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5B5A0" w14:textId="77777777" w:rsidR="00DC2E33" w:rsidRPr="001159A6" w:rsidRDefault="00DC2E33" w:rsidP="00FF072E">
      <w:pPr>
        <w:spacing w:after="0" w:line="480" w:lineRule="exact"/>
        <w:rPr>
          <w:rFonts w:asciiTheme="majorBidi" w:hAnsiTheme="majorBidi" w:cstheme="majorBidi"/>
          <w:sz w:val="24"/>
          <w:szCs w:val="24"/>
          <w:lang w:val="el-GR"/>
        </w:rPr>
      </w:pPr>
    </w:p>
    <w:p w14:paraId="6F0D7348" w14:textId="77777777" w:rsidR="00ED025D" w:rsidRDefault="00ED025D" w:rsidP="00FF072E">
      <w:pPr>
        <w:spacing w:after="0" w:line="480" w:lineRule="exact"/>
        <w:jc w:val="center"/>
        <w:outlineLvl w:val="0"/>
        <w:rPr>
          <w:rFonts w:asciiTheme="majorBidi" w:hAnsiTheme="majorBidi" w:cstheme="majorBidi"/>
          <w:b/>
          <w:bCs/>
          <w:sz w:val="24"/>
          <w:szCs w:val="24"/>
        </w:rPr>
      </w:pPr>
      <w:bookmarkStart w:id="0" w:name="_Hlk496517039"/>
    </w:p>
    <w:p w14:paraId="43474F5C" w14:textId="77777777" w:rsidR="00ED025D" w:rsidRDefault="00ED025D" w:rsidP="00FF072E">
      <w:pPr>
        <w:spacing w:after="0" w:line="480" w:lineRule="exact"/>
        <w:jc w:val="center"/>
        <w:outlineLvl w:val="0"/>
        <w:rPr>
          <w:rFonts w:asciiTheme="majorBidi" w:hAnsiTheme="majorBidi" w:cstheme="majorBidi"/>
          <w:b/>
          <w:bCs/>
          <w:sz w:val="24"/>
          <w:szCs w:val="24"/>
        </w:rPr>
      </w:pPr>
    </w:p>
    <w:p w14:paraId="37B42772" w14:textId="77777777" w:rsidR="00ED025D" w:rsidRDefault="00ED025D" w:rsidP="00FF072E">
      <w:pPr>
        <w:spacing w:after="0" w:line="480" w:lineRule="exact"/>
        <w:jc w:val="center"/>
        <w:outlineLvl w:val="0"/>
        <w:rPr>
          <w:rFonts w:asciiTheme="majorBidi" w:hAnsiTheme="majorBidi" w:cstheme="majorBidi"/>
          <w:b/>
          <w:bCs/>
          <w:sz w:val="24"/>
          <w:szCs w:val="24"/>
        </w:rPr>
      </w:pPr>
    </w:p>
    <w:p w14:paraId="1CA7203E" w14:textId="7C7D37C8" w:rsidR="00931B97" w:rsidRPr="00ED6D4D" w:rsidRDefault="00032C14" w:rsidP="00FF072E">
      <w:pPr>
        <w:spacing w:after="0" w:line="480" w:lineRule="exact"/>
        <w:jc w:val="center"/>
        <w:outlineLvl w:val="0"/>
        <w:rPr>
          <w:rFonts w:asciiTheme="majorBidi" w:hAnsiTheme="majorBidi" w:cstheme="majorBidi"/>
          <w:b/>
          <w:bCs/>
          <w:sz w:val="24"/>
          <w:szCs w:val="24"/>
        </w:rPr>
      </w:pPr>
      <w:r>
        <w:rPr>
          <w:rFonts w:asciiTheme="majorBidi" w:hAnsiTheme="majorBidi" w:cstheme="majorBidi"/>
          <w:b/>
          <w:bCs/>
          <w:sz w:val="24"/>
          <w:szCs w:val="24"/>
        </w:rPr>
        <w:t xml:space="preserve">A </w:t>
      </w:r>
      <w:r w:rsidR="00937899">
        <w:rPr>
          <w:rFonts w:asciiTheme="majorBidi" w:hAnsiTheme="majorBidi" w:cstheme="majorBidi"/>
          <w:b/>
          <w:bCs/>
          <w:sz w:val="24"/>
          <w:szCs w:val="24"/>
        </w:rPr>
        <w:t xml:space="preserve">Perceived </w:t>
      </w:r>
      <w:r w:rsidR="00931B97" w:rsidRPr="00ED6D4D">
        <w:rPr>
          <w:rFonts w:asciiTheme="majorBidi" w:hAnsiTheme="majorBidi" w:cstheme="majorBidi"/>
          <w:b/>
          <w:bCs/>
          <w:sz w:val="24"/>
          <w:szCs w:val="24"/>
        </w:rPr>
        <w:t xml:space="preserve">Facial </w:t>
      </w:r>
      <w:r w:rsidR="00511959" w:rsidRPr="00ED6D4D">
        <w:rPr>
          <w:rFonts w:asciiTheme="majorBidi" w:hAnsiTheme="majorBidi" w:cstheme="majorBidi"/>
          <w:b/>
          <w:bCs/>
          <w:sz w:val="24"/>
          <w:szCs w:val="24"/>
        </w:rPr>
        <w:t>Expression</w:t>
      </w:r>
      <w:r w:rsidR="00730A79" w:rsidRPr="00ED6D4D">
        <w:rPr>
          <w:rFonts w:asciiTheme="majorBidi" w:hAnsiTheme="majorBidi" w:cstheme="majorBidi"/>
          <w:b/>
          <w:bCs/>
          <w:sz w:val="24"/>
          <w:szCs w:val="24"/>
        </w:rPr>
        <w:t xml:space="preserve"> of Nostalgia</w:t>
      </w:r>
    </w:p>
    <w:bookmarkEnd w:id="0"/>
    <w:p w14:paraId="4064FA0E" w14:textId="77777777" w:rsidR="00973551" w:rsidRPr="00ED6D4D" w:rsidRDefault="00973551" w:rsidP="00FF072E">
      <w:pPr>
        <w:spacing w:after="0" w:line="480" w:lineRule="exact"/>
        <w:jc w:val="center"/>
        <w:rPr>
          <w:rFonts w:asciiTheme="majorBidi" w:hAnsiTheme="majorBidi" w:cstheme="majorBidi"/>
          <w:sz w:val="24"/>
          <w:szCs w:val="24"/>
        </w:rPr>
      </w:pPr>
    </w:p>
    <w:p w14:paraId="46C79AC8" w14:textId="33B76A49" w:rsidR="00730A79" w:rsidRPr="00ED6D4D" w:rsidRDefault="00730A79" w:rsidP="00FF072E">
      <w:pPr>
        <w:spacing w:after="0" w:line="480" w:lineRule="exact"/>
        <w:rPr>
          <w:rFonts w:ascii="Times New Roman" w:hAnsi="Times New Roman" w:cs="Times New Roman"/>
          <w:sz w:val="24"/>
          <w:szCs w:val="24"/>
        </w:rPr>
      </w:pPr>
    </w:p>
    <w:p w14:paraId="419CC55B" w14:textId="63898B40" w:rsidR="007E2D19" w:rsidRPr="00ED6D4D" w:rsidRDefault="00CF5C01" w:rsidP="00FF072E">
      <w:pPr>
        <w:tabs>
          <w:tab w:val="left" w:pos="3690"/>
        </w:tabs>
        <w:spacing w:after="0" w:line="480" w:lineRule="exact"/>
        <w:rPr>
          <w:rFonts w:ascii="Times New Roman" w:hAnsi="Times New Roman" w:cs="Times New Roman"/>
          <w:sz w:val="24"/>
          <w:szCs w:val="24"/>
        </w:rPr>
      </w:pPr>
      <w:r w:rsidRPr="00ED6D4D">
        <w:rPr>
          <w:rFonts w:ascii="Times New Roman" w:hAnsi="Times New Roman" w:cs="Times New Roman"/>
          <w:sz w:val="24"/>
          <w:szCs w:val="24"/>
        </w:rPr>
        <w:tab/>
      </w:r>
    </w:p>
    <w:p w14:paraId="4D894544" w14:textId="77777777" w:rsidR="00FF35DE" w:rsidRDefault="00FF35DE" w:rsidP="00FF072E">
      <w:pPr>
        <w:spacing w:after="0" w:line="480" w:lineRule="exact"/>
        <w:jc w:val="center"/>
        <w:rPr>
          <w:rFonts w:ascii="Times New Roman" w:hAnsi="Times New Roman" w:cs="Times New Roman"/>
          <w:b/>
          <w:bCs/>
          <w:sz w:val="24"/>
          <w:szCs w:val="24"/>
        </w:rPr>
      </w:pPr>
    </w:p>
    <w:p w14:paraId="1529CD57" w14:textId="77777777" w:rsidR="00FF35DE" w:rsidRDefault="00FF35DE" w:rsidP="00FF072E">
      <w:pPr>
        <w:spacing w:after="0" w:line="480" w:lineRule="exact"/>
        <w:jc w:val="center"/>
        <w:rPr>
          <w:rFonts w:ascii="Times New Roman" w:hAnsi="Times New Roman" w:cs="Times New Roman"/>
          <w:b/>
          <w:bCs/>
          <w:sz w:val="24"/>
          <w:szCs w:val="24"/>
        </w:rPr>
      </w:pPr>
    </w:p>
    <w:p w14:paraId="3212DBC5" w14:textId="77777777" w:rsidR="00FF35DE" w:rsidRDefault="00FF35DE" w:rsidP="00FF072E">
      <w:pPr>
        <w:spacing w:after="0" w:line="480" w:lineRule="exact"/>
        <w:jc w:val="center"/>
        <w:rPr>
          <w:rFonts w:ascii="Times New Roman" w:hAnsi="Times New Roman" w:cs="Times New Roman"/>
          <w:b/>
          <w:bCs/>
          <w:sz w:val="24"/>
          <w:szCs w:val="24"/>
        </w:rPr>
      </w:pPr>
    </w:p>
    <w:p w14:paraId="3D953D17" w14:textId="77777777" w:rsidR="00ED025D" w:rsidRDefault="00ED025D">
      <w:pPr>
        <w:rPr>
          <w:rFonts w:asciiTheme="majorBidi" w:hAnsiTheme="majorBidi" w:cstheme="majorBidi"/>
          <w:b/>
          <w:sz w:val="24"/>
          <w:szCs w:val="24"/>
        </w:rPr>
      </w:pPr>
      <w:r>
        <w:rPr>
          <w:rFonts w:asciiTheme="majorBidi" w:hAnsiTheme="majorBidi" w:cstheme="majorBidi"/>
          <w:b/>
          <w:sz w:val="24"/>
          <w:szCs w:val="24"/>
        </w:rPr>
        <w:br w:type="page"/>
      </w:r>
    </w:p>
    <w:p w14:paraId="4D6581ED" w14:textId="507BEF39" w:rsidR="006563B9" w:rsidRPr="00ED6D4D" w:rsidRDefault="006563B9" w:rsidP="00FF072E">
      <w:pPr>
        <w:spacing w:after="0" w:line="480" w:lineRule="exact"/>
        <w:jc w:val="center"/>
        <w:outlineLvl w:val="0"/>
        <w:rPr>
          <w:rFonts w:asciiTheme="majorBidi" w:hAnsiTheme="majorBidi" w:cstheme="majorBidi"/>
          <w:b/>
          <w:sz w:val="24"/>
          <w:szCs w:val="24"/>
        </w:rPr>
      </w:pPr>
      <w:r w:rsidRPr="00ED6D4D">
        <w:rPr>
          <w:rFonts w:asciiTheme="majorBidi" w:hAnsiTheme="majorBidi" w:cstheme="majorBidi"/>
          <w:b/>
          <w:sz w:val="24"/>
          <w:szCs w:val="24"/>
        </w:rPr>
        <w:lastRenderedPageBreak/>
        <w:t>Abstract</w:t>
      </w:r>
    </w:p>
    <w:p w14:paraId="2DD313A6" w14:textId="225B7912" w:rsidR="0075043D" w:rsidRPr="00ED6D4D" w:rsidRDefault="009C08A9" w:rsidP="00FF072E">
      <w:pPr>
        <w:spacing w:after="0" w:line="480" w:lineRule="exact"/>
        <w:rPr>
          <w:rFonts w:asciiTheme="majorBidi" w:hAnsiTheme="majorBidi" w:cstheme="majorBidi"/>
          <w:i/>
          <w:iCs/>
          <w:sz w:val="24"/>
          <w:szCs w:val="24"/>
        </w:rPr>
      </w:pPr>
      <w:r>
        <w:rPr>
          <w:rFonts w:asciiTheme="majorBidi" w:hAnsiTheme="majorBidi" w:cstheme="majorBidi"/>
          <w:sz w:val="24"/>
          <w:szCs w:val="24"/>
        </w:rPr>
        <w:t xml:space="preserve">Is </w:t>
      </w:r>
      <w:r w:rsidR="00231EB5">
        <w:rPr>
          <w:rFonts w:asciiTheme="majorBidi" w:hAnsiTheme="majorBidi" w:cstheme="majorBidi"/>
          <w:sz w:val="24"/>
          <w:szCs w:val="24"/>
        </w:rPr>
        <w:t>nostalgia</w:t>
      </w:r>
      <w:r>
        <w:rPr>
          <w:rFonts w:asciiTheme="majorBidi" w:hAnsiTheme="majorBidi" w:cstheme="majorBidi"/>
          <w:sz w:val="24"/>
          <w:szCs w:val="24"/>
        </w:rPr>
        <w:t xml:space="preserve"> believed to</w:t>
      </w:r>
      <w:r w:rsidR="00231EB5">
        <w:rPr>
          <w:rFonts w:asciiTheme="majorBidi" w:hAnsiTheme="majorBidi" w:cstheme="majorBidi"/>
          <w:sz w:val="24"/>
          <w:szCs w:val="24"/>
        </w:rPr>
        <w:t xml:space="preserve"> have a face? </w:t>
      </w:r>
      <w:r w:rsidR="00C749B0" w:rsidRPr="00ED6D4D">
        <w:rPr>
          <w:rFonts w:asciiTheme="majorBidi" w:hAnsiTheme="majorBidi" w:cstheme="majorBidi"/>
          <w:sz w:val="24"/>
          <w:szCs w:val="24"/>
        </w:rPr>
        <w:t>We examined</w:t>
      </w:r>
      <w:r w:rsidR="00231EB5">
        <w:rPr>
          <w:rFonts w:asciiTheme="majorBidi" w:hAnsiTheme="majorBidi" w:cstheme="majorBidi"/>
          <w:sz w:val="24"/>
          <w:szCs w:val="24"/>
        </w:rPr>
        <w:t xml:space="preserve"> </w:t>
      </w:r>
      <w:r w:rsidR="000E45BA">
        <w:rPr>
          <w:rFonts w:asciiTheme="majorBidi" w:hAnsiTheme="majorBidi" w:cstheme="majorBidi"/>
          <w:sz w:val="24"/>
          <w:szCs w:val="24"/>
        </w:rPr>
        <w:t>whether</w:t>
      </w:r>
      <w:r w:rsidR="00231EB5">
        <w:rPr>
          <w:rFonts w:asciiTheme="majorBidi" w:hAnsiTheme="majorBidi" w:cstheme="majorBidi"/>
          <w:sz w:val="24"/>
          <w:szCs w:val="24"/>
        </w:rPr>
        <w:t xml:space="preserve"> nostalgia has </w:t>
      </w:r>
      <w:r>
        <w:rPr>
          <w:rFonts w:asciiTheme="majorBidi" w:hAnsiTheme="majorBidi" w:cstheme="majorBidi"/>
          <w:sz w:val="24"/>
          <w:szCs w:val="24"/>
        </w:rPr>
        <w:t xml:space="preserve">perceived </w:t>
      </w:r>
      <w:r w:rsidR="00C749B0" w:rsidRPr="00ED6D4D">
        <w:rPr>
          <w:rFonts w:asciiTheme="majorBidi" w:hAnsiTheme="majorBidi" w:cstheme="majorBidi"/>
          <w:sz w:val="24"/>
          <w:szCs w:val="24"/>
        </w:rPr>
        <w:t>facial expression</w:t>
      </w:r>
      <w:r w:rsidR="000E5B58">
        <w:rPr>
          <w:rFonts w:asciiTheme="majorBidi" w:hAnsiTheme="majorBidi" w:cstheme="majorBidi"/>
          <w:sz w:val="24"/>
          <w:szCs w:val="24"/>
        </w:rPr>
        <w:t xml:space="preserve"> features</w:t>
      </w:r>
      <w:r w:rsidR="00C749B0" w:rsidRPr="00ED6D4D">
        <w:rPr>
          <w:rFonts w:asciiTheme="majorBidi" w:hAnsiTheme="majorBidi" w:cstheme="majorBidi"/>
          <w:sz w:val="24"/>
          <w:szCs w:val="24"/>
        </w:rPr>
        <w:t xml:space="preserve"> </w:t>
      </w:r>
      <w:r w:rsidR="00C34F7F">
        <w:rPr>
          <w:rFonts w:asciiTheme="majorBidi" w:hAnsiTheme="majorBidi" w:cstheme="majorBidi"/>
          <w:sz w:val="24"/>
          <w:szCs w:val="24"/>
        </w:rPr>
        <w:t>accompan</w:t>
      </w:r>
      <w:r w:rsidR="000E45BA">
        <w:rPr>
          <w:rFonts w:asciiTheme="majorBidi" w:hAnsiTheme="majorBidi" w:cstheme="majorBidi"/>
          <w:sz w:val="24"/>
          <w:szCs w:val="24"/>
        </w:rPr>
        <w:t>ied by</w:t>
      </w:r>
      <w:r w:rsidR="00C749B0" w:rsidRPr="00ED6D4D">
        <w:rPr>
          <w:rFonts w:asciiTheme="majorBidi" w:hAnsiTheme="majorBidi" w:cstheme="majorBidi"/>
          <w:sz w:val="24"/>
          <w:szCs w:val="24"/>
        </w:rPr>
        <w:t xml:space="preserve"> </w:t>
      </w:r>
      <w:r w:rsidR="006C51DE" w:rsidRPr="00ED6D4D">
        <w:rPr>
          <w:rFonts w:asciiTheme="majorBidi" w:hAnsiTheme="majorBidi" w:cstheme="majorBidi"/>
          <w:sz w:val="24"/>
          <w:szCs w:val="24"/>
        </w:rPr>
        <w:t>trait inferences</w:t>
      </w:r>
      <w:r w:rsidR="009D115A" w:rsidRPr="00ED6D4D">
        <w:rPr>
          <w:rFonts w:asciiTheme="majorBidi" w:hAnsiTheme="majorBidi" w:cstheme="majorBidi"/>
          <w:sz w:val="24"/>
          <w:szCs w:val="24"/>
        </w:rPr>
        <w:t>.</w:t>
      </w:r>
      <w:r w:rsidR="00C749B0" w:rsidRPr="00ED6D4D">
        <w:rPr>
          <w:rFonts w:asciiTheme="majorBidi" w:hAnsiTheme="majorBidi" w:cstheme="majorBidi"/>
          <w:sz w:val="24"/>
          <w:szCs w:val="24"/>
        </w:rPr>
        <w:t xml:space="preserve"> </w:t>
      </w:r>
      <w:r w:rsidR="009D115A" w:rsidRPr="00ED6D4D">
        <w:rPr>
          <w:rFonts w:asciiTheme="majorBidi" w:hAnsiTheme="majorBidi" w:cstheme="majorBidi"/>
          <w:sz w:val="24"/>
          <w:szCs w:val="24"/>
        </w:rPr>
        <w:t>In a P</w:t>
      </w:r>
      <w:r w:rsidR="00C749B0" w:rsidRPr="00ED6D4D">
        <w:rPr>
          <w:rFonts w:asciiTheme="majorBidi" w:hAnsiTheme="majorBidi" w:cstheme="majorBidi"/>
          <w:sz w:val="24"/>
          <w:szCs w:val="24"/>
        </w:rPr>
        <w:t xml:space="preserve">reliminary </w:t>
      </w:r>
      <w:r w:rsidR="009D115A" w:rsidRPr="00ED6D4D">
        <w:rPr>
          <w:rFonts w:asciiTheme="majorBidi" w:hAnsiTheme="majorBidi" w:cstheme="majorBidi"/>
          <w:sz w:val="24"/>
          <w:szCs w:val="24"/>
        </w:rPr>
        <w:t>St</w:t>
      </w:r>
      <w:r w:rsidR="00445A8D" w:rsidRPr="00ED6D4D">
        <w:rPr>
          <w:rFonts w:asciiTheme="majorBidi" w:hAnsiTheme="majorBidi" w:cstheme="majorBidi"/>
          <w:sz w:val="24"/>
          <w:szCs w:val="24"/>
        </w:rPr>
        <w:t>udy</w:t>
      </w:r>
      <w:r w:rsidR="002B7A37" w:rsidRPr="00ED6D4D">
        <w:rPr>
          <w:rFonts w:asciiTheme="majorBidi" w:hAnsiTheme="majorBidi" w:cstheme="majorBidi"/>
          <w:sz w:val="24"/>
          <w:szCs w:val="24"/>
        </w:rPr>
        <w:t xml:space="preserve"> (</w:t>
      </w:r>
      <w:r w:rsidR="002B7A37" w:rsidRPr="00ED6D4D">
        <w:rPr>
          <w:rFonts w:asciiTheme="majorBidi" w:hAnsiTheme="majorBidi" w:cstheme="majorBidi"/>
          <w:i/>
          <w:iCs/>
          <w:sz w:val="24"/>
          <w:szCs w:val="24"/>
        </w:rPr>
        <w:t>N</w:t>
      </w:r>
      <w:r w:rsidR="002B7A37" w:rsidRPr="00ED6D4D">
        <w:rPr>
          <w:rFonts w:asciiTheme="majorBidi" w:hAnsiTheme="majorBidi" w:cstheme="majorBidi"/>
          <w:sz w:val="24"/>
          <w:szCs w:val="24"/>
        </w:rPr>
        <w:t xml:space="preserve"> = 67)</w:t>
      </w:r>
      <w:r w:rsidR="009D115A" w:rsidRPr="00ED6D4D">
        <w:rPr>
          <w:rFonts w:asciiTheme="majorBidi" w:hAnsiTheme="majorBidi" w:cstheme="majorBidi"/>
          <w:sz w:val="24"/>
          <w:szCs w:val="24"/>
        </w:rPr>
        <w:t xml:space="preserve">, </w:t>
      </w:r>
      <w:r w:rsidR="00C749B0" w:rsidRPr="00ED6D4D">
        <w:rPr>
          <w:rFonts w:asciiTheme="majorBidi" w:hAnsiTheme="majorBidi" w:cstheme="majorBidi"/>
          <w:sz w:val="24"/>
          <w:szCs w:val="24"/>
        </w:rPr>
        <w:t xml:space="preserve">two facial actions </w:t>
      </w:r>
      <w:r w:rsidR="000E5B58">
        <w:rPr>
          <w:rFonts w:asciiTheme="majorBidi" w:hAnsiTheme="majorBidi" w:cstheme="majorBidi"/>
          <w:sz w:val="24"/>
          <w:szCs w:val="24"/>
        </w:rPr>
        <w:t>featured in expressions of nostalgia</w:t>
      </w:r>
      <w:r w:rsidR="00C749B0" w:rsidRPr="00ED6D4D">
        <w:rPr>
          <w:rFonts w:asciiTheme="majorBidi" w:hAnsiTheme="majorBidi" w:cstheme="majorBidi"/>
          <w:sz w:val="24"/>
          <w:szCs w:val="24"/>
        </w:rPr>
        <w:t xml:space="preserve">: </w:t>
      </w:r>
      <w:r w:rsidR="00C718B7" w:rsidRPr="00ED6D4D">
        <w:rPr>
          <w:rFonts w:asciiTheme="majorBidi" w:hAnsiTheme="majorBidi" w:cstheme="majorBidi"/>
          <w:sz w:val="24"/>
          <w:szCs w:val="24"/>
        </w:rPr>
        <w:t xml:space="preserve">an </w:t>
      </w:r>
      <w:r w:rsidR="00C749B0" w:rsidRPr="00ED6D4D">
        <w:rPr>
          <w:rFonts w:asciiTheme="majorBidi" w:hAnsiTheme="majorBidi" w:cstheme="majorBidi"/>
          <w:sz w:val="24"/>
          <w:szCs w:val="24"/>
        </w:rPr>
        <w:t>averted gaze and a small smile.</w:t>
      </w:r>
      <w:r w:rsidR="002A7EDE" w:rsidRPr="00ED6D4D">
        <w:rPr>
          <w:rFonts w:asciiTheme="majorBidi" w:hAnsiTheme="majorBidi" w:cstheme="majorBidi"/>
          <w:sz w:val="24"/>
          <w:szCs w:val="24"/>
        </w:rPr>
        <w:t xml:space="preserve"> </w:t>
      </w:r>
      <w:r w:rsidR="00C749B0" w:rsidRPr="00ED6D4D">
        <w:rPr>
          <w:rFonts w:asciiTheme="majorBidi" w:hAnsiTheme="majorBidi" w:cstheme="majorBidi"/>
          <w:sz w:val="24"/>
          <w:szCs w:val="24"/>
        </w:rPr>
        <w:t xml:space="preserve">In Experiment </w:t>
      </w:r>
      <w:r w:rsidR="002A7EDE" w:rsidRPr="00ED6D4D">
        <w:rPr>
          <w:rFonts w:asciiTheme="majorBidi" w:hAnsiTheme="majorBidi" w:cstheme="majorBidi"/>
          <w:sz w:val="24"/>
          <w:szCs w:val="24"/>
        </w:rPr>
        <w:t>1</w:t>
      </w:r>
      <w:r w:rsidR="00396AA4" w:rsidRPr="00ED6D4D">
        <w:rPr>
          <w:rFonts w:asciiTheme="majorBidi" w:hAnsiTheme="majorBidi" w:cstheme="majorBidi"/>
          <w:sz w:val="24"/>
          <w:szCs w:val="24"/>
        </w:rPr>
        <w:t xml:space="preserve"> (</w:t>
      </w:r>
      <w:r w:rsidR="00396AA4" w:rsidRPr="00ED6D4D">
        <w:rPr>
          <w:rFonts w:asciiTheme="majorBidi" w:hAnsiTheme="majorBidi" w:cstheme="majorBidi"/>
          <w:i/>
          <w:iCs/>
          <w:sz w:val="24"/>
          <w:szCs w:val="24"/>
        </w:rPr>
        <w:t>N</w:t>
      </w:r>
      <w:r w:rsidR="00396AA4" w:rsidRPr="00ED6D4D">
        <w:rPr>
          <w:rFonts w:asciiTheme="majorBidi" w:hAnsiTheme="majorBidi" w:cstheme="majorBidi"/>
          <w:sz w:val="24"/>
          <w:szCs w:val="24"/>
        </w:rPr>
        <w:t xml:space="preserve"> = </w:t>
      </w:r>
      <w:r w:rsidR="002B7A37" w:rsidRPr="00ED6D4D">
        <w:rPr>
          <w:rFonts w:asciiTheme="majorBidi" w:hAnsiTheme="majorBidi" w:cstheme="majorBidi"/>
          <w:sz w:val="24"/>
          <w:szCs w:val="24"/>
        </w:rPr>
        <w:t>103)</w:t>
      </w:r>
      <w:r w:rsidR="00C749B0" w:rsidRPr="00ED6D4D">
        <w:rPr>
          <w:rFonts w:asciiTheme="majorBidi" w:hAnsiTheme="majorBidi" w:cstheme="majorBidi"/>
          <w:sz w:val="24"/>
          <w:szCs w:val="24"/>
        </w:rPr>
        <w:t>, participants read vignettes with features that were central, peripheral, or unrelated to nostalgia</w:t>
      </w:r>
      <w:r w:rsidR="00085E4A" w:rsidRPr="00ED6D4D">
        <w:rPr>
          <w:rFonts w:asciiTheme="majorBidi" w:hAnsiTheme="majorBidi" w:cstheme="majorBidi"/>
          <w:sz w:val="24"/>
          <w:szCs w:val="24"/>
        </w:rPr>
        <w:t>,</w:t>
      </w:r>
      <w:r w:rsidR="00C749B0" w:rsidRPr="00ED6D4D">
        <w:rPr>
          <w:rFonts w:asciiTheme="majorBidi" w:hAnsiTheme="majorBidi" w:cstheme="majorBidi"/>
          <w:sz w:val="24"/>
          <w:szCs w:val="24"/>
        </w:rPr>
        <w:t xml:space="preserve"> and</w:t>
      </w:r>
      <w:r w:rsidR="00085E4A" w:rsidRPr="00ED6D4D">
        <w:rPr>
          <w:rFonts w:asciiTheme="majorBidi" w:hAnsiTheme="majorBidi" w:cstheme="majorBidi"/>
          <w:sz w:val="24"/>
          <w:szCs w:val="24"/>
        </w:rPr>
        <w:t xml:space="preserve"> subsequently</w:t>
      </w:r>
      <w:r w:rsidR="00C749B0" w:rsidRPr="00ED6D4D">
        <w:rPr>
          <w:rFonts w:asciiTheme="majorBidi" w:hAnsiTheme="majorBidi" w:cstheme="majorBidi"/>
          <w:sz w:val="24"/>
          <w:szCs w:val="24"/>
        </w:rPr>
        <w:t xml:space="preserve"> selected the facial expression that best illustrated each vignette. Participants selected </w:t>
      </w:r>
      <w:r w:rsidR="009D115A" w:rsidRPr="00ED6D4D">
        <w:rPr>
          <w:rFonts w:asciiTheme="majorBidi" w:hAnsiTheme="majorBidi" w:cstheme="majorBidi"/>
          <w:sz w:val="24"/>
          <w:szCs w:val="24"/>
        </w:rPr>
        <w:t xml:space="preserve">more frequently </w:t>
      </w:r>
      <w:r w:rsidR="00A44D1B" w:rsidRPr="00ED6D4D">
        <w:rPr>
          <w:rFonts w:asciiTheme="majorBidi" w:hAnsiTheme="majorBidi" w:cstheme="majorBidi"/>
          <w:sz w:val="24"/>
          <w:szCs w:val="24"/>
        </w:rPr>
        <w:t>an expression</w:t>
      </w:r>
      <w:r w:rsidR="00C749B0" w:rsidRPr="00ED6D4D">
        <w:rPr>
          <w:rFonts w:asciiTheme="majorBidi" w:hAnsiTheme="majorBidi" w:cstheme="majorBidi"/>
          <w:sz w:val="24"/>
          <w:szCs w:val="24"/>
        </w:rPr>
        <w:t xml:space="preserve"> with averted (</w:t>
      </w:r>
      <w:r w:rsidR="00C34F7F">
        <w:rPr>
          <w:rFonts w:asciiTheme="majorBidi" w:hAnsiTheme="majorBidi" w:cstheme="majorBidi"/>
          <w:sz w:val="24"/>
          <w:szCs w:val="24"/>
        </w:rPr>
        <w:t>vs.</w:t>
      </w:r>
      <w:r w:rsidR="00C749B0" w:rsidRPr="00ED6D4D">
        <w:rPr>
          <w:rFonts w:asciiTheme="majorBidi" w:hAnsiTheme="majorBidi" w:cstheme="majorBidi"/>
          <w:sz w:val="24"/>
          <w:szCs w:val="24"/>
        </w:rPr>
        <w:t xml:space="preserve"> </w:t>
      </w:r>
      <w:r w:rsidR="001E5E5D" w:rsidRPr="00ED6D4D">
        <w:rPr>
          <w:rFonts w:asciiTheme="majorBidi" w:hAnsiTheme="majorBidi" w:cstheme="majorBidi"/>
          <w:sz w:val="24"/>
          <w:szCs w:val="24"/>
        </w:rPr>
        <w:t>direct</w:t>
      </w:r>
      <w:r w:rsidR="00C749B0" w:rsidRPr="00ED6D4D">
        <w:rPr>
          <w:rFonts w:asciiTheme="majorBidi" w:hAnsiTheme="majorBidi" w:cstheme="majorBidi"/>
          <w:sz w:val="24"/>
          <w:szCs w:val="24"/>
        </w:rPr>
        <w:t>) gaze to illustrate vignettes</w:t>
      </w:r>
      <w:r w:rsidR="00E354BF">
        <w:rPr>
          <w:rFonts w:asciiTheme="majorBidi" w:hAnsiTheme="majorBidi" w:cstheme="majorBidi"/>
          <w:sz w:val="24"/>
          <w:szCs w:val="24"/>
        </w:rPr>
        <w:t xml:space="preserve"> </w:t>
      </w:r>
      <w:r w:rsidR="00C749B0" w:rsidRPr="00ED6D4D">
        <w:rPr>
          <w:rFonts w:asciiTheme="majorBidi" w:hAnsiTheme="majorBidi" w:cstheme="majorBidi"/>
          <w:sz w:val="24"/>
          <w:szCs w:val="24"/>
        </w:rPr>
        <w:t>with central or peripheral (</w:t>
      </w:r>
      <w:r w:rsidR="00C34F7F">
        <w:rPr>
          <w:rFonts w:asciiTheme="majorBidi" w:hAnsiTheme="majorBidi" w:cstheme="majorBidi"/>
          <w:sz w:val="24"/>
          <w:szCs w:val="24"/>
        </w:rPr>
        <w:t>vs.</w:t>
      </w:r>
      <w:r w:rsidR="00C749B0" w:rsidRPr="00ED6D4D">
        <w:rPr>
          <w:rFonts w:asciiTheme="majorBidi" w:hAnsiTheme="majorBidi" w:cstheme="majorBidi"/>
          <w:sz w:val="24"/>
          <w:szCs w:val="24"/>
        </w:rPr>
        <w:t xml:space="preserve"> unrelated) features of nostalgia</w:t>
      </w:r>
      <w:r w:rsidR="008242EB" w:rsidRPr="00ED6D4D">
        <w:rPr>
          <w:rFonts w:asciiTheme="majorBidi" w:hAnsiTheme="majorBidi" w:cstheme="majorBidi"/>
          <w:sz w:val="24"/>
          <w:szCs w:val="24"/>
        </w:rPr>
        <w:t>.</w:t>
      </w:r>
      <w:r w:rsidR="002B7A37" w:rsidRPr="00ED6D4D" w:rsidDel="002B7A37">
        <w:rPr>
          <w:rFonts w:asciiTheme="majorBidi" w:hAnsiTheme="majorBidi" w:cstheme="majorBidi"/>
          <w:sz w:val="24"/>
          <w:szCs w:val="24"/>
        </w:rPr>
        <w:t xml:space="preserve"> </w:t>
      </w:r>
      <w:r w:rsidR="009D115A" w:rsidRPr="00ED6D4D">
        <w:rPr>
          <w:rFonts w:asciiTheme="majorBidi" w:hAnsiTheme="majorBidi" w:cstheme="majorBidi"/>
          <w:sz w:val="24"/>
          <w:szCs w:val="24"/>
        </w:rPr>
        <w:t xml:space="preserve">In </w:t>
      </w:r>
      <w:r w:rsidR="00C749B0" w:rsidRPr="00ED6D4D">
        <w:rPr>
          <w:rFonts w:asciiTheme="majorBidi" w:hAnsiTheme="majorBidi" w:cstheme="majorBidi"/>
          <w:sz w:val="24"/>
          <w:szCs w:val="24"/>
        </w:rPr>
        <w:t xml:space="preserve">Experiment </w:t>
      </w:r>
      <w:r w:rsidR="002B7A37" w:rsidRPr="00ED6D4D">
        <w:rPr>
          <w:rFonts w:asciiTheme="majorBidi" w:hAnsiTheme="majorBidi" w:cstheme="majorBidi"/>
          <w:sz w:val="24"/>
          <w:szCs w:val="24"/>
        </w:rPr>
        <w:t>2 (</w:t>
      </w:r>
      <w:r w:rsidR="002B7A37" w:rsidRPr="00ED6D4D">
        <w:rPr>
          <w:rFonts w:asciiTheme="majorBidi" w:hAnsiTheme="majorBidi" w:cstheme="majorBidi"/>
          <w:i/>
          <w:iCs/>
          <w:sz w:val="24"/>
          <w:szCs w:val="24"/>
        </w:rPr>
        <w:t>N</w:t>
      </w:r>
      <w:r w:rsidR="002B7A37" w:rsidRPr="00ED6D4D">
        <w:rPr>
          <w:rFonts w:asciiTheme="majorBidi" w:hAnsiTheme="majorBidi" w:cstheme="majorBidi"/>
          <w:sz w:val="24"/>
          <w:szCs w:val="24"/>
        </w:rPr>
        <w:t xml:space="preserve"> = 306)</w:t>
      </w:r>
      <w:r w:rsidR="009D115A" w:rsidRPr="00ED6D4D">
        <w:rPr>
          <w:rFonts w:asciiTheme="majorBidi" w:hAnsiTheme="majorBidi" w:cstheme="majorBidi"/>
          <w:sz w:val="24"/>
          <w:szCs w:val="24"/>
        </w:rPr>
        <w:t>,</w:t>
      </w:r>
      <w:r w:rsidR="002B7A37" w:rsidRPr="00ED6D4D">
        <w:rPr>
          <w:rFonts w:asciiTheme="majorBidi" w:hAnsiTheme="majorBidi" w:cstheme="majorBidi"/>
          <w:sz w:val="24"/>
          <w:szCs w:val="24"/>
        </w:rPr>
        <w:t xml:space="preserve"> p</w:t>
      </w:r>
      <w:r w:rsidR="00C749B0" w:rsidRPr="00ED6D4D">
        <w:rPr>
          <w:rFonts w:asciiTheme="majorBidi" w:hAnsiTheme="majorBidi" w:cstheme="majorBidi"/>
          <w:sz w:val="24"/>
          <w:szCs w:val="24"/>
        </w:rPr>
        <w:t xml:space="preserve">articipants selected </w:t>
      </w:r>
      <w:r w:rsidR="009D115A" w:rsidRPr="00ED6D4D">
        <w:rPr>
          <w:rFonts w:asciiTheme="majorBidi" w:hAnsiTheme="majorBidi" w:cstheme="majorBidi"/>
          <w:sz w:val="24"/>
          <w:szCs w:val="24"/>
        </w:rPr>
        <w:t xml:space="preserve">more frequently </w:t>
      </w:r>
      <w:r w:rsidR="00CD6CC2" w:rsidRPr="00ED6D4D">
        <w:rPr>
          <w:rFonts w:asciiTheme="majorBidi" w:hAnsiTheme="majorBidi" w:cstheme="majorBidi"/>
          <w:sz w:val="24"/>
          <w:szCs w:val="24"/>
        </w:rPr>
        <w:t>expression</w:t>
      </w:r>
      <w:r w:rsidR="00C749B0" w:rsidRPr="00ED6D4D">
        <w:rPr>
          <w:rFonts w:asciiTheme="majorBidi" w:hAnsiTheme="majorBidi" w:cstheme="majorBidi"/>
          <w:sz w:val="24"/>
          <w:szCs w:val="24"/>
        </w:rPr>
        <w:t xml:space="preserve">s that combined </w:t>
      </w:r>
      <w:r w:rsidR="001E25C1" w:rsidRPr="00ED6D4D">
        <w:rPr>
          <w:rFonts w:asciiTheme="majorBidi" w:hAnsiTheme="majorBidi" w:cstheme="majorBidi"/>
          <w:sz w:val="24"/>
          <w:szCs w:val="24"/>
        </w:rPr>
        <w:t xml:space="preserve">an </w:t>
      </w:r>
      <w:r w:rsidR="00C749B0" w:rsidRPr="00ED6D4D">
        <w:rPr>
          <w:rFonts w:asciiTheme="majorBidi" w:hAnsiTheme="majorBidi" w:cstheme="majorBidi"/>
          <w:sz w:val="24"/>
          <w:szCs w:val="24"/>
        </w:rPr>
        <w:t>averted gaze and small smile to illustrate vignettes</w:t>
      </w:r>
      <w:r w:rsidR="00E354BF">
        <w:rPr>
          <w:rFonts w:asciiTheme="majorBidi" w:hAnsiTheme="majorBidi" w:cstheme="majorBidi"/>
          <w:sz w:val="24"/>
          <w:szCs w:val="24"/>
        </w:rPr>
        <w:t xml:space="preserve"> </w:t>
      </w:r>
      <w:r w:rsidR="00C749B0" w:rsidRPr="00ED6D4D">
        <w:rPr>
          <w:rFonts w:asciiTheme="majorBidi" w:hAnsiTheme="majorBidi" w:cstheme="majorBidi"/>
          <w:sz w:val="24"/>
          <w:szCs w:val="24"/>
        </w:rPr>
        <w:t>with central (</w:t>
      </w:r>
      <w:r w:rsidR="00C34F7F">
        <w:rPr>
          <w:rFonts w:asciiTheme="majorBidi" w:hAnsiTheme="majorBidi" w:cstheme="majorBidi"/>
          <w:sz w:val="24"/>
          <w:szCs w:val="24"/>
        </w:rPr>
        <w:t>vs.</w:t>
      </w:r>
      <w:r w:rsidR="00C749B0" w:rsidRPr="00ED6D4D">
        <w:rPr>
          <w:rFonts w:asciiTheme="majorBidi" w:hAnsiTheme="majorBidi" w:cstheme="majorBidi"/>
          <w:sz w:val="24"/>
          <w:szCs w:val="24"/>
        </w:rPr>
        <w:t xml:space="preserve"> peripheral) features of nostalgia.</w:t>
      </w:r>
      <w:r w:rsidR="002B7A37" w:rsidRPr="00ED6D4D">
        <w:rPr>
          <w:rFonts w:asciiTheme="majorBidi" w:hAnsiTheme="majorBidi" w:cstheme="majorBidi"/>
          <w:sz w:val="24"/>
          <w:szCs w:val="24"/>
        </w:rPr>
        <w:t xml:space="preserve"> </w:t>
      </w:r>
      <w:r w:rsidR="00281E04" w:rsidRPr="00ED6D4D">
        <w:rPr>
          <w:rFonts w:ascii="Times New Roman" w:hAnsi="Times New Roman" w:cs="Times New Roman"/>
          <w:sz w:val="24"/>
          <w:szCs w:val="24"/>
        </w:rPr>
        <w:t xml:space="preserve">In Experiment </w:t>
      </w:r>
      <w:r w:rsidR="002B7A37" w:rsidRPr="00ED6D4D">
        <w:rPr>
          <w:rFonts w:ascii="Times New Roman" w:hAnsi="Times New Roman" w:cs="Times New Roman"/>
          <w:sz w:val="24"/>
          <w:szCs w:val="24"/>
        </w:rPr>
        <w:t>3 (</w:t>
      </w:r>
      <w:r w:rsidR="002B7A37" w:rsidRPr="00ED6D4D">
        <w:rPr>
          <w:rFonts w:ascii="Times New Roman" w:hAnsi="Times New Roman" w:cs="Times New Roman"/>
          <w:i/>
          <w:iCs/>
          <w:sz w:val="24"/>
          <w:szCs w:val="24"/>
        </w:rPr>
        <w:t>N</w:t>
      </w:r>
      <w:r w:rsidR="002B7A37" w:rsidRPr="00ED6D4D">
        <w:rPr>
          <w:rFonts w:ascii="Times New Roman" w:hAnsi="Times New Roman" w:cs="Times New Roman"/>
          <w:sz w:val="24"/>
          <w:szCs w:val="24"/>
        </w:rPr>
        <w:t xml:space="preserve"> = 303)</w:t>
      </w:r>
      <w:r w:rsidR="00281E04" w:rsidRPr="00ED6D4D">
        <w:rPr>
          <w:rFonts w:ascii="Times New Roman" w:hAnsi="Times New Roman" w:cs="Times New Roman"/>
          <w:sz w:val="24"/>
          <w:szCs w:val="24"/>
        </w:rPr>
        <w:t xml:space="preserve">, </w:t>
      </w:r>
      <w:r w:rsidR="00231EB5">
        <w:rPr>
          <w:rFonts w:ascii="Times New Roman" w:hAnsi="Times New Roman" w:cs="Times New Roman"/>
          <w:sz w:val="24"/>
          <w:szCs w:val="24"/>
        </w:rPr>
        <w:t>participants</w:t>
      </w:r>
      <w:r w:rsidR="00281E04" w:rsidRPr="00ED6D4D">
        <w:rPr>
          <w:rFonts w:ascii="Times New Roman" w:hAnsi="Times New Roman" w:cs="Times New Roman"/>
          <w:sz w:val="24"/>
          <w:szCs w:val="24"/>
        </w:rPr>
        <w:t xml:space="preserve"> attributed </w:t>
      </w:r>
      <w:r w:rsidR="005308BD" w:rsidRPr="00ED6D4D">
        <w:rPr>
          <w:rFonts w:ascii="Times New Roman" w:hAnsi="Times New Roman" w:cs="Times New Roman"/>
          <w:sz w:val="24"/>
          <w:szCs w:val="24"/>
        </w:rPr>
        <w:t xml:space="preserve">higher </w:t>
      </w:r>
      <w:r w:rsidR="005E34E0" w:rsidRPr="00ED6D4D">
        <w:rPr>
          <w:rFonts w:ascii="Times New Roman" w:hAnsi="Times New Roman" w:cs="Times New Roman"/>
          <w:sz w:val="24"/>
          <w:szCs w:val="24"/>
        </w:rPr>
        <w:t xml:space="preserve">interpersonal warmth </w:t>
      </w:r>
      <w:r w:rsidR="000441B4" w:rsidRPr="00ED6D4D">
        <w:rPr>
          <w:rFonts w:ascii="Times New Roman" w:hAnsi="Times New Roman" w:cs="Times New Roman"/>
          <w:sz w:val="24"/>
          <w:szCs w:val="24"/>
        </w:rPr>
        <w:t xml:space="preserve">and nostalgia </w:t>
      </w:r>
      <w:r w:rsidR="00281E04" w:rsidRPr="00ED6D4D">
        <w:rPr>
          <w:rFonts w:ascii="Times New Roman" w:hAnsi="Times New Roman" w:cs="Times New Roman"/>
          <w:sz w:val="24"/>
          <w:szCs w:val="24"/>
        </w:rPr>
        <w:t xml:space="preserve">to </w:t>
      </w:r>
      <w:r w:rsidR="000441B4" w:rsidRPr="00ED6D4D">
        <w:rPr>
          <w:rFonts w:ascii="Times New Roman" w:hAnsi="Times New Roman" w:cs="Times New Roman"/>
          <w:sz w:val="24"/>
          <w:szCs w:val="24"/>
        </w:rPr>
        <w:t>facial expressions that combined</w:t>
      </w:r>
      <w:r w:rsidR="00CE720C">
        <w:rPr>
          <w:rFonts w:ascii="Times New Roman" w:hAnsi="Times New Roman" w:cs="Times New Roman"/>
          <w:sz w:val="24"/>
          <w:szCs w:val="24"/>
        </w:rPr>
        <w:t xml:space="preserve"> (vs. did not combine)</w:t>
      </w:r>
      <w:r w:rsidR="000441B4" w:rsidRPr="00ED6D4D">
        <w:rPr>
          <w:rFonts w:ascii="Times New Roman" w:hAnsi="Times New Roman" w:cs="Times New Roman"/>
          <w:sz w:val="24"/>
          <w:szCs w:val="24"/>
        </w:rPr>
        <w:t xml:space="preserve"> </w:t>
      </w:r>
      <w:r w:rsidR="001E25C1" w:rsidRPr="00ED6D4D">
        <w:rPr>
          <w:rFonts w:ascii="Times New Roman" w:hAnsi="Times New Roman" w:cs="Times New Roman"/>
          <w:sz w:val="24"/>
          <w:szCs w:val="24"/>
        </w:rPr>
        <w:t xml:space="preserve">an </w:t>
      </w:r>
      <w:r w:rsidR="00281E04" w:rsidRPr="00ED6D4D">
        <w:rPr>
          <w:rFonts w:ascii="Times New Roman" w:hAnsi="Times New Roman" w:cs="Times New Roman"/>
          <w:sz w:val="24"/>
          <w:szCs w:val="24"/>
        </w:rPr>
        <w:t>averted gaze and a small smile</w:t>
      </w:r>
      <w:r w:rsidR="006A66EA" w:rsidRPr="00ED6D4D">
        <w:rPr>
          <w:rFonts w:ascii="Times New Roman" w:hAnsi="Times New Roman" w:cs="Times New Roman"/>
          <w:sz w:val="24"/>
          <w:szCs w:val="24"/>
        </w:rPr>
        <w:t>.</w:t>
      </w:r>
      <w:r w:rsidR="002B7A37" w:rsidRPr="00ED6D4D">
        <w:rPr>
          <w:rFonts w:asciiTheme="majorBidi" w:hAnsiTheme="majorBidi" w:cstheme="majorBidi"/>
          <w:sz w:val="24"/>
          <w:szCs w:val="24"/>
        </w:rPr>
        <w:t xml:space="preserve"> </w:t>
      </w:r>
      <w:r w:rsidR="00CE720C" w:rsidRPr="00231EB5">
        <w:rPr>
          <w:rFonts w:ascii="Times New Roman" w:hAnsi="Times New Roman" w:cs="Times New Roman"/>
          <w:sz w:val="24"/>
          <w:szCs w:val="24"/>
        </w:rPr>
        <w:t>The</w:t>
      </w:r>
      <w:r w:rsidR="00C749B0" w:rsidRPr="00231EB5">
        <w:rPr>
          <w:rFonts w:ascii="Times New Roman" w:hAnsi="Times New Roman" w:cs="Times New Roman"/>
          <w:sz w:val="24"/>
          <w:szCs w:val="24"/>
        </w:rPr>
        <w:t xml:space="preserve"> findings provide</w:t>
      </w:r>
      <w:r w:rsidR="00085E4A" w:rsidRPr="00231EB5">
        <w:rPr>
          <w:rFonts w:ascii="Times New Roman" w:hAnsi="Times New Roman" w:cs="Times New Roman"/>
          <w:sz w:val="24"/>
          <w:szCs w:val="24"/>
        </w:rPr>
        <w:t xml:space="preserve"> first</w:t>
      </w:r>
      <w:r w:rsidR="00C749B0" w:rsidRPr="00231EB5">
        <w:rPr>
          <w:rFonts w:ascii="Times New Roman" w:hAnsi="Times New Roman" w:cs="Times New Roman"/>
          <w:sz w:val="24"/>
          <w:szCs w:val="24"/>
        </w:rPr>
        <w:t xml:space="preserve"> evidence for facial expression </w:t>
      </w:r>
      <w:r w:rsidR="000E5B58">
        <w:rPr>
          <w:rFonts w:ascii="Times New Roman" w:hAnsi="Times New Roman" w:cs="Times New Roman"/>
          <w:sz w:val="24"/>
          <w:szCs w:val="24"/>
        </w:rPr>
        <w:t xml:space="preserve">features </w:t>
      </w:r>
      <w:r>
        <w:rPr>
          <w:rFonts w:ascii="Times New Roman" w:hAnsi="Times New Roman" w:cs="Times New Roman"/>
          <w:sz w:val="24"/>
          <w:szCs w:val="24"/>
        </w:rPr>
        <w:t>perceived to be</w:t>
      </w:r>
      <w:r w:rsidRPr="00231EB5">
        <w:rPr>
          <w:rFonts w:ascii="Times New Roman" w:hAnsi="Times New Roman" w:cs="Times New Roman"/>
          <w:sz w:val="24"/>
          <w:szCs w:val="24"/>
        </w:rPr>
        <w:t xml:space="preserve"> </w:t>
      </w:r>
      <w:r w:rsidR="00C749B0" w:rsidRPr="00231EB5">
        <w:rPr>
          <w:rFonts w:ascii="Times New Roman" w:hAnsi="Times New Roman" w:cs="Times New Roman"/>
          <w:sz w:val="24"/>
          <w:szCs w:val="24"/>
        </w:rPr>
        <w:t>nostalgi</w:t>
      </w:r>
      <w:r>
        <w:rPr>
          <w:rFonts w:ascii="Times New Roman" w:hAnsi="Times New Roman" w:cs="Times New Roman"/>
          <w:sz w:val="24"/>
          <w:szCs w:val="24"/>
        </w:rPr>
        <w:t>c</w:t>
      </w:r>
      <w:r w:rsidR="002E646B">
        <w:rPr>
          <w:rFonts w:ascii="Times New Roman" w:hAnsi="Times New Roman" w:cs="Times New Roman"/>
          <w:sz w:val="24"/>
          <w:szCs w:val="24"/>
        </w:rPr>
        <w:t>—</w:t>
      </w:r>
      <w:r w:rsidR="00C749B0" w:rsidRPr="00ED6D4D">
        <w:rPr>
          <w:rFonts w:ascii="Times New Roman" w:hAnsi="Times New Roman" w:cs="Times New Roman"/>
          <w:sz w:val="24"/>
          <w:szCs w:val="24"/>
        </w:rPr>
        <w:t>an averted gaze combined with a small smile</w:t>
      </w:r>
      <w:r w:rsidR="002E646B">
        <w:rPr>
          <w:rFonts w:ascii="Times New Roman" w:hAnsi="Times New Roman" w:cs="Times New Roman"/>
          <w:sz w:val="24"/>
          <w:szCs w:val="24"/>
        </w:rPr>
        <w:t xml:space="preserve">—and </w:t>
      </w:r>
      <w:r w:rsidR="000E5B58">
        <w:rPr>
          <w:rFonts w:ascii="Times New Roman" w:hAnsi="Times New Roman" w:cs="Times New Roman"/>
          <w:sz w:val="24"/>
          <w:szCs w:val="24"/>
        </w:rPr>
        <w:t>show</w:t>
      </w:r>
      <w:r w:rsidR="00A44D1B" w:rsidRPr="00ED6D4D">
        <w:rPr>
          <w:rFonts w:ascii="Times New Roman" w:hAnsi="Times New Roman" w:cs="Times New Roman"/>
          <w:sz w:val="24"/>
          <w:szCs w:val="24"/>
        </w:rPr>
        <w:t xml:space="preserve"> </w:t>
      </w:r>
      <w:r w:rsidR="00C749B0" w:rsidRPr="00ED6D4D">
        <w:rPr>
          <w:rFonts w:ascii="Times New Roman" w:hAnsi="Times New Roman" w:cs="Times New Roman"/>
          <w:sz w:val="24"/>
          <w:szCs w:val="24"/>
        </w:rPr>
        <w:t xml:space="preserve">that </w:t>
      </w:r>
      <w:r w:rsidR="002A4A28" w:rsidRPr="00ED6D4D">
        <w:rPr>
          <w:rFonts w:ascii="Times New Roman" w:hAnsi="Times New Roman" w:cs="Times New Roman"/>
          <w:sz w:val="24"/>
          <w:szCs w:val="24"/>
        </w:rPr>
        <w:t xml:space="preserve">this expression </w:t>
      </w:r>
      <w:r w:rsidR="00A44D1B" w:rsidRPr="00ED6D4D">
        <w:rPr>
          <w:rFonts w:ascii="Times New Roman" w:hAnsi="Times New Roman" w:cs="Times New Roman"/>
          <w:sz w:val="24"/>
          <w:szCs w:val="24"/>
        </w:rPr>
        <w:t>elicits attributions of interpersonal warmth</w:t>
      </w:r>
      <w:r w:rsidR="00C749B0" w:rsidRPr="00ED6D4D">
        <w:rPr>
          <w:rFonts w:ascii="Times New Roman" w:hAnsi="Times New Roman" w:cs="Times New Roman"/>
          <w:sz w:val="24"/>
          <w:szCs w:val="24"/>
        </w:rPr>
        <w:t>.</w:t>
      </w:r>
    </w:p>
    <w:p w14:paraId="15A59C93" w14:textId="119AA53A" w:rsidR="00B27122" w:rsidRPr="00ED6D4D" w:rsidRDefault="00E01B20" w:rsidP="00FF072E">
      <w:pPr>
        <w:spacing w:after="0" w:line="480" w:lineRule="exact"/>
        <w:rPr>
          <w:rFonts w:asciiTheme="majorBidi" w:hAnsiTheme="majorBidi" w:cstheme="majorBidi"/>
          <w:sz w:val="24"/>
          <w:szCs w:val="24"/>
        </w:rPr>
      </w:pPr>
      <w:r w:rsidRPr="00ED6D4D">
        <w:rPr>
          <w:rFonts w:asciiTheme="majorBidi" w:hAnsiTheme="majorBidi" w:cstheme="majorBidi"/>
          <w:i/>
          <w:iCs/>
          <w:sz w:val="24"/>
          <w:szCs w:val="24"/>
        </w:rPr>
        <w:tab/>
      </w:r>
      <w:r w:rsidR="00B27122" w:rsidRPr="00ED6D4D">
        <w:rPr>
          <w:rFonts w:asciiTheme="majorBidi" w:hAnsiTheme="majorBidi" w:cstheme="majorBidi"/>
          <w:i/>
          <w:iCs/>
          <w:sz w:val="24"/>
          <w:szCs w:val="24"/>
        </w:rPr>
        <w:t xml:space="preserve">Keywords: </w:t>
      </w:r>
      <w:r w:rsidR="00B27122" w:rsidRPr="00ED6D4D">
        <w:rPr>
          <w:rFonts w:asciiTheme="majorBidi" w:hAnsiTheme="majorBidi" w:cstheme="majorBidi"/>
          <w:sz w:val="24"/>
          <w:szCs w:val="24"/>
        </w:rPr>
        <w:t>Nostalgia</w:t>
      </w:r>
      <w:r w:rsidR="00085E4A" w:rsidRPr="00ED6D4D">
        <w:rPr>
          <w:rFonts w:asciiTheme="majorBidi" w:hAnsiTheme="majorBidi" w:cstheme="majorBidi"/>
          <w:sz w:val="24"/>
          <w:szCs w:val="24"/>
        </w:rPr>
        <w:t>,</w:t>
      </w:r>
      <w:r w:rsidR="00B27122" w:rsidRPr="00ED6D4D">
        <w:rPr>
          <w:rFonts w:asciiTheme="majorBidi" w:hAnsiTheme="majorBidi" w:cstheme="majorBidi"/>
          <w:sz w:val="24"/>
          <w:szCs w:val="24"/>
        </w:rPr>
        <w:t xml:space="preserve"> facial expression</w:t>
      </w:r>
      <w:r w:rsidR="00085E4A" w:rsidRPr="00ED6D4D">
        <w:rPr>
          <w:rFonts w:asciiTheme="majorBidi" w:hAnsiTheme="majorBidi" w:cstheme="majorBidi"/>
          <w:sz w:val="24"/>
          <w:szCs w:val="24"/>
        </w:rPr>
        <w:t>,</w:t>
      </w:r>
      <w:r w:rsidR="00B27122" w:rsidRPr="00ED6D4D">
        <w:rPr>
          <w:rFonts w:asciiTheme="majorBidi" w:hAnsiTheme="majorBidi" w:cstheme="majorBidi"/>
          <w:sz w:val="24"/>
          <w:szCs w:val="24"/>
        </w:rPr>
        <w:t xml:space="preserve"> </w:t>
      </w:r>
      <w:r w:rsidR="006006B2">
        <w:rPr>
          <w:rFonts w:asciiTheme="majorBidi" w:hAnsiTheme="majorBidi" w:cstheme="majorBidi"/>
          <w:sz w:val="24"/>
          <w:szCs w:val="24"/>
        </w:rPr>
        <w:t>gaze</w:t>
      </w:r>
      <w:r w:rsidR="00085E4A" w:rsidRPr="00ED6D4D">
        <w:rPr>
          <w:rFonts w:asciiTheme="majorBidi" w:hAnsiTheme="majorBidi" w:cstheme="majorBidi"/>
          <w:sz w:val="24"/>
          <w:szCs w:val="24"/>
        </w:rPr>
        <w:t>,</w:t>
      </w:r>
      <w:r w:rsidR="00B27122" w:rsidRPr="00ED6D4D">
        <w:rPr>
          <w:rFonts w:asciiTheme="majorBidi" w:hAnsiTheme="majorBidi" w:cstheme="majorBidi"/>
          <w:sz w:val="24"/>
          <w:szCs w:val="24"/>
        </w:rPr>
        <w:t xml:space="preserve"> </w:t>
      </w:r>
      <w:r w:rsidR="006006B2">
        <w:rPr>
          <w:rFonts w:asciiTheme="majorBidi" w:hAnsiTheme="majorBidi" w:cstheme="majorBidi"/>
          <w:sz w:val="24"/>
          <w:szCs w:val="24"/>
        </w:rPr>
        <w:t>smile</w:t>
      </w:r>
      <w:r w:rsidR="003A7CA9" w:rsidRPr="00ED6D4D">
        <w:rPr>
          <w:rFonts w:asciiTheme="majorBidi" w:hAnsiTheme="majorBidi" w:cstheme="majorBidi"/>
          <w:sz w:val="24"/>
          <w:szCs w:val="24"/>
        </w:rPr>
        <w:t>, warmth</w:t>
      </w:r>
    </w:p>
    <w:p w14:paraId="0D748201" w14:textId="77777777" w:rsidR="00880E2A" w:rsidRPr="00ED6D4D" w:rsidRDefault="00880E2A" w:rsidP="00FF072E">
      <w:pPr>
        <w:spacing w:after="0" w:line="480" w:lineRule="exact"/>
        <w:rPr>
          <w:rFonts w:asciiTheme="majorBidi" w:hAnsiTheme="majorBidi" w:cstheme="majorBidi"/>
          <w:i/>
          <w:iCs/>
          <w:sz w:val="24"/>
          <w:szCs w:val="24"/>
        </w:rPr>
      </w:pPr>
      <w:r w:rsidRPr="00ED6D4D">
        <w:rPr>
          <w:rFonts w:asciiTheme="majorBidi" w:hAnsiTheme="majorBidi" w:cstheme="majorBidi"/>
          <w:i/>
          <w:iCs/>
          <w:sz w:val="24"/>
          <w:szCs w:val="24"/>
        </w:rPr>
        <w:br w:type="page"/>
      </w:r>
    </w:p>
    <w:p w14:paraId="49AC2898" w14:textId="2563AF5D" w:rsidR="00931B97" w:rsidRPr="00ED6D4D" w:rsidRDefault="000E5B58" w:rsidP="003C23B8">
      <w:pPr>
        <w:spacing w:after="0" w:line="480" w:lineRule="exact"/>
        <w:ind w:firstLine="720"/>
        <w:jc w:val="center"/>
        <w:outlineLvl w:val="0"/>
        <w:rPr>
          <w:rFonts w:asciiTheme="majorBidi" w:hAnsiTheme="majorBidi" w:cstheme="majorBidi"/>
          <w:b/>
          <w:bCs/>
          <w:sz w:val="24"/>
          <w:szCs w:val="24"/>
        </w:rPr>
      </w:pPr>
      <w:r>
        <w:rPr>
          <w:rFonts w:asciiTheme="majorBidi" w:hAnsiTheme="majorBidi" w:cstheme="majorBidi"/>
          <w:b/>
          <w:bCs/>
          <w:sz w:val="24"/>
          <w:szCs w:val="24"/>
        </w:rPr>
        <w:lastRenderedPageBreak/>
        <w:t>A</w:t>
      </w:r>
      <w:r w:rsidRPr="00ED6D4D">
        <w:rPr>
          <w:rFonts w:asciiTheme="majorBidi" w:hAnsiTheme="majorBidi" w:cstheme="majorBidi"/>
          <w:b/>
          <w:bCs/>
          <w:sz w:val="24"/>
          <w:szCs w:val="24"/>
        </w:rPr>
        <w:t xml:space="preserve"> </w:t>
      </w:r>
      <w:r w:rsidR="00937899">
        <w:rPr>
          <w:rFonts w:asciiTheme="majorBidi" w:hAnsiTheme="majorBidi" w:cstheme="majorBidi"/>
          <w:b/>
          <w:bCs/>
          <w:sz w:val="24"/>
          <w:szCs w:val="24"/>
        </w:rPr>
        <w:t xml:space="preserve">Perceived </w:t>
      </w:r>
      <w:r w:rsidR="00931B97" w:rsidRPr="00ED6D4D">
        <w:rPr>
          <w:rFonts w:asciiTheme="majorBidi" w:hAnsiTheme="majorBidi" w:cstheme="majorBidi"/>
          <w:b/>
          <w:bCs/>
          <w:sz w:val="24"/>
          <w:szCs w:val="24"/>
        </w:rPr>
        <w:t xml:space="preserve">Facial </w:t>
      </w:r>
      <w:r w:rsidR="00A43B62" w:rsidRPr="00ED6D4D">
        <w:rPr>
          <w:rFonts w:asciiTheme="majorBidi" w:hAnsiTheme="majorBidi" w:cstheme="majorBidi"/>
          <w:b/>
          <w:bCs/>
          <w:sz w:val="24"/>
          <w:szCs w:val="24"/>
        </w:rPr>
        <w:t>Expression</w:t>
      </w:r>
      <w:r w:rsidR="00931B97" w:rsidRPr="00ED6D4D">
        <w:rPr>
          <w:rFonts w:asciiTheme="majorBidi" w:hAnsiTheme="majorBidi" w:cstheme="majorBidi"/>
          <w:b/>
          <w:bCs/>
          <w:sz w:val="24"/>
          <w:szCs w:val="24"/>
        </w:rPr>
        <w:t xml:space="preserve"> of Nostalgia</w:t>
      </w:r>
    </w:p>
    <w:p w14:paraId="0B2F6F66" w14:textId="662C674C" w:rsidR="00AD40E9" w:rsidRPr="00ED6D4D" w:rsidRDefault="0045322A" w:rsidP="00FF072E">
      <w:pPr>
        <w:spacing w:after="0" w:line="480" w:lineRule="exact"/>
        <w:rPr>
          <w:rFonts w:asciiTheme="majorBidi" w:hAnsiTheme="majorBidi" w:cstheme="majorBidi"/>
          <w:sz w:val="24"/>
          <w:szCs w:val="24"/>
        </w:rPr>
      </w:pPr>
      <w:r w:rsidRPr="00ED6D4D">
        <w:rPr>
          <w:rFonts w:asciiTheme="majorBidi" w:hAnsiTheme="majorBidi" w:cstheme="majorBidi"/>
          <w:sz w:val="24"/>
          <w:szCs w:val="24"/>
        </w:rPr>
        <w:tab/>
      </w:r>
      <w:r w:rsidR="006563B9" w:rsidRPr="00ED6D4D">
        <w:rPr>
          <w:rFonts w:asciiTheme="majorBidi" w:hAnsiTheme="majorBidi" w:cstheme="majorBidi"/>
          <w:sz w:val="24"/>
          <w:szCs w:val="24"/>
        </w:rPr>
        <w:t>Nostalgia</w:t>
      </w:r>
      <w:r w:rsidR="008B1D34" w:rsidRPr="00ED6D4D">
        <w:rPr>
          <w:rFonts w:asciiTheme="majorBidi" w:hAnsiTheme="majorBidi" w:cstheme="majorBidi"/>
          <w:sz w:val="24"/>
          <w:szCs w:val="24"/>
        </w:rPr>
        <w:t xml:space="preserve"> is</w:t>
      </w:r>
      <w:r w:rsidR="002453CB" w:rsidRPr="00ED6D4D">
        <w:rPr>
          <w:rFonts w:asciiTheme="majorBidi" w:hAnsiTheme="majorBidi" w:cstheme="majorBidi"/>
          <w:sz w:val="24"/>
          <w:szCs w:val="24"/>
        </w:rPr>
        <w:t xml:space="preserve"> defined as</w:t>
      </w:r>
      <w:r w:rsidR="008B1D34" w:rsidRPr="00ED6D4D">
        <w:rPr>
          <w:rFonts w:asciiTheme="majorBidi" w:hAnsiTheme="majorBidi" w:cstheme="majorBidi"/>
          <w:sz w:val="24"/>
          <w:szCs w:val="24"/>
        </w:rPr>
        <w:t xml:space="preserve"> “a sentimental longing or wistful affection for the past” (</w:t>
      </w:r>
      <w:r w:rsidR="008B1D34" w:rsidRPr="00ED6D4D">
        <w:rPr>
          <w:rFonts w:asciiTheme="majorBidi" w:hAnsiTheme="majorBidi" w:cstheme="majorBidi"/>
          <w:i/>
          <w:sz w:val="24"/>
          <w:szCs w:val="24"/>
        </w:rPr>
        <w:t>The New Oxford Dictionary of English</w:t>
      </w:r>
      <w:r w:rsidR="008B1D34" w:rsidRPr="00ED6D4D">
        <w:rPr>
          <w:rFonts w:asciiTheme="majorBidi" w:hAnsiTheme="majorBidi" w:cstheme="majorBidi"/>
          <w:sz w:val="24"/>
          <w:szCs w:val="24"/>
        </w:rPr>
        <w:t>, 1998, p. 1266)</w:t>
      </w:r>
      <w:r w:rsidR="005F368C" w:rsidRPr="00ED6D4D">
        <w:rPr>
          <w:rFonts w:asciiTheme="majorBidi" w:hAnsiTheme="majorBidi" w:cstheme="majorBidi"/>
          <w:sz w:val="24"/>
          <w:szCs w:val="24"/>
        </w:rPr>
        <w:t>.</w:t>
      </w:r>
      <w:r w:rsidR="00BB1F65" w:rsidRPr="00ED6D4D">
        <w:rPr>
          <w:rFonts w:asciiTheme="majorBidi" w:hAnsiTheme="majorBidi" w:cstheme="majorBidi"/>
          <w:sz w:val="24"/>
          <w:szCs w:val="24"/>
        </w:rPr>
        <w:t xml:space="preserve"> </w:t>
      </w:r>
      <w:r w:rsidR="00776D63" w:rsidRPr="00ED6D4D">
        <w:rPr>
          <w:rFonts w:asciiTheme="majorBidi" w:hAnsiTheme="majorBidi" w:cstheme="majorBidi"/>
          <w:sz w:val="24"/>
          <w:szCs w:val="24"/>
        </w:rPr>
        <w:t xml:space="preserve">The emotion </w:t>
      </w:r>
      <w:r w:rsidR="00F32F64" w:rsidRPr="00ED6D4D">
        <w:rPr>
          <w:rFonts w:asciiTheme="majorBidi" w:hAnsiTheme="majorBidi" w:cstheme="majorBidi"/>
          <w:sz w:val="24"/>
          <w:szCs w:val="24"/>
        </w:rPr>
        <w:t xml:space="preserve">typically </w:t>
      </w:r>
      <w:r w:rsidR="007F6217" w:rsidRPr="00ED6D4D">
        <w:rPr>
          <w:rFonts w:asciiTheme="majorBidi" w:hAnsiTheme="majorBidi" w:cstheme="majorBidi"/>
          <w:sz w:val="24"/>
          <w:szCs w:val="24"/>
        </w:rPr>
        <w:t>involves</w:t>
      </w:r>
      <w:r w:rsidR="00062FDF" w:rsidRPr="00ED6D4D">
        <w:rPr>
          <w:rFonts w:asciiTheme="majorBidi" w:hAnsiTheme="majorBidi" w:cstheme="majorBidi"/>
          <w:sz w:val="24"/>
          <w:szCs w:val="24"/>
        </w:rPr>
        <w:t xml:space="preserve"> fond reflections on</w:t>
      </w:r>
      <w:r w:rsidR="007F6217" w:rsidRPr="00ED6D4D">
        <w:rPr>
          <w:rFonts w:asciiTheme="majorBidi" w:hAnsiTheme="majorBidi" w:cstheme="majorBidi"/>
          <w:sz w:val="24"/>
          <w:szCs w:val="24"/>
        </w:rPr>
        <w:t xml:space="preserve"> momentous</w:t>
      </w:r>
      <w:r w:rsidR="00CA1EFD" w:rsidRPr="00ED6D4D">
        <w:rPr>
          <w:rFonts w:asciiTheme="majorBidi" w:hAnsiTheme="majorBidi" w:cstheme="majorBidi"/>
          <w:sz w:val="24"/>
          <w:szCs w:val="24"/>
        </w:rPr>
        <w:t xml:space="preserve"> and personally relevant</w:t>
      </w:r>
      <w:r w:rsidR="007F6217" w:rsidRPr="00ED6D4D">
        <w:rPr>
          <w:rFonts w:asciiTheme="majorBidi" w:hAnsiTheme="majorBidi" w:cstheme="majorBidi"/>
          <w:sz w:val="24"/>
          <w:szCs w:val="24"/>
        </w:rPr>
        <w:t xml:space="preserve"> </w:t>
      </w:r>
      <w:r w:rsidR="005F368C" w:rsidRPr="00ED6D4D">
        <w:rPr>
          <w:rFonts w:asciiTheme="majorBidi" w:hAnsiTheme="majorBidi" w:cstheme="majorBidi"/>
          <w:sz w:val="24"/>
          <w:szCs w:val="24"/>
        </w:rPr>
        <w:t>life</w:t>
      </w:r>
      <w:r w:rsidR="00CC39C0" w:rsidRPr="00ED6D4D">
        <w:rPr>
          <w:rFonts w:asciiTheme="majorBidi" w:hAnsiTheme="majorBidi" w:cstheme="majorBidi"/>
          <w:sz w:val="24"/>
          <w:szCs w:val="24"/>
        </w:rPr>
        <w:t xml:space="preserve"> </w:t>
      </w:r>
      <w:r w:rsidR="007F6217" w:rsidRPr="00ED6D4D">
        <w:rPr>
          <w:rFonts w:asciiTheme="majorBidi" w:hAnsiTheme="majorBidi" w:cstheme="majorBidi"/>
          <w:sz w:val="24"/>
          <w:szCs w:val="24"/>
        </w:rPr>
        <w:t>events (e.g., graduation</w:t>
      </w:r>
      <w:r w:rsidR="00062FDF" w:rsidRPr="00ED6D4D">
        <w:rPr>
          <w:rFonts w:asciiTheme="majorBidi" w:hAnsiTheme="majorBidi" w:cstheme="majorBidi"/>
          <w:sz w:val="24"/>
          <w:szCs w:val="24"/>
        </w:rPr>
        <w:t>, vacation, holidays</w:t>
      </w:r>
      <w:r w:rsidR="00CC39C0" w:rsidRPr="00ED6D4D">
        <w:rPr>
          <w:rFonts w:asciiTheme="majorBidi" w:hAnsiTheme="majorBidi" w:cstheme="majorBidi"/>
          <w:sz w:val="24"/>
          <w:szCs w:val="24"/>
        </w:rPr>
        <w:t>) that were shared with valued others (e.g., family</w:t>
      </w:r>
      <w:r w:rsidR="00062FDF" w:rsidRPr="00ED6D4D">
        <w:rPr>
          <w:rFonts w:asciiTheme="majorBidi" w:hAnsiTheme="majorBidi" w:cstheme="majorBidi"/>
          <w:sz w:val="24"/>
          <w:szCs w:val="24"/>
        </w:rPr>
        <w:t xml:space="preserve">, partners, friends; </w:t>
      </w:r>
      <w:r w:rsidR="00CC39C0" w:rsidRPr="00ED6D4D">
        <w:rPr>
          <w:rFonts w:asciiTheme="majorBidi" w:hAnsiTheme="majorBidi" w:cstheme="majorBidi"/>
          <w:sz w:val="24"/>
          <w:szCs w:val="24"/>
        </w:rPr>
        <w:t>Abeyta</w:t>
      </w:r>
      <w:r w:rsidR="00254D36" w:rsidRPr="00ED6D4D">
        <w:rPr>
          <w:rFonts w:asciiTheme="majorBidi" w:hAnsiTheme="majorBidi" w:cstheme="majorBidi"/>
          <w:sz w:val="24"/>
          <w:szCs w:val="24"/>
        </w:rPr>
        <w:t xml:space="preserve"> et al.</w:t>
      </w:r>
      <w:r w:rsidR="00CC39C0" w:rsidRPr="00ED6D4D">
        <w:rPr>
          <w:rFonts w:asciiTheme="majorBidi" w:hAnsiTheme="majorBidi" w:cstheme="majorBidi"/>
          <w:sz w:val="24"/>
          <w:szCs w:val="24"/>
        </w:rPr>
        <w:t xml:space="preserve">, </w:t>
      </w:r>
      <w:r w:rsidR="0004071C" w:rsidRPr="00ED6D4D">
        <w:rPr>
          <w:rFonts w:asciiTheme="majorBidi" w:hAnsiTheme="majorBidi" w:cstheme="majorBidi"/>
          <w:sz w:val="24"/>
          <w:szCs w:val="24"/>
        </w:rPr>
        <w:t>2015;</w:t>
      </w:r>
      <w:r w:rsidR="0006072A" w:rsidRPr="00ED6D4D">
        <w:rPr>
          <w:rFonts w:asciiTheme="majorBidi" w:hAnsiTheme="majorBidi" w:cstheme="majorBidi"/>
          <w:sz w:val="24"/>
          <w:szCs w:val="24"/>
        </w:rPr>
        <w:t xml:space="preserve"> </w:t>
      </w:r>
      <w:proofErr w:type="spellStart"/>
      <w:r w:rsidR="00A30D77" w:rsidRPr="00E757B4">
        <w:rPr>
          <w:rFonts w:asciiTheme="majorBidi" w:hAnsiTheme="majorBidi" w:cstheme="majorBidi"/>
          <w:sz w:val="24"/>
          <w:szCs w:val="24"/>
        </w:rPr>
        <w:t>Madoglou</w:t>
      </w:r>
      <w:proofErr w:type="spellEnd"/>
      <w:r w:rsidR="00A30D77" w:rsidRPr="00E757B4">
        <w:rPr>
          <w:rFonts w:asciiTheme="majorBidi" w:hAnsiTheme="majorBidi" w:cstheme="majorBidi"/>
          <w:sz w:val="24"/>
          <w:szCs w:val="24"/>
        </w:rPr>
        <w:t xml:space="preserve"> et al., 2017</w:t>
      </w:r>
      <w:r w:rsidR="0006072A" w:rsidRPr="00ED6D4D">
        <w:rPr>
          <w:rFonts w:asciiTheme="majorBidi" w:hAnsiTheme="majorBidi" w:cstheme="majorBidi"/>
          <w:sz w:val="24"/>
          <w:szCs w:val="24"/>
        </w:rPr>
        <w:t xml:space="preserve">; </w:t>
      </w:r>
      <w:r w:rsidR="00CC39C0" w:rsidRPr="00ED6D4D">
        <w:rPr>
          <w:rFonts w:asciiTheme="majorBidi" w:hAnsiTheme="majorBidi" w:cstheme="majorBidi"/>
          <w:sz w:val="24"/>
          <w:szCs w:val="24"/>
        </w:rPr>
        <w:t>Wildschut</w:t>
      </w:r>
      <w:r w:rsidR="00254D36" w:rsidRPr="00ED6D4D">
        <w:rPr>
          <w:rFonts w:asciiTheme="majorBidi" w:hAnsiTheme="majorBidi" w:cstheme="majorBidi"/>
          <w:sz w:val="24"/>
          <w:szCs w:val="24"/>
        </w:rPr>
        <w:t xml:space="preserve"> et al., </w:t>
      </w:r>
      <w:r w:rsidR="00CC39C0" w:rsidRPr="00ED6D4D">
        <w:rPr>
          <w:rFonts w:asciiTheme="majorBidi" w:hAnsiTheme="majorBidi" w:cstheme="majorBidi"/>
          <w:sz w:val="24"/>
          <w:szCs w:val="24"/>
        </w:rPr>
        <w:t>2006)</w:t>
      </w:r>
      <w:r w:rsidR="008B1D34" w:rsidRPr="00ED6D4D">
        <w:rPr>
          <w:rFonts w:asciiTheme="majorBidi" w:hAnsiTheme="majorBidi" w:cstheme="majorBidi"/>
          <w:sz w:val="24"/>
          <w:szCs w:val="24"/>
        </w:rPr>
        <w:t>.</w:t>
      </w:r>
      <w:r w:rsidR="005A116C" w:rsidRPr="00ED6D4D">
        <w:rPr>
          <w:rFonts w:asciiTheme="majorBidi" w:hAnsiTheme="majorBidi" w:cstheme="majorBidi"/>
          <w:sz w:val="24"/>
          <w:szCs w:val="24"/>
        </w:rPr>
        <w:t xml:space="preserve"> </w:t>
      </w:r>
      <w:r w:rsidR="003E5A08" w:rsidRPr="00ED6D4D">
        <w:rPr>
          <w:rFonts w:asciiTheme="majorBidi" w:hAnsiTheme="majorBidi" w:cstheme="majorBidi"/>
          <w:sz w:val="24"/>
          <w:szCs w:val="24"/>
        </w:rPr>
        <w:t>Hepper</w:t>
      </w:r>
      <w:r w:rsidR="00254D36" w:rsidRPr="00ED6D4D">
        <w:rPr>
          <w:rFonts w:asciiTheme="majorBidi" w:hAnsiTheme="majorBidi" w:cstheme="majorBidi"/>
          <w:sz w:val="24"/>
          <w:szCs w:val="24"/>
        </w:rPr>
        <w:t xml:space="preserve"> et al.</w:t>
      </w:r>
      <w:r w:rsidR="003E5A08" w:rsidRPr="00ED6D4D">
        <w:rPr>
          <w:rFonts w:asciiTheme="majorBidi" w:hAnsiTheme="majorBidi" w:cstheme="majorBidi"/>
          <w:sz w:val="24"/>
          <w:szCs w:val="24"/>
        </w:rPr>
        <w:t xml:space="preserve"> (2012) conducted a detailed investigation o</w:t>
      </w:r>
      <w:r w:rsidR="00340CEF" w:rsidRPr="00ED6D4D">
        <w:rPr>
          <w:rFonts w:asciiTheme="majorBidi" w:hAnsiTheme="majorBidi" w:cstheme="majorBidi"/>
          <w:sz w:val="24"/>
          <w:szCs w:val="24"/>
        </w:rPr>
        <w:t xml:space="preserve">f lay conceptions of nostalgia. </w:t>
      </w:r>
      <w:r w:rsidR="00BC0ACA" w:rsidRPr="00ED6D4D">
        <w:rPr>
          <w:rFonts w:asciiTheme="majorBidi" w:hAnsiTheme="majorBidi" w:cstheme="majorBidi"/>
          <w:sz w:val="24"/>
          <w:szCs w:val="24"/>
        </w:rPr>
        <w:t>P</w:t>
      </w:r>
      <w:r w:rsidR="00340CEF" w:rsidRPr="00ED6D4D">
        <w:rPr>
          <w:rFonts w:asciiTheme="majorBidi" w:hAnsiTheme="majorBidi" w:cstheme="majorBidi"/>
          <w:sz w:val="24"/>
          <w:szCs w:val="24"/>
        </w:rPr>
        <w:t xml:space="preserve">articipants first </w:t>
      </w:r>
      <w:r w:rsidR="00F32F64" w:rsidRPr="00ED6D4D">
        <w:rPr>
          <w:rFonts w:asciiTheme="majorBidi" w:hAnsiTheme="majorBidi" w:cstheme="majorBidi"/>
          <w:sz w:val="24"/>
          <w:szCs w:val="24"/>
        </w:rPr>
        <w:t>generated</w:t>
      </w:r>
      <w:r w:rsidR="00340CEF" w:rsidRPr="00ED6D4D">
        <w:rPr>
          <w:rFonts w:asciiTheme="majorBidi" w:hAnsiTheme="majorBidi" w:cstheme="majorBidi"/>
          <w:sz w:val="24"/>
          <w:szCs w:val="24"/>
        </w:rPr>
        <w:t xml:space="preserve"> features of nostalgia (Study 1), which </w:t>
      </w:r>
      <w:r w:rsidR="00315FA8">
        <w:rPr>
          <w:rFonts w:asciiTheme="majorBidi" w:hAnsiTheme="majorBidi" w:cstheme="majorBidi"/>
          <w:sz w:val="24"/>
          <w:szCs w:val="24"/>
        </w:rPr>
        <w:t xml:space="preserve">were </w:t>
      </w:r>
      <w:r w:rsidR="00340CEF" w:rsidRPr="00ED6D4D">
        <w:rPr>
          <w:rFonts w:asciiTheme="majorBidi" w:hAnsiTheme="majorBidi" w:cstheme="majorBidi"/>
          <w:sz w:val="24"/>
          <w:szCs w:val="24"/>
        </w:rPr>
        <w:t xml:space="preserve">then ranked </w:t>
      </w:r>
      <w:r w:rsidR="003A5EFB" w:rsidRPr="00ED6D4D">
        <w:rPr>
          <w:rFonts w:asciiTheme="majorBidi" w:hAnsiTheme="majorBidi" w:cstheme="majorBidi"/>
          <w:sz w:val="24"/>
          <w:szCs w:val="24"/>
        </w:rPr>
        <w:t>based on</w:t>
      </w:r>
      <w:r w:rsidR="00340CEF" w:rsidRPr="00ED6D4D">
        <w:rPr>
          <w:rFonts w:asciiTheme="majorBidi" w:hAnsiTheme="majorBidi" w:cstheme="majorBidi"/>
          <w:sz w:val="24"/>
          <w:szCs w:val="24"/>
        </w:rPr>
        <w:t xml:space="preserve"> </w:t>
      </w:r>
      <w:r w:rsidR="00CB0BA7">
        <w:rPr>
          <w:rFonts w:asciiTheme="majorBidi" w:hAnsiTheme="majorBidi" w:cstheme="majorBidi"/>
          <w:sz w:val="24"/>
          <w:szCs w:val="24"/>
        </w:rPr>
        <w:t xml:space="preserve">their </w:t>
      </w:r>
      <w:r w:rsidR="00340CEF" w:rsidRPr="00ED6D4D">
        <w:rPr>
          <w:rFonts w:asciiTheme="majorBidi" w:hAnsiTheme="majorBidi" w:cstheme="majorBidi"/>
          <w:sz w:val="24"/>
          <w:szCs w:val="24"/>
        </w:rPr>
        <w:t>prototypical</w:t>
      </w:r>
      <w:r w:rsidR="00CB0BA7">
        <w:rPr>
          <w:rFonts w:asciiTheme="majorBidi" w:hAnsiTheme="majorBidi" w:cstheme="majorBidi"/>
          <w:sz w:val="24"/>
          <w:szCs w:val="24"/>
        </w:rPr>
        <w:t>ity</w:t>
      </w:r>
      <w:r w:rsidR="00340CEF" w:rsidRPr="00ED6D4D">
        <w:rPr>
          <w:rFonts w:asciiTheme="majorBidi" w:hAnsiTheme="majorBidi" w:cstheme="majorBidi"/>
          <w:sz w:val="24"/>
          <w:szCs w:val="24"/>
        </w:rPr>
        <w:t xml:space="preserve"> (Study 2). </w:t>
      </w:r>
      <w:r w:rsidR="008C0811">
        <w:rPr>
          <w:rFonts w:asciiTheme="majorBidi" w:hAnsiTheme="majorBidi" w:cstheme="majorBidi"/>
          <w:sz w:val="24"/>
          <w:szCs w:val="24"/>
        </w:rPr>
        <w:t xml:space="preserve">Those features that ranked comparatively high on prototypicality are commonly referred to as </w:t>
      </w:r>
      <w:r w:rsidR="008C0811">
        <w:rPr>
          <w:rFonts w:asciiTheme="majorBidi" w:hAnsiTheme="majorBidi" w:cstheme="majorBidi"/>
          <w:i/>
          <w:iCs/>
          <w:sz w:val="24"/>
          <w:szCs w:val="24"/>
        </w:rPr>
        <w:t xml:space="preserve">central </w:t>
      </w:r>
      <w:r w:rsidR="008C0811">
        <w:rPr>
          <w:rFonts w:asciiTheme="majorBidi" w:hAnsiTheme="majorBidi" w:cstheme="majorBidi"/>
          <w:sz w:val="24"/>
          <w:szCs w:val="24"/>
        </w:rPr>
        <w:t xml:space="preserve">features of nostalgic experiences, </w:t>
      </w:r>
      <w:r w:rsidR="003A5EFB">
        <w:rPr>
          <w:rFonts w:asciiTheme="majorBidi" w:hAnsiTheme="majorBidi" w:cstheme="majorBidi"/>
          <w:sz w:val="24"/>
          <w:szCs w:val="24"/>
        </w:rPr>
        <w:t xml:space="preserve">whereas </w:t>
      </w:r>
      <w:r w:rsidR="008C0811">
        <w:rPr>
          <w:rFonts w:asciiTheme="majorBidi" w:hAnsiTheme="majorBidi" w:cstheme="majorBidi"/>
          <w:sz w:val="24"/>
          <w:szCs w:val="24"/>
        </w:rPr>
        <w:t xml:space="preserve">those that ranked comparatively lower represent </w:t>
      </w:r>
      <w:r w:rsidR="008C0811" w:rsidRPr="008C0811">
        <w:rPr>
          <w:rFonts w:asciiTheme="majorBidi" w:hAnsiTheme="majorBidi" w:cstheme="majorBidi"/>
          <w:i/>
          <w:iCs/>
          <w:sz w:val="24"/>
          <w:szCs w:val="24"/>
        </w:rPr>
        <w:t>peripheral</w:t>
      </w:r>
      <w:r w:rsidR="008C0811">
        <w:rPr>
          <w:rFonts w:asciiTheme="majorBidi" w:hAnsiTheme="majorBidi" w:cstheme="majorBidi"/>
          <w:sz w:val="24"/>
          <w:szCs w:val="24"/>
        </w:rPr>
        <w:t xml:space="preserve"> features. </w:t>
      </w:r>
      <w:r w:rsidR="00776D63" w:rsidRPr="00ED6D4D">
        <w:rPr>
          <w:rFonts w:ascii="Times New Roman" w:hAnsi="Times New Roman" w:cs="Times New Roman"/>
          <w:sz w:val="24"/>
          <w:szCs w:val="24"/>
        </w:rPr>
        <w:t>Relationships, keepsakes, and childhood emerged as e</w:t>
      </w:r>
      <w:r w:rsidR="00340CEF" w:rsidRPr="00ED6D4D">
        <w:rPr>
          <w:rFonts w:ascii="Times New Roman" w:hAnsi="Times New Roman" w:cs="Times New Roman"/>
          <w:sz w:val="24"/>
          <w:szCs w:val="24"/>
        </w:rPr>
        <w:t>xamples of central (i.e., important and frequent) nostalgia features</w:t>
      </w:r>
      <w:r w:rsidR="003A5EFB">
        <w:rPr>
          <w:rFonts w:ascii="Times New Roman" w:hAnsi="Times New Roman" w:cs="Times New Roman"/>
          <w:sz w:val="24"/>
          <w:szCs w:val="24"/>
        </w:rPr>
        <w:t>.</w:t>
      </w:r>
      <w:r w:rsidR="00340CEF" w:rsidRPr="00ED6D4D">
        <w:rPr>
          <w:rFonts w:ascii="Times New Roman" w:hAnsi="Times New Roman" w:cs="Times New Roman"/>
          <w:sz w:val="24"/>
          <w:szCs w:val="24"/>
        </w:rPr>
        <w:t xml:space="preserve"> </w:t>
      </w:r>
      <w:r w:rsidR="003A5EFB">
        <w:rPr>
          <w:rFonts w:ascii="Times New Roman" w:hAnsi="Times New Roman" w:cs="Times New Roman"/>
          <w:sz w:val="24"/>
          <w:szCs w:val="24"/>
        </w:rPr>
        <w:t>D</w:t>
      </w:r>
      <w:r w:rsidR="00776D63" w:rsidRPr="00ED6D4D">
        <w:rPr>
          <w:rFonts w:ascii="Times New Roman" w:hAnsi="Times New Roman" w:cs="Times New Roman"/>
          <w:sz w:val="24"/>
          <w:szCs w:val="24"/>
        </w:rPr>
        <w:t>esire, daydreaming, and calm emerged as</w:t>
      </w:r>
      <w:r w:rsidR="00340CEF" w:rsidRPr="00ED6D4D">
        <w:rPr>
          <w:rFonts w:ascii="Times New Roman" w:hAnsi="Times New Roman" w:cs="Times New Roman"/>
          <w:sz w:val="24"/>
          <w:szCs w:val="24"/>
        </w:rPr>
        <w:t xml:space="preserve"> examples of peripheral (i.e., relatively unimportant and infrequent) nostalgia features. </w:t>
      </w:r>
      <w:r w:rsidR="008C0811">
        <w:rPr>
          <w:rFonts w:ascii="Times New Roman" w:hAnsi="Times New Roman" w:cs="Times New Roman"/>
          <w:sz w:val="24"/>
          <w:szCs w:val="24"/>
        </w:rPr>
        <w:t>Indeed, v</w:t>
      </w:r>
      <w:r w:rsidR="00340CEF" w:rsidRPr="00ED6D4D">
        <w:rPr>
          <w:rFonts w:asciiTheme="majorBidi" w:hAnsiTheme="majorBidi" w:cstheme="majorBidi"/>
          <w:sz w:val="24"/>
          <w:szCs w:val="24"/>
        </w:rPr>
        <w:t>ignettes</w:t>
      </w:r>
      <w:r w:rsidR="00E354BF">
        <w:rPr>
          <w:rFonts w:asciiTheme="majorBidi" w:hAnsiTheme="majorBidi" w:cstheme="majorBidi"/>
          <w:sz w:val="24"/>
          <w:szCs w:val="24"/>
        </w:rPr>
        <w:t xml:space="preserve"> </w:t>
      </w:r>
      <w:r w:rsidR="00340CEF" w:rsidRPr="00ED6D4D">
        <w:rPr>
          <w:rFonts w:asciiTheme="majorBidi" w:hAnsiTheme="majorBidi" w:cstheme="majorBidi"/>
          <w:sz w:val="24"/>
          <w:szCs w:val="24"/>
        </w:rPr>
        <w:t xml:space="preserve">with central </w:t>
      </w:r>
      <w:r w:rsidR="005A116C" w:rsidRPr="00ED6D4D">
        <w:rPr>
          <w:rFonts w:asciiTheme="majorBidi" w:hAnsiTheme="majorBidi" w:cstheme="majorBidi"/>
          <w:sz w:val="24"/>
          <w:szCs w:val="24"/>
        </w:rPr>
        <w:t xml:space="preserve">nostalgia </w:t>
      </w:r>
      <w:r w:rsidR="00340CEF" w:rsidRPr="00ED6D4D">
        <w:rPr>
          <w:rFonts w:asciiTheme="majorBidi" w:hAnsiTheme="majorBidi" w:cstheme="majorBidi"/>
          <w:sz w:val="24"/>
          <w:szCs w:val="24"/>
        </w:rPr>
        <w:t>features were</w:t>
      </w:r>
      <w:r w:rsidR="00776D63" w:rsidRPr="00ED6D4D">
        <w:rPr>
          <w:rFonts w:asciiTheme="majorBidi" w:hAnsiTheme="majorBidi" w:cstheme="majorBidi"/>
          <w:sz w:val="24"/>
          <w:szCs w:val="24"/>
        </w:rPr>
        <w:t xml:space="preserve"> </w:t>
      </w:r>
      <w:r w:rsidR="00340CEF" w:rsidRPr="00ED6D4D">
        <w:rPr>
          <w:rFonts w:asciiTheme="majorBidi" w:hAnsiTheme="majorBidi" w:cstheme="majorBidi"/>
          <w:sz w:val="24"/>
          <w:szCs w:val="24"/>
        </w:rPr>
        <w:t>judged as</w:t>
      </w:r>
      <w:r w:rsidR="00BC0ACA" w:rsidRPr="00ED6D4D">
        <w:rPr>
          <w:rFonts w:asciiTheme="majorBidi" w:hAnsiTheme="majorBidi" w:cstheme="majorBidi"/>
          <w:sz w:val="24"/>
          <w:szCs w:val="24"/>
        </w:rPr>
        <w:t xml:space="preserve"> </w:t>
      </w:r>
      <w:r w:rsidR="00315FA8">
        <w:rPr>
          <w:rFonts w:asciiTheme="majorBidi" w:hAnsiTheme="majorBidi" w:cstheme="majorBidi"/>
          <w:sz w:val="24"/>
          <w:szCs w:val="24"/>
        </w:rPr>
        <w:t>being more representative</w:t>
      </w:r>
      <w:r w:rsidR="00BC0ACA" w:rsidRPr="00ED6D4D">
        <w:rPr>
          <w:rFonts w:asciiTheme="majorBidi" w:hAnsiTheme="majorBidi" w:cstheme="majorBidi"/>
          <w:sz w:val="24"/>
          <w:szCs w:val="24"/>
        </w:rPr>
        <w:t xml:space="preserve"> of </w:t>
      </w:r>
      <w:r w:rsidR="00340CEF" w:rsidRPr="00ED6D4D">
        <w:rPr>
          <w:rFonts w:asciiTheme="majorBidi" w:hAnsiTheme="majorBidi" w:cstheme="majorBidi"/>
          <w:sz w:val="24"/>
          <w:szCs w:val="24"/>
        </w:rPr>
        <w:t xml:space="preserve">nostalgic experiences </w:t>
      </w:r>
      <w:r w:rsidR="00A111B4" w:rsidRPr="00ED6D4D">
        <w:rPr>
          <w:rFonts w:asciiTheme="majorBidi" w:hAnsiTheme="majorBidi" w:cstheme="majorBidi"/>
          <w:sz w:val="24"/>
          <w:szCs w:val="24"/>
        </w:rPr>
        <w:t>than vignette</w:t>
      </w:r>
      <w:r w:rsidR="00685C13" w:rsidRPr="00ED6D4D">
        <w:rPr>
          <w:rFonts w:asciiTheme="majorBidi" w:hAnsiTheme="majorBidi" w:cstheme="majorBidi"/>
          <w:sz w:val="24"/>
          <w:szCs w:val="24"/>
        </w:rPr>
        <w:t>s</w:t>
      </w:r>
      <w:r w:rsidR="00E354BF">
        <w:rPr>
          <w:rFonts w:asciiTheme="majorBidi" w:hAnsiTheme="majorBidi" w:cstheme="majorBidi"/>
          <w:sz w:val="24"/>
          <w:szCs w:val="24"/>
        </w:rPr>
        <w:t xml:space="preserve"> </w:t>
      </w:r>
      <w:r w:rsidR="00A111B4" w:rsidRPr="00ED6D4D">
        <w:rPr>
          <w:rFonts w:asciiTheme="majorBidi" w:hAnsiTheme="majorBidi" w:cstheme="majorBidi"/>
          <w:sz w:val="24"/>
          <w:szCs w:val="24"/>
        </w:rPr>
        <w:t xml:space="preserve">with peripheral or non-nostalgic features </w:t>
      </w:r>
      <w:r w:rsidR="00340CEF" w:rsidRPr="00ED6D4D">
        <w:rPr>
          <w:rFonts w:asciiTheme="majorBidi" w:hAnsiTheme="majorBidi" w:cstheme="majorBidi"/>
          <w:sz w:val="24"/>
          <w:szCs w:val="24"/>
        </w:rPr>
        <w:t xml:space="preserve">(Study 5). Furthermore, </w:t>
      </w:r>
      <w:r w:rsidR="00A111B4" w:rsidRPr="00ED6D4D">
        <w:rPr>
          <w:rFonts w:asciiTheme="majorBidi" w:hAnsiTheme="majorBidi" w:cstheme="majorBidi"/>
          <w:sz w:val="24"/>
          <w:szCs w:val="24"/>
        </w:rPr>
        <w:t xml:space="preserve">when nostalgia was experimentally induced (Study 6), </w:t>
      </w:r>
      <w:r w:rsidR="005A116C" w:rsidRPr="00ED6D4D">
        <w:rPr>
          <w:rFonts w:asciiTheme="majorBidi" w:hAnsiTheme="majorBidi" w:cstheme="majorBidi"/>
          <w:sz w:val="24"/>
          <w:szCs w:val="24"/>
        </w:rPr>
        <w:t xml:space="preserve">participants </w:t>
      </w:r>
      <w:r w:rsidR="00D46EB1" w:rsidRPr="00ED6D4D">
        <w:rPr>
          <w:rFonts w:asciiTheme="majorBidi" w:hAnsiTheme="majorBidi" w:cstheme="majorBidi"/>
          <w:sz w:val="24"/>
          <w:szCs w:val="24"/>
        </w:rPr>
        <w:t xml:space="preserve">reported </w:t>
      </w:r>
      <w:r w:rsidR="00315FA8">
        <w:rPr>
          <w:rFonts w:asciiTheme="majorBidi" w:hAnsiTheme="majorBidi" w:cstheme="majorBidi"/>
          <w:sz w:val="24"/>
          <w:szCs w:val="24"/>
        </w:rPr>
        <w:t>greater</w:t>
      </w:r>
      <w:r w:rsidR="00315FA8" w:rsidRPr="00ED6D4D">
        <w:rPr>
          <w:rFonts w:asciiTheme="majorBidi" w:hAnsiTheme="majorBidi" w:cstheme="majorBidi"/>
          <w:sz w:val="24"/>
          <w:szCs w:val="24"/>
        </w:rPr>
        <w:t xml:space="preserve"> </w:t>
      </w:r>
      <w:r w:rsidR="004F090B" w:rsidRPr="00ED6D4D">
        <w:rPr>
          <w:rFonts w:asciiTheme="majorBidi" w:hAnsiTheme="majorBidi" w:cstheme="majorBidi"/>
          <w:sz w:val="24"/>
          <w:szCs w:val="24"/>
        </w:rPr>
        <w:t xml:space="preserve">resemblance between </w:t>
      </w:r>
      <w:r w:rsidR="00A111B4" w:rsidRPr="00ED6D4D">
        <w:rPr>
          <w:rFonts w:asciiTheme="majorBidi" w:hAnsiTheme="majorBidi" w:cstheme="majorBidi"/>
          <w:sz w:val="24"/>
          <w:szCs w:val="24"/>
        </w:rPr>
        <w:t>central</w:t>
      </w:r>
      <w:r w:rsidR="00D46EB1" w:rsidRPr="00ED6D4D">
        <w:rPr>
          <w:rFonts w:asciiTheme="majorBidi" w:hAnsiTheme="majorBidi" w:cstheme="majorBidi"/>
          <w:sz w:val="24"/>
          <w:szCs w:val="24"/>
        </w:rPr>
        <w:t xml:space="preserve"> (</w:t>
      </w:r>
      <w:r w:rsidR="00315FA8">
        <w:rPr>
          <w:rFonts w:asciiTheme="majorBidi" w:hAnsiTheme="majorBidi" w:cstheme="majorBidi"/>
          <w:sz w:val="24"/>
          <w:szCs w:val="24"/>
        </w:rPr>
        <w:t>than</w:t>
      </w:r>
      <w:r w:rsidR="00D46EB1" w:rsidRPr="00ED6D4D">
        <w:rPr>
          <w:rFonts w:asciiTheme="majorBidi" w:hAnsiTheme="majorBidi" w:cstheme="majorBidi"/>
          <w:sz w:val="24"/>
          <w:szCs w:val="24"/>
        </w:rPr>
        <w:t xml:space="preserve"> peripheral)</w:t>
      </w:r>
      <w:r w:rsidR="00A111B4" w:rsidRPr="00ED6D4D">
        <w:rPr>
          <w:rFonts w:asciiTheme="majorBidi" w:hAnsiTheme="majorBidi" w:cstheme="majorBidi"/>
          <w:sz w:val="24"/>
          <w:szCs w:val="24"/>
        </w:rPr>
        <w:t xml:space="preserve"> nostalgia features </w:t>
      </w:r>
      <w:r w:rsidR="004F090B" w:rsidRPr="00ED6D4D">
        <w:rPr>
          <w:rFonts w:asciiTheme="majorBidi" w:hAnsiTheme="majorBidi" w:cstheme="majorBidi"/>
          <w:sz w:val="24"/>
          <w:szCs w:val="24"/>
        </w:rPr>
        <w:t>and</w:t>
      </w:r>
      <w:r w:rsidR="00A111B4" w:rsidRPr="00ED6D4D">
        <w:rPr>
          <w:rFonts w:asciiTheme="majorBidi" w:hAnsiTheme="majorBidi" w:cstheme="majorBidi"/>
          <w:sz w:val="24"/>
          <w:szCs w:val="24"/>
        </w:rPr>
        <w:t xml:space="preserve"> their own experiences.</w:t>
      </w:r>
    </w:p>
    <w:p w14:paraId="35D15F1E" w14:textId="66C52B3B" w:rsidR="00964DE0" w:rsidRPr="00ED6D4D" w:rsidRDefault="00A111B4"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Follow-up research established that these lay conceptions of nostalgia are remarkably similar across cultures. </w:t>
      </w:r>
      <w:r w:rsidR="00C24DBE" w:rsidRPr="00ED6D4D">
        <w:rPr>
          <w:rFonts w:ascii="Times New Roman" w:hAnsi="Times New Roman" w:cs="Times New Roman"/>
          <w:sz w:val="24"/>
          <w:szCs w:val="24"/>
        </w:rPr>
        <w:t xml:space="preserve">Hepper </w:t>
      </w:r>
      <w:r w:rsidR="00FD3755" w:rsidRPr="00ED6D4D">
        <w:rPr>
          <w:rFonts w:ascii="Times New Roman" w:hAnsi="Times New Roman" w:cs="Times New Roman"/>
          <w:sz w:val="24"/>
          <w:szCs w:val="24"/>
        </w:rPr>
        <w:t>et al.</w:t>
      </w:r>
      <w:r w:rsidR="00BC0ACA" w:rsidRPr="00ED6D4D">
        <w:rPr>
          <w:rFonts w:ascii="Times New Roman" w:hAnsi="Times New Roman" w:cs="Times New Roman"/>
          <w:sz w:val="24"/>
          <w:szCs w:val="24"/>
        </w:rPr>
        <w:t xml:space="preserve"> </w:t>
      </w:r>
      <w:r w:rsidR="00C24DBE" w:rsidRPr="00ED6D4D">
        <w:rPr>
          <w:rFonts w:ascii="Times New Roman" w:hAnsi="Times New Roman" w:cs="Times New Roman"/>
          <w:sz w:val="24"/>
          <w:szCs w:val="24"/>
        </w:rPr>
        <w:t>(201</w:t>
      </w:r>
      <w:r w:rsidR="00DD6B9F" w:rsidRPr="00ED6D4D">
        <w:rPr>
          <w:rFonts w:ascii="Times New Roman" w:hAnsi="Times New Roman" w:cs="Times New Roman"/>
          <w:sz w:val="24"/>
          <w:szCs w:val="24"/>
        </w:rPr>
        <w:t>4</w:t>
      </w:r>
      <w:r w:rsidR="00C24DBE" w:rsidRPr="00ED6D4D">
        <w:rPr>
          <w:rFonts w:ascii="Times New Roman" w:hAnsi="Times New Roman" w:cs="Times New Roman"/>
          <w:sz w:val="24"/>
          <w:szCs w:val="24"/>
        </w:rPr>
        <w:t>)</w:t>
      </w:r>
      <w:r w:rsidR="00DD6B9F" w:rsidRPr="00ED6D4D">
        <w:rPr>
          <w:rFonts w:ascii="Times New Roman" w:hAnsi="Times New Roman" w:cs="Times New Roman"/>
          <w:sz w:val="24"/>
          <w:szCs w:val="24"/>
        </w:rPr>
        <w:t xml:space="preserve"> asked </w:t>
      </w:r>
      <w:r w:rsidR="00B26E8F" w:rsidRPr="00ED6D4D">
        <w:rPr>
          <w:rFonts w:ascii="Times New Roman" w:hAnsi="Times New Roman" w:cs="Times New Roman"/>
          <w:sz w:val="24"/>
          <w:szCs w:val="24"/>
        </w:rPr>
        <w:t>individuals</w:t>
      </w:r>
      <w:r w:rsidR="00DD6B9F" w:rsidRPr="00ED6D4D">
        <w:rPr>
          <w:rFonts w:ascii="Times New Roman" w:hAnsi="Times New Roman" w:cs="Times New Roman"/>
          <w:sz w:val="24"/>
          <w:szCs w:val="24"/>
        </w:rPr>
        <w:t xml:space="preserve"> from 18 countries across </w:t>
      </w:r>
      <w:r w:rsidR="004C0392" w:rsidRPr="00ED6D4D">
        <w:rPr>
          <w:rFonts w:ascii="Times New Roman" w:hAnsi="Times New Roman" w:cs="Times New Roman"/>
          <w:sz w:val="24"/>
          <w:szCs w:val="24"/>
        </w:rPr>
        <w:t>five</w:t>
      </w:r>
      <w:r w:rsidR="00DD6B9F" w:rsidRPr="00ED6D4D">
        <w:rPr>
          <w:rFonts w:ascii="Times New Roman" w:hAnsi="Times New Roman" w:cs="Times New Roman"/>
          <w:sz w:val="24"/>
          <w:szCs w:val="24"/>
        </w:rPr>
        <w:t xml:space="preserve"> continents to rank the central and peripheral features of nostalgia. There was striking consistency in these rankings across countries, with only minor variations. T</w:t>
      </w:r>
      <w:r w:rsidR="00964DE0" w:rsidRPr="00ED6D4D">
        <w:rPr>
          <w:rFonts w:ascii="Times New Roman" w:hAnsi="Times New Roman" w:cs="Times New Roman"/>
          <w:sz w:val="24"/>
          <w:szCs w:val="24"/>
        </w:rPr>
        <w:t xml:space="preserve">aken together, </w:t>
      </w:r>
      <w:proofErr w:type="gramStart"/>
      <w:r w:rsidR="00964DE0" w:rsidRPr="00ED6D4D">
        <w:rPr>
          <w:rFonts w:ascii="Times New Roman" w:hAnsi="Times New Roman" w:cs="Times New Roman"/>
          <w:sz w:val="24"/>
          <w:szCs w:val="24"/>
        </w:rPr>
        <w:t>the literature</w:t>
      </w:r>
      <w:proofErr w:type="gramEnd"/>
      <w:r w:rsidR="00964DE0" w:rsidRPr="00ED6D4D">
        <w:rPr>
          <w:rFonts w:ascii="Times New Roman" w:hAnsi="Times New Roman" w:cs="Times New Roman"/>
          <w:sz w:val="24"/>
          <w:szCs w:val="24"/>
        </w:rPr>
        <w:t xml:space="preserve"> has examined in considerable detail the </w:t>
      </w:r>
      <w:r w:rsidR="00E67318" w:rsidRPr="00ED6D4D">
        <w:rPr>
          <w:rFonts w:ascii="Times New Roman" w:hAnsi="Times New Roman" w:cs="Times New Roman"/>
          <w:sz w:val="24"/>
          <w:szCs w:val="24"/>
        </w:rPr>
        <w:t xml:space="preserve">experience </w:t>
      </w:r>
      <w:r w:rsidR="00964DE0" w:rsidRPr="00ED6D4D">
        <w:rPr>
          <w:rFonts w:ascii="Times New Roman" w:hAnsi="Times New Roman" w:cs="Times New Roman"/>
          <w:sz w:val="24"/>
          <w:szCs w:val="24"/>
        </w:rPr>
        <w:t xml:space="preserve">of </w:t>
      </w:r>
      <w:r w:rsidR="003A5EFB" w:rsidRPr="00ED6D4D">
        <w:rPr>
          <w:rFonts w:ascii="Times New Roman" w:hAnsi="Times New Roman" w:cs="Times New Roman"/>
          <w:sz w:val="24"/>
          <w:szCs w:val="24"/>
        </w:rPr>
        <w:t>nostalgia but</w:t>
      </w:r>
      <w:r w:rsidR="00964DE0" w:rsidRPr="00ED6D4D">
        <w:rPr>
          <w:rFonts w:ascii="Times New Roman" w:hAnsi="Times New Roman" w:cs="Times New Roman"/>
          <w:sz w:val="24"/>
          <w:szCs w:val="24"/>
        </w:rPr>
        <w:t xml:space="preserve"> has not </w:t>
      </w:r>
      <w:r w:rsidR="00DF3EC0" w:rsidRPr="00ED6D4D">
        <w:rPr>
          <w:rFonts w:ascii="Times New Roman" w:hAnsi="Times New Roman" w:cs="Times New Roman"/>
          <w:sz w:val="24"/>
          <w:szCs w:val="24"/>
        </w:rPr>
        <w:t>addresse</w:t>
      </w:r>
      <w:r w:rsidR="002A4A28" w:rsidRPr="00ED6D4D">
        <w:rPr>
          <w:rFonts w:ascii="Times New Roman" w:hAnsi="Times New Roman" w:cs="Times New Roman"/>
          <w:sz w:val="24"/>
          <w:szCs w:val="24"/>
        </w:rPr>
        <w:t>d</w:t>
      </w:r>
      <w:r w:rsidR="00964DE0" w:rsidRPr="00ED6D4D">
        <w:rPr>
          <w:rFonts w:ascii="Times New Roman" w:hAnsi="Times New Roman" w:cs="Times New Roman"/>
          <w:sz w:val="24"/>
          <w:szCs w:val="24"/>
        </w:rPr>
        <w:t xml:space="preserve"> its putative facial expression. </w:t>
      </w:r>
      <w:r w:rsidR="00B26E8F" w:rsidRPr="00ED6D4D">
        <w:rPr>
          <w:rFonts w:ascii="Times New Roman" w:hAnsi="Times New Roman" w:cs="Times New Roman"/>
          <w:sz w:val="24"/>
          <w:szCs w:val="24"/>
        </w:rPr>
        <w:t xml:space="preserve">Our key objective </w:t>
      </w:r>
      <w:r w:rsidR="00096BFE" w:rsidRPr="00ED6D4D">
        <w:rPr>
          <w:rFonts w:ascii="Times New Roman" w:hAnsi="Times New Roman" w:cs="Times New Roman"/>
          <w:sz w:val="24"/>
          <w:szCs w:val="24"/>
        </w:rPr>
        <w:t>i</w:t>
      </w:r>
      <w:r w:rsidR="00096BFE">
        <w:rPr>
          <w:rFonts w:ascii="Times New Roman" w:hAnsi="Times New Roman" w:cs="Times New Roman"/>
          <w:sz w:val="24"/>
          <w:szCs w:val="24"/>
        </w:rPr>
        <w:t>s</w:t>
      </w:r>
      <w:r w:rsidR="00096BFE" w:rsidRPr="00ED6D4D">
        <w:rPr>
          <w:rFonts w:ascii="Times New Roman" w:hAnsi="Times New Roman" w:cs="Times New Roman"/>
          <w:sz w:val="24"/>
          <w:szCs w:val="24"/>
        </w:rPr>
        <w:t xml:space="preserve"> </w:t>
      </w:r>
      <w:r w:rsidR="00964DE0" w:rsidRPr="00ED6D4D">
        <w:rPr>
          <w:rFonts w:ascii="Times New Roman" w:hAnsi="Times New Roman" w:cs="Times New Roman"/>
          <w:sz w:val="24"/>
          <w:szCs w:val="24"/>
        </w:rPr>
        <w:t xml:space="preserve">to </w:t>
      </w:r>
      <w:r w:rsidR="0020156F">
        <w:rPr>
          <w:rFonts w:ascii="Times New Roman" w:hAnsi="Times New Roman" w:cs="Times New Roman"/>
          <w:sz w:val="24"/>
          <w:szCs w:val="24"/>
        </w:rPr>
        <w:t>fill this lacuna</w:t>
      </w:r>
      <w:r w:rsidR="00964DE0" w:rsidRPr="00ED6D4D">
        <w:rPr>
          <w:rFonts w:ascii="Times New Roman" w:hAnsi="Times New Roman" w:cs="Times New Roman"/>
          <w:sz w:val="24"/>
          <w:szCs w:val="24"/>
        </w:rPr>
        <w:t>.</w:t>
      </w:r>
    </w:p>
    <w:p w14:paraId="3C3ACB2E" w14:textId="77777777" w:rsidR="008B4368" w:rsidRPr="00ED6D4D" w:rsidRDefault="00964DE0" w:rsidP="00FF072E">
      <w:pPr>
        <w:keepNext/>
        <w:spacing w:after="0" w:line="480" w:lineRule="exact"/>
        <w:outlineLvl w:val="0"/>
        <w:rPr>
          <w:rFonts w:asciiTheme="majorBidi" w:hAnsiTheme="majorBidi" w:cstheme="majorBidi"/>
          <w:b/>
          <w:sz w:val="24"/>
          <w:szCs w:val="24"/>
        </w:rPr>
      </w:pPr>
      <w:r w:rsidRPr="00ED6D4D">
        <w:rPr>
          <w:rFonts w:asciiTheme="majorBidi" w:hAnsiTheme="majorBidi" w:cstheme="majorBidi"/>
          <w:b/>
          <w:sz w:val="24"/>
          <w:szCs w:val="24"/>
        </w:rPr>
        <w:t>Facial Expressions</w:t>
      </w:r>
      <w:r w:rsidR="008B4368" w:rsidRPr="00ED6D4D">
        <w:rPr>
          <w:rFonts w:asciiTheme="majorBidi" w:hAnsiTheme="majorBidi" w:cstheme="majorBidi"/>
          <w:b/>
          <w:sz w:val="24"/>
          <w:szCs w:val="24"/>
        </w:rPr>
        <w:t xml:space="preserve"> of Emotion</w:t>
      </w:r>
      <w:r w:rsidR="00C42BC7" w:rsidRPr="00ED6D4D">
        <w:rPr>
          <w:rFonts w:asciiTheme="majorBidi" w:hAnsiTheme="majorBidi" w:cstheme="majorBidi"/>
          <w:b/>
          <w:sz w:val="24"/>
          <w:szCs w:val="24"/>
        </w:rPr>
        <w:t>s</w:t>
      </w:r>
    </w:p>
    <w:p w14:paraId="24D303BB" w14:textId="32BBDE18" w:rsidR="00114BFF" w:rsidRPr="00ED6D4D" w:rsidRDefault="008874BC" w:rsidP="00FF072E">
      <w:pPr>
        <w:spacing w:after="0" w:line="480" w:lineRule="exact"/>
        <w:ind w:firstLine="720"/>
        <w:rPr>
          <w:rFonts w:asciiTheme="majorBidi" w:hAnsiTheme="majorBidi" w:cstheme="majorBidi"/>
          <w:sz w:val="24"/>
          <w:szCs w:val="24"/>
        </w:rPr>
      </w:pPr>
      <w:r>
        <w:rPr>
          <w:rFonts w:asciiTheme="majorBidi" w:hAnsiTheme="majorBidi" w:cstheme="majorBidi"/>
          <w:sz w:val="24"/>
          <w:szCs w:val="24"/>
        </w:rPr>
        <w:t>F</w:t>
      </w:r>
      <w:r w:rsidR="00A46FA0" w:rsidRPr="00ED6D4D">
        <w:rPr>
          <w:rFonts w:asciiTheme="majorBidi" w:hAnsiTheme="majorBidi" w:cstheme="majorBidi"/>
          <w:sz w:val="24"/>
          <w:szCs w:val="24"/>
        </w:rPr>
        <w:t xml:space="preserve">acial expressions </w:t>
      </w:r>
      <w:r w:rsidR="00562270" w:rsidRPr="00ED6D4D">
        <w:rPr>
          <w:rFonts w:asciiTheme="majorBidi" w:hAnsiTheme="majorBidi" w:cstheme="majorBidi"/>
          <w:sz w:val="24"/>
          <w:szCs w:val="24"/>
        </w:rPr>
        <w:t>ha</w:t>
      </w:r>
      <w:r w:rsidR="00D73499" w:rsidRPr="00ED6D4D">
        <w:rPr>
          <w:rFonts w:asciiTheme="majorBidi" w:hAnsiTheme="majorBidi" w:cstheme="majorBidi"/>
          <w:sz w:val="24"/>
          <w:szCs w:val="24"/>
        </w:rPr>
        <w:t>ve</w:t>
      </w:r>
      <w:r w:rsidR="00562270" w:rsidRPr="00ED6D4D">
        <w:rPr>
          <w:rFonts w:asciiTheme="majorBidi" w:hAnsiTheme="majorBidi" w:cstheme="majorBidi"/>
          <w:sz w:val="24"/>
          <w:szCs w:val="24"/>
        </w:rPr>
        <w:t xml:space="preserve"> been a key topic of inquiry in the</w:t>
      </w:r>
      <w:r w:rsidR="00704720" w:rsidRPr="00ED6D4D">
        <w:rPr>
          <w:rFonts w:asciiTheme="majorBidi" w:hAnsiTheme="majorBidi" w:cstheme="majorBidi"/>
          <w:sz w:val="24"/>
          <w:szCs w:val="24"/>
        </w:rPr>
        <w:t xml:space="preserve"> emotion</w:t>
      </w:r>
      <w:r w:rsidR="00A46FA0" w:rsidRPr="00ED6D4D">
        <w:rPr>
          <w:rFonts w:asciiTheme="majorBidi" w:hAnsiTheme="majorBidi" w:cstheme="majorBidi"/>
          <w:sz w:val="24"/>
          <w:szCs w:val="24"/>
        </w:rPr>
        <w:t xml:space="preserve"> literature </w:t>
      </w:r>
      <w:r w:rsidR="00D55B68" w:rsidRPr="00ED6D4D">
        <w:rPr>
          <w:rFonts w:asciiTheme="majorBidi" w:hAnsiTheme="majorBidi" w:cstheme="majorBidi"/>
          <w:sz w:val="24"/>
          <w:szCs w:val="24"/>
        </w:rPr>
        <w:t>(Lazarus, 1991)</w:t>
      </w:r>
      <w:r w:rsidR="00562270" w:rsidRPr="00ED6D4D">
        <w:rPr>
          <w:rFonts w:asciiTheme="majorBidi" w:hAnsiTheme="majorBidi" w:cstheme="majorBidi"/>
          <w:sz w:val="24"/>
          <w:szCs w:val="24"/>
        </w:rPr>
        <w:t xml:space="preserve">. This inquiry was sparked by </w:t>
      </w:r>
      <w:r w:rsidR="00157DCE" w:rsidRPr="00ED6D4D">
        <w:rPr>
          <w:rFonts w:asciiTheme="majorBidi" w:hAnsiTheme="majorBidi" w:cstheme="majorBidi"/>
          <w:sz w:val="24"/>
          <w:szCs w:val="24"/>
        </w:rPr>
        <w:t>Darwin</w:t>
      </w:r>
      <w:r w:rsidR="00562270" w:rsidRPr="00ED6D4D">
        <w:rPr>
          <w:rFonts w:asciiTheme="majorBidi" w:hAnsiTheme="majorBidi" w:cstheme="majorBidi"/>
          <w:sz w:val="24"/>
          <w:szCs w:val="24"/>
        </w:rPr>
        <w:t xml:space="preserve"> (1872), who</w:t>
      </w:r>
      <w:r w:rsidR="00157DCE" w:rsidRPr="00ED6D4D">
        <w:rPr>
          <w:rFonts w:asciiTheme="majorBidi" w:hAnsiTheme="majorBidi" w:cstheme="majorBidi"/>
          <w:sz w:val="24"/>
          <w:szCs w:val="24"/>
        </w:rPr>
        <w:t xml:space="preserve"> </w:t>
      </w:r>
      <w:r w:rsidR="002576E5" w:rsidRPr="00ED6D4D">
        <w:rPr>
          <w:rFonts w:asciiTheme="majorBidi" w:hAnsiTheme="majorBidi" w:cstheme="majorBidi"/>
          <w:sz w:val="24"/>
          <w:szCs w:val="24"/>
        </w:rPr>
        <w:t>observed</w:t>
      </w:r>
      <w:r w:rsidR="003B4936" w:rsidRPr="00ED6D4D">
        <w:rPr>
          <w:rFonts w:asciiTheme="majorBidi" w:hAnsiTheme="majorBidi" w:cstheme="majorBidi"/>
          <w:sz w:val="24"/>
          <w:szCs w:val="24"/>
        </w:rPr>
        <w:t xml:space="preserve"> that the display of emotion</w:t>
      </w:r>
      <w:r w:rsidR="00157DCE" w:rsidRPr="00ED6D4D">
        <w:rPr>
          <w:rFonts w:asciiTheme="majorBidi" w:hAnsiTheme="majorBidi" w:cstheme="majorBidi"/>
          <w:sz w:val="24"/>
          <w:szCs w:val="24"/>
        </w:rPr>
        <w:t>s</w:t>
      </w:r>
      <w:r w:rsidR="003B4936" w:rsidRPr="00ED6D4D">
        <w:rPr>
          <w:rFonts w:asciiTheme="majorBidi" w:hAnsiTheme="majorBidi" w:cstheme="majorBidi"/>
          <w:sz w:val="24"/>
          <w:szCs w:val="24"/>
        </w:rPr>
        <w:t xml:space="preserve"> </w:t>
      </w:r>
      <w:r w:rsidR="00157DCE" w:rsidRPr="00ED6D4D">
        <w:rPr>
          <w:rFonts w:asciiTheme="majorBidi" w:hAnsiTheme="majorBidi" w:cstheme="majorBidi"/>
          <w:sz w:val="24"/>
          <w:szCs w:val="24"/>
        </w:rPr>
        <w:t>regulate</w:t>
      </w:r>
      <w:r w:rsidR="003B309B" w:rsidRPr="00ED6D4D">
        <w:rPr>
          <w:rFonts w:asciiTheme="majorBidi" w:hAnsiTheme="majorBidi" w:cstheme="majorBidi"/>
          <w:sz w:val="24"/>
          <w:szCs w:val="24"/>
        </w:rPr>
        <w:t>s</w:t>
      </w:r>
      <w:r w:rsidR="00157DCE" w:rsidRPr="00ED6D4D">
        <w:rPr>
          <w:rFonts w:asciiTheme="majorBidi" w:hAnsiTheme="majorBidi" w:cstheme="majorBidi"/>
          <w:sz w:val="24"/>
          <w:szCs w:val="24"/>
        </w:rPr>
        <w:t xml:space="preserve"> social interactions. </w:t>
      </w:r>
      <w:r w:rsidR="00D55B68" w:rsidRPr="00ED6D4D">
        <w:rPr>
          <w:rFonts w:asciiTheme="majorBidi" w:hAnsiTheme="majorBidi" w:cstheme="majorBidi"/>
          <w:sz w:val="24"/>
          <w:szCs w:val="24"/>
        </w:rPr>
        <w:t>Bu</w:t>
      </w:r>
      <w:r w:rsidR="003B309B" w:rsidRPr="00ED6D4D">
        <w:rPr>
          <w:rFonts w:asciiTheme="majorBidi" w:hAnsiTheme="majorBidi" w:cstheme="majorBidi"/>
          <w:sz w:val="24"/>
          <w:szCs w:val="24"/>
        </w:rPr>
        <w:t>il</w:t>
      </w:r>
      <w:r w:rsidR="00D55B68" w:rsidRPr="00ED6D4D">
        <w:rPr>
          <w:rFonts w:asciiTheme="majorBidi" w:hAnsiTheme="majorBidi" w:cstheme="majorBidi"/>
          <w:sz w:val="24"/>
          <w:szCs w:val="24"/>
        </w:rPr>
        <w:t xml:space="preserve">ding </w:t>
      </w:r>
      <w:r w:rsidR="003B309B" w:rsidRPr="00ED6D4D">
        <w:rPr>
          <w:rFonts w:asciiTheme="majorBidi" w:hAnsiTheme="majorBidi" w:cstheme="majorBidi"/>
          <w:sz w:val="24"/>
          <w:szCs w:val="24"/>
        </w:rPr>
        <w:t xml:space="preserve">on Darwin’s </w:t>
      </w:r>
      <w:r w:rsidR="001731CB" w:rsidRPr="00ED6D4D">
        <w:rPr>
          <w:rFonts w:asciiTheme="majorBidi" w:hAnsiTheme="majorBidi" w:cstheme="majorBidi"/>
          <w:sz w:val="24"/>
          <w:szCs w:val="24"/>
        </w:rPr>
        <w:t>observation</w:t>
      </w:r>
      <w:r w:rsidR="003B309B" w:rsidRPr="00ED6D4D">
        <w:rPr>
          <w:rFonts w:asciiTheme="majorBidi" w:hAnsiTheme="majorBidi" w:cstheme="majorBidi"/>
          <w:sz w:val="24"/>
          <w:szCs w:val="24"/>
        </w:rPr>
        <w:t xml:space="preserve">, </w:t>
      </w:r>
      <w:r w:rsidR="001E5D32" w:rsidRPr="00ED6D4D">
        <w:rPr>
          <w:rFonts w:asciiTheme="majorBidi" w:hAnsiTheme="majorBidi" w:cstheme="majorBidi"/>
          <w:sz w:val="24"/>
          <w:szCs w:val="24"/>
        </w:rPr>
        <w:t>several researchers</w:t>
      </w:r>
      <w:r w:rsidR="00D55B68" w:rsidRPr="00ED6D4D">
        <w:rPr>
          <w:rFonts w:asciiTheme="majorBidi" w:hAnsiTheme="majorBidi" w:cstheme="majorBidi"/>
          <w:sz w:val="24"/>
          <w:szCs w:val="24"/>
        </w:rPr>
        <w:t xml:space="preserve"> </w:t>
      </w:r>
      <w:r w:rsidR="00B03299" w:rsidRPr="00ED6D4D">
        <w:rPr>
          <w:rFonts w:asciiTheme="majorBidi" w:hAnsiTheme="majorBidi" w:cstheme="majorBidi"/>
          <w:sz w:val="24"/>
          <w:szCs w:val="24"/>
        </w:rPr>
        <w:t>proposed</w:t>
      </w:r>
      <w:r w:rsidR="003B309B" w:rsidRPr="00ED6D4D">
        <w:rPr>
          <w:rFonts w:asciiTheme="majorBidi" w:hAnsiTheme="majorBidi" w:cstheme="majorBidi"/>
          <w:sz w:val="24"/>
          <w:szCs w:val="24"/>
        </w:rPr>
        <w:t xml:space="preserve"> that </w:t>
      </w:r>
      <w:r w:rsidR="003B309B" w:rsidRPr="00ED6D4D">
        <w:rPr>
          <w:rFonts w:asciiTheme="majorBidi" w:hAnsiTheme="majorBidi" w:cstheme="majorBidi"/>
          <w:sz w:val="24"/>
          <w:szCs w:val="24"/>
        </w:rPr>
        <w:lastRenderedPageBreak/>
        <w:t xml:space="preserve">emotion displays have an evolutionary basis, </w:t>
      </w:r>
      <w:r w:rsidR="005B244E" w:rsidRPr="00ED6D4D">
        <w:rPr>
          <w:rFonts w:asciiTheme="majorBidi" w:hAnsiTheme="majorBidi" w:cstheme="majorBidi"/>
          <w:sz w:val="24"/>
          <w:szCs w:val="24"/>
        </w:rPr>
        <w:t xml:space="preserve">which should </w:t>
      </w:r>
      <w:r w:rsidR="0041508F" w:rsidRPr="00ED6D4D">
        <w:rPr>
          <w:rFonts w:asciiTheme="majorBidi" w:hAnsiTheme="majorBidi" w:cstheme="majorBidi"/>
          <w:sz w:val="24"/>
          <w:szCs w:val="24"/>
        </w:rPr>
        <w:t xml:space="preserve">be </w:t>
      </w:r>
      <w:r w:rsidR="003B309B" w:rsidRPr="00ED6D4D">
        <w:rPr>
          <w:rFonts w:asciiTheme="majorBidi" w:hAnsiTheme="majorBidi" w:cstheme="majorBidi"/>
          <w:sz w:val="24"/>
          <w:szCs w:val="24"/>
        </w:rPr>
        <w:t>re</w:t>
      </w:r>
      <w:r w:rsidR="005B244E" w:rsidRPr="00ED6D4D">
        <w:rPr>
          <w:rFonts w:asciiTheme="majorBidi" w:hAnsiTheme="majorBidi" w:cstheme="majorBidi"/>
          <w:sz w:val="24"/>
          <w:szCs w:val="24"/>
        </w:rPr>
        <w:t>flect</w:t>
      </w:r>
      <w:r w:rsidR="0041508F" w:rsidRPr="00ED6D4D">
        <w:rPr>
          <w:rFonts w:asciiTheme="majorBidi" w:hAnsiTheme="majorBidi" w:cstheme="majorBidi"/>
          <w:sz w:val="24"/>
          <w:szCs w:val="24"/>
        </w:rPr>
        <w:t>ed</w:t>
      </w:r>
      <w:r w:rsidR="003B309B" w:rsidRPr="00ED6D4D">
        <w:rPr>
          <w:rFonts w:asciiTheme="majorBidi" w:hAnsiTheme="majorBidi" w:cstheme="majorBidi"/>
          <w:sz w:val="24"/>
          <w:szCs w:val="24"/>
        </w:rPr>
        <w:t xml:space="preserve"> in </w:t>
      </w:r>
      <w:r w:rsidR="00A17AE7" w:rsidRPr="00ED6D4D">
        <w:rPr>
          <w:rFonts w:asciiTheme="majorBidi" w:hAnsiTheme="majorBidi" w:cstheme="majorBidi"/>
          <w:sz w:val="24"/>
          <w:szCs w:val="24"/>
        </w:rPr>
        <w:t xml:space="preserve">the </w:t>
      </w:r>
      <w:r w:rsidR="003B309B" w:rsidRPr="00ED6D4D">
        <w:rPr>
          <w:rFonts w:asciiTheme="majorBidi" w:hAnsiTheme="majorBidi" w:cstheme="majorBidi"/>
          <w:sz w:val="24"/>
          <w:szCs w:val="24"/>
        </w:rPr>
        <w:t>universality of their expression</w:t>
      </w:r>
      <w:r w:rsidR="001E5D32" w:rsidRPr="00ED6D4D">
        <w:rPr>
          <w:rFonts w:asciiTheme="majorBidi" w:hAnsiTheme="majorBidi" w:cstheme="majorBidi"/>
          <w:sz w:val="24"/>
          <w:szCs w:val="24"/>
        </w:rPr>
        <w:t xml:space="preserve"> (Ekman, 1993; Izard, 1994</w:t>
      </w:r>
      <w:r w:rsidR="00101745">
        <w:rPr>
          <w:rFonts w:asciiTheme="majorBidi" w:hAnsiTheme="majorBidi" w:cstheme="majorBidi"/>
          <w:sz w:val="24"/>
          <w:szCs w:val="24"/>
        </w:rPr>
        <w:t xml:space="preserve">; </w:t>
      </w:r>
      <w:r w:rsidR="00101745" w:rsidRPr="00ED6D4D">
        <w:rPr>
          <w:rFonts w:asciiTheme="majorBidi" w:hAnsiTheme="majorBidi" w:cstheme="majorBidi"/>
          <w:sz w:val="24"/>
          <w:szCs w:val="24"/>
        </w:rPr>
        <w:t>Tomkins, 1962</w:t>
      </w:r>
      <w:r w:rsidR="001E5D32" w:rsidRPr="00ED6D4D">
        <w:rPr>
          <w:rFonts w:asciiTheme="majorBidi" w:hAnsiTheme="majorBidi" w:cstheme="majorBidi"/>
          <w:sz w:val="24"/>
          <w:szCs w:val="24"/>
        </w:rPr>
        <w:t>)</w:t>
      </w:r>
      <w:r w:rsidR="003B309B" w:rsidRPr="00ED6D4D">
        <w:rPr>
          <w:rFonts w:asciiTheme="majorBidi" w:hAnsiTheme="majorBidi" w:cstheme="majorBidi"/>
          <w:sz w:val="24"/>
          <w:szCs w:val="24"/>
        </w:rPr>
        <w:t>.</w:t>
      </w:r>
      <w:r w:rsidR="001E5D32" w:rsidRPr="00ED6D4D">
        <w:rPr>
          <w:rFonts w:asciiTheme="majorBidi" w:hAnsiTheme="majorBidi" w:cstheme="majorBidi"/>
          <w:sz w:val="24"/>
          <w:szCs w:val="24"/>
        </w:rPr>
        <w:t xml:space="preserve"> </w:t>
      </w:r>
      <w:r w:rsidR="007F18EF" w:rsidRPr="00ED6D4D">
        <w:rPr>
          <w:rFonts w:asciiTheme="majorBidi" w:hAnsiTheme="majorBidi" w:cstheme="majorBidi"/>
          <w:sz w:val="24"/>
          <w:szCs w:val="24"/>
        </w:rPr>
        <w:t xml:space="preserve">Since then, </w:t>
      </w:r>
      <w:r w:rsidR="00B8768B" w:rsidRPr="00ED6D4D">
        <w:rPr>
          <w:rFonts w:asciiTheme="majorBidi" w:hAnsiTheme="majorBidi" w:cstheme="majorBidi"/>
          <w:sz w:val="24"/>
          <w:szCs w:val="24"/>
        </w:rPr>
        <w:t xml:space="preserve">a body of work has illustrated </w:t>
      </w:r>
      <w:r w:rsidR="00982294" w:rsidRPr="00ED6D4D">
        <w:rPr>
          <w:rFonts w:asciiTheme="majorBidi" w:hAnsiTheme="majorBidi" w:cstheme="majorBidi"/>
          <w:sz w:val="24"/>
          <w:szCs w:val="24"/>
        </w:rPr>
        <w:t>a</w:t>
      </w:r>
      <w:r w:rsidR="008242EB" w:rsidRPr="00ED6D4D">
        <w:rPr>
          <w:rFonts w:asciiTheme="majorBidi" w:hAnsiTheme="majorBidi" w:cstheme="majorBidi"/>
          <w:sz w:val="24"/>
          <w:szCs w:val="24"/>
        </w:rPr>
        <w:t xml:space="preserve"> </w:t>
      </w:r>
      <w:r w:rsidR="003B309B" w:rsidRPr="00ED6D4D">
        <w:rPr>
          <w:rFonts w:asciiTheme="majorBidi" w:hAnsiTheme="majorBidi" w:cstheme="majorBidi"/>
          <w:sz w:val="24"/>
          <w:szCs w:val="24"/>
        </w:rPr>
        <w:t>degree of universality in the expression and recognition of emotion</w:t>
      </w:r>
      <w:r w:rsidR="00C31069" w:rsidRPr="00ED6D4D">
        <w:rPr>
          <w:rFonts w:asciiTheme="majorBidi" w:hAnsiTheme="majorBidi" w:cstheme="majorBidi"/>
          <w:sz w:val="24"/>
          <w:szCs w:val="24"/>
        </w:rPr>
        <w:t xml:space="preserve"> (Ekman, 1993</w:t>
      </w:r>
      <w:r w:rsidR="00FD1C76" w:rsidRPr="00ED6D4D">
        <w:rPr>
          <w:rFonts w:asciiTheme="majorBidi" w:hAnsiTheme="majorBidi" w:cstheme="majorBidi"/>
          <w:sz w:val="24"/>
          <w:szCs w:val="24"/>
        </w:rPr>
        <w:t>;</w:t>
      </w:r>
      <w:r w:rsidR="00945E09" w:rsidRPr="00ED6D4D">
        <w:rPr>
          <w:rFonts w:asciiTheme="majorBidi" w:hAnsiTheme="majorBidi" w:cstheme="majorBidi"/>
          <w:sz w:val="24"/>
          <w:szCs w:val="24"/>
        </w:rPr>
        <w:t xml:space="preserve"> Keltner et al., 2019; for a critique, see: </w:t>
      </w:r>
      <w:r w:rsidR="00B63987" w:rsidRPr="00E757B4">
        <w:rPr>
          <w:rFonts w:asciiTheme="majorBidi" w:hAnsiTheme="majorBidi" w:cstheme="majorBidi"/>
          <w:color w:val="000000" w:themeColor="text1"/>
          <w:sz w:val="24"/>
          <w:szCs w:val="24"/>
          <w:shd w:val="clear" w:color="auto" w:fill="FFFFFF"/>
        </w:rPr>
        <w:t>Crivelli &amp; Fridlund, 2019</w:t>
      </w:r>
      <w:r w:rsidR="00C31069" w:rsidRPr="00E757B4">
        <w:rPr>
          <w:rFonts w:asciiTheme="majorBidi" w:hAnsiTheme="majorBidi" w:cstheme="majorBidi"/>
          <w:sz w:val="24"/>
          <w:szCs w:val="24"/>
        </w:rPr>
        <w:t>)</w:t>
      </w:r>
      <w:r w:rsidR="00947290" w:rsidRPr="00E757B4">
        <w:rPr>
          <w:rFonts w:asciiTheme="majorBidi" w:hAnsiTheme="majorBidi" w:cstheme="majorBidi"/>
          <w:sz w:val="24"/>
          <w:szCs w:val="24"/>
        </w:rPr>
        <w:t>.</w:t>
      </w:r>
    </w:p>
    <w:p w14:paraId="047F3370" w14:textId="2828577B" w:rsidR="00DB3D46" w:rsidRPr="00ED6D4D" w:rsidRDefault="001731CB" w:rsidP="00FF072E">
      <w:pPr>
        <w:spacing w:after="0" w:line="480" w:lineRule="exact"/>
        <w:ind w:firstLine="720"/>
        <w:rPr>
          <w:rFonts w:asciiTheme="majorBidi" w:hAnsiTheme="majorBidi" w:cstheme="majorBidi"/>
          <w:sz w:val="24"/>
          <w:szCs w:val="24"/>
        </w:rPr>
      </w:pPr>
      <w:r w:rsidRPr="00ED6D4D">
        <w:rPr>
          <w:rFonts w:asciiTheme="majorBidi" w:hAnsiTheme="majorBidi" w:cstheme="majorBidi"/>
          <w:sz w:val="24"/>
          <w:szCs w:val="24"/>
        </w:rPr>
        <w:t>More to the point, c</w:t>
      </w:r>
      <w:r w:rsidR="00DB3D46" w:rsidRPr="00ED6D4D">
        <w:rPr>
          <w:rFonts w:asciiTheme="majorBidi" w:hAnsiTheme="majorBidi" w:cstheme="majorBidi"/>
          <w:sz w:val="24"/>
          <w:szCs w:val="24"/>
        </w:rPr>
        <w:t xml:space="preserve">onsistent with Darwin’s observation (1872; </w:t>
      </w:r>
      <w:r w:rsidRPr="00ED6D4D">
        <w:rPr>
          <w:rFonts w:asciiTheme="majorBidi" w:hAnsiTheme="majorBidi" w:cstheme="majorBidi"/>
          <w:sz w:val="24"/>
          <w:szCs w:val="24"/>
        </w:rPr>
        <w:t xml:space="preserve">see </w:t>
      </w:r>
      <w:r w:rsidR="00DB3D46" w:rsidRPr="00ED6D4D">
        <w:rPr>
          <w:rFonts w:asciiTheme="majorBidi" w:hAnsiTheme="majorBidi" w:cstheme="majorBidi"/>
          <w:sz w:val="24"/>
          <w:szCs w:val="24"/>
        </w:rPr>
        <w:t>Ekman, 2006</w:t>
      </w:r>
      <w:r w:rsidRPr="00ED6D4D">
        <w:rPr>
          <w:rFonts w:asciiTheme="majorBidi" w:hAnsiTheme="majorBidi" w:cstheme="majorBidi"/>
          <w:sz w:val="24"/>
          <w:szCs w:val="24"/>
        </w:rPr>
        <w:t>, for a review</w:t>
      </w:r>
      <w:r w:rsidR="00DB3D46" w:rsidRPr="00ED6D4D">
        <w:rPr>
          <w:rFonts w:asciiTheme="majorBidi" w:hAnsiTheme="majorBidi" w:cstheme="majorBidi"/>
          <w:sz w:val="24"/>
          <w:szCs w:val="24"/>
        </w:rPr>
        <w:t xml:space="preserve">), evidence suggests that the expression of emotions conveys social cues. Whereas the original wave of research focused on six emotions considered to be </w:t>
      </w:r>
      <w:r w:rsidR="00DB3D46" w:rsidRPr="00ED6D4D">
        <w:rPr>
          <w:rFonts w:asciiTheme="majorBidi" w:hAnsiTheme="majorBidi" w:cstheme="majorBidi"/>
          <w:i/>
          <w:iCs/>
          <w:sz w:val="24"/>
          <w:szCs w:val="24"/>
        </w:rPr>
        <w:t>basic</w:t>
      </w:r>
      <w:r w:rsidR="00DB3D46" w:rsidRPr="00ED6D4D">
        <w:rPr>
          <w:rFonts w:asciiTheme="majorBidi" w:hAnsiTheme="majorBidi" w:cstheme="majorBidi"/>
          <w:sz w:val="24"/>
          <w:szCs w:val="24"/>
        </w:rPr>
        <w:t xml:space="preserve"> (i.e., happiness, surprise, sadness, fear, disgust/contempt, anger; Ekman, 2006; Russell, 1994), subsequent </w:t>
      </w:r>
      <w:r w:rsidRPr="00ED6D4D">
        <w:rPr>
          <w:rFonts w:asciiTheme="majorBidi" w:hAnsiTheme="majorBidi" w:cstheme="majorBidi"/>
          <w:sz w:val="24"/>
          <w:szCs w:val="24"/>
        </w:rPr>
        <w:t xml:space="preserve">work </w:t>
      </w:r>
      <w:r w:rsidR="00DB3D46" w:rsidRPr="00ED6D4D">
        <w:rPr>
          <w:rFonts w:asciiTheme="majorBidi" w:hAnsiTheme="majorBidi" w:cstheme="majorBidi"/>
          <w:sz w:val="24"/>
          <w:szCs w:val="24"/>
        </w:rPr>
        <w:t>examined the facial and bodily expression of other emotions such as shame, guilt, and embarrassment (Keltner, 1996), despair, interest, and boredom (</w:t>
      </w:r>
      <w:proofErr w:type="spellStart"/>
      <w:r w:rsidR="00DB3D46" w:rsidRPr="00ED6D4D">
        <w:rPr>
          <w:rFonts w:asciiTheme="majorBidi" w:hAnsiTheme="majorBidi" w:cstheme="majorBidi"/>
          <w:sz w:val="24"/>
          <w:szCs w:val="24"/>
        </w:rPr>
        <w:t>Wallbott</w:t>
      </w:r>
      <w:proofErr w:type="spellEnd"/>
      <w:r w:rsidR="00DB3D46" w:rsidRPr="00ED6D4D">
        <w:rPr>
          <w:rFonts w:asciiTheme="majorBidi" w:hAnsiTheme="majorBidi" w:cstheme="majorBidi"/>
          <w:sz w:val="24"/>
          <w:szCs w:val="24"/>
        </w:rPr>
        <w:t>, 1998), as well as pride (Tracy &amp; Robins, 2004a). Pride, for example, is expressed as “a small smile, head tilted slightly back, visibly expanded posture, and arms raised above the head or hands on hips” (Tracy &amp; Robins, 2004a, p. 194), which may convey leadership ability, dominance, and status (Tracy &amp; Robins, 2004b). Shame is expressed as “a simple head tilt downward [and] may include slumped shoulders and narrowed chest” (Tracy &amp; Matsumoto, 2008, p. 11655), which may convey submission that facilitates social reparations after a wrongdoing (Giner-</w:t>
      </w:r>
      <w:proofErr w:type="spellStart"/>
      <w:r w:rsidR="00DB3D46" w:rsidRPr="00ED6D4D">
        <w:rPr>
          <w:rFonts w:asciiTheme="majorBidi" w:hAnsiTheme="majorBidi" w:cstheme="majorBidi"/>
          <w:sz w:val="24"/>
          <w:szCs w:val="24"/>
        </w:rPr>
        <w:t>Sorolla</w:t>
      </w:r>
      <w:proofErr w:type="spellEnd"/>
      <w:r w:rsidR="00982294" w:rsidRPr="00ED6D4D">
        <w:rPr>
          <w:rFonts w:asciiTheme="majorBidi" w:hAnsiTheme="majorBidi" w:cstheme="majorBidi"/>
          <w:sz w:val="24"/>
          <w:szCs w:val="24"/>
        </w:rPr>
        <w:t xml:space="preserve"> et al., </w:t>
      </w:r>
      <w:r w:rsidR="00DB3D46" w:rsidRPr="00ED6D4D">
        <w:rPr>
          <w:rFonts w:asciiTheme="majorBidi" w:hAnsiTheme="majorBidi" w:cstheme="majorBidi"/>
          <w:sz w:val="24"/>
          <w:szCs w:val="24"/>
        </w:rPr>
        <w:t>2008).</w:t>
      </w:r>
    </w:p>
    <w:p w14:paraId="1EE4F17C" w14:textId="1EC1C533" w:rsidR="00DB3D46" w:rsidRPr="00ED6D4D" w:rsidRDefault="00982294" w:rsidP="00FF072E">
      <w:pPr>
        <w:spacing w:after="0" w:line="480" w:lineRule="exact"/>
        <w:ind w:firstLine="720"/>
        <w:rPr>
          <w:rFonts w:ascii="Times New Roman" w:hAnsi="Times New Roman" w:cs="Times New Roman"/>
          <w:sz w:val="24"/>
          <w:szCs w:val="24"/>
        </w:rPr>
      </w:pPr>
      <w:r w:rsidRPr="00ED6D4D">
        <w:rPr>
          <w:rFonts w:asciiTheme="majorBidi" w:hAnsiTheme="majorBidi" w:cstheme="majorBidi"/>
          <w:sz w:val="24"/>
          <w:szCs w:val="24"/>
        </w:rPr>
        <w:t>T</w:t>
      </w:r>
      <w:r w:rsidR="001731CB" w:rsidRPr="00ED6D4D">
        <w:rPr>
          <w:rFonts w:asciiTheme="majorBidi" w:hAnsiTheme="majorBidi" w:cstheme="majorBidi"/>
          <w:sz w:val="24"/>
          <w:szCs w:val="24"/>
        </w:rPr>
        <w:t>here are</w:t>
      </w:r>
      <w:r w:rsidR="00947290" w:rsidRPr="00ED6D4D">
        <w:rPr>
          <w:rFonts w:asciiTheme="majorBidi" w:hAnsiTheme="majorBidi" w:cstheme="majorBidi"/>
          <w:sz w:val="24"/>
          <w:szCs w:val="24"/>
        </w:rPr>
        <w:t xml:space="preserve"> boundaries to the</w:t>
      </w:r>
      <w:r w:rsidR="00583FD9" w:rsidRPr="00ED6D4D">
        <w:rPr>
          <w:rFonts w:asciiTheme="majorBidi" w:hAnsiTheme="majorBidi" w:cstheme="majorBidi"/>
          <w:sz w:val="24"/>
          <w:szCs w:val="24"/>
        </w:rPr>
        <w:t xml:space="preserve"> </w:t>
      </w:r>
      <w:r w:rsidR="00947290" w:rsidRPr="00ED6D4D">
        <w:rPr>
          <w:rFonts w:asciiTheme="majorBidi" w:hAnsiTheme="majorBidi" w:cstheme="majorBidi"/>
          <w:sz w:val="24"/>
          <w:szCs w:val="24"/>
        </w:rPr>
        <w:t>accuracy</w:t>
      </w:r>
      <w:r w:rsidR="00583FD9" w:rsidRPr="00ED6D4D">
        <w:rPr>
          <w:rFonts w:asciiTheme="majorBidi" w:hAnsiTheme="majorBidi" w:cstheme="majorBidi"/>
          <w:sz w:val="24"/>
          <w:szCs w:val="24"/>
        </w:rPr>
        <w:t xml:space="preserve"> </w:t>
      </w:r>
      <w:r w:rsidR="00947290" w:rsidRPr="00ED6D4D">
        <w:rPr>
          <w:rFonts w:asciiTheme="majorBidi" w:hAnsiTheme="majorBidi" w:cstheme="majorBidi"/>
          <w:sz w:val="24"/>
          <w:szCs w:val="24"/>
        </w:rPr>
        <w:t>o</w:t>
      </w:r>
      <w:r w:rsidR="00BA4695" w:rsidRPr="00ED6D4D">
        <w:rPr>
          <w:rFonts w:asciiTheme="majorBidi" w:hAnsiTheme="majorBidi" w:cstheme="majorBidi"/>
          <w:sz w:val="24"/>
          <w:szCs w:val="24"/>
        </w:rPr>
        <w:t xml:space="preserve">f </w:t>
      </w:r>
      <w:r w:rsidR="00257049" w:rsidRPr="00ED6D4D">
        <w:rPr>
          <w:rFonts w:asciiTheme="majorBidi" w:hAnsiTheme="majorBidi" w:cstheme="majorBidi"/>
          <w:sz w:val="24"/>
          <w:szCs w:val="24"/>
        </w:rPr>
        <w:t>emotion</w:t>
      </w:r>
      <w:r w:rsidR="00BA4695" w:rsidRPr="00ED6D4D">
        <w:rPr>
          <w:rFonts w:asciiTheme="majorBidi" w:hAnsiTheme="majorBidi" w:cstheme="majorBidi"/>
          <w:sz w:val="24"/>
          <w:szCs w:val="24"/>
        </w:rPr>
        <w:t xml:space="preserve"> recognition </w:t>
      </w:r>
      <w:r w:rsidR="00DB3D46" w:rsidRPr="00ED6D4D">
        <w:rPr>
          <w:rFonts w:asciiTheme="majorBidi" w:hAnsiTheme="majorBidi" w:cstheme="majorBidi"/>
          <w:sz w:val="24"/>
          <w:szCs w:val="24"/>
        </w:rPr>
        <w:t>based on facial expression</w:t>
      </w:r>
      <w:r w:rsidR="00932FC4" w:rsidRPr="00ED6D4D">
        <w:rPr>
          <w:rFonts w:asciiTheme="majorBidi" w:hAnsiTheme="majorBidi" w:cstheme="majorBidi"/>
          <w:sz w:val="24"/>
          <w:szCs w:val="24"/>
        </w:rPr>
        <w:t xml:space="preserve"> and </w:t>
      </w:r>
      <w:r w:rsidR="00583FD9" w:rsidRPr="00ED6D4D">
        <w:rPr>
          <w:rFonts w:asciiTheme="majorBidi" w:hAnsiTheme="majorBidi" w:cstheme="majorBidi"/>
          <w:sz w:val="24"/>
          <w:szCs w:val="24"/>
        </w:rPr>
        <w:t xml:space="preserve">to the consistency </w:t>
      </w:r>
      <w:r w:rsidR="00C666C6">
        <w:rPr>
          <w:rFonts w:asciiTheme="majorBidi" w:hAnsiTheme="majorBidi" w:cstheme="majorBidi"/>
          <w:sz w:val="24"/>
          <w:szCs w:val="24"/>
        </w:rPr>
        <w:t>with</w:t>
      </w:r>
      <w:r w:rsidR="00C666C6" w:rsidRPr="00ED6D4D">
        <w:rPr>
          <w:rFonts w:asciiTheme="majorBidi" w:hAnsiTheme="majorBidi" w:cstheme="majorBidi"/>
          <w:sz w:val="24"/>
          <w:szCs w:val="24"/>
        </w:rPr>
        <w:t xml:space="preserve"> </w:t>
      </w:r>
      <w:r w:rsidR="00583FD9" w:rsidRPr="00ED6D4D">
        <w:rPr>
          <w:rFonts w:asciiTheme="majorBidi" w:hAnsiTheme="majorBidi" w:cstheme="majorBidi"/>
          <w:sz w:val="24"/>
          <w:szCs w:val="24"/>
        </w:rPr>
        <w:t xml:space="preserve">which emotions </w:t>
      </w:r>
      <w:r w:rsidR="00BA62FC">
        <w:rPr>
          <w:rFonts w:asciiTheme="majorBidi" w:hAnsiTheme="majorBidi" w:cstheme="majorBidi"/>
          <w:sz w:val="24"/>
          <w:szCs w:val="24"/>
        </w:rPr>
        <w:t>are</w:t>
      </w:r>
      <w:r w:rsidR="00BA62FC" w:rsidRPr="00ED6D4D">
        <w:rPr>
          <w:rFonts w:asciiTheme="majorBidi" w:hAnsiTheme="majorBidi" w:cstheme="majorBidi"/>
          <w:sz w:val="24"/>
          <w:szCs w:val="24"/>
        </w:rPr>
        <w:t xml:space="preserve"> </w:t>
      </w:r>
      <w:r w:rsidR="00583FD9" w:rsidRPr="00ED6D4D">
        <w:rPr>
          <w:rFonts w:asciiTheme="majorBidi" w:hAnsiTheme="majorBidi" w:cstheme="majorBidi"/>
          <w:sz w:val="24"/>
          <w:szCs w:val="24"/>
        </w:rPr>
        <w:t>facially</w:t>
      </w:r>
      <w:r w:rsidR="00932FC4" w:rsidRPr="00ED6D4D">
        <w:rPr>
          <w:rFonts w:asciiTheme="majorBidi" w:hAnsiTheme="majorBidi" w:cstheme="majorBidi"/>
          <w:sz w:val="24"/>
          <w:szCs w:val="24"/>
        </w:rPr>
        <w:t xml:space="preserve"> expressed</w:t>
      </w:r>
      <w:r w:rsidR="00583FD9" w:rsidRPr="00ED6D4D">
        <w:rPr>
          <w:rFonts w:asciiTheme="majorBidi" w:hAnsiTheme="majorBidi" w:cstheme="majorBidi"/>
          <w:sz w:val="24"/>
          <w:szCs w:val="24"/>
        </w:rPr>
        <w:t xml:space="preserve"> across </w:t>
      </w:r>
      <w:r w:rsidR="00D73499" w:rsidRPr="00ED6D4D">
        <w:rPr>
          <w:rFonts w:asciiTheme="majorBidi" w:hAnsiTheme="majorBidi" w:cstheme="majorBidi"/>
          <w:sz w:val="24"/>
          <w:szCs w:val="24"/>
        </w:rPr>
        <w:t xml:space="preserve">or even within </w:t>
      </w:r>
      <w:r w:rsidR="00583FD9" w:rsidRPr="00ED6D4D">
        <w:rPr>
          <w:rFonts w:asciiTheme="majorBidi" w:hAnsiTheme="majorBidi" w:cstheme="majorBidi"/>
          <w:sz w:val="24"/>
          <w:szCs w:val="24"/>
        </w:rPr>
        <w:t>societies</w:t>
      </w:r>
      <w:r w:rsidR="00D73499" w:rsidRPr="00ED6D4D">
        <w:rPr>
          <w:rFonts w:asciiTheme="majorBidi" w:hAnsiTheme="majorBidi" w:cstheme="majorBidi"/>
          <w:sz w:val="24"/>
          <w:szCs w:val="24"/>
        </w:rPr>
        <w:t>, individuals, and situations</w:t>
      </w:r>
      <w:r w:rsidR="00DB3D46" w:rsidRPr="00ED6D4D">
        <w:rPr>
          <w:rFonts w:asciiTheme="majorBidi" w:hAnsiTheme="majorBidi" w:cstheme="majorBidi"/>
          <w:sz w:val="24"/>
          <w:szCs w:val="24"/>
        </w:rPr>
        <w:t xml:space="preserve">. </w:t>
      </w:r>
      <w:r w:rsidR="00932FC4" w:rsidRPr="00ED6D4D">
        <w:rPr>
          <w:rFonts w:asciiTheme="majorBidi" w:hAnsiTheme="majorBidi" w:cstheme="majorBidi"/>
          <w:sz w:val="24"/>
          <w:szCs w:val="24"/>
        </w:rPr>
        <w:t xml:space="preserve">These </w:t>
      </w:r>
      <w:r w:rsidR="00BA4695" w:rsidRPr="00ED6D4D">
        <w:rPr>
          <w:rFonts w:asciiTheme="majorBidi" w:hAnsiTheme="majorBidi" w:cstheme="majorBidi"/>
          <w:sz w:val="24"/>
          <w:szCs w:val="24"/>
        </w:rPr>
        <w:t>boundaries are</w:t>
      </w:r>
      <w:r w:rsidR="00932FC4" w:rsidRPr="00ED6D4D">
        <w:rPr>
          <w:rFonts w:asciiTheme="majorBidi" w:hAnsiTheme="majorBidi" w:cstheme="majorBidi"/>
          <w:sz w:val="24"/>
          <w:szCs w:val="24"/>
        </w:rPr>
        <w:t>, for example,</w:t>
      </w:r>
      <w:r w:rsidR="00BA4695" w:rsidRPr="00ED6D4D">
        <w:rPr>
          <w:rFonts w:asciiTheme="majorBidi" w:hAnsiTheme="majorBidi" w:cstheme="majorBidi"/>
          <w:sz w:val="24"/>
          <w:szCs w:val="24"/>
        </w:rPr>
        <w:t xml:space="preserve"> evident from v</w:t>
      </w:r>
      <w:r w:rsidR="003B309B" w:rsidRPr="00ED6D4D">
        <w:rPr>
          <w:rFonts w:asciiTheme="majorBidi" w:hAnsiTheme="majorBidi" w:cstheme="majorBidi"/>
          <w:sz w:val="24"/>
          <w:szCs w:val="24"/>
        </w:rPr>
        <w:t xml:space="preserve">ariations </w:t>
      </w:r>
      <w:r w:rsidR="00BA4695" w:rsidRPr="00ED6D4D">
        <w:rPr>
          <w:rFonts w:asciiTheme="majorBidi" w:hAnsiTheme="majorBidi" w:cstheme="majorBidi"/>
          <w:sz w:val="24"/>
          <w:szCs w:val="24"/>
        </w:rPr>
        <w:t xml:space="preserve">in accuracy and speed of emotion </w:t>
      </w:r>
      <w:r w:rsidR="00932FC4" w:rsidRPr="00ED6D4D">
        <w:rPr>
          <w:rFonts w:asciiTheme="majorBidi" w:hAnsiTheme="majorBidi" w:cstheme="majorBidi"/>
          <w:sz w:val="24"/>
          <w:szCs w:val="24"/>
        </w:rPr>
        <w:t xml:space="preserve">identification </w:t>
      </w:r>
      <w:r w:rsidR="003B309B" w:rsidRPr="00ED6D4D">
        <w:rPr>
          <w:rFonts w:asciiTheme="majorBidi" w:hAnsiTheme="majorBidi" w:cstheme="majorBidi"/>
          <w:sz w:val="24"/>
          <w:szCs w:val="24"/>
        </w:rPr>
        <w:t>across cultures</w:t>
      </w:r>
      <w:r w:rsidR="00C31069" w:rsidRPr="00ED6D4D">
        <w:rPr>
          <w:rFonts w:asciiTheme="majorBidi" w:hAnsiTheme="majorBidi" w:cstheme="majorBidi"/>
          <w:sz w:val="24"/>
          <w:szCs w:val="24"/>
        </w:rPr>
        <w:t xml:space="preserve"> and research methodologies </w:t>
      </w:r>
      <w:r w:rsidR="003B309B" w:rsidRPr="00ED6D4D">
        <w:rPr>
          <w:rFonts w:asciiTheme="majorBidi" w:hAnsiTheme="majorBidi" w:cstheme="majorBidi"/>
          <w:sz w:val="24"/>
          <w:szCs w:val="24"/>
        </w:rPr>
        <w:t>(</w:t>
      </w:r>
      <w:r w:rsidR="00CB22EE" w:rsidRPr="00ED6D4D">
        <w:rPr>
          <w:rFonts w:asciiTheme="majorBidi" w:hAnsiTheme="majorBidi" w:cstheme="majorBidi"/>
          <w:sz w:val="24"/>
          <w:szCs w:val="24"/>
        </w:rPr>
        <w:t>Krys</w:t>
      </w:r>
      <w:r w:rsidRPr="00ED6D4D">
        <w:rPr>
          <w:rFonts w:asciiTheme="majorBidi" w:hAnsiTheme="majorBidi" w:cstheme="majorBidi"/>
          <w:sz w:val="24"/>
          <w:szCs w:val="24"/>
        </w:rPr>
        <w:t xml:space="preserve"> et al., </w:t>
      </w:r>
      <w:r w:rsidR="00CB22EE" w:rsidRPr="00ED6D4D">
        <w:rPr>
          <w:rFonts w:asciiTheme="majorBidi" w:hAnsiTheme="majorBidi" w:cstheme="majorBidi"/>
          <w:sz w:val="24"/>
          <w:szCs w:val="24"/>
        </w:rPr>
        <w:t xml:space="preserve">2016; </w:t>
      </w:r>
      <w:r w:rsidR="00F02570" w:rsidRPr="00ED6D4D">
        <w:rPr>
          <w:rFonts w:ascii="Times New Roman" w:hAnsi="Times New Roman" w:cs="Times New Roman"/>
          <w:sz w:val="24"/>
          <w:szCs w:val="24"/>
        </w:rPr>
        <w:t xml:space="preserve">Nelson &amp; Russell, 2013; see also </w:t>
      </w:r>
      <w:r w:rsidR="00B03299" w:rsidRPr="00ED6D4D">
        <w:rPr>
          <w:rFonts w:ascii="Times New Roman" w:hAnsi="Times New Roman" w:cs="Times New Roman"/>
          <w:sz w:val="24"/>
          <w:szCs w:val="24"/>
        </w:rPr>
        <w:t>Gendron</w:t>
      </w:r>
      <w:r w:rsidRPr="00ED6D4D">
        <w:rPr>
          <w:rFonts w:ascii="Times New Roman" w:hAnsi="Times New Roman" w:cs="Times New Roman"/>
          <w:sz w:val="24"/>
          <w:szCs w:val="24"/>
        </w:rPr>
        <w:t xml:space="preserve"> et al., </w:t>
      </w:r>
      <w:r w:rsidR="00B03299" w:rsidRPr="00ED6D4D">
        <w:rPr>
          <w:rFonts w:ascii="Times New Roman" w:hAnsi="Times New Roman" w:cs="Times New Roman"/>
          <w:sz w:val="24"/>
          <w:szCs w:val="24"/>
        </w:rPr>
        <w:t>2014).</w:t>
      </w:r>
      <w:r w:rsidR="00DB3D46" w:rsidRPr="00ED6D4D">
        <w:rPr>
          <w:rFonts w:ascii="Times New Roman" w:hAnsi="Times New Roman" w:cs="Times New Roman"/>
          <w:sz w:val="24"/>
          <w:szCs w:val="24"/>
        </w:rPr>
        <w:t xml:space="preserve"> </w:t>
      </w:r>
      <w:r w:rsidR="00D36886">
        <w:rPr>
          <w:rFonts w:ascii="Times New Roman" w:hAnsi="Times New Roman" w:cs="Times New Roman"/>
          <w:sz w:val="24"/>
          <w:szCs w:val="24"/>
        </w:rPr>
        <w:t>In addition, l</w:t>
      </w:r>
      <w:r w:rsidR="00B518AA" w:rsidRPr="00ED6D4D">
        <w:rPr>
          <w:rFonts w:ascii="Times New Roman" w:hAnsi="Times New Roman" w:cs="Times New Roman"/>
          <w:sz w:val="24"/>
          <w:szCs w:val="24"/>
        </w:rPr>
        <w:t>anguage modulates the perception of emotion expressions</w:t>
      </w:r>
      <w:r w:rsidR="00F64973" w:rsidRPr="00ED6D4D">
        <w:rPr>
          <w:rFonts w:ascii="Times New Roman" w:hAnsi="Times New Roman" w:cs="Times New Roman"/>
          <w:sz w:val="24"/>
          <w:szCs w:val="24"/>
        </w:rPr>
        <w:t xml:space="preserve">: </w:t>
      </w:r>
      <w:r w:rsidR="00B518AA" w:rsidRPr="00ED6D4D">
        <w:rPr>
          <w:rFonts w:ascii="Times New Roman" w:hAnsi="Times New Roman" w:cs="Times New Roman"/>
          <w:sz w:val="24"/>
          <w:szCs w:val="24"/>
        </w:rPr>
        <w:t xml:space="preserve">Emotion words (e.g., “anger”) that are cognitively accessible speed-up </w:t>
      </w:r>
      <w:r w:rsidR="00947290" w:rsidRPr="00ED6D4D">
        <w:rPr>
          <w:rFonts w:ascii="Times New Roman" w:hAnsi="Times New Roman" w:cs="Times New Roman"/>
          <w:sz w:val="24"/>
          <w:szCs w:val="24"/>
        </w:rPr>
        <w:t xml:space="preserve">recognition </w:t>
      </w:r>
      <w:r w:rsidR="00B518AA" w:rsidRPr="00ED6D4D">
        <w:rPr>
          <w:rFonts w:ascii="Times New Roman" w:hAnsi="Times New Roman" w:cs="Times New Roman"/>
          <w:sz w:val="24"/>
          <w:szCs w:val="24"/>
        </w:rPr>
        <w:t>(</w:t>
      </w:r>
      <w:r w:rsidR="00F64973" w:rsidRPr="00ED6D4D">
        <w:rPr>
          <w:rFonts w:ascii="Times New Roman" w:hAnsi="Times New Roman" w:cs="Times New Roman"/>
          <w:sz w:val="24"/>
          <w:szCs w:val="24"/>
        </w:rPr>
        <w:t>Lindquist</w:t>
      </w:r>
      <w:r w:rsidR="00486505" w:rsidRPr="00ED6D4D">
        <w:rPr>
          <w:rFonts w:ascii="Times New Roman" w:hAnsi="Times New Roman" w:cs="Times New Roman"/>
          <w:sz w:val="24"/>
          <w:szCs w:val="24"/>
        </w:rPr>
        <w:t xml:space="preserve"> et al., </w:t>
      </w:r>
      <w:r w:rsidR="00F64973" w:rsidRPr="00ED6D4D">
        <w:rPr>
          <w:rFonts w:ascii="Times New Roman" w:hAnsi="Times New Roman" w:cs="Times New Roman"/>
          <w:sz w:val="24"/>
          <w:szCs w:val="24"/>
        </w:rPr>
        <w:t>2006</w:t>
      </w:r>
      <w:r w:rsidR="00B518AA" w:rsidRPr="00ED6D4D">
        <w:rPr>
          <w:rFonts w:ascii="Times New Roman" w:hAnsi="Times New Roman" w:cs="Times New Roman"/>
          <w:sz w:val="24"/>
          <w:szCs w:val="24"/>
        </w:rPr>
        <w:t>)</w:t>
      </w:r>
      <w:r w:rsidR="00614C67" w:rsidRPr="00ED6D4D">
        <w:rPr>
          <w:rFonts w:ascii="Times New Roman" w:hAnsi="Times New Roman" w:cs="Times New Roman"/>
          <w:sz w:val="24"/>
          <w:szCs w:val="24"/>
        </w:rPr>
        <w:t xml:space="preserve">. </w:t>
      </w:r>
      <w:r w:rsidR="00DB3D46" w:rsidRPr="00ED6D4D">
        <w:rPr>
          <w:rFonts w:ascii="Times New Roman" w:hAnsi="Times New Roman" w:cs="Times New Roman"/>
          <w:sz w:val="24"/>
          <w:szCs w:val="24"/>
        </w:rPr>
        <w:t>Furthermore, the accuracy of e</w:t>
      </w:r>
      <w:r w:rsidR="00BA4695" w:rsidRPr="00ED6D4D">
        <w:rPr>
          <w:rFonts w:ascii="Times New Roman" w:hAnsi="Times New Roman" w:cs="Times New Roman"/>
          <w:sz w:val="24"/>
          <w:szCs w:val="24"/>
        </w:rPr>
        <w:t xml:space="preserve">motion recognition </w:t>
      </w:r>
      <w:r w:rsidR="001731CB" w:rsidRPr="00ED6D4D">
        <w:rPr>
          <w:rFonts w:ascii="Times New Roman" w:hAnsi="Times New Roman" w:cs="Times New Roman"/>
          <w:sz w:val="24"/>
          <w:szCs w:val="24"/>
        </w:rPr>
        <w:t xml:space="preserve">drops </w:t>
      </w:r>
      <w:r w:rsidR="00BA4695" w:rsidRPr="00ED6D4D">
        <w:rPr>
          <w:rFonts w:ascii="Times New Roman" w:hAnsi="Times New Roman" w:cs="Times New Roman"/>
          <w:sz w:val="24"/>
          <w:szCs w:val="24"/>
        </w:rPr>
        <w:t xml:space="preserve">when researchers ask </w:t>
      </w:r>
      <w:r w:rsidR="001731CB" w:rsidRPr="00ED6D4D">
        <w:rPr>
          <w:rFonts w:ascii="Times New Roman" w:hAnsi="Times New Roman" w:cs="Times New Roman"/>
          <w:sz w:val="24"/>
          <w:szCs w:val="24"/>
        </w:rPr>
        <w:t xml:space="preserve">participants </w:t>
      </w:r>
      <w:r w:rsidR="00BA4695" w:rsidRPr="00ED6D4D">
        <w:rPr>
          <w:rFonts w:ascii="Times New Roman" w:hAnsi="Times New Roman" w:cs="Times New Roman"/>
          <w:sz w:val="24"/>
          <w:szCs w:val="24"/>
        </w:rPr>
        <w:t>to identify emotions without providing them with a set of emotion</w:t>
      </w:r>
      <w:r w:rsidR="0032169E" w:rsidRPr="00ED6D4D">
        <w:rPr>
          <w:rFonts w:ascii="Times New Roman" w:hAnsi="Times New Roman" w:cs="Times New Roman"/>
          <w:sz w:val="24"/>
          <w:szCs w:val="24"/>
        </w:rPr>
        <w:t>-</w:t>
      </w:r>
      <w:r w:rsidR="00BA4695" w:rsidRPr="00ED6D4D">
        <w:rPr>
          <w:rFonts w:ascii="Times New Roman" w:hAnsi="Times New Roman" w:cs="Times New Roman"/>
          <w:sz w:val="24"/>
          <w:szCs w:val="24"/>
        </w:rPr>
        <w:t>words to choose</w:t>
      </w:r>
      <w:r w:rsidR="00BA62FC">
        <w:rPr>
          <w:rFonts w:ascii="Times New Roman" w:hAnsi="Times New Roman" w:cs="Times New Roman"/>
          <w:sz w:val="24"/>
          <w:szCs w:val="24"/>
        </w:rPr>
        <w:t xml:space="preserve"> from</w:t>
      </w:r>
      <w:r w:rsidR="00DB3D46" w:rsidRPr="00ED6D4D">
        <w:rPr>
          <w:rFonts w:ascii="Times New Roman" w:hAnsi="Times New Roman" w:cs="Times New Roman"/>
          <w:sz w:val="24"/>
          <w:szCs w:val="24"/>
        </w:rPr>
        <w:t xml:space="preserve"> (Barrett</w:t>
      </w:r>
      <w:r w:rsidR="00D82494" w:rsidRPr="00ED6D4D">
        <w:rPr>
          <w:rFonts w:ascii="Times New Roman" w:hAnsi="Times New Roman" w:cs="Times New Roman"/>
          <w:sz w:val="24"/>
          <w:szCs w:val="24"/>
        </w:rPr>
        <w:t xml:space="preserve"> et al., </w:t>
      </w:r>
      <w:r w:rsidR="00DB3D46" w:rsidRPr="00ED6D4D">
        <w:rPr>
          <w:rFonts w:ascii="Times New Roman" w:hAnsi="Times New Roman" w:cs="Times New Roman"/>
          <w:sz w:val="24"/>
          <w:szCs w:val="24"/>
        </w:rPr>
        <w:t>2007</w:t>
      </w:r>
      <w:r w:rsidR="00D36886">
        <w:rPr>
          <w:rFonts w:ascii="Times New Roman" w:hAnsi="Times New Roman" w:cs="Times New Roman"/>
          <w:sz w:val="24"/>
          <w:szCs w:val="24"/>
        </w:rPr>
        <w:t xml:space="preserve">; </w:t>
      </w:r>
      <w:r w:rsidR="00D36886" w:rsidRPr="00ED6D4D">
        <w:rPr>
          <w:rFonts w:ascii="Times New Roman" w:hAnsi="Times New Roman" w:cs="Times New Roman"/>
          <w:sz w:val="24"/>
          <w:szCs w:val="24"/>
        </w:rPr>
        <w:t>Russell et al., 1994</w:t>
      </w:r>
      <w:r w:rsidR="00DB3D46" w:rsidRPr="00ED6D4D">
        <w:rPr>
          <w:rFonts w:ascii="Times New Roman" w:hAnsi="Times New Roman" w:cs="Times New Roman"/>
          <w:sz w:val="24"/>
          <w:szCs w:val="24"/>
        </w:rPr>
        <w:t>)</w:t>
      </w:r>
      <w:r w:rsidR="00BA4695" w:rsidRPr="00ED6D4D">
        <w:rPr>
          <w:rFonts w:ascii="Times New Roman" w:hAnsi="Times New Roman" w:cs="Times New Roman"/>
          <w:sz w:val="24"/>
          <w:szCs w:val="24"/>
        </w:rPr>
        <w:t>. Accordingly, Barrett (2006</w:t>
      </w:r>
      <w:r w:rsidR="00DB3D46" w:rsidRPr="00ED6D4D">
        <w:rPr>
          <w:rFonts w:ascii="Times New Roman" w:hAnsi="Times New Roman" w:cs="Times New Roman"/>
          <w:sz w:val="24"/>
          <w:szCs w:val="24"/>
        </w:rPr>
        <w:t xml:space="preserve">) </w:t>
      </w:r>
      <w:r w:rsidR="00BA4695" w:rsidRPr="00ED6D4D">
        <w:rPr>
          <w:rFonts w:ascii="Times New Roman" w:hAnsi="Times New Roman" w:cs="Times New Roman"/>
          <w:sz w:val="24"/>
          <w:szCs w:val="24"/>
        </w:rPr>
        <w:t>propose</w:t>
      </w:r>
      <w:r w:rsidR="00F64973" w:rsidRPr="00ED6D4D">
        <w:rPr>
          <w:rFonts w:ascii="Times New Roman" w:hAnsi="Times New Roman" w:cs="Times New Roman"/>
          <w:sz w:val="24"/>
          <w:szCs w:val="24"/>
        </w:rPr>
        <w:t>d</w:t>
      </w:r>
      <w:r w:rsidR="00BA4695" w:rsidRPr="00ED6D4D">
        <w:rPr>
          <w:rFonts w:ascii="Times New Roman" w:hAnsi="Times New Roman" w:cs="Times New Roman"/>
          <w:sz w:val="24"/>
          <w:szCs w:val="24"/>
        </w:rPr>
        <w:t xml:space="preserve"> that facial</w:t>
      </w:r>
      <w:r w:rsidR="00F3556B" w:rsidRPr="00ED6D4D">
        <w:rPr>
          <w:rFonts w:ascii="Times New Roman" w:hAnsi="Times New Roman" w:cs="Times New Roman"/>
          <w:sz w:val="24"/>
          <w:szCs w:val="24"/>
        </w:rPr>
        <w:t>-</w:t>
      </w:r>
      <w:r w:rsidR="00BA4695" w:rsidRPr="00ED6D4D">
        <w:rPr>
          <w:rFonts w:ascii="Times New Roman" w:hAnsi="Times New Roman" w:cs="Times New Roman"/>
          <w:sz w:val="24"/>
          <w:szCs w:val="24"/>
        </w:rPr>
        <w:t>expression cues are only one aspect of the emotion recognition process;</w:t>
      </w:r>
      <w:r w:rsidR="00D82494" w:rsidRPr="00ED6D4D">
        <w:rPr>
          <w:rFonts w:ascii="Times New Roman" w:hAnsi="Times New Roman" w:cs="Times New Roman"/>
          <w:sz w:val="24"/>
          <w:szCs w:val="24"/>
        </w:rPr>
        <w:t xml:space="preserve"> the </w:t>
      </w:r>
      <w:r w:rsidR="004B1914">
        <w:rPr>
          <w:rFonts w:ascii="Times New Roman" w:hAnsi="Times New Roman" w:cs="Times New Roman"/>
          <w:sz w:val="24"/>
          <w:szCs w:val="24"/>
        </w:rPr>
        <w:t>level of agreement between</w:t>
      </w:r>
      <w:r w:rsidR="00D82494" w:rsidRPr="00ED6D4D">
        <w:rPr>
          <w:rFonts w:ascii="Times New Roman" w:hAnsi="Times New Roman" w:cs="Times New Roman"/>
          <w:sz w:val="24"/>
          <w:szCs w:val="24"/>
        </w:rPr>
        <w:t xml:space="preserve"> </w:t>
      </w:r>
      <w:r w:rsidR="001731CB" w:rsidRPr="00ED6D4D">
        <w:rPr>
          <w:rFonts w:ascii="Times New Roman" w:hAnsi="Times New Roman" w:cs="Times New Roman"/>
          <w:sz w:val="24"/>
          <w:szCs w:val="24"/>
        </w:rPr>
        <w:t xml:space="preserve">individuals </w:t>
      </w:r>
      <w:r w:rsidR="004B1914">
        <w:rPr>
          <w:rFonts w:ascii="Times New Roman" w:hAnsi="Times New Roman" w:cs="Times New Roman"/>
          <w:sz w:val="24"/>
          <w:szCs w:val="24"/>
        </w:rPr>
        <w:t xml:space="preserve">in </w:t>
      </w:r>
      <w:r w:rsidR="003D3E94">
        <w:rPr>
          <w:rFonts w:ascii="Times New Roman" w:hAnsi="Times New Roman" w:cs="Times New Roman"/>
          <w:sz w:val="24"/>
          <w:szCs w:val="24"/>
        </w:rPr>
        <w:t>assign</w:t>
      </w:r>
      <w:r w:rsidR="004B1914">
        <w:rPr>
          <w:rFonts w:ascii="Times New Roman" w:hAnsi="Times New Roman" w:cs="Times New Roman"/>
          <w:sz w:val="24"/>
          <w:szCs w:val="24"/>
        </w:rPr>
        <w:t>ing</w:t>
      </w:r>
      <w:r w:rsidR="003D3E94" w:rsidRPr="00ED6D4D">
        <w:rPr>
          <w:rFonts w:ascii="Times New Roman" w:hAnsi="Times New Roman" w:cs="Times New Roman"/>
          <w:sz w:val="24"/>
          <w:szCs w:val="24"/>
        </w:rPr>
        <w:t xml:space="preserve"> </w:t>
      </w:r>
      <w:r w:rsidR="00BA4695" w:rsidRPr="00ED6D4D">
        <w:rPr>
          <w:rFonts w:ascii="Times New Roman" w:hAnsi="Times New Roman" w:cs="Times New Roman"/>
          <w:sz w:val="24"/>
          <w:szCs w:val="24"/>
        </w:rPr>
        <w:t xml:space="preserve">facial </w:t>
      </w:r>
      <w:r w:rsidR="00BA4695" w:rsidRPr="00ED6D4D">
        <w:rPr>
          <w:rFonts w:ascii="Times New Roman" w:hAnsi="Times New Roman" w:cs="Times New Roman"/>
          <w:sz w:val="24"/>
          <w:szCs w:val="24"/>
        </w:rPr>
        <w:lastRenderedPageBreak/>
        <w:t xml:space="preserve">expressions </w:t>
      </w:r>
      <w:r w:rsidR="00D82494" w:rsidRPr="00ED6D4D">
        <w:rPr>
          <w:rFonts w:ascii="Times New Roman" w:hAnsi="Times New Roman" w:cs="Times New Roman"/>
          <w:sz w:val="24"/>
          <w:szCs w:val="24"/>
        </w:rPr>
        <w:t>to specific</w:t>
      </w:r>
      <w:r w:rsidR="00BA4695" w:rsidRPr="00ED6D4D">
        <w:rPr>
          <w:rFonts w:ascii="Times New Roman" w:hAnsi="Times New Roman" w:cs="Times New Roman"/>
          <w:sz w:val="24"/>
          <w:szCs w:val="24"/>
        </w:rPr>
        <w:t xml:space="preserve"> emotion categories </w:t>
      </w:r>
      <w:r w:rsidR="00D82494" w:rsidRPr="00ED6D4D">
        <w:rPr>
          <w:rFonts w:ascii="Times New Roman" w:hAnsi="Times New Roman" w:cs="Times New Roman"/>
          <w:sz w:val="24"/>
          <w:szCs w:val="24"/>
        </w:rPr>
        <w:t xml:space="preserve">depends on whether these </w:t>
      </w:r>
      <w:r w:rsidR="001731CB" w:rsidRPr="00ED6D4D">
        <w:rPr>
          <w:rFonts w:ascii="Times New Roman" w:hAnsi="Times New Roman" w:cs="Times New Roman"/>
          <w:sz w:val="24"/>
          <w:szCs w:val="24"/>
        </w:rPr>
        <w:t xml:space="preserve">individuals </w:t>
      </w:r>
      <w:r w:rsidR="00D82494" w:rsidRPr="00ED6D4D">
        <w:rPr>
          <w:rFonts w:ascii="Times New Roman" w:hAnsi="Times New Roman" w:cs="Times New Roman"/>
          <w:sz w:val="24"/>
          <w:szCs w:val="24"/>
        </w:rPr>
        <w:t xml:space="preserve">ascribe the same meaning to </w:t>
      </w:r>
      <w:r w:rsidR="00BA4695" w:rsidRPr="00ED6D4D">
        <w:rPr>
          <w:rFonts w:ascii="Times New Roman" w:hAnsi="Times New Roman" w:cs="Times New Roman"/>
          <w:sz w:val="24"/>
          <w:szCs w:val="24"/>
        </w:rPr>
        <w:t>emotion-words</w:t>
      </w:r>
      <w:r w:rsidR="001731CB" w:rsidRPr="00ED6D4D">
        <w:rPr>
          <w:rFonts w:ascii="Times New Roman" w:hAnsi="Times New Roman" w:cs="Times New Roman"/>
          <w:sz w:val="24"/>
          <w:szCs w:val="24"/>
        </w:rPr>
        <w:t xml:space="preserve"> (see also</w:t>
      </w:r>
      <w:r w:rsidR="00486505" w:rsidRPr="00ED6D4D">
        <w:rPr>
          <w:rFonts w:ascii="Times New Roman" w:hAnsi="Times New Roman" w:cs="Times New Roman"/>
          <w:sz w:val="24"/>
          <w:szCs w:val="24"/>
        </w:rPr>
        <w:t>:</w:t>
      </w:r>
      <w:r w:rsidR="001731CB" w:rsidRPr="00ED6D4D">
        <w:rPr>
          <w:rFonts w:ascii="Times New Roman" w:hAnsi="Times New Roman" w:cs="Times New Roman"/>
          <w:sz w:val="24"/>
          <w:szCs w:val="24"/>
        </w:rPr>
        <w:t xml:space="preserve"> Gendron</w:t>
      </w:r>
      <w:r w:rsidR="00486505" w:rsidRPr="00ED6D4D">
        <w:rPr>
          <w:rFonts w:ascii="Times New Roman" w:hAnsi="Times New Roman" w:cs="Times New Roman"/>
          <w:sz w:val="24"/>
          <w:szCs w:val="24"/>
        </w:rPr>
        <w:t xml:space="preserve"> et al., </w:t>
      </w:r>
      <w:r w:rsidR="001731CB" w:rsidRPr="00ED6D4D">
        <w:rPr>
          <w:rFonts w:ascii="Times New Roman" w:hAnsi="Times New Roman" w:cs="Times New Roman"/>
          <w:sz w:val="24"/>
          <w:szCs w:val="24"/>
        </w:rPr>
        <w:t>2012</w:t>
      </w:r>
      <w:r w:rsidR="00FC7638" w:rsidRPr="00ED6D4D">
        <w:rPr>
          <w:rFonts w:ascii="Times New Roman" w:hAnsi="Times New Roman" w:cs="Times New Roman"/>
          <w:sz w:val="24"/>
          <w:szCs w:val="24"/>
        </w:rPr>
        <w:t>; Matthews</w:t>
      </w:r>
      <w:r w:rsidR="00486505" w:rsidRPr="00ED6D4D">
        <w:rPr>
          <w:rFonts w:ascii="Times New Roman" w:hAnsi="Times New Roman" w:cs="Times New Roman"/>
          <w:sz w:val="24"/>
          <w:szCs w:val="24"/>
        </w:rPr>
        <w:t xml:space="preserve"> et al., </w:t>
      </w:r>
      <w:r w:rsidR="00FC7638" w:rsidRPr="00ED6D4D">
        <w:rPr>
          <w:rFonts w:ascii="Times New Roman" w:hAnsi="Times New Roman" w:cs="Times New Roman"/>
          <w:sz w:val="24"/>
          <w:szCs w:val="24"/>
        </w:rPr>
        <w:t>202</w:t>
      </w:r>
      <w:r w:rsidR="003267DE">
        <w:rPr>
          <w:rFonts w:ascii="Times New Roman" w:hAnsi="Times New Roman" w:cs="Times New Roman"/>
          <w:sz w:val="24"/>
          <w:szCs w:val="24"/>
        </w:rPr>
        <w:t>2</w:t>
      </w:r>
      <w:r w:rsidR="001731CB" w:rsidRPr="00ED6D4D">
        <w:rPr>
          <w:rFonts w:ascii="Times New Roman" w:hAnsi="Times New Roman" w:cs="Times New Roman"/>
          <w:sz w:val="24"/>
          <w:szCs w:val="24"/>
        </w:rPr>
        <w:t>)</w:t>
      </w:r>
      <w:r w:rsidR="00BA4695" w:rsidRPr="00ED6D4D">
        <w:rPr>
          <w:rFonts w:ascii="Times New Roman" w:hAnsi="Times New Roman" w:cs="Times New Roman"/>
          <w:sz w:val="24"/>
          <w:szCs w:val="24"/>
        </w:rPr>
        <w:t xml:space="preserve">. </w:t>
      </w:r>
      <w:r w:rsidR="001731CB" w:rsidRPr="00ED6D4D">
        <w:rPr>
          <w:rFonts w:ascii="Times New Roman" w:hAnsi="Times New Roman" w:cs="Times New Roman"/>
          <w:sz w:val="24"/>
          <w:szCs w:val="24"/>
        </w:rPr>
        <w:t>As such</w:t>
      </w:r>
      <w:r w:rsidR="00DB3D46" w:rsidRPr="00ED6D4D">
        <w:rPr>
          <w:rFonts w:ascii="Times New Roman" w:hAnsi="Times New Roman" w:cs="Times New Roman"/>
          <w:sz w:val="24"/>
          <w:szCs w:val="24"/>
        </w:rPr>
        <w:t xml:space="preserve">, </w:t>
      </w:r>
      <w:r w:rsidR="00614C67" w:rsidRPr="00ED6D4D">
        <w:rPr>
          <w:rFonts w:ascii="Times New Roman" w:hAnsi="Times New Roman" w:cs="Times New Roman"/>
          <w:sz w:val="24"/>
          <w:szCs w:val="24"/>
        </w:rPr>
        <w:t>accuracy in recognizing facial expressions of emotion is higher when the person performing the expression is from one’s own, as opposed to another, culture (Elfenbein &amp; Ambady, 2002).</w:t>
      </w:r>
      <w:r w:rsidR="00932FC4" w:rsidRPr="00ED6D4D">
        <w:rPr>
          <w:rFonts w:ascii="Times New Roman" w:hAnsi="Times New Roman" w:cs="Times New Roman"/>
          <w:sz w:val="24"/>
          <w:szCs w:val="24"/>
        </w:rPr>
        <w:t xml:space="preserve"> Furthermore, the expression of emotions </w:t>
      </w:r>
      <w:r w:rsidR="00486505" w:rsidRPr="00ED6D4D">
        <w:rPr>
          <w:rFonts w:ascii="Times New Roman" w:hAnsi="Times New Roman" w:cs="Times New Roman"/>
          <w:sz w:val="24"/>
          <w:szCs w:val="24"/>
        </w:rPr>
        <w:t>is</w:t>
      </w:r>
      <w:r w:rsidR="00932FC4" w:rsidRPr="00ED6D4D">
        <w:rPr>
          <w:rFonts w:ascii="Times New Roman" w:hAnsi="Times New Roman" w:cs="Times New Roman"/>
          <w:sz w:val="24"/>
          <w:szCs w:val="24"/>
        </w:rPr>
        <w:t xml:space="preserve"> modulated by broader psychological, sociological, and cultural context. Niedenthal</w:t>
      </w:r>
      <w:r w:rsidR="00486505" w:rsidRPr="00ED6D4D">
        <w:rPr>
          <w:rFonts w:ascii="Times New Roman" w:hAnsi="Times New Roman" w:cs="Times New Roman"/>
          <w:sz w:val="24"/>
          <w:szCs w:val="24"/>
        </w:rPr>
        <w:t xml:space="preserve"> et al.</w:t>
      </w:r>
      <w:r w:rsidR="00932FC4" w:rsidRPr="00ED6D4D">
        <w:rPr>
          <w:rFonts w:ascii="Times New Roman" w:hAnsi="Times New Roman" w:cs="Times New Roman"/>
          <w:sz w:val="24"/>
          <w:szCs w:val="24"/>
        </w:rPr>
        <w:t xml:space="preserve"> (2017), for example, </w:t>
      </w:r>
      <w:r w:rsidR="00535707" w:rsidRPr="00ED6D4D">
        <w:rPr>
          <w:rFonts w:ascii="Times New Roman" w:hAnsi="Times New Roman" w:cs="Times New Roman"/>
          <w:sz w:val="24"/>
          <w:szCs w:val="24"/>
        </w:rPr>
        <w:t>suggest</w:t>
      </w:r>
      <w:r w:rsidR="00101745">
        <w:rPr>
          <w:rFonts w:ascii="Times New Roman" w:hAnsi="Times New Roman" w:cs="Times New Roman"/>
          <w:sz w:val="24"/>
          <w:szCs w:val="24"/>
        </w:rPr>
        <w:t>ed</w:t>
      </w:r>
      <w:r w:rsidR="00932FC4" w:rsidRPr="00ED6D4D">
        <w:rPr>
          <w:rFonts w:ascii="Times New Roman" w:hAnsi="Times New Roman" w:cs="Times New Roman"/>
          <w:sz w:val="24"/>
          <w:szCs w:val="24"/>
        </w:rPr>
        <w:t xml:space="preserve"> that the prominence and presence of facial expression features (e.g., the intensity of a smile) </w:t>
      </w:r>
      <w:r w:rsidR="00535707" w:rsidRPr="00ED6D4D">
        <w:rPr>
          <w:rFonts w:ascii="Times New Roman" w:hAnsi="Times New Roman" w:cs="Times New Roman"/>
          <w:sz w:val="24"/>
          <w:szCs w:val="24"/>
        </w:rPr>
        <w:t>may vary as a function of past and present socio-ecological contexts, such as the historical role of pathogens in</w:t>
      </w:r>
      <w:r w:rsidR="00D36886">
        <w:rPr>
          <w:rFonts w:ascii="Times New Roman" w:hAnsi="Times New Roman" w:cs="Times New Roman"/>
          <w:sz w:val="24"/>
          <w:szCs w:val="24"/>
        </w:rPr>
        <w:t xml:space="preserve"> the</w:t>
      </w:r>
      <w:r w:rsidR="00535707" w:rsidRPr="00ED6D4D">
        <w:rPr>
          <w:rFonts w:ascii="Times New Roman" w:hAnsi="Times New Roman" w:cs="Times New Roman"/>
          <w:sz w:val="24"/>
          <w:szCs w:val="24"/>
        </w:rPr>
        <w:t xml:space="preserve"> context of avoidance-related emotions or residential mobility as </w:t>
      </w:r>
      <w:r w:rsidR="00D36886">
        <w:rPr>
          <w:rFonts w:ascii="Times New Roman" w:hAnsi="Times New Roman" w:cs="Times New Roman"/>
          <w:sz w:val="24"/>
          <w:szCs w:val="24"/>
        </w:rPr>
        <w:t xml:space="preserve">a </w:t>
      </w:r>
      <w:r w:rsidR="00535707" w:rsidRPr="00ED6D4D">
        <w:rPr>
          <w:rFonts w:ascii="Times New Roman" w:hAnsi="Times New Roman" w:cs="Times New Roman"/>
          <w:sz w:val="24"/>
          <w:szCs w:val="24"/>
        </w:rPr>
        <w:t>potential source of expression intensity.</w:t>
      </w:r>
      <w:r w:rsidR="00614C67" w:rsidRPr="00ED6D4D">
        <w:rPr>
          <w:rFonts w:ascii="Times New Roman" w:hAnsi="Times New Roman" w:cs="Times New Roman"/>
          <w:sz w:val="24"/>
          <w:szCs w:val="24"/>
        </w:rPr>
        <w:t xml:space="preserve"> </w:t>
      </w:r>
      <w:r w:rsidR="00F64973" w:rsidRPr="00ED6D4D">
        <w:rPr>
          <w:rFonts w:ascii="Times New Roman" w:hAnsi="Times New Roman" w:cs="Times New Roman"/>
          <w:sz w:val="24"/>
          <w:szCs w:val="24"/>
        </w:rPr>
        <w:t>In summary, a</w:t>
      </w:r>
      <w:r w:rsidR="00F3556B" w:rsidRPr="00ED6D4D">
        <w:rPr>
          <w:rFonts w:ascii="Times New Roman" w:hAnsi="Times New Roman" w:cs="Times New Roman"/>
          <w:sz w:val="24"/>
          <w:szCs w:val="24"/>
        </w:rPr>
        <w:t>lthough</w:t>
      </w:r>
      <w:r w:rsidR="00DB3D46" w:rsidRPr="00ED6D4D">
        <w:rPr>
          <w:rFonts w:ascii="Times New Roman" w:hAnsi="Times New Roman" w:cs="Times New Roman"/>
          <w:sz w:val="24"/>
          <w:szCs w:val="24"/>
        </w:rPr>
        <w:t xml:space="preserve"> facial expressions are often a</w:t>
      </w:r>
      <w:r w:rsidR="001731CB" w:rsidRPr="00ED6D4D">
        <w:rPr>
          <w:rFonts w:ascii="Times New Roman" w:hAnsi="Times New Roman" w:cs="Times New Roman"/>
          <w:sz w:val="24"/>
          <w:szCs w:val="24"/>
        </w:rPr>
        <w:t xml:space="preserve"> key</w:t>
      </w:r>
      <w:r w:rsidR="00DB3D46" w:rsidRPr="00ED6D4D">
        <w:rPr>
          <w:rFonts w:ascii="Times New Roman" w:hAnsi="Times New Roman" w:cs="Times New Roman"/>
          <w:sz w:val="24"/>
          <w:szCs w:val="24"/>
        </w:rPr>
        <w:t xml:space="preserve"> element of emotion perception, they do not operate in a vacuum</w:t>
      </w:r>
      <w:r w:rsidR="00F64973" w:rsidRPr="00ED6D4D">
        <w:rPr>
          <w:rFonts w:ascii="Times New Roman" w:hAnsi="Times New Roman" w:cs="Times New Roman"/>
          <w:sz w:val="24"/>
          <w:szCs w:val="24"/>
        </w:rPr>
        <w:t>. W</w:t>
      </w:r>
      <w:r w:rsidR="00DB3D46" w:rsidRPr="00ED6D4D">
        <w:rPr>
          <w:rFonts w:ascii="Times New Roman" w:hAnsi="Times New Roman" w:cs="Times New Roman"/>
          <w:sz w:val="24"/>
          <w:szCs w:val="24"/>
        </w:rPr>
        <w:t xml:space="preserve">hether facial expressions provide a good basis for the recognition and categorization of emotions depends on the meaning assigned to the </w:t>
      </w:r>
      <w:r w:rsidR="00F02E76">
        <w:rPr>
          <w:rFonts w:ascii="Times New Roman" w:hAnsi="Times New Roman" w:cs="Times New Roman"/>
          <w:sz w:val="24"/>
          <w:szCs w:val="24"/>
        </w:rPr>
        <w:t xml:space="preserve">relevant </w:t>
      </w:r>
      <w:r w:rsidR="00DB3D46" w:rsidRPr="00ED6D4D">
        <w:rPr>
          <w:rFonts w:ascii="Times New Roman" w:hAnsi="Times New Roman" w:cs="Times New Roman"/>
          <w:sz w:val="24"/>
          <w:szCs w:val="24"/>
        </w:rPr>
        <w:t>emotions.</w:t>
      </w:r>
    </w:p>
    <w:p w14:paraId="64632B91" w14:textId="35186388" w:rsidR="008B4368" w:rsidRPr="00ED6D4D" w:rsidRDefault="00137B96" w:rsidP="00FF072E">
      <w:pPr>
        <w:keepNext/>
        <w:spacing w:after="0" w:line="480" w:lineRule="exact"/>
        <w:rPr>
          <w:rFonts w:asciiTheme="majorBidi" w:eastAsia="PMingLiU" w:hAnsiTheme="majorBidi" w:cstheme="majorBidi"/>
          <w:b/>
          <w:sz w:val="24"/>
          <w:szCs w:val="24"/>
          <w:lang w:eastAsia="zh-TW"/>
        </w:rPr>
      </w:pPr>
      <w:r>
        <w:rPr>
          <w:rFonts w:asciiTheme="majorBidi" w:hAnsiTheme="majorBidi" w:cstheme="majorBidi"/>
          <w:b/>
          <w:sz w:val="24"/>
          <w:szCs w:val="24"/>
        </w:rPr>
        <w:t>A</w:t>
      </w:r>
      <w:r w:rsidRPr="00ED6D4D">
        <w:rPr>
          <w:rFonts w:asciiTheme="majorBidi" w:hAnsiTheme="majorBidi" w:cstheme="majorBidi"/>
          <w:b/>
          <w:sz w:val="24"/>
          <w:szCs w:val="24"/>
        </w:rPr>
        <w:t xml:space="preserve"> </w:t>
      </w:r>
      <w:r w:rsidR="00CC3A14" w:rsidRPr="00ED6D4D">
        <w:rPr>
          <w:rFonts w:asciiTheme="majorBidi" w:hAnsiTheme="majorBidi" w:cstheme="majorBidi"/>
          <w:b/>
          <w:sz w:val="24"/>
          <w:szCs w:val="24"/>
        </w:rPr>
        <w:t>Facial</w:t>
      </w:r>
      <w:r w:rsidR="00FA53FB" w:rsidRPr="00ED6D4D">
        <w:rPr>
          <w:rFonts w:asciiTheme="majorBidi" w:eastAsia="PMingLiU" w:hAnsiTheme="majorBidi" w:cstheme="majorBidi"/>
          <w:b/>
          <w:sz w:val="24"/>
          <w:szCs w:val="24"/>
          <w:lang w:eastAsia="zh-TW"/>
        </w:rPr>
        <w:t xml:space="preserve"> Expression of </w:t>
      </w:r>
      <w:r w:rsidR="008B4368" w:rsidRPr="00ED6D4D">
        <w:rPr>
          <w:rFonts w:asciiTheme="majorBidi" w:hAnsiTheme="majorBidi" w:cstheme="majorBidi"/>
          <w:b/>
          <w:sz w:val="24"/>
          <w:szCs w:val="24"/>
        </w:rPr>
        <w:t>Nostalgi</w:t>
      </w:r>
      <w:r w:rsidR="00FA53FB" w:rsidRPr="00ED6D4D">
        <w:rPr>
          <w:rFonts w:asciiTheme="majorBidi" w:hAnsiTheme="majorBidi" w:cstheme="majorBidi"/>
          <w:b/>
          <w:sz w:val="24"/>
          <w:szCs w:val="24"/>
        </w:rPr>
        <w:t>a</w:t>
      </w:r>
    </w:p>
    <w:p w14:paraId="32FFA5D6" w14:textId="24B237C1" w:rsidR="000E5B58" w:rsidRPr="00ED6D4D" w:rsidRDefault="000E5B58" w:rsidP="000E5B58">
      <w:pPr>
        <w:spacing w:after="0" w:line="480" w:lineRule="exact"/>
        <w:ind w:firstLine="720"/>
        <w:rPr>
          <w:rFonts w:ascii="Times New Roman" w:hAnsi="Times New Roman" w:cs="Times New Roman"/>
          <w:sz w:val="24"/>
          <w:szCs w:val="24"/>
        </w:rPr>
      </w:pPr>
      <w:r w:rsidRPr="00ED6D4D">
        <w:rPr>
          <w:rFonts w:asciiTheme="majorBidi" w:hAnsiTheme="majorBidi" w:cstheme="majorBidi"/>
          <w:sz w:val="24"/>
          <w:szCs w:val="24"/>
        </w:rPr>
        <w:t xml:space="preserve">We focus on identifying facial expression </w:t>
      </w:r>
      <w:r>
        <w:rPr>
          <w:rFonts w:asciiTheme="majorBidi" w:hAnsiTheme="majorBidi" w:cstheme="majorBidi"/>
          <w:sz w:val="24"/>
          <w:szCs w:val="24"/>
        </w:rPr>
        <w:t>features</w:t>
      </w:r>
      <w:r w:rsidR="00137B96">
        <w:rPr>
          <w:rFonts w:asciiTheme="majorBidi" w:hAnsiTheme="majorBidi" w:cstheme="majorBidi"/>
          <w:sz w:val="24"/>
          <w:szCs w:val="24"/>
        </w:rPr>
        <w:t xml:space="preserve"> that people ascribe to</w:t>
      </w:r>
      <w:r w:rsidRPr="00ED6D4D">
        <w:rPr>
          <w:rFonts w:ascii="Times New Roman" w:hAnsi="Times New Roman" w:cs="Times New Roman"/>
          <w:sz w:val="24"/>
          <w:szCs w:val="24"/>
        </w:rPr>
        <w:t xml:space="preserve"> nostalgia</w:t>
      </w:r>
      <w:r w:rsidRPr="00ED6D4D">
        <w:rPr>
          <w:rFonts w:asciiTheme="majorBidi" w:hAnsiTheme="majorBidi" w:cstheme="majorBidi"/>
          <w:sz w:val="24"/>
          <w:szCs w:val="24"/>
        </w:rPr>
        <w:t xml:space="preserve">. </w:t>
      </w:r>
      <w:r w:rsidRPr="00ED6D4D">
        <w:rPr>
          <w:rFonts w:ascii="Times New Roman" w:hAnsi="Times New Roman" w:cs="Times New Roman"/>
          <w:sz w:val="24"/>
          <w:szCs w:val="24"/>
        </w:rPr>
        <w:t xml:space="preserve">Horstmann (2002) proposed that the mental representation of emotions follows goal-derived categories. Specifically, the extent to which a target (e.g., a specific facial expression) is seen as a good </w:t>
      </w:r>
      <w:proofErr w:type="gramStart"/>
      <w:r w:rsidRPr="00ED6D4D">
        <w:rPr>
          <w:rFonts w:ascii="Times New Roman" w:hAnsi="Times New Roman" w:cs="Times New Roman"/>
          <w:sz w:val="24"/>
          <w:szCs w:val="24"/>
        </w:rPr>
        <w:t>exemplar</w:t>
      </w:r>
      <w:proofErr w:type="gramEnd"/>
      <w:r w:rsidRPr="00ED6D4D">
        <w:rPr>
          <w:rFonts w:ascii="Times New Roman" w:hAnsi="Times New Roman" w:cs="Times New Roman"/>
          <w:sz w:val="24"/>
          <w:szCs w:val="24"/>
        </w:rPr>
        <w:t xml:space="preserve"> of an emotion category (e.g., nostalgia) depends on the extent to which the target serves the goal associated with that category. </w:t>
      </w:r>
      <w:r w:rsidRPr="00ED6D4D">
        <w:rPr>
          <w:rFonts w:asciiTheme="majorBidi" w:hAnsiTheme="majorBidi" w:cstheme="majorBidi"/>
          <w:sz w:val="24"/>
          <w:szCs w:val="24"/>
        </w:rPr>
        <w:t>Identifying what facial expression</w:t>
      </w:r>
      <w:r w:rsidR="00892C9B">
        <w:rPr>
          <w:rFonts w:asciiTheme="majorBidi" w:hAnsiTheme="majorBidi" w:cstheme="majorBidi"/>
          <w:sz w:val="24"/>
          <w:szCs w:val="24"/>
        </w:rPr>
        <w:t>s</w:t>
      </w:r>
      <w:r w:rsidRPr="00ED6D4D">
        <w:rPr>
          <w:rFonts w:asciiTheme="majorBidi" w:hAnsiTheme="majorBidi" w:cstheme="majorBidi"/>
          <w:sz w:val="24"/>
          <w:szCs w:val="24"/>
        </w:rPr>
        <w:t xml:space="preserve"> </w:t>
      </w:r>
      <w:r>
        <w:rPr>
          <w:rFonts w:asciiTheme="majorBidi" w:hAnsiTheme="majorBidi" w:cstheme="majorBidi"/>
          <w:sz w:val="24"/>
          <w:szCs w:val="24"/>
        </w:rPr>
        <w:t>feature in an emotion can</w:t>
      </w:r>
      <w:r w:rsidRPr="00ED6D4D">
        <w:rPr>
          <w:rFonts w:asciiTheme="majorBidi" w:hAnsiTheme="majorBidi" w:cstheme="majorBidi"/>
          <w:sz w:val="24"/>
          <w:szCs w:val="24"/>
        </w:rPr>
        <w:t xml:space="preserve"> thus provide insights not merely in</w:t>
      </w:r>
      <w:r w:rsidR="0003282E">
        <w:rPr>
          <w:rFonts w:asciiTheme="majorBidi" w:hAnsiTheme="majorBidi" w:cstheme="majorBidi"/>
          <w:sz w:val="24"/>
          <w:szCs w:val="24"/>
        </w:rPr>
        <w:t>to</w:t>
      </w:r>
      <w:r w:rsidRPr="00ED6D4D">
        <w:rPr>
          <w:rFonts w:asciiTheme="majorBidi" w:hAnsiTheme="majorBidi" w:cstheme="majorBidi"/>
          <w:sz w:val="24"/>
          <w:szCs w:val="24"/>
        </w:rPr>
        <w:t xml:space="preserve"> what the emotion looks like, but also into the goal(s) that this emotion serves. </w:t>
      </w:r>
    </w:p>
    <w:p w14:paraId="4B8B3EE7" w14:textId="1037A005" w:rsidR="009032FC" w:rsidRPr="00ED6D4D" w:rsidRDefault="000E5B58" w:rsidP="00FF072E">
      <w:pPr>
        <w:spacing w:after="0" w:line="480" w:lineRule="exact"/>
        <w:ind w:firstLine="720"/>
        <w:rPr>
          <w:rFonts w:asciiTheme="majorBidi" w:hAnsiTheme="majorBidi" w:cstheme="majorBidi"/>
          <w:sz w:val="24"/>
          <w:szCs w:val="24"/>
        </w:rPr>
      </w:pPr>
      <w:r>
        <w:rPr>
          <w:rFonts w:asciiTheme="majorBidi" w:hAnsiTheme="majorBidi" w:cstheme="majorBidi"/>
          <w:sz w:val="24"/>
          <w:szCs w:val="24"/>
        </w:rPr>
        <w:t>Indeed, t</w:t>
      </w:r>
      <w:r w:rsidR="00CC3A14" w:rsidRPr="00ED6D4D">
        <w:rPr>
          <w:rFonts w:asciiTheme="majorBidi" w:hAnsiTheme="majorBidi" w:cstheme="majorBidi"/>
          <w:sz w:val="24"/>
          <w:szCs w:val="24"/>
        </w:rPr>
        <w:t xml:space="preserve">here </w:t>
      </w:r>
      <w:r w:rsidR="00C42BC7" w:rsidRPr="00ED6D4D">
        <w:rPr>
          <w:rFonts w:asciiTheme="majorBidi" w:hAnsiTheme="majorBidi" w:cstheme="majorBidi"/>
          <w:sz w:val="24"/>
          <w:szCs w:val="24"/>
        </w:rPr>
        <w:t>are</w:t>
      </w:r>
      <w:r w:rsidR="00CC3A14" w:rsidRPr="00ED6D4D">
        <w:rPr>
          <w:rFonts w:asciiTheme="majorBidi" w:hAnsiTheme="majorBidi" w:cstheme="majorBidi"/>
          <w:sz w:val="24"/>
          <w:szCs w:val="24"/>
        </w:rPr>
        <w:t xml:space="preserve"> good reason</w:t>
      </w:r>
      <w:r w:rsidR="00C42BC7" w:rsidRPr="00ED6D4D">
        <w:rPr>
          <w:rFonts w:asciiTheme="majorBidi" w:hAnsiTheme="majorBidi" w:cstheme="majorBidi"/>
          <w:sz w:val="24"/>
          <w:szCs w:val="24"/>
        </w:rPr>
        <w:t>s</w:t>
      </w:r>
      <w:r w:rsidR="00CC3A14" w:rsidRPr="00ED6D4D">
        <w:rPr>
          <w:rFonts w:asciiTheme="majorBidi" w:hAnsiTheme="majorBidi" w:cstheme="majorBidi"/>
          <w:sz w:val="24"/>
          <w:szCs w:val="24"/>
        </w:rPr>
        <w:t xml:space="preserve"> to expect that nostalgia </w:t>
      </w:r>
      <w:r w:rsidR="0003282E">
        <w:rPr>
          <w:rFonts w:asciiTheme="majorBidi" w:hAnsiTheme="majorBidi" w:cstheme="majorBidi"/>
          <w:sz w:val="24"/>
          <w:szCs w:val="24"/>
        </w:rPr>
        <w:t>has</w:t>
      </w:r>
      <w:r w:rsidRPr="00ED6D4D">
        <w:rPr>
          <w:rFonts w:asciiTheme="majorBidi" w:hAnsiTheme="majorBidi" w:cstheme="majorBidi"/>
          <w:sz w:val="24"/>
          <w:szCs w:val="24"/>
        </w:rPr>
        <w:t xml:space="preserve"> </w:t>
      </w:r>
      <w:r>
        <w:rPr>
          <w:rFonts w:asciiTheme="majorBidi" w:hAnsiTheme="majorBidi" w:cstheme="majorBidi"/>
          <w:sz w:val="24"/>
          <w:szCs w:val="24"/>
        </w:rPr>
        <w:t xml:space="preserve">a </w:t>
      </w:r>
      <w:r w:rsidR="00137B96">
        <w:rPr>
          <w:rFonts w:asciiTheme="majorBidi" w:hAnsiTheme="majorBidi" w:cstheme="majorBidi"/>
          <w:sz w:val="24"/>
          <w:szCs w:val="24"/>
        </w:rPr>
        <w:t xml:space="preserve">perceived </w:t>
      </w:r>
      <w:r>
        <w:rPr>
          <w:rFonts w:asciiTheme="majorBidi" w:hAnsiTheme="majorBidi" w:cstheme="majorBidi"/>
          <w:sz w:val="24"/>
          <w:szCs w:val="24"/>
        </w:rPr>
        <w:t>f</w:t>
      </w:r>
      <w:r w:rsidR="00CC3A14" w:rsidRPr="00ED6D4D">
        <w:rPr>
          <w:rFonts w:asciiTheme="majorBidi" w:hAnsiTheme="majorBidi" w:cstheme="majorBidi"/>
          <w:sz w:val="24"/>
          <w:szCs w:val="24"/>
        </w:rPr>
        <w:t xml:space="preserve">acial </w:t>
      </w:r>
      <w:r w:rsidR="00C42BC7" w:rsidRPr="00ED6D4D">
        <w:rPr>
          <w:rFonts w:asciiTheme="majorBidi" w:hAnsiTheme="majorBidi" w:cstheme="majorBidi"/>
          <w:sz w:val="24"/>
          <w:szCs w:val="24"/>
        </w:rPr>
        <w:t>expression</w:t>
      </w:r>
      <w:r w:rsidR="00CC3A14" w:rsidRPr="00ED6D4D">
        <w:rPr>
          <w:rFonts w:asciiTheme="majorBidi" w:hAnsiTheme="majorBidi" w:cstheme="majorBidi"/>
          <w:sz w:val="24"/>
          <w:szCs w:val="24"/>
        </w:rPr>
        <w:t xml:space="preserve">. </w:t>
      </w:r>
      <w:r w:rsidR="00C42BC7" w:rsidRPr="00ED6D4D">
        <w:rPr>
          <w:rFonts w:asciiTheme="majorBidi" w:hAnsiTheme="majorBidi" w:cstheme="majorBidi"/>
          <w:sz w:val="24"/>
          <w:szCs w:val="24"/>
        </w:rPr>
        <w:t xml:space="preserve">A </w:t>
      </w:r>
      <w:r w:rsidR="00CC3A14" w:rsidRPr="00ED6D4D">
        <w:rPr>
          <w:rFonts w:asciiTheme="majorBidi" w:hAnsiTheme="majorBidi" w:cstheme="majorBidi"/>
          <w:sz w:val="24"/>
          <w:szCs w:val="24"/>
        </w:rPr>
        <w:t xml:space="preserve">primary function </w:t>
      </w:r>
      <w:r w:rsidR="00C42BC7" w:rsidRPr="00ED6D4D">
        <w:rPr>
          <w:rFonts w:asciiTheme="majorBidi" w:hAnsiTheme="majorBidi" w:cstheme="majorBidi"/>
          <w:sz w:val="24"/>
          <w:szCs w:val="24"/>
        </w:rPr>
        <w:t>of</w:t>
      </w:r>
      <w:r w:rsidR="00CC3A14" w:rsidRPr="00ED6D4D">
        <w:rPr>
          <w:rFonts w:asciiTheme="majorBidi" w:hAnsiTheme="majorBidi" w:cstheme="majorBidi"/>
          <w:sz w:val="24"/>
          <w:szCs w:val="24"/>
        </w:rPr>
        <w:t xml:space="preserve"> emotions</w:t>
      </w:r>
      <w:r w:rsidR="00C42BC7" w:rsidRPr="00ED6D4D">
        <w:rPr>
          <w:rFonts w:asciiTheme="majorBidi" w:hAnsiTheme="majorBidi" w:cstheme="majorBidi"/>
          <w:sz w:val="24"/>
          <w:szCs w:val="24"/>
        </w:rPr>
        <w:t xml:space="preserve"> is communication of social cues </w:t>
      </w:r>
      <w:r w:rsidR="00CC3A14" w:rsidRPr="00ED6D4D">
        <w:rPr>
          <w:rFonts w:asciiTheme="majorBidi" w:hAnsiTheme="majorBidi" w:cstheme="majorBidi"/>
          <w:sz w:val="24"/>
          <w:szCs w:val="24"/>
        </w:rPr>
        <w:t>(Darwin, 1872</w:t>
      </w:r>
      <w:r w:rsidR="00210946" w:rsidRPr="00ED6D4D">
        <w:rPr>
          <w:rFonts w:asciiTheme="majorBidi" w:hAnsiTheme="majorBidi" w:cstheme="majorBidi"/>
          <w:sz w:val="24"/>
          <w:szCs w:val="24"/>
        </w:rPr>
        <w:t>; Ekman, 2006</w:t>
      </w:r>
      <w:r w:rsidR="00CC3A14" w:rsidRPr="00ED6D4D">
        <w:rPr>
          <w:rFonts w:asciiTheme="majorBidi" w:hAnsiTheme="majorBidi" w:cstheme="majorBidi"/>
          <w:sz w:val="24"/>
          <w:szCs w:val="24"/>
        </w:rPr>
        <w:t>)</w:t>
      </w:r>
      <w:r w:rsidR="00C42BC7" w:rsidRPr="00ED6D4D">
        <w:rPr>
          <w:rFonts w:asciiTheme="majorBidi" w:hAnsiTheme="majorBidi" w:cstheme="majorBidi"/>
          <w:sz w:val="24"/>
          <w:szCs w:val="24"/>
        </w:rPr>
        <w:t>, and this view has been backed by considerable research on a variety of emotions (</w:t>
      </w:r>
      <w:r w:rsidR="00CC3A14" w:rsidRPr="00ED6D4D">
        <w:rPr>
          <w:rFonts w:asciiTheme="majorBidi" w:hAnsiTheme="majorBidi" w:cstheme="majorBidi"/>
          <w:sz w:val="24"/>
          <w:szCs w:val="24"/>
        </w:rPr>
        <w:t>Ekman, 1992</w:t>
      </w:r>
      <w:r w:rsidR="00C42BC7" w:rsidRPr="00ED6D4D">
        <w:rPr>
          <w:rFonts w:asciiTheme="majorBidi" w:hAnsiTheme="majorBidi" w:cstheme="majorBidi"/>
          <w:sz w:val="24"/>
          <w:szCs w:val="24"/>
        </w:rPr>
        <w:t>; Keltner, 1996; Tracy &amp; Matsumoto, 2008; Tracy &amp; Robins, 2004</w:t>
      </w:r>
      <w:proofErr w:type="gramStart"/>
      <w:r w:rsidR="00C42BC7" w:rsidRPr="00ED6D4D">
        <w:rPr>
          <w:rFonts w:asciiTheme="majorBidi" w:hAnsiTheme="majorBidi" w:cstheme="majorBidi"/>
          <w:sz w:val="24"/>
          <w:szCs w:val="24"/>
        </w:rPr>
        <w:t>a,b</w:t>
      </w:r>
      <w:proofErr w:type="gramEnd"/>
      <w:r w:rsidR="005979A7" w:rsidRPr="00ED6D4D">
        <w:rPr>
          <w:rFonts w:asciiTheme="majorBidi" w:hAnsiTheme="majorBidi" w:cstheme="majorBidi"/>
          <w:sz w:val="24"/>
          <w:szCs w:val="24"/>
        </w:rPr>
        <w:t>)</w:t>
      </w:r>
      <w:r w:rsidR="00CC3A14" w:rsidRPr="00ED6D4D">
        <w:rPr>
          <w:rFonts w:asciiTheme="majorBidi" w:hAnsiTheme="majorBidi" w:cstheme="majorBidi"/>
          <w:sz w:val="24"/>
          <w:szCs w:val="24"/>
        </w:rPr>
        <w:t xml:space="preserve">. </w:t>
      </w:r>
      <w:r w:rsidR="001F7544" w:rsidRPr="00ED6D4D">
        <w:rPr>
          <w:rFonts w:asciiTheme="majorBidi" w:hAnsiTheme="majorBidi" w:cstheme="majorBidi"/>
          <w:sz w:val="24"/>
          <w:szCs w:val="24"/>
        </w:rPr>
        <w:t>N</w:t>
      </w:r>
      <w:r w:rsidR="00CC3A14" w:rsidRPr="00ED6D4D">
        <w:rPr>
          <w:rFonts w:asciiTheme="majorBidi" w:hAnsiTheme="majorBidi" w:cstheme="majorBidi"/>
          <w:sz w:val="24"/>
          <w:szCs w:val="24"/>
        </w:rPr>
        <w:t xml:space="preserve">ostalgia </w:t>
      </w:r>
      <w:r w:rsidR="00F3556B" w:rsidRPr="00ED6D4D">
        <w:rPr>
          <w:rFonts w:asciiTheme="majorBidi" w:hAnsiTheme="majorBidi" w:cstheme="majorBidi"/>
          <w:sz w:val="24"/>
          <w:szCs w:val="24"/>
        </w:rPr>
        <w:t>also serves to maintain</w:t>
      </w:r>
      <w:r w:rsidR="005E617E" w:rsidRPr="00ED6D4D">
        <w:rPr>
          <w:rFonts w:asciiTheme="majorBidi" w:hAnsiTheme="majorBidi" w:cstheme="majorBidi"/>
          <w:sz w:val="24"/>
          <w:szCs w:val="24"/>
        </w:rPr>
        <w:t xml:space="preserve"> </w:t>
      </w:r>
      <w:r w:rsidR="00B3157F" w:rsidRPr="00ED6D4D">
        <w:rPr>
          <w:rFonts w:asciiTheme="majorBidi" w:hAnsiTheme="majorBidi" w:cstheme="majorBidi"/>
          <w:sz w:val="24"/>
          <w:szCs w:val="24"/>
        </w:rPr>
        <w:t xml:space="preserve">social relationships </w:t>
      </w:r>
      <w:r w:rsidR="00C42BC7" w:rsidRPr="00ED6D4D">
        <w:rPr>
          <w:rFonts w:asciiTheme="majorBidi" w:hAnsiTheme="majorBidi" w:cstheme="majorBidi"/>
          <w:sz w:val="24"/>
          <w:szCs w:val="24"/>
        </w:rPr>
        <w:t>(</w:t>
      </w:r>
      <w:r w:rsidR="00AD0970">
        <w:rPr>
          <w:rFonts w:asciiTheme="majorBidi" w:hAnsiTheme="majorBidi" w:cstheme="majorBidi"/>
          <w:sz w:val="24"/>
          <w:szCs w:val="24"/>
        </w:rPr>
        <w:t xml:space="preserve">Juhl &amp; </w:t>
      </w:r>
      <w:proofErr w:type="spellStart"/>
      <w:r w:rsidR="00AD0970">
        <w:rPr>
          <w:rFonts w:asciiTheme="majorBidi" w:hAnsiTheme="majorBidi" w:cstheme="majorBidi"/>
          <w:sz w:val="24"/>
          <w:szCs w:val="24"/>
        </w:rPr>
        <w:t>Biskas</w:t>
      </w:r>
      <w:proofErr w:type="spellEnd"/>
      <w:r w:rsidR="00AD0970">
        <w:rPr>
          <w:rFonts w:asciiTheme="majorBidi" w:hAnsiTheme="majorBidi" w:cstheme="majorBidi"/>
          <w:sz w:val="24"/>
          <w:szCs w:val="24"/>
        </w:rPr>
        <w:t>, 20</w:t>
      </w:r>
      <w:r w:rsidR="00BC56A3">
        <w:rPr>
          <w:rFonts w:asciiTheme="majorBidi" w:hAnsiTheme="majorBidi" w:cstheme="majorBidi"/>
          <w:sz w:val="24"/>
          <w:szCs w:val="24"/>
        </w:rPr>
        <w:t>2</w:t>
      </w:r>
      <w:r w:rsidR="00AD0970">
        <w:rPr>
          <w:rFonts w:asciiTheme="majorBidi" w:hAnsiTheme="majorBidi" w:cstheme="majorBidi"/>
          <w:sz w:val="24"/>
          <w:szCs w:val="24"/>
        </w:rPr>
        <w:t>3</w:t>
      </w:r>
      <w:r w:rsidR="00C42BC7" w:rsidRPr="00ED6D4D">
        <w:rPr>
          <w:rFonts w:asciiTheme="majorBidi" w:hAnsiTheme="majorBidi" w:cstheme="majorBidi"/>
          <w:sz w:val="24"/>
          <w:szCs w:val="24"/>
        </w:rPr>
        <w:t>; Sedikides</w:t>
      </w:r>
      <w:r w:rsidR="00FD3755" w:rsidRPr="00ED6D4D">
        <w:rPr>
          <w:rFonts w:asciiTheme="majorBidi" w:hAnsiTheme="majorBidi" w:cstheme="majorBidi"/>
          <w:sz w:val="24"/>
          <w:szCs w:val="24"/>
        </w:rPr>
        <w:t xml:space="preserve"> et al.</w:t>
      </w:r>
      <w:r w:rsidR="0066128C" w:rsidRPr="00ED6D4D">
        <w:rPr>
          <w:rFonts w:asciiTheme="majorBidi" w:hAnsiTheme="majorBidi" w:cstheme="majorBidi"/>
          <w:sz w:val="24"/>
          <w:szCs w:val="24"/>
        </w:rPr>
        <w:t>, 2015).</w:t>
      </w:r>
      <w:r w:rsidR="00CC3A14" w:rsidRPr="00ED6D4D">
        <w:rPr>
          <w:rFonts w:asciiTheme="majorBidi" w:hAnsiTheme="majorBidi" w:cstheme="majorBidi"/>
          <w:sz w:val="24"/>
          <w:szCs w:val="24"/>
        </w:rPr>
        <w:t xml:space="preserve"> </w:t>
      </w:r>
      <w:proofErr w:type="gramStart"/>
      <w:r w:rsidR="0066128C" w:rsidRPr="00ED6D4D">
        <w:rPr>
          <w:rFonts w:asciiTheme="majorBidi" w:hAnsiTheme="majorBidi" w:cstheme="majorBidi"/>
          <w:sz w:val="24"/>
          <w:szCs w:val="24"/>
        </w:rPr>
        <w:t>In particular, n</w:t>
      </w:r>
      <w:r w:rsidR="00CC3A14" w:rsidRPr="00ED6D4D">
        <w:rPr>
          <w:rFonts w:asciiTheme="majorBidi" w:hAnsiTheme="majorBidi" w:cstheme="majorBidi"/>
          <w:sz w:val="24"/>
          <w:szCs w:val="24"/>
        </w:rPr>
        <w:t>ostalg</w:t>
      </w:r>
      <w:r w:rsidR="0066128C" w:rsidRPr="00ED6D4D">
        <w:rPr>
          <w:rFonts w:asciiTheme="majorBidi" w:hAnsiTheme="majorBidi" w:cstheme="majorBidi"/>
          <w:sz w:val="24"/>
          <w:szCs w:val="24"/>
        </w:rPr>
        <w:t>ia</w:t>
      </w:r>
      <w:proofErr w:type="gramEnd"/>
      <w:r w:rsidR="00CC3A14" w:rsidRPr="00ED6D4D">
        <w:rPr>
          <w:rFonts w:asciiTheme="majorBidi" w:hAnsiTheme="majorBidi" w:cstheme="majorBidi"/>
          <w:sz w:val="24"/>
          <w:szCs w:val="24"/>
        </w:rPr>
        <w:t xml:space="preserve"> promotes social connectedness (Wildschut et al., 2006), builds secure attachment </w:t>
      </w:r>
      <w:r w:rsidR="00CC3A14" w:rsidRPr="00ED6D4D">
        <w:rPr>
          <w:rFonts w:asciiTheme="majorBidi" w:hAnsiTheme="majorBidi" w:cstheme="majorBidi"/>
          <w:sz w:val="24"/>
          <w:szCs w:val="24"/>
        </w:rPr>
        <w:lastRenderedPageBreak/>
        <w:t>(Wildschut</w:t>
      </w:r>
      <w:r w:rsidR="00EA64B9" w:rsidRPr="00ED6D4D">
        <w:rPr>
          <w:rFonts w:asciiTheme="majorBidi" w:hAnsiTheme="majorBidi" w:cstheme="majorBidi"/>
          <w:sz w:val="24"/>
          <w:szCs w:val="24"/>
        </w:rPr>
        <w:t xml:space="preserve"> et al., </w:t>
      </w:r>
      <w:r w:rsidR="00CC3A14" w:rsidRPr="00ED6D4D">
        <w:rPr>
          <w:rFonts w:asciiTheme="majorBidi" w:hAnsiTheme="majorBidi" w:cstheme="majorBidi"/>
          <w:sz w:val="24"/>
          <w:szCs w:val="24"/>
        </w:rPr>
        <w:t xml:space="preserve">2010), </w:t>
      </w:r>
      <w:r w:rsidR="001F7544" w:rsidRPr="00ED6D4D">
        <w:rPr>
          <w:rFonts w:asciiTheme="majorBidi" w:hAnsiTheme="majorBidi" w:cstheme="majorBidi"/>
          <w:sz w:val="24"/>
          <w:szCs w:val="24"/>
        </w:rPr>
        <w:t xml:space="preserve">increases empathy </w:t>
      </w:r>
      <w:r w:rsidR="00AD0970">
        <w:rPr>
          <w:rFonts w:asciiTheme="majorBidi" w:hAnsiTheme="majorBidi" w:cstheme="majorBidi"/>
          <w:sz w:val="24"/>
          <w:szCs w:val="24"/>
        </w:rPr>
        <w:t>as well as</w:t>
      </w:r>
      <w:r w:rsidR="00AD0970" w:rsidRPr="00ED6D4D">
        <w:rPr>
          <w:rFonts w:asciiTheme="majorBidi" w:hAnsiTheme="majorBidi" w:cstheme="majorBidi"/>
          <w:sz w:val="24"/>
          <w:szCs w:val="24"/>
        </w:rPr>
        <w:t xml:space="preserve"> </w:t>
      </w:r>
      <w:r w:rsidR="001F7544" w:rsidRPr="00ED6D4D">
        <w:rPr>
          <w:rFonts w:asciiTheme="majorBidi" w:hAnsiTheme="majorBidi" w:cstheme="majorBidi"/>
          <w:sz w:val="24"/>
          <w:szCs w:val="24"/>
        </w:rPr>
        <w:t>ch</w:t>
      </w:r>
      <w:r w:rsidR="00B01E5F" w:rsidRPr="00ED6D4D">
        <w:rPr>
          <w:rFonts w:asciiTheme="majorBidi" w:hAnsiTheme="majorBidi" w:cstheme="majorBidi"/>
          <w:sz w:val="24"/>
          <w:szCs w:val="24"/>
        </w:rPr>
        <w:t>aritable giving (Zhou</w:t>
      </w:r>
      <w:r w:rsidR="00EA64B9" w:rsidRPr="00ED6D4D">
        <w:rPr>
          <w:rFonts w:asciiTheme="majorBidi" w:hAnsiTheme="majorBidi" w:cstheme="majorBidi"/>
          <w:sz w:val="24"/>
          <w:szCs w:val="24"/>
        </w:rPr>
        <w:t xml:space="preserve"> et al., </w:t>
      </w:r>
      <w:r w:rsidR="00342BBA" w:rsidRPr="00ED6D4D">
        <w:rPr>
          <w:rFonts w:asciiTheme="majorBidi" w:hAnsiTheme="majorBidi" w:cstheme="majorBidi"/>
          <w:sz w:val="24"/>
          <w:szCs w:val="24"/>
        </w:rPr>
        <w:t>2012)</w:t>
      </w:r>
      <w:r w:rsidR="001F7544" w:rsidRPr="00ED6D4D">
        <w:rPr>
          <w:rFonts w:asciiTheme="majorBidi" w:hAnsiTheme="majorBidi" w:cstheme="majorBidi"/>
          <w:sz w:val="24"/>
          <w:szCs w:val="24"/>
        </w:rPr>
        <w:t xml:space="preserve">, </w:t>
      </w:r>
      <w:r w:rsidR="000245BC" w:rsidRPr="00ED6D4D">
        <w:rPr>
          <w:rFonts w:asciiTheme="majorBidi" w:hAnsiTheme="majorBidi" w:cstheme="majorBidi"/>
          <w:sz w:val="24"/>
          <w:szCs w:val="24"/>
        </w:rPr>
        <w:t xml:space="preserve">and </w:t>
      </w:r>
      <w:r w:rsidR="001F7544" w:rsidRPr="00ED6D4D">
        <w:rPr>
          <w:rFonts w:asciiTheme="majorBidi" w:hAnsiTheme="majorBidi" w:cstheme="majorBidi"/>
          <w:sz w:val="24"/>
          <w:szCs w:val="24"/>
        </w:rPr>
        <w:t xml:space="preserve">boosts interpersonal competence </w:t>
      </w:r>
      <w:r w:rsidR="00B01E5F" w:rsidRPr="00ED6D4D">
        <w:rPr>
          <w:rFonts w:asciiTheme="majorBidi" w:hAnsiTheme="majorBidi" w:cstheme="majorBidi"/>
          <w:sz w:val="24"/>
          <w:szCs w:val="24"/>
        </w:rPr>
        <w:t>(Wildschut et al., 2006</w:t>
      </w:r>
      <w:r w:rsidR="00CC3A14" w:rsidRPr="00ED6D4D">
        <w:rPr>
          <w:rFonts w:ascii="Times New Roman" w:hAnsi="Times New Roman"/>
          <w:sz w:val="24"/>
          <w:szCs w:val="24"/>
        </w:rPr>
        <w:t>)</w:t>
      </w:r>
      <w:r w:rsidR="00CA3A22">
        <w:rPr>
          <w:rFonts w:ascii="Times New Roman" w:hAnsi="Times New Roman"/>
          <w:sz w:val="24"/>
          <w:szCs w:val="24"/>
        </w:rPr>
        <w:t xml:space="preserve"> </w:t>
      </w:r>
      <w:r w:rsidR="00E506E3">
        <w:rPr>
          <w:rFonts w:ascii="Times New Roman" w:hAnsi="Times New Roman"/>
          <w:sz w:val="24"/>
          <w:szCs w:val="24"/>
        </w:rPr>
        <w:t xml:space="preserve">that is </w:t>
      </w:r>
      <w:r w:rsidR="00CA3A22">
        <w:rPr>
          <w:rFonts w:ascii="Times New Roman" w:hAnsi="Times New Roman"/>
          <w:sz w:val="24"/>
          <w:szCs w:val="24"/>
        </w:rPr>
        <w:t>needed for help-seeking (Juhl et al., 2021)</w:t>
      </w:r>
      <w:r w:rsidR="00CC3A14" w:rsidRPr="00ED6D4D">
        <w:rPr>
          <w:rFonts w:asciiTheme="majorBidi" w:hAnsiTheme="majorBidi" w:cstheme="majorBidi"/>
          <w:sz w:val="24"/>
          <w:szCs w:val="24"/>
        </w:rPr>
        <w:t xml:space="preserve">. Likewise, collectively shared nostalgia facilitates ingroup </w:t>
      </w:r>
      <w:proofErr w:type="spellStart"/>
      <w:r w:rsidR="00CC3A14" w:rsidRPr="00ED6D4D">
        <w:rPr>
          <w:rFonts w:asciiTheme="majorBidi" w:hAnsiTheme="majorBidi" w:cstheme="majorBidi"/>
          <w:sz w:val="24"/>
          <w:szCs w:val="24"/>
        </w:rPr>
        <w:t>prosociality</w:t>
      </w:r>
      <w:proofErr w:type="spellEnd"/>
      <w:r w:rsidR="00CC3A14" w:rsidRPr="00ED6D4D">
        <w:rPr>
          <w:rFonts w:asciiTheme="majorBidi" w:hAnsiTheme="majorBidi" w:cstheme="majorBidi"/>
          <w:sz w:val="24"/>
          <w:szCs w:val="24"/>
        </w:rPr>
        <w:t xml:space="preserve"> (</w:t>
      </w:r>
      <w:r w:rsidR="00E6644A" w:rsidRPr="00ED6D4D">
        <w:rPr>
          <w:rFonts w:asciiTheme="majorBidi" w:hAnsiTheme="majorBidi" w:cstheme="majorBidi"/>
          <w:sz w:val="24"/>
          <w:szCs w:val="24"/>
        </w:rPr>
        <w:t xml:space="preserve">Sedikides &amp; Wildschut, 2019; </w:t>
      </w:r>
      <w:r w:rsidR="00CC3A14" w:rsidRPr="00ED6D4D">
        <w:rPr>
          <w:rFonts w:asciiTheme="majorBidi" w:hAnsiTheme="majorBidi" w:cstheme="majorBidi"/>
          <w:sz w:val="24"/>
          <w:szCs w:val="24"/>
        </w:rPr>
        <w:t>Wildschut</w:t>
      </w:r>
      <w:r w:rsidR="00EA64B9" w:rsidRPr="00ED6D4D">
        <w:rPr>
          <w:rFonts w:asciiTheme="majorBidi" w:hAnsiTheme="majorBidi" w:cstheme="majorBidi"/>
          <w:sz w:val="24"/>
          <w:szCs w:val="24"/>
        </w:rPr>
        <w:t xml:space="preserve"> et al., </w:t>
      </w:r>
      <w:r w:rsidR="00CC3A14" w:rsidRPr="00ED6D4D">
        <w:rPr>
          <w:rFonts w:asciiTheme="majorBidi" w:hAnsiTheme="majorBidi" w:cstheme="majorBidi"/>
          <w:sz w:val="24"/>
          <w:szCs w:val="24"/>
        </w:rPr>
        <w:t>2014). A facial expression of nostalgia may</w:t>
      </w:r>
      <w:r w:rsidR="008D7667" w:rsidRPr="00ED6D4D">
        <w:rPr>
          <w:rFonts w:asciiTheme="majorBidi" w:hAnsiTheme="majorBidi" w:cstheme="majorBidi"/>
          <w:sz w:val="24"/>
          <w:szCs w:val="24"/>
        </w:rPr>
        <w:t xml:space="preserve"> </w:t>
      </w:r>
      <w:r>
        <w:rPr>
          <w:rFonts w:asciiTheme="majorBidi" w:hAnsiTheme="majorBidi" w:cstheme="majorBidi"/>
          <w:sz w:val="24"/>
          <w:szCs w:val="24"/>
        </w:rPr>
        <w:t xml:space="preserve">be expected to </w:t>
      </w:r>
      <w:r w:rsidR="008D7667" w:rsidRPr="00ED6D4D">
        <w:rPr>
          <w:rFonts w:asciiTheme="majorBidi" w:hAnsiTheme="majorBidi" w:cstheme="majorBidi"/>
          <w:sz w:val="24"/>
          <w:szCs w:val="24"/>
        </w:rPr>
        <w:t xml:space="preserve">convey (pro)sociality. </w:t>
      </w:r>
      <w:r w:rsidR="003A1D18" w:rsidRPr="00ED6D4D">
        <w:rPr>
          <w:rFonts w:ascii="Times New Roman" w:hAnsi="Times New Roman" w:cs="Times New Roman"/>
          <w:sz w:val="24"/>
          <w:szCs w:val="24"/>
        </w:rPr>
        <w:t>That is,</w:t>
      </w:r>
      <w:r w:rsidR="00137B96">
        <w:rPr>
          <w:rFonts w:ascii="Times New Roman" w:hAnsi="Times New Roman" w:cs="Times New Roman"/>
          <w:sz w:val="24"/>
          <w:szCs w:val="24"/>
        </w:rPr>
        <w:t xml:space="preserve"> people may ascribe to nostalgia </w:t>
      </w:r>
      <w:r w:rsidR="00CE7565" w:rsidRPr="00ED6D4D">
        <w:rPr>
          <w:rFonts w:asciiTheme="majorBidi" w:hAnsiTheme="majorBidi" w:cstheme="majorBidi"/>
          <w:sz w:val="24"/>
          <w:szCs w:val="24"/>
        </w:rPr>
        <w:t xml:space="preserve">a facial expression </w:t>
      </w:r>
      <w:r w:rsidR="00137B96">
        <w:rPr>
          <w:rFonts w:asciiTheme="majorBidi" w:hAnsiTheme="majorBidi" w:cstheme="majorBidi"/>
          <w:sz w:val="24"/>
          <w:szCs w:val="24"/>
        </w:rPr>
        <w:t>that</w:t>
      </w:r>
      <w:r w:rsidR="001F7544" w:rsidRPr="00ED6D4D">
        <w:rPr>
          <w:rFonts w:asciiTheme="majorBidi" w:hAnsiTheme="majorBidi" w:cstheme="majorBidi"/>
          <w:sz w:val="24"/>
          <w:szCs w:val="24"/>
        </w:rPr>
        <w:t xml:space="preserve"> signal</w:t>
      </w:r>
      <w:r w:rsidR="00137B96">
        <w:rPr>
          <w:rFonts w:asciiTheme="majorBidi" w:hAnsiTheme="majorBidi" w:cstheme="majorBidi"/>
          <w:sz w:val="24"/>
          <w:szCs w:val="24"/>
        </w:rPr>
        <w:t>s</w:t>
      </w:r>
      <w:r w:rsidR="008D7667" w:rsidRPr="00ED6D4D">
        <w:rPr>
          <w:rFonts w:asciiTheme="majorBidi" w:hAnsiTheme="majorBidi" w:cstheme="majorBidi"/>
          <w:sz w:val="24"/>
          <w:szCs w:val="24"/>
        </w:rPr>
        <w:t xml:space="preserve"> to </w:t>
      </w:r>
      <w:r w:rsidR="00AC4D00" w:rsidRPr="00ED6D4D">
        <w:rPr>
          <w:rFonts w:asciiTheme="majorBidi" w:hAnsiTheme="majorBidi" w:cstheme="majorBidi"/>
          <w:sz w:val="24"/>
          <w:szCs w:val="24"/>
        </w:rPr>
        <w:t>perceivers</w:t>
      </w:r>
      <w:r w:rsidR="001F7544" w:rsidRPr="00ED6D4D">
        <w:rPr>
          <w:rFonts w:asciiTheme="majorBidi" w:hAnsiTheme="majorBidi" w:cstheme="majorBidi"/>
          <w:sz w:val="24"/>
          <w:szCs w:val="24"/>
        </w:rPr>
        <w:t xml:space="preserve"> that the </w:t>
      </w:r>
      <w:proofErr w:type="spellStart"/>
      <w:r w:rsidR="001F7544" w:rsidRPr="00ED6D4D">
        <w:rPr>
          <w:rFonts w:asciiTheme="majorBidi" w:hAnsiTheme="majorBidi" w:cstheme="majorBidi"/>
          <w:sz w:val="24"/>
          <w:szCs w:val="24"/>
        </w:rPr>
        <w:t>nostalgi</w:t>
      </w:r>
      <w:r w:rsidR="008D7667" w:rsidRPr="00ED6D4D">
        <w:rPr>
          <w:rFonts w:asciiTheme="majorBidi" w:hAnsiTheme="majorBidi" w:cstheme="majorBidi"/>
          <w:sz w:val="24"/>
          <w:szCs w:val="24"/>
        </w:rPr>
        <w:t>zer</w:t>
      </w:r>
      <w:proofErr w:type="spellEnd"/>
      <w:r w:rsidR="001F7544" w:rsidRPr="00ED6D4D">
        <w:rPr>
          <w:rFonts w:asciiTheme="majorBidi" w:hAnsiTheme="majorBidi" w:cstheme="majorBidi"/>
          <w:sz w:val="24"/>
          <w:szCs w:val="24"/>
        </w:rPr>
        <w:t xml:space="preserve"> is </w:t>
      </w:r>
      <w:r w:rsidR="008D7667" w:rsidRPr="00ED6D4D">
        <w:rPr>
          <w:rFonts w:asciiTheme="majorBidi" w:hAnsiTheme="majorBidi" w:cstheme="majorBidi"/>
          <w:sz w:val="24"/>
          <w:szCs w:val="24"/>
        </w:rPr>
        <w:t>inclined toward</w:t>
      </w:r>
      <w:r w:rsidR="001F7544" w:rsidRPr="00ED6D4D">
        <w:rPr>
          <w:rFonts w:asciiTheme="majorBidi" w:hAnsiTheme="majorBidi" w:cstheme="majorBidi"/>
          <w:sz w:val="24"/>
          <w:szCs w:val="24"/>
        </w:rPr>
        <w:t xml:space="preserve"> </w:t>
      </w:r>
      <w:r w:rsidR="008D7667" w:rsidRPr="00ED6D4D">
        <w:rPr>
          <w:rFonts w:asciiTheme="majorBidi" w:hAnsiTheme="majorBidi" w:cstheme="majorBidi"/>
          <w:sz w:val="24"/>
          <w:szCs w:val="24"/>
        </w:rPr>
        <w:t>(</w:t>
      </w:r>
      <w:r w:rsidR="001F7544" w:rsidRPr="00ED6D4D">
        <w:rPr>
          <w:rFonts w:asciiTheme="majorBidi" w:hAnsiTheme="majorBidi" w:cstheme="majorBidi"/>
          <w:sz w:val="24"/>
          <w:szCs w:val="24"/>
        </w:rPr>
        <w:t>pro</w:t>
      </w:r>
      <w:r w:rsidR="008D7667" w:rsidRPr="00ED6D4D">
        <w:rPr>
          <w:rFonts w:asciiTheme="majorBidi" w:hAnsiTheme="majorBidi" w:cstheme="majorBidi"/>
          <w:sz w:val="24"/>
          <w:szCs w:val="24"/>
        </w:rPr>
        <w:t>)</w:t>
      </w:r>
      <w:r w:rsidR="001F7544" w:rsidRPr="00ED6D4D">
        <w:rPr>
          <w:rFonts w:asciiTheme="majorBidi" w:hAnsiTheme="majorBidi" w:cstheme="majorBidi"/>
          <w:sz w:val="24"/>
          <w:szCs w:val="24"/>
        </w:rPr>
        <w:t>social</w:t>
      </w:r>
      <w:r w:rsidR="008D7667" w:rsidRPr="00ED6D4D">
        <w:rPr>
          <w:rFonts w:asciiTheme="majorBidi" w:hAnsiTheme="majorBidi" w:cstheme="majorBidi"/>
          <w:sz w:val="24"/>
          <w:szCs w:val="24"/>
        </w:rPr>
        <w:t>ity</w:t>
      </w:r>
      <w:r w:rsidR="001C7CAF" w:rsidRPr="00ED6D4D">
        <w:rPr>
          <w:rFonts w:asciiTheme="majorBidi" w:hAnsiTheme="majorBidi" w:cstheme="majorBidi"/>
          <w:sz w:val="24"/>
          <w:szCs w:val="24"/>
        </w:rPr>
        <w:t>—</w:t>
      </w:r>
      <w:r w:rsidR="008D7667" w:rsidRPr="00ED6D4D">
        <w:rPr>
          <w:rFonts w:asciiTheme="majorBidi" w:hAnsiTheme="majorBidi" w:cstheme="majorBidi"/>
          <w:sz w:val="24"/>
          <w:szCs w:val="24"/>
        </w:rPr>
        <w:t>a</w:t>
      </w:r>
      <w:r w:rsidR="007F69D0" w:rsidRPr="00ED6D4D">
        <w:rPr>
          <w:rFonts w:asciiTheme="majorBidi" w:hAnsiTheme="majorBidi" w:cstheme="majorBidi"/>
          <w:sz w:val="24"/>
          <w:szCs w:val="24"/>
        </w:rPr>
        <w:t xml:space="preserve"> signal that will likely encourage attributions of positive</w:t>
      </w:r>
      <w:r w:rsidR="008B200C" w:rsidRPr="00ED6D4D">
        <w:rPr>
          <w:rFonts w:asciiTheme="majorBidi" w:hAnsiTheme="majorBidi" w:cstheme="majorBidi"/>
          <w:sz w:val="24"/>
          <w:szCs w:val="24"/>
        </w:rPr>
        <w:t xml:space="preserve"> </w:t>
      </w:r>
      <w:r w:rsidR="007F69D0" w:rsidRPr="00ED6D4D">
        <w:rPr>
          <w:rFonts w:asciiTheme="majorBidi" w:hAnsiTheme="majorBidi" w:cstheme="majorBidi"/>
          <w:sz w:val="24"/>
          <w:szCs w:val="24"/>
        </w:rPr>
        <w:t>interpersonal qualities</w:t>
      </w:r>
      <w:r w:rsidR="008B200C" w:rsidRPr="00ED6D4D">
        <w:rPr>
          <w:rFonts w:asciiTheme="majorBidi" w:hAnsiTheme="majorBidi" w:cstheme="majorBidi"/>
          <w:sz w:val="24"/>
          <w:szCs w:val="24"/>
        </w:rPr>
        <w:t xml:space="preserve"> (e.g., kindness, </w:t>
      </w:r>
      <w:r w:rsidR="008E4B3F" w:rsidRPr="00ED6D4D">
        <w:rPr>
          <w:rFonts w:asciiTheme="majorBidi" w:hAnsiTheme="majorBidi" w:cstheme="majorBidi"/>
          <w:sz w:val="24"/>
          <w:szCs w:val="24"/>
        </w:rPr>
        <w:t>warmth</w:t>
      </w:r>
      <w:r w:rsidR="008B200C" w:rsidRPr="00ED6D4D">
        <w:rPr>
          <w:rFonts w:asciiTheme="majorBidi" w:hAnsiTheme="majorBidi" w:cstheme="majorBidi"/>
          <w:sz w:val="24"/>
          <w:szCs w:val="24"/>
        </w:rPr>
        <w:t>)</w:t>
      </w:r>
      <w:r w:rsidR="008D7667" w:rsidRPr="00ED6D4D">
        <w:rPr>
          <w:rFonts w:asciiTheme="majorBidi" w:hAnsiTheme="majorBidi" w:cstheme="majorBidi"/>
          <w:sz w:val="24"/>
          <w:szCs w:val="24"/>
        </w:rPr>
        <w:t>.</w:t>
      </w:r>
    </w:p>
    <w:p w14:paraId="37F90CF8" w14:textId="77777777" w:rsidR="0047538D" w:rsidRPr="00ED6D4D" w:rsidRDefault="009032FC" w:rsidP="00FF072E">
      <w:pPr>
        <w:keepNext/>
        <w:spacing w:after="0" w:line="480" w:lineRule="exact"/>
        <w:outlineLvl w:val="0"/>
        <w:rPr>
          <w:rFonts w:asciiTheme="majorBidi" w:hAnsiTheme="majorBidi" w:cstheme="majorBidi"/>
          <w:b/>
          <w:bCs/>
          <w:sz w:val="24"/>
          <w:szCs w:val="24"/>
        </w:rPr>
      </w:pPr>
      <w:r w:rsidRPr="00ED6D4D">
        <w:rPr>
          <w:rFonts w:asciiTheme="majorBidi" w:hAnsiTheme="majorBidi" w:cstheme="majorBidi"/>
          <w:b/>
          <w:sz w:val="24"/>
          <w:szCs w:val="24"/>
        </w:rPr>
        <w:t>Overview</w:t>
      </w:r>
      <w:r w:rsidR="0047538D" w:rsidRPr="00ED6D4D">
        <w:rPr>
          <w:rFonts w:asciiTheme="majorBidi" w:hAnsiTheme="majorBidi" w:cstheme="majorBidi"/>
          <w:b/>
          <w:sz w:val="24"/>
          <w:szCs w:val="24"/>
        </w:rPr>
        <w:t xml:space="preserve"> </w:t>
      </w:r>
    </w:p>
    <w:p w14:paraId="6F142D70" w14:textId="4CB3DE51" w:rsidR="00EB7952" w:rsidRDefault="00CF39FE" w:rsidP="00FF072E">
      <w:pPr>
        <w:spacing w:after="0" w:line="480" w:lineRule="exact"/>
        <w:ind w:firstLine="720"/>
        <w:rPr>
          <w:rFonts w:ascii="Times New Roman" w:hAnsi="Times New Roman" w:cs="Times New Roman"/>
          <w:sz w:val="24"/>
          <w:szCs w:val="24"/>
        </w:rPr>
      </w:pPr>
      <w:r>
        <w:rPr>
          <w:rFonts w:ascii="Times New Roman" w:hAnsi="Times New Roman" w:cs="Times New Roman"/>
          <w:sz w:val="24"/>
          <w:szCs w:val="24"/>
        </w:rPr>
        <w:t>T</w:t>
      </w:r>
      <w:r w:rsidR="004A13AB" w:rsidRPr="00ED6D4D">
        <w:rPr>
          <w:rFonts w:ascii="Times New Roman" w:hAnsi="Times New Roman" w:cs="Times New Roman"/>
          <w:sz w:val="24"/>
          <w:szCs w:val="24"/>
        </w:rPr>
        <w:t xml:space="preserve">o investigate </w:t>
      </w:r>
      <w:r w:rsidR="00E506E3">
        <w:rPr>
          <w:rFonts w:ascii="Times New Roman" w:hAnsi="Times New Roman" w:cs="Times New Roman"/>
          <w:sz w:val="24"/>
          <w:szCs w:val="24"/>
        </w:rPr>
        <w:t>the</w:t>
      </w:r>
      <w:r w:rsidR="004A13AB" w:rsidRPr="00ED6D4D">
        <w:rPr>
          <w:rFonts w:ascii="Times New Roman" w:hAnsi="Times New Roman" w:cs="Times New Roman"/>
          <w:sz w:val="24"/>
          <w:szCs w:val="24"/>
        </w:rPr>
        <w:t xml:space="preserve"> </w:t>
      </w:r>
      <w:r w:rsidR="00137B96">
        <w:rPr>
          <w:rFonts w:ascii="Times New Roman" w:hAnsi="Times New Roman" w:cs="Times New Roman"/>
          <w:sz w:val="24"/>
          <w:szCs w:val="24"/>
        </w:rPr>
        <w:t xml:space="preserve">perceived </w:t>
      </w:r>
      <w:r w:rsidR="008723A0">
        <w:rPr>
          <w:rFonts w:ascii="Times New Roman" w:hAnsi="Times New Roman" w:cs="Times New Roman"/>
          <w:sz w:val="24"/>
          <w:szCs w:val="24"/>
        </w:rPr>
        <w:t xml:space="preserve">facial </w:t>
      </w:r>
      <w:r w:rsidR="004A13AB" w:rsidRPr="00ED6D4D">
        <w:rPr>
          <w:rFonts w:ascii="Times New Roman" w:hAnsi="Times New Roman" w:cs="Times New Roman"/>
          <w:sz w:val="24"/>
          <w:szCs w:val="24"/>
        </w:rPr>
        <w:t>expression of nostalgia</w:t>
      </w:r>
      <w:r w:rsidR="006F65C4" w:rsidRPr="00ED6D4D">
        <w:rPr>
          <w:rFonts w:ascii="Times New Roman" w:hAnsi="Times New Roman" w:cs="Times New Roman"/>
          <w:sz w:val="24"/>
          <w:szCs w:val="24"/>
        </w:rPr>
        <w:t>,</w:t>
      </w:r>
      <w:r w:rsidR="004A13AB" w:rsidRPr="00ED6D4D">
        <w:rPr>
          <w:rFonts w:ascii="Times New Roman" w:hAnsi="Times New Roman" w:cs="Times New Roman"/>
          <w:sz w:val="24"/>
          <w:szCs w:val="24"/>
        </w:rPr>
        <w:t xml:space="preserve"> we conducted </w:t>
      </w:r>
      <w:r w:rsidR="008723A0">
        <w:rPr>
          <w:rFonts w:ascii="Times New Roman" w:hAnsi="Times New Roman" w:cs="Times New Roman"/>
          <w:sz w:val="24"/>
          <w:szCs w:val="24"/>
        </w:rPr>
        <w:t>four</w:t>
      </w:r>
      <w:r w:rsidR="008723A0" w:rsidRPr="00ED6D4D">
        <w:rPr>
          <w:rFonts w:ascii="Times New Roman" w:hAnsi="Times New Roman" w:cs="Times New Roman"/>
          <w:sz w:val="24"/>
          <w:szCs w:val="24"/>
        </w:rPr>
        <w:t xml:space="preserve"> </w:t>
      </w:r>
      <w:r w:rsidR="004A13AB" w:rsidRPr="00ED6D4D">
        <w:rPr>
          <w:rFonts w:ascii="Times New Roman" w:hAnsi="Times New Roman" w:cs="Times New Roman"/>
          <w:sz w:val="24"/>
          <w:szCs w:val="24"/>
        </w:rPr>
        <w:t xml:space="preserve">studies. </w:t>
      </w:r>
      <w:r w:rsidR="00424FF0" w:rsidRPr="00ED6D4D">
        <w:rPr>
          <w:rFonts w:ascii="Times New Roman" w:hAnsi="Times New Roman" w:cs="Times New Roman"/>
          <w:sz w:val="24"/>
          <w:szCs w:val="24"/>
        </w:rPr>
        <w:t xml:space="preserve">In </w:t>
      </w:r>
      <w:r w:rsidR="00D270A5" w:rsidRPr="00ED6D4D">
        <w:rPr>
          <w:rFonts w:ascii="Times New Roman" w:hAnsi="Times New Roman" w:cs="Times New Roman"/>
          <w:sz w:val="24"/>
          <w:szCs w:val="24"/>
        </w:rPr>
        <w:t xml:space="preserve">a </w:t>
      </w:r>
      <w:r w:rsidR="00240380" w:rsidRPr="00ED6D4D">
        <w:rPr>
          <w:rFonts w:ascii="Times New Roman" w:hAnsi="Times New Roman" w:cs="Times New Roman"/>
          <w:sz w:val="24"/>
          <w:szCs w:val="24"/>
        </w:rPr>
        <w:t xml:space="preserve">Preliminary </w:t>
      </w:r>
      <w:r w:rsidR="00ED7416" w:rsidRPr="00ED6D4D">
        <w:rPr>
          <w:rFonts w:ascii="Times New Roman" w:hAnsi="Times New Roman" w:cs="Times New Roman"/>
          <w:sz w:val="24"/>
          <w:szCs w:val="24"/>
        </w:rPr>
        <w:t>Study</w:t>
      </w:r>
      <w:r w:rsidR="00424FF0" w:rsidRPr="00ED6D4D">
        <w:rPr>
          <w:rFonts w:ascii="Times New Roman" w:hAnsi="Times New Roman" w:cs="Times New Roman"/>
          <w:sz w:val="24"/>
          <w:szCs w:val="24"/>
        </w:rPr>
        <w:t xml:space="preserve">, we instructed participants to display a facial expression of nostalgia. We coded </w:t>
      </w:r>
      <w:r w:rsidR="00240380" w:rsidRPr="00ED6D4D">
        <w:rPr>
          <w:rFonts w:ascii="Times New Roman" w:hAnsi="Times New Roman" w:cs="Times New Roman"/>
          <w:sz w:val="24"/>
          <w:szCs w:val="24"/>
        </w:rPr>
        <w:t>these</w:t>
      </w:r>
      <w:r w:rsidR="00424FF0" w:rsidRPr="00ED6D4D">
        <w:rPr>
          <w:rFonts w:ascii="Times New Roman" w:hAnsi="Times New Roman" w:cs="Times New Roman"/>
          <w:sz w:val="24"/>
          <w:szCs w:val="24"/>
        </w:rPr>
        <w:t xml:space="preserve"> facial expressions using the Facial Actions Coding Scheme (</w:t>
      </w:r>
      <w:r w:rsidR="00424FF0" w:rsidRPr="00ED6D4D">
        <w:rPr>
          <w:rFonts w:asciiTheme="majorBidi" w:hAnsiTheme="majorBidi" w:cstheme="majorBidi"/>
          <w:sz w:val="24"/>
          <w:szCs w:val="24"/>
        </w:rPr>
        <w:t>FACS; Ekman &amp; Rosenberg, 1997)</w:t>
      </w:r>
      <w:r w:rsidR="00424FF0" w:rsidRPr="00ED6D4D">
        <w:rPr>
          <w:rFonts w:ascii="Times New Roman" w:hAnsi="Times New Roman" w:cs="Times New Roman"/>
          <w:sz w:val="24"/>
          <w:szCs w:val="24"/>
        </w:rPr>
        <w:t xml:space="preserve"> and </w:t>
      </w:r>
      <w:r w:rsidR="004A13AB" w:rsidRPr="00ED6D4D">
        <w:rPr>
          <w:rFonts w:ascii="Times New Roman" w:hAnsi="Times New Roman" w:cs="Times New Roman"/>
          <w:sz w:val="24"/>
          <w:szCs w:val="24"/>
        </w:rPr>
        <w:t xml:space="preserve">exploratorily </w:t>
      </w:r>
      <w:r w:rsidR="00EA64B9" w:rsidRPr="00ED6D4D">
        <w:rPr>
          <w:rFonts w:ascii="Times New Roman" w:hAnsi="Times New Roman" w:cs="Times New Roman"/>
          <w:sz w:val="24"/>
          <w:szCs w:val="24"/>
        </w:rPr>
        <w:t xml:space="preserve">derived </w:t>
      </w:r>
      <w:r w:rsidR="00424FF0" w:rsidRPr="00ED6D4D">
        <w:rPr>
          <w:rFonts w:ascii="Times New Roman" w:hAnsi="Times New Roman" w:cs="Times New Roman"/>
          <w:sz w:val="24"/>
          <w:szCs w:val="24"/>
        </w:rPr>
        <w:t>two common</w:t>
      </w:r>
      <w:r w:rsidR="00ED7416" w:rsidRPr="00ED6D4D">
        <w:rPr>
          <w:rFonts w:ascii="Times New Roman" w:hAnsi="Times New Roman" w:cs="Times New Roman"/>
          <w:sz w:val="24"/>
          <w:szCs w:val="24"/>
        </w:rPr>
        <w:t xml:space="preserve"> </w:t>
      </w:r>
      <w:r w:rsidR="00424FF0" w:rsidRPr="00ED6D4D">
        <w:rPr>
          <w:rFonts w:ascii="Times New Roman" w:hAnsi="Times New Roman" w:cs="Times New Roman"/>
          <w:sz w:val="24"/>
          <w:szCs w:val="24"/>
        </w:rPr>
        <w:t>facial actions: averted gaze and a small smile.</w:t>
      </w:r>
      <w:r w:rsidR="00D270A5" w:rsidRPr="00ED6D4D">
        <w:rPr>
          <w:rFonts w:ascii="Times New Roman" w:hAnsi="Times New Roman" w:cs="Times New Roman"/>
          <w:sz w:val="24"/>
          <w:szCs w:val="24"/>
        </w:rPr>
        <w:t xml:space="preserve"> </w:t>
      </w:r>
      <w:r w:rsidR="00117489" w:rsidRPr="00ED6D4D">
        <w:rPr>
          <w:rFonts w:ascii="Times New Roman" w:eastAsia="PMingLiU" w:hAnsi="Times New Roman" w:cs="Times New Roman"/>
          <w:sz w:val="24"/>
          <w:szCs w:val="24"/>
          <w:lang w:eastAsia="zh-TW"/>
        </w:rPr>
        <w:t xml:space="preserve">In the ensuing </w:t>
      </w:r>
      <w:r w:rsidR="00ED7416" w:rsidRPr="00ED6D4D">
        <w:rPr>
          <w:rFonts w:ascii="Times New Roman" w:eastAsia="PMingLiU" w:hAnsi="Times New Roman" w:cs="Times New Roman"/>
          <w:sz w:val="24"/>
          <w:szCs w:val="24"/>
          <w:lang w:eastAsia="zh-TW"/>
        </w:rPr>
        <w:t>experiments</w:t>
      </w:r>
      <w:r w:rsidR="00117489" w:rsidRPr="00ED6D4D">
        <w:rPr>
          <w:rFonts w:ascii="Times New Roman" w:eastAsia="PMingLiU" w:hAnsi="Times New Roman" w:cs="Times New Roman"/>
          <w:sz w:val="24"/>
          <w:szCs w:val="24"/>
          <w:lang w:eastAsia="zh-TW"/>
        </w:rPr>
        <w:t>, we sought to validate</w:t>
      </w:r>
      <w:r w:rsidR="007277A7" w:rsidRPr="00ED6D4D">
        <w:rPr>
          <w:rFonts w:ascii="Times New Roman" w:eastAsia="PMingLiU" w:hAnsi="Times New Roman" w:cs="Times New Roman"/>
          <w:sz w:val="24"/>
          <w:szCs w:val="24"/>
          <w:lang w:eastAsia="zh-TW"/>
        </w:rPr>
        <w:t xml:space="preserve"> and confirm</w:t>
      </w:r>
      <w:r w:rsidR="00117489" w:rsidRPr="00ED6D4D">
        <w:rPr>
          <w:rFonts w:ascii="Times New Roman" w:eastAsia="PMingLiU" w:hAnsi="Times New Roman" w:cs="Times New Roman"/>
          <w:sz w:val="24"/>
          <w:szCs w:val="24"/>
          <w:lang w:eastAsia="zh-TW"/>
        </w:rPr>
        <w:t xml:space="preserve"> these </w:t>
      </w:r>
      <w:proofErr w:type="gramStart"/>
      <w:r w:rsidR="00117489" w:rsidRPr="00ED6D4D">
        <w:rPr>
          <w:rFonts w:ascii="Times New Roman" w:eastAsia="PMingLiU" w:hAnsi="Times New Roman" w:cs="Times New Roman"/>
          <w:sz w:val="24"/>
          <w:szCs w:val="24"/>
          <w:lang w:eastAsia="zh-TW"/>
        </w:rPr>
        <w:t>facial</w:t>
      </w:r>
      <w:r w:rsidR="00027517" w:rsidRPr="00ED6D4D">
        <w:rPr>
          <w:rFonts w:ascii="Times New Roman" w:eastAsia="PMingLiU" w:hAnsi="Times New Roman" w:cs="Times New Roman"/>
          <w:sz w:val="24"/>
          <w:szCs w:val="24"/>
          <w:lang w:eastAsia="zh-TW"/>
        </w:rPr>
        <w:t>-</w:t>
      </w:r>
      <w:r w:rsidR="00117489" w:rsidRPr="00ED6D4D">
        <w:rPr>
          <w:rFonts w:ascii="Times New Roman" w:eastAsia="PMingLiU" w:hAnsi="Times New Roman" w:cs="Times New Roman"/>
          <w:sz w:val="24"/>
          <w:szCs w:val="24"/>
          <w:lang w:eastAsia="zh-TW"/>
        </w:rPr>
        <w:t>expression</w:t>
      </w:r>
      <w:proofErr w:type="gramEnd"/>
      <w:r w:rsidR="00117489" w:rsidRPr="00ED6D4D">
        <w:rPr>
          <w:rFonts w:ascii="Times New Roman" w:eastAsia="PMingLiU" w:hAnsi="Times New Roman" w:cs="Times New Roman"/>
          <w:sz w:val="24"/>
          <w:szCs w:val="24"/>
          <w:lang w:eastAsia="zh-TW"/>
        </w:rPr>
        <w:t xml:space="preserve"> characteristics and test their communicative function.</w:t>
      </w:r>
      <w:r w:rsidR="00120BBF" w:rsidRPr="00ED6D4D">
        <w:rPr>
          <w:rStyle w:val="FootnoteReference"/>
          <w:rFonts w:ascii="Times New Roman" w:eastAsia="PMingLiU" w:hAnsi="Times New Roman" w:cs="Times New Roman"/>
          <w:sz w:val="24"/>
          <w:szCs w:val="24"/>
          <w:lang w:eastAsia="zh-TW"/>
        </w:rPr>
        <w:footnoteReference w:id="1"/>
      </w:r>
      <w:r w:rsidR="003E117B" w:rsidRPr="00ED6D4D">
        <w:rPr>
          <w:rFonts w:ascii="Times New Roman" w:hAnsi="Times New Roman" w:cs="Times New Roman"/>
          <w:sz w:val="24"/>
          <w:szCs w:val="24"/>
        </w:rPr>
        <w:t xml:space="preserve"> </w:t>
      </w:r>
      <w:r w:rsidR="00424FF0" w:rsidRPr="00ED6D4D">
        <w:rPr>
          <w:rFonts w:ascii="Times New Roman" w:hAnsi="Times New Roman" w:cs="Times New Roman"/>
          <w:sz w:val="24"/>
          <w:szCs w:val="24"/>
        </w:rPr>
        <w:t xml:space="preserve">In Experiment </w:t>
      </w:r>
      <w:r w:rsidR="002B4F58" w:rsidRPr="00ED6D4D">
        <w:rPr>
          <w:rFonts w:ascii="Times New Roman" w:hAnsi="Times New Roman" w:cs="Times New Roman"/>
          <w:sz w:val="24"/>
          <w:szCs w:val="24"/>
        </w:rPr>
        <w:t>1</w:t>
      </w:r>
      <w:r w:rsidR="00424FF0" w:rsidRPr="00ED6D4D">
        <w:rPr>
          <w:rFonts w:ascii="Times New Roman" w:hAnsi="Times New Roman" w:cs="Times New Roman"/>
          <w:sz w:val="24"/>
          <w:szCs w:val="24"/>
        </w:rPr>
        <w:t xml:space="preserve">, we </w:t>
      </w:r>
      <w:r w:rsidR="00E6644A" w:rsidRPr="00ED6D4D">
        <w:rPr>
          <w:rFonts w:ascii="Times New Roman" w:hAnsi="Times New Roman" w:cs="Times New Roman"/>
          <w:sz w:val="24"/>
          <w:szCs w:val="24"/>
        </w:rPr>
        <w:t xml:space="preserve">tested </w:t>
      </w:r>
      <w:r w:rsidR="00424FF0" w:rsidRPr="00ED6D4D">
        <w:rPr>
          <w:rFonts w:ascii="Times New Roman" w:hAnsi="Times New Roman" w:cs="Times New Roman"/>
          <w:sz w:val="24"/>
          <w:szCs w:val="24"/>
        </w:rPr>
        <w:t xml:space="preserve">whether an averted gaze </w:t>
      </w:r>
      <w:r w:rsidR="008F7A89" w:rsidRPr="00ED6D4D">
        <w:rPr>
          <w:rFonts w:ascii="Times New Roman" w:hAnsi="Times New Roman" w:cs="Times New Roman"/>
          <w:sz w:val="24"/>
          <w:szCs w:val="24"/>
        </w:rPr>
        <w:t>characterizes</w:t>
      </w:r>
      <w:r w:rsidR="00424FF0" w:rsidRPr="00ED6D4D">
        <w:rPr>
          <w:rFonts w:ascii="Times New Roman" w:hAnsi="Times New Roman" w:cs="Times New Roman"/>
          <w:sz w:val="24"/>
          <w:szCs w:val="24"/>
        </w:rPr>
        <w:t xml:space="preserve"> </w:t>
      </w:r>
      <w:r w:rsidR="008723A0">
        <w:rPr>
          <w:rFonts w:ascii="Times New Roman" w:hAnsi="Times New Roman" w:cs="Times New Roman"/>
          <w:sz w:val="24"/>
          <w:szCs w:val="24"/>
        </w:rPr>
        <w:t xml:space="preserve">the </w:t>
      </w:r>
      <w:r w:rsidR="00AC1998">
        <w:rPr>
          <w:rFonts w:ascii="Times New Roman" w:hAnsi="Times New Roman" w:cs="Times New Roman"/>
          <w:sz w:val="24"/>
          <w:szCs w:val="24"/>
        </w:rPr>
        <w:t xml:space="preserve">perceived </w:t>
      </w:r>
      <w:r w:rsidR="00424FF0" w:rsidRPr="00ED6D4D">
        <w:rPr>
          <w:rFonts w:ascii="Times New Roman" w:hAnsi="Times New Roman" w:cs="Times New Roman"/>
          <w:sz w:val="24"/>
          <w:szCs w:val="24"/>
        </w:rPr>
        <w:t>facial expression</w:t>
      </w:r>
      <w:r w:rsidR="008723A0">
        <w:rPr>
          <w:rFonts w:ascii="Times New Roman" w:hAnsi="Times New Roman" w:cs="Times New Roman"/>
          <w:sz w:val="24"/>
          <w:szCs w:val="24"/>
        </w:rPr>
        <w:t xml:space="preserve"> of nostalgia</w:t>
      </w:r>
      <w:r w:rsidR="00424FF0" w:rsidRPr="00ED6D4D">
        <w:rPr>
          <w:rFonts w:ascii="Times New Roman" w:hAnsi="Times New Roman" w:cs="Times New Roman"/>
          <w:sz w:val="24"/>
          <w:szCs w:val="24"/>
        </w:rPr>
        <w:t xml:space="preserve">. </w:t>
      </w:r>
      <w:r w:rsidR="00EA64B9" w:rsidRPr="00ED6D4D">
        <w:rPr>
          <w:rFonts w:ascii="Times New Roman" w:hAnsi="Times New Roman" w:cs="Times New Roman"/>
          <w:sz w:val="24"/>
          <w:szCs w:val="24"/>
        </w:rPr>
        <w:t xml:space="preserve">In </w:t>
      </w:r>
      <w:r w:rsidR="004F2334" w:rsidRPr="00ED6D4D">
        <w:rPr>
          <w:rFonts w:ascii="Times New Roman" w:hAnsi="Times New Roman" w:cs="Times New Roman"/>
          <w:sz w:val="24"/>
          <w:szCs w:val="24"/>
        </w:rPr>
        <w:t xml:space="preserve">Experiment </w:t>
      </w:r>
      <w:r w:rsidR="002F178D" w:rsidRPr="00ED6D4D">
        <w:rPr>
          <w:rFonts w:ascii="Times New Roman" w:hAnsi="Times New Roman" w:cs="Times New Roman"/>
          <w:sz w:val="24"/>
          <w:szCs w:val="24"/>
        </w:rPr>
        <w:t>2</w:t>
      </w:r>
      <w:r w:rsidR="00EA64B9" w:rsidRPr="00ED6D4D">
        <w:rPr>
          <w:rFonts w:ascii="Times New Roman" w:hAnsi="Times New Roman" w:cs="Times New Roman"/>
          <w:sz w:val="24"/>
          <w:szCs w:val="24"/>
        </w:rPr>
        <w:t>, we</w:t>
      </w:r>
      <w:r w:rsidR="004F2334" w:rsidRPr="00ED6D4D">
        <w:rPr>
          <w:rFonts w:ascii="Times New Roman" w:hAnsi="Times New Roman" w:cs="Times New Roman"/>
          <w:sz w:val="24"/>
          <w:szCs w:val="24"/>
        </w:rPr>
        <w:t xml:space="preserve"> </w:t>
      </w:r>
      <w:r w:rsidR="00424896" w:rsidRPr="00ED6D4D">
        <w:rPr>
          <w:rFonts w:ascii="Times New Roman" w:hAnsi="Times New Roman" w:cs="Times New Roman"/>
          <w:sz w:val="24"/>
          <w:szCs w:val="24"/>
        </w:rPr>
        <w:t>tested</w:t>
      </w:r>
      <w:r w:rsidR="004F2334" w:rsidRPr="00ED6D4D">
        <w:rPr>
          <w:rFonts w:ascii="Times New Roman" w:hAnsi="Times New Roman" w:cs="Times New Roman"/>
          <w:sz w:val="24"/>
          <w:szCs w:val="24"/>
        </w:rPr>
        <w:t xml:space="preserve"> </w:t>
      </w:r>
      <w:r w:rsidR="00941C1B" w:rsidRPr="00ED6D4D">
        <w:rPr>
          <w:rFonts w:ascii="Times New Roman" w:hAnsi="Times New Roman" w:cs="Times New Roman"/>
          <w:sz w:val="24"/>
          <w:szCs w:val="24"/>
        </w:rPr>
        <w:t>if the</w:t>
      </w:r>
      <w:r w:rsidR="00AC1998">
        <w:rPr>
          <w:rFonts w:ascii="Times New Roman" w:hAnsi="Times New Roman" w:cs="Times New Roman"/>
          <w:sz w:val="24"/>
          <w:szCs w:val="24"/>
        </w:rPr>
        <w:t xml:space="preserve"> perceived</w:t>
      </w:r>
      <w:r w:rsidR="00941C1B" w:rsidRPr="00ED6D4D">
        <w:rPr>
          <w:rFonts w:ascii="Times New Roman" w:hAnsi="Times New Roman" w:cs="Times New Roman"/>
          <w:sz w:val="24"/>
          <w:szCs w:val="24"/>
        </w:rPr>
        <w:t xml:space="preserve"> facial expression of nostalgia feature</w:t>
      </w:r>
      <w:r w:rsidR="00EA64B9" w:rsidRPr="00ED6D4D">
        <w:rPr>
          <w:rFonts w:ascii="Times New Roman" w:hAnsi="Times New Roman" w:cs="Times New Roman"/>
          <w:sz w:val="24"/>
          <w:szCs w:val="24"/>
        </w:rPr>
        <w:t>s</w:t>
      </w:r>
      <w:r w:rsidR="00941C1B" w:rsidRPr="00ED6D4D">
        <w:rPr>
          <w:rFonts w:ascii="Times New Roman" w:hAnsi="Times New Roman" w:cs="Times New Roman"/>
          <w:sz w:val="24"/>
          <w:szCs w:val="24"/>
        </w:rPr>
        <w:t xml:space="preserve"> an </w:t>
      </w:r>
      <w:r w:rsidR="004F2334" w:rsidRPr="00ED6D4D">
        <w:rPr>
          <w:rFonts w:ascii="Times New Roman" w:hAnsi="Times New Roman" w:cs="Times New Roman"/>
          <w:sz w:val="24"/>
          <w:szCs w:val="24"/>
        </w:rPr>
        <w:t>averted gaze and small smile</w:t>
      </w:r>
      <w:r w:rsidR="00941C1B" w:rsidRPr="00ED6D4D">
        <w:rPr>
          <w:rFonts w:ascii="Times New Roman" w:hAnsi="Times New Roman" w:cs="Times New Roman"/>
          <w:sz w:val="24"/>
          <w:szCs w:val="24"/>
        </w:rPr>
        <w:t xml:space="preserve"> by manipulating these features orthogonally. </w:t>
      </w:r>
      <w:r w:rsidR="008723A0" w:rsidRPr="00ED6D4D">
        <w:rPr>
          <w:rFonts w:ascii="Times New Roman" w:hAnsi="Times New Roman" w:cs="Times New Roman"/>
          <w:sz w:val="24"/>
          <w:szCs w:val="24"/>
        </w:rPr>
        <w:t>Lastly,</w:t>
      </w:r>
      <w:r w:rsidR="008723A0">
        <w:rPr>
          <w:rFonts w:ascii="Times New Roman" w:hAnsi="Times New Roman" w:cs="Times New Roman"/>
          <w:sz w:val="24"/>
          <w:szCs w:val="24"/>
        </w:rPr>
        <w:t xml:space="preserve"> i</w:t>
      </w:r>
      <w:r w:rsidR="008723A0" w:rsidRPr="00ED6D4D">
        <w:rPr>
          <w:rFonts w:ascii="Times New Roman" w:hAnsi="Times New Roman" w:cs="Times New Roman"/>
          <w:sz w:val="24"/>
          <w:szCs w:val="24"/>
        </w:rPr>
        <w:t xml:space="preserve">n </w:t>
      </w:r>
      <w:r w:rsidR="00424FF0" w:rsidRPr="00ED6D4D">
        <w:rPr>
          <w:rFonts w:ascii="Times New Roman" w:hAnsi="Times New Roman" w:cs="Times New Roman"/>
          <w:sz w:val="24"/>
          <w:szCs w:val="24"/>
        </w:rPr>
        <w:t>Experiment</w:t>
      </w:r>
      <w:r w:rsidR="00AA2132" w:rsidRPr="00ED6D4D">
        <w:rPr>
          <w:rFonts w:ascii="Times New Roman" w:hAnsi="Times New Roman" w:cs="Times New Roman"/>
          <w:sz w:val="24"/>
          <w:szCs w:val="24"/>
        </w:rPr>
        <w:t xml:space="preserve"> </w:t>
      </w:r>
      <w:r w:rsidR="002F178D" w:rsidRPr="00ED6D4D">
        <w:rPr>
          <w:rFonts w:ascii="Times New Roman" w:hAnsi="Times New Roman" w:cs="Times New Roman"/>
          <w:sz w:val="24"/>
          <w:szCs w:val="24"/>
        </w:rPr>
        <w:t>3</w:t>
      </w:r>
      <w:r w:rsidR="00AA2132" w:rsidRPr="00ED6D4D">
        <w:rPr>
          <w:rFonts w:ascii="Times New Roman" w:hAnsi="Times New Roman" w:cs="Times New Roman"/>
          <w:sz w:val="24"/>
          <w:szCs w:val="24"/>
        </w:rPr>
        <w:t xml:space="preserve">, we </w:t>
      </w:r>
      <w:r w:rsidR="008F7A89" w:rsidRPr="00ED6D4D">
        <w:rPr>
          <w:rFonts w:ascii="Times New Roman" w:hAnsi="Times New Roman" w:cs="Times New Roman"/>
          <w:sz w:val="24"/>
          <w:szCs w:val="24"/>
        </w:rPr>
        <w:t xml:space="preserve">examined trait </w:t>
      </w:r>
      <w:r w:rsidR="00027517" w:rsidRPr="00ED6D4D">
        <w:rPr>
          <w:rFonts w:ascii="Times New Roman" w:hAnsi="Times New Roman" w:cs="Times New Roman"/>
          <w:sz w:val="24"/>
          <w:szCs w:val="24"/>
        </w:rPr>
        <w:t xml:space="preserve">inferences </w:t>
      </w:r>
      <w:r w:rsidR="008F7A89" w:rsidRPr="00ED6D4D">
        <w:rPr>
          <w:rFonts w:ascii="Times New Roman" w:hAnsi="Times New Roman" w:cs="Times New Roman"/>
          <w:sz w:val="24"/>
          <w:szCs w:val="24"/>
        </w:rPr>
        <w:t xml:space="preserve">elicited by </w:t>
      </w:r>
      <w:r w:rsidR="00AC1998" w:rsidRPr="00ED6D4D">
        <w:rPr>
          <w:rFonts w:ascii="Times New Roman" w:hAnsi="Times New Roman" w:cs="Times New Roman"/>
          <w:sz w:val="24"/>
          <w:szCs w:val="24"/>
        </w:rPr>
        <w:t>th</w:t>
      </w:r>
      <w:r w:rsidR="00AC1998">
        <w:rPr>
          <w:rFonts w:ascii="Times New Roman" w:hAnsi="Times New Roman" w:cs="Times New Roman"/>
          <w:sz w:val="24"/>
          <w:szCs w:val="24"/>
        </w:rPr>
        <w:t>is</w:t>
      </w:r>
      <w:r w:rsidR="00AC1998" w:rsidRPr="00ED6D4D">
        <w:rPr>
          <w:rFonts w:ascii="Times New Roman" w:hAnsi="Times New Roman" w:cs="Times New Roman"/>
          <w:sz w:val="24"/>
          <w:szCs w:val="24"/>
        </w:rPr>
        <w:t xml:space="preserve"> </w:t>
      </w:r>
      <w:r w:rsidR="008F7A89" w:rsidRPr="00ED6D4D">
        <w:rPr>
          <w:rFonts w:ascii="Times New Roman" w:hAnsi="Times New Roman" w:cs="Times New Roman"/>
          <w:sz w:val="24"/>
          <w:szCs w:val="24"/>
        </w:rPr>
        <w:t>nostalgic facial expression</w:t>
      </w:r>
      <w:r w:rsidR="00AA2132" w:rsidRPr="00ED6D4D">
        <w:rPr>
          <w:rFonts w:ascii="Times New Roman" w:hAnsi="Times New Roman" w:cs="Times New Roman"/>
          <w:sz w:val="24"/>
          <w:szCs w:val="24"/>
        </w:rPr>
        <w:t>.</w:t>
      </w:r>
      <w:r w:rsidR="002F178D" w:rsidRPr="00ED6D4D">
        <w:rPr>
          <w:rFonts w:ascii="Times New Roman" w:hAnsi="Times New Roman" w:cs="Times New Roman"/>
          <w:sz w:val="24"/>
          <w:szCs w:val="24"/>
        </w:rPr>
        <w:t xml:space="preserve"> All </w:t>
      </w:r>
      <w:r w:rsidR="00EA64B9" w:rsidRPr="00ED6D4D">
        <w:rPr>
          <w:rFonts w:ascii="Times New Roman" w:hAnsi="Times New Roman" w:cs="Times New Roman"/>
          <w:sz w:val="24"/>
          <w:szCs w:val="24"/>
        </w:rPr>
        <w:t>experiments</w:t>
      </w:r>
      <w:r w:rsidR="002F178D" w:rsidRPr="00ED6D4D">
        <w:rPr>
          <w:rFonts w:ascii="Times New Roman" w:hAnsi="Times New Roman" w:cs="Times New Roman"/>
          <w:sz w:val="24"/>
          <w:szCs w:val="24"/>
        </w:rPr>
        <w:t xml:space="preserve"> </w:t>
      </w:r>
      <w:r w:rsidR="00B430FB" w:rsidRPr="00ED6D4D">
        <w:rPr>
          <w:rFonts w:ascii="Times New Roman" w:hAnsi="Times New Roman" w:cs="Times New Roman"/>
          <w:sz w:val="24"/>
          <w:szCs w:val="24"/>
        </w:rPr>
        <w:t>(including</w:t>
      </w:r>
      <w:r w:rsidR="00114BEF">
        <w:rPr>
          <w:rFonts w:ascii="Times New Roman" w:hAnsi="Times New Roman" w:cs="Times New Roman"/>
          <w:sz w:val="24"/>
          <w:szCs w:val="24"/>
        </w:rPr>
        <w:t xml:space="preserve"> the</w:t>
      </w:r>
      <w:r w:rsidR="00B430FB" w:rsidRPr="00ED6D4D">
        <w:rPr>
          <w:rFonts w:ascii="Times New Roman" w:hAnsi="Times New Roman" w:cs="Times New Roman"/>
          <w:sz w:val="24"/>
          <w:szCs w:val="24"/>
        </w:rPr>
        <w:t xml:space="preserve"> Preliminary Study) </w:t>
      </w:r>
      <w:r w:rsidR="002F178D" w:rsidRPr="00ED6D4D">
        <w:rPr>
          <w:rFonts w:ascii="Times New Roman" w:hAnsi="Times New Roman" w:cs="Times New Roman"/>
          <w:sz w:val="24"/>
          <w:szCs w:val="24"/>
        </w:rPr>
        <w:t>were approved by the respective</w:t>
      </w:r>
      <w:r w:rsidR="00B430FB" w:rsidRPr="00ED6D4D">
        <w:rPr>
          <w:rFonts w:ascii="Times New Roman" w:hAnsi="Times New Roman" w:cs="Times New Roman"/>
          <w:sz w:val="24"/>
          <w:szCs w:val="24"/>
        </w:rPr>
        <w:t xml:space="preserve"> Institutional Review</w:t>
      </w:r>
      <w:r w:rsidR="002F178D" w:rsidRPr="00ED6D4D">
        <w:rPr>
          <w:rFonts w:ascii="Times New Roman" w:hAnsi="Times New Roman" w:cs="Times New Roman"/>
          <w:sz w:val="24"/>
          <w:szCs w:val="24"/>
        </w:rPr>
        <w:t xml:space="preserve"> boards</w:t>
      </w:r>
      <w:r w:rsidR="008C2A4F">
        <w:rPr>
          <w:rFonts w:ascii="Times New Roman" w:hAnsi="Times New Roman" w:cs="Times New Roman"/>
          <w:sz w:val="24"/>
          <w:szCs w:val="24"/>
        </w:rPr>
        <w:t xml:space="preserve"> of the </w:t>
      </w:r>
      <w:r w:rsidR="00ED025D">
        <w:rPr>
          <w:rFonts w:ascii="Times New Roman" w:hAnsi="Times New Roman" w:cs="Times New Roman"/>
          <w:sz w:val="24"/>
          <w:szCs w:val="24"/>
        </w:rPr>
        <w:t xml:space="preserve">[BLINDED FOR PEER </w:t>
      </w:r>
      <w:r w:rsidR="00ED025D">
        <w:rPr>
          <w:rFonts w:ascii="Times New Roman" w:hAnsi="Times New Roman" w:cs="Times New Roman"/>
          <w:sz w:val="24"/>
          <w:szCs w:val="24"/>
        </w:rPr>
        <w:lastRenderedPageBreak/>
        <w:t>REVIEW]</w:t>
      </w:r>
      <w:r w:rsidR="008C2A4F">
        <w:rPr>
          <w:rFonts w:ascii="Times New Roman" w:hAnsi="Times New Roman" w:cs="Times New Roman"/>
          <w:sz w:val="24"/>
          <w:szCs w:val="24"/>
        </w:rPr>
        <w:t xml:space="preserve">, </w:t>
      </w:r>
      <w:r w:rsidR="009F4284">
        <w:rPr>
          <w:rFonts w:ascii="Times New Roman" w:hAnsi="Times New Roman" w:cs="Times New Roman"/>
          <w:sz w:val="24"/>
          <w:szCs w:val="24"/>
        </w:rPr>
        <w:t>except for</w:t>
      </w:r>
      <w:r w:rsidR="008C2A4F">
        <w:rPr>
          <w:rFonts w:ascii="Times New Roman" w:hAnsi="Times New Roman" w:cs="Times New Roman"/>
          <w:sz w:val="24"/>
          <w:szCs w:val="24"/>
        </w:rPr>
        <w:t xml:space="preserve"> the Supplement Materials </w:t>
      </w:r>
      <w:r w:rsidR="00ED025D">
        <w:rPr>
          <w:rFonts w:ascii="Times New Roman" w:hAnsi="Times New Roman" w:cs="Times New Roman"/>
          <w:sz w:val="24"/>
          <w:szCs w:val="24"/>
        </w:rPr>
        <w:t>study, which was approved by [BLINDED FOR PEER REVIEW]</w:t>
      </w:r>
      <w:r w:rsidR="00EA64B9" w:rsidRPr="00ED6D4D">
        <w:rPr>
          <w:rFonts w:ascii="Times New Roman" w:hAnsi="Times New Roman" w:cs="Times New Roman"/>
          <w:sz w:val="24"/>
          <w:szCs w:val="24"/>
        </w:rPr>
        <w:t xml:space="preserve">. </w:t>
      </w:r>
    </w:p>
    <w:p w14:paraId="5DC41DF6" w14:textId="6BF0F0D5" w:rsidR="00574F74" w:rsidRPr="00EB7952" w:rsidRDefault="00F459D8" w:rsidP="00FF072E">
      <w:pPr>
        <w:spacing w:after="0" w:line="480" w:lineRule="exact"/>
        <w:ind w:firstLine="720"/>
        <w:rPr>
          <w:rFonts w:ascii="Times New Roman" w:hAnsi="Times New Roman" w:cs="Times New Roman"/>
          <w:b/>
          <w:bCs/>
          <w:sz w:val="24"/>
          <w:szCs w:val="24"/>
        </w:rPr>
      </w:pPr>
      <w:r>
        <w:rPr>
          <w:rFonts w:ascii="Times New Roman" w:hAnsi="Times New Roman" w:cs="Times New Roman"/>
          <w:b/>
          <w:bCs/>
          <w:sz w:val="24"/>
          <w:szCs w:val="24"/>
        </w:rPr>
        <w:t>Open practices</w:t>
      </w:r>
      <w:r w:rsidR="002E70ED">
        <w:rPr>
          <w:rFonts w:ascii="Times New Roman" w:hAnsi="Times New Roman" w:cs="Times New Roman"/>
          <w:b/>
          <w:bCs/>
          <w:sz w:val="24"/>
          <w:szCs w:val="24"/>
        </w:rPr>
        <w:t xml:space="preserve"> and d</w:t>
      </w:r>
      <w:r w:rsidR="002E70ED" w:rsidRPr="002E70ED">
        <w:rPr>
          <w:rFonts w:ascii="Times New Roman" w:hAnsi="Times New Roman" w:cs="Times New Roman"/>
          <w:b/>
          <w:bCs/>
          <w:sz w:val="24"/>
          <w:szCs w:val="24"/>
        </w:rPr>
        <w:t>ata availability</w:t>
      </w:r>
      <w:r w:rsidR="00EB7952">
        <w:rPr>
          <w:rFonts w:ascii="Times New Roman" w:hAnsi="Times New Roman" w:cs="Times New Roman"/>
          <w:b/>
          <w:bCs/>
          <w:sz w:val="24"/>
          <w:szCs w:val="24"/>
        </w:rPr>
        <w:t xml:space="preserve">. </w:t>
      </w:r>
      <w:r w:rsidR="00EB7952" w:rsidRPr="00EB7952">
        <w:rPr>
          <w:rFonts w:ascii="Times New Roman" w:hAnsi="Times New Roman" w:cs="Times New Roman"/>
          <w:sz w:val="24"/>
          <w:szCs w:val="24"/>
        </w:rPr>
        <w:t xml:space="preserve">We </w:t>
      </w:r>
      <w:proofErr w:type="gramStart"/>
      <w:r w:rsidR="00EB7952" w:rsidRPr="00EB7952">
        <w:rPr>
          <w:rFonts w:ascii="Times New Roman" w:hAnsi="Times New Roman" w:cs="Times New Roman"/>
          <w:sz w:val="24"/>
          <w:szCs w:val="24"/>
        </w:rPr>
        <w:t>report</w:t>
      </w:r>
      <w:proofErr w:type="gramEnd"/>
      <w:r w:rsidR="00EB7952" w:rsidRPr="00EB7952">
        <w:rPr>
          <w:rFonts w:ascii="Times New Roman" w:hAnsi="Times New Roman" w:cs="Times New Roman"/>
          <w:sz w:val="24"/>
          <w:szCs w:val="24"/>
        </w:rPr>
        <w:t xml:space="preserve"> how we determined our sample size, all data exclusions (if any), all manipulations, and all measures in the study. All data</w:t>
      </w:r>
      <w:r w:rsidR="003B31A0">
        <w:rPr>
          <w:rFonts w:ascii="Times New Roman" w:hAnsi="Times New Roman" w:cs="Times New Roman"/>
          <w:sz w:val="24"/>
          <w:szCs w:val="24"/>
        </w:rPr>
        <w:t xml:space="preserve"> and</w:t>
      </w:r>
      <w:r w:rsidR="00EB7952" w:rsidRPr="00EB7952">
        <w:rPr>
          <w:rFonts w:ascii="Times New Roman" w:hAnsi="Times New Roman" w:cs="Times New Roman"/>
          <w:sz w:val="24"/>
          <w:szCs w:val="24"/>
        </w:rPr>
        <w:t xml:space="preserve"> analysis code are available at </w:t>
      </w:r>
      <w:hyperlink r:id="rId8" w:history="1">
        <w:r w:rsidR="004B194F" w:rsidRPr="0031229E">
          <w:rPr>
            <w:rStyle w:val="Hyperlink"/>
            <w:rFonts w:ascii="Times New Roman" w:hAnsi="Times New Roman" w:cs="Times New Roman"/>
            <w:sz w:val="24"/>
            <w:szCs w:val="24"/>
          </w:rPr>
          <w:t>https://osf.io/4nqtg/?view_only=2f26c231ac034f54a9c13090a23f5c12</w:t>
        </w:r>
      </w:hyperlink>
      <w:r w:rsidR="004B194F">
        <w:rPr>
          <w:rFonts w:ascii="Times New Roman" w:hAnsi="Times New Roman" w:cs="Times New Roman"/>
          <w:sz w:val="24"/>
          <w:szCs w:val="24"/>
        </w:rPr>
        <w:t xml:space="preserve">. </w:t>
      </w:r>
      <w:r w:rsidR="004344AA" w:rsidRPr="00ED025D">
        <w:rPr>
          <w:rFonts w:ascii="Times New Roman" w:hAnsi="Times New Roman" w:cs="Times New Roman"/>
          <w:sz w:val="24"/>
          <w:szCs w:val="24"/>
        </w:rPr>
        <w:t>We analyzed the d</w:t>
      </w:r>
      <w:r w:rsidR="00EB7952" w:rsidRPr="00ED025D">
        <w:rPr>
          <w:rFonts w:ascii="Times New Roman" w:hAnsi="Times New Roman" w:cs="Times New Roman"/>
          <w:sz w:val="24"/>
          <w:szCs w:val="24"/>
        </w:rPr>
        <w:t xml:space="preserve">ata using </w:t>
      </w:r>
      <w:r w:rsidR="00EB7952" w:rsidRPr="00ED025D">
        <w:rPr>
          <w:rFonts w:ascii="Times New Roman" w:hAnsi="Times New Roman" w:cs="Times New Roman"/>
          <w:i/>
          <w:sz w:val="24"/>
          <w:szCs w:val="24"/>
        </w:rPr>
        <w:t>R</w:t>
      </w:r>
      <w:r w:rsidR="00EB7952" w:rsidRPr="00ED025D">
        <w:rPr>
          <w:rFonts w:ascii="Times New Roman" w:hAnsi="Times New Roman" w:cs="Times New Roman"/>
          <w:sz w:val="24"/>
          <w:szCs w:val="24"/>
        </w:rPr>
        <w:t>, version 4.0.</w:t>
      </w:r>
      <w:r w:rsidR="001B2F78" w:rsidRPr="00ED025D">
        <w:rPr>
          <w:rFonts w:ascii="Times New Roman" w:hAnsi="Times New Roman" w:cs="Times New Roman"/>
          <w:sz w:val="24"/>
          <w:szCs w:val="24"/>
        </w:rPr>
        <w:t>3</w:t>
      </w:r>
      <w:r w:rsidR="00EB7952" w:rsidRPr="00ED025D">
        <w:rPr>
          <w:rFonts w:ascii="Times New Roman" w:hAnsi="Times New Roman" w:cs="Times New Roman"/>
          <w:sz w:val="24"/>
          <w:szCs w:val="24"/>
        </w:rPr>
        <w:t xml:space="preserve"> (R Core Team, 2020). </w:t>
      </w:r>
      <w:r w:rsidR="00B90584" w:rsidRPr="00B90584">
        <w:rPr>
          <w:rFonts w:ascii="Times New Roman" w:hAnsi="Times New Roman" w:cs="Times New Roman"/>
          <w:sz w:val="24"/>
          <w:szCs w:val="24"/>
        </w:rPr>
        <w:t xml:space="preserve">For all </w:t>
      </w:r>
      <w:proofErr w:type="gramStart"/>
      <w:r w:rsidR="00B90584" w:rsidRPr="00B90584">
        <w:rPr>
          <w:rFonts w:ascii="Times New Roman" w:hAnsi="Times New Roman" w:cs="Times New Roman"/>
          <w:sz w:val="24"/>
          <w:szCs w:val="24"/>
        </w:rPr>
        <w:t>analyses</w:t>
      </w:r>
      <w:proofErr w:type="gramEnd"/>
      <w:r w:rsidR="00B90584" w:rsidRPr="00B90584">
        <w:rPr>
          <w:rFonts w:ascii="Times New Roman" w:hAnsi="Times New Roman" w:cs="Times New Roman"/>
          <w:sz w:val="24"/>
          <w:szCs w:val="24"/>
        </w:rPr>
        <w:t xml:space="preserve"> we provided standardized effect sizes, as well as 95% confidence intervals.</w:t>
      </w:r>
      <w:r w:rsidR="00B90584">
        <w:rPr>
          <w:rFonts w:ascii="Times New Roman" w:hAnsi="Times New Roman" w:cs="Times New Roman"/>
          <w:sz w:val="24"/>
          <w:szCs w:val="24"/>
        </w:rPr>
        <w:t xml:space="preserve"> </w:t>
      </w:r>
      <w:r w:rsidR="004344AA" w:rsidRPr="00ED025D">
        <w:rPr>
          <w:rFonts w:ascii="Times New Roman" w:hAnsi="Times New Roman" w:cs="Times New Roman"/>
          <w:sz w:val="24"/>
          <w:szCs w:val="24"/>
        </w:rPr>
        <w:t xml:space="preserve">We did not preregister the </w:t>
      </w:r>
      <w:r w:rsidR="00892C9B" w:rsidRPr="00ED025D">
        <w:rPr>
          <w:rFonts w:ascii="Times New Roman" w:hAnsi="Times New Roman" w:cs="Times New Roman"/>
          <w:sz w:val="24"/>
          <w:szCs w:val="24"/>
        </w:rPr>
        <w:t xml:space="preserve">main </w:t>
      </w:r>
      <w:r w:rsidR="004344AA" w:rsidRPr="00ED025D">
        <w:rPr>
          <w:rFonts w:ascii="Times New Roman" w:hAnsi="Times New Roman" w:cs="Times New Roman"/>
          <w:sz w:val="24"/>
          <w:szCs w:val="24"/>
        </w:rPr>
        <w:t>studies</w:t>
      </w:r>
      <w:r w:rsidR="00892C9B" w:rsidRPr="00ED025D">
        <w:rPr>
          <w:rFonts w:ascii="Times New Roman" w:hAnsi="Times New Roman" w:cs="Times New Roman"/>
          <w:sz w:val="24"/>
          <w:szCs w:val="24"/>
        </w:rPr>
        <w:t>, b</w:t>
      </w:r>
      <w:r w:rsidR="00892C9B">
        <w:rPr>
          <w:rFonts w:ascii="Times New Roman" w:hAnsi="Times New Roman" w:cs="Times New Roman"/>
          <w:sz w:val="24"/>
          <w:szCs w:val="24"/>
        </w:rPr>
        <w:t>ut did pre-register a</w:t>
      </w:r>
      <w:r w:rsidR="0003282E">
        <w:rPr>
          <w:rFonts w:ascii="Times New Roman" w:hAnsi="Times New Roman" w:cs="Times New Roman"/>
          <w:sz w:val="24"/>
          <w:szCs w:val="24"/>
        </w:rPr>
        <w:t>n</w:t>
      </w:r>
      <w:r w:rsidR="00892C9B">
        <w:rPr>
          <w:rFonts w:ascii="Times New Roman" w:hAnsi="Times New Roman" w:cs="Times New Roman"/>
          <w:sz w:val="24"/>
          <w:szCs w:val="24"/>
        </w:rPr>
        <w:t xml:space="preserve"> </w:t>
      </w:r>
      <w:r w:rsidR="0003282E">
        <w:rPr>
          <w:rFonts w:ascii="Times New Roman" w:hAnsi="Times New Roman" w:cs="Times New Roman"/>
          <w:sz w:val="24"/>
          <w:szCs w:val="24"/>
        </w:rPr>
        <w:t>ancillary</w:t>
      </w:r>
      <w:r w:rsidR="00892C9B">
        <w:rPr>
          <w:rFonts w:ascii="Times New Roman" w:hAnsi="Times New Roman" w:cs="Times New Roman"/>
          <w:sz w:val="24"/>
          <w:szCs w:val="24"/>
        </w:rPr>
        <w:t xml:space="preserve"> </w:t>
      </w:r>
      <w:r w:rsidR="0003282E">
        <w:rPr>
          <w:rFonts w:ascii="Times New Roman" w:hAnsi="Times New Roman" w:cs="Times New Roman"/>
          <w:sz w:val="24"/>
          <w:szCs w:val="24"/>
        </w:rPr>
        <w:t>experiment</w:t>
      </w:r>
      <w:r w:rsidR="00892C9B">
        <w:rPr>
          <w:rFonts w:ascii="Times New Roman" w:hAnsi="Times New Roman" w:cs="Times New Roman"/>
          <w:sz w:val="24"/>
          <w:szCs w:val="24"/>
        </w:rPr>
        <w:t xml:space="preserve"> </w:t>
      </w:r>
      <w:r w:rsidR="0003282E">
        <w:rPr>
          <w:rFonts w:ascii="Times New Roman" w:hAnsi="Times New Roman" w:cs="Times New Roman"/>
          <w:sz w:val="24"/>
          <w:szCs w:val="24"/>
        </w:rPr>
        <w:t xml:space="preserve">reported </w:t>
      </w:r>
      <w:r w:rsidR="00892C9B">
        <w:rPr>
          <w:rFonts w:ascii="Times New Roman" w:hAnsi="Times New Roman" w:cs="Times New Roman"/>
          <w:sz w:val="24"/>
          <w:szCs w:val="24"/>
        </w:rPr>
        <w:t>in Supplementa</w:t>
      </w:r>
      <w:r w:rsidR="00D72FE3">
        <w:rPr>
          <w:rFonts w:ascii="Times New Roman" w:hAnsi="Times New Roman" w:cs="Times New Roman"/>
          <w:sz w:val="24"/>
          <w:szCs w:val="24"/>
        </w:rPr>
        <w:t>l</w:t>
      </w:r>
      <w:r w:rsidR="00892C9B">
        <w:rPr>
          <w:rFonts w:ascii="Times New Roman" w:hAnsi="Times New Roman" w:cs="Times New Roman"/>
          <w:sz w:val="24"/>
          <w:szCs w:val="24"/>
        </w:rPr>
        <w:t xml:space="preserve"> Material </w:t>
      </w:r>
      <w:r w:rsidR="00AE3099">
        <w:rPr>
          <w:rFonts w:ascii="Times New Roman" w:hAnsi="Times New Roman" w:cs="Times New Roman"/>
          <w:sz w:val="24"/>
          <w:szCs w:val="24"/>
        </w:rPr>
        <w:t xml:space="preserve">(Experiment S1) </w:t>
      </w:r>
      <w:r w:rsidR="00892C9B">
        <w:rPr>
          <w:rFonts w:ascii="Times New Roman" w:hAnsi="Times New Roman" w:cs="Times New Roman"/>
          <w:sz w:val="24"/>
          <w:szCs w:val="24"/>
        </w:rPr>
        <w:t xml:space="preserve">at </w:t>
      </w:r>
      <w:hyperlink r:id="rId9" w:history="1">
        <w:r w:rsidR="00C34BEF" w:rsidRPr="0031229E">
          <w:rPr>
            <w:rStyle w:val="Hyperlink"/>
            <w:rFonts w:ascii="Times New Roman" w:hAnsi="Times New Roman" w:cs="Times New Roman"/>
            <w:sz w:val="24"/>
            <w:szCs w:val="24"/>
          </w:rPr>
          <w:t>https://osf.io/wuspd/?view_only=0fce6c9d57e14bcaae9127b079866b6d</w:t>
        </w:r>
      </w:hyperlink>
      <w:hyperlink r:id="rId10" w:history="1"/>
      <w:r w:rsidR="004D76FB">
        <w:rPr>
          <w:rFonts w:ascii="Times New Roman" w:hAnsi="Times New Roman" w:cs="Times New Roman"/>
          <w:sz w:val="24"/>
          <w:szCs w:val="24"/>
        </w:rPr>
        <w:t xml:space="preserve">. </w:t>
      </w:r>
    </w:p>
    <w:p w14:paraId="2E2C679D" w14:textId="77777777" w:rsidR="00FC7992" w:rsidRPr="00ED6D4D" w:rsidRDefault="008416E2" w:rsidP="00FF072E">
      <w:pPr>
        <w:keepNext/>
        <w:spacing w:after="0" w:line="480" w:lineRule="exact"/>
        <w:jc w:val="center"/>
        <w:outlineLvl w:val="0"/>
        <w:rPr>
          <w:rFonts w:asciiTheme="majorBidi" w:hAnsiTheme="majorBidi" w:cstheme="majorBidi"/>
          <w:b/>
          <w:bCs/>
          <w:sz w:val="24"/>
          <w:szCs w:val="24"/>
        </w:rPr>
      </w:pPr>
      <w:r w:rsidRPr="00ED6D4D">
        <w:rPr>
          <w:rFonts w:asciiTheme="majorBidi" w:hAnsiTheme="majorBidi" w:cstheme="majorBidi"/>
          <w:b/>
          <w:bCs/>
          <w:sz w:val="24"/>
          <w:szCs w:val="24"/>
        </w:rPr>
        <w:t>Preliminary</w:t>
      </w:r>
      <w:r w:rsidR="0045322A" w:rsidRPr="00ED6D4D">
        <w:rPr>
          <w:rFonts w:asciiTheme="majorBidi" w:hAnsiTheme="majorBidi" w:cstheme="majorBidi"/>
          <w:b/>
          <w:bCs/>
          <w:sz w:val="24"/>
          <w:szCs w:val="24"/>
        </w:rPr>
        <w:t xml:space="preserve"> Study</w:t>
      </w:r>
    </w:p>
    <w:p w14:paraId="788FCF8B" w14:textId="476C06CD" w:rsidR="00FC7992" w:rsidRPr="00ED6D4D" w:rsidRDefault="00045568" w:rsidP="004A0E81">
      <w:pPr>
        <w:spacing w:after="0" w:line="480" w:lineRule="exact"/>
        <w:rPr>
          <w:rFonts w:asciiTheme="majorBidi" w:eastAsia="PMingLiU" w:hAnsiTheme="majorBidi" w:cstheme="majorBidi"/>
          <w:sz w:val="24"/>
          <w:szCs w:val="24"/>
          <w:lang w:eastAsia="zh-TW"/>
        </w:rPr>
      </w:pPr>
      <w:r w:rsidRPr="00ED6D4D">
        <w:rPr>
          <w:rFonts w:asciiTheme="majorBidi" w:hAnsiTheme="majorBidi" w:cstheme="majorBidi"/>
          <w:sz w:val="24"/>
          <w:szCs w:val="24"/>
        </w:rPr>
        <w:tab/>
      </w:r>
      <w:r w:rsidR="00600432" w:rsidRPr="00ED6D4D">
        <w:rPr>
          <w:rFonts w:asciiTheme="majorBidi" w:hAnsiTheme="majorBidi" w:cstheme="majorBidi"/>
          <w:sz w:val="24"/>
          <w:szCs w:val="24"/>
        </w:rPr>
        <w:t>As part of a class exercise, we instructed</w:t>
      </w:r>
      <w:r w:rsidR="0045322A" w:rsidRPr="00ED6D4D">
        <w:rPr>
          <w:rFonts w:asciiTheme="majorBidi" w:hAnsiTheme="majorBidi" w:cstheme="majorBidi"/>
          <w:sz w:val="24"/>
          <w:szCs w:val="24"/>
        </w:rPr>
        <w:t xml:space="preserve"> 67</w:t>
      </w:r>
      <w:r w:rsidR="00600432" w:rsidRPr="00ED6D4D">
        <w:rPr>
          <w:rFonts w:asciiTheme="majorBidi" w:hAnsiTheme="majorBidi" w:cstheme="majorBidi"/>
          <w:sz w:val="24"/>
          <w:szCs w:val="24"/>
        </w:rPr>
        <w:t xml:space="preserve"> undergraduate</w:t>
      </w:r>
      <w:r w:rsidR="00F4063F">
        <w:rPr>
          <w:rFonts w:asciiTheme="majorBidi" w:hAnsiTheme="majorBidi" w:cstheme="majorBidi"/>
          <w:sz w:val="24"/>
          <w:szCs w:val="24"/>
        </w:rPr>
        <w:t xml:space="preserve"> student</w:t>
      </w:r>
      <w:r w:rsidR="00600432" w:rsidRPr="00ED6D4D">
        <w:rPr>
          <w:rFonts w:asciiTheme="majorBidi" w:hAnsiTheme="majorBidi" w:cstheme="majorBidi"/>
          <w:sz w:val="24"/>
          <w:szCs w:val="24"/>
        </w:rPr>
        <w:t>s</w:t>
      </w:r>
      <w:r w:rsidR="002769C1">
        <w:rPr>
          <w:rFonts w:asciiTheme="majorBidi" w:hAnsiTheme="majorBidi" w:cstheme="majorBidi"/>
          <w:sz w:val="24"/>
          <w:szCs w:val="24"/>
        </w:rPr>
        <w:t xml:space="preserve"> residing in the United Kingdom</w:t>
      </w:r>
      <w:r w:rsidR="002B305A" w:rsidRPr="00ED6D4D">
        <w:rPr>
          <w:rStyle w:val="FootnoteReference"/>
          <w:rFonts w:asciiTheme="majorBidi" w:hAnsiTheme="majorBidi" w:cstheme="majorBidi"/>
          <w:sz w:val="24"/>
          <w:szCs w:val="24"/>
        </w:rPr>
        <w:footnoteReference w:id="2"/>
      </w:r>
      <w:r w:rsidR="00600432" w:rsidRPr="00ED6D4D">
        <w:rPr>
          <w:rFonts w:asciiTheme="majorBidi" w:hAnsiTheme="majorBidi" w:cstheme="majorBidi"/>
          <w:sz w:val="24"/>
          <w:szCs w:val="24"/>
        </w:rPr>
        <w:t xml:space="preserve"> to </w:t>
      </w:r>
      <w:r w:rsidR="009D7F58" w:rsidRPr="00ED6D4D">
        <w:rPr>
          <w:rFonts w:asciiTheme="majorBidi" w:hAnsiTheme="majorBidi" w:cstheme="majorBidi"/>
          <w:sz w:val="24"/>
          <w:szCs w:val="24"/>
        </w:rPr>
        <w:t>submit</w:t>
      </w:r>
      <w:r w:rsidR="00600432" w:rsidRPr="00ED6D4D">
        <w:rPr>
          <w:rFonts w:asciiTheme="majorBidi" w:hAnsiTheme="majorBidi" w:cstheme="majorBidi"/>
          <w:sz w:val="24"/>
          <w:szCs w:val="24"/>
        </w:rPr>
        <w:t xml:space="preserve"> a photograph in which they displayed a facial expression of nostalgia.</w:t>
      </w:r>
      <w:r w:rsidR="00CB4498">
        <w:rPr>
          <w:rFonts w:asciiTheme="majorBidi" w:hAnsiTheme="majorBidi" w:cstheme="majorBidi"/>
          <w:sz w:val="24"/>
          <w:szCs w:val="24"/>
        </w:rPr>
        <w:t xml:space="preserve"> The students were given a definition of nostalgia (</w:t>
      </w:r>
      <w:r w:rsidR="00CB4498" w:rsidRPr="00CB4498">
        <w:rPr>
          <w:rFonts w:asciiTheme="majorBidi" w:hAnsiTheme="majorBidi" w:cstheme="majorBidi"/>
          <w:sz w:val="24"/>
          <w:szCs w:val="24"/>
        </w:rPr>
        <w:t xml:space="preserve">“a sentimental longing or wistful affection for the past”; </w:t>
      </w:r>
      <w:r w:rsidR="00CB4498" w:rsidRPr="001159A6">
        <w:rPr>
          <w:rFonts w:asciiTheme="majorBidi" w:hAnsiTheme="majorBidi" w:cstheme="majorBidi"/>
          <w:i/>
          <w:iCs/>
          <w:sz w:val="24"/>
          <w:szCs w:val="24"/>
        </w:rPr>
        <w:t>The New Oxford Dictionary of English</w:t>
      </w:r>
      <w:r w:rsidR="00CB4498" w:rsidRPr="00CB4498">
        <w:rPr>
          <w:rFonts w:asciiTheme="majorBidi" w:hAnsiTheme="majorBidi" w:cstheme="majorBidi"/>
          <w:sz w:val="24"/>
          <w:szCs w:val="24"/>
        </w:rPr>
        <w:t>, 1998, p. 1266</w:t>
      </w:r>
      <w:r w:rsidR="00CB4498">
        <w:rPr>
          <w:rFonts w:asciiTheme="majorBidi" w:hAnsiTheme="majorBidi" w:cstheme="majorBidi"/>
          <w:sz w:val="24"/>
          <w:szCs w:val="24"/>
        </w:rPr>
        <w:t xml:space="preserve">). </w:t>
      </w:r>
      <w:r w:rsidR="00806B22" w:rsidRPr="00ED6D4D">
        <w:rPr>
          <w:rFonts w:asciiTheme="majorBidi" w:hAnsiTheme="majorBidi" w:cstheme="majorBidi"/>
          <w:sz w:val="24"/>
          <w:szCs w:val="24"/>
        </w:rPr>
        <w:t xml:space="preserve">Two judges </w:t>
      </w:r>
      <w:r w:rsidR="00945794" w:rsidRPr="00ED6D4D">
        <w:rPr>
          <w:rFonts w:asciiTheme="majorBidi" w:hAnsiTheme="majorBidi" w:cstheme="majorBidi"/>
          <w:sz w:val="24"/>
          <w:szCs w:val="24"/>
        </w:rPr>
        <w:t>coded facial expressions with the FA</w:t>
      </w:r>
      <w:r w:rsidR="00945794" w:rsidRPr="00ED6D4D">
        <w:rPr>
          <w:rFonts w:asciiTheme="majorBidi" w:eastAsia="PMingLiU" w:hAnsiTheme="majorBidi" w:cstheme="majorBidi"/>
          <w:sz w:val="24"/>
          <w:szCs w:val="24"/>
          <w:lang w:eastAsia="zh-TW"/>
        </w:rPr>
        <w:t>CS</w:t>
      </w:r>
      <w:r w:rsidR="00072551">
        <w:rPr>
          <w:rFonts w:asciiTheme="majorBidi" w:eastAsia="PMingLiU" w:hAnsiTheme="majorBidi" w:cstheme="majorBidi"/>
          <w:sz w:val="24"/>
          <w:szCs w:val="24"/>
          <w:lang w:eastAsia="zh-TW"/>
        </w:rPr>
        <w:t xml:space="preserve"> (</w:t>
      </w:r>
      <w:r w:rsidR="00945794" w:rsidRPr="00ED6D4D">
        <w:rPr>
          <w:rFonts w:asciiTheme="majorBidi" w:hAnsiTheme="majorBidi" w:cstheme="majorBidi"/>
          <w:sz w:val="24"/>
          <w:szCs w:val="24"/>
        </w:rPr>
        <w:t>Ekman &amp; Rosenberg, 1997; Shiota</w:t>
      </w:r>
      <w:r w:rsidR="00B430FB" w:rsidRPr="00ED6D4D">
        <w:rPr>
          <w:rFonts w:asciiTheme="majorBidi" w:hAnsiTheme="majorBidi" w:cstheme="majorBidi"/>
          <w:sz w:val="24"/>
          <w:szCs w:val="24"/>
        </w:rPr>
        <w:t xml:space="preserve"> et al.</w:t>
      </w:r>
      <w:r w:rsidR="00945794" w:rsidRPr="00ED6D4D">
        <w:rPr>
          <w:rFonts w:asciiTheme="majorBidi" w:hAnsiTheme="majorBidi" w:cstheme="majorBidi"/>
          <w:sz w:val="24"/>
          <w:szCs w:val="24"/>
        </w:rPr>
        <w:t>, 2003).</w:t>
      </w:r>
      <w:r w:rsidR="00945794" w:rsidRPr="00ED6D4D">
        <w:rPr>
          <w:rFonts w:asciiTheme="majorBidi" w:eastAsia="PMingLiU" w:hAnsiTheme="majorBidi" w:cstheme="majorBidi"/>
          <w:sz w:val="24"/>
          <w:szCs w:val="24"/>
          <w:lang w:eastAsia="zh-TW"/>
        </w:rPr>
        <w:t xml:space="preserve"> </w:t>
      </w:r>
      <w:r w:rsidR="00072551">
        <w:rPr>
          <w:rFonts w:asciiTheme="majorBidi" w:eastAsia="PMingLiU" w:hAnsiTheme="majorBidi" w:cstheme="majorBidi"/>
          <w:sz w:val="24"/>
          <w:szCs w:val="24"/>
          <w:lang w:eastAsia="zh-TW"/>
        </w:rPr>
        <w:t>It</w:t>
      </w:r>
      <w:r w:rsidR="00945794" w:rsidRPr="00ED6D4D">
        <w:rPr>
          <w:rFonts w:asciiTheme="majorBidi" w:eastAsia="PMingLiU" w:hAnsiTheme="majorBidi" w:cstheme="majorBidi"/>
          <w:sz w:val="24"/>
          <w:szCs w:val="24"/>
          <w:lang w:eastAsia="zh-TW"/>
        </w:rPr>
        <w:t xml:space="preserve"> allows the detailed and reliable coding of facial displays using categories that correspond to the activation of specific facial muscles. </w:t>
      </w:r>
      <w:r w:rsidR="008F7A89" w:rsidRPr="00ED6D4D">
        <w:rPr>
          <w:rFonts w:asciiTheme="majorBidi" w:eastAsia="PMingLiU" w:hAnsiTheme="majorBidi" w:cstheme="majorBidi"/>
          <w:sz w:val="24"/>
          <w:szCs w:val="24"/>
          <w:lang w:eastAsia="zh-TW"/>
        </w:rPr>
        <w:t xml:space="preserve">The judges </w:t>
      </w:r>
      <w:r w:rsidR="00945794" w:rsidRPr="00ED6D4D">
        <w:rPr>
          <w:rFonts w:asciiTheme="majorBidi" w:eastAsia="PMingLiU" w:hAnsiTheme="majorBidi" w:cstheme="majorBidi"/>
          <w:sz w:val="24"/>
          <w:szCs w:val="24"/>
          <w:lang w:eastAsia="zh-TW"/>
        </w:rPr>
        <w:t xml:space="preserve">coded both </w:t>
      </w:r>
      <w:r w:rsidR="009D7F58" w:rsidRPr="00ED6D4D">
        <w:rPr>
          <w:rFonts w:asciiTheme="majorBidi" w:eastAsia="PMingLiU" w:hAnsiTheme="majorBidi" w:cstheme="majorBidi"/>
          <w:sz w:val="24"/>
          <w:szCs w:val="24"/>
          <w:lang w:eastAsia="zh-TW"/>
        </w:rPr>
        <w:t>occurrence</w:t>
      </w:r>
      <w:r w:rsidR="00945794" w:rsidRPr="00ED6D4D">
        <w:rPr>
          <w:rFonts w:asciiTheme="majorBidi" w:eastAsia="PMingLiU" w:hAnsiTheme="majorBidi" w:cstheme="majorBidi"/>
          <w:sz w:val="24"/>
          <w:szCs w:val="24"/>
          <w:lang w:eastAsia="zh-TW"/>
        </w:rPr>
        <w:t xml:space="preserve"> (</w:t>
      </w:r>
      <w:r w:rsidR="00945794" w:rsidRPr="00ED6D4D">
        <w:rPr>
          <w:rFonts w:asciiTheme="majorBidi" w:eastAsia="PMingLiU" w:hAnsiTheme="majorBidi" w:cstheme="majorBidi"/>
          <w:i/>
          <w:iCs/>
          <w:sz w:val="24"/>
          <w:szCs w:val="24"/>
          <w:lang w:eastAsia="zh-TW"/>
        </w:rPr>
        <w:t>absent</w:t>
      </w:r>
      <w:r w:rsidR="00945794" w:rsidRPr="00ED6D4D">
        <w:rPr>
          <w:rFonts w:asciiTheme="majorBidi" w:eastAsia="PMingLiU" w:hAnsiTheme="majorBidi" w:cstheme="majorBidi"/>
          <w:sz w:val="24"/>
          <w:szCs w:val="24"/>
          <w:lang w:eastAsia="zh-TW"/>
        </w:rPr>
        <w:t xml:space="preserve"> vs. </w:t>
      </w:r>
      <w:r w:rsidR="00945794" w:rsidRPr="00ED6D4D">
        <w:rPr>
          <w:rFonts w:asciiTheme="majorBidi" w:eastAsia="PMingLiU" w:hAnsiTheme="majorBidi" w:cstheme="majorBidi"/>
          <w:i/>
          <w:iCs/>
          <w:sz w:val="24"/>
          <w:szCs w:val="24"/>
          <w:lang w:eastAsia="zh-TW"/>
        </w:rPr>
        <w:t>present</w:t>
      </w:r>
      <w:r w:rsidR="00945794" w:rsidRPr="00ED6D4D">
        <w:rPr>
          <w:rFonts w:asciiTheme="majorBidi" w:eastAsia="PMingLiU" w:hAnsiTheme="majorBidi" w:cstheme="majorBidi"/>
          <w:sz w:val="24"/>
          <w:szCs w:val="24"/>
          <w:lang w:eastAsia="zh-TW"/>
        </w:rPr>
        <w:t>) and</w:t>
      </w:r>
      <w:r w:rsidR="007D5CB3">
        <w:rPr>
          <w:rFonts w:asciiTheme="majorBidi" w:eastAsia="PMingLiU" w:hAnsiTheme="majorBidi" w:cstheme="majorBidi"/>
          <w:sz w:val="24"/>
          <w:szCs w:val="24"/>
          <w:lang w:eastAsia="zh-TW"/>
        </w:rPr>
        <w:t xml:space="preserve"> </w:t>
      </w:r>
      <w:r w:rsidR="00945794" w:rsidRPr="00ED6D4D">
        <w:rPr>
          <w:rFonts w:asciiTheme="majorBidi" w:eastAsia="PMingLiU" w:hAnsiTheme="majorBidi" w:cstheme="majorBidi"/>
          <w:sz w:val="24"/>
          <w:szCs w:val="24"/>
          <w:lang w:eastAsia="zh-TW"/>
        </w:rPr>
        <w:t xml:space="preserve">intensity (1 = </w:t>
      </w:r>
      <w:r w:rsidR="00945794" w:rsidRPr="00ED6D4D">
        <w:rPr>
          <w:rFonts w:asciiTheme="majorBidi" w:eastAsia="PMingLiU" w:hAnsiTheme="majorBidi" w:cstheme="majorBidi"/>
          <w:i/>
          <w:iCs/>
          <w:sz w:val="24"/>
          <w:szCs w:val="24"/>
          <w:lang w:eastAsia="zh-TW"/>
        </w:rPr>
        <w:t>trace</w:t>
      </w:r>
      <w:r w:rsidR="00945794" w:rsidRPr="00ED6D4D">
        <w:rPr>
          <w:rFonts w:asciiTheme="majorBidi" w:eastAsia="PMingLiU" w:hAnsiTheme="majorBidi" w:cstheme="majorBidi"/>
          <w:sz w:val="24"/>
          <w:szCs w:val="24"/>
          <w:lang w:eastAsia="zh-TW"/>
        </w:rPr>
        <w:t xml:space="preserve">, 5 = </w:t>
      </w:r>
      <w:r w:rsidR="00945794" w:rsidRPr="00ED6D4D">
        <w:rPr>
          <w:rFonts w:asciiTheme="majorBidi" w:eastAsia="PMingLiU" w:hAnsiTheme="majorBidi" w:cstheme="majorBidi"/>
          <w:i/>
          <w:iCs/>
          <w:sz w:val="24"/>
          <w:szCs w:val="24"/>
          <w:lang w:eastAsia="zh-TW"/>
        </w:rPr>
        <w:t>maximum</w:t>
      </w:r>
      <w:r w:rsidR="00945794" w:rsidRPr="00ED6D4D">
        <w:rPr>
          <w:rFonts w:asciiTheme="majorBidi" w:eastAsia="PMingLiU" w:hAnsiTheme="majorBidi" w:cstheme="majorBidi"/>
          <w:sz w:val="24"/>
          <w:szCs w:val="24"/>
          <w:lang w:eastAsia="zh-TW"/>
        </w:rPr>
        <w:t>)</w:t>
      </w:r>
      <w:r w:rsidR="00072551">
        <w:rPr>
          <w:rFonts w:asciiTheme="majorBidi" w:eastAsia="PMingLiU" w:hAnsiTheme="majorBidi" w:cstheme="majorBidi"/>
          <w:sz w:val="24"/>
          <w:szCs w:val="24"/>
          <w:lang w:eastAsia="zh-TW"/>
        </w:rPr>
        <w:t xml:space="preserve"> of action</w:t>
      </w:r>
      <w:r w:rsidR="00945794" w:rsidRPr="00ED6D4D">
        <w:rPr>
          <w:rFonts w:asciiTheme="majorBidi" w:eastAsia="PMingLiU" w:hAnsiTheme="majorBidi" w:cstheme="majorBidi"/>
          <w:sz w:val="24"/>
          <w:szCs w:val="24"/>
          <w:lang w:eastAsia="zh-TW"/>
        </w:rPr>
        <w:t>.</w:t>
      </w:r>
      <w:r w:rsidR="00C857E8" w:rsidRPr="00ED6D4D">
        <w:rPr>
          <w:rFonts w:asciiTheme="majorBidi" w:eastAsia="PMingLiU" w:hAnsiTheme="majorBidi" w:cstheme="majorBidi"/>
          <w:sz w:val="24"/>
          <w:szCs w:val="24"/>
          <w:lang w:eastAsia="zh-TW"/>
        </w:rPr>
        <w:t xml:space="preserve"> We report below the percentages of facial action</w:t>
      </w:r>
      <w:r w:rsidR="009F5C5B">
        <w:rPr>
          <w:rFonts w:asciiTheme="majorBidi" w:eastAsia="PMingLiU" w:hAnsiTheme="majorBidi" w:cstheme="majorBidi"/>
          <w:sz w:val="24"/>
          <w:szCs w:val="24"/>
          <w:lang w:eastAsia="zh-TW"/>
        </w:rPr>
        <w:t>s</w:t>
      </w:r>
      <w:r w:rsidR="00C857E8" w:rsidRPr="00ED6D4D">
        <w:rPr>
          <w:rFonts w:asciiTheme="majorBidi" w:eastAsia="PMingLiU" w:hAnsiTheme="majorBidi" w:cstheme="majorBidi"/>
          <w:sz w:val="24"/>
          <w:szCs w:val="24"/>
          <w:lang w:eastAsia="zh-TW"/>
        </w:rPr>
        <w:t xml:space="preserve"> where </w:t>
      </w:r>
      <w:r w:rsidR="00635D91">
        <w:rPr>
          <w:rFonts w:asciiTheme="majorBidi" w:eastAsia="PMingLiU" w:hAnsiTheme="majorBidi" w:cstheme="majorBidi"/>
          <w:sz w:val="24"/>
          <w:szCs w:val="24"/>
          <w:lang w:eastAsia="zh-TW"/>
        </w:rPr>
        <w:t xml:space="preserve">both </w:t>
      </w:r>
      <w:r w:rsidR="00C857E8" w:rsidRPr="00ED6D4D">
        <w:rPr>
          <w:rFonts w:asciiTheme="majorBidi" w:eastAsia="PMingLiU" w:hAnsiTheme="majorBidi" w:cstheme="majorBidi"/>
          <w:sz w:val="24"/>
          <w:szCs w:val="24"/>
          <w:lang w:eastAsia="zh-TW"/>
        </w:rPr>
        <w:t xml:space="preserve">judges agreed on their presence. </w:t>
      </w:r>
      <w:r w:rsidR="003C23B8" w:rsidRPr="003C23B8">
        <w:rPr>
          <w:rFonts w:asciiTheme="majorBidi" w:eastAsia="PMingLiU" w:hAnsiTheme="majorBidi" w:cstheme="majorBidi"/>
          <w:sz w:val="24"/>
          <w:szCs w:val="24"/>
          <w:lang w:eastAsia="zh-TW"/>
        </w:rPr>
        <w:t xml:space="preserve">The judges </w:t>
      </w:r>
      <w:r w:rsidR="004A0E81">
        <w:rPr>
          <w:rFonts w:asciiTheme="majorBidi" w:eastAsia="PMingLiU" w:hAnsiTheme="majorBidi" w:cstheme="majorBidi"/>
          <w:sz w:val="24"/>
          <w:szCs w:val="24"/>
          <w:lang w:eastAsia="zh-TW"/>
        </w:rPr>
        <w:t xml:space="preserve">were trained </w:t>
      </w:r>
      <w:r w:rsidR="004A0E81" w:rsidRPr="004A0E81">
        <w:rPr>
          <w:rFonts w:asciiTheme="majorBidi" w:eastAsia="PMingLiU" w:hAnsiTheme="majorBidi" w:cstheme="majorBidi"/>
          <w:sz w:val="24"/>
          <w:szCs w:val="24"/>
          <w:lang w:eastAsia="zh-TW"/>
        </w:rPr>
        <w:t xml:space="preserve">through self-study of the </w:t>
      </w:r>
      <w:r w:rsidR="003A5EFB">
        <w:rPr>
          <w:rFonts w:asciiTheme="majorBidi" w:eastAsia="PMingLiU" w:hAnsiTheme="majorBidi" w:cstheme="majorBidi"/>
          <w:sz w:val="24"/>
          <w:szCs w:val="24"/>
          <w:lang w:eastAsia="zh-TW"/>
        </w:rPr>
        <w:t xml:space="preserve">FACS </w:t>
      </w:r>
      <w:r w:rsidR="004A0E81" w:rsidRPr="004A0E81">
        <w:rPr>
          <w:rFonts w:asciiTheme="majorBidi" w:eastAsia="PMingLiU" w:hAnsiTheme="majorBidi" w:cstheme="majorBidi"/>
          <w:sz w:val="24"/>
          <w:szCs w:val="24"/>
          <w:lang w:eastAsia="zh-TW"/>
        </w:rPr>
        <w:t>manual, instructional videos, and publicly available materials</w:t>
      </w:r>
      <w:r w:rsidR="003C23B8" w:rsidRPr="003C23B8">
        <w:rPr>
          <w:rFonts w:asciiTheme="majorBidi" w:eastAsia="PMingLiU" w:hAnsiTheme="majorBidi" w:cstheme="majorBidi"/>
          <w:sz w:val="24"/>
          <w:szCs w:val="24"/>
          <w:lang w:eastAsia="zh-TW"/>
        </w:rPr>
        <w:t xml:space="preserve">, but </w:t>
      </w:r>
      <w:r w:rsidR="002F0C1B">
        <w:rPr>
          <w:rFonts w:asciiTheme="majorBidi" w:eastAsia="PMingLiU" w:hAnsiTheme="majorBidi" w:cstheme="majorBidi"/>
          <w:sz w:val="24"/>
          <w:szCs w:val="24"/>
          <w:lang w:eastAsia="zh-TW"/>
        </w:rPr>
        <w:t xml:space="preserve">were </w:t>
      </w:r>
      <w:r w:rsidR="003C23B8" w:rsidRPr="003C23B8">
        <w:rPr>
          <w:rFonts w:asciiTheme="majorBidi" w:eastAsia="PMingLiU" w:hAnsiTheme="majorBidi" w:cstheme="majorBidi"/>
          <w:sz w:val="24"/>
          <w:szCs w:val="24"/>
          <w:lang w:eastAsia="zh-TW"/>
        </w:rPr>
        <w:t xml:space="preserve">not certified. </w:t>
      </w:r>
      <w:r w:rsidR="003C23B8">
        <w:rPr>
          <w:rFonts w:asciiTheme="majorBidi" w:eastAsia="PMingLiU" w:hAnsiTheme="majorBidi" w:cstheme="majorBidi"/>
          <w:sz w:val="24"/>
          <w:szCs w:val="24"/>
          <w:lang w:eastAsia="zh-TW"/>
        </w:rPr>
        <w:t>As seen below, t</w:t>
      </w:r>
      <w:r w:rsidR="003C23B8" w:rsidRPr="003C23B8">
        <w:rPr>
          <w:rFonts w:asciiTheme="majorBidi" w:eastAsia="PMingLiU" w:hAnsiTheme="majorBidi" w:cstheme="majorBidi"/>
          <w:sz w:val="24"/>
          <w:szCs w:val="24"/>
          <w:lang w:eastAsia="zh-TW"/>
        </w:rPr>
        <w:t>he consistency between ratings was very high, suggesting that the judges could reliably code the actions</w:t>
      </w:r>
      <w:r w:rsidR="003C23B8">
        <w:rPr>
          <w:rFonts w:asciiTheme="majorBidi" w:eastAsia="PMingLiU" w:hAnsiTheme="majorBidi" w:cstheme="majorBidi"/>
          <w:sz w:val="24"/>
          <w:szCs w:val="24"/>
          <w:lang w:eastAsia="zh-TW"/>
        </w:rPr>
        <w:t>.</w:t>
      </w:r>
    </w:p>
    <w:p w14:paraId="4019FBB6" w14:textId="164DB886" w:rsidR="00911E3C" w:rsidRPr="00ED6D4D" w:rsidRDefault="000B7333" w:rsidP="00FF072E">
      <w:pPr>
        <w:spacing w:after="0" w:line="480" w:lineRule="exact"/>
        <w:rPr>
          <w:rFonts w:asciiTheme="majorBidi" w:eastAsia="PMingLiU" w:hAnsiTheme="majorBidi" w:cstheme="majorBidi"/>
          <w:sz w:val="24"/>
          <w:szCs w:val="24"/>
          <w:lang w:eastAsia="zh-TW"/>
        </w:rPr>
      </w:pPr>
      <w:r w:rsidRPr="00ED6D4D">
        <w:rPr>
          <w:rFonts w:asciiTheme="majorBidi" w:hAnsiTheme="majorBidi" w:cstheme="majorBidi"/>
          <w:sz w:val="24"/>
          <w:szCs w:val="24"/>
        </w:rPr>
        <w:tab/>
      </w:r>
      <w:r w:rsidR="0085613B" w:rsidRPr="00ED6D4D">
        <w:rPr>
          <w:rFonts w:asciiTheme="majorBidi" w:eastAsia="PMingLiU" w:hAnsiTheme="majorBidi" w:cstheme="majorBidi"/>
          <w:sz w:val="24"/>
          <w:szCs w:val="24"/>
          <w:lang w:eastAsia="zh-TW"/>
        </w:rPr>
        <w:t>Most</w:t>
      </w:r>
      <w:r w:rsidR="00945794" w:rsidRPr="00ED6D4D">
        <w:rPr>
          <w:rFonts w:asciiTheme="majorBidi" w:eastAsia="PMingLiU" w:hAnsiTheme="majorBidi" w:cstheme="majorBidi"/>
          <w:sz w:val="24"/>
          <w:szCs w:val="24"/>
          <w:lang w:eastAsia="zh-TW"/>
        </w:rPr>
        <w:t xml:space="preserve"> displays featured an averted gaze (</w:t>
      </w:r>
      <w:r w:rsidR="008C0510" w:rsidRPr="00ED6D4D">
        <w:rPr>
          <w:rFonts w:asciiTheme="majorBidi" w:eastAsia="PMingLiU" w:hAnsiTheme="majorBidi" w:cstheme="majorBidi"/>
          <w:i/>
          <w:sz w:val="24"/>
          <w:szCs w:val="24"/>
          <w:lang w:eastAsia="zh-TW"/>
        </w:rPr>
        <w:t>M</w:t>
      </w:r>
      <w:r w:rsidR="008C0510" w:rsidRPr="00ED6D4D">
        <w:rPr>
          <w:rFonts w:asciiTheme="majorBidi" w:eastAsia="PMingLiU" w:hAnsiTheme="majorBidi" w:cstheme="majorBidi"/>
          <w:sz w:val="24"/>
          <w:szCs w:val="24"/>
          <w:lang w:eastAsia="zh-TW"/>
        </w:rPr>
        <w:t xml:space="preserve"> =</w:t>
      </w:r>
      <w:r w:rsidR="00806B22" w:rsidRPr="00ED6D4D">
        <w:rPr>
          <w:rFonts w:asciiTheme="majorBidi" w:eastAsia="PMingLiU" w:hAnsiTheme="majorBidi" w:cstheme="majorBidi"/>
          <w:sz w:val="24"/>
          <w:szCs w:val="24"/>
          <w:lang w:eastAsia="zh-TW"/>
        </w:rPr>
        <w:t xml:space="preserve"> </w:t>
      </w:r>
      <w:r w:rsidR="0085613B" w:rsidRPr="00ED6D4D">
        <w:rPr>
          <w:rFonts w:asciiTheme="majorBidi" w:eastAsia="PMingLiU" w:hAnsiTheme="majorBidi" w:cstheme="majorBidi"/>
          <w:sz w:val="24"/>
          <w:szCs w:val="24"/>
          <w:lang w:eastAsia="zh-TW"/>
        </w:rPr>
        <w:t>7</w:t>
      </w:r>
      <w:r w:rsidR="00166DA3" w:rsidRPr="00ED6D4D">
        <w:rPr>
          <w:rFonts w:asciiTheme="majorBidi" w:eastAsia="PMingLiU" w:hAnsiTheme="majorBidi" w:cstheme="majorBidi"/>
          <w:sz w:val="24"/>
          <w:szCs w:val="24"/>
          <w:lang w:eastAsia="zh-TW"/>
        </w:rPr>
        <w:t>0.15</w:t>
      </w:r>
      <w:r w:rsidR="00945794" w:rsidRPr="00ED6D4D">
        <w:rPr>
          <w:rFonts w:asciiTheme="majorBidi" w:eastAsia="PMingLiU" w:hAnsiTheme="majorBidi" w:cstheme="majorBidi"/>
          <w:sz w:val="24"/>
          <w:szCs w:val="24"/>
          <w:lang w:eastAsia="zh-TW"/>
        </w:rPr>
        <w:t>%</w:t>
      </w:r>
      <w:r w:rsidR="00484AD1" w:rsidRPr="00ED6D4D">
        <w:rPr>
          <w:rFonts w:asciiTheme="majorBidi" w:eastAsia="PMingLiU" w:hAnsiTheme="majorBidi" w:cstheme="majorBidi"/>
          <w:sz w:val="24"/>
          <w:szCs w:val="24"/>
          <w:lang w:eastAsia="zh-TW"/>
        </w:rPr>
        <w:t xml:space="preserve">, </w:t>
      </w:r>
      <w:r w:rsidR="008F7A89" w:rsidRPr="00ED6D4D">
        <w:rPr>
          <w:rFonts w:asciiTheme="majorBidi" w:eastAsia="PMingLiU" w:hAnsiTheme="majorBidi" w:cstheme="majorBidi"/>
          <w:sz w:val="24"/>
          <w:szCs w:val="24"/>
          <w:lang w:eastAsia="zh-TW"/>
        </w:rPr>
        <w:t xml:space="preserve">inter-rater </w:t>
      </w:r>
      <w:r w:rsidR="00484AD1" w:rsidRPr="00ED6D4D">
        <w:rPr>
          <w:rFonts w:asciiTheme="majorBidi" w:eastAsia="PMingLiU" w:hAnsiTheme="majorBidi" w:cstheme="majorBidi"/>
          <w:sz w:val="24"/>
          <w:szCs w:val="24"/>
          <w:lang w:eastAsia="zh-TW"/>
        </w:rPr>
        <w:t>κ = .</w:t>
      </w:r>
      <w:r w:rsidR="0085613B" w:rsidRPr="00ED6D4D">
        <w:rPr>
          <w:rFonts w:asciiTheme="majorBidi" w:eastAsia="PMingLiU" w:hAnsiTheme="majorBidi" w:cstheme="majorBidi"/>
          <w:sz w:val="24"/>
          <w:szCs w:val="24"/>
          <w:lang w:eastAsia="zh-TW"/>
        </w:rPr>
        <w:t>673</w:t>
      </w:r>
      <w:r w:rsidR="00945794" w:rsidRPr="00ED6D4D">
        <w:rPr>
          <w:rFonts w:asciiTheme="majorBidi" w:eastAsia="PMingLiU" w:hAnsiTheme="majorBidi" w:cstheme="majorBidi"/>
          <w:sz w:val="24"/>
          <w:szCs w:val="24"/>
          <w:lang w:eastAsia="zh-TW"/>
        </w:rPr>
        <w:t>), which was directed left (</w:t>
      </w:r>
      <w:r w:rsidR="00945794" w:rsidRPr="00ED6D4D">
        <w:rPr>
          <w:rFonts w:asciiTheme="majorBidi" w:hAnsiTheme="majorBidi" w:cstheme="majorBidi"/>
          <w:sz w:val="24"/>
          <w:szCs w:val="24"/>
        </w:rPr>
        <w:t>AU</w:t>
      </w:r>
      <w:r w:rsidR="00945794" w:rsidRPr="00ED6D4D">
        <w:rPr>
          <w:rFonts w:asciiTheme="majorBidi" w:eastAsia="PMingLiU" w:hAnsiTheme="majorBidi" w:cstheme="majorBidi"/>
          <w:sz w:val="24"/>
          <w:szCs w:val="24"/>
          <w:lang w:eastAsia="zh-TW"/>
        </w:rPr>
        <w:t>61</w:t>
      </w:r>
      <w:r w:rsidR="00945794" w:rsidRPr="00ED6D4D">
        <w:rPr>
          <w:rFonts w:asciiTheme="majorBidi" w:hAnsiTheme="majorBidi" w:cstheme="majorBidi"/>
          <w:sz w:val="24"/>
          <w:szCs w:val="24"/>
        </w:rPr>
        <w:t>;</w:t>
      </w:r>
      <w:r w:rsidR="00806B22" w:rsidRPr="00ED6D4D">
        <w:rPr>
          <w:rFonts w:asciiTheme="majorBidi" w:eastAsia="PMingLiU" w:hAnsiTheme="majorBidi" w:cstheme="majorBidi"/>
          <w:sz w:val="24"/>
          <w:szCs w:val="24"/>
          <w:lang w:eastAsia="zh-TW"/>
        </w:rPr>
        <w:t xml:space="preserve"> </w:t>
      </w:r>
      <w:r w:rsidR="008C0510" w:rsidRPr="00ED6D4D">
        <w:rPr>
          <w:rFonts w:asciiTheme="majorBidi" w:eastAsia="PMingLiU" w:hAnsiTheme="majorBidi" w:cstheme="majorBidi"/>
          <w:i/>
          <w:sz w:val="24"/>
          <w:szCs w:val="24"/>
          <w:lang w:eastAsia="zh-TW"/>
        </w:rPr>
        <w:t>M</w:t>
      </w:r>
      <w:r w:rsidR="008C0510" w:rsidRPr="00ED6D4D">
        <w:rPr>
          <w:rFonts w:asciiTheme="majorBidi" w:eastAsia="PMingLiU" w:hAnsiTheme="majorBidi" w:cstheme="majorBidi"/>
          <w:sz w:val="24"/>
          <w:szCs w:val="24"/>
          <w:lang w:eastAsia="zh-TW"/>
        </w:rPr>
        <w:t xml:space="preserve"> = </w:t>
      </w:r>
      <w:r w:rsidR="00166DA3" w:rsidRPr="00ED6D4D">
        <w:rPr>
          <w:rFonts w:asciiTheme="majorBidi" w:eastAsia="PMingLiU" w:hAnsiTheme="majorBidi" w:cstheme="majorBidi"/>
          <w:sz w:val="24"/>
          <w:szCs w:val="24"/>
          <w:lang w:eastAsia="zh-TW"/>
        </w:rPr>
        <w:t>26.87</w:t>
      </w:r>
      <w:r w:rsidR="008C0510" w:rsidRPr="00ED6D4D">
        <w:rPr>
          <w:rFonts w:asciiTheme="majorBidi" w:eastAsia="PMingLiU" w:hAnsiTheme="majorBidi" w:cstheme="majorBidi"/>
          <w:sz w:val="24"/>
          <w:szCs w:val="24"/>
          <w:lang w:eastAsia="zh-TW"/>
        </w:rPr>
        <w:t>%,</w:t>
      </w:r>
      <w:r w:rsidR="00806B22" w:rsidRPr="00ED6D4D">
        <w:rPr>
          <w:rFonts w:asciiTheme="majorBidi" w:eastAsia="PMingLiU" w:hAnsiTheme="majorBidi" w:cstheme="majorBidi"/>
          <w:sz w:val="24"/>
          <w:szCs w:val="24"/>
          <w:lang w:eastAsia="zh-TW"/>
        </w:rPr>
        <w:t xml:space="preserve"> κ = .73</w:t>
      </w:r>
      <w:r w:rsidR="00484AD1" w:rsidRPr="00ED6D4D">
        <w:rPr>
          <w:rFonts w:asciiTheme="majorBidi" w:eastAsia="PMingLiU" w:hAnsiTheme="majorBidi" w:cstheme="majorBidi"/>
          <w:sz w:val="24"/>
          <w:szCs w:val="24"/>
          <w:lang w:eastAsia="zh-TW"/>
        </w:rPr>
        <w:t>0</w:t>
      </w:r>
      <w:r w:rsidR="00945794" w:rsidRPr="00ED6D4D">
        <w:rPr>
          <w:rFonts w:asciiTheme="majorBidi" w:eastAsia="PMingLiU" w:hAnsiTheme="majorBidi" w:cstheme="majorBidi"/>
          <w:sz w:val="24"/>
          <w:szCs w:val="24"/>
          <w:lang w:eastAsia="zh-TW"/>
        </w:rPr>
        <w:t>), right (</w:t>
      </w:r>
      <w:r w:rsidR="00945794" w:rsidRPr="00ED6D4D">
        <w:rPr>
          <w:rFonts w:asciiTheme="majorBidi" w:hAnsiTheme="majorBidi" w:cstheme="majorBidi"/>
          <w:sz w:val="24"/>
          <w:szCs w:val="24"/>
        </w:rPr>
        <w:t>AU</w:t>
      </w:r>
      <w:r w:rsidR="00945794" w:rsidRPr="00ED6D4D">
        <w:rPr>
          <w:rFonts w:asciiTheme="majorBidi" w:eastAsia="PMingLiU" w:hAnsiTheme="majorBidi" w:cstheme="majorBidi"/>
          <w:sz w:val="24"/>
          <w:szCs w:val="24"/>
          <w:lang w:eastAsia="zh-TW"/>
        </w:rPr>
        <w:t>62</w:t>
      </w:r>
      <w:r w:rsidR="00945794" w:rsidRPr="00ED6D4D">
        <w:rPr>
          <w:rFonts w:asciiTheme="majorBidi" w:hAnsiTheme="majorBidi" w:cstheme="majorBidi"/>
          <w:sz w:val="24"/>
          <w:szCs w:val="24"/>
        </w:rPr>
        <w:t>;</w:t>
      </w:r>
      <w:r w:rsidR="00806B22" w:rsidRPr="00ED6D4D">
        <w:rPr>
          <w:rFonts w:asciiTheme="majorBidi" w:hAnsiTheme="majorBidi" w:cstheme="majorBidi"/>
          <w:sz w:val="24"/>
          <w:szCs w:val="24"/>
        </w:rPr>
        <w:t xml:space="preserve"> </w:t>
      </w:r>
      <w:r w:rsidR="008C0510" w:rsidRPr="00ED6D4D">
        <w:rPr>
          <w:rFonts w:asciiTheme="majorBidi" w:eastAsia="PMingLiU" w:hAnsiTheme="majorBidi" w:cstheme="majorBidi"/>
          <w:i/>
          <w:sz w:val="24"/>
          <w:szCs w:val="24"/>
          <w:lang w:eastAsia="zh-TW"/>
        </w:rPr>
        <w:t xml:space="preserve">M </w:t>
      </w:r>
      <w:r w:rsidR="008C0510" w:rsidRPr="00ED6D4D">
        <w:rPr>
          <w:rFonts w:asciiTheme="majorBidi" w:eastAsia="PMingLiU" w:hAnsiTheme="majorBidi" w:cstheme="majorBidi"/>
          <w:sz w:val="24"/>
          <w:szCs w:val="24"/>
          <w:lang w:eastAsia="zh-TW"/>
        </w:rPr>
        <w:t>=</w:t>
      </w:r>
      <w:r w:rsidR="00484AD1" w:rsidRPr="00ED6D4D">
        <w:rPr>
          <w:rFonts w:asciiTheme="majorBidi" w:eastAsia="PMingLiU" w:hAnsiTheme="majorBidi" w:cstheme="majorBidi"/>
          <w:sz w:val="24"/>
          <w:szCs w:val="24"/>
          <w:lang w:eastAsia="zh-TW"/>
        </w:rPr>
        <w:t xml:space="preserve"> 4</w:t>
      </w:r>
      <w:r w:rsidR="00166DA3" w:rsidRPr="00ED6D4D">
        <w:rPr>
          <w:rFonts w:asciiTheme="majorBidi" w:eastAsia="PMingLiU" w:hAnsiTheme="majorBidi" w:cstheme="majorBidi"/>
          <w:sz w:val="24"/>
          <w:szCs w:val="24"/>
          <w:lang w:eastAsia="zh-TW"/>
        </w:rPr>
        <w:t>1.78</w:t>
      </w:r>
      <w:r w:rsidR="00484AD1" w:rsidRPr="00ED6D4D">
        <w:rPr>
          <w:rFonts w:asciiTheme="majorBidi" w:eastAsia="PMingLiU" w:hAnsiTheme="majorBidi" w:cstheme="majorBidi"/>
          <w:sz w:val="24"/>
          <w:szCs w:val="24"/>
          <w:lang w:eastAsia="zh-TW"/>
        </w:rPr>
        <w:t>%, κ = .939</w:t>
      </w:r>
      <w:r w:rsidR="00945794" w:rsidRPr="00ED6D4D">
        <w:rPr>
          <w:rFonts w:asciiTheme="majorBidi" w:eastAsia="PMingLiU" w:hAnsiTheme="majorBidi" w:cstheme="majorBidi"/>
          <w:sz w:val="24"/>
          <w:szCs w:val="24"/>
          <w:lang w:eastAsia="zh-TW"/>
        </w:rPr>
        <w:t>), up (</w:t>
      </w:r>
      <w:r w:rsidR="00945794" w:rsidRPr="00ED6D4D">
        <w:rPr>
          <w:rFonts w:asciiTheme="majorBidi" w:hAnsiTheme="majorBidi" w:cstheme="majorBidi"/>
          <w:sz w:val="24"/>
          <w:szCs w:val="24"/>
        </w:rPr>
        <w:t>AU</w:t>
      </w:r>
      <w:r w:rsidR="00945794" w:rsidRPr="00ED6D4D">
        <w:rPr>
          <w:rFonts w:asciiTheme="majorBidi" w:eastAsia="PMingLiU" w:hAnsiTheme="majorBidi" w:cstheme="majorBidi"/>
          <w:sz w:val="24"/>
          <w:szCs w:val="24"/>
          <w:lang w:eastAsia="zh-TW"/>
        </w:rPr>
        <w:t>63</w:t>
      </w:r>
      <w:r w:rsidR="00945794" w:rsidRPr="00ED6D4D">
        <w:rPr>
          <w:rFonts w:asciiTheme="majorBidi" w:hAnsiTheme="majorBidi" w:cstheme="majorBidi"/>
          <w:sz w:val="24"/>
          <w:szCs w:val="24"/>
        </w:rPr>
        <w:t xml:space="preserve">; </w:t>
      </w:r>
      <w:r w:rsidR="008C0510" w:rsidRPr="00ED6D4D">
        <w:rPr>
          <w:rFonts w:asciiTheme="majorBidi" w:eastAsia="PMingLiU" w:hAnsiTheme="majorBidi" w:cstheme="majorBidi"/>
          <w:i/>
          <w:sz w:val="24"/>
          <w:szCs w:val="24"/>
          <w:lang w:eastAsia="zh-TW"/>
        </w:rPr>
        <w:t>M</w:t>
      </w:r>
      <w:r w:rsidR="008C0510" w:rsidRPr="00ED6D4D">
        <w:rPr>
          <w:rFonts w:asciiTheme="majorBidi" w:eastAsia="PMingLiU" w:hAnsiTheme="majorBidi" w:cstheme="majorBidi"/>
          <w:sz w:val="24"/>
          <w:szCs w:val="24"/>
          <w:lang w:eastAsia="zh-TW"/>
        </w:rPr>
        <w:t xml:space="preserve"> = </w:t>
      </w:r>
      <w:r w:rsidR="00166DA3" w:rsidRPr="00ED6D4D">
        <w:rPr>
          <w:rFonts w:asciiTheme="majorBidi" w:eastAsia="PMingLiU" w:hAnsiTheme="majorBidi" w:cstheme="majorBidi"/>
          <w:sz w:val="24"/>
          <w:szCs w:val="24"/>
          <w:lang w:eastAsia="zh-TW"/>
        </w:rPr>
        <w:t>31.34</w:t>
      </w:r>
      <w:r w:rsidR="00484AD1" w:rsidRPr="00ED6D4D">
        <w:rPr>
          <w:rFonts w:asciiTheme="majorBidi" w:eastAsia="PMingLiU" w:hAnsiTheme="majorBidi" w:cstheme="majorBidi"/>
          <w:sz w:val="24"/>
          <w:szCs w:val="24"/>
          <w:lang w:eastAsia="zh-TW"/>
        </w:rPr>
        <w:t>%, κ = .663</w:t>
      </w:r>
      <w:r w:rsidR="00945794" w:rsidRPr="00ED6D4D">
        <w:rPr>
          <w:rFonts w:asciiTheme="majorBidi" w:eastAsia="PMingLiU" w:hAnsiTheme="majorBidi" w:cstheme="majorBidi"/>
          <w:sz w:val="24"/>
          <w:szCs w:val="24"/>
          <w:lang w:eastAsia="zh-TW"/>
        </w:rPr>
        <w:t xml:space="preserve">), </w:t>
      </w:r>
      <w:r w:rsidR="005E617E" w:rsidRPr="00ED6D4D">
        <w:rPr>
          <w:rFonts w:asciiTheme="majorBidi" w:eastAsia="PMingLiU" w:hAnsiTheme="majorBidi" w:cstheme="majorBidi"/>
          <w:sz w:val="24"/>
          <w:szCs w:val="24"/>
          <w:lang w:eastAsia="zh-TW"/>
        </w:rPr>
        <w:t>or</w:t>
      </w:r>
      <w:r w:rsidR="00945794" w:rsidRPr="00ED6D4D">
        <w:rPr>
          <w:rFonts w:asciiTheme="majorBidi" w:eastAsia="PMingLiU" w:hAnsiTheme="majorBidi" w:cstheme="majorBidi"/>
          <w:sz w:val="24"/>
          <w:szCs w:val="24"/>
          <w:lang w:eastAsia="zh-TW"/>
        </w:rPr>
        <w:t xml:space="preserve"> down (</w:t>
      </w:r>
      <w:r w:rsidR="00945794" w:rsidRPr="00ED6D4D">
        <w:rPr>
          <w:rFonts w:asciiTheme="majorBidi" w:hAnsiTheme="majorBidi" w:cstheme="majorBidi"/>
          <w:sz w:val="24"/>
          <w:szCs w:val="24"/>
        </w:rPr>
        <w:t>AU</w:t>
      </w:r>
      <w:r w:rsidR="00945794" w:rsidRPr="00ED6D4D">
        <w:rPr>
          <w:rFonts w:asciiTheme="majorBidi" w:eastAsia="PMingLiU" w:hAnsiTheme="majorBidi" w:cstheme="majorBidi"/>
          <w:sz w:val="24"/>
          <w:szCs w:val="24"/>
          <w:lang w:eastAsia="zh-TW"/>
        </w:rPr>
        <w:t xml:space="preserve">64; </w:t>
      </w:r>
      <w:r w:rsidR="008C0510" w:rsidRPr="00ED6D4D">
        <w:rPr>
          <w:rFonts w:asciiTheme="majorBidi" w:eastAsia="PMingLiU" w:hAnsiTheme="majorBidi" w:cstheme="majorBidi"/>
          <w:i/>
          <w:sz w:val="24"/>
          <w:szCs w:val="24"/>
          <w:lang w:eastAsia="zh-TW"/>
        </w:rPr>
        <w:t>M</w:t>
      </w:r>
      <w:r w:rsidR="00005196" w:rsidRPr="00ED6D4D">
        <w:rPr>
          <w:rFonts w:asciiTheme="majorBidi" w:eastAsia="PMingLiU" w:hAnsiTheme="majorBidi" w:cstheme="majorBidi"/>
          <w:i/>
          <w:sz w:val="24"/>
          <w:szCs w:val="24"/>
          <w:lang w:eastAsia="zh-TW"/>
        </w:rPr>
        <w:t xml:space="preserve"> </w:t>
      </w:r>
      <w:r w:rsidR="008C0510" w:rsidRPr="00ED6D4D">
        <w:rPr>
          <w:rFonts w:asciiTheme="majorBidi" w:eastAsia="PMingLiU" w:hAnsiTheme="majorBidi" w:cstheme="majorBidi"/>
          <w:sz w:val="24"/>
          <w:szCs w:val="24"/>
          <w:lang w:eastAsia="zh-TW"/>
        </w:rPr>
        <w:t>=</w:t>
      </w:r>
      <w:r w:rsidR="00005196" w:rsidRPr="00ED6D4D">
        <w:rPr>
          <w:rFonts w:asciiTheme="majorBidi" w:eastAsia="PMingLiU" w:hAnsiTheme="majorBidi" w:cstheme="majorBidi"/>
          <w:sz w:val="24"/>
          <w:szCs w:val="24"/>
          <w:lang w:eastAsia="zh-TW"/>
        </w:rPr>
        <w:t xml:space="preserve"> </w:t>
      </w:r>
      <w:r w:rsidR="008C0510" w:rsidRPr="00ED6D4D">
        <w:rPr>
          <w:rFonts w:asciiTheme="majorBidi" w:eastAsia="PMingLiU" w:hAnsiTheme="majorBidi" w:cstheme="majorBidi"/>
          <w:sz w:val="24"/>
          <w:szCs w:val="24"/>
          <w:lang w:eastAsia="zh-TW"/>
        </w:rPr>
        <w:t>1</w:t>
      </w:r>
      <w:r w:rsidR="00A97E3B" w:rsidRPr="00ED6D4D">
        <w:rPr>
          <w:rFonts w:asciiTheme="majorBidi" w:eastAsia="PMingLiU" w:hAnsiTheme="majorBidi" w:cstheme="majorBidi"/>
          <w:sz w:val="24"/>
          <w:szCs w:val="24"/>
          <w:lang w:eastAsia="zh-TW"/>
        </w:rPr>
        <w:t>3.43</w:t>
      </w:r>
      <w:r w:rsidR="00945794" w:rsidRPr="00ED6D4D">
        <w:rPr>
          <w:rFonts w:asciiTheme="majorBidi" w:eastAsia="PMingLiU" w:hAnsiTheme="majorBidi" w:cstheme="majorBidi"/>
          <w:sz w:val="24"/>
          <w:szCs w:val="24"/>
          <w:lang w:eastAsia="zh-TW"/>
        </w:rPr>
        <w:t>%</w:t>
      </w:r>
      <w:r w:rsidR="00484AD1" w:rsidRPr="00ED6D4D">
        <w:rPr>
          <w:rFonts w:asciiTheme="majorBidi" w:eastAsia="PMingLiU" w:hAnsiTheme="majorBidi" w:cstheme="majorBidi"/>
          <w:sz w:val="24"/>
          <w:szCs w:val="24"/>
          <w:lang w:eastAsia="zh-TW"/>
        </w:rPr>
        <w:t>, κ = .784</w:t>
      </w:r>
      <w:r w:rsidR="00945794" w:rsidRPr="00ED6D4D">
        <w:rPr>
          <w:rFonts w:asciiTheme="majorBidi" w:eastAsia="PMingLiU" w:hAnsiTheme="majorBidi" w:cstheme="majorBidi"/>
          <w:sz w:val="24"/>
          <w:szCs w:val="24"/>
          <w:lang w:eastAsia="zh-TW"/>
        </w:rPr>
        <w:t>).</w:t>
      </w:r>
      <w:r w:rsidR="00945794" w:rsidRPr="00ED6D4D">
        <w:rPr>
          <w:rFonts w:asciiTheme="majorBidi" w:hAnsiTheme="majorBidi" w:cstheme="majorBidi"/>
          <w:sz w:val="24"/>
          <w:szCs w:val="24"/>
        </w:rPr>
        <w:t xml:space="preserve"> </w:t>
      </w:r>
      <w:r w:rsidR="003A5EFB" w:rsidRPr="00ED6D4D">
        <w:rPr>
          <w:rFonts w:asciiTheme="majorBidi" w:hAnsiTheme="majorBidi" w:cstheme="majorBidi"/>
          <w:sz w:val="24"/>
          <w:szCs w:val="24"/>
        </w:rPr>
        <w:t>Most</w:t>
      </w:r>
      <w:r w:rsidR="00484AD1" w:rsidRPr="00ED6D4D">
        <w:rPr>
          <w:rFonts w:asciiTheme="majorBidi" w:hAnsiTheme="majorBidi" w:cstheme="majorBidi"/>
          <w:sz w:val="24"/>
          <w:szCs w:val="24"/>
        </w:rPr>
        <w:t xml:space="preserve"> </w:t>
      </w:r>
      <w:r w:rsidR="00CD6CC2" w:rsidRPr="00ED6D4D">
        <w:rPr>
          <w:rFonts w:asciiTheme="majorBidi" w:hAnsiTheme="majorBidi" w:cstheme="majorBidi"/>
          <w:sz w:val="24"/>
          <w:szCs w:val="24"/>
        </w:rPr>
        <w:t>expression</w:t>
      </w:r>
      <w:r w:rsidR="00945794" w:rsidRPr="00ED6D4D">
        <w:rPr>
          <w:rFonts w:asciiTheme="majorBidi" w:hAnsiTheme="majorBidi" w:cstheme="majorBidi"/>
          <w:sz w:val="24"/>
          <w:szCs w:val="24"/>
        </w:rPr>
        <w:t xml:space="preserve">s with upward </w:t>
      </w:r>
      <w:r w:rsidR="00945794" w:rsidRPr="00ED6D4D">
        <w:rPr>
          <w:rFonts w:asciiTheme="majorBidi" w:hAnsiTheme="majorBidi" w:cstheme="majorBidi"/>
          <w:sz w:val="24"/>
          <w:szCs w:val="24"/>
        </w:rPr>
        <w:lastRenderedPageBreak/>
        <w:t>gaze</w:t>
      </w:r>
      <w:r w:rsidR="00484AD1" w:rsidRPr="00ED6D4D">
        <w:rPr>
          <w:rFonts w:asciiTheme="majorBidi" w:hAnsiTheme="majorBidi" w:cstheme="majorBidi"/>
          <w:sz w:val="24"/>
          <w:szCs w:val="24"/>
        </w:rPr>
        <w:t xml:space="preserve"> also displayed</w:t>
      </w:r>
      <w:r w:rsidR="005021AA" w:rsidRPr="00ED6D4D">
        <w:rPr>
          <w:rFonts w:asciiTheme="majorBidi" w:hAnsiTheme="majorBidi" w:cstheme="majorBidi"/>
          <w:sz w:val="24"/>
          <w:szCs w:val="24"/>
        </w:rPr>
        <w:t xml:space="preserve"> left/right</w:t>
      </w:r>
      <w:r w:rsidR="00484AD1" w:rsidRPr="00ED6D4D">
        <w:rPr>
          <w:rFonts w:asciiTheme="majorBidi" w:hAnsiTheme="majorBidi" w:cstheme="majorBidi"/>
          <w:sz w:val="24"/>
          <w:szCs w:val="24"/>
        </w:rPr>
        <w:t xml:space="preserve"> averted gaze</w:t>
      </w:r>
      <w:r w:rsidR="00945794" w:rsidRPr="00ED6D4D">
        <w:rPr>
          <w:rFonts w:asciiTheme="majorBidi" w:hAnsiTheme="majorBidi" w:cstheme="majorBidi"/>
          <w:sz w:val="24"/>
          <w:szCs w:val="24"/>
        </w:rPr>
        <w:t xml:space="preserve"> </w:t>
      </w:r>
      <w:r w:rsidR="00484AD1" w:rsidRPr="00ED6D4D">
        <w:rPr>
          <w:rFonts w:asciiTheme="majorBidi" w:hAnsiTheme="majorBidi" w:cstheme="majorBidi"/>
          <w:sz w:val="24"/>
          <w:szCs w:val="24"/>
        </w:rPr>
        <w:t>(</w:t>
      </w:r>
      <w:r w:rsidR="008C0510" w:rsidRPr="00ED6D4D">
        <w:rPr>
          <w:rFonts w:asciiTheme="majorBidi" w:hAnsiTheme="majorBidi" w:cstheme="majorBidi"/>
          <w:i/>
          <w:sz w:val="24"/>
          <w:szCs w:val="24"/>
        </w:rPr>
        <w:t xml:space="preserve">M </w:t>
      </w:r>
      <w:r w:rsidR="008C0510" w:rsidRPr="00ED6D4D">
        <w:rPr>
          <w:rFonts w:asciiTheme="majorBidi" w:hAnsiTheme="majorBidi" w:cstheme="majorBidi"/>
          <w:sz w:val="24"/>
          <w:szCs w:val="24"/>
        </w:rPr>
        <w:t>=</w:t>
      </w:r>
      <w:r w:rsidR="00484AD1" w:rsidRPr="00ED6D4D">
        <w:rPr>
          <w:rFonts w:asciiTheme="majorBidi" w:hAnsiTheme="majorBidi" w:cstheme="majorBidi"/>
          <w:sz w:val="24"/>
          <w:szCs w:val="24"/>
        </w:rPr>
        <w:t xml:space="preserve"> </w:t>
      </w:r>
      <w:r w:rsidR="00997C13" w:rsidRPr="00ED6D4D">
        <w:rPr>
          <w:rFonts w:asciiTheme="majorBidi" w:hAnsiTheme="majorBidi" w:cstheme="majorBidi"/>
          <w:sz w:val="24"/>
          <w:szCs w:val="24"/>
        </w:rPr>
        <w:t>80.95</w:t>
      </w:r>
      <w:r w:rsidR="00D570FD" w:rsidRPr="00ED6D4D">
        <w:rPr>
          <w:rFonts w:asciiTheme="majorBidi" w:hAnsiTheme="majorBidi" w:cstheme="majorBidi"/>
          <w:sz w:val="24"/>
          <w:szCs w:val="24"/>
        </w:rPr>
        <w:t>%</w:t>
      </w:r>
      <w:r w:rsidR="00484AD1" w:rsidRPr="00ED6D4D">
        <w:rPr>
          <w:rFonts w:asciiTheme="majorBidi" w:hAnsiTheme="majorBidi" w:cstheme="majorBidi"/>
          <w:sz w:val="24"/>
          <w:szCs w:val="24"/>
        </w:rPr>
        <w:t>)</w:t>
      </w:r>
      <w:r w:rsidR="00CD53FA" w:rsidRPr="00ED6D4D">
        <w:rPr>
          <w:rFonts w:asciiTheme="majorBidi" w:hAnsiTheme="majorBidi" w:cstheme="majorBidi"/>
          <w:sz w:val="24"/>
          <w:szCs w:val="24"/>
        </w:rPr>
        <w:t>,</w:t>
      </w:r>
      <w:r w:rsidR="00484AD1" w:rsidRPr="00ED6D4D">
        <w:rPr>
          <w:rFonts w:asciiTheme="majorBidi" w:hAnsiTheme="majorBidi" w:cstheme="majorBidi"/>
          <w:sz w:val="24"/>
          <w:szCs w:val="24"/>
        </w:rPr>
        <w:t xml:space="preserve"> </w:t>
      </w:r>
      <w:r w:rsidR="00945794" w:rsidRPr="00ED6D4D">
        <w:rPr>
          <w:rFonts w:asciiTheme="majorBidi" w:hAnsiTheme="majorBidi" w:cstheme="majorBidi"/>
          <w:sz w:val="24"/>
          <w:szCs w:val="24"/>
        </w:rPr>
        <w:t xml:space="preserve">and </w:t>
      </w:r>
      <w:proofErr w:type="gramStart"/>
      <w:r w:rsidR="00D570FD" w:rsidRPr="00ED6D4D">
        <w:rPr>
          <w:rFonts w:asciiTheme="majorBidi" w:hAnsiTheme="majorBidi" w:cstheme="majorBidi"/>
          <w:sz w:val="24"/>
          <w:szCs w:val="24"/>
        </w:rPr>
        <w:t>the majority of</w:t>
      </w:r>
      <w:proofErr w:type="gramEnd"/>
      <w:r w:rsidR="00D570FD" w:rsidRPr="00ED6D4D">
        <w:rPr>
          <w:rFonts w:asciiTheme="majorBidi" w:hAnsiTheme="majorBidi" w:cstheme="majorBidi"/>
          <w:sz w:val="24"/>
          <w:szCs w:val="24"/>
        </w:rPr>
        <w:t xml:space="preserve"> </w:t>
      </w:r>
      <w:r w:rsidR="00CD6CC2" w:rsidRPr="00ED6D4D">
        <w:rPr>
          <w:rFonts w:asciiTheme="majorBidi" w:hAnsiTheme="majorBidi" w:cstheme="majorBidi"/>
          <w:sz w:val="24"/>
          <w:szCs w:val="24"/>
        </w:rPr>
        <w:t>expression</w:t>
      </w:r>
      <w:r w:rsidR="009D7F58" w:rsidRPr="00ED6D4D">
        <w:rPr>
          <w:rFonts w:asciiTheme="majorBidi" w:hAnsiTheme="majorBidi" w:cstheme="majorBidi"/>
          <w:sz w:val="24"/>
          <w:szCs w:val="24"/>
        </w:rPr>
        <w:t>s</w:t>
      </w:r>
      <w:r w:rsidR="00945794" w:rsidRPr="00ED6D4D">
        <w:rPr>
          <w:rFonts w:asciiTheme="majorBidi" w:hAnsiTheme="majorBidi" w:cstheme="majorBidi"/>
          <w:sz w:val="24"/>
          <w:szCs w:val="24"/>
        </w:rPr>
        <w:t xml:space="preserve"> with downward gaze also displayed </w:t>
      </w:r>
      <w:r w:rsidR="005021AA" w:rsidRPr="00ED6D4D">
        <w:rPr>
          <w:rFonts w:asciiTheme="majorBidi" w:hAnsiTheme="majorBidi" w:cstheme="majorBidi"/>
          <w:sz w:val="24"/>
          <w:szCs w:val="24"/>
        </w:rPr>
        <w:t xml:space="preserve">left/right </w:t>
      </w:r>
      <w:r w:rsidR="00945794" w:rsidRPr="00ED6D4D">
        <w:rPr>
          <w:rFonts w:asciiTheme="majorBidi" w:hAnsiTheme="majorBidi" w:cstheme="majorBidi"/>
          <w:sz w:val="24"/>
          <w:szCs w:val="24"/>
        </w:rPr>
        <w:t>averted gaze</w:t>
      </w:r>
      <w:r w:rsidR="00D570FD" w:rsidRPr="00ED6D4D">
        <w:rPr>
          <w:rFonts w:asciiTheme="majorBidi" w:hAnsiTheme="majorBidi" w:cstheme="majorBidi"/>
          <w:sz w:val="24"/>
          <w:szCs w:val="24"/>
        </w:rPr>
        <w:t xml:space="preserve"> (</w:t>
      </w:r>
      <w:r w:rsidR="008C0510" w:rsidRPr="00ED6D4D">
        <w:rPr>
          <w:rFonts w:asciiTheme="majorBidi" w:hAnsiTheme="majorBidi" w:cstheme="majorBidi"/>
          <w:i/>
          <w:sz w:val="24"/>
          <w:szCs w:val="24"/>
        </w:rPr>
        <w:t>M</w:t>
      </w:r>
      <w:r w:rsidR="008C0510" w:rsidRPr="00ED6D4D">
        <w:rPr>
          <w:rFonts w:asciiTheme="majorBidi" w:hAnsiTheme="majorBidi" w:cstheme="majorBidi"/>
          <w:sz w:val="24"/>
          <w:szCs w:val="24"/>
        </w:rPr>
        <w:t xml:space="preserve"> =</w:t>
      </w:r>
      <w:r w:rsidR="00D570FD" w:rsidRPr="00ED6D4D">
        <w:rPr>
          <w:rFonts w:asciiTheme="majorBidi" w:hAnsiTheme="majorBidi" w:cstheme="majorBidi"/>
          <w:sz w:val="24"/>
          <w:szCs w:val="24"/>
        </w:rPr>
        <w:t xml:space="preserve"> </w:t>
      </w:r>
      <w:r w:rsidR="00941687" w:rsidRPr="00ED6D4D">
        <w:rPr>
          <w:rFonts w:asciiTheme="majorBidi" w:hAnsiTheme="majorBidi" w:cstheme="majorBidi"/>
          <w:sz w:val="24"/>
          <w:szCs w:val="24"/>
        </w:rPr>
        <w:t>55.56</w:t>
      </w:r>
      <w:r w:rsidR="00D570FD" w:rsidRPr="00ED6D4D">
        <w:rPr>
          <w:rFonts w:asciiTheme="majorBidi" w:hAnsiTheme="majorBidi" w:cstheme="majorBidi"/>
          <w:sz w:val="24"/>
          <w:szCs w:val="24"/>
        </w:rPr>
        <w:t>%)</w:t>
      </w:r>
      <w:r w:rsidR="00945794" w:rsidRPr="00ED6D4D">
        <w:rPr>
          <w:rFonts w:asciiTheme="majorBidi" w:hAnsiTheme="majorBidi" w:cstheme="majorBidi"/>
          <w:sz w:val="24"/>
          <w:szCs w:val="24"/>
        </w:rPr>
        <w:t xml:space="preserve">. We therefore focus on </w:t>
      </w:r>
      <w:proofErr w:type="gramStart"/>
      <w:r w:rsidR="00945794" w:rsidRPr="00ED6D4D">
        <w:rPr>
          <w:rFonts w:asciiTheme="majorBidi" w:hAnsiTheme="majorBidi" w:cstheme="majorBidi"/>
          <w:sz w:val="24"/>
          <w:szCs w:val="24"/>
        </w:rPr>
        <w:t>horizontally-averted</w:t>
      </w:r>
      <w:proofErr w:type="gramEnd"/>
      <w:r w:rsidR="00945794" w:rsidRPr="00ED6D4D">
        <w:rPr>
          <w:rFonts w:asciiTheme="majorBidi" w:hAnsiTheme="majorBidi" w:cstheme="majorBidi"/>
          <w:sz w:val="24"/>
          <w:szCs w:val="24"/>
        </w:rPr>
        <w:t xml:space="preserve"> gaze.</w:t>
      </w:r>
      <w:r w:rsidR="002A67F6" w:rsidRPr="00ED6D4D">
        <w:rPr>
          <w:rFonts w:asciiTheme="majorBidi" w:eastAsia="PMingLiU" w:hAnsiTheme="majorBidi" w:cstheme="majorBidi"/>
          <w:sz w:val="24"/>
          <w:szCs w:val="24"/>
          <w:lang w:eastAsia="zh-TW"/>
        </w:rPr>
        <w:t xml:space="preserve"> </w:t>
      </w:r>
      <w:r w:rsidR="00945794" w:rsidRPr="00ED6D4D">
        <w:rPr>
          <w:rFonts w:asciiTheme="majorBidi" w:eastAsia="PMingLiU" w:hAnsiTheme="majorBidi" w:cstheme="majorBidi"/>
          <w:sz w:val="24"/>
          <w:szCs w:val="24"/>
          <w:lang w:eastAsia="zh-TW"/>
        </w:rPr>
        <w:t xml:space="preserve">Furthermore, a high proportion of displays </w:t>
      </w:r>
      <w:r w:rsidR="00E12530" w:rsidRPr="00ED6D4D">
        <w:rPr>
          <w:rFonts w:asciiTheme="majorBidi" w:eastAsia="PMingLiU" w:hAnsiTheme="majorBidi" w:cstheme="majorBidi"/>
          <w:sz w:val="24"/>
          <w:szCs w:val="24"/>
          <w:lang w:eastAsia="zh-TW"/>
        </w:rPr>
        <w:t>included</w:t>
      </w:r>
      <w:r w:rsidR="00945794" w:rsidRPr="00ED6D4D">
        <w:rPr>
          <w:rFonts w:asciiTheme="majorBidi" w:hAnsiTheme="majorBidi" w:cstheme="majorBidi"/>
          <w:sz w:val="24"/>
          <w:szCs w:val="24"/>
        </w:rPr>
        <w:t xml:space="preserve"> </w:t>
      </w:r>
      <w:r w:rsidR="00D570FD" w:rsidRPr="00ED6D4D">
        <w:rPr>
          <w:rFonts w:asciiTheme="majorBidi" w:hAnsiTheme="majorBidi" w:cstheme="majorBidi"/>
          <w:sz w:val="24"/>
          <w:szCs w:val="24"/>
        </w:rPr>
        <w:t xml:space="preserve">pulled </w:t>
      </w:r>
      <w:r w:rsidR="00945794" w:rsidRPr="00ED6D4D">
        <w:rPr>
          <w:rFonts w:asciiTheme="majorBidi" w:hAnsiTheme="majorBidi" w:cstheme="majorBidi"/>
          <w:sz w:val="24"/>
          <w:szCs w:val="24"/>
        </w:rPr>
        <w:t>lip corners (AU12;</w:t>
      </w:r>
      <w:r w:rsidR="00806B22" w:rsidRPr="00ED6D4D">
        <w:rPr>
          <w:rFonts w:asciiTheme="majorBidi" w:eastAsia="PMingLiU" w:hAnsiTheme="majorBidi" w:cstheme="majorBidi"/>
          <w:sz w:val="24"/>
          <w:szCs w:val="24"/>
          <w:lang w:eastAsia="zh-TW"/>
        </w:rPr>
        <w:t xml:space="preserve"> </w:t>
      </w:r>
      <w:r w:rsidR="008C0510" w:rsidRPr="00ED6D4D">
        <w:rPr>
          <w:rFonts w:asciiTheme="majorBidi" w:eastAsia="PMingLiU" w:hAnsiTheme="majorBidi" w:cstheme="majorBidi"/>
          <w:i/>
          <w:sz w:val="24"/>
          <w:szCs w:val="24"/>
          <w:lang w:eastAsia="zh-TW"/>
        </w:rPr>
        <w:t>M</w:t>
      </w:r>
      <w:r w:rsidR="008C0510" w:rsidRPr="00ED6D4D">
        <w:rPr>
          <w:rFonts w:asciiTheme="majorBidi" w:eastAsia="PMingLiU" w:hAnsiTheme="majorBidi" w:cstheme="majorBidi"/>
          <w:sz w:val="24"/>
          <w:szCs w:val="24"/>
          <w:lang w:eastAsia="zh-TW"/>
        </w:rPr>
        <w:t xml:space="preserve"> =</w:t>
      </w:r>
      <w:r w:rsidR="00806B22" w:rsidRPr="00ED6D4D">
        <w:rPr>
          <w:rFonts w:asciiTheme="majorBidi" w:eastAsia="PMingLiU" w:hAnsiTheme="majorBidi" w:cstheme="majorBidi"/>
          <w:sz w:val="24"/>
          <w:szCs w:val="24"/>
          <w:lang w:eastAsia="zh-TW"/>
        </w:rPr>
        <w:t xml:space="preserve"> </w:t>
      </w:r>
      <w:r w:rsidR="00583481" w:rsidRPr="00ED6D4D">
        <w:rPr>
          <w:rFonts w:asciiTheme="majorBidi" w:eastAsia="PMingLiU" w:hAnsiTheme="majorBidi" w:cstheme="majorBidi"/>
          <w:sz w:val="24"/>
          <w:szCs w:val="24"/>
          <w:lang w:eastAsia="zh-TW"/>
        </w:rPr>
        <w:t>46.27</w:t>
      </w:r>
      <w:r w:rsidR="00945794" w:rsidRPr="00ED6D4D">
        <w:rPr>
          <w:rFonts w:asciiTheme="majorBidi" w:eastAsia="PMingLiU" w:hAnsiTheme="majorBidi" w:cstheme="majorBidi"/>
          <w:sz w:val="24"/>
          <w:szCs w:val="24"/>
          <w:lang w:eastAsia="zh-TW"/>
        </w:rPr>
        <w:t>%</w:t>
      </w:r>
      <w:r w:rsidR="00D570FD" w:rsidRPr="00ED6D4D">
        <w:rPr>
          <w:rFonts w:asciiTheme="majorBidi" w:eastAsia="PMingLiU" w:hAnsiTheme="majorBidi" w:cstheme="majorBidi"/>
          <w:sz w:val="24"/>
          <w:szCs w:val="24"/>
          <w:lang w:eastAsia="zh-TW"/>
        </w:rPr>
        <w:t>, κ = .593</w:t>
      </w:r>
      <w:r w:rsidR="00945794" w:rsidRPr="00ED6D4D">
        <w:rPr>
          <w:rFonts w:asciiTheme="majorBidi" w:eastAsia="PMingLiU" w:hAnsiTheme="majorBidi" w:cstheme="majorBidi"/>
          <w:sz w:val="24"/>
          <w:szCs w:val="24"/>
          <w:lang w:eastAsia="zh-TW"/>
        </w:rPr>
        <w:t xml:space="preserve">) and </w:t>
      </w:r>
      <w:r w:rsidR="00D570FD" w:rsidRPr="00ED6D4D">
        <w:rPr>
          <w:rFonts w:asciiTheme="majorBidi" w:eastAsia="PMingLiU" w:hAnsiTheme="majorBidi" w:cstheme="majorBidi"/>
          <w:sz w:val="24"/>
          <w:szCs w:val="24"/>
          <w:lang w:eastAsia="zh-TW"/>
        </w:rPr>
        <w:t xml:space="preserve">raised </w:t>
      </w:r>
      <w:r w:rsidR="00945794" w:rsidRPr="00ED6D4D">
        <w:rPr>
          <w:rFonts w:asciiTheme="majorBidi" w:eastAsia="PMingLiU" w:hAnsiTheme="majorBidi" w:cstheme="majorBidi"/>
          <w:sz w:val="24"/>
          <w:szCs w:val="24"/>
          <w:lang w:eastAsia="zh-TW"/>
        </w:rPr>
        <w:t>cheeks (</w:t>
      </w:r>
      <w:r w:rsidR="00945794" w:rsidRPr="00ED6D4D">
        <w:rPr>
          <w:rFonts w:asciiTheme="majorBidi" w:hAnsiTheme="majorBidi" w:cstheme="majorBidi"/>
          <w:sz w:val="24"/>
          <w:szCs w:val="24"/>
        </w:rPr>
        <w:t>AU</w:t>
      </w:r>
      <w:r w:rsidR="00945794" w:rsidRPr="00ED6D4D">
        <w:rPr>
          <w:rFonts w:asciiTheme="majorBidi" w:eastAsia="PMingLiU" w:hAnsiTheme="majorBidi" w:cstheme="majorBidi"/>
          <w:sz w:val="24"/>
          <w:szCs w:val="24"/>
          <w:lang w:eastAsia="zh-TW"/>
        </w:rPr>
        <w:t>6</w:t>
      </w:r>
      <w:r w:rsidR="00945794" w:rsidRPr="00ED6D4D">
        <w:rPr>
          <w:rFonts w:asciiTheme="majorBidi" w:hAnsiTheme="majorBidi" w:cstheme="majorBidi"/>
          <w:sz w:val="24"/>
          <w:szCs w:val="24"/>
        </w:rPr>
        <w:t xml:space="preserve">; </w:t>
      </w:r>
      <w:r w:rsidR="008C0510" w:rsidRPr="00ED6D4D">
        <w:rPr>
          <w:rFonts w:asciiTheme="majorBidi" w:eastAsia="PMingLiU" w:hAnsiTheme="majorBidi" w:cstheme="majorBidi"/>
          <w:i/>
          <w:sz w:val="24"/>
          <w:szCs w:val="24"/>
          <w:lang w:eastAsia="zh-TW"/>
        </w:rPr>
        <w:t>M</w:t>
      </w:r>
      <w:r w:rsidR="008C0510" w:rsidRPr="00ED6D4D">
        <w:rPr>
          <w:rFonts w:asciiTheme="majorBidi" w:eastAsia="PMingLiU" w:hAnsiTheme="majorBidi" w:cstheme="majorBidi"/>
          <w:sz w:val="24"/>
          <w:szCs w:val="24"/>
          <w:lang w:eastAsia="zh-TW"/>
        </w:rPr>
        <w:t xml:space="preserve"> = </w:t>
      </w:r>
      <w:r w:rsidR="004F4099" w:rsidRPr="00ED6D4D">
        <w:rPr>
          <w:rFonts w:asciiTheme="majorBidi" w:eastAsia="PMingLiU" w:hAnsiTheme="majorBidi" w:cstheme="majorBidi"/>
          <w:sz w:val="24"/>
          <w:szCs w:val="24"/>
          <w:lang w:eastAsia="zh-TW"/>
        </w:rPr>
        <w:t>40.30</w:t>
      </w:r>
      <w:r w:rsidR="00D570FD" w:rsidRPr="00ED6D4D">
        <w:rPr>
          <w:rFonts w:asciiTheme="majorBidi" w:eastAsia="PMingLiU" w:hAnsiTheme="majorBidi" w:cstheme="majorBidi"/>
          <w:sz w:val="24"/>
          <w:szCs w:val="24"/>
          <w:lang w:eastAsia="zh-TW"/>
        </w:rPr>
        <w:t>%, κ = .619</w:t>
      </w:r>
      <w:r w:rsidR="00945794" w:rsidRPr="00ED6D4D">
        <w:rPr>
          <w:rFonts w:asciiTheme="majorBidi" w:eastAsia="PMingLiU" w:hAnsiTheme="majorBidi" w:cstheme="majorBidi"/>
          <w:sz w:val="24"/>
          <w:szCs w:val="24"/>
          <w:lang w:eastAsia="zh-TW"/>
        </w:rPr>
        <w:t xml:space="preserve">). However, few displays </w:t>
      </w:r>
      <w:r w:rsidR="00E12530" w:rsidRPr="00ED6D4D">
        <w:rPr>
          <w:rFonts w:asciiTheme="majorBidi" w:eastAsia="PMingLiU" w:hAnsiTheme="majorBidi" w:cstheme="majorBidi"/>
          <w:sz w:val="24"/>
          <w:szCs w:val="24"/>
          <w:lang w:eastAsia="zh-TW"/>
        </w:rPr>
        <w:t>included</w:t>
      </w:r>
      <w:r w:rsidR="00945794" w:rsidRPr="00ED6D4D">
        <w:rPr>
          <w:rFonts w:asciiTheme="majorBidi" w:eastAsia="PMingLiU" w:hAnsiTheme="majorBidi" w:cstheme="majorBidi"/>
          <w:sz w:val="24"/>
          <w:szCs w:val="24"/>
          <w:lang w:eastAsia="zh-TW"/>
        </w:rPr>
        <w:t xml:space="preserve"> parted lips (AU25; </w:t>
      </w:r>
      <w:r w:rsidR="008C0510" w:rsidRPr="00ED6D4D">
        <w:rPr>
          <w:rFonts w:asciiTheme="majorBidi" w:eastAsia="PMingLiU" w:hAnsiTheme="majorBidi" w:cstheme="majorBidi"/>
          <w:i/>
          <w:sz w:val="24"/>
          <w:szCs w:val="24"/>
          <w:lang w:eastAsia="zh-TW"/>
        </w:rPr>
        <w:t>M</w:t>
      </w:r>
      <w:r w:rsidR="008C0510" w:rsidRPr="00ED6D4D">
        <w:rPr>
          <w:rFonts w:asciiTheme="majorBidi" w:eastAsia="PMingLiU" w:hAnsiTheme="majorBidi" w:cstheme="majorBidi"/>
          <w:sz w:val="24"/>
          <w:szCs w:val="24"/>
          <w:lang w:eastAsia="zh-TW"/>
        </w:rPr>
        <w:t xml:space="preserve"> =</w:t>
      </w:r>
      <w:r w:rsidR="00D570FD" w:rsidRPr="00ED6D4D">
        <w:rPr>
          <w:rFonts w:asciiTheme="majorBidi" w:eastAsia="PMingLiU" w:hAnsiTheme="majorBidi" w:cstheme="majorBidi"/>
          <w:sz w:val="24"/>
          <w:szCs w:val="24"/>
          <w:lang w:eastAsia="zh-TW"/>
        </w:rPr>
        <w:t xml:space="preserve"> </w:t>
      </w:r>
      <w:r w:rsidR="00760067" w:rsidRPr="00ED6D4D">
        <w:rPr>
          <w:rFonts w:asciiTheme="majorBidi" w:eastAsia="PMingLiU" w:hAnsiTheme="majorBidi" w:cstheme="majorBidi"/>
          <w:sz w:val="24"/>
          <w:szCs w:val="24"/>
          <w:lang w:eastAsia="zh-TW"/>
        </w:rPr>
        <w:t>1</w:t>
      </w:r>
      <w:r w:rsidR="00244167" w:rsidRPr="00ED6D4D">
        <w:rPr>
          <w:rFonts w:asciiTheme="majorBidi" w:eastAsia="PMingLiU" w:hAnsiTheme="majorBidi" w:cstheme="majorBidi"/>
          <w:sz w:val="24"/>
          <w:szCs w:val="24"/>
          <w:lang w:eastAsia="zh-TW"/>
        </w:rPr>
        <w:t>0.61</w:t>
      </w:r>
      <w:r w:rsidR="00760067" w:rsidRPr="00ED6D4D">
        <w:rPr>
          <w:rFonts w:asciiTheme="majorBidi" w:eastAsia="PMingLiU" w:hAnsiTheme="majorBidi" w:cstheme="majorBidi"/>
          <w:sz w:val="24"/>
          <w:szCs w:val="24"/>
          <w:lang w:eastAsia="zh-TW"/>
        </w:rPr>
        <w:t>%, κ = .798</w:t>
      </w:r>
      <w:r w:rsidR="00945794" w:rsidRPr="00ED6D4D">
        <w:rPr>
          <w:rFonts w:asciiTheme="majorBidi" w:eastAsia="PMingLiU" w:hAnsiTheme="majorBidi" w:cstheme="majorBidi"/>
          <w:sz w:val="24"/>
          <w:szCs w:val="24"/>
          <w:lang w:eastAsia="zh-TW"/>
        </w:rPr>
        <w:t>)</w:t>
      </w:r>
      <w:r w:rsidR="008073EE" w:rsidRPr="00ED6D4D">
        <w:rPr>
          <w:rFonts w:asciiTheme="majorBidi" w:eastAsia="PMingLiU" w:hAnsiTheme="majorBidi" w:cstheme="majorBidi"/>
          <w:sz w:val="24"/>
          <w:szCs w:val="24"/>
          <w:lang w:eastAsia="zh-TW"/>
        </w:rPr>
        <w:t>. Thus,</w:t>
      </w:r>
      <w:r w:rsidR="00945794" w:rsidRPr="00ED6D4D">
        <w:rPr>
          <w:rFonts w:asciiTheme="majorBidi" w:eastAsia="PMingLiU" w:hAnsiTheme="majorBidi" w:cstheme="majorBidi"/>
          <w:sz w:val="24"/>
          <w:szCs w:val="24"/>
          <w:lang w:eastAsia="zh-TW"/>
        </w:rPr>
        <w:t xml:space="preserve"> many participants expressed a smile with closed mouth. </w:t>
      </w:r>
      <w:r w:rsidR="00240380" w:rsidRPr="00ED6D4D">
        <w:rPr>
          <w:rFonts w:asciiTheme="majorBidi" w:eastAsia="PMingLiU" w:hAnsiTheme="majorBidi" w:cstheme="majorBidi"/>
          <w:sz w:val="24"/>
          <w:szCs w:val="24"/>
          <w:lang w:eastAsia="zh-TW"/>
        </w:rPr>
        <w:t xml:space="preserve">Intensity scoring indicated </w:t>
      </w:r>
      <w:r w:rsidR="00C857E8" w:rsidRPr="00ED6D4D">
        <w:rPr>
          <w:rFonts w:asciiTheme="majorBidi" w:eastAsia="PMingLiU" w:hAnsiTheme="majorBidi" w:cstheme="majorBidi"/>
          <w:sz w:val="24"/>
          <w:szCs w:val="24"/>
          <w:lang w:eastAsia="zh-TW"/>
        </w:rPr>
        <w:t xml:space="preserve">some degree of </w:t>
      </w:r>
      <w:r w:rsidR="00635D91">
        <w:rPr>
          <w:rFonts w:asciiTheme="majorBidi" w:eastAsia="PMingLiU" w:hAnsiTheme="majorBidi" w:cstheme="majorBidi"/>
          <w:sz w:val="24"/>
          <w:szCs w:val="24"/>
          <w:lang w:eastAsia="zh-TW"/>
        </w:rPr>
        <w:t xml:space="preserve">lip </w:t>
      </w:r>
      <w:r w:rsidR="00240380" w:rsidRPr="00ED6D4D">
        <w:rPr>
          <w:rFonts w:asciiTheme="majorBidi" w:eastAsia="PMingLiU" w:hAnsiTheme="majorBidi" w:cstheme="majorBidi"/>
          <w:sz w:val="24"/>
          <w:szCs w:val="24"/>
          <w:lang w:eastAsia="zh-TW"/>
        </w:rPr>
        <w:t xml:space="preserve">corner pulling </w:t>
      </w:r>
      <w:r w:rsidR="009D7F58" w:rsidRPr="00ED6D4D">
        <w:rPr>
          <w:rFonts w:asciiTheme="majorBidi" w:eastAsia="PMingLiU" w:hAnsiTheme="majorBidi" w:cstheme="majorBidi"/>
          <w:sz w:val="24"/>
          <w:szCs w:val="24"/>
          <w:lang w:eastAsia="zh-TW"/>
        </w:rPr>
        <w:t>(</w:t>
      </w:r>
      <w:r w:rsidR="00E522D0" w:rsidRPr="00ED6D4D">
        <w:rPr>
          <w:rFonts w:asciiTheme="majorBidi" w:eastAsia="PMingLiU" w:hAnsiTheme="majorBidi" w:cstheme="majorBidi"/>
          <w:i/>
          <w:sz w:val="24"/>
          <w:szCs w:val="24"/>
          <w:lang w:eastAsia="zh-TW"/>
        </w:rPr>
        <w:t>M</w:t>
      </w:r>
      <w:r w:rsidR="00E522D0" w:rsidRPr="00ED6D4D">
        <w:rPr>
          <w:rFonts w:asciiTheme="majorBidi" w:eastAsia="PMingLiU" w:hAnsiTheme="majorBidi" w:cstheme="majorBidi"/>
          <w:sz w:val="24"/>
          <w:szCs w:val="24"/>
          <w:lang w:eastAsia="zh-TW"/>
        </w:rPr>
        <w:t xml:space="preserve"> = </w:t>
      </w:r>
      <w:r w:rsidR="00A61E97" w:rsidRPr="00ED6D4D">
        <w:rPr>
          <w:rFonts w:asciiTheme="majorBidi" w:eastAsia="PMingLiU" w:hAnsiTheme="majorBidi" w:cstheme="majorBidi"/>
          <w:sz w:val="24"/>
          <w:szCs w:val="24"/>
          <w:lang w:eastAsia="zh-TW"/>
        </w:rPr>
        <w:t>1.93</w:t>
      </w:r>
      <w:r w:rsidR="00E522D0" w:rsidRPr="00ED6D4D">
        <w:rPr>
          <w:rFonts w:asciiTheme="majorBidi" w:eastAsia="PMingLiU" w:hAnsiTheme="majorBidi" w:cstheme="majorBidi"/>
          <w:sz w:val="24"/>
          <w:szCs w:val="24"/>
          <w:lang w:eastAsia="zh-TW"/>
        </w:rPr>
        <w:t xml:space="preserve">, </w:t>
      </w:r>
      <w:r w:rsidR="00E522D0" w:rsidRPr="00ED6D4D">
        <w:rPr>
          <w:rFonts w:asciiTheme="majorBidi" w:eastAsia="PMingLiU" w:hAnsiTheme="majorBidi" w:cstheme="majorBidi"/>
          <w:i/>
          <w:sz w:val="24"/>
          <w:szCs w:val="24"/>
          <w:lang w:eastAsia="zh-TW"/>
        </w:rPr>
        <w:t>SD</w:t>
      </w:r>
      <w:r w:rsidR="00E522D0" w:rsidRPr="00ED6D4D">
        <w:rPr>
          <w:rFonts w:asciiTheme="majorBidi" w:eastAsia="PMingLiU" w:hAnsiTheme="majorBidi" w:cstheme="majorBidi"/>
          <w:sz w:val="24"/>
          <w:szCs w:val="24"/>
          <w:lang w:eastAsia="zh-TW"/>
        </w:rPr>
        <w:t xml:space="preserve"> = 0.</w:t>
      </w:r>
      <w:r w:rsidR="00A61E97" w:rsidRPr="00ED6D4D">
        <w:rPr>
          <w:rFonts w:asciiTheme="majorBidi" w:eastAsia="PMingLiU" w:hAnsiTheme="majorBidi" w:cstheme="majorBidi"/>
          <w:sz w:val="24"/>
          <w:szCs w:val="24"/>
          <w:lang w:eastAsia="zh-TW"/>
        </w:rPr>
        <w:t>82</w:t>
      </w:r>
      <w:r w:rsidR="00760067" w:rsidRPr="00ED6D4D">
        <w:rPr>
          <w:rFonts w:ascii="Times New Roman" w:eastAsia="PMingLiU" w:hAnsi="Times New Roman" w:cs="Times New Roman"/>
          <w:sz w:val="24"/>
          <w:szCs w:val="24"/>
          <w:lang w:eastAsia="zh-TW"/>
        </w:rPr>
        <w:t xml:space="preserve">; </w:t>
      </w:r>
      <w:r w:rsidR="0023308E" w:rsidRPr="00ED6D4D">
        <w:rPr>
          <w:rFonts w:ascii="Times New Roman" w:eastAsia="PMingLiU" w:hAnsi="Times New Roman" w:cs="Times New Roman"/>
          <w:sz w:val="24"/>
          <w:szCs w:val="24"/>
          <w:lang w:eastAsia="zh-TW"/>
        </w:rPr>
        <w:t xml:space="preserve">inter-rater </w:t>
      </w:r>
      <w:r w:rsidR="00760067" w:rsidRPr="00ED6D4D">
        <w:rPr>
          <w:rFonts w:ascii="Times New Roman" w:eastAsia="PMingLiU" w:hAnsi="Times New Roman" w:cs="Times New Roman"/>
          <w:i/>
          <w:sz w:val="24"/>
          <w:szCs w:val="24"/>
          <w:lang w:eastAsia="zh-TW"/>
        </w:rPr>
        <w:t xml:space="preserve">r </w:t>
      </w:r>
      <w:r w:rsidR="00760067" w:rsidRPr="00ED6D4D">
        <w:rPr>
          <w:rFonts w:ascii="Times New Roman" w:hAnsi="Times New Roman" w:cs="Times New Roman"/>
          <w:sz w:val="24"/>
          <w:szCs w:val="24"/>
        </w:rPr>
        <w:t xml:space="preserve">= .699, </w:t>
      </w:r>
      <w:r w:rsidR="00760067" w:rsidRPr="00ED6D4D">
        <w:rPr>
          <w:rFonts w:ascii="Times New Roman" w:hAnsi="Times New Roman" w:cs="Times New Roman"/>
          <w:i/>
          <w:sz w:val="24"/>
          <w:szCs w:val="24"/>
        </w:rPr>
        <w:t>p</w:t>
      </w:r>
      <w:r w:rsidR="00760067" w:rsidRPr="00ED6D4D">
        <w:rPr>
          <w:rFonts w:ascii="Times New Roman" w:hAnsi="Times New Roman" w:cs="Times New Roman"/>
          <w:sz w:val="24"/>
          <w:szCs w:val="24"/>
        </w:rPr>
        <w:t xml:space="preserve"> &lt; .001</w:t>
      </w:r>
      <w:r w:rsidR="009D7F58" w:rsidRPr="00ED6D4D">
        <w:rPr>
          <w:rFonts w:ascii="Times New Roman" w:eastAsia="PMingLiU" w:hAnsi="Times New Roman" w:cs="Times New Roman"/>
          <w:sz w:val="24"/>
          <w:szCs w:val="24"/>
          <w:lang w:eastAsia="zh-TW"/>
        </w:rPr>
        <w:t xml:space="preserve">) </w:t>
      </w:r>
      <w:r w:rsidR="00240380" w:rsidRPr="00ED6D4D">
        <w:rPr>
          <w:rFonts w:ascii="Times New Roman" w:eastAsia="PMingLiU" w:hAnsi="Times New Roman" w:cs="Times New Roman"/>
          <w:sz w:val="24"/>
          <w:szCs w:val="24"/>
          <w:lang w:eastAsia="zh-TW"/>
        </w:rPr>
        <w:t xml:space="preserve">and cheek raises </w:t>
      </w:r>
      <w:r w:rsidR="009D7F58" w:rsidRPr="00ED6D4D">
        <w:rPr>
          <w:rFonts w:ascii="Times New Roman" w:eastAsia="PMingLiU" w:hAnsi="Times New Roman" w:cs="Times New Roman"/>
          <w:sz w:val="24"/>
          <w:szCs w:val="24"/>
          <w:lang w:eastAsia="zh-TW"/>
        </w:rPr>
        <w:t>(</w:t>
      </w:r>
      <w:r w:rsidR="00E522D0" w:rsidRPr="00ED6D4D">
        <w:rPr>
          <w:rFonts w:asciiTheme="majorBidi" w:eastAsia="PMingLiU" w:hAnsiTheme="majorBidi" w:cstheme="majorBidi"/>
          <w:i/>
          <w:sz w:val="24"/>
          <w:szCs w:val="24"/>
          <w:lang w:eastAsia="zh-TW"/>
        </w:rPr>
        <w:t>M</w:t>
      </w:r>
      <w:r w:rsidR="00E522D0" w:rsidRPr="00ED6D4D">
        <w:rPr>
          <w:rFonts w:asciiTheme="majorBidi" w:eastAsia="PMingLiU" w:hAnsiTheme="majorBidi" w:cstheme="majorBidi"/>
          <w:sz w:val="24"/>
          <w:szCs w:val="24"/>
          <w:lang w:eastAsia="zh-TW"/>
        </w:rPr>
        <w:t xml:space="preserve"> = </w:t>
      </w:r>
      <w:r w:rsidR="00B81F0E" w:rsidRPr="00ED6D4D">
        <w:rPr>
          <w:rFonts w:asciiTheme="majorBidi" w:eastAsia="PMingLiU" w:hAnsiTheme="majorBidi" w:cstheme="majorBidi"/>
          <w:sz w:val="24"/>
          <w:szCs w:val="24"/>
          <w:lang w:eastAsia="zh-TW"/>
        </w:rPr>
        <w:t>1.69</w:t>
      </w:r>
      <w:r w:rsidR="00E522D0" w:rsidRPr="00ED6D4D">
        <w:rPr>
          <w:rFonts w:asciiTheme="majorBidi" w:eastAsia="PMingLiU" w:hAnsiTheme="majorBidi" w:cstheme="majorBidi"/>
          <w:sz w:val="24"/>
          <w:szCs w:val="24"/>
          <w:lang w:eastAsia="zh-TW"/>
        </w:rPr>
        <w:t xml:space="preserve">, </w:t>
      </w:r>
      <w:r w:rsidR="00E522D0" w:rsidRPr="00ED6D4D">
        <w:rPr>
          <w:rFonts w:asciiTheme="majorBidi" w:eastAsia="PMingLiU" w:hAnsiTheme="majorBidi" w:cstheme="majorBidi"/>
          <w:i/>
          <w:sz w:val="24"/>
          <w:szCs w:val="24"/>
          <w:lang w:eastAsia="zh-TW"/>
        </w:rPr>
        <w:t>SD</w:t>
      </w:r>
      <w:r w:rsidR="00E522D0" w:rsidRPr="00ED6D4D">
        <w:rPr>
          <w:rFonts w:asciiTheme="majorBidi" w:eastAsia="PMingLiU" w:hAnsiTheme="majorBidi" w:cstheme="majorBidi"/>
          <w:sz w:val="24"/>
          <w:szCs w:val="24"/>
          <w:lang w:eastAsia="zh-TW"/>
        </w:rPr>
        <w:t xml:space="preserve"> = 0.</w:t>
      </w:r>
      <w:r w:rsidR="00B81F0E" w:rsidRPr="00ED6D4D">
        <w:rPr>
          <w:rFonts w:asciiTheme="majorBidi" w:eastAsia="PMingLiU" w:hAnsiTheme="majorBidi" w:cstheme="majorBidi"/>
          <w:sz w:val="24"/>
          <w:szCs w:val="24"/>
          <w:lang w:eastAsia="zh-TW"/>
        </w:rPr>
        <w:t>70</w:t>
      </w:r>
      <w:r w:rsidR="00760067" w:rsidRPr="00ED6D4D">
        <w:rPr>
          <w:rFonts w:asciiTheme="majorBidi" w:eastAsia="PMingLiU" w:hAnsiTheme="majorBidi" w:cstheme="majorBidi"/>
          <w:sz w:val="24"/>
          <w:szCs w:val="24"/>
          <w:lang w:eastAsia="zh-TW"/>
        </w:rPr>
        <w:t xml:space="preserve">; </w:t>
      </w:r>
      <w:r w:rsidR="00760067" w:rsidRPr="00ED6D4D">
        <w:rPr>
          <w:rFonts w:asciiTheme="majorBidi" w:eastAsia="PMingLiU" w:hAnsiTheme="majorBidi" w:cstheme="majorBidi"/>
          <w:i/>
          <w:sz w:val="24"/>
          <w:szCs w:val="24"/>
          <w:lang w:eastAsia="zh-TW"/>
        </w:rPr>
        <w:t>r</w:t>
      </w:r>
      <w:r w:rsidR="00760067" w:rsidRPr="00ED6D4D">
        <w:rPr>
          <w:rFonts w:asciiTheme="majorBidi" w:eastAsia="PMingLiU" w:hAnsiTheme="majorBidi" w:cstheme="majorBidi"/>
          <w:sz w:val="24"/>
          <w:szCs w:val="24"/>
          <w:lang w:eastAsia="zh-TW"/>
        </w:rPr>
        <w:t xml:space="preserve"> = .</w:t>
      </w:r>
      <w:r w:rsidR="00B81F0E" w:rsidRPr="00ED6D4D">
        <w:rPr>
          <w:rFonts w:asciiTheme="majorBidi" w:eastAsia="PMingLiU" w:hAnsiTheme="majorBidi" w:cstheme="majorBidi"/>
          <w:sz w:val="24"/>
          <w:szCs w:val="24"/>
          <w:lang w:eastAsia="zh-TW"/>
        </w:rPr>
        <w:t>65</w:t>
      </w:r>
      <w:r w:rsidR="00760067" w:rsidRPr="00ED6D4D">
        <w:rPr>
          <w:rFonts w:asciiTheme="majorBidi" w:eastAsia="PMingLiU" w:hAnsiTheme="majorBidi" w:cstheme="majorBidi"/>
          <w:sz w:val="24"/>
          <w:szCs w:val="24"/>
          <w:lang w:eastAsia="zh-TW"/>
        </w:rPr>
        <w:t xml:space="preserve">, </w:t>
      </w:r>
      <w:r w:rsidR="00760067" w:rsidRPr="00ED6D4D">
        <w:rPr>
          <w:rFonts w:asciiTheme="majorBidi" w:eastAsia="PMingLiU" w:hAnsiTheme="majorBidi" w:cstheme="majorBidi"/>
          <w:i/>
          <w:sz w:val="24"/>
          <w:szCs w:val="24"/>
          <w:lang w:eastAsia="zh-TW"/>
        </w:rPr>
        <w:t>p</w:t>
      </w:r>
      <w:r w:rsidR="00760067" w:rsidRPr="00ED6D4D">
        <w:rPr>
          <w:rFonts w:asciiTheme="majorBidi" w:eastAsia="PMingLiU" w:hAnsiTheme="majorBidi" w:cstheme="majorBidi"/>
          <w:sz w:val="24"/>
          <w:szCs w:val="24"/>
          <w:lang w:eastAsia="zh-TW"/>
        </w:rPr>
        <w:t xml:space="preserve"> &lt; .001</w:t>
      </w:r>
      <w:r w:rsidR="009D7F58" w:rsidRPr="00ED6D4D">
        <w:rPr>
          <w:rFonts w:asciiTheme="majorBidi" w:eastAsia="PMingLiU" w:hAnsiTheme="majorBidi" w:cstheme="majorBidi"/>
          <w:sz w:val="24"/>
          <w:szCs w:val="24"/>
          <w:lang w:eastAsia="zh-TW"/>
        </w:rPr>
        <w:t>)</w:t>
      </w:r>
      <w:r w:rsidR="00E12530" w:rsidRPr="00ED6D4D">
        <w:rPr>
          <w:rFonts w:asciiTheme="majorBidi" w:eastAsia="PMingLiU" w:hAnsiTheme="majorBidi" w:cstheme="majorBidi"/>
          <w:sz w:val="24"/>
          <w:szCs w:val="24"/>
          <w:lang w:eastAsia="zh-TW"/>
        </w:rPr>
        <w:t>.</w:t>
      </w:r>
      <w:r w:rsidR="00760067" w:rsidRPr="00ED6D4D">
        <w:rPr>
          <w:rFonts w:asciiTheme="majorBidi" w:eastAsia="PMingLiU" w:hAnsiTheme="majorBidi" w:cstheme="majorBidi"/>
          <w:sz w:val="24"/>
          <w:szCs w:val="24"/>
          <w:lang w:eastAsia="zh-TW"/>
        </w:rPr>
        <w:t xml:space="preserve"> </w:t>
      </w:r>
      <w:r w:rsidR="00FF6887" w:rsidRPr="00ED6D4D">
        <w:rPr>
          <w:rFonts w:asciiTheme="majorBidi" w:eastAsia="PMingLiU" w:hAnsiTheme="majorBidi" w:cstheme="majorBidi"/>
          <w:sz w:val="24"/>
          <w:szCs w:val="24"/>
          <w:lang w:eastAsia="zh-TW"/>
        </w:rPr>
        <w:t>These exploratory results suggest that</w:t>
      </w:r>
      <w:r w:rsidR="00E12530" w:rsidRPr="00ED6D4D">
        <w:rPr>
          <w:rFonts w:asciiTheme="majorBidi" w:eastAsia="PMingLiU" w:hAnsiTheme="majorBidi" w:cstheme="majorBidi"/>
          <w:sz w:val="24"/>
          <w:szCs w:val="24"/>
          <w:lang w:eastAsia="zh-TW"/>
        </w:rPr>
        <w:t xml:space="preserve"> </w:t>
      </w:r>
      <w:r w:rsidR="00FF6887" w:rsidRPr="00ED6D4D">
        <w:rPr>
          <w:rFonts w:asciiTheme="majorBidi" w:eastAsia="PMingLiU" w:hAnsiTheme="majorBidi" w:cstheme="majorBidi"/>
          <w:sz w:val="24"/>
          <w:szCs w:val="24"/>
          <w:lang w:eastAsia="zh-TW"/>
        </w:rPr>
        <w:t>nostalgia</w:t>
      </w:r>
      <w:r w:rsidR="00E12530" w:rsidRPr="00ED6D4D">
        <w:rPr>
          <w:rFonts w:asciiTheme="majorBidi" w:eastAsia="PMingLiU" w:hAnsiTheme="majorBidi" w:cstheme="majorBidi"/>
          <w:sz w:val="24"/>
          <w:szCs w:val="24"/>
          <w:lang w:eastAsia="zh-TW"/>
        </w:rPr>
        <w:t xml:space="preserve"> displays involve </w:t>
      </w:r>
      <w:r w:rsidR="00C00019" w:rsidRPr="00ED6D4D">
        <w:rPr>
          <w:rFonts w:asciiTheme="majorBidi" w:eastAsia="PMingLiU" w:hAnsiTheme="majorBidi" w:cstheme="majorBidi"/>
          <w:sz w:val="24"/>
          <w:szCs w:val="24"/>
          <w:lang w:eastAsia="zh-TW"/>
        </w:rPr>
        <w:t xml:space="preserve">frequently </w:t>
      </w:r>
      <w:r w:rsidR="00E12530" w:rsidRPr="00ED6D4D">
        <w:rPr>
          <w:rFonts w:asciiTheme="majorBidi" w:eastAsia="PMingLiU" w:hAnsiTheme="majorBidi" w:cstheme="majorBidi"/>
          <w:sz w:val="24"/>
          <w:szCs w:val="24"/>
          <w:lang w:eastAsia="zh-TW"/>
        </w:rPr>
        <w:t>a</w:t>
      </w:r>
      <w:r w:rsidR="00FF6887" w:rsidRPr="00ED6D4D">
        <w:rPr>
          <w:rFonts w:asciiTheme="majorBidi" w:eastAsia="PMingLiU" w:hAnsiTheme="majorBidi" w:cstheme="majorBidi"/>
          <w:sz w:val="24"/>
          <w:szCs w:val="24"/>
          <w:lang w:eastAsia="zh-TW"/>
        </w:rPr>
        <w:t xml:space="preserve">n averted gaze and </w:t>
      </w:r>
      <w:r w:rsidR="00E12530" w:rsidRPr="00ED6D4D">
        <w:rPr>
          <w:rFonts w:asciiTheme="majorBidi" w:eastAsia="PMingLiU" w:hAnsiTheme="majorBidi" w:cstheme="majorBidi"/>
          <w:sz w:val="24"/>
          <w:szCs w:val="24"/>
          <w:lang w:eastAsia="zh-TW"/>
        </w:rPr>
        <w:t xml:space="preserve">a </w:t>
      </w:r>
      <w:r w:rsidR="00033B04" w:rsidRPr="00ED6D4D">
        <w:rPr>
          <w:rFonts w:asciiTheme="majorBidi" w:eastAsia="PMingLiU" w:hAnsiTheme="majorBidi" w:cstheme="majorBidi"/>
          <w:sz w:val="24"/>
          <w:szCs w:val="24"/>
          <w:lang w:eastAsia="zh-TW"/>
        </w:rPr>
        <w:t>small smile</w:t>
      </w:r>
      <w:r w:rsidR="00FF6887" w:rsidRPr="00ED6D4D">
        <w:rPr>
          <w:rFonts w:asciiTheme="majorBidi" w:eastAsia="PMingLiU" w:hAnsiTheme="majorBidi" w:cstheme="majorBidi"/>
          <w:sz w:val="24"/>
          <w:szCs w:val="24"/>
          <w:lang w:eastAsia="zh-TW"/>
        </w:rPr>
        <w:t>.</w:t>
      </w:r>
    </w:p>
    <w:p w14:paraId="455F8C84" w14:textId="77777777" w:rsidR="00903977" w:rsidRPr="00ED6D4D" w:rsidRDefault="00903977" w:rsidP="00FF072E">
      <w:pPr>
        <w:keepNext/>
        <w:spacing w:after="0" w:line="480" w:lineRule="exact"/>
        <w:jc w:val="center"/>
        <w:outlineLvl w:val="0"/>
        <w:rPr>
          <w:rFonts w:asciiTheme="majorBidi" w:hAnsiTheme="majorBidi" w:cstheme="majorBidi"/>
          <w:b/>
          <w:bCs/>
          <w:sz w:val="24"/>
          <w:szCs w:val="24"/>
        </w:rPr>
      </w:pPr>
      <w:r w:rsidRPr="00ED6D4D">
        <w:rPr>
          <w:rFonts w:asciiTheme="majorBidi" w:hAnsiTheme="majorBidi" w:cstheme="majorBidi"/>
          <w:b/>
          <w:bCs/>
          <w:sz w:val="24"/>
          <w:szCs w:val="24"/>
        </w:rPr>
        <w:t>Experiment 1</w:t>
      </w:r>
    </w:p>
    <w:p w14:paraId="7D9E8116" w14:textId="7EF0970E" w:rsidR="00903977" w:rsidRPr="00ED6D4D" w:rsidRDefault="00903977" w:rsidP="00FF072E">
      <w:pPr>
        <w:spacing w:after="0" w:line="480" w:lineRule="exact"/>
        <w:rPr>
          <w:rFonts w:ascii="Times New Roman" w:hAnsi="Times New Roman" w:cs="Times New Roman"/>
          <w:sz w:val="24"/>
          <w:szCs w:val="24"/>
        </w:rPr>
      </w:pPr>
      <w:r w:rsidRPr="00ED6D4D">
        <w:rPr>
          <w:rFonts w:asciiTheme="majorBidi" w:hAnsiTheme="majorBidi" w:cstheme="majorBidi"/>
          <w:sz w:val="24"/>
          <w:szCs w:val="24"/>
        </w:rPr>
        <w:tab/>
        <w:t xml:space="preserve">We proceeded to test experimentally whether an averted gaze (i.e., the most frequent facial action in Preliminary Study) characterizes </w:t>
      </w:r>
      <w:r w:rsidR="00D63A7D" w:rsidRPr="00ED6D4D">
        <w:rPr>
          <w:rFonts w:asciiTheme="majorBidi" w:hAnsiTheme="majorBidi" w:cstheme="majorBidi"/>
          <w:sz w:val="24"/>
          <w:szCs w:val="24"/>
        </w:rPr>
        <w:t xml:space="preserve">one aspect of </w:t>
      </w:r>
      <w:r w:rsidR="00CC2BEB">
        <w:rPr>
          <w:rFonts w:asciiTheme="majorBidi" w:hAnsiTheme="majorBidi" w:cstheme="majorBidi"/>
          <w:sz w:val="24"/>
          <w:szCs w:val="24"/>
        </w:rPr>
        <w:t xml:space="preserve">what is perceived as a </w:t>
      </w:r>
      <w:r w:rsidRPr="00ED6D4D">
        <w:rPr>
          <w:rFonts w:asciiTheme="majorBidi" w:hAnsiTheme="majorBidi" w:cstheme="majorBidi"/>
          <w:sz w:val="24"/>
          <w:szCs w:val="24"/>
        </w:rPr>
        <w:t xml:space="preserve">nostalgic facial expression. Participants read short vignettes developed by Hepper et al. (2012, Study 5). </w:t>
      </w:r>
      <w:r w:rsidRPr="00ED6D4D">
        <w:rPr>
          <w:rFonts w:ascii="Times New Roman" w:hAnsi="Times New Roman" w:cs="Times New Roman"/>
          <w:sz w:val="24"/>
          <w:szCs w:val="24"/>
        </w:rPr>
        <w:t>The vignettes were embedded with either central, peripheral, or unrelated features of nostalgia (</w:t>
      </w:r>
      <w:r w:rsidR="00D80825" w:rsidRPr="00ED6D4D">
        <w:rPr>
          <w:rFonts w:asciiTheme="majorBidi" w:hAnsiTheme="majorBidi" w:cstheme="majorBidi"/>
          <w:sz w:val="24"/>
          <w:szCs w:val="24"/>
        </w:rPr>
        <w:t>Supplement</w:t>
      </w:r>
      <w:r w:rsidR="00D80825">
        <w:rPr>
          <w:rFonts w:asciiTheme="majorBidi" w:hAnsiTheme="majorBidi" w:cstheme="majorBidi"/>
          <w:sz w:val="24"/>
          <w:szCs w:val="24"/>
        </w:rPr>
        <w:t>al Material</w:t>
      </w:r>
      <w:r w:rsidRPr="00ED6D4D">
        <w:rPr>
          <w:rFonts w:ascii="Times New Roman" w:hAnsi="Times New Roman" w:cs="Times New Roman"/>
          <w:sz w:val="24"/>
          <w:szCs w:val="24"/>
        </w:rPr>
        <w:t>). We instructed participants to select from a line-up</w:t>
      </w:r>
      <w:r w:rsidR="00AD0970">
        <w:rPr>
          <w:rFonts w:ascii="Times New Roman" w:hAnsi="Times New Roman" w:cs="Times New Roman"/>
          <w:sz w:val="24"/>
          <w:szCs w:val="24"/>
        </w:rPr>
        <w:t>,</w:t>
      </w:r>
      <w:r w:rsidRPr="00ED6D4D">
        <w:rPr>
          <w:rFonts w:ascii="Times New Roman" w:hAnsi="Times New Roman" w:cs="Times New Roman"/>
          <w:sz w:val="24"/>
          <w:szCs w:val="24"/>
        </w:rPr>
        <w:t xml:space="preserve"> involving three expressions</w:t>
      </w:r>
      <w:r w:rsidR="00AD0970">
        <w:rPr>
          <w:rFonts w:ascii="Times New Roman" w:hAnsi="Times New Roman" w:cs="Times New Roman"/>
          <w:sz w:val="24"/>
          <w:szCs w:val="24"/>
        </w:rPr>
        <w:t>,</w:t>
      </w:r>
      <w:r w:rsidRPr="00ED6D4D">
        <w:rPr>
          <w:rFonts w:ascii="Times New Roman" w:hAnsi="Times New Roman" w:cs="Times New Roman"/>
          <w:sz w:val="24"/>
          <w:szCs w:val="24"/>
        </w:rPr>
        <w:t xml:space="preserve"> </w:t>
      </w:r>
      <w:r w:rsidR="002F3854" w:rsidRPr="00ED6D4D">
        <w:rPr>
          <w:rFonts w:ascii="Times New Roman" w:hAnsi="Times New Roman" w:cs="Times New Roman"/>
          <w:sz w:val="24"/>
          <w:szCs w:val="24"/>
        </w:rPr>
        <w:t>the o</w:t>
      </w:r>
      <w:r w:rsidRPr="00ED6D4D">
        <w:rPr>
          <w:rFonts w:ascii="Times New Roman" w:hAnsi="Times New Roman" w:cs="Times New Roman"/>
          <w:sz w:val="24"/>
          <w:szCs w:val="24"/>
        </w:rPr>
        <w:t>n</w:t>
      </w:r>
      <w:r w:rsidR="002F3854" w:rsidRPr="00ED6D4D">
        <w:rPr>
          <w:rFonts w:ascii="Times New Roman" w:hAnsi="Times New Roman" w:cs="Times New Roman"/>
          <w:sz w:val="24"/>
          <w:szCs w:val="24"/>
        </w:rPr>
        <w:t>e</w:t>
      </w:r>
      <w:r w:rsidRPr="00ED6D4D">
        <w:rPr>
          <w:rFonts w:ascii="Times New Roman" w:hAnsi="Times New Roman" w:cs="Times New Roman"/>
          <w:sz w:val="24"/>
          <w:szCs w:val="24"/>
        </w:rPr>
        <w:t xml:space="preserve"> that best </w:t>
      </w:r>
      <w:proofErr w:type="gramStart"/>
      <w:r w:rsidRPr="00ED6D4D">
        <w:rPr>
          <w:rFonts w:ascii="Times New Roman" w:hAnsi="Times New Roman" w:cs="Times New Roman"/>
          <w:sz w:val="24"/>
          <w:szCs w:val="24"/>
        </w:rPr>
        <w:t>illustrated</w:t>
      </w:r>
      <w:proofErr w:type="gramEnd"/>
      <w:r w:rsidRPr="00ED6D4D">
        <w:rPr>
          <w:rFonts w:ascii="Times New Roman" w:hAnsi="Times New Roman" w:cs="Times New Roman"/>
          <w:sz w:val="24"/>
          <w:szCs w:val="24"/>
        </w:rPr>
        <w:t xml:space="preserve"> the vignette. We varied gaze, such that the line-up included expressions with averted-left gaze, averted-right gaze, and direct gaze. Based on the Preliminary Study</w:t>
      </w:r>
      <w:r w:rsidR="0063307E" w:rsidRPr="00ED6D4D">
        <w:rPr>
          <w:rFonts w:ascii="Times New Roman" w:hAnsi="Times New Roman" w:cs="Times New Roman"/>
          <w:sz w:val="24"/>
          <w:szCs w:val="24"/>
        </w:rPr>
        <w:t>’s results</w:t>
      </w:r>
      <w:r w:rsidRPr="00ED6D4D">
        <w:rPr>
          <w:rFonts w:ascii="Times New Roman" w:hAnsi="Times New Roman" w:cs="Times New Roman"/>
          <w:sz w:val="24"/>
          <w:szCs w:val="24"/>
        </w:rPr>
        <w:t>, we hypothesized that participants would be more likely to select an expression with an averted (compared to direct) gaze to illustrate vignettes</w:t>
      </w:r>
      <w:r w:rsidR="00E354BF">
        <w:rPr>
          <w:rFonts w:ascii="Times New Roman" w:hAnsi="Times New Roman" w:cs="Times New Roman"/>
          <w:sz w:val="24"/>
          <w:szCs w:val="24"/>
        </w:rPr>
        <w:t xml:space="preserve"> </w:t>
      </w:r>
      <w:r w:rsidRPr="00ED6D4D">
        <w:rPr>
          <w:rFonts w:ascii="Times New Roman" w:hAnsi="Times New Roman" w:cs="Times New Roman"/>
          <w:sz w:val="24"/>
          <w:szCs w:val="24"/>
        </w:rPr>
        <w:t>with central or peripheral (relative to unrelated) features of nostalgia (Hypothesis 1 or H1). We further hypothesized that participants would be more likely to select an expression with an averted (relative to direct) gaze to illustrate vignettes</w:t>
      </w:r>
      <w:r w:rsidR="00E354BF">
        <w:rPr>
          <w:rFonts w:ascii="Times New Roman" w:hAnsi="Times New Roman" w:cs="Times New Roman"/>
          <w:sz w:val="24"/>
          <w:szCs w:val="24"/>
        </w:rPr>
        <w:t xml:space="preserve"> </w:t>
      </w:r>
      <w:r w:rsidRPr="00ED6D4D">
        <w:rPr>
          <w:rFonts w:ascii="Times New Roman" w:hAnsi="Times New Roman" w:cs="Times New Roman"/>
          <w:sz w:val="24"/>
          <w:szCs w:val="24"/>
        </w:rPr>
        <w:t>with central (compared to peripheral) features of nostalgia (H2). Accordingly, we partitioned the vignette-type manipulation with two planned orthogonal contrasts: central and peripheral features pooled versus unrelated features (testing H1), and central versus peripheral features (testing H2).</w:t>
      </w:r>
    </w:p>
    <w:p w14:paraId="44CB20BA" w14:textId="77777777" w:rsidR="00903977" w:rsidRPr="00ED6D4D" w:rsidRDefault="00903977" w:rsidP="00FF072E">
      <w:pPr>
        <w:keepNext/>
        <w:spacing w:after="0" w:line="480" w:lineRule="exact"/>
        <w:outlineLvl w:val="0"/>
        <w:rPr>
          <w:rFonts w:asciiTheme="majorBidi" w:hAnsiTheme="majorBidi" w:cstheme="majorBidi"/>
          <w:b/>
          <w:bCs/>
          <w:sz w:val="24"/>
          <w:szCs w:val="24"/>
        </w:rPr>
      </w:pPr>
      <w:r w:rsidRPr="00ED6D4D">
        <w:rPr>
          <w:rFonts w:asciiTheme="majorBidi" w:hAnsiTheme="majorBidi" w:cstheme="majorBidi"/>
          <w:b/>
          <w:bCs/>
          <w:sz w:val="24"/>
          <w:szCs w:val="24"/>
        </w:rPr>
        <w:lastRenderedPageBreak/>
        <w:t>Method</w:t>
      </w:r>
    </w:p>
    <w:p w14:paraId="75315E57" w14:textId="20DE0551" w:rsidR="003A5440" w:rsidRPr="00ED6D4D" w:rsidRDefault="00903977" w:rsidP="00FF072E">
      <w:pPr>
        <w:keepNext/>
        <w:spacing w:after="0" w:line="480" w:lineRule="exact"/>
        <w:rPr>
          <w:rFonts w:ascii="Times New Roman" w:hAnsi="Times New Roman" w:cs="Times New Roman"/>
          <w:i/>
          <w:iCs/>
          <w:sz w:val="24"/>
          <w:szCs w:val="24"/>
        </w:rPr>
      </w:pPr>
      <w:r w:rsidRPr="00ED6D4D">
        <w:rPr>
          <w:rFonts w:asciiTheme="majorBidi" w:hAnsiTheme="majorBidi" w:cstheme="majorBidi"/>
          <w:b/>
          <w:bCs/>
          <w:i/>
          <w:iCs/>
          <w:sz w:val="24"/>
          <w:szCs w:val="24"/>
        </w:rPr>
        <w:t xml:space="preserve">Participants and </w:t>
      </w:r>
      <w:r w:rsidR="0063307E" w:rsidRPr="00ED6D4D">
        <w:rPr>
          <w:rFonts w:asciiTheme="majorBidi" w:hAnsiTheme="majorBidi" w:cstheme="majorBidi"/>
          <w:b/>
          <w:bCs/>
          <w:i/>
          <w:iCs/>
          <w:sz w:val="24"/>
          <w:szCs w:val="24"/>
        </w:rPr>
        <w:t>D</w:t>
      </w:r>
      <w:r w:rsidRPr="00ED6D4D">
        <w:rPr>
          <w:rFonts w:asciiTheme="majorBidi" w:hAnsiTheme="majorBidi" w:cstheme="majorBidi"/>
          <w:b/>
          <w:bCs/>
          <w:i/>
          <w:iCs/>
          <w:sz w:val="24"/>
          <w:szCs w:val="24"/>
        </w:rPr>
        <w:t>esign</w:t>
      </w:r>
    </w:p>
    <w:p w14:paraId="3FB3639A" w14:textId="6E910756" w:rsidR="00903977" w:rsidRPr="00ED6D4D" w:rsidRDefault="00903977"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Participants were 103 undergraduate</w:t>
      </w:r>
      <w:r w:rsidR="008811E2">
        <w:rPr>
          <w:rFonts w:ascii="Times New Roman" w:hAnsi="Times New Roman" w:cs="Times New Roman"/>
          <w:sz w:val="24"/>
          <w:szCs w:val="24"/>
        </w:rPr>
        <w:t xml:space="preserve"> student</w:t>
      </w:r>
      <w:r w:rsidRPr="00ED6D4D">
        <w:rPr>
          <w:rFonts w:ascii="Times New Roman" w:hAnsi="Times New Roman" w:cs="Times New Roman"/>
          <w:sz w:val="24"/>
          <w:szCs w:val="24"/>
        </w:rPr>
        <w:t>s</w:t>
      </w:r>
      <w:r w:rsidR="00FA6B0E">
        <w:rPr>
          <w:rFonts w:ascii="Times New Roman" w:hAnsi="Times New Roman" w:cs="Times New Roman"/>
          <w:sz w:val="24"/>
          <w:szCs w:val="24"/>
        </w:rPr>
        <w:t xml:space="preserve"> residing in the United Kingdom</w:t>
      </w:r>
      <w:r w:rsidRPr="00ED6D4D">
        <w:rPr>
          <w:rFonts w:ascii="Times New Roman" w:hAnsi="Times New Roman" w:cs="Times New Roman"/>
          <w:sz w:val="24"/>
          <w:szCs w:val="24"/>
        </w:rPr>
        <w:t xml:space="preserve"> (76 women, 26 men, 1 unreported; </w:t>
      </w:r>
      <w:r w:rsidRPr="00ED6D4D">
        <w:rPr>
          <w:rFonts w:ascii="Times New Roman" w:hAnsi="Times New Roman" w:cs="Times New Roman"/>
          <w:i/>
          <w:iCs/>
          <w:sz w:val="24"/>
          <w:szCs w:val="24"/>
        </w:rPr>
        <w:t>M</w:t>
      </w:r>
      <w:r w:rsidRPr="00ED6D4D">
        <w:rPr>
          <w:rFonts w:ascii="Times New Roman" w:hAnsi="Times New Roman" w:cs="Times New Roman"/>
          <w:sz w:val="24"/>
          <w:szCs w:val="24"/>
          <w:vertAlign w:val="subscript"/>
        </w:rPr>
        <w:t>age</w:t>
      </w:r>
      <w:r w:rsidRPr="00ED6D4D">
        <w:rPr>
          <w:rFonts w:ascii="Times New Roman" w:hAnsi="Times New Roman" w:cs="Times New Roman"/>
          <w:sz w:val="24"/>
          <w:szCs w:val="24"/>
        </w:rPr>
        <w:t xml:space="preserve"> = 21.69, </w:t>
      </w:r>
      <w:proofErr w:type="spellStart"/>
      <w:r w:rsidRPr="00ED6D4D">
        <w:rPr>
          <w:rFonts w:ascii="Times New Roman" w:hAnsi="Times New Roman" w:cs="Times New Roman"/>
          <w:i/>
          <w:iCs/>
          <w:sz w:val="24"/>
          <w:szCs w:val="24"/>
        </w:rPr>
        <w:t>SD</w:t>
      </w:r>
      <w:r w:rsidRPr="00ED6D4D">
        <w:rPr>
          <w:rFonts w:ascii="Times New Roman" w:hAnsi="Times New Roman" w:cs="Times New Roman"/>
          <w:sz w:val="24"/>
          <w:szCs w:val="24"/>
          <w:vertAlign w:val="subscript"/>
        </w:rPr>
        <w:t>age</w:t>
      </w:r>
      <w:proofErr w:type="spellEnd"/>
      <w:r w:rsidRPr="00ED6D4D">
        <w:rPr>
          <w:rFonts w:ascii="Times New Roman" w:hAnsi="Times New Roman" w:cs="Times New Roman"/>
          <w:sz w:val="24"/>
          <w:szCs w:val="24"/>
        </w:rPr>
        <w:t xml:space="preserve"> = 4.48). The design included one within-subjects independent variable: vignette type (central vs. peripheral vs. unrelated features). Selection of averted versus direct gaze was the dichotomous dependent variable.</w:t>
      </w:r>
      <w:r w:rsidRPr="00ED6D4D">
        <w:t xml:space="preserve"> </w:t>
      </w:r>
      <w:r w:rsidRPr="00ED6D4D">
        <w:rPr>
          <w:rFonts w:ascii="Times New Roman" w:hAnsi="Times New Roman" w:cs="Times New Roman"/>
          <w:sz w:val="24"/>
          <w:szCs w:val="24"/>
        </w:rPr>
        <w:t>This sample size afforded sensitivity to detect effects sized C</w:t>
      </w:r>
      <w:r w:rsidR="00BC4DF3">
        <w:rPr>
          <w:rFonts w:ascii="Times New Roman" w:hAnsi="Times New Roman" w:cs="Times New Roman"/>
          <w:sz w:val="24"/>
          <w:szCs w:val="24"/>
        </w:rPr>
        <w:t>ramer</w:t>
      </w:r>
      <w:r w:rsidRPr="00ED6D4D">
        <w:rPr>
          <w:rFonts w:ascii="Times New Roman" w:hAnsi="Times New Roman" w:cs="Times New Roman"/>
          <w:sz w:val="24"/>
          <w:szCs w:val="24"/>
        </w:rPr>
        <w:t xml:space="preserve">’s </w:t>
      </w:r>
      <w:r w:rsidR="00C2280A" w:rsidRPr="00ED6D4D">
        <w:rPr>
          <w:rFonts w:ascii="Times New Roman" w:hAnsi="Times New Roman" w:cs="Times New Roman"/>
          <w:i/>
          <w:sz w:val="24"/>
          <w:szCs w:val="24"/>
        </w:rPr>
        <w:t xml:space="preserve">V </w:t>
      </w:r>
      <w:r w:rsidRPr="00ED6D4D">
        <w:rPr>
          <w:rFonts w:ascii="Times New Roman" w:hAnsi="Times New Roman" w:cs="Times New Roman"/>
          <w:sz w:val="24"/>
          <w:szCs w:val="24"/>
        </w:rPr>
        <w:t>= .17, with power of (1 – β) = .90, α = .05</w:t>
      </w:r>
      <w:r w:rsidR="006F65C4" w:rsidRPr="00ED6D4D">
        <w:rPr>
          <w:rFonts w:ascii="Times New Roman" w:hAnsi="Times New Roman" w:cs="Times New Roman"/>
          <w:sz w:val="24"/>
          <w:szCs w:val="24"/>
        </w:rPr>
        <w:t xml:space="preserve"> (</w:t>
      </w:r>
      <w:r w:rsidR="006F65C4" w:rsidRPr="00E757B4">
        <w:rPr>
          <w:rFonts w:ascii="Times New Roman" w:hAnsi="Times New Roman" w:cs="Times New Roman"/>
          <w:color w:val="222222"/>
          <w:sz w:val="24"/>
          <w:szCs w:val="24"/>
          <w:shd w:val="clear" w:color="auto" w:fill="FFFFFF"/>
        </w:rPr>
        <w:t>Faul</w:t>
      </w:r>
      <w:r w:rsidR="008811E2">
        <w:rPr>
          <w:rFonts w:ascii="Times New Roman" w:hAnsi="Times New Roman" w:cs="Times New Roman"/>
          <w:color w:val="222222"/>
          <w:sz w:val="24"/>
          <w:szCs w:val="24"/>
          <w:shd w:val="clear" w:color="auto" w:fill="FFFFFF"/>
        </w:rPr>
        <w:t xml:space="preserve"> et al., </w:t>
      </w:r>
      <w:r w:rsidR="006F65C4" w:rsidRPr="00E757B4">
        <w:rPr>
          <w:rFonts w:ascii="Times New Roman" w:hAnsi="Times New Roman" w:cs="Times New Roman"/>
          <w:color w:val="222222"/>
          <w:sz w:val="24"/>
          <w:szCs w:val="24"/>
          <w:shd w:val="clear" w:color="auto" w:fill="FFFFFF"/>
        </w:rPr>
        <w:t>2007)</w:t>
      </w:r>
      <w:r w:rsidRPr="00ED6D4D">
        <w:rPr>
          <w:rFonts w:ascii="Times New Roman" w:hAnsi="Times New Roman" w:cs="Times New Roman"/>
          <w:sz w:val="24"/>
          <w:szCs w:val="24"/>
        </w:rPr>
        <w:t>.</w:t>
      </w:r>
    </w:p>
    <w:p w14:paraId="6B5E50B1" w14:textId="14131479" w:rsidR="003A5440" w:rsidRPr="00ED6D4D" w:rsidRDefault="00903977" w:rsidP="00FF072E">
      <w:pPr>
        <w:keepNext/>
        <w:spacing w:after="0" w:line="480" w:lineRule="exact"/>
        <w:rPr>
          <w:rFonts w:asciiTheme="majorBidi" w:hAnsiTheme="majorBidi" w:cstheme="majorBidi"/>
          <w:b/>
          <w:bCs/>
          <w:i/>
          <w:iCs/>
          <w:sz w:val="24"/>
          <w:szCs w:val="24"/>
        </w:rPr>
      </w:pPr>
      <w:r w:rsidRPr="00ED6D4D">
        <w:rPr>
          <w:rFonts w:asciiTheme="majorBidi" w:hAnsiTheme="majorBidi" w:cstheme="majorBidi"/>
          <w:b/>
          <w:bCs/>
          <w:i/>
          <w:iCs/>
          <w:sz w:val="24"/>
          <w:szCs w:val="24"/>
        </w:rPr>
        <w:t xml:space="preserve">Procedure and </w:t>
      </w:r>
      <w:r w:rsidR="0063307E" w:rsidRPr="00ED6D4D">
        <w:rPr>
          <w:rFonts w:asciiTheme="majorBidi" w:hAnsiTheme="majorBidi" w:cstheme="majorBidi"/>
          <w:b/>
          <w:bCs/>
          <w:i/>
          <w:iCs/>
          <w:sz w:val="24"/>
          <w:szCs w:val="24"/>
        </w:rPr>
        <w:t>M</w:t>
      </w:r>
      <w:r w:rsidRPr="00ED6D4D">
        <w:rPr>
          <w:rFonts w:asciiTheme="majorBidi" w:hAnsiTheme="majorBidi" w:cstheme="majorBidi"/>
          <w:b/>
          <w:bCs/>
          <w:i/>
          <w:iCs/>
          <w:sz w:val="24"/>
          <w:szCs w:val="24"/>
        </w:rPr>
        <w:t>aterials</w:t>
      </w:r>
    </w:p>
    <w:p w14:paraId="05941448" w14:textId="511EC566" w:rsidR="00ED2B94" w:rsidRDefault="0063307E" w:rsidP="001159A6">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P</w:t>
      </w:r>
      <w:r w:rsidR="00903977" w:rsidRPr="00ED6D4D">
        <w:rPr>
          <w:rFonts w:ascii="Times New Roman" w:hAnsi="Times New Roman" w:cs="Times New Roman"/>
          <w:sz w:val="24"/>
          <w:szCs w:val="24"/>
        </w:rPr>
        <w:t>articipants read six vignettes (Hepper et al.</w:t>
      </w:r>
      <w:r w:rsidR="008811E2">
        <w:rPr>
          <w:rFonts w:ascii="Times New Roman" w:hAnsi="Times New Roman" w:cs="Times New Roman"/>
          <w:sz w:val="24"/>
          <w:szCs w:val="24"/>
        </w:rPr>
        <w:t>,</w:t>
      </w:r>
      <w:r w:rsidR="00903977" w:rsidRPr="00ED6D4D">
        <w:rPr>
          <w:rFonts w:ascii="Times New Roman" w:hAnsi="Times New Roman" w:cs="Times New Roman"/>
          <w:sz w:val="24"/>
          <w:szCs w:val="24"/>
        </w:rPr>
        <w:t xml:space="preserve"> 2012, Study 5). Two vignettes were embedded with central features of nostalgia, two with peripheral features, and two with unrelated features. </w:t>
      </w:r>
      <w:r w:rsidR="00160013">
        <w:rPr>
          <w:rFonts w:ascii="Times New Roman" w:hAnsi="Times New Roman" w:cs="Times New Roman"/>
          <w:sz w:val="24"/>
          <w:szCs w:val="24"/>
        </w:rPr>
        <w:t>An example of a vignette embedded with central nostalgia features read:</w:t>
      </w:r>
    </w:p>
    <w:p w14:paraId="1CDAB01A" w14:textId="77777777" w:rsidR="00ED2B94" w:rsidRDefault="00ED2B94" w:rsidP="00ED2B94">
      <w:pPr>
        <w:spacing w:after="0" w:line="480" w:lineRule="exact"/>
        <w:rPr>
          <w:rFonts w:ascii="Times New Roman" w:hAnsi="Times New Roman" w:cs="Times New Roman"/>
          <w:sz w:val="24"/>
          <w:szCs w:val="24"/>
        </w:rPr>
      </w:pPr>
    </w:p>
    <w:p w14:paraId="0CA293CA" w14:textId="77777777" w:rsidR="00ED2B94" w:rsidRDefault="00ED2B94" w:rsidP="00ED2B94">
      <w:pPr>
        <w:spacing w:after="0" w:line="480" w:lineRule="exact"/>
        <w:ind w:left="720"/>
        <w:rPr>
          <w:rFonts w:ascii="Times New Roman" w:hAnsi="Times New Roman" w:cs="Times New Roman"/>
          <w:sz w:val="24"/>
          <w:szCs w:val="24"/>
        </w:rPr>
      </w:pPr>
      <w:r w:rsidRPr="00665BA3">
        <w:rPr>
          <w:rFonts w:ascii="Times New Roman" w:hAnsi="Times New Roman" w:cs="Times New Roman"/>
          <w:sz w:val="24"/>
          <w:szCs w:val="24"/>
        </w:rPr>
        <w:t>Sheena is reminiscing about an event from her past. She looks at a photo, a keepsake that reminds her of this event. The memory is a fond one and is very special to her. Sheena dwells on the memory and relives the event in her mind. She misses the event and wishes she could return to that time. Sheena feels emotional as she thinks about it.</w:t>
      </w:r>
    </w:p>
    <w:p w14:paraId="540C64A7" w14:textId="77777777" w:rsidR="00ED2B94" w:rsidRDefault="00ED2B94" w:rsidP="00ED2B94">
      <w:pPr>
        <w:spacing w:after="0" w:line="480" w:lineRule="exact"/>
        <w:rPr>
          <w:rFonts w:ascii="Times New Roman" w:hAnsi="Times New Roman" w:cs="Times New Roman"/>
          <w:sz w:val="24"/>
          <w:szCs w:val="24"/>
        </w:rPr>
      </w:pPr>
    </w:p>
    <w:p w14:paraId="7A7E4450" w14:textId="6EDFE813" w:rsidR="00ED2B94" w:rsidRDefault="00160013" w:rsidP="00ED2B94">
      <w:pPr>
        <w:spacing w:after="0" w:line="480" w:lineRule="exact"/>
        <w:rPr>
          <w:rFonts w:ascii="Times New Roman" w:hAnsi="Times New Roman" w:cs="Times New Roman"/>
          <w:sz w:val="24"/>
          <w:szCs w:val="24"/>
        </w:rPr>
      </w:pPr>
      <w:r>
        <w:rPr>
          <w:rFonts w:ascii="Times New Roman" w:hAnsi="Times New Roman" w:cs="Times New Roman"/>
          <w:sz w:val="24"/>
          <w:szCs w:val="24"/>
        </w:rPr>
        <w:t>A</w:t>
      </w:r>
      <w:r w:rsidR="00ED2B94">
        <w:rPr>
          <w:rFonts w:ascii="Times New Roman" w:hAnsi="Times New Roman" w:cs="Times New Roman"/>
          <w:sz w:val="24"/>
          <w:szCs w:val="24"/>
        </w:rPr>
        <w:t>n example vignette embedded with peripheral nostalgia features read:</w:t>
      </w:r>
    </w:p>
    <w:p w14:paraId="590FB59C" w14:textId="77777777" w:rsidR="00ED2B94" w:rsidRDefault="00ED2B94" w:rsidP="00ED2B94">
      <w:pPr>
        <w:spacing w:after="0" w:line="480" w:lineRule="exact"/>
        <w:rPr>
          <w:rFonts w:ascii="Times New Roman" w:hAnsi="Times New Roman" w:cs="Times New Roman"/>
          <w:sz w:val="24"/>
          <w:szCs w:val="24"/>
        </w:rPr>
      </w:pPr>
    </w:p>
    <w:p w14:paraId="4AB707F3" w14:textId="77777777" w:rsidR="00ED2B94" w:rsidRDefault="00ED2B94" w:rsidP="00ED2B94">
      <w:pPr>
        <w:spacing w:after="0" w:line="480" w:lineRule="exact"/>
        <w:ind w:left="720"/>
        <w:rPr>
          <w:rFonts w:ascii="Times New Roman" w:hAnsi="Times New Roman" w:cs="Times New Roman"/>
          <w:sz w:val="24"/>
          <w:szCs w:val="24"/>
        </w:rPr>
      </w:pPr>
      <w:r w:rsidRPr="00665BA3">
        <w:rPr>
          <w:rFonts w:ascii="Times New Roman" w:hAnsi="Times New Roman" w:cs="Times New Roman"/>
          <w:sz w:val="24"/>
          <w:szCs w:val="24"/>
        </w:rPr>
        <w:t xml:space="preserve">As Sheena daydreams about an event from her past, at first, she feels a faint sense of comfort. As the memory </w:t>
      </w:r>
      <w:proofErr w:type="gramStart"/>
      <w:r w:rsidRPr="00665BA3">
        <w:rPr>
          <w:rFonts w:ascii="Times New Roman" w:hAnsi="Times New Roman" w:cs="Times New Roman"/>
          <w:sz w:val="24"/>
          <w:szCs w:val="24"/>
        </w:rPr>
        <w:t>lingers</w:t>
      </w:r>
      <w:proofErr w:type="gramEnd"/>
      <w:r w:rsidRPr="00665BA3">
        <w:rPr>
          <w:rFonts w:ascii="Times New Roman" w:hAnsi="Times New Roman" w:cs="Times New Roman"/>
          <w:sz w:val="24"/>
          <w:szCs w:val="24"/>
        </w:rPr>
        <w:t xml:space="preserve"> she begins to dwell on the negative aspects of the event. Sheena realizes how much she has changed since then and has mixed feelings about this. Sheena feels emotional pain and sadness. Sheena’s memory makes her feel lonely and reminds her that she is aging.</w:t>
      </w:r>
    </w:p>
    <w:p w14:paraId="6AB8CCCB" w14:textId="77777777" w:rsidR="00ED2B94" w:rsidRDefault="00ED2B94" w:rsidP="00ED2B94">
      <w:pPr>
        <w:spacing w:after="0" w:line="480" w:lineRule="exact"/>
        <w:rPr>
          <w:rFonts w:ascii="Times New Roman" w:hAnsi="Times New Roman" w:cs="Times New Roman"/>
          <w:sz w:val="24"/>
          <w:szCs w:val="24"/>
        </w:rPr>
      </w:pPr>
    </w:p>
    <w:p w14:paraId="4E956794" w14:textId="1ED701A3" w:rsidR="00ED2B94" w:rsidRDefault="00ED2B94" w:rsidP="00ED2B94">
      <w:pPr>
        <w:spacing w:after="0" w:line="480" w:lineRule="exact"/>
        <w:rPr>
          <w:rFonts w:ascii="Times New Roman" w:hAnsi="Times New Roman" w:cs="Times New Roman"/>
          <w:sz w:val="24"/>
          <w:szCs w:val="24"/>
        </w:rPr>
      </w:pPr>
      <w:r>
        <w:rPr>
          <w:rFonts w:ascii="Times New Roman" w:hAnsi="Times New Roman" w:cs="Times New Roman"/>
          <w:sz w:val="24"/>
          <w:szCs w:val="24"/>
        </w:rPr>
        <w:lastRenderedPageBreak/>
        <w:t>The vignettes with ordinary features did not contain terms that were associated with nostalgia in prior research, for example:</w:t>
      </w:r>
    </w:p>
    <w:p w14:paraId="54B37ED1" w14:textId="77777777" w:rsidR="00ED2B94" w:rsidRDefault="00ED2B94" w:rsidP="00ED2B94">
      <w:pPr>
        <w:spacing w:after="0" w:line="480" w:lineRule="exact"/>
        <w:rPr>
          <w:rFonts w:ascii="Times New Roman" w:hAnsi="Times New Roman" w:cs="Times New Roman"/>
          <w:sz w:val="24"/>
          <w:szCs w:val="24"/>
        </w:rPr>
      </w:pPr>
    </w:p>
    <w:p w14:paraId="051500E7" w14:textId="77777777" w:rsidR="00ED2B94" w:rsidRDefault="00ED2B94" w:rsidP="00ED2B94">
      <w:pPr>
        <w:spacing w:after="0" w:line="480" w:lineRule="exact"/>
        <w:ind w:left="720"/>
        <w:rPr>
          <w:rFonts w:ascii="Times New Roman" w:hAnsi="Times New Roman" w:cs="Times New Roman"/>
          <w:sz w:val="24"/>
          <w:szCs w:val="24"/>
        </w:rPr>
      </w:pPr>
      <w:r w:rsidRPr="00665BA3">
        <w:rPr>
          <w:rFonts w:ascii="Times New Roman" w:hAnsi="Times New Roman" w:cs="Times New Roman"/>
          <w:sz w:val="24"/>
          <w:szCs w:val="24"/>
        </w:rPr>
        <w:t xml:space="preserve">Sheena thinks about an event which was </w:t>
      </w:r>
      <w:proofErr w:type="gramStart"/>
      <w:r w:rsidRPr="00665BA3">
        <w:rPr>
          <w:rFonts w:ascii="Times New Roman" w:hAnsi="Times New Roman" w:cs="Times New Roman"/>
          <w:sz w:val="24"/>
          <w:szCs w:val="24"/>
        </w:rPr>
        <w:t>fairly ordinary</w:t>
      </w:r>
      <w:proofErr w:type="gramEnd"/>
      <w:r w:rsidRPr="00665BA3">
        <w:rPr>
          <w:rFonts w:ascii="Times New Roman" w:hAnsi="Times New Roman" w:cs="Times New Roman"/>
          <w:sz w:val="24"/>
          <w:szCs w:val="24"/>
        </w:rPr>
        <w:t xml:space="preserve">. She thinks about where she was and what she was doing at each time of the day. As she recalls the facts of the event, Sheena does not really feel any emotions. She thinks that the event was </w:t>
      </w:r>
      <w:proofErr w:type="gramStart"/>
      <w:r w:rsidRPr="00665BA3">
        <w:rPr>
          <w:rFonts w:ascii="Times New Roman" w:hAnsi="Times New Roman" w:cs="Times New Roman"/>
          <w:sz w:val="24"/>
          <w:szCs w:val="24"/>
        </w:rPr>
        <w:t>pretty mundane</w:t>
      </w:r>
      <w:proofErr w:type="gramEnd"/>
      <w:r w:rsidRPr="00665BA3">
        <w:rPr>
          <w:rFonts w:ascii="Times New Roman" w:hAnsi="Times New Roman" w:cs="Times New Roman"/>
          <w:sz w:val="24"/>
          <w:szCs w:val="24"/>
        </w:rPr>
        <w:t xml:space="preserve"> and normal. She begins to think about what to have for dinner today.</w:t>
      </w:r>
    </w:p>
    <w:p w14:paraId="11D063C1" w14:textId="77777777" w:rsidR="00ED2B94" w:rsidRDefault="00ED2B94" w:rsidP="00ED2B94">
      <w:pPr>
        <w:spacing w:after="0" w:line="480" w:lineRule="exact"/>
        <w:rPr>
          <w:rFonts w:ascii="Times New Roman" w:hAnsi="Times New Roman" w:cs="Times New Roman"/>
          <w:sz w:val="24"/>
          <w:szCs w:val="24"/>
        </w:rPr>
      </w:pPr>
    </w:p>
    <w:p w14:paraId="48A914C7" w14:textId="23A877E6" w:rsidR="00ED2B94" w:rsidRPr="00ED6D4D" w:rsidRDefault="00ED2B94" w:rsidP="00ED2B94">
      <w:pPr>
        <w:spacing w:after="0" w:line="480" w:lineRule="exact"/>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ED6D4D">
        <w:rPr>
          <w:rFonts w:asciiTheme="majorBidi" w:hAnsiTheme="majorBidi" w:cstheme="majorBidi"/>
          <w:sz w:val="24"/>
          <w:szCs w:val="24"/>
        </w:rPr>
        <w:t>Supplement</w:t>
      </w:r>
      <w:r>
        <w:rPr>
          <w:rFonts w:asciiTheme="majorBidi" w:hAnsiTheme="majorBidi" w:cstheme="majorBidi"/>
          <w:sz w:val="24"/>
          <w:szCs w:val="24"/>
        </w:rPr>
        <w:t>al Material</w:t>
      </w:r>
      <w:r>
        <w:rPr>
          <w:rFonts w:ascii="Times New Roman" w:hAnsi="Times New Roman" w:cs="Times New Roman"/>
          <w:sz w:val="24"/>
          <w:szCs w:val="24"/>
        </w:rPr>
        <w:t xml:space="preserve"> contains these and the other vignettes</w:t>
      </w:r>
      <w:r w:rsidRPr="00ED6D4D">
        <w:rPr>
          <w:rFonts w:ascii="Times New Roman" w:hAnsi="Times New Roman" w:cs="Times New Roman"/>
          <w:sz w:val="24"/>
          <w:szCs w:val="24"/>
        </w:rPr>
        <w:t xml:space="preserve">. </w:t>
      </w:r>
      <w:r w:rsidR="008811E2">
        <w:rPr>
          <w:rFonts w:ascii="Times New Roman" w:hAnsi="Times New Roman" w:cs="Times New Roman"/>
          <w:sz w:val="24"/>
          <w:szCs w:val="24"/>
        </w:rPr>
        <w:t>We varied t</w:t>
      </w:r>
      <w:r w:rsidR="00903977" w:rsidRPr="00ED6D4D">
        <w:rPr>
          <w:rFonts w:ascii="Times New Roman" w:hAnsi="Times New Roman" w:cs="Times New Roman"/>
          <w:sz w:val="24"/>
          <w:szCs w:val="24"/>
        </w:rPr>
        <w:t xml:space="preserve">he </w:t>
      </w:r>
      <w:r w:rsidR="008811E2" w:rsidRPr="00ED6D4D">
        <w:rPr>
          <w:rFonts w:ascii="Times New Roman" w:hAnsi="Times New Roman" w:cs="Times New Roman"/>
          <w:sz w:val="24"/>
          <w:szCs w:val="24"/>
        </w:rPr>
        <w:t>vignettes</w:t>
      </w:r>
      <w:r w:rsidR="003D5375">
        <w:rPr>
          <w:rFonts w:ascii="Times New Roman" w:hAnsi="Times New Roman" w:cs="Times New Roman"/>
          <w:sz w:val="24"/>
          <w:szCs w:val="24"/>
        </w:rPr>
        <w:t>’</w:t>
      </w:r>
      <w:r w:rsidR="008811E2" w:rsidRPr="00ED6D4D">
        <w:rPr>
          <w:rFonts w:ascii="Times New Roman" w:hAnsi="Times New Roman" w:cs="Times New Roman"/>
          <w:sz w:val="24"/>
          <w:szCs w:val="24"/>
        </w:rPr>
        <w:t xml:space="preserve"> </w:t>
      </w:r>
      <w:r w:rsidR="00903977" w:rsidRPr="00ED6D4D">
        <w:rPr>
          <w:rFonts w:ascii="Times New Roman" w:hAnsi="Times New Roman" w:cs="Times New Roman"/>
          <w:sz w:val="24"/>
          <w:szCs w:val="24"/>
        </w:rPr>
        <w:t xml:space="preserve">order </w:t>
      </w:r>
      <w:r w:rsidR="008811E2">
        <w:rPr>
          <w:rFonts w:ascii="Times New Roman" w:hAnsi="Times New Roman" w:cs="Times New Roman"/>
          <w:sz w:val="24"/>
          <w:szCs w:val="24"/>
        </w:rPr>
        <w:t>via</w:t>
      </w:r>
      <w:r w:rsidR="00903977" w:rsidRPr="00ED6D4D">
        <w:rPr>
          <w:rFonts w:ascii="Times New Roman" w:hAnsi="Times New Roman" w:cs="Times New Roman"/>
          <w:sz w:val="24"/>
          <w:szCs w:val="24"/>
        </w:rPr>
        <w:t xml:space="preserve"> Latin-Square rotation. Importantly, the vignettes </w:t>
      </w:r>
      <w:r w:rsidR="0003282E">
        <w:rPr>
          <w:rFonts w:ascii="Times New Roman" w:hAnsi="Times New Roman" w:cs="Times New Roman"/>
          <w:sz w:val="24"/>
          <w:szCs w:val="24"/>
        </w:rPr>
        <w:t>did not use</w:t>
      </w:r>
      <w:r w:rsidR="00903977" w:rsidRPr="00ED6D4D">
        <w:rPr>
          <w:rFonts w:ascii="Times New Roman" w:hAnsi="Times New Roman" w:cs="Times New Roman"/>
          <w:sz w:val="24"/>
          <w:szCs w:val="24"/>
        </w:rPr>
        <w:t xml:space="preserve"> the term ‘nostalgia,’ thereby circumventing possible deman</w:t>
      </w:r>
      <w:r>
        <w:rPr>
          <w:rFonts w:ascii="Times New Roman" w:hAnsi="Times New Roman" w:cs="Times New Roman"/>
          <w:sz w:val="24"/>
          <w:szCs w:val="24"/>
        </w:rPr>
        <w:t>d characteristics (Orne, 1962).</w:t>
      </w:r>
    </w:p>
    <w:p w14:paraId="1A678673" w14:textId="2731C84C" w:rsidR="00903977" w:rsidRPr="00ED6D4D" w:rsidRDefault="00903977"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Above each vignette, we displayed a line-up with color</w:t>
      </w:r>
      <w:r w:rsidRPr="00ED6D4D">
        <w:rPr>
          <w:rFonts w:ascii="Times New Roman" w:eastAsia="PMingLiU" w:hAnsi="Times New Roman" w:cs="Times New Roman"/>
          <w:sz w:val="24"/>
          <w:szCs w:val="24"/>
          <w:lang w:eastAsia="zh-TW"/>
        </w:rPr>
        <w:t xml:space="preserve"> photographs of three female </w:t>
      </w:r>
      <w:r w:rsidRPr="00ED6D4D">
        <w:rPr>
          <w:rFonts w:ascii="Times New Roman" w:hAnsi="Times New Roman" w:cs="Times New Roman"/>
          <w:sz w:val="24"/>
          <w:szCs w:val="24"/>
        </w:rPr>
        <w:t xml:space="preserve">faces. We instructed participants to indicate: “Which of these three pictures best illustrates the story below?” Each line-up consisted of three models drawn from the </w:t>
      </w:r>
      <w:r w:rsidRPr="00ED6D4D">
        <w:rPr>
          <w:rFonts w:ascii="Times New Roman" w:hAnsi="Times New Roman" w:cs="Times New Roman"/>
          <w:iCs/>
          <w:sz w:val="24"/>
          <w:szCs w:val="24"/>
        </w:rPr>
        <w:t>Radboud Faces Database</w:t>
      </w:r>
      <w:r w:rsidRPr="00ED6D4D">
        <w:rPr>
          <w:rFonts w:ascii="Times New Roman" w:hAnsi="Times New Roman" w:cs="Times New Roman"/>
          <w:i/>
          <w:iCs/>
          <w:sz w:val="24"/>
          <w:szCs w:val="24"/>
        </w:rPr>
        <w:t xml:space="preserve"> </w:t>
      </w:r>
      <w:r w:rsidRPr="00ED6D4D">
        <w:rPr>
          <w:rFonts w:ascii="Times New Roman" w:hAnsi="Times New Roman" w:cs="Times New Roman"/>
          <w:sz w:val="24"/>
          <w:szCs w:val="24"/>
        </w:rPr>
        <w:t>(</w:t>
      </w:r>
      <w:r w:rsidRPr="00ED6D4D">
        <w:rPr>
          <w:rFonts w:ascii="Times New Roman" w:hAnsi="Times New Roman" w:cs="Times New Roman"/>
          <w:sz w:val="24"/>
        </w:rPr>
        <w:t>Langner</w:t>
      </w:r>
      <w:r w:rsidRPr="00ED6D4D">
        <w:rPr>
          <w:rFonts w:ascii="Times New Roman" w:hAnsi="Times New Roman" w:cs="Times New Roman"/>
          <w:sz w:val="24"/>
          <w:szCs w:val="24"/>
        </w:rPr>
        <w:t xml:space="preserve"> et al., 2010). The facial expressions in each line-up were neutral with an averted-left gaze, averted-right gaze, or direct gaze. </w:t>
      </w:r>
      <w:r w:rsidR="008811E2">
        <w:rPr>
          <w:rFonts w:ascii="Times New Roman" w:hAnsi="Times New Roman" w:cs="Times New Roman"/>
          <w:sz w:val="24"/>
          <w:szCs w:val="24"/>
        </w:rPr>
        <w:t>We randomly paired t</w:t>
      </w:r>
      <w:r w:rsidRPr="00ED6D4D">
        <w:rPr>
          <w:rFonts w:ascii="Times New Roman" w:hAnsi="Times New Roman" w:cs="Times New Roman"/>
          <w:sz w:val="24"/>
          <w:szCs w:val="24"/>
        </w:rPr>
        <w:t xml:space="preserve">he three gaze orientations with one of the models in each line-up, and </w:t>
      </w:r>
      <w:r w:rsidR="008811E2">
        <w:rPr>
          <w:rFonts w:ascii="Times New Roman" w:hAnsi="Times New Roman" w:cs="Times New Roman"/>
          <w:sz w:val="24"/>
          <w:szCs w:val="24"/>
        </w:rPr>
        <w:t xml:space="preserve">we </w:t>
      </w:r>
      <w:r w:rsidR="008811E2" w:rsidRPr="00ED6D4D">
        <w:rPr>
          <w:rFonts w:ascii="Times New Roman" w:hAnsi="Times New Roman" w:cs="Times New Roman"/>
          <w:sz w:val="24"/>
          <w:szCs w:val="24"/>
        </w:rPr>
        <w:t xml:space="preserve">counterbalanced </w:t>
      </w:r>
      <w:r w:rsidRPr="00ED6D4D">
        <w:rPr>
          <w:rFonts w:ascii="Times New Roman" w:hAnsi="Times New Roman" w:cs="Times New Roman"/>
          <w:sz w:val="24"/>
          <w:szCs w:val="24"/>
        </w:rPr>
        <w:t>the order of the models and gaze orientations in each line-up.</w:t>
      </w:r>
      <w:r w:rsidR="00FE401A" w:rsidRPr="00FE401A">
        <w:t xml:space="preserve"> </w:t>
      </w:r>
      <w:r w:rsidR="00FE401A">
        <w:rPr>
          <w:rFonts w:ascii="Times New Roman" w:hAnsi="Times New Roman" w:cs="Times New Roman"/>
          <w:sz w:val="24"/>
          <w:szCs w:val="24"/>
        </w:rPr>
        <w:t>We</w:t>
      </w:r>
      <w:r w:rsidR="00FE401A" w:rsidRPr="00FE401A">
        <w:rPr>
          <w:rFonts w:ascii="Times New Roman" w:hAnsi="Times New Roman" w:cs="Times New Roman"/>
          <w:sz w:val="24"/>
          <w:szCs w:val="24"/>
        </w:rPr>
        <w:t xml:space="preserve"> restrict</w:t>
      </w:r>
      <w:r w:rsidR="0003282E">
        <w:rPr>
          <w:rFonts w:ascii="Times New Roman" w:hAnsi="Times New Roman" w:cs="Times New Roman"/>
          <w:sz w:val="24"/>
          <w:szCs w:val="24"/>
        </w:rPr>
        <w:t>ed</w:t>
      </w:r>
      <w:r w:rsidR="00FE401A" w:rsidRPr="00FE401A">
        <w:rPr>
          <w:rFonts w:ascii="Times New Roman" w:hAnsi="Times New Roman" w:cs="Times New Roman"/>
          <w:sz w:val="24"/>
          <w:szCs w:val="24"/>
        </w:rPr>
        <w:t xml:space="preserve"> ourselves to female faces to avoid gender as confounding variable in the stimuli</w:t>
      </w:r>
      <w:r w:rsidR="00FE401A">
        <w:rPr>
          <w:rFonts w:ascii="Times New Roman" w:hAnsi="Times New Roman" w:cs="Times New Roman"/>
          <w:sz w:val="24"/>
          <w:szCs w:val="24"/>
        </w:rPr>
        <w:t>.</w:t>
      </w:r>
    </w:p>
    <w:p w14:paraId="109D9E3B" w14:textId="77777777" w:rsidR="00903977" w:rsidRPr="00ED6D4D" w:rsidRDefault="00903977" w:rsidP="00FF072E">
      <w:pPr>
        <w:keepNext/>
        <w:spacing w:after="0" w:line="480" w:lineRule="exact"/>
        <w:outlineLvl w:val="0"/>
        <w:rPr>
          <w:rFonts w:asciiTheme="majorBidi" w:hAnsiTheme="majorBidi" w:cstheme="majorBidi"/>
          <w:b/>
          <w:bCs/>
          <w:sz w:val="24"/>
          <w:szCs w:val="24"/>
        </w:rPr>
      </w:pPr>
      <w:r w:rsidRPr="00ED6D4D">
        <w:rPr>
          <w:rFonts w:asciiTheme="majorBidi" w:hAnsiTheme="majorBidi" w:cstheme="majorBidi"/>
          <w:b/>
          <w:bCs/>
          <w:sz w:val="24"/>
          <w:szCs w:val="24"/>
        </w:rPr>
        <w:t>Results and Discussion</w:t>
      </w:r>
    </w:p>
    <w:p w14:paraId="09CBF69C" w14:textId="3BDDD0D8" w:rsidR="00903977" w:rsidRPr="00ED6D4D" w:rsidRDefault="00903977"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Participants read six vignettes and selected a facial expression to illustrate each one. Thus, each participant generated six observations. </w:t>
      </w:r>
      <w:r w:rsidR="007A42A5" w:rsidRPr="00E757B4">
        <w:rPr>
          <w:rFonts w:ascii="Times New Roman" w:hAnsi="Times New Roman" w:cs="Times New Roman"/>
          <w:sz w:val="24"/>
          <w:szCs w:val="24"/>
        </w:rPr>
        <w:t>S</w:t>
      </w:r>
      <w:r w:rsidRPr="00E757B4">
        <w:rPr>
          <w:rFonts w:ascii="Times New Roman" w:hAnsi="Times New Roman" w:cs="Times New Roman"/>
          <w:sz w:val="24"/>
          <w:szCs w:val="24"/>
        </w:rPr>
        <w:t xml:space="preserve">mall deviations from the full sample size resulted from participants who skipped a vignette. </w:t>
      </w:r>
      <w:r w:rsidRPr="00ED6D4D">
        <w:rPr>
          <w:rFonts w:ascii="Times New Roman" w:hAnsi="Times New Roman" w:cs="Times New Roman"/>
          <w:sz w:val="24"/>
          <w:szCs w:val="24"/>
        </w:rPr>
        <w:t>Preliminary analyses revealed no significant effects involving the distinction between averted-left and averted-right gaze</w:t>
      </w:r>
      <w:r w:rsidR="009A6630">
        <w:rPr>
          <w:rFonts w:ascii="Times New Roman" w:hAnsi="Times New Roman" w:cs="Times New Roman"/>
          <w:sz w:val="24"/>
          <w:szCs w:val="24"/>
        </w:rPr>
        <w:t xml:space="preserve"> (Supplemental Material)</w:t>
      </w:r>
      <w:r w:rsidRPr="00ED6D4D">
        <w:rPr>
          <w:rFonts w:ascii="Times New Roman" w:hAnsi="Times New Roman" w:cs="Times New Roman"/>
          <w:sz w:val="24"/>
          <w:szCs w:val="24"/>
        </w:rPr>
        <w:t xml:space="preserve">. Accordingly, we collapsed these selections to form an overall averted-gaze selection. </w:t>
      </w:r>
      <w:r w:rsidRPr="00ED6D4D">
        <w:rPr>
          <w:rFonts w:asciiTheme="majorBidi" w:hAnsiTheme="majorBidi" w:cstheme="majorBidi"/>
          <w:sz w:val="24"/>
        </w:rPr>
        <w:t xml:space="preserve">Given that each line-up included two faces with averted gaze and one face with direct gaze, chance selection of faces would result in 66.7% averted gaze and 33.3% direct gaze. </w:t>
      </w:r>
      <w:r w:rsidR="003A5440" w:rsidRPr="00ED6D4D">
        <w:rPr>
          <w:rFonts w:asciiTheme="majorBidi" w:hAnsiTheme="majorBidi" w:cstheme="majorBidi"/>
          <w:sz w:val="24"/>
        </w:rPr>
        <w:t xml:space="preserve">We display </w:t>
      </w:r>
      <w:r w:rsidR="003A5440" w:rsidRPr="00ED6D4D">
        <w:rPr>
          <w:rFonts w:asciiTheme="majorBidi" w:hAnsiTheme="majorBidi" w:cstheme="majorBidi"/>
          <w:sz w:val="24"/>
        </w:rPr>
        <w:lastRenderedPageBreak/>
        <w:t xml:space="preserve">the results in </w:t>
      </w:r>
      <w:r w:rsidRPr="00ED6D4D">
        <w:rPr>
          <w:rFonts w:ascii="Times New Roman" w:hAnsi="Times New Roman" w:cs="Times New Roman"/>
          <w:sz w:val="24"/>
          <w:szCs w:val="24"/>
        </w:rPr>
        <w:t xml:space="preserve">Table 1. Loglinear analysis revealed a significant effect of vignette type (central vs. peripheral vs. unrelated features) on gaze direction (averted vs. direct). We denote this as Vignette Type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(2,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604) = </w:t>
      </w:r>
      <w:r w:rsidR="00351A3F" w:rsidRPr="00ED6D4D">
        <w:rPr>
          <w:rFonts w:ascii="Times New Roman" w:hAnsi="Times New Roman" w:cs="Times New Roman"/>
          <w:sz w:val="24"/>
          <w:szCs w:val="24"/>
        </w:rPr>
        <w:t>62</w:t>
      </w:r>
      <w:r w:rsidRPr="00ED6D4D">
        <w:rPr>
          <w:rFonts w:ascii="Times New Roman" w:hAnsi="Times New Roman" w:cs="Times New Roman"/>
          <w:sz w:val="24"/>
          <w:szCs w:val="24"/>
        </w:rPr>
        <w:t>.</w:t>
      </w:r>
      <w:r w:rsidR="00351A3F" w:rsidRPr="00ED6D4D">
        <w:rPr>
          <w:rFonts w:ascii="Times New Roman" w:hAnsi="Times New Roman" w:cs="Times New Roman"/>
          <w:sz w:val="24"/>
          <w:szCs w:val="24"/>
        </w:rPr>
        <w:t>65</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117001" w:rsidRPr="00ED6D4D">
        <w:rPr>
          <w:rFonts w:ascii="Times New Roman" w:hAnsi="Times New Roman" w:cs="Times New Roman"/>
          <w:sz w:val="24"/>
          <w:szCs w:val="24"/>
        </w:rPr>
        <w:t xml:space="preserve">, </w:t>
      </w:r>
      <w:r w:rsidR="00111ED2" w:rsidRPr="00ED6D4D">
        <w:rPr>
          <w:rFonts w:ascii="Times New Roman" w:hAnsi="Times New Roman" w:cs="Times New Roman"/>
          <w:sz w:val="24"/>
          <w:szCs w:val="24"/>
        </w:rPr>
        <w:t xml:space="preserve">Cramer’s </w:t>
      </w:r>
      <w:r w:rsidR="00111ED2" w:rsidRPr="00ED6D4D">
        <w:rPr>
          <w:rFonts w:ascii="Times New Roman" w:hAnsi="Times New Roman" w:cs="Times New Roman"/>
          <w:i/>
          <w:iCs/>
          <w:sz w:val="24"/>
          <w:szCs w:val="24"/>
        </w:rPr>
        <w:t>V</w:t>
      </w:r>
      <w:r w:rsidR="00117001" w:rsidRPr="00ED6D4D">
        <w:rPr>
          <w:rFonts w:ascii="Times New Roman" w:hAnsi="Times New Roman" w:cs="Times New Roman"/>
          <w:sz w:val="24"/>
          <w:szCs w:val="24"/>
        </w:rPr>
        <w:t xml:space="preserve"> = .32</w:t>
      </w:r>
      <w:r w:rsidR="00351A3F" w:rsidRPr="00ED6D4D">
        <w:rPr>
          <w:rFonts w:ascii="Times New Roman" w:hAnsi="Times New Roman" w:cs="Times New Roman"/>
          <w:sz w:val="24"/>
          <w:szCs w:val="24"/>
        </w:rPr>
        <w:t>, 95%</w:t>
      </w:r>
      <w:r w:rsidR="00A04CA7">
        <w:rPr>
          <w:rFonts w:ascii="Times New Roman" w:hAnsi="Times New Roman" w:cs="Times New Roman"/>
          <w:sz w:val="24"/>
          <w:szCs w:val="24"/>
        </w:rPr>
        <w:t xml:space="preserve"> </w:t>
      </w:r>
      <w:r w:rsidR="00351A3F" w:rsidRPr="00E757B4">
        <w:rPr>
          <w:rFonts w:ascii="Times New Roman" w:hAnsi="Times New Roman" w:cs="Times New Roman"/>
          <w:sz w:val="24"/>
          <w:szCs w:val="24"/>
        </w:rPr>
        <w:t>CI</w:t>
      </w:r>
      <w:r w:rsidR="00351A3F" w:rsidRPr="00ED6D4D">
        <w:rPr>
          <w:rFonts w:ascii="Times New Roman" w:hAnsi="Times New Roman" w:cs="Times New Roman"/>
          <w:sz w:val="24"/>
          <w:szCs w:val="24"/>
        </w:rPr>
        <w:t xml:space="preserve"> = [.24, .40]</w:t>
      </w:r>
      <w:r w:rsidRPr="00ED6D4D">
        <w:rPr>
          <w:rFonts w:ascii="Times New Roman" w:hAnsi="Times New Roman" w:cs="Times New Roman"/>
          <w:sz w:val="24"/>
          <w:szCs w:val="24"/>
        </w:rPr>
        <w:t xml:space="preserve">. </w:t>
      </w:r>
    </w:p>
    <w:p w14:paraId="01E816FC" w14:textId="1609285F" w:rsidR="00903977" w:rsidRPr="00ED6D4D" w:rsidRDefault="00903977"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The first planned contrast on the vignette-type variable showed that participants selected more frequently expressions with averted (relative to direct) gaze to illustrate vignettes</w:t>
      </w:r>
      <w:r w:rsidR="00E354BF">
        <w:rPr>
          <w:rFonts w:ascii="Times New Roman" w:hAnsi="Times New Roman" w:cs="Times New Roman"/>
          <w:sz w:val="24"/>
          <w:szCs w:val="24"/>
        </w:rPr>
        <w:t xml:space="preserve"> </w:t>
      </w:r>
      <w:r w:rsidRPr="00ED6D4D">
        <w:rPr>
          <w:rFonts w:ascii="Times New Roman" w:hAnsi="Times New Roman" w:cs="Times New Roman"/>
          <w:sz w:val="24"/>
          <w:szCs w:val="24"/>
        </w:rPr>
        <w:t>with central or peripheral features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318, 79.1%) than vignettes with unrelated features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95, 47.0%); Contrast 1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604) = </w:t>
      </w:r>
      <w:r w:rsidR="00351A3F" w:rsidRPr="00ED6D4D">
        <w:rPr>
          <w:rFonts w:ascii="Times New Roman" w:hAnsi="Times New Roman" w:cs="Times New Roman"/>
          <w:sz w:val="24"/>
          <w:szCs w:val="24"/>
        </w:rPr>
        <w:t>62.36</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117001" w:rsidRPr="00ED6D4D">
        <w:rPr>
          <w:rFonts w:ascii="Times New Roman" w:hAnsi="Times New Roman" w:cs="Times New Roman"/>
          <w:sz w:val="24"/>
          <w:szCs w:val="24"/>
        </w:rPr>
        <w:t xml:space="preserve">, </w:t>
      </w:r>
      <w:r w:rsidR="00111ED2" w:rsidRPr="00ED6D4D">
        <w:rPr>
          <w:rFonts w:ascii="Times New Roman" w:hAnsi="Times New Roman" w:cs="Times New Roman"/>
          <w:i/>
          <w:iCs/>
          <w:sz w:val="24"/>
          <w:szCs w:val="24"/>
        </w:rPr>
        <w:t>V</w:t>
      </w:r>
      <w:r w:rsidR="00117001" w:rsidRPr="00ED6D4D">
        <w:rPr>
          <w:rFonts w:ascii="Times New Roman" w:hAnsi="Times New Roman" w:cs="Times New Roman"/>
          <w:sz w:val="24"/>
          <w:szCs w:val="24"/>
        </w:rPr>
        <w:t xml:space="preserve"> = .</w:t>
      </w:r>
      <w:r w:rsidR="00351A3F" w:rsidRPr="00ED6D4D">
        <w:rPr>
          <w:rFonts w:ascii="Times New Roman" w:hAnsi="Times New Roman" w:cs="Times New Roman"/>
          <w:sz w:val="24"/>
          <w:szCs w:val="24"/>
        </w:rPr>
        <w:t>32, 95%</w:t>
      </w:r>
      <w:r w:rsidR="00A04CA7">
        <w:rPr>
          <w:rFonts w:ascii="Times New Roman" w:hAnsi="Times New Roman" w:cs="Times New Roman"/>
          <w:sz w:val="24"/>
          <w:szCs w:val="24"/>
        </w:rPr>
        <w:t xml:space="preserve"> </w:t>
      </w:r>
      <w:r w:rsidR="00351A3F" w:rsidRPr="00E757B4">
        <w:rPr>
          <w:rFonts w:ascii="Times New Roman" w:hAnsi="Times New Roman" w:cs="Times New Roman"/>
          <w:sz w:val="24"/>
          <w:szCs w:val="24"/>
        </w:rPr>
        <w:t>CI</w:t>
      </w:r>
      <w:r w:rsidR="00351A3F" w:rsidRPr="00ED6D4D">
        <w:rPr>
          <w:rFonts w:ascii="Times New Roman" w:hAnsi="Times New Roman" w:cs="Times New Roman"/>
          <w:sz w:val="24"/>
          <w:szCs w:val="24"/>
        </w:rPr>
        <w:t xml:space="preserve"> = [.24,</w:t>
      </w:r>
      <w:r w:rsidR="00112962" w:rsidRPr="00ED6D4D">
        <w:rPr>
          <w:rFonts w:ascii="Times New Roman" w:hAnsi="Times New Roman" w:cs="Times New Roman"/>
          <w:sz w:val="24"/>
          <w:szCs w:val="24"/>
        </w:rPr>
        <w:t xml:space="preserve"> </w:t>
      </w:r>
      <w:r w:rsidR="00351A3F" w:rsidRPr="00ED6D4D">
        <w:rPr>
          <w:rFonts w:ascii="Times New Roman" w:hAnsi="Times New Roman" w:cs="Times New Roman"/>
          <w:sz w:val="24"/>
          <w:szCs w:val="24"/>
        </w:rPr>
        <w:t>.40]</w:t>
      </w:r>
      <w:r w:rsidRPr="00ED6D4D">
        <w:rPr>
          <w:rFonts w:ascii="Times New Roman" w:hAnsi="Times New Roman" w:cs="Times New Roman"/>
          <w:sz w:val="24"/>
          <w:szCs w:val="24"/>
        </w:rPr>
        <w:t>. The second planned contrast indicated that participants did not select more frequently expressions with averted (relative to direct) gaze to illustrate vignettes with central features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162, 80.2%) than vignettes with peripheral features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156, 78.0%); Contrast 2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402) = 0.29, </w:t>
      </w:r>
      <w:r w:rsidRPr="00ED6D4D">
        <w:rPr>
          <w:rFonts w:ascii="Times New Roman" w:hAnsi="Times New Roman" w:cs="Times New Roman"/>
          <w:i/>
          <w:sz w:val="24"/>
          <w:szCs w:val="24"/>
        </w:rPr>
        <w:t>p</w:t>
      </w:r>
      <w:r w:rsidRPr="00ED6D4D">
        <w:rPr>
          <w:rFonts w:ascii="Times New Roman" w:hAnsi="Times New Roman" w:cs="Times New Roman"/>
          <w:sz w:val="24"/>
          <w:szCs w:val="24"/>
        </w:rPr>
        <w:t xml:space="preserve"> = .588</w:t>
      </w:r>
      <w:r w:rsidR="002162CD" w:rsidRPr="00ED6D4D">
        <w:rPr>
          <w:rFonts w:ascii="Times New Roman" w:hAnsi="Times New Roman" w:cs="Times New Roman"/>
          <w:sz w:val="24"/>
          <w:szCs w:val="24"/>
        </w:rPr>
        <w:t xml:space="preserve">, </w:t>
      </w:r>
      <w:r w:rsidR="00111ED2" w:rsidRPr="00ED6D4D">
        <w:rPr>
          <w:rFonts w:ascii="Times New Roman" w:hAnsi="Times New Roman" w:cs="Times New Roman"/>
          <w:i/>
          <w:iCs/>
          <w:sz w:val="24"/>
          <w:szCs w:val="24"/>
        </w:rPr>
        <w:t>V</w:t>
      </w:r>
      <w:r w:rsidR="002162CD" w:rsidRPr="00ED6D4D">
        <w:rPr>
          <w:rFonts w:ascii="Times New Roman" w:hAnsi="Times New Roman" w:cs="Times New Roman"/>
          <w:sz w:val="24"/>
          <w:szCs w:val="24"/>
        </w:rPr>
        <w:t xml:space="preserve"> = .</w:t>
      </w:r>
      <w:r w:rsidR="00351A3F" w:rsidRPr="00ED6D4D">
        <w:rPr>
          <w:rFonts w:ascii="Times New Roman" w:hAnsi="Times New Roman" w:cs="Times New Roman"/>
          <w:sz w:val="24"/>
          <w:szCs w:val="24"/>
        </w:rPr>
        <w:t>03, 95%</w:t>
      </w:r>
      <w:r w:rsidR="00B46351">
        <w:rPr>
          <w:rFonts w:ascii="Times New Roman" w:hAnsi="Times New Roman" w:cs="Times New Roman"/>
          <w:sz w:val="24"/>
          <w:szCs w:val="24"/>
        </w:rPr>
        <w:t xml:space="preserve"> </w:t>
      </w:r>
      <w:r w:rsidR="00351A3F" w:rsidRPr="00E757B4">
        <w:rPr>
          <w:rFonts w:ascii="Times New Roman" w:hAnsi="Times New Roman" w:cs="Times New Roman"/>
          <w:sz w:val="24"/>
          <w:szCs w:val="24"/>
        </w:rPr>
        <w:t>CI</w:t>
      </w:r>
      <w:r w:rsidR="00351A3F" w:rsidRPr="00ED6D4D">
        <w:rPr>
          <w:rFonts w:ascii="Times New Roman" w:hAnsi="Times New Roman" w:cs="Times New Roman"/>
          <w:sz w:val="24"/>
          <w:szCs w:val="24"/>
        </w:rPr>
        <w:t xml:space="preserve"> = [.00, .12]</w:t>
      </w:r>
      <w:r w:rsidR="002162CD" w:rsidRPr="00ED6D4D">
        <w:rPr>
          <w:rFonts w:ascii="Times New Roman" w:hAnsi="Times New Roman" w:cs="Times New Roman"/>
          <w:sz w:val="24"/>
          <w:szCs w:val="24"/>
        </w:rPr>
        <w:t>.</w:t>
      </w:r>
      <w:r w:rsidR="00072B88" w:rsidRPr="00ED6D4D">
        <w:rPr>
          <w:rFonts w:ascii="Times New Roman" w:hAnsi="Times New Roman" w:cs="Times New Roman"/>
          <w:sz w:val="24"/>
          <w:szCs w:val="24"/>
        </w:rPr>
        <w:t xml:space="preserve"> </w:t>
      </w:r>
      <w:r w:rsidRPr="00ED6D4D">
        <w:rPr>
          <w:rFonts w:ascii="Times New Roman" w:hAnsi="Times New Roman" w:cs="Times New Roman"/>
          <w:sz w:val="24"/>
          <w:szCs w:val="24"/>
        </w:rPr>
        <w:t>Averted gaze was selected above chance (= 66.7%) to illustrate vignettes with central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202] = 16.</w:t>
      </w:r>
      <w:r w:rsidR="00C25643" w:rsidRPr="00ED6D4D">
        <w:rPr>
          <w:rFonts w:ascii="Times New Roman" w:hAnsi="Times New Roman" w:cs="Times New Roman"/>
          <w:sz w:val="24"/>
          <w:szCs w:val="24"/>
        </w:rPr>
        <w:t>64</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C25643" w:rsidRPr="00ED6D4D">
        <w:rPr>
          <w:rFonts w:ascii="Times New Roman" w:hAnsi="Times New Roman" w:cs="Times New Roman"/>
          <w:sz w:val="24"/>
          <w:szCs w:val="24"/>
        </w:rPr>
        <w:t xml:space="preserve">, </w:t>
      </w:r>
      <w:r w:rsidR="00111ED2" w:rsidRPr="00ED6D4D">
        <w:rPr>
          <w:rFonts w:ascii="Times New Roman" w:hAnsi="Times New Roman" w:cs="Times New Roman"/>
          <w:i/>
          <w:iCs/>
          <w:sz w:val="24"/>
          <w:szCs w:val="24"/>
        </w:rPr>
        <w:t>V</w:t>
      </w:r>
      <w:r w:rsidR="00C25643" w:rsidRPr="00ED6D4D">
        <w:rPr>
          <w:rFonts w:ascii="Times New Roman" w:hAnsi="Times New Roman" w:cs="Times New Roman"/>
          <w:sz w:val="24"/>
          <w:szCs w:val="24"/>
        </w:rPr>
        <w:t xml:space="preserve"> = .</w:t>
      </w:r>
      <w:r w:rsidR="0074314A" w:rsidRPr="00ED6D4D">
        <w:rPr>
          <w:rFonts w:ascii="Times New Roman" w:hAnsi="Times New Roman" w:cs="Times New Roman"/>
          <w:sz w:val="24"/>
          <w:szCs w:val="24"/>
        </w:rPr>
        <w:t>29, 95%</w:t>
      </w:r>
      <w:r w:rsidR="00A04CA7">
        <w:rPr>
          <w:rFonts w:ascii="Times New Roman" w:hAnsi="Times New Roman" w:cs="Times New Roman"/>
          <w:sz w:val="24"/>
          <w:szCs w:val="24"/>
        </w:rPr>
        <w:t xml:space="preserve"> </w:t>
      </w:r>
      <w:r w:rsidR="0074314A" w:rsidRPr="00E757B4">
        <w:rPr>
          <w:rFonts w:ascii="Times New Roman" w:hAnsi="Times New Roman" w:cs="Times New Roman"/>
          <w:sz w:val="24"/>
          <w:szCs w:val="24"/>
        </w:rPr>
        <w:t>CI</w:t>
      </w:r>
      <w:r w:rsidR="0074314A" w:rsidRPr="00ED6D4D">
        <w:rPr>
          <w:rFonts w:ascii="Times New Roman" w:hAnsi="Times New Roman" w:cs="Times New Roman"/>
          <w:sz w:val="24"/>
          <w:szCs w:val="24"/>
        </w:rPr>
        <w:t xml:space="preserve"> = .15, .42]</w:t>
      </w:r>
      <w:r w:rsidRPr="00ED6D4D">
        <w:rPr>
          <w:rFonts w:ascii="Times New Roman" w:hAnsi="Times New Roman" w:cs="Times New Roman"/>
          <w:sz w:val="24"/>
          <w:szCs w:val="24"/>
        </w:rPr>
        <w:t>) and peripheral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200] = 11.56,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C25643" w:rsidRPr="00ED6D4D">
        <w:rPr>
          <w:rFonts w:ascii="Times New Roman" w:hAnsi="Times New Roman" w:cs="Times New Roman"/>
          <w:sz w:val="24"/>
          <w:szCs w:val="24"/>
        </w:rPr>
        <w:t xml:space="preserve">, </w:t>
      </w:r>
      <w:r w:rsidR="0074314A" w:rsidRPr="00ED6D4D">
        <w:rPr>
          <w:rFonts w:ascii="Times New Roman" w:hAnsi="Times New Roman" w:cs="Times New Roman"/>
          <w:i/>
          <w:iCs/>
          <w:sz w:val="24"/>
          <w:szCs w:val="24"/>
        </w:rPr>
        <w:t>V</w:t>
      </w:r>
      <w:r w:rsidR="00C25643" w:rsidRPr="00ED6D4D">
        <w:rPr>
          <w:rFonts w:ascii="Times New Roman" w:hAnsi="Times New Roman" w:cs="Times New Roman"/>
          <w:sz w:val="24"/>
          <w:szCs w:val="24"/>
        </w:rPr>
        <w:t xml:space="preserve"> = .</w:t>
      </w:r>
      <w:r w:rsidR="0074314A" w:rsidRPr="00ED6D4D">
        <w:rPr>
          <w:rFonts w:ascii="Times New Roman" w:hAnsi="Times New Roman" w:cs="Times New Roman"/>
          <w:sz w:val="24"/>
          <w:szCs w:val="24"/>
        </w:rPr>
        <w:t>24, 95%</w:t>
      </w:r>
      <w:r w:rsidR="00A04CA7">
        <w:rPr>
          <w:rFonts w:ascii="Times New Roman" w:hAnsi="Times New Roman" w:cs="Times New Roman"/>
          <w:sz w:val="24"/>
          <w:szCs w:val="24"/>
        </w:rPr>
        <w:t xml:space="preserve"> </w:t>
      </w:r>
      <w:r w:rsidR="0074314A" w:rsidRPr="00E757B4">
        <w:rPr>
          <w:rFonts w:ascii="Times New Roman" w:hAnsi="Times New Roman" w:cs="Times New Roman"/>
          <w:sz w:val="24"/>
          <w:szCs w:val="24"/>
        </w:rPr>
        <w:t>CI</w:t>
      </w:r>
      <w:r w:rsidR="0074314A" w:rsidRPr="00ED6D4D">
        <w:rPr>
          <w:rFonts w:ascii="Times New Roman" w:hAnsi="Times New Roman" w:cs="Times New Roman"/>
          <w:sz w:val="24"/>
          <w:szCs w:val="24"/>
        </w:rPr>
        <w:t xml:space="preserve"> = [.10, .38]</w:t>
      </w:r>
      <w:r w:rsidRPr="00ED6D4D">
        <w:rPr>
          <w:rFonts w:ascii="Times New Roman" w:hAnsi="Times New Roman" w:cs="Times New Roman"/>
          <w:sz w:val="24"/>
          <w:szCs w:val="24"/>
        </w:rPr>
        <w:t>) features, and below chance to illustrate vignettes with unrelated features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202] = </w:t>
      </w:r>
      <w:r w:rsidR="00C25643" w:rsidRPr="00ED6D4D">
        <w:rPr>
          <w:rFonts w:ascii="Times New Roman" w:hAnsi="Times New Roman" w:cs="Times New Roman"/>
          <w:sz w:val="24"/>
          <w:szCs w:val="24"/>
        </w:rPr>
        <w:t>35</w:t>
      </w:r>
      <w:r w:rsidRPr="00ED6D4D">
        <w:rPr>
          <w:rFonts w:ascii="Times New Roman" w:hAnsi="Times New Roman" w:cs="Times New Roman"/>
          <w:sz w:val="24"/>
          <w:szCs w:val="24"/>
        </w:rPr>
        <w:t>.</w:t>
      </w:r>
      <w:r w:rsidR="00C25643" w:rsidRPr="00ED6D4D">
        <w:rPr>
          <w:rFonts w:ascii="Times New Roman" w:hAnsi="Times New Roman" w:cs="Times New Roman"/>
          <w:sz w:val="24"/>
          <w:szCs w:val="24"/>
        </w:rPr>
        <w:t>05</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C25643" w:rsidRPr="00ED6D4D">
        <w:rPr>
          <w:rFonts w:ascii="Times New Roman" w:hAnsi="Times New Roman" w:cs="Times New Roman"/>
          <w:sz w:val="24"/>
          <w:szCs w:val="24"/>
        </w:rPr>
        <w:t xml:space="preserve">, </w:t>
      </w:r>
      <w:r w:rsidR="00111ED2" w:rsidRPr="00ED6D4D">
        <w:rPr>
          <w:rFonts w:ascii="Times New Roman" w:hAnsi="Times New Roman" w:cs="Times New Roman"/>
          <w:i/>
          <w:iCs/>
          <w:sz w:val="24"/>
          <w:szCs w:val="24"/>
        </w:rPr>
        <w:t>V</w:t>
      </w:r>
      <w:r w:rsidR="00C25643" w:rsidRPr="00ED6D4D">
        <w:rPr>
          <w:rFonts w:ascii="Times New Roman" w:hAnsi="Times New Roman" w:cs="Times New Roman"/>
          <w:sz w:val="24"/>
          <w:szCs w:val="24"/>
        </w:rPr>
        <w:t xml:space="preserve"> = .4</w:t>
      </w:r>
      <w:r w:rsidR="0074314A" w:rsidRPr="00ED6D4D">
        <w:rPr>
          <w:rFonts w:ascii="Times New Roman" w:hAnsi="Times New Roman" w:cs="Times New Roman"/>
          <w:sz w:val="24"/>
          <w:szCs w:val="24"/>
        </w:rPr>
        <w:t>2, 95%</w:t>
      </w:r>
      <w:r w:rsidR="00A04CA7">
        <w:rPr>
          <w:rFonts w:ascii="Times New Roman" w:hAnsi="Times New Roman" w:cs="Times New Roman"/>
          <w:sz w:val="24"/>
          <w:szCs w:val="24"/>
        </w:rPr>
        <w:t xml:space="preserve"> </w:t>
      </w:r>
      <w:r w:rsidR="0074314A" w:rsidRPr="00E757B4">
        <w:rPr>
          <w:rFonts w:ascii="Times New Roman" w:hAnsi="Times New Roman" w:cs="Times New Roman"/>
          <w:sz w:val="24"/>
          <w:szCs w:val="24"/>
        </w:rPr>
        <w:t>CI</w:t>
      </w:r>
      <w:r w:rsidR="0074314A" w:rsidRPr="00ED6D4D">
        <w:rPr>
          <w:rFonts w:ascii="Times New Roman" w:hAnsi="Times New Roman" w:cs="Times New Roman"/>
          <w:sz w:val="24"/>
          <w:szCs w:val="24"/>
        </w:rPr>
        <w:t xml:space="preserve"> = [.28, .55]</w:t>
      </w:r>
      <w:r w:rsidRPr="00ED6D4D">
        <w:rPr>
          <w:rFonts w:ascii="Times New Roman" w:hAnsi="Times New Roman" w:cs="Times New Roman"/>
          <w:sz w:val="24"/>
          <w:szCs w:val="24"/>
        </w:rPr>
        <w:t>).</w:t>
      </w:r>
    </w:p>
    <w:p w14:paraId="3FC67DA4" w14:textId="1624BDB8" w:rsidR="00903977" w:rsidRPr="00ED6D4D" w:rsidRDefault="00903977"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Supporting H1, participants considered averted gaze illustrative of vignettes with </w:t>
      </w:r>
      <w:r w:rsidR="005B5771">
        <w:rPr>
          <w:rFonts w:ascii="Times New Roman" w:hAnsi="Times New Roman" w:cs="Times New Roman"/>
          <w:sz w:val="24"/>
          <w:szCs w:val="24"/>
        </w:rPr>
        <w:t xml:space="preserve">central or peripheral </w:t>
      </w:r>
      <w:r w:rsidRPr="00ED6D4D">
        <w:rPr>
          <w:rFonts w:ascii="Times New Roman" w:hAnsi="Times New Roman" w:cs="Times New Roman"/>
          <w:sz w:val="24"/>
          <w:szCs w:val="24"/>
        </w:rPr>
        <w:t>(compared to unrelated) features of nostalgia. Contrary to H2, however, participants did not consider averted gaze more illustrative of vignettes with central than peripheral features of nostalgia. Thus, an averted gaze alone was not regarded as particularly illustrative of vignettes with central (compared to peripheral) nostalgia features.</w:t>
      </w:r>
    </w:p>
    <w:p w14:paraId="7CFB6427" w14:textId="074B9A3F" w:rsidR="002A7EDE" w:rsidRPr="00E757B4" w:rsidRDefault="002A7EDE" w:rsidP="00FF072E">
      <w:pPr>
        <w:keepNext/>
        <w:spacing w:after="0" w:line="480" w:lineRule="exact"/>
        <w:jc w:val="center"/>
        <w:rPr>
          <w:rFonts w:ascii="Times New Roman" w:hAnsi="Times New Roman" w:cs="Times New Roman"/>
          <w:b/>
          <w:bCs/>
          <w:sz w:val="24"/>
          <w:szCs w:val="24"/>
        </w:rPr>
      </w:pPr>
      <w:r w:rsidRPr="00E757B4">
        <w:rPr>
          <w:rFonts w:ascii="Times New Roman" w:hAnsi="Times New Roman" w:cs="Times New Roman"/>
          <w:b/>
          <w:bCs/>
          <w:sz w:val="24"/>
          <w:szCs w:val="24"/>
        </w:rPr>
        <w:t xml:space="preserve">Experiment </w:t>
      </w:r>
      <w:r w:rsidR="00301946" w:rsidRPr="00E757B4">
        <w:rPr>
          <w:rFonts w:ascii="Times New Roman" w:hAnsi="Times New Roman" w:cs="Times New Roman"/>
          <w:b/>
          <w:bCs/>
          <w:sz w:val="24"/>
          <w:szCs w:val="24"/>
        </w:rPr>
        <w:t>2</w:t>
      </w:r>
    </w:p>
    <w:p w14:paraId="0F186D0B" w14:textId="0372EC2B" w:rsidR="009138A4" w:rsidRPr="00ED6D4D" w:rsidRDefault="00301946"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Experiment 1 results were consistent with H1: the</w:t>
      </w:r>
      <w:r w:rsidR="00534BDC">
        <w:rPr>
          <w:rFonts w:ascii="Times New Roman" w:hAnsi="Times New Roman" w:cs="Times New Roman"/>
          <w:sz w:val="24"/>
          <w:szCs w:val="24"/>
        </w:rPr>
        <w:t xml:space="preserve"> perceived</w:t>
      </w:r>
      <w:r w:rsidRPr="00ED6D4D">
        <w:rPr>
          <w:rFonts w:ascii="Times New Roman" w:hAnsi="Times New Roman" w:cs="Times New Roman"/>
          <w:sz w:val="24"/>
          <w:szCs w:val="24"/>
        </w:rPr>
        <w:t xml:space="preserve"> facial expression of nostalgia involves an averted gaze. However, the results were inconsistent with H2, that participants would preferentially select an expression with an averted gaze to illustrate vignettes with central (compared to peripheral) nostalgia features. If an averted gaze alone is insufficient, are there </w:t>
      </w:r>
      <w:r w:rsidR="00A7281B" w:rsidRPr="00ED6D4D">
        <w:rPr>
          <w:rFonts w:ascii="Times New Roman" w:hAnsi="Times New Roman" w:cs="Times New Roman"/>
          <w:sz w:val="24"/>
          <w:szCs w:val="24"/>
        </w:rPr>
        <w:t xml:space="preserve">other </w:t>
      </w:r>
      <w:proofErr w:type="gramStart"/>
      <w:r w:rsidRPr="00ED6D4D">
        <w:rPr>
          <w:rFonts w:ascii="Times New Roman" w:hAnsi="Times New Roman" w:cs="Times New Roman"/>
          <w:sz w:val="24"/>
          <w:szCs w:val="24"/>
        </w:rPr>
        <w:t>facial-expression</w:t>
      </w:r>
      <w:proofErr w:type="gramEnd"/>
      <w:r w:rsidRPr="00ED6D4D">
        <w:rPr>
          <w:rFonts w:ascii="Times New Roman" w:hAnsi="Times New Roman" w:cs="Times New Roman"/>
          <w:sz w:val="24"/>
          <w:szCs w:val="24"/>
        </w:rPr>
        <w:t xml:space="preserve"> features that would be considered illustrative of nostalgia? In </w:t>
      </w:r>
      <w:r w:rsidRPr="00ED6D4D">
        <w:rPr>
          <w:rFonts w:ascii="Times New Roman" w:hAnsi="Times New Roman" w:cs="Times New Roman"/>
          <w:sz w:val="24"/>
          <w:szCs w:val="24"/>
        </w:rPr>
        <w:lastRenderedPageBreak/>
        <w:t>addition to averted gaze, the Preliminary Study suggested that the facial expression of nostalgia include</w:t>
      </w:r>
      <w:r w:rsidR="003A5440" w:rsidRPr="00ED6D4D">
        <w:rPr>
          <w:rFonts w:ascii="Times New Roman" w:hAnsi="Times New Roman" w:cs="Times New Roman"/>
          <w:sz w:val="24"/>
          <w:szCs w:val="24"/>
        </w:rPr>
        <w:t>s</w:t>
      </w:r>
      <w:r w:rsidRPr="00ED6D4D">
        <w:rPr>
          <w:rFonts w:ascii="Times New Roman" w:hAnsi="Times New Roman" w:cs="Times New Roman"/>
          <w:sz w:val="24"/>
          <w:szCs w:val="24"/>
        </w:rPr>
        <w:t xml:space="preserve"> a small smile. </w:t>
      </w:r>
      <w:r w:rsidR="006424AC" w:rsidRPr="00ED6D4D">
        <w:rPr>
          <w:rFonts w:ascii="Times New Roman" w:hAnsi="Times New Roman" w:cs="Times New Roman"/>
          <w:sz w:val="24"/>
          <w:szCs w:val="24"/>
        </w:rPr>
        <w:t>A</w:t>
      </w:r>
      <w:r w:rsidR="009138A4" w:rsidRPr="00ED6D4D">
        <w:rPr>
          <w:rFonts w:ascii="Times New Roman" w:hAnsi="Times New Roman" w:cs="Times New Roman"/>
          <w:sz w:val="24"/>
          <w:szCs w:val="24"/>
        </w:rPr>
        <w:t xml:space="preserve">ccordingly, in Experiment </w:t>
      </w:r>
      <w:r w:rsidR="006424AC" w:rsidRPr="00ED6D4D">
        <w:rPr>
          <w:rFonts w:ascii="Times New Roman" w:hAnsi="Times New Roman" w:cs="Times New Roman"/>
          <w:sz w:val="24"/>
          <w:szCs w:val="24"/>
        </w:rPr>
        <w:t>2</w:t>
      </w:r>
      <w:r w:rsidR="009138A4" w:rsidRPr="00ED6D4D">
        <w:rPr>
          <w:rFonts w:ascii="Times New Roman" w:hAnsi="Times New Roman" w:cs="Times New Roman"/>
          <w:sz w:val="24"/>
          <w:szCs w:val="24"/>
        </w:rPr>
        <w:t xml:space="preserve">, we tested the hypothesis that individuals </w:t>
      </w:r>
      <w:r w:rsidR="009138A4" w:rsidRPr="00ED6D4D">
        <w:rPr>
          <w:rFonts w:asciiTheme="majorBidi" w:hAnsiTheme="majorBidi" w:cstheme="majorBidi"/>
          <w:sz w:val="24"/>
          <w:szCs w:val="24"/>
        </w:rPr>
        <w:t>differentiate between vignettes with central versus peripheral features when averted gaze is combined with a small smile (H3).</w:t>
      </w:r>
      <w:r w:rsidR="009C46D5" w:rsidRPr="00ED6D4D">
        <w:rPr>
          <w:rFonts w:asciiTheme="majorBidi" w:hAnsiTheme="majorBidi" w:cstheme="majorBidi"/>
          <w:sz w:val="24"/>
          <w:szCs w:val="24"/>
        </w:rPr>
        <w:t xml:space="preserve"> Furthermore, we explored</w:t>
      </w:r>
      <w:r w:rsidR="008811E2">
        <w:rPr>
          <w:rFonts w:asciiTheme="majorBidi" w:hAnsiTheme="majorBidi" w:cstheme="majorBidi"/>
          <w:sz w:val="24"/>
          <w:szCs w:val="24"/>
        </w:rPr>
        <w:t xml:space="preserve"> </w:t>
      </w:r>
      <w:r w:rsidR="008811E2" w:rsidRPr="00ED6D4D">
        <w:rPr>
          <w:rFonts w:asciiTheme="majorBidi" w:hAnsiTheme="majorBidi" w:cstheme="majorBidi"/>
          <w:sz w:val="24"/>
          <w:szCs w:val="24"/>
        </w:rPr>
        <w:t>in an ancillary analysis</w:t>
      </w:r>
      <w:r w:rsidR="009C46D5" w:rsidRPr="00ED6D4D">
        <w:rPr>
          <w:rFonts w:asciiTheme="majorBidi" w:hAnsiTheme="majorBidi" w:cstheme="majorBidi"/>
          <w:sz w:val="24"/>
          <w:szCs w:val="24"/>
        </w:rPr>
        <w:t xml:space="preserve"> </w:t>
      </w:r>
      <w:r w:rsidR="008811E2">
        <w:rPr>
          <w:rFonts w:asciiTheme="majorBidi" w:hAnsiTheme="majorBidi" w:cstheme="majorBidi"/>
          <w:sz w:val="24"/>
          <w:szCs w:val="24"/>
        </w:rPr>
        <w:t>whether</w:t>
      </w:r>
      <w:r w:rsidR="008811E2" w:rsidRPr="00ED6D4D">
        <w:rPr>
          <w:rFonts w:asciiTheme="majorBidi" w:hAnsiTheme="majorBidi" w:cstheme="majorBidi"/>
          <w:sz w:val="24"/>
          <w:szCs w:val="24"/>
        </w:rPr>
        <w:t xml:space="preserve"> </w:t>
      </w:r>
      <w:r w:rsidR="009C46D5" w:rsidRPr="00ED6D4D">
        <w:rPr>
          <w:rFonts w:asciiTheme="majorBidi" w:hAnsiTheme="majorBidi" w:cstheme="majorBidi"/>
          <w:sz w:val="24"/>
          <w:szCs w:val="24"/>
        </w:rPr>
        <w:t xml:space="preserve">this </w:t>
      </w:r>
      <w:r w:rsidR="003A5440" w:rsidRPr="00ED6D4D">
        <w:rPr>
          <w:rFonts w:asciiTheme="majorBidi" w:hAnsiTheme="majorBidi" w:cstheme="majorBidi"/>
          <w:sz w:val="24"/>
          <w:szCs w:val="24"/>
        </w:rPr>
        <w:t xml:space="preserve">putative pattern would hold </w:t>
      </w:r>
      <w:r w:rsidR="009C46D5" w:rsidRPr="00ED6D4D">
        <w:rPr>
          <w:rFonts w:asciiTheme="majorBidi" w:hAnsiTheme="majorBidi" w:cstheme="majorBidi"/>
          <w:sz w:val="24"/>
          <w:szCs w:val="24"/>
        </w:rPr>
        <w:t>across two cultures.</w:t>
      </w:r>
    </w:p>
    <w:p w14:paraId="371C0AF9" w14:textId="77777777" w:rsidR="009138A4" w:rsidRPr="00ED6D4D" w:rsidRDefault="009138A4" w:rsidP="00FF072E">
      <w:pPr>
        <w:keepNext/>
        <w:spacing w:after="0" w:line="480" w:lineRule="exact"/>
        <w:outlineLvl w:val="0"/>
        <w:rPr>
          <w:rFonts w:asciiTheme="majorBidi" w:hAnsiTheme="majorBidi" w:cstheme="majorBidi"/>
          <w:b/>
          <w:bCs/>
          <w:sz w:val="24"/>
          <w:szCs w:val="24"/>
        </w:rPr>
      </w:pPr>
      <w:r w:rsidRPr="00ED6D4D">
        <w:rPr>
          <w:rFonts w:asciiTheme="majorBidi" w:hAnsiTheme="majorBidi" w:cstheme="majorBidi"/>
          <w:b/>
          <w:bCs/>
          <w:sz w:val="24"/>
          <w:szCs w:val="24"/>
        </w:rPr>
        <w:t>Method</w:t>
      </w:r>
    </w:p>
    <w:p w14:paraId="3F4FAC17" w14:textId="7A2EF4FA" w:rsidR="003A5440" w:rsidRPr="00ED6D4D" w:rsidRDefault="009138A4" w:rsidP="00FF072E">
      <w:pPr>
        <w:spacing w:after="0" w:line="480" w:lineRule="exact"/>
        <w:rPr>
          <w:rFonts w:ascii="Times New Roman" w:hAnsi="Times New Roman" w:cs="Times New Roman"/>
          <w:i/>
          <w:iCs/>
          <w:sz w:val="24"/>
          <w:szCs w:val="24"/>
        </w:rPr>
      </w:pPr>
      <w:r w:rsidRPr="00ED6D4D">
        <w:rPr>
          <w:rFonts w:asciiTheme="majorBidi" w:hAnsiTheme="majorBidi" w:cstheme="majorBidi"/>
          <w:b/>
          <w:bCs/>
          <w:i/>
          <w:iCs/>
          <w:sz w:val="24"/>
          <w:szCs w:val="24"/>
        </w:rPr>
        <w:t xml:space="preserve">Participants and </w:t>
      </w:r>
      <w:r w:rsidR="003A5440" w:rsidRPr="00ED6D4D">
        <w:rPr>
          <w:rFonts w:asciiTheme="majorBidi" w:hAnsiTheme="majorBidi" w:cstheme="majorBidi"/>
          <w:b/>
          <w:bCs/>
          <w:i/>
          <w:iCs/>
          <w:sz w:val="24"/>
          <w:szCs w:val="24"/>
        </w:rPr>
        <w:t>D</w:t>
      </w:r>
      <w:r w:rsidRPr="00ED6D4D">
        <w:rPr>
          <w:rFonts w:asciiTheme="majorBidi" w:hAnsiTheme="majorBidi" w:cstheme="majorBidi"/>
          <w:b/>
          <w:bCs/>
          <w:i/>
          <w:iCs/>
          <w:sz w:val="24"/>
          <w:szCs w:val="24"/>
        </w:rPr>
        <w:t>esign</w:t>
      </w:r>
    </w:p>
    <w:p w14:paraId="49DDD357" w14:textId="5D7C8BED" w:rsidR="009138A4" w:rsidRPr="00ED6D4D" w:rsidRDefault="009138A4"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Participants were 206 individuals (109 men, 96 women, 1 </w:t>
      </w:r>
      <w:r w:rsidR="0035436F">
        <w:rPr>
          <w:rFonts w:ascii="Times New Roman" w:hAnsi="Times New Roman" w:cs="Times New Roman"/>
          <w:sz w:val="24"/>
          <w:szCs w:val="24"/>
        </w:rPr>
        <w:t>non-specified</w:t>
      </w:r>
      <w:r w:rsidRPr="00ED6D4D">
        <w:rPr>
          <w:rFonts w:ascii="Times New Roman" w:hAnsi="Times New Roman" w:cs="Times New Roman"/>
          <w:sz w:val="24"/>
          <w:szCs w:val="24"/>
        </w:rPr>
        <w:t xml:space="preserve">; 104 US residents, 101 Indian residents, 1 </w:t>
      </w:r>
      <w:r w:rsidR="0035436F">
        <w:rPr>
          <w:rFonts w:ascii="Times New Roman" w:hAnsi="Times New Roman" w:cs="Times New Roman"/>
          <w:sz w:val="24"/>
          <w:szCs w:val="24"/>
        </w:rPr>
        <w:t>unspecified</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M</w:t>
      </w:r>
      <w:r w:rsidRPr="00ED6D4D">
        <w:rPr>
          <w:rFonts w:ascii="Times New Roman" w:hAnsi="Times New Roman" w:cs="Times New Roman"/>
          <w:sz w:val="24"/>
          <w:szCs w:val="24"/>
          <w:vertAlign w:val="subscript"/>
        </w:rPr>
        <w:t>age</w:t>
      </w:r>
      <w:r w:rsidRPr="00ED6D4D">
        <w:rPr>
          <w:rFonts w:ascii="Times New Roman" w:hAnsi="Times New Roman" w:cs="Times New Roman"/>
          <w:sz w:val="24"/>
          <w:szCs w:val="24"/>
        </w:rPr>
        <w:t xml:space="preserve"> = 33.95, </w:t>
      </w:r>
      <w:proofErr w:type="spellStart"/>
      <w:r w:rsidRPr="00ED6D4D">
        <w:rPr>
          <w:rFonts w:ascii="Times New Roman" w:hAnsi="Times New Roman" w:cs="Times New Roman"/>
          <w:i/>
          <w:iCs/>
          <w:sz w:val="24"/>
          <w:szCs w:val="24"/>
        </w:rPr>
        <w:t>SD</w:t>
      </w:r>
      <w:r w:rsidRPr="00ED6D4D">
        <w:rPr>
          <w:rFonts w:ascii="Times New Roman" w:hAnsi="Times New Roman" w:cs="Times New Roman"/>
          <w:sz w:val="24"/>
          <w:szCs w:val="24"/>
          <w:vertAlign w:val="subscript"/>
        </w:rPr>
        <w:t>age</w:t>
      </w:r>
      <w:proofErr w:type="spellEnd"/>
      <w:r w:rsidRPr="00ED6D4D">
        <w:rPr>
          <w:rFonts w:ascii="Times New Roman" w:hAnsi="Times New Roman" w:cs="Times New Roman"/>
          <w:sz w:val="24"/>
          <w:szCs w:val="24"/>
        </w:rPr>
        <w:t xml:space="preserve"> = 11.89) recruited through Amazon’s Mechanical Turk. The design included one within-subjects independent variable: vignette type (central vs. peripheral vs. unrelated features). The factorial combination of two dichotomous dependent variables (gaze direction and small smile) created a four-level response profile: (1) averted gaze with small smile, (2) averted gaze without small smile, (3) direct gaze with small smile, and (4) direct gaze without small smile. Th</w:t>
      </w:r>
      <w:r w:rsidR="007729BE">
        <w:rPr>
          <w:rFonts w:ascii="Times New Roman" w:hAnsi="Times New Roman" w:cs="Times New Roman"/>
          <w:sz w:val="24"/>
          <w:szCs w:val="24"/>
        </w:rPr>
        <w:t>e</w:t>
      </w:r>
      <w:r w:rsidRPr="00ED6D4D">
        <w:rPr>
          <w:rFonts w:ascii="Times New Roman" w:hAnsi="Times New Roman" w:cs="Times New Roman"/>
          <w:sz w:val="24"/>
          <w:szCs w:val="24"/>
        </w:rPr>
        <w:t xml:space="preserve"> sample size afforded sensitivity to detect effects sized C</w:t>
      </w:r>
      <w:r w:rsidR="00B46351">
        <w:rPr>
          <w:rFonts w:ascii="Times New Roman" w:hAnsi="Times New Roman" w:cs="Times New Roman"/>
          <w:sz w:val="24"/>
          <w:szCs w:val="24"/>
        </w:rPr>
        <w:t>ramer</w:t>
      </w:r>
      <w:r w:rsidRPr="00ED6D4D">
        <w:rPr>
          <w:rFonts w:ascii="Times New Roman" w:hAnsi="Times New Roman" w:cs="Times New Roman"/>
          <w:sz w:val="24"/>
          <w:szCs w:val="24"/>
        </w:rPr>
        <w:t xml:space="preserve">’s </w:t>
      </w:r>
      <w:r w:rsidR="007A2630" w:rsidRPr="00E757B4">
        <w:rPr>
          <w:rFonts w:ascii="Times New Roman" w:hAnsi="Times New Roman" w:cs="Times New Roman"/>
          <w:i/>
          <w:sz w:val="24"/>
          <w:szCs w:val="24"/>
        </w:rPr>
        <w:t>V</w:t>
      </w:r>
      <w:r w:rsidRPr="00ED6D4D">
        <w:rPr>
          <w:rFonts w:ascii="Times New Roman" w:hAnsi="Times New Roman" w:cs="Times New Roman"/>
          <w:sz w:val="24"/>
          <w:szCs w:val="24"/>
        </w:rPr>
        <w:t xml:space="preserve"> = .19, with power of (1 – β) = .90, α = .05</w:t>
      </w:r>
      <w:r w:rsidR="006F65C4" w:rsidRPr="00ED6D4D">
        <w:rPr>
          <w:rFonts w:ascii="Times New Roman" w:hAnsi="Times New Roman" w:cs="Times New Roman"/>
          <w:sz w:val="24"/>
          <w:szCs w:val="24"/>
        </w:rPr>
        <w:t xml:space="preserve"> (</w:t>
      </w:r>
      <w:r w:rsidR="006F65C4" w:rsidRPr="00E757B4">
        <w:rPr>
          <w:rFonts w:ascii="Times New Roman" w:hAnsi="Times New Roman" w:cs="Times New Roman"/>
          <w:color w:val="222222"/>
          <w:sz w:val="24"/>
          <w:szCs w:val="24"/>
          <w:shd w:val="clear" w:color="auto" w:fill="FFFFFF"/>
        </w:rPr>
        <w:t>Faul et al., 2007)</w:t>
      </w:r>
      <w:r w:rsidRPr="00ED6D4D">
        <w:rPr>
          <w:rFonts w:ascii="Times New Roman" w:hAnsi="Times New Roman" w:cs="Times New Roman"/>
          <w:sz w:val="24"/>
          <w:szCs w:val="24"/>
        </w:rPr>
        <w:t>.</w:t>
      </w:r>
    </w:p>
    <w:p w14:paraId="34D3E9AF" w14:textId="2A259AB0" w:rsidR="003A5440" w:rsidRPr="00ED6D4D" w:rsidRDefault="009138A4" w:rsidP="00FF072E">
      <w:pPr>
        <w:spacing w:after="0" w:line="480" w:lineRule="exact"/>
        <w:rPr>
          <w:rFonts w:ascii="Times New Roman" w:hAnsi="Times New Roman" w:cs="Times New Roman"/>
          <w:i/>
          <w:iCs/>
          <w:sz w:val="24"/>
          <w:szCs w:val="24"/>
        </w:rPr>
      </w:pPr>
      <w:r w:rsidRPr="00ED6D4D">
        <w:rPr>
          <w:rFonts w:asciiTheme="majorBidi" w:hAnsiTheme="majorBidi" w:cstheme="majorBidi"/>
          <w:b/>
          <w:bCs/>
          <w:i/>
          <w:iCs/>
          <w:sz w:val="24"/>
          <w:szCs w:val="24"/>
        </w:rPr>
        <w:t xml:space="preserve">Procedure and </w:t>
      </w:r>
      <w:r w:rsidR="003A5440" w:rsidRPr="00ED6D4D">
        <w:rPr>
          <w:rFonts w:asciiTheme="majorBidi" w:hAnsiTheme="majorBidi" w:cstheme="majorBidi"/>
          <w:b/>
          <w:bCs/>
          <w:i/>
          <w:iCs/>
          <w:sz w:val="24"/>
          <w:szCs w:val="24"/>
        </w:rPr>
        <w:t>M</w:t>
      </w:r>
      <w:r w:rsidRPr="00ED6D4D">
        <w:rPr>
          <w:rFonts w:asciiTheme="majorBidi" w:hAnsiTheme="majorBidi" w:cstheme="majorBidi"/>
          <w:b/>
          <w:bCs/>
          <w:i/>
          <w:iCs/>
          <w:sz w:val="24"/>
          <w:szCs w:val="24"/>
        </w:rPr>
        <w:t>aterials</w:t>
      </w:r>
    </w:p>
    <w:p w14:paraId="5E018520" w14:textId="4A78AF68" w:rsidR="009138A4" w:rsidRPr="00ED6D4D" w:rsidRDefault="009138A4"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The procedure was identical to that of Experiment 1, with one exception. In addition to varying gaze direction (as in Experiment 1), we varied the presence (vs. absence) of a small smile. Expressions without small </w:t>
      </w:r>
      <w:proofErr w:type="gramStart"/>
      <w:r w:rsidRPr="00ED6D4D">
        <w:rPr>
          <w:rFonts w:ascii="Times New Roman" w:hAnsi="Times New Roman" w:cs="Times New Roman"/>
          <w:sz w:val="24"/>
          <w:szCs w:val="24"/>
        </w:rPr>
        <w:t>smile</w:t>
      </w:r>
      <w:proofErr w:type="gramEnd"/>
      <w:r w:rsidRPr="00ED6D4D">
        <w:rPr>
          <w:rFonts w:ascii="Times New Roman" w:hAnsi="Times New Roman" w:cs="Times New Roman"/>
          <w:sz w:val="24"/>
          <w:szCs w:val="24"/>
        </w:rPr>
        <w:t xml:space="preserve"> were identical to the neutral expressions of Experiment 1. To create a small smile, we modified these neutral expressions by raising the lip corners (AU12) and cheeks (AU6) using photo-manipulation software—a tested practice in the generation of facial expression stimuli (Surguladze et al., 2004). Accordingly, each line-up of facial expressions comprised six (rather than three) expressions. We randomly selected six line-ups to accompany the six vignettes (Figure </w:t>
      </w:r>
      <w:r w:rsidR="00F77DFE" w:rsidRPr="00ED6D4D">
        <w:rPr>
          <w:rFonts w:ascii="Times New Roman" w:hAnsi="Times New Roman" w:cs="Times New Roman"/>
          <w:sz w:val="24"/>
          <w:szCs w:val="24"/>
        </w:rPr>
        <w:t>1</w:t>
      </w:r>
      <w:r w:rsidRPr="00ED6D4D">
        <w:rPr>
          <w:rFonts w:ascii="Times New Roman" w:hAnsi="Times New Roman" w:cs="Times New Roman"/>
          <w:sz w:val="24"/>
          <w:szCs w:val="24"/>
        </w:rPr>
        <w:t xml:space="preserve">). </w:t>
      </w:r>
    </w:p>
    <w:p w14:paraId="180F5D11" w14:textId="77777777" w:rsidR="009138A4" w:rsidRPr="00ED6D4D" w:rsidRDefault="009138A4" w:rsidP="00FF072E">
      <w:pPr>
        <w:keepNext/>
        <w:spacing w:after="0" w:line="480" w:lineRule="exact"/>
        <w:outlineLvl w:val="0"/>
        <w:rPr>
          <w:rFonts w:asciiTheme="majorBidi" w:hAnsiTheme="majorBidi" w:cstheme="majorBidi"/>
          <w:b/>
          <w:bCs/>
          <w:sz w:val="24"/>
          <w:szCs w:val="24"/>
        </w:rPr>
      </w:pPr>
      <w:r w:rsidRPr="00ED6D4D">
        <w:rPr>
          <w:rFonts w:asciiTheme="majorBidi" w:hAnsiTheme="majorBidi" w:cstheme="majorBidi"/>
          <w:b/>
          <w:bCs/>
          <w:sz w:val="24"/>
          <w:szCs w:val="24"/>
        </w:rPr>
        <w:t>Results and Discussion</w:t>
      </w:r>
    </w:p>
    <w:p w14:paraId="207207D4" w14:textId="759552F3" w:rsidR="009138A4" w:rsidRPr="00ED6D4D" w:rsidRDefault="009138A4"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As in Experiment 1, preliminary analyses revealed no significant effects involving the distinction between averted-left and averted-right gaze, and therefore </w:t>
      </w:r>
      <w:r w:rsidR="00895DA2" w:rsidRPr="00ED6D4D">
        <w:rPr>
          <w:rFonts w:ascii="Times New Roman" w:hAnsi="Times New Roman" w:cs="Times New Roman"/>
          <w:sz w:val="24"/>
          <w:szCs w:val="24"/>
        </w:rPr>
        <w:t xml:space="preserve">we </w:t>
      </w:r>
      <w:r w:rsidRPr="00ED6D4D">
        <w:rPr>
          <w:rFonts w:ascii="Times New Roman" w:hAnsi="Times New Roman" w:cs="Times New Roman"/>
          <w:sz w:val="24"/>
          <w:szCs w:val="24"/>
        </w:rPr>
        <w:t xml:space="preserve">collapsed these </w:t>
      </w:r>
      <w:r w:rsidRPr="00ED6D4D">
        <w:rPr>
          <w:rFonts w:ascii="Times New Roman" w:hAnsi="Times New Roman" w:cs="Times New Roman"/>
          <w:sz w:val="24"/>
          <w:szCs w:val="24"/>
        </w:rPr>
        <w:lastRenderedPageBreak/>
        <w:t>selections to form an overall averted-gaze selection.</w:t>
      </w:r>
      <w:r w:rsidRPr="00ED6D4D">
        <w:rPr>
          <w:rFonts w:ascii="Times New Roman" w:eastAsia="PMingLiU" w:hAnsi="Times New Roman" w:cs="Times New Roman"/>
          <w:sz w:val="24"/>
          <w:szCs w:val="24"/>
          <w:lang w:eastAsia="zh-TW"/>
        </w:rPr>
        <w:t xml:space="preserve"> </w:t>
      </w:r>
      <w:r w:rsidRPr="00ED6D4D">
        <w:rPr>
          <w:rFonts w:asciiTheme="majorBidi" w:hAnsiTheme="majorBidi" w:cstheme="majorBidi"/>
          <w:sz w:val="24"/>
        </w:rPr>
        <w:t xml:space="preserve">Given that each line-up included four faces with averted gaze and two faces with direct gaze, chance selection of faces would result in 66.7% averted gaze and 33.3% direct gaze. </w:t>
      </w:r>
      <w:r w:rsidR="00895DA2" w:rsidRPr="00ED6D4D">
        <w:rPr>
          <w:rFonts w:asciiTheme="majorBidi" w:hAnsiTheme="majorBidi" w:cstheme="majorBidi"/>
          <w:sz w:val="24"/>
        </w:rPr>
        <w:t xml:space="preserve">We present the results in </w:t>
      </w:r>
      <w:r w:rsidRPr="00ED6D4D">
        <w:rPr>
          <w:rFonts w:ascii="Times New Roman" w:eastAsia="PMingLiU" w:hAnsi="Times New Roman" w:cs="Times New Roman"/>
          <w:sz w:val="24"/>
          <w:szCs w:val="24"/>
          <w:lang w:eastAsia="zh-TW"/>
        </w:rPr>
        <w:t>Table 2.</w:t>
      </w:r>
      <w:r w:rsidR="00895DA2" w:rsidRPr="00ED6D4D">
        <w:rPr>
          <w:rFonts w:ascii="Times New Roman" w:eastAsia="PMingLiU" w:hAnsi="Times New Roman" w:cs="Times New Roman"/>
          <w:sz w:val="24"/>
          <w:szCs w:val="24"/>
          <w:lang w:eastAsia="zh-TW"/>
        </w:rPr>
        <w:t xml:space="preserve"> </w:t>
      </w:r>
      <w:r w:rsidRPr="00ED6D4D">
        <w:rPr>
          <w:rFonts w:ascii="Times New Roman" w:hAnsi="Times New Roman" w:cs="Times New Roman"/>
          <w:sz w:val="24"/>
          <w:szCs w:val="24"/>
        </w:rPr>
        <w:t>L</w:t>
      </w:r>
      <w:r w:rsidRPr="00ED6D4D">
        <w:rPr>
          <w:rFonts w:ascii="Times New Roman" w:eastAsia="PMingLiU" w:hAnsi="Times New Roman" w:cs="Times New Roman"/>
          <w:sz w:val="24"/>
          <w:szCs w:val="24"/>
          <w:lang w:eastAsia="zh-TW"/>
        </w:rPr>
        <w:t xml:space="preserve">oglinear analysis produced a significant </w:t>
      </w:r>
      <w:r w:rsidRPr="00ED6D4D">
        <w:rPr>
          <w:rFonts w:ascii="Times New Roman" w:hAnsi="Times New Roman" w:cs="Times New Roman"/>
          <w:sz w:val="24"/>
          <w:szCs w:val="24"/>
        </w:rPr>
        <w:t xml:space="preserve">effect of vignette type (central vs. peripheral vs. unrelated features) on gaze direction (averted vs. direct): Vignette Type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w:t>
      </w:r>
      <w:r w:rsidRPr="00ED6D4D">
        <w:rPr>
          <w:rFonts w:ascii="Times New Roman" w:eastAsia="PMingLiU" w:hAnsi="Times New Roman" w:cs="Times New Roman"/>
          <w:sz w:val="24"/>
          <w:szCs w:val="24"/>
          <w:lang w:eastAsia="zh-TW"/>
        </w:rPr>
        <w:t>χ</w:t>
      </w:r>
      <w:r w:rsidRPr="00ED6D4D">
        <w:rPr>
          <w:rFonts w:ascii="Times New Roman" w:eastAsia="PMingLiU" w:hAnsi="Times New Roman" w:cs="Times New Roman"/>
          <w:sz w:val="24"/>
          <w:szCs w:val="24"/>
          <w:vertAlign w:val="superscript"/>
          <w:lang w:eastAsia="zh-TW"/>
        </w:rPr>
        <w:t>2</w:t>
      </w:r>
      <w:r w:rsidRPr="00ED6D4D">
        <w:rPr>
          <w:rFonts w:ascii="Times New Roman" w:eastAsia="PMingLiU" w:hAnsi="Times New Roman" w:cs="Times New Roman"/>
          <w:sz w:val="24"/>
          <w:szCs w:val="24"/>
          <w:lang w:eastAsia="zh-TW"/>
        </w:rPr>
        <w:t xml:space="preserve">(2, </w:t>
      </w:r>
      <w:r w:rsidRPr="00ED6D4D">
        <w:rPr>
          <w:rFonts w:ascii="Times New Roman" w:eastAsia="PMingLiU" w:hAnsi="Times New Roman" w:cs="Times New Roman"/>
          <w:i/>
          <w:sz w:val="24"/>
          <w:szCs w:val="24"/>
          <w:lang w:eastAsia="zh-TW"/>
        </w:rPr>
        <w:t xml:space="preserve">N </w:t>
      </w:r>
      <w:r w:rsidRPr="00ED6D4D">
        <w:rPr>
          <w:rFonts w:ascii="Times New Roman" w:eastAsia="PMingLiU" w:hAnsi="Times New Roman" w:cs="Times New Roman"/>
          <w:sz w:val="24"/>
          <w:szCs w:val="24"/>
          <w:lang w:eastAsia="zh-TW"/>
        </w:rPr>
        <w:t xml:space="preserve">= 1221) = </w:t>
      </w:r>
      <w:r w:rsidR="009424D3" w:rsidRPr="00ED6D4D">
        <w:rPr>
          <w:rFonts w:ascii="Times New Roman" w:eastAsia="PMingLiU" w:hAnsi="Times New Roman" w:cs="Times New Roman"/>
          <w:sz w:val="24"/>
          <w:szCs w:val="24"/>
          <w:lang w:eastAsia="zh-TW"/>
        </w:rPr>
        <w:t>30.349</w:t>
      </w:r>
      <w:r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i/>
          <w:iCs/>
          <w:sz w:val="24"/>
          <w:szCs w:val="24"/>
          <w:lang w:eastAsia="zh-TW"/>
        </w:rPr>
        <w:t>p</w:t>
      </w:r>
      <w:r w:rsidRPr="00ED6D4D">
        <w:rPr>
          <w:rFonts w:ascii="Times New Roman" w:eastAsia="PMingLiU" w:hAnsi="Times New Roman" w:cs="Times New Roman"/>
          <w:sz w:val="24"/>
          <w:szCs w:val="24"/>
          <w:lang w:eastAsia="zh-TW"/>
        </w:rPr>
        <w:t xml:space="preserve"> &lt; .001</w:t>
      </w:r>
      <w:r w:rsidR="00295C49" w:rsidRPr="00ED6D4D">
        <w:rPr>
          <w:rFonts w:ascii="Times New Roman" w:eastAsia="PMingLiU" w:hAnsi="Times New Roman" w:cs="Times New Roman"/>
          <w:sz w:val="24"/>
          <w:szCs w:val="24"/>
          <w:lang w:eastAsia="zh-TW"/>
        </w:rPr>
        <w:t xml:space="preserve">, </w:t>
      </w:r>
      <w:r w:rsidR="00295C49" w:rsidRPr="00ED6D4D">
        <w:rPr>
          <w:rFonts w:ascii="Times New Roman" w:eastAsia="PMingLiU" w:hAnsi="Times New Roman" w:cs="Times New Roman"/>
          <w:i/>
          <w:iCs/>
          <w:sz w:val="24"/>
          <w:szCs w:val="24"/>
          <w:lang w:eastAsia="zh-TW"/>
        </w:rPr>
        <w:t xml:space="preserve">V </w:t>
      </w:r>
      <w:r w:rsidR="00295C49" w:rsidRPr="00ED6D4D">
        <w:rPr>
          <w:rFonts w:ascii="Times New Roman" w:eastAsia="PMingLiU" w:hAnsi="Times New Roman" w:cs="Times New Roman"/>
          <w:sz w:val="24"/>
          <w:szCs w:val="24"/>
          <w:lang w:eastAsia="zh-TW"/>
        </w:rPr>
        <w:t>= .1</w:t>
      </w:r>
      <w:r w:rsidR="0097238B" w:rsidRPr="00ED6D4D">
        <w:rPr>
          <w:rFonts w:ascii="Times New Roman" w:eastAsia="PMingLiU" w:hAnsi="Times New Roman" w:cs="Times New Roman"/>
          <w:sz w:val="24"/>
          <w:szCs w:val="24"/>
          <w:lang w:eastAsia="zh-TW"/>
        </w:rPr>
        <w:t>6</w:t>
      </w:r>
      <w:r w:rsidR="00A04CA7">
        <w:rPr>
          <w:rFonts w:ascii="Times New Roman" w:eastAsia="PMingLiU" w:hAnsi="Times New Roman" w:cs="Times New Roman"/>
          <w:sz w:val="24"/>
          <w:szCs w:val="24"/>
          <w:lang w:eastAsia="zh-TW"/>
        </w:rPr>
        <w:t xml:space="preserve">, </w:t>
      </w:r>
      <w:r w:rsidR="00A04CA7" w:rsidRPr="00ED6D4D">
        <w:rPr>
          <w:rFonts w:ascii="Times New Roman" w:hAnsi="Times New Roman" w:cs="Times New Roman"/>
          <w:sz w:val="24"/>
          <w:szCs w:val="24"/>
        </w:rPr>
        <w:t>95%</w:t>
      </w:r>
      <w:r w:rsidR="00A04CA7">
        <w:rPr>
          <w:rFonts w:ascii="Times New Roman" w:hAnsi="Times New Roman" w:cs="Times New Roman"/>
          <w:sz w:val="24"/>
          <w:szCs w:val="24"/>
        </w:rPr>
        <w:t xml:space="preserve"> </w:t>
      </w:r>
      <w:r w:rsidR="00A04CA7" w:rsidRPr="00E757B4">
        <w:rPr>
          <w:rFonts w:ascii="Times New Roman" w:hAnsi="Times New Roman" w:cs="Times New Roman"/>
          <w:sz w:val="24"/>
          <w:szCs w:val="24"/>
        </w:rPr>
        <w:t>CI</w:t>
      </w:r>
      <w:r w:rsidR="00A04CA7" w:rsidRPr="00ED6D4D">
        <w:rPr>
          <w:rFonts w:ascii="Times New Roman" w:hAnsi="Times New Roman" w:cs="Times New Roman"/>
          <w:sz w:val="24"/>
          <w:szCs w:val="24"/>
        </w:rPr>
        <w:t xml:space="preserve"> =</w:t>
      </w:r>
      <w:r w:rsidR="00295C49" w:rsidRPr="00ED6D4D">
        <w:rPr>
          <w:rFonts w:ascii="Times New Roman" w:eastAsia="PMingLiU" w:hAnsi="Times New Roman" w:cs="Times New Roman"/>
          <w:sz w:val="24"/>
          <w:szCs w:val="24"/>
          <w:lang w:eastAsia="zh-TW"/>
        </w:rPr>
        <w:t xml:space="preserve"> [.</w:t>
      </w:r>
      <w:r w:rsidR="0097238B" w:rsidRPr="00ED6D4D">
        <w:rPr>
          <w:rFonts w:ascii="Times New Roman" w:eastAsia="PMingLiU" w:hAnsi="Times New Roman" w:cs="Times New Roman"/>
          <w:sz w:val="24"/>
          <w:szCs w:val="24"/>
          <w:lang w:eastAsia="zh-TW"/>
        </w:rPr>
        <w:t>10</w:t>
      </w:r>
      <w:r w:rsidR="00295C49" w:rsidRPr="00ED6D4D">
        <w:rPr>
          <w:rFonts w:ascii="Times New Roman" w:eastAsia="PMingLiU" w:hAnsi="Times New Roman" w:cs="Times New Roman"/>
          <w:sz w:val="24"/>
          <w:szCs w:val="24"/>
          <w:lang w:eastAsia="zh-TW"/>
        </w:rPr>
        <w:t>, .</w:t>
      </w:r>
      <w:r w:rsidR="0097238B" w:rsidRPr="00ED6D4D">
        <w:rPr>
          <w:rFonts w:ascii="Times New Roman" w:eastAsia="PMingLiU" w:hAnsi="Times New Roman" w:cs="Times New Roman"/>
          <w:sz w:val="24"/>
          <w:szCs w:val="24"/>
          <w:lang w:eastAsia="zh-TW"/>
        </w:rPr>
        <w:t>21</w:t>
      </w:r>
      <w:r w:rsidR="00295C49" w:rsidRPr="00ED6D4D">
        <w:rPr>
          <w:rFonts w:ascii="Times New Roman" w:eastAsia="PMingLiU" w:hAnsi="Times New Roman" w:cs="Times New Roman"/>
          <w:sz w:val="24"/>
          <w:szCs w:val="24"/>
          <w:lang w:eastAsia="zh-TW"/>
        </w:rPr>
        <w:t>]</w:t>
      </w:r>
      <w:r w:rsidRPr="00ED6D4D">
        <w:rPr>
          <w:rFonts w:ascii="Times New Roman" w:eastAsia="PMingLiU" w:hAnsi="Times New Roman" w:cs="Times New Roman"/>
          <w:sz w:val="24"/>
          <w:szCs w:val="24"/>
          <w:lang w:eastAsia="zh-TW"/>
        </w:rPr>
        <w:t xml:space="preserve">. The analysis further yielded a significant effect of vignette type on small smile (present vs. absent): </w:t>
      </w:r>
      <w:r w:rsidRPr="00ED6D4D">
        <w:rPr>
          <w:rFonts w:ascii="Times New Roman" w:hAnsi="Times New Roman" w:cs="Times New Roman"/>
          <w:sz w:val="24"/>
          <w:szCs w:val="24"/>
        </w:rPr>
        <w:t xml:space="preserve">Vignette Type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Small Smile,</w:t>
      </w:r>
      <w:r w:rsidRPr="00ED6D4D">
        <w:rPr>
          <w:rFonts w:ascii="Times New Roman" w:eastAsia="PMingLiU" w:hAnsi="Times New Roman" w:cs="Times New Roman"/>
          <w:sz w:val="24"/>
          <w:szCs w:val="24"/>
          <w:lang w:eastAsia="zh-TW"/>
        </w:rPr>
        <w:t xml:space="preserve"> χ</w:t>
      </w:r>
      <w:r w:rsidRPr="00ED6D4D">
        <w:rPr>
          <w:rFonts w:ascii="Times New Roman" w:eastAsia="PMingLiU" w:hAnsi="Times New Roman" w:cs="Times New Roman"/>
          <w:sz w:val="24"/>
          <w:szCs w:val="24"/>
          <w:vertAlign w:val="superscript"/>
          <w:lang w:eastAsia="zh-TW"/>
        </w:rPr>
        <w:t>2</w:t>
      </w:r>
      <w:r w:rsidRPr="00ED6D4D">
        <w:rPr>
          <w:rFonts w:ascii="Times New Roman" w:eastAsia="PMingLiU" w:hAnsi="Times New Roman" w:cs="Times New Roman"/>
          <w:sz w:val="24"/>
          <w:szCs w:val="24"/>
          <w:lang w:eastAsia="zh-TW"/>
        </w:rPr>
        <w:t>(2,</w:t>
      </w:r>
      <w:r w:rsidRPr="00ED6D4D">
        <w:rPr>
          <w:rFonts w:ascii="Times New Roman" w:eastAsia="PMingLiU" w:hAnsi="Times New Roman" w:cs="Times New Roman"/>
          <w:i/>
          <w:sz w:val="24"/>
          <w:szCs w:val="24"/>
          <w:lang w:eastAsia="zh-TW"/>
        </w:rPr>
        <w:t xml:space="preserve"> N </w:t>
      </w:r>
      <w:r w:rsidRPr="00ED6D4D">
        <w:rPr>
          <w:rFonts w:ascii="Times New Roman" w:eastAsia="PMingLiU" w:hAnsi="Times New Roman" w:cs="Times New Roman"/>
          <w:sz w:val="24"/>
          <w:szCs w:val="24"/>
          <w:lang w:eastAsia="zh-TW"/>
        </w:rPr>
        <w:t xml:space="preserve">= 1221) = </w:t>
      </w:r>
      <w:r w:rsidR="009424D3" w:rsidRPr="00ED6D4D">
        <w:rPr>
          <w:rFonts w:ascii="Times New Roman" w:eastAsia="PMingLiU" w:hAnsi="Times New Roman" w:cs="Times New Roman"/>
          <w:sz w:val="24"/>
          <w:szCs w:val="24"/>
          <w:lang w:eastAsia="zh-TW"/>
        </w:rPr>
        <w:t>157.690</w:t>
      </w:r>
      <w:r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i/>
          <w:iCs/>
          <w:sz w:val="24"/>
          <w:szCs w:val="24"/>
          <w:lang w:eastAsia="zh-TW"/>
        </w:rPr>
        <w:t>p</w:t>
      </w:r>
      <w:r w:rsidRPr="00ED6D4D">
        <w:rPr>
          <w:rFonts w:ascii="Times New Roman" w:eastAsia="PMingLiU" w:hAnsi="Times New Roman" w:cs="Times New Roman"/>
          <w:sz w:val="24"/>
          <w:szCs w:val="24"/>
          <w:lang w:eastAsia="zh-TW"/>
        </w:rPr>
        <w:t xml:space="preserve"> &lt; .001</w:t>
      </w:r>
      <w:r w:rsidR="00295C49" w:rsidRPr="00ED6D4D">
        <w:rPr>
          <w:rFonts w:ascii="Times New Roman" w:eastAsia="PMingLiU" w:hAnsi="Times New Roman" w:cs="Times New Roman"/>
          <w:sz w:val="24"/>
          <w:szCs w:val="24"/>
          <w:lang w:eastAsia="zh-TW"/>
        </w:rPr>
        <w:t xml:space="preserve">, </w:t>
      </w:r>
      <w:r w:rsidR="00295C49" w:rsidRPr="00ED6D4D">
        <w:rPr>
          <w:rFonts w:ascii="Times New Roman" w:eastAsia="PMingLiU" w:hAnsi="Times New Roman" w:cs="Times New Roman"/>
          <w:i/>
          <w:iCs/>
          <w:sz w:val="24"/>
          <w:szCs w:val="24"/>
          <w:lang w:eastAsia="zh-TW"/>
        </w:rPr>
        <w:t xml:space="preserve">V </w:t>
      </w:r>
      <w:r w:rsidR="00295C49" w:rsidRPr="00ED6D4D">
        <w:rPr>
          <w:rFonts w:ascii="Times New Roman" w:eastAsia="PMingLiU" w:hAnsi="Times New Roman" w:cs="Times New Roman"/>
          <w:sz w:val="24"/>
          <w:szCs w:val="24"/>
          <w:lang w:eastAsia="zh-TW"/>
        </w:rPr>
        <w:t>= .35</w:t>
      </w:r>
      <w:r w:rsidR="00A04CA7">
        <w:rPr>
          <w:rFonts w:ascii="Times New Roman" w:eastAsia="PMingLiU" w:hAnsi="Times New Roman" w:cs="Times New Roman"/>
          <w:sz w:val="24"/>
          <w:szCs w:val="24"/>
          <w:lang w:eastAsia="zh-TW"/>
        </w:rPr>
        <w:t xml:space="preserve">, </w:t>
      </w:r>
      <w:r w:rsidR="00A04CA7" w:rsidRPr="00ED6D4D">
        <w:rPr>
          <w:rFonts w:ascii="Times New Roman" w:hAnsi="Times New Roman" w:cs="Times New Roman"/>
          <w:sz w:val="24"/>
          <w:szCs w:val="24"/>
        </w:rPr>
        <w:t>95%</w:t>
      </w:r>
      <w:r w:rsidR="00A04CA7">
        <w:rPr>
          <w:rFonts w:ascii="Times New Roman" w:hAnsi="Times New Roman" w:cs="Times New Roman"/>
          <w:sz w:val="24"/>
          <w:szCs w:val="24"/>
        </w:rPr>
        <w:t xml:space="preserve"> </w:t>
      </w:r>
      <w:r w:rsidR="00A04CA7" w:rsidRPr="00E757B4">
        <w:rPr>
          <w:rFonts w:ascii="Times New Roman" w:hAnsi="Times New Roman" w:cs="Times New Roman"/>
          <w:sz w:val="24"/>
          <w:szCs w:val="24"/>
        </w:rPr>
        <w:t>CI</w:t>
      </w:r>
      <w:r w:rsidR="00A04CA7" w:rsidRPr="00ED6D4D">
        <w:rPr>
          <w:rFonts w:ascii="Times New Roman" w:hAnsi="Times New Roman" w:cs="Times New Roman"/>
          <w:sz w:val="24"/>
          <w:szCs w:val="24"/>
        </w:rPr>
        <w:t xml:space="preserve"> =</w:t>
      </w:r>
      <w:r w:rsidR="00295C49" w:rsidRPr="00ED6D4D">
        <w:rPr>
          <w:rFonts w:ascii="Times New Roman" w:eastAsia="PMingLiU" w:hAnsi="Times New Roman" w:cs="Times New Roman"/>
          <w:sz w:val="24"/>
          <w:szCs w:val="24"/>
          <w:lang w:eastAsia="zh-TW"/>
        </w:rPr>
        <w:t xml:space="preserve"> [.30, .41]</w:t>
      </w:r>
      <w:r w:rsidRPr="00ED6D4D">
        <w:rPr>
          <w:rFonts w:ascii="Times New Roman" w:eastAsia="PMingLiU" w:hAnsi="Times New Roman" w:cs="Times New Roman"/>
          <w:sz w:val="24"/>
          <w:szCs w:val="24"/>
          <w:lang w:eastAsia="zh-TW"/>
        </w:rPr>
        <w:t xml:space="preserve">. These results were qualified, however, by a significant effect of vignette type on the association between gaze direction and small smile: </w:t>
      </w:r>
      <w:r w:rsidRPr="00ED6D4D">
        <w:rPr>
          <w:rFonts w:ascii="Times New Roman" w:hAnsi="Times New Roman" w:cs="Times New Roman"/>
          <w:sz w:val="24"/>
          <w:szCs w:val="24"/>
        </w:rPr>
        <w:t xml:space="preserve">Vignette Type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Small Smile,</w:t>
      </w:r>
      <w:r w:rsidRPr="00ED6D4D">
        <w:rPr>
          <w:rFonts w:ascii="Times New Roman" w:eastAsia="PMingLiU" w:hAnsi="Times New Roman" w:cs="Times New Roman"/>
          <w:sz w:val="24"/>
          <w:szCs w:val="24"/>
          <w:lang w:eastAsia="zh-TW"/>
        </w:rPr>
        <w:t xml:space="preserve"> χ</w:t>
      </w:r>
      <w:r w:rsidRPr="00ED6D4D">
        <w:rPr>
          <w:rFonts w:ascii="Times New Roman" w:eastAsia="PMingLiU" w:hAnsi="Times New Roman" w:cs="Times New Roman"/>
          <w:sz w:val="24"/>
          <w:szCs w:val="24"/>
          <w:vertAlign w:val="superscript"/>
          <w:lang w:eastAsia="zh-TW"/>
        </w:rPr>
        <w:t>2</w:t>
      </w:r>
      <w:r w:rsidRPr="00ED6D4D">
        <w:rPr>
          <w:rFonts w:ascii="Times New Roman" w:eastAsia="PMingLiU" w:hAnsi="Times New Roman" w:cs="Times New Roman"/>
          <w:sz w:val="24"/>
          <w:szCs w:val="24"/>
          <w:lang w:eastAsia="zh-TW"/>
        </w:rPr>
        <w:t xml:space="preserve">(2, </w:t>
      </w:r>
      <w:r w:rsidRPr="00ED6D4D">
        <w:rPr>
          <w:rFonts w:ascii="Times New Roman" w:eastAsia="PMingLiU" w:hAnsi="Times New Roman" w:cs="Times New Roman"/>
          <w:i/>
          <w:sz w:val="24"/>
          <w:szCs w:val="24"/>
          <w:lang w:eastAsia="zh-TW"/>
        </w:rPr>
        <w:t xml:space="preserve">N </w:t>
      </w:r>
      <w:r w:rsidRPr="00ED6D4D">
        <w:rPr>
          <w:rFonts w:ascii="Times New Roman" w:eastAsia="PMingLiU" w:hAnsi="Times New Roman" w:cs="Times New Roman"/>
          <w:sz w:val="24"/>
          <w:szCs w:val="24"/>
          <w:lang w:eastAsia="zh-TW"/>
        </w:rPr>
        <w:t>= 1221) = 6.</w:t>
      </w:r>
      <w:r w:rsidR="009424D3" w:rsidRPr="00ED6D4D">
        <w:rPr>
          <w:rFonts w:ascii="Times New Roman" w:eastAsia="PMingLiU" w:hAnsi="Times New Roman" w:cs="Times New Roman"/>
          <w:sz w:val="24"/>
          <w:szCs w:val="24"/>
          <w:lang w:eastAsia="zh-TW"/>
        </w:rPr>
        <w:t>14</w:t>
      </w:r>
      <w:r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i/>
          <w:iCs/>
          <w:sz w:val="24"/>
          <w:szCs w:val="24"/>
          <w:lang w:eastAsia="zh-TW"/>
        </w:rPr>
        <w:t>p</w:t>
      </w:r>
      <w:r w:rsidRPr="00ED6D4D">
        <w:rPr>
          <w:rFonts w:ascii="Times New Roman" w:eastAsia="PMingLiU" w:hAnsi="Times New Roman" w:cs="Times New Roman"/>
          <w:sz w:val="24"/>
          <w:szCs w:val="24"/>
          <w:lang w:eastAsia="zh-TW"/>
        </w:rPr>
        <w:t xml:space="preserve"> = .</w:t>
      </w:r>
      <w:r w:rsidR="00C9522F" w:rsidRPr="00ED6D4D">
        <w:rPr>
          <w:rFonts w:ascii="Times New Roman" w:eastAsia="PMingLiU" w:hAnsi="Times New Roman" w:cs="Times New Roman"/>
          <w:sz w:val="24"/>
          <w:szCs w:val="24"/>
          <w:lang w:eastAsia="zh-TW"/>
        </w:rPr>
        <w:t>0</w:t>
      </w:r>
      <w:r w:rsidR="00C902BC">
        <w:rPr>
          <w:rFonts w:ascii="Times New Roman" w:eastAsia="PMingLiU" w:hAnsi="Times New Roman" w:cs="Times New Roman"/>
          <w:sz w:val="24"/>
          <w:szCs w:val="24"/>
          <w:lang w:eastAsia="zh-TW"/>
        </w:rPr>
        <w:t>46</w:t>
      </w:r>
      <w:r w:rsidRPr="00ED6D4D">
        <w:rPr>
          <w:rFonts w:ascii="Times New Roman" w:eastAsia="PMingLiU" w:hAnsi="Times New Roman" w:cs="Times New Roman"/>
          <w:sz w:val="24"/>
          <w:szCs w:val="24"/>
          <w:lang w:eastAsia="zh-TW"/>
        </w:rPr>
        <w:t xml:space="preserve">. The latter effect indicates that participants selected different combinations of gaze direction (averted vs. direct) and small smile (present vs. absent) to illustrate the three types of </w:t>
      </w:r>
      <w:proofErr w:type="gramStart"/>
      <w:r w:rsidRPr="00ED6D4D">
        <w:rPr>
          <w:rFonts w:ascii="Times New Roman" w:eastAsia="PMingLiU" w:hAnsi="Times New Roman" w:cs="Times New Roman"/>
          <w:sz w:val="24"/>
          <w:szCs w:val="24"/>
          <w:lang w:eastAsia="zh-TW"/>
        </w:rPr>
        <w:t>vignette</w:t>
      </w:r>
      <w:proofErr w:type="gramEnd"/>
      <w:r w:rsidRPr="00ED6D4D">
        <w:rPr>
          <w:rFonts w:ascii="Times New Roman" w:eastAsia="PMingLiU" w:hAnsi="Times New Roman" w:cs="Times New Roman"/>
          <w:sz w:val="24"/>
          <w:szCs w:val="24"/>
          <w:lang w:eastAsia="zh-TW"/>
        </w:rPr>
        <w:t xml:space="preserve"> (</w:t>
      </w:r>
      <w:r w:rsidRPr="00ED6D4D">
        <w:rPr>
          <w:rFonts w:ascii="Times New Roman" w:hAnsi="Times New Roman" w:cs="Times New Roman"/>
          <w:sz w:val="24"/>
          <w:szCs w:val="24"/>
        </w:rPr>
        <w:t>central vs. peripheral vs. unrelated features)</w:t>
      </w:r>
      <w:r w:rsidRPr="00ED6D4D">
        <w:rPr>
          <w:rFonts w:ascii="Times New Roman" w:eastAsia="PMingLiU" w:hAnsi="Times New Roman" w:cs="Times New Roman"/>
          <w:sz w:val="24"/>
          <w:szCs w:val="24"/>
          <w:lang w:eastAsia="zh-TW"/>
        </w:rPr>
        <w:t xml:space="preserve">. </w:t>
      </w:r>
      <w:r w:rsidRPr="00ED6D4D">
        <w:rPr>
          <w:rFonts w:ascii="Times New Roman" w:hAnsi="Times New Roman" w:cs="Times New Roman"/>
          <w:sz w:val="24"/>
          <w:szCs w:val="24"/>
        </w:rPr>
        <w:t>As in Experiment 1, we partitioned the vignette-type manipulation with two planned orthogonal contrasts: central and peripheral features pooled versus unrelated features (Contrast 1), and central versus peripheral features (Contrast 2).</w:t>
      </w:r>
    </w:p>
    <w:p w14:paraId="30E7A894" w14:textId="672A2001" w:rsidR="003A5440" w:rsidRPr="00ED6D4D" w:rsidRDefault="009138A4" w:rsidP="00FF072E">
      <w:pPr>
        <w:spacing w:after="0" w:line="480" w:lineRule="exact"/>
        <w:rPr>
          <w:rFonts w:ascii="Times New Roman" w:eastAsia="PMingLiU" w:hAnsi="Times New Roman" w:cs="Times New Roman"/>
          <w:b/>
          <w:i/>
          <w:iCs/>
          <w:sz w:val="24"/>
          <w:szCs w:val="24"/>
          <w:lang w:eastAsia="zh-TW"/>
        </w:rPr>
      </w:pPr>
      <w:r w:rsidRPr="00ED6D4D">
        <w:rPr>
          <w:rFonts w:ascii="Times New Roman" w:eastAsia="PMingLiU" w:hAnsi="Times New Roman" w:cs="Times New Roman"/>
          <w:b/>
          <w:i/>
          <w:iCs/>
          <w:sz w:val="24"/>
          <w:szCs w:val="24"/>
          <w:lang w:eastAsia="zh-TW"/>
        </w:rPr>
        <w:t xml:space="preserve">Contrast 1: Central and </w:t>
      </w:r>
      <w:r w:rsidR="003A5440" w:rsidRPr="00ED6D4D">
        <w:rPr>
          <w:rFonts w:ascii="Times New Roman" w:eastAsia="PMingLiU" w:hAnsi="Times New Roman" w:cs="Times New Roman"/>
          <w:b/>
          <w:i/>
          <w:iCs/>
          <w:sz w:val="24"/>
          <w:szCs w:val="24"/>
          <w:lang w:eastAsia="zh-TW"/>
        </w:rPr>
        <w:t>P</w:t>
      </w:r>
      <w:r w:rsidRPr="00ED6D4D">
        <w:rPr>
          <w:rFonts w:ascii="Times New Roman" w:eastAsia="PMingLiU" w:hAnsi="Times New Roman" w:cs="Times New Roman"/>
          <w:b/>
          <w:i/>
          <w:iCs/>
          <w:sz w:val="24"/>
          <w:szCs w:val="24"/>
          <w:lang w:eastAsia="zh-TW"/>
        </w:rPr>
        <w:t xml:space="preserve">eripheral </w:t>
      </w:r>
      <w:r w:rsidR="003A5440" w:rsidRPr="00ED6D4D">
        <w:rPr>
          <w:rFonts w:ascii="Times New Roman" w:eastAsia="PMingLiU" w:hAnsi="Times New Roman" w:cs="Times New Roman"/>
          <w:b/>
          <w:i/>
          <w:iCs/>
          <w:sz w:val="24"/>
          <w:szCs w:val="24"/>
          <w:lang w:eastAsia="zh-TW"/>
        </w:rPr>
        <w:t>F</w:t>
      </w:r>
      <w:r w:rsidRPr="00ED6D4D">
        <w:rPr>
          <w:rFonts w:ascii="Times New Roman" w:eastAsia="PMingLiU" w:hAnsi="Times New Roman" w:cs="Times New Roman"/>
          <w:b/>
          <w:i/>
          <w:iCs/>
          <w:sz w:val="24"/>
          <w:szCs w:val="24"/>
          <w:lang w:eastAsia="zh-TW"/>
        </w:rPr>
        <w:t xml:space="preserve">eatures </w:t>
      </w:r>
      <w:r w:rsidR="003A5440" w:rsidRPr="00ED6D4D">
        <w:rPr>
          <w:rFonts w:ascii="Times New Roman" w:eastAsia="PMingLiU" w:hAnsi="Times New Roman" w:cs="Times New Roman"/>
          <w:b/>
          <w:i/>
          <w:iCs/>
          <w:sz w:val="24"/>
          <w:szCs w:val="24"/>
          <w:lang w:eastAsia="zh-TW"/>
        </w:rPr>
        <w:t>P</w:t>
      </w:r>
      <w:r w:rsidRPr="00ED6D4D">
        <w:rPr>
          <w:rFonts w:ascii="Times New Roman" w:eastAsia="PMingLiU" w:hAnsi="Times New Roman" w:cs="Times New Roman"/>
          <w:b/>
          <w:i/>
          <w:iCs/>
          <w:sz w:val="24"/>
          <w:szCs w:val="24"/>
          <w:lang w:eastAsia="zh-TW"/>
        </w:rPr>
        <w:t xml:space="preserve">ooled </w:t>
      </w:r>
      <w:r w:rsidR="003A5440" w:rsidRPr="00ED6D4D">
        <w:rPr>
          <w:rFonts w:ascii="Times New Roman" w:eastAsia="PMingLiU" w:hAnsi="Times New Roman" w:cs="Times New Roman"/>
          <w:b/>
          <w:i/>
          <w:iCs/>
          <w:sz w:val="24"/>
          <w:szCs w:val="24"/>
          <w:lang w:eastAsia="zh-TW"/>
        </w:rPr>
        <w:t>V</w:t>
      </w:r>
      <w:r w:rsidRPr="00ED6D4D">
        <w:rPr>
          <w:rFonts w:ascii="Times New Roman" w:eastAsia="PMingLiU" w:hAnsi="Times New Roman" w:cs="Times New Roman"/>
          <w:b/>
          <w:i/>
          <w:iCs/>
          <w:sz w:val="24"/>
          <w:szCs w:val="24"/>
          <w:lang w:eastAsia="zh-TW"/>
        </w:rPr>
        <w:t xml:space="preserve">ersus </w:t>
      </w:r>
      <w:r w:rsidR="003A5440" w:rsidRPr="00ED6D4D">
        <w:rPr>
          <w:rFonts w:ascii="Times New Roman" w:eastAsia="PMingLiU" w:hAnsi="Times New Roman" w:cs="Times New Roman"/>
          <w:b/>
          <w:i/>
          <w:iCs/>
          <w:sz w:val="24"/>
          <w:szCs w:val="24"/>
          <w:lang w:eastAsia="zh-TW"/>
        </w:rPr>
        <w:t>U</w:t>
      </w:r>
      <w:r w:rsidRPr="00ED6D4D">
        <w:rPr>
          <w:rFonts w:ascii="Times New Roman" w:eastAsia="PMingLiU" w:hAnsi="Times New Roman" w:cs="Times New Roman"/>
          <w:b/>
          <w:i/>
          <w:iCs/>
          <w:sz w:val="24"/>
          <w:szCs w:val="24"/>
          <w:lang w:eastAsia="zh-TW"/>
        </w:rPr>
        <w:t xml:space="preserve">nrelated </w:t>
      </w:r>
      <w:r w:rsidR="003A5440" w:rsidRPr="00ED6D4D">
        <w:rPr>
          <w:rFonts w:ascii="Times New Roman" w:eastAsia="PMingLiU" w:hAnsi="Times New Roman" w:cs="Times New Roman"/>
          <w:b/>
          <w:i/>
          <w:iCs/>
          <w:sz w:val="24"/>
          <w:szCs w:val="24"/>
          <w:lang w:eastAsia="zh-TW"/>
        </w:rPr>
        <w:t>F</w:t>
      </w:r>
      <w:r w:rsidRPr="00ED6D4D">
        <w:rPr>
          <w:rFonts w:ascii="Times New Roman" w:eastAsia="PMingLiU" w:hAnsi="Times New Roman" w:cs="Times New Roman"/>
          <w:b/>
          <w:i/>
          <w:iCs/>
          <w:sz w:val="24"/>
          <w:szCs w:val="24"/>
          <w:lang w:eastAsia="zh-TW"/>
        </w:rPr>
        <w:t>eatures</w:t>
      </w:r>
    </w:p>
    <w:p w14:paraId="51A321C3" w14:textId="3152204D" w:rsidR="009138A4" w:rsidRPr="00ED6D4D" w:rsidRDefault="009138A4" w:rsidP="00FF072E">
      <w:pPr>
        <w:spacing w:after="0" w:line="480" w:lineRule="exact"/>
        <w:ind w:firstLine="720"/>
        <w:rPr>
          <w:rFonts w:ascii="Times New Roman" w:eastAsia="PMingLiU" w:hAnsi="Times New Roman" w:cs="Times New Roman"/>
          <w:sz w:val="24"/>
          <w:szCs w:val="24"/>
          <w:lang w:eastAsia="zh-TW"/>
        </w:rPr>
      </w:pPr>
      <w:r w:rsidRPr="00ED6D4D">
        <w:rPr>
          <w:rFonts w:ascii="Times New Roman" w:hAnsi="Times New Roman" w:cs="Times New Roman"/>
          <w:sz w:val="24"/>
          <w:szCs w:val="24"/>
        </w:rPr>
        <w:t>The first planned contrast on the vignette-type variable showed that participants selected more frequently expressions with averted (relative to direct) gaze to illustrate vignettes with central or peripheral features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620, 76.1%) than with features unrelated to nostalgia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254, 62.6%): Contrast 1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1221) = 23.</w:t>
      </w:r>
      <w:r w:rsidR="009424D3" w:rsidRPr="00ED6D4D">
        <w:rPr>
          <w:rFonts w:ascii="Times New Roman" w:hAnsi="Times New Roman" w:cs="Times New Roman"/>
          <w:sz w:val="24"/>
          <w:szCs w:val="24"/>
        </w:rPr>
        <w:t>75</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FF4DA2" w:rsidRPr="00ED6D4D">
        <w:rPr>
          <w:rFonts w:ascii="Times New Roman" w:hAnsi="Times New Roman" w:cs="Times New Roman"/>
          <w:sz w:val="24"/>
          <w:szCs w:val="24"/>
        </w:rPr>
        <w:t xml:space="preserve">, </w:t>
      </w:r>
      <w:r w:rsidR="00FF4DA2" w:rsidRPr="00ED6D4D">
        <w:rPr>
          <w:rFonts w:ascii="Times New Roman" w:hAnsi="Times New Roman" w:cs="Times New Roman"/>
          <w:i/>
          <w:iCs/>
          <w:sz w:val="24"/>
          <w:szCs w:val="24"/>
        </w:rPr>
        <w:t xml:space="preserve">V </w:t>
      </w:r>
      <w:r w:rsidR="00FF4DA2" w:rsidRPr="00ED6D4D">
        <w:rPr>
          <w:rFonts w:ascii="Times New Roman" w:hAnsi="Times New Roman" w:cs="Times New Roman"/>
          <w:sz w:val="24"/>
          <w:szCs w:val="24"/>
        </w:rPr>
        <w:t>= .14</w:t>
      </w:r>
      <w:r w:rsidR="00A04CA7">
        <w:rPr>
          <w:rFonts w:ascii="Times New Roman" w:hAnsi="Times New Roman" w:cs="Times New Roman"/>
          <w:sz w:val="24"/>
          <w:szCs w:val="24"/>
        </w:rPr>
        <w:t>, 95% CI =</w:t>
      </w:r>
      <w:r w:rsidR="00FF4DA2" w:rsidRPr="00ED6D4D">
        <w:rPr>
          <w:rFonts w:ascii="Times New Roman" w:hAnsi="Times New Roman" w:cs="Times New Roman"/>
          <w:sz w:val="24"/>
          <w:szCs w:val="24"/>
        </w:rPr>
        <w:t xml:space="preserve"> [.09,. 20]</w:t>
      </w:r>
      <w:r w:rsidRPr="00ED6D4D">
        <w:rPr>
          <w:rFonts w:ascii="Times New Roman" w:hAnsi="Times New Roman" w:cs="Times New Roman"/>
          <w:sz w:val="24"/>
          <w:szCs w:val="24"/>
        </w:rPr>
        <w:t xml:space="preserve">. No other </w:t>
      </w:r>
      <w:r w:rsidR="00DE2E80" w:rsidRPr="00ED6D4D">
        <w:rPr>
          <w:rFonts w:ascii="Times New Roman" w:hAnsi="Times New Roman" w:cs="Times New Roman"/>
          <w:sz w:val="24"/>
          <w:szCs w:val="24"/>
        </w:rPr>
        <w:t xml:space="preserve">dependencies </w:t>
      </w:r>
      <w:r w:rsidRPr="00ED6D4D">
        <w:rPr>
          <w:rFonts w:ascii="Times New Roman" w:hAnsi="Times New Roman" w:cs="Times New Roman"/>
          <w:sz w:val="24"/>
          <w:szCs w:val="24"/>
        </w:rPr>
        <w:t xml:space="preserve">were </w:t>
      </w:r>
      <w:r w:rsidR="0093289C" w:rsidRPr="00ED6D4D">
        <w:rPr>
          <w:rFonts w:ascii="Times New Roman" w:hAnsi="Times New Roman" w:cs="Times New Roman"/>
          <w:sz w:val="24"/>
          <w:szCs w:val="24"/>
        </w:rPr>
        <w:t xml:space="preserve">statistically </w:t>
      </w:r>
      <w:r w:rsidRPr="00ED6D4D">
        <w:rPr>
          <w:rFonts w:ascii="Times New Roman" w:hAnsi="Times New Roman" w:cs="Times New Roman"/>
          <w:sz w:val="24"/>
          <w:szCs w:val="24"/>
        </w:rPr>
        <w:t>significant,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1221) &lt; 0.76, </w:t>
      </w:r>
      <w:proofErr w:type="spellStart"/>
      <w:r w:rsidRPr="00ED6D4D">
        <w:rPr>
          <w:rFonts w:ascii="Times New Roman" w:hAnsi="Times New Roman" w:cs="Times New Roman"/>
          <w:i/>
          <w:iCs/>
          <w:sz w:val="24"/>
          <w:szCs w:val="24"/>
        </w:rPr>
        <w:t>p</w:t>
      </w:r>
      <w:r w:rsidRPr="00ED6D4D">
        <w:rPr>
          <w:rFonts w:ascii="Times New Roman" w:hAnsi="Times New Roman" w:cs="Times New Roman"/>
          <w:iCs/>
          <w:sz w:val="24"/>
          <w:szCs w:val="24"/>
        </w:rPr>
        <w:t>s</w:t>
      </w:r>
      <w:proofErr w:type="spellEnd"/>
      <w:r w:rsidRPr="00ED6D4D">
        <w:rPr>
          <w:rFonts w:ascii="Times New Roman" w:hAnsi="Times New Roman" w:cs="Times New Roman"/>
          <w:sz w:val="24"/>
          <w:szCs w:val="24"/>
        </w:rPr>
        <w:t xml:space="preserve"> &gt; .384. Averted gaze was selected above chance (= 66.7%) to illustrate vignettes with central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407] = 5.68,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 .017</w:t>
      </w:r>
      <w:r w:rsidR="00D5219A" w:rsidRPr="00ED6D4D">
        <w:rPr>
          <w:rFonts w:ascii="Times New Roman" w:hAnsi="Times New Roman" w:cs="Times New Roman"/>
          <w:sz w:val="24"/>
          <w:szCs w:val="24"/>
        </w:rPr>
        <w:t xml:space="preserve">, </w:t>
      </w:r>
      <w:r w:rsidR="00D5219A" w:rsidRPr="00ED6D4D">
        <w:rPr>
          <w:rFonts w:ascii="Times New Roman" w:hAnsi="Times New Roman" w:cs="Times New Roman"/>
          <w:i/>
          <w:iCs/>
          <w:sz w:val="24"/>
          <w:szCs w:val="24"/>
        </w:rPr>
        <w:t>V</w:t>
      </w:r>
      <w:r w:rsidR="00D5219A" w:rsidRPr="00ED6D4D">
        <w:rPr>
          <w:rFonts w:ascii="Times New Roman" w:hAnsi="Times New Roman" w:cs="Times New Roman"/>
          <w:sz w:val="24"/>
          <w:szCs w:val="24"/>
        </w:rPr>
        <w:t xml:space="preserve"> = .12, 95%</w:t>
      </w:r>
      <w:r w:rsidR="00A04CA7">
        <w:rPr>
          <w:rFonts w:ascii="Times New Roman" w:hAnsi="Times New Roman" w:cs="Times New Roman"/>
          <w:sz w:val="24"/>
          <w:szCs w:val="24"/>
        </w:rPr>
        <w:t xml:space="preserve"> </w:t>
      </w:r>
      <w:r w:rsidR="00D5219A" w:rsidRPr="00E757B4">
        <w:rPr>
          <w:rFonts w:ascii="Times New Roman" w:hAnsi="Times New Roman" w:cs="Times New Roman"/>
          <w:sz w:val="24"/>
          <w:szCs w:val="24"/>
        </w:rPr>
        <w:t>CI</w:t>
      </w:r>
      <w:r w:rsidR="00D5219A" w:rsidRPr="00ED6D4D">
        <w:rPr>
          <w:rFonts w:ascii="Times New Roman" w:hAnsi="Times New Roman" w:cs="Times New Roman"/>
          <w:sz w:val="24"/>
          <w:szCs w:val="24"/>
        </w:rPr>
        <w:t xml:space="preserve"> = [.02, .22]</w:t>
      </w:r>
      <w:r w:rsidRPr="00ED6D4D">
        <w:rPr>
          <w:rFonts w:ascii="Times New Roman" w:hAnsi="Times New Roman" w:cs="Times New Roman"/>
          <w:sz w:val="24"/>
          <w:szCs w:val="24"/>
        </w:rPr>
        <w:t>) and peripheral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408] = 32.16,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D5219A" w:rsidRPr="00ED6D4D">
        <w:rPr>
          <w:rFonts w:ascii="Times New Roman" w:hAnsi="Times New Roman" w:cs="Times New Roman"/>
          <w:sz w:val="24"/>
          <w:szCs w:val="24"/>
        </w:rPr>
        <w:t>,</w:t>
      </w:r>
      <w:r w:rsidR="00D5219A" w:rsidRPr="00ED6D4D">
        <w:rPr>
          <w:rFonts w:ascii="Times New Roman" w:hAnsi="Times New Roman" w:cs="Times New Roman"/>
          <w:i/>
          <w:iCs/>
          <w:sz w:val="24"/>
          <w:szCs w:val="24"/>
        </w:rPr>
        <w:t xml:space="preserve"> V</w:t>
      </w:r>
      <w:r w:rsidR="00D5219A" w:rsidRPr="00ED6D4D">
        <w:rPr>
          <w:rFonts w:ascii="Times New Roman" w:hAnsi="Times New Roman" w:cs="Times New Roman"/>
          <w:sz w:val="24"/>
          <w:szCs w:val="24"/>
        </w:rPr>
        <w:t xml:space="preserve"> = .12, 95%</w:t>
      </w:r>
      <w:r w:rsidR="00A04CA7">
        <w:rPr>
          <w:rFonts w:ascii="Times New Roman" w:hAnsi="Times New Roman" w:cs="Times New Roman"/>
          <w:sz w:val="24"/>
          <w:szCs w:val="24"/>
        </w:rPr>
        <w:t xml:space="preserve"> </w:t>
      </w:r>
      <w:r w:rsidR="00D5219A" w:rsidRPr="00E757B4">
        <w:rPr>
          <w:rFonts w:ascii="Times New Roman" w:hAnsi="Times New Roman" w:cs="Times New Roman"/>
          <w:sz w:val="24"/>
          <w:szCs w:val="24"/>
        </w:rPr>
        <w:t>CI</w:t>
      </w:r>
      <w:r w:rsidR="00D5219A" w:rsidRPr="00ED6D4D">
        <w:rPr>
          <w:rFonts w:ascii="Times New Roman" w:hAnsi="Times New Roman" w:cs="Times New Roman"/>
          <w:sz w:val="24"/>
          <w:szCs w:val="24"/>
        </w:rPr>
        <w:t xml:space="preserve"> = [.18, .38]</w:t>
      </w:r>
      <w:r w:rsidRPr="00ED6D4D">
        <w:rPr>
          <w:rFonts w:ascii="Times New Roman" w:hAnsi="Times New Roman" w:cs="Times New Roman"/>
          <w:sz w:val="24"/>
          <w:szCs w:val="24"/>
        </w:rPr>
        <w:t>) features, and below chance to illustrate vignettes with unrelated features</w:t>
      </w:r>
      <w:r w:rsidR="007423BB" w:rsidRPr="00ED6D4D">
        <w:rPr>
          <w:rFonts w:ascii="Times New Roman" w:hAnsi="Times New Roman" w:cs="Times New Roman"/>
          <w:sz w:val="24"/>
          <w:szCs w:val="24"/>
        </w:rPr>
        <w:t xml:space="preserve">, </w:t>
      </w:r>
      <w:r w:rsidR="00247122">
        <w:rPr>
          <w:rFonts w:ascii="Times New Roman" w:hAnsi="Times New Roman" w:cs="Times New Roman"/>
          <w:sz w:val="24"/>
          <w:szCs w:val="24"/>
        </w:rPr>
        <w:t>al</w:t>
      </w:r>
      <w:r w:rsidR="007423BB" w:rsidRPr="00ED6D4D">
        <w:rPr>
          <w:rFonts w:ascii="Times New Roman" w:hAnsi="Times New Roman" w:cs="Times New Roman"/>
          <w:sz w:val="24"/>
          <w:szCs w:val="24"/>
        </w:rPr>
        <w:t xml:space="preserve">though </w:t>
      </w:r>
      <w:r w:rsidR="00247122">
        <w:rPr>
          <w:rFonts w:ascii="Times New Roman" w:hAnsi="Times New Roman" w:cs="Times New Roman"/>
          <w:sz w:val="24"/>
          <w:szCs w:val="24"/>
        </w:rPr>
        <w:t>this difference from chance was not statistically significant</w:t>
      </w:r>
      <w:r w:rsidRPr="00ED6D4D">
        <w:rPr>
          <w:rFonts w:ascii="Times New Roman" w:hAnsi="Times New Roman" w:cs="Times New Roman"/>
          <w:sz w:val="24"/>
          <w:szCs w:val="24"/>
        </w:rPr>
        <w:t xml:space="preserve">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406] = 3.08,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 .079</w:t>
      </w:r>
      <w:r w:rsidR="00D5219A" w:rsidRPr="00ED6D4D">
        <w:rPr>
          <w:rFonts w:ascii="Times New Roman" w:hAnsi="Times New Roman" w:cs="Times New Roman"/>
          <w:sz w:val="24"/>
          <w:szCs w:val="24"/>
        </w:rPr>
        <w:t>,</w:t>
      </w:r>
      <w:r w:rsidR="00D5219A" w:rsidRPr="00ED6D4D">
        <w:rPr>
          <w:rFonts w:ascii="Times New Roman" w:hAnsi="Times New Roman" w:cs="Times New Roman"/>
          <w:i/>
          <w:iCs/>
          <w:sz w:val="24"/>
          <w:szCs w:val="24"/>
        </w:rPr>
        <w:t xml:space="preserve"> V</w:t>
      </w:r>
      <w:r w:rsidR="00D5219A" w:rsidRPr="00ED6D4D">
        <w:rPr>
          <w:rFonts w:ascii="Times New Roman" w:hAnsi="Times New Roman" w:cs="Times New Roman"/>
          <w:sz w:val="24"/>
          <w:szCs w:val="24"/>
        </w:rPr>
        <w:t xml:space="preserve"> = .09, 95%</w:t>
      </w:r>
      <w:r w:rsidR="00A04CA7">
        <w:rPr>
          <w:rFonts w:ascii="Times New Roman" w:hAnsi="Times New Roman" w:cs="Times New Roman"/>
          <w:sz w:val="24"/>
          <w:szCs w:val="24"/>
        </w:rPr>
        <w:t xml:space="preserve"> </w:t>
      </w:r>
      <w:r w:rsidR="00D5219A" w:rsidRPr="00E757B4">
        <w:rPr>
          <w:rFonts w:ascii="Times New Roman" w:hAnsi="Times New Roman" w:cs="Times New Roman"/>
          <w:sz w:val="24"/>
          <w:szCs w:val="24"/>
        </w:rPr>
        <w:t>CI</w:t>
      </w:r>
      <w:r w:rsidR="00D5219A" w:rsidRPr="00ED6D4D">
        <w:rPr>
          <w:rFonts w:ascii="Times New Roman" w:hAnsi="Times New Roman" w:cs="Times New Roman"/>
          <w:sz w:val="24"/>
          <w:szCs w:val="24"/>
        </w:rPr>
        <w:t xml:space="preserve"> = [.00, .18]</w:t>
      </w:r>
      <w:r w:rsidRPr="00ED6D4D">
        <w:rPr>
          <w:rFonts w:ascii="Times New Roman" w:hAnsi="Times New Roman" w:cs="Times New Roman"/>
          <w:sz w:val="24"/>
          <w:szCs w:val="24"/>
        </w:rPr>
        <w:t xml:space="preserve">). Participants considered averted gaze illustrative of vignettes with </w:t>
      </w:r>
      <w:r w:rsidR="00BE0954" w:rsidRPr="00ED6D4D">
        <w:rPr>
          <w:rFonts w:ascii="Times New Roman" w:hAnsi="Times New Roman" w:cs="Times New Roman"/>
          <w:sz w:val="24"/>
          <w:szCs w:val="24"/>
        </w:rPr>
        <w:t>nostalgia</w:t>
      </w:r>
      <w:r w:rsidR="00BE0954" w:rsidRPr="00ED6D4D" w:rsidDel="00BE0954">
        <w:rPr>
          <w:rFonts w:ascii="Times New Roman" w:hAnsi="Times New Roman" w:cs="Times New Roman"/>
          <w:sz w:val="24"/>
          <w:szCs w:val="24"/>
        </w:rPr>
        <w:t xml:space="preserve"> </w:t>
      </w:r>
      <w:r w:rsidRPr="00ED6D4D">
        <w:rPr>
          <w:rFonts w:ascii="Times New Roman" w:hAnsi="Times New Roman" w:cs="Times New Roman"/>
          <w:sz w:val="24"/>
          <w:szCs w:val="24"/>
        </w:rPr>
        <w:t>features. These</w:t>
      </w:r>
      <w:r w:rsidR="00E85E5E" w:rsidRPr="00ED6D4D">
        <w:rPr>
          <w:rFonts w:ascii="Times New Roman" w:hAnsi="Times New Roman" w:cs="Times New Roman"/>
          <w:sz w:val="24"/>
          <w:szCs w:val="24"/>
        </w:rPr>
        <w:t xml:space="preserve"> results</w:t>
      </w:r>
      <w:r w:rsidRPr="00ED6D4D">
        <w:rPr>
          <w:rFonts w:ascii="Times New Roman" w:hAnsi="Times New Roman" w:cs="Times New Roman"/>
          <w:sz w:val="24"/>
          <w:szCs w:val="24"/>
        </w:rPr>
        <w:t xml:space="preserve"> replicate those of Experiment 1.</w:t>
      </w:r>
    </w:p>
    <w:p w14:paraId="54087C1B" w14:textId="6B559972" w:rsidR="003A5440" w:rsidRPr="00ED6D4D" w:rsidRDefault="009138A4" w:rsidP="00FF072E">
      <w:pPr>
        <w:spacing w:after="0" w:line="480" w:lineRule="exact"/>
        <w:rPr>
          <w:rFonts w:ascii="Times New Roman" w:eastAsia="PMingLiU" w:hAnsi="Times New Roman" w:cs="Times New Roman"/>
          <w:b/>
          <w:i/>
          <w:iCs/>
          <w:sz w:val="24"/>
          <w:szCs w:val="24"/>
          <w:lang w:eastAsia="zh-TW"/>
        </w:rPr>
      </w:pPr>
      <w:r w:rsidRPr="00ED6D4D">
        <w:rPr>
          <w:rFonts w:ascii="Times New Roman" w:eastAsia="PMingLiU" w:hAnsi="Times New Roman" w:cs="Times New Roman"/>
          <w:b/>
          <w:i/>
          <w:iCs/>
          <w:sz w:val="24"/>
          <w:szCs w:val="24"/>
          <w:lang w:eastAsia="zh-TW"/>
        </w:rPr>
        <w:lastRenderedPageBreak/>
        <w:t xml:space="preserve">Contrast 2: Central </w:t>
      </w:r>
      <w:r w:rsidR="003A5440" w:rsidRPr="00ED6D4D">
        <w:rPr>
          <w:rFonts w:ascii="Times New Roman" w:eastAsia="PMingLiU" w:hAnsi="Times New Roman" w:cs="Times New Roman"/>
          <w:b/>
          <w:i/>
          <w:iCs/>
          <w:sz w:val="24"/>
          <w:szCs w:val="24"/>
          <w:lang w:eastAsia="zh-TW"/>
        </w:rPr>
        <w:t>V</w:t>
      </w:r>
      <w:r w:rsidRPr="00ED6D4D">
        <w:rPr>
          <w:rFonts w:ascii="Times New Roman" w:eastAsia="PMingLiU" w:hAnsi="Times New Roman" w:cs="Times New Roman"/>
          <w:b/>
          <w:i/>
          <w:iCs/>
          <w:sz w:val="24"/>
          <w:szCs w:val="24"/>
          <w:lang w:eastAsia="zh-TW"/>
        </w:rPr>
        <w:t xml:space="preserve">ersus </w:t>
      </w:r>
      <w:r w:rsidR="003A5440" w:rsidRPr="00ED6D4D">
        <w:rPr>
          <w:rFonts w:ascii="Times New Roman" w:eastAsia="PMingLiU" w:hAnsi="Times New Roman" w:cs="Times New Roman"/>
          <w:b/>
          <w:i/>
          <w:iCs/>
          <w:sz w:val="24"/>
          <w:szCs w:val="24"/>
          <w:lang w:eastAsia="zh-TW"/>
        </w:rPr>
        <w:t>P</w:t>
      </w:r>
      <w:r w:rsidRPr="00ED6D4D">
        <w:rPr>
          <w:rFonts w:ascii="Times New Roman" w:eastAsia="PMingLiU" w:hAnsi="Times New Roman" w:cs="Times New Roman"/>
          <w:b/>
          <w:i/>
          <w:iCs/>
          <w:sz w:val="24"/>
          <w:szCs w:val="24"/>
          <w:lang w:eastAsia="zh-TW"/>
        </w:rPr>
        <w:t xml:space="preserve">eripheral </w:t>
      </w:r>
      <w:r w:rsidR="003A5440" w:rsidRPr="00ED6D4D">
        <w:rPr>
          <w:rFonts w:ascii="Times New Roman" w:eastAsia="PMingLiU" w:hAnsi="Times New Roman" w:cs="Times New Roman"/>
          <w:b/>
          <w:i/>
          <w:iCs/>
          <w:sz w:val="24"/>
          <w:szCs w:val="24"/>
          <w:lang w:eastAsia="zh-TW"/>
        </w:rPr>
        <w:t>F</w:t>
      </w:r>
      <w:r w:rsidRPr="00ED6D4D">
        <w:rPr>
          <w:rFonts w:ascii="Times New Roman" w:eastAsia="PMingLiU" w:hAnsi="Times New Roman" w:cs="Times New Roman"/>
          <w:b/>
          <w:i/>
          <w:iCs/>
          <w:sz w:val="24"/>
          <w:szCs w:val="24"/>
          <w:lang w:eastAsia="zh-TW"/>
        </w:rPr>
        <w:t>eatures</w:t>
      </w:r>
    </w:p>
    <w:p w14:paraId="7FA6507A" w14:textId="130DD92B" w:rsidR="009138A4" w:rsidRPr="00ED6D4D" w:rsidRDefault="009138A4"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The second planned contrast revealed that participants selected more frequently expressions with (relative to without) a small smile to illustrate vignettes with central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270, 66%) than peripheral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95, 23%) features of nostalgia: Contrast 2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Small Smile,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815) = </w:t>
      </w:r>
      <w:r w:rsidR="00576869" w:rsidRPr="00ED6D4D">
        <w:rPr>
          <w:rFonts w:ascii="Times New Roman" w:hAnsi="Times New Roman" w:cs="Times New Roman"/>
          <w:sz w:val="24"/>
          <w:szCs w:val="24"/>
        </w:rPr>
        <w:t>156.95</w:t>
      </w:r>
      <w:r w:rsidRPr="00ED6D4D">
        <w:rPr>
          <w:rFonts w:ascii="Times New Roman" w:hAnsi="Times New Roman" w:cs="Times New Roman"/>
          <w:sz w:val="24"/>
          <w:szCs w:val="24"/>
        </w:rPr>
        <w:t xml:space="preserve">, </w:t>
      </w:r>
      <w:r w:rsidRPr="00ED6D4D">
        <w:rPr>
          <w:rFonts w:ascii="Times New Roman" w:hAnsi="Times New Roman" w:cs="Times New Roman"/>
          <w:i/>
          <w:sz w:val="24"/>
          <w:szCs w:val="24"/>
        </w:rPr>
        <w:t>p</w:t>
      </w:r>
      <w:r w:rsidRPr="00ED6D4D">
        <w:rPr>
          <w:rFonts w:ascii="Times New Roman" w:hAnsi="Times New Roman" w:cs="Times New Roman"/>
          <w:sz w:val="24"/>
          <w:szCs w:val="24"/>
        </w:rPr>
        <w:t xml:space="preserve"> &lt; .001</w:t>
      </w:r>
      <w:r w:rsidR="00865403" w:rsidRPr="00ED6D4D">
        <w:rPr>
          <w:rFonts w:ascii="Times New Roman" w:hAnsi="Times New Roman" w:cs="Times New Roman"/>
          <w:sz w:val="24"/>
          <w:szCs w:val="24"/>
        </w:rPr>
        <w:t xml:space="preserve">, </w:t>
      </w:r>
      <w:r w:rsidR="00865403" w:rsidRPr="00ED6D4D">
        <w:rPr>
          <w:rFonts w:ascii="Times New Roman" w:hAnsi="Times New Roman" w:cs="Times New Roman"/>
          <w:i/>
          <w:iCs/>
          <w:sz w:val="24"/>
          <w:szCs w:val="24"/>
        </w:rPr>
        <w:t xml:space="preserve">V </w:t>
      </w:r>
      <w:r w:rsidR="00865403" w:rsidRPr="00ED6D4D">
        <w:rPr>
          <w:rFonts w:ascii="Times New Roman" w:hAnsi="Times New Roman" w:cs="Times New Roman"/>
          <w:sz w:val="24"/>
          <w:szCs w:val="24"/>
        </w:rPr>
        <w:t>= .43</w:t>
      </w:r>
      <w:r w:rsidR="00A04CA7">
        <w:rPr>
          <w:rFonts w:ascii="Times New Roman" w:hAnsi="Times New Roman" w:cs="Times New Roman"/>
          <w:sz w:val="24"/>
          <w:szCs w:val="24"/>
        </w:rPr>
        <w:t xml:space="preserve">, </w:t>
      </w:r>
      <w:r w:rsidR="00A04CA7" w:rsidRPr="00ED6D4D">
        <w:rPr>
          <w:rFonts w:ascii="Times New Roman" w:hAnsi="Times New Roman" w:cs="Times New Roman"/>
          <w:sz w:val="24"/>
          <w:szCs w:val="24"/>
        </w:rPr>
        <w:t>95%</w:t>
      </w:r>
      <w:r w:rsidR="00A04CA7">
        <w:rPr>
          <w:rFonts w:ascii="Times New Roman" w:hAnsi="Times New Roman" w:cs="Times New Roman"/>
          <w:sz w:val="24"/>
          <w:szCs w:val="24"/>
        </w:rPr>
        <w:t xml:space="preserve"> </w:t>
      </w:r>
      <w:r w:rsidR="00A04CA7" w:rsidRPr="00E757B4">
        <w:rPr>
          <w:rFonts w:ascii="Times New Roman" w:hAnsi="Times New Roman" w:cs="Times New Roman"/>
          <w:sz w:val="24"/>
          <w:szCs w:val="24"/>
        </w:rPr>
        <w:t>CI</w:t>
      </w:r>
      <w:r w:rsidR="00A04CA7" w:rsidRPr="00ED6D4D">
        <w:rPr>
          <w:rFonts w:ascii="Times New Roman" w:hAnsi="Times New Roman" w:cs="Times New Roman"/>
          <w:sz w:val="24"/>
          <w:szCs w:val="24"/>
        </w:rPr>
        <w:t xml:space="preserve"> =</w:t>
      </w:r>
      <w:r w:rsidR="00865403" w:rsidRPr="00ED6D4D">
        <w:rPr>
          <w:rFonts w:ascii="Times New Roman" w:hAnsi="Times New Roman" w:cs="Times New Roman"/>
          <w:sz w:val="24"/>
          <w:szCs w:val="24"/>
        </w:rPr>
        <w:t xml:space="preserve"> [.36, .50]</w:t>
      </w:r>
      <w:r w:rsidRPr="00ED6D4D">
        <w:rPr>
          <w:rFonts w:ascii="Times New Roman" w:hAnsi="Times New Roman" w:cs="Times New Roman"/>
          <w:sz w:val="24"/>
          <w:szCs w:val="24"/>
        </w:rPr>
        <w:t xml:space="preserve">. This result was qualified, however, by a </w:t>
      </w:r>
      <w:r w:rsidRPr="00ED6D4D">
        <w:rPr>
          <w:rFonts w:ascii="Times New Roman" w:eastAsia="PMingLiU" w:hAnsi="Times New Roman" w:cs="Times New Roman"/>
          <w:sz w:val="24"/>
          <w:szCs w:val="24"/>
          <w:lang w:eastAsia="zh-TW"/>
        </w:rPr>
        <w:t xml:space="preserve">significant effect of the second contrast on the association between gaze direction and small smile: </w:t>
      </w:r>
      <w:r w:rsidRPr="00ED6D4D">
        <w:rPr>
          <w:rFonts w:ascii="Times New Roman" w:hAnsi="Times New Roman" w:cs="Times New Roman"/>
          <w:sz w:val="24"/>
          <w:szCs w:val="24"/>
        </w:rPr>
        <w:t xml:space="preserve">Contrast 2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Small Smile,</w:t>
      </w:r>
      <w:r w:rsidRPr="00ED6D4D">
        <w:rPr>
          <w:rFonts w:ascii="Times New Roman" w:eastAsia="PMingLiU" w:hAnsi="Times New Roman" w:cs="Times New Roman"/>
          <w:sz w:val="24"/>
          <w:szCs w:val="24"/>
          <w:lang w:eastAsia="zh-TW"/>
        </w:rPr>
        <w:t xml:space="preserve"> χ</w:t>
      </w:r>
      <w:r w:rsidRPr="00ED6D4D">
        <w:rPr>
          <w:rFonts w:ascii="Times New Roman" w:eastAsia="PMingLiU" w:hAnsi="Times New Roman" w:cs="Times New Roman"/>
          <w:sz w:val="24"/>
          <w:szCs w:val="24"/>
          <w:vertAlign w:val="superscript"/>
          <w:lang w:eastAsia="zh-TW"/>
        </w:rPr>
        <w:t>2</w:t>
      </w:r>
      <w:r w:rsidRPr="00ED6D4D">
        <w:rPr>
          <w:rFonts w:ascii="Times New Roman" w:eastAsia="PMingLiU" w:hAnsi="Times New Roman" w:cs="Times New Roman"/>
          <w:sz w:val="24"/>
          <w:szCs w:val="24"/>
          <w:lang w:eastAsia="zh-TW"/>
        </w:rPr>
        <w:t xml:space="preserve">(1, </w:t>
      </w:r>
      <w:r w:rsidRPr="00ED6D4D">
        <w:rPr>
          <w:rFonts w:ascii="Times New Roman" w:eastAsia="PMingLiU" w:hAnsi="Times New Roman" w:cs="Times New Roman"/>
          <w:i/>
          <w:sz w:val="24"/>
          <w:szCs w:val="24"/>
          <w:lang w:eastAsia="zh-TW"/>
        </w:rPr>
        <w:t xml:space="preserve">N </w:t>
      </w:r>
      <w:r w:rsidRPr="00ED6D4D">
        <w:rPr>
          <w:rFonts w:ascii="Times New Roman" w:eastAsia="PMingLiU" w:hAnsi="Times New Roman" w:cs="Times New Roman"/>
          <w:sz w:val="24"/>
          <w:szCs w:val="24"/>
          <w:lang w:eastAsia="zh-TW"/>
        </w:rPr>
        <w:t>= 815) = 6.</w:t>
      </w:r>
      <w:r w:rsidR="00576869" w:rsidRPr="00ED6D4D">
        <w:rPr>
          <w:rFonts w:ascii="Times New Roman" w:eastAsia="PMingLiU" w:hAnsi="Times New Roman" w:cs="Times New Roman"/>
          <w:sz w:val="24"/>
          <w:szCs w:val="24"/>
          <w:lang w:eastAsia="zh-TW"/>
        </w:rPr>
        <w:t>49</w:t>
      </w:r>
      <w:r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i/>
          <w:iCs/>
          <w:sz w:val="24"/>
          <w:szCs w:val="24"/>
          <w:lang w:eastAsia="zh-TW"/>
        </w:rPr>
        <w:t>p</w:t>
      </w:r>
      <w:r w:rsidRPr="00ED6D4D">
        <w:rPr>
          <w:rFonts w:ascii="Times New Roman" w:eastAsia="PMingLiU" w:hAnsi="Times New Roman" w:cs="Times New Roman"/>
          <w:sz w:val="24"/>
          <w:szCs w:val="24"/>
          <w:lang w:eastAsia="zh-TW"/>
        </w:rPr>
        <w:t xml:space="preserve"> = .01</w:t>
      </w:r>
      <w:r w:rsidR="00576869" w:rsidRPr="00ED6D4D">
        <w:rPr>
          <w:rFonts w:ascii="Times New Roman" w:eastAsia="PMingLiU" w:hAnsi="Times New Roman" w:cs="Times New Roman"/>
          <w:sz w:val="24"/>
          <w:szCs w:val="24"/>
          <w:lang w:eastAsia="zh-TW"/>
        </w:rPr>
        <w:t>1.</w:t>
      </w:r>
      <w:r w:rsidRPr="00ED6D4D">
        <w:rPr>
          <w:rFonts w:ascii="Times New Roman" w:eastAsia="PMingLiU" w:hAnsi="Times New Roman" w:cs="Times New Roman"/>
          <w:sz w:val="24"/>
          <w:szCs w:val="24"/>
          <w:lang w:eastAsia="zh-TW"/>
        </w:rPr>
        <w:t xml:space="preserve"> Specifically, participants selected far more frequently expressions that combined averted gaze with a small smile (relative to expressions that did not combine these features) </w:t>
      </w:r>
      <w:r w:rsidRPr="00ED6D4D">
        <w:rPr>
          <w:rFonts w:ascii="Times New Roman" w:hAnsi="Times New Roman" w:cs="Times New Roman"/>
          <w:sz w:val="24"/>
          <w:szCs w:val="24"/>
        </w:rPr>
        <w:t>to illustrate vignettes with central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202, 49.6%) than peripheral (</w:t>
      </w:r>
      <w:r w:rsidRPr="00ED6D4D">
        <w:rPr>
          <w:rFonts w:ascii="Times New Roman" w:hAnsi="Times New Roman" w:cs="Times New Roman"/>
          <w:i/>
          <w:iCs/>
          <w:sz w:val="24"/>
          <w:szCs w:val="24"/>
        </w:rPr>
        <w:t>n</w:t>
      </w:r>
      <w:r w:rsidRPr="00ED6D4D">
        <w:rPr>
          <w:rFonts w:ascii="Times New Roman" w:hAnsi="Times New Roman" w:cs="Times New Roman"/>
          <w:sz w:val="24"/>
          <w:szCs w:val="24"/>
        </w:rPr>
        <w:t xml:space="preserve"> = 69, 16.9%) features of nostalgia,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815) = </w:t>
      </w:r>
      <w:r w:rsidR="00FE30DC" w:rsidRPr="00ED6D4D">
        <w:rPr>
          <w:rFonts w:ascii="Times New Roman" w:hAnsi="Times New Roman" w:cs="Times New Roman"/>
          <w:sz w:val="24"/>
          <w:szCs w:val="24"/>
        </w:rPr>
        <w:t>101.53</w:t>
      </w:r>
      <w:r w:rsidRPr="00ED6D4D">
        <w:rPr>
          <w:rFonts w:ascii="Times New Roman" w:hAnsi="Times New Roman" w:cs="Times New Roman"/>
          <w:sz w:val="24"/>
          <w:szCs w:val="24"/>
        </w:rPr>
        <w:t xml:space="preserve">, </w:t>
      </w:r>
      <w:r w:rsidRPr="00ED6D4D">
        <w:rPr>
          <w:rFonts w:ascii="Times New Roman" w:hAnsi="Times New Roman" w:cs="Times New Roman"/>
          <w:i/>
          <w:sz w:val="24"/>
          <w:szCs w:val="24"/>
        </w:rPr>
        <w:t>p</w:t>
      </w:r>
      <w:r w:rsidRPr="00ED6D4D">
        <w:rPr>
          <w:rFonts w:ascii="Times New Roman" w:hAnsi="Times New Roman" w:cs="Times New Roman"/>
          <w:sz w:val="24"/>
          <w:szCs w:val="24"/>
        </w:rPr>
        <w:t xml:space="preserve"> &lt; .001</w:t>
      </w:r>
      <w:r w:rsidR="00FE30DC" w:rsidRPr="00ED6D4D">
        <w:rPr>
          <w:rFonts w:ascii="Times New Roman" w:hAnsi="Times New Roman" w:cs="Times New Roman"/>
          <w:sz w:val="24"/>
          <w:szCs w:val="24"/>
        </w:rPr>
        <w:t xml:space="preserve">, </w:t>
      </w:r>
      <w:r w:rsidR="00FE30DC" w:rsidRPr="00ED6D4D">
        <w:rPr>
          <w:rFonts w:ascii="Times New Roman" w:hAnsi="Times New Roman" w:cs="Times New Roman"/>
          <w:i/>
          <w:iCs/>
          <w:sz w:val="24"/>
          <w:szCs w:val="24"/>
        </w:rPr>
        <w:t>V</w:t>
      </w:r>
      <w:r w:rsidR="00FE30DC" w:rsidRPr="00ED6D4D">
        <w:rPr>
          <w:rFonts w:ascii="Times New Roman" w:hAnsi="Times New Roman" w:cs="Times New Roman"/>
          <w:sz w:val="24"/>
          <w:szCs w:val="24"/>
        </w:rPr>
        <w:t xml:space="preserve"> = .</w:t>
      </w:r>
      <w:r w:rsidR="00AE7B0F" w:rsidRPr="00ED6D4D">
        <w:rPr>
          <w:rFonts w:ascii="Times New Roman" w:hAnsi="Times New Roman" w:cs="Times New Roman"/>
          <w:sz w:val="24"/>
          <w:szCs w:val="24"/>
        </w:rPr>
        <w:t>35</w:t>
      </w:r>
      <w:r w:rsidR="00FE30DC" w:rsidRPr="00ED6D4D">
        <w:rPr>
          <w:rFonts w:ascii="Times New Roman" w:hAnsi="Times New Roman" w:cs="Times New Roman"/>
          <w:sz w:val="24"/>
          <w:szCs w:val="24"/>
        </w:rPr>
        <w:t>, 95%</w:t>
      </w:r>
      <w:r w:rsidR="00A04CA7">
        <w:rPr>
          <w:rFonts w:ascii="Times New Roman" w:hAnsi="Times New Roman" w:cs="Times New Roman"/>
          <w:sz w:val="24"/>
          <w:szCs w:val="24"/>
        </w:rPr>
        <w:t xml:space="preserve"> </w:t>
      </w:r>
      <w:r w:rsidR="00FE30DC" w:rsidRPr="00E757B4">
        <w:rPr>
          <w:rFonts w:ascii="Times New Roman" w:hAnsi="Times New Roman" w:cs="Times New Roman"/>
          <w:sz w:val="24"/>
          <w:szCs w:val="24"/>
        </w:rPr>
        <w:t>CI</w:t>
      </w:r>
      <w:r w:rsidR="00FE30DC" w:rsidRPr="00ED6D4D">
        <w:rPr>
          <w:rFonts w:ascii="Times New Roman" w:hAnsi="Times New Roman" w:cs="Times New Roman"/>
          <w:sz w:val="24"/>
          <w:szCs w:val="24"/>
        </w:rPr>
        <w:t xml:space="preserve"> = [.</w:t>
      </w:r>
      <w:r w:rsidR="00AE7B0F" w:rsidRPr="00ED6D4D">
        <w:rPr>
          <w:rFonts w:ascii="Times New Roman" w:hAnsi="Times New Roman" w:cs="Times New Roman"/>
          <w:sz w:val="24"/>
          <w:szCs w:val="24"/>
        </w:rPr>
        <w:t>28</w:t>
      </w:r>
      <w:r w:rsidR="00FE30DC" w:rsidRPr="00ED6D4D">
        <w:rPr>
          <w:rFonts w:ascii="Times New Roman" w:hAnsi="Times New Roman" w:cs="Times New Roman"/>
          <w:sz w:val="24"/>
          <w:szCs w:val="24"/>
        </w:rPr>
        <w:t>, .</w:t>
      </w:r>
      <w:r w:rsidR="00AE7B0F" w:rsidRPr="00ED6D4D">
        <w:rPr>
          <w:rFonts w:ascii="Times New Roman" w:hAnsi="Times New Roman" w:cs="Times New Roman"/>
          <w:sz w:val="24"/>
          <w:szCs w:val="24"/>
        </w:rPr>
        <w:t>42</w:t>
      </w:r>
      <w:r w:rsidR="00FE30DC" w:rsidRPr="00ED6D4D">
        <w:rPr>
          <w:rFonts w:ascii="Times New Roman" w:hAnsi="Times New Roman" w:cs="Times New Roman"/>
          <w:sz w:val="24"/>
          <w:szCs w:val="24"/>
        </w:rPr>
        <w:t>]</w:t>
      </w:r>
      <w:r w:rsidRPr="00ED6D4D">
        <w:rPr>
          <w:rFonts w:ascii="Times New Roman" w:hAnsi="Times New Roman" w:cs="Times New Roman"/>
          <w:sz w:val="24"/>
          <w:szCs w:val="24"/>
        </w:rPr>
        <w:t>. Expressions that combined averted gaze and small smile were selected above chance (= 33.3%) to illustrate vignettes with central features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407] = </w:t>
      </w:r>
      <w:r w:rsidR="002F60BC" w:rsidRPr="00ED6D4D">
        <w:rPr>
          <w:rFonts w:ascii="Times New Roman" w:hAnsi="Times New Roman" w:cs="Times New Roman"/>
          <w:sz w:val="24"/>
          <w:szCs w:val="24"/>
        </w:rPr>
        <w:t>48</w:t>
      </w:r>
      <w:r w:rsidRPr="00ED6D4D">
        <w:rPr>
          <w:rFonts w:ascii="Times New Roman" w:hAnsi="Times New Roman" w:cs="Times New Roman"/>
          <w:sz w:val="24"/>
          <w:szCs w:val="24"/>
        </w:rPr>
        <w:t>.</w:t>
      </w:r>
      <w:r w:rsidR="002F60BC" w:rsidRPr="00ED6D4D">
        <w:rPr>
          <w:rFonts w:ascii="Times New Roman" w:hAnsi="Times New Roman" w:cs="Times New Roman"/>
          <w:sz w:val="24"/>
          <w:szCs w:val="24"/>
        </w:rPr>
        <w:t>65</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2F60BC" w:rsidRPr="00ED6D4D">
        <w:rPr>
          <w:rFonts w:ascii="Times New Roman" w:hAnsi="Times New Roman" w:cs="Times New Roman"/>
          <w:sz w:val="24"/>
          <w:szCs w:val="24"/>
        </w:rPr>
        <w:t>,</w:t>
      </w:r>
      <w:r w:rsidR="002F60BC" w:rsidRPr="00ED6D4D">
        <w:rPr>
          <w:rFonts w:ascii="Times New Roman" w:hAnsi="Times New Roman" w:cs="Times New Roman"/>
          <w:i/>
          <w:iCs/>
          <w:sz w:val="24"/>
          <w:szCs w:val="24"/>
        </w:rPr>
        <w:t xml:space="preserve"> V</w:t>
      </w:r>
      <w:r w:rsidR="002F60BC" w:rsidRPr="00ED6D4D">
        <w:rPr>
          <w:rFonts w:ascii="Times New Roman" w:hAnsi="Times New Roman" w:cs="Times New Roman"/>
          <w:sz w:val="24"/>
          <w:szCs w:val="24"/>
        </w:rPr>
        <w:t xml:space="preserve"> = .35, 95%</w:t>
      </w:r>
      <w:r w:rsidR="00A04CA7">
        <w:rPr>
          <w:rFonts w:ascii="Times New Roman" w:hAnsi="Times New Roman" w:cs="Times New Roman"/>
          <w:sz w:val="24"/>
          <w:szCs w:val="24"/>
        </w:rPr>
        <w:t xml:space="preserve"> </w:t>
      </w:r>
      <w:r w:rsidR="002F60BC" w:rsidRPr="00E757B4">
        <w:rPr>
          <w:rFonts w:ascii="Times New Roman" w:hAnsi="Times New Roman" w:cs="Times New Roman"/>
          <w:sz w:val="24"/>
          <w:szCs w:val="24"/>
        </w:rPr>
        <w:t>CI</w:t>
      </w:r>
      <w:r w:rsidR="002F60BC" w:rsidRPr="00ED6D4D">
        <w:rPr>
          <w:rFonts w:ascii="Times New Roman" w:hAnsi="Times New Roman" w:cs="Times New Roman"/>
          <w:sz w:val="24"/>
          <w:szCs w:val="24"/>
        </w:rPr>
        <w:t xml:space="preserve"> = [.25, .44]</w:t>
      </w:r>
      <w:r w:rsidRPr="00ED6D4D">
        <w:rPr>
          <w:rFonts w:ascii="Times New Roman" w:hAnsi="Times New Roman" w:cs="Times New Roman"/>
          <w:sz w:val="24"/>
          <w:szCs w:val="24"/>
        </w:rPr>
        <w:t>) and below chance to illustrate vignettes with peripheral features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408] = 49.51,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2F60BC" w:rsidRPr="00ED6D4D">
        <w:rPr>
          <w:rFonts w:ascii="Times New Roman" w:hAnsi="Times New Roman" w:cs="Times New Roman"/>
          <w:sz w:val="24"/>
          <w:szCs w:val="24"/>
        </w:rPr>
        <w:t>,</w:t>
      </w:r>
      <w:r w:rsidR="002F60BC" w:rsidRPr="00ED6D4D">
        <w:rPr>
          <w:rFonts w:ascii="Times New Roman" w:hAnsi="Times New Roman" w:cs="Times New Roman"/>
          <w:i/>
          <w:iCs/>
          <w:sz w:val="24"/>
          <w:szCs w:val="24"/>
        </w:rPr>
        <w:t xml:space="preserve"> V</w:t>
      </w:r>
      <w:r w:rsidR="002F60BC" w:rsidRPr="00ED6D4D">
        <w:rPr>
          <w:rFonts w:ascii="Times New Roman" w:hAnsi="Times New Roman" w:cs="Times New Roman"/>
          <w:sz w:val="24"/>
          <w:szCs w:val="24"/>
        </w:rPr>
        <w:t xml:space="preserve"> = .35, 95%</w:t>
      </w:r>
      <w:r w:rsidR="00A04CA7">
        <w:rPr>
          <w:rFonts w:ascii="Times New Roman" w:hAnsi="Times New Roman" w:cs="Times New Roman"/>
          <w:sz w:val="24"/>
          <w:szCs w:val="24"/>
        </w:rPr>
        <w:t xml:space="preserve"> </w:t>
      </w:r>
      <w:r w:rsidR="002F60BC" w:rsidRPr="00E757B4">
        <w:rPr>
          <w:rFonts w:ascii="Times New Roman" w:hAnsi="Times New Roman" w:cs="Times New Roman"/>
          <w:sz w:val="24"/>
          <w:szCs w:val="24"/>
        </w:rPr>
        <w:t>CI</w:t>
      </w:r>
      <w:r w:rsidR="002F60BC" w:rsidRPr="00ED6D4D">
        <w:rPr>
          <w:rFonts w:ascii="Times New Roman" w:hAnsi="Times New Roman" w:cs="Times New Roman"/>
          <w:sz w:val="24"/>
          <w:szCs w:val="24"/>
        </w:rPr>
        <w:t xml:space="preserve"> = [.25, .45]</w:t>
      </w:r>
      <w:r w:rsidRPr="00ED6D4D">
        <w:rPr>
          <w:rFonts w:ascii="Times New Roman" w:hAnsi="Times New Roman" w:cs="Times New Roman"/>
          <w:sz w:val="24"/>
          <w:szCs w:val="24"/>
        </w:rPr>
        <w:t xml:space="preserve">). Supporting H3, participants </w:t>
      </w:r>
      <w:r w:rsidRPr="00ED6D4D">
        <w:rPr>
          <w:rFonts w:asciiTheme="majorBidi" w:hAnsiTheme="majorBidi" w:cstheme="majorBidi"/>
          <w:sz w:val="24"/>
          <w:szCs w:val="24"/>
        </w:rPr>
        <w:t xml:space="preserve">differentiated decisively between vignettes with central versus peripheral nostalgia features when averted gaze was combined with a small smile. These </w:t>
      </w:r>
      <w:r w:rsidR="00D770CC" w:rsidRPr="00ED6D4D">
        <w:rPr>
          <w:rFonts w:asciiTheme="majorBidi" w:hAnsiTheme="majorBidi" w:cstheme="majorBidi"/>
          <w:sz w:val="24"/>
          <w:szCs w:val="24"/>
        </w:rPr>
        <w:t xml:space="preserve">results </w:t>
      </w:r>
      <w:r w:rsidRPr="00ED6D4D">
        <w:rPr>
          <w:rFonts w:asciiTheme="majorBidi" w:hAnsiTheme="majorBidi" w:cstheme="majorBidi"/>
          <w:sz w:val="24"/>
          <w:szCs w:val="24"/>
        </w:rPr>
        <w:t>extend those of Experiment 1.</w:t>
      </w:r>
    </w:p>
    <w:p w14:paraId="1F2B72EA" w14:textId="4A784D4E" w:rsidR="003A5440" w:rsidRPr="00E757B4" w:rsidRDefault="00A7281B" w:rsidP="00FF072E">
      <w:pPr>
        <w:spacing w:after="0" w:line="480" w:lineRule="exact"/>
        <w:rPr>
          <w:rFonts w:asciiTheme="majorBidi" w:eastAsia="PMingLiU" w:hAnsiTheme="majorBidi" w:cstheme="majorBidi"/>
          <w:b/>
          <w:i/>
          <w:iCs/>
          <w:sz w:val="24"/>
          <w:szCs w:val="24"/>
          <w:lang w:eastAsia="zh-TW"/>
        </w:rPr>
      </w:pPr>
      <w:r w:rsidRPr="00E757B4">
        <w:rPr>
          <w:rFonts w:asciiTheme="majorBidi" w:eastAsia="PMingLiU" w:hAnsiTheme="majorBidi" w:cstheme="majorBidi"/>
          <w:b/>
          <w:i/>
          <w:iCs/>
          <w:sz w:val="24"/>
          <w:szCs w:val="24"/>
          <w:lang w:eastAsia="zh-TW"/>
        </w:rPr>
        <w:t xml:space="preserve">Ancillary </w:t>
      </w:r>
      <w:r w:rsidR="003A5440" w:rsidRPr="00E757B4">
        <w:rPr>
          <w:rFonts w:asciiTheme="majorBidi" w:eastAsia="PMingLiU" w:hAnsiTheme="majorBidi" w:cstheme="majorBidi"/>
          <w:b/>
          <w:i/>
          <w:iCs/>
          <w:sz w:val="24"/>
          <w:szCs w:val="24"/>
          <w:lang w:eastAsia="zh-TW"/>
        </w:rPr>
        <w:t>A</w:t>
      </w:r>
      <w:r w:rsidR="009138A4" w:rsidRPr="00E757B4">
        <w:rPr>
          <w:rFonts w:asciiTheme="majorBidi" w:eastAsia="PMingLiU" w:hAnsiTheme="majorBidi" w:cstheme="majorBidi"/>
          <w:b/>
          <w:i/>
          <w:iCs/>
          <w:sz w:val="24"/>
          <w:szCs w:val="24"/>
          <w:lang w:eastAsia="zh-TW"/>
        </w:rPr>
        <w:t>nalyses: Nationality</w:t>
      </w:r>
    </w:p>
    <w:p w14:paraId="2A6A553A" w14:textId="521DCCA6" w:rsidR="009138A4" w:rsidRPr="00ED6D4D" w:rsidRDefault="009138A4" w:rsidP="00FF072E">
      <w:pPr>
        <w:spacing w:after="0" w:line="480" w:lineRule="exact"/>
        <w:ind w:firstLine="720"/>
        <w:rPr>
          <w:rFonts w:ascii="Times New Roman" w:eastAsia="PMingLiU" w:hAnsi="Times New Roman" w:cs="Times New Roman"/>
          <w:sz w:val="24"/>
          <w:szCs w:val="24"/>
          <w:lang w:eastAsia="zh-TW"/>
        </w:rPr>
      </w:pPr>
      <w:r w:rsidRPr="00E757B4">
        <w:rPr>
          <w:rFonts w:asciiTheme="majorBidi" w:eastAsia="PMingLiU" w:hAnsiTheme="majorBidi" w:cstheme="majorBidi"/>
          <w:sz w:val="24"/>
          <w:szCs w:val="24"/>
          <w:lang w:eastAsia="zh-TW"/>
        </w:rPr>
        <w:t>We conducted a</w:t>
      </w:r>
      <w:r w:rsidR="00A7281B" w:rsidRPr="00E757B4">
        <w:rPr>
          <w:rFonts w:asciiTheme="majorBidi" w:eastAsia="PMingLiU" w:hAnsiTheme="majorBidi" w:cstheme="majorBidi"/>
          <w:sz w:val="24"/>
          <w:szCs w:val="24"/>
          <w:lang w:eastAsia="zh-TW"/>
        </w:rPr>
        <w:t>n</w:t>
      </w:r>
      <w:r w:rsidRPr="00E757B4">
        <w:rPr>
          <w:rFonts w:asciiTheme="majorBidi" w:eastAsia="PMingLiU" w:hAnsiTheme="majorBidi" w:cstheme="majorBidi"/>
          <w:sz w:val="24"/>
          <w:szCs w:val="24"/>
          <w:lang w:eastAsia="zh-TW"/>
        </w:rPr>
        <w:t xml:space="preserve"> </w:t>
      </w:r>
      <w:r w:rsidR="00A7281B" w:rsidRPr="00E757B4">
        <w:rPr>
          <w:rFonts w:asciiTheme="majorBidi" w:eastAsia="PMingLiU" w:hAnsiTheme="majorBidi" w:cstheme="majorBidi"/>
          <w:sz w:val="24"/>
          <w:szCs w:val="24"/>
          <w:lang w:eastAsia="zh-TW"/>
        </w:rPr>
        <w:t xml:space="preserve">ancillary </w:t>
      </w:r>
      <w:r w:rsidRPr="00E757B4">
        <w:rPr>
          <w:rFonts w:asciiTheme="majorBidi" w:eastAsia="PMingLiU" w:hAnsiTheme="majorBidi" w:cstheme="majorBidi"/>
          <w:sz w:val="24"/>
          <w:szCs w:val="24"/>
          <w:lang w:eastAsia="zh-TW"/>
        </w:rPr>
        <w:t xml:space="preserve">loglinear analysis in which we included participant nationality (USA vs. Indian) as an independent variable. The focal effect of vignette type </w:t>
      </w:r>
      <w:r w:rsidRPr="00ED6D4D">
        <w:rPr>
          <w:rFonts w:ascii="Times New Roman" w:eastAsia="PMingLiU" w:hAnsi="Times New Roman" w:cs="Times New Roman"/>
          <w:sz w:val="24"/>
          <w:szCs w:val="24"/>
          <w:lang w:eastAsia="zh-TW"/>
        </w:rPr>
        <w:t xml:space="preserve">on the association between gaze direction and small smile remained significant: </w:t>
      </w:r>
      <w:r w:rsidRPr="00ED6D4D">
        <w:rPr>
          <w:rFonts w:ascii="Times New Roman" w:hAnsi="Times New Roman" w:cs="Times New Roman"/>
          <w:sz w:val="24"/>
          <w:szCs w:val="24"/>
        </w:rPr>
        <w:t xml:space="preserve">Vignette Type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Small Smile,</w:t>
      </w:r>
      <w:r w:rsidRPr="00ED6D4D">
        <w:rPr>
          <w:rFonts w:ascii="Times New Roman" w:eastAsia="PMingLiU" w:hAnsi="Times New Roman" w:cs="Times New Roman"/>
          <w:sz w:val="24"/>
          <w:szCs w:val="24"/>
          <w:lang w:eastAsia="zh-TW"/>
        </w:rPr>
        <w:t xml:space="preserve"> χ</w:t>
      </w:r>
      <w:r w:rsidRPr="00ED6D4D">
        <w:rPr>
          <w:rFonts w:ascii="Times New Roman" w:eastAsia="PMingLiU" w:hAnsi="Times New Roman" w:cs="Times New Roman"/>
          <w:sz w:val="24"/>
          <w:szCs w:val="24"/>
          <w:vertAlign w:val="superscript"/>
          <w:lang w:eastAsia="zh-TW"/>
        </w:rPr>
        <w:t>2</w:t>
      </w:r>
      <w:r w:rsidRPr="00ED6D4D">
        <w:rPr>
          <w:rFonts w:ascii="Times New Roman" w:eastAsia="PMingLiU" w:hAnsi="Times New Roman" w:cs="Times New Roman"/>
          <w:sz w:val="24"/>
          <w:szCs w:val="24"/>
          <w:lang w:eastAsia="zh-TW"/>
        </w:rPr>
        <w:t xml:space="preserve">(2, </w:t>
      </w:r>
      <w:r w:rsidRPr="00ED6D4D">
        <w:rPr>
          <w:rFonts w:ascii="Times New Roman" w:eastAsia="PMingLiU" w:hAnsi="Times New Roman" w:cs="Times New Roman"/>
          <w:i/>
          <w:sz w:val="24"/>
          <w:szCs w:val="24"/>
          <w:lang w:eastAsia="zh-TW"/>
        </w:rPr>
        <w:t xml:space="preserve">N </w:t>
      </w:r>
      <w:r w:rsidRPr="00ED6D4D">
        <w:rPr>
          <w:rFonts w:ascii="Times New Roman" w:eastAsia="PMingLiU" w:hAnsi="Times New Roman" w:cs="Times New Roman"/>
          <w:sz w:val="24"/>
          <w:szCs w:val="24"/>
          <w:lang w:eastAsia="zh-TW"/>
        </w:rPr>
        <w:t xml:space="preserve">= 1215) = </w:t>
      </w:r>
      <w:r w:rsidR="00670C87" w:rsidRPr="00ED6D4D">
        <w:rPr>
          <w:rFonts w:ascii="Times New Roman" w:eastAsia="PMingLiU" w:hAnsi="Times New Roman" w:cs="Times New Roman"/>
          <w:sz w:val="24"/>
          <w:szCs w:val="24"/>
          <w:lang w:eastAsia="zh-TW"/>
        </w:rPr>
        <w:t>7.02</w:t>
      </w:r>
      <w:r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i/>
          <w:iCs/>
          <w:sz w:val="24"/>
          <w:szCs w:val="24"/>
          <w:lang w:eastAsia="zh-TW"/>
        </w:rPr>
        <w:t>p</w:t>
      </w:r>
      <w:r w:rsidRPr="00ED6D4D">
        <w:rPr>
          <w:rFonts w:ascii="Times New Roman" w:eastAsia="PMingLiU" w:hAnsi="Times New Roman" w:cs="Times New Roman"/>
          <w:sz w:val="24"/>
          <w:szCs w:val="24"/>
          <w:lang w:eastAsia="zh-TW"/>
        </w:rPr>
        <w:t xml:space="preserve"> = .</w:t>
      </w:r>
      <w:r w:rsidR="00670C87" w:rsidRPr="00ED6D4D">
        <w:rPr>
          <w:rFonts w:ascii="Times New Roman" w:eastAsia="PMingLiU" w:hAnsi="Times New Roman" w:cs="Times New Roman"/>
          <w:sz w:val="24"/>
          <w:szCs w:val="24"/>
          <w:lang w:eastAsia="zh-TW"/>
        </w:rPr>
        <w:t>030</w:t>
      </w:r>
      <w:r w:rsidRPr="00ED6D4D">
        <w:rPr>
          <w:rFonts w:ascii="Times New Roman" w:eastAsia="PMingLiU" w:hAnsi="Times New Roman" w:cs="Times New Roman"/>
          <w:sz w:val="24"/>
          <w:szCs w:val="24"/>
          <w:lang w:eastAsia="zh-TW"/>
        </w:rPr>
        <w:t xml:space="preserve">. </w:t>
      </w:r>
      <w:r w:rsidRPr="00E757B4">
        <w:rPr>
          <w:rFonts w:asciiTheme="majorBidi" w:eastAsia="PMingLiU" w:hAnsiTheme="majorBidi" w:cstheme="majorBidi"/>
          <w:sz w:val="24"/>
          <w:szCs w:val="24"/>
          <w:lang w:eastAsia="zh-TW"/>
        </w:rPr>
        <w:t xml:space="preserve">Importantly, this effect was not significantly qualified by nationality: </w:t>
      </w:r>
      <w:r w:rsidRPr="00ED6D4D">
        <w:rPr>
          <w:rFonts w:ascii="Times New Roman" w:eastAsia="PMingLiU" w:hAnsi="Times New Roman" w:cs="Times New Roman"/>
          <w:sz w:val="24"/>
          <w:szCs w:val="24"/>
          <w:lang w:eastAsia="zh-TW"/>
        </w:rPr>
        <w:t xml:space="preserve">Nationality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Vignette Type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Gaze Direction </w:t>
      </w:r>
      <w:r w:rsidRPr="00ED6D4D">
        <w:rPr>
          <w:rFonts w:ascii="Times New Roman" w:hAnsi="Times New Roman" w:cs="Times New Roman"/>
          <w:sz w:val="24"/>
          <w:szCs w:val="24"/>
        </w:rPr>
        <w:sym w:font="Symbol" w:char="F0B4"/>
      </w:r>
      <w:r w:rsidRPr="00ED6D4D">
        <w:rPr>
          <w:rFonts w:ascii="Times New Roman" w:hAnsi="Times New Roman" w:cs="Times New Roman"/>
          <w:sz w:val="24"/>
          <w:szCs w:val="24"/>
        </w:rPr>
        <w:t xml:space="preserve"> Small Smile,</w:t>
      </w:r>
      <w:r w:rsidRPr="00ED6D4D">
        <w:rPr>
          <w:rFonts w:ascii="Times New Roman" w:eastAsia="PMingLiU" w:hAnsi="Times New Roman" w:cs="Times New Roman"/>
          <w:sz w:val="24"/>
          <w:szCs w:val="24"/>
          <w:lang w:eastAsia="zh-TW"/>
        </w:rPr>
        <w:t xml:space="preserve"> χ</w:t>
      </w:r>
      <w:r w:rsidRPr="00ED6D4D">
        <w:rPr>
          <w:rFonts w:ascii="Times New Roman" w:eastAsia="PMingLiU" w:hAnsi="Times New Roman" w:cs="Times New Roman"/>
          <w:sz w:val="24"/>
          <w:szCs w:val="24"/>
          <w:vertAlign w:val="superscript"/>
          <w:lang w:eastAsia="zh-TW"/>
        </w:rPr>
        <w:t>2</w:t>
      </w:r>
      <w:r w:rsidRPr="00ED6D4D">
        <w:rPr>
          <w:rFonts w:ascii="Times New Roman" w:eastAsia="PMingLiU" w:hAnsi="Times New Roman" w:cs="Times New Roman"/>
          <w:sz w:val="24"/>
          <w:szCs w:val="24"/>
          <w:lang w:eastAsia="zh-TW"/>
        </w:rPr>
        <w:t xml:space="preserve">(2, </w:t>
      </w:r>
      <w:r w:rsidRPr="00ED6D4D">
        <w:rPr>
          <w:rFonts w:ascii="Times New Roman" w:eastAsia="PMingLiU" w:hAnsi="Times New Roman" w:cs="Times New Roman"/>
          <w:i/>
          <w:sz w:val="24"/>
          <w:szCs w:val="24"/>
          <w:lang w:eastAsia="zh-TW"/>
        </w:rPr>
        <w:t xml:space="preserve">N </w:t>
      </w:r>
      <w:r w:rsidRPr="00ED6D4D">
        <w:rPr>
          <w:rFonts w:ascii="Times New Roman" w:eastAsia="PMingLiU" w:hAnsi="Times New Roman" w:cs="Times New Roman"/>
          <w:sz w:val="24"/>
          <w:szCs w:val="24"/>
          <w:lang w:eastAsia="zh-TW"/>
        </w:rPr>
        <w:t>= 1215) = 2.7</w:t>
      </w:r>
      <w:r w:rsidR="00670C87" w:rsidRPr="00ED6D4D">
        <w:rPr>
          <w:rFonts w:ascii="Times New Roman" w:eastAsia="PMingLiU" w:hAnsi="Times New Roman" w:cs="Times New Roman"/>
          <w:sz w:val="24"/>
          <w:szCs w:val="24"/>
          <w:lang w:eastAsia="zh-TW"/>
        </w:rPr>
        <w:t>5</w:t>
      </w:r>
      <w:r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i/>
          <w:iCs/>
          <w:sz w:val="24"/>
          <w:szCs w:val="24"/>
          <w:lang w:eastAsia="zh-TW"/>
        </w:rPr>
        <w:t>p</w:t>
      </w:r>
      <w:r w:rsidRPr="00ED6D4D">
        <w:rPr>
          <w:rFonts w:ascii="Times New Roman" w:eastAsia="PMingLiU" w:hAnsi="Times New Roman" w:cs="Times New Roman"/>
          <w:sz w:val="24"/>
          <w:szCs w:val="24"/>
          <w:lang w:eastAsia="zh-TW"/>
        </w:rPr>
        <w:t xml:space="preserve"> = .</w:t>
      </w:r>
      <w:r w:rsidR="00670C87" w:rsidRPr="00ED6D4D">
        <w:rPr>
          <w:rFonts w:ascii="Times New Roman" w:eastAsia="PMingLiU" w:hAnsi="Times New Roman" w:cs="Times New Roman"/>
          <w:sz w:val="24"/>
          <w:szCs w:val="24"/>
          <w:lang w:eastAsia="zh-TW"/>
        </w:rPr>
        <w:t>253</w:t>
      </w:r>
      <w:r w:rsidRPr="00ED6D4D">
        <w:rPr>
          <w:rFonts w:ascii="Times New Roman" w:eastAsia="PMingLiU" w:hAnsi="Times New Roman" w:cs="Times New Roman"/>
          <w:sz w:val="24"/>
          <w:szCs w:val="24"/>
          <w:lang w:eastAsia="zh-TW"/>
        </w:rPr>
        <w:t xml:space="preserve">. The key pattern for participants to select more frequently expressions that combine averted gaze with a small smile (relative to other expressions) </w:t>
      </w:r>
      <w:r w:rsidRPr="00ED6D4D">
        <w:rPr>
          <w:rFonts w:ascii="Times New Roman" w:hAnsi="Times New Roman" w:cs="Times New Roman"/>
          <w:sz w:val="24"/>
          <w:szCs w:val="24"/>
        </w:rPr>
        <w:t>to illustrate vignettes with central (compared to peripheral) features of nostalgia emerged clearly in both the USA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413] = </w:t>
      </w:r>
      <w:r w:rsidR="00AE7B0F" w:rsidRPr="00ED6D4D">
        <w:rPr>
          <w:rFonts w:ascii="Times New Roman" w:hAnsi="Times New Roman" w:cs="Times New Roman"/>
          <w:sz w:val="24"/>
          <w:szCs w:val="24"/>
        </w:rPr>
        <w:t>80</w:t>
      </w:r>
      <w:r w:rsidRPr="00ED6D4D">
        <w:rPr>
          <w:rFonts w:ascii="Times New Roman" w:hAnsi="Times New Roman" w:cs="Times New Roman"/>
          <w:sz w:val="24"/>
          <w:szCs w:val="24"/>
        </w:rPr>
        <w:t>.</w:t>
      </w:r>
      <w:r w:rsidR="00AE7B0F" w:rsidRPr="00ED6D4D">
        <w:rPr>
          <w:rFonts w:ascii="Times New Roman" w:hAnsi="Times New Roman" w:cs="Times New Roman"/>
          <w:sz w:val="24"/>
          <w:szCs w:val="24"/>
        </w:rPr>
        <w:t>65</w:t>
      </w:r>
      <w:r w:rsidRPr="00ED6D4D">
        <w:rPr>
          <w:rFonts w:ascii="Times New Roman" w:hAnsi="Times New Roman" w:cs="Times New Roman"/>
          <w:sz w:val="24"/>
          <w:szCs w:val="24"/>
        </w:rPr>
        <w:t xml:space="preserve">, </w:t>
      </w:r>
      <w:r w:rsidRPr="00ED6D4D">
        <w:rPr>
          <w:rFonts w:ascii="Times New Roman" w:hAnsi="Times New Roman" w:cs="Times New Roman"/>
          <w:i/>
          <w:sz w:val="24"/>
          <w:szCs w:val="24"/>
        </w:rPr>
        <w:t>p</w:t>
      </w:r>
      <w:r w:rsidRPr="00ED6D4D">
        <w:rPr>
          <w:rFonts w:ascii="Times New Roman" w:hAnsi="Times New Roman" w:cs="Times New Roman"/>
          <w:sz w:val="24"/>
          <w:szCs w:val="24"/>
        </w:rPr>
        <w:t xml:space="preserve"> &lt; .001</w:t>
      </w:r>
      <w:r w:rsidR="00AE7B0F" w:rsidRPr="00ED6D4D">
        <w:rPr>
          <w:rFonts w:ascii="Times New Roman" w:hAnsi="Times New Roman" w:cs="Times New Roman"/>
          <w:sz w:val="24"/>
          <w:szCs w:val="24"/>
        </w:rPr>
        <w:t>,</w:t>
      </w:r>
      <w:r w:rsidR="00AE7B0F" w:rsidRPr="00ED6D4D">
        <w:rPr>
          <w:rFonts w:ascii="Times New Roman" w:hAnsi="Times New Roman" w:cs="Times New Roman"/>
          <w:i/>
          <w:iCs/>
          <w:sz w:val="24"/>
          <w:szCs w:val="24"/>
        </w:rPr>
        <w:t xml:space="preserve"> V</w:t>
      </w:r>
      <w:r w:rsidR="00AE7B0F" w:rsidRPr="00ED6D4D">
        <w:rPr>
          <w:rFonts w:ascii="Times New Roman" w:hAnsi="Times New Roman" w:cs="Times New Roman"/>
          <w:sz w:val="24"/>
          <w:szCs w:val="24"/>
        </w:rPr>
        <w:t xml:space="preserve"> = .44, 95%</w:t>
      </w:r>
      <w:r w:rsidR="00A04CA7">
        <w:rPr>
          <w:rFonts w:ascii="Times New Roman" w:hAnsi="Times New Roman" w:cs="Times New Roman"/>
          <w:sz w:val="24"/>
          <w:szCs w:val="24"/>
        </w:rPr>
        <w:t xml:space="preserve"> </w:t>
      </w:r>
      <w:r w:rsidR="00AE7B0F" w:rsidRPr="00E757B4">
        <w:rPr>
          <w:rFonts w:ascii="Times New Roman" w:hAnsi="Times New Roman" w:cs="Times New Roman"/>
          <w:sz w:val="24"/>
          <w:szCs w:val="24"/>
        </w:rPr>
        <w:t>CI</w:t>
      </w:r>
      <w:r w:rsidR="00AE7B0F" w:rsidRPr="00ED6D4D">
        <w:rPr>
          <w:rFonts w:ascii="Times New Roman" w:hAnsi="Times New Roman" w:cs="Times New Roman"/>
          <w:sz w:val="24"/>
          <w:szCs w:val="24"/>
        </w:rPr>
        <w:t xml:space="preserve"> = [.35, .54]</w:t>
      </w:r>
      <w:r w:rsidRPr="00ED6D4D">
        <w:rPr>
          <w:rFonts w:ascii="Times New Roman" w:hAnsi="Times New Roman" w:cs="Times New Roman"/>
          <w:sz w:val="24"/>
          <w:szCs w:val="24"/>
        </w:rPr>
        <w:t>) and India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398] = </w:t>
      </w:r>
      <w:r w:rsidR="00AE7B0F" w:rsidRPr="00ED6D4D">
        <w:rPr>
          <w:rFonts w:ascii="Times New Roman" w:hAnsi="Times New Roman" w:cs="Times New Roman"/>
          <w:sz w:val="24"/>
          <w:szCs w:val="24"/>
        </w:rPr>
        <w:lastRenderedPageBreak/>
        <w:t>27.53</w:t>
      </w:r>
      <w:r w:rsidRPr="00ED6D4D">
        <w:rPr>
          <w:rFonts w:ascii="Times New Roman" w:hAnsi="Times New Roman" w:cs="Times New Roman"/>
          <w:sz w:val="24"/>
          <w:szCs w:val="24"/>
        </w:rPr>
        <w:t xml:space="preserve">, </w:t>
      </w:r>
      <w:r w:rsidRPr="00ED6D4D">
        <w:rPr>
          <w:rFonts w:ascii="Times New Roman" w:hAnsi="Times New Roman" w:cs="Times New Roman"/>
          <w:i/>
          <w:sz w:val="24"/>
          <w:szCs w:val="24"/>
        </w:rPr>
        <w:t>p</w:t>
      </w:r>
      <w:r w:rsidRPr="00ED6D4D">
        <w:rPr>
          <w:rFonts w:ascii="Times New Roman" w:hAnsi="Times New Roman" w:cs="Times New Roman"/>
          <w:sz w:val="24"/>
          <w:szCs w:val="24"/>
        </w:rPr>
        <w:t xml:space="preserve"> &lt; .001</w:t>
      </w:r>
      <w:r w:rsidR="00AE7B0F" w:rsidRPr="00ED6D4D">
        <w:rPr>
          <w:rFonts w:ascii="Times New Roman" w:hAnsi="Times New Roman" w:cs="Times New Roman"/>
          <w:sz w:val="24"/>
          <w:szCs w:val="24"/>
        </w:rPr>
        <w:t>,</w:t>
      </w:r>
      <w:r w:rsidR="00AE7B0F" w:rsidRPr="00ED6D4D">
        <w:rPr>
          <w:rFonts w:ascii="Times New Roman" w:hAnsi="Times New Roman" w:cs="Times New Roman"/>
          <w:i/>
          <w:iCs/>
          <w:sz w:val="24"/>
          <w:szCs w:val="24"/>
        </w:rPr>
        <w:t xml:space="preserve"> V</w:t>
      </w:r>
      <w:r w:rsidR="00AE7B0F" w:rsidRPr="00ED6D4D">
        <w:rPr>
          <w:rFonts w:ascii="Times New Roman" w:hAnsi="Times New Roman" w:cs="Times New Roman"/>
          <w:sz w:val="24"/>
          <w:szCs w:val="24"/>
        </w:rPr>
        <w:t xml:space="preserve"> = .26, 95%</w:t>
      </w:r>
      <w:r w:rsidR="00A04CA7">
        <w:rPr>
          <w:rFonts w:ascii="Times New Roman" w:hAnsi="Times New Roman" w:cs="Times New Roman"/>
          <w:sz w:val="24"/>
          <w:szCs w:val="24"/>
        </w:rPr>
        <w:t xml:space="preserve"> </w:t>
      </w:r>
      <w:r w:rsidR="00AE7B0F" w:rsidRPr="00E757B4">
        <w:rPr>
          <w:rFonts w:ascii="Times New Roman" w:hAnsi="Times New Roman" w:cs="Times New Roman"/>
          <w:sz w:val="24"/>
          <w:szCs w:val="24"/>
        </w:rPr>
        <w:t>CI</w:t>
      </w:r>
      <w:r w:rsidR="00AE7B0F" w:rsidRPr="00ED6D4D">
        <w:rPr>
          <w:rFonts w:ascii="Times New Roman" w:hAnsi="Times New Roman" w:cs="Times New Roman"/>
          <w:sz w:val="24"/>
          <w:szCs w:val="24"/>
        </w:rPr>
        <w:t xml:space="preserve"> = [.16, .36]</w:t>
      </w:r>
      <w:r w:rsidRPr="00ED6D4D">
        <w:rPr>
          <w:rFonts w:ascii="Times New Roman" w:hAnsi="Times New Roman" w:cs="Times New Roman"/>
          <w:sz w:val="24"/>
          <w:szCs w:val="24"/>
        </w:rPr>
        <w:t>). Even among Indian nationals, who showed a numerically smaller effect, expressions that combined averted gaze and small smile were selected above chance (= 33.3%) to illustrate vignettes with central features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w:t>
      </w:r>
      <w:r w:rsidR="00153131" w:rsidRPr="00ED6D4D">
        <w:rPr>
          <w:rFonts w:ascii="Times New Roman" w:hAnsi="Times New Roman" w:cs="Times New Roman"/>
          <w:sz w:val="24"/>
          <w:szCs w:val="24"/>
        </w:rPr>
        <w:t>199</w:t>
      </w:r>
      <w:r w:rsidRPr="00ED6D4D">
        <w:rPr>
          <w:rFonts w:ascii="Times New Roman" w:hAnsi="Times New Roman" w:cs="Times New Roman"/>
          <w:sz w:val="24"/>
          <w:szCs w:val="24"/>
        </w:rPr>
        <w:t xml:space="preserve">] = </w:t>
      </w:r>
      <w:r w:rsidR="00153131" w:rsidRPr="00ED6D4D">
        <w:rPr>
          <w:rFonts w:ascii="Times New Roman" w:hAnsi="Times New Roman" w:cs="Times New Roman"/>
          <w:sz w:val="24"/>
          <w:szCs w:val="24"/>
        </w:rPr>
        <w:t>8.75</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 .</w:t>
      </w:r>
      <w:r w:rsidR="00153131" w:rsidRPr="00ED6D4D">
        <w:rPr>
          <w:rFonts w:ascii="Times New Roman" w:hAnsi="Times New Roman" w:cs="Times New Roman"/>
          <w:sz w:val="24"/>
          <w:szCs w:val="24"/>
        </w:rPr>
        <w:t>003,</w:t>
      </w:r>
      <w:r w:rsidR="00153131" w:rsidRPr="00ED6D4D">
        <w:rPr>
          <w:rFonts w:ascii="Times New Roman" w:hAnsi="Times New Roman" w:cs="Times New Roman"/>
          <w:i/>
          <w:iCs/>
          <w:sz w:val="24"/>
          <w:szCs w:val="24"/>
        </w:rPr>
        <w:t xml:space="preserve"> V</w:t>
      </w:r>
      <w:r w:rsidR="00153131" w:rsidRPr="00ED6D4D">
        <w:rPr>
          <w:rFonts w:ascii="Times New Roman" w:hAnsi="Times New Roman" w:cs="Times New Roman"/>
          <w:sz w:val="24"/>
          <w:szCs w:val="24"/>
        </w:rPr>
        <w:t xml:space="preserve"> = .21, 95%</w:t>
      </w:r>
      <w:r w:rsidR="00A04CA7">
        <w:rPr>
          <w:rFonts w:ascii="Times New Roman" w:hAnsi="Times New Roman" w:cs="Times New Roman"/>
          <w:sz w:val="24"/>
          <w:szCs w:val="24"/>
        </w:rPr>
        <w:t xml:space="preserve"> </w:t>
      </w:r>
      <w:r w:rsidR="00153131" w:rsidRPr="00E757B4">
        <w:rPr>
          <w:rFonts w:ascii="Times New Roman" w:hAnsi="Times New Roman" w:cs="Times New Roman"/>
          <w:sz w:val="24"/>
          <w:szCs w:val="24"/>
        </w:rPr>
        <w:t>CI</w:t>
      </w:r>
      <w:r w:rsidR="00153131" w:rsidRPr="00ED6D4D">
        <w:rPr>
          <w:rFonts w:ascii="Times New Roman" w:hAnsi="Times New Roman" w:cs="Times New Roman"/>
          <w:sz w:val="24"/>
          <w:szCs w:val="24"/>
        </w:rPr>
        <w:t xml:space="preserve"> = [.07, .35]</w:t>
      </w:r>
      <w:r w:rsidRPr="00ED6D4D">
        <w:rPr>
          <w:rFonts w:ascii="Times New Roman" w:hAnsi="Times New Roman" w:cs="Times New Roman"/>
          <w:sz w:val="24"/>
          <w:szCs w:val="24"/>
        </w:rPr>
        <w:t>) and below chance to illustrate vignettes with peripheral features (χ</w:t>
      </w:r>
      <w:r w:rsidRPr="00ED6D4D">
        <w:rPr>
          <w:rFonts w:ascii="Times New Roman" w:hAnsi="Times New Roman" w:cs="Times New Roman"/>
          <w:sz w:val="24"/>
          <w:szCs w:val="24"/>
          <w:vertAlign w:val="superscript"/>
        </w:rPr>
        <w:t>2</w:t>
      </w:r>
      <w:r w:rsidRPr="00ED6D4D">
        <w:rPr>
          <w:rFonts w:ascii="Times New Roman" w:hAnsi="Times New Roman" w:cs="Times New Roman"/>
          <w:sz w:val="24"/>
          <w:szCs w:val="24"/>
        </w:rPr>
        <w:t xml:space="preserve">[1, </w:t>
      </w:r>
      <w:r w:rsidRPr="00ED6D4D">
        <w:rPr>
          <w:rFonts w:ascii="Times New Roman" w:hAnsi="Times New Roman" w:cs="Times New Roman"/>
          <w:i/>
          <w:sz w:val="24"/>
          <w:szCs w:val="24"/>
        </w:rPr>
        <w:t xml:space="preserve">N </w:t>
      </w:r>
      <w:r w:rsidRPr="00ED6D4D">
        <w:rPr>
          <w:rFonts w:ascii="Times New Roman" w:hAnsi="Times New Roman" w:cs="Times New Roman"/>
          <w:sz w:val="24"/>
          <w:szCs w:val="24"/>
        </w:rPr>
        <w:t xml:space="preserve">= </w:t>
      </w:r>
      <w:r w:rsidR="00153131" w:rsidRPr="00ED6D4D">
        <w:rPr>
          <w:rFonts w:ascii="Times New Roman" w:hAnsi="Times New Roman" w:cs="Times New Roman"/>
          <w:sz w:val="24"/>
          <w:szCs w:val="24"/>
        </w:rPr>
        <w:t>199</w:t>
      </w:r>
      <w:r w:rsidRPr="00ED6D4D">
        <w:rPr>
          <w:rFonts w:ascii="Times New Roman" w:hAnsi="Times New Roman" w:cs="Times New Roman"/>
          <w:sz w:val="24"/>
          <w:szCs w:val="24"/>
        </w:rPr>
        <w:t xml:space="preserve">] = </w:t>
      </w:r>
      <w:r w:rsidR="00153131" w:rsidRPr="00ED6D4D">
        <w:rPr>
          <w:rFonts w:ascii="Times New Roman" w:hAnsi="Times New Roman" w:cs="Times New Roman"/>
          <w:sz w:val="24"/>
          <w:szCs w:val="24"/>
        </w:rPr>
        <w:t>18.15</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p</w:t>
      </w:r>
      <w:r w:rsidRPr="00ED6D4D">
        <w:rPr>
          <w:rFonts w:ascii="Times New Roman" w:hAnsi="Times New Roman" w:cs="Times New Roman"/>
          <w:sz w:val="24"/>
          <w:szCs w:val="24"/>
        </w:rPr>
        <w:t xml:space="preserve"> &lt; .001</w:t>
      </w:r>
      <w:r w:rsidR="00153131" w:rsidRPr="00ED6D4D">
        <w:rPr>
          <w:rFonts w:ascii="Times New Roman" w:hAnsi="Times New Roman" w:cs="Times New Roman"/>
          <w:sz w:val="24"/>
          <w:szCs w:val="24"/>
        </w:rPr>
        <w:t>,</w:t>
      </w:r>
      <w:r w:rsidR="00153131" w:rsidRPr="00ED6D4D">
        <w:rPr>
          <w:rFonts w:ascii="Times New Roman" w:hAnsi="Times New Roman" w:cs="Times New Roman"/>
          <w:i/>
          <w:iCs/>
          <w:sz w:val="24"/>
          <w:szCs w:val="24"/>
        </w:rPr>
        <w:t xml:space="preserve"> V</w:t>
      </w:r>
      <w:r w:rsidR="00153131" w:rsidRPr="00ED6D4D">
        <w:rPr>
          <w:rFonts w:ascii="Times New Roman" w:hAnsi="Times New Roman" w:cs="Times New Roman"/>
          <w:sz w:val="24"/>
          <w:szCs w:val="24"/>
        </w:rPr>
        <w:t xml:space="preserve"> = .30, 95%</w:t>
      </w:r>
      <w:r w:rsidR="00A04CA7">
        <w:rPr>
          <w:rFonts w:ascii="Times New Roman" w:hAnsi="Times New Roman" w:cs="Times New Roman"/>
          <w:sz w:val="24"/>
          <w:szCs w:val="24"/>
        </w:rPr>
        <w:t xml:space="preserve"> </w:t>
      </w:r>
      <w:r w:rsidR="00153131" w:rsidRPr="00E757B4">
        <w:rPr>
          <w:rFonts w:ascii="Times New Roman" w:hAnsi="Times New Roman" w:cs="Times New Roman"/>
          <w:sz w:val="24"/>
          <w:szCs w:val="24"/>
        </w:rPr>
        <w:t>CI</w:t>
      </w:r>
      <w:r w:rsidR="00153131" w:rsidRPr="00ED6D4D">
        <w:rPr>
          <w:rFonts w:ascii="Times New Roman" w:hAnsi="Times New Roman" w:cs="Times New Roman"/>
          <w:sz w:val="24"/>
          <w:szCs w:val="24"/>
        </w:rPr>
        <w:t xml:space="preserve"> = [.16, .44]</w:t>
      </w:r>
      <w:r w:rsidRPr="00ED6D4D">
        <w:rPr>
          <w:rFonts w:ascii="Times New Roman" w:hAnsi="Times New Roman" w:cs="Times New Roman"/>
          <w:sz w:val="24"/>
          <w:szCs w:val="24"/>
        </w:rPr>
        <w:t xml:space="preserve">). These results provide preliminary evidence that the </w:t>
      </w:r>
      <w:r w:rsidR="00C56078">
        <w:rPr>
          <w:rFonts w:ascii="Times New Roman" w:hAnsi="Times New Roman" w:cs="Times New Roman"/>
          <w:sz w:val="24"/>
          <w:szCs w:val="24"/>
        </w:rPr>
        <w:t xml:space="preserve">perceived </w:t>
      </w:r>
      <w:r w:rsidRPr="00ED6D4D">
        <w:rPr>
          <w:rFonts w:ascii="Times New Roman" w:hAnsi="Times New Roman" w:cs="Times New Roman"/>
          <w:sz w:val="24"/>
          <w:szCs w:val="24"/>
        </w:rPr>
        <w:t xml:space="preserve">facial expression of nostalgia </w:t>
      </w:r>
      <w:r w:rsidR="002A71A9" w:rsidRPr="00ED6D4D">
        <w:rPr>
          <w:rFonts w:ascii="Times New Roman" w:hAnsi="Times New Roman" w:cs="Times New Roman"/>
          <w:sz w:val="24"/>
          <w:szCs w:val="24"/>
        </w:rPr>
        <w:t>is</w:t>
      </w:r>
      <w:r w:rsidRPr="00ED6D4D">
        <w:rPr>
          <w:rFonts w:ascii="Times New Roman" w:hAnsi="Times New Roman" w:cs="Times New Roman"/>
          <w:sz w:val="24"/>
          <w:szCs w:val="24"/>
        </w:rPr>
        <w:t xml:space="preserve"> shared across more individualistic (USA) and more collectivistic (India) cultures. </w:t>
      </w:r>
    </w:p>
    <w:p w14:paraId="0C03FE75" w14:textId="1D88FB16" w:rsidR="00AA2132" w:rsidRPr="00ED6D4D" w:rsidRDefault="008D3F6A" w:rsidP="00FF072E">
      <w:pPr>
        <w:keepNext/>
        <w:spacing w:after="0" w:line="480" w:lineRule="exact"/>
        <w:jc w:val="center"/>
        <w:outlineLvl w:val="0"/>
        <w:rPr>
          <w:rFonts w:asciiTheme="majorBidi" w:hAnsiTheme="majorBidi" w:cstheme="majorBidi"/>
          <w:b/>
          <w:bCs/>
          <w:sz w:val="24"/>
          <w:szCs w:val="24"/>
        </w:rPr>
      </w:pPr>
      <w:r w:rsidRPr="00ED6D4D">
        <w:rPr>
          <w:rFonts w:asciiTheme="majorBidi" w:hAnsiTheme="majorBidi" w:cstheme="majorBidi"/>
          <w:b/>
          <w:bCs/>
          <w:sz w:val="24"/>
          <w:szCs w:val="24"/>
        </w:rPr>
        <w:t xml:space="preserve">Experiment </w:t>
      </w:r>
      <w:r w:rsidR="00F77DFE" w:rsidRPr="00ED6D4D">
        <w:rPr>
          <w:rFonts w:asciiTheme="majorBidi" w:hAnsiTheme="majorBidi" w:cstheme="majorBidi"/>
          <w:b/>
          <w:bCs/>
          <w:sz w:val="24"/>
          <w:szCs w:val="24"/>
        </w:rPr>
        <w:t>3</w:t>
      </w:r>
    </w:p>
    <w:p w14:paraId="359CA7DC" w14:textId="1491CDDC" w:rsidR="00F77DFE" w:rsidRPr="00ED6D4D" w:rsidRDefault="00F77DFE" w:rsidP="00FF072E">
      <w:pPr>
        <w:spacing w:after="0" w:line="480" w:lineRule="exact"/>
        <w:ind w:firstLine="720"/>
        <w:rPr>
          <w:rFonts w:ascii="Times New Roman" w:hAnsi="Times New Roman" w:cs="Times New Roman"/>
          <w:sz w:val="24"/>
          <w:szCs w:val="24"/>
        </w:rPr>
      </w:pPr>
      <w:proofErr w:type="gramStart"/>
      <w:r w:rsidRPr="00ED6D4D">
        <w:rPr>
          <w:rFonts w:ascii="Times New Roman" w:hAnsi="Times New Roman" w:cs="Times New Roman"/>
          <w:sz w:val="24"/>
          <w:szCs w:val="24"/>
        </w:rPr>
        <w:t>A primary</w:t>
      </w:r>
      <w:proofErr w:type="gramEnd"/>
      <w:r w:rsidRPr="00ED6D4D">
        <w:rPr>
          <w:rFonts w:ascii="Times New Roman" w:hAnsi="Times New Roman" w:cs="Times New Roman"/>
          <w:sz w:val="24"/>
          <w:szCs w:val="24"/>
        </w:rPr>
        <w:t xml:space="preserve"> function of facial expressions of emotions is to convey social cues (Ekman, 1992). We proposed that nostalgia displays </w:t>
      </w:r>
      <w:r w:rsidR="00FB505D">
        <w:rPr>
          <w:rFonts w:ascii="Times New Roman" w:hAnsi="Times New Roman" w:cs="Times New Roman"/>
          <w:sz w:val="24"/>
          <w:szCs w:val="24"/>
        </w:rPr>
        <w:t>elicit</w:t>
      </w:r>
      <w:r w:rsidR="00FB505D" w:rsidRPr="00ED6D4D">
        <w:rPr>
          <w:rFonts w:ascii="Times New Roman" w:hAnsi="Times New Roman" w:cs="Times New Roman"/>
          <w:sz w:val="24"/>
          <w:szCs w:val="24"/>
        </w:rPr>
        <w:t xml:space="preserve"> </w:t>
      </w:r>
      <w:r w:rsidRPr="00ED6D4D">
        <w:rPr>
          <w:rFonts w:ascii="Times New Roman" w:hAnsi="Times New Roman" w:cs="Times New Roman"/>
          <w:sz w:val="24"/>
          <w:szCs w:val="24"/>
        </w:rPr>
        <w:t xml:space="preserve">positive interpersonal </w:t>
      </w:r>
      <w:proofErr w:type="gramStart"/>
      <w:r w:rsidRPr="00ED6D4D">
        <w:rPr>
          <w:rFonts w:ascii="Times New Roman" w:hAnsi="Times New Roman" w:cs="Times New Roman"/>
          <w:sz w:val="24"/>
          <w:szCs w:val="24"/>
        </w:rPr>
        <w:t>attributions</w:t>
      </w:r>
      <w:proofErr w:type="gramEnd"/>
      <w:r w:rsidRPr="00ED6D4D">
        <w:rPr>
          <w:rFonts w:ascii="Times New Roman" w:hAnsi="Times New Roman" w:cs="Times New Roman"/>
          <w:sz w:val="24"/>
          <w:szCs w:val="24"/>
        </w:rPr>
        <w:t xml:space="preserve">. We tested, in Experiment 3, whether observers attribute relatively more interpersonal warmth to persons who display a facial expression that combines an averted gaze with a small smile (i.e., </w:t>
      </w:r>
      <w:r w:rsidR="00FB505D">
        <w:rPr>
          <w:rFonts w:ascii="Times New Roman" w:hAnsi="Times New Roman" w:cs="Times New Roman"/>
          <w:sz w:val="24"/>
          <w:szCs w:val="24"/>
        </w:rPr>
        <w:t>a</w:t>
      </w:r>
      <w:r w:rsidR="00FB505D" w:rsidRPr="00ED6D4D">
        <w:rPr>
          <w:rFonts w:ascii="Times New Roman" w:hAnsi="Times New Roman" w:cs="Times New Roman"/>
          <w:sz w:val="24"/>
          <w:szCs w:val="24"/>
        </w:rPr>
        <w:t xml:space="preserve"> </w:t>
      </w:r>
      <w:r w:rsidRPr="00ED6D4D">
        <w:rPr>
          <w:rFonts w:ascii="Times New Roman" w:hAnsi="Times New Roman" w:cs="Times New Roman"/>
          <w:sz w:val="24"/>
          <w:szCs w:val="24"/>
        </w:rPr>
        <w:t>facial expression of nostalgia) than to persons who do not display this facial expression (H4)</w:t>
      </w:r>
      <w:r w:rsidR="00131945" w:rsidRPr="00ED6D4D">
        <w:rPr>
          <w:rFonts w:ascii="Times New Roman" w:hAnsi="Times New Roman" w:cs="Times New Roman"/>
          <w:sz w:val="24"/>
          <w:szCs w:val="24"/>
        </w:rPr>
        <w:t>, such that participants will attribute more interpersonal warmth to an averted (vs. direct) gaze in the presence of a small smile (vs. no small smile).</w:t>
      </w:r>
    </w:p>
    <w:p w14:paraId="5F747B67" w14:textId="5DED9709" w:rsidR="00131945" w:rsidRPr="00ED6D4D" w:rsidRDefault="00A02F8B"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Independent of nostalgia, p</w:t>
      </w:r>
      <w:r w:rsidR="00E13039" w:rsidRPr="00ED6D4D">
        <w:rPr>
          <w:rFonts w:ascii="Times New Roman" w:hAnsi="Times New Roman" w:cs="Times New Roman"/>
          <w:sz w:val="24"/>
          <w:szCs w:val="24"/>
        </w:rPr>
        <w:t>rior research indicates that people attribute more interpersonal warmth to smiling others than to non-smiling others (Cuddy</w:t>
      </w:r>
      <w:r w:rsidR="007230B6" w:rsidRPr="00ED6D4D">
        <w:rPr>
          <w:rFonts w:ascii="Times New Roman" w:hAnsi="Times New Roman" w:cs="Times New Roman"/>
          <w:sz w:val="24"/>
          <w:szCs w:val="24"/>
        </w:rPr>
        <w:t xml:space="preserve"> et al., </w:t>
      </w:r>
      <w:r w:rsidR="00E13039" w:rsidRPr="00ED6D4D">
        <w:rPr>
          <w:rFonts w:ascii="Times New Roman" w:hAnsi="Times New Roman" w:cs="Times New Roman"/>
          <w:sz w:val="24"/>
          <w:szCs w:val="24"/>
        </w:rPr>
        <w:t xml:space="preserve">2011). </w:t>
      </w:r>
      <w:r w:rsidRPr="00ED6D4D">
        <w:rPr>
          <w:rFonts w:ascii="Times New Roman" w:hAnsi="Times New Roman" w:cs="Times New Roman"/>
          <w:sz w:val="24"/>
          <w:szCs w:val="24"/>
        </w:rPr>
        <w:t xml:space="preserve">Furthermore, an </w:t>
      </w:r>
      <w:r w:rsidR="00E13039" w:rsidRPr="00ED6D4D">
        <w:rPr>
          <w:rFonts w:ascii="Times New Roman" w:hAnsi="Times New Roman" w:cs="Times New Roman"/>
          <w:sz w:val="24"/>
          <w:szCs w:val="24"/>
        </w:rPr>
        <w:t>averted (vs. direct) gaze</w:t>
      </w:r>
      <w:r w:rsidRPr="00ED6D4D">
        <w:rPr>
          <w:rFonts w:ascii="Times New Roman" w:hAnsi="Times New Roman" w:cs="Times New Roman"/>
          <w:sz w:val="24"/>
          <w:szCs w:val="24"/>
        </w:rPr>
        <w:t xml:space="preserve"> </w:t>
      </w:r>
      <w:r w:rsidR="00E13039" w:rsidRPr="00ED6D4D">
        <w:rPr>
          <w:rFonts w:ascii="Times New Roman" w:hAnsi="Times New Roman" w:cs="Times New Roman"/>
          <w:sz w:val="24"/>
          <w:szCs w:val="24"/>
        </w:rPr>
        <w:t>typically evokes less perceived interpersonal warmth (Kleinke, 1986) and causes others to socially distance themselves (Wirth</w:t>
      </w:r>
      <w:r w:rsidR="007230B6" w:rsidRPr="00ED6D4D">
        <w:rPr>
          <w:rFonts w:ascii="Times New Roman" w:hAnsi="Times New Roman" w:cs="Times New Roman"/>
          <w:sz w:val="24"/>
          <w:szCs w:val="24"/>
        </w:rPr>
        <w:t xml:space="preserve"> et al., </w:t>
      </w:r>
      <w:r w:rsidR="00E13039" w:rsidRPr="00ED6D4D">
        <w:rPr>
          <w:rFonts w:ascii="Times New Roman" w:hAnsi="Times New Roman" w:cs="Times New Roman"/>
          <w:sz w:val="24"/>
          <w:szCs w:val="24"/>
        </w:rPr>
        <w:t>2010).</w:t>
      </w:r>
      <w:r w:rsidR="00131945" w:rsidRPr="00ED6D4D">
        <w:rPr>
          <w:rFonts w:ascii="Times New Roman" w:hAnsi="Times New Roman" w:cs="Times New Roman"/>
          <w:sz w:val="24"/>
          <w:szCs w:val="24"/>
        </w:rPr>
        <w:t xml:space="preserve"> Accordingly, we </w:t>
      </w:r>
      <w:r w:rsidR="005B00CB">
        <w:rPr>
          <w:rFonts w:ascii="Times New Roman" w:hAnsi="Times New Roman" w:cs="Times New Roman"/>
          <w:sz w:val="24"/>
          <w:szCs w:val="24"/>
        </w:rPr>
        <w:t>expected</w:t>
      </w:r>
      <w:r w:rsidR="005B00CB" w:rsidRPr="00ED6D4D">
        <w:rPr>
          <w:rFonts w:ascii="Times New Roman" w:hAnsi="Times New Roman" w:cs="Times New Roman"/>
          <w:sz w:val="24"/>
          <w:szCs w:val="24"/>
        </w:rPr>
        <w:t xml:space="preserve"> </w:t>
      </w:r>
      <w:r w:rsidR="00131945" w:rsidRPr="00ED6D4D">
        <w:rPr>
          <w:rFonts w:ascii="Times New Roman" w:hAnsi="Times New Roman" w:cs="Times New Roman"/>
          <w:sz w:val="24"/>
          <w:szCs w:val="24"/>
        </w:rPr>
        <w:t xml:space="preserve">to find, in addition to the hypothesized Gaze Direction </w:t>
      </w:r>
      <w:r w:rsidR="00131945" w:rsidRPr="00ED6D4D">
        <w:rPr>
          <w:rFonts w:ascii="Times New Roman" w:hAnsi="Times New Roman" w:cs="Times New Roman"/>
          <w:sz w:val="24"/>
          <w:szCs w:val="24"/>
        </w:rPr>
        <w:sym w:font="Symbol" w:char="F0B4"/>
      </w:r>
      <w:r w:rsidR="00131945" w:rsidRPr="00ED6D4D">
        <w:rPr>
          <w:rFonts w:ascii="Times New Roman" w:hAnsi="Times New Roman" w:cs="Times New Roman"/>
          <w:sz w:val="24"/>
          <w:szCs w:val="24"/>
        </w:rPr>
        <w:t xml:space="preserve"> Small Smile interaction, </w:t>
      </w:r>
      <w:r w:rsidR="00E13039" w:rsidRPr="00ED6D4D">
        <w:rPr>
          <w:rFonts w:ascii="Times New Roman" w:hAnsi="Times New Roman" w:cs="Times New Roman"/>
          <w:sz w:val="24"/>
          <w:szCs w:val="24"/>
        </w:rPr>
        <w:t xml:space="preserve">a main effect of gaze direction, such that participants </w:t>
      </w:r>
      <w:r w:rsidR="00680FC4" w:rsidRPr="00ED6D4D">
        <w:rPr>
          <w:rFonts w:ascii="Times New Roman" w:hAnsi="Times New Roman" w:cs="Times New Roman"/>
          <w:sz w:val="24"/>
          <w:szCs w:val="24"/>
        </w:rPr>
        <w:t>would</w:t>
      </w:r>
      <w:r w:rsidR="00E13039" w:rsidRPr="00ED6D4D">
        <w:rPr>
          <w:rFonts w:ascii="Times New Roman" w:hAnsi="Times New Roman" w:cs="Times New Roman"/>
          <w:sz w:val="24"/>
          <w:szCs w:val="24"/>
        </w:rPr>
        <w:t xml:space="preserve"> attribute less interpersonal warmth to faces with an averted gaze (vs. direct gaze); and</w:t>
      </w:r>
      <w:r w:rsidR="00131945" w:rsidRPr="00ED6D4D">
        <w:rPr>
          <w:rFonts w:ascii="Times New Roman" w:hAnsi="Times New Roman" w:cs="Times New Roman"/>
          <w:sz w:val="24"/>
          <w:szCs w:val="24"/>
        </w:rPr>
        <w:t xml:space="preserve"> a main effect of small smile, such that participants would attribute more interpersonal warmth to faces with a small smile (vs. no small smile).</w:t>
      </w:r>
    </w:p>
    <w:p w14:paraId="3F838239" w14:textId="3B9C0741" w:rsidR="00F77DFE" w:rsidRPr="00ED6D4D" w:rsidRDefault="00F77DFE" w:rsidP="00FF072E">
      <w:pPr>
        <w:spacing w:after="0" w:line="480" w:lineRule="exact"/>
        <w:ind w:firstLine="720"/>
        <w:rPr>
          <w:rFonts w:asciiTheme="majorBidi" w:hAnsiTheme="majorBidi" w:cstheme="majorBidi"/>
          <w:sz w:val="24"/>
          <w:szCs w:val="24"/>
        </w:rPr>
      </w:pPr>
      <w:r w:rsidRPr="00ED6D4D">
        <w:rPr>
          <w:rFonts w:asciiTheme="majorBidi" w:hAnsiTheme="majorBidi" w:cstheme="majorBidi"/>
          <w:sz w:val="24"/>
          <w:szCs w:val="24"/>
        </w:rPr>
        <w:t xml:space="preserve">Our second objective was to complement Experiments 1-2, in which participants matched facial expressions with previously validated vignettes, by instructing participants to identify which facial expression (in a line-up of six) conveyed the most nostalgia. We thus sought converging evidence for the proposed </w:t>
      </w:r>
      <w:r w:rsidR="00B5474A">
        <w:rPr>
          <w:rFonts w:asciiTheme="majorBidi" w:hAnsiTheme="majorBidi" w:cstheme="majorBidi"/>
          <w:sz w:val="24"/>
          <w:szCs w:val="24"/>
        </w:rPr>
        <w:t xml:space="preserve">perceived </w:t>
      </w:r>
      <w:r w:rsidRPr="00ED6D4D">
        <w:rPr>
          <w:rFonts w:asciiTheme="majorBidi" w:hAnsiTheme="majorBidi" w:cstheme="majorBidi"/>
          <w:sz w:val="24"/>
          <w:szCs w:val="24"/>
        </w:rPr>
        <w:t xml:space="preserve">facial expression of nostalgia. We </w:t>
      </w:r>
      <w:r w:rsidR="00AF5B61" w:rsidRPr="00ED6D4D">
        <w:rPr>
          <w:rFonts w:asciiTheme="majorBidi" w:hAnsiTheme="majorBidi" w:cstheme="majorBidi"/>
          <w:sz w:val="24"/>
          <w:szCs w:val="24"/>
        </w:rPr>
        <w:t>hypothesized</w:t>
      </w:r>
      <w:r w:rsidRPr="00ED6D4D">
        <w:rPr>
          <w:rFonts w:asciiTheme="majorBidi" w:hAnsiTheme="majorBidi" w:cstheme="majorBidi"/>
          <w:sz w:val="24"/>
          <w:szCs w:val="24"/>
        </w:rPr>
        <w:t xml:space="preserve"> </w:t>
      </w:r>
      <w:r w:rsidRPr="00ED6D4D">
        <w:rPr>
          <w:rFonts w:asciiTheme="majorBidi" w:hAnsiTheme="majorBidi" w:cstheme="majorBidi"/>
          <w:sz w:val="24"/>
          <w:szCs w:val="24"/>
        </w:rPr>
        <w:lastRenderedPageBreak/>
        <w:t>that facial expressions that combine an averted gaze with a small smile would convey more nostalgia than expressions that do not combine these features</w:t>
      </w:r>
      <w:r w:rsidR="00131945" w:rsidRPr="00ED6D4D">
        <w:rPr>
          <w:rFonts w:asciiTheme="majorBidi" w:hAnsiTheme="majorBidi" w:cstheme="majorBidi"/>
          <w:sz w:val="24"/>
          <w:szCs w:val="24"/>
        </w:rPr>
        <w:t xml:space="preserve"> (H5)</w:t>
      </w:r>
      <w:r w:rsidRPr="00ED6D4D">
        <w:rPr>
          <w:rFonts w:asciiTheme="majorBidi" w:hAnsiTheme="majorBidi" w:cstheme="majorBidi"/>
          <w:sz w:val="24"/>
          <w:szCs w:val="24"/>
        </w:rPr>
        <w:t>.</w:t>
      </w:r>
    </w:p>
    <w:p w14:paraId="6C232FC2" w14:textId="77777777" w:rsidR="005D203B" w:rsidRPr="00ED6D4D" w:rsidRDefault="005D203B" w:rsidP="00FF072E">
      <w:pPr>
        <w:keepNext/>
        <w:spacing w:after="0" w:line="480" w:lineRule="exact"/>
        <w:outlineLvl w:val="0"/>
        <w:rPr>
          <w:rFonts w:asciiTheme="majorBidi" w:hAnsiTheme="majorBidi" w:cstheme="majorBidi"/>
          <w:b/>
          <w:bCs/>
          <w:sz w:val="24"/>
          <w:szCs w:val="24"/>
        </w:rPr>
      </w:pPr>
      <w:r w:rsidRPr="00ED6D4D">
        <w:rPr>
          <w:rFonts w:asciiTheme="majorBidi" w:hAnsiTheme="majorBidi" w:cstheme="majorBidi"/>
          <w:b/>
          <w:bCs/>
          <w:sz w:val="24"/>
          <w:szCs w:val="24"/>
        </w:rPr>
        <w:t>Method</w:t>
      </w:r>
    </w:p>
    <w:p w14:paraId="0D700F5A" w14:textId="385A3605" w:rsidR="003A5440" w:rsidRPr="00ED6D4D" w:rsidRDefault="005D203B" w:rsidP="00FF072E">
      <w:pPr>
        <w:keepNext/>
        <w:spacing w:after="0" w:line="480" w:lineRule="exact"/>
        <w:rPr>
          <w:rFonts w:ascii="Times New Roman" w:hAnsi="Times New Roman" w:cs="Times New Roman"/>
          <w:i/>
          <w:iCs/>
          <w:sz w:val="24"/>
          <w:szCs w:val="24"/>
        </w:rPr>
      </w:pPr>
      <w:r w:rsidRPr="00ED6D4D">
        <w:rPr>
          <w:rFonts w:asciiTheme="majorBidi" w:hAnsiTheme="majorBidi" w:cstheme="majorBidi"/>
          <w:b/>
          <w:bCs/>
          <w:i/>
          <w:iCs/>
          <w:sz w:val="24"/>
          <w:szCs w:val="24"/>
        </w:rPr>
        <w:t>Participants</w:t>
      </w:r>
    </w:p>
    <w:p w14:paraId="1CEC218F" w14:textId="16730A3B" w:rsidR="005D203B" w:rsidRPr="00ED6D4D" w:rsidRDefault="005D203B"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Participants were 303 US residents (164 men, 131 women, 8 undeclared; </w:t>
      </w:r>
      <w:r w:rsidRPr="00ED6D4D">
        <w:rPr>
          <w:rFonts w:ascii="Times New Roman" w:hAnsi="Times New Roman" w:cs="Times New Roman"/>
          <w:i/>
          <w:iCs/>
          <w:sz w:val="24"/>
          <w:szCs w:val="24"/>
        </w:rPr>
        <w:t>M</w:t>
      </w:r>
      <w:r w:rsidRPr="00ED6D4D">
        <w:rPr>
          <w:rFonts w:ascii="Times New Roman" w:hAnsi="Times New Roman" w:cs="Times New Roman"/>
          <w:sz w:val="24"/>
          <w:szCs w:val="24"/>
          <w:vertAlign w:val="subscript"/>
        </w:rPr>
        <w:t>age</w:t>
      </w:r>
      <w:r w:rsidRPr="00ED6D4D">
        <w:rPr>
          <w:rFonts w:ascii="Times New Roman" w:hAnsi="Times New Roman" w:cs="Times New Roman"/>
          <w:sz w:val="24"/>
          <w:szCs w:val="24"/>
        </w:rPr>
        <w:t xml:space="preserve"> = 33.41, </w:t>
      </w:r>
      <w:proofErr w:type="spellStart"/>
      <w:r w:rsidRPr="00ED6D4D">
        <w:rPr>
          <w:rFonts w:ascii="Times New Roman" w:hAnsi="Times New Roman" w:cs="Times New Roman"/>
          <w:i/>
          <w:iCs/>
          <w:sz w:val="24"/>
          <w:szCs w:val="24"/>
        </w:rPr>
        <w:t>SD</w:t>
      </w:r>
      <w:r w:rsidRPr="00ED6D4D">
        <w:rPr>
          <w:rFonts w:ascii="Times New Roman" w:hAnsi="Times New Roman" w:cs="Times New Roman"/>
          <w:sz w:val="24"/>
          <w:szCs w:val="24"/>
          <w:vertAlign w:val="subscript"/>
        </w:rPr>
        <w:t>age</w:t>
      </w:r>
      <w:proofErr w:type="spellEnd"/>
      <w:r w:rsidRPr="00ED6D4D">
        <w:rPr>
          <w:rFonts w:ascii="Times New Roman" w:hAnsi="Times New Roman" w:cs="Times New Roman"/>
          <w:sz w:val="24"/>
          <w:szCs w:val="24"/>
        </w:rPr>
        <w:t xml:space="preserve"> = 11.08) recruited </w:t>
      </w:r>
      <w:r w:rsidR="00AF5B61" w:rsidRPr="00ED6D4D">
        <w:rPr>
          <w:rFonts w:ascii="Times New Roman" w:hAnsi="Times New Roman" w:cs="Times New Roman"/>
          <w:sz w:val="24"/>
          <w:szCs w:val="24"/>
        </w:rPr>
        <w:t xml:space="preserve">via </w:t>
      </w:r>
      <w:r w:rsidRPr="00ED6D4D">
        <w:rPr>
          <w:rFonts w:ascii="Times New Roman" w:hAnsi="Times New Roman" w:cs="Times New Roman"/>
          <w:sz w:val="24"/>
          <w:szCs w:val="24"/>
        </w:rPr>
        <w:t>Amazon’s Mechanical</w:t>
      </w:r>
      <w:r w:rsidR="001C31D5" w:rsidRPr="00ED6D4D">
        <w:rPr>
          <w:rFonts w:ascii="Times New Roman" w:hAnsi="Times New Roman" w:cs="Times New Roman"/>
          <w:sz w:val="24"/>
          <w:szCs w:val="24"/>
        </w:rPr>
        <w:t xml:space="preserve"> Turk</w:t>
      </w:r>
      <w:r w:rsidRPr="00ED6D4D">
        <w:rPr>
          <w:rFonts w:ascii="Times New Roman" w:hAnsi="Times New Roman" w:cs="Times New Roman"/>
          <w:sz w:val="24"/>
          <w:szCs w:val="24"/>
        </w:rPr>
        <w:t>.</w:t>
      </w:r>
      <w:r w:rsidR="00AB32B3" w:rsidRPr="00ED6D4D">
        <w:rPr>
          <w:rFonts w:ascii="Times New Roman" w:hAnsi="Times New Roman" w:cs="Times New Roman"/>
          <w:sz w:val="24"/>
          <w:szCs w:val="24"/>
        </w:rPr>
        <w:t xml:space="preserve"> This sample size afforded sensitivity to detect effects sized C</w:t>
      </w:r>
      <w:r w:rsidR="00E3051D">
        <w:rPr>
          <w:rFonts w:ascii="Times New Roman" w:hAnsi="Times New Roman" w:cs="Times New Roman"/>
          <w:sz w:val="24"/>
          <w:szCs w:val="24"/>
        </w:rPr>
        <w:t>ramer</w:t>
      </w:r>
      <w:r w:rsidR="00AB32B3" w:rsidRPr="00ED6D4D">
        <w:rPr>
          <w:rFonts w:ascii="Times New Roman" w:hAnsi="Times New Roman" w:cs="Times New Roman"/>
          <w:sz w:val="24"/>
          <w:szCs w:val="24"/>
        </w:rPr>
        <w:t xml:space="preserve">’s </w:t>
      </w:r>
      <w:r w:rsidR="007A2630" w:rsidRPr="00ED6D4D">
        <w:rPr>
          <w:rFonts w:ascii="Times New Roman" w:hAnsi="Times New Roman" w:cs="Times New Roman"/>
          <w:i/>
          <w:sz w:val="24"/>
          <w:szCs w:val="24"/>
        </w:rPr>
        <w:t>V</w:t>
      </w:r>
      <w:r w:rsidR="007A2630" w:rsidRPr="00ED6D4D">
        <w:rPr>
          <w:rFonts w:ascii="Times New Roman" w:hAnsi="Times New Roman" w:cs="Times New Roman"/>
          <w:sz w:val="24"/>
          <w:szCs w:val="24"/>
        </w:rPr>
        <w:t xml:space="preserve"> </w:t>
      </w:r>
      <w:r w:rsidR="00AB32B3" w:rsidRPr="00ED6D4D">
        <w:rPr>
          <w:rFonts w:ascii="Times New Roman" w:hAnsi="Times New Roman" w:cs="Times New Roman"/>
          <w:sz w:val="24"/>
          <w:szCs w:val="24"/>
        </w:rPr>
        <w:t>= .22, with power of (1 – β) = .90, α = .05</w:t>
      </w:r>
      <w:r w:rsidR="006F65C4" w:rsidRPr="00ED6D4D">
        <w:rPr>
          <w:rFonts w:ascii="Times New Roman" w:hAnsi="Times New Roman" w:cs="Times New Roman"/>
          <w:sz w:val="24"/>
          <w:szCs w:val="24"/>
        </w:rPr>
        <w:t xml:space="preserve"> (Faul et al., 2007)</w:t>
      </w:r>
      <w:r w:rsidR="00AB32B3" w:rsidRPr="00ED6D4D">
        <w:rPr>
          <w:rFonts w:ascii="Times New Roman" w:hAnsi="Times New Roman" w:cs="Times New Roman"/>
          <w:sz w:val="24"/>
          <w:szCs w:val="24"/>
        </w:rPr>
        <w:t>.</w:t>
      </w:r>
    </w:p>
    <w:p w14:paraId="0F7A824F" w14:textId="1AC8C931" w:rsidR="003A5440" w:rsidRPr="00ED6D4D" w:rsidRDefault="005D203B" w:rsidP="00FF072E">
      <w:pPr>
        <w:spacing w:after="0" w:line="480" w:lineRule="exact"/>
        <w:rPr>
          <w:rFonts w:ascii="Times New Roman" w:hAnsi="Times New Roman" w:cs="Times New Roman"/>
          <w:i/>
          <w:iCs/>
          <w:sz w:val="24"/>
          <w:szCs w:val="24"/>
        </w:rPr>
      </w:pPr>
      <w:r w:rsidRPr="00ED6D4D">
        <w:rPr>
          <w:rFonts w:asciiTheme="majorBidi" w:hAnsiTheme="majorBidi" w:cstheme="majorBidi"/>
          <w:b/>
          <w:bCs/>
          <w:i/>
          <w:iCs/>
          <w:sz w:val="24"/>
          <w:szCs w:val="24"/>
        </w:rPr>
        <w:t xml:space="preserve">Procedure and </w:t>
      </w:r>
      <w:r w:rsidR="003A5440" w:rsidRPr="00ED6D4D">
        <w:rPr>
          <w:rFonts w:asciiTheme="majorBidi" w:hAnsiTheme="majorBidi" w:cstheme="majorBidi"/>
          <w:b/>
          <w:bCs/>
          <w:i/>
          <w:iCs/>
          <w:sz w:val="24"/>
          <w:szCs w:val="24"/>
        </w:rPr>
        <w:t>M</w:t>
      </w:r>
      <w:r w:rsidRPr="00ED6D4D">
        <w:rPr>
          <w:rFonts w:asciiTheme="majorBidi" w:hAnsiTheme="majorBidi" w:cstheme="majorBidi"/>
          <w:b/>
          <w:bCs/>
          <w:i/>
          <w:iCs/>
          <w:sz w:val="24"/>
          <w:szCs w:val="24"/>
        </w:rPr>
        <w:t>aterials</w:t>
      </w:r>
    </w:p>
    <w:p w14:paraId="29D03CFF" w14:textId="38932BF7" w:rsidR="00A7693A" w:rsidRPr="00ED6D4D" w:rsidRDefault="005D203B"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sz w:val="24"/>
          <w:szCs w:val="24"/>
        </w:rPr>
        <w:t xml:space="preserve">Participants </w:t>
      </w:r>
      <w:r w:rsidR="002F7336">
        <w:rPr>
          <w:rFonts w:ascii="Times New Roman" w:hAnsi="Times New Roman" w:cs="Times New Roman"/>
          <w:sz w:val="24"/>
          <w:szCs w:val="24"/>
        </w:rPr>
        <w:t>assigned</w:t>
      </w:r>
      <w:r w:rsidR="00872120" w:rsidRPr="00ED6D4D">
        <w:rPr>
          <w:rFonts w:ascii="Times New Roman" w:hAnsi="Times New Roman" w:cs="Times New Roman"/>
          <w:sz w:val="24"/>
          <w:szCs w:val="24"/>
        </w:rPr>
        <w:t xml:space="preserve"> </w:t>
      </w:r>
      <w:r w:rsidR="002F7336">
        <w:rPr>
          <w:rFonts w:ascii="Times New Roman" w:hAnsi="Times New Roman" w:cs="Times New Roman"/>
          <w:sz w:val="24"/>
          <w:szCs w:val="24"/>
        </w:rPr>
        <w:t>attributes</w:t>
      </w:r>
      <w:r w:rsidR="00872120" w:rsidRPr="00ED6D4D">
        <w:rPr>
          <w:rFonts w:ascii="Times New Roman" w:hAnsi="Times New Roman" w:cs="Times New Roman"/>
          <w:sz w:val="24"/>
          <w:szCs w:val="24"/>
        </w:rPr>
        <w:t xml:space="preserve"> </w:t>
      </w:r>
      <w:r w:rsidRPr="00ED6D4D">
        <w:rPr>
          <w:rFonts w:ascii="Times New Roman" w:hAnsi="Times New Roman" w:cs="Times New Roman"/>
          <w:sz w:val="24"/>
          <w:szCs w:val="24"/>
        </w:rPr>
        <w:t xml:space="preserve">to six </w:t>
      </w:r>
      <w:proofErr w:type="gramStart"/>
      <w:r w:rsidRPr="00ED6D4D">
        <w:rPr>
          <w:rFonts w:ascii="Times New Roman" w:hAnsi="Times New Roman" w:cs="Times New Roman"/>
          <w:sz w:val="24"/>
          <w:szCs w:val="24"/>
        </w:rPr>
        <w:t>persons</w:t>
      </w:r>
      <w:proofErr w:type="gramEnd"/>
      <w:r w:rsidRPr="00ED6D4D">
        <w:rPr>
          <w:rFonts w:ascii="Times New Roman" w:hAnsi="Times New Roman" w:cs="Times New Roman"/>
          <w:sz w:val="24"/>
          <w:szCs w:val="24"/>
        </w:rPr>
        <w:t xml:space="preserve"> in facial expression line-ups. We used the same six unique line-ups as in Experiment </w:t>
      </w:r>
      <w:r w:rsidR="00EC43DB" w:rsidRPr="00ED6D4D">
        <w:rPr>
          <w:rFonts w:ascii="Times New Roman" w:hAnsi="Times New Roman" w:cs="Times New Roman"/>
          <w:sz w:val="24"/>
          <w:szCs w:val="24"/>
        </w:rPr>
        <w:t xml:space="preserve">2 </w:t>
      </w:r>
      <w:r w:rsidRPr="00ED6D4D">
        <w:rPr>
          <w:rFonts w:ascii="Times New Roman" w:hAnsi="Times New Roman" w:cs="Times New Roman"/>
          <w:sz w:val="24"/>
          <w:szCs w:val="24"/>
        </w:rPr>
        <w:t xml:space="preserve">(Figure </w:t>
      </w:r>
      <w:r w:rsidR="00EC43DB" w:rsidRPr="00ED6D4D">
        <w:rPr>
          <w:rFonts w:ascii="Times New Roman" w:hAnsi="Times New Roman" w:cs="Times New Roman"/>
          <w:sz w:val="24"/>
          <w:szCs w:val="24"/>
        </w:rPr>
        <w:t>1</w:t>
      </w:r>
      <w:proofErr w:type="gramStart"/>
      <w:r w:rsidRPr="00ED6D4D">
        <w:rPr>
          <w:rFonts w:ascii="Times New Roman" w:hAnsi="Times New Roman" w:cs="Times New Roman"/>
          <w:sz w:val="24"/>
          <w:szCs w:val="24"/>
        </w:rPr>
        <w:t>)</w:t>
      </w:r>
      <w:r w:rsidR="00680FC4" w:rsidRPr="00ED6D4D">
        <w:rPr>
          <w:rFonts w:ascii="Times New Roman" w:hAnsi="Times New Roman" w:cs="Times New Roman"/>
          <w:sz w:val="24"/>
          <w:szCs w:val="24"/>
        </w:rPr>
        <w:t>,</w:t>
      </w:r>
      <w:r w:rsidRPr="00ED6D4D">
        <w:rPr>
          <w:rFonts w:ascii="Times New Roman" w:hAnsi="Times New Roman" w:cs="Times New Roman"/>
          <w:sz w:val="24"/>
          <w:szCs w:val="24"/>
        </w:rPr>
        <w:t xml:space="preserve"> and</w:t>
      </w:r>
      <w:proofErr w:type="gramEnd"/>
      <w:r w:rsidRPr="00ED6D4D">
        <w:rPr>
          <w:rFonts w:ascii="Times New Roman" w:hAnsi="Times New Roman" w:cs="Times New Roman"/>
          <w:sz w:val="24"/>
          <w:szCs w:val="24"/>
        </w:rPr>
        <w:t xml:space="preserve"> randomly provided each participant with one of these six line-ups. Each line-up depicted the following facial </w:t>
      </w:r>
      <w:proofErr w:type="gramStart"/>
      <w:r w:rsidRPr="00ED6D4D">
        <w:rPr>
          <w:rFonts w:ascii="Times New Roman" w:hAnsi="Times New Roman" w:cs="Times New Roman"/>
          <w:sz w:val="24"/>
          <w:szCs w:val="24"/>
        </w:rPr>
        <w:t>expressions:</w:t>
      </w:r>
      <w:proofErr w:type="gramEnd"/>
      <w:r w:rsidRPr="00ED6D4D">
        <w:rPr>
          <w:rFonts w:ascii="Times New Roman" w:hAnsi="Times New Roman" w:cs="Times New Roman"/>
          <w:sz w:val="24"/>
          <w:szCs w:val="24"/>
        </w:rPr>
        <w:t xml:space="preserve"> left-gaze with small smile, </w:t>
      </w:r>
      <w:r w:rsidR="001E5E5D" w:rsidRPr="00ED6D4D">
        <w:rPr>
          <w:rFonts w:ascii="Times New Roman" w:hAnsi="Times New Roman" w:cs="Times New Roman"/>
          <w:sz w:val="24"/>
          <w:szCs w:val="24"/>
        </w:rPr>
        <w:t>direct</w:t>
      </w:r>
      <w:r w:rsidRPr="00ED6D4D">
        <w:rPr>
          <w:rFonts w:ascii="Times New Roman" w:hAnsi="Times New Roman" w:cs="Times New Roman"/>
          <w:sz w:val="24"/>
          <w:szCs w:val="24"/>
        </w:rPr>
        <w:t xml:space="preserve"> gaze with small smile, right gaze with small smile, left-gaze without small smile, </w:t>
      </w:r>
      <w:r w:rsidR="001E5E5D" w:rsidRPr="00ED6D4D">
        <w:rPr>
          <w:rFonts w:ascii="Times New Roman" w:hAnsi="Times New Roman" w:cs="Times New Roman"/>
          <w:sz w:val="24"/>
          <w:szCs w:val="24"/>
        </w:rPr>
        <w:t>direct</w:t>
      </w:r>
      <w:r w:rsidRPr="00ED6D4D">
        <w:rPr>
          <w:rFonts w:ascii="Times New Roman" w:hAnsi="Times New Roman" w:cs="Times New Roman"/>
          <w:sz w:val="24"/>
          <w:szCs w:val="24"/>
        </w:rPr>
        <w:t xml:space="preserve"> gaze without small smile, right gaze without small smile.</w:t>
      </w:r>
      <w:r w:rsidR="00A7693A" w:rsidRPr="00ED6D4D">
        <w:rPr>
          <w:rFonts w:ascii="Times New Roman" w:hAnsi="Times New Roman" w:cs="Times New Roman"/>
          <w:sz w:val="24"/>
          <w:szCs w:val="24"/>
        </w:rPr>
        <w:t xml:space="preserve"> </w:t>
      </w:r>
      <w:r w:rsidRPr="00ED6D4D">
        <w:rPr>
          <w:rFonts w:ascii="Times New Roman" w:hAnsi="Times New Roman" w:cs="Times New Roman"/>
          <w:sz w:val="24"/>
          <w:szCs w:val="24"/>
        </w:rPr>
        <w:t xml:space="preserve">Underneath these line-ups, participants read the stem “Which one of these six persons is the most…” followed by </w:t>
      </w:r>
      <w:r w:rsidR="00FB505D" w:rsidRPr="00ED6D4D">
        <w:rPr>
          <w:rFonts w:ascii="Times New Roman" w:hAnsi="Times New Roman" w:cs="Times New Roman"/>
          <w:sz w:val="24"/>
          <w:szCs w:val="24"/>
        </w:rPr>
        <w:t>several</w:t>
      </w:r>
      <w:r w:rsidR="00424815" w:rsidRPr="00ED6D4D">
        <w:rPr>
          <w:rFonts w:ascii="Times New Roman" w:hAnsi="Times New Roman" w:cs="Times New Roman"/>
          <w:sz w:val="24"/>
          <w:szCs w:val="24"/>
        </w:rPr>
        <w:t xml:space="preserve"> </w:t>
      </w:r>
      <w:r w:rsidR="002F7336">
        <w:rPr>
          <w:rFonts w:ascii="Times New Roman" w:hAnsi="Times New Roman" w:cs="Times New Roman"/>
          <w:sz w:val="24"/>
          <w:szCs w:val="24"/>
        </w:rPr>
        <w:t>attribute</w:t>
      </w:r>
      <w:r w:rsidR="00872120" w:rsidRPr="00ED6D4D">
        <w:rPr>
          <w:rFonts w:ascii="Times New Roman" w:hAnsi="Times New Roman" w:cs="Times New Roman"/>
          <w:sz w:val="24"/>
          <w:szCs w:val="24"/>
        </w:rPr>
        <w:t xml:space="preserve"> descriptors</w:t>
      </w:r>
      <w:r w:rsidRPr="00ED6D4D">
        <w:rPr>
          <w:rFonts w:ascii="Times New Roman" w:hAnsi="Times New Roman" w:cs="Times New Roman"/>
          <w:sz w:val="24"/>
          <w:szCs w:val="24"/>
        </w:rPr>
        <w:t xml:space="preserve">. </w:t>
      </w:r>
      <w:r w:rsidR="00872120" w:rsidRPr="00ED6D4D">
        <w:rPr>
          <w:rFonts w:ascii="Times New Roman" w:hAnsi="Times New Roman" w:cs="Times New Roman"/>
          <w:sz w:val="24"/>
          <w:szCs w:val="24"/>
        </w:rPr>
        <w:t xml:space="preserve">Participants </w:t>
      </w:r>
      <w:r w:rsidR="002F7336">
        <w:rPr>
          <w:rFonts w:ascii="Times New Roman" w:hAnsi="Times New Roman" w:cs="Times New Roman"/>
          <w:sz w:val="24"/>
          <w:szCs w:val="24"/>
        </w:rPr>
        <w:t>assigned</w:t>
      </w:r>
      <w:r w:rsidR="00872120" w:rsidRPr="00ED6D4D">
        <w:rPr>
          <w:rFonts w:ascii="Times New Roman" w:hAnsi="Times New Roman" w:cs="Times New Roman"/>
          <w:sz w:val="24"/>
          <w:szCs w:val="24"/>
        </w:rPr>
        <w:t xml:space="preserve"> each trait to one of the </w:t>
      </w:r>
      <w:r w:rsidR="0029629F" w:rsidRPr="00ED6D4D">
        <w:rPr>
          <w:rFonts w:ascii="Times New Roman" w:hAnsi="Times New Roman" w:cs="Times New Roman"/>
          <w:sz w:val="24"/>
          <w:szCs w:val="24"/>
        </w:rPr>
        <w:t>facial expression</w:t>
      </w:r>
      <w:r w:rsidR="00872120" w:rsidRPr="00ED6D4D">
        <w:rPr>
          <w:rFonts w:ascii="Times New Roman" w:hAnsi="Times New Roman" w:cs="Times New Roman"/>
          <w:sz w:val="24"/>
          <w:szCs w:val="24"/>
        </w:rPr>
        <w:t>s</w:t>
      </w:r>
      <w:r w:rsidR="0029629F" w:rsidRPr="00ED6D4D">
        <w:rPr>
          <w:rFonts w:ascii="Times New Roman" w:hAnsi="Times New Roman" w:cs="Times New Roman"/>
          <w:sz w:val="24"/>
          <w:szCs w:val="24"/>
        </w:rPr>
        <w:t xml:space="preserve"> (out of six) </w:t>
      </w:r>
      <w:r w:rsidR="00872120" w:rsidRPr="00ED6D4D">
        <w:rPr>
          <w:rFonts w:ascii="Times New Roman" w:hAnsi="Times New Roman" w:cs="Times New Roman"/>
          <w:sz w:val="24"/>
          <w:szCs w:val="24"/>
        </w:rPr>
        <w:t>in the line-up</w:t>
      </w:r>
      <w:r w:rsidRPr="00ED6D4D">
        <w:rPr>
          <w:rFonts w:ascii="Times New Roman" w:hAnsi="Times New Roman" w:cs="Times New Roman"/>
          <w:sz w:val="24"/>
          <w:szCs w:val="24"/>
        </w:rPr>
        <w:t>. We assessed interpersonal warmth with the following</w:t>
      </w:r>
      <w:r w:rsidR="007D5635" w:rsidRPr="00ED6D4D">
        <w:rPr>
          <w:rFonts w:ascii="Times New Roman" w:hAnsi="Times New Roman" w:cs="Times New Roman"/>
          <w:sz w:val="24"/>
          <w:szCs w:val="24"/>
        </w:rPr>
        <w:t xml:space="preserve"> five</w:t>
      </w:r>
      <w:r w:rsidR="0029629F" w:rsidRPr="00ED6D4D">
        <w:rPr>
          <w:rFonts w:ascii="Times New Roman" w:hAnsi="Times New Roman" w:cs="Times New Roman"/>
          <w:sz w:val="24"/>
          <w:szCs w:val="24"/>
        </w:rPr>
        <w:t xml:space="preserve"> </w:t>
      </w:r>
      <w:r w:rsidR="00872120" w:rsidRPr="00ED6D4D">
        <w:rPr>
          <w:rFonts w:ascii="Times New Roman" w:hAnsi="Times New Roman" w:cs="Times New Roman"/>
          <w:sz w:val="24"/>
          <w:szCs w:val="24"/>
        </w:rPr>
        <w:t>traits</w:t>
      </w:r>
      <w:r w:rsidRPr="00ED6D4D">
        <w:rPr>
          <w:rFonts w:ascii="Times New Roman" w:hAnsi="Times New Roman" w:cs="Times New Roman"/>
          <w:sz w:val="24"/>
          <w:szCs w:val="24"/>
        </w:rPr>
        <w:t xml:space="preserve">: </w:t>
      </w:r>
      <w:r w:rsidR="0029629F" w:rsidRPr="00ED6D4D">
        <w:rPr>
          <w:rFonts w:ascii="Times New Roman" w:hAnsi="Times New Roman" w:cs="Times New Roman"/>
          <w:sz w:val="24"/>
          <w:szCs w:val="24"/>
        </w:rPr>
        <w:t>“</w:t>
      </w:r>
      <w:r w:rsidRPr="00ED6D4D">
        <w:rPr>
          <w:rFonts w:ascii="Times New Roman" w:hAnsi="Times New Roman" w:cs="Times New Roman"/>
          <w:iCs/>
          <w:sz w:val="24"/>
          <w:szCs w:val="24"/>
        </w:rPr>
        <w:t>kind</w:t>
      </w:r>
      <w:r w:rsidRPr="00ED6D4D">
        <w:rPr>
          <w:rFonts w:ascii="Times New Roman" w:hAnsi="Times New Roman" w:cs="Times New Roman"/>
          <w:sz w:val="24"/>
          <w:szCs w:val="24"/>
        </w:rPr>
        <w:t>,</w:t>
      </w:r>
      <w:r w:rsidR="0029629F" w:rsidRPr="00ED6D4D">
        <w:rPr>
          <w:rFonts w:ascii="Times New Roman" w:hAnsi="Times New Roman" w:cs="Times New Roman"/>
          <w:sz w:val="24"/>
          <w:szCs w:val="24"/>
        </w:rPr>
        <w:t>”</w:t>
      </w:r>
      <w:r w:rsidRPr="00ED6D4D">
        <w:rPr>
          <w:rFonts w:ascii="Times New Roman" w:hAnsi="Times New Roman" w:cs="Times New Roman"/>
          <w:sz w:val="24"/>
          <w:szCs w:val="24"/>
        </w:rPr>
        <w:t xml:space="preserve"> </w:t>
      </w:r>
      <w:r w:rsidR="0029629F" w:rsidRPr="00ED6D4D">
        <w:rPr>
          <w:rFonts w:ascii="Times New Roman" w:hAnsi="Times New Roman" w:cs="Times New Roman"/>
          <w:sz w:val="24"/>
          <w:szCs w:val="24"/>
        </w:rPr>
        <w:t>“</w:t>
      </w:r>
      <w:r w:rsidRPr="00ED6D4D">
        <w:rPr>
          <w:rFonts w:ascii="Times New Roman" w:hAnsi="Times New Roman" w:cs="Times New Roman"/>
          <w:iCs/>
          <w:sz w:val="24"/>
          <w:szCs w:val="24"/>
        </w:rPr>
        <w:t>likeable</w:t>
      </w:r>
      <w:r w:rsidRPr="00ED6D4D">
        <w:rPr>
          <w:rFonts w:ascii="Times New Roman" w:hAnsi="Times New Roman" w:cs="Times New Roman"/>
          <w:sz w:val="24"/>
          <w:szCs w:val="24"/>
        </w:rPr>
        <w:t>,</w:t>
      </w:r>
      <w:r w:rsidR="0029629F" w:rsidRPr="00ED6D4D">
        <w:rPr>
          <w:rFonts w:ascii="Times New Roman" w:hAnsi="Times New Roman" w:cs="Times New Roman"/>
          <w:sz w:val="24"/>
          <w:szCs w:val="24"/>
        </w:rPr>
        <w:t>”</w:t>
      </w:r>
      <w:r w:rsidRPr="00ED6D4D">
        <w:rPr>
          <w:rFonts w:ascii="Times New Roman" w:hAnsi="Times New Roman" w:cs="Times New Roman"/>
          <w:sz w:val="24"/>
          <w:szCs w:val="24"/>
        </w:rPr>
        <w:t xml:space="preserve"> </w:t>
      </w:r>
      <w:r w:rsidR="0029629F" w:rsidRPr="00ED6D4D">
        <w:rPr>
          <w:rFonts w:ascii="Times New Roman" w:hAnsi="Times New Roman" w:cs="Times New Roman"/>
          <w:sz w:val="24"/>
          <w:szCs w:val="24"/>
        </w:rPr>
        <w:t>“</w:t>
      </w:r>
      <w:r w:rsidRPr="00ED6D4D">
        <w:rPr>
          <w:rFonts w:ascii="Times New Roman" w:hAnsi="Times New Roman" w:cs="Times New Roman"/>
          <w:iCs/>
          <w:sz w:val="24"/>
          <w:szCs w:val="24"/>
        </w:rPr>
        <w:t>warm</w:t>
      </w:r>
      <w:r w:rsidRPr="00ED6D4D">
        <w:rPr>
          <w:rFonts w:ascii="Times New Roman" w:hAnsi="Times New Roman" w:cs="Times New Roman"/>
          <w:sz w:val="24"/>
          <w:szCs w:val="24"/>
        </w:rPr>
        <w:t>,</w:t>
      </w:r>
      <w:r w:rsidR="0029629F" w:rsidRPr="00ED6D4D">
        <w:rPr>
          <w:rFonts w:ascii="Times New Roman" w:hAnsi="Times New Roman" w:cs="Times New Roman"/>
          <w:sz w:val="24"/>
          <w:szCs w:val="24"/>
        </w:rPr>
        <w:t>”</w:t>
      </w:r>
      <w:r w:rsidRPr="00ED6D4D">
        <w:rPr>
          <w:rFonts w:ascii="Times New Roman" w:hAnsi="Times New Roman" w:cs="Times New Roman"/>
          <w:sz w:val="24"/>
          <w:szCs w:val="24"/>
        </w:rPr>
        <w:t xml:space="preserve"> </w:t>
      </w:r>
      <w:r w:rsidR="0029629F" w:rsidRPr="00ED6D4D">
        <w:rPr>
          <w:rFonts w:ascii="Times New Roman" w:hAnsi="Times New Roman" w:cs="Times New Roman"/>
          <w:sz w:val="24"/>
          <w:szCs w:val="24"/>
        </w:rPr>
        <w:t>“</w:t>
      </w:r>
      <w:r w:rsidRPr="00ED6D4D">
        <w:rPr>
          <w:rFonts w:ascii="Times New Roman" w:hAnsi="Times New Roman" w:cs="Times New Roman"/>
          <w:iCs/>
          <w:sz w:val="24"/>
          <w:szCs w:val="24"/>
        </w:rPr>
        <w:t>trustworthy</w:t>
      </w:r>
      <w:r w:rsidRPr="00ED6D4D">
        <w:rPr>
          <w:rFonts w:ascii="Times New Roman" w:hAnsi="Times New Roman" w:cs="Times New Roman"/>
          <w:sz w:val="24"/>
          <w:szCs w:val="24"/>
        </w:rPr>
        <w:t>,</w:t>
      </w:r>
      <w:r w:rsidR="0029629F" w:rsidRPr="00ED6D4D">
        <w:rPr>
          <w:rFonts w:ascii="Times New Roman" w:hAnsi="Times New Roman" w:cs="Times New Roman"/>
          <w:sz w:val="24"/>
          <w:szCs w:val="24"/>
        </w:rPr>
        <w:t>”</w:t>
      </w:r>
      <w:r w:rsidR="007D5635" w:rsidRPr="00ED6D4D">
        <w:rPr>
          <w:rFonts w:ascii="Times New Roman" w:hAnsi="Times New Roman" w:cs="Times New Roman"/>
          <w:sz w:val="24"/>
          <w:szCs w:val="24"/>
        </w:rPr>
        <w:t xml:space="preserve"> and</w:t>
      </w:r>
      <w:r w:rsidRPr="00ED6D4D">
        <w:rPr>
          <w:rFonts w:ascii="Times New Roman" w:hAnsi="Times New Roman" w:cs="Times New Roman"/>
          <w:sz w:val="24"/>
          <w:szCs w:val="24"/>
        </w:rPr>
        <w:t xml:space="preserve"> </w:t>
      </w:r>
      <w:r w:rsidR="0029629F" w:rsidRPr="00ED6D4D">
        <w:rPr>
          <w:rFonts w:ascii="Times New Roman" w:hAnsi="Times New Roman" w:cs="Times New Roman"/>
          <w:sz w:val="24"/>
          <w:szCs w:val="24"/>
        </w:rPr>
        <w:t>“</w:t>
      </w:r>
      <w:r w:rsidRPr="00ED6D4D">
        <w:rPr>
          <w:rFonts w:ascii="Times New Roman" w:hAnsi="Times New Roman" w:cs="Times New Roman"/>
          <w:iCs/>
          <w:sz w:val="24"/>
          <w:szCs w:val="24"/>
        </w:rPr>
        <w:t>respectful of others</w:t>
      </w:r>
      <w:r w:rsidR="0029629F" w:rsidRPr="00ED6D4D">
        <w:rPr>
          <w:rFonts w:ascii="Times New Roman" w:hAnsi="Times New Roman" w:cs="Times New Roman"/>
          <w:sz w:val="24"/>
          <w:szCs w:val="24"/>
        </w:rPr>
        <w:t>”</w:t>
      </w:r>
      <w:r w:rsidRPr="00ED6D4D">
        <w:rPr>
          <w:rFonts w:ascii="Times New Roman" w:hAnsi="Times New Roman" w:cs="Times New Roman"/>
          <w:sz w:val="24"/>
          <w:szCs w:val="24"/>
        </w:rPr>
        <w:t xml:space="preserve"> </w:t>
      </w:r>
      <w:r w:rsidRPr="00ED6D4D">
        <w:rPr>
          <w:rFonts w:ascii="Times New Roman" w:hAnsi="Times New Roman" w:cs="Times New Roman"/>
          <w:iCs/>
          <w:sz w:val="24"/>
          <w:szCs w:val="24"/>
        </w:rPr>
        <w:t>(Russell &amp; Fiske, 2008)</w:t>
      </w:r>
      <w:r w:rsidRPr="00ED6D4D">
        <w:rPr>
          <w:rFonts w:ascii="Times New Roman" w:hAnsi="Times New Roman" w:cs="Times New Roman"/>
          <w:sz w:val="24"/>
          <w:szCs w:val="24"/>
        </w:rPr>
        <w:t xml:space="preserve">. </w:t>
      </w:r>
      <w:r w:rsidR="0029629F" w:rsidRPr="00ED6D4D">
        <w:rPr>
          <w:rFonts w:ascii="Times New Roman" w:hAnsi="Times New Roman" w:cs="Times New Roman"/>
          <w:sz w:val="24"/>
          <w:szCs w:val="24"/>
        </w:rPr>
        <w:t xml:space="preserve">The </w:t>
      </w:r>
      <w:r w:rsidR="00424815" w:rsidRPr="00ED6D4D">
        <w:rPr>
          <w:rFonts w:ascii="Times New Roman" w:hAnsi="Times New Roman" w:cs="Times New Roman"/>
          <w:sz w:val="24"/>
          <w:szCs w:val="24"/>
        </w:rPr>
        <w:t xml:space="preserve">final </w:t>
      </w:r>
      <w:r w:rsidR="002F7336">
        <w:rPr>
          <w:rFonts w:ascii="Times New Roman" w:hAnsi="Times New Roman" w:cs="Times New Roman"/>
          <w:sz w:val="24"/>
          <w:szCs w:val="24"/>
        </w:rPr>
        <w:t>attribute</w:t>
      </w:r>
      <w:r w:rsidR="00872120" w:rsidRPr="00ED6D4D">
        <w:rPr>
          <w:rFonts w:ascii="Times New Roman" w:hAnsi="Times New Roman" w:cs="Times New Roman"/>
          <w:sz w:val="24"/>
          <w:szCs w:val="24"/>
        </w:rPr>
        <w:t xml:space="preserve"> </w:t>
      </w:r>
      <w:r w:rsidR="0029629F" w:rsidRPr="00ED6D4D">
        <w:rPr>
          <w:rFonts w:ascii="Times New Roman" w:hAnsi="Times New Roman" w:cs="Times New Roman"/>
          <w:sz w:val="24"/>
          <w:szCs w:val="24"/>
        </w:rPr>
        <w:t>was “nostalgic</w:t>
      </w:r>
      <w:r w:rsidR="00EE72BB" w:rsidRPr="00ED6D4D">
        <w:rPr>
          <w:rFonts w:ascii="Times New Roman" w:hAnsi="Times New Roman" w:cs="Times New Roman"/>
          <w:sz w:val="24"/>
          <w:szCs w:val="24"/>
        </w:rPr>
        <w:t>,</w:t>
      </w:r>
      <w:r w:rsidR="0029629F" w:rsidRPr="00ED6D4D">
        <w:rPr>
          <w:rFonts w:ascii="Times New Roman" w:hAnsi="Times New Roman" w:cs="Times New Roman"/>
          <w:sz w:val="24"/>
          <w:szCs w:val="24"/>
        </w:rPr>
        <w:t>”</w:t>
      </w:r>
      <w:r w:rsidR="009F73FB" w:rsidRPr="00ED6D4D">
        <w:rPr>
          <w:rFonts w:ascii="Times New Roman" w:hAnsi="Times New Roman" w:cs="Times New Roman"/>
          <w:sz w:val="24"/>
          <w:szCs w:val="24"/>
        </w:rPr>
        <w:t xml:space="preserve"> </w:t>
      </w:r>
      <w:r w:rsidR="00EE72BB" w:rsidRPr="00ED6D4D">
        <w:rPr>
          <w:rFonts w:ascii="Times New Roman" w:hAnsi="Times New Roman" w:cs="Times New Roman"/>
          <w:sz w:val="24"/>
          <w:szCs w:val="24"/>
        </w:rPr>
        <w:t xml:space="preserve">and </w:t>
      </w:r>
      <w:r w:rsidR="009F73FB" w:rsidRPr="00ED6D4D">
        <w:rPr>
          <w:rFonts w:ascii="Times New Roman" w:hAnsi="Times New Roman" w:cs="Times New Roman"/>
          <w:sz w:val="24"/>
          <w:szCs w:val="24"/>
        </w:rPr>
        <w:t xml:space="preserve">served to test if an averted gaze combined with small smile was indeed seen as </w:t>
      </w:r>
      <w:r w:rsidR="00424815" w:rsidRPr="00ED6D4D">
        <w:rPr>
          <w:rFonts w:ascii="Times New Roman" w:hAnsi="Times New Roman" w:cs="Times New Roman"/>
          <w:sz w:val="24"/>
          <w:szCs w:val="24"/>
        </w:rPr>
        <w:t xml:space="preserve">the </w:t>
      </w:r>
      <w:r w:rsidR="009F73FB" w:rsidRPr="00ED6D4D">
        <w:rPr>
          <w:rFonts w:ascii="Times New Roman" w:hAnsi="Times New Roman" w:cs="Times New Roman"/>
          <w:sz w:val="24"/>
          <w:szCs w:val="24"/>
        </w:rPr>
        <w:t xml:space="preserve">most </w:t>
      </w:r>
      <w:r w:rsidR="00D26CBD">
        <w:rPr>
          <w:rFonts w:ascii="Times New Roman" w:hAnsi="Times New Roman" w:cs="Times New Roman"/>
          <w:sz w:val="24"/>
          <w:szCs w:val="24"/>
        </w:rPr>
        <w:t>nostalgic</w:t>
      </w:r>
      <w:r w:rsidR="009F73FB" w:rsidRPr="00ED6D4D">
        <w:rPr>
          <w:rFonts w:ascii="Times New Roman" w:hAnsi="Times New Roman" w:cs="Times New Roman"/>
          <w:sz w:val="24"/>
          <w:szCs w:val="24"/>
        </w:rPr>
        <w:t>.</w:t>
      </w:r>
      <w:r w:rsidRPr="00ED6D4D">
        <w:rPr>
          <w:rFonts w:ascii="Times New Roman" w:hAnsi="Times New Roman" w:cs="Times New Roman"/>
          <w:sz w:val="24"/>
          <w:szCs w:val="24"/>
        </w:rPr>
        <w:t xml:space="preserve"> </w:t>
      </w:r>
    </w:p>
    <w:p w14:paraId="3079CE76" w14:textId="77777777" w:rsidR="005D203B" w:rsidRPr="00ED6D4D" w:rsidRDefault="005D203B" w:rsidP="00FF072E">
      <w:pPr>
        <w:keepNext/>
        <w:spacing w:after="0" w:line="480" w:lineRule="exact"/>
        <w:outlineLvl w:val="0"/>
        <w:rPr>
          <w:rFonts w:asciiTheme="majorBidi" w:hAnsiTheme="majorBidi" w:cstheme="majorBidi"/>
          <w:b/>
          <w:bCs/>
          <w:sz w:val="24"/>
          <w:szCs w:val="24"/>
        </w:rPr>
      </w:pPr>
      <w:r w:rsidRPr="00ED6D4D">
        <w:rPr>
          <w:rFonts w:asciiTheme="majorBidi" w:hAnsiTheme="majorBidi" w:cstheme="majorBidi"/>
          <w:b/>
          <w:bCs/>
          <w:sz w:val="24"/>
          <w:szCs w:val="24"/>
        </w:rPr>
        <w:t>Results</w:t>
      </w:r>
    </w:p>
    <w:p w14:paraId="33E664F1" w14:textId="1BECBBF1" w:rsidR="003A5440" w:rsidRPr="00ED6D4D" w:rsidRDefault="00CA77C6" w:rsidP="00FF072E">
      <w:pPr>
        <w:spacing w:after="0" w:line="480" w:lineRule="exact"/>
        <w:rPr>
          <w:rFonts w:asciiTheme="majorBidi" w:hAnsiTheme="majorBidi" w:cstheme="majorBidi"/>
          <w:i/>
          <w:sz w:val="24"/>
          <w:szCs w:val="24"/>
        </w:rPr>
      </w:pPr>
      <w:r w:rsidRPr="00ED6D4D">
        <w:rPr>
          <w:rFonts w:ascii="Times New Roman" w:hAnsi="Times New Roman" w:cs="Times New Roman"/>
          <w:b/>
          <w:i/>
          <w:sz w:val="24"/>
          <w:szCs w:val="24"/>
        </w:rPr>
        <w:t xml:space="preserve">Interpersonal </w:t>
      </w:r>
      <w:r w:rsidR="003A5440" w:rsidRPr="00ED6D4D">
        <w:rPr>
          <w:rFonts w:ascii="Times New Roman" w:hAnsi="Times New Roman" w:cs="Times New Roman"/>
          <w:b/>
          <w:i/>
          <w:sz w:val="24"/>
          <w:szCs w:val="24"/>
        </w:rPr>
        <w:t>W</w:t>
      </w:r>
      <w:r w:rsidRPr="00ED6D4D">
        <w:rPr>
          <w:rFonts w:ascii="Times New Roman" w:hAnsi="Times New Roman" w:cs="Times New Roman"/>
          <w:b/>
          <w:i/>
          <w:sz w:val="24"/>
          <w:szCs w:val="24"/>
        </w:rPr>
        <w:t>armth</w:t>
      </w:r>
    </w:p>
    <w:p w14:paraId="2F1059C1" w14:textId="3FC83ADC" w:rsidR="00BC1B2D" w:rsidRPr="00ED6D4D" w:rsidRDefault="00975ACE" w:rsidP="00FF072E">
      <w:pPr>
        <w:spacing w:after="0" w:line="480" w:lineRule="exact"/>
        <w:ind w:firstLine="720"/>
        <w:rPr>
          <w:rFonts w:asciiTheme="majorBidi" w:hAnsiTheme="majorBidi" w:cstheme="majorBidi"/>
          <w:sz w:val="24"/>
          <w:szCs w:val="24"/>
        </w:rPr>
      </w:pPr>
      <w:r w:rsidRPr="00ED6D4D">
        <w:rPr>
          <w:rFonts w:asciiTheme="majorBidi" w:hAnsiTheme="majorBidi" w:cstheme="majorBidi"/>
          <w:sz w:val="24"/>
          <w:szCs w:val="24"/>
        </w:rPr>
        <w:t>We</w:t>
      </w:r>
      <w:r w:rsidR="00F82C89" w:rsidRPr="00ED6D4D">
        <w:rPr>
          <w:rFonts w:asciiTheme="majorBidi" w:hAnsiTheme="majorBidi" w:cstheme="majorBidi"/>
          <w:sz w:val="24"/>
          <w:szCs w:val="24"/>
        </w:rPr>
        <w:t xml:space="preserve"> examined the main and interaction effects of </w:t>
      </w:r>
      <w:r w:rsidR="00424815" w:rsidRPr="00ED6D4D">
        <w:rPr>
          <w:rFonts w:asciiTheme="majorBidi" w:hAnsiTheme="majorBidi" w:cstheme="majorBidi"/>
          <w:sz w:val="24"/>
          <w:szCs w:val="24"/>
        </w:rPr>
        <w:t>s</w:t>
      </w:r>
      <w:r w:rsidR="00F82C89" w:rsidRPr="00ED6D4D">
        <w:rPr>
          <w:rFonts w:asciiTheme="majorBidi" w:hAnsiTheme="majorBidi" w:cstheme="majorBidi"/>
          <w:sz w:val="24"/>
          <w:szCs w:val="24"/>
        </w:rPr>
        <w:t xml:space="preserve">mall </w:t>
      </w:r>
      <w:r w:rsidR="00424815" w:rsidRPr="00ED6D4D">
        <w:rPr>
          <w:rFonts w:asciiTheme="majorBidi" w:hAnsiTheme="majorBidi" w:cstheme="majorBidi"/>
          <w:sz w:val="24"/>
          <w:szCs w:val="24"/>
        </w:rPr>
        <w:t>s</w:t>
      </w:r>
      <w:r w:rsidR="00F82C89" w:rsidRPr="00ED6D4D">
        <w:rPr>
          <w:rFonts w:asciiTheme="majorBidi" w:hAnsiTheme="majorBidi" w:cstheme="majorBidi"/>
          <w:sz w:val="24"/>
          <w:szCs w:val="24"/>
        </w:rPr>
        <w:t xml:space="preserve">mile </w:t>
      </w:r>
      <w:r w:rsidR="00424815" w:rsidRPr="00ED6D4D">
        <w:rPr>
          <w:rFonts w:asciiTheme="majorBidi" w:hAnsiTheme="majorBidi" w:cstheme="majorBidi"/>
          <w:sz w:val="24"/>
          <w:szCs w:val="24"/>
        </w:rPr>
        <w:t xml:space="preserve">(present vs. absent) </w:t>
      </w:r>
      <w:r w:rsidR="00F82C89" w:rsidRPr="00ED6D4D">
        <w:rPr>
          <w:rFonts w:asciiTheme="majorBidi" w:hAnsiTheme="majorBidi" w:cstheme="majorBidi"/>
          <w:sz w:val="24"/>
          <w:szCs w:val="24"/>
        </w:rPr>
        <w:t xml:space="preserve">and </w:t>
      </w:r>
      <w:r w:rsidR="00424815" w:rsidRPr="00ED6D4D">
        <w:rPr>
          <w:rFonts w:asciiTheme="majorBidi" w:hAnsiTheme="majorBidi" w:cstheme="majorBidi"/>
          <w:sz w:val="24"/>
          <w:szCs w:val="24"/>
        </w:rPr>
        <w:t>g</w:t>
      </w:r>
      <w:r w:rsidR="00F82C89" w:rsidRPr="00ED6D4D">
        <w:rPr>
          <w:rFonts w:asciiTheme="majorBidi" w:hAnsiTheme="majorBidi" w:cstheme="majorBidi"/>
          <w:sz w:val="24"/>
          <w:szCs w:val="24"/>
        </w:rPr>
        <w:t xml:space="preserve">aze </w:t>
      </w:r>
      <w:r w:rsidR="00424815" w:rsidRPr="00ED6D4D">
        <w:rPr>
          <w:rFonts w:asciiTheme="majorBidi" w:hAnsiTheme="majorBidi" w:cstheme="majorBidi"/>
          <w:sz w:val="24"/>
          <w:szCs w:val="24"/>
        </w:rPr>
        <w:t>d</w:t>
      </w:r>
      <w:r w:rsidR="00F82C89" w:rsidRPr="00ED6D4D">
        <w:rPr>
          <w:rFonts w:asciiTheme="majorBidi" w:hAnsiTheme="majorBidi" w:cstheme="majorBidi"/>
          <w:sz w:val="24"/>
          <w:szCs w:val="24"/>
        </w:rPr>
        <w:t xml:space="preserve">irection </w:t>
      </w:r>
      <w:r w:rsidR="00424815" w:rsidRPr="00ED6D4D">
        <w:rPr>
          <w:rFonts w:asciiTheme="majorBidi" w:hAnsiTheme="majorBidi" w:cstheme="majorBidi"/>
          <w:sz w:val="24"/>
          <w:szCs w:val="24"/>
        </w:rPr>
        <w:t xml:space="preserve">(averted vs. direct) </w:t>
      </w:r>
      <w:r w:rsidR="00F82C89" w:rsidRPr="00ED6D4D">
        <w:rPr>
          <w:rFonts w:asciiTheme="majorBidi" w:hAnsiTheme="majorBidi" w:cstheme="majorBidi"/>
          <w:sz w:val="24"/>
          <w:szCs w:val="24"/>
        </w:rPr>
        <w:t xml:space="preserve">using </w:t>
      </w:r>
      <w:r w:rsidR="00BF0648" w:rsidRPr="00ED6D4D">
        <w:rPr>
          <w:rFonts w:asciiTheme="majorBidi" w:hAnsiTheme="majorBidi" w:cstheme="majorBidi"/>
          <w:sz w:val="24"/>
          <w:szCs w:val="24"/>
        </w:rPr>
        <w:t>Wickens’</w:t>
      </w:r>
      <w:r w:rsidR="00F20808" w:rsidRPr="00ED6D4D">
        <w:rPr>
          <w:rFonts w:asciiTheme="majorBidi" w:hAnsiTheme="majorBidi" w:cstheme="majorBidi"/>
          <w:sz w:val="24"/>
          <w:szCs w:val="24"/>
        </w:rPr>
        <w:t xml:space="preserve"> </w:t>
      </w:r>
      <w:r w:rsidR="00150B4F" w:rsidRPr="00ED6D4D">
        <w:rPr>
          <w:rFonts w:asciiTheme="majorBidi" w:hAnsiTheme="majorBidi" w:cstheme="majorBidi"/>
          <w:sz w:val="24"/>
          <w:szCs w:val="24"/>
        </w:rPr>
        <w:t xml:space="preserve">(1989) </w:t>
      </w:r>
      <w:r w:rsidR="00BF0648" w:rsidRPr="00ED6D4D">
        <w:rPr>
          <w:rFonts w:asciiTheme="majorBidi" w:hAnsiTheme="majorBidi" w:cstheme="majorBidi"/>
          <w:sz w:val="24"/>
          <w:szCs w:val="24"/>
        </w:rPr>
        <w:t>corrected χ</w:t>
      </w:r>
      <w:r w:rsidR="00BF0648" w:rsidRPr="00ED6D4D">
        <w:rPr>
          <w:rFonts w:asciiTheme="majorBidi" w:hAnsiTheme="majorBidi" w:cstheme="majorBidi"/>
          <w:sz w:val="24"/>
          <w:szCs w:val="24"/>
          <w:vertAlign w:val="superscript"/>
        </w:rPr>
        <w:t>2</w:t>
      </w:r>
      <w:r w:rsidR="00BF0648" w:rsidRPr="00ED6D4D">
        <w:rPr>
          <w:rFonts w:asciiTheme="majorBidi" w:hAnsiTheme="majorBidi" w:cstheme="majorBidi"/>
          <w:sz w:val="24"/>
          <w:szCs w:val="24"/>
        </w:rPr>
        <w:t>-test</w:t>
      </w:r>
      <w:r w:rsidR="00D25639" w:rsidRPr="00ED6D4D">
        <w:rPr>
          <w:rFonts w:asciiTheme="majorBidi" w:hAnsiTheme="majorBidi" w:cstheme="majorBidi"/>
          <w:sz w:val="24"/>
          <w:szCs w:val="24"/>
        </w:rPr>
        <w:t>s</w:t>
      </w:r>
      <w:r w:rsidR="00F82C89" w:rsidRPr="00ED6D4D">
        <w:rPr>
          <w:rFonts w:asciiTheme="majorBidi" w:hAnsiTheme="majorBidi" w:cstheme="majorBidi"/>
          <w:sz w:val="24"/>
          <w:szCs w:val="24"/>
        </w:rPr>
        <w:t>. This test averages the χ</w:t>
      </w:r>
      <w:r w:rsidR="00F82C89" w:rsidRPr="00ED6D4D">
        <w:rPr>
          <w:rFonts w:asciiTheme="majorBidi" w:hAnsiTheme="majorBidi" w:cstheme="majorBidi"/>
          <w:sz w:val="24"/>
          <w:szCs w:val="24"/>
          <w:vertAlign w:val="superscript"/>
        </w:rPr>
        <w:t xml:space="preserve">2 </w:t>
      </w:r>
      <w:r w:rsidR="00F82C89" w:rsidRPr="00ED6D4D">
        <w:rPr>
          <w:rFonts w:asciiTheme="majorBidi" w:hAnsiTheme="majorBidi" w:cstheme="majorBidi"/>
          <w:sz w:val="24"/>
          <w:szCs w:val="24"/>
        </w:rPr>
        <w:t>values of individual traits, resulting in an overall χ</w:t>
      </w:r>
      <w:r w:rsidR="00F82C89" w:rsidRPr="00ED6D4D">
        <w:rPr>
          <w:rFonts w:asciiTheme="majorBidi" w:hAnsiTheme="majorBidi" w:cstheme="majorBidi"/>
          <w:sz w:val="24"/>
          <w:szCs w:val="24"/>
          <w:vertAlign w:val="superscript"/>
        </w:rPr>
        <w:t>2</w:t>
      </w:r>
      <w:r w:rsidR="00F82C89" w:rsidRPr="00ED6D4D">
        <w:rPr>
          <w:rFonts w:asciiTheme="majorBidi" w:hAnsiTheme="majorBidi" w:cstheme="majorBidi"/>
          <w:sz w:val="24"/>
          <w:szCs w:val="24"/>
        </w:rPr>
        <w:t xml:space="preserve"> value. </w:t>
      </w:r>
      <w:r w:rsidR="00F20808" w:rsidRPr="00ED6D4D">
        <w:rPr>
          <w:rFonts w:asciiTheme="majorBidi" w:hAnsiTheme="majorBidi" w:cstheme="majorBidi"/>
          <w:sz w:val="24"/>
          <w:szCs w:val="24"/>
        </w:rPr>
        <w:t xml:space="preserve">Wickens noted that this is a conservative test. </w:t>
      </w:r>
      <w:r w:rsidR="009D77C2" w:rsidRPr="00ED6D4D">
        <w:rPr>
          <w:rFonts w:asciiTheme="majorBidi" w:hAnsiTheme="majorBidi" w:cstheme="majorBidi"/>
          <w:sz w:val="24"/>
          <w:szCs w:val="24"/>
        </w:rPr>
        <w:t>W</w:t>
      </w:r>
      <w:r w:rsidR="00F82C89" w:rsidRPr="00ED6D4D">
        <w:rPr>
          <w:rFonts w:asciiTheme="majorBidi" w:hAnsiTheme="majorBidi" w:cstheme="majorBidi"/>
          <w:sz w:val="24"/>
          <w:szCs w:val="24"/>
        </w:rPr>
        <w:t xml:space="preserve">e found a significant main effect of </w:t>
      </w:r>
      <w:r w:rsidR="00F20808" w:rsidRPr="00ED6D4D">
        <w:rPr>
          <w:rFonts w:asciiTheme="majorBidi" w:hAnsiTheme="majorBidi" w:cstheme="majorBidi"/>
          <w:sz w:val="24"/>
          <w:szCs w:val="24"/>
        </w:rPr>
        <w:t>g</w:t>
      </w:r>
      <w:r w:rsidR="00F82C89" w:rsidRPr="00ED6D4D">
        <w:rPr>
          <w:rFonts w:asciiTheme="majorBidi" w:hAnsiTheme="majorBidi" w:cstheme="majorBidi"/>
          <w:sz w:val="24"/>
          <w:szCs w:val="24"/>
        </w:rPr>
        <w:t xml:space="preserve">aze </w:t>
      </w:r>
      <w:r w:rsidR="00F20808" w:rsidRPr="00ED6D4D">
        <w:rPr>
          <w:rFonts w:asciiTheme="majorBidi" w:hAnsiTheme="majorBidi" w:cstheme="majorBidi"/>
          <w:sz w:val="24"/>
          <w:szCs w:val="24"/>
        </w:rPr>
        <w:t>d</w:t>
      </w:r>
      <w:r w:rsidR="00F82C89" w:rsidRPr="00ED6D4D">
        <w:rPr>
          <w:rFonts w:asciiTheme="majorBidi" w:hAnsiTheme="majorBidi" w:cstheme="majorBidi"/>
          <w:sz w:val="24"/>
          <w:szCs w:val="24"/>
        </w:rPr>
        <w:t>irection</w:t>
      </w:r>
      <w:r w:rsidR="00FA0B59" w:rsidRPr="00ED6D4D">
        <w:rPr>
          <w:rFonts w:asciiTheme="majorBidi" w:hAnsiTheme="majorBidi" w:cstheme="majorBidi"/>
          <w:sz w:val="24"/>
          <w:szCs w:val="24"/>
        </w:rPr>
        <w:t>, revealing that the positive interpersonal warmth traits were assigned less frequently</w:t>
      </w:r>
      <w:r w:rsidR="00323EEF" w:rsidRPr="00ED6D4D">
        <w:rPr>
          <w:rFonts w:asciiTheme="majorBidi" w:hAnsiTheme="majorBidi" w:cstheme="majorBidi"/>
          <w:sz w:val="24"/>
          <w:szCs w:val="24"/>
        </w:rPr>
        <w:t xml:space="preserve"> </w:t>
      </w:r>
      <w:r w:rsidR="00FA0B59" w:rsidRPr="00ED6D4D">
        <w:rPr>
          <w:rFonts w:asciiTheme="majorBidi" w:hAnsiTheme="majorBidi" w:cstheme="majorBidi"/>
          <w:sz w:val="24"/>
          <w:szCs w:val="24"/>
        </w:rPr>
        <w:t>to faces with an averted than direct gaze</w:t>
      </w:r>
      <w:r w:rsidR="003D579C" w:rsidRPr="00ED6D4D">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χ</m:t>
            </m:r>
          </m:e>
          <m:sub>
            <m:r>
              <w:rPr>
                <w:rFonts w:ascii="Cambria Math" w:hAnsi="Cambria Math" w:cstheme="majorBidi"/>
                <w:sz w:val="24"/>
                <w:szCs w:val="24"/>
              </w:rPr>
              <m:t>W</m:t>
            </m:r>
          </m:sub>
          <m:sup>
            <m:r>
              <w:rPr>
                <w:rFonts w:ascii="Cambria Math" w:hAnsi="Cambria Math" w:cstheme="majorBidi"/>
                <w:sz w:val="24"/>
                <w:szCs w:val="24"/>
              </w:rPr>
              <m:t>2</m:t>
            </m:r>
          </m:sup>
        </m:sSubSup>
        <m:r>
          <w:rPr>
            <w:rFonts w:ascii="Cambria Math" w:hAnsi="Cambria Math" w:cstheme="majorBidi"/>
            <w:sz w:val="24"/>
            <w:szCs w:val="24"/>
          </w:rPr>
          <m:t>(1</m:t>
        </m:r>
      </m:oMath>
      <w:r w:rsidR="003D579C" w:rsidRPr="00ED6D4D">
        <w:rPr>
          <w:rFonts w:asciiTheme="majorBidi" w:hAnsiTheme="majorBidi" w:cstheme="majorBidi"/>
          <w:sz w:val="24"/>
          <w:szCs w:val="24"/>
        </w:rPr>
        <w:t>) = 15.4</w:t>
      </w:r>
      <w:r w:rsidR="006573C1" w:rsidRPr="00ED6D4D">
        <w:rPr>
          <w:rFonts w:asciiTheme="majorBidi" w:hAnsiTheme="majorBidi" w:cstheme="majorBidi"/>
          <w:sz w:val="24"/>
          <w:szCs w:val="24"/>
        </w:rPr>
        <w:t>9</w:t>
      </w:r>
      <w:r w:rsidR="003D579C" w:rsidRPr="00ED6D4D">
        <w:rPr>
          <w:rFonts w:asciiTheme="majorBidi" w:hAnsiTheme="majorBidi" w:cstheme="majorBidi"/>
          <w:sz w:val="24"/>
          <w:szCs w:val="24"/>
        </w:rPr>
        <w:t xml:space="preserve">, </w:t>
      </w:r>
      <w:r w:rsidR="003D579C" w:rsidRPr="00ED6D4D">
        <w:rPr>
          <w:rFonts w:asciiTheme="majorBidi" w:hAnsiTheme="majorBidi" w:cstheme="majorBidi"/>
          <w:i/>
          <w:sz w:val="24"/>
          <w:szCs w:val="24"/>
        </w:rPr>
        <w:t>p</w:t>
      </w:r>
      <w:r w:rsidR="003D579C" w:rsidRPr="00ED6D4D">
        <w:rPr>
          <w:rFonts w:asciiTheme="majorBidi" w:hAnsiTheme="majorBidi" w:cstheme="majorBidi"/>
          <w:sz w:val="24"/>
          <w:szCs w:val="24"/>
        </w:rPr>
        <w:t xml:space="preserve"> &lt; .001</w:t>
      </w:r>
      <w:r w:rsidR="006573C1" w:rsidRPr="00ED6D4D">
        <w:rPr>
          <w:rFonts w:ascii="Times New Roman" w:hAnsi="Times New Roman" w:cs="Times New Roman"/>
          <w:sz w:val="24"/>
          <w:szCs w:val="24"/>
        </w:rPr>
        <w:t>,</w:t>
      </w:r>
      <w:r w:rsidR="006573C1" w:rsidRPr="00ED6D4D">
        <w:rPr>
          <w:rFonts w:ascii="Times New Roman" w:hAnsi="Times New Roman" w:cs="Times New Roman"/>
          <w:i/>
          <w:iCs/>
          <w:sz w:val="24"/>
          <w:szCs w:val="24"/>
        </w:rPr>
        <w:t xml:space="preserve"> V</w:t>
      </w:r>
      <w:r w:rsidR="006573C1" w:rsidRPr="00ED6D4D">
        <w:rPr>
          <w:rFonts w:ascii="Times New Roman" w:hAnsi="Times New Roman" w:cs="Times New Roman"/>
          <w:sz w:val="24"/>
          <w:szCs w:val="24"/>
        </w:rPr>
        <w:t xml:space="preserve"> = .23, 95%</w:t>
      </w:r>
      <w:r w:rsidR="00A04CA7">
        <w:rPr>
          <w:rFonts w:ascii="Times New Roman" w:hAnsi="Times New Roman" w:cs="Times New Roman"/>
          <w:sz w:val="24"/>
          <w:szCs w:val="24"/>
        </w:rPr>
        <w:t xml:space="preserve"> </w:t>
      </w:r>
      <w:r w:rsidR="006573C1" w:rsidRPr="00E757B4">
        <w:rPr>
          <w:rFonts w:ascii="Times New Roman" w:hAnsi="Times New Roman" w:cs="Times New Roman"/>
          <w:sz w:val="24"/>
          <w:szCs w:val="24"/>
        </w:rPr>
        <w:t>CI</w:t>
      </w:r>
      <w:r w:rsidR="006573C1" w:rsidRPr="00ED6D4D">
        <w:rPr>
          <w:rFonts w:ascii="Times New Roman" w:hAnsi="Times New Roman" w:cs="Times New Roman"/>
          <w:sz w:val="24"/>
          <w:szCs w:val="24"/>
        </w:rPr>
        <w:t xml:space="preserve"> = [.11, .34]</w:t>
      </w:r>
      <w:r w:rsidR="00FA0B59" w:rsidRPr="00ED6D4D">
        <w:rPr>
          <w:rFonts w:asciiTheme="majorBidi" w:hAnsiTheme="majorBidi" w:cstheme="majorBidi"/>
          <w:sz w:val="24"/>
          <w:szCs w:val="24"/>
        </w:rPr>
        <w:t xml:space="preserve">. A </w:t>
      </w:r>
      <w:r w:rsidR="003D579C" w:rsidRPr="00ED6D4D">
        <w:rPr>
          <w:rFonts w:asciiTheme="majorBidi" w:hAnsiTheme="majorBidi" w:cstheme="majorBidi"/>
          <w:sz w:val="24"/>
          <w:szCs w:val="24"/>
        </w:rPr>
        <w:t xml:space="preserve">significant </w:t>
      </w:r>
      <w:r w:rsidR="00F20808" w:rsidRPr="00ED6D4D">
        <w:rPr>
          <w:rFonts w:asciiTheme="majorBidi" w:hAnsiTheme="majorBidi" w:cstheme="majorBidi"/>
          <w:sz w:val="24"/>
          <w:szCs w:val="24"/>
        </w:rPr>
        <w:t>s</w:t>
      </w:r>
      <w:r w:rsidR="00FA0B59" w:rsidRPr="00ED6D4D">
        <w:rPr>
          <w:rFonts w:asciiTheme="majorBidi" w:hAnsiTheme="majorBidi" w:cstheme="majorBidi"/>
          <w:sz w:val="24"/>
          <w:szCs w:val="24"/>
        </w:rPr>
        <w:t xml:space="preserve">mall </w:t>
      </w:r>
      <w:r w:rsidR="00F20808" w:rsidRPr="00ED6D4D">
        <w:rPr>
          <w:rFonts w:asciiTheme="majorBidi" w:hAnsiTheme="majorBidi" w:cstheme="majorBidi"/>
          <w:sz w:val="24"/>
          <w:szCs w:val="24"/>
        </w:rPr>
        <w:t>s</w:t>
      </w:r>
      <w:r w:rsidR="00FA0B59" w:rsidRPr="00ED6D4D">
        <w:rPr>
          <w:rFonts w:asciiTheme="majorBidi" w:hAnsiTheme="majorBidi" w:cstheme="majorBidi"/>
          <w:sz w:val="24"/>
          <w:szCs w:val="24"/>
        </w:rPr>
        <w:t xml:space="preserve">mile main </w:t>
      </w:r>
      <w:r w:rsidR="00FA0B59" w:rsidRPr="00ED6D4D">
        <w:rPr>
          <w:rFonts w:asciiTheme="majorBidi" w:hAnsiTheme="majorBidi" w:cstheme="majorBidi"/>
          <w:sz w:val="24"/>
          <w:szCs w:val="24"/>
        </w:rPr>
        <w:lastRenderedPageBreak/>
        <w:t>effect</w:t>
      </w:r>
      <w:r w:rsidR="003D579C" w:rsidRPr="00ED6D4D">
        <w:rPr>
          <w:rFonts w:asciiTheme="majorBidi" w:hAnsiTheme="majorBidi" w:cstheme="majorBidi"/>
          <w:sz w:val="24"/>
          <w:szCs w:val="24"/>
        </w:rPr>
        <w:t xml:space="preserve"> </w:t>
      </w:r>
      <w:r w:rsidR="00FA0B59" w:rsidRPr="00ED6D4D">
        <w:rPr>
          <w:rFonts w:asciiTheme="majorBidi" w:hAnsiTheme="majorBidi" w:cstheme="majorBidi"/>
          <w:sz w:val="24"/>
          <w:szCs w:val="24"/>
        </w:rPr>
        <w:t xml:space="preserve">indicated that the positive interpersonal warmth </w:t>
      </w:r>
      <w:r w:rsidR="00150B4F" w:rsidRPr="00ED6D4D">
        <w:rPr>
          <w:rFonts w:asciiTheme="majorBidi" w:hAnsiTheme="majorBidi" w:cstheme="majorBidi"/>
          <w:sz w:val="24"/>
          <w:szCs w:val="24"/>
        </w:rPr>
        <w:t xml:space="preserve">traits </w:t>
      </w:r>
      <w:r w:rsidR="00FA0B59" w:rsidRPr="00ED6D4D">
        <w:rPr>
          <w:rFonts w:asciiTheme="majorBidi" w:hAnsiTheme="majorBidi" w:cstheme="majorBidi"/>
          <w:sz w:val="24"/>
          <w:szCs w:val="24"/>
        </w:rPr>
        <w:t>were more often attributed to faces with a small smi</w:t>
      </w:r>
      <w:r w:rsidR="00FA0B59" w:rsidRPr="00D624D6">
        <w:rPr>
          <w:rFonts w:asciiTheme="majorBidi" w:hAnsiTheme="majorBidi" w:cstheme="majorBidi"/>
          <w:sz w:val="24"/>
          <w:szCs w:val="24"/>
        </w:rPr>
        <w:t>le than without small smile</w:t>
      </w:r>
      <w:r w:rsidR="003D579C" w:rsidRPr="00D624D6">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χ</m:t>
            </m:r>
          </m:e>
          <m:sub>
            <m:r>
              <w:rPr>
                <w:rFonts w:ascii="Cambria Math" w:hAnsi="Cambria Math" w:cstheme="majorBidi"/>
                <w:sz w:val="24"/>
                <w:szCs w:val="24"/>
              </w:rPr>
              <m:t>W</m:t>
            </m:r>
          </m:sub>
          <m:sup>
            <m:r>
              <w:rPr>
                <w:rFonts w:ascii="Cambria Math" w:hAnsi="Cambria Math" w:cstheme="majorBidi"/>
                <w:sz w:val="24"/>
                <w:szCs w:val="24"/>
              </w:rPr>
              <m:t>2</m:t>
            </m:r>
          </m:sup>
        </m:sSubSup>
        <m:r>
          <w:rPr>
            <w:rFonts w:ascii="Cambria Math" w:hAnsi="Cambria Math" w:cstheme="majorBidi"/>
            <w:sz w:val="24"/>
            <w:szCs w:val="24"/>
          </w:rPr>
          <m:t>(1</m:t>
        </m:r>
      </m:oMath>
      <w:r w:rsidR="003D579C" w:rsidRPr="008333C8">
        <w:rPr>
          <w:rFonts w:asciiTheme="majorBidi" w:hAnsiTheme="majorBidi" w:cstheme="majorBidi"/>
          <w:sz w:val="24"/>
          <w:szCs w:val="24"/>
        </w:rPr>
        <w:t xml:space="preserve">) = 32.47, </w:t>
      </w:r>
      <w:r w:rsidR="003D579C" w:rsidRPr="008333C8">
        <w:rPr>
          <w:rFonts w:asciiTheme="majorBidi" w:hAnsiTheme="majorBidi" w:cstheme="majorBidi"/>
          <w:i/>
          <w:sz w:val="24"/>
          <w:szCs w:val="24"/>
        </w:rPr>
        <w:t>p</w:t>
      </w:r>
      <w:r w:rsidR="003D579C" w:rsidRPr="008333C8">
        <w:rPr>
          <w:rFonts w:asciiTheme="majorBidi" w:hAnsiTheme="majorBidi" w:cstheme="majorBidi"/>
          <w:sz w:val="24"/>
          <w:szCs w:val="24"/>
        </w:rPr>
        <w:t xml:space="preserve"> &lt; .001</w:t>
      </w:r>
      <w:r w:rsidR="006573C1" w:rsidRPr="008333C8">
        <w:rPr>
          <w:rFonts w:ascii="Times New Roman" w:hAnsi="Times New Roman" w:cs="Times New Roman"/>
          <w:sz w:val="24"/>
          <w:szCs w:val="24"/>
        </w:rPr>
        <w:t>,</w:t>
      </w:r>
      <w:r w:rsidR="006573C1" w:rsidRPr="008333C8">
        <w:rPr>
          <w:rFonts w:ascii="Times New Roman" w:hAnsi="Times New Roman" w:cs="Times New Roman"/>
          <w:i/>
          <w:iCs/>
          <w:sz w:val="24"/>
          <w:szCs w:val="24"/>
        </w:rPr>
        <w:t xml:space="preserve"> V</w:t>
      </w:r>
      <w:r w:rsidR="006573C1" w:rsidRPr="008333C8">
        <w:rPr>
          <w:rFonts w:ascii="Times New Roman" w:hAnsi="Times New Roman" w:cs="Times New Roman"/>
          <w:sz w:val="24"/>
          <w:szCs w:val="24"/>
        </w:rPr>
        <w:t xml:space="preserve"> = .33, 95%</w:t>
      </w:r>
      <w:r w:rsidR="00A04CA7">
        <w:rPr>
          <w:rFonts w:ascii="Times New Roman" w:hAnsi="Times New Roman" w:cs="Times New Roman"/>
          <w:sz w:val="24"/>
          <w:szCs w:val="24"/>
        </w:rPr>
        <w:t xml:space="preserve"> </w:t>
      </w:r>
      <w:r w:rsidR="006573C1" w:rsidRPr="00E757B4">
        <w:rPr>
          <w:rFonts w:ascii="Times New Roman" w:hAnsi="Times New Roman" w:cs="Times New Roman"/>
          <w:sz w:val="24"/>
          <w:szCs w:val="24"/>
        </w:rPr>
        <w:t>CI</w:t>
      </w:r>
      <w:r w:rsidR="006573C1" w:rsidRPr="00D624D6">
        <w:rPr>
          <w:rFonts w:ascii="Times New Roman" w:hAnsi="Times New Roman" w:cs="Times New Roman"/>
          <w:sz w:val="24"/>
          <w:szCs w:val="24"/>
        </w:rPr>
        <w:t xml:space="preserve"> = [.22, .44]</w:t>
      </w:r>
      <w:r w:rsidR="00FA0B59" w:rsidRPr="00D624D6">
        <w:rPr>
          <w:rFonts w:asciiTheme="majorBidi" w:hAnsiTheme="majorBidi" w:cstheme="majorBidi"/>
          <w:sz w:val="24"/>
          <w:szCs w:val="24"/>
        </w:rPr>
        <w:t xml:space="preserve">. </w:t>
      </w:r>
      <w:r w:rsidR="004E3EBD" w:rsidRPr="00E757B4">
        <w:rPr>
          <w:rFonts w:asciiTheme="majorBidi" w:hAnsiTheme="majorBidi" w:cstheme="majorBidi"/>
          <w:sz w:val="24"/>
          <w:szCs w:val="24"/>
        </w:rPr>
        <w:t>As</w:t>
      </w:r>
      <w:r w:rsidR="00A64E81" w:rsidRPr="00E757B4">
        <w:rPr>
          <w:rFonts w:asciiTheme="majorBidi" w:hAnsiTheme="majorBidi" w:cstheme="majorBidi"/>
          <w:sz w:val="24"/>
          <w:szCs w:val="24"/>
        </w:rPr>
        <w:t xml:space="preserve"> hypothesi</w:t>
      </w:r>
      <w:r w:rsidR="004E3EBD" w:rsidRPr="00E757B4">
        <w:rPr>
          <w:rFonts w:asciiTheme="majorBidi" w:hAnsiTheme="majorBidi" w:cstheme="majorBidi"/>
          <w:sz w:val="24"/>
          <w:szCs w:val="24"/>
        </w:rPr>
        <w:t xml:space="preserve">zed </w:t>
      </w:r>
      <w:r w:rsidR="0059080D" w:rsidRPr="00E757B4">
        <w:rPr>
          <w:rFonts w:asciiTheme="majorBidi" w:hAnsiTheme="majorBidi" w:cstheme="majorBidi"/>
          <w:sz w:val="24"/>
          <w:szCs w:val="24"/>
        </w:rPr>
        <w:t>(H4)</w:t>
      </w:r>
      <w:r w:rsidR="00FA0B59" w:rsidRPr="00E757B4">
        <w:rPr>
          <w:rFonts w:asciiTheme="majorBidi" w:hAnsiTheme="majorBidi" w:cstheme="majorBidi"/>
          <w:sz w:val="24"/>
          <w:szCs w:val="24"/>
        </w:rPr>
        <w:t xml:space="preserve">, </w:t>
      </w:r>
      <w:r w:rsidR="00BC1B2D" w:rsidRPr="00E757B4">
        <w:rPr>
          <w:rFonts w:asciiTheme="majorBidi" w:hAnsiTheme="majorBidi" w:cstheme="majorBidi"/>
          <w:sz w:val="24"/>
          <w:szCs w:val="24"/>
        </w:rPr>
        <w:t xml:space="preserve">these main effects were qualified by </w:t>
      </w:r>
      <w:r w:rsidR="00FA0B59" w:rsidRPr="00E757B4">
        <w:rPr>
          <w:rFonts w:asciiTheme="majorBidi" w:hAnsiTheme="majorBidi" w:cstheme="majorBidi"/>
          <w:sz w:val="24"/>
          <w:szCs w:val="24"/>
        </w:rPr>
        <w:t xml:space="preserve">a significant Gaze Direction × Small Smile interaction, </w:t>
      </w: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χ</m:t>
            </m:r>
          </m:e>
          <m:sub>
            <m:r>
              <w:rPr>
                <w:rFonts w:ascii="Cambria Math" w:hAnsi="Cambria Math" w:cstheme="majorBidi"/>
                <w:sz w:val="24"/>
                <w:szCs w:val="24"/>
              </w:rPr>
              <m:t>W</m:t>
            </m:r>
          </m:sub>
          <m:sup>
            <m:r>
              <w:rPr>
                <w:rFonts w:ascii="Cambria Math" w:hAnsi="Cambria Math" w:cstheme="majorBidi"/>
                <w:sz w:val="24"/>
                <w:szCs w:val="24"/>
              </w:rPr>
              <m:t>2</m:t>
            </m:r>
          </m:sup>
        </m:sSubSup>
        <m:r>
          <w:rPr>
            <w:rFonts w:ascii="Cambria Math" w:hAnsi="Cambria Math" w:cstheme="majorBidi"/>
            <w:sz w:val="24"/>
            <w:szCs w:val="24"/>
          </w:rPr>
          <m:t>(1</m:t>
        </m:r>
      </m:oMath>
      <w:r w:rsidR="00462411" w:rsidRPr="00E757B4">
        <w:rPr>
          <w:rFonts w:asciiTheme="majorBidi" w:hAnsiTheme="majorBidi" w:cstheme="majorBidi"/>
          <w:sz w:val="24"/>
          <w:szCs w:val="24"/>
        </w:rPr>
        <w:t xml:space="preserve">) = </w:t>
      </w:r>
      <w:r w:rsidR="00FA0B59" w:rsidRPr="00E757B4">
        <w:rPr>
          <w:rFonts w:asciiTheme="majorBidi" w:hAnsiTheme="majorBidi" w:cstheme="majorBidi"/>
          <w:sz w:val="24"/>
          <w:szCs w:val="24"/>
        </w:rPr>
        <w:t>5.3</w:t>
      </w:r>
      <w:r w:rsidR="00BC2640" w:rsidRPr="00E757B4">
        <w:rPr>
          <w:rFonts w:asciiTheme="majorBidi" w:hAnsiTheme="majorBidi" w:cstheme="majorBidi"/>
          <w:sz w:val="24"/>
          <w:szCs w:val="24"/>
        </w:rPr>
        <w:t>7</w:t>
      </w:r>
      <w:r w:rsidR="00FA0B59" w:rsidRPr="00E757B4">
        <w:rPr>
          <w:rFonts w:asciiTheme="majorBidi" w:hAnsiTheme="majorBidi" w:cstheme="majorBidi"/>
          <w:sz w:val="24"/>
          <w:szCs w:val="24"/>
        </w:rPr>
        <w:t xml:space="preserve">, </w:t>
      </w:r>
      <w:r w:rsidR="00FA0B59" w:rsidRPr="00E757B4">
        <w:rPr>
          <w:rFonts w:asciiTheme="majorBidi" w:hAnsiTheme="majorBidi" w:cstheme="majorBidi"/>
          <w:i/>
          <w:sz w:val="24"/>
          <w:szCs w:val="24"/>
        </w:rPr>
        <w:t>p</w:t>
      </w:r>
      <w:r w:rsidR="00FA0B59" w:rsidRPr="00E757B4">
        <w:rPr>
          <w:rFonts w:asciiTheme="majorBidi" w:hAnsiTheme="majorBidi" w:cstheme="majorBidi"/>
          <w:sz w:val="24"/>
          <w:szCs w:val="24"/>
        </w:rPr>
        <w:t xml:space="preserve"> = .02</w:t>
      </w:r>
      <w:r w:rsidR="00BC2640" w:rsidRPr="00E757B4">
        <w:rPr>
          <w:rFonts w:asciiTheme="majorBidi" w:hAnsiTheme="majorBidi" w:cstheme="majorBidi"/>
          <w:sz w:val="24"/>
          <w:szCs w:val="24"/>
        </w:rPr>
        <w:t>0</w:t>
      </w:r>
      <w:r w:rsidR="006573C1" w:rsidRPr="00E757B4">
        <w:rPr>
          <w:rFonts w:ascii="Times New Roman" w:hAnsi="Times New Roman" w:cs="Times New Roman"/>
          <w:sz w:val="24"/>
          <w:szCs w:val="24"/>
        </w:rPr>
        <w:t>,</w:t>
      </w:r>
      <w:r w:rsidR="006573C1" w:rsidRPr="00E757B4">
        <w:rPr>
          <w:rFonts w:ascii="Times New Roman" w:hAnsi="Times New Roman" w:cs="Times New Roman"/>
          <w:i/>
          <w:iCs/>
          <w:sz w:val="24"/>
          <w:szCs w:val="24"/>
        </w:rPr>
        <w:t xml:space="preserve"> V</w:t>
      </w:r>
      <w:r w:rsidR="006573C1" w:rsidRPr="00E757B4">
        <w:rPr>
          <w:rFonts w:ascii="Times New Roman" w:hAnsi="Times New Roman" w:cs="Times New Roman"/>
          <w:sz w:val="24"/>
          <w:szCs w:val="24"/>
        </w:rPr>
        <w:t xml:space="preserve"> = .13, 95%</w:t>
      </w:r>
      <w:r w:rsidR="00A04CA7">
        <w:rPr>
          <w:rFonts w:ascii="Times New Roman" w:hAnsi="Times New Roman" w:cs="Times New Roman"/>
          <w:sz w:val="24"/>
          <w:szCs w:val="24"/>
        </w:rPr>
        <w:t xml:space="preserve"> </w:t>
      </w:r>
      <w:r w:rsidR="006573C1" w:rsidRPr="00E757B4">
        <w:rPr>
          <w:rFonts w:ascii="Times New Roman" w:hAnsi="Times New Roman" w:cs="Times New Roman"/>
          <w:sz w:val="24"/>
          <w:szCs w:val="24"/>
        </w:rPr>
        <w:t>CI = [.02, .25]</w:t>
      </w:r>
      <w:r w:rsidR="00A64E81" w:rsidRPr="00E757B4">
        <w:rPr>
          <w:rFonts w:asciiTheme="majorBidi" w:hAnsiTheme="majorBidi" w:cstheme="majorBidi"/>
          <w:sz w:val="24"/>
          <w:szCs w:val="24"/>
        </w:rPr>
        <w:t xml:space="preserve">. </w:t>
      </w:r>
      <w:r w:rsidR="00B90AC5">
        <w:rPr>
          <w:rFonts w:asciiTheme="majorBidi" w:hAnsiTheme="majorBidi" w:cstheme="majorBidi"/>
          <w:sz w:val="24"/>
          <w:szCs w:val="24"/>
        </w:rPr>
        <w:t>T</w:t>
      </w:r>
      <w:r w:rsidR="00BC2640" w:rsidRPr="00E757B4">
        <w:rPr>
          <w:rFonts w:asciiTheme="majorBidi" w:hAnsiTheme="majorBidi" w:cstheme="majorBidi"/>
          <w:sz w:val="24"/>
          <w:szCs w:val="24"/>
        </w:rPr>
        <w:t xml:space="preserve">he presence </w:t>
      </w:r>
      <w:r w:rsidR="003D579C" w:rsidRPr="00E757B4">
        <w:rPr>
          <w:rFonts w:asciiTheme="majorBidi" w:hAnsiTheme="majorBidi" w:cstheme="majorBidi"/>
          <w:sz w:val="24"/>
          <w:szCs w:val="24"/>
        </w:rPr>
        <w:t xml:space="preserve">(vs. absence) </w:t>
      </w:r>
      <w:r w:rsidR="00BC2640" w:rsidRPr="00E757B4">
        <w:rPr>
          <w:rFonts w:asciiTheme="majorBidi" w:hAnsiTheme="majorBidi" w:cstheme="majorBidi"/>
          <w:sz w:val="24"/>
          <w:szCs w:val="24"/>
        </w:rPr>
        <w:t>of a small smile increased the warmth attributed to faces that featured an averted gaze</w:t>
      </w:r>
      <w:r w:rsidR="00367F9D" w:rsidRPr="00E757B4">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χ</m:t>
            </m:r>
          </m:e>
          <m:sub>
            <m:r>
              <w:rPr>
                <w:rFonts w:ascii="Cambria Math" w:hAnsi="Cambria Math" w:cstheme="majorBidi"/>
                <w:sz w:val="24"/>
                <w:szCs w:val="24"/>
              </w:rPr>
              <m:t>W</m:t>
            </m:r>
          </m:sub>
          <m:sup>
            <m:r>
              <w:rPr>
                <w:rFonts w:ascii="Cambria Math" w:hAnsi="Cambria Math" w:cstheme="majorBidi"/>
                <w:sz w:val="24"/>
                <w:szCs w:val="24"/>
              </w:rPr>
              <m:t>2</m:t>
            </m:r>
          </m:sup>
        </m:sSubSup>
        <m:r>
          <w:rPr>
            <w:rFonts w:ascii="Cambria Math" w:hAnsi="Cambria Math" w:cstheme="majorBidi"/>
            <w:sz w:val="24"/>
            <w:szCs w:val="24"/>
          </w:rPr>
          <m:t>(1)</m:t>
        </m:r>
      </m:oMath>
      <w:r w:rsidR="00EB0D77" w:rsidRPr="00E757B4">
        <w:rPr>
          <w:rFonts w:asciiTheme="majorBidi" w:hAnsiTheme="majorBidi" w:cstheme="majorBidi"/>
          <w:sz w:val="24"/>
          <w:szCs w:val="24"/>
        </w:rPr>
        <w:t xml:space="preserve"> = </w:t>
      </w:r>
      <w:r w:rsidR="00BC2640" w:rsidRPr="00E757B4">
        <w:rPr>
          <w:rFonts w:asciiTheme="majorBidi" w:hAnsiTheme="majorBidi" w:cstheme="majorBidi"/>
          <w:sz w:val="24"/>
          <w:szCs w:val="24"/>
        </w:rPr>
        <w:t xml:space="preserve">31.61, </w:t>
      </w:r>
      <w:r w:rsidR="00BC2640" w:rsidRPr="00E757B4">
        <w:rPr>
          <w:rFonts w:asciiTheme="majorBidi" w:hAnsiTheme="majorBidi" w:cstheme="majorBidi"/>
          <w:i/>
          <w:sz w:val="24"/>
          <w:szCs w:val="24"/>
        </w:rPr>
        <w:t>p</w:t>
      </w:r>
      <w:r w:rsidR="00BC2640" w:rsidRPr="00E757B4">
        <w:rPr>
          <w:rFonts w:asciiTheme="majorBidi" w:hAnsiTheme="majorBidi" w:cstheme="majorBidi"/>
          <w:sz w:val="24"/>
          <w:szCs w:val="24"/>
        </w:rPr>
        <w:t xml:space="preserve"> &lt; .001</w:t>
      </w:r>
      <w:r w:rsidR="006F05CD" w:rsidRPr="00E757B4">
        <w:rPr>
          <w:rFonts w:asciiTheme="majorBidi" w:hAnsiTheme="majorBidi" w:cstheme="majorBidi"/>
          <w:sz w:val="24"/>
          <w:szCs w:val="24"/>
        </w:rPr>
        <w:t xml:space="preserve">, </w:t>
      </w:r>
      <w:r w:rsidR="006F05CD" w:rsidRPr="00E757B4">
        <w:rPr>
          <w:rFonts w:ascii="Times New Roman" w:hAnsi="Times New Roman" w:cs="Times New Roman"/>
          <w:i/>
          <w:iCs/>
          <w:sz w:val="24"/>
          <w:szCs w:val="24"/>
        </w:rPr>
        <w:t>V</w:t>
      </w:r>
      <w:r w:rsidR="006F05CD" w:rsidRPr="00E757B4">
        <w:rPr>
          <w:rFonts w:ascii="Times New Roman" w:hAnsi="Times New Roman" w:cs="Times New Roman"/>
          <w:sz w:val="24"/>
          <w:szCs w:val="24"/>
        </w:rPr>
        <w:t xml:space="preserve"> = .50, 95%</w:t>
      </w:r>
      <w:r w:rsidR="00A04CA7">
        <w:rPr>
          <w:rFonts w:ascii="Times New Roman" w:hAnsi="Times New Roman" w:cs="Times New Roman"/>
          <w:sz w:val="24"/>
          <w:szCs w:val="24"/>
        </w:rPr>
        <w:t xml:space="preserve"> </w:t>
      </w:r>
      <w:r w:rsidR="006F05CD" w:rsidRPr="00E757B4">
        <w:rPr>
          <w:rFonts w:ascii="Times New Roman" w:hAnsi="Times New Roman" w:cs="Times New Roman"/>
          <w:sz w:val="24"/>
          <w:szCs w:val="24"/>
        </w:rPr>
        <w:t>CI = [.32, .67]</w:t>
      </w:r>
      <w:r w:rsidR="00BC2640" w:rsidRPr="00E757B4">
        <w:rPr>
          <w:rFonts w:asciiTheme="majorBidi" w:hAnsiTheme="majorBidi" w:cstheme="majorBidi"/>
          <w:sz w:val="24"/>
          <w:szCs w:val="24"/>
        </w:rPr>
        <w:t xml:space="preserve">, </w:t>
      </w:r>
      <w:r w:rsidR="00367F9D" w:rsidRPr="00E757B4">
        <w:rPr>
          <w:rFonts w:asciiTheme="majorBidi" w:hAnsiTheme="majorBidi" w:cstheme="majorBidi"/>
          <w:sz w:val="24"/>
          <w:szCs w:val="24"/>
        </w:rPr>
        <w:t xml:space="preserve">to </w:t>
      </w:r>
      <w:r w:rsidR="008333C8">
        <w:rPr>
          <w:rFonts w:asciiTheme="majorBidi" w:hAnsiTheme="majorBidi" w:cstheme="majorBidi"/>
          <w:sz w:val="24"/>
          <w:szCs w:val="24"/>
        </w:rPr>
        <w:t xml:space="preserve">a </w:t>
      </w:r>
      <w:r w:rsidR="00367F9D" w:rsidRPr="00E757B4">
        <w:rPr>
          <w:rFonts w:asciiTheme="majorBidi" w:hAnsiTheme="majorBidi" w:cstheme="majorBidi"/>
          <w:sz w:val="24"/>
          <w:szCs w:val="24"/>
        </w:rPr>
        <w:t xml:space="preserve">significantly greater extent </w:t>
      </w:r>
      <w:r w:rsidR="00BC2640" w:rsidRPr="00E757B4">
        <w:rPr>
          <w:rFonts w:asciiTheme="majorBidi" w:hAnsiTheme="majorBidi" w:cstheme="majorBidi"/>
          <w:sz w:val="24"/>
          <w:szCs w:val="24"/>
        </w:rPr>
        <w:t>than</w:t>
      </w:r>
      <w:r w:rsidR="00150B4F" w:rsidRPr="00E757B4">
        <w:rPr>
          <w:rFonts w:asciiTheme="majorBidi" w:hAnsiTheme="majorBidi" w:cstheme="majorBidi"/>
          <w:sz w:val="24"/>
          <w:szCs w:val="24"/>
        </w:rPr>
        <w:t xml:space="preserve"> to</w:t>
      </w:r>
      <w:r w:rsidR="00BC2640" w:rsidRPr="00E757B4">
        <w:rPr>
          <w:rFonts w:asciiTheme="majorBidi" w:hAnsiTheme="majorBidi" w:cstheme="majorBidi"/>
          <w:sz w:val="24"/>
          <w:szCs w:val="24"/>
        </w:rPr>
        <w:t xml:space="preserve"> faces that featured a direct gaze, </w:t>
      </w: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χ</m:t>
            </m:r>
          </m:e>
          <m:sub>
            <m:r>
              <w:rPr>
                <w:rFonts w:ascii="Cambria Math" w:hAnsi="Cambria Math" w:cstheme="majorBidi"/>
                <w:sz w:val="24"/>
                <w:szCs w:val="24"/>
              </w:rPr>
              <m:t>W</m:t>
            </m:r>
          </m:sub>
          <m:sup>
            <m:r>
              <w:rPr>
                <w:rFonts w:ascii="Cambria Math" w:hAnsi="Cambria Math" w:cstheme="majorBidi"/>
                <w:sz w:val="24"/>
                <w:szCs w:val="24"/>
              </w:rPr>
              <m:t>2</m:t>
            </m:r>
          </m:sup>
        </m:sSubSup>
        <m:r>
          <w:rPr>
            <w:rFonts w:ascii="Cambria Math" w:hAnsi="Cambria Math" w:cstheme="majorBidi"/>
            <w:sz w:val="24"/>
            <w:szCs w:val="24"/>
          </w:rPr>
          <m:t>(1</m:t>
        </m:r>
      </m:oMath>
      <w:r w:rsidR="00EB0D77" w:rsidRPr="00E757B4">
        <w:rPr>
          <w:rFonts w:asciiTheme="majorBidi" w:hAnsiTheme="majorBidi" w:cstheme="majorBidi"/>
          <w:sz w:val="24"/>
          <w:szCs w:val="24"/>
        </w:rPr>
        <w:t xml:space="preserve">) = </w:t>
      </w:r>
      <w:r w:rsidR="00BC2640" w:rsidRPr="00E757B4">
        <w:rPr>
          <w:rFonts w:asciiTheme="majorBidi" w:hAnsiTheme="majorBidi" w:cstheme="majorBidi"/>
          <w:sz w:val="24"/>
          <w:szCs w:val="24"/>
        </w:rPr>
        <w:t xml:space="preserve">5.63, </w:t>
      </w:r>
      <w:r w:rsidR="00BC2640" w:rsidRPr="00E757B4">
        <w:rPr>
          <w:rFonts w:asciiTheme="majorBidi" w:hAnsiTheme="majorBidi" w:cstheme="majorBidi"/>
          <w:i/>
          <w:sz w:val="24"/>
          <w:szCs w:val="24"/>
        </w:rPr>
        <w:t>p</w:t>
      </w:r>
      <w:r w:rsidR="00BC2640" w:rsidRPr="00E757B4">
        <w:rPr>
          <w:rFonts w:asciiTheme="majorBidi" w:hAnsiTheme="majorBidi" w:cstheme="majorBidi"/>
          <w:sz w:val="24"/>
          <w:szCs w:val="24"/>
        </w:rPr>
        <w:t xml:space="preserve"> = .</w:t>
      </w:r>
      <w:r w:rsidR="006F05CD" w:rsidRPr="00E757B4">
        <w:rPr>
          <w:rFonts w:asciiTheme="majorBidi" w:hAnsiTheme="majorBidi" w:cstheme="majorBidi"/>
          <w:sz w:val="24"/>
          <w:szCs w:val="24"/>
        </w:rPr>
        <w:t>018,</w:t>
      </w:r>
      <w:r w:rsidR="006F05CD" w:rsidRPr="00E757B4">
        <w:rPr>
          <w:rFonts w:ascii="Times New Roman" w:hAnsi="Times New Roman" w:cs="Times New Roman"/>
          <w:i/>
          <w:iCs/>
          <w:sz w:val="24"/>
          <w:szCs w:val="24"/>
        </w:rPr>
        <w:t xml:space="preserve"> V</w:t>
      </w:r>
      <w:r w:rsidR="006F05CD" w:rsidRPr="00E757B4">
        <w:rPr>
          <w:rFonts w:ascii="Times New Roman" w:hAnsi="Times New Roman" w:cs="Times New Roman"/>
          <w:sz w:val="24"/>
          <w:szCs w:val="24"/>
        </w:rPr>
        <w:t xml:space="preserve"> = .17, 95%</w:t>
      </w:r>
      <w:r w:rsidR="00A04CA7">
        <w:rPr>
          <w:rFonts w:ascii="Times New Roman" w:hAnsi="Times New Roman" w:cs="Times New Roman"/>
          <w:sz w:val="24"/>
          <w:szCs w:val="24"/>
        </w:rPr>
        <w:t xml:space="preserve"> </w:t>
      </w:r>
      <w:r w:rsidR="006F05CD" w:rsidRPr="00E757B4">
        <w:rPr>
          <w:rFonts w:ascii="Times New Roman" w:hAnsi="Times New Roman" w:cs="Times New Roman"/>
          <w:sz w:val="24"/>
          <w:szCs w:val="24"/>
        </w:rPr>
        <w:t>CI = [.03, .31]</w:t>
      </w:r>
      <w:r w:rsidR="00A64E81" w:rsidRPr="00E757B4">
        <w:rPr>
          <w:rFonts w:asciiTheme="majorBidi" w:hAnsiTheme="majorBidi" w:cstheme="majorBidi"/>
          <w:sz w:val="24"/>
          <w:szCs w:val="24"/>
        </w:rPr>
        <w:t>.</w:t>
      </w:r>
      <w:r w:rsidR="009D77C2" w:rsidRPr="00D624D6">
        <w:rPr>
          <w:rFonts w:asciiTheme="majorBidi" w:hAnsiTheme="majorBidi" w:cstheme="majorBidi"/>
          <w:sz w:val="24"/>
          <w:szCs w:val="24"/>
        </w:rPr>
        <w:t xml:space="preserve"> </w:t>
      </w:r>
      <w:r w:rsidR="00B25FD0" w:rsidRPr="00D624D6">
        <w:rPr>
          <w:rFonts w:asciiTheme="majorBidi" w:hAnsiTheme="majorBidi" w:cstheme="majorBidi"/>
          <w:sz w:val="24"/>
          <w:szCs w:val="24"/>
        </w:rPr>
        <w:t>Co</w:t>
      </w:r>
      <w:r w:rsidR="00B25FD0" w:rsidRPr="00ED6D4D">
        <w:rPr>
          <w:rFonts w:asciiTheme="majorBidi" w:hAnsiTheme="majorBidi" w:cstheme="majorBidi"/>
          <w:sz w:val="24"/>
          <w:szCs w:val="24"/>
        </w:rPr>
        <w:t xml:space="preserve">ntrast analysis furthermore confirmed that interpersonal warmth was proportionally more often assigned to the facial expression that combined a small smile with an averted gaze than to the other three expression configurations </w:t>
      </w:r>
      <w:r w:rsidR="00367F9D" w:rsidRPr="00ED6D4D">
        <w:rPr>
          <w:rFonts w:asciiTheme="majorBidi" w:hAnsiTheme="majorBidi" w:cstheme="majorBidi"/>
          <w:sz w:val="24"/>
          <w:szCs w:val="24"/>
        </w:rPr>
        <w:t>combined</w:t>
      </w:r>
      <w:r w:rsidR="00150B4F" w:rsidRPr="00ED6D4D">
        <w:rPr>
          <w:rFonts w:asciiTheme="majorBidi" w:hAnsiTheme="majorBidi" w:cstheme="majorBidi"/>
          <w:sz w:val="24"/>
          <w:szCs w:val="24"/>
        </w:rPr>
        <w:t>,</w:t>
      </w:r>
      <w:r w:rsidR="00B25FD0" w:rsidRPr="00ED6D4D">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χ</m:t>
            </m:r>
          </m:e>
          <m:sub>
            <m:r>
              <w:rPr>
                <w:rFonts w:ascii="Cambria Math" w:hAnsi="Cambria Math" w:cstheme="majorBidi"/>
                <w:sz w:val="24"/>
                <w:szCs w:val="24"/>
              </w:rPr>
              <m:t>W</m:t>
            </m:r>
          </m:sub>
          <m:sup>
            <m:r>
              <w:rPr>
                <w:rFonts w:ascii="Cambria Math" w:hAnsi="Cambria Math" w:cstheme="majorBidi"/>
                <w:sz w:val="24"/>
                <w:szCs w:val="24"/>
              </w:rPr>
              <m:t>2</m:t>
            </m:r>
          </m:sup>
        </m:sSubSup>
        <m:r>
          <w:rPr>
            <w:rFonts w:ascii="Cambria Math" w:hAnsi="Cambria Math" w:cstheme="majorBidi"/>
            <w:sz w:val="24"/>
            <w:szCs w:val="24"/>
          </w:rPr>
          <m:t>(1)</m:t>
        </m:r>
      </m:oMath>
      <w:r w:rsidR="00B25FD0" w:rsidRPr="00ED6D4D">
        <w:rPr>
          <w:rFonts w:asciiTheme="majorBidi" w:hAnsiTheme="majorBidi" w:cstheme="majorBidi"/>
          <w:sz w:val="24"/>
          <w:szCs w:val="24"/>
        </w:rPr>
        <w:t xml:space="preserve"> = </w:t>
      </w:r>
      <w:r w:rsidR="00AB6F65" w:rsidRPr="00ED6D4D">
        <w:rPr>
          <w:rFonts w:asciiTheme="majorBidi" w:hAnsiTheme="majorBidi" w:cstheme="majorBidi"/>
          <w:sz w:val="24"/>
          <w:szCs w:val="24"/>
        </w:rPr>
        <w:t>12</w:t>
      </w:r>
      <w:r w:rsidR="00B25FD0" w:rsidRPr="00ED6D4D">
        <w:rPr>
          <w:rFonts w:asciiTheme="majorBidi" w:hAnsiTheme="majorBidi" w:cstheme="majorBidi"/>
          <w:sz w:val="24"/>
          <w:szCs w:val="24"/>
        </w:rPr>
        <w:t>.</w:t>
      </w:r>
      <w:r w:rsidR="00AB6F65" w:rsidRPr="00ED6D4D">
        <w:rPr>
          <w:rFonts w:asciiTheme="majorBidi" w:hAnsiTheme="majorBidi" w:cstheme="majorBidi"/>
          <w:sz w:val="24"/>
          <w:szCs w:val="24"/>
        </w:rPr>
        <w:t>94</w:t>
      </w:r>
      <w:r w:rsidR="00B25FD0" w:rsidRPr="00ED6D4D">
        <w:rPr>
          <w:rFonts w:asciiTheme="majorBidi" w:hAnsiTheme="majorBidi" w:cstheme="majorBidi"/>
          <w:sz w:val="24"/>
          <w:szCs w:val="24"/>
        </w:rPr>
        <w:t xml:space="preserve">, </w:t>
      </w:r>
      <w:r w:rsidR="00B25FD0" w:rsidRPr="00ED6D4D">
        <w:rPr>
          <w:rFonts w:asciiTheme="majorBidi" w:hAnsiTheme="majorBidi" w:cstheme="majorBidi"/>
          <w:i/>
          <w:sz w:val="24"/>
          <w:szCs w:val="24"/>
        </w:rPr>
        <w:t>p</w:t>
      </w:r>
      <w:r w:rsidR="00B25FD0" w:rsidRPr="00ED6D4D">
        <w:rPr>
          <w:rFonts w:asciiTheme="majorBidi" w:hAnsiTheme="majorBidi" w:cstheme="majorBidi"/>
          <w:sz w:val="24"/>
          <w:szCs w:val="24"/>
        </w:rPr>
        <w:t xml:space="preserve"> &lt; .001</w:t>
      </w:r>
      <w:r w:rsidR="00AB6F65" w:rsidRPr="00ED6D4D">
        <w:rPr>
          <w:rFonts w:asciiTheme="majorBidi" w:hAnsiTheme="majorBidi" w:cstheme="majorBidi"/>
          <w:sz w:val="24"/>
          <w:szCs w:val="24"/>
        </w:rPr>
        <w:t>,</w:t>
      </w:r>
      <w:r w:rsidR="00AB6F65" w:rsidRPr="00ED6D4D">
        <w:rPr>
          <w:rFonts w:ascii="Times New Roman" w:hAnsi="Times New Roman" w:cs="Times New Roman"/>
          <w:i/>
          <w:iCs/>
          <w:sz w:val="24"/>
          <w:szCs w:val="24"/>
        </w:rPr>
        <w:t xml:space="preserve"> V</w:t>
      </w:r>
      <w:r w:rsidR="00AB6F65" w:rsidRPr="00ED6D4D">
        <w:rPr>
          <w:rFonts w:ascii="Times New Roman" w:hAnsi="Times New Roman" w:cs="Times New Roman"/>
          <w:sz w:val="24"/>
          <w:szCs w:val="24"/>
        </w:rPr>
        <w:t xml:space="preserve"> = .21, 95%</w:t>
      </w:r>
      <w:r w:rsidR="00A04CA7">
        <w:rPr>
          <w:rFonts w:ascii="Times New Roman" w:hAnsi="Times New Roman" w:cs="Times New Roman"/>
          <w:sz w:val="24"/>
          <w:szCs w:val="24"/>
        </w:rPr>
        <w:t xml:space="preserve"> </w:t>
      </w:r>
      <w:r w:rsidR="00AB6F65" w:rsidRPr="00E757B4">
        <w:rPr>
          <w:rFonts w:ascii="Times New Roman" w:hAnsi="Times New Roman" w:cs="Times New Roman"/>
          <w:sz w:val="24"/>
          <w:szCs w:val="24"/>
        </w:rPr>
        <w:t>CI</w:t>
      </w:r>
      <w:r w:rsidR="00AB6F65" w:rsidRPr="00ED6D4D">
        <w:rPr>
          <w:rFonts w:ascii="Times New Roman" w:hAnsi="Times New Roman" w:cs="Times New Roman"/>
          <w:sz w:val="24"/>
          <w:szCs w:val="24"/>
        </w:rPr>
        <w:t xml:space="preserve"> = [.09, .32]</w:t>
      </w:r>
      <w:r w:rsidR="00B25FD0" w:rsidRPr="00ED6D4D">
        <w:rPr>
          <w:rFonts w:asciiTheme="majorBidi" w:hAnsiTheme="majorBidi" w:cstheme="majorBidi"/>
          <w:sz w:val="24"/>
          <w:szCs w:val="24"/>
        </w:rPr>
        <w:t xml:space="preserve">. </w:t>
      </w:r>
      <w:r w:rsidR="00313095">
        <w:rPr>
          <w:rFonts w:asciiTheme="majorBidi" w:hAnsiTheme="majorBidi" w:cstheme="majorBidi"/>
          <w:sz w:val="24"/>
          <w:szCs w:val="24"/>
        </w:rPr>
        <w:t xml:space="preserve">We summarize the results in </w:t>
      </w:r>
      <w:r w:rsidR="009D77C2" w:rsidRPr="00ED6D4D">
        <w:rPr>
          <w:rFonts w:asciiTheme="majorBidi" w:hAnsiTheme="majorBidi" w:cstheme="majorBidi"/>
          <w:sz w:val="24"/>
          <w:szCs w:val="24"/>
        </w:rPr>
        <w:t>Table 3.</w:t>
      </w:r>
      <w:r w:rsidR="00E31833" w:rsidRPr="00ED6D4D">
        <w:rPr>
          <w:rFonts w:ascii="Times New Roman" w:hAnsi="Times New Roman" w:cs="Times New Roman"/>
          <w:sz w:val="24"/>
          <w:szCs w:val="24"/>
        </w:rPr>
        <w:t xml:space="preserve"> Facial expressions that combine a small smile with an averted gaze convey particularly high levels of interpersonal warmth</w:t>
      </w:r>
      <w:r w:rsidR="00131945" w:rsidRPr="00ED6D4D">
        <w:rPr>
          <w:rFonts w:ascii="Times New Roman" w:hAnsi="Times New Roman" w:cs="Times New Roman"/>
          <w:sz w:val="24"/>
          <w:szCs w:val="24"/>
        </w:rPr>
        <w:t xml:space="preserve"> (H4)</w:t>
      </w:r>
      <w:r w:rsidR="00E31833" w:rsidRPr="00ED6D4D">
        <w:rPr>
          <w:rFonts w:ascii="Times New Roman" w:hAnsi="Times New Roman" w:cs="Times New Roman"/>
          <w:sz w:val="24"/>
          <w:szCs w:val="24"/>
        </w:rPr>
        <w:t>.</w:t>
      </w:r>
    </w:p>
    <w:p w14:paraId="397C73DF" w14:textId="77777777" w:rsidR="003A5440" w:rsidRPr="00ED6D4D" w:rsidRDefault="00A7693A" w:rsidP="00FF072E">
      <w:pPr>
        <w:spacing w:after="0" w:line="480" w:lineRule="exact"/>
        <w:rPr>
          <w:rFonts w:asciiTheme="majorBidi" w:hAnsiTheme="majorBidi" w:cstheme="majorBidi"/>
          <w:b/>
          <w:bCs/>
          <w:i/>
          <w:iCs/>
          <w:sz w:val="24"/>
          <w:szCs w:val="24"/>
        </w:rPr>
      </w:pPr>
      <w:r w:rsidRPr="00ED6D4D">
        <w:rPr>
          <w:rFonts w:asciiTheme="majorBidi" w:hAnsiTheme="majorBidi" w:cstheme="majorBidi"/>
          <w:b/>
          <w:bCs/>
          <w:i/>
          <w:iCs/>
          <w:sz w:val="24"/>
          <w:szCs w:val="24"/>
        </w:rPr>
        <w:t>Nostalgia</w:t>
      </w:r>
    </w:p>
    <w:p w14:paraId="5FF01BFC" w14:textId="3ABEA98F" w:rsidR="00E670B3" w:rsidRPr="00ED6D4D" w:rsidRDefault="007D5635" w:rsidP="00FF072E">
      <w:pPr>
        <w:spacing w:after="0" w:line="480" w:lineRule="exact"/>
        <w:ind w:firstLine="720"/>
        <w:rPr>
          <w:rFonts w:ascii="Times New Roman" w:hAnsi="Times New Roman" w:cs="Times New Roman"/>
          <w:sz w:val="24"/>
          <w:szCs w:val="24"/>
        </w:rPr>
      </w:pPr>
      <w:r w:rsidRPr="00ED6D4D">
        <w:rPr>
          <w:rFonts w:asciiTheme="majorBidi" w:hAnsiTheme="majorBidi" w:cstheme="majorBidi"/>
          <w:bCs/>
          <w:sz w:val="24"/>
          <w:szCs w:val="24"/>
        </w:rPr>
        <w:t xml:space="preserve">A significant main effect of </w:t>
      </w:r>
      <w:r w:rsidR="00AC7E37" w:rsidRPr="00ED6D4D">
        <w:rPr>
          <w:rFonts w:asciiTheme="majorBidi" w:hAnsiTheme="majorBidi" w:cstheme="majorBidi"/>
          <w:bCs/>
          <w:sz w:val="24"/>
          <w:szCs w:val="24"/>
        </w:rPr>
        <w:t>g</w:t>
      </w:r>
      <w:r w:rsidRPr="00ED6D4D">
        <w:rPr>
          <w:rFonts w:asciiTheme="majorBidi" w:hAnsiTheme="majorBidi" w:cstheme="majorBidi"/>
          <w:bCs/>
          <w:sz w:val="24"/>
          <w:szCs w:val="24"/>
        </w:rPr>
        <w:t xml:space="preserve">aze </w:t>
      </w:r>
      <w:r w:rsidR="00AC7E37" w:rsidRPr="00ED6D4D">
        <w:rPr>
          <w:rFonts w:asciiTheme="majorBidi" w:hAnsiTheme="majorBidi" w:cstheme="majorBidi"/>
          <w:bCs/>
          <w:sz w:val="24"/>
          <w:szCs w:val="24"/>
        </w:rPr>
        <w:t>d</w:t>
      </w:r>
      <w:r w:rsidRPr="00ED6D4D">
        <w:rPr>
          <w:rFonts w:asciiTheme="majorBidi" w:hAnsiTheme="majorBidi" w:cstheme="majorBidi"/>
          <w:bCs/>
          <w:sz w:val="24"/>
          <w:szCs w:val="24"/>
        </w:rPr>
        <w:t>irection</w:t>
      </w:r>
      <w:r w:rsidR="00AC7E37" w:rsidRPr="00ED6D4D">
        <w:rPr>
          <w:rFonts w:asciiTheme="majorBidi" w:hAnsiTheme="majorBidi" w:cstheme="majorBidi"/>
          <w:bCs/>
          <w:sz w:val="24"/>
          <w:szCs w:val="24"/>
        </w:rPr>
        <w:t xml:space="preserve"> </w:t>
      </w:r>
      <w:r w:rsidRPr="00ED6D4D">
        <w:rPr>
          <w:rFonts w:asciiTheme="majorBidi" w:hAnsiTheme="majorBidi" w:cstheme="majorBidi"/>
          <w:bCs/>
          <w:sz w:val="24"/>
          <w:szCs w:val="24"/>
        </w:rPr>
        <w:t>indicated that nostalgia was more frequently assigned to facial expressions that featured an averted gaze than a direct gaze</w:t>
      </w:r>
      <w:r w:rsidR="00AC7E37" w:rsidRPr="00ED6D4D">
        <w:rPr>
          <w:rFonts w:asciiTheme="majorBidi" w:hAnsiTheme="majorBidi" w:cstheme="majorBidi"/>
          <w:bCs/>
          <w:sz w:val="24"/>
          <w:szCs w:val="24"/>
        </w:rPr>
        <w:t>,</w:t>
      </w:r>
      <w:r w:rsidR="00AC7E37" w:rsidRPr="00ED6D4D">
        <w:rPr>
          <w:rFonts w:asciiTheme="majorBidi" w:hAnsiTheme="majorBidi" w:cstheme="majorBidi"/>
          <w:sz w:val="24"/>
          <w:szCs w:val="24"/>
        </w:rPr>
        <w:t xml:space="preserve"> χ</w:t>
      </w:r>
      <w:r w:rsidR="00AC7E37" w:rsidRPr="00ED6D4D">
        <w:rPr>
          <w:rFonts w:asciiTheme="majorBidi" w:hAnsiTheme="majorBidi" w:cstheme="majorBidi"/>
          <w:sz w:val="24"/>
          <w:szCs w:val="24"/>
          <w:vertAlign w:val="superscript"/>
        </w:rPr>
        <w:t>2</w:t>
      </w:r>
      <w:r w:rsidR="00A21896" w:rsidRPr="00ED6D4D">
        <w:rPr>
          <w:rFonts w:asciiTheme="majorBidi" w:hAnsiTheme="majorBidi" w:cstheme="majorBidi"/>
          <w:sz w:val="24"/>
          <w:szCs w:val="24"/>
        </w:rPr>
        <w:t xml:space="preserve">(1, </w:t>
      </w:r>
      <w:r w:rsidR="00A21896" w:rsidRPr="00ED6D4D">
        <w:rPr>
          <w:rFonts w:asciiTheme="majorBidi" w:hAnsiTheme="majorBidi" w:cstheme="majorBidi"/>
          <w:i/>
          <w:iCs/>
          <w:sz w:val="24"/>
          <w:szCs w:val="24"/>
        </w:rPr>
        <w:t>N</w:t>
      </w:r>
      <w:r w:rsidR="00A21896" w:rsidRPr="00ED6D4D">
        <w:rPr>
          <w:rFonts w:asciiTheme="majorBidi" w:hAnsiTheme="majorBidi" w:cstheme="majorBidi"/>
          <w:sz w:val="24"/>
          <w:szCs w:val="24"/>
        </w:rPr>
        <w:t xml:space="preserve"> = 300)</w:t>
      </w:r>
      <w:r w:rsidR="00AC7E37" w:rsidRPr="00ED6D4D">
        <w:rPr>
          <w:rFonts w:asciiTheme="majorBidi" w:hAnsiTheme="majorBidi" w:cstheme="majorBidi"/>
          <w:sz w:val="24"/>
          <w:szCs w:val="24"/>
        </w:rPr>
        <w:t xml:space="preserve"> = </w:t>
      </w:r>
      <w:r w:rsidR="00652190" w:rsidRPr="00ED6D4D">
        <w:rPr>
          <w:rFonts w:asciiTheme="majorBidi" w:hAnsiTheme="majorBidi" w:cstheme="majorBidi"/>
          <w:sz w:val="24"/>
          <w:szCs w:val="24"/>
        </w:rPr>
        <w:t>24</w:t>
      </w:r>
      <w:r w:rsidR="00AC7E37" w:rsidRPr="00ED6D4D">
        <w:rPr>
          <w:rFonts w:asciiTheme="majorBidi" w:hAnsiTheme="majorBidi" w:cstheme="majorBidi"/>
          <w:sz w:val="24"/>
          <w:szCs w:val="24"/>
        </w:rPr>
        <w:t>.</w:t>
      </w:r>
      <w:r w:rsidR="00652190" w:rsidRPr="00ED6D4D">
        <w:rPr>
          <w:rFonts w:asciiTheme="majorBidi" w:hAnsiTheme="majorBidi" w:cstheme="majorBidi"/>
          <w:sz w:val="24"/>
          <w:szCs w:val="24"/>
        </w:rPr>
        <w:t>00</w:t>
      </w:r>
      <w:r w:rsidR="00AC7E37" w:rsidRPr="00ED6D4D">
        <w:rPr>
          <w:rFonts w:asciiTheme="majorBidi" w:hAnsiTheme="majorBidi" w:cstheme="majorBidi"/>
          <w:sz w:val="24"/>
          <w:szCs w:val="24"/>
        </w:rPr>
        <w:t xml:space="preserve">, </w:t>
      </w:r>
      <w:r w:rsidR="00AC7E37" w:rsidRPr="00ED6D4D">
        <w:rPr>
          <w:rFonts w:asciiTheme="majorBidi" w:hAnsiTheme="majorBidi" w:cstheme="majorBidi"/>
          <w:i/>
          <w:sz w:val="24"/>
          <w:szCs w:val="24"/>
        </w:rPr>
        <w:t>p</w:t>
      </w:r>
      <w:r w:rsidR="00AC7E37" w:rsidRPr="00ED6D4D">
        <w:rPr>
          <w:rFonts w:asciiTheme="majorBidi" w:hAnsiTheme="majorBidi" w:cstheme="majorBidi"/>
          <w:sz w:val="24"/>
          <w:szCs w:val="24"/>
        </w:rPr>
        <w:t xml:space="preserve"> &lt; .001</w:t>
      </w:r>
      <w:r w:rsidR="00652190" w:rsidRPr="00ED6D4D">
        <w:rPr>
          <w:rFonts w:asciiTheme="majorBidi" w:hAnsiTheme="majorBidi" w:cstheme="majorBidi"/>
          <w:sz w:val="24"/>
          <w:szCs w:val="24"/>
        </w:rPr>
        <w:t xml:space="preserve">, </w:t>
      </w:r>
      <w:r w:rsidR="00652190" w:rsidRPr="00ED6D4D">
        <w:rPr>
          <w:rFonts w:ascii="Times New Roman" w:hAnsi="Times New Roman" w:cs="Times New Roman"/>
          <w:i/>
          <w:iCs/>
          <w:sz w:val="24"/>
          <w:szCs w:val="24"/>
        </w:rPr>
        <w:t>V</w:t>
      </w:r>
      <w:r w:rsidR="00652190" w:rsidRPr="00ED6D4D">
        <w:rPr>
          <w:rFonts w:ascii="Times New Roman" w:hAnsi="Times New Roman" w:cs="Times New Roman"/>
          <w:sz w:val="24"/>
          <w:szCs w:val="24"/>
        </w:rPr>
        <w:t xml:space="preserve"> = .28, 95%</w:t>
      </w:r>
      <w:r w:rsidR="00A04CA7">
        <w:rPr>
          <w:rFonts w:ascii="Times New Roman" w:hAnsi="Times New Roman" w:cs="Times New Roman"/>
          <w:sz w:val="24"/>
          <w:szCs w:val="24"/>
        </w:rPr>
        <w:t xml:space="preserve"> </w:t>
      </w:r>
      <w:r w:rsidR="00652190" w:rsidRPr="00E757B4">
        <w:rPr>
          <w:rFonts w:ascii="Times New Roman" w:hAnsi="Times New Roman" w:cs="Times New Roman"/>
          <w:sz w:val="24"/>
          <w:szCs w:val="24"/>
        </w:rPr>
        <w:t>CI</w:t>
      </w:r>
      <w:r w:rsidR="00652190" w:rsidRPr="00ED6D4D">
        <w:rPr>
          <w:rFonts w:ascii="Times New Roman" w:hAnsi="Times New Roman" w:cs="Times New Roman"/>
          <w:sz w:val="24"/>
          <w:szCs w:val="24"/>
        </w:rPr>
        <w:t xml:space="preserve"> = [.17, .40]</w:t>
      </w:r>
      <w:r w:rsidRPr="00ED6D4D">
        <w:rPr>
          <w:rFonts w:asciiTheme="majorBidi" w:hAnsiTheme="majorBidi" w:cstheme="majorBidi"/>
          <w:bCs/>
          <w:sz w:val="24"/>
          <w:szCs w:val="24"/>
        </w:rPr>
        <w:t xml:space="preserve">. Furthermore, a significant </w:t>
      </w:r>
      <w:r w:rsidR="00AC7E37" w:rsidRPr="00ED6D4D">
        <w:rPr>
          <w:rFonts w:asciiTheme="majorBidi" w:hAnsiTheme="majorBidi" w:cstheme="majorBidi"/>
          <w:bCs/>
          <w:sz w:val="24"/>
          <w:szCs w:val="24"/>
        </w:rPr>
        <w:t>s</w:t>
      </w:r>
      <w:r w:rsidRPr="00ED6D4D">
        <w:rPr>
          <w:rFonts w:asciiTheme="majorBidi" w:hAnsiTheme="majorBidi" w:cstheme="majorBidi"/>
          <w:bCs/>
          <w:sz w:val="24"/>
          <w:szCs w:val="24"/>
        </w:rPr>
        <w:t xml:space="preserve">mall </w:t>
      </w:r>
      <w:r w:rsidR="00AC7E37" w:rsidRPr="00ED6D4D">
        <w:rPr>
          <w:rFonts w:asciiTheme="majorBidi" w:hAnsiTheme="majorBidi" w:cstheme="majorBidi"/>
          <w:bCs/>
          <w:sz w:val="24"/>
          <w:szCs w:val="24"/>
        </w:rPr>
        <w:t>s</w:t>
      </w:r>
      <w:r w:rsidRPr="00ED6D4D">
        <w:rPr>
          <w:rFonts w:asciiTheme="majorBidi" w:hAnsiTheme="majorBidi" w:cstheme="majorBidi"/>
          <w:bCs/>
          <w:sz w:val="24"/>
          <w:szCs w:val="24"/>
        </w:rPr>
        <w:t>mile main effect</w:t>
      </w:r>
      <w:r w:rsidR="00074E27" w:rsidRPr="00ED6D4D">
        <w:rPr>
          <w:rFonts w:asciiTheme="majorBidi" w:hAnsiTheme="majorBidi" w:cstheme="majorBidi"/>
          <w:sz w:val="24"/>
          <w:szCs w:val="24"/>
        </w:rPr>
        <w:t xml:space="preserve"> </w:t>
      </w:r>
      <w:r w:rsidRPr="00ED6D4D">
        <w:rPr>
          <w:rFonts w:asciiTheme="majorBidi" w:hAnsiTheme="majorBidi" w:cstheme="majorBidi"/>
          <w:sz w:val="24"/>
          <w:szCs w:val="24"/>
        </w:rPr>
        <w:t>indicated that nostalgia was also more frequently allocated to facial expressions that featured a small smile as opposed to ones that did not</w:t>
      </w:r>
      <w:r w:rsidR="00074E27" w:rsidRPr="00ED6D4D">
        <w:rPr>
          <w:rFonts w:asciiTheme="majorBidi" w:hAnsiTheme="majorBidi" w:cstheme="majorBidi"/>
          <w:bCs/>
          <w:sz w:val="24"/>
          <w:szCs w:val="24"/>
        </w:rPr>
        <w:t>,</w:t>
      </w:r>
      <w:r w:rsidR="00074E27" w:rsidRPr="00ED6D4D">
        <w:rPr>
          <w:rFonts w:asciiTheme="majorBidi" w:hAnsiTheme="majorBidi" w:cstheme="majorBidi"/>
          <w:sz w:val="24"/>
          <w:szCs w:val="24"/>
        </w:rPr>
        <w:t xml:space="preserve"> χ</w:t>
      </w:r>
      <w:r w:rsidR="00074E27" w:rsidRPr="00ED6D4D">
        <w:rPr>
          <w:rFonts w:asciiTheme="majorBidi" w:hAnsiTheme="majorBidi" w:cstheme="majorBidi"/>
          <w:sz w:val="24"/>
          <w:szCs w:val="24"/>
          <w:vertAlign w:val="superscript"/>
        </w:rPr>
        <w:t>2</w:t>
      </w:r>
      <w:r w:rsidR="00A21896" w:rsidRPr="00ED6D4D">
        <w:rPr>
          <w:rFonts w:asciiTheme="majorBidi" w:hAnsiTheme="majorBidi" w:cstheme="majorBidi"/>
          <w:sz w:val="24"/>
          <w:szCs w:val="24"/>
        </w:rPr>
        <w:t xml:space="preserve">(1, </w:t>
      </w:r>
      <w:r w:rsidR="00A21896" w:rsidRPr="00ED6D4D">
        <w:rPr>
          <w:rFonts w:asciiTheme="majorBidi" w:hAnsiTheme="majorBidi" w:cstheme="majorBidi"/>
          <w:i/>
          <w:iCs/>
          <w:sz w:val="24"/>
          <w:szCs w:val="24"/>
        </w:rPr>
        <w:t>N</w:t>
      </w:r>
      <w:r w:rsidR="00A21896" w:rsidRPr="00ED6D4D">
        <w:rPr>
          <w:rFonts w:asciiTheme="majorBidi" w:hAnsiTheme="majorBidi" w:cstheme="majorBidi"/>
          <w:sz w:val="24"/>
          <w:szCs w:val="24"/>
        </w:rPr>
        <w:t xml:space="preserve"> = 300) = </w:t>
      </w:r>
      <w:r w:rsidR="00074E27" w:rsidRPr="00ED6D4D">
        <w:rPr>
          <w:rFonts w:asciiTheme="majorBidi" w:hAnsiTheme="majorBidi" w:cstheme="majorBidi"/>
          <w:sz w:val="24"/>
          <w:szCs w:val="24"/>
        </w:rPr>
        <w:t xml:space="preserve">4.32, </w:t>
      </w:r>
      <w:r w:rsidR="00074E27" w:rsidRPr="00ED6D4D">
        <w:rPr>
          <w:rFonts w:asciiTheme="majorBidi" w:hAnsiTheme="majorBidi" w:cstheme="majorBidi"/>
          <w:i/>
          <w:sz w:val="24"/>
          <w:szCs w:val="24"/>
        </w:rPr>
        <w:t>p</w:t>
      </w:r>
      <w:r w:rsidR="00074E27" w:rsidRPr="00ED6D4D">
        <w:rPr>
          <w:rFonts w:asciiTheme="majorBidi" w:hAnsiTheme="majorBidi" w:cstheme="majorBidi"/>
          <w:sz w:val="24"/>
          <w:szCs w:val="24"/>
        </w:rPr>
        <w:t xml:space="preserve"> = .038</w:t>
      </w:r>
      <w:r w:rsidR="00652190" w:rsidRPr="00ED6D4D">
        <w:rPr>
          <w:rFonts w:asciiTheme="majorBidi" w:hAnsiTheme="majorBidi" w:cstheme="majorBidi"/>
          <w:sz w:val="24"/>
          <w:szCs w:val="24"/>
        </w:rPr>
        <w:t>,</w:t>
      </w:r>
      <w:r w:rsidR="00652190" w:rsidRPr="00ED6D4D">
        <w:rPr>
          <w:rFonts w:ascii="Times New Roman" w:hAnsi="Times New Roman" w:cs="Times New Roman"/>
          <w:i/>
          <w:iCs/>
          <w:sz w:val="24"/>
          <w:szCs w:val="24"/>
        </w:rPr>
        <w:t xml:space="preserve"> V</w:t>
      </w:r>
      <w:r w:rsidR="00652190" w:rsidRPr="00ED6D4D">
        <w:rPr>
          <w:rFonts w:ascii="Times New Roman" w:hAnsi="Times New Roman" w:cs="Times New Roman"/>
          <w:sz w:val="24"/>
          <w:szCs w:val="24"/>
        </w:rPr>
        <w:t xml:space="preserve"> = .12, 95%</w:t>
      </w:r>
      <w:r w:rsidR="00A04CA7">
        <w:rPr>
          <w:rFonts w:ascii="Times New Roman" w:hAnsi="Times New Roman" w:cs="Times New Roman"/>
          <w:sz w:val="24"/>
          <w:szCs w:val="24"/>
        </w:rPr>
        <w:t xml:space="preserve"> </w:t>
      </w:r>
      <w:r w:rsidR="00652190" w:rsidRPr="00E757B4">
        <w:rPr>
          <w:rFonts w:ascii="Times New Roman" w:hAnsi="Times New Roman" w:cs="Times New Roman"/>
          <w:sz w:val="24"/>
          <w:szCs w:val="24"/>
        </w:rPr>
        <w:t>CI</w:t>
      </w:r>
      <w:r w:rsidR="00652190" w:rsidRPr="00ED6D4D">
        <w:rPr>
          <w:rFonts w:ascii="Times New Roman" w:hAnsi="Times New Roman" w:cs="Times New Roman"/>
          <w:sz w:val="24"/>
          <w:szCs w:val="24"/>
        </w:rPr>
        <w:t xml:space="preserve"> = [.00, .23]</w:t>
      </w:r>
      <w:r w:rsidRPr="00ED6D4D">
        <w:rPr>
          <w:rFonts w:asciiTheme="majorBidi" w:hAnsiTheme="majorBidi" w:cstheme="majorBidi"/>
          <w:sz w:val="24"/>
          <w:szCs w:val="24"/>
        </w:rPr>
        <w:t xml:space="preserve">. </w:t>
      </w:r>
      <w:r w:rsidR="00EB0ED4" w:rsidRPr="00ED6D4D">
        <w:rPr>
          <w:rFonts w:asciiTheme="majorBidi" w:hAnsiTheme="majorBidi" w:cstheme="majorBidi"/>
          <w:sz w:val="24"/>
          <w:szCs w:val="24"/>
        </w:rPr>
        <w:t xml:space="preserve">Importantly, we also found the </w:t>
      </w:r>
      <w:r w:rsidR="0059080D" w:rsidRPr="00ED6D4D">
        <w:rPr>
          <w:rFonts w:asciiTheme="majorBidi" w:hAnsiTheme="majorBidi" w:cstheme="majorBidi"/>
          <w:sz w:val="24"/>
          <w:szCs w:val="24"/>
        </w:rPr>
        <w:t>anticipated</w:t>
      </w:r>
      <w:r w:rsidR="00EB0ED4" w:rsidRPr="00ED6D4D">
        <w:rPr>
          <w:rFonts w:asciiTheme="majorBidi" w:hAnsiTheme="majorBidi" w:cstheme="majorBidi"/>
          <w:sz w:val="24"/>
          <w:szCs w:val="24"/>
        </w:rPr>
        <w:t xml:space="preserve"> Gaze Direction × Small Smile interaction effect, χ</w:t>
      </w:r>
      <w:r w:rsidR="00EB0ED4" w:rsidRPr="00ED6D4D">
        <w:rPr>
          <w:rFonts w:asciiTheme="majorBidi" w:hAnsiTheme="majorBidi" w:cstheme="majorBidi"/>
          <w:sz w:val="24"/>
          <w:szCs w:val="24"/>
          <w:vertAlign w:val="superscript"/>
        </w:rPr>
        <w:t>2</w:t>
      </w:r>
      <w:r w:rsidR="00A21896" w:rsidRPr="00ED6D4D">
        <w:rPr>
          <w:rFonts w:asciiTheme="majorBidi" w:hAnsiTheme="majorBidi" w:cstheme="majorBidi"/>
          <w:sz w:val="24"/>
          <w:szCs w:val="24"/>
        </w:rPr>
        <w:t xml:space="preserve">(1, </w:t>
      </w:r>
      <w:r w:rsidR="00A21896" w:rsidRPr="00ED6D4D">
        <w:rPr>
          <w:rFonts w:asciiTheme="majorBidi" w:hAnsiTheme="majorBidi" w:cstheme="majorBidi"/>
          <w:i/>
          <w:iCs/>
          <w:sz w:val="24"/>
          <w:szCs w:val="24"/>
        </w:rPr>
        <w:t>N</w:t>
      </w:r>
      <w:r w:rsidR="00A21896" w:rsidRPr="00ED6D4D">
        <w:rPr>
          <w:rFonts w:asciiTheme="majorBidi" w:hAnsiTheme="majorBidi" w:cstheme="majorBidi"/>
          <w:sz w:val="24"/>
          <w:szCs w:val="24"/>
        </w:rPr>
        <w:t xml:space="preserve"> = 300) </w:t>
      </w:r>
      <w:r w:rsidR="00EB0ED4" w:rsidRPr="00ED6D4D">
        <w:rPr>
          <w:rFonts w:asciiTheme="majorBidi" w:hAnsiTheme="majorBidi" w:cstheme="majorBidi"/>
          <w:sz w:val="24"/>
          <w:szCs w:val="24"/>
        </w:rPr>
        <w:t xml:space="preserve">= 6.25, </w:t>
      </w:r>
      <w:r w:rsidR="00EB0ED4" w:rsidRPr="00ED6D4D">
        <w:rPr>
          <w:rFonts w:asciiTheme="majorBidi" w:hAnsiTheme="majorBidi" w:cstheme="majorBidi"/>
          <w:i/>
          <w:sz w:val="24"/>
          <w:szCs w:val="24"/>
        </w:rPr>
        <w:t>p</w:t>
      </w:r>
      <w:r w:rsidR="00EB0ED4" w:rsidRPr="00ED6D4D">
        <w:rPr>
          <w:rFonts w:asciiTheme="majorBidi" w:hAnsiTheme="majorBidi" w:cstheme="majorBidi"/>
          <w:sz w:val="24"/>
          <w:szCs w:val="24"/>
        </w:rPr>
        <w:t xml:space="preserve"> = .012, </w:t>
      </w:r>
      <w:r w:rsidR="00652190" w:rsidRPr="00ED6D4D">
        <w:rPr>
          <w:rFonts w:ascii="Times New Roman" w:hAnsi="Times New Roman" w:cs="Times New Roman"/>
          <w:i/>
          <w:iCs/>
          <w:sz w:val="24"/>
          <w:szCs w:val="24"/>
        </w:rPr>
        <w:t>V</w:t>
      </w:r>
      <w:r w:rsidR="00652190" w:rsidRPr="00ED6D4D">
        <w:rPr>
          <w:rFonts w:ascii="Times New Roman" w:hAnsi="Times New Roman" w:cs="Times New Roman"/>
          <w:sz w:val="24"/>
          <w:szCs w:val="24"/>
        </w:rPr>
        <w:t xml:space="preserve"> = .14, 95%</w:t>
      </w:r>
      <w:r w:rsidR="00A04CA7">
        <w:rPr>
          <w:rFonts w:ascii="Times New Roman" w:hAnsi="Times New Roman" w:cs="Times New Roman"/>
          <w:sz w:val="24"/>
          <w:szCs w:val="24"/>
        </w:rPr>
        <w:t xml:space="preserve"> </w:t>
      </w:r>
      <w:r w:rsidR="00652190" w:rsidRPr="00E757B4">
        <w:rPr>
          <w:rFonts w:ascii="Times New Roman" w:hAnsi="Times New Roman" w:cs="Times New Roman"/>
          <w:sz w:val="24"/>
          <w:szCs w:val="24"/>
        </w:rPr>
        <w:t>CI</w:t>
      </w:r>
      <w:r w:rsidR="00652190" w:rsidRPr="00ED6D4D">
        <w:rPr>
          <w:rFonts w:ascii="Times New Roman" w:hAnsi="Times New Roman" w:cs="Times New Roman"/>
          <w:sz w:val="24"/>
          <w:szCs w:val="24"/>
        </w:rPr>
        <w:t xml:space="preserve"> = [.03, .26]</w:t>
      </w:r>
      <w:r w:rsidR="00074E27" w:rsidRPr="00ED6D4D">
        <w:rPr>
          <w:rFonts w:asciiTheme="majorBidi" w:hAnsiTheme="majorBidi" w:cstheme="majorBidi"/>
          <w:sz w:val="24"/>
          <w:szCs w:val="24"/>
        </w:rPr>
        <w:t>.</w:t>
      </w:r>
      <w:r w:rsidR="00EB0ED4" w:rsidRPr="00ED6D4D">
        <w:rPr>
          <w:rFonts w:asciiTheme="majorBidi" w:hAnsiTheme="majorBidi" w:cstheme="majorBidi"/>
          <w:sz w:val="24"/>
          <w:szCs w:val="24"/>
        </w:rPr>
        <w:t xml:space="preserve"> </w:t>
      </w:r>
      <w:r w:rsidR="00074E27" w:rsidRPr="00ED6D4D">
        <w:rPr>
          <w:rFonts w:asciiTheme="majorBidi" w:hAnsiTheme="majorBidi" w:cstheme="majorBidi"/>
          <w:sz w:val="24"/>
          <w:szCs w:val="24"/>
        </w:rPr>
        <w:t>T</w:t>
      </w:r>
      <w:r w:rsidRPr="00ED6D4D">
        <w:rPr>
          <w:rFonts w:asciiTheme="majorBidi" w:hAnsiTheme="majorBidi" w:cstheme="majorBidi"/>
          <w:sz w:val="24"/>
          <w:szCs w:val="24"/>
        </w:rPr>
        <w:t xml:space="preserve">he presence </w:t>
      </w:r>
      <w:r w:rsidR="00074E27" w:rsidRPr="00ED6D4D">
        <w:rPr>
          <w:rFonts w:asciiTheme="majorBidi" w:hAnsiTheme="majorBidi" w:cstheme="majorBidi"/>
          <w:sz w:val="24"/>
          <w:szCs w:val="24"/>
        </w:rPr>
        <w:t xml:space="preserve">(vs. absence) </w:t>
      </w:r>
      <w:r w:rsidRPr="00ED6D4D">
        <w:rPr>
          <w:rFonts w:asciiTheme="majorBidi" w:hAnsiTheme="majorBidi" w:cstheme="majorBidi"/>
          <w:sz w:val="24"/>
          <w:szCs w:val="24"/>
        </w:rPr>
        <w:t xml:space="preserve">of a small smile increased the </w:t>
      </w:r>
      <w:r w:rsidR="00074E27" w:rsidRPr="00ED6D4D">
        <w:rPr>
          <w:rFonts w:asciiTheme="majorBidi" w:hAnsiTheme="majorBidi" w:cstheme="majorBidi"/>
          <w:sz w:val="24"/>
          <w:szCs w:val="24"/>
        </w:rPr>
        <w:t>attribution of nostalgia</w:t>
      </w:r>
      <w:r w:rsidRPr="00ED6D4D">
        <w:rPr>
          <w:rFonts w:asciiTheme="majorBidi" w:hAnsiTheme="majorBidi" w:cstheme="majorBidi"/>
          <w:sz w:val="24"/>
          <w:szCs w:val="24"/>
        </w:rPr>
        <w:t xml:space="preserve"> to faces that featured an averted gaze,</w:t>
      </w:r>
      <w:r w:rsidR="004F0C5F" w:rsidRPr="00ED6D4D">
        <w:rPr>
          <w:rFonts w:asciiTheme="majorBidi" w:hAnsiTheme="majorBidi" w:cstheme="majorBidi"/>
          <w:sz w:val="24"/>
          <w:szCs w:val="24"/>
        </w:rPr>
        <w:t xml:space="preserve"> χ</w:t>
      </w:r>
      <w:r w:rsidR="004F0C5F" w:rsidRPr="00ED6D4D">
        <w:rPr>
          <w:rFonts w:asciiTheme="majorBidi" w:hAnsiTheme="majorBidi" w:cstheme="majorBidi"/>
          <w:sz w:val="24"/>
          <w:szCs w:val="24"/>
          <w:vertAlign w:val="superscript"/>
        </w:rPr>
        <w:t>2</w:t>
      </w:r>
      <w:r w:rsidR="0098748B" w:rsidRPr="00ED6D4D">
        <w:rPr>
          <w:rFonts w:asciiTheme="majorBidi" w:hAnsiTheme="majorBidi" w:cstheme="majorBidi"/>
          <w:sz w:val="24"/>
          <w:szCs w:val="24"/>
        </w:rPr>
        <w:t xml:space="preserve">(1, </w:t>
      </w:r>
      <w:r w:rsidR="0098748B" w:rsidRPr="00ED6D4D">
        <w:rPr>
          <w:rFonts w:asciiTheme="majorBidi" w:hAnsiTheme="majorBidi" w:cstheme="majorBidi"/>
          <w:i/>
          <w:iCs/>
          <w:sz w:val="24"/>
          <w:szCs w:val="24"/>
        </w:rPr>
        <w:t>n</w:t>
      </w:r>
      <w:r w:rsidR="0098748B" w:rsidRPr="00ED6D4D">
        <w:rPr>
          <w:rFonts w:asciiTheme="majorBidi" w:hAnsiTheme="majorBidi" w:cstheme="majorBidi"/>
          <w:sz w:val="24"/>
          <w:szCs w:val="24"/>
        </w:rPr>
        <w:t xml:space="preserve"> = 240) </w:t>
      </w:r>
      <w:r w:rsidR="004F0C5F" w:rsidRPr="00ED6D4D">
        <w:rPr>
          <w:rFonts w:asciiTheme="majorBidi" w:hAnsiTheme="majorBidi" w:cstheme="majorBidi"/>
          <w:sz w:val="24"/>
          <w:szCs w:val="24"/>
        </w:rPr>
        <w:t xml:space="preserve">= 8.82, </w:t>
      </w:r>
      <w:r w:rsidR="004F0C5F" w:rsidRPr="00ED6D4D">
        <w:rPr>
          <w:rFonts w:asciiTheme="majorBidi" w:hAnsiTheme="majorBidi" w:cstheme="majorBidi"/>
          <w:i/>
          <w:sz w:val="24"/>
          <w:szCs w:val="24"/>
        </w:rPr>
        <w:t>p</w:t>
      </w:r>
      <w:r w:rsidR="004F0C5F" w:rsidRPr="00ED6D4D">
        <w:rPr>
          <w:rFonts w:asciiTheme="majorBidi" w:hAnsiTheme="majorBidi" w:cstheme="majorBidi"/>
          <w:sz w:val="24"/>
          <w:szCs w:val="24"/>
        </w:rPr>
        <w:t xml:space="preserve"> = .003,</w:t>
      </w:r>
      <w:r w:rsidR="0098748B" w:rsidRPr="00ED6D4D">
        <w:rPr>
          <w:rFonts w:ascii="Times New Roman" w:hAnsi="Times New Roman" w:cs="Times New Roman"/>
          <w:i/>
          <w:iCs/>
          <w:sz w:val="24"/>
          <w:szCs w:val="24"/>
        </w:rPr>
        <w:t xml:space="preserve"> V</w:t>
      </w:r>
      <w:r w:rsidR="0098748B" w:rsidRPr="00ED6D4D">
        <w:rPr>
          <w:rFonts w:ascii="Times New Roman" w:hAnsi="Times New Roman" w:cs="Times New Roman"/>
          <w:sz w:val="24"/>
          <w:szCs w:val="24"/>
        </w:rPr>
        <w:t xml:space="preserve"> = .19, 95%</w:t>
      </w:r>
      <w:r w:rsidR="00A04CA7">
        <w:rPr>
          <w:rFonts w:ascii="Times New Roman" w:hAnsi="Times New Roman" w:cs="Times New Roman"/>
          <w:sz w:val="24"/>
          <w:szCs w:val="24"/>
        </w:rPr>
        <w:t xml:space="preserve"> </w:t>
      </w:r>
      <w:r w:rsidR="0098748B" w:rsidRPr="00E757B4">
        <w:rPr>
          <w:rFonts w:ascii="Times New Roman" w:hAnsi="Times New Roman" w:cs="Times New Roman"/>
          <w:sz w:val="24"/>
          <w:szCs w:val="24"/>
        </w:rPr>
        <w:t>CI</w:t>
      </w:r>
      <w:r w:rsidR="0098748B" w:rsidRPr="00ED6D4D">
        <w:rPr>
          <w:rFonts w:ascii="Times New Roman" w:hAnsi="Times New Roman" w:cs="Times New Roman"/>
          <w:sz w:val="24"/>
          <w:szCs w:val="24"/>
        </w:rPr>
        <w:t xml:space="preserve"> = [.07, .32]</w:t>
      </w:r>
      <w:r w:rsidR="0098748B" w:rsidRPr="00ED6D4D">
        <w:rPr>
          <w:rFonts w:asciiTheme="majorBidi" w:hAnsiTheme="majorBidi" w:cstheme="majorBidi"/>
          <w:sz w:val="24"/>
          <w:szCs w:val="24"/>
        </w:rPr>
        <w:t>,</w:t>
      </w:r>
      <w:r w:rsidR="004F0C5F" w:rsidRPr="00ED6D4D">
        <w:rPr>
          <w:rFonts w:asciiTheme="majorBidi" w:hAnsiTheme="majorBidi" w:cstheme="majorBidi"/>
          <w:sz w:val="24"/>
          <w:szCs w:val="24"/>
        </w:rPr>
        <w:t xml:space="preserve"> but </w:t>
      </w:r>
      <w:r w:rsidR="00502882" w:rsidRPr="00ED6D4D">
        <w:rPr>
          <w:rFonts w:asciiTheme="majorBidi" w:hAnsiTheme="majorBidi" w:cstheme="majorBidi"/>
          <w:sz w:val="24"/>
          <w:szCs w:val="24"/>
        </w:rPr>
        <w:t xml:space="preserve">this </w:t>
      </w:r>
      <w:r w:rsidR="008333C8">
        <w:rPr>
          <w:rFonts w:asciiTheme="majorBidi" w:hAnsiTheme="majorBidi" w:cstheme="majorBidi"/>
          <w:sz w:val="24"/>
          <w:szCs w:val="24"/>
        </w:rPr>
        <w:t xml:space="preserve">smile </w:t>
      </w:r>
      <w:r w:rsidR="00E16217" w:rsidRPr="00ED6D4D">
        <w:rPr>
          <w:rFonts w:asciiTheme="majorBidi" w:hAnsiTheme="majorBidi" w:cstheme="majorBidi"/>
          <w:sz w:val="24"/>
          <w:szCs w:val="24"/>
        </w:rPr>
        <w:t xml:space="preserve">effect </w:t>
      </w:r>
      <w:r w:rsidR="00502882" w:rsidRPr="00ED6D4D">
        <w:rPr>
          <w:rFonts w:asciiTheme="majorBidi" w:hAnsiTheme="majorBidi" w:cstheme="majorBidi"/>
          <w:sz w:val="24"/>
          <w:szCs w:val="24"/>
        </w:rPr>
        <w:t xml:space="preserve">was smaller </w:t>
      </w:r>
      <w:r w:rsidR="00E16217" w:rsidRPr="00ED6D4D">
        <w:rPr>
          <w:rFonts w:asciiTheme="majorBidi" w:hAnsiTheme="majorBidi" w:cstheme="majorBidi"/>
          <w:sz w:val="24"/>
          <w:szCs w:val="24"/>
        </w:rPr>
        <w:t xml:space="preserve">and not significant </w:t>
      </w:r>
      <w:r w:rsidR="00502882" w:rsidRPr="00ED6D4D">
        <w:rPr>
          <w:rFonts w:asciiTheme="majorBidi" w:hAnsiTheme="majorBidi" w:cstheme="majorBidi"/>
          <w:sz w:val="24"/>
          <w:szCs w:val="24"/>
        </w:rPr>
        <w:t>for faces</w:t>
      </w:r>
      <w:r w:rsidRPr="00ED6D4D">
        <w:rPr>
          <w:rFonts w:asciiTheme="majorBidi" w:hAnsiTheme="majorBidi" w:cstheme="majorBidi"/>
          <w:sz w:val="24"/>
          <w:szCs w:val="24"/>
        </w:rPr>
        <w:t xml:space="preserve"> that featured a direct gaze</w:t>
      </w:r>
      <w:r w:rsidR="004F0C5F" w:rsidRPr="00ED6D4D">
        <w:rPr>
          <w:rFonts w:asciiTheme="majorBidi" w:hAnsiTheme="majorBidi" w:cstheme="majorBidi"/>
          <w:sz w:val="24"/>
          <w:szCs w:val="24"/>
        </w:rPr>
        <w:t>, χ</w:t>
      </w:r>
      <w:r w:rsidR="004F0C5F" w:rsidRPr="00ED6D4D">
        <w:rPr>
          <w:rFonts w:asciiTheme="majorBidi" w:hAnsiTheme="majorBidi" w:cstheme="majorBidi"/>
          <w:sz w:val="24"/>
          <w:szCs w:val="24"/>
          <w:vertAlign w:val="superscript"/>
        </w:rPr>
        <w:t>2</w:t>
      </w:r>
      <w:r w:rsidR="0098748B" w:rsidRPr="00ED6D4D">
        <w:rPr>
          <w:rFonts w:asciiTheme="majorBidi" w:hAnsiTheme="majorBidi" w:cstheme="majorBidi"/>
          <w:sz w:val="24"/>
          <w:szCs w:val="24"/>
        </w:rPr>
        <w:t xml:space="preserve">(1, </w:t>
      </w:r>
      <w:r w:rsidR="0098748B" w:rsidRPr="00ED6D4D">
        <w:rPr>
          <w:rFonts w:asciiTheme="majorBidi" w:hAnsiTheme="majorBidi" w:cstheme="majorBidi"/>
          <w:i/>
          <w:iCs/>
          <w:sz w:val="24"/>
          <w:szCs w:val="24"/>
        </w:rPr>
        <w:t>n</w:t>
      </w:r>
      <w:r w:rsidR="0098748B" w:rsidRPr="00ED6D4D">
        <w:rPr>
          <w:rFonts w:asciiTheme="majorBidi" w:hAnsiTheme="majorBidi" w:cstheme="majorBidi"/>
          <w:sz w:val="24"/>
          <w:szCs w:val="24"/>
        </w:rPr>
        <w:t xml:space="preserve"> = 60)</w:t>
      </w:r>
      <w:r w:rsidR="004F0C5F" w:rsidRPr="00ED6D4D">
        <w:rPr>
          <w:rFonts w:asciiTheme="majorBidi" w:hAnsiTheme="majorBidi" w:cstheme="majorBidi"/>
          <w:sz w:val="24"/>
          <w:szCs w:val="24"/>
        </w:rPr>
        <w:t xml:space="preserve"> = 1.67, </w:t>
      </w:r>
      <w:r w:rsidR="004F0C5F" w:rsidRPr="00ED6D4D">
        <w:rPr>
          <w:rFonts w:asciiTheme="majorBidi" w:hAnsiTheme="majorBidi" w:cstheme="majorBidi"/>
          <w:i/>
          <w:sz w:val="24"/>
          <w:szCs w:val="24"/>
        </w:rPr>
        <w:t>p</w:t>
      </w:r>
      <w:r w:rsidR="004F0C5F" w:rsidRPr="00ED6D4D">
        <w:rPr>
          <w:rFonts w:asciiTheme="majorBidi" w:hAnsiTheme="majorBidi" w:cstheme="majorBidi"/>
          <w:sz w:val="24"/>
          <w:szCs w:val="24"/>
        </w:rPr>
        <w:t xml:space="preserve"> = .197</w:t>
      </w:r>
      <w:r w:rsidR="0098748B" w:rsidRPr="00ED6D4D">
        <w:rPr>
          <w:rFonts w:asciiTheme="majorBidi" w:hAnsiTheme="majorBidi" w:cstheme="majorBidi"/>
          <w:sz w:val="24"/>
          <w:szCs w:val="24"/>
        </w:rPr>
        <w:t xml:space="preserve">, </w:t>
      </w:r>
      <w:r w:rsidR="0098748B" w:rsidRPr="00ED6D4D">
        <w:rPr>
          <w:rFonts w:ascii="Times New Roman" w:hAnsi="Times New Roman" w:cs="Times New Roman"/>
          <w:i/>
          <w:iCs/>
          <w:sz w:val="24"/>
          <w:szCs w:val="24"/>
        </w:rPr>
        <w:t>V</w:t>
      </w:r>
      <w:r w:rsidR="0098748B" w:rsidRPr="00ED6D4D">
        <w:rPr>
          <w:rFonts w:ascii="Times New Roman" w:hAnsi="Times New Roman" w:cs="Times New Roman"/>
          <w:sz w:val="24"/>
          <w:szCs w:val="24"/>
        </w:rPr>
        <w:t xml:space="preserve"> = .17, 95%</w:t>
      </w:r>
      <w:r w:rsidR="00A04CA7">
        <w:rPr>
          <w:rFonts w:ascii="Times New Roman" w:hAnsi="Times New Roman" w:cs="Times New Roman"/>
          <w:sz w:val="24"/>
          <w:szCs w:val="24"/>
        </w:rPr>
        <w:t xml:space="preserve"> </w:t>
      </w:r>
      <w:r w:rsidR="0098748B" w:rsidRPr="00E757B4">
        <w:rPr>
          <w:rFonts w:ascii="Times New Roman" w:hAnsi="Times New Roman" w:cs="Times New Roman"/>
          <w:sz w:val="24"/>
          <w:szCs w:val="24"/>
        </w:rPr>
        <w:t>CI</w:t>
      </w:r>
      <w:r w:rsidR="0098748B" w:rsidRPr="00ED6D4D">
        <w:rPr>
          <w:rFonts w:ascii="Times New Roman" w:hAnsi="Times New Roman" w:cs="Times New Roman"/>
          <w:sz w:val="24"/>
          <w:szCs w:val="24"/>
        </w:rPr>
        <w:t xml:space="preserve"> = [.00, .42]</w:t>
      </w:r>
      <w:r w:rsidR="0098748B" w:rsidRPr="00ED6D4D">
        <w:rPr>
          <w:rFonts w:asciiTheme="majorBidi" w:hAnsiTheme="majorBidi" w:cstheme="majorBidi"/>
          <w:sz w:val="24"/>
          <w:szCs w:val="24"/>
        </w:rPr>
        <w:t xml:space="preserve"> </w:t>
      </w:r>
      <w:r w:rsidR="008766FD" w:rsidRPr="00ED6D4D">
        <w:rPr>
          <w:rFonts w:asciiTheme="majorBidi" w:hAnsiTheme="majorBidi" w:cstheme="majorBidi"/>
          <w:sz w:val="24"/>
          <w:szCs w:val="24"/>
        </w:rPr>
        <w:t xml:space="preserve">(Table </w:t>
      </w:r>
      <w:r w:rsidR="00462411" w:rsidRPr="00ED6D4D">
        <w:rPr>
          <w:rFonts w:asciiTheme="majorBidi" w:hAnsiTheme="majorBidi" w:cstheme="majorBidi"/>
          <w:sz w:val="24"/>
          <w:szCs w:val="24"/>
        </w:rPr>
        <w:t>4</w:t>
      </w:r>
      <w:r w:rsidR="008766FD" w:rsidRPr="00ED6D4D">
        <w:rPr>
          <w:rFonts w:asciiTheme="majorBidi" w:hAnsiTheme="majorBidi" w:cstheme="majorBidi"/>
          <w:sz w:val="24"/>
          <w:szCs w:val="24"/>
        </w:rPr>
        <w:t>)</w:t>
      </w:r>
      <w:r w:rsidR="004F0C5F" w:rsidRPr="00ED6D4D">
        <w:rPr>
          <w:rFonts w:asciiTheme="majorBidi" w:hAnsiTheme="majorBidi" w:cstheme="majorBidi"/>
          <w:sz w:val="24"/>
          <w:szCs w:val="24"/>
        </w:rPr>
        <w:t>.</w:t>
      </w:r>
      <w:r w:rsidR="00B25FD0" w:rsidRPr="00ED6D4D">
        <w:rPr>
          <w:rFonts w:asciiTheme="majorBidi" w:hAnsiTheme="majorBidi" w:cstheme="majorBidi"/>
          <w:sz w:val="24"/>
          <w:szCs w:val="24"/>
        </w:rPr>
        <w:t xml:space="preserve"> Contrast analysis </w:t>
      </w:r>
      <w:r w:rsidR="00BD22F5" w:rsidRPr="00ED6D4D">
        <w:rPr>
          <w:rFonts w:asciiTheme="majorBidi" w:hAnsiTheme="majorBidi" w:cstheme="majorBidi"/>
          <w:sz w:val="24"/>
          <w:szCs w:val="24"/>
        </w:rPr>
        <w:t>revealed</w:t>
      </w:r>
      <w:r w:rsidR="00B25FD0" w:rsidRPr="00ED6D4D">
        <w:rPr>
          <w:rFonts w:asciiTheme="majorBidi" w:hAnsiTheme="majorBidi" w:cstheme="majorBidi"/>
          <w:sz w:val="24"/>
          <w:szCs w:val="24"/>
        </w:rPr>
        <w:t xml:space="preserve"> that the nostalgia </w:t>
      </w:r>
      <w:r w:rsidR="002F7336">
        <w:rPr>
          <w:rFonts w:asciiTheme="majorBidi" w:hAnsiTheme="majorBidi" w:cstheme="majorBidi"/>
          <w:sz w:val="24"/>
          <w:szCs w:val="24"/>
        </w:rPr>
        <w:t>attribute</w:t>
      </w:r>
      <w:r w:rsidR="00B25FD0" w:rsidRPr="00ED6D4D">
        <w:rPr>
          <w:rFonts w:asciiTheme="majorBidi" w:hAnsiTheme="majorBidi" w:cstheme="majorBidi"/>
          <w:sz w:val="24"/>
          <w:szCs w:val="24"/>
        </w:rPr>
        <w:t xml:space="preserve"> was proportionally more often assigned to the facial expression that combined a small smile with an averted gaze than to the other three expression configurations combined, χ</w:t>
      </w:r>
      <w:r w:rsidR="00B25FD0" w:rsidRPr="00ED6D4D">
        <w:rPr>
          <w:rFonts w:asciiTheme="majorBidi" w:hAnsiTheme="majorBidi" w:cstheme="majorBidi"/>
          <w:sz w:val="24"/>
          <w:szCs w:val="24"/>
          <w:vertAlign w:val="superscript"/>
        </w:rPr>
        <w:t>2</w:t>
      </w:r>
      <w:r w:rsidR="0098748B" w:rsidRPr="00ED6D4D">
        <w:rPr>
          <w:rFonts w:asciiTheme="majorBidi" w:hAnsiTheme="majorBidi" w:cstheme="majorBidi"/>
          <w:sz w:val="24"/>
          <w:szCs w:val="24"/>
        </w:rPr>
        <w:t xml:space="preserve">(1, </w:t>
      </w:r>
      <w:r w:rsidR="0098748B" w:rsidRPr="00ED6D4D">
        <w:rPr>
          <w:rFonts w:asciiTheme="majorBidi" w:hAnsiTheme="majorBidi" w:cstheme="majorBidi"/>
          <w:i/>
          <w:iCs/>
          <w:sz w:val="24"/>
          <w:szCs w:val="24"/>
        </w:rPr>
        <w:t>N</w:t>
      </w:r>
      <w:r w:rsidR="0098748B" w:rsidRPr="00ED6D4D">
        <w:rPr>
          <w:rFonts w:asciiTheme="majorBidi" w:hAnsiTheme="majorBidi" w:cstheme="majorBidi"/>
          <w:sz w:val="24"/>
          <w:szCs w:val="24"/>
        </w:rPr>
        <w:t xml:space="preserve"> = 300)</w:t>
      </w:r>
      <w:r w:rsidR="00B25FD0" w:rsidRPr="00ED6D4D">
        <w:rPr>
          <w:rFonts w:asciiTheme="majorBidi" w:hAnsiTheme="majorBidi" w:cstheme="majorBidi"/>
          <w:sz w:val="24"/>
          <w:szCs w:val="24"/>
        </w:rPr>
        <w:t xml:space="preserve"> = 27.7</w:t>
      </w:r>
      <w:r w:rsidR="00F72B4E">
        <w:rPr>
          <w:rFonts w:asciiTheme="majorBidi" w:hAnsiTheme="majorBidi" w:cstheme="majorBidi"/>
          <w:sz w:val="24"/>
          <w:szCs w:val="24"/>
        </w:rPr>
        <w:t>4</w:t>
      </w:r>
      <w:r w:rsidR="00B25FD0" w:rsidRPr="00ED6D4D">
        <w:rPr>
          <w:rFonts w:asciiTheme="majorBidi" w:hAnsiTheme="majorBidi" w:cstheme="majorBidi"/>
          <w:sz w:val="24"/>
          <w:szCs w:val="24"/>
        </w:rPr>
        <w:t xml:space="preserve">, </w:t>
      </w:r>
      <w:r w:rsidR="00B25FD0" w:rsidRPr="00ED6D4D">
        <w:rPr>
          <w:rFonts w:asciiTheme="majorBidi" w:hAnsiTheme="majorBidi" w:cstheme="majorBidi"/>
          <w:i/>
          <w:sz w:val="24"/>
          <w:szCs w:val="24"/>
        </w:rPr>
        <w:t>p</w:t>
      </w:r>
      <w:r w:rsidR="00B25FD0" w:rsidRPr="00ED6D4D">
        <w:rPr>
          <w:rFonts w:asciiTheme="majorBidi" w:hAnsiTheme="majorBidi" w:cstheme="majorBidi"/>
          <w:sz w:val="24"/>
          <w:szCs w:val="24"/>
        </w:rPr>
        <w:t xml:space="preserve"> &lt; .001</w:t>
      </w:r>
      <w:r w:rsidR="0098748B" w:rsidRPr="00ED6D4D">
        <w:rPr>
          <w:rFonts w:asciiTheme="majorBidi" w:hAnsiTheme="majorBidi" w:cstheme="majorBidi"/>
          <w:sz w:val="24"/>
          <w:szCs w:val="24"/>
        </w:rPr>
        <w:t xml:space="preserve">, </w:t>
      </w:r>
      <w:r w:rsidR="0098748B" w:rsidRPr="00ED6D4D">
        <w:rPr>
          <w:rFonts w:ascii="Times New Roman" w:hAnsi="Times New Roman" w:cs="Times New Roman"/>
          <w:i/>
          <w:iCs/>
          <w:sz w:val="24"/>
          <w:szCs w:val="24"/>
        </w:rPr>
        <w:t>V</w:t>
      </w:r>
      <w:r w:rsidR="0098748B" w:rsidRPr="00ED6D4D">
        <w:rPr>
          <w:rFonts w:ascii="Times New Roman" w:hAnsi="Times New Roman" w:cs="Times New Roman"/>
          <w:sz w:val="24"/>
          <w:szCs w:val="24"/>
        </w:rPr>
        <w:t xml:space="preserve"> </w:t>
      </w:r>
      <w:r w:rsidR="0098748B" w:rsidRPr="00ED6D4D">
        <w:rPr>
          <w:rFonts w:ascii="Times New Roman" w:hAnsi="Times New Roman" w:cs="Times New Roman"/>
          <w:sz w:val="24"/>
          <w:szCs w:val="24"/>
        </w:rPr>
        <w:lastRenderedPageBreak/>
        <w:t>= .30, 95%</w:t>
      </w:r>
      <w:r w:rsidR="00A04CA7">
        <w:rPr>
          <w:rFonts w:ascii="Times New Roman" w:hAnsi="Times New Roman" w:cs="Times New Roman"/>
          <w:sz w:val="24"/>
          <w:szCs w:val="24"/>
        </w:rPr>
        <w:t xml:space="preserve"> </w:t>
      </w:r>
      <w:r w:rsidR="0098748B" w:rsidRPr="00E757B4">
        <w:rPr>
          <w:rFonts w:ascii="Times New Roman" w:hAnsi="Times New Roman" w:cs="Times New Roman"/>
          <w:sz w:val="24"/>
          <w:szCs w:val="24"/>
        </w:rPr>
        <w:t>CI</w:t>
      </w:r>
      <w:r w:rsidR="0098748B" w:rsidRPr="00ED6D4D">
        <w:rPr>
          <w:rFonts w:ascii="Times New Roman" w:hAnsi="Times New Roman" w:cs="Times New Roman"/>
          <w:sz w:val="24"/>
          <w:szCs w:val="24"/>
        </w:rPr>
        <w:t xml:space="preserve"> = [.19, .42]</w:t>
      </w:r>
      <w:r w:rsidR="00BC0ACA" w:rsidRPr="00ED6D4D">
        <w:rPr>
          <w:rFonts w:asciiTheme="majorBidi" w:hAnsiTheme="majorBidi" w:cstheme="majorBidi"/>
          <w:sz w:val="24"/>
          <w:szCs w:val="24"/>
        </w:rPr>
        <w:t xml:space="preserve">. </w:t>
      </w:r>
      <w:r w:rsidR="00A7693A" w:rsidRPr="00ED6D4D">
        <w:rPr>
          <w:rFonts w:ascii="Times New Roman" w:hAnsi="Times New Roman" w:cs="Times New Roman"/>
          <w:sz w:val="24"/>
          <w:szCs w:val="24"/>
        </w:rPr>
        <w:t xml:space="preserve">As </w:t>
      </w:r>
      <w:r w:rsidR="004E3EBD" w:rsidRPr="00ED6D4D">
        <w:rPr>
          <w:rFonts w:ascii="Times New Roman" w:hAnsi="Times New Roman" w:cs="Times New Roman"/>
          <w:sz w:val="24"/>
          <w:szCs w:val="24"/>
        </w:rPr>
        <w:t>hypothesized</w:t>
      </w:r>
      <w:r w:rsidR="00A7693A" w:rsidRPr="00ED6D4D">
        <w:rPr>
          <w:rFonts w:ascii="Times New Roman" w:hAnsi="Times New Roman" w:cs="Times New Roman"/>
          <w:sz w:val="24"/>
          <w:szCs w:val="24"/>
        </w:rPr>
        <w:t xml:space="preserve">, faces that combine a small smile with an averted gaze are seen as </w:t>
      </w:r>
      <w:r w:rsidR="00B84CA2" w:rsidRPr="00ED6D4D">
        <w:rPr>
          <w:rFonts w:ascii="Times New Roman" w:hAnsi="Times New Roman" w:cs="Times New Roman"/>
          <w:sz w:val="24"/>
          <w:szCs w:val="24"/>
        </w:rPr>
        <w:t xml:space="preserve">more </w:t>
      </w:r>
      <w:r w:rsidR="00A7693A" w:rsidRPr="00ED6D4D">
        <w:rPr>
          <w:rFonts w:ascii="Times New Roman" w:hAnsi="Times New Roman" w:cs="Times New Roman"/>
          <w:sz w:val="24"/>
          <w:szCs w:val="24"/>
        </w:rPr>
        <w:t>nostalgic</w:t>
      </w:r>
      <w:r w:rsidR="00131945" w:rsidRPr="00ED6D4D">
        <w:rPr>
          <w:rFonts w:ascii="Times New Roman" w:hAnsi="Times New Roman" w:cs="Times New Roman"/>
          <w:sz w:val="24"/>
          <w:szCs w:val="24"/>
        </w:rPr>
        <w:t xml:space="preserve"> (H5)</w:t>
      </w:r>
      <w:r w:rsidR="00A7693A" w:rsidRPr="00ED6D4D">
        <w:rPr>
          <w:rFonts w:ascii="Times New Roman" w:hAnsi="Times New Roman" w:cs="Times New Roman"/>
          <w:sz w:val="24"/>
          <w:szCs w:val="24"/>
        </w:rPr>
        <w:t>.</w:t>
      </w:r>
    </w:p>
    <w:p w14:paraId="7DC2BF11" w14:textId="10491D27" w:rsidR="00667E46" w:rsidRPr="00ED6D4D" w:rsidRDefault="005E277E" w:rsidP="00FF072E">
      <w:pPr>
        <w:keepNext/>
        <w:spacing w:after="0" w:line="480" w:lineRule="exact"/>
        <w:rPr>
          <w:rFonts w:ascii="Times New Roman" w:hAnsi="Times New Roman" w:cs="Times New Roman"/>
          <w:b/>
          <w:bCs/>
          <w:iCs/>
          <w:sz w:val="24"/>
          <w:szCs w:val="24"/>
        </w:rPr>
      </w:pPr>
      <w:r w:rsidRPr="00ED6D4D">
        <w:rPr>
          <w:rFonts w:asciiTheme="majorBidi" w:hAnsiTheme="majorBidi" w:cstheme="majorBidi"/>
          <w:b/>
          <w:bCs/>
          <w:sz w:val="24"/>
          <w:szCs w:val="24"/>
        </w:rPr>
        <w:t>Discussion</w:t>
      </w:r>
    </w:p>
    <w:p w14:paraId="4511D735" w14:textId="70925554" w:rsidR="006424AC" w:rsidRPr="00E757B4" w:rsidRDefault="00C04B1C" w:rsidP="00FF072E">
      <w:pPr>
        <w:spacing w:after="0" w:line="480" w:lineRule="exact"/>
        <w:ind w:firstLine="720"/>
        <w:rPr>
          <w:rFonts w:ascii="Times New Roman" w:hAnsi="Times New Roman" w:cs="Times New Roman"/>
          <w:sz w:val="24"/>
          <w:szCs w:val="24"/>
        </w:rPr>
      </w:pPr>
      <w:r w:rsidRPr="00ED6D4D">
        <w:rPr>
          <w:rFonts w:ascii="Times New Roman" w:hAnsi="Times New Roman" w:cs="Times New Roman"/>
          <w:iCs/>
          <w:sz w:val="24"/>
          <w:szCs w:val="24"/>
        </w:rPr>
        <w:t xml:space="preserve">We tested </w:t>
      </w:r>
      <w:r w:rsidR="00313095">
        <w:rPr>
          <w:rFonts w:ascii="Times New Roman" w:hAnsi="Times New Roman" w:cs="Times New Roman"/>
          <w:iCs/>
          <w:sz w:val="24"/>
          <w:szCs w:val="24"/>
        </w:rPr>
        <w:t>whether</w:t>
      </w:r>
      <w:r w:rsidR="00313095" w:rsidRPr="00ED6D4D">
        <w:rPr>
          <w:rFonts w:ascii="Times New Roman" w:hAnsi="Times New Roman" w:cs="Times New Roman"/>
          <w:iCs/>
          <w:sz w:val="24"/>
          <w:szCs w:val="24"/>
        </w:rPr>
        <w:t xml:space="preserve"> </w:t>
      </w:r>
      <w:r w:rsidR="00EE3CFD" w:rsidRPr="00ED6D4D">
        <w:rPr>
          <w:rFonts w:ascii="Times New Roman" w:hAnsi="Times New Roman" w:cs="Times New Roman"/>
          <w:iCs/>
          <w:sz w:val="24"/>
          <w:szCs w:val="24"/>
        </w:rPr>
        <w:t xml:space="preserve">the </w:t>
      </w:r>
      <w:r w:rsidR="0052707C">
        <w:rPr>
          <w:rFonts w:ascii="Times New Roman" w:hAnsi="Times New Roman" w:cs="Times New Roman"/>
          <w:iCs/>
          <w:sz w:val="24"/>
          <w:szCs w:val="24"/>
        </w:rPr>
        <w:t xml:space="preserve">perceived </w:t>
      </w:r>
      <w:r w:rsidR="004E2DA8" w:rsidRPr="00ED6D4D">
        <w:rPr>
          <w:rFonts w:ascii="Times New Roman" w:hAnsi="Times New Roman" w:cs="Times New Roman"/>
          <w:iCs/>
          <w:sz w:val="24"/>
          <w:szCs w:val="24"/>
        </w:rPr>
        <w:t xml:space="preserve">expression </w:t>
      </w:r>
      <w:r w:rsidRPr="00ED6D4D">
        <w:rPr>
          <w:rFonts w:ascii="Times New Roman" w:hAnsi="Times New Roman" w:cs="Times New Roman"/>
          <w:iCs/>
          <w:sz w:val="24"/>
          <w:szCs w:val="24"/>
        </w:rPr>
        <w:t>of nostalgia</w:t>
      </w:r>
      <w:r w:rsidR="00005472" w:rsidRPr="00ED6D4D">
        <w:rPr>
          <w:rFonts w:ascii="Times New Roman" w:hAnsi="Times New Roman" w:cs="Times New Roman"/>
          <w:iCs/>
          <w:sz w:val="24"/>
          <w:szCs w:val="24"/>
        </w:rPr>
        <w:t>—</w:t>
      </w:r>
      <w:r w:rsidR="00EE3CFD" w:rsidRPr="00ED6D4D">
        <w:rPr>
          <w:rFonts w:ascii="Times New Roman" w:hAnsi="Times New Roman" w:cs="Times New Roman"/>
          <w:iCs/>
          <w:sz w:val="24"/>
          <w:szCs w:val="24"/>
        </w:rPr>
        <w:t>an averted gaze with small smile</w:t>
      </w:r>
      <w:r w:rsidR="00005472" w:rsidRPr="00ED6D4D">
        <w:rPr>
          <w:rFonts w:ascii="Times New Roman" w:hAnsi="Times New Roman" w:cs="Times New Roman"/>
          <w:iCs/>
          <w:sz w:val="24"/>
          <w:szCs w:val="24"/>
        </w:rPr>
        <w:t>—</w:t>
      </w:r>
      <w:r w:rsidR="000560DD">
        <w:rPr>
          <w:rFonts w:ascii="Times New Roman" w:hAnsi="Times New Roman" w:cs="Times New Roman"/>
          <w:iCs/>
          <w:sz w:val="24"/>
          <w:szCs w:val="24"/>
        </w:rPr>
        <w:t>conveys</w:t>
      </w:r>
      <w:r w:rsidR="0059080D" w:rsidRPr="00ED6D4D">
        <w:rPr>
          <w:rFonts w:ascii="Times New Roman" w:hAnsi="Times New Roman" w:cs="Times New Roman"/>
          <w:iCs/>
          <w:sz w:val="24"/>
          <w:szCs w:val="24"/>
        </w:rPr>
        <w:t xml:space="preserve"> interpersonal warmth (H4)</w:t>
      </w:r>
      <w:r w:rsidRPr="00ED6D4D">
        <w:rPr>
          <w:rFonts w:ascii="Times New Roman" w:hAnsi="Times New Roman" w:cs="Times New Roman"/>
          <w:iCs/>
          <w:sz w:val="24"/>
          <w:szCs w:val="24"/>
        </w:rPr>
        <w:t xml:space="preserve">. </w:t>
      </w:r>
      <w:r w:rsidR="00440FED" w:rsidRPr="00ED6D4D">
        <w:rPr>
          <w:rFonts w:ascii="Times New Roman" w:hAnsi="Times New Roman" w:cs="Times New Roman"/>
          <w:iCs/>
          <w:sz w:val="24"/>
          <w:szCs w:val="24"/>
        </w:rPr>
        <w:t>T</w:t>
      </w:r>
      <w:r w:rsidR="00F92E2B" w:rsidRPr="00ED6D4D">
        <w:rPr>
          <w:rFonts w:ascii="Times New Roman" w:hAnsi="Times New Roman" w:cs="Times New Roman"/>
          <w:iCs/>
          <w:sz w:val="24"/>
          <w:szCs w:val="24"/>
        </w:rPr>
        <w:t xml:space="preserve">he results </w:t>
      </w:r>
      <w:r w:rsidR="00F92E2B" w:rsidRPr="00632F81">
        <w:rPr>
          <w:rFonts w:ascii="Times New Roman" w:hAnsi="Times New Roman" w:cs="Times New Roman"/>
          <w:iCs/>
          <w:sz w:val="24"/>
          <w:szCs w:val="24"/>
        </w:rPr>
        <w:t xml:space="preserve">supported </w:t>
      </w:r>
      <w:r w:rsidR="00EE3CFD" w:rsidRPr="00632F81">
        <w:rPr>
          <w:rFonts w:ascii="Times New Roman" w:hAnsi="Times New Roman" w:cs="Times New Roman"/>
          <w:iCs/>
          <w:sz w:val="24"/>
          <w:szCs w:val="24"/>
        </w:rPr>
        <w:t xml:space="preserve">our </w:t>
      </w:r>
      <w:r w:rsidR="00F92E2B" w:rsidRPr="00632F81">
        <w:rPr>
          <w:rFonts w:ascii="Times New Roman" w:hAnsi="Times New Roman" w:cs="Times New Roman"/>
          <w:iCs/>
          <w:sz w:val="24"/>
          <w:szCs w:val="24"/>
        </w:rPr>
        <w:t>hypothesis</w:t>
      </w:r>
      <w:r w:rsidR="006E75C7" w:rsidRPr="00632F81">
        <w:rPr>
          <w:rFonts w:ascii="Times New Roman" w:hAnsi="Times New Roman" w:cs="Times New Roman"/>
          <w:iCs/>
          <w:sz w:val="24"/>
          <w:szCs w:val="24"/>
        </w:rPr>
        <w:t>.</w:t>
      </w:r>
      <w:r w:rsidR="00C15DFE" w:rsidRPr="00632F81">
        <w:rPr>
          <w:rFonts w:ascii="Times New Roman" w:hAnsi="Times New Roman" w:cs="Times New Roman"/>
          <w:iCs/>
          <w:sz w:val="24"/>
          <w:szCs w:val="24"/>
        </w:rPr>
        <w:t xml:space="preserve"> </w:t>
      </w:r>
      <w:r w:rsidR="00E31833" w:rsidRPr="00632F81">
        <w:rPr>
          <w:rFonts w:ascii="Times New Roman" w:hAnsi="Times New Roman" w:cs="Times New Roman"/>
          <w:iCs/>
          <w:sz w:val="24"/>
          <w:szCs w:val="24"/>
        </w:rPr>
        <w:t xml:space="preserve">In addition, consistent with literature </w:t>
      </w:r>
      <w:r w:rsidR="00BD22F5" w:rsidRPr="00632F81">
        <w:rPr>
          <w:rFonts w:ascii="Times New Roman" w:hAnsi="Times New Roman" w:cs="Times New Roman"/>
          <w:iCs/>
          <w:sz w:val="24"/>
          <w:szCs w:val="24"/>
        </w:rPr>
        <w:t>(</w:t>
      </w:r>
      <w:r w:rsidR="00BD22F5" w:rsidRPr="00632F81">
        <w:rPr>
          <w:rFonts w:ascii="Times New Roman" w:hAnsi="Times New Roman" w:cs="Times New Roman"/>
          <w:sz w:val="24"/>
          <w:szCs w:val="24"/>
        </w:rPr>
        <w:t xml:space="preserve">Cuddy et al., 2011; Kleinke, 1986; Wirth et al., 2010), </w:t>
      </w:r>
      <w:r w:rsidR="00E31833" w:rsidRPr="00632F81">
        <w:rPr>
          <w:rFonts w:ascii="Times New Roman" w:hAnsi="Times New Roman" w:cs="Times New Roman"/>
          <w:iCs/>
          <w:sz w:val="24"/>
          <w:szCs w:val="24"/>
        </w:rPr>
        <w:t>we found that a small smile increased, and an averted gaze reduced, interpersonal warmth attributions.</w:t>
      </w:r>
      <w:r w:rsidR="00131945" w:rsidRPr="00632F81">
        <w:rPr>
          <w:rFonts w:ascii="Times New Roman" w:hAnsi="Times New Roman" w:cs="Times New Roman"/>
          <w:iCs/>
          <w:sz w:val="24"/>
          <w:szCs w:val="24"/>
        </w:rPr>
        <w:t xml:space="preserve"> Furthermore</w:t>
      </w:r>
      <w:r w:rsidR="00131945" w:rsidRPr="00ED6D4D">
        <w:rPr>
          <w:rFonts w:ascii="Times New Roman" w:hAnsi="Times New Roman" w:cs="Times New Roman"/>
          <w:iCs/>
          <w:sz w:val="24"/>
          <w:szCs w:val="24"/>
        </w:rPr>
        <w:t>, faces that combined a small smile with an averted gaze were seen as particularly nostalgic relative to faces that did not combine these two attributes (H5).</w:t>
      </w:r>
    </w:p>
    <w:p w14:paraId="47A3ED0A" w14:textId="77777777" w:rsidR="00136E64" w:rsidRPr="00ED6D4D" w:rsidRDefault="00136E64" w:rsidP="00FF072E">
      <w:pPr>
        <w:keepNext/>
        <w:spacing w:after="0" w:line="480" w:lineRule="exact"/>
        <w:jc w:val="center"/>
        <w:outlineLvl w:val="0"/>
        <w:rPr>
          <w:rFonts w:asciiTheme="majorBidi" w:hAnsiTheme="majorBidi" w:cstheme="majorBidi"/>
          <w:b/>
          <w:bCs/>
          <w:sz w:val="24"/>
          <w:szCs w:val="24"/>
        </w:rPr>
      </w:pPr>
      <w:r w:rsidRPr="00ED6D4D">
        <w:rPr>
          <w:rFonts w:asciiTheme="majorBidi" w:hAnsiTheme="majorBidi" w:cstheme="majorBidi"/>
          <w:b/>
          <w:bCs/>
          <w:sz w:val="24"/>
          <w:szCs w:val="24"/>
        </w:rPr>
        <w:t>General Discussion</w:t>
      </w:r>
    </w:p>
    <w:p w14:paraId="1F0B1D55" w14:textId="38F2E9D3" w:rsidR="00A00286" w:rsidRPr="008F552B" w:rsidRDefault="00A00286" w:rsidP="00FF072E">
      <w:pPr>
        <w:keepNext/>
        <w:spacing w:after="0" w:line="480" w:lineRule="exact"/>
        <w:outlineLvl w:val="0"/>
        <w:rPr>
          <w:rFonts w:asciiTheme="majorBidi" w:hAnsiTheme="majorBidi" w:cstheme="majorBidi"/>
          <w:b/>
          <w:bCs/>
          <w:sz w:val="24"/>
          <w:szCs w:val="24"/>
        </w:rPr>
      </w:pPr>
      <w:r w:rsidRPr="00E757B4">
        <w:rPr>
          <w:rFonts w:asciiTheme="majorBidi" w:hAnsiTheme="majorBidi" w:cstheme="majorBidi"/>
          <w:b/>
          <w:bCs/>
          <w:sz w:val="24"/>
          <w:szCs w:val="24"/>
        </w:rPr>
        <w:t>Summary of Findings</w:t>
      </w:r>
    </w:p>
    <w:p w14:paraId="39D5D1C2" w14:textId="01038CE7" w:rsidR="00F82210" w:rsidRPr="00ED6D4D" w:rsidRDefault="00A63D8A" w:rsidP="00FF072E">
      <w:pPr>
        <w:spacing w:after="0" w:line="480" w:lineRule="exact"/>
        <w:ind w:firstLine="720"/>
        <w:rPr>
          <w:rFonts w:asciiTheme="majorBidi" w:hAnsiTheme="majorBidi" w:cstheme="majorBidi"/>
          <w:sz w:val="24"/>
          <w:szCs w:val="24"/>
        </w:rPr>
      </w:pPr>
      <w:r w:rsidRPr="00ED6D4D">
        <w:rPr>
          <w:rFonts w:asciiTheme="majorBidi" w:hAnsiTheme="majorBidi" w:cstheme="majorBidi"/>
          <w:sz w:val="24"/>
          <w:szCs w:val="24"/>
        </w:rPr>
        <w:t>W</w:t>
      </w:r>
      <w:r w:rsidR="00962E97" w:rsidRPr="00ED6D4D">
        <w:rPr>
          <w:rFonts w:asciiTheme="majorBidi" w:hAnsiTheme="majorBidi" w:cstheme="majorBidi"/>
          <w:sz w:val="24"/>
          <w:szCs w:val="24"/>
        </w:rPr>
        <w:t xml:space="preserve">e </w:t>
      </w:r>
      <w:r w:rsidR="0087748C">
        <w:rPr>
          <w:rFonts w:asciiTheme="majorBidi" w:hAnsiTheme="majorBidi" w:cstheme="majorBidi"/>
          <w:sz w:val="24"/>
          <w:szCs w:val="24"/>
        </w:rPr>
        <w:t>investigated</w:t>
      </w:r>
      <w:r w:rsidR="00761EAE" w:rsidRPr="00ED6D4D">
        <w:rPr>
          <w:rFonts w:asciiTheme="majorBidi" w:hAnsiTheme="majorBidi" w:cstheme="majorBidi"/>
          <w:sz w:val="24"/>
          <w:szCs w:val="24"/>
        </w:rPr>
        <w:t xml:space="preserve"> </w:t>
      </w:r>
      <w:r w:rsidR="00962E97" w:rsidRPr="00ED6D4D">
        <w:rPr>
          <w:rFonts w:asciiTheme="majorBidi" w:hAnsiTheme="majorBidi" w:cstheme="majorBidi"/>
          <w:sz w:val="24"/>
          <w:szCs w:val="24"/>
        </w:rPr>
        <w:t xml:space="preserve">the </w:t>
      </w:r>
      <w:r w:rsidR="007836A0">
        <w:rPr>
          <w:rFonts w:asciiTheme="majorBidi" w:hAnsiTheme="majorBidi" w:cstheme="majorBidi"/>
          <w:sz w:val="24"/>
          <w:szCs w:val="24"/>
        </w:rPr>
        <w:t xml:space="preserve">perceived </w:t>
      </w:r>
      <w:r w:rsidR="00962E97" w:rsidRPr="00ED6D4D">
        <w:rPr>
          <w:rFonts w:asciiTheme="majorBidi" w:hAnsiTheme="majorBidi" w:cstheme="majorBidi"/>
          <w:sz w:val="24"/>
          <w:szCs w:val="24"/>
        </w:rPr>
        <w:t xml:space="preserve">facial </w:t>
      </w:r>
      <w:r w:rsidR="00470202" w:rsidRPr="00ED6D4D">
        <w:rPr>
          <w:rFonts w:asciiTheme="majorBidi" w:hAnsiTheme="majorBidi" w:cstheme="majorBidi"/>
          <w:sz w:val="24"/>
          <w:szCs w:val="24"/>
        </w:rPr>
        <w:t xml:space="preserve">expression </w:t>
      </w:r>
      <w:r w:rsidR="00962E97" w:rsidRPr="00ED6D4D">
        <w:rPr>
          <w:rFonts w:asciiTheme="majorBidi" w:hAnsiTheme="majorBidi" w:cstheme="majorBidi"/>
          <w:sz w:val="24"/>
          <w:szCs w:val="24"/>
        </w:rPr>
        <w:t xml:space="preserve">of nostalgia. </w:t>
      </w:r>
      <w:r w:rsidR="00470202" w:rsidRPr="00ED6D4D">
        <w:rPr>
          <w:rFonts w:asciiTheme="majorBidi" w:hAnsiTheme="majorBidi" w:cstheme="majorBidi"/>
          <w:sz w:val="24"/>
          <w:szCs w:val="24"/>
        </w:rPr>
        <w:t xml:space="preserve">Findings of </w:t>
      </w:r>
      <w:r w:rsidR="00500472" w:rsidRPr="00ED6D4D">
        <w:rPr>
          <w:rFonts w:asciiTheme="majorBidi" w:hAnsiTheme="majorBidi" w:cstheme="majorBidi"/>
          <w:sz w:val="24"/>
          <w:szCs w:val="24"/>
        </w:rPr>
        <w:t xml:space="preserve">the </w:t>
      </w:r>
      <w:r w:rsidR="00F07EC1" w:rsidRPr="00ED6D4D">
        <w:rPr>
          <w:rFonts w:asciiTheme="majorBidi" w:hAnsiTheme="majorBidi" w:cstheme="majorBidi"/>
          <w:sz w:val="24"/>
          <w:szCs w:val="24"/>
        </w:rPr>
        <w:t xml:space="preserve">Preliminary </w:t>
      </w:r>
      <w:r w:rsidR="001E627F" w:rsidRPr="00ED6D4D">
        <w:rPr>
          <w:rFonts w:asciiTheme="majorBidi" w:hAnsiTheme="majorBidi" w:cstheme="majorBidi"/>
          <w:sz w:val="24"/>
          <w:szCs w:val="24"/>
        </w:rPr>
        <w:t xml:space="preserve">Study, an exploratory analysis of photographs, suggested </w:t>
      </w:r>
      <w:r w:rsidR="00FB3D5F" w:rsidRPr="00ED6D4D">
        <w:rPr>
          <w:rFonts w:asciiTheme="majorBidi" w:hAnsiTheme="majorBidi" w:cstheme="majorBidi"/>
          <w:sz w:val="24"/>
          <w:szCs w:val="24"/>
        </w:rPr>
        <w:t xml:space="preserve">that an averted gaze and </w:t>
      </w:r>
      <w:r w:rsidR="00033B04" w:rsidRPr="00ED6D4D">
        <w:rPr>
          <w:rFonts w:asciiTheme="majorBidi" w:hAnsiTheme="majorBidi" w:cstheme="majorBidi"/>
          <w:sz w:val="24"/>
          <w:szCs w:val="24"/>
        </w:rPr>
        <w:t>small smile</w:t>
      </w:r>
      <w:r w:rsidR="00FB3D5F" w:rsidRPr="00ED6D4D">
        <w:rPr>
          <w:rFonts w:asciiTheme="majorBidi" w:hAnsiTheme="majorBidi" w:cstheme="majorBidi"/>
          <w:sz w:val="24"/>
          <w:szCs w:val="24"/>
        </w:rPr>
        <w:t xml:space="preserve"> were </w:t>
      </w:r>
      <w:r w:rsidR="00962E97" w:rsidRPr="00ED6D4D">
        <w:rPr>
          <w:rFonts w:asciiTheme="majorBidi" w:hAnsiTheme="majorBidi" w:cstheme="majorBidi"/>
          <w:sz w:val="24"/>
          <w:szCs w:val="24"/>
        </w:rPr>
        <w:t xml:space="preserve">common </w:t>
      </w:r>
      <w:r w:rsidR="001E627F" w:rsidRPr="00ED6D4D">
        <w:rPr>
          <w:rFonts w:asciiTheme="majorBidi" w:hAnsiTheme="majorBidi" w:cstheme="majorBidi"/>
          <w:sz w:val="24"/>
          <w:szCs w:val="24"/>
        </w:rPr>
        <w:t xml:space="preserve">characteristics </w:t>
      </w:r>
      <w:r w:rsidR="00962E97" w:rsidRPr="00ED6D4D">
        <w:rPr>
          <w:rFonts w:asciiTheme="majorBidi" w:hAnsiTheme="majorBidi" w:cstheme="majorBidi"/>
          <w:sz w:val="24"/>
          <w:szCs w:val="24"/>
        </w:rPr>
        <w:t>of nostalgia displays.</w:t>
      </w:r>
      <w:r w:rsidR="009100C3" w:rsidRPr="00ED6D4D">
        <w:rPr>
          <w:rFonts w:asciiTheme="majorBidi" w:hAnsiTheme="majorBidi" w:cstheme="majorBidi"/>
          <w:sz w:val="24"/>
          <w:szCs w:val="24"/>
        </w:rPr>
        <w:t xml:space="preserve"> Participants i</w:t>
      </w:r>
      <w:r w:rsidR="00962E97" w:rsidRPr="00ED6D4D">
        <w:rPr>
          <w:rFonts w:asciiTheme="majorBidi" w:hAnsiTheme="majorBidi" w:cstheme="majorBidi"/>
          <w:sz w:val="24"/>
          <w:szCs w:val="24"/>
        </w:rPr>
        <w:t xml:space="preserve">n </w:t>
      </w:r>
      <w:r w:rsidR="007A067C" w:rsidRPr="00ED6D4D">
        <w:rPr>
          <w:rFonts w:asciiTheme="majorBidi" w:hAnsiTheme="majorBidi" w:cstheme="majorBidi"/>
          <w:sz w:val="24"/>
          <w:szCs w:val="24"/>
        </w:rPr>
        <w:t>Experiment</w:t>
      </w:r>
      <w:r w:rsidR="00F07EC1" w:rsidRPr="00ED6D4D">
        <w:rPr>
          <w:rFonts w:asciiTheme="majorBidi" w:hAnsiTheme="majorBidi" w:cstheme="majorBidi"/>
          <w:sz w:val="24"/>
          <w:szCs w:val="24"/>
        </w:rPr>
        <w:t xml:space="preserve"> 1</w:t>
      </w:r>
      <w:r w:rsidR="00962E97" w:rsidRPr="00ED6D4D">
        <w:rPr>
          <w:rFonts w:asciiTheme="majorBidi" w:hAnsiTheme="majorBidi" w:cstheme="majorBidi"/>
          <w:sz w:val="24"/>
          <w:szCs w:val="24"/>
        </w:rPr>
        <w:t xml:space="preserve"> selected facial expressions to </w:t>
      </w:r>
      <w:r w:rsidR="0056384B" w:rsidRPr="00ED6D4D">
        <w:rPr>
          <w:rFonts w:asciiTheme="majorBidi" w:hAnsiTheme="majorBidi" w:cstheme="majorBidi"/>
          <w:sz w:val="24"/>
          <w:szCs w:val="24"/>
        </w:rPr>
        <w:t>illustrate vignettes</w:t>
      </w:r>
      <w:r w:rsidR="00962E97" w:rsidRPr="00ED6D4D">
        <w:rPr>
          <w:rFonts w:asciiTheme="majorBidi" w:hAnsiTheme="majorBidi" w:cstheme="majorBidi"/>
          <w:sz w:val="24"/>
          <w:szCs w:val="24"/>
        </w:rPr>
        <w:t xml:space="preserve"> that </w:t>
      </w:r>
      <w:r w:rsidR="00E87B95" w:rsidRPr="00ED6D4D">
        <w:rPr>
          <w:rFonts w:asciiTheme="majorBidi" w:hAnsiTheme="majorBidi" w:cstheme="majorBidi"/>
          <w:sz w:val="24"/>
          <w:szCs w:val="24"/>
        </w:rPr>
        <w:t>contained</w:t>
      </w:r>
      <w:r w:rsidR="00962E97" w:rsidRPr="00ED6D4D">
        <w:rPr>
          <w:rFonts w:asciiTheme="majorBidi" w:hAnsiTheme="majorBidi" w:cstheme="majorBidi"/>
          <w:sz w:val="24"/>
          <w:szCs w:val="24"/>
        </w:rPr>
        <w:t xml:space="preserve"> </w:t>
      </w:r>
      <w:r w:rsidR="0056384B" w:rsidRPr="00ED6D4D">
        <w:rPr>
          <w:rFonts w:asciiTheme="majorBidi" w:hAnsiTheme="majorBidi" w:cstheme="majorBidi"/>
          <w:sz w:val="24"/>
          <w:szCs w:val="24"/>
        </w:rPr>
        <w:t xml:space="preserve">central </w:t>
      </w:r>
      <w:r w:rsidR="00F12A37" w:rsidRPr="00ED6D4D">
        <w:rPr>
          <w:rFonts w:asciiTheme="majorBidi" w:hAnsiTheme="majorBidi" w:cstheme="majorBidi"/>
          <w:sz w:val="24"/>
          <w:szCs w:val="24"/>
        </w:rPr>
        <w:t xml:space="preserve">or </w:t>
      </w:r>
      <w:r w:rsidR="0056384B" w:rsidRPr="00ED6D4D">
        <w:rPr>
          <w:rFonts w:asciiTheme="majorBidi" w:hAnsiTheme="majorBidi" w:cstheme="majorBidi"/>
          <w:sz w:val="24"/>
          <w:szCs w:val="24"/>
        </w:rPr>
        <w:t xml:space="preserve">peripheral </w:t>
      </w:r>
      <w:r w:rsidR="00962E97" w:rsidRPr="00ED6D4D">
        <w:rPr>
          <w:rFonts w:asciiTheme="majorBidi" w:hAnsiTheme="majorBidi" w:cstheme="majorBidi"/>
          <w:sz w:val="24"/>
          <w:szCs w:val="24"/>
        </w:rPr>
        <w:t>nostalgia features</w:t>
      </w:r>
      <w:r w:rsidR="00F12A37" w:rsidRPr="00ED6D4D">
        <w:rPr>
          <w:rFonts w:asciiTheme="majorBidi" w:hAnsiTheme="majorBidi" w:cstheme="majorBidi"/>
          <w:sz w:val="24"/>
          <w:szCs w:val="24"/>
        </w:rPr>
        <w:t>,</w:t>
      </w:r>
      <w:r w:rsidR="00962E97" w:rsidRPr="00ED6D4D">
        <w:rPr>
          <w:rFonts w:asciiTheme="majorBidi" w:hAnsiTheme="majorBidi" w:cstheme="majorBidi"/>
          <w:sz w:val="24"/>
          <w:szCs w:val="24"/>
        </w:rPr>
        <w:t xml:space="preserve"> or</w:t>
      </w:r>
      <w:r w:rsidR="00761EAE" w:rsidRPr="00ED6D4D">
        <w:rPr>
          <w:rFonts w:asciiTheme="majorBidi" w:hAnsiTheme="majorBidi" w:cstheme="majorBidi"/>
          <w:sz w:val="24"/>
          <w:szCs w:val="24"/>
        </w:rPr>
        <w:t xml:space="preserve"> </w:t>
      </w:r>
      <w:r w:rsidR="00FB3D5F" w:rsidRPr="00ED6D4D">
        <w:rPr>
          <w:rFonts w:asciiTheme="majorBidi" w:hAnsiTheme="majorBidi" w:cstheme="majorBidi"/>
          <w:sz w:val="24"/>
          <w:szCs w:val="24"/>
        </w:rPr>
        <w:t>events that did not contain nostalgic features</w:t>
      </w:r>
      <w:r w:rsidR="00962E97" w:rsidRPr="00ED6D4D">
        <w:rPr>
          <w:rFonts w:asciiTheme="majorBidi" w:hAnsiTheme="majorBidi" w:cstheme="majorBidi"/>
          <w:sz w:val="24"/>
          <w:szCs w:val="24"/>
        </w:rPr>
        <w:t xml:space="preserve">. </w:t>
      </w:r>
      <w:r w:rsidR="00D76F4B" w:rsidRPr="00ED6D4D">
        <w:rPr>
          <w:rFonts w:ascii="Times New Roman" w:hAnsi="Times New Roman" w:cs="Times New Roman"/>
          <w:sz w:val="24"/>
          <w:szCs w:val="24"/>
        </w:rPr>
        <w:t xml:space="preserve">We hypothesized that participants would be more likely to select an expression with an averted (compared to </w:t>
      </w:r>
      <w:r w:rsidR="001E5E5D" w:rsidRPr="00ED6D4D">
        <w:rPr>
          <w:rFonts w:ascii="Times New Roman" w:hAnsi="Times New Roman" w:cs="Times New Roman"/>
          <w:sz w:val="24"/>
          <w:szCs w:val="24"/>
        </w:rPr>
        <w:t>direct</w:t>
      </w:r>
      <w:r w:rsidR="00D76F4B" w:rsidRPr="00ED6D4D">
        <w:rPr>
          <w:rFonts w:ascii="Times New Roman" w:hAnsi="Times New Roman" w:cs="Times New Roman"/>
          <w:sz w:val="24"/>
          <w:szCs w:val="24"/>
        </w:rPr>
        <w:t xml:space="preserve">) gaze to illustrate vignettes with central or peripheral (relative to unrelated) features of nostalgia (H1). We further </w:t>
      </w:r>
      <w:r w:rsidR="00BD22F5" w:rsidRPr="00ED6D4D">
        <w:rPr>
          <w:rFonts w:ascii="Times New Roman" w:hAnsi="Times New Roman" w:cs="Times New Roman"/>
          <w:sz w:val="24"/>
          <w:szCs w:val="24"/>
        </w:rPr>
        <w:t xml:space="preserve">hypothesized </w:t>
      </w:r>
      <w:r w:rsidR="00D76F4B" w:rsidRPr="00ED6D4D">
        <w:rPr>
          <w:rFonts w:ascii="Times New Roman" w:hAnsi="Times New Roman" w:cs="Times New Roman"/>
          <w:sz w:val="24"/>
          <w:szCs w:val="24"/>
        </w:rPr>
        <w:t xml:space="preserve">that they would be more likely to select an expression with an averted (relative to </w:t>
      </w:r>
      <w:r w:rsidR="001E5E5D" w:rsidRPr="00ED6D4D">
        <w:rPr>
          <w:rFonts w:ascii="Times New Roman" w:hAnsi="Times New Roman" w:cs="Times New Roman"/>
          <w:sz w:val="24"/>
          <w:szCs w:val="24"/>
        </w:rPr>
        <w:t>direct</w:t>
      </w:r>
      <w:r w:rsidR="00D76F4B" w:rsidRPr="00ED6D4D">
        <w:rPr>
          <w:rFonts w:ascii="Times New Roman" w:hAnsi="Times New Roman" w:cs="Times New Roman"/>
          <w:sz w:val="24"/>
          <w:szCs w:val="24"/>
        </w:rPr>
        <w:t xml:space="preserve">) gaze to illustrate vignettes with central (compared to peripheral) features (H2). </w:t>
      </w:r>
      <w:r w:rsidR="00D76F4B" w:rsidRPr="00ED6D4D">
        <w:rPr>
          <w:rFonts w:asciiTheme="majorBidi" w:hAnsiTheme="majorBidi" w:cstheme="majorBidi"/>
          <w:sz w:val="24"/>
          <w:szCs w:val="24"/>
        </w:rPr>
        <w:t>Experiment 1</w:t>
      </w:r>
      <w:r w:rsidR="00F12A37" w:rsidRPr="00ED6D4D">
        <w:rPr>
          <w:rFonts w:asciiTheme="majorBidi" w:hAnsiTheme="majorBidi" w:cstheme="majorBidi"/>
          <w:sz w:val="24"/>
          <w:szCs w:val="24"/>
        </w:rPr>
        <w:t xml:space="preserve"> </w:t>
      </w:r>
      <w:r w:rsidR="00D76F4B" w:rsidRPr="00ED6D4D">
        <w:rPr>
          <w:rFonts w:asciiTheme="majorBidi" w:hAnsiTheme="majorBidi" w:cstheme="majorBidi"/>
          <w:sz w:val="24"/>
          <w:szCs w:val="24"/>
        </w:rPr>
        <w:t>supported</w:t>
      </w:r>
      <w:r w:rsidR="00F12A37" w:rsidRPr="00ED6D4D">
        <w:rPr>
          <w:rFonts w:asciiTheme="majorBidi" w:hAnsiTheme="majorBidi" w:cstheme="majorBidi"/>
          <w:sz w:val="24"/>
          <w:szCs w:val="24"/>
        </w:rPr>
        <w:t xml:space="preserve"> </w:t>
      </w:r>
      <w:r w:rsidR="00D76F4B" w:rsidRPr="00ED6D4D">
        <w:rPr>
          <w:rFonts w:asciiTheme="majorBidi" w:hAnsiTheme="majorBidi" w:cstheme="majorBidi"/>
          <w:sz w:val="24"/>
          <w:szCs w:val="24"/>
        </w:rPr>
        <w:t>only</w:t>
      </w:r>
      <w:r w:rsidR="00BD22F5" w:rsidRPr="00ED6D4D">
        <w:rPr>
          <w:rFonts w:asciiTheme="majorBidi" w:hAnsiTheme="majorBidi" w:cstheme="majorBidi"/>
          <w:sz w:val="24"/>
          <w:szCs w:val="24"/>
        </w:rPr>
        <w:t xml:space="preserve"> H1</w:t>
      </w:r>
      <w:r w:rsidR="00F12A37" w:rsidRPr="00ED6D4D">
        <w:rPr>
          <w:rFonts w:asciiTheme="majorBidi" w:hAnsiTheme="majorBidi" w:cstheme="majorBidi"/>
          <w:sz w:val="24"/>
          <w:szCs w:val="24"/>
        </w:rPr>
        <w:t xml:space="preserve">: </w:t>
      </w:r>
      <w:r w:rsidR="00BD22F5" w:rsidRPr="00ED6D4D">
        <w:rPr>
          <w:rFonts w:asciiTheme="majorBidi" w:hAnsiTheme="majorBidi" w:cstheme="majorBidi"/>
          <w:sz w:val="24"/>
          <w:szCs w:val="24"/>
        </w:rPr>
        <w:t>R</w:t>
      </w:r>
      <w:r w:rsidR="00F12A37" w:rsidRPr="00ED6D4D">
        <w:rPr>
          <w:rFonts w:asciiTheme="majorBidi" w:hAnsiTheme="majorBidi" w:cstheme="majorBidi"/>
          <w:sz w:val="24"/>
          <w:szCs w:val="24"/>
        </w:rPr>
        <w:t xml:space="preserve">elative to vignettes with </w:t>
      </w:r>
      <w:r w:rsidR="00D76F4B" w:rsidRPr="00ED6D4D">
        <w:rPr>
          <w:rFonts w:asciiTheme="majorBidi" w:hAnsiTheme="majorBidi" w:cstheme="majorBidi"/>
          <w:sz w:val="24"/>
          <w:szCs w:val="24"/>
        </w:rPr>
        <w:t>unrelated</w:t>
      </w:r>
      <w:r w:rsidR="00F12A37" w:rsidRPr="00ED6D4D">
        <w:rPr>
          <w:rFonts w:asciiTheme="majorBidi" w:hAnsiTheme="majorBidi" w:cstheme="majorBidi"/>
          <w:sz w:val="24"/>
          <w:szCs w:val="24"/>
        </w:rPr>
        <w:t xml:space="preserve"> features, participants illustrated vignettes with nostalgia features with an averted gaze, regardless of whether these features were central or peripheral</w:t>
      </w:r>
      <w:r w:rsidR="00D76F4B" w:rsidRPr="00ED6D4D">
        <w:rPr>
          <w:rFonts w:asciiTheme="majorBidi" w:hAnsiTheme="majorBidi" w:cstheme="majorBidi"/>
          <w:sz w:val="24"/>
          <w:szCs w:val="24"/>
        </w:rPr>
        <w:t xml:space="preserve"> to </w:t>
      </w:r>
      <w:r w:rsidR="004651BD">
        <w:rPr>
          <w:rFonts w:asciiTheme="majorBidi" w:hAnsiTheme="majorBidi" w:cstheme="majorBidi"/>
          <w:sz w:val="24"/>
          <w:szCs w:val="24"/>
        </w:rPr>
        <w:t>nostalgia</w:t>
      </w:r>
      <w:r w:rsidR="00F12A37" w:rsidRPr="00ED6D4D">
        <w:rPr>
          <w:rFonts w:asciiTheme="majorBidi" w:hAnsiTheme="majorBidi" w:cstheme="majorBidi"/>
          <w:sz w:val="24"/>
          <w:szCs w:val="24"/>
        </w:rPr>
        <w:t xml:space="preserve">. </w:t>
      </w:r>
    </w:p>
    <w:p w14:paraId="2A5BB092" w14:textId="174C34EF" w:rsidR="009D760A" w:rsidRPr="00ED6D4D" w:rsidRDefault="00784959" w:rsidP="00FF072E">
      <w:pPr>
        <w:spacing w:after="0" w:line="480" w:lineRule="exact"/>
        <w:ind w:firstLine="720"/>
        <w:rPr>
          <w:rFonts w:asciiTheme="majorBidi" w:hAnsiTheme="majorBidi" w:cstheme="majorBidi"/>
          <w:sz w:val="24"/>
          <w:szCs w:val="24"/>
        </w:rPr>
      </w:pPr>
      <w:r w:rsidRPr="00ED6D4D">
        <w:rPr>
          <w:rFonts w:asciiTheme="majorBidi" w:hAnsiTheme="majorBidi" w:cstheme="majorBidi"/>
          <w:sz w:val="24"/>
          <w:szCs w:val="24"/>
        </w:rPr>
        <w:t xml:space="preserve">Although Experiment 1 indicated that an averted gaze distinguishes </w:t>
      </w:r>
      <w:r w:rsidR="0057563D">
        <w:rPr>
          <w:rFonts w:asciiTheme="majorBidi" w:hAnsiTheme="majorBidi" w:cstheme="majorBidi"/>
          <w:sz w:val="24"/>
          <w:szCs w:val="24"/>
        </w:rPr>
        <w:t>vignettes with nostalgia</w:t>
      </w:r>
      <w:r w:rsidR="0057563D" w:rsidRPr="00ED6D4D">
        <w:rPr>
          <w:rFonts w:asciiTheme="majorBidi" w:hAnsiTheme="majorBidi" w:cstheme="majorBidi"/>
          <w:sz w:val="24"/>
          <w:szCs w:val="24"/>
        </w:rPr>
        <w:t xml:space="preserve"> </w:t>
      </w:r>
      <w:r w:rsidR="0057563D">
        <w:rPr>
          <w:rFonts w:asciiTheme="majorBidi" w:hAnsiTheme="majorBidi" w:cstheme="majorBidi"/>
          <w:sz w:val="24"/>
          <w:szCs w:val="24"/>
        </w:rPr>
        <w:t>features</w:t>
      </w:r>
      <w:r w:rsidR="0057563D" w:rsidRPr="00ED6D4D">
        <w:rPr>
          <w:rFonts w:asciiTheme="majorBidi" w:hAnsiTheme="majorBidi" w:cstheme="majorBidi"/>
          <w:sz w:val="24"/>
          <w:szCs w:val="24"/>
        </w:rPr>
        <w:t xml:space="preserve"> </w:t>
      </w:r>
      <w:r w:rsidRPr="00ED6D4D">
        <w:rPr>
          <w:rFonts w:asciiTheme="majorBidi" w:hAnsiTheme="majorBidi" w:cstheme="majorBidi"/>
          <w:sz w:val="24"/>
          <w:szCs w:val="24"/>
        </w:rPr>
        <w:t xml:space="preserve">from </w:t>
      </w:r>
      <w:r w:rsidR="0057563D">
        <w:rPr>
          <w:rFonts w:asciiTheme="majorBidi" w:hAnsiTheme="majorBidi" w:cstheme="majorBidi"/>
          <w:sz w:val="24"/>
          <w:szCs w:val="24"/>
        </w:rPr>
        <w:t xml:space="preserve">those with </w:t>
      </w:r>
      <w:r w:rsidRPr="00ED6D4D">
        <w:rPr>
          <w:rFonts w:asciiTheme="majorBidi" w:hAnsiTheme="majorBidi" w:cstheme="majorBidi"/>
          <w:sz w:val="24"/>
          <w:szCs w:val="24"/>
        </w:rPr>
        <w:t xml:space="preserve">non-nostalgic </w:t>
      </w:r>
      <w:r w:rsidR="0057563D">
        <w:rPr>
          <w:rFonts w:asciiTheme="majorBidi" w:hAnsiTheme="majorBidi" w:cstheme="majorBidi"/>
          <w:sz w:val="24"/>
          <w:szCs w:val="24"/>
        </w:rPr>
        <w:t>features</w:t>
      </w:r>
      <w:r w:rsidRPr="00ED6D4D">
        <w:rPr>
          <w:rFonts w:asciiTheme="majorBidi" w:hAnsiTheme="majorBidi" w:cstheme="majorBidi"/>
          <w:sz w:val="24"/>
          <w:szCs w:val="24"/>
        </w:rPr>
        <w:t xml:space="preserve">, the averted gaze did not further distinguish between </w:t>
      </w:r>
      <w:r w:rsidR="0057563D">
        <w:rPr>
          <w:rFonts w:asciiTheme="majorBidi" w:hAnsiTheme="majorBidi" w:cstheme="majorBidi"/>
          <w:sz w:val="24"/>
          <w:szCs w:val="24"/>
        </w:rPr>
        <w:t>vignettes</w:t>
      </w:r>
      <w:r w:rsidR="0057563D" w:rsidRPr="00ED6D4D">
        <w:rPr>
          <w:rFonts w:asciiTheme="majorBidi" w:hAnsiTheme="majorBidi" w:cstheme="majorBidi"/>
          <w:sz w:val="24"/>
          <w:szCs w:val="24"/>
        </w:rPr>
        <w:t xml:space="preserve"> </w:t>
      </w:r>
      <w:r w:rsidRPr="00ED6D4D">
        <w:rPr>
          <w:rFonts w:asciiTheme="majorBidi" w:hAnsiTheme="majorBidi" w:cstheme="majorBidi"/>
          <w:sz w:val="24"/>
          <w:szCs w:val="24"/>
        </w:rPr>
        <w:t>that contained central (e.g., relationships, keepsakes, childhood) versus peripheral (e.g., desire, daydreaming, calm</w:t>
      </w:r>
      <w:r w:rsidR="00751AC1" w:rsidRPr="00ED6D4D">
        <w:rPr>
          <w:rFonts w:asciiTheme="majorBidi" w:hAnsiTheme="majorBidi" w:cstheme="majorBidi"/>
          <w:sz w:val="24"/>
          <w:szCs w:val="24"/>
        </w:rPr>
        <w:t>) nostalgia features (</w:t>
      </w:r>
      <w:r w:rsidRPr="00ED6D4D">
        <w:rPr>
          <w:rFonts w:asciiTheme="majorBidi" w:hAnsiTheme="majorBidi" w:cstheme="majorBidi"/>
          <w:sz w:val="24"/>
          <w:szCs w:val="24"/>
        </w:rPr>
        <w:t xml:space="preserve">Hepper et al., 2012). </w:t>
      </w:r>
      <w:r w:rsidR="009100C3" w:rsidRPr="00ED6D4D">
        <w:rPr>
          <w:rFonts w:asciiTheme="majorBidi" w:hAnsiTheme="majorBidi" w:cstheme="majorBidi"/>
          <w:sz w:val="24"/>
          <w:szCs w:val="24"/>
        </w:rPr>
        <w:t xml:space="preserve">In </w:t>
      </w:r>
      <w:r w:rsidR="009100C3" w:rsidRPr="00ED6D4D">
        <w:rPr>
          <w:rFonts w:asciiTheme="majorBidi" w:hAnsiTheme="majorBidi" w:cstheme="majorBidi"/>
          <w:sz w:val="24"/>
          <w:szCs w:val="24"/>
        </w:rPr>
        <w:lastRenderedPageBreak/>
        <w:t xml:space="preserve">Experiment 2, we examined </w:t>
      </w:r>
      <w:proofErr w:type="gramStart"/>
      <w:r w:rsidR="009100C3" w:rsidRPr="00ED6D4D">
        <w:rPr>
          <w:rFonts w:asciiTheme="majorBidi" w:hAnsiTheme="majorBidi" w:cstheme="majorBidi"/>
          <w:sz w:val="24"/>
          <w:szCs w:val="24"/>
        </w:rPr>
        <w:t>if</w:t>
      </w:r>
      <w:proofErr w:type="gramEnd"/>
      <w:r w:rsidR="009100C3" w:rsidRPr="00ED6D4D">
        <w:rPr>
          <w:rFonts w:asciiTheme="majorBidi" w:hAnsiTheme="majorBidi" w:cstheme="majorBidi"/>
          <w:sz w:val="24"/>
          <w:szCs w:val="24"/>
        </w:rPr>
        <w:t xml:space="preserve"> a small smile was </w:t>
      </w:r>
      <w:r w:rsidR="00741397" w:rsidRPr="00ED6D4D">
        <w:rPr>
          <w:rFonts w:asciiTheme="majorBidi" w:hAnsiTheme="majorBidi" w:cstheme="majorBidi"/>
          <w:sz w:val="24"/>
          <w:szCs w:val="24"/>
        </w:rPr>
        <w:t xml:space="preserve">also </w:t>
      </w:r>
      <w:r w:rsidR="004651BD">
        <w:rPr>
          <w:rFonts w:asciiTheme="majorBidi" w:hAnsiTheme="majorBidi" w:cstheme="majorBidi"/>
          <w:sz w:val="24"/>
          <w:szCs w:val="24"/>
        </w:rPr>
        <w:t>characteristic</w:t>
      </w:r>
      <w:r w:rsidR="004651BD" w:rsidRPr="00ED6D4D">
        <w:rPr>
          <w:rFonts w:asciiTheme="majorBidi" w:hAnsiTheme="majorBidi" w:cstheme="majorBidi"/>
          <w:sz w:val="24"/>
          <w:szCs w:val="24"/>
        </w:rPr>
        <w:t xml:space="preserve"> </w:t>
      </w:r>
      <w:r w:rsidR="009100C3" w:rsidRPr="00ED6D4D">
        <w:rPr>
          <w:rFonts w:asciiTheme="majorBidi" w:hAnsiTheme="majorBidi" w:cstheme="majorBidi"/>
          <w:sz w:val="24"/>
          <w:szCs w:val="24"/>
        </w:rPr>
        <w:t xml:space="preserve">of the </w:t>
      </w:r>
      <w:r w:rsidR="007836A0">
        <w:rPr>
          <w:rFonts w:asciiTheme="majorBidi" w:hAnsiTheme="majorBidi" w:cstheme="majorBidi"/>
          <w:sz w:val="24"/>
          <w:szCs w:val="24"/>
        </w:rPr>
        <w:t xml:space="preserve">perceived </w:t>
      </w:r>
      <w:r w:rsidR="009100C3" w:rsidRPr="00ED6D4D">
        <w:rPr>
          <w:rFonts w:asciiTheme="majorBidi" w:hAnsiTheme="majorBidi" w:cstheme="majorBidi"/>
          <w:sz w:val="24"/>
          <w:szCs w:val="24"/>
        </w:rPr>
        <w:t xml:space="preserve">facial expression of nostalgia. We anticipated that a small smile, </w:t>
      </w:r>
      <w:r w:rsidR="00F12A37" w:rsidRPr="00ED6D4D">
        <w:rPr>
          <w:rFonts w:asciiTheme="majorBidi" w:hAnsiTheme="majorBidi" w:cstheme="majorBidi"/>
          <w:sz w:val="24"/>
          <w:szCs w:val="24"/>
        </w:rPr>
        <w:t>combined with an averted gaze,</w:t>
      </w:r>
      <w:r w:rsidR="00FB3D5F" w:rsidRPr="00ED6D4D">
        <w:rPr>
          <w:rFonts w:asciiTheme="majorBidi" w:hAnsiTheme="majorBidi" w:cstheme="majorBidi"/>
          <w:sz w:val="24"/>
          <w:szCs w:val="24"/>
        </w:rPr>
        <w:t xml:space="preserve"> </w:t>
      </w:r>
      <w:r w:rsidR="0057563D">
        <w:rPr>
          <w:rFonts w:asciiTheme="majorBidi" w:hAnsiTheme="majorBidi" w:cstheme="majorBidi"/>
          <w:sz w:val="24"/>
          <w:szCs w:val="24"/>
        </w:rPr>
        <w:t xml:space="preserve">would </w:t>
      </w:r>
      <w:r w:rsidR="00F12A37" w:rsidRPr="00ED6D4D">
        <w:rPr>
          <w:rFonts w:asciiTheme="majorBidi" w:hAnsiTheme="majorBidi" w:cstheme="majorBidi"/>
          <w:sz w:val="24"/>
          <w:szCs w:val="24"/>
        </w:rPr>
        <w:t xml:space="preserve">further distinguish vignettes with central </w:t>
      </w:r>
      <w:r w:rsidR="00741397" w:rsidRPr="00ED6D4D">
        <w:rPr>
          <w:rFonts w:asciiTheme="majorBidi" w:hAnsiTheme="majorBidi" w:cstheme="majorBidi"/>
          <w:sz w:val="24"/>
          <w:szCs w:val="24"/>
        </w:rPr>
        <w:t xml:space="preserve">versus </w:t>
      </w:r>
      <w:r w:rsidR="00F12A37" w:rsidRPr="00ED6D4D">
        <w:rPr>
          <w:rFonts w:asciiTheme="majorBidi" w:hAnsiTheme="majorBidi" w:cstheme="majorBidi"/>
          <w:sz w:val="24"/>
          <w:szCs w:val="24"/>
        </w:rPr>
        <w:t xml:space="preserve">peripheral nostalgia. Specifically, we </w:t>
      </w:r>
      <w:r w:rsidR="00FA6989" w:rsidRPr="00ED6D4D">
        <w:rPr>
          <w:rFonts w:asciiTheme="majorBidi" w:hAnsiTheme="majorBidi" w:cstheme="majorBidi"/>
          <w:sz w:val="24"/>
          <w:szCs w:val="24"/>
        </w:rPr>
        <w:t xml:space="preserve">hypothesized </w:t>
      </w:r>
      <w:r w:rsidR="00F12A37" w:rsidRPr="00ED6D4D">
        <w:rPr>
          <w:rFonts w:asciiTheme="majorBidi" w:hAnsiTheme="majorBidi" w:cstheme="majorBidi"/>
          <w:sz w:val="24"/>
          <w:szCs w:val="24"/>
        </w:rPr>
        <w:t xml:space="preserve">that participants would be more likely to illustrate a vignette with central nostalgia features (as opposed to peripheral nostalgia features or </w:t>
      </w:r>
      <w:r w:rsidR="00EB368A" w:rsidRPr="00ED6D4D">
        <w:rPr>
          <w:rFonts w:asciiTheme="majorBidi" w:hAnsiTheme="majorBidi" w:cstheme="majorBidi"/>
          <w:sz w:val="24"/>
          <w:szCs w:val="24"/>
        </w:rPr>
        <w:t>unrelated</w:t>
      </w:r>
      <w:r w:rsidR="00F12A37" w:rsidRPr="00ED6D4D">
        <w:rPr>
          <w:rFonts w:asciiTheme="majorBidi" w:hAnsiTheme="majorBidi" w:cstheme="majorBidi"/>
          <w:sz w:val="24"/>
          <w:szCs w:val="24"/>
        </w:rPr>
        <w:t xml:space="preserve"> features) using a facial expression that combined an averted gaze with a small smile (</w:t>
      </w:r>
      <w:r w:rsidR="00FA6989" w:rsidRPr="00ED6D4D">
        <w:rPr>
          <w:rFonts w:asciiTheme="majorBidi" w:hAnsiTheme="majorBidi" w:cstheme="majorBidi"/>
          <w:sz w:val="24"/>
          <w:szCs w:val="24"/>
        </w:rPr>
        <w:t xml:space="preserve">vs. </w:t>
      </w:r>
      <w:r w:rsidR="00EB368A" w:rsidRPr="00ED6D4D">
        <w:rPr>
          <w:rFonts w:asciiTheme="majorBidi" w:hAnsiTheme="majorBidi" w:cstheme="majorBidi"/>
          <w:sz w:val="24"/>
          <w:szCs w:val="24"/>
        </w:rPr>
        <w:t>expressions that did not combine these facial actions</w:t>
      </w:r>
      <w:r w:rsidR="00FA6989" w:rsidRPr="00ED6D4D">
        <w:rPr>
          <w:rFonts w:asciiTheme="majorBidi" w:hAnsiTheme="majorBidi" w:cstheme="majorBidi"/>
          <w:sz w:val="24"/>
          <w:szCs w:val="24"/>
        </w:rPr>
        <w:t xml:space="preserve">; </w:t>
      </w:r>
      <w:r w:rsidR="005C6881" w:rsidRPr="00ED6D4D">
        <w:rPr>
          <w:rFonts w:asciiTheme="majorBidi" w:hAnsiTheme="majorBidi" w:cstheme="majorBidi"/>
          <w:sz w:val="24"/>
          <w:szCs w:val="24"/>
        </w:rPr>
        <w:t>H3)</w:t>
      </w:r>
      <w:r w:rsidR="00F12A37" w:rsidRPr="00ED6D4D">
        <w:rPr>
          <w:rFonts w:asciiTheme="majorBidi" w:hAnsiTheme="majorBidi" w:cstheme="majorBidi"/>
          <w:sz w:val="24"/>
          <w:szCs w:val="24"/>
        </w:rPr>
        <w:t xml:space="preserve">. </w:t>
      </w:r>
      <w:r w:rsidR="0057563D">
        <w:rPr>
          <w:rFonts w:asciiTheme="majorBidi" w:hAnsiTheme="majorBidi" w:cstheme="majorBidi"/>
          <w:sz w:val="24"/>
          <w:szCs w:val="24"/>
        </w:rPr>
        <w:t>Experiment 2 findings supported this hypothesis</w:t>
      </w:r>
      <w:r w:rsidR="00FB3D5F" w:rsidRPr="00ED6D4D">
        <w:rPr>
          <w:rFonts w:asciiTheme="majorBidi" w:hAnsiTheme="majorBidi" w:cstheme="majorBidi"/>
          <w:sz w:val="24"/>
          <w:szCs w:val="24"/>
        </w:rPr>
        <w:t xml:space="preserve">. </w:t>
      </w:r>
      <w:r w:rsidR="00D86122" w:rsidRPr="00ED6D4D">
        <w:rPr>
          <w:rFonts w:asciiTheme="majorBidi" w:hAnsiTheme="majorBidi" w:cstheme="majorBidi"/>
          <w:sz w:val="24"/>
          <w:szCs w:val="24"/>
        </w:rPr>
        <w:t>Furthermore</w:t>
      </w:r>
      <w:r w:rsidR="009100C3" w:rsidRPr="00ED6D4D">
        <w:rPr>
          <w:rFonts w:asciiTheme="majorBidi" w:hAnsiTheme="majorBidi" w:cstheme="majorBidi"/>
          <w:sz w:val="24"/>
          <w:szCs w:val="24"/>
        </w:rPr>
        <w:t xml:space="preserve">, </w:t>
      </w:r>
      <w:r w:rsidR="00D86122" w:rsidRPr="00ED6D4D">
        <w:rPr>
          <w:rFonts w:asciiTheme="majorBidi" w:hAnsiTheme="majorBidi" w:cstheme="majorBidi"/>
          <w:sz w:val="24"/>
          <w:szCs w:val="24"/>
        </w:rPr>
        <w:t xml:space="preserve">we </w:t>
      </w:r>
      <w:r w:rsidR="00A00286">
        <w:rPr>
          <w:rFonts w:asciiTheme="majorBidi" w:hAnsiTheme="majorBidi" w:cstheme="majorBidi"/>
          <w:sz w:val="24"/>
          <w:szCs w:val="24"/>
        </w:rPr>
        <w:t>obtained</w:t>
      </w:r>
      <w:r w:rsidR="00A00286" w:rsidRPr="00ED6D4D">
        <w:rPr>
          <w:rFonts w:asciiTheme="majorBidi" w:hAnsiTheme="majorBidi" w:cstheme="majorBidi"/>
          <w:sz w:val="24"/>
          <w:szCs w:val="24"/>
        </w:rPr>
        <w:t xml:space="preserve"> </w:t>
      </w:r>
      <w:r w:rsidR="009100C3" w:rsidRPr="00ED6D4D">
        <w:rPr>
          <w:rFonts w:asciiTheme="majorBidi" w:hAnsiTheme="majorBidi" w:cstheme="majorBidi"/>
          <w:sz w:val="24"/>
          <w:szCs w:val="24"/>
        </w:rPr>
        <w:t xml:space="preserve">these </w:t>
      </w:r>
      <w:r w:rsidR="0057563D">
        <w:rPr>
          <w:rFonts w:asciiTheme="majorBidi" w:hAnsiTheme="majorBidi" w:cstheme="majorBidi"/>
          <w:sz w:val="24"/>
          <w:szCs w:val="24"/>
        </w:rPr>
        <w:t>findings</w:t>
      </w:r>
      <w:r w:rsidR="0057563D" w:rsidRPr="00ED6D4D">
        <w:rPr>
          <w:rFonts w:asciiTheme="majorBidi" w:hAnsiTheme="majorBidi" w:cstheme="majorBidi"/>
          <w:sz w:val="24"/>
          <w:szCs w:val="24"/>
        </w:rPr>
        <w:t xml:space="preserve"> </w:t>
      </w:r>
      <w:r w:rsidR="00D86122" w:rsidRPr="00ED6D4D">
        <w:rPr>
          <w:rFonts w:asciiTheme="majorBidi" w:hAnsiTheme="majorBidi" w:cstheme="majorBidi"/>
          <w:sz w:val="24"/>
          <w:szCs w:val="24"/>
        </w:rPr>
        <w:t xml:space="preserve">in a USA sample and an Indian sample, </w:t>
      </w:r>
      <w:r w:rsidR="00751AC1" w:rsidRPr="00ED6D4D">
        <w:rPr>
          <w:rFonts w:asciiTheme="majorBidi" w:hAnsiTheme="majorBidi" w:cstheme="majorBidi"/>
          <w:sz w:val="24"/>
          <w:szCs w:val="24"/>
        </w:rPr>
        <w:t xml:space="preserve">although </w:t>
      </w:r>
      <w:r w:rsidR="00D86122" w:rsidRPr="00ED6D4D">
        <w:rPr>
          <w:rFonts w:asciiTheme="majorBidi" w:hAnsiTheme="majorBidi" w:cstheme="majorBidi"/>
          <w:sz w:val="24"/>
          <w:szCs w:val="24"/>
        </w:rPr>
        <w:t xml:space="preserve">that the effects were </w:t>
      </w:r>
      <w:r w:rsidR="009100C3" w:rsidRPr="00ED6D4D">
        <w:rPr>
          <w:rFonts w:asciiTheme="majorBidi" w:hAnsiTheme="majorBidi" w:cstheme="majorBidi"/>
          <w:sz w:val="24"/>
          <w:szCs w:val="24"/>
        </w:rPr>
        <w:t xml:space="preserve">smaller </w:t>
      </w:r>
      <w:r w:rsidR="00741397" w:rsidRPr="00ED6D4D">
        <w:rPr>
          <w:rFonts w:asciiTheme="majorBidi" w:hAnsiTheme="majorBidi" w:cstheme="majorBidi"/>
          <w:sz w:val="24"/>
          <w:szCs w:val="24"/>
        </w:rPr>
        <w:t xml:space="preserve">in </w:t>
      </w:r>
      <w:r w:rsidR="00D86122" w:rsidRPr="00ED6D4D">
        <w:rPr>
          <w:rFonts w:asciiTheme="majorBidi" w:hAnsiTheme="majorBidi" w:cstheme="majorBidi"/>
          <w:sz w:val="24"/>
          <w:szCs w:val="24"/>
        </w:rPr>
        <w:t>the latter</w:t>
      </w:r>
      <w:r w:rsidR="00741397" w:rsidRPr="00ED6D4D">
        <w:rPr>
          <w:rFonts w:asciiTheme="majorBidi" w:hAnsiTheme="majorBidi" w:cstheme="majorBidi"/>
          <w:sz w:val="24"/>
          <w:szCs w:val="24"/>
        </w:rPr>
        <w:t xml:space="preserve"> sample</w:t>
      </w:r>
      <w:r w:rsidR="00D86122" w:rsidRPr="00ED6D4D">
        <w:rPr>
          <w:rFonts w:asciiTheme="majorBidi" w:hAnsiTheme="majorBidi" w:cstheme="majorBidi"/>
          <w:sz w:val="24"/>
          <w:szCs w:val="24"/>
        </w:rPr>
        <w:t>.</w:t>
      </w:r>
    </w:p>
    <w:p w14:paraId="6A302C72" w14:textId="61977902" w:rsidR="00094EFB" w:rsidRPr="00ED6D4D" w:rsidRDefault="009D760A" w:rsidP="00FF072E">
      <w:pPr>
        <w:spacing w:after="0" w:line="480" w:lineRule="exact"/>
        <w:ind w:firstLine="720"/>
        <w:rPr>
          <w:rFonts w:asciiTheme="majorBidi" w:hAnsiTheme="majorBidi" w:cstheme="majorBidi"/>
          <w:sz w:val="24"/>
          <w:szCs w:val="24"/>
        </w:rPr>
      </w:pPr>
      <w:r w:rsidRPr="00ED6D4D">
        <w:rPr>
          <w:rFonts w:asciiTheme="majorBidi" w:hAnsiTheme="majorBidi" w:cstheme="majorBidi"/>
          <w:sz w:val="24"/>
          <w:szCs w:val="24"/>
        </w:rPr>
        <w:t xml:space="preserve">In </w:t>
      </w:r>
      <w:r w:rsidR="007A067C" w:rsidRPr="00ED6D4D">
        <w:rPr>
          <w:rFonts w:asciiTheme="majorBidi" w:hAnsiTheme="majorBidi" w:cstheme="majorBidi"/>
          <w:sz w:val="24"/>
          <w:szCs w:val="24"/>
        </w:rPr>
        <w:t>Experiment</w:t>
      </w:r>
      <w:r w:rsidRPr="00ED6D4D">
        <w:rPr>
          <w:rFonts w:asciiTheme="majorBidi" w:hAnsiTheme="majorBidi" w:cstheme="majorBidi"/>
          <w:sz w:val="24"/>
          <w:szCs w:val="24"/>
        </w:rPr>
        <w:t xml:space="preserve"> </w:t>
      </w:r>
      <w:r w:rsidR="00094EFB" w:rsidRPr="00ED6D4D">
        <w:rPr>
          <w:rFonts w:asciiTheme="majorBidi" w:hAnsiTheme="majorBidi" w:cstheme="majorBidi"/>
          <w:sz w:val="24"/>
          <w:szCs w:val="24"/>
        </w:rPr>
        <w:t>3</w:t>
      </w:r>
      <w:r w:rsidRPr="00ED6D4D">
        <w:rPr>
          <w:rFonts w:asciiTheme="majorBidi" w:hAnsiTheme="majorBidi" w:cstheme="majorBidi"/>
          <w:sz w:val="24"/>
          <w:szCs w:val="24"/>
        </w:rPr>
        <w:t xml:space="preserve">, we examined </w:t>
      </w:r>
      <w:r w:rsidR="00272451" w:rsidRPr="00ED6D4D">
        <w:rPr>
          <w:rFonts w:asciiTheme="majorBidi" w:hAnsiTheme="majorBidi" w:cstheme="majorBidi"/>
          <w:sz w:val="24"/>
          <w:szCs w:val="24"/>
        </w:rPr>
        <w:t xml:space="preserve">further </w:t>
      </w:r>
      <w:r w:rsidRPr="00ED6D4D">
        <w:rPr>
          <w:rFonts w:asciiTheme="majorBidi" w:hAnsiTheme="majorBidi" w:cstheme="majorBidi"/>
          <w:sz w:val="24"/>
          <w:szCs w:val="24"/>
        </w:rPr>
        <w:t xml:space="preserve">the communicative </w:t>
      </w:r>
      <w:r w:rsidR="004E4C81" w:rsidRPr="00ED6D4D">
        <w:rPr>
          <w:rFonts w:asciiTheme="majorBidi" w:hAnsiTheme="majorBidi" w:cstheme="majorBidi"/>
          <w:sz w:val="24"/>
          <w:szCs w:val="24"/>
        </w:rPr>
        <w:t xml:space="preserve">effects </w:t>
      </w:r>
      <w:r w:rsidRPr="00ED6D4D">
        <w:rPr>
          <w:rFonts w:asciiTheme="majorBidi" w:hAnsiTheme="majorBidi" w:cstheme="majorBidi"/>
          <w:sz w:val="24"/>
          <w:szCs w:val="24"/>
        </w:rPr>
        <w:t>of the</w:t>
      </w:r>
      <w:r w:rsidR="00D21CA5" w:rsidRPr="00ED6D4D">
        <w:rPr>
          <w:rFonts w:asciiTheme="majorBidi" w:hAnsiTheme="majorBidi" w:cstheme="majorBidi"/>
          <w:sz w:val="24"/>
          <w:szCs w:val="24"/>
        </w:rPr>
        <w:t xml:space="preserve"> </w:t>
      </w:r>
      <w:r w:rsidR="007836A0">
        <w:rPr>
          <w:rFonts w:asciiTheme="majorBidi" w:hAnsiTheme="majorBidi" w:cstheme="majorBidi"/>
          <w:sz w:val="24"/>
          <w:szCs w:val="24"/>
        </w:rPr>
        <w:t xml:space="preserve">perceived </w:t>
      </w:r>
      <w:r w:rsidR="00D21CA5" w:rsidRPr="00ED6D4D">
        <w:rPr>
          <w:rFonts w:asciiTheme="majorBidi" w:hAnsiTheme="majorBidi" w:cstheme="majorBidi"/>
          <w:sz w:val="24"/>
          <w:szCs w:val="24"/>
        </w:rPr>
        <w:t>facial expression of nostalgia</w:t>
      </w:r>
      <w:r w:rsidRPr="00ED6D4D">
        <w:rPr>
          <w:rFonts w:asciiTheme="majorBidi" w:hAnsiTheme="majorBidi" w:cstheme="majorBidi"/>
          <w:sz w:val="24"/>
          <w:szCs w:val="24"/>
        </w:rPr>
        <w:t xml:space="preserve">. </w:t>
      </w:r>
      <w:proofErr w:type="gramStart"/>
      <w:r w:rsidR="00784959" w:rsidRPr="00ED6D4D">
        <w:rPr>
          <w:rFonts w:asciiTheme="majorBidi" w:hAnsiTheme="majorBidi" w:cstheme="majorBidi"/>
          <w:sz w:val="24"/>
          <w:szCs w:val="24"/>
        </w:rPr>
        <w:t>In particular, w</w:t>
      </w:r>
      <w:r w:rsidRPr="00ED6D4D">
        <w:rPr>
          <w:rFonts w:asciiTheme="majorBidi" w:hAnsiTheme="majorBidi" w:cstheme="majorBidi"/>
          <w:sz w:val="24"/>
          <w:szCs w:val="24"/>
        </w:rPr>
        <w:t>e</w:t>
      </w:r>
      <w:proofErr w:type="gramEnd"/>
      <w:r w:rsidRPr="00ED6D4D">
        <w:rPr>
          <w:rFonts w:asciiTheme="majorBidi" w:hAnsiTheme="majorBidi" w:cstheme="majorBidi"/>
          <w:sz w:val="24"/>
          <w:szCs w:val="24"/>
        </w:rPr>
        <w:t xml:space="preserve"> tested </w:t>
      </w:r>
      <w:r w:rsidR="00E30A06" w:rsidRPr="00ED6D4D">
        <w:rPr>
          <w:rFonts w:asciiTheme="majorBidi" w:hAnsiTheme="majorBidi" w:cstheme="majorBidi"/>
          <w:sz w:val="24"/>
          <w:szCs w:val="24"/>
        </w:rPr>
        <w:t xml:space="preserve">whether </w:t>
      </w:r>
      <w:r w:rsidR="007836A0">
        <w:rPr>
          <w:rFonts w:asciiTheme="majorBidi" w:hAnsiTheme="majorBidi" w:cstheme="majorBidi"/>
          <w:sz w:val="24"/>
          <w:szCs w:val="24"/>
        </w:rPr>
        <w:t>this</w:t>
      </w:r>
      <w:r w:rsidR="007836A0" w:rsidRPr="00ED6D4D">
        <w:rPr>
          <w:rFonts w:asciiTheme="majorBidi" w:hAnsiTheme="majorBidi" w:cstheme="majorBidi"/>
          <w:sz w:val="24"/>
          <w:szCs w:val="24"/>
        </w:rPr>
        <w:t xml:space="preserve"> </w:t>
      </w:r>
      <w:r w:rsidRPr="00ED6D4D">
        <w:rPr>
          <w:rFonts w:asciiTheme="majorBidi" w:hAnsiTheme="majorBidi" w:cstheme="majorBidi"/>
          <w:sz w:val="24"/>
          <w:szCs w:val="24"/>
        </w:rPr>
        <w:t xml:space="preserve">display of nostalgia </w:t>
      </w:r>
      <w:r w:rsidR="00D21CA5" w:rsidRPr="00ED6D4D">
        <w:rPr>
          <w:rFonts w:asciiTheme="majorBidi" w:hAnsiTheme="majorBidi" w:cstheme="majorBidi"/>
          <w:sz w:val="24"/>
          <w:szCs w:val="24"/>
        </w:rPr>
        <w:t>facilitate</w:t>
      </w:r>
      <w:r w:rsidRPr="00ED6D4D">
        <w:rPr>
          <w:rFonts w:asciiTheme="majorBidi" w:hAnsiTheme="majorBidi" w:cstheme="majorBidi"/>
          <w:sz w:val="24"/>
          <w:szCs w:val="24"/>
        </w:rPr>
        <w:t>s</w:t>
      </w:r>
      <w:r w:rsidR="00D21CA5" w:rsidRPr="00ED6D4D">
        <w:rPr>
          <w:rFonts w:asciiTheme="majorBidi" w:hAnsiTheme="majorBidi" w:cstheme="majorBidi"/>
          <w:sz w:val="24"/>
          <w:szCs w:val="24"/>
        </w:rPr>
        <w:t xml:space="preserve"> </w:t>
      </w:r>
      <w:r w:rsidRPr="00ED6D4D">
        <w:rPr>
          <w:rFonts w:asciiTheme="majorBidi" w:hAnsiTheme="majorBidi" w:cstheme="majorBidi"/>
          <w:sz w:val="24"/>
          <w:szCs w:val="24"/>
        </w:rPr>
        <w:t xml:space="preserve">positive </w:t>
      </w:r>
      <w:r w:rsidR="00EB368A" w:rsidRPr="00ED6D4D">
        <w:rPr>
          <w:rFonts w:asciiTheme="majorBidi" w:hAnsiTheme="majorBidi" w:cstheme="majorBidi"/>
          <w:sz w:val="24"/>
          <w:szCs w:val="24"/>
        </w:rPr>
        <w:t>trait inferences</w:t>
      </w:r>
      <w:r w:rsidR="00E30A06" w:rsidRPr="00ED6D4D">
        <w:rPr>
          <w:rFonts w:asciiTheme="majorBidi" w:hAnsiTheme="majorBidi" w:cstheme="majorBidi"/>
          <w:sz w:val="24"/>
          <w:szCs w:val="24"/>
        </w:rPr>
        <w:t>,</w:t>
      </w:r>
      <w:r w:rsidRPr="00ED6D4D">
        <w:rPr>
          <w:rFonts w:asciiTheme="majorBidi" w:hAnsiTheme="majorBidi" w:cstheme="majorBidi"/>
          <w:sz w:val="24"/>
          <w:szCs w:val="24"/>
        </w:rPr>
        <w:t xml:space="preserve"> based on prior research </w:t>
      </w:r>
      <w:r w:rsidR="00EB368A" w:rsidRPr="00ED6D4D">
        <w:rPr>
          <w:rFonts w:asciiTheme="majorBidi" w:hAnsiTheme="majorBidi" w:cstheme="majorBidi"/>
          <w:sz w:val="24"/>
          <w:szCs w:val="24"/>
        </w:rPr>
        <w:t xml:space="preserve">demonstrating that nostalgia </w:t>
      </w:r>
      <w:r w:rsidR="004E4C81" w:rsidRPr="00ED6D4D">
        <w:rPr>
          <w:rFonts w:asciiTheme="majorBidi" w:hAnsiTheme="majorBidi" w:cstheme="majorBidi"/>
          <w:sz w:val="24"/>
          <w:szCs w:val="24"/>
        </w:rPr>
        <w:t xml:space="preserve">boosts </w:t>
      </w:r>
      <w:r w:rsidR="00EB368A" w:rsidRPr="00ED6D4D">
        <w:rPr>
          <w:rFonts w:asciiTheme="majorBidi" w:hAnsiTheme="majorBidi" w:cstheme="majorBidi"/>
          <w:sz w:val="24"/>
          <w:szCs w:val="24"/>
        </w:rPr>
        <w:t>interpersonal and intragroup relations</w:t>
      </w:r>
      <w:r w:rsidR="00D21CA5" w:rsidRPr="00ED6D4D">
        <w:rPr>
          <w:rFonts w:asciiTheme="majorBidi" w:hAnsiTheme="majorBidi" w:cstheme="majorBidi"/>
          <w:sz w:val="24"/>
          <w:szCs w:val="24"/>
        </w:rPr>
        <w:t xml:space="preserve"> (</w:t>
      </w:r>
      <w:r w:rsidR="004E4C81" w:rsidRPr="00ED6D4D">
        <w:rPr>
          <w:rFonts w:asciiTheme="majorBidi" w:hAnsiTheme="majorBidi" w:cstheme="majorBidi"/>
          <w:sz w:val="24"/>
          <w:szCs w:val="24"/>
        </w:rPr>
        <w:t>Sedikides &amp; Wildschut, 2019</w:t>
      </w:r>
      <w:r w:rsidR="00751AC1" w:rsidRPr="00ED6D4D">
        <w:rPr>
          <w:rFonts w:asciiTheme="majorBidi" w:hAnsiTheme="majorBidi" w:cstheme="majorBidi"/>
          <w:sz w:val="24"/>
          <w:szCs w:val="24"/>
        </w:rPr>
        <w:t>; Wildschut &amp; Sedikides, 2020</w:t>
      </w:r>
      <w:r w:rsidR="00D21CA5" w:rsidRPr="00ED6D4D">
        <w:rPr>
          <w:rFonts w:asciiTheme="majorBidi" w:hAnsiTheme="majorBidi" w:cstheme="majorBidi"/>
          <w:sz w:val="24"/>
          <w:szCs w:val="24"/>
        </w:rPr>
        <w:t>).</w:t>
      </w:r>
      <w:r w:rsidRPr="00ED6D4D">
        <w:rPr>
          <w:rFonts w:asciiTheme="majorBidi" w:hAnsiTheme="majorBidi" w:cstheme="majorBidi"/>
          <w:sz w:val="24"/>
          <w:szCs w:val="24"/>
        </w:rPr>
        <w:t xml:space="preserve"> </w:t>
      </w:r>
      <w:r w:rsidR="005C6881" w:rsidRPr="00ED6D4D">
        <w:rPr>
          <w:rFonts w:asciiTheme="majorBidi" w:hAnsiTheme="majorBidi" w:cstheme="majorBidi"/>
          <w:sz w:val="24"/>
          <w:szCs w:val="24"/>
        </w:rPr>
        <w:t xml:space="preserve">Accordingly, we </w:t>
      </w:r>
      <w:r w:rsidR="00751AC1" w:rsidRPr="00ED6D4D">
        <w:rPr>
          <w:rFonts w:asciiTheme="majorBidi" w:hAnsiTheme="majorBidi" w:cstheme="majorBidi"/>
          <w:sz w:val="24"/>
          <w:szCs w:val="24"/>
        </w:rPr>
        <w:t xml:space="preserve">hypothesized </w:t>
      </w:r>
      <w:r w:rsidR="004410DF" w:rsidRPr="00ED6D4D">
        <w:rPr>
          <w:rFonts w:asciiTheme="majorBidi" w:hAnsiTheme="majorBidi" w:cstheme="majorBidi"/>
          <w:sz w:val="24"/>
          <w:szCs w:val="24"/>
        </w:rPr>
        <w:t xml:space="preserve">and found </w:t>
      </w:r>
      <w:r w:rsidR="005C6881" w:rsidRPr="00ED6D4D">
        <w:rPr>
          <w:rFonts w:asciiTheme="majorBidi" w:hAnsiTheme="majorBidi" w:cstheme="majorBidi"/>
          <w:sz w:val="24"/>
          <w:szCs w:val="24"/>
        </w:rPr>
        <w:t xml:space="preserve">that participants </w:t>
      </w:r>
      <w:r w:rsidR="00D5287C">
        <w:rPr>
          <w:rFonts w:asciiTheme="majorBidi" w:hAnsiTheme="majorBidi" w:cstheme="majorBidi"/>
          <w:sz w:val="24"/>
          <w:szCs w:val="24"/>
        </w:rPr>
        <w:t>were</w:t>
      </w:r>
      <w:r w:rsidR="005C6881" w:rsidRPr="00ED6D4D">
        <w:rPr>
          <w:rFonts w:asciiTheme="majorBidi" w:hAnsiTheme="majorBidi" w:cstheme="majorBidi"/>
          <w:sz w:val="24"/>
          <w:szCs w:val="24"/>
        </w:rPr>
        <w:t xml:space="preserve"> more likely to attribute interpersonal warmth to </w:t>
      </w:r>
      <w:proofErr w:type="gramStart"/>
      <w:r w:rsidR="005C6881" w:rsidRPr="00ED6D4D">
        <w:rPr>
          <w:rFonts w:asciiTheme="majorBidi" w:hAnsiTheme="majorBidi" w:cstheme="majorBidi"/>
          <w:sz w:val="24"/>
          <w:szCs w:val="24"/>
        </w:rPr>
        <w:t>persons</w:t>
      </w:r>
      <w:proofErr w:type="gramEnd"/>
      <w:r w:rsidR="005C6881" w:rsidRPr="00ED6D4D">
        <w:rPr>
          <w:rFonts w:asciiTheme="majorBidi" w:hAnsiTheme="majorBidi" w:cstheme="majorBidi"/>
          <w:sz w:val="24"/>
          <w:szCs w:val="24"/>
        </w:rPr>
        <w:t xml:space="preserve"> displaying an averted gaze with a small smile compared to </w:t>
      </w:r>
      <w:proofErr w:type="gramStart"/>
      <w:r w:rsidR="005C6881" w:rsidRPr="00ED6D4D">
        <w:rPr>
          <w:rFonts w:asciiTheme="majorBidi" w:hAnsiTheme="majorBidi" w:cstheme="majorBidi"/>
          <w:sz w:val="24"/>
          <w:szCs w:val="24"/>
        </w:rPr>
        <w:t>persons</w:t>
      </w:r>
      <w:proofErr w:type="gramEnd"/>
      <w:r w:rsidR="005C6881" w:rsidRPr="00ED6D4D">
        <w:rPr>
          <w:rFonts w:asciiTheme="majorBidi" w:hAnsiTheme="majorBidi" w:cstheme="majorBidi"/>
          <w:sz w:val="24"/>
          <w:szCs w:val="24"/>
        </w:rPr>
        <w:t xml:space="preserve"> who do not combine these two facial actions</w:t>
      </w:r>
      <w:r w:rsidR="004410DF" w:rsidRPr="00ED6D4D">
        <w:rPr>
          <w:rFonts w:asciiTheme="majorBidi" w:hAnsiTheme="majorBidi" w:cstheme="majorBidi"/>
          <w:sz w:val="24"/>
          <w:szCs w:val="24"/>
        </w:rPr>
        <w:t xml:space="preserve"> (H4)</w:t>
      </w:r>
      <w:r w:rsidR="003F5128" w:rsidRPr="00ED6D4D">
        <w:rPr>
          <w:rFonts w:asciiTheme="majorBidi" w:hAnsiTheme="majorBidi" w:cstheme="majorBidi"/>
          <w:sz w:val="24"/>
          <w:szCs w:val="24"/>
        </w:rPr>
        <w:t>.</w:t>
      </w:r>
      <w:r w:rsidR="003F5128" w:rsidRPr="00ED6D4D">
        <w:rPr>
          <w:rFonts w:ascii="Times New Roman" w:hAnsi="Times New Roman" w:cs="Times New Roman"/>
          <w:sz w:val="24"/>
          <w:szCs w:val="24"/>
        </w:rPr>
        <w:t xml:space="preserve"> </w:t>
      </w:r>
      <w:r w:rsidR="00642EBA" w:rsidRPr="00ED6D4D">
        <w:rPr>
          <w:rFonts w:ascii="Times New Roman" w:hAnsi="Times New Roman" w:cs="Times New Roman"/>
          <w:iCs/>
          <w:sz w:val="24"/>
          <w:szCs w:val="24"/>
        </w:rPr>
        <w:t xml:space="preserve">In addition, </w:t>
      </w:r>
      <w:r w:rsidR="00784959" w:rsidRPr="00ED6D4D">
        <w:rPr>
          <w:rFonts w:asciiTheme="majorBidi" w:hAnsiTheme="majorBidi" w:cstheme="majorBidi"/>
          <w:sz w:val="24"/>
          <w:szCs w:val="24"/>
        </w:rPr>
        <w:t xml:space="preserve">people judged </w:t>
      </w:r>
      <w:r w:rsidR="00CD6CC2" w:rsidRPr="00ED6D4D">
        <w:rPr>
          <w:rFonts w:asciiTheme="majorBidi" w:hAnsiTheme="majorBidi" w:cstheme="majorBidi"/>
          <w:sz w:val="24"/>
          <w:szCs w:val="24"/>
        </w:rPr>
        <w:t>expression</w:t>
      </w:r>
      <w:r w:rsidR="00784959" w:rsidRPr="00ED6D4D">
        <w:rPr>
          <w:rFonts w:asciiTheme="majorBidi" w:hAnsiTheme="majorBidi" w:cstheme="majorBidi"/>
          <w:sz w:val="24"/>
          <w:szCs w:val="24"/>
        </w:rPr>
        <w:t xml:space="preserve">s that featured a small smile and averted gaze as conveying more nostalgia than </w:t>
      </w:r>
      <w:r w:rsidR="0002020A" w:rsidRPr="00ED6D4D">
        <w:rPr>
          <w:rFonts w:asciiTheme="majorBidi" w:hAnsiTheme="majorBidi" w:cstheme="majorBidi"/>
          <w:sz w:val="24"/>
          <w:szCs w:val="24"/>
        </w:rPr>
        <w:t>expressions that did not combine these facial actions</w:t>
      </w:r>
      <w:r w:rsidR="00642EBA" w:rsidRPr="00ED6D4D">
        <w:rPr>
          <w:rFonts w:asciiTheme="majorBidi" w:hAnsiTheme="majorBidi" w:cstheme="majorBidi"/>
          <w:sz w:val="24"/>
          <w:szCs w:val="24"/>
        </w:rPr>
        <w:t xml:space="preserve">. </w:t>
      </w:r>
      <w:r w:rsidR="00E30A06" w:rsidRPr="00ED6D4D">
        <w:rPr>
          <w:rFonts w:asciiTheme="majorBidi" w:hAnsiTheme="majorBidi" w:cstheme="majorBidi"/>
          <w:sz w:val="24"/>
          <w:szCs w:val="24"/>
        </w:rPr>
        <w:t>Taken together</w:t>
      </w:r>
      <w:r w:rsidR="00F761A8" w:rsidRPr="00ED6D4D">
        <w:rPr>
          <w:rFonts w:asciiTheme="majorBidi" w:hAnsiTheme="majorBidi" w:cstheme="majorBidi"/>
          <w:sz w:val="24"/>
          <w:szCs w:val="24"/>
        </w:rPr>
        <w:t>, the</w:t>
      </w:r>
      <w:r w:rsidR="00DC2D06" w:rsidRPr="00ED6D4D">
        <w:rPr>
          <w:rFonts w:asciiTheme="majorBidi" w:hAnsiTheme="majorBidi" w:cstheme="majorBidi"/>
          <w:sz w:val="24"/>
          <w:szCs w:val="24"/>
        </w:rPr>
        <w:t xml:space="preserve"> results</w:t>
      </w:r>
      <w:r w:rsidR="00784959" w:rsidRPr="00ED6D4D">
        <w:rPr>
          <w:rFonts w:asciiTheme="majorBidi" w:hAnsiTheme="majorBidi" w:cstheme="majorBidi"/>
          <w:sz w:val="24"/>
          <w:szCs w:val="24"/>
        </w:rPr>
        <w:t xml:space="preserve"> of Experiment </w:t>
      </w:r>
      <w:r w:rsidR="00094EFB" w:rsidRPr="00ED6D4D">
        <w:rPr>
          <w:rFonts w:asciiTheme="majorBidi" w:hAnsiTheme="majorBidi" w:cstheme="majorBidi"/>
          <w:sz w:val="24"/>
          <w:szCs w:val="24"/>
        </w:rPr>
        <w:t xml:space="preserve">3 </w:t>
      </w:r>
      <w:r w:rsidR="00784959" w:rsidRPr="00ED6D4D">
        <w:rPr>
          <w:rFonts w:asciiTheme="majorBidi" w:hAnsiTheme="majorBidi" w:cstheme="majorBidi"/>
          <w:sz w:val="24"/>
          <w:szCs w:val="24"/>
        </w:rPr>
        <w:t>indicate that the</w:t>
      </w:r>
      <w:r w:rsidR="00BB5B02" w:rsidRPr="00ED6D4D">
        <w:rPr>
          <w:rFonts w:asciiTheme="majorBidi" w:hAnsiTheme="majorBidi" w:cstheme="majorBidi"/>
          <w:sz w:val="24"/>
          <w:szCs w:val="24"/>
        </w:rPr>
        <w:t xml:space="preserve"> display of nostalgia </w:t>
      </w:r>
      <w:r w:rsidR="0002020A" w:rsidRPr="00ED6D4D">
        <w:rPr>
          <w:rFonts w:asciiTheme="majorBidi" w:hAnsiTheme="majorBidi" w:cstheme="majorBidi"/>
          <w:sz w:val="24"/>
          <w:szCs w:val="24"/>
        </w:rPr>
        <w:t xml:space="preserve">elicits </w:t>
      </w:r>
      <w:r w:rsidR="00BB5B02" w:rsidRPr="00ED6D4D">
        <w:rPr>
          <w:rFonts w:asciiTheme="majorBidi" w:hAnsiTheme="majorBidi" w:cstheme="majorBidi"/>
          <w:sz w:val="24"/>
          <w:szCs w:val="24"/>
        </w:rPr>
        <w:t xml:space="preserve">positive </w:t>
      </w:r>
      <w:r w:rsidR="004E5252" w:rsidRPr="00ED6D4D">
        <w:rPr>
          <w:rFonts w:asciiTheme="majorBidi" w:hAnsiTheme="majorBidi" w:cstheme="majorBidi"/>
          <w:sz w:val="24"/>
          <w:szCs w:val="24"/>
        </w:rPr>
        <w:t xml:space="preserve">trait </w:t>
      </w:r>
      <w:r w:rsidR="00BB5B02" w:rsidRPr="00ED6D4D">
        <w:rPr>
          <w:rFonts w:asciiTheme="majorBidi" w:hAnsiTheme="majorBidi" w:cstheme="majorBidi"/>
          <w:sz w:val="24"/>
          <w:szCs w:val="24"/>
        </w:rPr>
        <w:t>attributions</w:t>
      </w:r>
      <w:r w:rsidR="00784959" w:rsidRPr="00ED6D4D">
        <w:rPr>
          <w:rFonts w:asciiTheme="majorBidi" w:hAnsiTheme="majorBidi" w:cstheme="majorBidi"/>
          <w:sz w:val="24"/>
          <w:szCs w:val="24"/>
        </w:rPr>
        <w:t>.</w:t>
      </w:r>
      <w:r w:rsidR="00FA6989" w:rsidRPr="00ED6D4D">
        <w:rPr>
          <w:rFonts w:asciiTheme="majorBidi" w:hAnsiTheme="majorBidi" w:cstheme="majorBidi"/>
          <w:sz w:val="24"/>
          <w:szCs w:val="24"/>
        </w:rPr>
        <w:t xml:space="preserve"> </w:t>
      </w:r>
    </w:p>
    <w:p w14:paraId="5C648450" w14:textId="0B0A26CF" w:rsidR="001E1A78" w:rsidRPr="00ED6D4D" w:rsidRDefault="00FB505D" w:rsidP="00FF072E">
      <w:pPr>
        <w:keepNext/>
        <w:spacing w:after="0" w:line="480" w:lineRule="exact"/>
        <w:outlineLvl w:val="0"/>
        <w:rPr>
          <w:rFonts w:asciiTheme="majorBidi" w:hAnsiTheme="majorBidi" w:cstheme="majorBidi"/>
          <w:b/>
          <w:sz w:val="24"/>
          <w:szCs w:val="24"/>
        </w:rPr>
      </w:pPr>
      <w:r>
        <w:rPr>
          <w:rFonts w:asciiTheme="majorBidi" w:hAnsiTheme="majorBidi" w:cstheme="majorBidi"/>
          <w:b/>
          <w:sz w:val="24"/>
          <w:szCs w:val="24"/>
        </w:rPr>
        <w:t>Perceived</w:t>
      </w:r>
      <w:r w:rsidR="007836A0">
        <w:rPr>
          <w:rFonts w:asciiTheme="majorBidi" w:hAnsiTheme="majorBidi" w:cstheme="majorBidi"/>
          <w:b/>
          <w:sz w:val="24"/>
          <w:szCs w:val="24"/>
        </w:rPr>
        <w:t xml:space="preserve"> </w:t>
      </w:r>
      <w:r w:rsidR="002C3273" w:rsidRPr="00ED6D4D">
        <w:rPr>
          <w:rFonts w:asciiTheme="majorBidi" w:hAnsiTheme="majorBidi" w:cstheme="majorBidi"/>
          <w:b/>
          <w:sz w:val="24"/>
          <w:szCs w:val="24"/>
        </w:rPr>
        <w:t>Facial Expression of Nostalgia</w:t>
      </w:r>
    </w:p>
    <w:p w14:paraId="56E8DA71" w14:textId="7A8F4A51" w:rsidR="00136424" w:rsidRPr="00ED6D4D" w:rsidRDefault="00E922E5" w:rsidP="00FF072E">
      <w:pPr>
        <w:spacing w:after="0" w:line="480" w:lineRule="exact"/>
        <w:ind w:firstLine="720"/>
        <w:rPr>
          <w:rFonts w:ascii="Times New Roman" w:hAnsi="Times New Roman" w:cs="Times New Roman"/>
          <w:sz w:val="24"/>
          <w:szCs w:val="24"/>
        </w:rPr>
      </w:pPr>
      <w:r>
        <w:rPr>
          <w:rFonts w:ascii="Times New Roman" w:hAnsi="Times New Roman" w:cs="Times New Roman"/>
          <w:sz w:val="24"/>
          <w:szCs w:val="24"/>
        </w:rPr>
        <w:t>A</w:t>
      </w:r>
      <w:r w:rsidR="0047136A">
        <w:rPr>
          <w:rFonts w:ascii="Times New Roman" w:hAnsi="Times New Roman" w:cs="Times New Roman"/>
          <w:sz w:val="24"/>
          <w:szCs w:val="24"/>
        </w:rPr>
        <w:t xml:space="preserve"> </w:t>
      </w:r>
      <w:r w:rsidR="00C759F0" w:rsidRPr="00ED6D4D">
        <w:rPr>
          <w:rFonts w:ascii="Times New Roman" w:hAnsi="Times New Roman" w:cs="Times New Roman"/>
          <w:sz w:val="24"/>
          <w:szCs w:val="24"/>
        </w:rPr>
        <w:t>small smile</w:t>
      </w:r>
      <w:r w:rsidR="0047136A">
        <w:rPr>
          <w:rFonts w:ascii="Times New Roman" w:hAnsi="Times New Roman" w:cs="Times New Roman"/>
          <w:sz w:val="24"/>
          <w:szCs w:val="24"/>
        </w:rPr>
        <w:t xml:space="preserve"> combined with an </w:t>
      </w:r>
      <w:r w:rsidR="0047136A" w:rsidRPr="00ED6D4D">
        <w:rPr>
          <w:rFonts w:ascii="Times New Roman" w:hAnsi="Times New Roman" w:cs="Times New Roman"/>
          <w:sz w:val="24"/>
          <w:szCs w:val="24"/>
        </w:rPr>
        <w:t xml:space="preserve">averted gaze </w:t>
      </w:r>
      <w:r w:rsidR="00C759F0" w:rsidRPr="00ED6D4D">
        <w:rPr>
          <w:rFonts w:ascii="Times New Roman" w:hAnsi="Times New Roman" w:cs="Times New Roman"/>
          <w:sz w:val="24"/>
          <w:szCs w:val="24"/>
        </w:rPr>
        <w:t>constitute</w:t>
      </w:r>
      <w:r>
        <w:rPr>
          <w:rFonts w:ascii="Times New Roman" w:hAnsi="Times New Roman" w:cs="Times New Roman"/>
          <w:sz w:val="24"/>
          <w:szCs w:val="24"/>
        </w:rPr>
        <w:t>d</w:t>
      </w:r>
      <w:r w:rsidR="00C759F0" w:rsidRPr="00ED6D4D">
        <w:rPr>
          <w:rFonts w:ascii="Times New Roman" w:hAnsi="Times New Roman" w:cs="Times New Roman"/>
          <w:sz w:val="24"/>
          <w:szCs w:val="24"/>
        </w:rPr>
        <w:t xml:space="preserve"> </w:t>
      </w:r>
      <w:r w:rsidR="007836A0">
        <w:rPr>
          <w:rFonts w:ascii="Times New Roman" w:hAnsi="Times New Roman" w:cs="Times New Roman"/>
          <w:sz w:val="24"/>
          <w:szCs w:val="24"/>
        </w:rPr>
        <w:t xml:space="preserve">what people </w:t>
      </w:r>
      <w:r w:rsidR="00FB505D">
        <w:rPr>
          <w:rFonts w:ascii="Times New Roman" w:hAnsi="Times New Roman" w:cs="Times New Roman"/>
          <w:sz w:val="24"/>
          <w:szCs w:val="24"/>
        </w:rPr>
        <w:t>considered</w:t>
      </w:r>
      <w:r w:rsidR="007836A0">
        <w:rPr>
          <w:rFonts w:ascii="Times New Roman" w:hAnsi="Times New Roman" w:cs="Times New Roman"/>
          <w:sz w:val="24"/>
          <w:szCs w:val="24"/>
        </w:rPr>
        <w:t xml:space="preserve"> to be </w:t>
      </w:r>
      <w:r w:rsidR="00811DF3" w:rsidRPr="00ED6D4D">
        <w:rPr>
          <w:rFonts w:ascii="Times New Roman" w:hAnsi="Times New Roman" w:cs="Times New Roman"/>
          <w:sz w:val="24"/>
          <w:szCs w:val="24"/>
        </w:rPr>
        <w:t xml:space="preserve">facial features </w:t>
      </w:r>
      <w:r w:rsidR="00C759F0" w:rsidRPr="00ED6D4D">
        <w:rPr>
          <w:rFonts w:ascii="Times New Roman" w:hAnsi="Times New Roman" w:cs="Times New Roman"/>
          <w:sz w:val="24"/>
          <w:szCs w:val="24"/>
        </w:rPr>
        <w:t xml:space="preserve">of nostalgia. But why these </w:t>
      </w:r>
      <w:r w:rsidR="00FB505D" w:rsidRPr="00ED6D4D">
        <w:rPr>
          <w:rFonts w:ascii="Times New Roman" w:hAnsi="Times New Roman" w:cs="Times New Roman"/>
          <w:sz w:val="24"/>
          <w:szCs w:val="24"/>
        </w:rPr>
        <w:t>features</w:t>
      </w:r>
      <w:r w:rsidR="00C759F0" w:rsidRPr="00ED6D4D">
        <w:rPr>
          <w:rFonts w:ascii="Times New Roman" w:hAnsi="Times New Roman" w:cs="Times New Roman"/>
          <w:sz w:val="24"/>
          <w:szCs w:val="24"/>
        </w:rPr>
        <w:t>? W</w:t>
      </w:r>
      <w:r w:rsidR="00FA13F8" w:rsidRPr="00ED6D4D">
        <w:rPr>
          <w:rFonts w:ascii="Times New Roman" w:hAnsi="Times New Roman" w:cs="Times New Roman"/>
          <w:sz w:val="24"/>
          <w:szCs w:val="24"/>
        </w:rPr>
        <w:t>h</w:t>
      </w:r>
      <w:r w:rsidR="00C759F0" w:rsidRPr="00ED6D4D">
        <w:rPr>
          <w:rFonts w:ascii="Times New Roman" w:hAnsi="Times New Roman" w:cs="Times New Roman"/>
          <w:sz w:val="24"/>
          <w:szCs w:val="24"/>
        </w:rPr>
        <w:t xml:space="preserve">at might </w:t>
      </w:r>
      <w:r w:rsidR="0047136A" w:rsidRPr="00ED6D4D">
        <w:rPr>
          <w:rFonts w:ascii="Times New Roman" w:hAnsi="Times New Roman" w:cs="Times New Roman"/>
          <w:sz w:val="24"/>
          <w:szCs w:val="24"/>
        </w:rPr>
        <w:t xml:space="preserve">a small smile </w:t>
      </w:r>
      <w:r w:rsidR="0047136A">
        <w:rPr>
          <w:rFonts w:ascii="Times New Roman" w:hAnsi="Times New Roman" w:cs="Times New Roman"/>
          <w:sz w:val="24"/>
          <w:szCs w:val="24"/>
        </w:rPr>
        <w:t xml:space="preserve">and </w:t>
      </w:r>
      <w:r w:rsidR="00C759F0" w:rsidRPr="00ED6D4D">
        <w:rPr>
          <w:rFonts w:ascii="Times New Roman" w:hAnsi="Times New Roman" w:cs="Times New Roman"/>
          <w:sz w:val="24"/>
          <w:szCs w:val="24"/>
        </w:rPr>
        <w:t xml:space="preserve">averted gaze symbolize? </w:t>
      </w:r>
      <w:r w:rsidR="00C759F0" w:rsidRPr="00ED6D4D">
        <w:rPr>
          <w:rFonts w:asciiTheme="majorBidi" w:hAnsiTheme="majorBidi" w:cstheme="majorBidi"/>
          <w:sz w:val="24"/>
          <w:szCs w:val="24"/>
        </w:rPr>
        <w:t>The small smile is a feature share</w:t>
      </w:r>
      <w:r w:rsidR="00434375" w:rsidRPr="00ED6D4D">
        <w:rPr>
          <w:rFonts w:asciiTheme="majorBidi" w:hAnsiTheme="majorBidi" w:cstheme="majorBidi"/>
          <w:sz w:val="24"/>
          <w:szCs w:val="24"/>
        </w:rPr>
        <w:t>d</w:t>
      </w:r>
      <w:r w:rsidR="00C759F0" w:rsidRPr="00ED6D4D">
        <w:rPr>
          <w:rFonts w:asciiTheme="majorBidi" w:hAnsiTheme="majorBidi" w:cstheme="majorBidi"/>
          <w:sz w:val="24"/>
          <w:szCs w:val="24"/>
        </w:rPr>
        <w:t xml:space="preserve"> with other </w:t>
      </w:r>
      <w:r w:rsidR="00362EC7" w:rsidRPr="00ED6D4D">
        <w:rPr>
          <w:rFonts w:asciiTheme="majorBidi" w:hAnsiTheme="majorBidi" w:cstheme="majorBidi"/>
          <w:sz w:val="24"/>
          <w:szCs w:val="24"/>
        </w:rPr>
        <w:t xml:space="preserve">(positive) </w:t>
      </w:r>
      <w:r w:rsidR="00C759F0" w:rsidRPr="00ED6D4D">
        <w:rPr>
          <w:rFonts w:asciiTheme="majorBidi" w:hAnsiTheme="majorBidi" w:cstheme="majorBidi"/>
          <w:sz w:val="24"/>
          <w:szCs w:val="24"/>
        </w:rPr>
        <w:t>emotion</w:t>
      </w:r>
      <w:r w:rsidR="00124D16" w:rsidRPr="00ED6D4D">
        <w:rPr>
          <w:rFonts w:asciiTheme="majorBidi" w:hAnsiTheme="majorBidi" w:cstheme="majorBidi"/>
          <w:sz w:val="24"/>
          <w:szCs w:val="24"/>
        </w:rPr>
        <w:t xml:space="preserve"> expressions</w:t>
      </w:r>
      <w:r w:rsidR="00362EC7" w:rsidRPr="00ED6D4D">
        <w:rPr>
          <w:rFonts w:asciiTheme="majorBidi" w:hAnsiTheme="majorBidi" w:cstheme="majorBidi"/>
          <w:sz w:val="24"/>
          <w:szCs w:val="24"/>
        </w:rPr>
        <w:t xml:space="preserve"> (</w:t>
      </w:r>
      <w:r w:rsidRPr="00ED6D4D">
        <w:rPr>
          <w:rFonts w:asciiTheme="majorBidi" w:hAnsiTheme="majorBidi" w:cstheme="majorBidi"/>
          <w:sz w:val="24"/>
          <w:szCs w:val="24"/>
        </w:rPr>
        <w:t>Cordaro et al., 2018</w:t>
      </w:r>
      <w:r>
        <w:rPr>
          <w:rFonts w:asciiTheme="majorBidi" w:hAnsiTheme="majorBidi" w:cstheme="majorBidi"/>
          <w:sz w:val="24"/>
          <w:szCs w:val="24"/>
        </w:rPr>
        <w:t xml:space="preserve">; </w:t>
      </w:r>
      <w:r w:rsidR="00362EC7" w:rsidRPr="00ED6D4D">
        <w:rPr>
          <w:rFonts w:asciiTheme="majorBidi" w:hAnsiTheme="majorBidi" w:cstheme="majorBidi"/>
          <w:sz w:val="24"/>
          <w:szCs w:val="24"/>
        </w:rPr>
        <w:t>Mortillaro et al., 2011)</w:t>
      </w:r>
      <w:r w:rsidR="00C759F0" w:rsidRPr="00ED6D4D">
        <w:rPr>
          <w:rFonts w:asciiTheme="majorBidi" w:hAnsiTheme="majorBidi" w:cstheme="majorBidi"/>
          <w:sz w:val="24"/>
          <w:szCs w:val="24"/>
        </w:rPr>
        <w:t>. For example, the display of pride includes a small smile (</w:t>
      </w:r>
      <w:r w:rsidR="00C759F0" w:rsidRPr="00ED6D4D">
        <w:rPr>
          <w:rFonts w:ascii="Times New Roman" w:hAnsi="Times New Roman" w:cs="Times New Roman"/>
          <w:sz w:val="24"/>
          <w:szCs w:val="24"/>
        </w:rPr>
        <w:t>Tracy &amp; Robins, 2004a)</w:t>
      </w:r>
      <w:r w:rsidR="00C759F0" w:rsidRPr="00ED6D4D">
        <w:rPr>
          <w:rFonts w:asciiTheme="majorBidi" w:hAnsiTheme="majorBidi" w:cstheme="majorBidi"/>
          <w:sz w:val="24"/>
          <w:szCs w:val="24"/>
        </w:rPr>
        <w:t>. Individuals consider nostalgia and pride to be related but distinct emotions (</w:t>
      </w:r>
      <w:r w:rsidR="00101745">
        <w:rPr>
          <w:rFonts w:asciiTheme="majorBidi" w:hAnsiTheme="majorBidi" w:cstheme="majorBidi"/>
          <w:sz w:val="24"/>
          <w:szCs w:val="24"/>
        </w:rPr>
        <w:t>V</w:t>
      </w:r>
      <w:r w:rsidR="00C759F0" w:rsidRPr="00ED6D4D">
        <w:rPr>
          <w:rFonts w:asciiTheme="majorBidi" w:hAnsiTheme="majorBidi" w:cstheme="majorBidi"/>
          <w:sz w:val="24"/>
          <w:szCs w:val="24"/>
        </w:rPr>
        <w:t>an Tilburg</w:t>
      </w:r>
      <w:r w:rsidR="0071489F" w:rsidRPr="00ED6D4D">
        <w:rPr>
          <w:rFonts w:asciiTheme="majorBidi" w:hAnsiTheme="majorBidi" w:cstheme="majorBidi"/>
          <w:sz w:val="24"/>
          <w:szCs w:val="24"/>
        </w:rPr>
        <w:t xml:space="preserve"> et al., 2018</w:t>
      </w:r>
      <w:r w:rsidR="00C759F0" w:rsidRPr="00ED6D4D">
        <w:rPr>
          <w:rFonts w:asciiTheme="majorBidi" w:hAnsiTheme="majorBidi" w:cstheme="majorBidi"/>
          <w:sz w:val="24"/>
          <w:szCs w:val="24"/>
        </w:rPr>
        <w:t>)</w:t>
      </w:r>
      <w:r w:rsidR="001C73D6" w:rsidRPr="00ED6D4D">
        <w:rPr>
          <w:rFonts w:asciiTheme="majorBidi" w:hAnsiTheme="majorBidi" w:cstheme="majorBidi"/>
          <w:sz w:val="24"/>
          <w:szCs w:val="24"/>
        </w:rPr>
        <w:t>,</w:t>
      </w:r>
      <w:r w:rsidR="00C759F0" w:rsidRPr="00ED6D4D">
        <w:rPr>
          <w:rFonts w:asciiTheme="majorBidi" w:hAnsiTheme="majorBidi" w:cstheme="majorBidi"/>
          <w:sz w:val="24"/>
          <w:szCs w:val="24"/>
        </w:rPr>
        <w:t xml:space="preserve"> and the</w:t>
      </w:r>
      <w:r w:rsidR="00C759F0" w:rsidRPr="00ED6D4D">
        <w:rPr>
          <w:rFonts w:ascii="Times New Roman" w:hAnsi="Times New Roman" w:cs="Times New Roman"/>
          <w:sz w:val="24"/>
          <w:szCs w:val="24"/>
        </w:rPr>
        <w:t xml:space="preserve"> presence of a small smile in the display of these two emotions may suggest a common facial</w:t>
      </w:r>
      <w:r w:rsidR="00FA13F8" w:rsidRPr="00ED6D4D">
        <w:rPr>
          <w:rFonts w:ascii="Times New Roman" w:hAnsi="Times New Roman" w:cs="Times New Roman"/>
          <w:sz w:val="24"/>
          <w:szCs w:val="24"/>
        </w:rPr>
        <w:t xml:space="preserve"> </w:t>
      </w:r>
      <w:r w:rsidR="00C759F0" w:rsidRPr="00ED6D4D">
        <w:rPr>
          <w:rFonts w:ascii="Times New Roman" w:hAnsi="Times New Roman" w:cs="Times New Roman"/>
          <w:sz w:val="24"/>
          <w:szCs w:val="24"/>
        </w:rPr>
        <w:t xml:space="preserve">feature in positive self-relevant emotions. </w:t>
      </w:r>
      <w:r w:rsidR="00136424" w:rsidRPr="00ED6D4D">
        <w:rPr>
          <w:rFonts w:ascii="Times New Roman" w:hAnsi="Times New Roman" w:cs="Times New Roman"/>
          <w:sz w:val="24"/>
          <w:szCs w:val="24"/>
        </w:rPr>
        <w:t xml:space="preserve">Perceptions of </w:t>
      </w:r>
      <w:r w:rsidR="00136424" w:rsidRPr="00ED6D4D">
        <w:rPr>
          <w:rFonts w:ascii="Times New Roman" w:hAnsi="Times New Roman" w:cs="Times New Roman"/>
          <w:sz w:val="24"/>
          <w:szCs w:val="24"/>
        </w:rPr>
        <w:lastRenderedPageBreak/>
        <w:t>smiles differ across situations and cultures (</w:t>
      </w:r>
      <w:r w:rsidRPr="00ED6D4D">
        <w:rPr>
          <w:rFonts w:ascii="Times New Roman" w:hAnsi="Times New Roman" w:cs="Times New Roman"/>
          <w:sz w:val="24"/>
          <w:szCs w:val="24"/>
        </w:rPr>
        <w:t>Krys et al., 2016</w:t>
      </w:r>
      <w:r>
        <w:rPr>
          <w:rFonts w:ascii="Times New Roman" w:hAnsi="Times New Roman" w:cs="Times New Roman"/>
          <w:sz w:val="24"/>
          <w:szCs w:val="24"/>
        </w:rPr>
        <w:t xml:space="preserve">; </w:t>
      </w:r>
      <w:r w:rsidR="00C06DBE" w:rsidRPr="00ED6D4D">
        <w:rPr>
          <w:rFonts w:ascii="Times New Roman" w:hAnsi="Times New Roman" w:cs="Times New Roman"/>
          <w:sz w:val="24"/>
          <w:szCs w:val="24"/>
        </w:rPr>
        <w:t>Niedenthal, 2010</w:t>
      </w:r>
      <w:r w:rsidR="00136424" w:rsidRPr="00ED6D4D">
        <w:rPr>
          <w:rFonts w:ascii="Times New Roman" w:hAnsi="Times New Roman" w:cs="Times New Roman"/>
          <w:sz w:val="24"/>
          <w:szCs w:val="24"/>
        </w:rPr>
        <w:t>)</w:t>
      </w:r>
      <w:r>
        <w:rPr>
          <w:rFonts w:ascii="Times New Roman" w:hAnsi="Times New Roman" w:cs="Times New Roman"/>
          <w:sz w:val="24"/>
          <w:szCs w:val="24"/>
        </w:rPr>
        <w:t>,</w:t>
      </w:r>
      <w:r w:rsidR="00136424" w:rsidRPr="00ED6D4D">
        <w:rPr>
          <w:rFonts w:ascii="Times New Roman" w:hAnsi="Times New Roman" w:cs="Times New Roman"/>
          <w:sz w:val="24"/>
          <w:szCs w:val="24"/>
        </w:rPr>
        <w:t xml:space="preserve"> and recent research has differentiated between three types of functional smiles: </w:t>
      </w:r>
      <w:r w:rsidR="00136424" w:rsidRPr="00E757B4">
        <w:rPr>
          <w:rFonts w:ascii="Times New Roman" w:hAnsi="Times New Roman" w:cs="Times New Roman"/>
          <w:sz w:val="24"/>
          <w:szCs w:val="24"/>
        </w:rPr>
        <w:t xml:space="preserve">reward, affiliative, </w:t>
      </w:r>
      <w:r w:rsidR="0080701C">
        <w:rPr>
          <w:rFonts w:ascii="Times New Roman" w:hAnsi="Times New Roman" w:cs="Times New Roman"/>
          <w:sz w:val="24"/>
          <w:szCs w:val="24"/>
        </w:rPr>
        <w:t xml:space="preserve">or </w:t>
      </w:r>
      <w:r w:rsidR="00136424" w:rsidRPr="00E757B4">
        <w:rPr>
          <w:rFonts w:ascii="Times New Roman" w:hAnsi="Times New Roman" w:cs="Times New Roman"/>
          <w:sz w:val="24"/>
          <w:szCs w:val="24"/>
        </w:rPr>
        <w:t>dominance</w:t>
      </w:r>
      <w:r w:rsidR="00136424" w:rsidRPr="00ED6D4D">
        <w:rPr>
          <w:rFonts w:ascii="Times New Roman" w:hAnsi="Times New Roman" w:cs="Times New Roman"/>
          <w:i/>
          <w:iCs/>
          <w:sz w:val="24"/>
          <w:szCs w:val="24"/>
        </w:rPr>
        <w:t xml:space="preserve"> </w:t>
      </w:r>
      <w:r w:rsidR="00136424" w:rsidRPr="00ED6D4D">
        <w:rPr>
          <w:rFonts w:ascii="Times New Roman" w:hAnsi="Times New Roman" w:cs="Times New Roman"/>
          <w:sz w:val="24"/>
          <w:szCs w:val="24"/>
        </w:rPr>
        <w:t>(</w:t>
      </w:r>
      <w:proofErr w:type="spellStart"/>
      <w:r w:rsidR="00136424" w:rsidRPr="00ED6D4D">
        <w:rPr>
          <w:rFonts w:ascii="Times New Roman" w:hAnsi="Times New Roman" w:cs="Times New Roman"/>
          <w:sz w:val="24"/>
          <w:szCs w:val="24"/>
        </w:rPr>
        <w:t>Rychlowska</w:t>
      </w:r>
      <w:proofErr w:type="spellEnd"/>
      <w:r w:rsidR="00136424" w:rsidRPr="00ED6D4D">
        <w:rPr>
          <w:rFonts w:ascii="Times New Roman" w:hAnsi="Times New Roman" w:cs="Times New Roman"/>
          <w:sz w:val="24"/>
          <w:szCs w:val="24"/>
        </w:rPr>
        <w:t xml:space="preserve"> et al., 2017). </w:t>
      </w:r>
      <w:r w:rsidR="009D62AE" w:rsidRPr="00ED6D4D">
        <w:rPr>
          <w:rFonts w:ascii="Times New Roman" w:hAnsi="Times New Roman" w:cs="Times New Roman"/>
          <w:sz w:val="24"/>
          <w:szCs w:val="24"/>
        </w:rPr>
        <w:t xml:space="preserve">The action units identified in the present </w:t>
      </w:r>
      <w:r w:rsidR="0080701C">
        <w:rPr>
          <w:rFonts w:ascii="Times New Roman" w:hAnsi="Times New Roman" w:cs="Times New Roman"/>
          <w:sz w:val="24"/>
          <w:szCs w:val="24"/>
        </w:rPr>
        <w:t>research</w:t>
      </w:r>
      <w:r w:rsidR="0080701C" w:rsidRPr="00ED6D4D">
        <w:rPr>
          <w:rFonts w:ascii="Times New Roman" w:hAnsi="Times New Roman" w:cs="Times New Roman"/>
          <w:sz w:val="24"/>
          <w:szCs w:val="24"/>
        </w:rPr>
        <w:t xml:space="preserve"> </w:t>
      </w:r>
      <w:r w:rsidR="009D62AE" w:rsidRPr="00ED6D4D">
        <w:rPr>
          <w:rFonts w:ascii="Times New Roman" w:hAnsi="Times New Roman" w:cs="Times New Roman"/>
          <w:sz w:val="24"/>
          <w:szCs w:val="24"/>
        </w:rPr>
        <w:t xml:space="preserve">suggest that nostalgia is accompanied </w:t>
      </w:r>
      <w:r w:rsidR="0080701C">
        <w:rPr>
          <w:rFonts w:ascii="Times New Roman" w:hAnsi="Times New Roman" w:cs="Times New Roman"/>
          <w:sz w:val="24"/>
          <w:szCs w:val="24"/>
        </w:rPr>
        <w:t>by</w:t>
      </w:r>
      <w:r w:rsidR="0080701C" w:rsidRPr="00ED6D4D">
        <w:rPr>
          <w:rFonts w:ascii="Times New Roman" w:hAnsi="Times New Roman" w:cs="Times New Roman"/>
          <w:sz w:val="24"/>
          <w:szCs w:val="24"/>
        </w:rPr>
        <w:t xml:space="preserve"> </w:t>
      </w:r>
      <w:r w:rsidR="009D62AE" w:rsidRPr="00ED6D4D">
        <w:rPr>
          <w:rFonts w:ascii="Times New Roman" w:hAnsi="Times New Roman" w:cs="Times New Roman"/>
          <w:sz w:val="24"/>
          <w:szCs w:val="24"/>
        </w:rPr>
        <w:t xml:space="preserve">affiliative smiles. </w:t>
      </w:r>
      <w:r w:rsidR="002F6F55" w:rsidRPr="00ED6D4D">
        <w:rPr>
          <w:rFonts w:ascii="Times New Roman" w:hAnsi="Times New Roman" w:cs="Times New Roman"/>
          <w:sz w:val="24"/>
          <w:szCs w:val="24"/>
        </w:rPr>
        <w:t xml:space="preserve">As discussed earlier, nostalgia </w:t>
      </w:r>
      <w:r>
        <w:rPr>
          <w:rFonts w:ascii="Times New Roman" w:hAnsi="Times New Roman" w:cs="Times New Roman"/>
          <w:sz w:val="24"/>
          <w:szCs w:val="24"/>
        </w:rPr>
        <w:t>is</w:t>
      </w:r>
      <w:r w:rsidR="002F6F55" w:rsidRPr="00ED6D4D">
        <w:rPr>
          <w:rFonts w:ascii="Times New Roman" w:hAnsi="Times New Roman" w:cs="Times New Roman"/>
          <w:sz w:val="24"/>
          <w:szCs w:val="24"/>
        </w:rPr>
        <w:t xml:space="preserve"> associated with </w:t>
      </w:r>
      <w:proofErr w:type="spellStart"/>
      <w:r w:rsidR="002F6F55" w:rsidRPr="00ED6D4D">
        <w:rPr>
          <w:rFonts w:ascii="Times New Roman" w:hAnsi="Times New Roman" w:cs="Times New Roman"/>
          <w:sz w:val="24"/>
          <w:szCs w:val="24"/>
        </w:rPr>
        <w:t>prosociality</w:t>
      </w:r>
      <w:proofErr w:type="spellEnd"/>
      <w:r w:rsidR="002F6F55" w:rsidRPr="00ED6D4D">
        <w:rPr>
          <w:rFonts w:ascii="Times New Roman" w:hAnsi="Times New Roman" w:cs="Times New Roman"/>
          <w:sz w:val="24"/>
          <w:szCs w:val="24"/>
        </w:rPr>
        <w:t xml:space="preserve"> (</w:t>
      </w:r>
      <w:r w:rsidR="002F6F55" w:rsidRPr="00ED6D4D">
        <w:rPr>
          <w:rFonts w:asciiTheme="majorBidi" w:hAnsiTheme="majorBidi" w:cstheme="majorBidi"/>
          <w:sz w:val="24"/>
          <w:szCs w:val="24"/>
        </w:rPr>
        <w:t>Sedikides &amp; Wildschut, 2019; Wildschut et al., 2014) and the expression of an affiliative smile might be a strategy to communicate such a tendency. This</w:t>
      </w:r>
      <w:r>
        <w:rPr>
          <w:rFonts w:asciiTheme="majorBidi" w:hAnsiTheme="majorBidi" w:cstheme="majorBidi"/>
          <w:sz w:val="24"/>
          <w:szCs w:val="24"/>
        </w:rPr>
        <w:t xml:space="preserve"> </w:t>
      </w:r>
      <w:r w:rsidR="002F6F55" w:rsidRPr="00ED6D4D">
        <w:rPr>
          <w:rFonts w:asciiTheme="majorBidi" w:hAnsiTheme="majorBidi" w:cstheme="majorBidi"/>
          <w:sz w:val="24"/>
          <w:szCs w:val="24"/>
        </w:rPr>
        <w:t xml:space="preserve">is supported by the finding that the nostalgic facial expression was also perceived as warm. </w:t>
      </w:r>
      <w:r w:rsidR="00016820" w:rsidRPr="00ED6D4D">
        <w:rPr>
          <w:rFonts w:asciiTheme="majorBidi" w:hAnsiTheme="majorBidi" w:cstheme="majorBidi"/>
          <w:sz w:val="24"/>
          <w:szCs w:val="24"/>
        </w:rPr>
        <w:t xml:space="preserve">Future </w:t>
      </w:r>
      <w:r>
        <w:rPr>
          <w:rFonts w:asciiTheme="majorBidi" w:hAnsiTheme="majorBidi" w:cstheme="majorBidi"/>
          <w:sz w:val="24"/>
          <w:szCs w:val="24"/>
        </w:rPr>
        <w:t>research</w:t>
      </w:r>
      <w:r w:rsidRPr="00ED6D4D">
        <w:rPr>
          <w:rFonts w:asciiTheme="majorBidi" w:hAnsiTheme="majorBidi" w:cstheme="majorBidi"/>
          <w:sz w:val="24"/>
          <w:szCs w:val="24"/>
        </w:rPr>
        <w:t xml:space="preserve"> </w:t>
      </w:r>
      <w:r w:rsidR="00016820" w:rsidRPr="00ED6D4D">
        <w:rPr>
          <w:rFonts w:asciiTheme="majorBidi" w:hAnsiTheme="majorBidi" w:cstheme="majorBidi"/>
          <w:sz w:val="24"/>
          <w:szCs w:val="24"/>
        </w:rPr>
        <w:t xml:space="preserve">would need to </w:t>
      </w:r>
      <w:r w:rsidRPr="00ED6D4D">
        <w:rPr>
          <w:rFonts w:asciiTheme="majorBidi" w:hAnsiTheme="majorBidi" w:cstheme="majorBidi"/>
          <w:sz w:val="24"/>
          <w:szCs w:val="24"/>
        </w:rPr>
        <w:t xml:space="preserve">test </w:t>
      </w:r>
      <w:r w:rsidR="00016820" w:rsidRPr="00ED6D4D">
        <w:rPr>
          <w:rFonts w:asciiTheme="majorBidi" w:hAnsiTheme="majorBidi" w:cstheme="majorBidi"/>
          <w:sz w:val="24"/>
          <w:szCs w:val="24"/>
        </w:rPr>
        <w:t>systematically whether the main function of the small smile in expressing nostalgia is related to affiliati</w:t>
      </w:r>
      <w:r>
        <w:rPr>
          <w:rFonts w:asciiTheme="majorBidi" w:hAnsiTheme="majorBidi" w:cstheme="majorBidi"/>
          <w:sz w:val="24"/>
          <w:szCs w:val="24"/>
        </w:rPr>
        <w:t>on</w:t>
      </w:r>
      <w:r w:rsidR="00016820" w:rsidRPr="00ED6D4D">
        <w:rPr>
          <w:rFonts w:asciiTheme="majorBidi" w:hAnsiTheme="majorBidi" w:cstheme="majorBidi"/>
          <w:sz w:val="24"/>
          <w:szCs w:val="24"/>
        </w:rPr>
        <w:t xml:space="preserve"> (and not reward or dominance). </w:t>
      </w:r>
    </w:p>
    <w:p w14:paraId="636FCD3D" w14:textId="3ED07B71" w:rsidR="00C5780B" w:rsidRDefault="00A922B1" w:rsidP="00FF072E">
      <w:pPr>
        <w:spacing w:after="0" w:line="480" w:lineRule="exact"/>
        <w:ind w:firstLine="720"/>
        <w:rPr>
          <w:rFonts w:ascii="Times New Roman" w:hAnsi="Times New Roman" w:cs="Times New Roman"/>
          <w:sz w:val="24"/>
          <w:szCs w:val="24"/>
        </w:rPr>
      </w:pPr>
      <w:r>
        <w:rPr>
          <w:rFonts w:ascii="Times New Roman" w:hAnsi="Times New Roman" w:cs="Times New Roman"/>
          <w:sz w:val="24"/>
          <w:szCs w:val="24"/>
        </w:rPr>
        <w:t>Nostalgic expressions featured a</w:t>
      </w:r>
      <w:r w:rsidRPr="00ED6D4D">
        <w:rPr>
          <w:rFonts w:ascii="Times New Roman" w:hAnsi="Times New Roman" w:cs="Times New Roman"/>
          <w:sz w:val="24"/>
          <w:szCs w:val="24"/>
        </w:rPr>
        <w:t xml:space="preserve"> </w:t>
      </w:r>
      <w:r w:rsidR="00F35F6E" w:rsidRPr="00ED6D4D">
        <w:rPr>
          <w:rFonts w:ascii="Times New Roman" w:hAnsi="Times New Roman" w:cs="Times New Roman"/>
          <w:sz w:val="24"/>
          <w:szCs w:val="24"/>
        </w:rPr>
        <w:t xml:space="preserve">small smile </w:t>
      </w:r>
      <w:r>
        <w:rPr>
          <w:rFonts w:ascii="Times New Roman" w:hAnsi="Times New Roman" w:cs="Times New Roman"/>
          <w:sz w:val="24"/>
          <w:szCs w:val="24"/>
        </w:rPr>
        <w:t xml:space="preserve">combined </w:t>
      </w:r>
      <w:r w:rsidR="00F35F6E" w:rsidRPr="00ED6D4D">
        <w:rPr>
          <w:rFonts w:ascii="Times New Roman" w:hAnsi="Times New Roman" w:cs="Times New Roman"/>
          <w:sz w:val="24"/>
          <w:szCs w:val="24"/>
        </w:rPr>
        <w:t>with an averted gaze</w:t>
      </w:r>
      <w:r>
        <w:rPr>
          <w:rFonts w:ascii="Times New Roman" w:hAnsi="Times New Roman" w:cs="Times New Roman"/>
          <w:sz w:val="24"/>
          <w:szCs w:val="24"/>
        </w:rPr>
        <w:t>.</w:t>
      </w:r>
      <w:r w:rsidR="00F35F6E" w:rsidRPr="00ED6D4D">
        <w:rPr>
          <w:rFonts w:ascii="Times New Roman" w:hAnsi="Times New Roman" w:cs="Times New Roman"/>
          <w:sz w:val="24"/>
          <w:szCs w:val="24"/>
        </w:rPr>
        <w:t xml:space="preserve"> Whereas the smile can be interpreted as an affiliative cue, an averted gaze has been associated with avoidance (Adams &amp; Kleck, 2003). </w:t>
      </w:r>
      <w:r>
        <w:rPr>
          <w:rFonts w:ascii="Times New Roman" w:hAnsi="Times New Roman" w:cs="Times New Roman"/>
          <w:sz w:val="24"/>
          <w:szCs w:val="24"/>
        </w:rPr>
        <w:t>Indeed, f</w:t>
      </w:r>
      <w:r w:rsidR="003F7EB6" w:rsidRPr="00ED6D4D">
        <w:rPr>
          <w:rFonts w:ascii="Times New Roman" w:hAnsi="Times New Roman" w:cs="Times New Roman"/>
          <w:sz w:val="24"/>
          <w:szCs w:val="24"/>
        </w:rPr>
        <w:t>ac</w:t>
      </w:r>
      <w:r w:rsidR="00C5780B" w:rsidRPr="00ED6D4D">
        <w:rPr>
          <w:rFonts w:ascii="Times New Roman" w:hAnsi="Times New Roman" w:cs="Times New Roman"/>
          <w:sz w:val="24"/>
          <w:szCs w:val="24"/>
        </w:rPr>
        <w:t>ial expressions that</w:t>
      </w:r>
      <w:r w:rsidR="003F7EB6" w:rsidRPr="00ED6D4D">
        <w:rPr>
          <w:rFonts w:ascii="Times New Roman" w:hAnsi="Times New Roman" w:cs="Times New Roman"/>
          <w:sz w:val="24"/>
          <w:szCs w:val="24"/>
        </w:rPr>
        <w:t xml:space="preserve"> included only an averted gaze were evaluated as less warm in Experiment 3. </w:t>
      </w:r>
      <w:r w:rsidR="004927B9" w:rsidRPr="00ED6D4D">
        <w:rPr>
          <w:rFonts w:ascii="Times New Roman" w:hAnsi="Times New Roman" w:cs="Times New Roman"/>
          <w:sz w:val="24"/>
          <w:szCs w:val="24"/>
        </w:rPr>
        <w:t>What is the communicative function of the averted gaze in expressions of nostalgia</w:t>
      </w:r>
      <w:r w:rsidR="00E922E5">
        <w:rPr>
          <w:rFonts w:ascii="Times New Roman" w:hAnsi="Times New Roman" w:cs="Times New Roman"/>
          <w:sz w:val="24"/>
          <w:szCs w:val="24"/>
        </w:rPr>
        <w:t>,</w:t>
      </w:r>
      <w:r w:rsidR="004927B9" w:rsidRPr="00ED6D4D">
        <w:rPr>
          <w:rFonts w:ascii="Times New Roman" w:hAnsi="Times New Roman" w:cs="Times New Roman"/>
          <w:sz w:val="24"/>
          <w:szCs w:val="24"/>
        </w:rPr>
        <w:t xml:space="preserve"> if not to convey avoidance? It is possible that</w:t>
      </w:r>
      <w:r w:rsidR="00C759F0" w:rsidRPr="00ED6D4D">
        <w:rPr>
          <w:rFonts w:ascii="Times New Roman" w:hAnsi="Times New Roman" w:cs="Times New Roman"/>
          <w:sz w:val="24"/>
          <w:szCs w:val="24"/>
        </w:rPr>
        <w:t xml:space="preserve"> t</w:t>
      </w:r>
      <w:r w:rsidR="00136188" w:rsidRPr="00ED6D4D">
        <w:rPr>
          <w:rFonts w:asciiTheme="majorBidi" w:hAnsiTheme="majorBidi" w:cstheme="majorBidi"/>
          <w:sz w:val="24"/>
          <w:szCs w:val="24"/>
        </w:rPr>
        <w:t>he averted gaze</w:t>
      </w:r>
      <w:r w:rsidR="00877200" w:rsidRPr="00ED6D4D">
        <w:rPr>
          <w:rFonts w:asciiTheme="majorBidi" w:hAnsiTheme="majorBidi" w:cstheme="majorBidi"/>
          <w:sz w:val="24"/>
          <w:szCs w:val="24"/>
        </w:rPr>
        <w:t xml:space="preserve"> associated with nostalgia </w:t>
      </w:r>
      <w:r w:rsidR="00291EC6" w:rsidRPr="00ED6D4D">
        <w:rPr>
          <w:rFonts w:asciiTheme="majorBidi" w:hAnsiTheme="majorBidi" w:cstheme="majorBidi"/>
          <w:sz w:val="24"/>
          <w:szCs w:val="24"/>
        </w:rPr>
        <w:t>mark</w:t>
      </w:r>
      <w:r w:rsidR="00C759F0" w:rsidRPr="00ED6D4D">
        <w:rPr>
          <w:rFonts w:asciiTheme="majorBidi" w:hAnsiTheme="majorBidi" w:cstheme="majorBidi"/>
          <w:sz w:val="24"/>
          <w:szCs w:val="24"/>
        </w:rPr>
        <w:t>s</w:t>
      </w:r>
      <w:r w:rsidR="00291EC6" w:rsidRPr="00ED6D4D">
        <w:rPr>
          <w:rFonts w:asciiTheme="majorBidi" w:hAnsiTheme="majorBidi" w:cstheme="majorBidi"/>
          <w:sz w:val="24"/>
          <w:szCs w:val="24"/>
        </w:rPr>
        <w:t xml:space="preserve"> </w:t>
      </w:r>
      <w:r w:rsidR="00136188" w:rsidRPr="00ED6D4D">
        <w:rPr>
          <w:rFonts w:asciiTheme="majorBidi" w:hAnsiTheme="majorBidi" w:cstheme="majorBidi"/>
          <w:sz w:val="24"/>
          <w:szCs w:val="24"/>
        </w:rPr>
        <w:t>the process of mental time travel</w:t>
      </w:r>
      <w:r w:rsidR="00E922E5">
        <w:rPr>
          <w:rFonts w:asciiTheme="majorBidi" w:hAnsiTheme="majorBidi" w:cstheme="majorBidi"/>
          <w:sz w:val="24"/>
          <w:szCs w:val="24"/>
        </w:rPr>
        <w:t>,</w:t>
      </w:r>
      <w:r w:rsidR="004927B9" w:rsidRPr="00ED6D4D">
        <w:rPr>
          <w:rFonts w:asciiTheme="majorBidi" w:hAnsiTheme="majorBidi" w:cstheme="majorBidi"/>
          <w:sz w:val="24"/>
          <w:szCs w:val="24"/>
        </w:rPr>
        <w:t xml:space="preserve"> with individuals</w:t>
      </w:r>
      <w:r w:rsidR="0016634A">
        <w:rPr>
          <w:rFonts w:asciiTheme="majorBidi" w:hAnsiTheme="majorBidi" w:cstheme="majorBidi"/>
          <w:sz w:val="24"/>
          <w:szCs w:val="24"/>
        </w:rPr>
        <w:t xml:space="preserve"> mind wandering or</w:t>
      </w:r>
      <w:r w:rsidR="004927B9" w:rsidRPr="00ED6D4D">
        <w:rPr>
          <w:rFonts w:asciiTheme="majorBidi" w:hAnsiTheme="majorBidi" w:cstheme="majorBidi"/>
          <w:sz w:val="24"/>
          <w:szCs w:val="24"/>
        </w:rPr>
        <w:t xml:space="preserve"> ‘looking back’</w:t>
      </w:r>
      <w:r w:rsidR="00136188" w:rsidRPr="00ED6D4D">
        <w:rPr>
          <w:rFonts w:asciiTheme="majorBidi" w:hAnsiTheme="majorBidi" w:cstheme="majorBidi"/>
          <w:sz w:val="24"/>
          <w:szCs w:val="24"/>
        </w:rPr>
        <w:t xml:space="preserve"> (</w:t>
      </w:r>
      <w:r w:rsidR="00454995" w:rsidRPr="00ED6D4D">
        <w:rPr>
          <w:rFonts w:asciiTheme="majorBidi" w:hAnsiTheme="majorBidi" w:cstheme="majorBidi"/>
          <w:sz w:val="24"/>
          <w:szCs w:val="24"/>
        </w:rPr>
        <w:t xml:space="preserve">Evans et al., 2021; </w:t>
      </w:r>
      <w:r w:rsidR="0011297A" w:rsidRPr="00ED6D4D">
        <w:rPr>
          <w:rFonts w:asciiTheme="majorBidi" w:hAnsiTheme="majorBidi" w:cstheme="majorBidi"/>
          <w:sz w:val="24"/>
          <w:szCs w:val="24"/>
        </w:rPr>
        <w:t>Stephan</w:t>
      </w:r>
      <w:r w:rsidR="00454995" w:rsidRPr="00ED6D4D">
        <w:rPr>
          <w:rFonts w:asciiTheme="majorBidi" w:hAnsiTheme="majorBidi" w:cstheme="majorBidi"/>
          <w:sz w:val="24"/>
          <w:szCs w:val="24"/>
        </w:rPr>
        <w:t xml:space="preserve"> et al., </w:t>
      </w:r>
      <w:r w:rsidR="0011297A" w:rsidRPr="00ED6D4D">
        <w:rPr>
          <w:rFonts w:asciiTheme="majorBidi" w:hAnsiTheme="majorBidi" w:cstheme="majorBidi"/>
          <w:sz w:val="24"/>
          <w:szCs w:val="24"/>
        </w:rPr>
        <w:t xml:space="preserve">2012; </w:t>
      </w:r>
      <w:r w:rsidR="00E407DB" w:rsidRPr="00ED6D4D">
        <w:rPr>
          <w:rFonts w:asciiTheme="majorBidi" w:hAnsiTheme="majorBidi" w:cstheme="majorBidi"/>
          <w:bCs/>
          <w:sz w:val="24"/>
          <w:szCs w:val="24"/>
        </w:rPr>
        <w:t>Zou</w:t>
      </w:r>
      <w:r w:rsidR="00454995" w:rsidRPr="00ED6D4D">
        <w:rPr>
          <w:rFonts w:asciiTheme="majorBidi" w:hAnsiTheme="majorBidi" w:cstheme="majorBidi"/>
          <w:bCs/>
          <w:sz w:val="24"/>
          <w:szCs w:val="24"/>
        </w:rPr>
        <w:t xml:space="preserve"> et al., </w:t>
      </w:r>
      <w:r w:rsidR="00E407DB" w:rsidRPr="00ED6D4D">
        <w:rPr>
          <w:rFonts w:asciiTheme="majorBidi" w:hAnsiTheme="majorBidi" w:cstheme="majorBidi"/>
          <w:bCs/>
          <w:sz w:val="24"/>
          <w:szCs w:val="24"/>
        </w:rPr>
        <w:t>2018</w:t>
      </w:r>
      <w:r w:rsidR="003F4714" w:rsidRPr="00ED6D4D">
        <w:rPr>
          <w:rFonts w:asciiTheme="majorBidi" w:hAnsiTheme="majorBidi" w:cstheme="majorBidi"/>
          <w:sz w:val="24"/>
          <w:szCs w:val="24"/>
        </w:rPr>
        <w:t>).</w:t>
      </w:r>
      <w:r w:rsidR="00136188" w:rsidRPr="00ED6D4D">
        <w:rPr>
          <w:rFonts w:asciiTheme="majorBidi" w:hAnsiTheme="majorBidi" w:cstheme="majorBidi"/>
          <w:sz w:val="24"/>
          <w:szCs w:val="24"/>
        </w:rPr>
        <w:t xml:space="preserve"> </w:t>
      </w:r>
      <w:r w:rsidR="00E922E5">
        <w:rPr>
          <w:rFonts w:ascii="Times New Roman" w:hAnsi="Times New Roman" w:cs="Times New Roman"/>
          <w:sz w:val="24"/>
          <w:szCs w:val="24"/>
        </w:rPr>
        <w:t>Follow-up</w:t>
      </w:r>
      <w:r w:rsidR="00E922E5" w:rsidRPr="00ED6D4D">
        <w:rPr>
          <w:rFonts w:ascii="Times New Roman" w:hAnsi="Times New Roman" w:cs="Times New Roman"/>
          <w:sz w:val="24"/>
          <w:szCs w:val="24"/>
        </w:rPr>
        <w:t xml:space="preserve"> </w:t>
      </w:r>
      <w:r w:rsidR="00C759F0" w:rsidRPr="00ED6D4D">
        <w:rPr>
          <w:rFonts w:ascii="Times New Roman" w:hAnsi="Times New Roman" w:cs="Times New Roman"/>
          <w:sz w:val="24"/>
          <w:szCs w:val="24"/>
        </w:rPr>
        <w:t xml:space="preserve">research </w:t>
      </w:r>
      <w:r w:rsidR="00E407DB" w:rsidRPr="00ED6D4D">
        <w:rPr>
          <w:rFonts w:ascii="Times New Roman" w:hAnsi="Times New Roman" w:cs="Times New Roman"/>
          <w:sz w:val="24"/>
          <w:szCs w:val="24"/>
        </w:rPr>
        <w:t xml:space="preserve">would </w:t>
      </w:r>
      <w:r w:rsidR="00C759F0" w:rsidRPr="00ED6D4D">
        <w:rPr>
          <w:rFonts w:ascii="Times New Roman" w:hAnsi="Times New Roman" w:cs="Times New Roman"/>
          <w:sz w:val="24"/>
          <w:szCs w:val="24"/>
        </w:rPr>
        <w:t>do well to examine whether an averted gaze features in other emotions that involve reflection on the distant past (e.g., regret; Gilovich &amp; Medvec, 1995)</w:t>
      </w:r>
      <w:r w:rsidR="00077673" w:rsidRPr="00ED6D4D">
        <w:rPr>
          <w:rFonts w:ascii="Times New Roman" w:hAnsi="Times New Roman" w:cs="Times New Roman"/>
          <w:sz w:val="24"/>
          <w:szCs w:val="24"/>
        </w:rPr>
        <w:t xml:space="preserve"> </w:t>
      </w:r>
      <w:r>
        <w:rPr>
          <w:rFonts w:ascii="Times New Roman" w:hAnsi="Times New Roman" w:cs="Times New Roman"/>
          <w:sz w:val="24"/>
          <w:szCs w:val="24"/>
        </w:rPr>
        <w:t>as well as</w:t>
      </w:r>
      <w:r w:rsidR="00E33BE9" w:rsidRPr="00ED6D4D">
        <w:rPr>
          <w:rFonts w:ascii="Times New Roman" w:hAnsi="Times New Roman" w:cs="Times New Roman"/>
          <w:sz w:val="24"/>
          <w:szCs w:val="24"/>
        </w:rPr>
        <w:t xml:space="preserve"> future-oriented emotions (e.g., hope; Lazarus, 1999)</w:t>
      </w:r>
      <w:r w:rsidR="00C759F0" w:rsidRPr="00ED6D4D">
        <w:rPr>
          <w:rFonts w:ascii="Times New Roman" w:hAnsi="Times New Roman" w:cs="Times New Roman"/>
          <w:sz w:val="24"/>
          <w:szCs w:val="24"/>
        </w:rPr>
        <w:t>.</w:t>
      </w:r>
      <w:r w:rsidR="00BE0158" w:rsidRPr="00ED6D4D">
        <w:rPr>
          <w:rFonts w:ascii="Times New Roman" w:hAnsi="Times New Roman" w:cs="Times New Roman"/>
          <w:sz w:val="24"/>
          <w:szCs w:val="24"/>
        </w:rPr>
        <w:t xml:space="preserve"> </w:t>
      </w:r>
    </w:p>
    <w:p w14:paraId="2BD91EEA" w14:textId="2C6BD858" w:rsidR="002C3273" w:rsidRPr="00ED6D4D" w:rsidRDefault="002C3273" w:rsidP="00FF072E">
      <w:pPr>
        <w:spacing w:after="0" w:line="480" w:lineRule="exact"/>
        <w:rPr>
          <w:rFonts w:ascii="Times New Roman" w:hAnsi="Times New Roman" w:cs="Times New Roman"/>
          <w:b/>
          <w:bCs/>
          <w:sz w:val="24"/>
          <w:szCs w:val="24"/>
        </w:rPr>
      </w:pPr>
      <w:r w:rsidRPr="00ED6D4D">
        <w:rPr>
          <w:rFonts w:ascii="Times New Roman" w:hAnsi="Times New Roman" w:cs="Times New Roman"/>
          <w:b/>
          <w:bCs/>
          <w:sz w:val="24"/>
          <w:szCs w:val="24"/>
        </w:rPr>
        <w:t xml:space="preserve">Limitations </w:t>
      </w:r>
      <w:r w:rsidR="00741397" w:rsidRPr="00ED6D4D">
        <w:rPr>
          <w:rFonts w:ascii="Times New Roman" w:hAnsi="Times New Roman" w:cs="Times New Roman"/>
          <w:b/>
          <w:bCs/>
          <w:sz w:val="24"/>
          <w:szCs w:val="24"/>
        </w:rPr>
        <w:t>and</w:t>
      </w:r>
      <w:r w:rsidRPr="00ED6D4D">
        <w:rPr>
          <w:rFonts w:ascii="Times New Roman" w:hAnsi="Times New Roman" w:cs="Times New Roman"/>
          <w:b/>
          <w:bCs/>
          <w:sz w:val="24"/>
          <w:szCs w:val="24"/>
        </w:rPr>
        <w:t xml:space="preserve"> Future Directions</w:t>
      </w:r>
    </w:p>
    <w:p w14:paraId="60CE80C7" w14:textId="698A5893" w:rsidR="00257049" w:rsidRPr="00ED6D4D" w:rsidRDefault="001E1A78" w:rsidP="00FF072E">
      <w:pPr>
        <w:spacing w:after="0" w:line="480" w:lineRule="exact"/>
        <w:ind w:firstLine="720"/>
        <w:rPr>
          <w:rFonts w:ascii="Times New Roman" w:eastAsia="PMingLiU" w:hAnsi="Times New Roman" w:cs="Times New Roman"/>
          <w:sz w:val="24"/>
          <w:szCs w:val="24"/>
          <w:lang w:eastAsia="zh-TW"/>
        </w:rPr>
      </w:pPr>
      <w:r w:rsidRPr="00ED6D4D">
        <w:rPr>
          <w:rFonts w:ascii="Times New Roman" w:eastAsia="PMingLiU" w:hAnsi="Times New Roman" w:cs="Times New Roman"/>
          <w:sz w:val="24"/>
          <w:szCs w:val="24"/>
          <w:lang w:eastAsia="zh-TW"/>
        </w:rPr>
        <w:t xml:space="preserve">We studied </w:t>
      </w:r>
      <w:r w:rsidR="00861725">
        <w:rPr>
          <w:rFonts w:ascii="Times New Roman" w:eastAsia="PMingLiU" w:hAnsi="Times New Roman" w:cs="Times New Roman"/>
          <w:sz w:val="24"/>
          <w:szCs w:val="24"/>
          <w:lang w:eastAsia="zh-TW"/>
        </w:rPr>
        <w:t xml:space="preserve">perceived </w:t>
      </w:r>
      <w:r w:rsidR="00F61B93">
        <w:rPr>
          <w:rFonts w:ascii="Times New Roman" w:eastAsia="PMingLiU" w:hAnsi="Times New Roman" w:cs="Times New Roman"/>
          <w:sz w:val="24"/>
          <w:szCs w:val="24"/>
          <w:lang w:eastAsia="zh-TW"/>
        </w:rPr>
        <w:t>expressions of nostalgia</w:t>
      </w:r>
      <w:r w:rsidR="00861725">
        <w:rPr>
          <w:rFonts w:ascii="Times New Roman" w:eastAsia="PMingLiU" w:hAnsi="Times New Roman" w:cs="Times New Roman"/>
          <w:sz w:val="24"/>
          <w:szCs w:val="24"/>
          <w:lang w:eastAsia="zh-TW"/>
        </w:rPr>
        <w:t xml:space="preserve"> rather than naturalistic expressions of nostalgia.</w:t>
      </w:r>
      <w:r w:rsidR="00F61B93">
        <w:rPr>
          <w:rFonts w:ascii="Times New Roman" w:eastAsia="PMingLiU" w:hAnsi="Times New Roman" w:cs="Times New Roman"/>
          <w:sz w:val="24"/>
          <w:szCs w:val="24"/>
          <w:lang w:eastAsia="zh-TW"/>
        </w:rPr>
        <w:t xml:space="preserve"> </w:t>
      </w:r>
      <w:proofErr w:type="gramStart"/>
      <w:r w:rsidR="00861725">
        <w:rPr>
          <w:rFonts w:ascii="Times New Roman" w:eastAsia="PMingLiU" w:hAnsi="Times New Roman" w:cs="Times New Roman"/>
          <w:sz w:val="24"/>
          <w:szCs w:val="24"/>
          <w:lang w:eastAsia="zh-TW"/>
        </w:rPr>
        <w:t>That is to say, we</w:t>
      </w:r>
      <w:proofErr w:type="gramEnd"/>
      <w:r w:rsidR="00861725">
        <w:rPr>
          <w:rFonts w:ascii="Times New Roman" w:eastAsia="PMingLiU" w:hAnsi="Times New Roman" w:cs="Times New Roman"/>
          <w:sz w:val="24"/>
          <w:szCs w:val="24"/>
          <w:lang w:eastAsia="zh-TW"/>
        </w:rPr>
        <w:t xml:space="preserve"> examined expressions of nostalgia that </w:t>
      </w:r>
      <w:r w:rsidR="00F61B93">
        <w:rPr>
          <w:rFonts w:ascii="Times New Roman" w:eastAsia="PMingLiU" w:hAnsi="Times New Roman" w:cs="Times New Roman"/>
          <w:sz w:val="24"/>
          <w:szCs w:val="24"/>
          <w:lang w:eastAsia="zh-TW"/>
        </w:rPr>
        <w:t xml:space="preserve">participants were instructed to produce (Preliminary Study) or </w:t>
      </w:r>
      <w:r w:rsidR="00AE3099">
        <w:rPr>
          <w:rFonts w:ascii="Times New Roman" w:eastAsia="PMingLiU" w:hAnsi="Times New Roman" w:cs="Times New Roman"/>
          <w:sz w:val="24"/>
          <w:szCs w:val="24"/>
          <w:lang w:eastAsia="zh-TW"/>
        </w:rPr>
        <w:t>that were displayed</w:t>
      </w:r>
      <w:r w:rsidR="00F61B93">
        <w:rPr>
          <w:rFonts w:ascii="Times New Roman" w:eastAsia="PMingLiU" w:hAnsi="Times New Roman" w:cs="Times New Roman"/>
          <w:sz w:val="24"/>
          <w:szCs w:val="24"/>
          <w:lang w:eastAsia="zh-TW"/>
        </w:rPr>
        <w:t xml:space="preserve"> by models (Experiments 1-3), </w:t>
      </w:r>
      <w:r w:rsidR="00000186" w:rsidRPr="00ED6D4D">
        <w:rPr>
          <w:rFonts w:ascii="Times New Roman" w:eastAsia="PMingLiU" w:hAnsi="Times New Roman" w:cs="Times New Roman"/>
          <w:sz w:val="24"/>
          <w:szCs w:val="24"/>
          <w:lang w:eastAsia="zh-TW"/>
        </w:rPr>
        <w:t xml:space="preserve">rather than </w:t>
      </w:r>
      <w:r w:rsidRPr="00ED6D4D">
        <w:rPr>
          <w:rFonts w:ascii="Times New Roman" w:eastAsia="PMingLiU" w:hAnsi="Times New Roman" w:cs="Times New Roman"/>
          <w:sz w:val="24"/>
          <w:szCs w:val="24"/>
          <w:lang w:eastAsia="zh-TW"/>
        </w:rPr>
        <w:t>facial expression of nostalgia</w:t>
      </w:r>
      <w:r w:rsidR="00F61B93">
        <w:rPr>
          <w:rFonts w:ascii="Times New Roman" w:eastAsia="PMingLiU" w:hAnsi="Times New Roman" w:cs="Times New Roman"/>
          <w:sz w:val="24"/>
          <w:szCs w:val="24"/>
          <w:lang w:eastAsia="zh-TW"/>
        </w:rPr>
        <w:t xml:space="preserve"> as they occur in everyday life</w:t>
      </w:r>
      <w:r w:rsidRPr="00ED6D4D">
        <w:rPr>
          <w:rFonts w:ascii="Times New Roman" w:eastAsia="PMingLiU" w:hAnsi="Times New Roman" w:cs="Times New Roman"/>
          <w:sz w:val="24"/>
          <w:szCs w:val="24"/>
          <w:lang w:eastAsia="zh-TW"/>
        </w:rPr>
        <w:t xml:space="preserve">. </w:t>
      </w:r>
      <w:r w:rsidR="00A52C0C" w:rsidRPr="00ED6D4D">
        <w:rPr>
          <w:rFonts w:ascii="Times New Roman" w:eastAsia="PMingLiU" w:hAnsi="Times New Roman" w:cs="Times New Roman"/>
          <w:sz w:val="24"/>
          <w:szCs w:val="24"/>
          <w:lang w:eastAsia="zh-TW"/>
        </w:rPr>
        <w:t xml:space="preserve">The </w:t>
      </w:r>
      <w:r w:rsidR="0051525E" w:rsidRPr="00ED6D4D">
        <w:rPr>
          <w:rFonts w:ascii="Times New Roman" w:eastAsia="PMingLiU" w:hAnsi="Times New Roman" w:cs="Times New Roman"/>
          <w:sz w:val="24"/>
          <w:szCs w:val="24"/>
          <w:lang w:eastAsia="zh-TW"/>
        </w:rPr>
        <w:t>characteristics</w:t>
      </w:r>
      <w:r w:rsidR="00A52C0C" w:rsidRPr="00ED6D4D">
        <w:rPr>
          <w:rFonts w:ascii="Times New Roman" w:eastAsia="PMingLiU" w:hAnsi="Times New Roman" w:cs="Times New Roman"/>
          <w:sz w:val="24"/>
          <w:szCs w:val="24"/>
          <w:lang w:eastAsia="zh-TW"/>
        </w:rPr>
        <w:t xml:space="preserve"> of </w:t>
      </w:r>
      <w:r w:rsidR="00AE3099">
        <w:rPr>
          <w:rFonts w:ascii="Times New Roman" w:eastAsia="PMingLiU" w:hAnsi="Times New Roman" w:cs="Times New Roman"/>
          <w:sz w:val="24"/>
          <w:szCs w:val="24"/>
          <w:lang w:eastAsia="zh-TW"/>
        </w:rPr>
        <w:t>the</w:t>
      </w:r>
      <w:r w:rsidR="00AE3099"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sz w:val="24"/>
          <w:szCs w:val="24"/>
          <w:lang w:eastAsia="zh-TW"/>
        </w:rPr>
        <w:t>display</w:t>
      </w:r>
      <w:r w:rsidR="00F61B93">
        <w:rPr>
          <w:rFonts w:ascii="Times New Roman" w:eastAsia="PMingLiU" w:hAnsi="Times New Roman" w:cs="Times New Roman"/>
          <w:sz w:val="24"/>
          <w:szCs w:val="24"/>
          <w:lang w:eastAsia="zh-TW"/>
        </w:rPr>
        <w:t xml:space="preserve">s we studied </w:t>
      </w:r>
      <w:r w:rsidRPr="00ED6D4D">
        <w:rPr>
          <w:rFonts w:ascii="Times New Roman" w:eastAsia="PMingLiU" w:hAnsi="Times New Roman" w:cs="Times New Roman"/>
          <w:sz w:val="24"/>
          <w:szCs w:val="24"/>
          <w:lang w:eastAsia="zh-TW"/>
        </w:rPr>
        <w:t xml:space="preserve">may deviate in intensity </w:t>
      </w:r>
      <w:r w:rsidR="005B4CC4" w:rsidRPr="00ED6D4D">
        <w:rPr>
          <w:rFonts w:ascii="Times New Roman" w:eastAsia="PMingLiU" w:hAnsi="Times New Roman" w:cs="Times New Roman"/>
          <w:sz w:val="24"/>
          <w:szCs w:val="24"/>
          <w:lang w:eastAsia="zh-TW"/>
        </w:rPr>
        <w:t xml:space="preserve">from </w:t>
      </w:r>
      <w:r w:rsidR="00000186" w:rsidRPr="00ED6D4D">
        <w:rPr>
          <w:rFonts w:ascii="Times New Roman" w:eastAsia="PMingLiU" w:hAnsi="Times New Roman" w:cs="Times New Roman"/>
          <w:sz w:val="24"/>
          <w:szCs w:val="24"/>
          <w:lang w:eastAsia="zh-TW"/>
        </w:rPr>
        <w:t xml:space="preserve">everyday </w:t>
      </w:r>
      <w:r w:rsidRPr="00ED6D4D">
        <w:rPr>
          <w:rFonts w:ascii="Times New Roman" w:eastAsia="PMingLiU" w:hAnsi="Times New Roman" w:cs="Times New Roman"/>
          <w:sz w:val="24"/>
          <w:szCs w:val="24"/>
          <w:lang w:eastAsia="zh-TW"/>
        </w:rPr>
        <w:t>expression</w:t>
      </w:r>
      <w:r w:rsidR="00000186" w:rsidRPr="00ED6D4D">
        <w:rPr>
          <w:rFonts w:ascii="Times New Roman" w:eastAsia="PMingLiU" w:hAnsi="Times New Roman" w:cs="Times New Roman"/>
          <w:sz w:val="24"/>
          <w:szCs w:val="24"/>
          <w:lang w:eastAsia="zh-TW"/>
        </w:rPr>
        <w:t xml:space="preserve">s </w:t>
      </w:r>
      <w:r w:rsidRPr="00ED6D4D">
        <w:rPr>
          <w:rFonts w:ascii="Times New Roman" w:eastAsia="PMingLiU" w:hAnsi="Times New Roman" w:cs="Times New Roman"/>
          <w:sz w:val="24"/>
          <w:szCs w:val="24"/>
          <w:lang w:eastAsia="zh-TW"/>
        </w:rPr>
        <w:t>of nostalgia.</w:t>
      </w:r>
      <w:r w:rsidR="00A52C0C" w:rsidRPr="00ED6D4D">
        <w:rPr>
          <w:rFonts w:ascii="Times New Roman" w:eastAsia="PMingLiU" w:hAnsi="Times New Roman" w:cs="Times New Roman"/>
          <w:sz w:val="24"/>
          <w:szCs w:val="24"/>
          <w:lang w:eastAsia="zh-TW"/>
        </w:rPr>
        <w:t xml:space="preserve"> To illustrate</w:t>
      </w:r>
      <w:r w:rsidRPr="00ED6D4D">
        <w:rPr>
          <w:rFonts w:ascii="Times New Roman" w:eastAsia="PMingLiU" w:hAnsi="Times New Roman" w:cs="Times New Roman"/>
          <w:sz w:val="24"/>
          <w:szCs w:val="24"/>
          <w:lang w:eastAsia="zh-TW"/>
        </w:rPr>
        <w:t xml:space="preserve">, </w:t>
      </w:r>
      <w:r w:rsidR="005B4CC4" w:rsidRPr="00ED6D4D">
        <w:rPr>
          <w:rFonts w:ascii="Times New Roman" w:eastAsia="PMingLiU" w:hAnsi="Times New Roman" w:cs="Times New Roman"/>
          <w:sz w:val="24"/>
          <w:szCs w:val="24"/>
          <w:lang w:eastAsia="zh-TW"/>
        </w:rPr>
        <w:t>whereas a</w:t>
      </w:r>
      <w:r w:rsidR="00F61B93">
        <w:rPr>
          <w:rFonts w:ascii="Times New Roman" w:eastAsia="PMingLiU" w:hAnsi="Times New Roman" w:cs="Times New Roman"/>
          <w:sz w:val="24"/>
          <w:szCs w:val="24"/>
          <w:lang w:eastAsia="zh-TW"/>
        </w:rPr>
        <w:t>n</w:t>
      </w:r>
      <w:r w:rsidRPr="00ED6D4D">
        <w:rPr>
          <w:rFonts w:ascii="Times New Roman" w:eastAsia="PMingLiU" w:hAnsi="Times New Roman" w:cs="Times New Roman"/>
          <w:sz w:val="24"/>
          <w:szCs w:val="24"/>
          <w:lang w:eastAsia="zh-TW"/>
        </w:rPr>
        <w:t xml:space="preserve"> expression of pride involves arms raised above the head</w:t>
      </w:r>
      <w:r w:rsidR="005B4CC4"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sz w:val="24"/>
          <w:szCs w:val="24"/>
          <w:lang w:eastAsia="zh-TW"/>
        </w:rPr>
        <w:t>(Tracy &amp; Robins, 2004a</w:t>
      </w:r>
      <w:r w:rsidR="005B4CC4" w:rsidRPr="00ED6D4D">
        <w:rPr>
          <w:rFonts w:ascii="Times New Roman" w:eastAsia="PMingLiU" w:hAnsi="Times New Roman" w:cs="Times New Roman"/>
          <w:sz w:val="24"/>
          <w:szCs w:val="24"/>
          <w:lang w:eastAsia="zh-TW"/>
        </w:rPr>
        <w:t>)</w:t>
      </w:r>
      <w:r w:rsidR="00E407DB" w:rsidRPr="00ED6D4D">
        <w:rPr>
          <w:rFonts w:ascii="Times New Roman" w:eastAsia="PMingLiU" w:hAnsi="Times New Roman" w:cs="Times New Roman"/>
          <w:sz w:val="24"/>
          <w:szCs w:val="24"/>
          <w:lang w:eastAsia="zh-TW"/>
        </w:rPr>
        <w:t>,</w:t>
      </w:r>
      <w:r w:rsidR="005B4CC4"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sz w:val="24"/>
          <w:szCs w:val="24"/>
          <w:lang w:eastAsia="zh-TW"/>
        </w:rPr>
        <w:t xml:space="preserve">everyday expressions of pride </w:t>
      </w:r>
      <w:r w:rsidR="005B4CC4" w:rsidRPr="00ED6D4D">
        <w:rPr>
          <w:rFonts w:ascii="Times New Roman" w:eastAsia="PMingLiU" w:hAnsi="Times New Roman" w:cs="Times New Roman"/>
          <w:sz w:val="24"/>
          <w:szCs w:val="24"/>
          <w:lang w:eastAsia="zh-TW"/>
        </w:rPr>
        <w:t>may be</w:t>
      </w:r>
      <w:r w:rsidRPr="00ED6D4D">
        <w:rPr>
          <w:rFonts w:ascii="Times New Roman" w:eastAsia="PMingLiU" w:hAnsi="Times New Roman" w:cs="Times New Roman"/>
          <w:sz w:val="24"/>
          <w:szCs w:val="24"/>
          <w:lang w:eastAsia="zh-TW"/>
        </w:rPr>
        <w:t xml:space="preserve"> more moderate</w:t>
      </w:r>
      <w:r w:rsidR="005B4CC4" w:rsidRPr="00ED6D4D">
        <w:rPr>
          <w:rFonts w:ascii="Times New Roman" w:eastAsia="PMingLiU" w:hAnsi="Times New Roman" w:cs="Times New Roman"/>
          <w:sz w:val="24"/>
          <w:szCs w:val="24"/>
          <w:lang w:eastAsia="zh-TW"/>
        </w:rPr>
        <w:t xml:space="preserve"> and show greater variety</w:t>
      </w:r>
      <w:r w:rsidRPr="00ED6D4D">
        <w:rPr>
          <w:rFonts w:ascii="Times New Roman" w:eastAsia="PMingLiU" w:hAnsi="Times New Roman" w:cs="Times New Roman"/>
          <w:sz w:val="24"/>
          <w:szCs w:val="24"/>
          <w:lang w:eastAsia="zh-TW"/>
        </w:rPr>
        <w:t xml:space="preserve">. </w:t>
      </w:r>
      <w:r w:rsidR="00E93500" w:rsidRPr="00ED6D4D">
        <w:rPr>
          <w:rFonts w:ascii="Times New Roman" w:eastAsia="PMingLiU" w:hAnsi="Times New Roman" w:cs="Times New Roman"/>
          <w:sz w:val="24"/>
          <w:szCs w:val="24"/>
          <w:lang w:eastAsia="zh-TW"/>
        </w:rPr>
        <w:t xml:space="preserve">Indeed, research </w:t>
      </w:r>
      <w:r w:rsidR="00E407DB" w:rsidRPr="00ED6D4D">
        <w:rPr>
          <w:rFonts w:ascii="Times New Roman" w:eastAsia="PMingLiU" w:hAnsi="Times New Roman" w:cs="Times New Roman"/>
          <w:sz w:val="24"/>
          <w:szCs w:val="24"/>
          <w:lang w:eastAsia="zh-TW"/>
        </w:rPr>
        <w:lastRenderedPageBreak/>
        <w:t xml:space="preserve">indicates </w:t>
      </w:r>
      <w:r w:rsidR="00E93500" w:rsidRPr="00ED6D4D">
        <w:rPr>
          <w:rFonts w:ascii="Times New Roman" w:eastAsia="PMingLiU" w:hAnsi="Times New Roman" w:cs="Times New Roman"/>
          <w:sz w:val="24"/>
          <w:szCs w:val="24"/>
          <w:lang w:eastAsia="zh-TW"/>
        </w:rPr>
        <w:t xml:space="preserve">that the intensity </w:t>
      </w:r>
      <w:r w:rsidR="00AE3099">
        <w:rPr>
          <w:rFonts w:ascii="Times New Roman" w:eastAsia="PMingLiU" w:hAnsi="Times New Roman" w:cs="Times New Roman"/>
          <w:sz w:val="24"/>
          <w:szCs w:val="24"/>
          <w:lang w:eastAsia="zh-TW"/>
        </w:rPr>
        <w:t xml:space="preserve">and recognition </w:t>
      </w:r>
      <w:r w:rsidR="00E93500" w:rsidRPr="00ED6D4D">
        <w:rPr>
          <w:rFonts w:ascii="Times New Roman" w:eastAsia="PMingLiU" w:hAnsi="Times New Roman" w:cs="Times New Roman"/>
          <w:sz w:val="24"/>
          <w:szCs w:val="24"/>
          <w:lang w:eastAsia="zh-TW"/>
        </w:rPr>
        <w:t>of emotion display</w:t>
      </w:r>
      <w:r w:rsidR="00AE3099">
        <w:rPr>
          <w:rFonts w:ascii="Times New Roman" w:eastAsia="PMingLiU" w:hAnsi="Times New Roman" w:cs="Times New Roman"/>
          <w:sz w:val="24"/>
          <w:szCs w:val="24"/>
          <w:lang w:eastAsia="zh-TW"/>
        </w:rPr>
        <w:t>s</w:t>
      </w:r>
      <w:r w:rsidR="00E93500" w:rsidRPr="00ED6D4D">
        <w:rPr>
          <w:rFonts w:ascii="Times New Roman" w:eastAsia="PMingLiU" w:hAnsi="Times New Roman" w:cs="Times New Roman"/>
          <w:sz w:val="24"/>
          <w:szCs w:val="24"/>
          <w:lang w:eastAsia="zh-TW"/>
        </w:rPr>
        <w:t xml:space="preserve"> </w:t>
      </w:r>
      <w:proofErr w:type="gramStart"/>
      <w:r w:rsidR="00E93500" w:rsidRPr="00ED6D4D">
        <w:rPr>
          <w:rFonts w:ascii="Times New Roman" w:eastAsia="PMingLiU" w:hAnsi="Times New Roman" w:cs="Times New Roman"/>
          <w:sz w:val="24"/>
          <w:szCs w:val="24"/>
          <w:lang w:eastAsia="zh-TW"/>
        </w:rPr>
        <w:t>varies</w:t>
      </w:r>
      <w:proofErr w:type="gramEnd"/>
      <w:r w:rsidR="00E93500" w:rsidRPr="00ED6D4D">
        <w:rPr>
          <w:rFonts w:ascii="Times New Roman" w:eastAsia="PMingLiU" w:hAnsi="Times New Roman" w:cs="Times New Roman"/>
          <w:sz w:val="24"/>
          <w:szCs w:val="24"/>
          <w:lang w:eastAsia="zh-TW"/>
        </w:rPr>
        <w:t xml:space="preserve"> cross-culturally (Matsumoto et al., 1988), depending for example on cultural display rules (Matsumoto, 1993) and language (Lindquist</w:t>
      </w:r>
      <w:r w:rsidR="00E37BA9" w:rsidRPr="00ED6D4D">
        <w:rPr>
          <w:rFonts w:ascii="Times New Roman" w:eastAsia="PMingLiU" w:hAnsi="Times New Roman" w:cs="Times New Roman"/>
          <w:sz w:val="24"/>
          <w:szCs w:val="24"/>
          <w:lang w:eastAsia="zh-TW"/>
        </w:rPr>
        <w:t xml:space="preserve"> et al., 2006).</w:t>
      </w:r>
    </w:p>
    <w:p w14:paraId="6D2F2D07" w14:textId="5EC4A6E6" w:rsidR="00C759F0" w:rsidRPr="00ED6D4D" w:rsidRDefault="00DE48B2" w:rsidP="00FF072E">
      <w:pPr>
        <w:spacing w:after="0" w:line="480" w:lineRule="exact"/>
        <w:ind w:firstLine="720"/>
        <w:rPr>
          <w:rFonts w:ascii="Times New Roman" w:eastAsia="PMingLiU" w:hAnsi="Times New Roman" w:cs="Times New Roman"/>
          <w:sz w:val="24"/>
          <w:szCs w:val="24"/>
          <w:lang w:eastAsia="zh-TW"/>
        </w:rPr>
      </w:pPr>
      <w:r w:rsidRPr="00ED6D4D">
        <w:rPr>
          <w:rFonts w:ascii="Times New Roman" w:eastAsia="PMingLiU" w:hAnsi="Times New Roman" w:cs="Times New Roman"/>
          <w:sz w:val="24"/>
          <w:szCs w:val="24"/>
          <w:lang w:eastAsia="zh-TW"/>
        </w:rPr>
        <w:t xml:space="preserve">Future </w:t>
      </w:r>
      <w:r w:rsidR="00E407DB" w:rsidRPr="00ED6D4D">
        <w:rPr>
          <w:rFonts w:ascii="Times New Roman" w:eastAsia="PMingLiU" w:hAnsi="Times New Roman" w:cs="Times New Roman"/>
          <w:sz w:val="24"/>
          <w:szCs w:val="24"/>
          <w:lang w:eastAsia="zh-TW"/>
        </w:rPr>
        <w:t xml:space="preserve">work </w:t>
      </w:r>
      <w:r w:rsidRPr="00ED6D4D">
        <w:rPr>
          <w:rFonts w:ascii="Times New Roman" w:eastAsia="PMingLiU" w:hAnsi="Times New Roman" w:cs="Times New Roman"/>
          <w:sz w:val="24"/>
          <w:szCs w:val="24"/>
          <w:lang w:eastAsia="zh-TW"/>
        </w:rPr>
        <w:t>should examine whether the</w:t>
      </w:r>
      <w:r w:rsidR="00861725">
        <w:rPr>
          <w:rFonts w:ascii="Times New Roman" w:eastAsia="PMingLiU" w:hAnsi="Times New Roman" w:cs="Times New Roman"/>
          <w:sz w:val="24"/>
          <w:szCs w:val="24"/>
          <w:lang w:eastAsia="zh-TW"/>
        </w:rPr>
        <w:t xml:space="preserve"> perceived</w:t>
      </w:r>
      <w:r w:rsidRPr="00ED6D4D">
        <w:rPr>
          <w:rFonts w:ascii="Times New Roman" w:eastAsia="PMingLiU" w:hAnsi="Times New Roman" w:cs="Times New Roman"/>
          <w:sz w:val="24"/>
          <w:szCs w:val="24"/>
          <w:lang w:eastAsia="zh-TW"/>
        </w:rPr>
        <w:t xml:space="preserve"> expression of nostalgia is a discrete display. The term </w:t>
      </w:r>
      <w:r w:rsidR="00560FA9">
        <w:rPr>
          <w:rFonts w:ascii="Times New Roman" w:eastAsia="PMingLiU" w:hAnsi="Times New Roman" w:cs="Times New Roman"/>
          <w:sz w:val="24"/>
          <w:szCs w:val="24"/>
          <w:lang w:eastAsia="zh-TW"/>
        </w:rPr>
        <w:t>‘</w:t>
      </w:r>
      <w:r w:rsidRPr="00ED6D4D">
        <w:rPr>
          <w:rFonts w:ascii="Times New Roman" w:eastAsia="PMingLiU" w:hAnsi="Times New Roman" w:cs="Times New Roman"/>
          <w:sz w:val="24"/>
          <w:szCs w:val="24"/>
          <w:lang w:eastAsia="zh-TW"/>
        </w:rPr>
        <w:t>discrete expression</w:t>
      </w:r>
      <w:r w:rsidR="00560FA9">
        <w:rPr>
          <w:rFonts w:ascii="Times New Roman" w:eastAsia="PMingLiU" w:hAnsi="Times New Roman" w:cs="Times New Roman"/>
          <w:sz w:val="24"/>
          <w:szCs w:val="24"/>
          <w:lang w:eastAsia="zh-TW"/>
        </w:rPr>
        <w:t>’</w:t>
      </w:r>
      <w:r w:rsidRPr="00ED6D4D">
        <w:rPr>
          <w:rFonts w:ascii="Times New Roman" w:eastAsia="PMingLiU" w:hAnsi="Times New Roman" w:cs="Times New Roman"/>
          <w:i/>
          <w:sz w:val="24"/>
          <w:szCs w:val="24"/>
          <w:lang w:eastAsia="zh-TW"/>
        </w:rPr>
        <w:t xml:space="preserve"> </w:t>
      </w:r>
      <w:r w:rsidRPr="00ED6D4D">
        <w:rPr>
          <w:rFonts w:ascii="Times New Roman" w:eastAsia="PMingLiU" w:hAnsi="Times New Roman" w:cs="Times New Roman"/>
          <w:sz w:val="24"/>
          <w:szCs w:val="24"/>
          <w:lang w:eastAsia="zh-TW"/>
        </w:rPr>
        <w:t xml:space="preserve">suggests that people can reliably identify and distinguish </w:t>
      </w:r>
      <w:r w:rsidR="00E407DB" w:rsidRPr="00ED6D4D">
        <w:rPr>
          <w:rFonts w:ascii="Times New Roman" w:eastAsia="PMingLiU" w:hAnsi="Times New Roman" w:cs="Times New Roman"/>
          <w:sz w:val="24"/>
          <w:szCs w:val="24"/>
          <w:lang w:eastAsia="zh-TW"/>
        </w:rPr>
        <w:t xml:space="preserve">an </w:t>
      </w:r>
      <w:r w:rsidRPr="00ED6D4D">
        <w:rPr>
          <w:rFonts w:ascii="Times New Roman" w:eastAsia="PMingLiU" w:hAnsi="Times New Roman" w:cs="Times New Roman"/>
          <w:sz w:val="24"/>
          <w:szCs w:val="24"/>
          <w:lang w:eastAsia="zh-TW"/>
        </w:rPr>
        <w:t xml:space="preserve">emotion from other emotions based on its expression. We did not test how well </w:t>
      </w:r>
      <w:r w:rsidR="002F75F1">
        <w:rPr>
          <w:rFonts w:ascii="Times New Roman" w:eastAsia="PMingLiU" w:hAnsi="Times New Roman" w:cs="Times New Roman"/>
          <w:sz w:val="24"/>
          <w:szCs w:val="24"/>
          <w:lang w:eastAsia="zh-TW"/>
        </w:rPr>
        <w:t>individuals</w:t>
      </w:r>
      <w:r w:rsidR="002F75F1" w:rsidRPr="00ED6D4D">
        <w:rPr>
          <w:rFonts w:ascii="Times New Roman" w:eastAsia="PMingLiU" w:hAnsi="Times New Roman" w:cs="Times New Roman"/>
          <w:sz w:val="24"/>
          <w:szCs w:val="24"/>
          <w:lang w:eastAsia="zh-TW"/>
        </w:rPr>
        <w:t xml:space="preserve"> </w:t>
      </w:r>
      <w:r w:rsidRPr="00ED6D4D">
        <w:rPr>
          <w:rFonts w:ascii="Times New Roman" w:eastAsia="PMingLiU" w:hAnsi="Times New Roman" w:cs="Times New Roman"/>
          <w:sz w:val="24"/>
          <w:szCs w:val="24"/>
          <w:lang w:eastAsia="zh-TW"/>
        </w:rPr>
        <w:t>can distinguish between nostalgia and other emotion</w:t>
      </w:r>
      <w:r w:rsidR="00CB4498">
        <w:rPr>
          <w:rFonts w:ascii="Times New Roman" w:eastAsia="PMingLiU" w:hAnsi="Times New Roman" w:cs="Times New Roman"/>
          <w:sz w:val="24"/>
          <w:szCs w:val="24"/>
          <w:lang w:eastAsia="zh-TW"/>
        </w:rPr>
        <w:t>s and o</w:t>
      </w:r>
      <w:r w:rsidR="00CB4498" w:rsidRPr="00ED6D4D">
        <w:rPr>
          <w:rFonts w:ascii="Times New Roman" w:hAnsi="Times New Roman" w:cs="Times New Roman"/>
          <w:sz w:val="24"/>
          <w:szCs w:val="24"/>
        </w:rPr>
        <w:t xml:space="preserve">ur </w:t>
      </w:r>
      <w:r w:rsidR="00CB4498">
        <w:rPr>
          <w:rFonts w:ascii="Times New Roman" w:hAnsi="Times New Roman" w:cs="Times New Roman"/>
          <w:sz w:val="24"/>
          <w:szCs w:val="24"/>
        </w:rPr>
        <w:t>goal</w:t>
      </w:r>
      <w:r w:rsidR="00CB4498" w:rsidRPr="00ED6D4D">
        <w:rPr>
          <w:rFonts w:ascii="Times New Roman" w:hAnsi="Times New Roman" w:cs="Times New Roman"/>
          <w:sz w:val="24"/>
          <w:szCs w:val="24"/>
        </w:rPr>
        <w:t xml:space="preserve"> to identify </w:t>
      </w:r>
      <w:r w:rsidR="00861725">
        <w:rPr>
          <w:rFonts w:ascii="Times New Roman" w:hAnsi="Times New Roman" w:cs="Times New Roman"/>
          <w:sz w:val="24"/>
          <w:szCs w:val="24"/>
        </w:rPr>
        <w:t>the perceived</w:t>
      </w:r>
      <w:r w:rsidR="00CB4498" w:rsidRPr="00ED6D4D">
        <w:rPr>
          <w:rFonts w:ascii="Times New Roman" w:hAnsi="Times New Roman" w:cs="Times New Roman"/>
          <w:sz w:val="24"/>
          <w:szCs w:val="24"/>
        </w:rPr>
        <w:t xml:space="preserve"> facial expression of nostalgia should not be equated with the aim of finding out if nostalgia is the only or primary emotion ascribed to such a facial expression. Potential </w:t>
      </w:r>
      <w:proofErr w:type="gramStart"/>
      <w:r w:rsidR="00CB4498" w:rsidRPr="00ED6D4D">
        <w:rPr>
          <w:rFonts w:ascii="Times New Roman" w:hAnsi="Times New Roman" w:cs="Times New Roman"/>
          <w:sz w:val="24"/>
          <w:szCs w:val="24"/>
        </w:rPr>
        <w:t>overlap</w:t>
      </w:r>
      <w:proofErr w:type="gramEnd"/>
      <w:r w:rsidR="00CB4498" w:rsidRPr="00ED6D4D">
        <w:rPr>
          <w:rFonts w:ascii="Times New Roman" w:hAnsi="Times New Roman" w:cs="Times New Roman"/>
          <w:sz w:val="24"/>
          <w:szCs w:val="24"/>
        </w:rPr>
        <w:t xml:space="preserve"> in expression features of emotions is neither uncommon nor problematic. For example, sadness and boredom, emotions established as distinct (Chan et al., 2018; </w:t>
      </w:r>
      <w:r w:rsidR="00CB4498">
        <w:rPr>
          <w:rFonts w:ascii="Times New Roman" w:hAnsi="Times New Roman" w:cs="Times New Roman"/>
          <w:sz w:val="24"/>
          <w:szCs w:val="24"/>
        </w:rPr>
        <w:t>V</w:t>
      </w:r>
      <w:r w:rsidR="00CB4498" w:rsidRPr="00ED6D4D">
        <w:rPr>
          <w:rFonts w:ascii="Times New Roman" w:hAnsi="Times New Roman" w:cs="Times New Roman"/>
          <w:sz w:val="24"/>
          <w:szCs w:val="24"/>
        </w:rPr>
        <w:t xml:space="preserve">an Tilburg &amp; Igou, 2012, 2017), share </w:t>
      </w:r>
      <w:r w:rsidR="00CB4498">
        <w:rPr>
          <w:rFonts w:ascii="Times New Roman" w:hAnsi="Times New Roman" w:cs="Times New Roman"/>
          <w:sz w:val="24"/>
          <w:szCs w:val="24"/>
        </w:rPr>
        <w:t>several</w:t>
      </w:r>
      <w:r w:rsidR="00CB4498" w:rsidRPr="00ED6D4D">
        <w:rPr>
          <w:rFonts w:ascii="Times New Roman" w:hAnsi="Times New Roman" w:cs="Times New Roman"/>
          <w:sz w:val="24"/>
          <w:szCs w:val="24"/>
        </w:rPr>
        <w:t xml:space="preserve"> expressi</w:t>
      </w:r>
      <w:r w:rsidR="0016634A">
        <w:rPr>
          <w:rFonts w:ascii="Times New Roman" w:hAnsi="Times New Roman" w:cs="Times New Roman"/>
          <w:sz w:val="24"/>
          <w:szCs w:val="24"/>
        </w:rPr>
        <w:t>ve</w:t>
      </w:r>
      <w:r w:rsidR="00CB4498" w:rsidRPr="00ED6D4D">
        <w:rPr>
          <w:rFonts w:ascii="Times New Roman" w:hAnsi="Times New Roman" w:cs="Times New Roman"/>
          <w:sz w:val="24"/>
          <w:szCs w:val="24"/>
        </w:rPr>
        <w:t xml:space="preserve"> features possibly reflective of their low arousal (e.g., collapsed upper body, downward leaning head, limited movement, low physical expansiveness; </w:t>
      </w:r>
      <w:proofErr w:type="spellStart"/>
      <w:r w:rsidR="00CB4498" w:rsidRPr="00ED6D4D">
        <w:rPr>
          <w:rFonts w:ascii="Times New Roman" w:hAnsi="Times New Roman" w:cs="Times New Roman"/>
          <w:sz w:val="24"/>
          <w:szCs w:val="24"/>
        </w:rPr>
        <w:t>Walbott</w:t>
      </w:r>
      <w:proofErr w:type="spellEnd"/>
      <w:r w:rsidR="00CB4498" w:rsidRPr="00ED6D4D">
        <w:rPr>
          <w:rFonts w:ascii="Times New Roman" w:hAnsi="Times New Roman" w:cs="Times New Roman"/>
          <w:sz w:val="24"/>
          <w:szCs w:val="24"/>
        </w:rPr>
        <w:t xml:space="preserve">, 1998). </w:t>
      </w:r>
      <w:r w:rsidR="00CB4498">
        <w:rPr>
          <w:rFonts w:ascii="Times New Roman" w:hAnsi="Times New Roman" w:cs="Times New Roman"/>
          <w:sz w:val="24"/>
          <w:szCs w:val="24"/>
        </w:rPr>
        <w:t>Thus</w:t>
      </w:r>
      <w:r w:rsidR="00CB4498" w:rsidRPr="00ED6D4D">
        <w:rPr>
          <w:rFonts w:ascii="Times New Roman" w:hAnsi="Times New Roman" w:cs="Times New Roman"/>
          <w:sz w:val="24"/>
          <w:szCs w:val="24"/>
        </w:rPr>
        <w:t>, a feature such as</w:t>
      </w:r>
      <w:r w:rsidR="00CB4498">
        <w:rPr>
          <w:rFonts w:ascii="Times New Roman" w:hAnsi="Times New Roman" w:cs="Times New Roman"/>
          <w:sz w:val="24"/>
          <w:szCs w:val="24"/>
        </w:rPr>
        <w:t xml:space="preserve"> </w:t>
      </w:r>
      <w:r w:rsidR="00CB4498" w:rsidRPr="00ED6D4D">
        <w:rPr>
          <w:rFonts w:ascii="Times New Roman" w:hAnsi="Times New Roman" w:cs="Times New Roman"/>
          <w:sz w:val="24"/>
          <w:szCs w:val="24"/>
        </w:rPr>
        <w:t xml:space="preserve">a collapsed upper body may well be a boredom expression, even if boredom is not the </w:t>
      </w:r>
      <w:r w:rsidR="00CB4498">
        <w:rPr>
          <w:rFonts w:ascii="Times New Roman" w:hAnsi="Times New Roman" w:cs="Times New Roman"/>
          <w:sz w:val="24"/>
          <w:szCs w:val="24"/>
        </w:rPr>
        <w:t xml:space="preserve">only </w:t>
      </w:r>
      <w:r w:rsidR="00CB4498" w:rsidRPr="00ED6D4D">
        <w:rPr>
          <w:rFonts w:ascii="Times New Roman" w:hAnsi="Times New Roman" w:cs="Times New Roman"/>
          <w:sz w:val="24"/>
          <w:szCs w:val="24"/>
        </w:rPr>
        <w:t>emotion ascribed to a collapsed upper body.</w:t>
      </w:r>
      <w:r w:rsidR="00CB4498">
        <w:rPr>
          <w:rFonts w:ascii="Times New Roman" w:hAnsi="Times New Roman" w:cs="Times New Roman"/>
          <w:sz w:val="24"/>
          <w:szCs w:val="24"/>
        </w:rPr>
        <w:t xml:space="preserve"> </w:t>
      </w:r>
      <w:r w:rsidR="00861725">
        <w:rPr>
          <w:rFonts w:ascii="Times New Roman" w:eastAsia="PMingLiU" w:hAnsi="Times New Roman" w:cs="Times New Roman"/>
          <w:sz w:val="24"/>
          <w:szCs w:val="24"/>
          <w:lang w:eastAsia="zh-TW"/>
        </w:rPr>
        <w:t>Indeed, t</w:t>
      </w:r>
      <w:r w:rsidRPr="00ED6D4D">
        <w:rPr>
          <w:rFonts w:ascii="Times New Roman" w:eastAsia="PMingLiU" w:hAnsi="Times New Roman" w:cs="Times New Roman"/>
          <w:sz w:val="24"/>
          <w:szCs w:val="24"/>
          <w:lang w:eastAsia="zh-TW"/>
        </w:rPr>
        <w:t xml:space="preserve">he </w:t>
      </w:r>
      <w:r w:rsidR="00861725">
        <w:rPr>
          <w:rFonts w:ascii="Times New Roman" w:eastAsia="PMingLiU" w:hAnsi="Times New Roman" w:cs="Times New Roman"/>
          <w:sz w:val="24"/>
          <w:szCs w:val="24"/>
          <w:lang w:eastAsia="zh-TW"/>
        </w:rPr>
        <w:t xml:space="preserve">perceived </w:t>
      </w:r>
      <w:r w:rsidRPr="00ED6D4D">
        <w:rPr>
          <w:rFonts w:ascii="Times New Roman" w:eastAsia="PMingLiU" w:hAnsi="Times New Roman" w:cs="Times New Roman"/>
          <w:sz w:val="24"/>
          <w:szCs w:val="24"/>
          <w:lang w:eastAsia="zh-TW"/>
        </w:rPr>
        <w:t xml:space="preserve">expression of nostalgia may share similarities with other sentiments that involve </w:t>
      </w:r>
      <w:r w:rsidR="00A661C5" w:rsidRPr="00ED6D4D">
        <w:rPr>
          <w:rFonts w:ascii="Times New Roman" w:eastAsia="PMingLiU" w:hAnsi="Times New Roman" w:cs="Times New Roman"/>
          <w:sz w:val="24"/>
          <w:szCs w:val="24"/>
          <w:lang w:eastAsia="zh-TW"/>
        </w:rPr>
        <w:t>mental transportation or perspective taking</w:t>
      </w:r>
      <w:r w:rsidRPr="00ED6D4D">
        <w:rPr>
          <w:rFonts w:ascii="Times New Roman" w:eastAsia="PMingLiU" w:hAnsi="Times New Roman" w:cs="Times New Roman"/>
          <w:sz w:val="24"/>
          <w:szCs w:val="24"/>
          <w:lang w:eastAsia="zh-TW"/>
        </w:rPr>
        <w:t xml:space="preserve">, </w:t>
      </w:r>
      <w:r w:rsidR="00C759F0" w:rsidRPr="00ED6D4D">
        <w:rPr>
          <w:rFonts w:ascii="Times New Roman" w:eastAsia="PMingLiU" w:hAnsi="Times New Roman" w:cs="Times New Roman"/>
          <w:sz w:val="24"/>
          <w:szCs w:val="24"/>
          <w:lang w:eastAsia="zh-TW"/>
        </w:rPr>
        <w:t xml:space="preserve">such as during boredom-induced mind wandering </w:t>
      </w:r>
      <w:r w:rsidRPr="00ED6D4D">
        <w:rPr>
          <w:rFonts w:ascii="Times New Roman" w:eastAsia="PMingLiU" w:hAnsi="Times New Roman" w:cs="Times New Roman"/>
          <w:sz w:val="24"/>
          <w:szCs w:val="24"/>
          <w:lang w:eastAsia="zh-TW"/>
        </w:rPr>
        <w:t>(</w:t>
      </w:r>
      <w:r w:rsidR="00C759F0" w:rsidRPr="00ED6D4D">
        <w:rPr>
          <w:rFonts w:ascii="Times New Roman" w:eastAsia="PMingLiU" w:hAnsi="Times New Roman" w:cs="Times New Roman"/>
          <w:sz w:val="24"/>
          <w:szCs w:val="24"/>
          <w:lang w:eastAsia="zh-TW"/>
        </w:rPr>
        <w:t>Eastwood</w:t>
      </w:r>
      <w:r w:rsidR="0071489F" w:rsidRPr="00ED6D4D">
        <w:rPr>
          <w:rFonts w:ascii="Times New Roman" w:eastAsia="PMingLiU" w:hAnsi="Times New Roman" w:cs="Times New Roman"/>
          <w:sz w:val="24"/>
          <w:szCs w:val="24"/>
          <w:lang w:eastAsia="zh-TW"/>
        </w:rPr>
        <w:t xml:space="preserve"> et al., </w:t>
      </w:r>
      <w:r w:rsidR="00C759F0" w:rsidRPr="00ED6D4D">
        <w:rPr>
          <w:rFonts w:ascii="Times New Roman" w:eastAsia="PMingLiU" w:hAnsi="Times New Roman" w:cs="Times New Roman"/>
          <w:sz w:val="24"/>
          <w:szCs w:val="24"/>
          <w:lang w:eastAsia="zh-TW"/>
        </w:rPr>
        <w:t xml:space="preserve">2012; </w:t>
      </w:r>
      <w:r w:rsidR="00101745">
        <w:rPr>
          <w:rFonts w:ascii="Times New Roman" w:eastAsia="PMingLiU" w:hAnsi="Times New Roman" w:cs="Times New Roman"/>
          <w:sz w:val="24"/>
          <w:szCs w:val="24"/>
          <w:lang w:eastAsia="zh-TW"/>
        </w:rPr>
        <w:t>V</w:t>
      </w:r>
      <w:r w:rsidR="00C759F0" w:rsidRPr="00ED6D4D">
        <w:rPr>
          <w:rFonts w:ascii="Times New Roman" w:eastAsia="PMingLiU" w:hAnsi="Times New Roman" w:cs="Times New Roman"/>
          <w:sz w:val="24"/>
          <w:szCs w:val="24"/>
          <w:lang w:eastAsia="zh-TW"/>
        </w:rPr>
        <w:t>an Tilburg</w:t>
      </w:r>
      <w:r w:rsidR="0071489F" w:rsidRPr="00ED6D4D">
        <w:rPr>
          <w:rFonts w:ascii="Times New Roman" w:eastAsia="PMingLiU" w:hAnsi="Times New Roman" w:cs="Times New Roman"/>
          <w:sz w:val="24"/>
          <w:szCs w:val="24"/>
          <w:lang w:eastAsia="zh-TW"/>
        </w:rPr>
        <w:t xml:space="preserve"> et al.</w:t>
      </w:r>
      <w:r w:rsidR="004A0B04" w:rsidRPr="00ED6D4D">
        <w:rPr>
          <w:rFonts w:ascii="Times New Roman" w:eastAsia="PMingLiU" w:hAnsi="Times New Roman" w:cs="Times New Roman"/>
          <w:sz w:val="24"/>
          <w:szCs w:val="24"/>
          <w:lang w:eastAsia="zh-TW"/>
        </w:rPr>
        <w:t>,</w:t>
      </w:r>
      <w:r w:rsidR="0071489F" w:rsidRPr="00ED6D4D">
        <w:rPr>
          <w:rFonts w:ascii="Times New Roman" w:eastAsia="PMingLiU" w:hAnsi="Times New Roman" w:cs="Times New Roman"/>
          <w:sz w:val="24"/>
          <w:szCs w:val="24"/>
          <w:lang w:eastAsia="zh-TW"/>
        </w:rPr>
        <w:t xml:space="preserve"> </w:t>
      </w:r>
      <w:r w:rsidR="00C759F0" w:rsidRPr="00ED6D4D">
        <w:rPr>
          <w:rFonts w:ascii="Times New Roman" w:eastAsia="PMingLiU" w:hAnsi="Times New Roman" w:cs="Times New Roman"/>
          <w:sz w:val="24"/>
          <w:szCs w:val="24"/>
          <w:lang w:eastAsia="zh-TW"/>
        </w:rPr>
        <w:t xml:space="preserve">2013) or </w:t>
      </w:r>
      <w:r w:rsidR="00176416" w:rsidRPr="00ED6D4D">
        <w:rPr>
          <w:rFonts w:ascii="Times New Roman" w:eastAsia="PMingLiU" w:hAnsi="Times New Roman" w:cs="Times New Roman"/>
          <w:sz w:val="24"/>
          <w:szCs w:val="24"/>
          <w:lang w:eastAsia="zh-TW"/>
        </w:rPr>
        <w:t>when experiencing self-compassion, pride, or gratitude (</w:t>
      </w:r>
      <w:r w:rsidR="00101745">
        <w:rPr>
          <w:rFonts w:ascii="Times New Roman" w:eastAsia="PMingLiU" w:hAnsi="Times New Roman" w:cs="Times New Roman"/>
          <w:sz w:val="24"/>
          <w:szCs w:val="24"/>
          <w:lang w:eastAsia="zh-TW"/>
        </w:rPr>
        <w:t>V</w:t>
      </w:r>
      <w:r w:rsidR="00176416" w:rsidRPr="00ED6D4D">
        <w:rPr>
          <w:rFonts w:ascii="Times New Roman" w:eastAsia="PMingLiU" w:hAnsi="Times New Roman" w:cs="Times New Roman"/>
          <w:sz w:val="24"/>
          <w:szCs w:val="24"/>
          <w:lang w:eastAsia="zh-TW"/>
        </w:rPr>
        <w:t>an Tilburg</w:t>
      </w:r>
      <w:r w:rsidR="0071489F" w:rsidRPr="00ED6D4D">
        <w:rPr>
          <w:rFonts w:ascii="Times New Roman" w:eastAsia="PMingLiU" w:hAnsi="Times New Roman" w:cs="Times New Roman"/>
          <w:sz w:val="24"/>
          <w:szCs w:val="24"/>
          <w:lang w:eastAsia="zh-TW"/>
        </w:rPr>
        <w:t xml:space="preserve"> et al., 2018, </w:t>
      </w:r>
      <w:r w:rsidR="00176416" w:rsidRPr="00ED6D4D">
        <w:rPr>
          <w:rFonts w:ascii="Times New Roman" w:eastAsia="PMingLiU" w:hAnsi="Times New Roman" w:cs="Times New Roman"/>
          <w:sz w:val="24"/>
          <w:szCs w:val="24"/>
          <w:lang w:eastAsia="zh-TW"/>
        </w:rPr>
        <w:t>201</w:t>
      </w:r>
      <w:r w:rsidR="00354A1A" w:rsidRPr="00ED6D4D">
        <w:rPr>
          <w:rFonts w:ascii="Times New Roman" w:eastAsia="PMingLiU" w:hAnsi="Times New Roman" w:cs="Times New Roman"/>
          <w:sz w:val="24"/>
          <w:szCs w:val="24"/>
          <w:lang w:eastAsia="zh-TW"/>
        </w:rPr>
        <w:t>9</w:t>
      </w:r>
      <w:r w:rsidR="00176416" w:rsidRPr="00ED6D4D">
        <w:rPr>
          <w:rFonts w:ascii="Times New Roman" w:eastAsia="PMingLiU" w:hAnsi="Times New Roman" w:cs="Times New Roman"/>
          <w:sz w:val="24"/>
          <w:szCs w:val="24"/>
          <w:lang w:eastAsia="zh-TW"/>
        </w:rPr>
        <w:t>).</w:t>
      </w:r>
      <w:r w:rsidR="0021500F">
        <w:rPr>
          <w:rFonts w:ascii="Times New Roman" w:eastAsia="PMingLiU" w:hAnsi="Times New Roman" w:cs="Times New Roman"/>
          <w:sz w:val="24"/>
          <w:szCs w:val="24"/>
          <w:lang w:eastAsia="zh-TW"/>
        </w:rPr>
        <w:t xml:space="preserve"> </w:t>
      </w:r>
      <w:r w:rsidR="00AE3099">
        <w:rPr>
          <w:rFonts w:ascii="Times New Roman" w:eastAsia="PMingLiU" w:hAnsi="Times New Roman" w:cs="Times New Roman"/>
          <w:sz w:val="24"/>
          <w:szCs w:val="24"/>
          <w:lang w:eastAsia="zh-TW"/>
        </w:rPr>
        <w:t>In</w:t>
      </w:r>
      <w:r w:rsidR="0021500F">
        <w:rPr>
          <w:rFonts w:ascii="Times New Roman" w:eastAsia="PMingLiU" w:hAnsi="Times New Roman" w:cs="Times New Roman"/>
          <w:sz w:val="24"/>
          <w:szCs w:val="24"/>
          <w:lang w:eastAsia="zh-TW"/>
        </w:rPr>
        <w:t xml:space="preserve"> Supplementa</w:t>
      </w:r>
      <w:r w:rsidR="00D72FE3">
        <w:rPr>
          <w:rFonts w:ascii="Times New Roman" w:eastAsia="PMingLiU" w:hAnsi="Times New Roman" w:cs="Times New Roman"/>
          <w:sz w:val="24"/>
          <w:szCs w:val="24"/>
          <w:lang w:eastAsia="zh-TW"/>
        </w:rPr>
        <w:t>l</w:t>
      </w:r>
      <w:r w:rsidR="0021500F">
        <w:rPr>
          <w:rFonts w:ascii="Times New Roman" w:eastAsia="PMingLiU" w:hAnsi="Times New Roman" w:cs="Times New Roman"/>
          <w:sz w:val="24"/>
          <w:szCs w:val="24"/>
          <w:lang w:eastAsia="zh-TW"/>
        </w:rPr>
        <w:t xml:space="preserve"> Material</w:t>
      </w:r>
      <w:r w:rsidR="00AE3099">
        <w:rPr>
          <w:rFonts w:ascii="Times New Roman" w:eastAsia="PMingLiU" w:hAnsi="Times New Roman" w:cs="Times New Roman"/>
          <w:sz w:val="24"/>
          <w:szCs w:val="24"/>
          <w:lang w:eastAsia="zh-TW"/>
        </w:rPr>
        <w:t>, we</w:t>
      </w:r>
      <w:r w:rsidR="0021500F">
        <w:rPr>
          <w:rFonts w:ascii="Times New Roman" w:eastAsia="PMingLiU" w:hAnsi="Times New Roman" w:cs="Times New Roman"/>
          <w:sz w:val="24"/>
          <w:szCs w:val="24"/>
          <w:lang w:eastAsia="zh-TW"/>
        </w:rPr>
        <w:t xml:space="preserve"> report a</w:t>
      </w:r>
      <w:r w:rsidR="00F77DBA">
        <w:rPr>
          <w:rFonts w:ascii="Times New Roman" w:eastAsia="PMingLiU" w:hAnsi="Times New Roman" w:cs="Times New Roman"/>
          <w:sz w:val="24"/>
          <w:szCs w:val="24"/>
          <w:lang w:eastAsia="zh-TW"/>
        </w:rPr>
        <w:t>n ancillary,</w:t>
      </w:r>
      <w:r w:rsidR="0021500F">
        <w:rPr>
          <w:rFonts w:ascii="Times New Roman" w:eastAsia="PMingLiU" w:hAnsi="Times New Roman" w:cs="Times New Roman"/>
          <w:sz w:val="24"/>
          <w:szCs w:val="24"/>
          <w:lang w:eastAsia="zh-TW"/>
        </w:rPr>
        <w:t xml:space="preserve"> pre-registered </w:t>
      </w:r>
      <w:r w:rsidR="00AE3099">
        <w:rPr>
          <w:rFonts w:ascii="Times New Roman" w:eastAsia="PMingLiU" w:hAnsi="Times New Roman" w:cs="Times New Roman"/>
          <w:sz w:val="24"/>
          <w:szCs w:val="24"/>
          <w:lang w:eastAsia="zh-TW"/>
        </w:rPr>
        <w:t>experiment</w:t>
      </w:r>
      <w:r w:rsidR="0021500F">
        <w:rPr>
          <w:rFonts w:ascii="Times New Roman" w:eastAsia="PMingLiU" w:hAnsi="Times New Roman" w:cs="Times New Roman"/>
          <w:sz w:val="24"/>
          <w:szCs w:val="24"/>
          <w:lang w:eastAsia="zh-TW"/>
        </w:rPr>
        <w:t xml:space="preserve"> in which participants matched the labels ‘nostalgia’ and ‘embarrassment’ with facial expressions of nostalgia (small smile, averted gaze) or embarrassment (smile, </w:t>
      </w:r>
      <w:r w:rsidR="0021500F" w:rsidRPr="0021500F">
        <w:rPr>
          <w:rFonts w:ascii="Times New Roman" w:eastAsia="PMingLiU" w:hAnsi="Times New Roman" w:cs="Times New Roman"/>
          <w:sz w:val="24"/>
          <w:szCs w:val="24"/>
          <w:lang w:eastAsia="zh-TW"/>
        </w:rPr>
        <w:t>downwards gaze, tilted head; Keltner, 1996</w:t>
      </w:r>
      <w:r w:rsidR="0021500F">
        <w:rPr>
          <w:rFonts w:ascii="Times New Roman" w:eastAsia="PMingLiU" w:hAnsi="Times New Roman" w:cs="Times New Roman"/>
          <w:sz w:val="24"/>
          <w:szCs w:val="24"/>
          <w:lang w:eastAsia="zh-TW"/>
        </w:rPr>
        <w:t>)—two similar expression</w:t>
      </w:r>
      <w:r w:rsidR="00AE3099">
        <w:rPr>
          <w:rFonts w:ascii="Times New Roman" w:eastAsia="PMingLiU" w:hAnsi="Times New Roman" w:cs="Times New Roman"/>
          <w:sz w:val="24"/>
          <w:szCs w:val="24"/>
          <w:lang w:eastAsia="zh-TW"/>
        </w:rPr>
        <w:t>s (Experiment S1)</w:t>
      </w:r>
      <w:r w:rsidR="0021500F">
        <w:rPr>
          <w:rFonts w:ascii="Times New Roman" w:eastAsia="PMingLiU" w:hAnsi="Times New Roman" w:cs="Times New Roman"/>
          <w:sz w:val="24"/>
          <w:szCs w:val="24"/>
          <w:lang w:eastAsia="zh-TW"/>
        </w:rPr>
        <w:t xml:space="preserve">. Results showed that people could differentiate between the two </w:t>
      </w:r>
      <w:r w:rsidR="00AE3099">
        <w:rPr>
          <w:rFonts w:ascii="Times New Roman" w:eastAsia="PMingLiU" w:hAnsi="Times New Roman" w:cs="Times New Roman"/>
          <w:sz w:val="24"/>
          <w:szCs w:val="24"/>
          <w:lang w:eastAsia="zh-TW"/>
        </w:rPr>
        <w:t>emotion expressions (i.e., they assigned the ‘nostalgia’ and ‘embarrassment’ labels to the corresponding facial expressions above chance)</w:t>
      </w:r>
      <w:r w:rsidR="0021500F">
        <w:rPr>
          <w:rFonts w:ascii="Times New Roman" w:eastAsia="PMingLiU" w:hAnsi="Times New Roman" w:cs="Times New Roman"/>
          <w:sz w:val="24"/>
          <w:szCs w:val="24"/>
          <w:lang w:eastAsia="zh-TW"/>
        </w:rPr>
        <w:t>.</w:t>
      </w:r>
    </w:p>
    <w:p w14:paraId="401AE7F9" w14:textId="76640AF4" w:rsidR="008B057E" w:rsidRPr="00ED6D4D" w:rsidRDefault="00AE3099" w:rsidP="00FF072E">
      <w:pPr>
        <w:spacing w:after="0" w:line="480" w:lineRule="exact"/>
        <w:ind w:firstLine="720"/>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We acknowledge that</w:t>
      </w:r>
      <w:r w:rsidR="008B057E" w:rsidRPr="00ED6D4D">
        <w:rPr>
          <w:rFonts w:ascii="Times New Roman" w:eastAsia="PMingLiU" w:hAnsi="Times New Roman" w:cs="Times New Roman"/>
          <w:sz w:val="24"/>
          <w:szCs w:val="24"/>
          <w:lang w:eastAsia="zh-TW"/>
        </w:rPr>
        <w:t xml:space="preserve"> our </w:t>
      </w:r>
      <w:r w:rsidR="002F75F1">
        <w:rPr>
          <w:rFonts w:ascii="Times New Roman" w:eastAsia="PMingLiU" w:hAnsi="Times New Roman" w:cs="Times New Roman"/>
          <w:sz w:val="24"/>
          <w:szCs w:val="24"/>
          <w:lang w:eastAsia="zh-TW"/>
        </w:rPr>
        <w:t>work</w:t>
      </w:r>
      <w:r w:rsidR="002F75F1" w:rsidRPr="00ED6D4D">
        <w:rPr>
          <w:rFonts w:ascii="Times New Roman" w:eastAsia="PMingLiU" w:hAnsi="Times New Roman" w:cs="Times New Roman"/>
          <w:sz w:val="24"/>
          <w:szCs w:val="24"/>
          <w:lang w:eastAsia="zh-TW"/>
        </w:rPr>
        <w:t xml:space="preserve"> </w:t>
      </w:r>
      <w:r w:rsidR="00A44F95" w:rsidRPr="00ED6D4D">
        <w:rPr>
          <w:rFonts w:ascii="Times New Roman" w:eastAsia="PMingLiU" w:hAnsi="Times New Roman" w:cs="Times New Roman"/>
          <w:sz w:val="24"/>
          <w:szCs w:val="24"/>
          <w:lang w:eastAsia="zh-TW"/>
        </w:rPr>
        <w:t>predominantly</w:t>
      </w:r>
      <w:r w:rsidR="008B057E" w:rsidRPr="00ED6D4D">
        <w:rPr>
          <w:rFonts w:ascii="Times New Roman" w:eastAsia="PMingLiU" w:hAnsi="Times New Roman" w:cs="Times New Roman"/>
          <w:sz w:val="24"/>
          <w:szCs w:val="24"/>
          <w:lang w:eastAsia="zh-TW"/>
        </w:rPr>
        <w:t xml:space="preserve"> focused on female targets. </w:t>
      </w:r>
      <w:r w:rsidR="00364371" w:rsidRPr="00ED6D4D">
        <w:rPr>
          <w:rFonts w:ascii="Times New Roman" w:eastAsia="PMingLiU" w:hAnsi="Times New Roman" w:cs="Times New Roman"/>
          <w:sz w:val="24"/>
          <w:szCs w:val="24"/>
          <w:lang w:eastAsia="zh-TW"/>
        </w:rPr>
        <w:t xml:space="preserve">Therefore, we </w:t>
      </w:r>
      <w:r w:rsidR="00A922B1">
        <w:rPr>
          <w:rFonts w:ascii="Times New Roman" w:eastAsia="PMingLiU" w:hAnsi="Times New Roman" w:cs="Times New Roman"/>
          <w:sz w:val="24"/>
          <w:szCs w:val="24"/>
          <w:lang w:eastAsia="zh-TW"/>
        </w:rPr>
        <w:t>urge</w:t>
      </w:r>
      <w:r w:rsidR="00A922B1" w:rsidRPr="00ED6D4D">
        <w:rPr>
          <w:rFonts w:ascii="Times New Roman" w:eastAsia="PMingLiU" w:hAnsi="Times New Roman" w:cs="Times New Roman"/>
          <w:sz w:val="24"/>
          <w:szCs w:val="24"/>
          <w:lang w:eastAsia="zh-TW"/>
        </w:rPr>
        <w:t xml:space="preserve"> </w:t>
      </w:r>
      <w:r w:rsidR="00364371" w:rsidRPr="00ED6D4D">
        <w:rPr>
          <w:rFonts w:ascii="Times New Roman" w:eastAsia="PMingLiU" w:hAnsi="Times New Roman" w:cs="Times New Roman"/>
          <w:sz w:val="24"/>
          <w:szCs w:val="24"/>
          <w:lang w:eastAsia="zh-TW"/>
        </w:rPr>
        <w:t>cautio</w:t>
      </w:r>
      <w:r w:rsidR="002F75F1">
        <w:rPr>
          <w:rFonts w:ascii="Times New Roman" w:eastAsia="PMingLiU" w:hAnsi="Times New Roman" w:cs="Times New Roman"/>
          <w:sz w:val="24"/>
          <w:szCs w:val="24"/>
          <w:lang w:eastAsia="zh-TW"/>
        </w:rPr>
        <w:t>n</w:t>
      </w:r>
      <w:r w:rsidR="00364371" w:rsidRPr="00ED6D4D">
        <w:rPr>
          <w:rFonts w:ascii="Times New Roman" w:eastAsia="PMingLiU" w:hAnsi="Times New Roman" w:cs="Times New Roman"/>
          <w:sz w:val="24"/>
          <w:szCs w:val="24"/>
          <w:lang w:eastAsia="zh-TW"/>
        </w:rPr>
        <w:t xml:space="preserve"> in generalizing our findings to nostalgia expressions in men</w:t>
      </w:r>
      <w:r w:rsidR="00871002" w:rsidRPr="00ED6D4D">
        <w:rPr>
          <w:rFonts w:ascii="Times New Roman" w:eastAsia="PMingLiU" w:hAnsi="Times New Roman" w:cs="Times New Roman"/>
          <w:sz w:val="24"/>
          <w:szCs w:val="24"/>
          <w:lang w:eastAsia="zh-TW"/>
        </w:rPr>
        <w:t xml:space="preserve">. Future studies would </w:t>
      </w:r>
      <w:r w:rsidR="00871002" w:rsidRPr="00ED6D4D">
        <w:rPr>
          <w:rFonts w:ascii="Times New Roman" w:eastAsia="PMingLiU" w:hAnsi="Times New Roman" w:cs="Times New Roman"/>
          <w:sz w:val="24"/>
          <w:szCs w:val="24"/>
          <w:lang w:eastAsia="zh-TW"/>
        </w:rPr>
        <w:lastRenderedPageBreak/>
        <w:t xml:space="preserve">need to systematically verify that the small smile and averted gaze are </w:t>
      </w:r>
      <w:r w:rsidR="009A3E91">
        <w:rPr>
          <w:rFonts w:ascii="Times New Roman" w:eastAsia="PMingLiU" w:hAnsi="Times New Roman" w:cs="Times New Roman"/>
          <w:sz w:val="24"/>
          <w:szCs w:val="24"/>
          <w:lang w:eastAsia="zh-TW"/>
        </w:rPr>
        <w:t xml:space="preserve">expression </w:t>
      </w:r>
      <w:r w:rsidR="00871002" w:rsidRPr="00ED6D4D">
        <w:rPr>
          <w:rFonts w:ascii="Times New Roman" w:eastAsia="PMingLiU" w:hAnsi="Times New Roman" w:cs="Times New Roman"/>
          <w:sz w:val="24"/>
          <w:szCs w:val="24"/>
          <w:lang w:eastAsia="zh-TW"/>
        </w:rPr>
        <w:t>features of nostalgia in perceiving male targets as well.</w:t>
      </w:r>
      <w:r w:rsidR="00CD489E">
        <w:rPr>
          <w:rFonts w:ascii="Times New Roman" w:eastAsia="PMingLiU" w:hAnsi="Times New Roman" w:cs="Times New Roman"/>
          <w:sz w:val="24"/>
          <w:szCs w:val="24"/>
          <w:lang w:eastAsia="zh-TW"/>
        </w:rPr>
        <w:t xml:space="preserve"> </w:t>
      </w:r>
    </w:p>
    <w:p w14:paraId="45DF6479" w14:textId="3D7A314B" w:rsidR="00F422C7" w:rsidRPr="00ED6D4D" w:rsidRDefault="00176416" w:rsidP="00FF072E">
      <w:pPr>
        <w:spacing w:after="0" w:line="480" w:lineRule="exact"/>
        <w:ind w:firstLine="720"/>
        <w:rPr>
          <w:rFonts w:ascii="Times New Roman" w:eastAsia="PMingLiU" w:hAnsi="Times New Roman" w:cs="Times New Roman"/>
          <w:sz w:val="24"/>
          <w:szCs w:val="24"/>
          <w:lang w:eastAsia="zh-TW"/>
        </w:rPr>
      </w:pPr>
      <w:r w:rsidRPr="00ED6D4D">
        <w:rPr>
          <w:rFonts w:ascii="Times New Roman" w:eastAsia="PMingLiU" w:hAnsi="Times New Roman" w:cs="Times New Roman"/>
          <w:sz w:val="24"/>
          <w:szCs w:val="24"/>
          <w:lang w:eastAsia="zh-TW"/>
        </w:rPr>
        <w:t>In Experiments 1</w:t>
      </w:r>
      <w:r w:rsidR="00633BDC" w:rsidRPr="00ED6D4D">
        <w:rPr>
          <w:rFonts w:ascii="Times New Roman" w:eastAsia="PMingLiU" w:hAnsi="Times New Roman" w:cs="Times New Roman"/>
          <w:sz w:val="24"/>
          <w:szCs w:val="24"/>
          <w:lang w:eastAsia="zh-TW"/>
        </w:rPr>
        <w:t xml:space="preserve"> and </w:t>
      </w:r>
      <w:r w:rsidR="00094EFB" w:rsidRPr="00ED6D4D">
        <w:rPr>
          <w:rFonts w:ascii="Times New Roman" w:eastAsia="PMingLiU" w:hAnsi="Times New Roman" w:cs="Times New Roman"/>
          <w:sz w:val="24"/>
          <w:szCs w:val="24"/>
          <w:lang w:eastAsia="zh-TW"/>
        </w:rPr>
        <w:t>2</w:t>
      </w:r>
      <w:r w:rsidR="00AD2242" w:rsidRPr="00ED6D4D">
        <w:rPr>
          <w:rFonts w:ascii="Times New Roman" w:eastAsia="PMingLiU" w:hAnsi="Times New Roman" w:cs="Times New Roman"/>
          <w:sz w:val="24"/>
          <w:szCs w:val="24"/>
          <w:lang w:eastAsia="zh-TW"/>
        </w:rPr>
        <w:t>,</w:t>
      </w:r>
      <w:r w:rsidRPr="00ED6D4D">
        <w:rPr>
          <w:rFonts w:ascii="Times New Roman" w:eastAsia="PMingLiU" w:hAnsi="Times New Roman" w:cs="Times New Roman"/>
          <w:sz w:val="24"/>
          <w:szCs w:val="24"/>
          <w:lang w:eastAsia="zh-TW"/>
        </w:rPr>
        <w:t xml:space="preserve"> we relied on vignettes with nostalgia </w:t>
      </w:r>
      <w:proofErr w:type="gramStart"/>
      <w:r w:rsidRPr="00ED6D4D">
        <w:rPr>
          <w:rFonts w:ascii="Times New Roman" w:eastAsia="PMingLiU" w:hAnsi="Times New Roman" w:cs="Times New Roman"/>
          <w:sz w:val="24"/>
          <w:szCs w:val="24"/>
          <w:lang w:eastAsia="zh-TW"/>
        </w:rPr>
        <w:t>features</w:t>
      </w:r>
      <w:r w:rsidR="00AD2242" w:rsidRPr="00ED6D4D">
        <w:rPr>
          <w:rFonts w:ascii="Times New Roman" w:eastAsia="PMingLiU" w:hAnsi="Times New Roman" w:cs="Times New Roman"/>
          <w:sz w:val="24"/>
          <w:szCs w:val="24"/>
          <w:lang w:eastAsia="zh-TW"/>
        </w:rPr>
        <w:t>,</w:t>
      </w:r>
      <w:r w:rsidR="00B73A01" w:rsidRPr="00ED6D4D">
        <w:rPr>
          <w:rFonts w:ascii="Times New Roman" w:eastAsia="PMingLiU" w:hAnsi="Times New Roman" w:cs="Times New Roman"/>
          <w:sz w:val="24"/>
          <w:szCs w:val="24"/>
          <w:lang w:eastAsia="zh-TW"/>
        </w:rPr>
        <w:t xml:space="preserve"> but</w:t>
      </w:r>
      <w:proofErr w:type="gramEnd"/>
      <w:r w:rsidR="00B73A01" w:rsidRPr="00ED6D4D">
        <w:rPr>
          <w:rFonts w:ascii="Times New Roman" w:eastAsia="PMingLiU" w:hAnsi="Times New Roman" w:cs="Times New Roman"/>
          <w:sz w:val="24"/>
          <w:szCs w:val="24"/>
          <w:lang w:eastAsia="zh-TW"/>
        </w:rPr>
        <w:t xml:space="preserve"> did not use the explicit emotion label ‘nostalgia</w:t>
      </w:r>
      <w:r w:rsidR="00AD2242" w:rsidRPr="00ED6D4D">
        <w:rPr>
          <w:rFonts w:ascii="Times New Roman" w:eastAsia="PMingLiU" w:hAnsi="Times New Roman" w:cs="Times New Roman"/>
          <w:sz w:val="24"/>
          <w:szCs w:val="24"/>
          <w:lang w:eastAsia="zh-TW"/>
        </w:rPr>
        <w:t>.</w:t>
      </w:r>
      <w:r w:rsidR="00B73A01" w:rsidRPr="00ED6D4D">
        <w:rPr>
          <w:rFonts w:ascii="Times New Roman" w:eastAsia="PMingLiU" w:hAnsi="Times New Roman" w:cs="Times New Roman"/>
          <w:sz w:val="24"/>
          <w:szCs w:val="24"/>
          <w:lang w:eastAsia="zh-TW"/>
        </w:rPr>
        <w:t>’</w:t>
      </w:r>
      <w:r w:rsidRPr="00ED6D4D">
        <w:rPr>
          <w:rFonts w:ascii="Times New Roman" w:eastAsia="PMingLiU" w:hAnsi="Times New Roman" w:cs="Times New Roman"/>
          <w:sz w:val="24"/>
          <w:szCs w:val="24"/>
          <w:lang w:eastAsia="zh-TW"/>
        </w:rPr>
        <w:t xml:space="preserve"> </w:t>
      </w:r>
      <w:r w:rsidR="00F422C7" w:rsidRPr="00ED6D4D">
        <w:rPr>
          <w:rFonts w:ascii="Times New Roman" w:eastAsia="PMingLiU" w:hAnsi="Times New Roman" w:cs="Times New Roman"/>
          <w:sz w:val="24"/>
          <w:szCs w:val="24"/>
          <w:lang w:eastAsia="zh-TW"/>
        </w:rPr>
        <w:t xml:space="preserve">In Experiment </w:t>
      </w:r>
      <w:r w:rsidR="00094EFB" w:rsidRPr="00ED6D4D">
        <w:rPr>
          <w:rFonts w:ascii="Times New Roman" w:eastAsia="PMingLiU" w:hAnsi="Times New Roman" w:cs="Times New Roman"/>
          <w:sz w:val="24"/>
          <w:szCs w:val="24"/>
          <w:lang w:eastAsia="zh-TW"/>
        </w:rPr>
        <w:t>3</w:t>
      </w:r>
      <w:r w:rsidR="00F422C7" w:rsidRPr="00ED6D4D">
        <w:rPr>
          <w:rFonts w:ascii="Times New Roman" w:eastAsia="PMingLiU" w:hAnsi="Times New Roman" w:cs="Times New Roman"/>
          <w:sz w:val="24"/>
          <w:szCs w:val="24"/>
          <w:lang w:eastAsia="zh-TW"/>
        </w:rPr>
        <w:t xml:space="preserve">, </w:t>
      </w:r>
      <w:r w:rsidR="00B73A01" w:rsidRPr="00ED6D4D">
        <w:rPr>
          <w:rFonts w:ascii="Times New Roman" w:eastAsia="PMingLiU" w:hAnsi="Times New Roman" w:cs="Times New Roman"/>
          <w:sz w:val="24"/>
          <w:szCs w:val="24"/>
          <w:lang w:eastAsia="zh-TW"/>
        </w:rPr>
        <w:t>we did use this emotion label</w:t>
      </w:r>
      <w:r w:rsidR="00F422C7" w:rsidRPr="00ED6D4D">
        <w:rPr>
          <w:rFonts w:ascii="Times New Roman" w:eastAsia="PMingLiU" w:hAnsi="Times New Roman" w:cs="Times New Roman"/>
          <w:sz w:val="24"/>
          <w:szCs w:val="24"/>
          <w:lang w:eastAsia="zh-TW"/>
        </w:rPr>
        <w:t xml:space="preserve">. </w:t>
      </w:r>
      <w:r w:rsidR="00AD2242" w:rsidRPr="00ED6D4D">
        <w:rPr>
          <w:rFonts w:ascii="Times New Roman" w:eastAsia="PMingLiU" w:hAnsi="Times New Roman" w:cs="Times New Roman"/>
          <w:sz w:val="24"/>
          <w:szCs w:val="24"/>
          <w:lang w:eastAsia="zh-TW"/>
        </w:rPr>
        <w:t>V</w:t>
      </w:r>
      <w:r w:rsidRPr="00ED6D4D">
        <w:rPr>
          <w:rFonts w:ascii="Times New Roman" w:eastAsia="PMingLiU" w:hAnsi="Times New Roman" w:cs="Times New Roman"/>
          <w:sz w:val="24"/>
          <w:szCs w:val="24"/>
          <w:lang w:eastAsia="zh-TW"/>
        </w:rPr>
        <w:t xml:space="preserve">arying </w:t>
      </w:r>
      <w:r w:rsidR="00E140FD">
        <w:rPr>
          <w:rFonts w:ascii="Times New Roman" w:eastAsia="PMingLiU" w:hAnsi="Times New Roman" w:cs="Times New Roman"/>
          <w:sz w:val="24"/>
          <w:szCs w:val="24"/>
          <w:lang w:eastAsia="zh-TW"/>
        </w:rPr>
        <w:t>its use may be consequential</w:t>
      </w:r>
      <w:r w:rsidR="00F422C7" w:rsidRPr="00ED6D4D">
        <w:rPr>
          <w:rFonts w:ascii="Times New Roman" w:eastAsia="PMingLiU" w:hAnsi="Times New Roman" w:cs="Times New Roman"/>
          <w:sz w:val="24"/>
          <w:szCs w:val="24"/>
          <w:lang w:eastAsia="zh-TW"/>
        </w:rPr>
        <w:t xml:space="preserve">. As Barrett </w:t>
      </w:r>
      <w:r w:rsidR="00FD3755" w:rsidRPr="00ED6D4D">
        <w:rPr>
          <w:rFonts w:ascii="Times New Roman" w:eastAsia="PMingLiU" w:hAnsi="Times New Roman" w:cs="Times New Roman"/>
          <w:sz w:val="24"/>
          <w:szCs w:val="24"/>
          <w:lang w:eastAsia="zh-TW"/>
        </w:rPr>
        <w:t>et al.</w:t>
      </w:r>
      <w:r w:rsidR="00F422C7" w:rsidRPr="00ED6D4D">
        <w:rPr>
          <w:rFonts w:ascii="Times New Roman" w:eastAsia="PMingLiU" w:hAnsi="Times New Roman" w:cs="Times New Roman"/>
          <w:sz w:val="24"/>
          <w:szCs w:val="24"/>
          <w:lang w:eastAsia="zh-TW"/>
        </w:rPr>
        <w:t xml:space="preserve"> (2007) argue</w:t>
      </w:r>
      <w:r w:rsidR="00AD2242" w:rsidRPr="00ED6D4D">
        <w:rPr>
          <w:rFonts w:ascii="Times New Roman" w:eastAsia="PMingLiU" w:hAnsi="Times New Roman" w:cs="Times New Roman"/>
          <w:sz w:val="24"/>
          <w:szCs w:val="24"/>
          <w:lang w:eastAsia="zh-TW"/>
        </w:rPr>
        <w:t>d</w:t>
      </w:r>
      <w:r w:rsidR="00F422C7" w:rsidRPr="00ED6D4D">
        <w:rPr>
          <w:rFonts w:ascii="Times New Roman" w:eastAsia="PMingLiU" w:hAnsi="Times New Roman" w:cs="Times New Roman"/>
          <w:sz w:val="24"/>
          <w:szCs w:val="24"/>
          <w:lang w:eastAsia="zh-TW"/>
        </w:rPr>
        <w:t xml:space="preserve">, studies in which emotion labels are </w:t>
      </w:r>
      <w:r w:rsidR="00AD2242" w:rsidRPr="00ED6D4D">
        <w:rPr>
          <w:rFonts w:ascii="Times New Roman" w:eastAsia="PMingLiU" w:hAnsi="Times New Roman" w:cs="Times New Roman"/>
          <w:sz w:val="24"/>
          <w:szCs w:val="24"/>
          <w:lang w:eastAsia="zh-TW"/>
        </w:rPr>
        <w:t>absent</w:t>
      </w:r>
      <w:r w:rsidR="00F422C7" w:rsidRPr="00ED6D4D">
        <w:rPr>
          <w:rFonts w:ascii="Times New Roman" w:eastAsia="PMingLiU" w:hAnsi="Times New Roman" w:cs="Times New Roman"/>
          <w:sz w:val="24"/>
          <w:szCs w:val="24"/>
          <w:lang w:eastAsia="zh-TW"/>
        </w:rPr>
        <w:t xml:space="preserve"> (or </w:t>
      </w:r>
      <w:r w:rsidR="00AD2242" w:rsidRPr="00ED6D4D">
        <w:rPr>
          <w:rFonts w:ascii="Times New Roman" w:eastAsia="PMingLiU" w:hAnsi="Times New Roman" w:cs="Times New Roman"/>
          <w:sz w:val="24"/>
          <w:szCs w:val="24"/>
          <w:lang w:eastAsia="zh-TW"/>
        </w:rPr>
        <w:t xml:space="preserve">are </w:t>
      </w:r>
      <w:r w:rsidR="00F422C7" w:rsidRPr="00ED6D4D">
        <w:rPr>
          <w:rFonts w:ascii="Times New Roman" w:eastAsia="PMingLiU" w:hAnsi="Times New Roman" w:cs="Times New Roman"/>
          <w:sz w:val="24"/>
          <w:szCs w:val="24"/>
          <w:lang w:eastAsia="zh-TW"/>
        </w:rPr>
        <w:t xml:space="preserve">less cognitively accessible; Lindquist et al., 2006) </w:t>
      </w:r>
      <w:r w:rsidR="00AD2242" w:rsidRPr="00ED6D4D">
        <w:rPr>
          <w:rFonts w:ascii="Times New Roman" w:eastAsia="PMingLiU" w:hAnsi="Times New Roman" w:cs="Times New Roman"/>
          <w:sz w:val="24"/>
          <w:szCs w:val="24"/>
          <w:lang w:eastAsia="zh-TW"/>
        </w:rPr>
        <w:t>may observe</w:t>
      </w:r>
      <w:r w:rsidR="00F422C7" w:rsidRPr="00ED6D4D">
        <w:rPr>
          <w:rFonts w:ascii="Times New Roman" w:eastAsia="PMingLiU" w:hAnsi="Times New Roman" w:cs="Times New Roman"/>
          <w:sz w:val="24"/>
          <w:szCs w:val="24"/>
          <w:lang w:eastAsia="zh-TW"/>
        </w:rPr>
        <w:t xml:space="preserve"> lower recognition rates compared to studies where such labels are explicitly mentioned. Indeed, it could well be that the accuracy of recognizing the facial expression of nostalgia </w:t>
      </w:r>
      <w:r w:rsidR="00AD2242" w:rsidRPr="00ED6D4D">
        <w:rPr>
          <w:rFonts w:ascii="Times New Roman" w:eastAsia="PMingLiU" w:hAnsi="Times New Roman" w:cs="Times New Roman"/>
          <w:sz w:val="24"/>
          <w:szCs w:val="24"/>
          <w:lang w:eastAsia="zh-TW"/>
        </w:rPr>
        <w:t xml:space="preserve">drops </w:t>
      </w:r>
      <w:r w:rsidR="00F422C7" w:rsidRPr="00ED6D4D">
        <w:rPr>
          <w:rFonts w:ascii="Times New Roman" w:eastAsia="PMingLiU" w:hAnsi="Times New Roman" w:cs="Times New Roman"/>
          <w:sz w:val="24"/>
          <w:szCs w:val="24"/>
          <w:lang w:eastAsia="zh-TW"/>
        </w:rPr>
        <w:t>when p</w:t>
      </w:r>
      <w:r w:rsidR="00AD2242" w:rsidRPr="00ED6D4D">
        <w:rPr>
          <w:rFonts w:ascii="Times New Roman" w:eastAsia="PMingLiU" w:hAnsi="Times New Roman" w:cs="Times New Roman"/>
          <w:sz w:val="24"/>
          <w:szCs w:val="24"/>
          <w:lang w:eastAsia="zh-TW"/>
        </w:rPr>
        <w:t>articipants</w:t>
      </w:r>
      <w:r w:rsidR="00F422C7" w:rsidRPr="00ED6D4D">
        <w:rPr>
          <w:rFonts w:ascii="Times New Roman" w:eastAsia="PMingLiU" w:hAnsi="Times New Roman" w:cs="Times New Roman"/>
          <w:sz w:val="24"/>
          <w:szCs w:val="24"/>
          <w:lang w:eastAsia="zh-TW"/>
        </w:rPr>
        <w:t xml:space="preserve"> </w:t>
      </w:r>
      <w:r w:rsidR="00340E9C" w:rsidRPr="00ED6D4D">
        <w:rPr>
          <w:rFonts w:ascii="Times New Roman" w:eastAsia="PMingLiU" w:hAnsi="Times New Roman" w:cs="Times New Roman"/>
          <w:sz w:val="24"/>
          <w:szCs w:val="24"/>
          <w:lang w:eastAsia="zh-TW"/>
        </w:rPr>
        <w:t xml:space="preserve">are </w:t>
      </w:r>
      <w:r w:rsidR="00F422C7" w:rsidRPr="00ED6D4D">
        <w:rPr>
          <w:rFonts w:ascii="Times New Roman" w:eastAsia="PMingLiU" w:hAnsi="Times New Roman" w:cs="Times New Roman"/>
          <w:sz w:val="24"/>
          <w:szCs w:val="24"/>
          <w:lang w:eastAsia="zh-TW"/>
        </w:rPr>
        <w:t>free to assign an emotion label of their choice.</w:t>
      </w:r>
      <w:r w:rsidRPr="00ED6D4D">
        <w:rPr>
          <w:rFonts w:ascii="Times New Roman" w:eastAsia="PMingLiU" w:hAnsi="Times New Roman" w:cs="Times New Roman"/>
          <w:sz w:val="24"/>
          <w:szCs w:val="24"/>
          <w:lang w:eastAsia="zh-TW"/>
        </w:rPr>
        <w:t xml:space="preserve"> </w:t>
      </w:r>
      <w:r w:rsidR="0021603F" w:rsidRPr="00ED6D4D">
        <w:rPr>
          <w:rFonts w:ascii="Times New Roman" w:eastAsia="PMingLiU" w:hAnsi="Times New Roman" w:cs="Times New Roman"/>
          <w:sz w:val="24"/>
          <w:szCs w:val="24"/>
          <w:lang w:eastAsia="zh-TW"/>
        </w:rPr>
        <w:t>W</w:t>
      </w:r>
      <w:r w:rsidRPr="00ED6D4D">
        <w:rPr>
          <w:rFonts w:ascii="Times New Roman" w:eastAsia="PMingLiU" w:hAnsi="Times New Roman" w:cs="Times New Roman"/>
          <w:sz w:val="24"/>
          <w:szCs w:val="24"/>
          <w:lang w:eastAsia="zh-TW"/>
        </w:rPr>
        <w:t xml:space="preserve">e </w:t>
      </w:r>
      <w:r w:rsidR="00840FA3" w:rsidRPr="00ED6D4D">
        <w:rPr>
          <w:rFonts w:ascii="Times New Roman" w:eastAsia="PMingLiU" w:hAnsi="Times New Roman" w:cs="Times New Roman"/>
          <w:sz w:val="24"/>
          <w:szCs w:val="24"/>
          <w:lang w:eastAsia="zh-TW"/>
        </w:rPr>
        <w:t xml:space="preserve">hope that follow-up investigations </w:t>
      </w:r>
      <w:r w:rsidR="00327A2B" w:rsidRPr="00ED6D4D">
        <w:rPr>
          <w:rFonts w:ascii="Times New Roman" w:eastAsia="PMingLiU" w:hAnsi="Times New Roman" w:cs="Times New Roman"/>
          <w:sz w:val="24"/>
          <w:szCs w:val="24"/>
          <w:lang w:eastAsia="zh-TW"/>
        </w:rPr>
        <w:t>address in more detail</w:t>
      </w:r>
      <w:r w:rsidRPr="00ED6D4D">
        <w:rPr>
          <w:rFonts w:ascii="Times New Roman" w:eastAsia="PMingLiU" w:hAnsi="Times New Roman" w:cs="Times New Roman"/>
          <w:sz w:val="24"/>
          <w:szCs w:val="24"/>
          <w:lang w:eastAsia="zh-TW"/>
        </w:rPr>
        <w:t xml:space="preserve"> the </w:t>
      </w:r>
      <w:r w:rsidR="00DE48B2" w:rsidRPr="00ED6D4D">
        <w:rPr>
          <w:rFonts w:ascii="Times New Roman" w:eastAsia="PMingLiU" w:hAnsi="Times New Roman" w:cs="Times New Roman"/>
          <w:sz w:val="24"/>
          <w:szCs w:val="24"/>
          <w:lang w:eastAsia="zh-TW"/>
        </w:rPr>
        <w:t>(linguistic) context in which the expression occurs.</w:t>
      </w:r>
    </w:p>
    <w:p w14:paraId="6818ACE3" w14:textId="77777777" w:rsidR="00BB0B15" w:rsidRDefault="00262F0D" w:rsidP="00FF072E">
      <w:pPr>
        <w:spacing w:after="0" w:line="480" w:lineRule="exact"/>
        <w:ind w:firstLine="720"/>
        <w:rPr>
          <w:rFonts w:asciiTheme="majorBidi" w:hAnsiTheme="majorBidi" w:cstheme="majorBidi"/>
          <w:sz w:val="24"/>
          <w:szCs w:val="24"/>
        </w:rPr>
      </w:pPr>
      <w:r w:rsidRPr="00ED6D4D">
        <w:rPr>
          <w:rFonts w:asciiTheme="majorBidi" w:hAnsiTheme="majorBidi" w:cstheme="majorBidi"/>
          <w:sz w:val="24"/>
          <w:szCs w:val="24"/>
        </w:rPr>
        <w:t xml:space="preserve">Besides facial expressions of emotions, researchers </w:t>
      </w:r>
      <w:r w:rsidR="00FD6210">
        <w:rPr>
          <w:rFonts w:asciiTheme="majorBidi" w:hAnsiTheme="majorBidi" w:cstheme="majorBidi"/>
          <w:sz w:val="24"/>
          <w:szCs w:val="24"/>
        </w:rPr>
        <w:t xml:space="preserve">have </w:t>
      </w:r>
      <w:r w:rsidRPr="00ED6D4D">
        <w:rPr>
          <w:rFonts w:asciiTheme="majorBidi" w:hAnsiTheme="majorBidi" w:cstheme="majorBidi"/>
          <w:sz w:val="24"/>
          <w:szCs w:val="24"/>
        </w:rPr>
        <w:t>examined more broadly the bodily expressions of emotions</w:t>
      </w:r>
      <w:r w:rsidR="00094EFB" w:rsidRPr="00ED6D4D">
        <w:rPr>
          <w:rFonts w:asciiTheme="majorBidi" w:hAnsiTheme="majorBidi" w:cstheme="majorBidi"/>
          <w:sz w:val="24"/>
          <w:szCs w:val="24"/>
        </w:rPr>
        <w:t xml:space="preserve"> (</w:t>
      </w:r>
      <w:proofErr w:type="spellStart"/>
      <w:r w:rsidR="00094EFB" w:rsidRPr="00ED6D4D">
        <w:rPr>
          <w:rFonts w:asciiTheme="majorBidi" w:hAnsiTheme="majorBidi" w:cstheme="majorBidi"/>
          <w:sz w:val="24"/>
          <w:szCs w:val="24"/>
        </w:rPr>
        <w:t>Witkower</w:t>
      </w:r>
      <w:proofErr w:type="spellEnd"/>
      <w:r w:rsidR="00094EFB" w:rsidRPr="00ED6D4D">
        <w:rPr>
          <w:rFonts w:asciiTheme="majorBidi" w:hAnsiTheme="majorBidi" w:cstheme="majorBidi"/>
          <w:sz w:val="24"/>
          <w:szCs w:val="24"/>
        </w:rPr>
        <w:t xml:space="preserve"> &amp; Tracy, 2019)</w:t>
      </w:r>
      <w:r w:rsidRPr="00ED6D4D">
        <w:rPr>
          <w:rFonts w:asciiTheme="majorBidi" w:hAnsiTheme="majorBidi" w:cstheme="majorBidi"/>
          <w:sz w:val="24"/>
          <w:szCs w:val="24"/>
        </w:rPr>
        <w:t xml:space="preserve">. </w:t>
      </w:r>
      <w:proofErr w:type="spellStart"/>
      <w:r w:rsidRPr="00ED6D4D">
        <w:rPr>
          <w:rFonts w:asciiTheme="majorBidi" w:hAnsiTheme="majorBidi" w:cstheme="majorBidi"/>
          <w:sz w:val="24"/>
          <w:szCs w:val="24"/>
        </w:rPr>
        <w:t>Wallbott</w:t>
      </w:r>
      <w:proofErr w:type="spellEnd"/>
      <w:r w:rsidRPr="00ED6D4D">
        <w:rPr>
          <w:rFonts w:asciiTheme="majorBidi" w:hAnsiTheme="majorBidi" w:cstheme="majorBidi"/>
          <w:sz w:val="24"/>
          <w:szCs w:val="24"/>
        </w:rPr>
        <w:t xml:space="preserve"> (1998)</w:t>
      </w:r>
      <w:r w:rsidR="00327A2B" w:rsidRPr="00ED6D4D">
        <w:rPr>
          <w:rFonts w:asciiTheme="majorBidi" w:hAnsiTheme="majorBidi" w:cstheme="majorBidi"/>
          <w:sz w:val="24"/>
          <w:szCs w:val="24"/>
        </w:rPr>
        <w:t>,</w:t>
      </w:r>
      <w:r w:rsidRPr="00ED6D4D">
        <w:rPr>
          <w:rFonts w:asciiTheme="majorBidi" w:hAnsiTheme="majorBidi" w:cstheme="majorBidi"/>
          <w:sz w:val="24"/>
          <w:szCs w:val="24"/>
        </w:rPr>
        <w:t xml:space="preserve"> for example, studied actors’ rendering of emotions on spatial exp</w:t>
      </w:r>
      <w:r w:rsidR="00B46946" w:rsidRPr="00ED6D4D">
        <w:rPr>
          <w:rFonts w:asciiTheme="majorBidi" w:hAnsiTheme="majorBidi" w:cstheme="majorBidi"/>
          <w:sz w:val="24"/>
          <w:szCs w:val="24"/>
        </w:rPr>
        <w:t>a</w:t>
      </w:r>
      <w:r w:rsidRPr="00ED6D4D">
        <w:rPr>
          <w:rFonts w:asciiTheme="majorBidi" w:hAnsiTheme="majorBidi" w:cstheme="majorBidi"/>
          <w:sz w:val="24"/>
          <w:szCs w:val="24"/>
        </w:rPr>
        <w:t xml:space="preserve">nsiveness, movement activity, and movement dynamics. </w:t>
      </w:r>
      <w:r w:rsidR="0011297A" w:rsidRPr="00ED6D4D">
        <w:rPr>
          <w:rFonts w:asciiTheme="majorBidi" w:hAnsiTheme="majorBidi" w:cstheme="majorBidi"/>
          <w:sz w:val="24"/>
          <w:szCs w:val="24"/>
        </w:rPr>
        <w:t>L</w:t>
      </w:r>
      <w:r w:rsidRPr="00ED6D4D">
        <w:rPr>
          <w:rFonts w:asciiTheme="majorBidi" w:hAnsiTheme="majorBidi" w:cstheme="majorBidi"/>
          <w:sz w:val="24"/>
          <w:szCs w:val="24"/>
        </w:rPr>
        <w:t xml:space="preserve">ow arousal emotions, such as sadness and boredom, scored lowest on these three dimensions. Recent evidence </w:t>
      </w:r>
      <w:r w:rsidR="0011297A" w:rsidRPr="00ED6D4D">
        <w:rPr>
          <w:rFonts w:asciiTheme="majorBidi" w:hAnsiTheme="majorBidi" w:cstheme="majorBidi"/>
          <w:sz w:val="24"/>
          <w:szCs w:val="24"/>
        </w:rPr>
        <w:t xml:space="preserve">indicates that </w:t>
      </w:r>
      <w:r w:rsidRPr="00ED6D4D">
        <w:rPr>
          <w:rFonts w:asciiTheme="majorBidi" w:hAnsiTheme="majorBidi" w:cstheme="majorBidi"/>
          <w:sz w:val="24"/>
          <w:szCs w:val="24"/>
        </w:rPr>
        <w:t xml:space="preserve">nostalgia </w:t>
      </w:r>
      <w:r w:rsidR="0011297A" w:rsidRPr="00ED6D4D">
        <w:rPr>
          <w:rFonts w:asciiTheme="majorBidi" w:hAnsiTheme="majorBidi" w:cstheme="majorBidi"/>
          <w:sz w:val="24"/>
          <w:szCs w:val="24"/>
        </w:rPr>
        <w:t>is</w:t>
      </w:r>
      <w:r w:rsidRPr="00ED6D4D">
        <w:rPr>
          <w:rFonts w:asciiTheme="majorBidi" w:hAnsiTheme="majorBidi" w:cstheme="majorBidi"/>
          <w:sz w:val="24"/>
          <w:szCs w:val="24"/>
        </w:rPr>
        <w:t xml:space="preserve"> a low arousal emotion (</w:t>
      </w:r>
      <w:r w:rsidR="00101745">
        <w:rPr>
          <w:rFonts w:asciiTheme="majorBidi" w:hAnsiTheme="majorBidi" w:cstheme="majorBidi"/>
          <w:sz w:val="24"/>
          <w:szCs w:val="24"/>
        </w:rPr>
        <w:t>V</w:t>
      </w:r>
      <w:r w:rsidRPr="00ED6D4D">
        <w:rPr>
          <w:rFonts w:asciiTheme="majorBidi" w:hAnsiTheme="majorBidi" w:cstheme="majorBidi"/>
          <w:sz w:val="24"/>
          <w:szCs w:val="24"/>
        </w:rPr>
        <w:t>an Tilburg</w:t>
      </w:r>
      <w:r w:rsidR="00A60A45" w:rsidRPr="00ED6D4D">
        <w:rPr>
          <w:rFonts w:asciiTheme="majorBidi" w:eastAsia="PMingLiU" w:hAnsiTheme="majorBidi" w:cstheme="majorBidi"/>
          <w:sz w:val="24"/>
          <w:szCs w:val="24"/>
          <w:lang w:eastAsia="zh-TW"/>
        </w:rPr>
        <w:t xml:space="preserve"> et al.</w:t>
      </w:r>
      <w:r w:rsidRPr="00ED6D4D">
        <w:rPr>
          <w:rFonts w:asciiTheme="majorBidi" w:hAnsiTheme="majorBidi" w:cstheme="majorBidi"/>
          <w:sz w:val="24"/>
          <w:szCs w:val="24"/>
        </w:rPr>
        <w:t xml:space="preserve">, </w:t>
      </w:r>
      <w:r w:rsidR="00E37BA9" w:rsidRPr="00ED6D4D">
        <w:rPr>
          <w:rFonts w:asciiTheme="majorBidi" w:hAnsiTheme="majorBidi" w:cstheme="majorBidi"/>
          <w:sz w:val="24"/>
          <w:szCs w:val="24"/>
        </w:rPr>
        <w:t>201</w:t>
      </w:r>
      <w:r w:rsidR="0071489F" w:rsidRPr="00ED6D4D">
        <w:rPr>
          <w:rFonts w:asciiTheme="majorBidi" w:hAnsiTheme="majorBidi" w:cstheme="majorBidi"/>
          <w:sz w:val="24"/>
          <w:szCs w:val="24"/>
        </w:rPr>
        <w:t>8</w:t>
      </w:r>
      <w:r w:rsidRPr="00ED6D4D">
        <w:rPr>
          <w:rFonts w:asciiTheme="majorBidi" w:hAnsiTheme="majorBidi" w:cstheme="majorBidi"/>
          <w:sz w:val="24"/>
          <w:szCs w:val="24"/>
        </w:rPr>
        <w:t xml:space="preserve">). Consequently, we anticipate that the bodily expression </w:t>
      </w:r>
      <w:r w:rsidR="00000186" w:rsidRPr="00ED6D4D">
        <w:rPr>
          <w:rFonts w:asciiTheme="majorBidi" w:hAnsiTheme="majorBidi" w:cstheme="majorBidi"/>
          <w:sz w:val="24"/>
          <w:szCs w:val="24"/>
        </w:rPr>
        <w:t>of</w:t>
      </w:r>
      <w:r w:rsidRPr="00ED6D4D">
        <w:rPr>
          <w:rFonts w:asciiTheme="majorBidi" w:hAnsiTheme="majorBidi" w:cstheme="majorBidi"/>
          <w:sz w:val="24"/>
          <w:szCs w:val="24"/>
        </w:rPr>
        <w:t xml:space="preserve"> nostalgia will feature low expansiveness, low activity, and few movement dynamics.</w:t>
      </w:r>
    </w:p>
    <w:p w14:paraId="261E4469" w14:textId="1266F48A" w:rsidR="00262F0D" w:rsidRPr="003C23B8" w:rsidRDefault="00BB0B15" w:rsidP="003C23B8">
      <w:pPr>
        <w:spacing w:after="0" w:line="480" w:lineRule="exact"/>
        <w:rPr>
          <w:rFonts w:asciiTheme="majorBidi" w:hAnsiTheme="majorBidi" w:cstheme="majorBidi"/>
          <w:b/>
          <w:bCs/>
          <w:sz w:val="24"/>
          <w:szCs w:val="24"/>
        </w:rPr>
      </w:pPr>
      <w:r w:rsidRPr="003C23B8">
        <w:rPr>
          <w:rFonts w:asciiTheme="majorBidi" w:hAnsiTheme="majorBidi" w:cstheme="majorBidi"/>
          <w:b/>
          <w:bCs/>
          <w:sz w:val="24"/>
          <w:szCs w:val="24"/>
        </w:rPr>
        <w:t>Constraints on Generality</w:t>
      </w:r>
      <w:r w:rsidR="00262F0D" w:rsidRPr="003C23B8">
        <w:rPr>
          <w:rFonts w:asciiTheme="majorBidi" w:hAnsiTheme="majorBidi" w:cstheme="majorBidi"/>
          <w:b/>
          <w:bCs/>
          <w:sz w:val="24"/>
          <w:szCs w:val="24"/>
        </w:rPr>
        <w:t xml:space="preserve"> </w:t>
      </w:r>
    </w:p>
    <w:p w14:paraId="24C0EA7B" w14:textId="3943A17E" w:rsidR="00F62C45" w:rsidRPr="00ED6D4D" w:rsidRDefault="0069533A" w:rsidP="00FF072E">
      <w:pPr>
        <w:spacing w:after="0" w:line="480" w:lineRule="exact"/>
        <w:rPr>
          <w:rFonts w:ascii="Times New Roman" w:hAnsi="Times New Roman" w:cs="Times New Roman"/>
          <w:iCs/>
          <w:sz w:val="24"/>
          <w:szCs w:val="24"/>
        </w:rPr>
      </w:pPr>
      <w:r w:rsidRPr="00ED6D4D">
        <w:rPr>
          <w:rFonts w:ascii="Times New Roman" w:hAnsi="Times New Roman" w:cs="Times New Roman"/>
          <w:iCs/>
          <w:sz w:val="24"/>
          <w:szCs w:val="24"/>
        </w:rPr>
        <w:tab/>
      </w:r>
      <w:r w:rsidR="00E51747" w:rsidRPr="00ED6D4D">
        <w:rPr>
          <w:rFonts w:ascii="Times New Roman" w:hAnsi="Times New Roman" w:cs="Times New Roman"/>
          <w:iCs/>
          <w:sz w:val="24"/>
          <w:szCs w:val="24"/>
        </w:rPr>
        <w:t>We</w:t>
      </w:r>
      <w:r w:rsidRPr="00ED6D4D">
        <w:rPr>
          <w:rFonts w:ascii="Times New Roman" w:hAnsi="Times New Roman" w:cs="Times New Roman"/>
          <w:iCs/>
          <w:sz w:val="24"/>
          <w:szCs w:val="24"/>
        </w:rPr>
        <w:t xml:space="preserve"> did not address </w:t>
      </w:r>
      <w:r w:rsidR="00E51747" w:rsidRPr="00ED6D4D">
        <w:rPr>
          <w:rFonts w:ascii="Times New Roman" w:hAnsi="Times New Roman" w:cs="Times New Roman"/>
          <w:iCs/>
          <w:sz w:val="24"/>
          <w:szCs w:val="24"/>
        </w:rPr>
        <w:t xml:space="preserve">exhaustively </w:t>
      </w:r>
      <w:r w:rsidRPr="00ED6D4D">
        <w:rPr>
          <w:rFonts w:ascii="Times New Roman" w:hAnsi="Times New Roman" w:cs="Times New Roman"/>
          <w:iCs/>
          <w:sz w:val="24"/>
          <w:szCs w:val="24"/>
        </w:rPr>
        <w:t>the universality or cultural specificity of the expression of nostalgia</w:t>
      </w:r>
      <w:r w:rsidR="00455B01" w:rsidRPr="00ED6D4D">
        <w:rPr>
          <w:rFonts w:ascii="Times New Roman" w:hAnsi="Times New Roman" w:cs="Times New Roman"/>
          <w:iCs/>
          <w:sz w:val="24"/>
          <w:szCs w:val="24"/>
        </w:rPr>
        <w:t>, a</w:t>
      </w:r>
      <w:r w:rsidRPr="00ED6D4D">
        <w:rPr>
          <w:rFonts w:ascii="Times New Roman" w:hAnsi="Times New Roman" w:cs="Times New Roman"/>
          <w:iCs/>
          <w:sz w:val="24"/>
          <w:szCs w:val="24"/>
        </w:rPr>
        <w:t xml:space="preserve">lthough </w:t>
      </w:r>
      <w:r w:rsidR="00E51747" w:rsidRPr="00ED6D4D">
        <w:rPr>
          <w:rFonts w:ascii="Times New Roman" w:hAnsi="Times New Roman" w:cs="Times New Roman"/>
          <w:iCs/>
          <w:sz w:val="24"/>
          <w:szCs w:val="24"/>
        </w:rPr>
        <w:t>we</w:t>
      </w:r>
      <w:r w:rsidRPr="00ED6D4D">
        <w:rPr>
          <w:rFonts w:ascii="Times New Roman" w:hAnsi="Times New Roman" w:cs="Times New Roman"/>
          <w:iCs/>
          <w:sz w:val="24"/>
          <w:szCs w:val="24"/>
        </w:rPr>
        <w:t xml:space="preserve"> included participants from </w:t>
      </w:r>
      <w:r w:rsidR="00E51747" w:rsidRPr="00ED6D4D">
        <w:rPr>
          <w:rFonts w:ascii="Times New Roman" w:hAnsi="Times New Roman" w:cs="Times New Roman"/>
          <w:iCs/>
          <w:sz w:val="24"/>
          <w:szCs w:val="24"/>
        </w:rPr>
        <w:t xml:space="preserve">India, </w:t>
      </w:r>
      <w:r w:rsidRPr="00ED6D4D">
        <w:rPr>
          <w:rFonts w:ascii="Times New Roman" w:hAnsi="Times New Roman" w:cs="Times New Roman"/>
          <w:iCs/>
          <w:sz w:val="24"/>
          <w:szCs w:val="24"/>
        </w:rPr>
        <w:t xml:space="preserve">the </w:t>
      </w:r>
      <w:r w:rsidR="00E8742F" w:rsidRPr="00ED6D4D">
        <w:rPr>
          <w:rFonts w:ascii="Times New Roman" w:hAnsi="Times New Roman" w:cs="Times New Roman"/>
          <w:iCs/>
          <w:sz w:val="24"/>
          <w:szCs w:val="24"/>
        </w:rPr>
        <w:t>UK</w:t>
      </w:r>
      <w:r w:rsidRPr="00ED6D4D">
        <w:rPr>
          <w:rFonts w:ascii="Times New Roman" w:hAnsi="Times New Roman" w:cs="Times New Roman"/>
          <w:iCs/>
          <w:sz w:val="24"/>
          <w:szCs w:val="24"/>
        </w:rPr>
        <w:t>,</w:t>
      </w:r>
      <w:r w:rsidR="00E51747" w:rsidRPr="00ED6D4D">
        <w:rPr>
          <w:rFonts w:ascii="Times New Roman" w:hAnsi="Times New Roman" w:cs="Times New Roman"/>
          <w:iCs/>
          <w:sz w:val="24"/>
          <w:szCs w:val="24"/>
        </w:rPr>
        <w:t xml:space="preserve"> and the </w:t>
      </w:r>
      <w:r w:rsidR="00E8742F" w:rsidRPr="00ED6D4D">
        <w:rPr>
          <w:rFonts w:ascii="Times New Roman" w:hAnsi="Times New Roman" w:cs="Times New Roman"/>
          <w:iCs/>
          <w:sz w:val="24"/>
          <w:szCs w:val="24"/>
        </w:rPr>
        <w:t>USA</w:t>
      </w:r>
      <w:r w:rsidR="00455B01" w:rsidRPr="00ED6D4D">
        <w:rPr>
          <w:rFonts w:ascii="Times New Roman" w:hAnsi="Times New Roman" w:cs="Times New Roman"/>
          <w:iCs/>
          <w:sz w:val="24"/>
          <w:szCs w:val="24"/>
        </w:rPr>
        <w:t xml:space="preserve">, with </w:t>
      </w:r>
      <w:r w:rsidR="00057F20" w:rsidRPr="00ED6D4D">
        <w:rPr>
          <w:rFonts w:ascii="Times New Roman" w:hAnsi="Times New Roman" w:cs="Times New Roman"/>
          <w:iCs/>
          <w:sz w:val="24"/>
          <w:szCs w:val="24"/>
        </w:rPr>
        <w:t xml:space="preserve">generally </w:t>
      </w:r>
      <w:r w:rsidR="00455B01" w:rsidRPr="00ED6D4D">
        <w:rPr>
          <w:rFonts w:ascii="Times New Roman" w:hAnsi="Times New Roman" w:cs="Times New Roman"/>
          <w:iCs/>
          <w:sz w:val="24"/>
          <w:szCs w:val="24"/>
        </w:rPr>
        <w:t>consistent results</w:t>
      </w:r>
      <w:r w:rsidRPr="00ED6D4D">
        <w:rPr>
          <w:rFonts w:ascii="Times New Roman" w:hAnsi="Times New Roman" w:cs="Times New Roman"/>
          <w:iCs/>
          <w:sz w:val="24"/>
          <w:szCs w:val="24"/>
        </w:rPr>
        <w:t xml:space="preserve">. </w:t>
      </w:r>
      <w:r w:rsidR="0021603F" w:rsidRPr="00ED6D4D">
        <w:rPr>
          <w:rFonts w:ascii="Times New Roman" w:hAnsi="Times New Roman" w:cs="Times New Roman"/>
          <w:iCs/>
          <w:sz w:val="24"/>
          <w:szCs w:val="24"/>
        </w:rPr>
        <w:t>C</w:t>
      </w:r>
      <w:r w:rsidRPr="00ED6D4D">
        <w:rPr>
          <w:rFonts w:ascii="Times New Roman" w:hAnsi="Times New Roman" w:cs="Times New Roman"/>
          <w:iCs/>
          <w:sz w:val="24"/>
          <w:szCs w:val="24"/>
        </w:rPr>
        <w:t>ross-cultural research on nostalgia suggests that lay concept</w:t>
      </w:r>
      <w:r w:rsidR="00327A2B" w:rsidRPr="00ED6D4D">
        <w:rPr>
          <w:rFonts w:ascii="Times New Roman" w:hAnsi="Times New Roman" w:cs="Times New Roman"/>
          <w:iCs/>
          <w:sz w:val="24"/>
          <w:szCs w:val="24"/>
        </w:rPr>
        <w:t>ions</w:t>
      </w:r>
      <w:r w:rsidRPr="00ED6D4D">
        <w:rPr>
          <w:rFonts w:ascii="Times New Roman" w:hAnsi="Times New Roman" w:cs="Times New Roman"/>
          <w:iCs/>
          <w:sz w:val="24"/>
          <w:szCs w:val="24"/>
        </w:rPr>
        <w:t xml:space="preserve"> of this emotion are shared</w:t>
      </w:r>
      <w:r w:rsidR="00506946" w:rsidRPr="00ED6D4D">
        <w:rPr>
          <w:rFonts w:ascii="Times New Roman" w:hAnsi="Times New Roman" w:cs="Times New Roman"/>
          <w:iCs/>
          <w:sz w:val="24"/>
          <w:szCs w:val="24"/>
        </w:rPr>
        <w:t xml:space="preserve"> </w:t>
      </w:r>
      <w:r w:rsidR="00595223" w:rsidRPr="00ED6D4D">
        <w:rPr>
          <w:rFonts w:ascii="Times New Roman" w:hAnsi="Times New Roman" w:cs="Times New Roman"/>
          <w:iCs/>
          <w:sz w:val="24"/>
          <w:szCs w:val="24"/>
        </w:rPr>
        <w:t xml:space="preserve">across </w:t>
      </w:r>
      <w:r w:rsidR="00327A2B" w:rsidRPr="00ED6D4D">
        <w:rPr>
          <w:rFonts w:ascii="Times New Roman" w:hAnsi="Times New Roman" w:cs="Times New Roman"/>
          <w:iCs/>
          <w:sz w:val="24"/>
          <w:szCs w:val="24"/>
        </w:rPr>
        <w:t xml:space="preserve">18 </w:t>
      </w:r>
      <w:r w:rsidR="00595223" w:rsidRPr="00ED6D4D">
        <w:rPr>
          <w:rFonts w:ascii="Times New Roman" w:hAnsi="Times New Roman" w:cs="Times New Roman"/>
          <w:iCs/>
          <w:sz w:val="24"/>
          <w:szCs w:val="24"/>
        </w:rPr>
        <w:t xml:space="preserve">cultures </w:t>
      </w:r>
      <w:r w:rsidR="00506946" w:rsidRPr="00ED6D4D">
        <w:rPr>
          <w:rFonts w:ascii="Times New Roman" w:hAnsi="Times New Roman" w:cs="Times New Roman"/>
          <w:iCs/>
          <w:sz w:val="24"/>
          <w:szCs w:val="24"/>
        </w:rPr>
        <w:t>(Hepper at al., 2014</w:t>
      </w:r>
      <w:r w:rsidR="0033220A">
        <w:rPr>
          <w:rFonts w:ascii="Times New Roman" w:hAnsi="Times New Roman" w:cs="Times New Roman"/>
          <w:iCs/>
          <w:sz w:val="24"/>
          <w:szCs w:val="24"/>
        </w:rPr>
        <w:t>, 202</w:t>
      </w:r>
      <w:r w:rsidR="00E87A0F">
        <w:rPr>
          <w:rFonts w:ascii="Times New Roman" w:hAnsi="Times New Roman" w:cs="Times New Roman"/>
          <w:iCs/>
          <w:sz w:val="24"/>
          <w:szCs w:val="24"/>
        </w:rPr>
        <w:t>4</w:t>
      </w:r>
      <w:r w:rsidR="001B6980">
        <w:rPr>
          <w:rFonts w:ascii="Times New Roman" w:hAnsi="Times New Roman" w:cs="Times New Roman"/>
          <w:iCs/>
          <w:sz w:val="24"/>
          <w:szCs w:val="24"/>
        </w:rPr>
        <w:t>; Sedikides &amp; Wildschut, 2022</w:t>
      </w:r>
      <w:r w:rsidR="00506946" w:rsidRPr="00ED6D4D">
        <w:rPr>
          <w:rFonts w:ascii="Times New Roman" w:hAnsi="Times New Roman" w:cs="Times New Roman"/>
          <w:iCs/>
          <w:sz w:val="24"/>
          <w:szCs w:val="24"/>
        </w:rPr>
        <w:t>)</w:t>
      </w:r>
      <w:r w:rsidRPr="00ED6D4D">
        <w:rPr>
          <w:rFonts w:ascii="Times New Roman" w:hAnsi="Times New Roman" w:cs="Times New Roman"/>
          <w:iCs/>
          <w:sz w:val="24"/>
          <w:szCs w:val="24"/>
        </w:rPr>
        <w:t xml:space="preserve">. </w:t>
      </w:r>
      <w:r w:rsidR="007D2AA7" w:rsidRPr="00ED6D4D">
        <w:rPr>
          <w:rFonts w:ascii="Times New Roman" w:hAnsi="Times New Roman" w:cs="Times New Roman"/>
          <w:iCs/>
          <w:sz w:val="24"/>
          <w:szCs w:val="24"/>
        </w:rPr>
        <w:t>I</w:t>
      </w:r>
      <w:r w:rsidR="00645E28" w:rsidRPr="00ED6D4D">
        <w:rPr>
          <w:rFonts w:ascii="Times New Roman" w:hAnsi="Times New Roman" w:cs="Times New Roman"/>
          <w:iCs/>
          <w:sz w:val="24"/>
          <w:szCs w:val="24"/>
        </w:rPr>
        <w:t>ndeed, i</w:t>
      </w:r>
      <w:r w:rsidR="007D2AA7" w:rsidRPr="00ED6D4D">
        <w:rPr>
          <w:rFonts w:ascii="Times New Roman" w:hAnsi="Times New Roman" w:cs="Times New Roman"/>
          <w:iCs/>
          <w:sz w:val="24"/>
          <w:szCs w:val="24"/>
        </w:rPr>
        <w:t>n Experiment</w:t>
      </w:r>
      <w:r w:rsidR="00633BDC" w:rsidRPr="00ED6D4D">
        <w:rPr>
          <w:rFonts w:ascii="Times New Roman" w:hAnsi="Times New Roman" w:cs="Times New Roman"/>
          <w:iCs/>
          <w:sz w:val="24"/>
          <w:szCs w:val="24"/>
        </w:rPr>
        <w:t xml:space="preserve"> </w:t>
      </w:r>
      <w:r w:rsidR="00E3312F" w:rsidRPr="00ED6D4D">
        <w:rPr>
          <w:rFonts w:ascii="Times New Roman" w:hAnsi="Times New Roman" w:cs="Times New Roman"/>
          <w:iCs/>
          <w:sz w:val="24"/>
          <w:szCs w:val="24"/>
        </w:rPr>
        <w:t>2</w:t>
      </w:r>
      <w:r w:rsidR="00E140FD">
        <w:rPr>
          <w:rFonts w:ascii="Times New Roman" w:hAnsi="Times New Roman" w:cs="Times New Roman"/>
          <w:iCs/>
          <w:sz w:val="24"/>
          <w:szCs w:val="24"/>
        </w:rPr>
        <w:t xml:space="preserve"> </w:t>
      </w:r>
      <w:r w:rsidR="00893535">
        <w:rPr>
          <w:rFonts w:ascii="Times New Roman" w:hAnsi="Times New Roman" w:cs="Times New Roman"/>
          <w:iCs/>
          <w:sz w:val="24"/>
          <w:szCs w:val="24"/>
        </w:rPr>
        <w:t xml:space="preserve">(USA vs. India) </w:t>
      </w:r>
      <w:r w:rsidR="007D2AA7" w:rsidRPr="00ED6D4D">
        <w:rPr>
          <w:rFonts w:ascii="Times New Roman" w:hAnsi="Times New Roman" w:cs="Times New Roman"/>
          <w:iCs/>
          <w:sz w:val="24"/>
          <w:szCs w:val="24"/>
        </w:rPr>
        <w:t>cultural background did not qualify</w:t>
      </w:r>
      <w:r w:rsidR="00893535">
        <w:rPr>
          <w:rFonts w:ascii="Times New Roman" w:hAnsi="Times New Roman" w:cs="Times New Roman"/>
          <w:iCs/>
          <w:sz w:val="24"/>
          <w:szCs w:val="24"/>
        </w:rPr>
        <w:t xml:space="preserve"> systematically</w:t>
      </w:r>
      <w:r w:rsidR="00E140FD">
        <w:rPr>
          <w:rFonts w:ascii="Times New Roman" w:hAnsi="Times New Roman" w:cs="Times New Roman"/>
          <w:iCs/>
          <w:sz w:val="24"/>
          <w:szCs w:val="24"/>
        </w:rPr>
        <w:t xml:space="preserve"> the</w:t>
      </w:r>
      <w:r w:rsidR="007D2AA7" w:rsidRPr="00ED6D4D">
        <w:rPr>
          <w:rFonts w:ascii="Times New Roman" w:hAnsi="Times New Roman" w:cs="Times New Roman"/>
          <w:iCs/>
          <w:sz w:val="24"/>
          <w:szCs w:val="24"/>
        </w:rPr>
        <w:t xml:space="preserve"> results</w:t>
      </w:r>
      <w:r w:rsidR="00645E28" w:rsidRPr="00ED6D4D">
        <w:rPr>
          <w:rFonts w:ascii="Times New Roman" w:hAnsi="Times New Roman" w:cs="Times New Roman"/>
          <w:iCs/>
          <w:sz w:val="24"/>
          <w:szCs w:val="24"/>
        </w:rPr>
        <w:t xml:space="preserve">. </w:t>
      </w:r>
      <w:r w:rsidR="0021603F" w:rsidRPr="00ED6D4D">
        <w:rPr>
          <w:rFonts w:ascii="Times New Roman" w:hAnsi="Times New Roman" w:cs="Times New Roman"/>
          <w:iCs/>
          <w:sz w:val="24"/>
          <w:szCs w:val="24"/>
        </w:rPr>
        <w:t>T</w:t>
      </w:r>
      <w:r w:rsidR="00327A2B" w:rsidRPr="00ED6D4D">
        <w:rPr>
          <w:rFonts w:ascii="Times New Roman" w:hAnsi="Times New Roman" w:cs="Times New Roman"/>
          <w:iCs/>
          <w:sz w:val="24"/>
          <w:szCs w:val="24"/>
        </w:rPr>
        <w:t xml:space="preserve">he issue would be settled more decisively by work </w:t>
      </w:r>
      <w:r w:rsidRPr="00ED6D4D">
        <w:rPr>
          <w:rFonts w:ascii="Times New Roman" w:hAnsi="Times New Roman" w:cs="Times New Roman"/>
          <w:iCs/>
          <w:sz w:val="24"/>
          <w:szCs w:val="24"/>
        </w:rPr>
        <w:t>compar</w:t>
      </w:r>
      <w:r w:rsidR="00327A2B" w:rsidRPr="00ED6D4D">
        <w:rPr>
          <w:rFonts w:ascii="Times New Roman" w:hAnsi="Times New Roman" w:cs="Times New Roman"/>
          <w:iCs/>
          <w:sz w:val="24"/>
          <w:szCs w:val="24"/>
        </w:rPr>
        <w:t>ing in depth</w:t>
      </w:r>
      <w:r w:rsidRPr="00ED6D4D">
        <w:rPr>
          <w:rFonts w:ascii="Times New Roman" w:hAnsi="Times New Roman" w:cs="Times New Roman"/>
          <w:iCs/>
          <w:sz w:val="24"/>
          <w:szCs w:val="24"/>
        </w:rPr>
        <w:t xml:space="preserve"> differences and similarities in nostalgi</w:t>
      </w:r>
      <w:r w:rsidR="00CD6CC2" w:rsidRPr="00ED6D4D">
        <w:rPr>
          <w:rFonts w:ascii="Times New Roman" w:hAnsi="Times New Roman" w:cs="Times New Roman"/>
          <w:iCs/>
          <w:sz w:val="24"/>
          <w:szCs w:val="24"/>
        </w:rPr>
        <w:t>a expression</w:t>
      </w:r>
      <w:r w:rsidRPr="00ED6D4D">
        <w:rPr>
          <w:rFonts w:ascii="Times New Roman" w:hAnsi="Times New Roman" w:cs="Times New Roman"/>
          <w:iCs/>
          <w:sz w:val="24"/>
          <w:szCs w:val="24"/>
        </w:rPr>
        <w:t xml:space="preserve">s across </w:t>
      </w:r>
      <w:r w:rsidR="0021603F" w:rsidRPr="00ED6D4D">
        <w:rPr>
          <w:rFonts w:ascii="Times New Roman" w:hAnsi="Times New Roman" w:cs="Times New Roman"/>
          <w:iCs/>
          <w:sz w:val="24"/>
          <w:szCs w:val="24"/>
        </w:rPr>
        <w:t xml:space="preserve">a </w:t>
      </w:r>
      <w:r w:rsidR="00E140FD">
        <w:rPr>
          <w:rFonts w:ascii="Times New Roman" w:hAnsi="Times New Roman" w:cs="Times New Roman"/>
          <w:iCs/>
          <w:sz w:val="24"/>
          <w:szCs w:val="24"/>
        </w:rPr>
        <w:t>range</w:t>
      </w:r>
      <w:r w:rsidR="0021603F" w:rsidRPr="00ED6D4D">
        <w:rPr>
          <w:rFonts w:ascii="Times New Roman" w:hAnsi="Times New Roman" w:cs="Times New Roman"/>
          <w:iCs/>
          <w:sz w:val="24"/>
          <w:szCs w:val="24"/>
        </w:rPr>
        <w:t xml:space="preserve"> of </w:t>
      </w:r>
      <w:r w:rsidRPr="00ED6D4D">
        <w:rPr>
          <w:rFonts w:ascii="Times New Roman" w:hAnsi="Times New Roman" w:cs="Times New Roman"/>
          <w:iCs/>
          <w:sz w:val="24"/>
          <w:szCs w:val="24"/>
        </w:rPr>
        <w:t>cultures</w:t>
      </w:r>
      <w:r w:rsidR="00F62C45" w:rsidRPr="00ED6D4D">
        <w:rPr>
          <w:rFonts w:ascii="Times New Roman" w:hAnsi="Times New Roman" w:cs="Times New Roman"/>
          <w:iCs/>
          <w:sz w:val="24"/>
          <w:szCs w:val="24"/>
        </w:rPr>
        <w:t>.</w:t>
      </w:r>
    </w:p>
    <w:p w14:paraId="72332A70" w14:textId="6C173BB0" w:rsidR="00062FDF" w:rsidRPr="00ED6D4D" w:rsidRDefault="00F62C45" w:rsidP="00F72B4E">
      <w:pPr>
        <w:keepNext/>
        <w:spacing w:after="0" w:line="480" w:lineRule="exact"/>
        <w:rPr>
          <w:rFonts w:ascii="Times New Roman" w:hAnsi="Times New Roman" w:cs="Times New Roman"/>
          <w:b/>
          <w:bCs/>
          <w:iCs/>
          <w:sz w:val="24"/>
          <w:szCs w:val="24"/>
        </w:rPr>
      </w:pPr>
      <w:r w:rsidRPr="00ED6D4D">
        <w:rPr>
          <w:rFonts w:ascii="Times New Roman" w:hAnsi="Times New Roman" w:cs="Times New Roman"/>
          <w:b/>
          <w:bCs/>
          <w:iCs/>
          <w:sz w:val="24"/>
          <w:szCs w:val="24"/>
        </w:rPr>
        <w:lastRenderedPageBreak/>
        <w:t>In Closing</w:t>
      </w:r>
    </w:p>
    <w:p w14:paraId="03C274FF" w14:textId="3D5840CD" w:rsidR="009A5720" w:rsidRPr="00ED6D4D" w:rsidRDefault="00F62C45" w:rsidP="00FF072E">
      <w:pPr>
        <w:spacing w:after="0" w:line="480" w:lineRule="exact"/>
        <w:ind w:firstLine="720"/>
        <w:rPr>
          <w:rFonts w:ascii="Times New Roman" w:hAnsi="Times New Roman" w:cs="Times New Roman"/>
          <w:iCs/>
          <w:sz w:val="24"/>
          <w:szCs w:val="24"/>
        </w:rPr>
      </w:pPr>
      <w:r w:rsidRPr="00ED6D4D">
        <w:rPr>
          <w:rFonts w:asciiTheme="majorBidi" w:hAnsiTheme="majorBidi" w:cstheme="majorBidi"/>
          <w:sz w:val="24"/>
          <w:szCs w:val="24"/>
        </w:rPr>
        <w:t>W</w:t>
      </w:r>
      <w:r w:rsidR="009A5720" w:rsidRPr="00ED6D4D">
        <w:rPr>
          <w:rFonts w:asciiTheme="majorBidi" w:hAnsiTheme="majorBidi" w:cstheme="majorBidi"/>
          <w:sz w:val="24"/>
          <w:szCs w:val="24"/>
        </w:rPr>
        <w:t>e explored and validated</w:t>
      </w:r>
      <w:r w:rsidR="00861725">
        <w:rPr>
          <w:rFonts w:asciiTheme="majorBidi" w:hAnsiTheme="majorBidi" w:cstheme="majorBidi"/>
          <w:sz w:val="24"/>
          <w:szCs w:val="24"/>
        </w:rPr>
        <w:t xml:space="preserve"> perceived</w:t>
      </w:r>
      <w:r w:rsidR="009A5720" w:rsidRPr="00ED6D4D">
        <w:rPr>
          <w:rFonts w:asciiTheme="majorBidi" w:hAnsiTheme="majorBidi" w:cstheme="majorBidi"/>
          <w:sz w:val="24"/>
          <w:szCs w:val="24"/>
        </w:rPr>
        <w:t xml:space="preserve"> facial expression</w:t>
      </w:r>
      <w:r w:rsidR="00346805">
        <w:rPr>
          <w:rFonts w:asciiTheme="majorBidi" w:hAnsiTheme="majorBidi" w:cstheme="majorBidi"/>
          <w:sz w:val="24"/>
          <w:szCs w:val="24"/>
        </w:rPr>
        <w:t>s</w:t>
      </w:r>
      <w:r w:rsidR="009A5720" w:rsidRPr="00ED6D4D">
        <w:rPr>
          <w:rFonts w:asciiTheme="majorBidi" w:hAnsiTheme="majorBidi" w:cstheme="majorBidi"/>
          <w:sz w:val="24"/>
          <w:szCs w:val="24"/>
        </w:rPr>
        <w:t xml:space="preserve"> of nostalgia, as well as the social consequences of </w:t>
      </w:r>
      <w:r w:rsidR="00E140FD">
        <w:rPr>
          <w:rFonts w:asciiTheme="majorBidi" w:hAnsiTheme="majorBidi" w:cstheme="majorBidi"/>
          <w:sz w:val="24"/>
          <w:szCs w:val="24"/>
        </w:rPr>
        <w:t>its</w:t>
      </w:r>
      <w:r w:rsidR="009A5720" w:rsidRPr="00ED6D4D">
        <w:rPr>
          <w:rFonts w:asciiTheme="majorBidi" w:hAnsiTheme="majorBidi" w:cstheme="majorBidi"/>
          <w:sz w:val="24"/>
          <w:szCs w:val="24"/>
        </w:rPr>
        <w:t xml:space="preserve"> display. </w:t>
      </w:r>
      <w:r w:rsidR="000E1662" w:rsidRPr="00ED6D4D">
        <w:rPr>
          <w:rFonts w:asciiTheme="majorBidi" w:hAnsiTheme="majorBidi" w:cstheme="majorBidi"/>
          <w:sz w:val="24"/>
          <w:szCs w:val="24"/>
        </w:rPr>
        <w:t>T</w:t>
      </w:r>
      <w:r w:rsidR="009A5720" w:rsidRPr="00ED6D4D">
        <w:rPr>
          <w:rFonts w:asciiTheme="majorBidi" w:hAnsiTheme="majorBidi" w:cstheme="majorBidi"/>
          <w:sz w:val="24"/>
          <w:szCs w:val="24"/>
        </w:rPr>
        <w:t xml:space="preserve">he </w:t>
      </w:r>
      <w:r w:rsidR="00861725">
        <w:rPr>
          <w:rFonts w:asciiTheme="majorBidi" w:hAnsiTheme="majorBidi" w:cstheme="majorBidi"/>
          <w:sz w:val="24"/>
          <w:szCs w:val="24"/>
        </w:rPr>
        <w:t xml:space="preserve">perceived </w:t>
      </w:r>
      <w:r w:rsidR="009A5720" w:rsidRPr="00ED6D4D">
        <w:rPr>
          <w:rFonts w:asciiTheme="majorBidi" w:hAnsiTheme="majorBidi" w:cstheme="majorBidi"/>
          <w:sz w:val="24"/>
          <w:szCs w:val="24"/>
        </w:rPr>
        <w:t xml:space="preserve">facial expression of </w:t>
      </w:r>
      <w:r w:rsidR="00E140FD">
        <w:rPr>
          <w:rFonts w:asciiTheme="majorBidi" w:hAnsiTheme="majorBidi" w:cstheme="majorBidi"/>
          <w:sz w:val="24"/>
          <w:szCs w:val="24"/>
        </w:rPr>
        <w:t>nostalgia</w:t>
      </w:r>
      <w:r w:rsidR="00E140FD" w:rsidRPr="00ED6D4D">
        <w:rPr>
          <w:rFonts w:asciiTheme="majorBidi" w:hAnsiTheme="majorBidi" w:cstheme="majorBidi"/>
          <w:sz w:val="24"/>
          <w:szCs w:val="24"/>
        </w:rPr>
        <w:t xml:space="preserve"> </w:t>
      </w:r>
      <w:r w:rsidR="009A5720" w:rsidRPr="00ED6D4D">
        <w:rPr>
          <w:rFonts w:asciiTheme="majorBidi" w:hAnsiTheme="majorBidi" w:cstheme="majorBidi"/>
          <w:sz w:val="24"/>
          <w:szCs w:val="24"/>
        </w:rPr>
        <w:t>combine</w:t>
      </w:r>
      <w:r w:rsidRPr="00ED6D4D">
        <w:rPr>
          <w:rFonts w:asciiTheme="majorBidi" w:hAnsiTheme="majorBidi" w:cstheme="majorBidi"/>
          <w:sz w:val="24"/>
          <w:szCs w:val="24"/>
        </w:rPr>
        <w:t>s</w:t>
      </w:r>
      <w:r w:rsidR="009A5720" w:rsidRPr="00ED6D4D">
        <w:rPr>
          <w:rFonts w:asciiTheme="majorBidi" w:hAnsiTheme="majorBidi" w:cstheme="majorBidi"/>
          <w:sz w:val="24"/>
          <w:szCs w:val="24"/>
        </w:rPr>
        <w:t xml:space="preserve"> </w:t>
      </w:r>
      <w:r w:rsidRPr="00ED6D4D">
        <w:rPr>
          <w:rFonts w:asciiTheme="majorBidi" w:hAnsiTheme="majorBidi" w:cstheme="majorBidi"/>
          <w:sz w:val="24"/>
          <w:szCs w:val="24"/>
        </w:rPr>
        <w:t>an</w:t>
      </w:r>
      <w:r w:rsidR="009A5720" w:rsidRPr="00ED6D4D">
        <w:rPr>
          <w:rFonts w:asciiTheme="majorBidi" w:hAnsiTheme="majorBidi" w:cstheme="majorBidi"/>
          <w:sz w:val="24"/>
          <w:szCs w:val="24"/>
        </w:rPr>
        <w:t xml:space="preserve"> averted gaze with a small smile.</w:t>
      </w:r>
      <w:r w:rsidR="009A5720" w:rsidRPr="00ED6D4D">
        <w:rPr>
          <w:rFonts w:ascii="Times New Roman" w:hAnsi="Times New Roman" w:cs="Times New Roman"/>
          <w:sz w:val="24"/>
          <w:szCs w:val="24"/>
        </w:rPr>
        <w:t xml:space="preserve"> </w:t>
      </w:r>
      <w:r w:rsidR="000E1662" w:rsidRPr="00ED6D4D">
        <w:rPr>
          <w:rFonts w:ascii="Times New Roman" w:hAnsi="Times New Roman" w:cs="Times New Roman"/>
          <w:sz w:val="24"/>
          <w:szCs w:val="24"/>
        </w:rPr>
        <w:t xml:space="preserve">Further, </w:t>
      </w:r>
      <w:r w:rsidR="00E140FD">
        <w:rPr>
          <w:rFonts w:ascii="Times New Roman" w:hAnsi="Times New Roman" w:cs="Times New Roman"/>
          <w:sz w:val="24"/>
          <w:szCs w:val="24"/>
        </w:rPr>
        <w:t>the</w:t>
      </w:r>
      <w:r w:rsidR="00E140FD" w:rsidRPr="00ED6D4D">
        <w:rPr>
          <w:rFonts w:ascii="Times New Roman" w:hAnsi="Times New Roman" w:cs="Times New Roman"/>
          <w:sz w:val="24"/>
          <w:szCs w:val="24"/>
        </w:rPr>
        <w:t xml:space="preserve"> </w:t>
      </w:r>
      <w:r w:rsidR="009A5720" w:rsidRPr="00ED6D4D">
        <w:rPr>
          <w:rFonts w:ascii="Times New Roman" w:hAnsi="Times New Roman" w:cs="Times New Roman"/>
          <w:sz w:val="24"/>
          <w:szCs w:val="24"/>
        </w:rPr>
        <w:t>expression convey</w:t>
      </w:r>
      <w:r w:rsidR="00893535">
        <w:rPr>
          <w:rFonts w:ascii="Times New Roman" w:hAnsi="Times New Roman" w:cs="Times New Roman"/>
          <w:sz w:val="24"/>
          <w:szCs w:val="24"/>
        </w:rPr>
        <w:t>s</w:t>
      </w:r>
      <w:r w:rsidR="009A5720" w:rsidRPr="00ED6D4D">
        <w:rPr>
          <w:rFonts w:ascii="Times New Roman" w:hAnsi="Times New Roman" w:cs="Times New Roman"/>
          <w:sz w:val="24"/>
          <w:szCs w:val="24"/>
        </w:rPr>
        <w:t xml:space="preserve"> </w:t>
      </w:r>
      <w:r w:rsidR="000E1662" w:rsidRPr="00ED6D4D">
        <w:rPr>
          <w:rFonts w:ascii="Times New Roman" w:hAnsi="Times New Roman" w:cs="Times New Roman"/>
          <w:sz w:val="24"/>
          <w:szCs w:val="24"/>
        </w:rPr>
        <w:t>particularly high levels of</w:t>
      </w:r>
      <w:r w:rsidR="009A5720" w:rsidRPr="00ED6D4D">
        <w:rPr>
          <w:rFonts w:ascii="Times New Roman" w:hAnsi="Times New Roman" w:cs="Times New Roman"/>
          <w:sz w:val="24"/>
          <w:szCs w:val="24"/>
        </w:rPr>
        <w:t xml:space="preserve"> </w:t>
      </w:r>
      <w:proofErr w:type="gramStart"/>
      <w:r w:rsidR="00E140FD">
        <w:rPr>
          <w:rFonts w:ascii="Times New Roman" w:hAnsi="Times New Roman" w:cs="Times New Roman"/>
          <w:sz w:val="24"/>
          <w:szCs w:val="24"/>
        </w:rPr>
        <w:t>the emotion</w:t>
      </w:r>
      <w:proofErr w:type="gramEnd"/>
      <w:r w:rsidR="00E140FD" w:rsidRPr="00ED6D4D">
        <w:rPr>
          <w:rFonts w:ascii="Times New Roman" w:hAnsi="Times New Roman" w:cs="Times New Roman"/>
          <w:sz w:val="24"/>
          <w:szCs w:val="24"/>
        </w:rPr>
        <w:t xml:space="preserve"> </w:t>
      </w:r>
      <w:r w:rsidR="000E1662" w:rsidRPr="00ED6D4D">
        <w:rPr>
          <w:rFonts w:ascii="Times New Roman" w:hAnsi="Times New Roman" w:cs="Times New Roman"/>
          <w:sz w:val="24"/>
          <w:szCs w:val="24"/>
        </w:rPr>
        <w:t xml:space="preserve">and </w:t>
      </w:r>
      <w:r w:rsidR="009A5720" w:rsidRPr="00ED6D4D">
        <w:rPr>
          <w:rFonts w:ascii="Times New Roman" w:hAnsi="Times New Roman" w:cs="Times New Roman"/>
          <w:sz w:val="24"/>
          <w:szCs w:val="24"/>
        </w:rPr>
        <w:t>elicit</w:t>
      </w:r>
      <w:r w:rsidR="000D27E9">
        <w:rPr>
          <w:rFonts w:ascii="Times New Roman" w:hAnsi="Times New Roman" w:cs="Times New Roman"/>
          <w:sz w:val="24"/>
          <w:szCs w:val="24"/>
        </w:rPr>
        <w:t>s</w:t>
      </w:r>
      <w:r w:rsidR="009A5720" w:rsidRPr="00ED6D4D">
        <w:rPr>
          <w:rFonts w:ascii="Times New Roman" w:hAnsi="Times New Roman" w:cs="Times New Roman"/>
          <w:sz w:val="24"/>
          <w:szCs w:val="24"/>
        </w:rPr>
        <w:t xml:space="preserve"> interpersonal warmth inferences.</w:t>
      </w:r>
      <w:r w:rsidR="000E1662" w:rsidRPr="00ED6D4D">
        <w:rPr>
          <w:rFonts w:ascii="Times New Roman" w:hAnsi="Times New Roman" w:cs="Times New Roman"/>
          <w:sz w:val="24"/>
          <w:szCs w:val="24"/>
        </w:rPr>
        <w:t xml:space="preserve"> The findings </w:t>
      </w:r>
      <w:proofErr w:type="gramStart"/>
      <w:r w:rsidR="000E1662" w:rsidRPr="00ED6D4D">
        <w:rPr>
          <w:rFonts w:ascii="Times New Roman" w:hAnsi="Times New Roman" w:cs="Times New Roman"/>
          <w:sz w:val="24"/>
          <w:szCs w:val="24"/>
        </w:rPr>
        <w:t>open up</w:t>
      </w:r>
      <w:proofErr w:type="gramEnd"/>
      <w:r w:rsidR="000E1662" w:rsidRPr="00ED6D4D">
        <w:rPr>
          <w:rFonts w:ascii="Times New Roman" w:hAnsi="Times New Roman" w:cs="Times New Roman"/>
          <w:sz w:val="24"/>
          <w:szCs w:val="24"/>
        </w:rPr>
        <w:t xml:space="preserve"> exciting directions for research into the facial expression of nostalgia.</w:t>
      </w:r>
    </w:p>
    <w:p w14:paraId="560F01F7" w14:textId="4945CF7D" w:rsidR="009A5720" w:rsidRPr="00ED6D4D" w:rsidRDefault="009A5720" w:rsidP="00FF072E">
      <w:pPr>
        <w:spacing w:after="0" w:line="480" w:lineRule="exact"/>
        <w:rPr>
          <w:rFonts w:asciiTheme="majorBidi" w:hAnsiTheme="majorBidi" w:cstheme="majorBidi"/>
          <w:bCs/>
          <w:sz w:val="24"/>
          <w:szCs w:val="24"/>
        </w:rPr>
      </w:pPr>
    </w:p>
    <w:p w14:paraId="2AF4177C" w14:textId="77777777" w:rsidR="00F459D8" w:rsidRDefault="00F459D8">
      <w:pPr>
        <w:rPr>
          <w:rFonts w:asciiTheme="majorBidi" w:hAnsiTheme="majorBidi" w:cstheme="majorBidi"/>
          <w:bCs/>
          <w:sz w:val="24"/>
          <w:szCs w:val="24"/>
        </w:rPr>
      </w:pPr>
      <w:r>
        <w:rPr>
          <w:rFonts w:asciiTheme="majorBidi" w:hAnsiTheme="majorBidi" w:cstheme="majorBidi"/>
          <w:bCs/>
          <w:sz w:val="24"/>
          <w:szCs w:val="24"/>
        </w:rPr>
        <w:br w:type="page"/>
      </w:r>
    </w:p>
    <w:p w14:paraId="3348C10A" w14:textId="4910F782" w:rsidR="00F459D8" w:rsidRDefault="00F459D8" w:rsidP="00F459D8">
      <w:pPr>
        <w:spacing w:after="0" w:line="480" w:lineRule="exact"/>
        <w:jc w:val="center"/>
        <w:rPr>
          <w:rFonts w:ascii="Times New Roman" w:hAnsi="Times New Roman" w:cs="Times New Roman"/>
          <w:b/>
          <w:bCs/>
          <w:sz w:val="24"/>
          <w:szCs w:val="24"/>
        </w:rPr>
      </w:pPr>
      <w:r>
        <w:rPr>
          <w:rFonts w:ascii="Times New Roman" w:hAnsi="Times New Roman" w:cs="Times New Roman"/>
          <w:b/>
          <w:bCs/>
          <w:sz w:val="24"/>
          <w:szCs w:val="24"/>
        </w:rPr>
        <w:lastRenderedPageBreak/>
        <w:t>Open Practices</w:t>
      </w:r>
    </w:p>
    <w:p w14:paraId="088F8377" w14:textId="748554E0" w:rsidR="00F459D8" w:rsidRPr="005E6116" w:rsidRDefault="00F459D8" w:rsidP="00F459D8">
      <w:pPr>
        <w:spacing w:after="0" w:line="480" w:lineRule="exact"/>
        <w:ind w:firstLine="720"/>
        <w:rPr>
          <w:rFonts w:ascii="Times New Roman" w:hAnsi="Times New Roman" w:cs="Times New Roman"/>
          <w:b/>
          <w:bCs/>
          <w:sz w:val="24"/>
          <w:szCs w:val="24"/>
        </w:rPr>
      </w:pPr>
      <w:r w:rsidRPr="00EB7952">
        <w:rPr>
          <w:rFonts w:ascii="Times New Roman" w:hAnsi="Times New Roman" w:cs="Times New Roman"/>
          <w:sz w:val="24"/>
          <w:szCs w:val="24"/>
        </w:rPr>
        <w:t xml:space="preserve">We </w:t>
      </w:r>
      <w:proofErr w:type="gramStart"/>
      <w:r w:rsidRPr="00EB7952">
        <w:rPr>
          <w:rFonts w:ascii="Times New Roman" w:hAnsi="Times New Roman" w:cs="Times New Roman"/>
          <w:sz w:val="24"/>
          <w:szCs w:val="24"/>
        </w:rPr>
        <w:t>report</w:t>
      </w:r>
      <w:proofErr w:type="gramEnd"/>
      <w:r w:rsidRPr="00EB7952">
        <w:rPr>
          <w:rFonts w:ascii="Times New Roman" w:hAnsi="Times New Roman" w:cs="Times New Roman"/>
          <w:sz w:val="24"/>
          <w:szCs w:val="24"/>
        </w:rPr>
        <w:t xml:space="preserve"> how we determined our sample size, all data exclusions (if any), all manipulations, and all measures in the </w:t>
      </w:r>
      <w:r w:rsidRPr="004B194F">
        <w:rPr>
          <w:rFonts w:ascii="Times New Roman" w:hAnsi="Times New Roman" w:cs="Times New Roman"/>
          <w:sz w:val="24"/>
          <w:szCs w:val="24"/>
        </w:rPr>
        <w:t>study. All data</w:t>
      </w:r>
      <w:r w:rsidR="003B31A0">
        <w:rPr>
          <w:rFonts w:ascii="Times New Roman" w:hAnsi="Times New Roman" w:cs="Times New Roman"/>
          <w:sz w:val="24"/>
          <w:szCs w:val="24"/>
        </w:rPr>
        <w:t xml:space="preserve"> and</w:t>
      </w:r>
      <w:r w:rsidRPr="004B194F">
        <w:rPr>
          <w:rFonts w:ascii="Times New Roman" w:hAnsi="Times New Roman" w:cs="Times New Roman"/>
          <w:sz w:val="24"/>
          <w:szCs w:val="24"/>
        </w:rPr>
        <w:t xml:space="preserve"> analysis code are available at </w:t>
      </w:r>
      <w:hyperlink r:id="rId11" w:history="1">
        <w:r w:rsidR="004B194F" w:rsidRPr="004B194F">
          <w:rPr>
            <w:rStyle w:val="Hyperlink"/>
            <w:rFonts w:ascii="Times New Roman" w:hAnsi="Times New Roman" w:cs="Times New Roman"/>
            <w:sz w:val="24"/>
            <w:szCs w:val="24"/>
          </w:rPr>
          <w:t>https://osf.io/4nqtg/?view_only=2f26c231ac034f54a9c13090a23f5c12</w:t>
        </w:r>
      </w:hyperlink>
      <w:r w:rsidR="00866396">
        <w:rPr>
          <w:rFonts w:ascii="Times New Roman" w:hAnsi="Times New Roman" w:cs="Times New Roman"/>
          <w:sz w:val="24"/>
          <w:szCs w:val="24"/>
        </w:rPr>
        <w:t>.</w:t>
      </w:r>
      <w:r w:rsidRPr="004B194F">
        <w:rPr>
          <w:rFonts w:ascii="Times New Roman" w:hAnsi="Times New Roman" w:cs="Times New Roman"/>
          <w:sz w:val="24"/>
          <w:szCs w:val="24"/>
        </w:rPr>
        <w:t xml:space="preserve"> We analyzed the data using </w:t>
      </w:r>
      <w:r w:rsidRPr="004B194F">
        <w:rPr>
          <w:rFonts w:ascii="Times New Roman" w:hAnsi="Times New Roman" w:cs="Times New Roman"/>
          <w:i/>
          <w:sz w:val="24"/>
          <w:szCs w:val="24"/>
        </w:rPr>
        <w:t>R</w:t>
      </w:r>
      <w:r w:rsidRPr="004B194F">
        <w:rPr>
          <w:rFonts w:ascii="Times New Roman" w:hAnsi="Times New Roman" w:cs="Times New Roman"/>
          <w:sz w:val="24"/>
          <w:szCs w:val="24"/>
        </w:rPr>
        <w:t>, version 4.0.</w:t>
      </w:r>
      <w:r w:rsidRPr="00715F12">
        <w:rPr>
          <w:rFonts w:ascii="Times New Roman" w:hAnsi="Times New Roman" w:cs="Times New Roman"/>
          <w:sz w:val="24"/>
          <w:szCs w:val="24"/>
        </w:rPr>
        <w:t>3</w:t>
      </w:r>
      <w:r w:rsidRPr="00EB7952">
        <w:rPr>
          <w:rFonts w:ascii="Times New Roman" w:hAnsi="Times New Roman" w:cs="Times New Roman"/>
          <w:sz w:val="24"/>
          <w:szCs w:val="24"/>
        </w:rPr>
        <w:t xml:space="preserve"> (R Core Team, 2020). </w:t>
      </w:r>
      <w:r>
        <w:rPr>
          <w:rFonts w:ascii="Times New Roman" w:hAnsi="Times New Roman" w:cs="Times New Roman"/>
          <w:sz w:val="24"/>
          <w:szCs w:val="24"/>
        </w:rPr>
        <w:t xml:space="preserve">We did not preregister the main studies, but did pre-register an ancillary </w:t>
      </w:r>
      <w:r w:rsidRPr="005E6116">
        <w:rPr>
          <w:rFonts w:ascii="Times New Roman" w:hAnsi="Times New Roman" w:cs="Times New Roman"/>
          <w:sz w:val="24"/>
          <w:szCs w:val="24"/>
        </w:rPr>
        <w:t xml:space="preserve">experiment reported in Supplemental Material (Experiment S1) at </w:t>
      </w:r>
      <w:hyperlink r:id="rId12" w:history="1">
        <w:r w:rsidR="005E6116" w:rsidRPr="005E6116">
          <w:rPr>
            <w:rStyle w:val="Hyperlink"/>
            <w:rFonts w:ascii="Times New Roman" w:hAnsi="Times New Roman" w:cs="Times New Roman"/>
            <w:sz w:val="24"/>
            <w:szCs w:val="24"/>
          </w:rPr>
          <w:t>https://osf.io/wuspd/?view_only=0fce6c9d57e14bcaae9127b079866b6d</w:t>
        </w:r>
      </w:hyperlink>
      <w:r w:rsidRPr="005E6116">
        <w:rPr>
          <w:rFonts w:ascii="Times New Roman" w:hAnsi="Times New Roman" w:cs="Times New Roman"/>
          <w:sz w:val="24"/>
          <w:szCs w:val="24"/>
        </w:rPr>
        <w:t xml:space="preserve">. </w:t>
      </w:r>
    </w:p>
    <w:p w14:paraId="2476D721" w14:textId="77777777" w:rsidR="00F459D8" w:rsidRPr="005E6116" w:rsidRDefault="00F459D8">
      <w:pPr>
        <w:rPr>
          <w:rFonts w:ascii="Times New Roman" w:hAnsi="Times New Roman" w:cs="Times New Roman"/>
          <w:b/>
          <w:sz w:val="24"/>
          <w:szCs w:val="24"/>
        </w:rPr>
      </w:pPr>
      <w:r w:rsidRPr="005E6116">
        <w:rPr>
          <w:rFonts w:ascii="Times New Roman" w:hAnsi="Times New Roman" w:cs="Times New Roman"/>
          <w:b/>
          <w:sz w:val="24"/>
          <w:szCs w:val="24"/>
        </w:rPr>
        <w:br w:type="page"/>
      </w:r>
    </w:p>
    <w:p w14:paraId="643C54F9" w14:textId="34BBD212" w:rsidR="00730A79" w:rsidRPr="00ED6D4D" w:rsidRDefault="008B1D34" w:rsidP="003267DE">
      <w:pPr>
        <w:spacing w:after="0" w:line="480" w:lineRule="exact"/>
        <w:jc w:val="center"/>
        <w:rPr>
          <w:rFonts w:asciiTheme="majorBidi" w:hAnsiTheme="majorBidi" w:cstheme="majorBidi"/>
          <w:b/>
          <w:sz w:val="24"/>
          <w:szCs w:val="24"/>
        </w:rPr>
      </w:pPr>
      <w:r w:rsidRPr="00ED6D4D">
        <w:rPr>
          <w:rFonts w:asciiTheme="majorBidi" w:hAnsiTheme="majorBidi" w:cstheme="majorBidi"/>
          <w:b/>
          <w:sz w:val="24"/>
          <w:szCs w:val="24"/>
        </w:rPr>
        <w:lastRenderedPageBreak/>
        <w:t>References</w:t>
      </w:r>
    </w:p>
    <w:p w14:paraId="3E2E3CC6" w14:textId="5F9CC23E" w:rsidR="003D57BF" w:rsidRPr="00FD6210" w:rsidRDefault="00E44220" w:rsidP="003C23B8">
      <w:pPr>
        <w:autoSpaceDE w:val="0"/>
        <w:autoSpaceDN w:val="0"/>
        <w:adjustRightInd w:val="0"/>
        <w:spacing w:after="0" w:line="480" w:lineRule="exact"/>
        <w:ind w:left="720" w:hanging="720"/>
        <w:rPr>
          <w:rStyle w:val="Hyperlink"/>
          <w:rFonts w:asciiTheme="majorBidi" w:hAnsiTheme="majorBidi" w:cstheme="majorBidi"/>
          <w:sz w:val="24"/>
          <w:szCs w:val="24"/>
          <w:lang w:val="en-GB"/>
        </w:rPr>
      </w:pPr>
      <w:r w:rsidRPr="00CD489E">
        <w:rPr>
          <w:rFonts w:ascii="Times New Roman" w:hAnsi="Times New Roman" w:cs="Times New Roman"/>
          <w:sz w:val="24"/>
          <w:szCs w:val="24"/>
        </w:rPr>
        <w:t>Abeyta</w:t>
      </w:r>
      <w:r w:rsidRPr="00ED6D4D">
        <w:rPr>
          <w:rFonts w:ascii="Times New Roman" w:hAnsi="Times New Roman" w:cs="Times New Roman"/>
          <w:sz w:val="24"/>
          <w:szCs w:val="24"/>
        </w:rPr>
        <w:t xml:space="preserve">, A., Routledge, C., Roylance, C., Wildschut, R. T., &amp; Sedikides, C. (2015). Attachment-related avoidance and the social and agentic content of nostalgic memories. </w:t>
      </w:r>
      <w:r w:rsidRPr="00ED6D4D">
        <w:rPr>
          <w:rFonts w:ascii="Times New Roman" w:hAnsi="Times New Roman" w:cs="Times New Roman"/>
          <w:i/>
          <w:iCs/>
          <w:sz w:val="24"/>
          <w:szCs w:val="24"/>
        </w:rPr>
        <w:t xml:space="preserve">Journal of Social and </w:t>
      </w:r>
      <w:r w:rsidRPr="00FD6210">
        <w:rPr>
          <w:rFonts w:asciiTheme="majorBidi" w:hAnsiTheme="majorBidi" w:cstheme="majorBidi"/>
          <w:i/>
          <w:iCs/>
          <w:sz w:val="24"/>
          <w:szCs w:val="24"/>
        </w:rPr>
        <w:t>Personal Relationships, 32</w:t>
      </w:r>
      <w:r w:rsidR="003D57BF" w:rsidRPr="00FD6210">
        <w:rPr>
          <w:rFonts w:asciiTheme="majorBidi" w:hAnsiTheme="majorBidi" w:cstheme="majorBidi"/>
          <w:sz w:val="24"/>
          <w:szCs w:val="24"/>
        </w:rPr>
        <w:t>(3)</w:t>
      </w:r>
      <w:r w:rsidRPr="00FD6210">
        <w:rPr>
          <w:rFonts w:asciiTheme="majorBidi" w:hAnsiTheme="majorBidi" w:cstheme="majorBidi"/>
          <w:iCs/>
          <w:sz w:val="24"/>
          <w:szCs w:val="24"/>
        </w:rPr>
        <w:t>, 406-413</w:t>
      </w:r>
      <w:r w:rsidRPr="00FD6210">
        <w:rPr>
          <w:rFonts w:asciiTheme="majorBidi" w:hAnsiTheme="majorBidi" w:cstheme="majorBidi"/>
          <w:sz w:val="24"/>
          <w:szCs w:val="24"/>
        </w:rPr>
        <w:t xml:space="preserve">. </w:t>
      </w:r>
      <w:hyperlink r:id="rId13" w:history="1">
        <w:r w:rsidR="00BB5261" w:rsidRPr="00FD6210">
          <w:rPr>
            <w:rStyle w:val="Hyperlink"/>
            <w:rFonts w:asciiTheme="majorBidi" w:hAnsiTheme="majorBidi" w:cstheme="majorBidi"/>
            <w:sz w:val="24"/>
            <w:szCs w:val="24"/>
            <w:lang w:val="en-GB"/>
          </w:rPr>
          <w:t>https://doi.org/10.1177/0265407514533770</w:t>
        </w:r>
      </w:hyperlink>
    </w:p>
    <w:p w14:paraId="51332F6A" w14:textId="71269916" w:rsidR="00E922E5" w:rsidRPr="00FF072E" w:rsidRDefault="006D31F6" w:rsidP="003C23B8">
      <w:pPr>
        <w:autoSpaceDE w:val="0"/>
        <w:autoSpaceDN w:val="0"/>
        <w:adjustRightInd w:val="0"/>
        <w:spacing w:after="0" w:line="480" w:lineRule="exact"/>
        <w:ind w:left="720" w:hanging="720"/>
        <w:rPr>
          <w:rFonts w:asciiTheme="majorBidi" w:hAnsiTheme="majorBidi" w:cstheme="majorBidi"/>
          <w:sz w:val="24"/>
          <w:szCs w:val="24"/>
          <w:lang w:val="fr-FR"/>
        </w:rPr>
      </w:pPr>
      <w:r w:rsidRPr="00CB0BA7">
        <w:rPr>
          <w:rFonts w:asciiTheme="majorBidi" w:hAnsiTheme="majorBidi" w:cstheme="majorBidi"/>
          <w:sz w:val="24"/>
          <w:szCs w:val="24"/>
          <w:lang w:val="en-GB"/>
        </w:rPr>
        <w:t>Adams</w:t>
      </w:r>
      <w:r w:rsidR="00E922E5">
        <w:rPr>
          <w:rFonts w:asciiTheme="majorBidi" w:hAnsiTheme="majorBidi" w:cstheme="majorBidi"/>
          <w:sz w:val="24"/>
          <w:szCs w:val="24"/>
          <w:lang w:val="en-GB"/>
        </w:rPr>
        <w:t>, R. B.,</w:t>
      </w:r>
      <w:r w:rsidRPr="00CB0BA7">
        <w:rPr>
          <w:rFonts w:asciiTheme="majorBidi" w:hAnsiTheme="majorBidi" w:cstheme="majorBidi"/>
          <w:sz w:val="24"/>
          <w:szCs w:val="24"/>
          <w:lang w:val="en-GB"/>
        </w:rPr>
        <w:t xml:space="preserve"> Jr</w:t>
      </w:r>
      <w:r w:rsidR="00CD489E" w:rsidRPr="00CB0BA7">
        <w:rPr>
          <w:rFonts w:asciiTheme="majorBidi" w:hAnsiTheme="majorBidi" w:cstheme="majorBidi"/>
          <w:sz w:val="24"/>
          <w:szCs w:val="24"/>
          <w:lang w:val="en-GB"/>
        </w:rPr>
        <w:t>.</w:t>
      </w:r>
      <w:r w:rsidRPr="00CB0BA7">
        <w:rPr>
          <w:rFonts w:asciiTheme="majorBidi" w:hAnsiTheme="majorBidi" w:cstheme="majorBidi"/>
          <w:sz w:val="24"/>
          <w:szCs w:val="24"/>
          <w:lang w:val="en-GB"/>
        </w:rPr>
        <w:t xml:space="preserve">, &amp; Kleck, R. E. (2003). </w:t>
      </w:r>
      <w:r w:rsidRPr="00ED6D4D">
        <w:rPr>
          <w:rFonts w:asciiTheme="majorBidi" w:hAnsiTheme="majorBidi" w:cstheme="majorBidi"/>
          <w:sz w:val="24"/>
          <w:szCs w:val="24"/>
        </w:rPr>
        <w:t xml:space="preserve">Perceived gaze direction and the processing of facial displays of emotion. </w:t>
      </w:r>
      <w:proofErr w:type="spellStart"/>
      <w:r w:rsidRPr="00FF072E">
        <w:rPr>
          <w:rFonts w:asciiTheme="majorBidi" w:hAnsiTheme="majorBidi" w:cstheme="majorBidi"/>
          <w:i/>
          <w:iCs/>
          <w:sz w:val="24"/>
          <w:szCs w:val="24"/>
          <w:lang w:val="fr-FR"/>
        </w:rPr>
        <w:t>Psychological</w:t>
      </w:r>
      <w:proofErr w:type="spellEnd"/>
      <w:r w:rsidRPr="00FF072E">
        <w:rPr>
          <w:rFonts w:asciiTheme="majorBidi" w:hAnsiTheme="majorBidi" w:cstheme="majorBidi"/>
          <w:i/>
          <w:iCs/>
          <w:sz w:val="24"/>
          <w:szCs w:val="24"/>
          <w:lang w:val="fr-FR"/>
        </w:rPr>
        <w:t xml:space="preserve"> </w:t>
      </w:r>
      <w:r w:rsidR="00CD489E" w:rsidRPr="00FF072E">
        <w:rPr>
          <w:rFonts w:asciiTheme="majorBidi" w:hAnsiTheme="majorBidi" w:cstheme="majorBidi"/>
          <w:i/>
          <w:iCs/>
          <w:sz w:val="24"/>
          <w:szCs w:val="24"/>
          <w:lang w:val="fr-FR"/>
        </w:rPr>
        <w:t>S</w:t>
      </w:r>
      <w:r w:rsidRPr="00FF072E">
        <w:rPr>
          <w:rFonts w:asciiTheme="majorBidi" w:hAnsiTheme="majorBidi" w:cstheme="majorBidi"/>
          <w:i/>
          <w:iCs/>
          <w:sz w:val="24"/>
          <w:szCs w:val="24"/>
          <w:lang w:val="fr-FR"/>
        </w:rPr>
        <w:t>cience</w:t>
      </w:r>
      <w:r w:rsidRPr="00FF072E">
        <w:rPr>
          <w:rFonts w:asciiTheme="majorBidi" w:hAnsiTheme="majorBidi" w:cstheme="majorBidi"/>
          <w:sz w:val="24"/>
          <w:szCs w:val="24"/>
          <w:lang w:val="fr-FR"/>
        </w:rPr>
        <w:t xml:space="preserve">, </w:t>
      </w:r>
      <w:r w:rsidRPr="00FF072E">
        <w:rPr>
          <w:rFonts w:asciiTheme="majorBidi" w:hAnsiTheme="majorBidi" w:cstheme="majorBidi"/>
          <w:i/>
          <w:iCs/>
          <w:sz w:val="24"/>
          <w:szCs w:val="24"/>
          <w:lang w:val="fr-FR"/>
        </w:rPr>
        <w:t>14</w:t>
      </w:r>
      <w:r w:rsidRPr="00FF072E">
        <w:rPr>
          <w:rFonts w:asciiTheme="majorBidi" w:hAnsiTheme="majorBidi" w:cstheme="majorBidi"/>
          <w:sz w:val="24"/>
          <w:szCs w:val="24"/>
          <w:lang w:val="fr-FR"/>
        </w:rPr>
        <w:t>(6), 644-647.</w:t>
      </w:r>
      <w:r w:rsidR="00E922E5" w:rsidRPr="00FF072E">
        <w:rPr>
          <w:rFonts w:asciiTheme="majorBidi" w:hAnsiTheme="majorBidi" w:cstheme="majorBidi"/>
          <w:sz w:val="24"/>
          <w:szCs w:val="24"/>
          <w:lang w:val="fr-FR"/>
        </w:rPr>
        <w:t xml:space="preserve"> </w:t>
      </w:r>
      <w:hyperlink r:id="rId14" w:history="1">
        <w:r w:rsidR="00E922E5" w:rsidRPr="00FF072E">
          <w:rPr>
            <w:rStyle w:val="Hyperlink"/>
            <w:rFonts w:asciiTheme="majorBidi" w:hAnsiTheme="majorBidi" w:cstheme="majorBidi"/>
            <w:sz w:val="24"/>
            <w:szCs w:val="24"/>
            <w:shd w:val="clear" w:color="auto" w:fill="FFFFFF"/>
            <w:lang w:val="fr-FR"/>
          </w:rPr>
          <w:t>https://doi.org/</w:t>
        </w:r>
        <w:r w:rsidR="00E922E5" w:rsidRPr="00FF072E">
          <w:rPr>
            <w:rStyle w:val="Hyperlink"/>
            <w:rFonts w:ascii="Times New Roman" w:hAnsi="Times New Roman" w:cs="Times New Roman"/>
            <w:sz w:val="24"/>
            <w:szCs w:val="24"/>
            <w:lang w:val="fr-FR"/>
          </w:rPr>
          <w:t>10.1046/j.0956-7976.2003.psci_1479.x</w:t>
        </w:r>
      </w:hyperlink>
    </w:p>
    <w:p w14:paraId="607E02D3" w14:textId="37CA8FBF" w:rsidR="00E44220" w:rsidRPr="00CD489E" w:rsidRDefault="00E44220" w:rsidP="003C23B8">
      <w:pPr>
        <w:spacing w:after="0" w:line="480" w:lineRule="exact"/>
        <w:ind w:left="720" w:hanging="720"/>
        <w:rPr>
          <w:rFonts w:ascii="Times New Roman" w:hAnsi="Times New Roman" w:cs="Times New Roman"/>
          <w:sz w:val="24"/>
          <w:szCs w:val="24"/>
        </w:rPr>
      </w:pPr>
      <w:r w:rsidRPr="00FF072E">
        <w:rPr>
          <w:rFonts w:ascii="Times New Roman" w:hAnsi="Times New Roman" w:cs="Times New Roman"/>
          <w:sz w:val="24"/>
          <w:szCs w:val="24"/>
          <w:lang w:val="fr-FR"/>
        </w:rPr>
        <w:t xml:space="preserve">Barrett, L. F. (2006). </w:t>
      </w:r>
      <w:r w:rsidRPr="00CD489E">
        <w:rPr>
          <w:rFonts w:ascii="Times New Roman" w:hAnsi="Times New Roman" w:cs="Times New Roman"/>
          <w:sz w:val="24"/>
          <w:szCs w:val="24"/>
        </w:rPr>
        <w:t xml:space="preserve">Solving the emotion paradox: Categorization and the experience of emotion. </w:t>
      </w:r>
      <w:r w:rsidRPr="00CD489E">
        <w:rPr>
          <w:rFonts w:ascii="Times New Roman" w:hAnsi="Times New Roman" w:cs="Times New Roman"/>
          <w:i/>
          <w:sz w:val="24"/>
          <w:szCs w:val="24"/>
        </w:rPr>
        <w:t>Personality and Social Psychology Review, 10</w:t>
      </w:r>
      <w:r w:rsidR="00BB5261" w:rsidRPr="00CD489E">
        <w:rPr>
          <w:rFonts w:ascii="Times New Roman" w:hAnsi="Times New Roman" w:cs="Times New Roman"/>
          <w:iCs/>
          <w:sz w:val="24"/>
          <w:szCs w:val="24"/>
        </w:rPr>
        <w:t>(1)</w:t>
      </w:r>
      <w:r w:rsidRPr="00CD489E">
        <w:rPr>
          <w:rFonts w:ascii="Times New Roman" w:hAnsi="Times New Roman" w:cs="Times New Roman"/>
          <w:sz w:val="24"/>
          <w:szCs w:val="24"/>
        </w:rPr>
        <w:t xml:space="preserve">, 20-46. </w:t>
      </w:r>
      <w:hyperlink r:id="rId15" w:history="1">
        <w:r w:rsidR="00BB5261" w:rsidRPr="00ED6D4D">
          <w:rPr>
            <w:rStyle w:val="Hyperlink"/>
            <w:rFonts w:asciiTheme="majorBidi" w:hAnsiTheme="majorBidi" w:cstheme="majorBidi"/>
            <w:sz w:val="24"/>
            <w:szCs w:val="24"/>
            <w:shd w:val="clear" w:color="auto" w:fill="FFFFFF"/>
          </w:rPr>
          <w:t>https://doi.org/</w:t>
        </w:r>
        <w:r w:rsidR="00BB5261" w:rsidRPr="00CD489E">
          <w:rPr>
            <w:rStyle w:val="Hyperlink"/>
            <w:rFonts w:ascii="Times New Roman" w:hAnsi="Times New Roman" w:cs="Times New Roman"/>
            <w:sz w:val="24"/>
            <w:szCs w:val="24"/>
          </w:rPr>
          <w:t>10.1207/s15327957pspr1001_2</w:t>
        </w:r>
      </w:hyperlink>
    </w:p>
    <w:p w14:paraId="60B6CCF2" w14:textId="5A91612D" w:rsidR="00E44220" w:rsidRPr="00ED6D4D" w:rsidRDefault="00E44220" w:rsidP="003C23B8">
      <w:pPr>
        <w:spacing w:after="0" w:line="480" w:lineRule="exact"/>
        <w:ind w:left="720" w:hanging="720"/>
        <w:rPr>
          <w:rFonts w:ascii="Times New Roman" w:hAnsi="Times New Roman" w:cs="Times New Roman"/>
          <w:sz w:val="24"/>
        </w:rPr>
      </w:pPr>
      <w:r w:rsidRPr="00ED6D4D">
        <w:rPr>
          <w:rFonts w:ascii="Times New Roman" w:hAnsi="Times New Roman" w:cs="Times New Roman"/>
          <w:sz w:val="24"/>
        </w:rPr>
        <w:t xml:space="preserve">Barsalou, L. W. (1985). Ideals, central tendency, and frequency of instantiation as determinants of graded structure in categories. </w:t>
      </w:r>
      <w:r w:rsidRPr="00ED6D4D">
        <w:rPr>
          <w:rFonts w:ascii="Times New Roman" w:hAnsi="Times New Roman" w:cs="Times New Roman"/>
          <w:i/>
          <w:sz w:val="24"/>
        </w:rPr>
        <w:t>Journal of Experimental Psychology: Learning, Memory, and Cognition, 11</w:t>
      </w:r>
      <w:r w:rsidR="007A055B" w:rsidRPr="00ED6D4D">
        <w:rPr>
          <w:rFonts w:ascii="Times New Roman" w:hAnsi="Times New Roman" w:cs="Times New Roman"/>
          <w:iCs/>
          <w:sz w:val="24"/>
        </w:rPr>
        <w:t>(4)</w:t>
      </w:r>
      <w:r w:rsidRPr="00ED6D4D">
        <w:rPr>
          <w:rFonts w:ascii="Times New Roman" w:hAnsi="Times New Roman" w:cs="Times New Roman"/>
          <w:sz w:val="24"/>
        </w:rPr>
        <w:t xml:space="preserve">, 629-654. </w:t>
      </w:r>
      <w:hyperlink r:id="rId16" w:history="1">
        <w:r w:rsidR="007A055B" w:rsidRPr="00ED6D4D">
          <w:rPr>
            <w:rStyle w:val="Hyperlink"/>
            <w:rFonts w:ascii="Times New Roman" w:hAnsi="Times New Roman" w:cs="Times New Roman"/>
            <w:sz w:val="24"/>
          </w:rPr>
          <w:t>https://doi.org/10.1037/0278-7393.11.1-4.629</w:t>
        </w:r>
      </w:hyperlink>
    </w:p>
    <w:p w14:paraId="694FB780" w14:textId="19B2318C" w:rsidR="007A055B" w:rsidRPr="00ED6D4D" w:rsidRDefault="00E44220" w:rsidP="003C23B8">
      <w:pPr>
        <w:spacing w:after="0" w:line="480" w:lineRule="exact"/>
        <w:ind w:left="720" w:hanging="720"/>
        <w:contextualSpacing/>
        <w:rPr>
          <w:rFonts w:asciiTheme="majorBidi" w:hAnsiTheme="majorBidi" w:cstheme="majorBidi"/>
          <w:color w:val="111111"/>
          <w:sz w:val="24"/>
          <w:szCs w:val="24"/>
        </w:rPr>
      </w:pPr>
      <w:r w:rsidRPr="00CD489E">
        <w:rPr>
          <w:rFonts w:asciiTheme="majorBidi" w:hAnsiTheme="majorBidi" w:cstheme="majorBidi"/>
          <w:sz w:val="24"/>
          <w:szCs w:val="24"/>
          <w:lang w:val="de-DE"/>
        </w:rPr>
        <w:t xml:space="preserve">Bates, D., Mächler, M., Bolker, B., &amp; Walker, S. (2014). </w:t>
      </w:r>
      <w:r w:rsidRPr="00ED6D4D">
        <w:rPr>
          <w:rFonts w:asciiTheme="majorBidi" w:hAnsiTheme="majorBidi" w:cstheme="majorBidi"/>
          <w:sz w:val="24"/>
          <w:szCs w:val="24"/>
        </w:rPr>
        <w:t xml:space="preserve">Fitting linear mixed-effects models </w:t>
      </w:r>
      <w:r w:rsidRPr="00ED6D4D">
        <w:rPr>
          <w:rFonts w:asciiTheme="majorBidi" w:hAnsiTheme="majorBidi" w:cstheme="majorBidi"/>
          <w:color w:val="000000" w:themeColor="text1"/>
          <w:sz w:val="24"/>
          <w:szCs w:val="24"/>
        </w:rPr>
        <w:t xml:space="preserve">using lme4. </w:t>
      </w:r>
      <w:r w:rsidRPr="00ED6D4D">
        <w:rPr>
          <w:rFonts w:asciiTheme="majorBidi" w:hAnsiTheme="majorBidi" w:cstheme="majorBidi"/>
          <w:i/>
          <w:iCs/>
          <w:color w:val="000000" w:themeColor="text1"/>
          <w:sz w:val="24"/>
          <w:szCs w:val="24"/>
        </w:rPr>
        <w:t>Journal of Statistical Software</w:t>
      </w:r>
      <w:r w:rsidR="007A055B" w:rsidRPr="00ED6D4D">
        <w:rPr>
          <w:rFonts w:asciiTheme="majorBidi" w:hAnsiTheme="majorBidi" w:cstheme="majorBidi"/>
          <w:i/>
          <w:iCs/>
          <w:color w:val="000000" w:themeColor="text1"/>
          <w:sz w:val="24"/>
          <w:szCs w:val="24"/>
        </w:rPr>
        <w:t>, 67</w:t>
      </w:r>
      <w:r w:rsidR="007A055B" w:rsidRPr="00ED6D4D">
        <w:rPr>
          <w:rFonts w:asciiTheme="majorBidi" w:hAnsiTheme="majorBidi" w:cstheme="majorBidi"/>
          <w:color w:val="000000" w:themeColor="text1"/>
          <w:sz w:val="24"/>
          <w:szCs w:val="24"/>
        </w:rPr>
        <w:t xml:space="preserve">(1), </w:t>
      </w:r>
      <w:r w:rsidR="007A055B" w:rsidRPr="00CD489E">
        <w:rPr>
          <w:rFonts w:asciiTheme="majorBidi" w:eastAsia="Times New Roman" w:hAnsiTheme="majorBidi" w:cstheme="majorBidi"/>
          <w:color w:val="000000" w:themeColor="text1"/>
          <w:sz w:val="24"/>
          <w:szCs w:val="24"/>
        </w:rPr>
        <w:t>arXiv:1406(1).</w:t>
      </w:r>
      <w:r w:rsidR="007A055B" w:rsidRPr="00CD489E">
        <w:rPr>
          <w:rFonts w:ascii="Arial" w:eastAsia="Times New Roman" w:hAnsi="Arial" w:cs="Arial"/>
          <w:color w:val="000000" w:themeColor="text1"/>
          <w:sz w:val="21"/>
          <w:szCs w:val="21"/>
        </w:rPr>
        <w:t xml:space="preserve"> </w:t>
      </w:r>
      <w:hyperlink r:id="rId17" w:history="1">
        <w:r w:rsidR="007A055B" w:rsidRPr="00ED6D4D">
          <w:rPr>
            <w:rStyle w:val="Hyperlink"/>
            <w:rFonts w:asciiTheme="majorBidi" w:hAnsiTheme="majorBidi" w:cstheme="majorBidi"/>
            <w:sz w:val="24"/>
            <w:szCs w:val="24"/>
          </w:rPr>
          <w:t>https://doi.org/10.18637/jss.v067.i01</w:t>
        </w:r>
      </w:hyperlink>
    </w:p>
    <w:p w14:paraId="246D2B13" w14:textId="295C25EC" w:rsidR="007A055B" w:rsidRPr="00CD489E" w:rsidRDefault="00E44220" w:rsidP="003C23B8">
      <w:pPr>
        <w:spacing w:after="0" w:line="480" w:lineRule="exact"/>
        <w:ind w:left="720" w:hanging="720"/>
        <w:contextualSpacing/>
        <w:rPr>
          <w:rFonts w:asciiTheme="majorBidi" w:hAnsiTheme="majorBidi" w:cstheme="majorBidi"/>
          <w:color w:val="000000" w:themeColor="text1"/>
          <w:sz w:val="24"/>
          <w:szCs w:val="24"/>
          <w:shd w:val="clear" w:color="auto" w:fill="FFFFFF"/>
          <w:lang w:val="de-DE"/>
        </w:rPr>
      </w:pPr>
      <w:r w:rsidRPr="00CD489E">
        <w:rPr>
          <w:rFonts w:asciiTheme="majorBidi" w:hAnsiTheme="majorBidi" w:cstheme="majorBidi"/>
          <w:sz w:val="24"/>
          <w:szCs w:val="24"/>
          <w:lang w:val="da-DK"/>
        </w:rPr>
        <w:t xml:space="preserve">Brinkman, L., Goffin, S., van de Schoot, R., van Haren, N. E., Dotsch, R., &amp; Aarts, H. (2019). </w:t>
      </w:r>
      <w:r w:rsidRPr="00ED6D4D">
        <w:rPr>
          <w:rFonts w:asciiTheme="majorBidi" w:hAnsiTheme="majorBidi" w:cstheme="majorBidi"/>
          <w:sz w:val="24"/>
          <w:szCs w:val="24"/>
        </w:rPr>
        <w:t xml:space="preserve">Quantifying the informational value of classification images. </w:t>
      </w:r>
      <w:r w:rsidRPr="00ED6D4D">
        <w:rPr>
          <w:rFonts w:asciiTheme="majorBidi" w:hAnsiTheme="majorBidi" w:cstheme="majorBidi"/>
          <w:i/>
          <w:iCs/>
          <w:sz w:val="24"/>
          <w:szCs w:val="24"/>
        </w:rPr>
        <w:t xml:space="preserve">Behavior Research </w:t>
      </w:r>
      <w:r w:rsidRPr="00ED6D4D">
        <w:rPr>
          <w:rFonts w:asciiTheme="majorBidi" w:hAnsiTheme="majorBidi" w:cstheme="majorBidi"/>
          <w:i/>
          <w:iCs/>
          <w:color w:val="000000" w:themeColor="text1"/>
          <w:sz w:val="24"/>
          <w:szCs w:val="24"/>
        </w:rPr>
        <w:t>Methods, 51</w:t>
      </w:r>
      <w:r w:rsidR="007A055B" w:rsidRPr="00ED6D4D">
        <w:rPr>
          <w:rFonts w:asciiTheme="majorBidi" w:hAnsiTheme="majorBidi" w:cstheme="majorBidi"/>
          <w:color w:val="000000" w:themeColor="text1"/>
          <w:sz w:val="24"/>
          <w:szCs w:val="24"/>
        </w:rPr>
        <w:t>(5)</w:t>
      </w:r>
      <w:r w:rsidRPr="00ED6D4D">
        <w:rPr>
          <w:rFonts w:asciiTheme="majorBidi" w:hAnsiTheme="majorBidi" w:cstheme="majorBidi"/>
          <w:color w:val="000000" w:themeColor="text1"/>
          <w:sz w:val="24"/>
          <w:szCs w:val="24"/>
        </w:rPr>
        <w:t>, 2059</w:t>
      </w:r>
      <w:r w:rsidR="00F55618" w:rsidRPr="00ED6D4D">
        <w:rPr>
          <w:rFonts w:asciiTheme="majorBidi" w:hAnsiTheme="majorBidi" w:cstheme="majorBidi"/>
          <w:color w:val="000000" w:themeColor="text1"/>
          <w:sz w:val="24"/>
          <w:szCs w:val="24"/>
        </w:rPr>
        <w:t>-</w:t>
      </w:r>
      <w:r w:rsidRPr="00ED6D4D">
        <w:rPr>
          <w:rFonts w:asciiTheme="majorBidi" w:hAnsiTheme="majorBidi" w:cstheme="majorBidi"/>
          <w:color w:val="000000" w:themeColor="text1"/>
          <w:sz w:val="24"/>
          <w:szCs w:val="24"/>
        </w:rPr>
        <w:t>2073.</w:t>
      </w:r>
      <w:r w:rsidR="007A055B" w:rsidRPr="00ED6D4D">
        <w:rPr>
          <w:rFonts w:asciiTheme="majorBidi" w:hAnsiTheme="majorBidi" w:cstheme="majorBidi"/>
          <w:color w:val="000000" w:themeColor="text1"/>
          <w:sz w:val="24"/>
          <w:szCs w:val="24"/>
        </w:rPr>
        <w:t xml:space="preserve"> </w:t>
      </w:r>
      <w:hyperlink r:id="rId18" w:history="1">
        <w:r w:rsidR="007A055B" w:rsidRPr="00CD489E">
          <w:rPr>
            <w:rStyle w:val="Hyperlink"/>
            <w:rFonts w:asciiTheme="majorBidi" w:hAnsiTheme="majorBidi" w:cstheme="majorBidi"/>
            <w:sz w:val="24"/>
            <w:szCs w:val="24"/>
            <w:lang w:val="de-DE"/>
          </w:rPr>
          <w:t>https://doi.org/10.3758/s13428-019-01232-2</w:t>
        </w:r>
      </w:hyperlink>
    </w:p>
    <w:p w14:paraId="55003271" w14:textId="14475631" w:rsidR="00531F36" w:rsidRPr="00CD489E" w:rsidRDefault="00E44220" w:rsidP="003C23B8">
      <w:pPr>
        <w:spacing w:after="0" w:line="480" w:lineRule="exact"/>
        <w:ind w:left="720" w:hanging="720"/>
        <w:contextualSpacing/>
        <w:rPr>
          <w:rStyle w:val="Hyperlink"/>
          <w:rFonts w:asciiTheme="majorBidi" w:hAnsiTheme="majorBidi" w:cstheme="majorBidi"/>
          <w:sz w:val="24"/>
          <w:szCs w:val="24"/>
          <w:lang w:val="de-DE"/>
        </w:rPr>
      </w:pPr>
      <w:r w:rsidRPr="00CD489E">
        <w:rPr>
          <w:rFonts w:asciiTheme="majorBidi" w:hAnsiTheme="majorBidi" w:cstheme="majorBidi"/>
          <w:sz w:val="24"/>
          <w:szCs w:val="24"/>
          <w:lang w:val="de-DE"/>
        </w:rPr>
        <w:t xml:space="preserve">Brinkman, L., Todorov, A., &amp; Dotsch, R. (2017). Visualising mental representations: A primer on noise-based reverse correlation in social psychology. </w:t>
      </w:r>
      <w:r w:rsidRPr="00CD489E">
        <w:rPr>
          <w:rFonts w:asciiTheme="majorBidi" w:hAnsiTheme="majorBidi" w:cstheme="majorBidi"/>
          <w:i/>
          <w:iCs/>
          <w:sz w:val="24"/>
          <w:szCs w:val="24"/>
          <w:lang w:val="de-DE"/>
        </w:rPr>
        <w:t xml:space="preserve">European Review of Social </w:t>
      </w:r>
      <w:r w:rsidRPr="00CD489E">
        <w:rPr>
          <w:rFonts w:asciiTheme="majorBidi" w:hAnsiTheme="majorBidi" w:cstheme="majorBidi"/>
          <w:i/>
          <w:iCs/>
          <w:color w:val="000000" w:themeColor="text1"/>
          <w:sz w:val="24"/>
          <w:szCs w:val="24"/>
          <w:lang w:val="de-DE"/>
        </w:rPr>
        <w:t>Psychology, 28</w:t>
      </w:r>
      <w:r w:rsidR="00531F36" w:rsidRPr="00CD489E">
        <w:rPr>
          <w:rFonts w:asciiTheme="majorBidi" w:hAnsiTheme="majorBidi" w:cstheme="majorBidi"/>
          <w:color w:val="000000" w:themeColor="text1"/>
          <w:sz w:val="24"/>
          <w:szCs w:val="24"/>
          <w:lang w:val="de-DE"/>
        </w:rPr>
        <w:t>(1)</w:t>
      </w:r>
      <w:r w:rsidRPr="00CD489E">
        <w:rPr>
          <w:rFonts w:asciiTheme="majorBidi" w:hAnsiTheme="majorBidi" w:cstheme="majorBidi"/>
          <w:color w:val="000000" w:themeColor="text1"/>
          <w:sz w:val="24"/>
          <w:szCs w:val="24"/>
          <w:lang w:val="de-DE"/>
        </w:rPr>
        <w:t>, 333</w:t>
      </w:r>
      <w:r w:rsidR="00F55618" w:rsidRPr="00CD489E">
        <w:rPr>
          <w:rFonts w:asciiTheme="majorBidi" w:hAnsiTheme="majorBidi" w:cstheme="majorBidi"/>
          <w:color w:val="000000" w:themeColor="text1"/>
          <w:sz w:val="24"/>
          <w:szCs w:val="24"/>
          <w:lang w:val="de-DE"/>
        </w:rPr>
        <w:t>-</w:t>
      </w:r>
      <w:r w:rsidRPr="00CD489E">
        <w:rPr>
          <w:rFonts w:asciiTheme="majorBidi" w:hAnsiTheme="majorBidi" w:cstheme="majorBidi"/>
          <w:color w:val="000000" w:themeColor="text1"/>
          <w:sz w:val="24"/>
          <w:szCs w:val="24"/>
          <w:lang w:val="de-DE"/>
        </w:rPr>
        <w:t>361</w:t>
      </w:r>
      <w:r w:rsidR="00531F36" w:rsidRPr="00CD489E">
        <w:rPr>
          <w:rFonts w:asciiTheme="majorBidi" w:hAnsiTheme="majorBidi" w:cstheme="majorBidi"/>
          <w:color w:val="000000" w:themeColor="text1"/>
          <w:sz w:val="24"/>
          <w:szCs w:val="24"/>
          <w:lang w:val="de-DE"/>
        </w:rPr>
        <w:t xml:space="preserve">. </w:t>
      </w:r>
      <w:r w:rsidR="00531F36">
        <w:fldChar w:fldCharType="begin"/>
      </w:r>
      <w:r w:rsidR="00531F36">
        <w:instrText>HYPERLINK "https://doi.org/10.1080/10463283.2017.1381469"</w:instrText>
      </w:r>
      <w:r w:rsidR="00531F36">
        <w:fldChar w:fldCharType="separate"/>
      </w:r>
      <w:r w:rsidR="00531F36" w:rsidRPr="00CD489E">
        <w:rPr>
          <w:rStyle w:val="Hyperlink"/>
          <w:rFonts w:asciiTheme="majorBidi" w:hAnsiTheme="majorBidi" w:cstheme="majorBidi"/>
          <w:sz w:val="24"/>
          <w:szCs w:val="24"/>
          <w:lang w:val="de-DE"/>
        </w:rPr>
        <w:t>https://doi.org/10.1080/10463283.2017.1381469</w:t>
      </w:r>
      <w:r w:rsidR="00531F36">
        <w:fldChar w:fldCharType="end"/>
      </w:r>
    </w:p>
    <w:p w14:paraId="7DB741ED" w14:textId="5326789B" w:rsidR="00CD489E" w:rsidRDefault="00EE238F" w:rsidP="003C23B8">
      <w:pPr>
        <w:spacing w:after="0" w:line="480" w:lineRule="exact"/>
        <w:ind w:left="720" w:hanging="720"/>
        <w:contextualSpacing/>
        <w:rPr>
          <w:rFonts w:asciiTheme="majorBidi" w:hAnsiTheme="majorBidi" w:cstheme="majorBidi"/>
          <w:color w:val="0D0D0D" w:themeColor="text1" w:themeTint="F2"/>
          <w:sz w:val="24"/>
          <w:szCs w:val="24"/>
        </w:rPr>
      </w:pPr>
      <w:r w:rsidRPr="00ED6D4D">
        <w:rPr>
          <w:rFonts w:asciiTheme="majorBidi" w:hAnsiTheme="majorBidi" w:cstheme="majorBidi"/>
          <w:color w:val="000000" w:themeColor="text1"/>
          <w:sz w:val="24"/>
          <w:szCs w:val="24"/>
        </w:rPr>
        <w:t xml:space="preserve">Boroditsky, L. (2000). Metaphoric structuring: Understanding time through spatial metaphors. </w:t>
      </w:r>
      <w:r w:rsidRPr="00ED6D4D">
        <w:rPr>
          <w:rFonts w:asciiTheme="majorBidi" w:hAnsiTheme="majorBidi" w:cstheme="majorBidi"/>
          <w:i/>
          <w:iCs/>
          <w:color w:val="000000" w:themeColor="text1"/>
          <w:sz w:val="24"/>
          <w:szCs w:val="24"/>
        </w:rPr>
        <w:t>Cognition</w:t>
      </w:r>
      <w:r w:rsidRPr="00ED6D4D">
        <w:rPr>
          <w:rFonts w:asciiTheme="majorBidi" w:hAnsiTheme="majorBidi" w:cstheme="majorBidi"/>
          <w:color w:val="000000" w:themeColor="text1"/>
          <w:sz w:val="24"/>
          <w:szCs w:val="24"/>
        </w:rPr>
        <w:t xml:space="preserve">, </w:t>
      </w:r>
      <w:r w:rsidRPr="00ED6D4D">
        <w:rPr>
          <w:rFonts w:asciiTheme="majorBidi" w:hAnsiTheme="majorBidi" w:cstheme="majorBidi"/>
          <w:i/>
          <w:iCs/>
          <w:color w:val="000000" w:themeColor="text1"/>
          <w:sz w:val="24"/>
          <w:szCs w:val="24"/>
        </w:rPr>
        <w:t>75</w:t>
      </w:r>
      <w:r w:rsidRPr="00ED6D4D">
        <w:rPr>
          <w:rFonts w:asciiTheme="majorBidi" w:hAnsiTheme="majorBidi" w:cstheme="majorBidi"/>
          <w:color w:val="000000" w:themeColor="text1"/>
          <w:sz w:val="24"/>
          <w:szCs w:val="24"/>
        </w:rPr>
        <w:t>(1), 1-28.</w:t>
      </w:r>
      <w:r w:rsidR="00CD489E">
        <w:rPr>
          <w:rFonts w:asciiTheme="majorBidi" w:hAnsiTheme="majorBidi" w:cstheme="majorBidi"/>
          <w:color w:val="000000" w:themeColor="text1"/>
          <w:sz w:val="24"/>
          <w:szCs w:val="24"/>
        </w:rPr>
        <w:t xml:space="preserve"> </w:t>
      </w:r>
      <w:hyperlink r:id="rId19" w:history="1">
        <w:r w:rsidR="00CD489E" w:rsidRPr="0095314D">
          <w:rPr>
            <w:rStyle w:val="Hyperlink"/>
            <w:rFonts w:asciiTheme="majorBidi" w:hAnsiTheme="majorBidi" w:cstheme="majorBidi"/>
            <w:color w:val="0D0DFF" w:themeColor="hyperlink" w:themeTint="F2"/>
            <w:sz w:val="24"/>
            <w:szCs w:val="24"/>
          </w:rPr>
          <w:t>https://doi.org/10.1016/S0010-0277(99)00073-6</w:t>
        </w:r>
      </w:hyperlink>
    </w:p>
    <w:p w14:paraId="42E17C70" w14:textId="3C5A5A70" w:rsidR="00A00D5A" w:rsidRPr="00ED6D4D" w:rsidRDefault="00E44220" w:rsidP="003C23B8">
      <w:pPr>
        <w:spacing w:after="0" w:line="480" w:lineRule="exact"/>
        <w:ind w:left="720" w:hanging="720"/>
        <w:rPr>
          <w:rFonts w:ascii="Times New Roman" w:hAnsi="Times New Roman" w:cs="Times New Roman"/>
          <w:color w:val="222222"/>
          <w:sz w:val="24"/>
          <w:szCs w:val="24"/>
          <w:shd w:val="clear" w:color="auto" w:fill="FFFFFF"/>
        </w:rPr>
      </w:pPr>
      <w:r w:rsidRPr="00ED6D4D">
        <w:rPr>
          <w:rFonts w:ascii="Times New Roman" w:hAnsi="Times New Roman" w:cs="Times New Roman"/>
          <w:color w:val="222222"/>
          <w:sz w:val="24"/>
          <w:szCs w:val="24"/>
          <w:shd w:val="clear" w:color="auto" w:fill="FFFFFF"/>
        </w:rPr>
        <w:t xml:space="preserve">Chan, C. S., </w:t>
      </w:r>
      <w:r w:rsidR="004719AB" w:rsidRPr="00ED6D4D">
        <w:rPr>
          <w:rFonts w:ascii="Times New Roman" w:hAnsi="Times New Roman" w:cs="Times New Roman"/>
          <w:color w:val="222222"/>
          <w:sz w:val="24"/>
          <w:szCs w:val="24"/>
          <w:shd w:val="clear" w:color="auto" w:fill="FFFFFF"/>
        </w:rPr>
        <w:t>v</w:t>
      </w:r>
      <w:r w:rsidRPr="00ED6D4D">
        <w:rPr>
          <w:rFonts w:ascii="Times New Roman" w:hAnsi="Times New Roman" w:cs="Times New Roman"/>
          <w:color w:val="222222"/>
          <w:sz w:val="24"/>
          <w:szCs w:val="24"/>
          <w:shd w:val="clear" w:color="auto" w:fill="FFFFFF"/>
        </w:rPr>
        <w:t xml:space="preserve">an Tilburg, W. A. P., Igou, E. R., Poon, C. Y., Tam, K. Y., Wong, V. U., &amp; Cheung, S. K. (2018). Situational meaninglessness and state boredom: Cross-sectional </w:t>
      </w:r>
      <w:r w:rsidRPr="00ED6D4D">
        <w:rPr>
          <w:rFonts w:ascii="Times New Roman" w:hAnsi="Times New Roman" w:cs="Times New Roman"/>
          <w:color w:val="222222"/>
          <w:sz w:val="24"/>
          <w:szCs w:val="24"/>
          <w:shd w:val="clear" w:color="auto" w:fill="FFFFFF"/>
        </w:rPr>
        <w:lastRenderedPageBreak/>
        <w:t xml:space="preserve">and experience-sampling findings. </w:t>
      </w:r>
      <w:r w:rsidRPr="00ED6D4D">
        <w:rPr>
          <w:rFonts w:ascii="Times New Roman" w:hAnsi="Times New Roman" w:cs="Times New Roman"/>
          <w:i/>
          <w:iCs/>
          <w:color w:val="222222"/>
          <w:sz w:val="24"/>
          <w:szCs w:val="24"/>
          <w:shd w:val="clear" w:color="auto" w:fill="FFFFFF"/>
        </w:rPr>
        <w:t>Motivation and Emotion, 42</w:t>
      </w:r>
      <w:r w:rsidR="00CD489E">
        <w:rPr>
          <w:rFonts w:ascii="Times New Roman" w:hAnsi="Times New Roman" w:cs="Times New Roman"/>
          <w:color w:val="222222"/>
          <w:sz w:val="24"/>
          <w:szCs w:val="24"/>
          <w:shd w:val="clear" w:color="auto" w:fill="FFFFFF"/>
        </w:rPr>
        <w:t>(4)</w:t>
      </w:r>
      <w:r w:rsidRPr="00ED6D4D">
        <w:rPr>
          <w:rFonts w:ascii="Times New Roman" w:hAnsi="Times New Roman" w:cs="Times New Roman"/>
          <w:color w:val="222222"/>
          <w:sz w:val="24"/>
          <w:szCs w:val="24"/>
          <w:shd w:val="clear" w:color="auto" w:fill="FFFFFF"/>
        </w:rPr>
        <w:t xml:space="preserve">, 555-565. </w:t>
      </w:r>
      <w:hyperlink r:id="rId20" w:history="1">
        <w:r w:rsidR="00531F36" w:rsidRPr="00ED6D4D">
          <w:rPr>
            <w:rStyle w:val="Hyperlink"/>
            <w:rFonts w:ascii="Times New Roman" w:hAnsi="Times New Roman" w:cs="Times New Roman"/>
            <w:sz w:val="24"/>
            <w:szCs w:val="24"/>
            <w:shd w:val="clear" w:color="auto" w:fill="FFFFFF"/>
          </w:rPr>
          <w:t>https://doi.org/10.1007/s11031-018-9693-3</w:t>
        </w:r>
      </w:hyperlink>
    </w:p>
    <w:p w14:paraId="5DAAE669" w14:textId="06F43846" w:rsidR="00A00D5A" w:rsidRPr="00CD489E" w:rsidRDefault="00A00D5A" w:rsidP="003C23B8">
      <w:pPr>
        <w:spacing w:after="0" w:line="480" w:lineRule="exact"/>
        <w:ind w:left="720" w:hanging="720"/>
        <w:rPr>
          <w:rFonts w:asciiTheme="majorBidi" w:eastAsia="Times New Roman" w:hAnsiTheme="majorBidi" w:cstheme="majorBidi"/>
          <w:color w:val="000000" w:themeColor="text1"/>
          <w:sz w:val="24"/>
          <w:szCs w:val="24"/>
          <w:lang w:val="da-DK"/>
        </w:rPr>
      </w:pPr>
      <w:hyperlink r:id="rId21" w:history="1">
        <w:r w:rsidRPr="00CD489E">
          <w:rPr>
            <w:rFonts w:asciiTheme="majorBidi" w:eastAsia="Times New Roman" w:hAnsiTheme="majorBidi" w:cstheme="majorBidi"/>
            <w:color w:val="000000" w:themeColor="text1"/>
            <w:sz w:val="24"/>
            <w:szCs w:val="24"/>
          </w:rPr>
          <w:t xml:space="preserve"> Cordaro</w:t>
        </w:r>
      </w:hyperlink>
      <w:r w:rsidRPr="00CD489E">
        <w:rPr>
          <w:rFonts w:asciiTheme="majorBidi" w:eastAsia="Times New Roman" w:hAnsiTheme="majorBidi" w:cstheme="majorBidi"/>
          <w:color w:val="000000" w:themeColor="text1"/>
          <w:sz w:val="24"/>
          <w:szCs w:val="24"/>
        </w:rPr>
        <w:t xml:space="preserve">, D. T., </w:t>
      </w:r>
      <w:hyperlink r:id="rId22" w:history="1">
        <w:r w:rsidRPr="00CD489E">
          <w:rPr>
            <w:rFonts w:asciiTheme="majorBidi" w:eastAsia="Times New Roman" w:hAnsiTheme="majorBidi" w:cstheme="majorBidi"/>
            <w:color w:val="000000" w:themeColor="text1"/>
            <w:sz w:val="24"/>
            <w:szCs w:val="24"/>
          </w:rPr>
          <w:t>Sun</w:t>
        </w:r>
      </w:hyperlink>
      <w:r w:rsidRPr="00CD489E">
        <w:rPr>
          <w:rFonts w:asciiTheme="majorBidi" w:eastAsia="Times New Roman" w:hAnsiTheme="majorBidi" w:cstheme="majorBidi"/>
          <w:color w:val="000000" w:themeColor="text1"/>
          <w:sz w:val="24"/>
          <w:szCs w:val="24"/>
        </w:rPr>
        <w:t xml:space="preserve">, R., </w:t>
      </w:r>
      <w:hyperlink r:id="rId23" w:history="1">
        <w:r w:rsidRPr="00CD489E">
          <w:rPr>
            <w:rFonts w:asciiTheme="majorBidi" w:eastAsia="Times New Roman" w:hAnsiTheme="majorBidi" w:cstheme="majorBidi"/>
            <w:color w:val="000000" w:themeColor="text1"/>
            <w:sz w:val="24"/>
            <w:szCs w:val="24"/>
          </w:rPr>
          <w:t>Kamble</w:t>
        </w:r>
      </w:hyperlink>
      <w:r w:rsidRPr="00CD489E">
        <w:rPr>
          <w:rFonts w:asciiTheme="majorBidi" w:eastAsia="Times New Roman" w:hAnsiTheme="majorBidi" w:cstheme="majorBidi"/>
          <w:color w:val="000000" w:themeColor="text1"/>
          <w:sz w:val="24"/>
          <w:szCs w:val="24"/>
        </w:rPr>
        <w:t xml:space="preserve">, S., </w:t>
      </w:r>
      <w:hyperlink r:id="rId24" w:history="1">
        <w:r w:rsidRPr="00CD489E">
          <w:rPr>
            <w:rFonts w:asciiTheme="majorBidi" w:eastAsia="Times New Roman" w:hAnsiTheme="majorBidi" w:cstheme="majorBidi"/>
            <w:color w:val="000000" w:themeColor="text1"/>
            <w:sz w:val="24"/>
            <w:szCs w:val="24"/>
          </w:rPr>
          <w:t>Hodder</w:t>
        </w:r>
      </w:hyperlink>
      <w:r w:rsidRPr="00CD489E">
        <w:rPr>
          <w:rFonts w:asciiTheme="majorBidi" w:eastAsia="Times New Roman" w:hAnsiTheme="majorBidi" w:cstheme="majorBidi"/>
          <w:color w:val="000000" w:themeColor="text1"/>
          <w:sz w:val="24"/>
          <w:szCs w:val="24"/>
        </w:rPr>
        <w:t xml:space="preserve">, N., </w:t>
      </w:r>
      <w:hyperlink r:id="rId25" w:history="1">
        <w:r w:rsidRPr="00CD489E">
          <w:rPr>
            <w:rFonts w:asciiTheme="majorBidi" w:eastAsia="Times New Roman" w:hAnsiTheme="majorBidi" w:cstheme="majorBidi"/>
            <w:color w:val="000000" w:themeColor="text1"/>
            <w:sz w:val="24"/>
            <w:szCs w:val="24"/>
          </w:rPr>
          <w:t>Monroy</w:t>
        </w:r>
      </w:hyperlink>
      <w:r w:rsidRPr="00CD489E">
        <w:rPr>
          <w:rFonts w:asciiTheme="majorBidi" w:eastAsia="Times New Roman" w:hAnsiTheme="majorBidi" w:cstheme="majorBidi"/>
          <w:color w:val="000000" w:themeColor="text1"/>
          <w:sz w:val="24"/>
          <w:szCs w:val="24"/>
        </w:rPr>
        <w:t>,</w:t>
      </w:r>
      <w:r w:rsidRPr="00ED6D4D">
        <w:rPr>
          <w:rFonts w:asciiTheme="majorBidi" w:eastAsia="Times New Roman" w:hAnsiTheme="majorBidi" w:cstheme="majorBidi"/>
          <w:color w:val="000000" w:themeColor="text1"/>
          <w:sz w:val="24"/>
          <w:szCs w:val="24"/>
        </w:rPr>
        <w:t xml:space="preserve"> M.,</w:t>
      </w:r>
      <w:r w:rsidRPr="00CD489E">
        <w:rPr>
          <w:rFonts w:asciiTheme="majorBidi" w:eastAsia="Times New Roman" w:hAnsiTheme="majorBidi" w:cstheme="majorBidi"/>
          <w:color w:val="000000" w:themeColor="text1"/>
          <w:sz w:val="24"/>
          <w:szCs w:val="24"/>
        </w:rPr>
        <w:t> </w:t>
      </w:r>
      <w:hyperlink r:id="rId26" w:history="1">
        <w:r w:rsidRPr="00CD489E">
          <w:rPr>
            <w:rFonts w:asciiTheme="majorBidi" w:eastAsia="Times New Roman" w:hAnsiTheme="majorBidi" w:cstheme="majorBidi"/>
            <w:color w:val="000000" w:themeColor="text1"/>
            <w:sz w:val="24"/>
            <w:szCs w:val="24"/>
          </w:rPr>
          <w:t>Cowen</w:t>
        </w:r>
      </w:hyperlink>
      <w:r w:rsidRPr="00CD489E">
        <w:rPr>
          <w:rFonts w:asciiTheme="majorBidi" w:eastAsia="Times New Roman" w:hAnsiTheme="majorBidi" w:cstheme="majorBidi"/>
          <w:color w:val="000000" w:themeColor="text1"/>
          <w:sz w:val="24"/>
          <w:szCs w:val="24"/>
        </w:rPr>
        <w:t>,</w:t>
      </w:r>
      <w:r w:rsidRPr="00ED6D4D">
        <w:rPr>
          <w:rFonts w:asciiTheme="majorBidi" w:eastAsia="Times New Roman" w:hAnsiTheme="majorBidi" w:cstheme="majorBidi"/>
          <w:color w:val="000000" w:themeColor="text1"/>
          <w:sz w:val="24"/>
          <w:szCs w:val="24"/>
        </w:rPr>
        <w:t xml:space="preserve"> A.,</w:t>
      </w:r>
      <w:r w:rsidRPr="00CD489E">
        <w:rPr>
          <w:rFonts w:asciiTheme="majorBidi" w:eastAsia="Times New Roman" w:hAnsiTheme="majorBidi" w:cstheme="majorBidi"/>
          <w:color w:val="000000" w:themeColor="text1"/>
          <w:sz w:val="24"/>
          <w:szCs w:val="24"/>
        </w:rPr>
        <w:t> </w:t>
      </w:r>
      <w:hyperlink r:id="rId27" w:history="1">
        <w:r w:rsidRPr="00CD489E">
          <w:rPr>
            <w:rFonts w:asciiTheme="majorBidi" w:eastAsia="Times New Roman" w:hAnsiTheme="majorBidi" w:cstheme="majorBidi"/>
            <w:color w:val="000000" w:themeColor="text1"/>
            <w:sz w:val="24"/>
            <w:szCs w:val="24"/>
          </w:rPr>
          <w:t>Bai</w:t>
        </w:r>
      </w:hyperlink>
      <w:r w:rsidRPr="00CD489E">
        <w:rPr>
          <w:rFonts w:asciiTheme="majorBidi" w:eastAsia="Times New Roman" w:hAnsiTheme="majorBidi" w:cstheme="majorBidi"/>
          <w:color w:val="000000" w:themeColor="text1"/>
          <w:sz w:val="24"/>
          <w:szCs w:val="24"/>
        </w:rPr>
        <w:t>, </w:t>
      </w:r>
      <w:r w:rsidRPr="00ED6D4D">
        <w:rPr>
          <w:rFonts w:asciiTheme="majorBidi" w:eastAsia="Times New Roman" w:hAnsiTheme="majorBidi" w:cstheme="majorBidi"/>
          <w:color w:val="000000" w:themeColor="text1"/>
          <w:sz w:val="24"/>
          <w:szCs w:val="24"/>
        </w:rPr>
        <w:t xml:space="preserve">Y., &amp; </w:t>
      </w:r>
      <w:hyperlink r:id="rId28" w:history="1">
        <w:r w:rsidRPr="00CD489E">
          <w:rPr>
            <w:rFonts w:asciiTheme="majorBidi" w:eastAsia="Times New Roman" w:hAnsiTheme="majorBidi" w:cstheme="majorBidi"/>
            <w:color w:val="000000" w:themeColor="text1"/>
            <w:sz w:val="24"/>
            <w:szCs w:val="24"/>
          </w:rPr>
          <w:t>Keltner</w:t>
        </w:r>
      </w:hyperlink>
      <w:r w:rsidRPr="00ED6D4D">
        <w:rPr>
          <w:rFonts w:asciiTheme="majorBidi" w:eastAsia="Times New Roman" w:hAnsiTheme="majorBidi" w:cstheme="majorBidi"/>
          <w:color w:val="000000" w:themeColor="text1"/>
          <w:sz w:val="24"/>
          <w:szCs w:val="24"/>
        </w:rPr>
        <w:t xml:space="preserve">, D. (2020). </w:t>
      </w:r>
      <w:r w:rsidRPr="00ED6D4D">
        <w:rPr>
          <w:rFonts w:asciiTheme="majorBidi" w:eastAsia="Times New Roman" w:hAnsiTheme="majorBidi" w:cstheme="majorBidi"/>
          <w:color w:val="000000" w:themeColor="text1"/>
          <w:kern w:val="36"/>
          <w:sz w:val="24"/>
          <w:szCs w:val="24"/>
        </w:rPr>
        <w:t xml:space="preserve">The recognition of 18 facial-bodily expressions across nine cultures. </w:t>
      </w:r>
      <w:r w:rsidRPr="00ED6D4D">
        <w:rPr>
          <w:rFonts w:asciiTheme="majorBidi" w:eastAsia="Times New Roman" w:hAnsiTheme="majorBidi" w:cstheme="majorBidi"/>
          <w:i/>
          <w:iCs/>
          <w:color w:val="000000" w:themeColor="text1"/>
          <w:kern w:val="36"/>
          <w:sz w:val="24"/>
          <w:szCs w:val="24"/>
        </w:rPr>
        <w:t>Emotion, 20</w:t>
      </w:r>
      <w:r w:rsidRPr="00ED6D4D">
        <w:rPr>
          <w:rFonts w:asciiTheme="majorBidi" w:eastAsia="Times New Roman" w:hAnsiTheme="majorBidi" w:cstheme="majorBidi"/>
          <w:color w:val="000000" w:themeColor="text1"/>
          <w:kern w:val="36"/>
          <w:sz w:val="24"/>
          <w:szCs w:val="24"/>
        </w:rPr>
        <w:t xml:space="preserve">(7), 1292-1300. </w:t>
      </w:r>
      <w:hyperlink r:id="rId29" w:history="1">
        <w:r w:rsidRPr="00CD489E">
          <w:rPr>
            <w:rStyle w:val="Hyperlink"/>
            <w:rFonts w:asciiTheme="majorBidi" w:eastAsia="Times New Roman" w:hAnsiTheme="majorBidi" w:cstheme="majorBidi"/>
            <w:kern w:val="36"/>
            <w:sz w:val="24"/>
            <w:szCs w:val="24"/>
            <w:lang w:val="da-DK"/>
          </w:rPr>
          <w:t>https://doi.org/</w:t>
        </w:r>
        <w:r w:rsidRPr="00CD489E">
          <w:rPr>
            <w:rStyle w:val="Hyperlink"/>
            <w:rFonts w:asciiTheme="majorBidi" w:eastAsia="Times New Roman" w:hAnsiTheme="majorBidi" w:cstheme="majorBidi"/>
            <w:sz w:val="24"/>
            <w:szCs w:val="24"/>
            <w:lang w:val="da-DK"/>
          </w:rPr>
          <w:t>10.1037/emo0000576</w:t>
        </w:r>
      </w:hyperlink>
    </w:p>
    <w:p w14:paraId="336CACFB" w14:textId="5817267C" w:rsidR="00A00D5A" w:rsidRPr="00CD489E" w:rsidRDefault="00A00D5A" w:rsidP="003C23B8">
      <w:pPr>
        <w:spacing w:after="0" w:line="480" w:lineRule="exact"/>
        <w:ind w:left="720" w:hanging="720"/>
        <w:rPr>
          <w:rFonts w:asciiTheme="majorBidi" w:hAnsiTheme="majorBidi" w:cstheme="majorBidi"/>
          <w:color w:val="000000" w:themeColor="text1"/>
          <w:sz w:val="24"/>
          <w:szCs w:val="24"/>
        </w:rPr>
      </w:pPr>
      <w:r w:rsidRPr="00CD489E">
        <w:rPr>
          <w:rFonts w:asciiTheme="majorBidi" w:hAnsiTheme="majorBidi" w:cstheme="majorBidi"/>
          <w:color w:val="333333"/>
          <w:sz w:val="24"/>
          <w:szCs w:val="24"/>
          <w:shd w:val="clear" w:color="auto" w:fill="FFFFFF"/>
          <w:lang w:val="da-DK"/>
        </w:rPr>
        <w:t xml:space="preserve">Cordaro, D. T., Sun, R., Keltner, D., Kamble, S., Huddar, N., &amp; McNeil, G. (2018). </w:t>
      </w:r>
      <w:proofErr w:type="gramStart"/>
      <w:r w:rsidRPr="00ED6D4D">
        <w:rPr>
          <w:rFonts w:asciiTheme="majorBidi" w:hAnsiTheme="majorBidi" w:cstheme="majorBidi"/>
          <w:color w:val="333333"/>
          <w:sz w:val="24"/>
          <w:szCs w:val="24"/>
          <w:shd w:val="clear" w:color="auto" w:fill="FFFFFF"/>
        </w:rPr>
        <w:t>Universals</w:t>
      </w:r>
      <w:proofErr w:type="gramEnd"/>
      <w:r w:rsidRPr="00ED6D4D">
        <w:rPr>
          <w:rFonts w:asciiTheme="majorBidi" w:hAnsiTheme="majorBidi" w:cstheme="majorBidi"/>
          <w:color w:val="333333"/>
          <w:sz w:val="24"/>
          <w:szCs w:val="24"/>
          <w:shd w:val="clear" w:color="auto" w:fill="FFFFFF"/>
        </w:rPr>
        <w:t xml:space="preserve"> and cultural variations in 22 emotional expressions across five cultures. </w:t>
      </w:r>
      <w:r w:rsidRPr="00ED6D4D">
        <w:rPr>
          <w:rStyle w:val="Emphasis"/>
          <w:rFonts w:asciiTheme="majorBidi" w:hAnsiTheme="majorBidi" w:cstheme="majorBidi"/>
          <w:color w:val="333333"/>
          <w:sz w:val="24"/>
          <w:szCs w:val="24"/>
          <w:shd w:val="clear" w:color="auto" w:fill="FFFFFF"/>
        </w:rPr>
        <w:t>Emotion, 18</w:t>
      </w:r>
      <w:r w:rsidRPr="00ED6D4D">
        <w:rPr>
          <w:rFonts w:asciiTheme="majorBidi" w:hAnsiTheme="majorBidi" w:cstheme="majorBidi"/>
          <w:color w:val="333333"/>
          <w:sz w:val="24"/>
          <w:szCs w:val="24"/>
          <w:shd w:val="clear" w:color="auto" w:fill="FFFFFF"/>
        </w:rPr>
        <w:t>(1), 75–93. </w:t>
      </w:r>
      <w:hyperlink r:id="rId30" w:history="1">
        <w:r w:rsidRPr="00ED6D4D">
          <w:rPr>
            <w:rStyle w:val="Hyperlink"/>
            <w:rFonts w:asciiTheme="majorBidi" w:hAnsiTheme="majorBidi" w:cstheme="majorBidi"/>
            <w:sz w:val="24"/>
            <w:szCs w:val="24"/>
            <w:shd w:val="clear" w:color="auto" w:fill="FFFFFF"/>
          </w:rPr>
          <w:t>https://doi.org/10.1037/emo0000302</w:t>
        </w:r>
      </w:hyperlink>
    </w:p>
    <w:p w14:paraId="2D05C687" w14:textId="0B2C52FE" w:rsidR="00B63987" w:rsidRPr="00ED6D4D" w:rsidRDefault="00B63987" w:rsidP="003C23B8">
      <w:pPr>
        <w:spacing w:after="0" w:line="480" w:lineRule="exact"/>
        <w:ind w:left="720" w:hanging="720"/>
        <w:rPr>
          <w:rFonts w:ascii="Times New Roman" w:hAnsi="Times New Roman" w:cs="Times New Roman"/>
          <w:color w:val="222222"/>
          <w:sz w:val="24"/>
          <w:szCs w:val="24"/>
          <w:shd w:val="clear" w:color="auto" w:fill="FFFFFF"/>
        </w:rPr>
      </w:pPr>
      <w:r w:rsidRPr="00CD489E">
        <w:rPr>
          <w:rFonts w:asciiTheme="majorBidi" w:hAnsiTheme="majorBidi" w:cstheme="majorBidi"/>
          <w:color w:val="000000" w:themeColor="text1"/>
          <w:sz w:val="24"/>
          <w:szCs w:val="24"/>
          <w:shd w:val="clear" w:color="auto" w:fill="FFFFFF"/>
        </w:rPr>
        <w:t xml:space="preserve">Crivelli, C., &amp; Fridlund, A. J. (2019). </w:t>
      </w:r>
      <w:r w:rsidRPr="00ED6D4D">
        <w:rPr>
          <w:rFonts w:asciiTheme="majorBidi" w:hAnsiTheme="majorBidi" w:cstheme="majorBidi"/>
          <w:color w:val="000000" w:themeColor="text1"/>
          <w:sz w:val="24"/>
          <w:szCs w:val="24"/>
          <w:shd w:val="clear" w:color="auto" w:fill="FFFFFF"/>
        </w:rPr>
        <w:t xml:space="preserve">Inside-out: From basic emotions theory to the behavioral ecology view. </w:t>
      </w:r>
      <w:r w:rsidRPr="00ED6D4D">
        <w:rPr>
          <w:rFonts w:asciiTheme="majorBidi" w:hAnsiTheme="majorBidi" w:cstheme="majorBidi"/>
          <w:i/>
          <w:iCs/>
          <w:color w:val="000000" w:themeColor="text1"/>
          <w:sz w:val="24"/>
          <w:szCs w:val="24"/>
          <w:shd w:val="clear" w:color="auto" w:fill="FFFFFF"/>
        </w:rPr>
        <w:t>Journal of Nonverbal Behavior, 43</w:t>
      </w:r>
      <w:r w:rsidRPr="00ED6D4D">
        <w:rPr>
          <w:rFonts w:asciiTheme="majorBidi" w:hAnsiTheme="majorBidi" w:cstheme="majorBidi"/>
          <w:color w:val="000000" w:themeColor="text1"/>
          <w:sz w:val="24"/>
          <w:szCs w:val="24"/>
          <w:shd w:val="clear" w:color="auto" w:fill="FFFFFF"/>
        </w:rPr>
        <w:t xml:space="preserve">(2), 161-194. </w:t>
      </w:r>
      <w:hyperlink r:id="rId31" w:history="1">
        <w:r w:rsidRPr="00ED6D4D">
          <w:rPr>
            <w:rStyle w:val="Hyperlink"/>
            <w:rFonts w:asciiTheme="majorBidi" w:hAnsiTheme="majorBidi" w:cstheme="majorBidi"/>
            <w:sz w:val="24"/>
            <w:szCs w:val="24"/>
            <w:shd w:val="clear" w:color="auto" w:fill="FFFFFF"/>
          </w:rPr>
          <w:t>https://dx.doi.org/10.1007/s10919-019-00294-2</w:t>
        </w:r>
      </w:hyperlink>
    </w:p>
    <w:p w14:paraId="0EE0D07A" w14:textId="594DE9C0" w:rsidR="00E44220" w:rsidRPr="00ED6D4D" w:rsidRDefault="00E44220" w:rsidP="003C23B8">
      <w:pPr>
        <w:spacing w:after="0" w:line="480" w:lineRule="exact"/>
        <w:ind w:left="720" w:hanging="720"/>
        <w:rPr>
          <w:rFonts w:ascii="Times New Roman" w:hAnsi="Times New Roman" w:cs="Times New Roman"/>
          <w:color w:val="222222"/>
          <w:sz w:val="24"/>
          <w:szCs w:val="24"/>
          <w:shd w:val="clear" w:color="auto" w:fill="FFFFFF"/>
        </w:rPr>
      </w:pPr>
      <w:r w:rsidRPr="00ED6D4D">
        <w:rPr>
          <w:rFonts w:ascii="Times New Roman" w:hAnsi="Times New Roman" w:cs="Times New Roman"/>
          <w:color w:val="222222"/>
          <w:sz w:val="24"/>
          <w:szCs w:val="24"/>
          <w:shd w:val="clear" w:color="auto" w:fill="FFFFFF"/>
        </w:rPr>
        <w:t xml:space="preserve">Cuddy, A. J., Glick, P., &amp; </w:t>
      </w:r>
      <w:proofErr w:type="spellStart"/>
      <w:r w:rsidRPr="00ED6D4D">
        <w:rPr>
          <w:rFonts w:ascii="Times New Roman" w:hAnsi="Times New Roman" w:cs="Times New Roman"/>
          <w:color w:val="222222"/>
          <w:sz w:val="24"/>
          <w:szCs w:val="24"/>
          <w:shd w:val="clear" w:color="auto" w:fill="FFFFFF"/>
        </w:rPr>
        <w:t>Beninger</w:t>
      </w:r>
      <w:proofErr w:type="spellEnd"/>
      <w:r w:rsidRPr="00ED6D4D">
        <w:rPr>
          <w:rFonts w:ascii="Times New Roman" w:hAnsi="Times New Roman" w:cs="Times New Roman"/>
          <w:color w:val="222222"/>
          <w:sz w:val="24"/>
          <w:szCs w:val="24"/>
          <w:shd w:val="clear" w:color="auto" w:fill="FFFFFF"/>
        </w:rPr>
        <w:t>, A. (2011). The dynamics of warmth and competence judgments, and their outcomes in organizations.</w:t>
      </w:r>
      <w:r w:rsidRPr="00ED6D4D">
        <w:rPr>
          <w:rStyle w:val="apple-converted-space"/>
          <w:rFonts w:ascii="Times New Roman" w:hAnsi="Times New Roman" w:cs="Times New Roman"/>
          <w:color w:val="222222"/>
          <w:sz w:val="24"/>
          <w:szCs w:val="24"/>
          <w:shd w:val="clear" w:color="auto" w:fill="FFFFFF"/>
        </w:rPr>
        <w:t> </w:t>
      </w:r>
      <w:r w:rsidRPr="00ED6D4D">
        <w:rPr>
          <w:rFonts w:ascii="Times New Roman" w:hAnsi="Times New Roman" w:cs="Times New Roman"/>
          <w:i/>
          <w:iCs/>
          <w:color w:val="222222"/>
          <w:sz w:val="24"/>
          <w:szCs w:val="24"/>
          <w:shd w:val="clear" w:color="auto" w:fill="FFFFFF"/>
        </w:rPr>
        <w:t>Research in Organizational Behavior</w:t>
      </w:r>
      <w:r w:rsidRPr="00ED6D4D">
        <w:rPr>
          <w:rFonts w:ascii="Times New Roman" w:hAnsi="Times New Roman" w:cs="Times New Roman"/>
          <w:color w:val="222222"/>
          <w:sz w:val="24"/>
          <w:szCs w:val="24"/>
          <w:shd w:val="clear" w:color="auto" w:fill="FFFFFF"/>
        </w:rPr>
        <w:t>,</w:t>
      </w:r>
      <w:r w:rsidRPr="00ED6D4D">
        <w:rPr>
          <w:rStyle w:val="apple-converted-space"/>
          <w:rFonts w:ascii="Times New Roman" w:hAnsi="Times New Roman" w:cs="Times New Roman"/>
          <w:color w:val="222222"/>
          <w:sz w:val="24"/>
          <w:szCs w:val="24"/>
          <w:shd w:val="clear" w:color="auto" w:fill="FFFFFF"/>
        </w:rPr>
        <w:t> </w:t>
      </w:r>
      <w:r w:rsidRPr="00ED6D4D">
        <w:rPr>
          <w:rFonts w:ascii="Times New Roman" w:hAnsi="Times New Roman" w:cs="Times New Roman"/>
          <w:i/>
          <w:iCs/>
          <w:color w:val="222222"/>
          <w:sz w:val="24"/>
          <w:szCs w:val="24"/>
          <w:shd w:val="clear" w:color="auto" w:fill="FFFFFF"/>
        </w:rPr>
        <w:t>31</w:t>
      </w:r>
      <w:r w:rsidRPr="00ED6D4D">
        <w:rPr>
          <w:rFonts w:ascii="Times New Roman" w:hAnsi="Times New Roman" w:cs="Times New Roman"/>
          <w:color w:val="222222"/>
          <w:sz w:val="24"/>
          <w:szCs w:val="24"/>
          <w:shd w:val="clear" w:color="auto" w:fill="FFFFFF"/>
        </w:rPr>
        <w:t xml:space="preserve">, 73-98. </w:t>
      </w:r>
      <w:hyperlink r:id="rId32" w:history="1">
        <w:r w:rsidR="00531F36" w:rsidRPr="00ED6D4D">
          <w:rPr>
            <w:rStyle w:val="Hyperlink"/>
            <w:rFonts w:ascii="Times New Roman" w:hAnsi="Times New Roman" w:cs="Times New Roman"/>
            <w:sz w:val="24"/>
            <w:szCs w:val="24"/>
            <w:shd w:val="clear" w:color="auto" w:fill="FFFFFF"/>
          </w:rPr>
          <w:t>https://doi.org/10.1016/j.riob.2011.10.004</w:t>
        </w:r>
      </w:hyperlink>
    </w:p>
    <w:p w14:paraId="61AA81E7" w14:textId="56F5C671" w:rsidR="00E44220" w:rsidRPr="00ED6D4D" w:rsidRDefault="00E44220" w:rsidP="003C23B8">
      <w:pPr>
        <w:spacing w:after="0" w:line="480" w:lineRule="exact"/>
        <w:ind w:left="720" w:hanging="720"/>
        <w:rPr>
          <w:rFonts w:ascii="Times New Roman" w:hAnsi="Times New Roman" w:cs="Times New Roman"/>
          <w:sz w:val="24"/>
          <w:szCs w:val="24"/>
        </w:rPr>
      </w:pPr>
      <w:r w:rsidRPr="00ED6D4D">
        <w:rPr>
          <w:rFonts w:ascii="Times New Roman" w:hAnsi="Times New Roman" w:cs="Times New Roman"/>
          <w:sz w:val="24"/>
          <w:szCs w:val="24"/>
        </w:rPr>
        <w:t xml:space="preserve">Darwin, C. R. (1872). </w:t>
      </w:r>
      <w:r w:rsidRPr="00ED6D4D">
        <w:rPr>
          <w:rFonts w:ascii="Times New Roman" w:hAnsi="Times New Roman" w:cs="Times New Roman"/>
          <w:i/>
          <w:sz w:val="24"/>
          <w:szCs w:val="24"/>
        </w:rPr>
        <w:t xml:space="preserve">The expression of the emotions in man and animals. </w:t>
      </w:r>
      <w:r w:rsidRPr="00ED6D4D">
        <w:rPr>
          <w:rFonts w:ascii="Times New Roman" w:hAnsi="Times New Roman" w:cs="Times New Roman"/>
          <w:sz w:val="24"/>
          <w:szCs w:val="24"/>
        </w:rPr>
        <w:t>John Murray.</w:t>
      </w:r>
    </w:p>
    <w:p w14:paraId="0F60778A" w14:textId="55F96D70" w:rsidR="00E44220" w:rsidRPr="00ED6D4D" w:rsidRDefault="00E44220" w:rsidP="003C23B8">
      <w:pPr>
        <w:spacing w:after="0" w:line="480" w:lineRule="exact"/>
        <w:ind w:left="720" w:hanging="720"/>
        <w:rPr>
          <w:rFonts w:ascii="Times New Roman" w:hAnsi="Times New Roman" w:cs="Times New Roman"/>
          <w:sz w:val="24"/>
        </w:rPr>
      </w:pPr>
      <w:r w:rsidRPr="00C138BB">
        <w:rPr>
          <w:rFonts w:ascii="Times New Roman" w:hAnsi="Times New Roman" w:cs="Times New Roman"/>
          <w:sz w:val="24"/>
          <w:lang w:val="da-DK"/>
        </w:rPr>
        <w:t xml:space="preserve">Eastwood, J. D., Frischen, A., Fenske, M. J., &amp; Smilek, D. (2012). </w:t>
      </w:r>
      <w:r w:rsidRPr="00ED6D4D">
        <w:rPr>
          <w:rFonts w:ascii="Times New Roman" w:hAnsi="Times New Roman" w:cs="Times New Roman"/>
          <w:sz w:val="24"/>
        </w:rPr>
        <w:t xml:space="preserve">The unengaged mind: Defining boredom in terms of attention. </w:t>
      </w:r>
      <w:r w:rsidRPr="00ED6D4D">
        <w:rPr>
          <w:rFonts w:ascii="Times New Roman" w:hAnsi="Times New Roman" w:cs="Times New Roman"/>
          <w:i/>
          <w:sz w:val="24"/>
        </w:rPr>
        <w:t>Perspectives on Psychological Science, 7</w:t>
      </w:r>
      <w:r w:rsidR="00531F36" w:rsidRPr="00ED6D4D">
        <w:rPr>
          <w:rFonts w:ascii="Times New Roman" w:hAnsi="Times New Roman" w:cs="Times New Roman"/>
          <w:iCs/>
          <w:sz w:val="24"/>
        </w:rPr>
        <w:t>(5)</w:t>
      </w:r>
      <w:r w:rsidRPr="00ED6D4D">
        <w:rPr>
          <w:rFonts w:ascii="Times New Roman" w:hAnsi="Times New Roman" w:cs="Times New Roman"/>
          <w:sz w:val="24"/>
        </w:rPr>
        <w:t xml:space="preserve">, 482-495. </w:t>
      </w:r>
      <w:hyperlink r:id="rId33" w:history="1">
        <w:r w:rsidR="00531F36" w:rsidRPr="00ED6D4D">
          <w:rPr>
            <w:rStyle w:val="Hyperlink"/>
            <w:rFonts w:ascii="Times New Roman" w:hAnsi="Times New Roman" w:cs="Times New Roman"/>
            <w:sz w:val="24"/>
          </w:rPr>
          <w:t>https://doi.org/10.1177/1745691612456044</w:t>
        </w:r>
      </w:hyperlink>
    </w:p>
    <w:p w14:paraId="02D6B138" w14:textId="5CE840D8" w:rsidR="00E44220" w:rsidRPr="009A622B" w:rsidRDefault="00E44220" w:rsidP="003C23B8">
      <w:pPr>
        <w:spacing w:after="0" w:line="480" w:lineRule="exact"/>
        <w:ind w:left="720" w:hanging="720"/>
        <w:rPr>
          <w:rFonts w:ascii="Times New Roman" w:hAnsi="Times New Roman" w:cs="Times New Roman"/>
          <w:sz w:val="24"/>
          <w:szCs w:val="24"/>
        </w:rPr>
      </w:pPr>
      <w:r w:rsidRPr="00ED6D4D">
        <w:rPr>
          <w:rFonts w:ascii="Times New Roman" w:hAnsi="Times New Roman" w:cs="Times New Roman"/>
          <w:sz w:val="24"/>
        </w:rPr>
        <w:t xml:space="preserve">Ekman, P. (1992). An argument for basic emotions. </w:t>
      </w:r>
      <w:r w:rsidRPr="00ED6D4D">
        <w:rPr>
          <w:rFonts w:ascii="Times New Roman" w:hAnsi="Times New Roman" w:cs="Times New Roman"/>
          <w:i/>
          <w:iCs/>
          <w:sz w:val="24"/>
        </w:rPr>
        <w:t>Cognition and Emotion, 6</w:t>
      </w:r>
      <w:r w:rsidR="00531F36" w:rsidRPr="00ED6D4D">
        <w:rPr>
          <w:rFonts w:ascii="Times New Roman" w:hAnsi="Times New Roman" w:cs="Times New Roman"/>
          <w:sz w:val="24"/>
        </w:rPr>
        <w:t>(3-4)</w:t>
      </w:r>
      <w:r w:rsidRPr="00ED6D4D">
        <w:rPr>
          <w:rFonts w:ascii="Times New Roman" w:hAnsi="Times New Roman" w:cs="Times New Roman"/>
          <w:sz w:val="24"/>
        </w:rPr>
        <w:t>, 169-200.</w:t>
      </w:r>
      <w:r w:rsidRPr="00ED6D4D">
        <w:rPr>
          <w:rFonts w:ascii="Times New Roman" w:eastAsia="Times New Roman" w:hAnsi="Times New Roman" w:cs="Times New Roman"/>
          <w:b/>
          <w:bCs/>
          <w:sz w:val="24"/>
          <w:szCs w:val="24"/>
        </w:rPr>
        <w:t xml:space="preserve"> </w:t>
      </w:r>
      <w:hyperlink r:id="rId34" w:history="1">
        <w:r w:rsidR="00531F36" w:rsidRPr="009A622B">
          <w:rPr>
            <w:rStyle w:val="Hyperlink"/>
            <w:rFonts w:ascii="Times New Roman" w:hAnsi="Times New Roman" w:cs="Times New Roman"/>
            <w:sz w:val="24"/>
            <w:szCs w:val="24"/>
          </w:rPr>
          <w:t>https://doi.org</w:t>
        </w:r>
        <w:r w:rsidR="00531F36" w:rsidRPr="009A622B">
          <w:rPr>
            <w:rStyle w:val="Hyperlink"/>
            <w:rFonts w:ascii="Times New Roman" w:eastAsia="Times New Roman" w:hAnsi="Times New Roman" w:cs="Times New Roman"/>
            <w:b/>
            <w:bCs/>
            <w:sz w:val="24"/>
            <w:szCs w:val="24"/>
          </w:rPr>
          <w:t>/</w:t>
        </w:r>
        <w:r w:rsidR="00531F36" w:rsidRPr="009A622B">
          <w:rPr>
            <w:rStyle w:val="Hyperlink"/>
            <w:rFonts w:ascii="Times New Roman" w:hAnsi="Times New Roman" w:cs="Times New Roman"/>
            <w:sz w:val="24"/>
            <w:szCs w:val="24"/>
          </w:rPr>
          <w:t>10.1080/02699939208411068</w:t>
        </w:r>
      </w:hyperlink>
    </w:p>
    <w:p w14:paraId="01595AC9" w14:textId="550C9288" w:rsidR="00E44220" w:rsidRPr="009A622B" w:rsidRDefault="00E44220" w:rsidP="003C23B8">
      <w:pPr>
        <w:spacing w:after="0" w:line="480" w:lineRule="exact"/>
        <w:ind w:left="720" w:hanging="720"/>
        <w:rPr>
          <w:rFonts w:ascii="Times New Roman" w:eastAsia="PMingLiU" w:hAnsi="Times New Roman" w:cs="Times New Roman"/>
          <w:sz w:val="24"/>
          <w:szCs w:val="24"/>
          <w:lang w:val="de-DE" w:eastAsia="zh-TW"/>
        </w:rPr>
      </w:pPr>
      <w:r w:rsidRPr="00ED6D4D">
        <w:rPr>
          <w:rFonts w:ascii="Times New Roman" w:hAnsi="Times New Roman" w:cs="Times New Roman"/>
          <w:sz w:val="24"/>
        </w:rPr>
        <w:t xml:space="preserve">Ekman, P. (1993). Facial expression and emotion. </w:t>
      </w:r>
      <w:r w:rsidRPr="00CD489E">
        <w:rPr>
          <w:rFonts w:ascii="Times New Roman" w:hAnsi="Times New Roman" w:cs="Times New Roman"/>
          <w:i/>
          <w:sz w:val="24"/>
          <w:lang w:val="de-DE"/>
        </w:rPr>
        <w:t>American Psychologist, 48</w:t>
      </w:r>
      <w:r w:rsidR="00531F36" w:rsidRPr="00CD489E">
        <w:rPr>
          <w:rFonts w:ascii="Times New Roman" w:hAnsi="Times New Roman" w:cs="Times New Roman"/>
          <w:iCs/>
          <w:sz w:val="24"/>
          <w:lang w:val="de-DE"/>
        </w:rPr>
        <w:t>(4)</w:t>
      </w:r>
      <w:r w:rsidRPr="00CD489E">
        <w:rPr>
          <w:rFonts w:ascii="Times New Roman" w:hAnsi="Times New Roman" w:cs="Times New Roman"/>
          <w:sz w:val="24"/>
          <w:lang w:val="de-DE"/>
        </w:rPr>
        <w:t>, 384-392.</w:t>
      </w:r>
      <w:r w:rsidRPr="00CD489E">
        <w:rPr>
          <w:rFonts w:ascii="Times New Roman" w:eastAsia="PMingLiU" w:hAnsi="Times New Roman" w:cs="Times New Roman"/>
          <w:sz w:val="24"/>
          <w:lang w:val="de-DE" w:eastAsia="zh-TW"/>
        </w:rPr>
        <w:t xml:space="preserve"> </w:t>
      </w:r>
      <w:r w:rsidR="00531F36">
        <w:fldChar w:fldCharType="begin"/>
      </w:r>
      <w:r w:rsidR="00531F36">
        <w:instrText>HYPERLINK "https://doi.org/10.1037/0003-066X.48.4.384"</w:instrText>
      </w:r>
      <w:r w:rsidR="00531F36">
        <w:fldChar w:fldCharType="separate"/>
      </w:r>
      <w:r w:rsidR="00531F36" w:rsidRPr="009A622B">
        <w:rPr>
          <w:rStyle w:val="Hyperlink"/>
          <w:rFonts w:ascii="Times New Roman" w:hAnsi="Times New Roman" w:cs="Times New Roman"/>
          <w:sz w:val="24"/>
          <w:szCs w:val="24"/>
          <w:lang w:val="de-DE"/>
        </w:rPr>
        <w:t>https://doi.org/10.1037/0003-066X.48.4.384</w:t>
      </w:r>
      <w:r w:rsidR="00531F36">
        <w:fldChar w:fldCharType="end"/>
      </w:r>
    </w:p>
    <w:p w14:paraId="5BFC6F4B" w14:textId="5E5E531B" w:rsidR="00E44220" w:rsidRPr="00CD489E" w:rsidRDefault="00E44220" w:rsidP="003C23B8">
      <w:pPr>
        <w:spacing w:after="0" w:line="480" w:lineRule="exact"/>
        <w:ind w:left="720" w:hanging="720"/>
        <w:rPr>
          <w:rFonts w:ascii="Times New Roman" w:hAnsi="Times New Roman" w:cs="Times New Roman"/>
          <w:sz w:val="24"/>
        </w:rPr>
      </w:pPr>
      <w:r w:rsidRPr="00ED6D4D">
        <w:rPr>
          <w:rFonts w:ascii="Times New Roman" w:hAnsi="Times New Roman" w:cs="Times New Roman"/>
          <w:sz w:val="24"/>
        </w:rPr>
        <w:t xml:space="preserve">Ekman, P. (Ed.). (2006). </w:t>
      </w:r>
      <w:r w:rsidRPr="00ED6D4D">
        <w:rPr>
          <w:rFonts w:ascii="Times New Roman" w:hAnsi="Times New Roman" w:cs="Times New Roman"/>
          <w:i/>
          <w:sz w:val="24"/>
        </w:rPr>
        <w:t>Darwin and facial expression: A century of research in review.</w:t>
      </w:r>
      <w:r w:rsidRPr="00ED6D4D">
        <w:rPr>
          <w:rFonts w:ascii="Times New Roman" w:hAnsi="Times New Roman" w:cs="Times New Roman"/>
          <w:sz w:val="24"/>
        </w:rPr>
        <w:t xml:space="preserve"> </w:t>
      </w:r>
      <w:r w:rsidRPr="00CD489E">
        <w:rPr>
          <w:rFonts w:ascii="Times New Roman" w:hAnsi="Times New Roman" w:cs="Times New Roman"/>
          <w:sz w:val="24"/>
        </w:rPr>
        <w:t>Malor Books.</w:t>
      </w:r>
    </w:p>
    <w:p w14:paraId="6E46875B" w14:textId="1CDBF41D" w:rsidR="00E44220" w:rsidRPr="00CD489E" w:rsidRDefault="00E44220" w:rsidP="003C23B8">
      <w:pPr>
        <w:spacing w:after="0" w:line="480" w:lineRule="exact"/>
        <w:ind w:left="720" w:hanging="720"/>
        <w:rPr>
          <w:rFonts w:ascii="Times New Roman" w:hAnsi="Times New Roman" w:cs="Times New Roman"/>
          <w:sz w:val="24"/>
        </w:rPr>
      </w:pPr>
      <w:r w:rsidRPr="00ED6D4D">
        <w:rPr>
          <w:rFonts w:ascii="Times New Roman" w:hAnsi="Times New Roman" w:cs="Times New Roman"/>
          <w:sz w:val="24"/>
        </w:rPr>
        <w:t xml:space="preserve">Ekman, P., &amp; Rosenberg, E. L. (Eds.). (1997). </w:t>
      </w:r>
      <w:r w:rsidRPr="00ED6D4D">
        <w:rPr>
          <w:rFonts w:ascii="Times New Roman" w:hAnsi="Times New Roman" w:cs="Times New Roman"/>
          <w:i/>
          <w:iCs/>
          <w:sz w:val="24"/>
        </w:rPr>
        <w:t>What the face reveals: Basic and applied studies of spontaneous expression using the Facial Action Coding System (FACS)</w:t>
      </w:r>
      <w:r w:rsidRPr="00ED6D4D">
        <w:rPr>
          <w:rFonts w:ascii="Times New Roman" w:hAnsi="Times New Roman" w:cs="Times New Roman"/>
          <w:sz w:val="24"/>
        </w:rPr>
        <w:t xml:space="preserve">. </w:t>
      </w:r>
      <w:r w:rsidRPr="00CD489E">
        <w:rPr>
          <w:rFonts w:ascii="Times New Roman" w:hAnsi="Times New Roman" w:cs="Times New Roman"/>
          <w:sz w:val="24"/>
        </w:rPr>
        <w:t>Oxford University Press.</w:t>
      </w:r>
    </w:p>
    <w:p w14:paraId="148525C2" w14:textId="1B04D7FA" w:rsidR="00531F36" w:rsidRPr="003267DE" w:rsidRDefault="00E44220" w:rsidP="003C23B8">
      <w:pPr>
        <w:spacing w:after="0" w:line="480" w:lineRule="exact"/>
        <w:ind w:left="720" w:hanging="720"/>
        <w:rPr>
          <w:rFonts w:asciiTheme="majorBidi" w:hAnsiTheme="majorBidi" w:cstheme="majorBidi"/>
          <w:sz w:val="24"/>
          <w:szCs w:val="24"/>
        </w:rPr>
      </w:pPr>
      <w:r w:rsidRPr="00CD489E">
        <w:rPr>
          <w:rFonts w:ascii="Times New Roman" w:hAnsi="Times New Roman" w:cs="Times New Roman"/>
          <w:sz w:val="24"/>
          <w:szCs w:val="24"/>
        </w:rPr>
        <w:lastRenderedPageBreak/>
        <w:t xml:space="preserve">Elfenbein, H. A., &amp; Ambady, N. (2002). Is there an in-group advantage in emotion recognition? </w:t>
      </w:r>
      <w:r w:rsidRPr="003267DE">
        <w:rPr>
          <w:rFonts w:asciiTheme="majorBidi" w:hAnsiTheme="majorBidi" w:cstheme="majorBidi"/>
          <w:i/>
          <w:sz w:val="24"/>
          <w:szCs w:val="24"/>
        </w:rPr>
        <w:t>Psychological Bulletin, 128</w:t>
      </w:r>
      <w:r w:rsidR="00531F36" w:rsidRPr="003267DE">
        <w:rPr>
          <w:rFonts w:asciiTheme="majorBidi" w:hAnsiTheme="majorBidi" w:cstheme="majorBidi"/>
          <w:iCs/>
          <w:sz w:val="24"/>
          <w:szCs w:val="24"/>
        </w:rPr>
        <w:t>(2)</w:t>
      </w:r>
      <w:r w:rsidRPr="003267DE">
        <w:rPr>
          <w:rFonts w:asciiTheme="majorBidi" w:hAnsiTheme="majorBidi" w:cstheme="majorBidi"/>
          <w:sz w:val="24"/>
          <w:szCs w:val="24"/>
        </w:rPr>
        <w:t xml:space="preserve">, 243-249. </w:t>
      </w:r>
      <w:hyperlink r:id="rId35" w:history="1">
        <w:r w:rsidR="00531F36" w:rsidRPr="003267DE">
          <w:rPr>
            <w:rStyle w:val="Hyperlink"/>
            <w:rFonts w:asciiTheme="majorBidi" w:eastAsia="Times New Roman" w:hAnsiTheme="majorBidi" w:cstheme="majorBidi"/>
            <w:sz w:val="24"/>
            <w:szCs w:val="24"/>
          </w:rPr>
          <w:t>https://doi.org</w:t>
        </w:r>
        <w:r w:rsidR="00531F36" w:rsidRPr="003267DE">
          <w:rPr>
            <w:rStyle w:val="Hyperlink"/>
            <w:rFonts w:asciiTheme="majorBidi" w:eastAsia="Times New Roman" w:hAnsiTheme="majorBidi" w:cstheme="majorBidi"/>
            <w:b/>
            <w:bCs/>
            <w:sz w:val="24"/>
            <w:szCs w:val="24"/>
          </w:rPr>
          <w:t>/</w:t>
        </w:r>
        <w:r w:rsidR="00531F36" w:rsidRPr="003267DE">
          <w:rPr>
            <w:rStyle w:val="Hyperlink"/>
            <w:rFonts w:asciiTheme="majorBidi" w:hAnsiTheme="majorBidi" w:cstheme="majorBidi"/>
            <w:sz w:val="24"/>
            <w:szCs w:val="24"/>
          </w:rPr>
          <w:t>10.1037/0033-2909.128.2.243</w:t>
        </w:r>
      </w:hyperlink>
    </w:p>
    <w:p w14:paraId="5773CC3C" w14:textId="77777777" w:rsidR="00454995" w:rsidRPr="00CD489E" w:rsidRDefault="00454995" w:rsidP="003C23B8">
      <w:pPr>
        <w:spacing w:after="0" w:line="480" w:lineRule="exact"/>
        <w:ind w:left="720" w:hanging="720"/>
        <w:contextualSpacing/>
        <w:rPr>
          <w:rFonts w:asciiTheme="majorBidi" w:hAnsiTheme="majorBidi" w:cstheme="majorBidi"/>
          <w:color w:val="201F1E"/>
          <w:sz w:val="24"/>
          <w:szCs w:val="24"/>
          <w:shd w:val="clear" w:color="auto" w:fill="FFFFFF"/>
          <w:lang w:val="de-DE"/>
        </w:rPr>
      </w:pPr>
      <w:r w:rsidRPr="00CD489E">
        <w:rPr>
          <w:rFonts w:asciiTheme="majorBidi" w:hAnsiTheme="majorBidi" w:cstheme="majorBidi"/>
          <w:color w:val="000000"/>
          <w:sz w:val="24"/>
          <w:szCs w:val="24"/>
          <w:lang w:eastAsia="en-US"/>
        </w:rPr>
        <w:t xml:space="preserve">Evans, N. D., </w:t>
      </w:r>
      <w:r w:rsidRPr="00CD489E">
        <w:rPr>
          <w:rFonts w:asciiTheme="majorBidi" w:hAnsiTheme="majorBidi" w:cstheme="majorBidi"/>
          <w:sz w:val="24"/>
          <w:szCs w:val="24"/>
        </w:rPr>
        <w:t>Reyes, J., Wildschut, T., Sedikides, C., &amp; Fetterman, A. K. (2021</w:t>
      </w:r>
      <w:r w:rsidRPr="00CD489E">
        <w:rPr>
          <w:rFonts w:asciiTheme="majorBidi" w:eastAsia="Segoe UI Emoji" w:hAnsiTheme="majorBidi" w:cstheme="majorBidi"/>
          <w:sz w:val="24"/>
          <w:szCs w:val="24"/>
        </w:rPr>
        <w:t>)</w:t>
      </w:r>
      <w:r w:rsidRPr="00CD489E">
        <w:rPr>
          <w:rFonts w:asciiTheme="majorBidi" w:hAnsiTheme="majorBidi" w:cstheme="majorBidi"/>
          <w:sz w:val="24"/>
          <w:szCs w:val="24"/>
        </w:rPr>
        <w:t xml:space="preserve">. </w:t>
      </w:r>
      <w:r w:rsidRPr="00ED6D4D">
        <w:rPr>
          <w:rFonts w:asciiTheme="majorBidi" w:hAnsiTheme="majorBidi" w:cstheme="majorBidi"/>
          <w:color w:val="201F1E"/>
          <w:sz w:val="24"/>
          <w:szCs w:val="24"/>
          <w:shd w:val="clear" w:color="auto" w:fill="FFFFFF"/>
        </w:rPr>
        <w:t xml:space="preserve">Mental transportation mediates nostalgia’s psychological benefits. </w:t>
      </w:r>
      <w:r w:rsidRPr="00CD489E">
        <w:rPr>
          <w:rFonts w:asciiTheme="majorBidi" w:hAnsiTheme="majorBidi" w:cstheme="majorBidi"/>
          <w:i/>
          <w:color w:val="201F1E"/>
          <w:sz w:val="24"/>
          <w:szCs w:val="24"/>
          <w:shd w:val="clear" w:color="auto" w:fill="FFFFFF"/>
          <w:lang w:val="de-DE"/>
        </w:rPr>
        <w:t>Cognition and Emotion, 35</w:t>
      </w:r>
      <w:r w:rsidRPr="00CD489E">
        <w:rPr>
          <w:rFonts w:asciiTheme="majorBidi" w:hAnsiTheme="majorBidi" w:cstheme="majorBidi"/>
          <w:iCs/>
          <w:color w:val="201F1E"/>
          <w:sz w:val="24"/>
          <w:szCs w:val="24"/>
          <w:shd w:val="clear" w:color="auto" w:fill="FFFFFF"/>
          <w:lang w:val="de-DE"/>
        </w:rPr>
        <w:t>(1), 84-95</w:t>
      </w:r>
      <w:r w:rsidRPr="00CD489E">
        <w:rPr>
          <w:rFonts w:asciiTheme="majorBidi" w:hAnsiTheme="majorBidi" w:cstheme="majorBidi"/>
          <w:color w:val="201F1E"/>
          <w:sz w:val="24"/>
          <w:szCs w:val="24"/>
          <w:shd w:val="clear" w:color="auto" w:fill="FFFFFF"/>
          <w:lang w:val="de-DE"/>
        </w:rPr>
        <w:t xml:space="preserve">. </w:t>
      </w:r>
      <w:r>
        <w:fldChar w:fldCharType="begin"/>
      </w:r>
      <w:r>
        <w:instrText>HYPERLINK "https://doi.org/10.1080/02699931.2020.1806788"</w:instrText>
      </w:r>
      <w:r>
        <w:fldChar w:fldCharType="separate"/>
      </w:r>
      <w:r w:rsidRPr="00CD489E">
        <w:rPr>
          <w:rStyle w:val="Hyperlink"/>
          <w:rFonts w:asciiTheme="majorBidi" w:hAnsiTheme="majorBidi" w:cstheme="majorBidi"/>
          <w:sz w:val="24"/>
          <w:szCs w:val="24"/>
          <w:shd w:val="clear" w:color="auto" w:fill="FFFFFF"/>
          <w:lang w:val="de-DE"/>
        </w:rPr>
        <w:t>https://doi.org/10.1080/02699931.2020.1806788</w:t>
      </w:r>
      <w:r>
        <w:fldChar w:fldCharType="end"/>
      </w:r>
    </w:p>
    <w:p w14:paraId="22CB8B78" w14:textId="61E7E1C2" w:rsidR="006F65C4" w:rsidRDefault="006F65C4" w:rsidP="003C23B8">
      <w:pPr>
        <w:spacing w:after="0" w:line="480" w:lineRule="exact"/>
        <w:ind w:left="720" w:hanging="720"/>
        <w:contextualSpacing/>
        <w:rPr>
          <w:rFonts w:ascii="Times New Roman" w:hAnsi="Times New Roman" w:cs="Times New Roman"/>
          <w:color w:val="222222"/>
          <w:sz w:val="24"/>
          <w:szCs w:val="24"/>
          <w:shd w:val="clear" w:color="auto" w:fill="FFFFFF"/>
        </w:rPr>
      </w:pPr>
      <w:r w:rsidRPr="009014D7">
        <w:rPr>
          <w:rFonts w:ascii="Times New Roman" w:hAnsi="Times New Roman" w:cs="Times New Roman"/>
          <w:color w:val="222222"/>
          <w:sz w:val="24"/>
          <w:szCs w:val="24"/>
          <w:shd w:val="clear" w:color="auto" w:fill="FFFFFF"/>
          <w:lang w:val="da-DK"/>
        </w:rPr>
        <w:t xml:space="preserve">Faul, F., Erdfelder, E., Lang, A. G., &amp; Buchner, A. (2007). </w:t>
      </w:r>
      <w:r w:rsidRPr="00CD489E">
        <w:rPr>
          <w:rFonts w:ascii="Times New Roman" w:hAnsi="Times New Roman" w:cs="Times New Roman"/>
          <w:color w:val="222222"/>
          <w:sz w:val="24"/>
          <w:szCs w:val="24"/>
          <w:shd w:val="clear" w:color="auto" w:fill="FFFFFF"/>
        </w:rPr>
        <w:t xml:space="preserve">G*Power 3: a flexible statistical power analysis program for the social, behavioral, and biomedical sciences. </w:t>
      </w:r>
      <w:r w:rsidRPr="00CD489E">
        <w:rPr>
          <w:rFonts w:ascii="Times New Roman" w:hAnsi="Times New Roman" w:cs="Times New Roman"/>
          <w:i/>
          <w:iCs/>
          <w:color w:val="222222"/>
          <w:sz w:val="24"/>
          <w:szCs w:val="24"/>
          <w:shd w:val="clear" w:color="auto" w:fill="FFFFFF"/>
        </w:rPr>
        <w:t>Behavior Research Methods, 39</w:t>
      </w:r>
      <w:r w:rsidRPr="00CD489E">
        <w:rPr>
          <w:rFonts w:ascii="Times New Roman" w:hAnsi="Times New Roman" w:cs="Times New Roman"/>
          <w:color w:val="222222"/>
          <w:sz w:val="24"/>
          <w:szCs w:val="24"/>
          <w:shd w:val="clear" w:color="auto" w:fill="FFFFFF"/>
        </w:rPr>
        <w:t xml:space="preserve">, 175-191. </w:t>
      </w:r>
      <w:hyperlink r:id="rId36" w:history="1">
        <w:r w:rsidR="009A622B" w:rsidRPr="001A465F">
          <w:rPr>
            <w:rStyle w:val="Hyperlink"/>
            <w:rFonts w:ascii="Times New Roman" w:hAnsi="Times New Roman" w:cs="Times New Roman"/>
            <w:sz w:val="24"/>
            <w:szCs w:val="24"/>
            <w:shd w:val="clear" w:color="auto" w:fill="FFFFFF"/>
          </w:rPr>
          <w:t>https://doi.org/10.3758/bf03193146</w:t>
        </w:r>
      </w:hyperlink>
    </w:p>
    <w:p w14:paraId="36103114" w14:textId="1B583A91" w:rsidR="00454995" w:rsidRPr="00E757B4" w:rsidRDefault="00E44220" w:rsidP="003C23B8">
      <w:pPr>
        <w:spacing w:after="0" w:line="480" w:lineRule="exact"/>
        <w:ind w:left="720" w:hanging="720"/>
        <w:contextualSpacing/>
        <w:rPr>
          <w:rStyle w:val="Hyperlink"/>
          <w:rFonts w:ascii="Times New Roman" w:hAnsi="Times New Roman" w:cs="Times New Roman"/>
          <w:sz w:val="24"/>
          <w:szCs w:val="24"/>
        </w:rPr>
      </w:pPr>
      <w:r w:rsidRPr="00CD489E">
        <w:rPr>
          <w:rFonts w:ascii="Times New Roman" w:hAnsi="Times New Roman" w:cs="Times New Roman"/>
          <w:color w:val="222222"/>
          <w:sz w:val="24"/>
          <w:szCs w:val="24"/>
          <w:shd w:val="clear" w:color="auto" w:fill="FFFFFF"/>
        </w:rPr>
        <w:t xml:space="preserve">Fontaine, J. R., Scherer, K. R., Roesch, E. B., &amp; Ellsworth, P. C. (2007). </w:t>
      </w:r>
      <w:r w:rsidRPr="00ED6D4D">
        <w:rPr>
          <w:rFonts w:ascii="Times New Roman" w:hAnsi="Times New Roman" w:cs="Times New Roman"/>
          <w:color w:val="222222"/>
          <w:sz w:val="24"/>
          <w:szCs w:val="24"/>
          <w:shd w:val="clear" w:color="auto" w:fill="FFFFFF"/>
        </w:rPr>
        <w:t>The world of emotions is not two-dimensional.</w:t>
      </w:r>
      <w:r w:rsidRPr="00ED6D4D">
        <w:rPr>
          <w:rStyle w:val="apple-converted-space"/>
          <w:rFonts w:ascii="Times New Roman" w:hAnsi="Times New Roman" w:cs="Times New Roman"/>
          <w:color w:val="222222"/>
          <w:sz w:val="24"/>
          <w:szCs w:val="24"/>
          <w:shd w:val="clear" w:color="auto" w:fill="FFFFFF"/>
        </w:rPr>
        <w:t> </w:t>
      </w:r>
      <w:r w:rsidRPr="00CD489E">
        <w:rPr>
          <w:rFonts w:ascii="Times New Roman" w:hAnsi="Times New Roman" w:cs="Times New Roman"/>
          <w:i/>
          <w:iCs/>
          <w:color w:val="222222"/>
          <w:sz w:val="24"/>
          <w:szCs w:val="24"/>
          <w:shd w:val="clear" w:color="auto" w:fill="FFFFFF"/>
        </w:rPr>
        <w:t xml:space="preserve">Psychological </w:t>
      </w:r>
      <w:r w:rsidR="00531F36" w:rsidRPr="00CD489E">
        <w:rPr>
          <w:rFonts w:ascii="Times New Roman" w:hAnsi="Times New Roman" w:cs="Times New Roman"/>
          <w:i/>
          <w:iCs/>
          <w:color w:val="222222"/>
          <w:sz w:val="24"/>
          <w:szCs w:val="24"/>
          <w:shd w:val="clear" w:color="auto" w:fill="FFFFFF"/>
        </w:rPr>
        <w:t>S</w:t>
      </w:r>
      <w:r w:rsidRPr="00CD489E">
        <w:rPr>
          <w:rFonts w:ascii="Times New Roman" w:hAnsi="Times New Roman" w:cs="Times New Roman"/>
          <w:i/>
          <w:iCs/>
          <w:color w:val="222222"/>
          <w:sz w:val="24"/>
          <w:szCs w:val="24"/>
          <w:shd w:val="clear" w:color="auto" w:fill="FFFFFF"/>
        </w:rPr>
        <w:t>cience</w:t>
      </w:r>
      <w:r w:rsidRPr="00CD489E">
        <w:rPr>
          <w:rFonts w:ascii="Times New Roman" w:hAnsi="Times New Roman" w:cs="Times New Roman"/>
          <w:color w:val="222222"/>
          <w:sz w:val="24"/>
          <w:szCs w:val="24"/>
          <w:shd w:val="clear" w:color="auto" w:fill="FFFFFF"/>
        </w:rPr>
        <w:t>,</w:t>
      </w:r>
      <w:r w:rsidRPr="00CD489E">
        <w:rPr>
          <w:rStyle w:val="apple-converted-space"/>
          <w:rFonts w:ascii="Times New Roman" w:hAnsi="Times New Roman" w:cs="Times New Roman"/>
          <w:color w:val="222222"/>
          <w:sz w:val="24"/>
          <w:szCs w:val="24"/>
          <w:shd w:val="clear" w:color="auto" w:fill="FFFFFF"/>
        </w:rPr>
        <w:t> </w:t>
      </w:r>
      <w:r w:rsidRPr="00CD489E">
        <w:rPr>
          <w:rFonts w:ascii="Times New Roman" w:hAnsi="Times New Roman" w:cs="Times New Roman"/>
          <w:i/>
          <w:iCs/>
          <w:color w:val="222222"/>
          <w:sz w:val="24"/>
          <w:szCs w:val="24"/>
          <w:shd w:val="clear" w:color="auto" w:fill="FFFFFF"/>
        </w:rPr>
        <w:t>18</w:t>
      </w:r>
      <w:r w:rsidR="00531F36" w:rsidRPr="00CD489E">
        <w:rPr>
          <w:rFonts w:ascii="Times New Roman" w:hAnsi="Times New Roman" w:cs="Times New Roman"/>
          <w:color w:val="222222"/>
          <w:sz w:val="24"/>
          <w:szCs w:val="24"/>
          <w:shd w:val="clear" w:color="auto" w:fill="FFFFFF"/>
        </w:rPr>
        <w:t>(12)</w:t>
      </w:r>
      <w:r w:rsidRPr="00CD489E">
        <w:rPr>
          <w:rFonts w:ascii="Times New Roman" w:hAnsi="Times New Roman" w:cs="Times New Roman"/>
          <w:color w:val="222222"/>
          <w:sz w:val="24"/>
          <w:szCs w:val="24"/>
          <w:shd w:val="clear" w:color="auto" w:fill="FFFFFF"/>
        </w:rPr>
        <w:t xml:space="preserve">, 1050-1057. </w:t>
      </w:r>
      <w:hyperlink r:id="rId37" w:history="1">
        <w:r w:rsidR="00531F36" w:rsidRPr="008811E2">
          <w:rPr>
            <w:rStyle w:val="Hyperlink"/>
            <w:rFonts w:ascii="Times New Roman" w:eastAsia="Times New Roman" w:hAnsi="Times New Roman" w:cs="Times New Roman"/>
            <w:sz w:val="24"/>
            <w:szCs w:val="24"/>
          </w:rPr>
          <w:t>https://doi.org</w:t>
        </w:r>
        <w:r w:rsidR="00531F36" w:rsidRPr="008811E2">
          <w:rPr>
            <w:rStyle w:val="Hyperlink"/>
            <w:rFonts w:ascii="Times New Roman" w:eastAsia="Times New Roman" w:hAnsi="Times New Roman" w:cs="Times New Roman"/>
            <w:b/>
            <w:bCs/>
            <w:sz w:val="24"/>
            <w:szCs w:val="24"/>
          </w:rPr>
          <w:t>/</w:t>
        </w:r>
        <w:r w:rsidR="00531F36" w:rsidRPr="00E757B4">
          <w:rPr>
            <w:rStyle w:val="Hyperlink"/>
            <w:rFonts w:ascii="Times New Roman" w:hAnsi="Times New Roman" w:cs="Times New Roman"/>
            <w:sz w:val="24"/>
            <w:szCs w:val="24"/>
          </w:rPr>
          <w:t>10.1111/j.1467-9280.2007.02024.x</w:t>
        </w:r>
      </w:hyperlink>
    </w:p>
    <w:p w14:paraId="5D4EB90F" w14:textId="16843411" w:rsidR="009A622B" w:rsidRPr="00FF072E" w:rsidRDefault="001B0056" w:rsidP="003C23B8">
      <w:pPr>
        <w:spacing w:after="0" w:line="480" w:lineRule="exact"/>
        <w:ind w:left="720" w:hanging="720"/>
        <w:contextualSpacing/>
        <w:rPr>
          <w:rFonts w:ascii="Times New Roman" w:hAnsi="Times New Roman" w:cs="Times New Roman"/>
          <w:color w:val="222222"/>
          <w:sz w:val="24"/>
          <w:szCs w:val="24"/>
          <w:shd w:val="clear" w:color="auto" w:fill="FFFFFF"/>
        </w:rPr>
      </w:pPr>
      <w:r w:rsidRPr="00ED6D4D">
        <w:rPr>
          <w:rFonts w:ascii="Times New Roman" w:hAnsi="Times New Roman" w:cs="Times New Roman"/>
          <w:color w:val="222222"/>
          <w:sz w:val="24"/>
          <w:szCs w:val="24"/>
          <w:shd w:val="clear" w:color="auto" w:fill="FFFFFF"/>
        </w:rPr>
        <w:t>Fuhrman, O., &amp; Boroditsky</w:t>
      </w:r>
      <w:r w:rsidRPr="00ED6D4D">
        <w:rPr>
          <w:rFonts w:ascii="Times New Roman" w:hAnsi="Times New Roman" w:cs="Times New Roman" w:hint="eastAsia"/>
          <w:color w:val="222222"/>
          <w:sz w:val="24"/>
          <w:szCs w:val="24"/>
          <w:shd w:val="clear" w:color="auto" w:fill="FFFFFF"/>
        </w:rPr>
        <w:t>, L. (2010). Cross</w:t>
      </w:r>
      <w:r w:rsidR="009A622B">
        <w:rPr>
          <w:rFonts w:ascii="Times New Roman" w:hAnsi="Times New Roman" w:cs="Times New Roman"/>
          <w:color w:val="222222"/>
          <w:sz w:val="24"/>
          <w:szCs w:val="24"/>
          <w:shd w:val="clear" w:color="auto" w:fill="FFFFFF"/>
        </w:rPr>
        <w:t>-c</w:t>
      </w:r>
      <w:r w:rsidRPr="00ED6D4D">
        <w:rPr>
          <w:rFonts w:ascii="Times New Roman" w:hAnsi="Times New Roman" w:cs="Times New Roman" w:hint="eastAsia"/>
          <w:color w:val="222222"/>
          <w:sz w:val="24"/>
          <w:szCs w:val="24"/>
          <w:shd w:val="clear" w:color="auto" w:fill="FFFFFF"/>
        </w:rPr>
        <w:t xml:space="preserve">ultural differences in mental representations of time: Evidence from an implicit nonlinguistic task. </w:t>
      </w:r>
      <w:r w:rsidRPr="00FF072E">
        <w:rPr>
          <w:rFonts w:ascii="Times New Roman" w:hAnsi="Times New Roman" w:cs="Times New Roman"/>
          <w:i/>
          <w:iCs/>
          <w:color w:val="222222"/>
          <w:sz w:val="24"/>
          <w:szCs w:val="24"/>
          <w:shd w:val="clear" w:color="auto" w:fill="FFFFFF"/>
        </w:rPr>
        <w:t xml:space="preserve">Cognitive </w:t>
      </w:r>
      <w:r w:rsidR="00CD489E" w:rsidRPr="00FF072E">
        <w:rPr>
          <w:rFonts w:ascii="Times New Roman" w:hAnsi="Times New Roman" w:cs="Times New Roman"/>
          <w:i/>
          <w:iCs/>
          <w:color w:val="222222"/>
          <w:sz w:val="24"/>
          <w:szCs w:val="24"/>
          <w:shd w:val="clear" w:color="auto" w:fill="FFFFFF"/>
        </w:rPr>
        <w:t>S</w:t>
      </w:r>
      <w:r w:rsidRPr="00FF072E">
        <w:rPr>
          <w:rFonts w:ascii="Times New Roman" w:hAnsi="Times New Roman" w:cs="Times New Roman"/>
          <w:i/>
          <w:iCs/>
          <w:color w:val="222222"/>
          <w:sz w:val="24"/>
          <w:szCs w:val="24"/>
          <w:shd w:val="clear" w:color="auto" w:fill="FFFFFF"/>
        </w:rPr>
        <w:t>cience</w:t>
      </w:r>
      <w:r w:rsidRPr="00FF072E">
        <w:rPr>
          <w:rFonts w:ascii="Times New Roman" w:hAnsi="Times New Roman" w:cs="Times New Roman"/>
          <w:color w:val="222222"/>
          <w:sz w:val="24"/>
          <w:szCs w:val="24"/>
          <w:shd w:val="clear" w:color="auto" w:fill="FFFFFF"/>
        </w:rPr>
        <w:t xml:space="preserve">, </w:t>
      </w:r>
      <w:r w:rsidRPr="00FF072E">
        <w:rPr>
          <w:rFonts w:ascii="Times New Roman" w:hAnsi="Times New Roman" w:cs="Times New Roman"/>
          <w:i/>
          <w:iCs/>
          <w:color w:val="222222"/>
          <w:sz w:val="24"/>
          <w:szCs w:val="24"/>
          <w:shd w:val="clear" w:color="auto" w:fill="FFFFFF"/>
        </w:rPr>
        <w:t>34</w:t>
      </w:r>
      <w:r w:rsidRPr="00FF072E">
        <w:rPr>
          <w:rFonts w:ascii="Times New Roman" w:hAnsi="Times New Roman" w:cs="Times New Roman"/>
          <w:color w:val="222222"/>
          <w:sz w:val="24"/>
          <w:szCs w:val="24"/>
          <w:shd w:val="clear" w:color="auto" w:fill="FFFFFF"/>
        </w:rPr>
        <w:t>(8), 1430-1451.</w:t>
      </w:r>
      <w:r w:rsidR="009A622B" w:rsidRPr="00FF072E">
        <w:rPr>
          <w:rFonts w:ascii="Times New Roman" w:hAnsi="Times New Roman" w:cs="Times New Roman"/>
          <w:color w:val="222222"/>
          <w:sz w:val="24"/>
          <w:szCs w:val="24"/>
          <w:shd w:val="clear" w:color="auto" w:fill="FFFFFF"/>
        </w:rPr>
        <w:t xml:space="preserve"> </w:t>
      </w:r>
      <w:hyperlink r:id="rId38" w:history="1">
        <w:r w:rsidR="009A622B" w:rsidRPr="001A465F">
          <w:rPr>
            <w:rStyle w:val="Hyperlink"/>
            <w:rFonts w:ascii="Times New Roman" w:eastAsia="Times New Roman" w:hAnsi="Times New Roman" w:cs="Times New Roman"/>
            <w:sz w:val="24"/>
            <w:szCs w:val="24"/>
          </w:rPr>
          <w:t>https://doi.org</w:t>
        </w:r>
        <w:r w:rsidR="009A622B" w:rsidRPr="001A465F">
          <w:rPr>
            <w:rStyle w:val="Hyperlink"/>
            <w:rFonts w:ascii="Times New Roman" w:eastAsia="Times New Roman" w:hAnsi="Times New Roman" w:cs="Times New Roman"/>
            <w:b/>
            <w:bCs/>
            <w:sz w:val="24"/>
            <w:szCs w:val="24"/>
          </w:rPr>
          <w:t>/</w:t>
        </w:r>
        <w:r w:rsidR="009A622B" w:rsidRPr="00E757B4">
          <w:rPr>
            <w:rStyle w:val="Hyperlink"/>
            <w:rFonts w:ascii="Times New Roman" w:hAnsi="Times New Roman" w:cs="Times New Roman"/>
            <w:sz w:val="24"/>
            <w:szCs w:val="24"/>
          </w:rPr>
          <w:t>10.1111/j.</w:t>
        </w:r>
        <w:r w:rsidR="009A622B" w:rsidRPr="001A465F">
          <w:rPr>
            <w:rStyle w:val="Hyperlink"/>
            <w:rFonts w:ascii="Times New Roman" w:hAnsi="Times New Roman" w:cs="Times New Roman"/>
            <w:sz w:val="24"/>
            <w:szCs w:val="24"/>
          </w:rPr>
          <w:t>1551-6709.2010.01105</w:t>
        </w:r>
        <w:r w:rsidR="009A622B" w:rsidRPr="00E757B4">
          <w:rPr>
            <w:rStyle w:val="Hyperlink"/>
            <w:rFonts w:ascii="Times New Roman" w:hAnsi="Times New Roman" w:cs="Times New Roman"/>
            <w:sz w:val="24"/>
            <w:szCs w:val="24"/>
          </w:rPr>
          <w:t>.x</w:t>
        </w:r>
      </w:hyperlink>
    </w:p>
    <w:p w14:paraId="38C9BF7E" w14:textId="150F5064" w:rsidR="00E44220" w:rsidRPr="00CD489E" w:rsidRDefault="00E44220" w:rsidP="003C23B8">
      <w:pPr>
        <w:spacing w:after="0" w:line="480" w:lineRule="exact"/>
        <w:ind w:left="720" w:hanging="720"/>
        <w:rPr>
          <w:rFonts w:ascii="Times New Roman" w:hAnsi="Times New Roman" w:cs="Times New Roman"/>
          <w:sz w:val="24"/>
          <w:szCs w:val="24"/>
        </w:rPr>
      </w:pPr>
      <w:r w:rsidRPr="00FF072E">
        <w:rPr>
          <w:rFonts w:ascii="Times New Roman" w:hAnsi="Times New Roman" w:cs="Times New Roman"/>
          <w:sz w:val="24"/>
          <w:szCs w:val="24"/>
        </w:rPr>
        <w:t xml:space="preserve">Gendron, M., Lindquist, K. A., Barsalou, L., &amp; Barrett, L. F. (2012). </w:t>
      </w:r>
      <w:r w:rsidRPr="00CD489E">
        <w:rPr>
          <w:rFonts w:ascii="Times New Roman" w:hAnsi="Times New Roman" w:cs="Times New Roman"/>
          <w:sz w:val="24"/>
          <w:szCs w:val="24"/>
        </w:rPr>
        <w:t xml:space="preserve">Emotion words shape emotion percepts. </w:t>
      </w:r>
      <w:r w:rsidRPr="00CD489E">
        <w:rPr>
          <w:rFonts w:ascii="Times New Roman" w:hAnsi="Times New Roman" w:cs="Times New Roman"/>
          <w:i/>
          <w:sz w:val="24"/>
          <w:szCs w:val="24"/>
        </w:rPr>
        <w:t>Emotion, 12</w:t>
      </w:r>
      <w:r w:rsidR="00531F36" w:rsidRPr="00CD489E">
        <w:rPr>
          <w:rFonts w:ascii="Times New Roman" w:hAnsi="Times New Roman" w:cs="Times New Roman"/>
          <w:iCs/>
          <w:sz w:val="24"/>
          <w:szCs w:val="24"/>
        </w:rPr>
        <w:t>(2)</w:t>
      </w:r>
      <w:r w:rsidRPr="00CD489E">
        <w:rPr>
          <w:rFonts w:ascii="Times New Roman" w:hAnsi="Times New Roman" w:cs="Times New Roman"/>
          <w:sz w:val="24"/>
          <w:szCs w:val="24"/>
        </w:rPr>
        <w:t xml:space="preserve">, 314-325. </w:t>
      </w:r>
      <w:hyperlink r:id="rId39" w:history="1">
        <w:r w:rsidR="00531F36" w:rsidRPr="00ED6D4D">
          <w:rPr>
            <w:rStyle w:val="Hyperlink"/>
            <w:rFonts w:ascii="Times New Roman" w:eastAsia="Times New Roman" w:hAnsi="Times New Roman" w:cs="Times New Roman"/>
            <w:sz w:val="24"/>
            <w:szCs w:val="24"/>
          </w:rPr>
          <w:t>https://doi.org</w:t>
        </w:r>
        <w:r w:rsidR="00531F36" w:rsidRPr="00ED6D4D">
          <w:rPr>
            <w:rStyle w:val="Hyperlink"/>
            <w:rFonts w:ascii="Times New Roman" w:eastAsia="Times New Roman" w:hAnsi="Times New Roman" w:cs="Times New Roman"/>
            <w:b/>
            <w:bCs/>
            <w:sz w:val="24"/>
            <w:szCs w:val="24"/>
          </w:rPr>
          <w:t>/</w:t>
        </w:r>
        <w:r w:rsidR="00531F36" w:rsidRPr="00CD489E">
          <w:rPr>
            <w:rStyle w:val="Hyperlink"/>
            <w:rFonts w:ascii="Times New Roman" w:hAnsi="Times New Roman" w:cs="Times New Roman"/>
            <w:sz w:val="24"/>
            <w:szCs w:val="24"/>
          </w:rPr>
          <w:t>10.1037/a0026007</w:t>
        </w:r>
      </w:hyperlink>
    </w:p>
    <w:p w14:paraId="32283D9E" w14:textId="51C1F916" w:rsidR="00E44220" w:rsidRPr="00CD489E" w:rsidRDefault="00E44220" w:rsidP="003C23B8">
      <w:pPr>
        <w:adjustRightInd w:val="0"/>
        <w:spacing w:after="0" w:line="480" w:lineRule="exact"/>
        <w:ind w:left="720" w:hanging="720"/>
        <w:rPr>
          <w:rFonts w:ascii="Times New Roman" w:eastAsia="Times New Roman" w:hAnsi="Times New Roman" w:cs="Times New Roman"/>
          <w:sz w:val="24"/>
          <w:szCs w:val="24"/>
        </w:rPr>
      </w:pPr>
      <w:r w:rsidRPr="00CD489E">
        <w:rPr>
          <w:rFonts w:ascii="Times New Roman" w:eastAsia="Times New Roman" w:hAnsi="Times New Roman" w:cs="Times New Roman"/>
          <w:sz w:val="24"/>
          <w:szCs w:val="24"/>
        </w:rPr>
        <w:t xml:space="preserve">Gilovich, T., &amp; Medvec, V. H. (1995). </w:t>
      </w:r>
      <w:r w:rsidRPr="00ED6D4D">
        <w:rPr>
          <w:rFonts w:ascii="Times New Roman" w:eastAsia="Times New Roman" w:hAnsi="Times New Roman" w:cs="Times New Roman"/>
          <w:sz w:val="24"/>
          <w:szCs w:val="24"/>
        </w:rPr>
        <w:t xml:space="preserve">The experience of regret: what, when, and why. </w:t>
      </w:r>
      <w:r w:rsidRPr="00CD489E">
        <w:rPr>
          <w:rFonts w:ascii="Times New Roman" w:eastAsia="Times New Roman" w:hAnsi="Times New Roman" w:cs="Times New Roman"/>
          <w:i/>
          <w:iCs/>
          <w:sz w:val="24"/>
          <w:szCs w:val="24"/>
        </w:rPr>
        <w:t>Psychological Review</w:t>
      </w:r>
      <w:r w:rsidRPr="00CD489E">
        <w:rPr>
          <w:rFonts w:ascii="Times New Roman" w:eastAsia="Times New Roman" w:hAnsi="Times New Roman" w:cs="Times New Roman"/>
          <w:sz w:val="24"/>
          <w:szCs w:val="24"/>
        </w:rPr>
        <w:t xml:space="preserve">, </w:t>
      </w:r>
      <w:r w:rsidRPr="00CD489E">
        <w:rPr>
          <w:rFonts w:ascii="Times New Roman" w:eastAsia="Times New Roman" w:hAnsi="Times New Roman" w:cs="Times New Roman"/>
          <w:i/>
          <w:iCs/>
          <w:sz w:val="24"/>
          <w:szCs w:val="24"/>
        </w:rPr>
        <w:t>102</w:t>
      </w:r>
      <w:r w:rsidR="005D4120" w:rsidRPr="00CD489E">
        <w:rPr>
          <w:rFonts w:ascii="Times New Roman" w:eastAsia="Times New Roman" w:hAnsi="Times New Roman" w:cs="Times New Roman"/>
          <w:sz w:val="24"/>
          <w:szCs w:val="24"/>
        </w:rPr>
        <w:t>(2)</w:t>
      </w:r>
      <w:r w:rsidRPr="00CD489E">
        <w:rPr>
          <w:rFonts w:ascii="Times New Roman" w:eastAsia="Times New Roman" w:hAnsi="Times New Roman" w:cs="Times New Roman"/>
          <w:sz w:val="24"/>
          <w:szCs w:val="24"/>
        </w:rPr>
        <w:t xml:space="preserve">, 379-395. </w:t>
      </w:r>
      <w:hyperlink r:id="rId40" w:history="1">
        <w:r w:rsidR="005D4120" w:rsidRPr="00ED6D4D">
          <w:rPr>
            <w:rStyle w:val="Hyperlink"/>
            <w:rFonts w:ascii="Times New Roman" w:eastAsia="Times New Roman" w:hAnsi="Times New Roman" w:cs="Times New Roman"/>
            <w:sz w:val="24"/>
            <w:szCs w:val="24"/>
          </w:rPr>
          <w:t>https://doi.org</w:t>
        </w:r>
        <w:r w:rsidR="005D4120" w:rsidRPr="00ED6D4D">
          <w:rPr>
            <w:rStyle w:val="Hyperlink"/>
            <w:rFonts w:ascii="Times New Roman" w:eastAsia="Times New Roman" w:hAnsi="Times New Roman" w:cs="Times New Roman"/>
            <w:b/>
            <w:bCs/>
            <w:sz w:val="24"/>
            <w:szCs w:val="24"/>
          </w:rPr>
          <w:t>/</w:t>
        </w:r>
        <w:r w:rsidR="005D4120" w:rsidRPr="00CD489E">
          <w:rPr>
            <w:rStyle w:val="Hyperlink"/>
            <w:rFonts w:ascii="Times New Roman" w:eastAsia="Times New Roman" w:hAnsi="Times New Roman" w:cs="Times New Roman"/>
            <w:sz w:val="24"/>
            <w:szCs w:val="24"/>
          </w:rPr>
          <w:t>10.1037/0033-295X.102.2.379</w:t>
        </w:r>
      </w:hyperlink>
    </w:p>
    <w:p w14:paraId="4CD0A346" w14:textId="197D9C2F" w:rsidR="00E44220" w:rsidRPr="00ED6D4D" w:rsidRDefault="00E44220" w:rsidP="003C23B8">
      <w:pPr>
        <w:spacing w:after="0" w:line="480" w:lineRule="exact"/>
        <w:ind w:left="720" w:hanging="720"/>
        <w:rPr>
          <w:rFonts w:ascii="Times New Roman" w:eastAsia="PMingLiU" w:hAnsi="Times New Roman" w:cs="Times New Roman"/>
          <w:sz w:val="24"/>
          <w:lang w:eastAsia="zh-TW"/>
        </w:rPr>
      </w:pPr>
      <w:r w:rsidRPr="00CD489E">
        <w:rPr>
          <w:rFonts w:ascii="Times New Roman" w:hAnsi="Times New Roman" w:cs="Times New Roman"/>
          <w:sz w:val="24"/>
        </w:rPr>
        <w:t>Giner-</w:t>
      </w:r>
      <w:proofErr w:type="spellStart"/>
      <w:r w:rsidRPr="00CD489E">
        <w:rPr>
          <w:rFonts w:ascii="Times New Roman" w:hAnsi="Times New Roman" w:cs="Times New Roman"/>
          <w:sz w:val="24"/>
        </w:rPr>
        <w:t>Sorolla</w:t>
      </w:r>
      <w:proofErr w:type="spellEnd"/>
      <w:r w:rsidRPr="00CD489E">
        <w:rPr>
          <w:rFonts w:ascii="Times New Roman" w:hAnsi="Times New Roman" w:cs="Times New Roman"/>
          <w:sz w:val="24"/>
        </w:rPr>
        <w:t xml:space="preserve">, R., Castano, E., Espinosa, P., &amp; Brown, R. (2008). </w:t>
      </w:r>
      <w:r w:rsidRPr="00ED6D4D">
        <w:rPr>
          <w:rFonts w:ascii="Times New Roman" w:hAnsi="Times New Roman" w:cs="Times New Roman"/>
          <w:sz w:val="24"/>
        </w:rPr>
        <w:t xml:space="preserve">Shame expressions reduce the recipient’s insult from outgroup reparations. </w:t>
      </w:r>
      <w:r w:rsidRPr="00ED6D4D">
        <w:rPr>
          <w:rFonts w:ascii="Times New Roman" w:hAnsi="Times New Roman" w:cs="Times New Roman"/>
          <w:i/>
          <w:sz w:val="24"/>
        </w:rPr>
        <w:t>Journal of Experimental Social Psychology, 44</w:t>
      </w:r>
      <w:r w:rsidR="005D4120" w:rsidRPr="00ED6D4D">
        <w:rPr>
          <w:rFonts w:ascii="Times New Roman" w:hAnsi="Times New Roman" w:cs="Times New Roman"/>
          <w:iCs/>
          <w:sz w:val="24"/>
        </w:rPr>
        <w:t>(3)</w:t>
      </w:r>
      <w:r w:rsidRPr="00ED6D4D">
        <w:rPr>
          <w:rFonts w:ascii="Times New Roman" w:hAnsi="Times New Roman" w:cs="Times New Roman"/>
          <w:sz w:val="24"/>
        </w:rPr>
        <w:t>, 519-526.</w:t>
      </w:r>
      <w:r w:rsidRPr="00ED6D4D">
        <w:rPr>
          <w:rFonts w:ascii="Times New Roman" w:eastAsia="PMingLiU" w:hAnsi="Times New Roman" w:cs="Times New Roman"/>
          <w:sz w:val="24"/>
          <w:lang w:eastAsia="zh-TW"/>
        </w:rPr>
        <w:t xml:space="preserve"> </w:t>
      </w:r>
      <w:hyperlink r:id="rId41" w:history="1">
        <w:r w:rsidR="005D4120" w:rsidRPr="00ED6D4D">
          <w:rPr>
            <w:rStyle w:val="Hyperlink"/>
            <w:rFonts w:ascii="Times New Roman" w:eastAsia="Times New Roman" w:hAnsi="Times New Roman" w:cs="Times New Roman"/>
            <w:sz w:val="24"/>
            <w:szCs w:val="24"/>
          </w:rPr>
          <w:t>https://doi.org</w:t>
        </w:r>
        <w:r w:rsidR="005D4120" w:rsidRPr="00ED6D4D">
          <w:rPr>
            <w:rStyle w:val="Hyperlink"/>
            <w:rFonts w:ascii="Times New Roman" w:eastAsia="Times New Roman" w:hAnsi="Times New Roman" w:cs="Times New Roman"/>
            <w:b/>
            <w:bCs/>
            <w:sz w:val="24"/>
            <w:szCs w:val="24"/>
          </w:rPr>
          <w:t>/</w:t>
        </w:r>
        <w:r w:rsidR="005D4120" w:rsidRPr="00ED6D4D">
          <w:rPr>
            <w:rStyle w:val="Hyperlink"/>
            <w:rFonts w:ascii="Times New Roman" w:eastAsia="PMingLiU" w:hAnsi="Times New Roman" w:cs="Times New Roman"/>
            <w:sz w:val="24"/>
            <w:lang w:eastAsia="zh-TW"/>
          </w:rPr>
          <w:t>10.1016/j.jesp.2007.08.003</w:t>
        </w:r>
      </w:hyperlink>
    </w:p>
    <w:p w14:paraId="7B149C34" w14:textId="02DD6CBA" w:rsidR="00E44220" w:rsidRPr="00ED6D4D" w:rsidRDefault="00E44220" w:rsidP="003C23B8">
      <w:pPr>
        <w:spacing w:after="0" w:line="480" w:lineRule="exact"/>
        <w:ind w:left="720" w:hanging="720"/>
        <w:contextualSpacing/>
        <w:rPr>
          <w:rFonts w:asciiTheme="majorBidi" w:hAnsiTheme="majorBidi" w:cstheme="majorBidi"/>
          <w:sz w:val="24"/>
          <w:szCs w:val="24"/>
        </w:rPr>
      </w:pPr>
      <w:r w:rsidRPr="00ED6D4D">
        <w:rPr>
          <w:rFonts w:asciiTheme="majorBidi" w:hAnsiTheme="majorBidi" w:cstheme="majorBidi"/>
          <w:sz w:val="24"/>
          <w:szCs w:val="24"/>
        </w:rPr>
        <w:t xml:space="preserve">Green, P., &amp; MacLeod, C. J. (2016). SIMR: An R package for power analysis of generalized linear mixed models by simulation. </w:t>
      </w:r>
      <w:r w:rsidRPr="00ED6D4D">
        <w:rPr>
          <w:rFonts w:asciiTheme="majorBidi" w:hAnsiTheme="majorBidi" w:cstheme="majorBidi"/>
          <w:i/>
          <w:iCs/>
          <w:sz w:val="24"/>
          <w:szCs w:val="24"/>
        </w:rPr>
        <w:t>Methods in Ecology and Evolution, 7</w:t>
      </w:r>
      <w:r w:rsidR="005D4120" w:rsidRPr="00ED6D4D">
        <w:rPr>
          <w:rFonts w:asciiTheme="majorBidi" w:hAnsiTheme="majorBidi" w:cstheme="majorBidi"/>
          <w:sz w:val="24"/>
          <w:szCs w:val="24"/>
        </w:rPr>
        <w:t>(4)</w:t>
      </w:r>
      <w:r w:rsidRPr="00ED6D4D">
        <w:rPr>
          <w:rFonts w:asciiTheme="majorBidi" w:hAnsiTheme="majorBidi" w:cstheme="majorBidi"/>
          <w:sz w:val="24"/>
          <w:szCs w:val="24"/>
        </w:rPr>
        <w:t>, 493</w:t>
      </w:r>
      <w:r w:rsidR="005D4120" w:rsidRPr="00ED6D4D">
        <w:rPr>
          <w:rFonts w:asciiTheme="majorBidi" w:hAnsiTheme="majorBidi" w:cstheme="majorBidi"/>
          <w:sz w:val="24"/>
          <w:szCs w:val="24"/>
        </w:rPr>
        <w:t>-</w:t>
      </w:r>
      <w:r w:rsidRPr="00ED6D4D">
        <w:rPr>
          <w:rFonts w:asciiTheme="majorBidi" w:hAnsiTheme="majorBidi" w:cstheme="majorBidi"/>
          <w:sz w:val="24"/>
          <w:szCs w:val="24"/>
        </w:rPr>
        <w:t xml:space="preserve">498. </w:t>
      </w:r>
      <w:hyperlink r:id="rId42" w:history="1">
        <w:r w:rsidR="005D4120" w:rsidRPr="00ED6D4D">
          <w:rPr>
            <w:rStyle w:val="Hyperlink"/>
            <w:rFonts w:asciiTheme="majorBidi" w:hAnsiTheme="majorBidi" w:cstheme="majorBidi"/>
            <w:sz w:val="24"/>
            <w:szCs w:val="24"/>
          </w:rPr>
          <w:t>https://doi.org/10.1111/2041-210X.12504</w:t>
        </w:r>
      </w:hyperlink>
    </w:p>
    <w:p w14:paraId="5611D514" w14:textId="77777777" w:rsidR="0033220A" w:rsidRDefault="00E44220" w:rsidP="0033220A">
      <w:pPr>
        <w:spacing w:after="0" w:line="480" w:lineRule="exact"/>
        <w:ind w:left="720" w:hanging="720"/>
        <w:rPr>
          <w:rStyle w:val="Hyperlink"/>
          <w:rFonts w:ascii="Times New Roman" w:hAnsi="Times New Roman" w:cs="Times New Roman"/>
          <w:sz w:val="24"/>
        </w:rPr>
      </w:pPr>
      <w:r w:rsidRPr="00CD489E">
        <w:rPr>
          <w:rFonts w:ascii="Times New Roman" w:hAnsi="Times New Roman" w:cs="Times New Roman"/>
          <w:sz w:val="24"/>
        </w:rPr>
        <w:t xml:space="preserve">Hepper, E. G., Ritchie, T. D., Sedikides, C., &amp; Wildschut, T. (2012). </w:t>
      </w:r>
      <w:r w:rsidRPr="00ED6D4D">
        <w:rPr>
          <w:rFonts w:ascii="Times New Roman" w:hAnsi="Times New Roman" w:cs="Times New Roman"/>
          <w:sz w:val="24"/>
        </w:rPr>
        <w:t xml:space="preserve">Odyssey’s end: Lay conceptions of nostalgia reflect its original Homeric meaning. </w:t>
      </w:r>
      <w:r w:rsidRPr="00101745">
        <w:rPr>
          <w:rFonts w:ascii="Times New Roman" w:hAnsi="Times New Roman" w:cs="Times New Roman"/>
          <w:i/>
          <w:iCs/>
          <w:sz w:val="24"/>
        </w:rPr>
        <w:t>Emotion, 12</w:t>
      </w:r>
      <w:r w:rsidR="005D4120" w:rsidRPr="00101745">
        <w:rPr>
          <w:rFonts w:ascii="Times New Roman" w:hAnsi="Times New Roman" w:cs="Times New Roman"/>
          <w:sz w:val="24"/>
        </w:rPr>
        <w:t>(1)</w:t>
      </w:r>
      <w:r w:rsidRPr="00101745">
        <w:rPr>
          <w:rFonts w:ascii="Times New Roman" w:hAnsi="Times New Roman" w:cs="Times New Roman"/>
          <w:sz w:val="24"/>
        </w:rPr>
        <w:t>, 102-119.</w:t>
      </w:r>
      <w:r w:rsidRPr="00101745">
        <w:t xml:space="preserve"> </w:t>
      </w:r>
      <w:hyperlink r:id="rId43" w:history="1">
        <w:r w:rsidR="005D4120" w:rsidRPr="00101745">
          <w:rPr>
            <w:rStyle w:val="Hyperlink"/>
            <w:rFonts w:ascii="Times New Roman" w:eastAsia="Times New Roman" w:hAnsi="Times New Roman" w:cs="Times New Roman"/>
            <w:sz w:val="24"/>
            <w:szCs w:val="24"/>
          </w:rPr>
          <w:t>https://doi.org</w:t>
        </w:r>
        <w:r w:rsidR="005D4120" w:rsidRPr="00101745">
          <w:rPr>
            <w:rStyle w:val="Hyperlink"/>
            <w:rFonts w:ascii="Times New Roman" w:eastAsia="Times New Roman" w:hAnsi="Times New Roman" w:cs="Times New Roman"/>
            <w:b/>
            <w:bCs/>
            <w:sz w:val="24"/>
            <w:szCs w:val="24"/>
          </w:rPr>
          <w:t>/</w:t>
        </w:r>
        <w:r w:rsidR="005D4120" w:rsidRPr="00101745">
          <w:rPr>
            <w:rStyle w:val="Hyperlink"/>
            <w:rFonts w:ascii="Times New Roman" w:hAnsi="Times New Roman" w:cs="Times New Roman"/>
            <w:sz w:val="24"/>
          </w:rPr>
          <w:t>10.1037/a0025167</w:t>
        </w:r>
      </w:hyperlink>
    </w:p>
    <w:p w14:paraId="7B6170E4" w14:textId="2DA8D91D" w:rsidR="002C10B2" w:rsidRPr="002C10B2" w:rsidRDefault="0033220A">
      <w:pPr>
        <w:spacing w:after="0" w:line="480" w:lineRule="exact"/>
        <w:ind w:left="720" w:hanging="720"/>
        <w:rPr>
          <w:rFonts w:ascii="Times New Roman" w:hAnsi="Times New Roman" w:cs="Times New Roman"/>
          <w:color w:val="242424"/>
          <w:sz w:val="24"/>
          <w:szCs w:val="24"/>
          <w:shd w:val="clear" w:color="auto" w:fill="FFFFFF"/>
        </w:rPr>
      </w:pPr>
      <w:r w:rsidRPr="003C23B8">
        <w:rPr>
          <w:rFonts w:ascii="Times New Roman" w:hAnsi="Times New Roman" w:cs="Times New Roman"/>
          <w:sz w:val="24"/>
          <w:szCs w:val="24"/>
          <w:lang w:val="pl-PL"/>
        </w:rPr>
        <w:lastRenderedPageBreak/>
        <w:t xml:space="preserve">Hepper, E. G., Sedikides, C., Wildschut, T., Cheung, W.-Y., Abakoumkin, G., Arikan, G., Aveyard, M., Baldursson, E. B., Bialobrzeska, O., </w:t>
      </w:r>
      <w:r w:rsidRPr="003C23B8">
        <w:rPr>
          <w:rFonts w:ascii="Times New Roman" w:hAnsi="Times New Roman" w:cs="Times New Roman"/>
          <w:color w:val="000000"/>
          <w:sz w:val="24"/>
          <w:szCs w:val="24"/>
          <w:lang w:val="pl-PL"/>
        </w:rPr>
        <w:t xml:space="preserve">Bouamama, S., </w:t>
      </w:r>
      <w:r w:rsidRPr="003C23B8">
        <w:rPr>
          <w:rFonts w:ascii="Times New Roman" w:hAnsi="Times New Roman" w:cs="Times New Roman"/>
          <w:sz w:val="24"/>
          <w:szCs w:val="24"/>
          <w:lang w:val="pl-PL"/>
        </w:rPr>
        <w:t xml:space="preserve">Bouzaouech, I., Brambilla, M., Burger, A. M., Chen, S. X., Cisek, S., Nunes de Souza Neto, E., Demassosso, D., Gutiérrez, R. G., Gu, L., … </w:t>
      </w:r>
      <w:r w:rsidRPr="003C23B8">
        <w:rPr>
          <w:rFonts w:ascii="Times New Roman" w:hAnsi="Times New Roman" w:cs="Times New Roman"/>
          <w:sz w:val="24"/>
          <w:szCs w:val="24"/>
        </w:rPr>
        <w:t>Zengel, B. (202</w:t>
      </w:r>
      <w:r w:rsidR="002C10B2">
        <w:rPr>
          <w:rFonts w:ascii="Times New Roman" w:hAnsi="Times New Roman" w:cs="Times New Roman"/>
          <w:sz w:val="24"/>
          <w:szCs w:val="24"/>
        </w:rPr>
        <w:t>4</w:t>
      </w:r>
      <w:r w:rsidRPr="003C23B8">
        <w:rPr>
          <w:rFonts w:ascii="Times New Roman" w:hAnsi="Times New Roman" w:cs="Times New Roman"/>
          <w:sz w:val="24"/>
          <w:szCs w:val="24"/>
        </w:rPr>
        <w:t xml:space="preserve">). Pancultural nostalgia in action: Prevalence, triggers, and psychological functions of nostalgia across cultures. </w:t>
      </w:r>
      <w:r w:rsidRPr="003C23B8">
        <w:rPr>
          <w:rFonts w:ascii="Times New Roman" w:hAnsi="Times New Roman" w:cs="Times New Roman"/>
          <w:i/>
          <w:iCs/>
          <w:sz w:val="24"/>
          <w:szCs w:val="24"/>
        </w:rPr>
        <w:t>Journal of Experimental Psychology: General</w:t>
      </w:r>
      <w:r w:rsidR="002C10B2">
        <w:rPr>
          <w:rFonts w:ascii="Times New Roman" w:hAnsi="Times New Roman" w:cs="Times New Roman"/>
          <w:i/>
          <w:iCs/>
          <w:sz w:val="24"/>
          <w:szCs w:val="24"/>
        </w:rPr>
        <w:t>, 153</w:t>
      </w:r>
      <w:r w:rsidR="002C10B2">
        <w:rPr>
          <w:rFonts w:ascii="Times New Roman" w:hAnsi="Times New Roman" w:cs="Times New Roman"/>
          <w:sz w:val="24"/>
          <w:szCs w:val="24"/>
        </w:rPr>
        <w:t>(3), 754-777</w:t>
      </w:r>
      <w:r w:rsidRPr="003C23B8">
        <w:rPr>
          <w:rFonts w:ascii="Times New Roman" w:hAnsi="Times New Roman" w:cs="Times New Roman"/>
          <w:sz w:val="24"/>
          <w:szCs w:val="24"/>
        </w:rPr>
        <w:t xml:space="preserve">. </w:t>
      </w:r>
      <w:hyperlink r:id="rId44" w:history="1">
        <w:r w:rsidRPr="001159A6">
          <w:rPr>
            <w:rStyle w:val="Hyperlink"/>
            <w:rFonts w:ascii="Times New Roman" w:hAnsi="Times New Roman" w:cs="Times New Roman"/>
            <w:sz w:val="24"/>
            <w:szCs w:val="24"/>
          </w:rPr>
          <w:t>https://doi.org/10.1037/xge000152</w:t>
        </w:r>
        <w:r w:rsidRPr="002C10B2">
          <w:rPr>
            <w:rStyle w:val="Hyperlink"/>
            <w:rFonts w:ascii="Times New Roman" w:hAnsi="Times New Roman" w:cs="Times New Roman"/>
            <w:sz w:val="24"/>
            <w:szCs w:val="24"/>
            <w:shd w:val="clear" w:color="auto" w:fill="FFFFFF"/>
          </w:rPr>
          <w:t>1</w:t>
        </w:r>
      </w:hyperlink>
    </w:p>
    <w:p w14:paraId="07A19ADA" w14:textId="34CFBDDF" w:rsidR="003267DE" w:rsidRDefault="003267DE" w:rsidP="003C23B8">
      <w:pPr>
        <w:spacing w:after="0" w:line="480" w:lineRule="exact"/>
        <w:ind w:left="720" w:hanging="720"/>
        <w:rPr>
          <w:rFonts w:asciiTheme="majorBidi" w:hAnsiTheme="majorBidi" w:cstheme="majorBidi"/>
          <w:sz w:val="24"/>
          <w:szCs w:val="24"/>
        </w:rPr>
      </w:pPr>
      <w:r w:rsidRPr="00101745">
        <w:rPr>
          <w:rFonts w:asciiTheme="majorBidi" w:hAnsiTheme="majorBidi" w:cstheme="majorBidi"/>
          <w:sz w:val="24"/>
          <w:szCs w:val="24"/>
        </w:rPr>
        <w:t xml:space="preserve">Hepper, E. G., Wildschut, T., Sedikides, C., Ritchie, T. D., Yung, Y.-F., Hansen, N., </w:t>
      </w:r>
      <w:proofErr w:type="spellStart"/>
      <w:r w:rsidRPr="00101745">
        <w:rPr>
          <w:rFonts w:asciiTheme="majorBidi" w:hAnsiTheme="majorBidi" w:cstheme="majorBidi"/>
          <w:sz w:val="24"/>
          <w:szCs w:val="24"/>
        </w:rPr>
        <w:t>Abakoumkin</w:t>
      </w:r>
      <w:proofErr w:type="spellEnd"/>
      <w:r w:rsidRPr="00101745">
        <w:rPr>
          <w:rFonts w:asciiTheme="majorBidi" w:hAnsiTheme="majorBidi" w:cstheme="majorBidi"/>
          <w:sz w:val="24"/>
          <w:szCs w:val="24"/>
        </w:rPr>
        <w:t xml:space="preserve">, G., </w:t>
      </w:r>
      <w:proofErr w:type="spellStart"/>
      <w:r w:rsidRPr="00101745">
        <w:rPr>
          <w:rFonts w:asciiTheme="majorBidi" w:hAnsiTheme="majorBidi" w:cstheme="majorBidi"/>
          <w:sz w:val="24"/>
          <w:szCs w:val="24"/>
        </w:rPr>
        <w:t>Arikan</w:t>
      </w:r>
      <w:proofErr w:type="spellEnd"/>
      <w:r w:rsidRPr="00101745">
        <w:rPr>
          <w:rFonts w:asciiTheme="majorBidi" w:hAnsiTheme="majorBidi" w:cstheme="majorBidi"/>
          <w:sz w:val="24"/>
          <w:szCs w:val="24"/>
        </w:rPr>
        <w:t xml:space="preserve">, G., Cisek, S. Z., </w:t>
      </w:r>
      <w:proofErr w:type="spellStart"/>
      <w:r w:rsidRPr="00101745">
        <w:rPr>
          <w:rFonts w:asciiTheme="majorBidi" w:hAnsiTheme="majorBidi" w:cstheme="majorBidi"/>
          <w:sz w:val="24"/>
          <w:szCs w:val="24"/>
        </w:rPr>
        <w:t>Demassosso</w:t>
      </w:r>
      <w:proofErr w:type="spellEnd"/>
      <w:r w:rsidRPr="00101745">
        <w:rPr>
          <w:rFonts w:asciiTheme="majorBidi" w:hAnsiTheme="majorBidi" w:cstheme="majorBidi"/>
          <w:sz w:val="24"/>
          <w:szCs w:val="24"/>
        </w:rPr>
        <w:t xml:space="preserve">, D. B., Gebauer, J. E., Gerber, J. P., González, R., </w:t>
      </w:r>
      <w:proofErr w:type="spellStart"/>
      <w:r w:rsidRPr="00101745">
        <w:rPr>
          <w:rFonts w:asciiTheme="majorBidi" w:hAnsiTheme="majorBidi" w:cstheme="majorBidi"/>
          <w:sz w:val="24"/>
          <w:szCs w:val="24"/>
        </w:rPr>
        <w:t>Kusumi</w:t>
      </w:r>
      <w:proofErr w:type="spellEnd"/>
      <w:r w:rsidRPr="00101745">
        <w:rPr>
          <w:rFonts w:asciiTheme="majorBidi" w:hAnsiTheme="majorBidi" w:cstheme="majorBidi"/>
          <w:sz w:val="24"/>
          <w:szCs w:val="24"/>
        </w:rPr>
        <w:t xml:space="preserve">, T., Misra, G., Rusu, M., Ryan, O., Stephan, E., </w:t>
      </w:r>
      <w:proofErr w:type="spellStart"/>
      <w:r w:rsidRPr="00101745">
        <w:rPr>
          <w:rFonts w:asciiTheme="majorBidi" w:hAnsiTheme="majorBidi" w:cstheme="majorBidi"/>
          <w:sz w:val="24"/>
          <w:szCs w:val="24"/>
        </w:rPr>
        <w:t>Vingerhoets</w:t>
      </w:r>
      <w:proofErr w:type="spellEnd"/>
      <w:r w:rsidRPr="00101745">
        <w:rPr>
          <w:rFonts w:asciiTheme="majorBidi" w:hAnsiTheme="majorBidi" w:cstheme="majorBidi"/>
          <w:sz w:val="24"/>
          <w:szCs w:val="24"/>
        </w:rPr>
        <w:t xml:space="preserve">, </w:t>
      </w:r>
      <w:r w:rsidRPr="00101745">
        <w:rPr>
          <w:rFonts w:asciiTheme="majorBidi" w:hAnsiTheme="majorBidi" w:cstheme="majorBidi"/>
          <w:bCs/>
          <w:color w:val="000000"/>
          <w:sz w:val="24"/>
          <w:szCs w:val="24"/>
        </w:rPr>
        <w:t xml:space="preserve">A. J. J. M., </w:t>
      </w:r>
      <w:r w:rsidRPr="00101745">
        <w:rPr>
          <w:rFonts w:asciiTheme="majorBidi" w:hAnsiTheme="majorBidi" w:cstheme="majorBidi"/>
          <w:sz w:val="24"/>
          <w:szCs w:val="24"/>
        </w:rPr>
        <w:t xml:space="preserve">&amp; Zhou, X. (2014). </w:t>
      </w:r>
      <w:r w:rsidRPr="003267DE">
        <w:rPr>
          <w:rFonts w:asciiTheme="majorBidi" w:hAnsiTheme="majorBidi" w:cstheme="majorBidi"/>
          <w:sz w:val="24"/>
          <w:szCs w:val="24"/>
        </w:rPr>
        <w:t xml:space="preserve">Pancultural nostalgia: Prototypical conceptions across cultures. </w:t>
      </w:r>
      <w:r w:rsidRPr="003267DE">
        <w:rPr>
          <w:rFonts w:asciiTheme="majorBidi" w:hAnsiTheme="majorBidi" w:cstheme="majorBidi"/>
          <w:i/>
          <w:iCs/>
          <w:sz w:val="24"/>
          <w:szCs w:val="24"/>
        </w:rPr>
        <w:t>Emotion, 14</w:t>
      </w:r>
      <w:r w:rsidRPr="003267DE">
        <w:rPr>
          <w:rFonts w:asciiTheme="majorBidi" w:hAnsiTheme="majorBidi" w:cstheme="majorBidi"/>
          <w:sz w:val="24"/>
          <w:szCs w:val="24"/>
        </w:rPr>
        <w:t>(4)</w:t>
      </w:r>
      <w:r w:rsidRPr="003267DE">
        <w:rPr>
          <w:rFonts w:asciiTheme="majorBidi" w:hAnsiTheme="majorBidi" w:cstheme="majorBidi"/>
          <w:iCs/>
          <w:sz w:val="24"/>
          <w:szCs w:val="24"/>
        </w:rPr>
        <w:t>, 733</w:t>
      </w:r>
      <w:r w:rsidRPr="003267DE">
        <w:rPr>
          <w:rFonts w:asciiTheme="majorBidi" w:hAnsiTheme="majorBidi" w:cstheme="majorBidi"/>
          <w:color w:val="333333"/>
          <w:sz w:val="24"/>
          <w:szCs w:val="24"/>
          <w:shd w:val="clear" w:color="auto" w:fill="FFFFFF"/>
        </w:rPr>
        <w:t>–</w:t>
      </w:r>
      <w:r w:rsidRPr="003267DE">
        <w:rPr>
          <w:rFonts w:asciiTheme="majorBidi" w:hAnsiTheme="majorBidi" w:cstheme="majorBidi"/>
          <w:iCs/>
          <w:sz w:val="24"/>
          <w:szCs w:val="24"/>
        </w:rPr>
        <w:t>747</w:t>
      </w:r>
      <w:r w:rsidRPr="003267DE">
        <w:rPr>
          <w:rFonts w:asciiTheme="majorBidi" w:hAnsiTheme="majorBidi" w:cstheme="majorBidi"/>
          <w:sz w:val="24"/>
          <w:szCs w:val="24"/>
        </w:rPr>
        <w:t xml:space="preserve">. </w:t>
      </w:r>
      <w:hyperlink r:id="rId45" w:history="1">
        <w:r w:rsidRPr="0084302D">
          <w:rPr>
            <w:rStyle w:val="Hyperlink"/>
            <w:rFonts w:asciiTheme="majorBidi" w:hAnsiTheme="majorBidi" w:cstheme="majorBidi"/>
            <w:sz w:val="24"/>
            <w:szCs w:val="24"/>
          </w:rPr>
          <w:t>https://doi.org/10.1037/a0036790</w:t>
        </w:r>
      </w:hyperlink>
    </w:p>
    <w:p w14:paraId="1556B2AA" w14:textId="41DD201F" w:rsidR="00E44220" w:rsidRPr="00ED6D4D" w:rsidRDefault="00E44220" w:rsidP="003C23B8">
      <w:pPr>
        <w:spacing w:after="0" w:line="480" w:lineRule="exact"/>
        <w:ind w:left="720" w:hanging="720"/>
        <w:rPr>
          <w:rStyle w:val="Hyperlink"/>
          <w:rFonts w:ascii="Times New Roman" w:hAnsi="Times New Roman" w:cs="Times New Roman"/>
          <w:sz w:val="24"/>
        </w:rPr>
      </w:pPr>
      <w:r w:rsidRPr="00CD489E">
        <w:rPr>
          <w:rFonts w:ascii="Times New Roman" w:hAnsi="Times New Roman" w:cs="Times New Roman"/>
          <w:sz w:val="24"/>
        </w:rPr>
        <w:t>Horstmann</w:t>
      </w:r>
      <w:r w:rsidRPr="00ED6D4D">
        <w:rPr>
          <w:rFonts w:ascii="Times New Roman" w:hAnsi="Times New Roman" w:cs="Times New Roman"/>
          <w:sz w:val="24"/>
        </w:rPr>
        <w:t xml:space="preserve">, G. (2002). Facial expressions of emotion: Does the prototype represent central tendency, frequency of instantiation, or an ideal? </w:t>
      </w:r>
      <w:r w:rsidRPr="00ED6D4D">
        <w:rPr>
          <w:rFonts w:ascii="Times New Roman" w:hAnsi="Times New Roman" w:cs="Times New Roman"/>
          <w:i/>
          <w:sz w:val="24"/>
        </w:rPr>
        <w:t>Emotion, 2</w:t>
      </w:r>
      <w:r w:rsidR="005D4120" w:rsidRPr="00ED6D4D">
        <w:rPr>
          <w:rFonts w:ascii="Times New Roman" w:hAnsi="Times New Roman" w:cs="Times New Roman"/>
          <w:iCs/>
          <w:sz w:val="24"/>
        </w:rPr>
        <w:t>(3)</w:t>
      </w:r>
      <w:r w:rsidRPr="00ED6D4D">
        <w:rPr>
          <w:rFonts w:ascii="Times New Roman" w:hAnsi="Times New Roman" w:cs="Times New Roman"/>
          <w:sz w:val="24"/>
        </w:rPr>
        <w:t xml:space="preserve">, 297-305. </w:t>
      </w:r>
      <w:hyperlink r:id="rId46" w:history="1">
        <w:r w:rsidR="005D4120" w:rsidRPr="00ED6D4D">
          <w:rPr>
            <w:rStyle w:val="Hyperlink"/>
            <w:rFonts w:ascii="Times New Roman" w:eastAsia="Times New Roman" w:hAnsi="Times New Roman" w:cs="Times New Roman"/>
            <w:sz w:val="24"/>
            <w:szCs w:val="24"/>
          </w:rPr>
          <w:t>https://doi.org</w:t>
        </w:r>
        <w:r w:rsidR="005D4120" w:rsidRPr="00ED6D4D">
          <w:rPr>
            <w:rStyle w:val="Hyperlink"/>
            <w:rFonts w:ascii="Times New Roman" w:eastAsia="Times New Roman" w:hAnsi="Times New Roman" w:cs="Times New Roman"/>
            <w:b/>
            <w:bCs/>
            <w:sz w:val="24"/>
            <w:szCs w:val="24"/>
          </w:rPr>
          <w:t>/</w:t>
        </w:r>
        <w:r w:rsidR="005D4120" w:rsidRPr="00ED6D4D">
          <w:rPr>
            <w:rStyle w:val="Hyperlink"/>
            <w:rFonts w:ascii="Times New Roman" w:hAnsi="Times New Roman" w:cs="Times New Roman"/>
            <w:sz w:val="24"/>
          </w:rPr>
          <w:t>10.1037//1528-3542.2.3.297</w:t>
        </w:r>
      </w:hyperlink>
    </w:p>
    <w:p w14:paraId="1A6973C5" w14:textId="6F3D8502" w:rsidR="00CA3A22" w:rsidRPr="00FF072E" w:rsidRDefault="00F96DEC" w:rsidP="003C23B8">
      <w:pPr>
        <w:spacing w:after="0" w:line="480" w:lineRule="exact"/>
        <w:ind w:left="720" w:hanging="720"/>
        <w:rPr>
          <w:rFonts w:ascii="Arial" w:hAnsi="Arial" w:cs="Arial"/>
          <w:color w:val="333333"/>
          <w:sz w:val="21"/>
          <w:szCs w:val="21"/>
          <w:shd w:val="clear" w:color="auto" w:fill="FFFFFF"/>
          <w:lang w:val="de-DE"/>
        </w:rPr>
      </w:pPr>
      <w:r w:rsidRPr="00ED6D4D">
        <w:rPr>
          <w:rFonts w:ascii="Times New Roman" w:hAnsi="Times New Roman" w:cs="Times New Roman"/>
          <w:sz w:val="24"/>
        </w:rPr>
        <w:t>Izard</w:t>
      </w:r>
      <w:r w:rsidR="00CA3A22">
        <w:rPr>
          <w:rFonts w:ascii="Times New Roman" w:hAnsi="Times New Roman" w:cs="Times New Roman"/>
          <w:sz w:val="24"/>
        </w:rPr>
        <w:t>,</w:t>
      </w:r>
      <w:r w:rsidRPr="00ED6D4D">
        <w:rPr>
          <w:rFonts w:ascii="Times New Roman" w:hAnsi="Times New Roman" w:cs="Times New Roman"/>
          <w:sz w:val="24"/>
        </w:rPr>
        <w:t xml:space="preserve"> C.</w:t>
      </w:r>
      <w:r w:rsidR="00D02795">
        <w:rPr>
          <w:rFonts w:ascii="Times New Roman" w:hAnsi="Times New Roman" w:cs="Times New Roman"/>
          <w:sz w:val="24"/>
        </w:rPr>
        <w:t xml:space="preserve"> </w:t>
      </w:r>
      <w:r w:rsidRPr="00ED6D4D">
        <w:rPr>
          <w:rFonts w:ascii="Times New Roman" w:hAnsi="Times New Roman" w:cs="Times New Roman"/>
          <w:sz w:val="24"/>
        </w:rPr>
        <w:t>E. (1994). Innate and universal facial expressions: Evidence from developmental and cross-cultural research.</w:t>
      </w:r>
      <w:r w:rsidR="00CD489E">
        <w:rPr>
          <w:rFonts w:ascii="Times New Roman" w:hAnsi="Times New Roman" w:cs="Times New Roman"/>
          <w:sz w:val="24"/>
        </w:rPr>
        <w:t xml:space="preserve"> </w:t>
      </w:r>
      <w:r w:rsidRPr="00FF072E">
        <w:rPr>
          <w:rFonts w:ascii="Times New Roman" w:hAnsi="Times New Roman" w:cs="Times New Roman"/>
          <w:i/>
          <w:iCs/>
          <w:sz w:val="24"/>
          <w:lang w:val="de-DE"/>
        </w:rPr>
        <w:t>Psychological Bulletin, 115</w:t>
      </w:r>
      <w:r w:rsidR="00CA3A22" w:rsidRPr="00FF072E">
        <w:rPr>
          <w:rFonts w:ascii="Times New Roman" w:hAnsi="Times New Roman" w:cs="Times New Roman"/>
          <w:sz w:val="24"/>
          <w:lang w:val="de-DE"/>
        </w:rPr>
        <w:t>(2)</w:t>
      </w:r>
      <w:r w:rsidRPr="00FF072E">
        <w:rPr>
          <w:rFonts w:ascii="Times New Roman" w:hAnsi="Times New Roman" w:cs="Times New Roman"/>
          <w:sz w:val="24"/>
          <w:lang w:val="de-DE"/>
        </w:rPr>
        <w:t>, 288</w:t>
      </w:r>
      <w:r w:rsidR="00D02795" w:rsidRPr="00FF072E">
        <w:rPr>
          <w:rFonts w:ascii="Times New Roman" w:hAnsi="Times New Roman" w:cs="Times New Roman"/>
          <w:sz w:val="24"/>
          <w:lang w:val="de-DE"/>
        </w:rPr>
        <w:t>-</w:t>
      </w:r>
      <w:r w:rsidRPr="00FF072E">
        <w:rPr>
          <w:rFonts w:ascii="Times New Roman" w:hAnsi="Times New Roman" w:cs="Times New Roman"/>
          <w:sz w:val="24"/>
          <w:lang w:val="de-DE"/>
        </w:rPr>
        <w:t>299.</w:t>
      </w:r>
    </w:p>
    <w:p w14:paraId="4216B682" w14:textId="77777777" w:rsidR="00AD0970" w:rsidRDefault="00CA3A22" w:rsidP="00AD0970">
      <w:pPr>
        <w:spacing w:after="0" w:line="480" w:lineRule="exact"/>
        <w:ind w:left="720"/>
        <w:rPr>
          <w:rStyle w:val="Hyperlink"/>
          <w:rFonts w:asciiTheme="majorBidi" w:hAnsiTheme="majorBidi" w:cstheme="majorBidi"/>
          <w:color w:val="0D0DFF" w:themeColor="hyperlink" w:themeTint="F2"/>
          <w:sz w:val="24"/>
          <w:szCs w:val="24"/>
          <w:shd w:val="clear" w:color="auto" w:fill="FFFFFF"/>
          <w:lang w:val="de-DE"/>
        </w:rPr>
      </w:pPr>
      <w:hyperlink r:id="rId47" w:history="1">
        <w:r w:rsidRPr="00CA3A22">
          <w:rPr>
            <w:rStyle w:val="Hyperlink"/>
            <w:rFonts w:asciiTheme="majorBidi" w:hAnsiTheme="majorBidi" w:cstheme="majorBidi"/>
            <w:color w:val="0D0DFF" w:themeColor="hyperlink" w:themeTint="F2"/>
            <w:sz w:val="24"/>
            <w:szCs w:val="24"/>
            <w:shd w:val="clear" w:color="auto" w:fill="FFFFFF"/>
            <w:lang w:val="de-DE"/>
          </w:rPr>
          <w:t>https://doi.org/10.1037/0033-2909.115.2.288</w:t>
        </w:r>
      </w:hyperlink>
    </w:p>
    <w:p w14:paraId="702E5827" w14:textId="53B2EAD3" w:rsidR="00AD0970" w:rsidRDefault="00AD0970" w:rsidP="00AD0970">
      <w:pPr>
        <w:spacing w:after="0" w:line="480" w:lineRule="exact"/>
        <w:ind w:left="720" w:hanging="720"/>
        <w:contextualSpacing/>
        <w:rPr>
          <w:rStyle w:val="Hyperlink"/>
          <w:rFonts w:asciiTheme="majorBidi" w:hAnsiTheme="majorBidi" w:cstheme="majorBidi"/>
          <w:color w:val="000000" w:themeColor="text1"/>
          <w:sz w:val="24"/>
          <w:szCs w:val="24"/>
          <w:u w:val="none"/>
        </w:rPr>
      </w:pPr>
      <w:r w:rsidRPr="003C23B8">
        <w:rPr>
          <w:rFonts w:asciiTheme="majorBidi" w:hAnsiTheme="majorBidi" w:cstheme="majorBidi"/>
          <w:color w:val="000000" w:themeColor="text1"/>
          <w:sz w:val="24"/>
          <w:szCs w:val="24"/>
          <w:lang w:eastAsia="en-GB"/>
        </w:rPr>
        <w:t xml:space="preserve">Juhl, J., &amp; </w:t>
      </w:r>
      <w:proofErr w:type="spellStart"/>
      <w:r w:rsidRPr="003C23B8">
        <w:rPr>
          <w:rFonts w:asciiTheme="majorBidi" w:hAnsiTheme="majorBidi" w:cstheme="majorBidi"/>
          <w:color w:val="000000" w:themeColor="text1"/>
          <w:sz w:val="24"/>
          <w:szCs w:val="24"/>
          <w:lang w:eastAsia="en-GB"/>
        </w:rPr>
        <w:t>Biskas</w:t>
      </w:r>
      <w:proofErr w:type="spellEnd"/>
      <w:r w:rsidRPr="003C23B8">
        <w:rPr>
          <w:rFonts w:asciiTheme="majorBidi" w:hAnsiTheme="majorBidi" w:cstheme="majorBidi"/>
          <w:color w:val="000000" w:themeColor="text1"/>
          <w:sz w:val="24"/>
          <w:szCs w:val="24"/>
          <w:lang w:eastAsia="en-GB"/>
        </w:rPr>
        <w:t xml:space="preserve">, M. (2023). </w:t>
      </w:r>
      <w:r w:rsidRPr="003C23B8">
        <w:rPr>
          <w:rFonts w:asciiTheme="majorBidi" w:hAnsiTheme="majorBidi" w:cstheme="majorBidi"/>
          <w:color w:val="000000" w:themeColor="text1"/>
          <w:kern w:val="36"/>
          <w:sz w:val="24"/>
          <w:szCs w:val="24"/>
          <w:lang w:eastAsia="en-GB"/>
        </w:rPr>
        <w:t xml:space="preserve">Nostalgia: An impactful social emotion. </w:t>
      </w:r>
      <w:hyperlink r:id="rId48" w:tooltip="Go to Current Opinion in Psychology on ScienceDirect" w:history="1">
        <w:r w:rsidRPr="003C23B8">
          <w:rPr>
            <w:rStyle w:val="anchor-text"/>
            <w:rFonts w:asciiTheme="majorBidi" w:hAnsiTheme="majorBidi" w:cstheme="majorBidi"/>
            <w:i/>
            <w:iCs/>
            <w:color w:val="000000" w:themeColor="text1"/>
            <w:sz w:val="24"/>
            <w:szCs w:val="24"/>
          </w:rPr>
          <w:t>Current Opinion in Psychology</w:t>
        </w:r>
      </w:hyperlink>
      <w:r w:rsidRPr="003C23B8">
        <w:rPr>
          <w:rFonts w:asciiTheme="majorBidi" w:hAnsiTheme="majorBidi" w:cstheme="majorBidi"/>
          <w:i/>
          <w:iCs/>
          <w:color w:val="000000" w:themeColor="text1"/>
          <w:sz w:val="24"/>
          <w:szCs w:val="24"/>
        </w:rPr>
        <w:t>, 49</w:t>
      </w:r>
      <w:r w:rsidRPr="003C23B8">
        <w:rPr>
          <w:rFonts w:asciiTheme="majorBidi" w:hAnsiTheme="majorBidi" w:cstheme="majorBidi"/>
          <w:color w:val="000000" w:themeColor="text1"/>
          <w:sz w:val="24"/>
          <w:szCs w:val="24"/>
        </w:rPr>
        <w:t xml:space="preserve">, Article 101545. </w:t>
      </w:r>
      <w:hyperlink r:id="rId49" w:history="1">
        <w:r w:rsidRPr="003C23B8">
          <w:rPr>
            <w:rStyle w:val="Hyperlink"/>
            <w:rFonts w:asciiTheme="majorBidi" w:hAnsiTheme="majorBidi" w:cstheme="majorBidi"/>
            <w:sz w:val="24"/>
            <w:szCs w:val="24"/>
          </w:rPr>
          <w:t>https://doi.org/10.1016/j.copsyc.2022.101545</w:t>
        </w:r>
      </w:hyperlink>
    </w:p>
    <w:p w14:paraId="771287A4" w14:textId="703D2548" w:rsidR="00CA3A22" w:rsidRPr="00FF072E" w:rsidRDefault="00CA3A22" w:rsidP="003C23B8">
      <w:pPr>
        <w:spacing w:after="0" w:line="480" w:lineRule="exact"/>
        <w:ind w:left="720" w:hanging="720"/>
        <w:rPr>
          <w:rFonts w:asciiTheme="majorBidi" w:hAnsiTheme="majorBidi" w:cstheme="majorBidi"/>
          <w:color w:val="201F1E"/>
          <w:sz w:val="24"/>
          <w:szCs w:val="24"/>
          <w:shd w:val="clear" w:color="auto" w:fill="FFFFFF"/>
          <w:lang w:val="en-GB"/>
        </w:rPr>
      </w:pPr>
      <w:r w:rsidRPr="00AD0970">
        <w:rPr>
          <w:rFonts w:asciiTheme="majorBidi" w:hAnsiTheme="majorBidi" w:cstheme="majorBidi"/>
          <w:color w:val="201F1E"/>
          <w:sz w:val="24"/>
          <w:szCs w:val="24"/>
          <w:shd w:val="clear" w:color="auto" w:fill="FFFFFF"/>
          <w:lang w:val="de-DE"/>
        </w:rPr>
        <w:t xml:space="preserve">Juhl, J., Wildschut, T., Sedikides, C., Diebel, T., Cheung, W. Y., &amp; Vingerhoets, </w:t>
      </w:r>
      <w:r w:rsidRPr="00AD0970">
        <w:rPr>
          <w:rFonts w:asciiTheme="majorBidi" w:hAnsiTheme="majorBidi" w:cstheme="majorBidi"/>
          <w:bCs/>
          <w:color w:val="000000"/>
          <w:sz w:val="24"/>
          <w:szCs w:val="24"/>
          <w:lang w:val="de-DE"/>
        </w:rPr>
        <w:t>A. J. J. M.</w:t>
      </w:r>
      <w:r w:rsidRPr="00CA3A22">
        <w:rPr>
          <w:rFonts w:asciiTheme="majorBidi" w:hAnsiTheme="majorBidi" w:cstheme="majorBidi"/>
          <w:bCs/>
          <w:color w:val="000000"/>
          <w:sz w:val="24"/>
          <w:szCs w:val="24"/>
          <w:lang w:val="de-DE"/>
        </w:rPr>
        <w:t xml:space="preserve"> </w:t>
      </w:r>
      <w:r w:rsidRPr="00CA3A22">
        <w:rPr>
          <w:rFonts w:asciiTheme="majorBidi" w:hAnsiTheme="majorBidi" w:cstheme="majorBidi"/>
          <w:color w:val="201F1E"/>
          <w:sz w:val="24"/>
          <w:szCs w:val="24"/>
          <w:shd w:val="clear" w:color="auto" w:fill="FFFFFF"/>
          <w:lang w:val="de-DE"/>
        </w:rPr>
        <w:t xml:space="preserve">(2020). </w:t>
      </w:r>
      <w:r w:rsidRPr="00CA3A22">
        <w:rPr>
          <w:rFonts w:asciiTheme="majorBidi" w:hAnsiTheme="majorBidi" w:cstheme="majorBidi"/>
          <w:color w:val="201F1E"/>
          <w:sz w:val="24"/>
          <w:szCs w:val="24"/>
          <w:shd w:val="clear" w:color="auto" w:fill="FFFFFF"/>
        </w:rPr>
        <w:t>Nostalgia proneness and empathy: Generality, underlying mechanism, and implications for prosocial behavior. </w:t>
      </w:r>
      <w:r w:rsidRPr="00CA3A22">
        <w:rPr>
          <w:rFonts w:asciiTheme="majorBidi" w:hAnsiTheme="majorBidi" w:cstheme="majorBidi"/>
          <w:i/>
          <w:iCs/>
          <w:color w:val="201F1E"/>
          <w:sz w:val="24"/>
          <w:szCs w:val="24"/>
          <w:shd w:val="clear" w:color="auto" w:fill="FFFFFF"/>
        </w:rPr>
        <w:t>Journal of Personality, 88</w:t>
      </w:r>
      <w:r w:rsidRPr="00CA3A22">
        <w:rPr>
          <w:rFonts w:asciiTheme="majorBidi" w:hAnsiTheme="majorBidi" w:cstheme="majorBidi"/>
          <w:color w:val="201F1E"/>
          <w:sz w:val="24"/>
          <w:szCs w:val="24"/>
          <w:shd w:val="clear" w:color="auto" w:fill="FFFFFF"/>
        </w:rPr>
        <w:t>(3), 485-500</w:t>
      </w:r>
      <w:r w:rsidRPr="00CA3A22">
        <w:rPr>
          <w:rFonts w:asciiTheme="majorBidi" w:hAnsiTheme="majorBidi" w:cstheme="majorBidi"/>
          <w:iCs/>
          <w:color w:val="201F1E"/>
          <w:sz w:val="24"/>
          <w:szCs w:val="24"/>
          <w:shd w:val="clear" w:color="auto" w:fill="FFFFFF"/>
        </w:rPr>
        <w:t xml:space="preserve">. </w:t>
      </w:r>
      <w:hyperlink r:id="rId50" w:history="1">
        <w:r w:rsidRPr="00FF072E">
          <w:rPr>
            <w:rStyle w:val="Hyperlink"/>
            <w:rFonts w:asciiTheme="majorBidi" w:hAnsiTheme="majorBidi" w:cstheme="majorBidi"/>
            <w:sz w:val="24"/>
            <w:szCs w:val="24"/>
            <w:lang w:val="en-GB"/>
          </w:rPr>
          <w:t>https://doi.org/</w:t>
        </w:r>
        <w:r w:rsidRPr="00FF072E">
          <w:rPr>
            <w:rStyle w:val="Hyperlink"/>
            <w:rFonts w:asciiTheme="majorBidi" w:hAnsiTheme="majorBidi" w:cstheme="majorBidi"/>
            <w:sz w:val="24"/>
            <w:szCs w:val="24"/>
            <w:shd w:val="clear" w:color="auto" w:fill="FFFFFF"/>
            <w:lang w:val="en-GB"/>
          </w:rPr>
          <w:t>10.1111/jopy.12505</w:t>
        </w:r>
      </w:hyperlink>
    </w:p>
    <w:p w14:paraId="1C56BDB3" w14:textId="28BE937C" w:rsidR="00CA3A22" w:rsidRDefault="00CA3A22" w:rsidP="003C23B8">
      <w:pPr>
        <w:spacing w:after="0" w:line="480" w:lineRule="exact"/>
        <w:ind w:left="720" w:hanging="720"/>
        <w:rPr>
          <w:rFonts w:asciiTheme="majorBidi" w:hAnsiTheme="majorBidi" w:cstheme="majorBidi"/>
          <w:color w:val="000000"/>
          <w:sz w:val="24"/>
          <w:szCs w:val="24"/>
        </w:rPr>
      </w:pPr>
      <w:r w:rsidRPr="00FF072E">
        <w:rPr>
          <w:rFonts w:asciiTheme="majorBidi" w:hAnsiTheme="majorBidi" w:cstheme="majorBidi"/>
          <w:color w:val="333333"/>
          <w:sz w:val="24"/>
          <w:szCs w:val="24"/>
          <w:shd w:val="clear" w:color="auto" w:fill="FFFFFF"/>
          <w:lang w:val="en-GB"/>
        </w:rPr>
        <w:t xml:space="preserve">Juhl, J., Wildschut, T., Sedikides, C., Xiong, X., &amp; Zhou, X. (2021). </w:t>
      </w:r>
      <w:r w:rsidRPr="00CA3A22">
        <w:rPr>
          <w:rFonts w:asciiTheme="majorBidi" w:hAnsiTheme="majorBidi" w:cstheme="majorBidi"/>
          <w:color w:val="333333"/>
          <w:sz w:val="24"/>
          <w:szCs w:val="24"/>
          <w:shd w:val="clear" w:color="auto" w:fill="FFFFFF"/>
        </w:rPr>
        <w:t>Nostalgia promotes help seeking by fostering social connectedness. </w:t>
      </w:r>
      <w:r w:rsidRPr="00CA3A22">
        <w:rPr>
          <w:rStyle w:val="Emphasis"/>
          <w:rFonts w:asciiTheme="majorBidi" w:hAnsiTheme="majorBidi" w:cstheme="majorBidi"/>
          <w:color w:val="333333"/>
          <w:sz w:val="24"/>
          <w:szCs w:val="24"/>
          <w:shd w:val="clear" w:color="auto" w:fill="FFFFFF"/>
        </w:rPr>
        <w:t>Emotion, 21</w:t>
      </w:r>
      <w:r w:rsidRPr="00CA3A22">
        <w:rPr>
          <w:rFonts w:asciiTheme="majorBidi" w:hAnsiTheme="majorBidi" w:cstheme="majorBidi"/>
          <w:color w:val="333333"/>
          <w:sz w:val="24"/>
          <w:szCs w:val="24"/>
          <w:shd w:val="clear" w:color="auto" w:fill="FFFFFF"/>
        </w:rPr>
        <w:t xml:space="preserve">(3), 631-643. </w:t>
      </w:r>
      <w:hyperlink r:id="rId51" w:history="1">
        <w:r w:rsidRPr="00CA3A22">
          <w:rPr>
            <w:rStyle w:val="Hyperlink"/>
            <w:rFonts w:asciiTheme="majorBidi" w:hAnsiTheme="majorBidi" w:cstheme="majorBidi"/>
            <w:sz w:val="24"/>
            <w:szCs w:val="24"/>
            <w:shd w:val="clear" w:color="auto" w:fill="FFFFFF"/>
          </w:rPr>
          <w:t>https://doi.org/10.1037/emo0000720</w:t>
        </w:r>
      </w:hyperlink>
    </w:p>
    <w:p w14:paraId="37B48C77" w14:textId="77303500" w:rsidR="002160D4" w:rsidRDefault="002160D4">
      <w:pPr>
        <w:spacing w:after="0" w:line="480" w:lineRule="exact"/>
        <w:ind w:left="720" w:hanging="720"/>
        <w:rPr>
          <w:rFonts w:ascii="Times New Roman" w:hAnsi="Times New Roman" w:cs="Times New Roman"/>
          <w:sz w:val="24"/>
          <w:szCs w:val="24"/>
        </w:rPr>
      </w:pPr>
      <w:r w:rsidRPr="002160D4">
        <w:rPr>
          <w:rFonts w:ascii="Times New Roman" w:hAnsi="Times New Roman" w:cs="Times New Roman"/>
          <w:sz w:val="24"/>
          <w:szCs w:val="24"/>
        </w:rPr>
        <w:lastRenderedPageBreak/>
        <w:t xml:space="preserve">Keltner, D. (1995). Signs of appeasement: Evidence for the distinct displays of embarrassment, amusement, and shame. </w:t>
      </w:r>
      <w:r w:rsidRPr="003C23B8">
        <w:rPr>
          <w:rFonts w:ascii="Times New Roman" w:hAnsi="Times New Roman" w:cs="Times New Roman"/>
          <w:i/>
          <w:iCs/>
          <w:sz w:val="24"/>
          <w:szCs w:val="24"/>
        </w:rPr>
        <w:t>Journal of Personality and Social Psychology, 68</w:t>
      </w:r>
      <w:r w:rsidRPr="002160D4">
        <w:rPr>
          <w:rFonts w:ascii="Times New Roman" w:hAnsi="Times New Roman" w:cs="Times New Roman"/>
          <w:sz w:val="24"/>
          <w:szCs w:val="24"/>
        </w:rPr>
        <w:t>, 441-454. https://doi.org/10.1037/0022-3514.68.3.441</w:t>
      </w:r>
    </w:p>
    <w:p w14:paraId="1B04D29F" w14:textId="79E15499" w:rsidR="005D4120" w:rsidRPr="00ED6D4D" w:rsidRDefault="00E44220" w:rsidP="003C23B8">
      <w:pPr>
        <w:spacing w:after="0" w:line="480" w:lineRule="exact"/>
        <w:ind w:left="720" w:hanging="720"/>
        <w:rPr>
          <w:rFonts w:asciiTheme="majorBidi" w:eastAsia="Times New Roman" w:hAnsiTheme="majorBidi" w:cstheme="majorBidi"/>
          <w:sz w:val="24"/>
          <w:szCs w:val="24"/>
        </w:rPr>
      </w:pPr>
      <w:r w:rsidRPr="00ED6D4D">
        <w:rPr>
          <w:rFonts w:ascii="Times New Roman" w:hAnsi="Times New Roman" w:cs="Times New Roman"/>
          <w:sz w:val="24"/>
          <w:szCs w:val="24"/>
        </w:rPr>
        <w:t>Keltner, D. (1996). Evidence for the distinctness of embarrassment, shame, and guilt: A study of</w:t>
      </w:r>
      <w:r w:rsidRPr="00ED6D4D">
        <w:rPr>
          <w:rFonts w:ascii="Times New Roman" w:hAnsi="Times New Roman" w:cs="Times New Roman"/>
          <w:sz w:val="24"/>
        </w:rPr>
        <w:t xml:space="preserve"> recalled antecedents and facial expressions of emotion. </w:t>
      </w:r>
      <w:r w:rsidRPr="00ED6D4D">
        <w:rPr>
          <w:rFonts w:ascii="Times New Roman" w:hAnsi="Times New Roman" w:cs="Times New Roman"/>
          <w:i/>
          <w:iCs/>
          <w:sz w:val="24"/>
        </w:rPr>
        <w:t>Cognition and Emotion, 10</w:t>
      </w:r>
      <w:r w:rsidR="005D4120" w:rsidRPr="00ED6D4D">
        <w:rPr>
          <w:rFonts w:ascii="Times New Roman" w:hAnsi="Times New Roman" w:cs="Times New Roman"/>
          <w:sz w:val="24"/>
        </w:rPr>
        <w:t>(2)</w:t>
      </w:r>
      <w:r w:rsidRPr="00ED6D4D">
        <w:rPr>
          <w:rFonts w:ascii="Times New Roman" w:hAnsi="Times New Roman" w:cs="Times New Roman"/>
          <w:sz w:val="24"/>
        </w:rPr>
        <w:t xml:space="preserve">, </w:t>
      </w:r>
      <w:r w:rsidRPr="00ED6D4D">
        <w:rPr>
          <w:rFonts w:asciiTheme="majorBidi" w:hAnsiTheme="majorBidi" w:cstheme="majorBidi"/>
          <w:sz w:val="24"/>
          <w:szCs w:val="24"/>
        </w:rPr>
        <w:t>155-172.</w:t>
      </w:r>
      <w:r w:rsidRPr="00ED6D4D">
        <w:rPr>
          <w:rFonts w:asciiTheme="majorBidi" w:eastAsia="PMingLiU" w:hAnsiTheme="majorBidi" w:cstheme="majorBidi"/>
          <w:sz w:val="24"/>
          <w:szCs w:val="24"/>
          <w:lang w:eastAsia="zh-TW"/>
        </w:rPr>
        <w:t xml:space="preserve"> </w:t>
      </w:r>
      <w:hyperlink r:id="rId52" w:history="1">
        <w:r w:rsidR="005D4120" w:rsidRPr="00ED6D4D">
          <w:rPr>
            <w:rStyle w:val="Hyperlink"/>
            <w:rFonts w:asciiTheme="majorBidi" w:eastAsia="Times New Roman" w:hAnsiTheme="majorBidi" w:cstheme="majorBidi"/>
            <w:sz w:val="24"/>
            <w:szCs w:val="24"/>
          </w:rPr>
          <w:t>https://doi.org</w:t>
        </w:r>
        <w:r w:rsidR="005D4120" w:rsidRPr="00ED6D4D">
          <w:rPr>
            <w:rStyle w:val="Hyperlink"/>
            <w:rFonts w:asciiTheme="majorBidi" w:eastAsia="Times New Roman" w:hAnsiTheme="majorBidi" w:cstheme="majorBidi"/>
            <w:b/>
            <w:bCs/>
            <w:sz w:val="24"/>
            <w:szCs w:val="24"/>
          </w:rPr>
          <w:t>/</w:t>
        </w:r>
        <w:r w:rsidR="005D4120" w:rsidRPr="00ED6D4D">
          <w:rPr>
            <w:rStyle w:val="Hyperlink"/>
            <w:rFonts w:asciiTheme="majorBidi" w:eastAsia="PMingLiU" w:hAnsiTheme="majorBidi" w:cstheme="majorBidi"/>
            <w:sz w:val="24"/>
            <w:szCs w:val="24"/>
            <w:lang w:eastAsia="zh-TW"/>
          </w:rPr>
          <w:t>10.1080/026999396380312</w:t>
        </w:r>
      </w:hyperlink>
    </w:p>
    <w:p w14:paraId="202182F2" w14:textId="0535DE8C" w:rsidR="00945E09" w:rsidRPr="00ED6D4D" w:rsidRDefault="00945E09" w:rsidP="003C23B8">
      <w:pPr>
        <w:spacing w:after="0" w:line="480" w:lineRule="exact"/>
        <w:ind w:left="720" w:hanging="720"/>
        <w:rPr>
          <w:rFonts w:asciiTheme="majorBidi" w:eastAsia="Times New Roman" w:hAnsiTheme="majorBidi" w:cstheme="majorBidi"/>
          <w:color w:val="000000" w:themeColor="text1"/>
          <w:sz w:val="24"/>
          <w:szCs w:val="24"/>
        </w:rPr>
      </w:pPr>
      <w:r w:rsidRPr="00ED6D4D">
        <w:rPr>
          <w:rFonts w:asciiTheme="majorBidi" w:hAnsiTheme="majorBidi" w:cstheme="majorBidi"/>
          <w:color w:val="333333"/>
          <w:sz w:val="24"/>
          <w:szCs w:val="24"/>
          <w:shd w:val="clear" w:color="auto" w:fill="FFFFFF"/>
        </w:rPr>
        <w:t>Keltner, D., Sauter, D., Tracy, J., &amp; Cowen, A. (2019). Emotional expression: Advances in basic emotion theory. </w:t>
      </w:r>
      <w:r w:rsidRPr="00ED6D4D">
        <w:rPr>
          <w:rStyle w:val="Emphasis"/>
          <w:rFonts w:asciiTheme="majorBidi" w:hAnsiTheme="majorBidi" w:cstheme="majorBidi"/>
          <w:color w:val="333333"/>
          <w:sz w:val="24"/>
          <w:szCs w:val="24"/>
          <w:shd w:val="clear" w:color="auto" w:fill="FFFFFF"/>
        </w:rPr>
        <w:t>Journal of Nonverbal Behavior, 43</w:t>
      </w:r>
      <w:r w:rsidRPr="00ED6D4D">
        <w:rPr>
          <w:rStyle w:val="Emphasis"/>
          <w:rFonts w:asciiTheme="majorBidi" w:hAnsiTheme="majorBidi" w:cstheme="majorBidi"/>
          <w:i w:val="0"/>
          <w:iCs w:val="0"/>
          <w:color w:val="333333"/>
          <w:sz w:val="24"/>
          <w:szCs w:val="24"/>
          <w:shd w:val="clear" w:color="auto" w:fill="FFFFFF"/>
        </w:rPr>
        <w:t xml:space="preserve">(3), 133-160. </w:t>
      </w:r>
      <w:hyperlink r:id="rId53" w:history="1">
        <w:r w:rsidRPr="00ED6D4D">
          <w:rPr>
            <w:rStyle w:val="Hyperlink"/>
            <w:rFonts w:asciiTheme="majorBidi" w:hAnsiTheme="majorBidi" w:cstheme="majorBidi"/>
            <w:sz w:val="24"/>
            <w:szCs w:val="24"/>
            <w:shd w:val="clear" w:color="auto" w:fill="FFFFFF"/>
          </w:rPr>
          <w:t>https://doi.org/10.1007/s10919-019-00293-3</w:t>
        </w:r>
      </w:hyperlink>
    </w:p>
    <w:p w14:paraId="5D630E8B" w14:textId="42689CD3" w:rsidR="008C467E" w:rsidRPr="00CD489E" w:rsidRDefault="008C467E" w:rsidP="003C23B8">
      <w:pPr>
        <w:spacing w:after="0" w:line="480" w:lineRule="exact"/>
        <w:ind w:left="720" w:hanging="720"/>
        <w:rPr>
          <w:rFonts w:ascii="Times New Roman" w:hAnsi="Times New Roman" w:cs="Times New Roman"/>
          <w:sz w:val="24"/>
          <w:lang w:val="fr-FR"/>
        </w:rPr>
      </w:pPr>
      <w:r w:rsidRPr="00ED6D4D">
        <w:rPr>
          <w:rFonts w:ascii="Times New Roman" w:eastAsia="Times New Roman" w:hAnsi="Times New Roman" w:cs="Times New Roman"/>
          <w:sz w:val="24"/>
          <w:szCs w:val="24"/>
        </w:rPr>
        <w:t>Kleinke,</w:t>
      </w:r>
      <w:r w:rsidRPr="00CD489E">
        <w:rPr>
          <w:rFonts w:ascii="Times New Roman" w:hAnsi="Times New Roman" w:cs="Times New Roman"/>
          <w:sz w:val="24"/>
        </w:rPr>
        <w:t xml:space="preserve"> C. L. (1986). Gaze and eye contact: A research review. </w:t>
      </w:r>
      <w:proofErr w:type="spellStart"/>
      <w:r w:rsidRPr="00CD489E">
        <w:rPr>
          <w:rFonts w:ascii="Times New Roman" w:hAnsi="Times New Roman" w:cs="Times New Roman"/>
          <w:i/>
          <w:sz w:val="24"/>
          <w:lang w:val="fr-FR"/>
        </w:rPr>
        <w:t>Psychological</w:t>
      </w:r>
      <w:proofErr w:type="spellEnd"/>
      <w:r w:rsidRPr="00CD489E">
        <w:rPr>
          <w:rFonts w:ascii="Times New Roman" w:hAnsi="Times New Roman" w:cs="Times New Roman"/>
          <w:i/>
          <w:sz w:val="24"/>
          <w:lang w:val="fr-FR"/>
        </w:rPr>
        <w:t xml:space="preserve"> Bulletin, 100</w:t>
      </w:r>
      <w:r w:rsidRPr="00CD489E">
        <w:rPr>
          <w:rFonts w:ascii="Times New Roman" w:hAnsi="Times New Roman" w:cs="Times New Roman"/>
          <w:iCs/>
          <w:sz w:val="24"/>
          <w:lang w:val="fr-FR"/>
        </w:rPr>
        <w:t>(1)</w:t>
      </w:r>
      <w:r w:rsidRPr="00CD489E">
        <w:rPr>
          <w:rFonts w:ascii="Times New Roman" w:hAnsi="Times New Roman" w:cs="Times New Roman"/>
          <w:sz w:val="24"/>
          <w:lang w:val="fr-FR"/>
        </w:rPr>
        <w:t xml:space="preserve">, 78-100. </w:t>
      </w:r>
      <w:hyperlink r:id="rId54" w:history="1">
        <w:r w:rsidRPr="00CD489E">
          <w:rPr>
            <w:rStyle w:val="Hyperlink"/>
            <w:rFonts w:ascii="Times New Roman" w:eastAsia="Times New Roman" w:hAnsi="Times New Roman" w:cs="Times New Roman"/>
            <w:sz w:val="24"/>
            <w:szCs w:val="24"/>
            <w:lang w:val="fr-FR"/>
          </w:rPr>
          <w:t>https://doi.org</w:t>
        </w:r>
        <w:r w:rsidRPr="00CD489E">
          <w:rPr>
            <w:rStyle w:val="Hyperlink"/>
            <w:rFonts w:ascii="Times New Roman" w:eastAsia="Times New Roman" w:hAnsi="Times New Roman" w:cs="Times New Roman"/>
            <w:b/>
            <w:bCs/>
            <w:sz w:val="24"/>
            <w:szCs w:val="24"/>
            <w:lang w:val="fr-FR"/>
          </w:rPr>
          <w:t>/</w:t>
        </w:r>
        <w:r w:rsidRPr="00CD489E">
          <w:rPr>
            <w:rStyle w:val="Hyperlink"/>
            <w:rFonts w:ascii="Times New Roman" w:hAnsi="Times New Roman" w:cs="Times New Roman"/>
            <w:sz w:val="24"/>
            <w:lang w:val="fr-FR"/>
          </w:rPr>
          <w:t>10.1037/0033-2909.100.1.78</w:t>
        </w:r>
      </w:hyperlink>
    </w:p>
    <w:p w14:paraId="5DA8CCF2" w14:textId="66463DB2" w:rsidR="00073CF9" w:rsidRDefault="00E44220">
      <w:pPr>
        <w:spacing w:after="0" w:line="480" w:lineRule="exact"/>
        <w:ind w:left="720" w:hanging="720"/>
        <w:rPr>
          <w:rFonts w:ascii="Times New Roman" w:hAnsi="Times New Roman" w:cs="Times New Roman"/>
          <w:sz w:val="24"/>
        </w:rPr>
      </w:pPr>
      <w:r w:rsidRPr="00781525">
        <w:rPr>
          <w:rFonts w:ascii="Times New Roman" w:hAnsi="Times New Roman" w:cs="Times New Roman"/>
          <w:sz w:val="24"/>
          <w:szCs w:val="24"/>
          <w:lang w:val="fr-FR"/>
        </w:rPr>
        <w:t xml:space="preserve">Krys, K., </w:t>
      </w:r>
      <w:proofErr w:type="spellStart"/>
      <w:r w:rsidRPr="00781525">
        <w:rPr>
          <w:rFonts w:ascii="Times New Roman" w:hAnsi="Times New Roman" w:cs="Times New Roman"/>
          <w:sz w:val="24"/>
          <w:szCs w:val="24"/>
          <w:lang w:val="fr-FR"/>
        </w:rPr>
        <w:t>Vauclair</w:t>
      </w:r>
      <w:proofErr w:type="spellEnd"/>
      <w:r w:rsidRPr="00781525">
        <w:rPr>
          <w:rFonts w:ascii="Times New Roman" w:hAnsi="Times New Roman" w:cs="Times New Roman"/>
          <w:sz w:val="24"/>
          <w:szCs w:val="24"/>
          <w:lang w:val="fr-FR"/>
        </w:rPr>
        <w:t xml:space="preserve">, M., Capaldi, C., Lun, V., Bond, M., </w:t>
      </w:r>
      <w:proofErr w:type="spellStart"/>
      <w:r w:rsidRPr="00781525">
        <w:rPr>
          <w:rFonts w:ascii="Times New Roman" w:hAnsi="Times New Roman" w:cs="Times New Roman"/>
          <w:sz w:val="24"/>
          <w:szCs w:val="24"/>
          <w:lang w:val="fr-FR"/>
        </w:rPr>
        <w:t>Domínguez</w:t>
      </w:r>
      <w:proofErr w:type="spellEnd"/>
      <w:r w:rsidRPr="00781525">
        <w:rPr>
          <w:rFonts w:ascii="Times New Roman" w:hAnsi="Times New Roman" w:cs="Times New Roman"/>
          <w:sz w:val="24"/>
          <w:szCs w:val="24"/>
          <w:lang w:val="fr-FR"/>
        </w:rPr>
        <w:t xml:space="preserve">-Espinosa, A., </w:t>
      </w:r>
      <w:hyperlink r:id="rId55" w:history="1">
        <w:r w:rsidR="009E1F98" w:rsidRPr="001159A6">
          <w:rPr>
            <w:rStyle w:val="Hyperlink"/>
            <w:rFonts w:ascii="Times New Roman" w:hAnsi="Times New Roman" w:cs="Times New Roman"/>
            <w:color w:val="000000" w:themeColor="text1"/>
            <w:sz w:val="24"/>
            <w:szCs w:val="24"/>
            <w:u w:val="none"/>
          </w:rPr>
          <w:t>Torres</w:t>
        </w:r>
      </w:hyperlink>
      <w:r w:rsidR="009E1F98" w:rsidRPr="001159A6">
        <w:rPr>
          <w:rFonts w:ascii="Times New Roman" w:hAnsi="Times New Roman" w:cs="Times New Roman"/>
          <w:color w:val="000000" w:themeColor="text1"/>
          <w:sz w:val="24"/>
          <w:szCs w:val="24"/>
        </w:rPr>
        <w:t>, C., </w:t>
      </w:r>
      <w:hyperlink r:id="rId56" w:history="1">
        <w:r w:rsidR="009E1F98" w:rsidRPr="001159A6">
          <w:rPr>
            <w:rStyle w:val="Hyperlink"/>
            <w:rFonts w:ascii="Times New Roman" w:hAnsi="Times New Roman" w:cs="Times New Roman"/>
            <w:color w:val="000000" w:themeColor="text1"/>
            <w:sz w:val="24"/>
            <w:szCs w:val="24"/>
            <w:u w:val="none"/>
          </w:rPr>
          <w:t>Lipp</w:t>
        </w:r>
      </w:hyperlink>
      <w:r w:rsidR="009E1F98" w:rsidRPr="001159A6">
        <w:rPr>
          <w:rFonts w:ascii="Times New Roman" w:hAnsi="Times New Roman" w:cs="Times New Roman"/>
          <w:color w:val="000000" w:themeColor="text1"/>
          <w:sz w:val="24"/>
          <w:szCs w:val="24"/>
        </w:rPr>
        <w:t>, O. V., </w:t>
      </w:r>
      <w:hyperlink r:id="rId57" w:history="1">
        <w:r w:rsidR="009E1F98" w:rsidRPr="001159A6">
          <w:rPr>
            <w:rStyle w:val="Hyperlink"/>
            <w:rFonts w:ascii="Times New Roman" w:hAnsi="Times New Roman" w:cs="Times New Roman"/>
            <w:color w:val="000000" w:themeColor="text1"/>
            <w:sz w:val="24"/>
            <w:szCs w:val="24"/>
            <w:u w:val="none"/>
          </w:rPr>
          <w:t>Manickam</w:t>
        </w:r>
      </w:hyperlink>
      <w:r w:rsidR="009E1F98" w:rsidRPr="001159A6">
        <w:rPr>
          <w:rFonts w:ascii="Times New Roman" w:hAnsi="Times New Roman" w:cs="Times New Roman"/>
          <w:color w:val="000000" w:themeColor="text1"/>
          <w:sz w:val="24"/>
          <w:szCs w:val="24"/>
        </w:rPr>
        <w:t xml:space="preserve">, L. S. S., </w:t>
      </w:r>
      <w:hyperlink r:id="rId58" w:history="1">
        <w:r w:rsidR="009E1F98" w:rsidRPr="001159A6">
          <w:rPr>
            <w:rStyle w:val="Hyperlink"/>
            <w:rFonts w:ascii="Times New Roman" w:hAnsi="Times New Roman" w:cs="Times New Roman"/>
            <w:color w:val="000000" w:themeColor="text1"/>
            <w:sz w:val="24"/>
            <w:szCs w:val="24"/>
            <w:u w:val="none"/>
          </w:rPr>
          <w:t>Xing</w:t>
        </w:r>
      </w:hyperlink>
      <w:r w:rsidR="009E1F98" w:rsidRPr="001159A6">
        <w:rPr>
          <w:rFonts w:ascii="Times New Roman" w:hAnsi="Times New Roman" w:cs="Times New Roman"/>
          <w:color w:val="000000" w:themeColor="text1"/>
          <w:sz w:val="24"/>
          <w:szCs w:val="24"/>
        </w:rPr>
        <w:t xml:space="preserve">, C., </w:t>
      </w:r>
      <w:hyperlink r:id="rId59" w:history="1">
        <w:r w:rsidR="009E1F98" w:rsidRPr="001159A6">
          <w:rPr>
            <w:rStyle w:val="Hyperlink"/>
            <w:rFonts w:ascii="Times New Roman" w:hAnsi="Times New Roman" w:cs="Times New Roman"/>
            <w:color w:val="000000" w:themeColor="text1"/>
            <w:sz w:val="24"/>
            <w:szCs w:val="24"/>
            <w:u w:val="none"/>
          </w:rPr>
          <w:t>Antalíková</w:t>
        </w:r>
      </w:hyperlink>
      <w:r w:rsidR="009E1F98" w:rsidRPr="001159A6">
        <w:rPr>
          <w:rFonts w:ascii="Times New Roman" w:hAnsi="Times New Roman" w:cs="Times New Roman"/>
          <w:color w:val="000000" w:themeColor="text1"/>
          <w:sz w:val="24"/>
          <w:szCs w:val="24"/>
        </w:rPr>
        <w:t xml:space="preserve">, R., </w:t>
      </w:r>
      <w:hyperlink r:id="rId60" w:history="1">
        <w:r w:rsidR="009E1F98" w:rsidRPr="001159A6">
          <w:rPr>
            <w:rStyle w:val="Hyperlink"/>
            <w:rFonts w:ascii="Times New Roman" w:hAnsi="Times New Roman" w:cs="Times New Roman"/>
            <w:color w:val="000000" w:themeColor="text1"/>
            <w:sz w:val="24"/>
            <w:szCs w:val="24"/>
            <w:u w:val="none"/>
          </w:rPr>
          <w:t>Pavlopoulos</w:t>
        </w:r>
      </w:hyperlink>
      <w:r w:rsidR="009E1F98" w:rsidRPr="001159A6">
        <w:rPr>
          <w:rFonts w:ascii="Times New Roman" w:hAnsi="Times New Roman" w:cs="Times New Roman"/>
          <w:color w:val="000000" w:themeColor="text1"/>
          <w:sz w:val="24"/>
          <w:szCs w:val="24"/>
        </w:rPr>
        <w:t>, V., </w:t>
      </w:r>
      <w:hyperlink r:id="rId61" w:history="1">
        <w:r w:rsidR="009E1F98" w:rsidRPr="001159A6">
          <w:rPr>
            <w:rStyle w:val="Hyperlink"/>
            <w:rFonts w:ascii="Times New Roman" w:hAnsi="Times New Roman" w:cs="Times New Roman"/>
            <w:color w:val="000000" w:themeColor="text1"/>
            <w:sz w:val="24"/>
            <w:szCs w:val="24"/>
            <w:u w:val="none"/>
          </w:rPr>
          <w:t>Teyssier</w:t>
        </w:r>
      </w:hyperlink>
      <w:r w:rsidR="009E1F98" w:rsidRPr="001159A6">
        <w:rPr>
          <w:rFonts w:ascii="Times New Roman" w:hAnsi="Times New Roman" w:cs="Times New Roman"/>
          <w:color w:val="000000" w:themeColor="text1"/>
          <w:sz w:val="24"/>
          <w:szCs w:val="24"/>
        </w:rPr>
        <w:t>, J., </w:t>
      </w:r>
      <w:hyperlink r:id="rId62" w:history="1">
        <w:r w:rsidR="009E1F98" w:rsidRPr="001159A6">
          <w:rPr>
            <w:rStyle w:val="Hyperlink"/>
            <w:rFonts w:ascii="Times New Roman" w:hAnsi="Times New Roman" w:cs="Times New Roman"/>
            <w:color w:val="000000" w:themeColor="text1"/>
            <w:sz w:val="24"/>
            <w:szCs w:val="24"/>
            <w:u w:val="none"/>
          </w:rPr>
          <w:t>Hur</w:t>
        </w:r>
      </w:hyperlink>
      <w:r w:rsidR="009E1F98" w:rsidRPr="001159A6">
        <w:rPr>
          <w:rFonts w:ascii="Times New Roman" w:hAnsi="Times New Roman" w:cs="Times New Roman"/>
          <w:color w:val="000000" w:themeColor="text1"/>
          <w:sz w:val="24"/>
          <w:szCs w:val="24"/>
        </w:rPr>
        <w:t xml:space="preserve">, T., </w:t>
      </w:r>
      <w:hyperlink r:id="rId63" w:history="1">
        <w:r w:rsidR="009E1F98" w:rsidRPr="001159A6">
          <w:rPr>
            <w:rStyle w:val="Hyperlink"/>
            <w:rFonts w:ascii="Times New Roman" w:hAnsi="Times New Roman" w:cs="Times New Roman"/>
            <w:color w:val="000000" w:themeColor="text1"/>
            <w:sz w:val="24"/>
            <w:szCs w:val="24"/>
            <w:u w:val="none"/>
          </w:rPr>
          <w:t>Hansen</w:t>
        </w:r>
      </w:hyperlink>
      <w:r w:rsidR="009E1F98" w:rsidRPr="001159A6">
        <w:rPr>
          <w:rFonts w:ascii="Times New Roman" w:hAnsi="Times New Roman" w:cs="Times New Roman"/>
          <w:color w:val="000000" w:themeColor="text1"/>
          <w:sz w:val="24"/>
          <w:szCs w:val="24"/>
        </w:rPr>
        <w:t xml:space="preserve">, K., </w:t>
      </w:r>
      <w:hyperlink r:id="rId64" w:history="1">
        <w:r w:rsidR="009E1F98" w:rsidRPr="001159A6">
          <w:rPr>
            <w:rStyle w:val="Hyperlink"/>
            <w:rFonts w:ascii="Times New Roman" w:hAnsi="Times New Roman" w:cs="Times New Roman"/>
            <w:color w:val="000000" w:themeColor="text1"/>
            <w:sz w:val="24"/>
            <w:szCs w:val="24"/>
            <w:u w:val="none"/>
          </w:rPr>
          <w:t>Szarota</w:t>
        </w:r>
      </w:hyperlink>
      <w:r w:rsidR="009E1F98" w:rsidRPr="001159A6">
        <w:rPr>
          <w:rFonts w:ascii="Times New Roman" w:hAnsi="Times New Roman" w:cs="Times New Roman"/>
          <w:color w:val="000000" w:themeColor="text1"/>
          <w:sz w:val="24"/>
          <w:szCs w:val="24"/>
        </w:rPr>
        <w:t xml:space="preserve">, P., </w:t>
      </w:r>
      <w:hyperlink r:id="rId65" w:history="1">
        <w:r w:rsidR="009E1F98" w:rsidRPr="001159A6">
          <w:rPr>
            <w:rStyle w:val="Hyperlink"/>
            <w:rFonts w:ascii="Times New Roman" w:hAnsi="Times New Roman" w:cs="Times New Roman"/>
            <w:color w:val="000000" w:themeColor="text1"/>
            <w:sz w:val="24"/>
            <w:szCs w:val="24"/>
            <w:u w:val="none"/>
          </w:rPr>
          <w:t>Ahmed</w:t>
        </w:r>
      </w:hyperlink>
      <w:r w:rsidR="009E1F98" w:rsidRPr="001159A6">
        <w:rPr>
          <w:rFonts w:ascii="Times New Roman" w:hAnsi="Times New Roman" w:cs="Times New Roman"/>
          <w:color w:val="000000" w:themeColor="text1"/>
          <w:sz w:val="24"/>
          <w:szCs w:val="24"/>
        </w:rPr>
        <w:t xml:space="preserve">, R. A., </w:t>
      </w:r>
      <w:hyperlink r:id="rId66" w:history="1">
        <w:r w:rsidR="009E1F98" w:rsidRPr="001159A6">
          <w:rPr>
            <w:rStyle w:val="Hyperlink"/>
            <w:rFonts w:ascii="Times New Roman" w:hAnsi="Times New Roman" w:cs="Times New Roman"/>
            <w:color w:val="000000" w:themeColor="text1"/>
            <w:sz w:val="24"/>
            <w:szCs w:val="24"/>
            <w:u w:val="none"/>
          </w:rPr>
          <w:t>Burtceva</w:t>
        </w:r>
      </w:hyperlink>
      <w:r w:rsidR="009E1F98" w:rsidRPr="001159A6">
        <w:rPr>
          <w:rFonts w:ascii="Times New Roman" w:hAnsi="Times New Roman" w:cs="Times New Roman"/>
          <w:color w:val="000000" w:themeColor="text1"/>
          <w:sz w:val="24"/>
          <w:szCs w:val="24"/>
        </w:rPr>
        <w:t>, E., </w:t>
      </w:r>
      <w:hyperlink r:id="rId67" w:history="1">
        <w:r w:rsidR="009E1F98" w:rsidRPr="001159A6">
          <w:rPr>
            <w:rStyle w:val="Hyperlink"/>
            <w:rFonts w:ascii="Times New Roman" w:hAnsi="Times New Roman" w:cs="Times New Roman"/>
            <w:color w:val="000000" w:themeColor="text1"/>
            <w:sz w:val="24"/>
            <w:szCs w:val="24"/>
            <w:u w:val="none"/>
          </w:rPr>
          <w:t>Chkhaidze</w:t>
        </w:r>
      </w:hyperlink>
      <w:r w:rsidR="009E1F98" w:rsidRPr="001159A6">
        <w:rPr>
          <w:rFonts w:ascii="Times New Roman" w:hAnsi="Times New Roman" w:cs="Times New Roman"/>
          <w:color w:val="000000" w:themeColor="text1"/>
          <w:sz w:val="24"/>
          <w:szCs w:val="24"/>
        </w:rPr>
        <w:t>, A., </w:t>
      </w:r>
      <w:hyperlink r:id="rId68" w:history="1">
        <w:r w:rsidR="009E1F98" w:rsidRPr="001159A6">
          <w:rPr>
            <w:rStyle w:val="Hyperlink"/>
            <w:rFonts w:ascii="Times New Roman" w:hAnsi="Times New Roman" w:cs="Times New Roman"/>
            <w:color w:val="000000" w:themeColor="text1"/>
            <w:sz w:val="24"/>
            <w:szCs w:val="24"/>
            <w:u w:val="none"/>
          </w:rPr>
          <w:t>Cenko</w:t>
        </w:r>
      </w:hyperlink>
      <w:r w:rsidR="009E1F98" w:rsidRPr="001159A6">
        <w:rPr>
          <w:rFonts w:ascii="Times New Roman" w:hAnsi="Times New Roman" w:cs="Times New Roman"/>
          <w:color w:val="000000" w:themeColor="text1"/>
          <w:sz w:val="24"/>
          <w:szCs w:val="24"/>
        </w:rPr>
        <w:t>, E.</w:t>
      </w:r>
      <w:r w:rsidR="00781525" w:rsidRPr="001159A6">
        <w:rPr>
          <w:rFonts w:ascii="Times New Roman" w:hAnsi="Times New Roman" w:cs="Times New Roman"/>
          <w:color w:val="000000" w:themeColor="text1"/>
          <w:sz w:val="24"/>
          <w:szCs w:val="24"/>
        </w:rPr>
        <w:t xml:space="preserve">, </w:t>
      </w:r>
      <w:r w:rsidRPr="00781525">
        <w:rPr>
          <w:rFonts w:ascii="Times New Roman" w:hAnsi="Times New Roman" w:cs="Times New Roman"/>
          <w:sz w:val="24"/>
          <w:szCs w:val="24"/>
          <w:lang w:val="fr-FR"/>
        </w:rPr>
        <w:t xml:space="preserve">… </w:t>
      </w:r>
      <w:r w:rsidRPr="00781525">
        <w:rPr>
          <w:rFonts w:ascii="Times New Roman" w:hAnsi="Times New Roman" w:cs="Times New Roman"/>
          <w:sz w:val="24"/>
          <w:szCs w:val="24"/>
        </w:rPr>
        <w:t xml:space="preserve">Yu, A. (2016). Be careful where you smile: Culture shapes judgments of intelligence and honesty of smiling individuals. </w:t>
      </w:r>
      <w:r w:rsidRPr="00781525">
        <w:rPr>
          <w:rFonts w:ascii="Times New Roman" w:hAnsi="Times New Roman" w:cs="Times New Roman"/>
          <w:i/>
          <w:sz w:val="24"/>
          <w:szCs w:val="24"/>
        </w:rPr>
        <w:t>Journal of Nonverbal Behavior, 40</w:t>
      </w:r>
      <w:r w:rsidR="00CD489E" w:rsidRPr="00781525">
        <w:rPr>
          <w:rFonts w:ascii="Times New Roman" w:hAnsi="Times New Roman" w:cs="Times New Roman"/>
          <w:iCs/>
          <w:sz w:val="24"/>
          <w:szCs w:val="24"/>
        </w:rPr>
        <w:t>(2)</w:t>
      </w:r>
      <w:r w:rsidRPr="00781525">
        <w:rPr>
          <w:rFonts w:ascii="Times New Roman" w:hAnsi="Times New Roman" w:cs="Times New Roman"/>
          <w:sz w:val="24"/>
          <w:szCs w:val="24"/>
        </w:rPr>
        <w:t>, 101-116.</w:t>
      </w:r>
      <w:r w:rsidRPr="00CD489E">
        <w:rPr>
          <w:rFonts w:ascii="Times New Roman" w:hAnsi="Times New Roman" w:cs="Times New Roman"/>
          <w:sz w:val="24"/>
        </w:rPr>
        <w:t xml:space="preserve"> </w:t>
      </w:r>
      <w:hyperlink r:id="rId69" w:history="1">
        <w:r w:rsidR="00781525" w:rsidRPr="00484B97">
          <w:rPr>
            <w:rStyle w:val="Hyperlink"/>
            <w:rFonts w:ascii="Times New Roman" w:hAnsi="Times New Roman" w:cs="Times New Roman"/>
            <w:sz w:val="24"/>
          </w:rPr>
          <w:t>https://doi.org/10.1007/s10919-015-0226-4</w:t>
        </w:r>
      </w:hyperlink>
    </w:p>
    <w:p w14:paraId="24A91E10" w14:textId="01B59F6A" w:rsidR="008C467E" w:rsidRPr="00ED6D4D" w:rsidRDefault="00E44220" w:rsidP="003C23B8">
      <w:pPr>
        <w:spacing w:after="0" w:line="480" w:lineRule="exact"/>
        <w:ind w:left="720" w:hanging="720"/>
        <w:rPr>
          <w:rFonts w:ascii="Times New Roman" w:hAnsi="Times New Roman" w:cs="Times New Roman"/>
          <w:sz w:val="24"/>
        </w:rPr>
      </w:pPr>
      <w:r w:rsidRPr="00CD489E">
        <w:rPr>
          <w:rFonts w:ascii="Times New Roman" w:hAnsi="Times New Roman" w:cs="Times New Roman"/>
          <w:sz w:val="24"/>
        </w:rPr>
        <w:t xml:space="preserve">Langner, O., Dotsch, R., </w:t>
      </w:r>
      <w:proofErr w:type="spellStart"/>
      <w:r w:rsidRPr="00CD489E">
        <w:rPr>
          <w:rFonts w:ascii="Times New Roman" w:hAnsi="Times New Roman" w:cs="Times New Roman"/>
          <w:sz w:val="24"/>
        </w:rPr>
        <w:t>Bijlstra</w:t>
      </w:r>
      <w:proofErr w:type="spellEnd"/>
      <w:r w:rsidRPr="00CD489E">
        <w:rPr>
          <w:rFonts w:ascii="Times New Roman" w:hAnsi="Times New Roman" w:cs="Times New Roman"/>
          <w:sz w:val="24"/>
        </w:rPr>
        <w:t xml:space="preserve">, G., </w:t>
      </w:r>
      <w:proofErr w:type="spellStart"/>
      <w:r w:rsidRPr="00CD489E">
        <w:rPr>
          <w:rFonts w:ascii="Times New Roman" w:hAnsi="Times New Roman" w:cs="Times New Roman"/>
          <w:sz w:val="24"/>
        </w:rPr>
        <w:t>Wigboldus</w:t>
      </w:r>
      <w:proofErr w:type="spellEnd"/>
      <w:r w:rsidRPr="00CD489E">
        <w:rPr>
          <w:rFonts w:ascii="Times New Roman" w:hAnsi="Times New Roman" w:cs="Times New Roman"/>
          <w:sz w:val="24"/>
        </w:rPr>
        <w:t xml:space="preserve">, D. H. J., Hawk, S. T., &amp; van Knippenberg, A. (2010). Presentation and validation of the </w:t>
      </w:r>
      <w:r w:rsidRPr="00ED6D4D">
        <w:rPr>
          <w:rFonts w:ascii="Times New Roman" w:hAnsi="Times New Roman" w:cs="Times New Roman"/>
          <w:sz w:val="24"/>
        </w:rPr>
        <w:t xml:space="preserve">Radboud Faces Database. </w:t>
      </w:r>
      <w:r w:rsidRPr="00ED6D4D">
        <w:rPr>
          <w:rFonts w:ascii="Times New Roman" w:hAnsi="Times New Roman" w:cs="Times New Roman"/>
          <w:i/>
          <w:iCs/>
          <w:sz w:val="24"/>
        </w:rPr>
        <w:t>Cognition and Emotion, 24</w:t>
      </w:r>
      <w:r w:rsidR="008C467E" w:rsidRPr="00ED6D4D">
        <w:rPr>
          <w:rFonts w:ascii="Times New Roman" w:hAnsi="Times New Roman" w:cs="Times New Roman"/>
          <w:sz w:val="24"/>
        </w:rPr>
        <w:t>(8)</w:t>
      </w:r>
      <w:r w:rsidRPr="00ED6D4D">
        <w:rPr>
          <w:rFonts w:ascii="Times New Roman" w:hAnsi="Times New Roman" w:cs="Times New Roman"/>
          <w:sz w:val="24"/>
        </w:rPr>
        <w:t xml:space="preserve">, 1377-1388. </w:t>
      </w:r>
      <w:hyperlink r:id="rId70"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hAnsi="Times New Roman" w:cs="Times New Roman"/>
            <w:sz w:val="24"/>
          </w:rPr>
          <w:t>10.1080/02699930903485076</w:t>
        </w:r>
      </w:hyperlink>
    </w:p>
    <w:p w14:paraId="2263CF48" w14:textId="7EE24F0E" w:rsidR="00E44220" w:rsidRPr="00ED6D4D" w:rsidRDefault="00E44220" w:rsidP="003C23B8">
      <w:pPr>
        <w:adjustRightInd w:val="0"/>
        <w:spacing w:after="0" w:line="480" w:lineRule="exact"/>
        <w:ind w:left="720" w:hanging="720"/>
        <w:rPr>
          <w:rFonts w:ascii="Times New Roman" w:eastAsia="Times New Roman" w:hAnsi="Times New Roman" w:cs="Times New Roman"/>
          <w:sz w:val="24"/>
          <w:szCs w:val="24"/>
        </w:rPr>
      </w:pPr>
      <w:r w:rsidRPr="00ED6D4D">
        <w:rPr>
          <w:rFonts w:ascii="Times New Roman" w:eastAsia="Times New Roman" w:hAnsi="Times New Roman" w:cs="Times New Roman"/>
          <w:sz w:val="24"/>
          <w:szCs w:val="24"/>
        </w:rPr>
        <w:t xml:space="preserve">Lazarus, R. S. (1991). </w:t>
      </w:r>
      <w:r w:rsidRPr="00ED6D4D">
        <w:rPr>
          <w:rFonts w:ascii="Times New Roman" w:eastAsia="Times New Roman" w:hAnsi="Times New Roman" w:cs="Times New Roman"/>
          <w:i/>
          <w:sz w:val="24"/>
          <w:szCs w:val="24"/>
        </w:rPr>
        <w:t xml:space="preserve">Emotion and adaptation. </w:t>
      </w:r>
      <w:r w:rsidRPr="00ED6D4D">
        <w:rPr>
          <w:rFonts w:ascii="Times New Roman" w:eastAsia="Times New Roman" w:hAnsi="Times New Roman" w:cs="Times New Roman"/>
          <w:sz w:val="24"/>
          <w:szCs w:val="24"/>
        </w:rPr>
        <w:t>Oxford University Press.</w:t>
      </w:r>
    </w:p>
    <w:p w14:paraId="4AFFCF36" w14:textId="78DCC62D" w:rsidR="00BA53F1" w:rsidRPr="00ED6D4D" w:rsidRDefault="00BA53F1" w:rsidP="003C23B8">
      <w:pPr>
        <w:adjustRightInd w:val="0"/>
        <w:spacing w:after="0" w:line="480" w:lineRule="exact"/>
        <w:ind w:left="720" w:hanging="720"/>
        <w:rPr>
          <w:rFonts w:ascii="Times New Roman" w:eastAsia="Times New Roman" w:hAnsi="Times New Roman" w:cs="Times New Roman"/>
          <w:sz w:val="24"/>
          <w:szCs w:val="24"/>
        </w:rPr>
      </w:pPr>
      <w:r w:rsidRPr="00ED6D4D">
        <w:rPr>
          <w:rFonts w:ascii="Times New Roman" w:eastAsia="Times New Roman" w:hAnsi="Times New Roman" w:cs="Times New Roman"/>
          <w:sz w:val="24"/>
          <w:szCs w:val="24"/>
        </w:rPr>
        <w:t xml:space="preserve">Lazarus, R. S. (1999). Hope: An emotion and a vital coping resource against despair. </w:t>
      </w:r>
      <w:r w:rsidRPr="00ED6D4D">
        <w:rPr>
          <w:rFonts w:ascii="Times New Roman" w:eastAsia="Times New Roman" w:hAnsi="Times New Roman" w:cs="Times New Roman"/>
          <w:i/>
          <w:iCs/>
          <w:sz w:val="24"/>
          <w:szCs w:val="24"/>
        </w:rPr>
        <w:t xml:space="preserve">Social </w:t>
      </w:r>
      <w:r w:rsidR="00CD489E">
        <w:rPr>
          <w:rFonts w:ascii="Times New Roman" w:eastAsia="Times New Roman" w:hAnsi="Times New Roman" w:cs="Times New Roman"/>
          <w:i/>
          <w:iCs/>
          <w:sz w:val="24"/>
          <w:szCs w:val="24"/>
        </w:rPr>
        <w:t>R</w:t>
      </w:r>
      <w:r w:rsidRPr="00ED6D4D">
        <w:rPr>
          <w:rFonts w:ascii="Times New Roman" w:eastAsia="Times New Roman" w:hAnsi="Times New Roman" w:cs="Times New Roman"/>
          <w:i/>
          <w:iCs/>
          <w:sz w:val="24"/>
          <w:szCs w:val="24"/>
        </w:rPr>
        <w:t>esearch</w:t>
      </w:r>
      <w:r w:rsidR="00CD489E">
        <w:rPr>
          <w:rFonts w:ascii="Times New Roman" w:eastAsia="Times New Roman" w:hAnsi="Times New Roman" w:cs="Times New Roman"/>
          <w:i/>
          <w:iCs/>
          <w:sz w:val="24"/>
          <w:szCs w:val="24"/>
        </w:rPr>
        <w:t>, 66</w:t>
      </w:r>
      <w:r w:rsidR="00CD489E">
        <w:rPr>
          <w:rFonts w:ascii="Times New Roman" w:eastAsia="Times New Roman" w:hAnsi="Times New Roman" w:cs="Times New Roman"/>
          <w:sz w:val="24"/>
          <w:szCs w:val="24"/>
        </w:rPr>
        <w:t>(2)</w:t>
      </w:r>
      <w:r w:rsidRPr="00ED6D4D">
        <w:rPr>
          <w:rFonts w:ascii="Times New Roman" w:eastAsia="Times New Roman" w:hAnsi="Times New Roman" w:cs="Times New Roman"/>
          <w:sz w:val="24"/>
          <w:szCs w:val="24"/>
        </w:rPr>
        <w:t>, 653-678.</w:t>
      </w:r>
    </w:p>
    <w:p w14:paraId="011DCE25" w14:textId="4F09B073" w:rsidR="008C467E" w:rsidRPr="00ED6D4D" w:rsidRDefault="00E44220" w:rsidP="003C23B8">
      <w:pPr>
        <w:spacing w:after="0" w:line="480" w:lineRule="exact"/>
        <w:ind w:left="720" w:hanging="720"/>
        <w:contextualSpacing/>
        <w:rPr>
          <w:rFonts w:asciiTheme="majorBidi" w:hAnsiTheme="majorBidi" w:cstheme="majorBidi"/>
          <w:color w:val="000000" w:themeColor="text1"/>
          <w:sz w:val="24"/>
          <w:szCs w:val="24"/>
        </w:rPr>
      </w:pPr>
      <w:r w:rsidRPr="000F1537">
        <w:rPr>
          <w:rFonts w:asciiTheme="majorBidi" w:hAnsiTheme="majorBidi" w:cstheme="majorBidi"/>
          <w:sz w:val="24"/>
          <w:szCs w:val="24"/>
        </w:rPr>
        <w:t xml:space="preserve">Lei, R. F., &amp; Bodenhausen, G. V. (2017). </w:t>
      </w:r>
      <w:r w:rsidRPr="00ED6D4D">
        <w:rPr>
          <w:rFonts w:asciiTheme="majorBidi" w:hAnsiTheme="majorBidi" w:cstheme="majorBidi"/>
          <w:sz w:val="24"/>
          <w:szCs w:val="24"/>
        </w:rPr>
        <w:t xml:space="preserve">Racial assumptions color the mental representation of social class. </w:t>
      </w:r>
      <w:r w:rsidRPr="00ED6D4D">
        <w:rPr>
          <w:rFonts w:asciiTheme="majorBidi" w:hAnsiTheme="majorBidi" w:cstheme="majorBidi"/>
          <w:i/>
          <w:iCs/>
          <w:sz w:val="24"/>
          <w:szCs w:val="24"/>
        </w:rPr>
        <w:t>Frontiers in Psychology, 8</w:t>
      </w:r>
      <w:r w:rsidRPr="00ED6D4D">
        <w:rPr>
          <w:rFonts w:asciiTheme="majorBidi" w:hAnsiTheme="majorBidi" w:cstheme="majorBidi"/>
          <w:sz w:val="24"/>
          <w:szCs w:val="24"/>
        </w:rPr>
        <w:t xml:space="preserve">, </w:t>
      </w:r>
      <w:r w:rsidR="000A380A">
        <w:rPr>
          <w:rFonts w:asciiTheme="majorBidi" w:hAnsiTheme="majorBidi" w:cstheme="majorBidi"/>
          <w:sz w:val="24"/>
          <w:szCs w:val="24"/>
        </w:rPr>
        <w:t xml:space="preserve">Article </w:t>
      </w:r>
      <w:r w:rsidRPr="00ED6D4D">
        <w:rPr>
          <w:rFonts w:asciiTheme="majorBidi" w:hAnsiTheme="majorBidi" w:cstheme="majorBidi"/>
          <w:sz w:val="24"/>
          <w:szCs w:val="24"/>
        </w:rPr>
        <w:t>519.</w:t>
      </w:r>
      <w:r w:rsidR="008C467E" w:rsidRPr="00ED6D4D">
        <w:rPr>
          <w:rFonts w:asciiTheme="majorBidi" w:hAnsiTheme="majorBidi" w:cstheme="majorBidi"/>
          <w:sz w:val="24"/>
          <w:szCs w:val="24"/>
        </w:rPr>
        <w:t xml:space="preserve"> </w:t>
      </w:r>
      <w:hyperlink r:id="rId71" w:history="1">
        <w:r w:rsidR="008C467E" w:rsidRPr="00ED6D4D">
          <w:rPr>
            <w:rStyle w:val="Hyperlink"/>
            <w:rFonts w:asciiTheme="majorBidi" w:hAnsiTheme="majorBidi" w:cstheme="majorBidi"/>
            <w:sz w:val="24"/>
            <w:szCs w:val="24"/>
            <w:shd w:val="clear" w:color="auto" w:fill="FFFFFF"/>
          </w:rPr>
          <w:t>https://doi.org/10.3389/fpsyg.2017.00519</w:t>
        </w:r>
      </w:hyperlink>
    </w:p>
    <w:p w14:paraId="13D30157" w14:textId="34C163A2" w:rsidR="00E44220" w:rsidRPr="00CD489E" w:rsidRDefault="00E44220" w:rsidP="003C23B8">
      <w:pPr>
        <w:spacing w:after="0" w:line="480" w:lineRule="exact"/>
        <w:ind w:left="720" w:hanging="720"/>
        <w:rPr>
          <w:rFonts w:ascii="Times New Roman" w:hAnsi="Times New Roman" w:cs="Times New Roman"/>
          <w:sz w:val="24"/>
          <w:szCs w:val="24"/>
          <w:lang w:val="de-DE"/>
        </w:rPr>
      </w:pPr>
      <w:r w:rsidRPr="00ED6D4D">
        <w:rPr>
          <w:rFonts w:ascii="Times New Roman" w:hAnsi="Times New Roman" w:cs="Times New Roman"/>
          <w:sz w:val="24"/>
          <w:szCs w:val="24"/>
        </w:rPr>
        <w:lastRenderedPageBreak/>
        <w:t xml:space="preserve">Lindquist, K. A., Barrett, L. F., Bliss-Moreau, E., &amp; Russell, J. A. (2006). Language and the perception of emotion. </w:t>
      </w:r>
      <w:r w:rsidRPr="00CD489E">
        <w:rPr>
          <w:rFonts w:ascii="Times New Roman" w:hAnsi="Times New Roman" w:cs="Times New Roman"/>
          <w:i/>
          <w:sz w:val="24"/>
          <w:szCs w:val="24"/>
          <w:lang w:val="de-DE"/>
        </w:rPr>
        <w:t>Emotion, 6</w:t>
      </w:r>
      <w:r w:rsidR="008C467E" w:rsidRPr="00CD489E">
        <w:rPr>
          <w:rFonts w:ascii="Times New Roman" w:hAnsi="Times New Roman" w:cs="Times New Roman"/>
          <w:iCs/>
          <w:sz w:val="24"/>
          <w:szCs w:val="24"/>
          <w:lang w:val="de-DE"/>
        </w:rPr>
        <w:t>(1)</w:t>
      </w:r>
      <w:r w:rsidRPr="00CD489E">
        <w:rPr>
          <w:rFonts w:ascii="Times New Roman" w:hAnsi="Times New Roman" w:cs="Times New Roman"/>
          <w:sz w:val="24"/>
          <w:szCs w:val="24"/>
          <w:lang w:val="de-DE"/>
        </w:rPr>
        <w:t>, 125-138.</w:t>
      </w:r>
      <w:r w:rsidRPr="00CD489E">
        <w:rPr>
          <w:lang w:val="de-DE"/>
        </w:rPr>
        <w:t xml:space="preserve"> </w:t>
      </w:r>
      <w:r w:rsidR="008C467E">
        <w:fldChar w:fldCharType="begin"/>
      </w:r>
      <w:r w:rsidR="008C467E">
        <w:instrText>HYPERLINK "https://doi.org/10.1037/1528-3542.6.1.125"</w:instrText>
      </w:r>
      <w:r w:rsidR="008C467E">
        <w:fldChar w:fldCharType="separate"/>
      </w:r>
      <w:r w:rsidR="008C467E" w:rsidRPr="00CD489E">
        <w:rPr>
          <w:rStyle w:val="Hyperlink"/>
          <w:rFonts w:ascii="Times New Roman" w:eastAsia="Times New Roman" w:hAnsi="Times New Roman" w:cs="Times New Roman"/>
          <w:sz w:val="24"/>
          <w:szCs w:val="24"/>
          <w:lang w:val="de-DE"/>
        </w:rPr>
        <w:t>https://doi.org</w:t>
      </w:r>
      <w:r w:rsidR="008C467E" w:rsidRPr="00CD489E">
        <w:rPr>
          <w:rStyle w:val="Hyperlink"/>
          <w:rFonts w:ascii="Times New Roman" w:eastAsia="Times New Roman" w:hAnsi="Times New Roman" w:cs="Times New Roman"/>
          <w:b/>
          <w:bCs/>
          <w:sz w:val="24"/>
          <w:szCs w:val="24"/>
          <w:lang w:val="de-DE"/>
        </w:rPr>
        <w:t>/</w:t>
      </w:r>
      <w:r w:rsidR="008C467E" w:rsidRPr="00CD489E">
        <w:rPr>
          <w:rStyle w:val="Hyperlink"/>
          <w:rFonts w:ascii="Times New Roman" w:hAnsi="Times New Roman" w:cs="Times New Roman"/>
          <w:sz w:val="24"/>
          <w:szCs w:val="24"/>
          <w:lang w:val="de-DE"/>
        </w:rPr>
        <w:t>10.1037/1528-3542.6.1.125</w:t>
      </w:r>
      <w:r w:rsidR="008C467E">
        <w:fldChar w:fldCharType="end"/>
      </w:r>
    </w:p>
    <w:p w14:paraId="676509CD" w14:textId="77777777" w:rsidR="00A30D77" w:rsidRPr="00ED6D4D" w:rsidRDefault="00E44220" w:rsidP="003C23B8">
      <w:pPr>
        <w:spacing w:after="0" w:line="480" w:lineRule="exact"/>
        <w:ind w:left="720" w:hanging="720"/>
        <w:contextualSpacing/>
        <w:rPr>
          <w:rFonts w:asciiTheme="majorBidi" w:hAnsiTheme="majorBidi" w:cstheme="majorBidi"/>
          <w:sz w:val="24"/>
          <w:szCs w:val="24"/>
        </w:rPr>
      </w:pPr>
      <w:r w:rsidRPr="009014D7">
        <w:rPr>
          <w:rFonts w:asciiTheme="majorBidi" w:hAnsiTheme="majorBidi" w:cstheme="majorBidi"/>
          <w:sz w:val="24"/>
          <w:szCs w:val="24"/>
          <w:lang w:val="da-DK"/>
        </w:rPr>
        <w:t xml:space="preserve">Lundqvist, D., Flykt, A., &amp; Öhman, A. (1998). </w:t>
      </w:r>
      <w:r w:rsidRPr="00CD489E">
        <w:rPr>
          <w:rFonts w:asciiTheme="majorBidi" w:hAnsiTheme="majorBidi" w:cstheme="majorBidi"/>
          <w:sz w:val="24"/>
          <w:szCs w:val="24"/>
        </w:rPr>
        <w:t xml:space="preserve">The </w:t>
      </w:r>
      <w:r w:rsidRPr="00ED6D4D">
        <w:rPr>
          <w:rFonts w:asciiTheme="majorBidi" w:hAnsiTheme="majorBidi" w:cstheme="majorBidi"/>
          <w:sz w:val="24"/>
          <w:szCs w:val="24"/>
        </w:rPr>
        <w:t xml:space="preserve">Karolinska directed emotional faces (KDEF). </w:t>
      </w:r>
      <w:r w:rsidRPr="00ED6D4D">
        <w:rPr>
          <w:rFonts w:asciiTheme="majorBidi" w:hAnsiTheme="majorBidi" w:cstheme="majorBidi"/>
          <w:i/>
          <w:iCs/>
          <w:sz w:val="24"/>
          <w:szCs w:val="24"/>
        </w:rPr>
        <w:t xml:space="preserve">CD ROM from Department of Clinical Neuroscience, Psychology Section, Karolinska </w:t>
      </w:r>
      <w:proofErr w:type="spellStart"/>
      <w:r w:rsidRPr="00ED6D4D">
        <w:rPr>
          <w:rFonts w:asciiTheme="majorBidi" w:hAnsiTheme="majorBidi" w:cstheme="majorBidi"/>
          <w:i/>
          <w:iCs/>
          <w:sz w:val="24"/>
          <w:szCs w:val="24"/>
        </w:rPr>
        <w:t>Institutet</w:t>
      </w:r>
      <w:proofErr w:type="spellEnd"/>
      <w:r w:rsidRPr="00ED6D4D">
        <w:rPr>
          <w:rFonts w:asciiTheme="majorBidi" w:hAnsiTheme="majorBidi" w:cstheme="majorBidi"/>
          <w:i/>
          <w:iCs/>
          <w:sz w:val="24"/>
          <w:szCs w:val="24"/>
        </w:rPr>
        <w:t>, 91</w:t>
      </w:r>
      <w:r w:rsidRPr="00ED6D4D">
        <w:rPr>
          <w:rFonts w:asciiTheme="majorBidi" w:hAnsiTheme="majorBidi" w:cstheme="majorBidi"/>
          <w:sz w:val="24"/>
          <w:szCs w:val="24"/>
        </w:rPr>
        <w:t>, 2–2.</w:t>
      </w:r>
    </w:p>
    <w:p w14:paraId="55621D17" w14:textId="48AF5103" w:rsidR="00A30D77" w:rsidRPr="00ED6D4D" w:rsidRDefault="00A30D77" w:rsidP="003C23B8">
      <w:pPr>
        <w:spacing w:after="0" w:line="480" w:lineRule="exact"/>
        <w:ind w:left="720" w:hanging="720"/>
        <w:contextualSpacing/>
        <w:rPr>
          <w:rFonts w:asciiTheme="majorBidi" w:hAnsiTheme="majorBidi" w:cstheme="majorBidi"/>
          <w:sz w:val="24"/>
          <w:szCs w:val="24"/>
        </w:rPr>
      </w:pPr>
      <w:r w:rsidRPr="00CD489E">
        <w:rPr>
          <w:rFonts w:asciiTheme="majorBidi" w:hAnsiTheme="majorBidi" w:cstheme="majorBidi"/>
          <w:sz w:val="24"/>
          <w:szCs w:val="24"/>
          <w:lang w:val="pt-PT"/>
        </w:rPr>
        <w:t xml:space="preserve">Madoglou, A., Gkinopoulos, T., Xanthopoulos, P., &amp; Kalamaras, D. (2017). </w:t>
      </w:r>
      <w:r w:rsidRPr="00CD489E">
        <w:rPr>
          <w:rFonts w:asciiTheme="majorBidi" w:hAnsiTheme="majorBidi" w:cstheme="majorBidi"/>
          <w:sz w:val="24"/>
          <w:szCs w:val="24"/>
        </w:rPr>
        <w:t xml:space="preserve">Representations of autobiographical nostalgic memories: Generational effect, gender, nostalgia proneness and communication of nostalgic experiences. </w:t>
      </w:r>
      <w:r w:rsidRPr="00CD489E">
        <w:rPr>
          <w:rFonts w:asciiTheme="majorBidi" w:hAnsiTheme="majorBidi" w:cstheme="majorBidi"/>
          <w:i/>
          <w:sz w:val="24"/>
          <w:szCs w:val="24"/>
        </w:rPr>
        <w:t>Journal of Integrated Social Sciences, 7</w:t>
      </w:r>
      <w:r w:rsidRPr="00CD489E">
        <w:rPr>
          <w:rFonts w:asciiTheme="majorBidi" w:hAnsiTheme="majorBidi" w:cstheme="majorBidi"/>
          <w:iCs/>
          <w:sz w:val="24"/>
          <w:szCs w:val="24"/>
        </w:rPr>
        <w:t>(1)</w:t>
      </w:r>
      <w:r w:rsidRPr="00CD489E">
        <w:rPr>
          <w:rFonts w:asciiTheme="majorBidi" w:hAnsiTheme="majorBidi" w:cstheme="majorBidi"/>
          <w:sz w:val="24"/>
          <w:szCs w:val="24"/>
        </w:rPr>
        <w:t>, 60-88.</w:t>
      </w:r>
    </w:p>
    <w:p w14:paraId="5DBC4F09" w14:textId="663FCB4E" w:rsidR="003267DE" w:rsidRPr="00ED6D4D" w:rsidRDefault="00FC7638" w:rsidP="003C23B8">
      <w:pPr>
        <w:spacing w:after="0" w:line="480" w:lineRule="exact"/>
        <w:ind w:left="720" w:hanging="720"/>
        <w:rPr>
          <w:rFonts w:ascii="Times New Roman" w:hAnsi="Times New Roman" w:cs="Times New Roman"/>
          <w:sz w:val="24"/>
          <w:szCs w:val="24"/>
        </w:rPr>
      </w:pPr>
      <w:r w:rsidRPr="00ED6D4D">
        <w:rPr>
          <w:rFonts w:ascii="Times New Roman" w:hAnsi="Times New Roman" w:cs="Times New Roman"/>
          <w:sz w:val="24"/>
          <w:szCs w:val="24"/>
        </w:rPr>
        <w:t>Matthews, C. M., Thierry, S. M., &amp; Mondloch, C. J. (202</w:t>
      </w:r>
      <w:r w:rsidR="003267DE">
        <w:rPr>
          <w:rFonts w:ascii="Times New Roman" w:hAnsi="Times New Roman" w:cs="Times New Roman"/>
          <w:sz w:val="24"/>
          <w:szCs w:val="24"/>
        </w:rPr>
        <w:t>2</w:t>
      </w:r>
      <w:r w:rsidRPr="00ED6D4D">
        <w:rPr>
          <w:rFonts w:ascii="Times New Roman" w:hAnsi="Times New Roman" w:cs="Times New Roman"/>
          <w:sz w:val="24"/>
          <w:szCs w:val="24"/>
        </w:rPr>
        <w:t>). Recognizing, discriminating, and labeling emotional expressions in a free-sorting task: A developmental story.</w:t>
      </w:r>
      <w:r w:rsidR="008C467E"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Emotion</w:t>
      </w:r>
      <w:r w:rsidR="003267DE">
        <w:rPr>
          <w:rFonts w:ascii="Times New Roman" w:hAnsi="Times New Roman" w:cs="Times New Roman"/>
          <w:i/>
          <w:iCs/>
          <w:sz w:val="24"/>
          <w:szCs w:val="24"/>
        </w:rPr>
        <w:t>, 22</w:t>
      </w:r>
      <w:r w:rsidR="003267DE">
        <w:rPr>
          <w:rFonts w:ascii="Times New Roman" w:hAnsi="Times New Roman" w:cs="Times New Roman"/>
          <w:sz w:val="24"/>
          <w:szCs w:val="24"/>
        </w:rPr>
        <w:t>(5), 945-953</w:t>
      </w:r>
      <w:r w:rsidRPr="00ED6D4D">
        <w:rPr>
          <w:rFonts w:ascii="Times New Roman" w:hAnsi="Times New Roman" w:cs="Times New Roman"/>
          <w:i/>
          <w:iCs/>
          <w:sz w:val="24"/>
          <w:szCs w:val="24"/>
        </w:rPr>
        <w:t>.</w:t>
      </w:r>
      <w:r w:rsidRPr="00ED6D4D">
        <w:rPr>
          <w:rFonts w:ascii="Times New Roman" w:hAnsi="Times New Roman" w:cs="Times New Roman"/>
          <w:sz w:val="24"/>
          <w:szCs w:val="24"/>
        </w:rPr>
        <w:t xml:space="preserve"> </w:t>
      </w:r>
      <w:hyperlink r:id="rId72"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hAnsi="Times New Roman" w:cs="Times New Roman"/>
            <w:sz w:val="24"/>
            <w:szCs w:val="24"/>
          </w:rPr>
          <w:t>10.1037/emo0000851</w:t>
        </w:r>
      </w:hyperlink>
    </w:p>
    <w:p w14:paraId="5F672C33" w14:textId="5CD9B422" w:rsidR="00E44220" w:rsidRPr="00ED6D4D" w:rsidRDefault="00E44220" w:rsidP="003C23B8">
      <w:pPr>
        <w:spacing w:after="0" w:line="480" w:lineRule="exact"/>
        <w:ind w:left="720" w:hanging="720"/>
        <w:rPr>
          <w:rFonts w:ascii="Times New Roman" w:hAnsi="Times New Roman" w:cs="Times New Roman"/>
          <w:sz w:val="24"/>
          <w:szCs w:val="24"/>
        </w:rPr>
      </w:pPr>
      <w:r w:rsidRPr="00ED6D4D">
        <w:rPr>
          <w:rFonts w:ascii="Times New Roman" w:hAnsi="Times New Roman" w:cs="Times New Roman"/>
          <w:sz w:val="24"/>
          <w:szCs w:val="24"/>
        </w:rPr>
        <w:t xml:space="preserve">Matsumoto, D. (1993). Ethnic differences in affect intensity, emotion judgments, display rule attitudes, and self-reported emotional expression in an American sample. </w:t>
      </w:r>
      <w:r w:rsidRPr="00ED6D4D">
        <w:rPr>
          <w:rFonts w:ascii="Times New Roman" w:hAnsi="Times New Roman" w:cs="Times New Roman"/>
          <w:i/>
          <w:sz w:val="24"/>
          <w:szCs w:val="24"/>
        </w:rPr>
        <w:t>Motivation and Emotion, 17</w:t>
      </w:r>
      <w:r w:rsidR="00CD489E">
        <w:rPr>
          <w:rFonts w:ascii="Times New Roman" w:hAnsi="Times New Roman" w:cs="Times New Roman"/>
          <w:iCs/>
          <w:sz w:val="24"/>
          <w:szCs w:val="24"/>
        </w:rPr>
        <w:t>(2)</w:t>
      </w:r>
      <w:r w:rsidRPr="00ED6D4D">
        <w:rPr>
          <w:rFonts w:ascii="Times New Roman" w:hAnsi="Times New Roman" w:cs="Times New Roman"/>
          <w:sz w:val="24"/>
          <w:szCs w:val="24"/>
        </w:rPr>
        <w:t xml:space="preserve">, 107-123. </w:t>
      </w:r>
      <w:hyperlink r:id="rId73"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hAnsi="Times New Roman" w:cs="Times New Roman"/>
            <w:sz w:val="24"/>
            <w:szCs w:val="24"/>
          </w:rPr>
          <w:t>10.1080/10417949109372824</w:t>
        </w:r>
      </w:hyperlink>
    </w:p>
    <w:p w14:paraId="141799C4" w14:textId="45CACBAC" w:rsidR="00E44220" w:rsidRPr="00ED6D4D" w:rsidRDefault="00E44220" w:rsidP="003C23B8">
      <w:pPr>
        <w:spacing w:after="0" w:line="480" w:lineRule="exact"/>
        <w:ind w:left="720" w:hanging="720"/>
        <w:rPr>
          <w:rStyle w:val="Hyperlink"/>
          <w:rFonts w:ascii="Times New Roman" w:hAnsi="Times New Roman" w:cs="Times New Roman"/>
          <w:sz w:val="24"/>
          <w:szCs w:val="24"/>
        </w:rPr>
      </w:pPr>
      <w:r w:rsidRPr="00CD489E">
        <w:rPr>
          <w:rFonts w:ascii="Times New Roman" w:hAnsi="Times New Roman" w:cs="Times New Roman"/>
          <w:sz w:val="24"/>
          <w:szCs w:val="24"/>
        </w:rPr>
        <w:t xml:space="preserve">Matsumoto, D., Kudoh, T., Scherer, K., &amp; </w:t>
      </w:r>
      <w:proofErr w:type="spellStart"/>
      <w:r w:rsidRPr="00CD489E">
        <w:rPr>
          <w:rFonts w:ascii="Times New Roman" w:hAnsi="Times New Roman" w:cs="Times New Roman"/>
          <w:sz w:val="24"/>
          <w:szCs w:val="24"/>
        </w:rPr>
        <w:t>Wallbott</w:t>
      </w:r>
      <w:proofErr w:type="spellEnd"/>
      <w:r w:rsidRPr="00CD489E">
        <w:rPr>
          <w:rFonts w:ascii="Times New Roman" w:hAnsi="Times New Roman" w:cs="Times New Roman"/>
          <w:sz w:val="24"/>
          <w:szCs w:val="24"/>
        </w:rPr>
        <w:t xml:space="preserve">, H. (1988). </w:t>
      </w:r>
      <w:r w:rsidRPr="00ED6D4D">
        <w:rPr>
          <w:rFonts w:ascii="Times New Roman" w:hAnsi="Times New Roman" w:cs="Times New Roman"/>
          <w:sz w:val="24"/>
          <w:szCs w:val="24"/>
        </w:rPr>
        <w:t xml:space="preserve">Antecedents of and reactions to emotions in the United States and Japan. </w:t>
      </w:r>
      <w:r w:rsidRPr="00ED6D4D">
        <w:rPr>
          <w:rFonts w:ascii="Times New Roman" w:hAnsi="Times New Roman" w:cs="Times New Roman"/>
          <w:i/>
          <w:sz w:val="24"/>
          <w:szCs w:val="24"/>
        </w:rPr>
        <w:t>Journal of Cross-Cultural Psychology, 19</w:t>
      </w:r>
      <w:r w:rsidR="008C467E" w:rsidRPr="00ED6D4D">
        <w:rPr>
          <w:rFonts w:ascii="Times New Roman" w:hAnsi="Times New Roman" w:cs="Times New Roman"/>
          <w:iCs/>
          <w:sz w:val="24"/>
          <w:szCs w:val="24"/>
        </w:rPr>
        <w:t>(3)</w:t>
      </w:r>
      <w:r w:rsidRPr="00ED6D4D">
        <w:rPr>
          <w:rFonts w:ascii="Times New Roman" w:hAnsi="Times New Roman" w:cs="Times New Roman"/>
          <w:sz w:val="24"/>
          <w:szCs w:val="24"/>
        </w:rPr>
        <w:t xml:space="preserve">, 267-286. </w:t>
      </w:r>
      <w:hyperlink r:id="rId74"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hAnsi="Times New Roman" w:cs="Times New Roman"/>
            <w:sz w:val="24"/>
            <w:szCs w:val="24"/>
          </w:rPr>
          <w:t>10.1177/0022022188193001</w:t>
        </w:r>
      </w:hyperlink>
    </w:p>
    <w:p w14:paraId="0FF46C11" w14:textId="78F18ECA" w:rsidR="00614F77" w:rsidRDefault="00614F77" w:rsidP="003C23B8">
      <w:pPr>
        <w:spacing w:after="0" w:line="480" w:lineRule="exact"/>
        <w:ind w:left="720" w:hanging="720"/>
        <w:rPr>
          <w:rFonts w:ascii="Times New Roman" w:hAnsi="Times New Roman" w:cs="Times New Roman"/>
          <w:color w:val="0D0D0D" w:themeColor="text1" w:themeTint="F2"/>
          <w:sz w:val="24"/>
          <w:szCs w:val="24"/>
        </w:rPr>
      </w:pPr>
      <w:r w:rsidRPr="00ED6D4D">
        <w:rPr>
          <w:rFonts w:ascii="Times New Roman" w:hAnsi="Times New Roman" w:cs="Times New Roman"/>
          <w:sz w:val="24"/>
          <w:szCs w:val="24"/>
        </w:rPr>
        <w:t xml:space="preserve">Mortillaro, M., Mehu, M., &amp; Scherer, K. R. (2011). Subtly different positive emotions can be distinguished by their facial expressions. </w:t>
      </w:r>
      <w:r w:rsidRPr="00ED6D4D">
        <w:rPr>
          <w:rFonts w:ascii="Times New Roman" w:hAnsi="Times New Roman" w:cs="Times New Roman"/>
          <w:i/>
          <w:iCs/>
          <w:sz w:val="24"/>
          <w:szCs w:val="24"/>
        </w:rPr>
        <w:t>Social Psychological and Personality Science</w:t>
      </w:r>
      <w:r w:rsidRPr="00ED6D4D">
        <w:rPr>
          <w:rFonts w:ascii="Times New Roman" w:hAnsi="Times New Roman" w:cs="Times New Roman"/>
          <w:sz w:val="24"/>
          <w:szCs w:val="24"/>
        </w:rPr>
        <w:t xml:space="preserve">, </w:t>
      </w:r>
      <w:r w:rsidRPr="00ED6D4D">
        <w:rPr>
          <w:rFonts w:ascii="Times New Roman" w:hAnsi="Times New Roman" w:cs="Times New Roman"/>
          <w:i/>
          <w:iCs/>
          <w:sz w:val="24"/>
          <w:szCs w:val="24"/>
        </w:rPr>
        <w:t>2</w:t>
      </w:r>
      <w:r w:rsidRPr="00ED6D4D">
        <w:rPr>
          <w:rFonts w:ascii="Times New Roman" w:hAnsi="Times New Roman" w:cs="Times New Roman"/>
          <w:sz w:val="24"/>
          <w:szCs w:val="24"/>
        </w:rPr>
        <w:t>(3), 262-271.</w:t>
      </w:r>
      <w:r w:rsidR="00D02795">
        <w:rPr>
          <w:rFonts w:ascii="Times New Roman" w:hAnsi="Times New Roman" w:cs="Times New Roman"/>
          <w:sz w:val="24"/>
          <w:szCs w:val="24"/>
        </w:rPr>
        <w:t xml:space="preserve"> </w:t>
      </w:r>
      <w:hyperlink r:id="rId75" w:history="1">
        <w:r w:rsidR="00D02795" w:rsidRPr="001A465F">
          <w:rPr>
            <w:rStyle w:val="Hyperlink"/>
            <w:rFonts w:ascii="Times New Roman" w:hAnsi="Times New Roman" w:cs="Times New Roman"/>
            <w:color w:val="0D0DFF" w:themeColor="hyperlink" w:themeTint="F2"/>
            <w:sz w:val="24"/>
            <w:szCs w:val="24"/>
            <w:shd w:val="clear" w:color="auto" w:fill="FFFFFF"/>
          </w:rPr>
          <w:t>https://doi.org/10.1177/1948550610389080</w:t>
        </w:r>
      </w:hyperlink>
    </w:p>
    <w:p w14:paraId="6872A3A1" w14:textId="385ABF38" w:rsidR="00E44220" w:rsidRPr="00ED6D4D" w:rsidRDefault="00E44220" w:rsidP="003C23B8">
      <w:pPr>
        <w:spacing w:after="0" w:line="480" w:lineRule="exact"/>
        <w:ind w:left="720" w:hanging="720"/>
        <w:rPr>
          <w:rFonts w:ascii="Times New Roman" w:hAnsi="Times New Roman" w:cs="Times New Roman"/>
          <w:sz w:val="24"/>
          <w:szCs w:val="24"/>
        </w:rPr>
      </w:pPr>
      <w:r w:rsidRPr="00ED6D4D">
        <w:rPr>
          <w:rFonts w:ascii="Times New Roman" w:hAnsi="Times New Roman" w:cs="Times New Roman"/>
          <w:sz w:val="24"/>
          <w:szCs w:val="24"/>
        </w:rPr>
        <w:t xml:space="preserve">Nelson, N. L., &amp; Russell, J. A. (2013). Universality revisited. </w:t>
      </w:r>
      <w:r w:rsidRPr="00ED6D4D">
        <w:rPr>
          <w:rFonts w:ascii="Times New Roman" w:hAnsi="Times New Roman" w:cs="Times New Roman"/>
          <w:i/>
          <w:sz w:val="24"/>
          <w:szCs w:val="24"/>
        </w:rPr>
        <w:t>Emotion Review, 5</w:t>
      </w:r>
      <w:r w:rsidR="008C467E" w:rsidRPr="00ED6D4D">
        <w:rPr>
          <w:rFonts w:ascii="Times New Roman" w:hAnsi="Times New Roman" w:cs="Times New Roman"/>
          <w:iCs/>
          <w:sz w:val="24"/>
          <w:szCs w:val="24"/>
        </w:rPr>
        <w:t>(1)</w:t>
      </w:r>
      <w:r w:rsidRPr="00ED6D4D">
        <w:rPr>
          <w:rFonts w:ascii="Times New Roman" w:hAnsi="Times New Roman" w:cs="Times New Roman"/>
          <w:sz w:val="24"/>
          <w:szCs w:val="24"/>
        </w:rPr>
        <w:t>, 8-15.</w:t>
      </w:r>
      <w:r w:rsidRPr="00ED6D4D">
        <w:t xml:space="preserve"> </w:t>
      </w:r>
      <w:hyperlink r:id="rId76"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imes New Roman" w:hAnsi="Times New Roman" w:cs="Times New Roman"/>
            <w:sz w:val="24"/>
            <w:szCs w:val="24"/>
          </w:rPr>
          <w:t>10.1177/1754073912457227</w:t>
        </w:r>
      </w:hyperlink>
    </w:p>
    <w:p w14:paraId="099EDA17" w14:textId="6FFD7EE6" w:rsidR="00535707" w:rsidRPr="00ED6D4D" w:rsidRDefault="00535707" w:rsidP="003C23B8">
      <w:pPr>
        <w:spacing w:after="0" w:line="480" w:lineRule="exact"/>
        <w:ind w:left="720" w:hanging="720"/>
        <w:rPr>
          <w:rStyle w:val="Hyperlink"/>
          <w:rFonts w:ascii="Times New Roman" w:hAnsi="Times New Roman" w:cs="Times New Roman"/>
          <w:bCs/>
          <w:sz w:val="24"/>
          <w:szCs w:val="24"/>
        </w:rPr>
      </w:pPr>
      <w:r w:rsidRPr="00CD489E">
        <w:rPr>
          <w:rFonts w:ascii="Times New Roman" w:hAnsi="Times New Roman" w:cs="Times New Roman"/>
          <w:bCs/>
          <w:sz w:val="24"/>
          <w:szCs w:val="24"/>
          <w:lang w:val="de-DE"/>
        </w:rPr>
        <w:t xml:space="preserve">Niedenthal, P. M., Rychlowska, M., &amp; Wood, A. (2017). </w:t>
      </w:r>
      <w:r w:rsidRPr="00ED6D4D">
        <w:rPr>
          <w:rFonts w:ascii="Times New Roman" w:hAnsi="Times New Roman" w:cs="Times New Roman"/>
          <w:bCs/>
          <w:sz w:val="24"/>
          <w:szCs w:val="24"/>
        </w:rPr>
        <w:t xml:space="preserve">Feelings and contexts: socioecological influences on the nonverbal expression of emotion. </w:t>
      </w:r>
      <w:r w:rsidRPr="00ED6D4D">
        <w:rPr>
          <w:rFonts w:ascii="Times New Roman" w:hAnsi="Times New Roman" w:cs="Times New Roman"/>
          <w:bCs/>
          <w:i/>
          <w:iCs/>
          <w:sz w:val="24"/>
          <w:szCs w:val="24"/>
        </w:rPr>
        <w:t>Current Opinion in Psychology, 17</w:t>
      </w:r>
      <w:r w:rsidRPr="00ED6D4D">
        <w:rPr>
          <w:rFonts w:ascii="Times New Roman" w:hAnsi="Times New Roman" w:cs="Times New Roman"/>
          <w:bCs/>
          <w:sz w:val="24"/>
          <w:szCs w:val="24"/>
        </w:rPr>
        <w:t xml:space="preserve">, 170-175. </w:t>
      </w:r>
      <w:hyperlink r:id="rId77"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hAnsi="Times New Roman" w:cs="Times New Roman"/>
            <w:bCs/>
            <w:sz w:val="24"/>
            <w:szCs w:val="24"/>
          </w:rPr>
          <w:t>10.1016/j.copsyc.2017.07.025</w:t>
        </w:r>
      </w:hyperlink>
    </w:p>
    <w:p w14:paraId="441135CA" w14:textId="2C124003" w:rsidR="002D2DC6" w:rsidRPr="00ED6D4D" w:rsidRDefault="00077673" w:rsidP="003C23B8">
      <w:pPr>
        <w:spacing w:after="0" w:line="480" w:lineRule="exact"/>
        <w:ind w:left="720" w:hanging="720"/>
        <w:rPr>
          <w:rFonts w:ascii="Times New Roman" w:hAnsi="Times New Roman" w:cs="Times New Roman"/>
          <w:bCs/>
          <w:sz w:val="24"/>
          <w:szCs w:val="24"/>
        </w:rPr>
      </w:pPr>
      <w:r w:rsidRPr="00ED6D4D">
        <w:rPr>
          <w:rFonts w:ascii="Times New Roman" w:hAnsi="Times New Roman" w:cs="Times New Roman"/>
          <w:bCs/>
          <w:sz w:val="24"/>
          <w:szCs w:val="24"/>
        </w:rPr>
        <w:lastRenderedPageBreak/>
        <w:t xml:space="preserve">Niedenthal, P. M., </w:t>
      </w:r>
      <w:proofErr w:type="spellStart"/>
      <w:r w:rsidRPr="00ED6D4D">
        <w:rPr>
          <w:rFonts w:ascii="Times New Roman" w:hAnsi="Times New Roman" w:cs="Times New Roman"/>
          <w:bCs/>
          <w:sz w:val="24"/>
          <w:szCs w:val="24"/>
        </w:rPr>
        <w:t>Mermillod</w:t>
      </w:r>
      <w:proofErr w:type="spellEnd"/>
      <w:r w:rsidRPr="00ED6D4D">
        <w:rPr>
          <w:rFonts w:ascii="Times New Roman" w:hAnsi="Times New Roman" w:cs="Times New Roman"/>
          <w:bCs/>
          <w:sz w:val="24"/>
          <w:szCs w:val="24"/>
        </w:rPr>
        <w:t xml:space="preserve">, M., Maringer, M., &amp; Hess, U. (2010). The Simulation of Smiles (SIMS) model: Embodied simulation and the meaning of facial expression. </w:t>
      </w:r>
      <w:r w:rsidRPr="00CD489E">
        <w:rPr>
          <w:rFonts w:ascii="Times New Roman" w:hAnsi="Times New Roman" w:cs="Times New Roman"/>
          <w:bCs/>
          <w:i/>
          <w:iCs/>
          <w:sz w:val="24"/>
          <w:szCs w:val="24"/>
        </w:rPr>
        <w:t xml:space="preserve">Behavioral and </w:t>
      </w:r>
      <w:r w:rsidR="00CD489E" w:rsidRPr="00CD489E">
        <w:rPr>
          <w:rFonts w:ascii="Times New Roman" w:hAnsi="Times New Roman" w:cs="Times New Roman"/>
          <w:bCs/>
          <w:i/>
          <w:iCs/>
          <w:sz w:val="24"/>
          <w:szCs w:val="24"/>
        </w:rPr>
        <w:t>B</w:t>
      </w:r>
      <w:r w:rsidRPr="00CD489E">
        <w:rPr>
          <w:rFonts w:ascii="Times New Roman" w:hAnsi="Times New Roman" w:cs="Times New Roman"/>
          <w:bCs/>
          <w:i/>
          <w:iCs/>
          <w:sz w:val="24"/>
          <w:szCs w:val="24"/>
        </w:rPr>
        <w:t xml:space="preserve">rain </w:t>
      </w:r>
      <w:r w:rsidR="00CD489E" w:rsidRPr="00CD489E">
        <w:rPr>
          <w:rFonts w:ascii="Times New Roman" w:hAnsi="Times New Roman" w:cs="Times New Roman"/>
          <w:bCs/>
          <w:i/>
          <w:iCs/>
          <w:sz w:val="24"/>
          <w:szCs w:val="24"/>
        </w:rPr>
        <w:t>S</w:t>
      </w:r>
      <w:r w:rsidRPr="00CD489E">
        <w:rPr>
          <w:rFonts w:ascii="Times New Roman" w:hAnsi="Times New Roman" w:cs="Times New Roman"/>
          <w:bCs/>
          <w:i/>
          <w:iCs/>
          <w:sz w:val="24"/>
          <w:szCs w:val="24"/>
        </w:rPr>
        <w:t>ciences, 33</w:t>
      </w:r>
      <w:r w:rsidRPr="00ED6D4D">
        <w:rPr>
          <w:rFonts w:ascii="Times New Roman" w:hAnsi="Times New Roman" w:cs="Times New Roman"/>
          <w:bCs/>
          <w:sz w:val="24"/>
          <w:szCs w:val="24"/>
        </w:rPr>
        <w:t>(6), 417</w:t>
      </w:r>
      <w:r w:rsidR="00CD489E">
        <w:rPr>
          <w:rFonts w:ascii="Times New Roman" w:hAnsi="Times New Roman" w:cs="Times New Roman"/>
          <w:bCs/>
          <w:sz w:val="24"/>
          <w:szCs w:val="24"/>
        </w:rPr>
        <w:t>-433</w:t>
      </w:r>
      <w:r w:rsidRPr="00ED6D4D">
        <w:rPr>
          <w:rFonts w:ascii="Times New Roman" w:hAnsi="Times New Roman" w:cs="Times New Roman"/>
          <w:bCs/>
          <w:sz w:val="24"/>
          <w:szCs w:val="24"/>
        </w:rPr>
        <w:t>.</w:t>
      </w:r>
      <w:r w:rsidR="002D2DC6">
        <w:rPr>
          <w:rFonts w:ascii="Times New Roman" w:hAnsi="Times New Roman" w:cs="Times New Roman"/>
          <w:bCs/>
          <w:sz w:val="24"/>
          <w:szCs w:val="24"/>
        </w:rPr>
        <w:t xml:space="preserve"> </w:t>
      </w:r>
      <w:hyperlink r:id="rId78" w:history="1">
        <w:r w:rsidR="002D2DC6" w:rsidRPr="001A465F">
          <w:rPr>
            <w:rStyle w:val="Hyperlink"/>
            <w:rFonts w:ascii="Times New Roman" w:eastAsia="Times New Roman" w:hAnsi="Times New Roman" w:cs="Times New Roman"/>
            <w:sz w:val="24"/>
            <w:szCs w:val="24"/>
          </w:rPr>
          <w:t>https://doi.org</w:t>
        </w:r>
        <w:r w:rsidR="002D2DC6" w:rsidRPr="001A465F">
          <w:rPr>
            <w:rStyle w:val="Hyperlink"/>
            <w:rFonts w:ascii="Times New Roman" w:eastAsia="Times New Roman" w:hAnsi="Times New Roman" w:cs="Times New Roman"/>
            <w:b/>
            <w:bCs/>
            <w:sz w:val="24"/>
            <w:szCs w:val="24"/>
          </w:rPr>
          <w:t>/</w:t>
        </w:r>
        <w:r w:rsidR="002D2DC6" w:rsidRPr="001A465F">
          <w:rPr>
            <w:rStyle w:val="Hyperlink"/>
            <w:rFonts w:ascii="Times New Roman" w:hAnsi="Times New Roman" w:cs="Times New Roman"/>
            <w:bCs/>
            <w:sz w:val="24"/>
            <w:szCs w:val="24"/>
          </w:rPr>
          <w:t>10.1017/S0140525X10000865</w:t>
        </w:r>
      </w:hyperlink>
    </w:p>
    <w:p w14:paraId="10FC56DF" w14:textId="579BA13F" w:rsidR="00E44220" w:rsidRPr="00CD489E" w:rsidRDefault="00E44220" w:rsidP="003C23B8">
      <w:pPr>
        <w:spacing w:after="0" w:line="480" w:lineRule="exact"/>
        <w:ind w:left="720" w:hanging="720"/>
        <w:rPr>
          <w:rFonts w:ascii="Times New Roman" w:hAnsi="Times New Roman" w:cs="Times New Roman"/>
          <w:bCs/>
          <w:sz w:val="24"/>
          <w:szCs w:val="24"/>
        </w:rPr>
      </w:pPr>
      <w:r w:rsidRPr="00ED6D4D">
        <w:rPr>
          <w:rFonts w:ascii="Times New Roman" w:hAnsi="Times New Roman" w:cs="Times New Roman"/>
          <w:bCs/>
          <w:sz w:val="24"/>
          <w:szCs w:val="24"/>
        </w:rPr>
        <w:t xml:space="preserve">Orne, M. T. (1962). On the social psychology of the psychological experiment: With </w:t>
      </w:r>
      <w:proofErr w:type="gramStart"/>
      <w:r w:rsidRPr="00ED6D4D">
        <w:rPr>
          <w:rFonts w:ascii="Times New Roman" w:hAnsi="Times New Roman" w:cs="Times New Roman"/>
          <w:bCs/>
          <w:sz w:val="24"/>
          <w:szCs w:val="24"/>
        </w:rPr>
        <w:t>particular reference</w:t>
      </w:r>
      <w:proofErr w:type="gramEnd"/>
      <w:r w:rsidRPr="00ED6D4D">
        <w:rPr>
          <w:rFonts w:ascii="Times New Roman" w:hAnsi="Times New Roman" w:cs="Times New Roman"/>
          <w:bCs/>
          <w:sz w:val="24"/>
          <w:szCs w:val="24"/>
        </w:rPr>
        <w:t xml:space="preserve"> to demand characteristics and their implications. </w:t>
      </w:r>
      <w:r w:rsidRPr="00CD489E">
        <w:rPr>
          <w:rFonts w:ascii="Times New Roman" w:hAnsi="Times New Roman" w:cs="Times New Roman"/>
          <w:bCs/>
          <w:i/>
          <w:iCs/>
          <w:sz w:val="24"/>
          <w:szCs w:val="24"/>
        </w:rPr>
        <w:t>American Psychologist, 17</w:t>
      </w:r>
      <w:r w:rsidR="008C467E" w:rsidRPr="00CD489E">
        <w:rPr>
          <w:rFonts w:ascii="Times New Roman" w:hAnsi="Times New Roman" w:cs="Times New Roman"/>
          <w:bCs/>
          <w:sz w:val="24"/>
          <w:szCs w:val="24"/>
        </w:rPr>
        <w:t>(11)</w:t>
      </w:r>
      <w:r w:rsidRPr="00CD489E">
        <w:rPr>
          <w:rFonts w:ascii="Times New Roman" w:hAnsi="Times New Roman" w:cs="Times New Roman"/>
          <w:bCs/>
          <w:sz w:val="24"/>
          <w:szCs w:val="24"/>
        </w:rPr>
        <w:t xml:space="preserve">, 776-783. </w:t>
      </w:r>
      <w:hyperlink r:id="rId79"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CD489E">
          <w:rPr>
            <w:rStyle w:val="Hyperlink"/>
            <w:rFonts w:ascii="Times New Roman" w:hAnsi="Times New Roman" w:cs="Times New Roman"/>
            <w:bCs/>
            <w:sz w:val="24"/>
            <w:szCs w:val="24"/>
          </w:rPr>
          <w:t>10.1037/h0043424</w:t>
        </w:r>
      </w:hyperlink>
    </w:p>
    <w:p w14:paraId="28CF5327" w14:textId="77777777" w:rsidR="00735415" w:rsidRDefault="00735415" w:rsidP="003C23B8">
      <w:pPr>
        <w:autoSpaceDE w:val="0"/>
        <w:autoSpaceDN w:val="0"/>
        <w:adjustRightInd w:val="0"/>
        <w:spacing w:after="0" w:line="480" w:lineRule="exact"/>
        <w:ind w:left="720" w:hanging="720"/>
        <w:contextualSpacing/>
        <w:rPr>
          <w:rFonts w:asciiTheme="majorBidi" w:hAnsiTheme="majorBidi" w:cstheme="majorBidi"/>
          <w:sz w:val="24"/>
          <w:szCs w:val="24"/>
        </w:rPr>
      </w:pPr>
      <w:r w:rsidRPr="00735415">
        <w:rPr>
          <w:rFonts w:asciiTheme="majorBidi" w:hAnsiTheme="majorBidi" w:cstheme="majorBidi"/>
          <w:sz w:val="24"/>
          <w:szCs w:val="24"/>
        </w:rPr>
        <w:t>R Core Team (2020). R: A language and environment for statistical computing. R Foundation</w:t>
      </w:r>
    </w:p>
    <w:p w14:paraId="3D5537E2" w14:textId="25A7936C" w:rsidR="00735415" w:rsidRPr="009D17A4" w:rsidRDefault="00735415" w:rsidP="003C23B8">
      <w:pPr>
        <w:autoSpaceDE w:val="0"/>
        <w:autoSpaceDN w:val="0"/>
        <w:adjustRightInd w:val="0"/>
        <w:spacing w:after="0" w:line="480" w:lineRule="exact"/>
        <w:ind w:left="720"/>
        <w:contextualSpacing/>
        <w:rPr>
          <w:rFonts w:asciiTheme="majorBidi" w:hAnsiTheme="majorBidi" w:cstheme="majorBidi"/>
          <w:sz w:val="24"/>
          <w:szCs w:val="24"/>
        </w:rPr>
      </w:pPr>
      <w:r w:rsidRPr="00735415">
        <w:rPr>
          <w:rFonts w:asciiTheme="majorBidi" w:hAnsiTheme="majorBidi" w:cstheme="majorBidi"/>
          <w:sz w:val="24"/>
          <w:szCs w:val="24"/>
        </w:rPr>
        <w:t xml:space="preserve">for Statistical Computing, Vienna, Austria. </w:t>
      </w:r>
      <w:r w:rsidRPr="009D17A4">
        <w:rPr>
          <w:rFonts w:asciiTheme="majorBidi" w:hAnsiTheme="majorBidi" w:cstheme="majorBidi"/>
          <w:sz w:val="24"/>
          <w:szCs w:val="24"/>
        </w:rPr>
        <w:t xml:space="preserve">URL </w:t>
      </w:r>
      <w:hyperlink r:id="rId80" w:history="1">
        <w:r w:rsidRPr="009D17A4">
          <w:rPr>
            <w:rStyle w:val="Hyperlink"/>
            <w:rFonts w:asciiTheme="majorBidi" w:hAnsiTheme="majorBidi" w:cstheme="majorBidi"/>
            <w:sz w:val="24"/>
            <w:szCs w:val="24"/>
          </w:rPr>
          <w:t>https://www.R-project.org/</w:t>
        </w:r>
      </w:hyperlink>
      <w:r w:rsidRPr="009D17A4">
        <w:rPr>
          <w:rFonts w:asciiTheme="majorBidi" w:hAnsiTheme="majorBidi" w:cstheme="majorBidi"/>
          <w:sz w:val="24"/>
          <w:szCs w:val="24"/>
        </w:rPr>
        <w:t>.</w:t>
      </w:r>
    </w:p>
    <w:p w14:paraId="1DBB870D" w14:textId="77882736" w:rsidR="00E44220" w:rsidRPr="00ED6D4D" w:rsidRDefault="00E44220" w:rsidP="003C23B8">
      <w:pPr>
        <w:autoSpaceDE w:val="0"/>
        <w:autoSpaceDN w:val="0"/>
        <w:adjustRightInd w:val="0"/>
        <w:spacing w:after="0" w:line="480" w:lineRule="exact"/>
        <w:ind w:left="720" w:hanging="720"/>
        <w:contextualSpacing/>
        <w:rPr>
          <w:rFonts w:ascii="Times New Roman" w:eastAsia="PMingLiU" w:hAnsi="Times New Roman"/>
          <w:sz w:val="24"/>
          <w:szCs w:val="24"/>
          <w:lang w:eastAsia="zh-TW"/>
        </w:rPr>
      </w:pPr>
      <w:r w:rsidRPr="00735415">
        <w:rPr>
          <w:rFonts w:ascii="Times New Roman" w:hAnsi="Times New Roman"/>
          <w:sz w:val="24"/>
          <w:szCs w:val="24"/>
          <w:lang w:val="da-DK"/>
        </w:rPr>
        <w:t xml:space="preserve">Russell, A. M. T., &amp; Fiske, S. T. (2008). </w:t>
      </w:r>
      <w:r w:rsidRPr="00ED6D4D">
        <w:rPr>
          <w:rFonts w:ascii="Times New Roman" w:hAnsi="Times New Roman"/>
          <w:sz w:val="24"/>
          <w:szCs w:val="24"/>
        </w:rPr>
        <w:t xml:space="preserve">It’s all relative: Competition and status drive interpersonal perception. </w:t>
      </w:r>
      <w:r w:rsidRPr="00ED6D4D">
        <w:rPr>
          <w:rFonts w:ascii="Times New Roman" w:hAnsi="Times New Roman"/>
          <w:i/>
          <w:iCs/>
          <w:sz w:val="24"/>
          <w:szCs w:val="24"/>
        </w:rPr>
        <w:t>European Journal of Social Psychology, 38</w:t>
      </w:r>
      <w:r w:rsidR="008C467E" w:rsidRPr="00ED6D4D">
        <w:rPr>
          <w:rFonts w:ascii="Times New Roman" w:hAnsi="Times New Roman"/>
          <w:sz w:val="24"/>
          <w:szCs w:val="24"/>
        </w:rPr>
        <w:t>(7)</w:t>
      </w:r>
      <w:r w:rsidRPr="00ED6D4D">
        <w:rPr>
          <w:rFonts w:ascii="Times New Roman" w:hAnsi="Times New Roman"/>
          <w:sz w:val="24"/>
          <w:szCs w:val="24"/>
        </w:rPr>
        <w:t>, 1193-1201.</w:t>
      </w:r>
      <w:r w:rsidRPr="00ED6D4D">
        <w:rPr>
          <w:rFonts w:ascii="Times New Roman" w:eastAsia="PMingLiU" w:hAnsi="Times New Roman"/>
          <w:sz w:val="24"/>
          <w:szCs w:val="24"/>
          <w:lang w:eastAsia="zh-TW"/>
        </w:rPr>
        <w:t xml:space="preserve"> </w:t>
      </w:r>
      <w:hyperlink r:id="rId81"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eastAsia="PMingLiU" w:hAnsi="Times New Roman"/>
            <w:sz w:val="24"/>
            <w:szCs w:val="24"/>
            <w:lang w:eastAsia="zh-TW"/>
          </w:rPr>
          <w:t>10.1002/ejsp.539</w:t>
        </w:r>
      </w:hyperlink>
    </w:p>
    <w:p w14:paraId="3E38C7D4" w14:textId="69A0491F" w:rsidR="00E44220" w:rsidRPr="00ED6D4D" w:rsidRDefault="00E44220" w:rsidP="003C23B8">
      <w:pPr>
        <w:autoSpaceDE w:val="0"/>
        <w:autoSpaceDN w:val="0"/>
        <w:adjustRightInd w:val="0"/>
        <w:spacing w:after="0" w:line="480" w:lineRule="exact"/>
        <w:ind w:left="720" w:hanging="720"/>
        <w:contextualSpacing/>
        <w:rPr>
          <w:rStyle w:val="Hyperlink"/>
          <w:rFonts w:ascii="Times New Roman" w:eastAsia="PMingLiU" w:hAnsi="Times New Roman"/>
          <w:sz w:val="24"/>
          <w:szCs w:val="24"/>
          <w:lang w:eastAsia="zh-TW"/>
        </w:rPr>
      </w:pPr>
      <w:r w:rsidRPr="00CD489E">
        <w:rPr>
          <w:rFonts w:ascii="Times New Roman" w:hAnsi="Times New Roman"/>
          <w:sz w:val="24"/>
          <w:szCs w:val="24"/>
        </w:rPr>
        <w:t xml:space="preserve">Russell, J. A. (1994). Is there universal recognition of emotion from facial expressions? A review of </w:t>
      </w:r>
      <w:proofErr w:type="gramStart"/>
      <w:r w:rsidRPr="00CD489E">
        <w:rPr>
          <w:rFonts w:ascii="Times New Roman" w:hAnsi="Times New Roman"/>
          <w:sz w:val="24"/>
          <w:szCs w:val="24"/>
        </w:rPr>
        <w:t>the cross</w:t>
      </w:r>
      <w:proofErr w:type="gramEnd"/>
      <w:r w:rsidRPr="00CD489E">
        <w:rPr>
          <w:rFonts w:ascii="Times New Roman" w:hAnsi="Times New Roman"/>
          <w:sz w:val="24"/>
          <w:szCs w:val="24"/>
        </w:rPr>
        <w:t xml:space="preserve">-cultural studies. </w:t>
      </w:r>
      <w:r w:rsidRPr="00ED6D4D">
        <w:rPr>
          <w:rFonts w:ascii="Times New Roman" w:hAnsi="Times New Roman"/>
          <w:i/>
          <w:sz w:val="24"/>
          <w:szCs w:val="24"/>
        </w:rPr>
        <w:t>Psychological Bulletin, 115</w:t>
      </w:r>
      <w:r w:rsidR="008C467E" w:rsidRPr="00ED6D4D">
        <w:rPr>
          <w:rFonts w:ascii="Times New Roman" w:hAnsi="Times New Roman"/>
          <w:iCs/>
          <w:sz w:val="24"/>
          <w:szCs w:val="24"/>
        </w:rPr>
        <w:t>(1)</w:t>
      </w:r>
      <w:r w:rsidRPr="00ED6D4D">
        <w:rPr>
          <w:rFonts w:ascii="Times New Roman" w:hAnsi="Times New Roman"/>
          <w:sz w:val="24"/>
          <w:szCs w:val="24"/>
        </w:rPr>
        <w:t>, 102-141.</w:t>
      </w:r>
      <w:r w:rsidRPr="00ED6D4D">
        <w:rPr>
          <w:rFonts w:ascii="Times New Roman" w:eastAsia="PMingLiU" w:hAnsi="Times New Roman"/>
          <w:sz w:val="24"/>
          <w:szCs w:val="24"/>
          <w:lang w:eastAsia="zh-TW"/>
        </w:rPr>
        <w:t xml:space="preserve"> </w:t>
      </w:r>
      <w:hyperlink r:id="rId82"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eastAsia="PMingLiU" w:hAnsi="Times New Roman"/>
            <w:sz w:val="24"/>
            <w:szCs w:val="24"/>
            <w:lang w:eastAsia="zh-TW"/>
          </w:rPr>
          <w:t>10.1037/0033-2909.115.1.102</w:t>
        </w:r>
      </w:hyperlink>
    </w:p>
    <w:p w14:paraId="3311938F" w14:textId="25A18515" w:rsidR="00CD489E" w:rsidRDefault="00136424" w:rsidP="003C23B8">
      <w:pPr>
        <w:autoSpaceDE w:val="0"/>
        <w:autoSpaceDN w:val="0"/>
        <w:adjustRightInd w:val="0"/>
        <w:spacing w:after="0" w:line="480" w:lineRule="exact"/>
        <w:ind w:left="720" w:hanging="720"/>
        <w:contextualSpacing/>
        <w:rPr>
          <w:rFonts w:asciiTheme="majorBidi" w:hAnsiTheme="majorBidi" w:cstheme="majorBidi"/>
          <w:color w:val="0D0D0D" w:themeColor="text1" w:themeTint="F2"/>
          <w:sz w:val="24"/>
          <w:szCs w:val="24"/>
        </w:rPr>
      </w:pPr>
      <w:r w:rsidRPr="00CD489E">
        <w:rPr>
          <w:rFonts w:ascii="Times New Roman" w:eastAsia="PMingLiU" w:hAnsi="Times New Roman"/>
          <w:sz w:val="24"/>
          <w:szCs w:val="24"/>
          <w:lang w:val="de-DE" w:eastAsia="zh-TW"/>
        </w:rPr>
        <w:t xml:space="preserve">Rychlowska, M., Jack, R. E., Garrod, O. G., Schyns, P. G., Martin, J. D., &amp; Niedenthal, P. M. (2017). </w:t>
      </w:r>
      <w:r w:rsidRPr="00ED6D4D">
        <w:rPr>
          <w:rFonts w:ascii="Times New Roman" w:eastAsia="PMingLiU" w:hAnsi="Times New Roman"/>
          <w:sz w:val="24"/>
          <w:szCs w:val="24"/>
          <w:lang w:eastAsia="zh-TW"/>
        </w:rPr>
        <w:t xml:space="preserve">Functional smiles: Tools for love, sympathy, and war. </w:t>
      </w:r>
      <w:r w:rsidRPr="00ED6D4D">
        <w:rPr>
          <w:rFonts w:ascii="Times New Roman" w:eastAsia="PMingLiU" w:hAnsi="Times New Roman"/>
          <w:i/>
          <w:iCs/>
          <w:sz w:val="24"/>
          <w:szCs w:val="24"/>
          <w:lang w:eastAsia="zh-TW"/>
        </w:rPr>
        <w:t xml:space="preserve">Psychological </w:t>
      </w:r>
      <w:r w:rsidR="00CD489E">
        <w:rPr>
          <w:rFonts w:ascii="Times New Roman" w:eastAsia="PMingLiU" w:hAnsi="Times New Roman"/>
          <w:i/>
          <w:iCs/>
          <w:sz w:val="24"/>
          <w:szCs w:val="24"/>
          <w:lang w:eastAsia="zh-TW"/>
        </w:rPr>
        <w:t>S</w:t>
      </w:r>
      <w:r w:rsidRPr="00ED6D4D">
        <w:rPr>
          <w:rFonts w:ascii="Times New Roman" w:eastAsia="PMingLiU" w:hAnsi="Times New Roman"/>
          <w:i/>
          <w:iCs/>
          <w:sz w:val="24"/>
          <w:szCs w:val="24"/>
          <w:lang w:eastAsia="zh-TW"/>
        </w:rPr>
        <w:t>cience</w:t>
      </w:r>
      <w:r w:rsidRPr="00ED6D4D">
        <w:rPr>
          <w:rFonts w:ascii="Times New Roman" w:eastAsia="PMingLiU" w:hAnsi="Times New Roman"/>
          <w:sz w:val="24"/>
          <w:szCs w:val="24"/>
          <w:lang w:eastAsia="zh-TW"/>
        </w:rPr>
        <w:t xml:space="preserve">, </w:t>
      </w:r>
      <w:r w:rsidRPr="00ED6D4D">
        <w:rPr>
          <w:rFonts w:ascii="Times New Roman" w:eastAsia="PMingLiU" w:hAnsi="Times New Roman"/>
          <w:i/>
          <w:iCs/>
          <w:sz w:val="24"/>
          <w:szCs w:val="24"/>
          <w:lang w:eastAsia="zh-TW"/>
        </w:rPr>
        <w:t>28</w:t>
      </w:r>
      <w:r w:rsidRPr="00ED6D4D">
        <w:rPr>
          <w:rFonts w:ascii="Times New Roman" w:eastAsia="PMingLiU" w:hAnsi="Times New Roman"/>
          <w:sz w:val="24"/>
          <w:szCs w:val="24"/>
          <w:lang w:eastAsia="zh-TW"/>
        </w:rPr>
        <w:t>(9), 1259-1270.</w:t>
      </w:r>
      <w:r w:rsidR="00CD489E">
        <w:rPr>
          <w:rFonts w:ascii="Times New Roman" w:eastAsia="PMingLiU" w:hAnsi="Times New Roman"/>
          <w:sz w:val="24"/>
          <w:szCs w:val="24"/>
          <w:lang w:eastAsia="zh-TW"/>
        </w:rPr>
        <w:t xml:space="preserve"> </w:t>
      </w:r>
      <w:hyperlink r:id="rId83" w:history="1">
        <w:r w:rsidR="00CD489E" w:rsidRPr="0095314D">
          <w:rPr>
            <w:rStyle w:val="Hyperlink"/>
            <w:rFonts w:asciiTheme="majorBidi" w:hAnsiTheme="majorBidi" w:cstheme="majorBidi"/>
            <w:color w:val="0D0DFF" w:themeColor="hyperlink" w:themeTint="F2"/>
            <w:sz w:val="24"/>
            <w:szCs w:val="24"/>
            <w:shd w:val="clear" w:color="auto" w:fill="FFFFFF"/>
          </w:rPr>
          <w:t>https://doi.org/10.1177/0956797617706082</w:t>
        </w:r>
      </w:hyperlink>
    </w:p>
    <w:p w14:paraId="5E53CA33" w14:textId="77777777" w:rsidR="001B6980" w:rsidRDefault="00E44220" w:rsidP="001B6980">
      <w:pPr>
        <w:autoSpaceDE w:val="0"/>
        <w:autoSpaceDN w:val="0"/>
        <w:adjustRightInd w:val="0"/>
        <w:spacing w:after="0" w:line="480" w:lineRule="exact"/>
        <w:ind w:left="720" w:hanging="720"/>
        <w:contextualSpacing/>
        <w:rPr>
          <w:rStyle w:val="Hyperlink"/>
          <w:rFonts w:asciiTheme="majorBidi" w:hAnsiTheme="majorBidi" w:cstheme="majorBidi"/>
          <w:sz w:val="24"/>
          <w:szCs w:val="24"/>
          <w:shd w:val="clear" w:color="auto" w:fill="FFFFFF"/>
        </w:rPr>
      </w:pPr>
      <w:r w:rsidRPr="00CD489E">
        <w:rPr>
          <w:rFonts w:asciiTheme="majorBidi" w:hAnsiTheme="majorBidi" w:cstheme="majorBidi"/>
          <w:color w:val="000000"/>
          <w:sz w:val="24"/>
          <w:szCs w:val="24"/>
          <w:lang w:eastAsia="en-US"/>
        </w:rPr>
        <w:t xml:space="preserve">Sedikides C., &amp; Wildschut, T. (2019). The sociality of personal and collective nostalgia. </w:t>
      </w:r>
      <w:r w:rsidRPr="00CD489E">
        <w:rPr>
          <w:rFonts w:asciiTheme="majorBidi" w:hAnsiTheme="majorBidi" w:cstheme="majorBidi"/>
          <w:i/>
          <w:color w:val="000000"/>
          <w:sz w:val="24"/>
          <w:szCs w:val="24"/>
          <w:lang w:eastAsia="en-US"/>
        </w:rPr>
        <w:t>European Review of Social Psychology, 30</w:t>
      </w:r>
      <w:r w:rsidR="008C467E" w:rsidRPr="00CD489E">
        <w:rPr>
          <w:rFonts w:asciiTheme="majorBidi" w:hAnsiTheme="majorBidi" w:cstheme="majorBidi"/>
          <w:iCs/>
          <w:color w:val="000000"/>
          <w:sz w:val="24"/>
          <w:szCs w:val="24"/>
          <w:lang w:eastAsia="en-US"/>
        </w:rPr>
        <w:t>(1)</w:t>
      </w:r>
      <w:r w:rsidRPr="00CD489E">
        <w:rPr>
          <w:rFonts w:asciiTheme="majorBidi" w:hAnsiTheme="majorBidi" w:cstheme="majorBidi"/>
          <w:color w:val="000000"/>
          <w:sz w:val="24"/>
          <w:szCs w:val="24"/>
          <w:lang w:eastAsia="en-US"/>
        </w:rPr>
        <w:t xml:space="preserve">, </w:t>
      </w:r>
      <w:r w:rsidRPr="00ED6D4D">
        <w:rPr>
          <w:rFonts w:asciiTheme="majorBidi" w:eastAsia="Calibri" w:hAnsiTheme="majorBidi" w:cstheme="majorBidi"/>
          <w:sz w:val="24"/>
          <w:szCs w:val="24"/>
          <w:lang w:eastAsia="en-US"/>
        </w:rPr>
        <w:t>23-173.</w:t>
      </w:r>
      <w:r w:rsidRPr="00CD489E">
        <w:rPr>
          <w:rFonts w:asciiTheme="majorBidi" w:hAnsiTheme="majorBidi" w:cstheme="majorBidi"/>
          <w:color w:val="000000"/>
          <w:sz w:val="24"/>
          <w:szCs w:val="24"/>
          <w:lang w:eastAsia="en-US"/>
        </w:rPr>
        <w:t xml:space="preserve"> </w:t>
      </w:r>
      <w:hyperlink r:id="rId84"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heme="majorBidi" w:hAnsiTheme="majorBidi" w:cstheme="majorBidi"/>
            <w:sz w:val="24"/>
            <w:szCs w:val="24"/>
            <w:shd w:val="clear" w:color="auto" w:fill="FFFFFF"/>
          </w:rPr>
          <w:t>10.1080/10463283.2019.1630098</w:t>
        </w:r>
      </w:hyperlink>
    </w:p>
    <w:p w14:paraId="77D8772B" w14:textId="5A074603" w:rsidR="001B6980" w:rsidRDefault="001B6980">
      <w:pPr>
        <w:autoSpaceDE w:val="0"/>
        <w:autoSpaceDN w:val="0"/>
        <w:adjustRightInd w:val="0"/>
        <w:spacing w:after="0" w:line="480" w:lineRule="exact"/>
        <w:ind w:left="720" w:hanging="720"/>
        <w:contextualSpacing/>
        <w:rPr>
          <w:rFonts w:ascii="Times New Roman" w:hAnsi="Times New Roman" w:cs="Times New Roman"/>
          <w:color w:val="201F1E"/>
          <w:sz w:val="24"/>
          <w:szCs w:val="24"/>
          <w:shd w:val="clear" w:color="auto" w:fill="FFFFFF"/>
        </w:rPr>
      </w:pPr>
      <w:r w:rsidRPr="003C23B8">
        <w:rPr>
          <w:rFonts w:ascii="Times New Roman" w:hAnsi="Times New Roman" w:cs="Times New Roman"/>
          <w:sz w:val="24"/>
          <w:szCs w:val="24"/>
        </w:rPr>
        <w:t xml:space="preserve">Sedikides, C., &amp; Wildschut, T. (2022). Nostalgia across cultures. </w:t>
      </w:r>
      <w:r w:rsidRPr="003C23B8">
        <w:rPr>
          <w:rFonts w:ascii="Times New Roman" w:hAnsi="Times New Roman" w:cs="Times New Roman"/>
          <w:i/>
          <w:iCs/>
          <w:sz w:val="24"/>
          <w:szCs w:val="24"/>
        </w:rPr>
        <w:t>Journal of Pacific Rim Psychology, 16</w:t>
      </w:r>
      <w:r w:rsidRPr="003C23B8">
        <w:rPr>
          <w:rFonts w:ascii="Times New Roman" w:hAnsi="Times New Roman" w:cs="Times New Roman"/>
          <w:sz w:val="24"/>
          <w:szCs w:val="24"/>
        </w:rPr>
        <w:t>, 1</w:t>
      </w:r>
      <w:r w:rsidRPr="003C23B8">
        <w:rPr>
          <w:rFonts w:ascii="Times New Roman" w:hAnsi="Times New Roman" w:cs="Times New Roman"/>
          <w:szCs w:val="24"/>
        </w:rPr>
        <w:t>–</w:t>
      </w:r>
      <w:r w:rsidRPr="003C23B8">
        <w:rPr>
          <w:rFonts w:ascii="Times New Roman" w:hAnsi="Times New Roman" w:cs="Times New Roman"/>
          <w:sz w:val="24"/>
          <w:szCs w:val="24"/>
        </w:rPr>
        <w:t xml:space="preserve">16. </w:t>
      </w:r>
      <w:hyperlink r:id="rId85" w:history="1">
        <w:r w:rsidRPr="003C23B8">
          <w:rPr>
            <w:rStyle w:val="Hyperlink"/>
            <w:rFonts w:ascii="Times New Roman" w:hAnsi="Times New Roman" w:cs="Times New Roman"/>
          </w:rPr>
          <w:t>https://doi.org/10.1177/1834490922109164</w:t>
        </w:r>
        <w:r w:rsidRPr="008F22BF">
          <w:rPr>
            <w:rStyle w:val="Hyperlink"/>
            <w:rFonts w:ascii="Times New Roman" w:hAnsi="Times New Roman" w:cs="Times New Roman"/>
            <w:sz w:val="24"/>
            <w:szCs w:val="24"/>
            <w:shd w:val="clear" w:color="auto" w:fill="FFFFFF"/>
          </w:rPr>
          <w:t>9</w:t>
        </w:r>
      </w:hyperlink>
    </w:p>
    <w:p w14:paraId="2CC826D5" w14:textId="0AFEB4D1" w:rsidR="00E44220" w:rsidRPr="00ED6D4D" w:rsidRDefault="00E44220" w:rsidP="003C23B8">
      <w:pPr>
        <w:autoSpaceDE w:val="0"/>
        <w:autoSpaceDN w:val="0"/>
        <w:adjustRightInd w:val="0"/>
        <w:spacing w:after="0" w:line="480" w:lineRule="exact"/>
        <w:ind w:left="720" w:hanging="720"/>
        <w:contextualSpacing/>
        <w:rPr>
          <w:rFonts w:ascii="Times New Roman" w:hAnsi="Times New Roman" w:cs="Times New Roman"/>
          <w:sz w:val="24"/>
          <w:szCs w:val="24"/>
        </w:rPr>
      </w:pPr>
      <w:r w:rsidRPr="00ED6D4D">
        <w:rPr>
          <w:rFonts w:ascii="Times New Roman" w:hAnsi="Times New Roman" w:cs="Times New Roman"/>
          <w:sz w:val="24"/>
          <w:szCs w:val="24"/>
        </w:rPr>
        <w:t xml:space="preserve">Sedikides, C., Wildschut, T., Routledge, C., Arndt, J., Hepper, E. G., &amp; Zhou, X. (2015). To </w:t>
      </w:r>
      <w:proofErr w:type="spellStart"/>
      <w:r w:rsidRPr="00ED6D4D">
        <w:rPr>
          <w:rFonts w:ascii="Times New Roman" w:hAnsi="Times New Roman" w:cs="Times New Roman"/>
          <w:sz w:val="24"/>
          <w:szCs w:val="24"/>
        </w:rPr>
        <w:t>nostalgize</w:t>
      </w:r>
      <w:proofErr w:type="spellEnd"/>
      <w:r w:rsidRPr="00ED6D4D">
        <w:rPr>
          <w:rFonts w:ascii="Times New Roman" w:hAnsi="Times New Roman" w:cs="Times New Roman"/>
          <w:sz w:val="24"/>
          <w:szCs w:val="24"/>
        </w:rPr>
        <w:t xml:space="preserve">: Mixing memory with affect and desire. </w:t>
      </w:r>
      <w:r w:rsidRPr="00ED6D4D">
        <w:rPr>
          <w:rFonts w:ascii="Times New Roman" w:hAnsi="Times New Roman" w:cs="Times New Roman"/>
          <w:i/>
          <w:sz w:val="24"/>
          <w:szCs w:val="24"/>
        </w:rPr>
        <w:t>Advances in Experimental Social Psychology, 51</w:t>
      </w:r>
      <w:r w:rsidRPr="00ED6D4D">
        <w:rPr>
          <w:rFonts w:ascii="Times New Roman" w:hAnsi="Times New Roman" w:cs="Times New Roman"/>
          <w:sz w:val="24"/>
          <w:szCs w:val="24"/>
        </w:rPr>
        <w:t xml:space="preserve">, 189-273. </w:t>
      </w:r>
      <w:hyperlink r:id="rId86" w:history="1">
        <w:r w:rsidR="008C467E" w:rsidRPr="00ED6D4D">
          <w:rPr>
            <w:rStyle w:val="Hyperlink"/>
            <w:rFonts w:ascii="Times New Roman" w:eastAsia="Times New Roman" w:hAnsi="Times New Roman" w:cs="Times New Roman"/>
            <w:sz w:val="24"/>
            <w:szCs w:val="24"/>
          </w:rPr>
          <w:t>https://doi.org</w:t>
        </w:r>
        <w:r w:rsidR="008C467E" w:rsidRPr="00ED6D4D">
          <w:rPr>
            <w:rStyle w:val="Hyperlink"/>
            <w:rFonts w:ascii="Times New Roman" w:eastAsia="Times New Roman" w:hAnsi="Times New Roman" w:cs="Times New Roman"/>
            <w:b/>
            <w:bCs/>
            <w:sz w:val="24"/>
            <w:szCs w:val="24"/>
          </w:rPr>
          <w:t>/</w:t>
        </w:r>
        <w:r w:rsidR="008C467E" w:rsidRPr="00ED6D4D">
          <w:rPr>
            <w:rStyle w:val="Hyperlink"/>
            <w:rFonts w:ascii="Times New Roman" w:hAnsi="Times New Roman" w:cs="Times New Roman"/>
            <w:sz w:val="24"/>
            <w:szCs w:val="24"/>
          </w:rPr>
          <w:t>10.1016/bs.aesp.2014.10.001</w:t>
        </w:r>
      </w:hyperlink>
    </w:p>
    <w:p w14:paraId="15868FC6" w14:textId="686B72C4" w:rsidR="00E44220" w:rsidRPr="00ED6D4D" w:rsidRDefault="00E44220" w:rsidP="003C23B8">
      <w:pPr>
        <w:autoSpaceDE w:val="0"/>
        <w:autoSpaceDN w:val="0"/>
        <w:adjustRightInd w:val="0"/>
        <w:spacing w:after="0" w:line="480" w:lineRule="exact"/>
        <w:ind w:left="720" w:hanging="720"/>
        <w:rPr>
          <w:rFonts w:ascii="Times New Roman" w:hAnsi="Times New Roman" w:cs="Times New Roman"/>
          <w:sz w:val="24"/>
          <w:szCs w:val="24"/>
        </w:rPr>
      </w:pPr>
      <w:r w:rsidRPr="00CD489E">
        <w:rPr>
          <w:rFonts w:ascii="Times New Roman" w:hAnsi="Times New Roman" w:cs="Times New Roman"/>
          <w:sz w:val="24"/>
          <w:szCs w:val="24"/>
        </w:rPr>
        <w:t>Shiota, M. N., Campos, B., &amp; Keltner, D. (2003).</w:t>
      </w:r>
      <w:r w:rsidRPr="00CD489E">
        <w:rPr>
          <w:rFonts w:ascii="Times New Roman" w:hAnsi="Times New Roman" w:cs="Times New Roman"/>
          <w:i/>
          <w:iCs/>
          <w:sz w:val="24"/>
          <w:szCs w:val="24"/>
        </w:rPr>
        <w:t xml:space="preserve"> </w:t>
      </w:r>
      <w:r w:rsidRPr="00ED6D4D">
        <w:rPr>
          <w:rFonts w:ascii="Times New Roman" w:hAnsi="Times New Roman" w:cs="Times New Roman"/>
          <w:sz w:val="24"/>
          <w:szCs w:val="24"/>
        </w:rPr>
        <w:t xml:space="preserve">The faces of positive emotion. </w:t>
      </w:r>
      <w:r w:rsidRPr="00ED6D4D">
        <w:rPr>
          <w:rFonts w:ascii="Times New Roman" w:hAnsi="Times New Roman" w:cs="Times New Roman"/>
          <w:i/>
          <w:iCs/>
          <w:sz w:val="24"/>
          <w:szCs w:val="24"/>
        </w:rPr>
        <w:t>Annals of the New York Academy of Sciences, 1000</w:t>
      </w:r>
      <w:r w:rsidRPr="00ED6D4D">
        <w:rPr>
          <w:rFonts w:ascii="Times New Roman" w:hAnsi="Times New Roman" w:cs="Times New Roman"/>
          <w:iCs/>
          <w:sz w:val="24"/>
          <w:szCs w:val="24"/>
        </w:rPr>
        <w:t>, 296-299</w:t>
      </w:r>
      <w:r w:rsidRPr="00ED6D4D">
        <w:rPr>
          <w:rFonts w:ascii="Times New Roman" w:hAnsi="Times New Roman" w:cs="Times New Roman"/>
          <w:i/>
          <w:iCs/>
          <w:sz w:val="24"/>
          <w:szCs w:val="24"/>
        </w:rPr>
        <w:t>.</w:t>
      </w:r>
      <w:r w:rsidRPr="00ED6D4D">
        <w:rPr>
          <w:rFonts w:ascii="Times New Roman" w:hAnsi="Times New Roman" w:cs="Times New Roman"/>
          <w:sz w:val="24"/>
          <w:szCs w:val="24"/>
        </w:rPr>
        <w:t xml:space="preserve"> </w:t>
      </w:r>
      <w:hyperlink r:id="rId87" w:history="1">
        <w:r w:rsidR="00454995" w:rsidRPr="00ED6D4D">
          <w:rPr>
            <w:rStyle w:val="Hyperlink"/>
            <w:rFonts w:ascii="Times New Roman" w:eastAsia="Times New Roman" w:hAnsi="Times New Roman" w:cs="Times New Roman"/>
            <w:sz w:val="24"/>
            <w:szCs w:val="24"/>
          </w:rPr>
          <w:t>https://doi.org</w:t>
        </w:r>
        <w:r w:rsidR="00454995" w:rsidRPr="00ED6D4D">
          <w:rPr>
            <w:rStyle w:val="Hyperlink"/>
            <w:rFonts w:ascii="Times New Roman" w:eastAsia="Times New Roman" w:hAnsi="Times New Roman" w:cs="Times New Roman"/>
            <w:b/>
            <w:bCs/>
            <w:sz w:val="24"/>
            <w:szCs w:val="24"/>
          </w:rPr>
          <w:t>/</w:t>
        </w:r>
        <w:r w:rsidR="00454995" w:rsidRPr="00ED6D4D">
          <w:rPr>
            <w:rStyle w:val="Hyperlink"/>
            <w:rFonts w:ascii="Times New Roman" w:hAnsi="Times New Roman" w:cs="Times New Roman"/>
            <w:sz w:val="24"/>
            <w:szCs w:val="24"/>
          </w:rPr>
          <w:t>10.1196/annals.1280.029</w:t>
        </w:r>
      </w:hyperlink>
    </w:p>
    <w:p w14:paraId="664662F6" w14:textId="7D1EB5EC" w:rsidR="00E44220" w:rsidRPr="00ED6D4D" w:rsidRDefault="00E44220" w:rsidP="003C23B8">
      <w:pPr>
        <w:autoSpaceDE w:val="0"/>
        <w:autoSpaceDN w:val="0"/>
        <w:adjustRightInd w:val="0"/>
        <w:spacing w:after="0" w:line="480" w:lineRule="exact"/>
        <w:ind w:left="720" w:hanging="720"/>
        <w:rPr>
          <w:rFonts w:ascii="Times New Roman" w:hAnsi="Times New Roman" w:cs="Times New Roman"/>
          <w:sz w:val="24"/>
          <w:szCs w:val="24"/>
        </w:rPr>
      </w:pPr>
      <w:r w:rsidRPr="009014D7">
        <w:rPr>
          <w:rFonts w:asciiTheme="majorBidi" w:eastAsia="Times New Roman" w:hAnsiTheme="majorBidi" w:cstheme="majorBidi"/>
          <w:color w:val="000000"/>
          <w:sz w:val="24"/>
          <w:szCs w:val="24"/>
          <w:lang w:val="da-DK"/>
        </w:rPr>
        <w:lastRenderedPageBreak/>
        <w:t xml:space="preserve">Snijders, T. A.B., &amp; Bosker, R. J. (2012). </w:t>
      </w:r>
      <w:r w:rsidRPr="00ED6D4D">
        <w:rPr>
          <w:rFonts w:asciiTheme="majorBidi" w:eastAsia="Times New Roman" w:hAnsiTheme="majorBidi" w:cstheme="majorBidi"/>
          <w:i/>
          <w:iCs/>
          <w:color w:val="000000"/>
          <w:sz w:val="24"/>
          <w:szCs w:val="24"/>
        </w:rPr>
        <w:t>Multilevel analysis: An introduction to basic and advanced multilevel modeling</w:t>
      </w:r>
      <w:r w:rsidRPr="00ED6D4D">
        <w:rPr>
          <w:rFonts w:asciiTheme="majorBidi" w:eastAsia="Times New Roman" w:hAnsiTheme="majorBidi" w:cstheme="majorBidi"/>
          <w:color w:val="000000"/>
          <w:sz w:val="24"/>
          <w:szCs w:val="24"/>
        </w:rPr>
        <w:t xml:space="preserve"> (2</w:t>
      </w:r>
      <w:r w:rsidRPr="00ED6D4D">
        <w:rPr>
          <w:rFonts w:asciiTheme="majorBidi" w:eastAsia="Times New Roman" w:hAnsiTheme="majorBidi" w:cstheme="majorBidi"/>
          <w:color w:val="000000"/>
          <w:sz w:val="24"/>
          <w:szCs w:val="24"/>
          <w:vertAlign w:val="superscript"/>
        </w:rPr>
        <w:t>nd</w:t>
      </w:r>
      <w:r w:rsidRPr="00ED6D4D">
        <w:rPr>
          <w:rFonts w:asciiTheme="majorBidi" w:eastAsia="Times New Roman" w:hAnsiTheme="majorBidi" w:cstheme="majorBidi"/>
          <w:color w:val="000000"/>
          <w:sz w:val="24"/>
          <w:szCs w:val="24"/>
        </w:rPr>
        <w:t xml:space="preserve"> ed.). Sage Publishers.</w:t>
      </w:r>
    </w:p>
    <w:p w14:paraId="354F74E0" w14:textId="7ED9BE63" w:rsidR="00E44220" w:rsidRPr="00ED6D4D" w:rsidRDefault="00E44220" w:rsidP="003C23B8">
      <w:pPr>
        <w:autoSpaceDE w:val="0"/>
        <w:autoSpaceDN w:val="0"/>
        <w:adjustRightInd w:val="0"/>
        <w:spacing w:after="0" w:line="480" w:lineRule="exact"/>
        <w:ind w:left="720" w:hanging="720"/>
        <w:rPr>
          <w:rFonts w:ascii="Times New Roman" w:hAnsi="Times New Roman" w:cs="Times New Roman"/>
          <w:sz w:val="24"/>
          <w:szCs w:val="24"/>
        </w:rPr>
      </w:pPr>
      <w:r w:rsidRPr="00CD489E">
        <w:rPr>
          <w:rFonts w:ascii="Times New Roman" w:hAnsi="Times New Roman" w:cs="Times New Roman"/>
          <w:bCs/>
          <w:color w:val="000000"/>
          <w:sz w:val="24"/>
          <w:szCs w:val="24"/>
        </w:rPr>
        <w:t xml:space="preserve">Stephan, E., Sedikides, C., &amp; Wildschut, T. (2012). </w:t>
      </w:r>
      <w:r w:rsidRPr="00ED6D4D">
        <w:rPr>
          <w:rFonts w:ascii="Times New Roman" w:hAnsi="Times New Roman" w:cs="Times New Roman"/>
          <w:bCs/>
          <w:color w:val="000000"/>
          <w:sz w:val="24"/>
          <w:szCs w:val="24"/>
        </w:rPr>
        <w:t xml:space="preserve">Mental travel into the past: Differentiating recollections of nostalgic, ordinary, and positive events. </w:t>
      </w:r>
      <w:r w:rsidRPr="00ED6D4D">
        <w:rPr>
          <w:rFonts w:ascii="Times New Roman" w:hAnsi="Times New Roman" w:cs="Times New Roman"/>
          <w:bCs/>
          <w:i/>
          <w:iCs/>
          <w:color w:val="000000"/>
          <w:sz w:val="24"/>
          <w:szCs w:val="24"/>
        </w:rPr>
        <w:t>European Journal of Social Psychology, 42</w:t>
      </w:r>
      <w:r w:rsidR="00600E4B">
        <w:rPr>
          <w:rFonts w:ascii="Times New Roman" w:hAnsi="Times New Roman" w:cs="Times New Roman"/>
          <w:bCs/>
          <w:color w:val="000000"/>
          <w:sz w:val="24"/>
          <w:szCs w:val="24"/>
        </w:rPr>
        <w:t>(3)</w:t>
      </w:r>
      <w:r w:rsidRPr="00ED6D4D">
        <w:rPr>
          <w:rFonts w:ascii="Times New Roman" w:hAnsi="Times New Roman" w:cs="Times New Roman"/>
          <w:bCs/>
          <w:color w:val="000000"/>
          <w:sz w:val="24"/>
          <w:szCs w:val="24"/>
        </w:rPr>
        <w:t xml:space="preserve">, 290-298. </w:t>
      </w:r>
      <w:hyperlink r:id="rId88" w:history="1">
        <w:r w:rsidR="00454995" w:rsidRPr="00ED6D4D">
          <w:rPr>
            <w:rStyle w:val="Hyperlink"/>
            <w:rFonts w:ascii="Times New Roman" w:eastAsia="Times New Roman" w:hAnsi="Times New Roman" w:cs="Times New Roman"/>
            <w:sz w:val="24"/>
            <w:szCs w:val="24"/>
          </w:rPr>
          <w:t>https://doi.org</w:t>
        </w:r>
        <w:r w:rsidR="00454995" w:rsidRPr="00ED6D4D">
          <w:rPr>
            <w:rStyle w:val="Hyperlink"/>
            <w:rFonts w:ascii="Times New Roman" w:eastAsia="Times New Roman" w:hAnsi="Times New Roman" w:cs="Times New Roman"/>
            <w:b/>
            <w:bCs/>
            <w:sz w:val="24"/>
            <w:szCs w:val="24"/>
          </w:rPr>
          <w:t>/</w:t>
        </w:r>
        <w:r w:rsidR="00454995" w:rsidRPr="00ED6D4D">
          <w:rPr>
            <w:rStyle w:val="Hyperlink"/>
            <w:rFonts w:ascii="Times New Roman" w:hAnsi="Times New Roman" w:cs="Times New Roman"/>
            <w:bCs/>
            <w:sz w:val="24"/>
            <w:szCs w:val="24"/>
          </w:rPr>
          <w:t>10.1002/ejsp.1865</w:t>
        </w:r>
      </w:hyperlink>
    </w:p>
    <w:p w14:paraId="4443725E" w14:textId="1AC6EC1C" w:rsidR="00E44220" w:rsidRPr="00ED6D4D" w:rsidRDefault="00E44220" w:rsidP="003C23B8">
      <w:pPr>
        <w:autoSpaceDE w:val="0"/>
        <w:autoSpaceDN w:val="0"/>
        <w:adjustRightInd w:val="0"/>
        <w:spacing w:after="0" w:line="480" w:lineRule="exact"/>
        <w:ind w:left="720" w:hanging="720"/>
        <w:rPr>
          <w:rFonts w:ascii="Times New Roman" w:hAnsi="Times New Roman" w:cs="Times New Roman"/>
          <w:sz w:val="24"/>
          <w:szCs w:val="24"/>
        </w:rPr>
      </w:pPr>
      <w:r w:rsidRPr="00ED6D4D">
        <w:rPr>
          <w:rFonts w:ascii="Times New Roman" w:hAnsi="Times New Roman" w:cs="Times New Roman"/>
          <w:sz w:val="24"/>
          <w:szCs w:val="24"/>
        </w:rPr>
        <w:t xml:space="preserve">Surguladze, S. A., Young, A. W., Senior, C., </w:t>
      </w:r>
      <w:proofErr w:type="spellStart"/>
      <w:r w:rsidRPr="00ED6D4D">
        <w:rPr>
          <w:rFonts w:ascii="Times New Roman" w:hAnsi="Times New Roman" w:cs="Times New Roman"/>
          <w:sz w:val="24"/>
          <w:szCs w:val="24"/>
        </w:rPr>
        <w:t>Brébion</w:t>
      </w:r>
      <w:proofErr w:type="spellEnd"/>
      <w:r w:rsidRPr="00ED6D4D">
        <w:rPr>
          <w:rFonts w:ascii="Times New Roman" w:hAnsi="Times New Roman" w:cs="Times New Roman"/>
          <w:sz w:val="24"/>
          <w:szCs w:val="24"/>
        </w:rPr>
        <w:t xml:space="preserve">, G., Travis, M. J., &amp; Phillips, M. L. (2004). Recognition accuracy and response bias to happy and sad facial expressions in patients with major depression. </w:t>
      </w:r>
      <w:r w:rsidRPr="00ED6D4D">
        <w:rPr>
          <w:rFonts w:ascii="Times New Roman" w:hAnsi="Times New Roman" w:cs="Times New Roman"/>
          <w:i/>
          <w:sz w:val="24"/>
          <w:szCs w:val="24"/>
        </w:rPr>
        <w:t>Neuropsychology, 18</w:t>
      </w:r>
      <w:r w:rsidR="0071489F" w:rsidRPr="00ED6D4D">
        <w:rPr>
          <w:rFonts w:ascii="Times New Roman" w:hAnsi="Times New Roman" w:cs="Times New Roman"/>
          <w:iCs/>
          <w:sz w:val="24"/>
          <w:szCs w:val="24"/>
        </w:rPr>
        <w:t>(2)</w:t>
      </w:r>
      <w:r w:rsidRPr="00ED6D4D">
        <w:rPr>
          <w:rFonts w:ascii="Times New Roman" w:hAnsi="Times New Roman" w:cs="Times New Roman"/>
          <w:sz w:val="24"/>
          <w:szCs w:val="24"/>
        </w:rPr>
        <w:t xml:space="preserve">, 212-218. </w:t>
      </w:r>
      <w:hyperlink r:id="rId89"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imes New Roman" w:hAnsi="Times New Roman" w:cs="Times New Roman"/>
            <w:sz w:val="24"/>
            <w:szCs w:val="24"/>
          </w:rPr>
          <w:t>10.1037/0894-4105.18.2.212</w:t>
        </w:r>
      </w:hyperlink>
    </w:p>
    <w:p w14:paraId="6A875471" w14:textId="5C5CB5A7" w:rsidR="00E44220" w:rsidRPr="00CD489E" w:rsidRDefault="00E44220" w:rsidP="003C23B8">
      <w:pPr>
        <w:autoSpaceDE w:val="0"/>
        <w:autoSpaceDN w:val="0"/>
        <w:adjustRightInd w:val="0"/>
        <w:spacing w:after="0" w:line="480" w:lineRule="exact"/>
        <w:ind w:left="720" w:hanging="720"/>
        <w:rPr>
          <w:rFonts w:ascii="Times New Roman" w:hAnsi="Times New Roman" w:cs="Times New Roman"/>
          <w:sz w:val="24"/>
          <w:szCs w:val="24"/>
        </w:rPr>
      </w:pPr>
      <w:r w:rsidRPr="00ED6D4D">
        <w:rPr>
          <w:rFonts w:ascii="Times New Roman" w:hAnsi="Times New Roman" w:cs="Times New Roman"/>
          <w:i/>
          <w:iCs/>
          <w:sz w:val="24"/>
          <w:szCs w:val="24"/>
        </w:rPr>
        <w:t>The New Oxford Dictionary of English</w:t>
      </w:r>
      <w:r w:rsidRPr="00ED6D4D">
        <w:rPr>
          <w:rFonts w:ascii="Times New Roman" w:hAnsi="Times New Roman" w:cs="Times New Roman"/>
          <w:sz w:val="24"/>
          <w:szCs w:val="24"/>
        </w:rPr>
        <w:t xml:space="preserve">. (1998). (J. Pearsall, Ed.). </w:t>
      </w:r>
      <w:r w:rsidRPr="00CD489E">
        <w:rPr>
          <w:rFonts w:ascii="Times New Roman" w:hAnsi="Times New Roman" w:cs="Times New Roman"/>
          <w:sz w:val="24"/>
          <w:szCs w:val="24"/>
        </w:rPr>
        <w:t>Oxford University Press.</w:t>
      </w:r>
    </w:p>
    <w:p w14:paraId="35F8D4E8" w14:textId="4399762B" w:rsidR="0071489F" w:rsidRPr="00ED6D4D" w:rsidRDefault="00E44220" w:rsidP="003C23B8">
      <w:pPr>
        <w:spacing w:after="0" w:line="480" w:lineRule="exact"/>
        <w:ind w:left="720" w:hanging="720"/>
        <w:contextualSpacing/>
        <w:rPr>
          <w:rStyle w:val="Hyperlink"/>
          <w:rFonts w:asciiTheme="majorBidi" w:hAnsiTheme="majorBidi" w:cstheme="majorBidi"/>
          <w:sz w:val="24"/>
          <w:szCs w:val="24"/>
        </w:rPr>
      </w:pPr>
      <w:r w:rsidRPr="00CD489E">
        <w:rPr>
          <w:rFonts w:asciiTheme="majorBidi" w:hAnsiTheme="majorBidi" w:cstheme="majorBidi"/>
          <w:sz w:val="24"/>
          <w:szCs w:val="24"/>
          <w:lang w:val="de-DE"/>
        </w:rPr>
        <w:t xml:space="preserve">Todorov, A., Dotsch, R., Wigboldus, D. H., &amp; Said, C. P. (2011). </w:t>
      </w:r>
      <w:r w:rsidRPr="00ED6D4D">
        <w:rPr>
          <w:rFonts w:asciiTheme="majorBidi" w:hAnsiTheme="majorBidi" w:cstheme="majorBidi"/>
          <w:sz w:val="24"/>
          <w:szCs w:val="24"/>
        </w:rPr>
        <w:t xml:space="preserve">Data-driven methods for modeling social perception. </w:t>
      </w:r>
      <w:r w:rsidRPr="00ED6D4D">
        <w:rPr>
          <w:rFonts w:asciiTheme="majorBidi" w:hAnsiTheme="majorBidi" w:cstheme="majorBidi"/>
          <w:i/>
          <w:iCs/>
          <w:sz w:val="24"/>
          <w:szCs w:val="24"/>
        </w:rPr>
        <w:t>Social and Personality Psychology Compass, 5</w:t>
      </w:r>
      <w:r w:rsidR="0071489F" w:rsidRPr="00ED6D4D">
        <w:rPr>
          <w:rFonts w:asciiTheme="majorBidi" w:hAnsiTheme="majorBidi" w:cstheme="majorBidi"/>
          <w:sz w:val="24"/>
          <w:szCs w:val="24"/>
        </w:rPr>
        <w:t>(10)</w:t>
      </w:r>
      <w:r w:rsidRPr="00ED6D4D">
        <w:rPr>
          <w:rFonts w:asciiTheme="majorBidi" w:hAnsiTheme="majorBidi" w:cstheme="majorBidi"/>
          <w:sz w:val="24"/>
          <w:szCs w:val="24"/>
        </w:rPr>
        <w:t>, 775</w:t>
      </w:r>
      <w:r w:rsidR="0071489F" w:rsidRPr="00ED6D4D">
        <w:rPr>
          <w:rFonts w:asciiTheme="majorBidi" w:hAnsiTheme="majorBidi" w:cstheme="majorBidi"/>
          <w:sz w:val="24"/>
          <w:szCs w:val="24"/>
        </w:rPr>
        <w:t>-</w:t>
      </w:r>
      <w:r w:rsidRPr="00ED6D4D">
        <w:rPr>
          <w:rFonts w:asciiTheme="majorBidi" w:hAnsiTheme="majorBidi" w:cstheme="majorBidi"/>
          <w:sz w:val="24"/>
          <w:szCs w:val="24"/>
        </w:rPr>
        <w:t>791.</w:t>
      </w:r>
      <w:r w:rsidR="0071489F" w:rsidRPr="00ED6D4D">
        <w:rPr>
          <w:rFonts w:asciiTheme="majorBidi" w:hAnsiTheme="majorBidi" w:cstheme="majorBidi"/>
          <w:sz w:val="24"/>
          <w:szCs w:val="24"/>
        </w:rPr>
        <w:t xml:space="preserve"> </w:t>
      </w:r>
      <w:hyperlink r:id="rId90" w:history="1">
        <w:r w:rsidR="0071489F" w:rsidRPr="00ED6D4D">
          <w:rPr>
            <w:rStyle w:val="Hyperlink"/>
            <w:rFonts w:asciiTheme="majorBidi" w:hAnsiTheme="majorBidi" w:cstheme="majorBidi"/>
            <w:sz w:val="24"/>
            <w:szCs w:val="24"/>
          </w:rPr>
          <w:t>https://doi.org/10.1111/j.1751-9004.2011.00389.x</w:t>
        </w:r>
      </w:hyperlink>
    </w:p>
    <w:p w14:paraId="71572C9B" w14:textId="52F9AB6E" w:rsidR="00F96DEC" w:rsidRPr="00ED6D4D" w:rsidRDefault="00F96DEC" w:rsidP="003C23B8">
      <w:pPr>
        <w:spacing w:after="0" w:line="480" w:lineRule="exact"/>
        <w:ind w:left="720" w:hanging="720"/>
        <w:contextualSpacing/>
        <w:rPr>
          <w:rFonts w:asciiTheme="majorBidi" w:hAnsiTheme="majorBidi" w:cstheme="majorBidi"/>
          <w:color w:val="000000" w:themeColor="text1"/>
          <w:sz w:val="24"/>
          <w:szCs w:val="24"/>
        </w:rPr>
      </w:pPr>
      <w:r w:rsidRPr="00ED6D4D">
        <w:rPr>
          <w:rFonts w:asciiTheme="majorBidi" w:hAnsiTheme="majorBidi" w:cstheme="majorBidi"/>
          <w:color w:val="000000" w:themeColor="text1"/>
          <w:sz w:val="24"/>
          <w:szCs w:val="24"/>
        </w:rPr>
        <w:t xml:space="preserve">Tomkins, S. S. (1962). </w:t>
      </w:r>
      <w:r w:rsidRPr="00ED6D4D">
        <w:rPr>
          <w:rFonts w:asciiTheme="majorBidi" w:hAnsiTheme="majorBidi" w:cstheme="majorBidi"/>
          <w:i/>
          <w:iCs/>
          <w:color w:val="000000" w:themeColor="text1"/>
          <w:sz w:val="24"/>
          <w:szCs w:val="24"/>
        </w:rPr>
        <w:t xml:space="preserve">Affect imagery consciousness: Volume I: The positive </w:t>
      </w:r>
      <w:proofErr w:type="gramStart"/>
      <w:r w:rsidRPr="00ED6D4D">
        <w:rPr>
          <w:rFonts w:asciiTheme="majorBidi" w:hAnsiTheme="majorBidi" w:cstheme="majorBidi"/>
          <w:i/>
          <w:iCs/>
          <w:color w:val="000000" w:themeColor="text1"/>
          <w:sz w:val="24"/>
          <w:szCs w:val="24"/>
        </w:rPr>
        <w:t>affects</w:t>
      </w:r>
      <w:proofErr w:type="gramEnd"/>
      <w:r w:rsidRPr="00ED6D4D">
        <w:rPr>
          <w:rFonts w:asciiTheme="majorBidi" w:hAnsiTheme="majorBidi" w:cstheme="majorBidi"/>
          <w:color w:val="000000" w:themeColor="text1"/>
          <w:sz w:val="24"/>
          <w:szCs w:val="24"/>
        </w:rPr>
        <w:t xml:space="preserve"> (Vol. 4). Springer publishing company.</w:t>
      </w:r>
    </w:p>
    <w:p w14:paraId="1BF2619D" w14:textId="6FE4A7CF" w:rsidR="00E44220" w:rsidRPr="00ED6D4D" w:rsidRDefault="00E44220" w:rsidP="003C23B8">
      <w:pPr>
        <w:autoSpaceDE w:val="0"/>
        <w:autoSpaceDN w:val="0"/>
        <w:adjustRightInd w:val="0"/>
        <w:spacing w:after="0" w:line="480" w:lineRule="exact"/>
        <w:ind w:left="720" w:hanging="720"/>
        <w:rPr>
          <w:rFonts w:ascii="Times New Roman" w:eastAsia="PMingLiU" w:hAnsi="Times New Roman" w:cs="Times New Roman"/>
          <w:sz w:val="24"/>
          <w:szCs w:val="24"/>
          <w:lang w:eastAsia="zh-TW"/>
        </w:rPr>
      </w:pPr>
      <w:r w:rsidRPr="00ED6D4D">
        <w:rPr>
          <w:rFonts w:ascii="Times New Roman" w:hAnsi="Times New Roman" w:cs="Times New Roman"/>
          <w:sz w:val="24"/>
          <w:szCs w:val="24"/>
        </w:rPr>
        <w:t xml:space="preserve">Tracy, J. L., &amp; Matsumoto, D. (2008). The spontaneous expression of pride and shame: Evidence for biologically innate nonverbal displays. </w:t>
      </w:r>
      <w:r w:rsidRPr="00ED6D4D">
        <w:rPr>
          <w:rFonts w:ascii="Times New Roman" w:hAnsi="Times New Roman" w:cs="Times New Roman"/>
          <w:i/>
          <w:sz w:val="24"/>
          <w:szCs w:val="24"/>
        </w:rPr>
        <w:t>Proceedings of the National Academy of Sciences, 105</w:t>
      </w:r>
      <w:r w:rsidR="00600E4B">
        <w:rPr>
          <w:rFonts w:ascii="Times New Roman" w:hAnsi="Times New Roman" w:cs="Times New Roman"/>
          <w:iCs/>
          <w:sz w:val="24"/>
          <w:szCs w:val="24"/>
        </w:rPr>
        <w:t>(33)</w:t>
      </w:r>
      <w:r w:rsidRPr="00ED6D4D">
        <w:rPr>
          <w:rFonts w:ascii="Times New Roman" w:hAnsi="Times New Roman" w:cs="Times New Roman"/>
          <w:sz w:val="24"/>
          <w:szCs w:val="24"/>
        </w:rPr>
        <w:t>, 11655-11660.</w:t>
      </w:r>
      <w:r w:rsidRPr="00ED6D4D">
        <w:rPr>
          <w:rFonts w:ascii="Times New Roman" w:eastAsia="PMingLiU" w:hAnsi="Times New Roman" w:cs="Times New Roman"/>
          <w:sz w:val="24"/>
          <w:szCs w:val="24"/>
          <w:lang w:eastAsia="zh-TW"/>
        </w:rPr>
        <w:t xml:space="preserve"> </w:t>
      </w:r>
      <w:hyperlink r:id="rId91"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imes New Roman" w:eastAsia="PMingLiU" w:hAnsi="Times New Roman" w:cs="Times New Roman"/>
            <w:sz w:val="24"/>
            <w:szCs w:val="24"/>
            <w:lang w:eastAsia="zh-TW"/>
          </w:rPr>
          <w:t>10.1073/pnas.0802686105</w:t>
        </w:r>
      </w:hyperlink>
    </w:p>
    <w:p w14:paraId="3C97768A" w14:textId="76AFB9FA" w:rsidR="00E44220" w:rsidRPr="00FD6210" w:rsidRDefault="00E44220" w:rsidP="003C23B8">
      <w:pPr>
        <w:autoSpaceDE w:val="0"/>
        <w:autoSpaceDN w:val="0"/>
        <w:adjustRightInd w:val="0"/>
        <w:spacing w:after="0" w:line="480" w:lineRule="exact"/>
        <w:ind w:left="720" w:hanging="720"/>
        <w:rPr>
          <w:rFonts w:asciiTheme="majorBidi" w:hAnsiTheme="majorBidi" w:cstheme="majorBidi"/>
          <w:sz w:val="24"/>
          <w:szCs w:val="24"/>
          <w:lang w:val="fr-FR"/>
        </w:rPr>
      </w:pPr>
      <w:r w:rsidRPr="00ED6D4D">
        <w:rPr>
          <w:rFonts w:ascii="Times New Roman" w:hAnsi="Times New Roman" w:cs="Times New Roman"/>
          <w:sz w:val="24"/>
          <w:szCs w:val="24"/>
        </w:rPr>
        <w:t>Tracy, J. L., &amp; Robins, R. W. (2004a). Show your pride evidence for a discrete emotion expression.</w:t>
      </w:r>
      <w:r w:rsidRPr="00ED6D4D">
        <w:rPr>
          <w:rFonts w:ascii="Times New Roman" w:hAnsi="Times New Roman" w:cs="Times New Roman"/>
          <w:i/>
          <w:iCs/>
          <w:sz w:val="24"/>
          <w:szCs w:val="24"/>
        </w:rPr>
        <w:t xml:space="preserve"> </w:t>
      </w:r>
      <w:proofErr w:type="spellStart"/>
      <w:r w:rsidRPr="00FD6210">
        <w:rPr>
          <w:rFonts w:asciiTheme="majorBidi" w:hAnsiTheme="majorBidi" w:cstheme="majorBidi"/>
          <w:i/>
          <w:iCs/>
          <w:sz w:val="24"/>
          <w:szCs w:val="24"/>
          <w:lang w:val="fr-FR"/>
        </w:rPr>
        <w:t>Psychological</w:t>
      </w:r>
      <w:proofErr w:type="spellEnd"/>
      <w:r w:rsidRPr="00FD6210">
        <w:rPr>
          <w:rFonts w:asciiTheme="majorBidi" w:hAnsiTheme="majorBidi" w:cstheme="majorBidi"/>
          <w:i/>
          <w:iCs/>
          <w:sz w:val="24"/>
          <w:szCs w:val="24"/>
          <w:lang w:val="fr-FR"/>
        </w:rPr>
        <w:t xml:space="preserve"> Science, 15</w:t>
      </w:r>
      <w:r w:rsidR="0071489F" w:rsidRPr="00FD6210">
        <w:rPr>
          <w:rFonts w:asciiTheme="majorBidi" w:hAnsiTheme="majorBidi" w:cstheme="majorBidi"/>
          <w:sz w:val="24"/>
          <w:szCs w:val="24"/>
          <w:lang w:val="fr-FR"/>
        </w:rPr>
        <w:t>(3)</w:t>
      </w:r>
      <w:r w:rsidRPr="00FD6210">
        <w:rPr>
          <w:rFonts w:asciiTheme="majorBidi" w:hAnsiTheme="majorBidi" w:cstheme="majorBidi"/>
          <w:sz w:val="24"/>
          <w:szCs w:val="24"/>
          <w:lang w:val="fr-FR"/>
        </w:rPr>
        <w:t xml:space="preserve">, 194-197. </w:t>
      </w:r>
      <w:hyperlink r:id="rId92" w:history="1">
        <w:r w:rsidR="0071489F" w:rsidRPr="00FD6210">
          <w:rPr>
            <w:rStyle w:val="Hyperlink"/>
            <w:rFonts w:asciiTheme="majorBidi" w:hAnsiTheme="majorBidi" w:cstheme="majorBidi"/>
            <w:sz w:val="24"/>
            <w:szCs w:val="24"/>
            <w:lang w:val="fr-FR"/>
          </w:rPr>
          <w:t>https://doi.org/10.1111/j.0956-7976.2004.01503008.x</w:t>
        </w:r>
      </w:hyperlink>
    </w:p>
    <w:p w14:paraId="19AB4FF2" w14:textId="4E7EB0BE" w:rsidR="00E44220" w:rsidRPr="00ED6D4D" w:rsidRDefault="00E44220" w:rsidP="003C23B8">
      <w:pPr>
        <w:autoSpaceDE w:val="0"/>
        <w:autoSpaceDN w:val="0"/>
        <w:adjustRightInd w:val="0"/>
        <w:spacing w:after="0" w:line="480" w:lineRule="exact"/>
        <w:ind w:left="720" w:hanging="720"/>
        <w:rPr>
          <w:rFonts w:ascii="Times New Roman" w:eastAsia="PMingLiU" w:hAnsi="Times New Roman" w:cs="Times New Roman"/>
          <w:sz w:val="24"/>
          <w:szCs w:val="24"/>
          <w:lang w:eastAsia="zh-TW"/>
        </w:rPr>
      </w:pPr>
      <w:r w:rsidRPr="00CD489E">
        <w:rPr>
          <w:rFonts w:ascii="Times New Roman" w:hAnsi="Times New Roman" w:cs="Times New Roman"/>
          <w:sz w:val="24"/>
          <w:szCs w:val="24"/>
          <w:lang w:val="fr-FR"/>
        </w:rPr>
        <w:t xml:space="preserve">Tracy, J. L., &amp; Robins, R. W. (2004b). </w:t>
      </w:r>
      <w:r w:rsidRPr="00ED6D4D">
        <w:rPr>
          <w:rFonts w:ascii="Times New Roman" w:hAnsi="Times New Roman" w:cs="Times New Roman"/>
          <w:sz w:val="24"/>
          <w:szCs w:val="24"/>
        </w:rPr>
        <w:t xml:space="preserve">Putting the self into self-conscious emotions: A theoretical model. </w:t>
      </w:r>
      <w:r w:rsidRPr="00ED6D4D">
        <w:rPr>
          <w:rFonts w:ascii="Times New Roman" w:hAnsi="Times New Roman" w:cs="Times New Roman"/>
          <w:i/>
          <w:sz w:val="24"/>
          <w:szCs w:val="24"/>
        </w:rPr>
        <w:t>Psychological Inquiry, 15</w:t>
      </w:r>
      <w:r w:rsidR="0071489F" w:rsidRPr="00ED6D4D">
        <w:rPr>
          <w:rFonts w:ascii="Times New Roman" w:hAnsi="Times New Roman" w:cs="Times New Roman"/>
          <w:iCs/>
          <w:sz w:val="24"/>
          <w:szCs w:val="24"/>
        </w:rPr>
        <w:t>(2)</w:t>
      </w:r>
      <w:r w:rsidRPr="00ED6D4D">
        <w:rPr>
          <w:rFonts w:ascii="Times New Roman" w:hAnsi="Times New Roman" w:cs="Times New Roman"/>
          <w:sz w:val="24"/>
          <w:szCs w:val="24"/>
        </w:rPr>
        <w:t>, 103-125.</w:t>
      </w:r>
      <w:r w:rsidRPr="00ED6D4D">
        <w:rPr>
          <w:rFonts w:ascii="Times New Roman" w:eastAsia="PMingLiU" w:hAnsi="Times New Roman" w:cs="Times New Roman"/>
          <w:sz w:val="24"/>
          <w:szCs w:val="24"/>
          <w:lang w:eastAsia="zh-TW"/>
        </w:rPr>
        <w:t xml:space="preserve"> </w:t>
      </w:r>
      <w:hyperlink r:id="rId93"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imes New Roman" w:eastAsia="PMingLiU" w:hAnsi="Times New Roman" w:cs="Times New Roman"/>
            <w:sz w:val="24"/>
            <w:szCs w:val="24"/>
            <w:lang w:eastAsia="zh-TW"/>
          </w:rPr>
          <w:t>10.1207/s15327965pli1502_01</w:t>
        </w:r>
      </w:hyperlink>
    </w:p>
    <w:p w14:paraId="0906DEE3" w14:textId="6D4F4BDA" w:rsidR="00583FD9" w:rsidRPr="00CD489E" w:rsidRDefault="00583FD9" w:rsidP="003C23B8">
      <w:pPr>
        <w:spacing w:after="0" w:line="480" w:lineRule="exact"/>
        <w:ind w:left="720" w:hanging="720"/>
        <w:rPr>
          <w:rFonts w:ascii="Times New Roman" w:hAnsi="Times New Roman" w:cs="Times New Roman"/>
          <w:bCs/>
          <w:sz w:val="24"/>
        </w:rPr>
      </w:pPr>
      <w:r w:rsidRPr="00CD489E">
        <w:rPr>
          <w:rFonts w:ascii="Times New Roman" w:hAnsi="Times New Roman" w:cs="Times New Roman"/>
          <w:bCs/>
          <w:sz w:val="24"/>
        </w:rPr>
        <w:t xml:space="preserve">Tracy, J. L., Shariff, A. F., Zhao, W., &amp; Henrich, J. (2013). Cross-cultural evidence that the nonverbal expression of pride is an automatic status signal. </w:t>
      </w:r>
      <w:r w:rsidRPr="00CD489E">
        <w:rPr>
          <w:rFonts w:ascii="Times New Roman" w:hAnsi="Times New Roman" w:cs="Times New Roman"/>
          <w:bCs/>
          <w:i/>
          <w:iCs/>
          <w:sz w:val="24"/>
        </w:rPr>
        <w:t>Journal of Experimental Psychology: General, 142</w:t>
      </w:r>
      <w:r w:rsidR="0071489F" w:rsidRPr="00CD489E">
        <w:rPr>
          <w:rFonts w:ascii="Times New Roman" w:hAnsi="Times New Roman" w:cs="Times New Roman"/>
          <w:bCs/>
          <w:sz w:val="24"/>
        </w:rPr>
        <w:t>(1)</w:t>
      </w:r>
      <w:r w:rsidRPr="00CD489E">
        <w:rPr>
          <w:rFonts w:ascii="Times New Roman" w:hAnsi="Times New Roman" w:cs="Times New Roman"/>
          <w:bCs/>
          <w:sz w:val="24"/>
        </w:rPr>
        <w:t xml:space="preserve">, 163-180. </w:t>
      </w:r>
      <w:hyperlink r:id="rId94"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CD489E">
          <w:rPr>
            <w:rStyle w:val="Hyperlink"/>
            <w:rFonts w:ascii="Times New Roman" w:hAnsi="Times New Roman" w:cs="Times New Roman"/>
            <w:bCs/>
            <w:sz w:val="24"/>
          </w:rPr>
          <w:t>10.1037/a0028412</w:t>
        </w:r>
      </w:hyperlink>
    </w:p>
    <w:p w14:paraId="5C26B926" w14:textId="67C3E358" w:rsidR="00E44220" w:rsidRPr="00CD489E" w:rsidRDefault="00101745" w:rsidP="003C23B8">
      <w:pPr>
        <w:spacing w:after="0" w:line="480" w:lineRule="exact"/>
        <w:ind w:left="720" w:hanging="720"/>
        <w:rPr>
          <w:rFonts w:ascii="Times New Roman" w:hAnsi="Times New Roman" w:cs="Times New Roman"/>
          <w:bCs/>
          <w:sz w:val="24"/>
          <w:lang w:val="de-DE"/>
        </w:rPr>
      </w:pPr>
      <w:r w:rsidRPr="00E762B3">
        <w:rPr>
          <w:rFonts w:ascii="Times New Roman" w:hAnsi="Times New Roman" w:cs="Times New Roman"/>
          <w:bCs/>
          <w:sz w:val="24"/>
          <w:lang w:val="en-GB"/>
        </w:rPr>
        <w:lastRenderedPageBreak/>
        <w:t>V</w:t>
      </w:r>
      <w:r w:rsidR="00E44220" w:rsidRPr="00E762B3">
        <w:rPr>
          <w:rFonts w:ascii="Times New Roman" w:hAnsi="Times New Roman" w:cs="Times New Roman"/>
          <w:bCs/>
          <w:sz w:val="24"/>
          <w:lang w:val="en-GB"/>
        </w:rPr>
        <w:t xml:space="preserve">an Tilburg, W. A. P., &amp; Igou, (2017). </w:t>
      </w:r>
      <w:r w:rsidR="00E44220" w:rsidRPr="00ED6D4D">
        <w:rPr>
          <w:rFonts w:ascii="Times New Roman" w:hAnsi="Times New Roman" w:cs="Times New Roman"/>
          <w:bCs/>
          <w:sz w:val="24"/>
        </w:rPr>
        <w:t xml:space="preserve">Boredom begs to differ: Differentiation from other emotions. </w:t>
      </w:r>
      <w:r w:rsidR="00E44220" w:rsidRPr="00CD489E">
        <w:rPr>
          <w:rFonts w:ascii="Times New Roman" w:hAnsi="Times New Roman" w:cs="Times New Roman"/>
          <w:bCs/>
          <w:i/>
          <w:sz w:val="24"/>
          <w:lang w:val="de-DE"/>
        </w:rPr>
        <w:t>Emotion, 17</w:t>
      </w:r>
      <w:r w:rsidR="0071489F" w:rsidRPr="00CD489E">
        <w:rPr>
          <w:rFonts w:ascii="Times New Roman" w:hAnsi="Times New Roman" w:cs="Times New Roman"/>
          <w:bCs/>
          <w:iCs/>
          <w:sz w:val="24"/>
          <w:lang w:val="de-DE"/>
        </w:rPr>
        <w:t>(2)</w:t>
      </w:r>
      <w:r w:rsidR="00E44220" w:rsidRPr="00CD489E">
        <w:rPr>
          <w:rFonts w:ascii="Times New Roman" w:hAnsi="Times New Roman" w:cs="Times New Roman"/>
          <w:bCs/>
          <w:sz w:val="24"/>
          <w:lang w:val="de-DE"/>
        </w:rPr>
        <w:t xml:space="preserve">, 309-322. </w:t>
      </w:r>
      <w:r w:rsidR="0071489F">
        <w:fldChar w:fldCharType="begin"/>
      </w:r>
      <w:r w:rsidR="0071489F">
        <w:instrText>HYPERLINK "https://doi.org/10.1037/emo0000233"</w:instrText>
      </w:r>
      <w:r w:rsidR="0071489F">
        <w:fldChar w:fldCharType="separate"/>
      </w:r>
      <w:r w:rsidR="0071489F" w:rsidRPr="00CD489E">
        <w:rPr>
          <w:rStyle w:val="Hyperlink"/>
          <w:rFonts w:ascii="Times New Roman" w:eastAsia="Times New Roman" w:hAnsi="Times New Roman" w:cs="Times New Roman"/>
          <w:sz w:val="24"/>
          <w:szCs w:val="24"/>
          <w:lang w:val="de-DE"/>
        </w:rPr>
        <w:t>https://doi.org</w:t>
      </w:r>
      <w:r w:rsidR="0071489F" w:rsidRPr="00CD489E">
        <w:rPr>
          <w:rStyle w:val="Hyperlink"/>
          <w:rFonts w:ascii="Times New Roman" w:eastAsia="Times New Roman" w:hAnsi="Times New Roman" w:cs="Times New Roman"/>
          <w:b/>
          <w:bCs/>
          <w:sz w:val="24"/>
          <w:szCs w:val="24"/>
          <w:lang w:val="de-DE"/>
        </w:rPr>
        <w:t>/</w:t>
      </w:r>
      <w:r w:rsidR="0071489F" w:rsidRPr="00CD489E">
        <w:rPr>
          <w:rStyle w:val="Hyperlink"/>
          <w:rFonts w:ascii="Times New Roman" w:hAnsi="Times New Roman" w:cs="Times New Roman"/>
          <w:bCs/>
          <w:sz w:val="24"/>
          <w:lang w:val="de-DE"/>
        </w:rPr>
        <w:t>10.1037/emo0000233</w:t>
      </w:r>
      <w:r w:rsidR="0071489F">
        <w:fldChar w:fldCharType="end"/>
      </w:r>
    </w:p>
    <w:p w14:paraId="5499D686" w14:textId="48D38EE9" w:rsidR="00E44220" w:rsidRPr="00CD489E" w:rsidRDefault="00101745" w:rsidP="003C23B8">
      <w:pPr>
        <w:spacing w:after="0" w:line="480" w:lineRule="exact"/>
        <w:ind w:left="720" w:hanging="720"/>
        <w:rPr>
          <w:rFonts w:ascii="Times New Roman" w:hAnsi="Times New Roman" w:cs="Times New Roman"/>
          <w:bCs/>
          <w:sz w:val="24"/>
          <w:lang w:val="de-DE"/>
        </w:rPr>
      </w:pPr>
      <w:r w:rsidRPr="00F47DD8">
        <w:rPr>
          <w:rFonts w:ascii="Times New Roman" w:hAnsi="Times New Roman" w:cs="Times New Roman"/>
          <w:bCs/>
          <w:sz w:val="24"/>
          <w:lang w:val="de-DE"/>
        </w:rPr>
        <w:t>V</w:t>
      </w:r>
      <w:r w:rsidR="00E44220" w:rsidRPr="00F47DD8">
        <w:rPr>
          <w:rFonts w:ascii="Times New Roman" w:hAnsi="Times New Roman" w:cs="Times New Roman"/>
          <w:bCs/>
          <w:sz w:val="24"/>
          <w:lang w:val="de-DE"/>
        </w:rPr>
        <w:t xml:space="preserve">an Tilburg, W. A. P., &amp; Igou, E. R. (2012). </w:t>
      </w:r>
      <w:r w:rsidR="00E44220" w:rsidRPr="00CD489E">
        <w:rPr>
          <w:rFonts w:ascii="Times New Roman" w:hAnsi="Times New Roman" w:cs="Times New Roman"/>
          <w:bCs/>
          <w:sz w:val="24"/>
        </w:rPr>
        <w:t xml:space="preserve">On boredom: Lack of challenge and meaning as distinct boredom experiences. </w:t>
      </w:r>
      <w:r w:rsidR="00E44220" w:rsidRPr="00CD489E">
        <w:rPr>
          <w:rFonts w:ascii="Times New Roman" w:hAnsi="Times New Roman" w:cs="Times New Roman"/>
          <w:bCs/>
          <w:i/>
          <w:iCs/>
          <w:sz w:val="24"/>
          <w:lang w:val="de-DE"/>
        </w:rPr>
        <w:t>Motivation and Emotion, 36</w:t>
      </w:r>
      <w:r w:rsidR="00E44220" w:rsidRPr="00CD489E">
        <w:rPr>
          <w:rFonts w:ascii="Times New Roman" w:hAnsi="Times New Roman" w:cs="Times New Roman"/>
          <w:bCs/>
          <w:sz w:val="24"/>
          <w:lang w:val="de-DE"/>
        </w:rPr>
        <w:t xml:space="preserve">, 181-194. </w:t>
      </w:r>
      <w:r w:rsidR="0071489F">
        <w:fldChar w:fldCharType="begin"/>
      </w:r>
      <w:r w:rsidR="0071489F">
        <w:instrText>HYPERLINK "https://doi.org/10.1007/s11031-011-9234-9"</w:instrText>
      </w:r>
      <w:r w:rsidR="0071489F">
        <w:fldChar w:fldCharType="separate"/>
      </w:r>
      <w:r w:rsidR="0071489F" w:rsidRPr="00CD489E">
        <w:rPr>
          <w:rStyle w:val="Hyperlink"/>
          <w:rFonts w:ascii="Times New Roman" w:eastAsia="Times New Roman" w:hAnsi="Times New Roman" w:cs="Times New Roman"/>
          <w:sz w:val="24"/>
          <w:szCs w:val="24"/>
          <w:lang w:val="de-DE"/>
        </w:rPr>
        <w:t>https://doi.org</w:t>
      </w:r>
      <w:r w:rsidR="0071489F" w:rsidRPr="00CD489E">
        <w:rPr>
          <w:rStyle w:val="Hyperlink"/>
          <w:rFonts w:ascii="Times New Roman" w:eastAsia="Times New Roman" w:hAnsi="Times New Roman" w:cs="Times New Roman"/>
          <w:b/>
          <w:bCs/>
          <w:sz w:val="24"/>
          <w:szCs w:val="24"/>
          <w:lang w:val="de-DE"/>
        </w:rPr>
        <w:t>/</w:t>
      </w:r>
      <w:r w:rsidR="0071489F" w:rsidRPr="00CD489E">
        <w:rPr>
          <w:rStyle w:val="Hyperlink"/>
          <w:rFonts w:ascii="Times New Roman" w:hAnsi="Times New Roman" w:cs="Times New Roman"/>
          <w:bCs/>
          <w:sz w:val="24"/>
          <w:lang w:val="de-DE"/>
        </w:rPr>
        <w:t>10.1007/s11031-011-9234-9</w:t>
      </w:r>
      <w:r w:rsidR="0071489F">
        <w:fldChar w:fldCharType="end"/>
      </w:r>
    </w:p>
    <w:p w14:paraId="2CC7A5DA" w14:textId="6A5FDA9A" w:rsidR="00E44220" w:rsidRPr="00CB0BA7" w:rsidRDefault="00101745" w:rsidP="003C23B8">
      <w:pPr>
        <w:spacing w:after="0" w:line="480" w:lineRule="exact"/>
        <w:ind w:left="720" w:hanging="720"/>
        <w:rPr>
          <w:rStyle w:val="Hyperlink"/>
          <w:rFonts w:asciiTheme="majorBidi" w:hAnsiTheme="majorBidi" w:cstheme="majorBidi"/>
          <w:color w:val="000000"/>
          <w:sz w:val="24"/>
          <w:szCs w:val="24"/>
          <w:u w:val="none"/>
          <w:shd w:val="clear" w:color="auto" w:fill="FFFFFF"/>
          <w:lang w:val="en-GB"/>
        </w:rPr>
      </w:pPr>
      <w:r>
        <w:rPr>
          <w:rFonts w:asciiTheme="majorBidi" w:hAnsiTheme="majorBidi" w:cstheme="majorBidi"/>
          <w:color w:val="333333"/>
          <w:sz w:val="24"/>
          <w:szCs w:val="24"/>
          <w:shd w:val="clear" w:color="auto" w:fill="FFFFFF"/>
          <w:lang w:val="de-DE"/>
        </w:rPr>
        <w:t>V</w:t>
      </w:r>
      <w:r w:rsidR="00E44220" w:rsidRPr="00CD489E">
        <w:rPr>
          <w:rFonts w:asciiTheme="majorBidi" w:hAnsiTheme="majorBidi" w:cstheme="majorBidi"/>
          <w:color w:val="333333"/>
          <w:sz w:val="24"/>
          <w:szCs w:val="24"/>
          <w:shd w:val="clear" w:color="auto" w:fill="FFFFFF"/>
          <w:lang w:val="de-DE"/>
        </w:rPr>
        <w:t xml:space="preserve">an Tilburg, W. A. P., Bruder, M., Wildschut, T., Sedikides, C., &amp; Göritz, A. S. (2019). </w:t>
      </w:r>
      <w:r w:rsidR="00E44220" w:rsidRPr="00CD489E">
        <w:rPr>
          <w:rFonts w:asciiTheme="majorBidi" w:hAnsiTheme="majorBidi" w:cstheme="majorBidi"/>
          <w:color w:val="333333"/>
          <w:sz w:val="24"/>
          <w:szCs w:val="24"/>
          <w:shd w:val="clear" w:color="auto" w:fill="FFFFFF"/>
        </w:rPr>
        <w:t>An appraisal profile of nostalgia. </w:t>
      </w:r>
      <w:r w:rsidR="00E44220" w:rsidRPr="00CB0BA7">
        <w:rPr>
          <w:rFonts w:asciiTheme="majorBidi" w:hAnsiTheme="majorBidi" w:cstheme="majorBidi"/>
          <w:i/>
          <w:iCs/>
          <w:color w:val="333333"/>
          <w:sz w:val="24"/>
          <w:szCs w:val="24"/>
          <w:shd w:val="clear" w:color="auto" w:fill="FFFFFF"/>
          <w:lang w:val="en-GB"/>
        </w:rPr>
        <w:t>Emotion, 19</w:t>
      </w:r>
      <w:r w:rsidR="0071489F" w:rsidRPr="00CB0BA7">
        <w:rPr>
          <w:rFonts w:asciiTheme="majorBidi" w:hAnsiTheme="majorBidi" w:cstheme="majorBidi"/>
          <w:color w:val="333333"/>
          <w:sz w:val="24"/>
          <w:szCs w:val="24"/>
          <w:shd w:val="clear" w:color="auto" w:fill="FFFFFF"/>
          <w:lang w:val="en-GB"/>
        </w:rPr>
        <w:t>(1)</w:t>
      </w:r>
      <w:r w:rsidR="00E44220" w:rsidRPr="00CB0BA7">
        <w:rPr>
          <w:rFonts w:asciiTheme="majorBidi" w:hAnsiTheme="majorBidi" w:cstheme="majorBidi"/>
          <w:color w:val="333333"/>
          <w:sz w:val="24"/>
          <w:szCs w:val="24"/>
          <w:shd w:val="clear" w:color="auto" w:fill="FFFFFF"/>
          <w:lang w:val="en-GB"/>
        </w:rPr>
        <w:t xml:space="preserve">, 21-36. </w:t>
      </w:r>
      <w:hyperlink r:id="rId95" w:history="1">
        <w:r w:rsidR="0071489F" w:rsidRPr="00CB0BA7">
          <w:rPr>
            <w:rStyle w:val="Hyperlink"/>
            <w:rFonts w:ascii="Times New Roman" w:eastAsia="Times New Roman" w:hAnsi="Times New Roman" w:cs="Times New Roman"/>
            <w:sz w:val="24"/>
            <w:szCs w:val="24"/>
            <w:lang w:val="en-GB"/>
          </w:rPr>
          <w:t xml:space="preserve"> https://doi.org</w:t>
        </w:r>
        <w:r w:rsidR="0071489F" w:rsidRPr="00CB0BA7">
          <w:rPr>
            <w:rStyle w:val="Hyperlink"/>
            <w:rFonts w:ascii="Times New Roman" w:eastAsia="Times New Roman" w:hAnsi="Times New Roman" w:cs="Times New Roman"/>
            <w:b/>
            <w:bCs/>
            <w:sz w:val="24"/>
            <w:szCs w:val="24"/>
            <w:lang w:val="en-GB"/>
          </w:rPr>
          <w:t>/</w:t>
        </w:r>
        <w:r w:rsidR="0071489F" w:rsidRPr="00CB0BA7">
          <w:rPr>
            <w:rStyle w:val="Hyperlink"/>
            <w:rFonts w:asciiTheme="majorBidi" w:hAnsiTheme="majorBidi" w:cstheme="majorBidi"/>
            <w:sz w:val="24"/>
            <w:szCs w:val="24"/>
            <w:shd w:val="clear" w:color="auto" w:fill="FFFFFF"/>
            <w:lang w:val="en-GB"/>
          </w:rPr>
          <w:t>10.1037/emo0000417</w:t>
        </w:r>
      </w:hyperlink>
    </w:p>
    <w:p w14:paraId="02326781" w14:textId="3C8BA8D4" w:rsidR="00E44220" w:rsidRPr="00600E4B" w:rsidRDefault="00101745" w:rsidP="003C23B8">
      <w:pPr>
        <w:spacing w:after="0" w:line="480" w:lineRule="exact"/>
        <w:ind w:left="720" w:hanging="720"/>
        <w:rPr>
          <w:rFonts w:asciiTheme="majorBidi" w:hAnsiTheme="majorBidi" w:cstheme="majorBidi"/>
          <w:bCs/>
          <w:sz w:val="24"/>
          <w:szCs w:val="24"/>
          <w:lang w:val="de-DE"/>
        </w:rPr>
      </w:pPr>
      <w:r w:rsidRPr="00F47DD8">
        <w:rPr>
          <w:rFonts w:ascii="Times New Roman" w:hAnsi="Times New Roman" w:cs="Times New Roman"/>
          <w:bCs/>
          <w:sz w:val="24"/>
          <w:lang w:val="en-GB"/>
        </w:rPr>
        <w:t>V</w:t>
      </w:r>
      <w:r w:rsidR="00E44220" w:rsidRPr="00F47DD8">
        <w:rPr>
          <w:rFonts w:ascii="Times New Roman" w:hAnsi="Times New Roman" w:cs="Times New Roman"/>
          <w:bCs/>
          <w:sz w:val="24"/>
          <w:lang w:val="en-GB"/>
        </w:rPr>
        <w:t xml:space="preserve">an Tilburg, W. A. P., Igou, E. R., &amp; Sedikides, C. (2013). </w:t>
      </w:r>
      <w:r w:rsidR="00E44220" w:rsidRPr="00ED6D4D">
        <w:rPr>
          <w:rFonts w:ascii="Times New Roman" w:hAnsi="Times New Roman" w:cs="Times New Roman"/>
          <w:bCs/>
          <w:sz w:val="24"/>
        </w:rPr>
        <w:t>In search of meaningfulness: Nostalgia as an antidote to boredom.</w:t>
      </w:r>
      <w:r w:rsidR="00E44220" w:rsidRPr="00ED6D4D">
        <w:rPr>
          <w:rFonts w:ascii="Times New Roman" w:hAnsi="Times New Roman" w:cs="Times New Roman"/>
          <w:bCs/>
          <w:i/>
          <w:iCs/>
          <w:sz w:val="24"/>
        </w:rPr>
        <w:t xml:space="preserve"> </w:t>
      </w:r>
      <w:r w:rsidR="00E44220" w:rsidRPr="00CD489E">
        <w:rPr>
          <w:rFonts w:ascii="Times New Roman" w:hAnsi="Times New Roman" w:cs="Times New Roman"/>
          <w:bCs/>
          <w:i/>
          <w:iCs/>
          <w:sz w:val="24"/>
          <w:lang w:val="de-DE"/>
        </w:rPr>
        <w:t>Emotion, 13</w:t>
      </w:r>
      <w:r w:rsidR="0071489F" w:rsidRPr="00CD489E">
        <w:rPr>
          <w:rFonts w:ascii="Times New Roman" w:hAnsi="Times New Roman" w:cs="Times New Roman"/>
          <w:bCs/>
          <w:sz w:val="24"/>
          <w:lang w:val="de-DE"/>
        </w:rPr>
        <w:t>(3)</w:t>
      </w:r>
      <w:r w:rsidR="00E44220" w:rsidRPr="00CD489E">
        <w:rPr>
          <w:rFonts w:ascii="Times New Roman" w:hAnsi="Times New Roman" w:cs="Times New Roman"/>
          <w:bCs/>
          <w:sz w:val="24"/>
          <w:lang w:val="de-DE"/>
        </w:rPr>
        <w:t>, 450-461.</w:t>
      </w:r>
      <w:r w:rsidR="00E44220" w:rsidRPr="00CD489E">
        <w:rPr>
          <w:lang w:val="de-DE"/>
        </w:rPr>
        <w:t xml:space="preserve"> </w:t>
      </w:r>
      <w:r w:rsidR="0071489F">
        <w:fldChar w:fldCharType="begin"/>
      </w:r>
      <w:r w:rsidR="0071489F">
        <w:instrText>HYPERLINK "https://doi.org/10.1037/a0030442"</w:instrText>
      </w:r>
      <w:r w:rsidR="0071489F">
        <w:fldChar w:fldCharType="separate"/>
      </w:r>
      <w:r w:rsidR="0071489F" w:rsidRPr="00600E4B">
        <w:rPr>
          <w:rStyle w:val="Hyperlink"/>
          <w:rFonts w:asciiTheme="majorBidi" w:eastAsia="Times New Roman" w:hAnsiTheme="majorBidi" w:cstheme="majorBidi"/>
          <w:sz w:val="24"/>
          <w:szCs w:val="24"/>
          <w:lang w:val="de-DE"/>
        </w:rPr>
        <w:t>https://doi.org</w:t>
      </w:r>
      <w:r w:rsidR="0071489F" w:rsidRPr="00600E4B">
        <w:rPr>
          <w:rStyle w:val="Hyperlink"/>
          <w:rFonts w:asciiTheme="majorBidi" w:eastAsia="Times New Roman" w:hAnsiTheme="majorBidi" w:cstheme="majorBidi"/>
          <w:b/>
          <w:bCs/>
          <w:sz w:val="24"/>
          <w:szCs w:val="24"/>
          <w:lang w:val="de-DE"/>
        </w:rPr>
        <w:t>/</w:t>
      </w:r>
      <w:r w:rsidR="0071489F" w:rsidRPr="00600E4B">
        <w:rPr>
          <w:rStyle w:val="Hyperlink"/>
          <w:rFonts w:asciiTheme="majorBidi" w:hAnsiTheme="majorBidi" w:cstheme="majorBidi"/>
          <w:sz w:val="24"/>
          <w:szCs w:val="24"/>
          <w:lang w:val="de-DE"/>
        </w:rPr>
        <w:t>10.1037/a0030442</w:t>
      </w:r>
      <w:r w:rsidR="0071489F">
        <w:fldChar w:fldCharType="end"/>
      </w:r>
    </w:p>
    <w:p w14:paraId="62B96207" w14:textId="1657F34D" w:rsidR="00E44220" w:rsidRPr="00CD489E" w:rsidRDefault="00101745" w:rsidP="003C23B8">
      <w:pPr>
        <w:spacing w:after="0" w:line="480" w:lineRule="exact"/>
        <w:ind w:left="720" w:hanging="720"/>
        <w:rPr>
          <w:rFonts w:ascii="Times New Roman" w:hAnsi="Times New Roman" w:cs="Times New Roman"/>
          <w:sz w:val="24"/>
        </w:rPr>
      </w:pPr>
      <w:r>
        <w:rPr>
          <w:rFonts w:ascii="Times New Roman" w:hAnsi="Times New Roman" w:cs="Times New Roman"/>
          <w:sz w:val="24"/>
          <w:lang w:val="de-DE"/>
        </w:rPr>
        <w:t>V</w:t>
      </w:r>
      <w:r w:rsidR="00E44220" w:rsidRPr="00CD489E">
        <w:rPr>
          <w:rFonts w:ascii="Times New Roman" w:hAnsi="Times New Roman" w:cs="Times New Roman"/>
          <w:sz w:val="24"/>
          <w:lang w:val="de-DE"/>
        </w:rPr>
        <w:t>an Tilburg, W. A., Wildschut, T., &amp; Sedikides, C. (201</w:t>
      </w:r>
      <w:r w:rsidR="0071489F" w:rsidRPr="00CD489E">
        <w:rPr>
          <w:rFonts w:ascii="Times New Roman" w:hAnsi="Times New Roman" w:cs="Times New Roman"/>
          <w:sz w:val="24"/>
          <w:lang w:val="de-DE"/>
        </w:rPr>
        <w:t>8</w:t>
      </w:r>
      <w:r w:rsidR="00E44220" w:rsidRPr="00CD489E">
        <w:rPr>
          <w:rFonts w:ascii="Times New Roman" w:hAnsi="Times New Roman" w:cs="Times New Roman"/>
          <w:sz w:val="24"/>
          <w:lang w:val="de-DE"/>
        </w:rPr>
        <w:t xml:space="preserve">). </w:t>
      </w:r>
      <w:r w:rsidR="00E44220" w:rsidRPr="00CD489E">
        <w:rPr>
          <w:rFonts w:ascii="Times New Roman" w:hAnsi="Times New Roman" w:cs="Times New Roman"/>
          <w:sz w:val="24"/>
        </w:rPr>
        <w:t xml:space="preserve">Nostalgia’s place among self-relevant emotions. </w:t>
      </w:r>
      <w:r w:rsidR="00E44220" w:rsidRPr="00CD489E">
        <w:rPr>
          <w:rFonts w:ascii="Times New Roman" w:hAnsi="Times New Roman" w:cs="Times New Roman"/>
          <w:i/>
          <w:sz w:val="24"/>
        </w:rPr>
        <w:t xml:space="preserve">Cognition </w:t>
      </w:r>
      <w:r w:rsidR="00E44220" w:rsidRPr="00CD489E">
        <w:rPr>
          <w:rFonts w:asciiTheme="majorBidi" w:hAnsiTheme="majorBidi" w:cstheme="majorBidi"/>
          <w:i/>
          <w:sz w:val="24"/>
        </w:rPr>
        <w:t>and Emotion</w:t>
      </w:r>
      <w:r w:rsidR="00E44220" w:rsidRPr="00CD489E">
        <w:rPr>
          <w:rFonts w:asciiTheme="majorBidi" w:hAnsiTheme="majorBidi" w:cstheme="majorBidi"/>
          <w:sz w:val="24"/>
        </w:rPr>
        <w:t xml:space="preserve">, </w:t>
      </w:r>
      <w:r w:rsidR="0071489F" w:rsidRPr="00ED6D4D">
        <w:rPr>
          <w:rFonts w:asciiTheme="majorBidi" w:hAnsiTheme="majorBidi" w:cstheme="majorBidi"/>
          <w:i/>
          <w:sz w:val="24"/>
          <w:szCs w:val="24"/>
        </w:rPr>
        <w:t>32</w:t>
      </w:r>
      <w:r w:rsidR="0071489F" w:rsidRPr="00ED6D4D">
        <w:rPr>
          <w:rFonts w:asciiTheme="majorBidi" w:hAnsiTheme="majorBidi" w:cstheme="majorBidi"/>
          <w:sz w:val="24"/>
          <w:szCs w:val="24"/>
        </w:rPr>
        <w:t>(4), 742-759</w:t>
      </w:r>
      <w:r w:rsidR="00E44220" w:rsidRPr="00CD489E">
        <w:rPr>
          <w:rFonts w:asciiTheme="majorBidi" w:hAnsiTheme="majorBidi" w:cstheme="majorBidi"/>
          <w:sz w:val="24"/>
        </w:rPr>
        <w:t>.</w:t>
      </w:r>
      <w:r w:rsidR="00E44220" w:rsidRPr="00CD489E">
        <w:rPr>
          <w:rFonts w:ascii="Times New Roman" w:hAnsi="Times New Roman" w:cs="Times New Roman"/>
          <w:sz w:val="24"/>
        </w:rPr>
        <w:t xml:space="preserve"> </w:t>
      </w:r>
      <w:hyperlink r:id="rId96"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CD489E">
          <w:rPr>
            <w:rStyle w:val="Hyperlink"/>
            <w:rFonts w:ascii="Times New Roman" w:hAnsi="Times New Roman" w:cs="Times New Roman"/>
            <w:sz w:val="24"/>
          </w:rPr>
          <w:t>10.1080/02699931.2017.1351331</w:t>
        </w:r>
      </w:hyperlink>
    </w:p>
    <w:p w14:paraId="7CF2A027" w14:textId="2DA102D1" w:rsidR="00E44220" w:rsidRPr="00ED6D4D" w:rsidRDefault="00E44220" w:rsidP="003C23B8">
      <w:pPr>
        <w:spacing w:after="0" w:line="480" w:lineRule="exact"/>
        <w:ind w:left="720" w:hanging="720"/>
        <w:rPr>
          <w:rStyle w:val="Hyperlink"/>
          <w:rFonts w:asciiTheme="majorBidi" w:hAnsiTheme="majorBidi" w:cstheme="majorBidi"/>
          <w:color w:val="000000" w:themeColor="text1"/>
          <w:sz w:val="24"/>
          <w:szCs w:val="24"/>
          <w:u w:val="none"/>
          <w:shd w:val="clear" w:color="auto" w:fill="FFFFFF"/>
        </w:rPr>
      </w:pPr>
      <w:r w:rsidRPr="00CD489E">
        <w:rPr>
          <w:rFonts w:ascii="Times New Roman" w:hAnsi="Times New Roman" w:cs="Times New Roman"/>
          <w:sz w:val="24"/>
        </w:rPr>
        <w:t>Wallbott</w:t>
      </w:r>
      <w:r w:rsidRPr="00ED6D4D">
        <w:rPr>
          <w:rFonts w:ascii="Times New Roman" w:hAnsi="Times New Roman" w:cs="Times New Roman"/>
          <w:sz w:val="24"/>
        </w:rPr>
        <w:t xml:space="preserve">, H. G. (1998). Bodily expression of emotion. </w:t>
      </w:r>
      <w:r w:rsidRPr="00ED6D4D">
        <w:rPr>
          <w:rFonts w:ascii="Times New Roman" w:hAnsi="Times New Roman" w:cs="Times New Roman"/>
          <w:i/>
          <w:sz w:val="24"/>
        </w:rPr>
        <w:t>European Journal of Social Psychology, 28</w:t>
      </w:r>
      <w:r w:rsidR="0071489F" w:rsidRPr="00ED6D4D">
        <w:rPr>
          <w:rFonts w:ascii="Times New Roman" w:hAnsi="Times New Roman" w:cs="Times New Roman"/>
          <w:iCs/>
          <w:sz w:val="24"/>
        </w:rPr>
        <w:t>(6)</w:t>
      </w:r>
      <w:r w:rsidRPr="00ED6D4D">
        <w:rPr>
          <w:rFonts w:ascii="Times New Roman" w:hAnsi="Times New Roman" w:cs="Times New Roman"/>
          <w:sz w:val="24"/>
        </w:rPr>
        <w:t xml:space="preserve">, 879-896. </w:t>
      </w:r>
      <w:hyperlink r:id="rId97" w:history="1">
        <w:r w:rsidR="0071489F" w:rsidRPr="00ED6D4D">
          <w:rPr>
            <w:rStyle w:val="Hyperlink"/>
            <w:rFonts w:ascii="Times New Roman" w:eastAsia="Times New Roman" w:hAnsi="Times New Roman" w:cs="Times New Roman"/>
            <w:sz w:val="24"/>
            <w:szCs w:val="24"/>
          </w:rPr>
          <w:t xml:space="preserve"> 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heme="majorBidi" w:hAnsiTheme="majorBidi" w:cstheme="majorBidi"/>
            <w:sz w:val="24"/>
            <w:szCs w:val="24"/>
            <w:shd w:val="clear" w:color="auto" w:fill="FFFFFF"/>
          </w:rPr>
          <w:t>10.1002/(SICI)1099-0992(1998110)28:6&lt;879::AID-EJSP901&gt;3.0.CO;2-W</w:t>
        </w:r>
      </w:hyperlink>
    </w:p>
    <w:p w14:paraId="12D18FD8" w14:textId="14F5CB51" w:rsidR="00751AC1" w:rsidRPr="00ED6D4D" w:rsidRDefault="00E44220" w:rsidP="003C23B8">
      <w:pPr>
        <w:spacing w:after="0" w:line="480" w:lineRule="exact"/>
        <w:ind w:left="720" w:hanging="720"/>
        <w:rPr>
          <w:rFonts w:asciiTheme="majorBidi" w:hAnsiTheme="majorBidi" w:cstheme="majorBidi"/>
          <w:sz w:val="24"/>
          <w:szCs w:val="24"/>
        </w:rPr>
      </w:pPr>
      <w:r w:rsidRPr="00ED6D4D">
        <w:rPr>
          <w:rFonts w:asciiTheme="majorBidi" w:hAnsiTheme="majorBidi" w:cstheme="majorBidi"/>
          <w:sz w:val="24"/>
          <w:szCs w:val="24"/>
        </w:rPr>
        <w:t xml:space="preserve">Wickens, T. D. (1989). </w:t>
      </w:r>
      <w:r w:rsidRPr="00ED6D4D">
        <w:rPr>
          <w:rFonts w:asciiTheme="majorBidi" w:hAnsiTheme="majorBidi" w:cstheme="majorBidi"/>
          <w:i/>
          <w:iCs/>
          <w:sz w:val="24"/>
          <w:szCs w:val="24"/>
        </w:rPr>
        <w:t xml:space="preserve">Multiway contingency tables analysis for </w:t>
      </w:r>
      <w:proofErr w:type="gramStart"/>
      <w:r w:rsidRPr="00ED6D4D">
        <w:rPr>
          <w:rFonts w:asciiTheme="majorBidi" w:hAnsiTheme="majorBidi" w:cstheme="majorBidi"/>
          <w:i/>
          <w:iCs/>
          <w:sz w:val="24"/>
          <w:szCs w:val="24"/>
        </w:rPr>
        <w:t>the social</w:t>
      </w:r>
      <w:proofErr w:type="gramEnd"/>
      <w:r w:rsidRPr="00ED6D4D">
        <w:rPr>
          <w:rFonts w:asciiTheme="majorBidi" w:hAnsiTheme="majorBidi" w:cstheme="majorBidi"/>
          <w:i/>
          <w:iCs/>
          <w:sz w:val="24"/>
          <w:szCs w:val="24"/>
        </w:rPr>
        <w:t xml:space="preserve"> sciences</w:t>
      </w:r>
      <w:r w:rsidRPr="00ED6D4D">
        <w:rPr>
          <w:rFonts w:asciiTheme="majorBidi" w:hAnsiTheme="majorBidi" w:cstheme="majorBidi"/>
          <w:sz w:val="24"/>
          <w:szCs w:val="24"/>
        </w:rPr>
        <w:t>. Erlbaum.</w:t>
      </w:r>
    </w:p>
    <w:p w14:paraId="34A2509E" w14:textId="30C50EB2" w:rsidR="00751AC1" w:rsidRPr="00ED6D4D" w:rsidRDefault="00751AC1" w:rsidP="003C23B8">
      <w:pPr>
        <w:spacing w:after="0" w:line="480" w:lineRule="exact"/>
        <w:ind w:left="720" w:hanging="720"/>
        <w:rPr>
          <w:rFonts w:asciiTheme="majorBidi" w:hAnsiTheme="majorBidi" w:cstheme="majorBidi"/>
          <w:color w:val="000000"/>
          <w:sz w:val="24"/>
          <w:szCs w:val="24"/>
        </w:rPr>
      </w:pPr>
      <w:r w:rsidRPr="00ED6D4D">
        <w:rPr>
          <w:rFonts w:asciiTheme="majorBidi" w:hAnsiTheme="majorBidi" w:cstheme="majorBidi"/>
          <w:color w:val="000000"/>
          <w:sz w:val="24"/>
          <w:szCs w:val="24"/>
          <w:bdr w:val="none" w:sz="0" w:space="0" w:color="auto" w:frame="1"/>
        </w:rPr>
        <w:t>Wildschut, T., &amp; Sedikides, C. (2020). The psychology of nostalgia: Delineating the emotion’s nature and functions. In M. H. Jacobsen (Ed.), </w:t>
      </w:r>
      <w:r w:rsidRPr="00ED6D4D">
        <w:rPr>
          <w:rFonts w:asciiTheme="majorBidi" w:hAnsiTheme="majorBidi" w:cstheme="majorBidi"/>
          <w:i/>
          <w:iCs/>
          <w:color w:val="000000"/>
          <w:sz w:val="24"/>
          <w:szCs w:val="24"/>
        </w:rPr>
        <w:t>Nostalgia now:</w:t>
      </w:r>
      <w:r w:rsidRPr="00ED6D4D">
        <w:rPr>
          <w:rFonts w:asciiTheme="majorBidi" w:hAnsiTheme="majorBidi" w:cstheme="majorBidi"/>
          <w:color w:val="000000"/>
          <w:sz w:val="24"/>
          <w:szCs w:val="24"/>
          <w:bdr w:val="none" w:sz="0" w:space="0" w:color="auto" w:frame="1"/>
        </w:rPr>
        <w:t> </w:t>
      </w:r>
      <w:r w:rsidRPr="00ED6D4D">
        <w:rPr>
          <w:rFonts w:asciiTheme="majorBidi" w:hAnsiTheme="majorBidi" w:cstheme="majorBidi"/>
          <w:i/>
          <w:color w:val="000000"/>
          <w:sz w:val="24"/>
          <w:szCs w:val="24"/>
          <w:lang w:eastAsia="da-DK"/>
        </w:rPr>
        <w:t>Cross-disciplinary perspectives on the past in the present</w:t>
      </w:r>
      <w:r w:rsidRPr="00ED6D4D">
        <w:rPr>
          <w:rFonts w:asciiTheme="majorBidi" w:hAnsiTheme="majorBidi" w:cstheme="majorBidi"/>
          <w:color w:val="000000"/>
          <w:sz w:val="24"/>
          <w:szCs w:val="24"/>
          <w:lang w:eastAsia="da-DK"/>
        </w:rPr>
        <w:t xml:space="preserve"> (pp. 47-65). </w:t>
      </w:r>
      <w:r w:rsidRPr="00ED6D4D">
        <w:rPr>
          <w:rFonts w:asciiTheme="majorBidi" w:hAnsiTheme="majorBidi" w:cstheme="majorBidi"/>
          <w:color w:val="000000"/>
          <w:sz w:val="24"/>
          <w:szCs w:val="24"/>
        </w:rPr>
        <w:t>Routledge Press.</w:t>
      </w:r>
    </w:p>
    <w:p w14:paraId="54338DD5" w14:textId="3485AF87" w:rsidR="00E44220" w:rsidRPr="00ED6D4D" w:rsidRDefault="00E44220" w:rsidP="003C23B8">
      <w:pPr>
        <w:spacing w:after="0" w:line="480" w:lineRule="exact"/>
        <w:ind w:left="720" w:hanging="720"/>
        <w:rPr>
          <w:rFonts w:ascii="Times New Roman" w:hAnsi="Times New Roman" w:cs="Times New Roman"/>
          <w:sz w:val="24"/>
        </w:rPr>
      </w:pPr>
      <w:r w:rsidRPr="00ED6D4D">
        <w:rPr>
          <w:rFonts w:ascii="Times New Roman" w:hAnsi="Times New Roman" w:cs="Times New Roman"/>
          <w:sz w:val="24"/>
        </w:rPr>
        <w:t xml:space="preserve">Wildschut, T., Sedikides, C., Arndt, J., &amp; Routledge, C. (2006). Nostalgia: Content, triggers, functions. </w:t>
      </w:r>
      <w:r w:rsidRPr="00ED6D4D">
        <w:rPr>
          <w:rFonts w:ascii="Times New Roman" w:hAnsi="Times New Roman" w:cs="Times New Roman"/>
          <w:i/>
          <w:sz w:val="24"/>
        </w:rPr>
        <w:t>Journal of Personality and Social Psychology, 91</w:t>
      </w:r>
      <w:r w:rsidR="0071489F" w:rsidRPr="00ED6D4D">
        <w:rPr>
          <w:rFonts w:ascii="Times New Roman" w:hAnsi="Times New Roman" w:cs="Times New Roman"/>
          <w:iCs/>
          <w:sz w:val="24"/>
        </w:rPr>
        <w:t>(5)</w:t>
      </w:r>
      <w:r w:rsidRPr="00ED6D4D">
        <w:rPr>
          <w:rFonts w:ascii="Times New Roman" w:hAnsi="Times New Roman" w:cs="Times New Roman"/>
          <w:sz w:val="24"/>
        </w:rPr>
        <w:t>, 975-993.</w:t>
      </w:r>
      <w:r w:rsidRPr="00ED6D4D">
        <w:t xml:space="preserve"> </w:t>
      </w:r>
      <w:hyperlink r:id="rId98"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imes New Roman" w:hAnsi="Times New Roman" w:cs="Times New Roman"/>
            <w:sz w:val="24"/>
          </w:rPr>
          <w:t>10.1037/0022-3514.91.5.975</w:t>
        </w:r>
      </w:hyperlink>
    </w:p>
    <w:p w14:paraId="58D4FFCB" w14:textId="07ABA45D" w:rsidR="00E44220" w:rsidRPr="00ED6D4D" w:rsidRDefault="00E44220" w:rsidP="003C23B8">
      <w:pPr>
        <w:spacing w:after="0" w:line="480" w:lineRule="exact"/>
        <w:ind w:left="720" w:hanging="720"/>
        <w:rPr>
          <w:rFonts w:ascii="Times New Roman" w:hAnsi="Times New Roman"/>
          <w:sz w:val="24"/>
        </w:rPr>
      </w:pPr>
      <w:r w:rsidRPr="00ED6D4D">
        <w:rPr>
          <w:rFonts w:ascii="Times New Roman" w:hAnsi="Times New Roman"/>
          <w:sz w:val="24"/>
        </w:rPr>
        <w:t xml:space="preserve">Wildschut, T., Sedikides, C., Routledge, C., Arndt, J., &amp; Cordaro, F. (2010). Nostalgia as a repository of social connectedness: The role of attachment-related avoidance. </w:t>
      </w:r>
      <w:r w:rsidRPr="00ED6D4D">
        <w:rPr>
          <w:rFonts w:ascii="Times New Roman" w:hAnsi="Times New Roman"/>
          <w:i/>
          <w:iCs/>
          <w:sz w:val="24"/>
        </w:rPr>
        <w:t>Journal of Personality and Social Psychology, 98</w:t>
      </w:r>
      <w:r w:rsidR="0071489F" w:rsidRPr="00ED6D4D">
        <w:rPr>
          <w:rFonts w:ascii="Times New Roman" w:hAnsi="Times New Roman"/>
          <w:sz w:val="24"/>
        </w:rPr>
        <w:t>(4)</w:t>
      </w:r>
      <w:r w:rsidRPr="00ED6D4D">
        <w:rPr>
          <w:rFonts w:ascii="Times New Roman" w:hAnsi="Times New Roman"/>
          <w:sz w:val="24"/>
        </w:rPr>
        <w:t xml:space="preserve">, 573-586. </w:t>
      </w:r>
      <w:hyperlink r:id="rId99"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imes New Roman" w:hAnsi="Times New Roman"/>
            <w:sz w:val="24"/>
          </w:rPr>
          <w:t>10.1037/a0017597</w:t>
        </w:r>
      </w:hyperlink>
    </w:p>
    <w:p w14:paraId="7E65F04D" w14:textId="5ECD40DA" w:rsidR="00E44220" w:rsidRPr="00ED6D4D" w:rsidRDefault="00E44220" w:rsidP="003C23B8">
      <w:pPr>
        <w:autoSpaceDE w:val="0"/>
        <w:autoSpaceDN w:val="0"/>
        <w:adjustRightInd w:val="0"/>
        <w:spacing w:after="0" w:line="480" w:lineRule="exact"/>
        <w:ind w:left="720" w:hanging="720"/>
        <w:contextualSpacing/>
        <w:rPr>
          <w:rFonts w:ascii="Times New Roman" w:eastAsia="PMingLiU" w:hAnsi="Times New Roman"/>
          <w:sz w:val="24"/>
          <w:szCs w:val="24"/>
          <w:lang w:eastAsia="zh-TW"/>
        </w:rPr>
      </w:pPr>
      <w:r w:rsidRPr="00ED6D4D">
        <w:rPr>
          <w:rFonts w:ascii="Times New Roman" w:hAnsi="Times New Roman"/>
          <w:sz w:val="24"/>
          <w:szCs w:val="24"/>
        </w:rPr>
        <w:lastRenderedPageBreak/>
        <w:t xml:space="preserve">Wirth, J. H., Sacco, D. F., Hugenberg, K., &amp; Williams, K. D. (2010). Eye gaze as relational evaluation: Averted eye gaze leads to feelings of ostracism and relational devaluation. </w:t>
      </w:r>
      <w:r w:rsidRPr="00ED6D4D">
        <w:rPr>
          <w:rFonts w:ascii="Times New Roman" w:hAnsi="Times New Roman"/>
          <w:i/>
          <w:sz w:val="24"/>
          <w:szCs w:val="24"/>
        </w:rPr>
        <w:t>Personality and Social Psychology Bulletin, 36</w:t>
      </w:r>
      <w:r w:rsidR="0071489F" w:rsidRPr="00ED6D4D">
        <w:rPr>
          <w:rFonts w:ascii="Times New Roman" w:hAnsi="Times New Roman"/>
          <w:iCs/>
          <w:sz w:val="24"/>
          <w:szCs w:val="24"/>
        </w:rPr>
        <w:t>(7)</w:t>
      </w:r>
      <w:r w:rsidRPr="00ED6D4D">
        <w:rPr>
          <w:rFonts w:ascii="Times New Roman" w:hAnsi="Times New Roman"/>
          <w:sz w:val="24"/>
          <w:szCs w:val="24"/>
        </w:rPr>
        <w:t>, 869-882.</w:t>
      </w:r>
      <w:r w:rsidRPr="00ED6D4D">
        <w:rPr>
          <w:rFonts w:ascii="Times New Roman" w:eastAsia="PMingLiU" w:hAnsi="Times New Roman"/>
          <w:sz w:val="24"/>
          <w:szCs w:val="24"/>
          <w:lang w:eastAsia="zh-TW"/>
        </w:rPr>
        <w:t xml:space="preserve"> </w:t>
      </w:r>
      <w:hyperlink r:id="rId100" w:history="1">
        <w:r w:rsidR="0071489F" w:rsidRPr="00ED6D4D">
          <w:rPr>
            <w:rStyle w:val="Hyperlink"/>
            <w:rFonts w:ascii="Times New Roman" w:eastAsia="Times New Roman" w:hAnsi="Times New Roman" w:cs="Times New Roman"/>
            <w:sz w:val="24"/>
            <w:szCs w:val="24"/>
          </w:rPr>
          <w:t>https://doi.org</w:t>
        </w:r>
        <w:r w:rsidR="0071489F" w:rsidRPr="00ED6D4D">
          <w:rPr>
            <w:rStyle w:val="Hyperlink"/>
            <w:rFonts w:ascii="Times New Roman" w:eastAsia="Times New Roman" w:hAnsi="Times New Roman" w:cs="Times New Roman"/>
            <w:b/>
            <w:bCs/>
            <w:sz w:val="24"/>
            <w:szCs w:val="24"/>
          </w:rPr>
          <w:t>/</w:t>
        </w:r>
        <w:r w:rsidR="0071489F" w:rsidRPr="00ED6D4D">
          <w:rPr>
            <w:rStyle w:val="Hyperlink"/>
            <w:rFonts w:ascii="Times New Roman" w:eastAsia="PMingLiU" w:hAnsi="Times New Roman"/>
            <w:sz w:val="24"/>
            <w:szCs w:val="24"/>
            <w:lang w:eastAsia="zh-TW"/>
          </w:rPr>
          <w:t>10.1177/0146167210370032</w:t>
        </w:r>
      </w:hyperlink>
    </w:p>
    <w:p w14:paraId="5BA611B3" w14:textId="033DC676" w:rsidR="00A129F4" w:rsidRPr="00D02795" w:rsidRDefault="00A129F4" w:rsidP="003C23B8">
      <w:pPr>
        <w:spacing w:after="0" w:line="480" w:lineRule="exact"/>
        <w:ind w:left="720" w:hanging="720"/>
        <w:contextualSpacing/>
        <w:rPr>
          <w:rFonts w:ascii="Times New Roman" w:hAnsi="Times New Roman" w:cs="Times New Roman"/>
          <w:sz w:val="24"/>
          <w:szCs w:val="24"/>
        </w:rPr>
      </w:pPr>
      <w:proofErr w:type="spellStart"/>
      <w:r w:rsidRPr="00CD489E">
        <w:rPr>
          <w:rFonts w:ascii="Times New Roman" w:hAnsi="Times New Roman"/>
          <w:sz w:val="24"/>
          <w:szCs w:val="24"/>
        </w:rPr>
        <w:t>Witkower</w:t>
      </w:r>
      <w:proofErr w:type="spellEnd"/>
      <w:r w:rsidRPr="00CD489E">
        <w:rPr>
          <w:rFonts w:ascii="Times New Roman" w:hAnsi="Times New Roman"/>
          <w:sz w:val="24"/>
          <w:szCs w:val="24"/>
        </w:rPr>
        <w:t xml:space="preserve">, Z., &amp; Tracy, J. L. (2019). Bodily communication of emotion: Evidence for </w:t>
      </w:r>
      <w:proofErr w:type="spellStart"/>
      <w:r w:rsidRPr="00CD489E">
        <w:rPr>
          <w:rFonts w:ascii="Times New Roman" w:hAnsi="Times New Roman"/>
          <w:sz w:val="24"/>
          <w:szCs w:val="24"/>
        </w:rPr>
        <w:t>extrafacial</w:t>
      </w:r>
      <w:proofErr w:type="spellEnd"/>
      <w:r w:rsidRPr="00CD489E">
        <w:rPr>
          <w:rFonts w:ascii="Times New Roman" w:hAnsi="Times New Roman"/>
          <w:sz w:val="24"/>
          <w:szCs w:val="24"/>
        </w:rPr>
        <w:t xml:space="preserve"> behavioral expressions and available coding systems. </w:t>
      </w:r>
      <w:r w:rsidRPr="00CD489E">
        <w:rPr>
          <w:rFonts w:ascii="Times New Roman" w:hAnsi="Times New Roman"/>
          <w:i/>
          <w:iCs/>
          <w:sz w:val="24"/>
          <w:szCs w:val="24"/>
        </w:rPr>
        <w:t>Emotion Review, 11</w:t>
      </w:r>
      <w:r w:rsidR="0071489F" w:rsidRPr="00CD489E">
        <w:rPr>
          <w:rFonts w:ascii="Times New Roman" w:hAnsi="Times New Roman"/>
          <w:sz w:val="24"/>
          <w:szCs w:val="24"/>
        </w:rPr>
        <w:t>(2)</w:t>
      </w:r>
      <w:r w:rsidRPr="00CD489E">
        <w:rPr>
          <w:rFonts w:ascii="Times New Roman" w:hAnsi="Times New Roman"/>
          <w:sz w:val="24"/>
          <w:szCs w:val="24"/>
        </w:rPr>
        <w:t xml:space="preserve">, 184-193. </w:t>
      </w:r>
      <w:hyperlink r:id="rId101" w:history="1">
        <w:r w:rsidR="0071489F" w:rsidRPr="00D02795">
          <w:rPr>
            <w:rStyle w:val="Hyperlink"/>
            <w:rFonts w:ascii="Times New Roman" w:eastAsia="Times New Roman" w:hAnsi="Times New Roman" w:cs="Times New Roman"/>
            <w:sz w:val="24"/>
            <w:szCs w:val="24"/>
          </w:rPr>
          <w:t>https://doi.org</w:t>
        </w:r>
        <w:r w:rsidR="0071489F" w:rsidRPr="00D02795">
          <w:rPr>
            <w:rStyle w:val="Hyperlink"/>
            <w:rFonts w:ascii="Times New Roman" w:eastAsia="Times New Roman" w:hAnsi="Times New Roman" w:cs="Times New Roman"/>
            <w:b/>
            <w:bCs/>
            <w:sz w:val="24"/>
            <w:szCs w:val="24"/>
          </w:rPr>
          <w:t>/</w:t>
        </w:r>
        <w:r w:rsidR="0071489F" w:rsidRPr="00D02795">
          <w:rPr>
            <w:rStyle w:val="Hyperlink"/>
            <w:rFonts w:ascii="Times New Roman" w:hAnsi="Times New Roman" w:cs="Times New Roman"/>
            <w:sz w:val="24"/>
            <w:szCs w:val="24"/>
          </w:rPr>
          <w:t>10.1177/1754073917749880</w:t>
        </w:r>
      </w:hyperlink>
    </w:p>
    <w:p w14:paraId="27C0A6D8" w14:textId="73F3597B" w:rsidR="00E44220" w:rsidRPr="004A2DF6" w:rsidRDefault="00E44220" w:rsidP="003C23B8">
      <w:pPr>
        <w:spacing w:after="0" w:line="480" w:lineRule="exact"/>
        <w:ind w:left="720" w:hanging="720"/>
        <w:contextualSpacing/>
        <w:rPr>
          <w:rFonts w:ascii="Times New Roman" w:hAnsi="Times New Roman" w:cs="Times New Roman"/>
          <w:sz w:val="24"/>
          <w:szCs w:val="24"/>
          <w:lang w:val="en-GB"/>
        </w:rPr>
      </w:pPr>
      <w:r w:rsidRPr="00CD489E">
        <w:rPr>
          <w:rFonts w:ascii="Times New Roman" w:hAnsi="Times New Roman"/>
          <w:sz w:val="24"/>
          <w:szCs w:val="24"/>
        </w:rPr>
        <w:t xml:space="preserve">Zhou, X., Wildschut, T., Sedikides, C., Shi, K., &amp; Feng, C. (2012). </w:t>
      </w:r>
      <w:r w:rsidRPr="00ED6D4D">
        <w:rPr>
          <w:rFonts w:ascii="Times New Roman" w:hAnsi="Times New Roman"/>
          <w:sz w:val="24"/>
          <w:szCs w:val="24"/>
        </w:rPr>
        <w:t xml:space="preserve">Nostalgia: The gift that keeps on </w:t>
      </w:r>
      <w:r w:rsidRPr="004A2DF6">
        <w:rPr>
          <w:rFonts w:ascii="Times New Roman" w:hAnsi="Times New Roman" w:cs="Times New Roman"/>
          <w:sz w:val="24"/>
          <w:szCs w:val="24"/>
        </w:rPr>
        <w:t xml:space="preserve">giving. </w:t>
      </w:r>
      <w:r w:rsidRPr="004A2DF6">
        <w:rPr>
          <w:rFonts w:ascii="Times New Roman" w:hAnsi="Times New Roman" w:cs="Times New Roman"/>
          <w:i/>
          <w:sz w:val="24"/>
          <w:szCs w:val="24"/>
        </w:rPr>
        <w:t>Journal of Consumer Research, 39</w:t>
      </w:r>
      <w:r w:rsidR="0071489F" w:rsidRPr="004A2DF6">
        <w:rPr>
          <w:rFonts w:ascii="Times New Roman" w:hAnsi="Times New Roman" w:cs="Times New Roman"/>
          <w:iCs/>
          <w:sz w:val="24"/>
          <w:szCs w:val="24"/>
        </w:rPr>
        <w:t>(1)</w:t>
      </w:r>
      <w:r w:rsidRPr="004A2DF6">
        <w:rPr>
          <w:rFonts w:ascii="Times New Roman" w:hAnsi="Times New Roman" w:cs="Times New Roman"/>
          <w:sz w:val="24"/>
          <w:szCs w:val="24"/>
        </w:rPr>
        <w:t xml:space="preserve">, 39-50. </w:t>
      </w:r>
      <w:hyperlink r:id="rId102" w:history="1">
        <w:r w:rsidR="0071489F" w:rsidRPr="004A2DF6">
          <w:rPr>
            <w:rStyle w:val="Hyperlink"/>
            <w:rFonts w:ascii="Times New Roman" w:eastAsia="Times New Roman" w:hAnsi="Times New Roman" w:cs="Times New Roman"/>
            <w:sz w:val="24"/>
            <w:szCs w:val="24"/>
            <w:lang w:val="en-GB"/>
          </w:rPr>
          <w:t>https://doi.org</w:t>
        </w:r>
        <w:r w:rsidR="0071489F" w:rsidRPr="004A2DF6">
          <w:rPr>
            <w:rStyle w:val="Hyperlink"/>
            <w:rFonts w:ascii="Times New Roman" w:eastAsia="Times New Roman" w:hAnsi="Times New Roman" w:cs="Times New Roman"/>
            <w:b/>
            <w:bCs/>
            <w:sz w:val="24"/>
            <w:szCs w:val="24"/>
            <w:lang w:val="en-GB"/>
          </w:rPr>
          <w:t>/</w:t>
        </w:r>
        <w:r w:rsidR="0071489F" w:rsidRPr="004A2DF6">
          <w:rPr>
            <w:rStyle w:val="Hyperlink"/>
            <w:rFonts w:ascii="Times New Roman" w:hAnsi="Times New Roman" w:cs="Times New Roman"/>
            <w:sz w:val="24"/>
            <w:szCs w:val="24"/>
            <w:lang w:val="en-GB"/>
          </w:rPr>
          <w:t>10.1086/662199</w:t>
        </w:r>
      </w:hyperlink>
    </w:p>
    <w:p w14:paraId="31D87892" w14:textId="32511815" w:rsidR="00114BFF" w:rsidRDefault="00FE2425" w:rsidP="003C23B8">
      <w:pPr>
        <w:spacing w:after="0" w:line="480" w:lineRule="exact"/>
        <w:ind w:left="720" w:hanging="720"/>
        <w:contextualSpacing/>
        <w:rPr>
          <w:rStyle w:val="Hyperlink"/>
          <w:rFonts w:asciiTheme="majorBidi" w:hAnsiTheme="majorBidi" w:cstheme="majorBidi"/>
          <w:sz w:val="24"/>
          <w:szCs w:val="24"/>
        </w:rPr>
      </w:pPr>
      <w:hyperlink r:id="rId103" w:history="1">
        <w:r w:rsidRPr="004A2DF6">
          <w:rPr>
            <w:rStyle w:val="Hyperlink"/>
            <w:rFonts w:ascii="Times New Roman" w:hAnsi="Times New Roman" w:cs="Times New Roman"/>
            <w:color w:val="000000" w:themeColor="text1"/>
            <w:sz w:val="24"/>
            <w:szCs w:val="24"/>
            <w:u w:val="none"/>
            <w:lang w:val="en-GB"/>
          </w:rPr>
          <w:t>Zickfeld, J. H.</w:t>
        </w:r>
      </w:hyperlink>
      <w:r w:rsidRPr="004A2DF6">
        <w:rPr>
          <w:rStyle w:val="item-view-never-hide"/>
          <w:rFonts w:ascii="Times New Roman" w:hAnsi="Times New Roman" w:cs="Times New Roman"/>
          <w:color w:val="000000" w:themeColor="text1"/>
          <w:sz w:val="24"/>
          <w:szCs w:val="24"/>
          <w:shd w:val="clear" w:color="auto" w:fill="FFFFFF"/>
          <w:lang w:val="en-GB"/>
        </w:rPr>
        <w:t xml:space="preserve">, </w:t>
      </w:r>
      <w:r w:rsidR="004A2DF6" w:rsidRPr="004A2DF6">
        <w:rPr>
          <w:rStyle w:val="item-view-never-hide"/>
          <w:rFonts w:ascii="Times New Roman" w:hAnsi="Times New Roman" w:cs="Times New Roman"/>
          <w:color w:val="000000" w:themeColor="text1"/>
          <w:sz w:val="24"/>
          <w:szCs w:val="24"/>
          <w:shd w:val="clear" w:color="auto" w:fill="FFFFFF"/>
          <w:lang w:val="en-GB"/>
        </w:rPr>
        <w:t>V</w:t>
      </w:r>
      <w:hyperlink r:id="rId104" w:history="1">
        <w:r w:rsidRPr="004A2DF6">
          <w:rPr>
            <w:rStyle w:val="Hyperlink"/>
            <w:rFonts w:ascii="Times New Roman" w:hAnsi="Times New Roman" w:cs="Times New Roman"/>
            <w:color w:val="000000" w:themeColor="text1"/>
            <w:sz w:val="24"/>
            <w:szCs w:val="24"/>
            <w:u w:val="none"/>
            <w:lang w:val="en-GB"/>
          </w:rPr>
          <w:t>an de Ven, N.</w:t>
        </w:r>
      </w:hyperlink>
      <w:r w:rsidRPr="004A2DF6">
        <w:rPr>
          <w:rStyle w:val="item-view-never-hide"/>
          <w:rFonts w:ascii="Times New Roman" w:hAnsi="Times New Roman" w:cs="Times New Roman"/>
          <w:color w:val="000000" w:themeColor="text1"/>
          <w:sz w:val="24"/>
          <w:szCs w:val="24"/>
          <w:shd w:val="clear" w:color="auto" w:fill="FFFFFF"/>
          <w:lang w:val="en-GB"/>
        </w:rPr>
        <w:t xml:space="preserve">, </w:t>
      </w:r>
      <w:hyperlink r:id="rId105" w:history="1">
        <w:r w:rsidRPr="004A2DF6">
          <w:rPr>
            <w:rStyle w:val="Hyperlink"/>
            <w:rFonts w:ascii="Times New Roman" w:hAnsi="Times New Roman" w:cs="Times New Roman"/>
            <w:color w:val="000000" w:themeColor="text1"/>
            <w:sz w:val="24"/>
            <w:szCs w:val="24"/>
            <w:u w:val="none"/>
            <w:lang w:val="en-GB"/>
          </w:rPr>
          <w:t xml:space="preserve">Pich, O., </w:t>
        </w:r>
      </w:hyperlink>
      <w:hyperlink r:id="rId106" w:history="1">
        <w:r w:rsidRPr="004A2DF6">
          <w:rPr>
            <w:rStyle w:val="Hyperlink"/>
            <w:rFonts w:ascii="Times New Roman" w:hAnsi="Times New Roman" w:cs="Times New Roman"/>
            <w:color w:val="000000" w:themeColor="text1"/>
            <w:sz w:val="24"/>
            <w:szCs w:val="24"/>
            <w:u w:val="none"/>
            <w:lang w:val="en-GB"/>
          </w:rPr>
          <w:t>Schubert, T. W.</w:t>
        </w:r>
      </w:hyperlink>
      <w:r w:rsidRPr="004A2DF6">
        <w:rPr>
          <w:rStyle w:val="item-view-never-hide"/>
          <w:rFonts w:ascii="Times New Roman" w:hAnsi="Times New Roman" w:cs="Times New Roman"/>
          <w:color w:val="000000" w:themeColor="text1"/>
          <w:sz w:val="24"/>
          <w:szCs w:val="24"/>
          <w:shd w:val="clear" w:color="auto" w:fill="FFFFFF"/>
          <w:lang w:val="en-GB"/>
        </w:rPr>
        <w:t xml:space="preserve">, </w:t>
      </w:r>
      <w:hyperlink r:id="rId107" w:history="1">
        <w:r w:rsidRPr="004A2DF6">
          <w:rPr>
            <w:rStyle w:val="Hyperlink"/>
            <w:rFonts w:ascii="Times New Roman" w:hAnsi="Times New Roman" w:cs="Times New Roman"/>
            <w:color w:val="000000" w:themeColor="text1"/>
            <w:sz w:val="24"/>
            <w:szCs w:val="24"/>
            <w:u w:val="none"/>
            <w:lang w:val="en-GB"/>
          </w:rPr>
          <w:t>Berkessel, J. B.</w:t>
        </w:r>
      </w:hyperlink>
      <w:r w:rsidRPr="004A2DF6">
        <w:rPr>
          <w:rStyle w:val="item-view-never-hide"/>
          <w:rFonts w:ascii="Times New Roman" w:hAnsi="Times New Roman" w:cs="Times New Roman"/>
          <w:color w:val="000000" w:themeColor="text1"/>
          <w:sz w:val="24"/>
          <w:szCs w:val="24"/>
          <w:shd w:val="clear" w:color="auto" w:fill="FFFFFF"/>
          <w:lang w:val="en-GB"/>
        </w:rPr>
        <w:t xml:space="preserve">, </w:t>
      </w:r>
      <w:hyperlink r:id="rId108" w:history="1">
        <w:r w:rsidRPr="004A2DF6">
          <w:rPr>
            <w:rStyle w:val="Hyperlink"/>
            <w:rFonts w:ascii="Times New Roman" w:hAnsi="Times New Roman" w:cs="Times New Roman"/>
            <w:color w:val="000000" w:themeColor="text1"/>
            <w:sz w:val="24"/>
            <w:szCs w:val="24"/>
            <w:u w:val="none"/>
            <w:lang w:val="en-GB"/>
          </w:rPr>
          <w:t>Pizarro, J. J.</w:t>
        </w:r>
      </w:hyperlink>
      <w:r w:rsidR="00FF74EA">
        <w:t xml:space="preserve">, </w:t>
      </w:r>
      <w:r w:rsidRPr="004A2DF6">
        <w:rPr>
          <w:rStyle w:val="item-view-never-hide"/>
          <w:rFonts w:ascii="Times New Roman" w:hAnsi="Times New Roman" w:cs="Times New Roman"/>
          <w:color w:val="000000" w:themeColor="text1"/>
          <w:sz w:val="24"/>
          <w:szCs w:val="24"/>
          <w:shd w:val="clear" w:color="auto" w:fill="FFFFFF"/>
          <w:lang w:val="en-GB"/>
        </w:rPr>
        <w:t xml:space="preserve"> </w:t>
      </w:r>
      <w:r w:rsidRPr="004A2DF6">
        <w:rPr>
          <w:rStyle w:val="item-view-never-hide"/>
          <w:rFonts w:ascii="Times New Roman" w:hAnsi="Times New Roman" w:cs="Times New Roman"/>
          <w:color w:val="000000" w:themeColor="text1"/>
          <w:sz w:val="24"/>
          <w:szCs w:val="24"/>
          <w:shd w:val="clear" w:color="auto" w:fill="FFFFFF"/>
        </w:rPr>
        <w:t xml:space="preserve">... &amp; </w:t>
      </w:r>
      <w:hyperlink r:id="rId109" w:history="1">
        <w:r w:rsidRPr="004A2DF6">
          <w:rPr>
            <w:rStyle w:val="Hyperlink"/>
            <w:rFonts w:ascii="Times New Roman" w:hAnsi="Times New Roman" w:cs="Times New Roman"/>
            <w:color w:val="000000" w:themeColor="text1"/>
            <w:sz w:val="24"/>
            <w:szCs w:val="24"/>
            <w:u w:val="none"/>
          </w:rPr>
          <w:t>Vingerhoets, A.</w:t>
        </w:r>
      </w:hyperlink>
      <w:r w:rsidRPr="004A2DF6">
        <w:rPr>
          <w:rFonts w:ascii="Times New Roman" w:hAnsi="Times New Roman" w:cs="Times New Roman"/>
          <w:color w:val="000000" w:themeColor="text1"/>
          <w:sz w:val="24"/>
          <w:szCs w:val="24"/>
          <w:shd w:val="clear" w:color="auto" w:fill="FFFFFF"/>
        </w:rPr>
        <w:t xml:space="preserve"> (2021). </w:t>
      </w:r>
      <w:r w:rsidRPr="004A2DF6">
        <w:rPr>
          <w:rFonts w:ascii="Times New Roman" w:eastAsia="Times New Roman" w:hAnsi="Times New Roman" w:cs="Times New Roman"/>
          <w:color w:val="000000" w:themeColor="text1"/>
          <w:sz w:val="24"/>
          <w:szCs w:val="24"/>
        </w:rPr>
        <w:t>Tears evoke the intention to offer social support: A systematic investigation of</w:t>
      </w:r>
      <w:r w:rsidRPr="00CD489E">
        <w:rPr>
          <w:rFonts w:asciiTheme="majorBidi" w:eastAsia="Times New Roman" w:hAnsiTheme="majorBidi" w:cstheme="majorBidi"/>
          <w:color w:val="000000" w:themeColor="text1"/>
          <w:sz w:val="24"/>
          <w:szCs w:val="24"/>
        </w:rPr>
        <w:t xml:space="preserve"> the interpersonal effects of emotional crying across 41 countries. </w:t>
      </w:r>
      <w:r w:rsidRPr="00CD489E">
        <w:rPr>
          <w:rFonts w:asciiTheme="majorBidi" w:eastAsia="Times New Roman" w:hAnsiTheme="majorBidi" w:cstheme="majorBidi"/>
          <w:i/>
          <w:iCs/>
          <w:color w:val="000000" w:themeColor="text1"/>
          <w:sz w:val="24"/>
          <w:szCs w:val="24"/>
        </w:rPr>
        <w:t>Journal of Experimental Social Psychology</w:t>
      </w:r>
      <w:r w:rsidR="00814C8B">
        <w:rPr>
          <w:rFonts w:asciiTheme="majorBidi" w:eastAsia="Times New Roman" w:hAnsiTheme="majorBidi" w:cstheme="majorBidi"/>
          <w:i/>
          <w:iCs/>
          <w:color w:val="000000" w:themeColor="text1"/>
          <w:sz w:val="24"/>
          <w:szCs w:val="24"/>
        </w:rPr>
        <w:t>, 95</w:t>
      </w:r>
      <w:r w:rsidR="00814C8B">
        <w:rPr>
          <w:rFonts w:asciiTheme="majorBidi" w:eastAsia="Times New Roman" w:hAnsiTheme="majorBidi" w:cstheme="majorBidi"/>
          <w:color w:val="000000" w:themeColor="text1"/>
          <w:sz w:val="24"/>
          <w:szCs w:val="24"/>
        </w:rPr>
        <w:t xml:space="preserve">, 104137. </w:t>
      </w:r>
      <w:hyperlink r:id="rId110" w:history="1">
        <w:r w:rsidR="00114BFF" w:rsidRPr="00ED6D4D">
          <w:rPr>
            <w:rStyle w:val="Hyperlink"/>
            <w:rFonts w:asciiTheme="majorBidi" w:hAnsiTheme="majorBidi" w:cstheme="majorBidi"/>
            <w:sz w:val="24"/>
            <w:szCs w:val="24"/>
          </w:rPr>
          <w:t>https://doi.org/10.1016/j.jesp.2021.104137</w:t>
        </w:r>
      </w:hyperlink>
    </w:p>
    <w:p w14:paraId="7B391B48" w14:textId="50FA5783" w:rsidR="00E44220" w:rsidRPr="00ED6D4D" w:rsidRDefault="00E44220" w:rsidP="003C23B8">
      <w:pPr>
        <w:spacing w:after="0" w:line="480" w:lineRule="exact"/>
        <w:ind w:left="720" w:hanging="720"/>
        <w:contextualSpacing/>
        <w:rPr>
          <w:rFonts w:asciiTheme="majorBidi" w:hAnsiTheme="majorBidi" w:cstheme="majorBidi"/>
          <w:sz w:val="24"/>
          <w:szCs w:val="24"/>
        </w:rPr>
      </w:pPr>
      <w:r w:rsidRPr="00CD489E">
        <w:rPr>
          <w:rFonts w:asciiTheme="majorBidi" w:hAnsiTheme="majorBidi" w:cstheme="majorBidi"/>
          <w:bCs/>
          <w:sz w:val="24"/>
          <w:szCs w:val="24"/>
        </w:rPr>
        <w:t>Zou, X., Wildschut, T., Cable</w:t>
      </w:r>
      <w:r w:rsidRPr="00ED6D4D">
        <w:rPr>
          <w:rFonts w:asciiTheme="majorBidi" w:hAnsiTheme="majorBidi" w:cstheme="majorBidi"/>
          <w:bCs/>
          <w:sz w:val="24"/>
          <w:szCs w:val="24"/>
        </w:rPr>
        <w:t xml:space="preserve">, D., &amp; Sedikides, C. (2018). Nostalgia for host culture facilitates repatriation success: The role of self-continuity. </w:t>
      </w:r>
      <w:r w:rsidRPr="00ED6D4D">
        <w:rPr>
          <w:rFonts w:asciiTheme="majorBidi" w:hAnsiTheme="majorBidi" w:cstheme="majorBidi"/>
          <w:bCs/>
          <w:i/>
          <w:sz w:val="24"/>
          <w:szCs w:val="24"/>
        </w:rPr>
        <w:t>Self and Identity, 17</w:t>
      </w:r>
      <w:r w:rsidR="00FE2425" w:rsidRPr="00ED6D4D">
        <w:rPr>
          <w:rFonts w:asciiTheme="majorBidi" w:hAnsiTheme="majorBidi" w:cstheme="majorBidi"/>
          <w:bCs/>
          <w:iCs/>
          <w:sz w:val="24"/>
          <w:szCs w:val="24"/>
        </w:rPr>
        <w:t>(3)</w:t>
      </w:r>
      <w:r w:rsidRPr="00ED6D4D">
        <w:rPr>
          <w:rFonts w:asciiTheme="majorBidi" w:hAnsiTheme="majorBidi" w:cstheme="majorBidi"/>
          <w:bCs/>
          <w:sz w:val="24"/>
          <w:szCs w:val="24"/>
        </w:rPr>
        <w:t xml:space="preserve">, 327-342. </w:t>
      </w:r>
      <w:hyperlink r:id="rId111" w:history="1">
        <w:r w:rsidR="00FF2413" w:rsidRPr="00ED6D4D">
          <w:rPr>
            <w:rStyle w:val="Hyperlink"/>
            <w:rFonts w:ascii="Times New Roman" w:eastAsia="Times New Roman" w:hAnsi="Times New Roman" w:cs="Times New Roman"/>
            <w:sz w:val="24"/>
            <w:szCs w:val="24"/>
          </w:rPr>
          <w:t>https://doi.org</w:t>
        </w:r>
        <w:r w:rsidR="00FF2413" w:rsidRPr="00ED6D4D">
          <w:rPr>
            <w:rStyle w:val="Hyperlink"/>
            <w:rFonts w:ascii="Times New Roman" w:eastAsia="Times New Roman" w:hAnsi="Times New Roman" w:cs="Times New Roman"/>
            <w:b/>
            <w:bCs/>
            <w:sz w:val="24"/>
            <w:szCs w:val="24"/>
          </w:rPr>
          <w:t>/</w:t>
        </w:r>
        <w:r w:rsidR="00FF2413" w:rsidRPr="00ED6D4D">
          <w:rPr>
            <w:rStyle w:val="Hyperlink"/>
            <w:rFonts w:asciiTheme="majorBidi" w:hAnsiTheme="majorBidi" w:cstheme="majorBidi"/>
            <w:sz w:val="24"/>
            <w:szCs w:val="24"/>
          </w:rPr>
          <w:t>10.1080/15298868.2017.1378123</w:t>
        </w:r>
      </w:hyperlink>
    </w:p>
    <w:p w14:paraId="000C65D9" w14:textId="77777777" w:rsidR="00FF2413" w:rsidRPr="00ED6D4D" w:rsidRDefault="00FF2413" w:rsidP="00FF072E">
      <w:pPr>
        <w:spacing w:after="0" w:line="480" w:lineRule="exact"/>
        <w:ind w:hanging="720"/>
        <w:contextualSpacing/>
        <w:rPr>
          <w:rFonts w:asciiTheme="majorBidi" w:hAnsiTheme="majorBidi" w:cstheme="majorBidi"/>
          <w:sz w:val="24"/>
          <w:szCs w:val="24"/>
        </w:rPr>
      </w:pPr>
    </w:p>
    <w:p w14:paraId="5B4CDF21" w14:textId="27B11FD7" w:rsidR="00775CBB" w:rsidRPr="00ED6D4D" w:rsidRDefault="00775CBB" w:rsidP="00FF072E">
      <w:pPr>
        <w:spacing w:after="0" w:line="480" w:lineRule="exact"/>
        <w:rPr>
          <w:rFonts w:asciiTheme="majorBidi" w:hAnsiTheme="majorBidi" w:cstheme="majorBidi"/>
          <w:sz w:val="24"/>
        </w:rPr>
      </w:pPr>
    </w:p>
    <w:p w14:paraId="04999A30" w14:textId="77777777" w:rsidR="004658EF" w:rsidRPr="00E757B4" w:rsidRDefault="004658EF" w:rsidP="004658EF">
      <w:pPr>
        <w:widowControl w:val="0"/>
        <w:autoSpaceDE w:val="0"/>
        <w:autoSpaceDN w:val="0"/>
        <w:adjustRightInd w:val="0"/>
        <w:spacing w:after="0" w:line="480" w:lineRule="exact"/>
        <w:rPr>
          <w:rFonts w:ascii="Times New Roman" w:hAnsi="Times New Roman" w:cs="Times New Roman"/>
          <w:i/>
          <w:iCs/>
          <w:sz w:val="24"/>
          <w:szCs w:val="24"/>
        </w:rPr>
        <w:sectPr w:rsidR="004658EF" w:rsidRPr="00E757B4" w:rsidSect="00452A12">
          <w:headerReference w:type="even" r:id="rId112"/>
          <w:headerReference w:type="default" r:id="rId113"/>
          <w:headerReference w:type="first" r:id="rId114"/>
          <w:pgSz w:w="12240" w:h="15840"/>
          <w:pgMar w:top="1440" w:right="1440" w:bottom="1440" w:left="1440" w:header="708" w:footer="708" w:gutter="0"/>
          <w:cols w:space="708"/>
          <w:docGrid w:linePitch="360"/>
        </w:sectPr>
      </w:pPr>
    </w:p>
    <w:p w14:paraId="7D17BE50" w14:textId="70CBC372" w:rsidR="000D27E9" w:rsidRDefault="009138A4" w:rsidP="000D27E9">
      <w:pPr>
        <w:spacing w:after="0" w:line="480" w:lineRule="exact"/>
        <w:rPr>
          <w:rFonts w:asciiTheme="majorBidi" w:hAnsiTheme="majorBidi" w:cstheme="majorBidi"/>
          <w:i/>
          <w:sz w:val="24"/>
        </w:rPr>
      </w:pPr>
      <w:r w:rsidRPr="00ED6D4D">
        <w:rPr>
          <w:rFonts w:asciiTheme="majorBidi" w:hAnsiTheme="majorBidi" w:cstheme="majorBidi"/>
          <w:b/>
          <w:bCs/>
          <w:sz w:val="24"/>
        </w:rPr>
        <w:lastRenderedPageBreak/>
        <w:t>Table 1</w:t>
      </w:r>
    </w:p>
    <w:p w14:paraId="255898FA" w14:textId="54E8D092" w:rsidR="009138A4" w:rsidRDefault="009138A4" w:rsidP="000D27E9">
      <w:pPr>
        <w:spacing w:after="0" w:line="480" w:lineRule="exact"/>
        <w:rPr>
          <w:rFonts w:ascii="Times New Roman" w:hAnsi="Times New Roman" w:cs="Times New Roman"/>
          <w:i/>
          <w:sz w:val="24"/>
          <w:szCs w:val="24"/>
        </w:rPr>
      </w:pPr>
      <w:r w:rsidRPr="00ED6D4D">
        <w:rPr>
          <w:rFonts w:asciiTheme="majorBidi" w:hAnsiTheme="majorBidi" w:cstheme="majorBidi"/>
          <w:i/>
          <w:sz w:val="24"/>
        </w:rPr>
        <w:t>Selected Facial Expressions as a Function of Vignette Type in Experiment</w:t>
      </w:r>
      <w:r w:rsidRPr="00ED6D4D">
        <w:rPr>
          <w:rFonts w:ascii="Times New Roman" w:hAnsi="Times New Roman" w:cs="Times New Roman"/>
          <w:sz w:val="24"/>
          <w:szCs w:val="24"/>
        </w:rPr>
        <w:t xml:space="preserve"> </w:t>
      </w:r>
      <w:r w:rsidRPr="00ED6D4D">
        <w:rPr>
          <w:rFonts w:ascii="Times New Roman" w:hAnsi="Times New Roman" w:cs="Times New Roman"/>
          <w:i/>
          <w:sz w:val="24"/>
          <w:szCs w:val="24"/>
        </w:rPr>
        <w:t>1</w:t>
      </w:r>
    </w:p>
    <w:p w14:paraId="0296529A" w14:textId="77777777" w:rsidR="000D27E9" w:rsidRPr="00ED6D4D" w:rsidRDefault="000D27E9" w:rsidP="000D27E9">
      <w:pPr>
        <w:spacing w:after="0" w:line="240" w:lineRule="auto"/>
        <w:rPr>
          <w:rFonts w:ascii="Times New Roman" w:hAnsi="Times New Roman" w:cs="Times New Roman"/>
          <w:i/>
          <w:sz w:val="24"/>
          <w:szCs w:val="24"/>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542"/>
        <w:gridCol w:w="1543"/>
        <w:gridCol w:w="313"/>
        <w:gridCol w:w="1202"/>
        <w:gridCol w:w="1826"/>
        <w:gridCol w:w="313"/>
        <w:gridCol w:w="1072"/>
        <w:gridCol w:w="1629"/>
      </w:tblGrid>
      <w:tr w:rsidR="009138A4" w:rsidRPr="00ED6D4D" w14:paraId="1FFD18B4" w14:textId="77777777" w:rsidTr="003F43F6">
        <w:trPr>
          <w:cantSplit/>
          <w:trHeight w:val="614"/>
        </w:trPr>
        <w:tc>
          <w:tcPr>
            <w:tcW w:w="0" w:type="auto"/>
            <w:tcBorders>
              <w:top w:val="single" w:sz="4" w:space="0" w:color="auto"/>
              <w:left w:val="nil"/>
              <w:bottom w:val="nil"/>
              <w:right w:val="nil"/>
            </w:tcBorders>
          </w:tcPr>
          <w:p w14:paraId="12AC4FD4" w14:textId="77777777" w:rsidR="009138A4" w:rsidRPr="00ED6D4D" w:rsidRDefault="009138A4" w:rsidP="002A71A9">
            <w:pPr>
              <w:spacing w:after="0" w:line="480" w:lineRule="exact"/>
              <w:rPr>
                <w:rFonts w:asciiTheme="majorBidi" w:hAnsiTheme="majorBidi" w:cstheme="majorBidi"/>
                <w:i/>
                <w:sz w:val="24"/>
              </w:rPr>
            </w:pPr>
          </w:p>
        </w:tc>
        <w:tc>
          <w:tcPr>
            <w:tcW w:w="0" w:type="auto"/>
            <w:tcBorders>
              <w:top w:val="single" w:sz="4" w:space="0" w:color="auto"/>
              <w:left w:val="nil"/>
              <w:bottom w:val="nil"/>
              <w:right w:val="nil"/>
            </w:tcBorders>
          </w:tcPr>
          <w:p w14:paraId="777F4470" w14:textId="77777777" w:rsidR="009138A4" w:rsidRPr="00ED6D4D" w:rsidRDefault="009138A4" w:rsidP="002A71A9">
            <w:pPr>
              <w:spacing w:after="0" w:line="480" w:lineRule="exact"/>
              <w:rPr>
                <w:rFonts w:asciiTheme="majorBidi" w:hAnsiTheme="majorBidi" w:cstheme="majorBidi"/>
                <w:i/>
                <w:sz w:val="24"/>
              </w:rPr>
            </w:pPr>
          </w:p>
        </w:tc>
        <w:tc>
          <w:tcPr>
            <w:tcW w:w="0" w:type="auto"/>
            <w:tcBorders>
              <w:top w:val="single" w:sz="4" w:space="0" w:color="auto"/>
              <w:left w:val="nil"/>
              <w:bottom w:val="nil"/>
              <w:right w:val="nil"/>
            </w:tcBorders>
          </w:tcPr>
          <w:p w14:paraId="68718761"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gridSpan w:val="2"/>
            <w:tcBorders>
              <w:top w:val="single" w:sz="4" w:space="0" w:color="auto"/>
              <w:left w:val="nil"/>
              <w:bottom w:val="single" w:sz="4" w:space="0" w:color="auto"/>
              <w:right w:val="nil"/>
            </w:tcBorders>
          </w:tcPr>
          <w:p w14:paraId="66637678"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Averted gaze</w:t>
            </w:r>
          </w:p>
        </w:tc>
        <w:tc>
          <w:tcPr>
            <w:tcW w:w="0" w:type="auto"/>
            <w:tcBorders>
              <w:top w:val="single" w:sz="4" w:space="0" w:color="auto"/>
              <w:left w:val="nil"/>
              <w:bottom w:val="nil"/>
              <w:right w:val="nil"/>
            </w:tcBorders>
          </w:tcPr>
          <w:p w14:paraId="10C4B875"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gridSpan w:val="2"/>
            <w:tcBorders>
              <w:top w:val="single" w:sz="4" w:space="0" w:color="auto"/>
              <w:left w:val="nil"/>
              <w:bottom w:val="single" w:sz="4" w:space="0" w:color="auto"/>
              <w:right w:val="nil"/>
            </w:tcBorders>
          </w:tcPr>
          <w:p w14:paraId="65E51254"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Direct gaze</w:t>
            </w:r>
          </w:p>
        </w:tc>
      </w:tr>
      <w:tr w:rsidR="009138A4" w:rsidRPr="00ED6D4D" w14:paraId="18FB8BC7" w14:textId="77777777" w:rsidTr="003F43F6">
        <w:trPr>
          <w:cantSplit/>
          <w:trHeight w:val="163"/>
        </w:trPr>
        <w:tc>
          <w:tcPr>
            <w:tcW w:w="0" w:type="auto"/>
            <w:gridSpan w:val="2"/>
            <w:tcBorders>
              <w:top w:val="nil"/>
              <w:left w:val="nil"/>
              <w:right w:val="nil"/>
            </w:tcBorders>
          </w:tcPr>
          <w:p w14:paraId="4BA9725A"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Vignette type</w:t>
            </w:r>
          </w:p>
        </w:tc>
        <w:tc>
          <w:tcPr>
            <w:tcW w:w="0" w:type="auto"/>
            <w:tcBorders>
              <w:top w:val="nil"/>
              <w:left w:val="nil"/>
              <w:right w:val="nil"/>
            </w:tcBorders>
          </w:tcPr>
          <w:p w14:paraId="3E94D30B"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top w:val="single" w:sz="4" w:space="0" w:color="auto"/>
              <w:left w:val="nil"/>
              <w:right w:val="nil"/>
            </w:tcBorders>
          </w:tcPr>
          <w:p w14:paraId="6E71197F" w14:textId="77777777" w:rsidR="009138A4" w:rsidRPr="00ED6D4D" w:rsidRDefault="009138A4"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0" w:type="auto"/>
            <w:tcBorders>
              <w:top w:val="single" w:sz="4" w:space="0" w:color="auto"/>
              <w:left w:val="nil"/>
              <w:right w:val="nil"/>
            </w:tcBorders>
          </w:tcPr>
          <w:p w14:paraId="03EC0870" w14:textId="77777777" w:rsidR="009138A4" w:rsidRPr="00ED6D4D" w:rsidRDefault="009138A4"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c>
          <w:tcPr>
            <w:tcW w:w="0" w:type="auto"/>
            <w:tcBorders>
              <w:top w:val="nil"/>
              <w:left w:val="nil"/>
              <w:right w:val="nil"/>
            </w:tcBorders>
          </w:tcPr>
          <w:p w14:paraId="110C685D"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top w:val="single" w:sz="4" w:space="0" w:color="auto"/>
              <w:left w:val="nil"/>
              <w:right w:val="nil"/>
            </w:tcBorders>
          </w:tcPr>
          <w:p w14:paraId="240C69B0" w14:textId="77777777" w:rsidR="009138A4" w:rsidRPr="00ED6D4D" w:rsidRDefault="009138A4"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0" w:type="auto"/>
            <w:tcBorders>
              <w:top w:val="single" w:sz="4" w:space="0" w:color="auto"/>
              <w:left w:val="nil"/>
              <w:right w:val="nil"/>
            </w:tcBorders>
          </w:tcPr>
          <w:p w14:paraId="0B3F5DBB" w14:textId="77777777" w:rsidR="009138A4" w:rsidRPr="00ED6D4D" w:rsidRDefault="009138A4"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r>
      <w:tr w:rsidR="009138A4" w:rsidRPr="00ED6D4D" w14:paraId="4D1D9543" w14:textId="77777777" w:rsidTr="002A71A9">
        <w:trPr>
          <w:cantSplit/>
          <w:trHeight w:val="234"/>
        </w:trPr>
        <w:tc>
          <w:tcPr>
            <w:tcW w:w="0" w:type="auto"/>
            <w:gridSpan w:val="2"/>
            <w:tcBorders>
              <w:left w:val="nil"/>
              <w:bottom w:val="nil"/>
              <w:right w:val="nil"/>
            </w:tcBorders>
          </w:tcPr>
          <w:p w14:paraId="052E17A8" w14:textId="77777777" w:rsidR="009138A4" w:rsidRPr="00ED6D4D" w:rsidRDefault="009138A4" w:rsidP="002A71A9">
            <w:pPr>
              <w:spacing w:after="0" w:line="480" w:lineRule="exact"/>
              <w:rPr>
                <w:rFonts w:asciiTheme="majorBidi" w:hAnsiTheme="majorBidi" w:cstheme="majorBidi"/>
                <w:sz w:val="24"/>
              </w:rPr>
            </w:pPr>
            <w:r w:rsidRPr="00ED6D4D">
              <w:rPr>
                <w:rFonts w:asciiTheme="majorBidi" w:hAnsiTheme="majorBidi" w:cstheme="majorBidi"/>
                <w:sz w:val="24"/>
              </w:rPr>
              <w:t>Central</w:t>
            </w:r>
          </w:p>
        </w:tc>
        <w:tc>
          <w:tcPr>
            <w:tcW w:w="0" w:type="auto"/>
            <w:tcBorders>
              <w:left w:val="nil"/>
              <w:bottom w:val="nil"/>
              <w:right w:val="nil"/>
            </w:tcBorders>
          </w:tcPr>
          <w:p w14:paraId="544E2AA6"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left w:val="nil"/>
              <w:bottom w:val="nil"/>
              <w:right w:val="nil"/>
            </w:tcBorders>
          </w:tcPr>
          <w:p w14:paraId="55C6F8FF"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162</w:t>
            </w:r>
          </w:p>
        </w:tc>
        <w:tc>
          <w:tcPr>
            <w:tcW w:w="0" w:type="auto"/>
            <w:tcBorders>
              <w:left w:val="nil"/>
              <w:bottom w:val="nil"/>
              <w:right w:val="nil"/>
            </w:tcBorders>
          </w:tcPr>
          <w:p w14:paraId="4D4B2E8B"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80.2%</w:t>
            </w:r>
          </w:p>
        </w:tc>
        <w:tc>
          <w:tcPr>
            <w:tcW w:w="0" w:type="auto"/>
            <w:tcBorders>
              <w:left w:val="nil"/>
              <w:bottom w:val="nil"/>
              <w:right w:val="nil"/>
            </w:tcBorders>
          </w:tcPr>
          <w:p w14:paraId="58457784"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left w:val="nil"/>
              <w:bottom w:val="nil"/>
              <w:right w:val="nil"/>
            </w:tcBorders>
          </w:tcPr>
          <w:p w14:paraId="7C06E7CE"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40</w:t>
            </w:r>
          </w:p>
        </w:tc>
        <w:tc>
          <w:tcPr>
            <w:tcW w:w="0" w:type="auto"/>
            <w:tcBorders>
              <w:left w:val="nil"/>
              <w:bottom w:val="nil"/>
              <w:right w:val="nil"/>
            </w:tcBorders>
          </w:tcPr>
          <w:p w14:paraId="2FF7B669"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19.8%</w:t>
            </w:r>
          </w:p>
        </w:tc>
      </w:tr>
      <w:tr w:rsidR="009138A4" w:rsidRPr="00ED6D4D" w14:paraId="025192D3" w14:textId="77777777" w:rsidTr="002A71A9">
        <w:trPr>
          <w:cantSplit/>
          <w:trHeight w:val="111"/>
        </w:trPr>
        <w:tc>
          <w:tcPr>
            <w:tcW w:w="0" w:type="auto"/>
            <w:gridSpan w:val="2"/>
            <w:tcBorders>
              <w:top w:val="nil"/>
              <w:left w:val="nil"/>
              <w:bottom w:val="nil"/>
              <w:right w:val="nil"/>
            </w:tcBorders>
          </w:tcPr>
          <w:p w14:paraId="02F4113F" w14:textId="77777777" w:rsidR="009138A4" w:rsidRPr="00ED6D4D" w:rsidRDefault="009138A4" w:rsidP="002A71A9">
            <w:pPr>
              <w:spacing w:after="0" w:line="480" w:lineRule="exact"/>
              <w:rPr>
                <w:rFonts w:asciiTheme="majorBidi" w:hAnsiTheme="majorBidi" w:cstheme="majorBidi"/>
                <w:sz w:val="24"/>
              </w:rPr>
            </w:pPr>
            <w:r w:rsidRPr="00ED6D4D">
              <w:rPr>
                <w:rFonts w:asciiTheme="majorBidi" w:hAnsiTheme="majorBidi" w:cstheme="majorBidi"/>
                <w:sz w:val="24"/>
              </w:rPr>
              <w:t>Peripheral</w:t>
            </w:r>
          </w:p>
        </w:tc>
        <w:tc>
          <w:tcPr>
            <w:tcW w:w="0" w:type="auto"/>
            <w:tcBorders>
              <w:top w:val="nil"/>
              <w:left w:val="nil"/>
              <w:bottom w:val="nil"/>
              <w:right w:val="nil"/>
            </w:tcBorders>
          </w:tcPr>
          <w:p w14:paraId="6846528F"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top w:val="nil"/>
              <w:left w:val="nil"/>
              <w:bottom w:val="nil"/>
              <w:right w:val="nil"/>
            </w:tcBorders>
          </w:tcPr>
          <w:p w14:paraId="6CDA2C63"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156</w:t>
            </w:r>
          </w:p>
        </w:tc>
        <w:tc>
          <w:tcPr>
            <w:tcW w:w="0" w:type="auto"/>
            <w:tcBorders>
              <w:top w:val="nil"/>
              <w:left w:val="nil"/>
              <w:bottom w:val="nil"/>
              <w:right w:val="nil"/>
            </w:tcBorders>
          </w:tcPr>
          <w:p w14:paraId="08E5CD27"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78.0%</w:t>
            </w:r>
          </w:p>
        </w:tc>
        <w:tc>
          <w:tcPr>
            <w:tcW w:w="0" w:type="auto"/>
            <w:tcBorders>
              <w:top w:val="nil"/>
              <w:left w:val="nil"/>
              <w:bottom w:val="nil"/>
              <w:right w:val="nil"/>
            </w:tcBorders>
          </w:tcPr>
          <w:p w14:paraId="72FBF5F4"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top w:val="nil"/>
              <w:left w:val="nil"/>
              <w:bottom w:val="nil"/>
              <w:right w:val="nil"/>
            </w:tcBorders>
          </w:tcPr>
          <w:p w14:paraId="471798F6"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44</w:t>
            </w:r>
          </w:p>
        </w:tc>
        <w:tc>
          <w:tcPr>
            <w:tcW w:w="0" w:type="auto"/>
            <w:tcBorders>
              <w:top w:val="nil"/>
              <w:left w:val="nil"/>
              <w:bottom w:val="nil"/>
              <w:right w:val="nil"/>
            </w:tcBorders>
          </w:tcPr>
          <w:p w14:paraId="6F53F100"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22.0%</w:t>
            </w:r>
          </w:p>
        </w:tc>
      </w:tr>
      <w:tr w:rsidR="009138A4" w:rsidRPr="00ED6D4D" w14:paraId="7E122EDE" w14:textId="77777777" w:rsidTr="002A71A9">
        <w:trPr>
          <w:cantSplit/>
          <w:trHeight w:val="441"/>
        </w:trPr>
        <w:tc>
          <w:tcPr>
            <w:tcW w:w="0" w:type="auto"/>
            <w:gridSpan w:val="2"/>
            <w:tcBorders>
              <w:top w:val="nil"/>
              <w:left w:val="nil"/>
              <w:bottom w:val="single" w:sz="4" w:space="0" w:color="auto"/>
              <w:right w:val="nil"/>
            </w:tcBorders>
          </w:tcPr>
          <w:p w14:paraId="0E7A6C04" w14:textId="77777777" w:rsidR="009138A4" w:rsidRPr="00ED6D4D" w:rsidRDefault="009138A4" w:rsidP="002A71A9">
            <w:pPr>
              <w:spacing w:after="0" w:line="480" w:lineRule="exact"/>
              <w:rPr>
                <w:rFonts w:asciiTheme="majorBidi" w:hAnsiTheme="majorBidi" w:cstheme="majorBidi"/>
                <w:sz w:val="24"/>
              </w:rPr>
            </w:pPr>
            <w:r w:rsidRPr="00ED6D4D">
              <w:rPr>
                <w:rFonts w:asciiTheme="majorBidi" w:hAnsiTheme="majorBidi" w:cstheme="majorBidi"/>
                <w:sz w:val="24"/>
              </w:rPr>
              <w:t xml:space="preserve">Unrelated </w:t>
            </w:r>
          </w:p>
        </w:tc>
        <w:tc>
          <w:tcPr>
            <w:tcW w:w="0" w:type="auto"/>
            <w:tcBorders>
              <w:top w:val="nil"/>
              <w:left w:val="nil"/>
              <w:bottom w:val="single" w:sz="4" w:space="0" w:color="auto"/>
              <w:right w:val="nil"/>
            </w:tcBorders>
          </w:tcPr>
          <w:p w14:paraId="098E9440"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top w:val="nil"/>
              <w:left w:val="nil"/>
              <w:bottom w:val="single" w:sz="4" w:space="0" w:color="auto"/>
              <w:right w:val="nil"/>
            </w:tcBorders>
          </w:tcPr>
          <w:p w14:paraId="3DDA079C"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95</w:t>
            </w:r>
          </w:p>
        </w:tc>
        <w:tc>
          <w:tcPr>
            <w:tcW w:w="0" w:type="auto"/>
            <w:tcBorders>
              <w:top w:val="nil"/>
              <w:left w:val="nil"/>
              <w:bottom w:val="single" w:sz="4" w:space="0" w:color="auto"/>
              <w:right w:val="nil"/>
            </w:tcBorders>
          </w:tcPr>
          <w:p w14:paraId="7062B387"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47.0%</w:t>
            </w:r>
          </w:p>
        </w:tc>
        <w:tc>
          <w:tcPr>
            <w:tcW w:w="0" w:type="auto"/>
            <w:tcBorders>
              <w:top w:val="nil"/>
              <w:left w:val="nil"/>
              <w:bottom w:val="single" w:sz="4" w:space="0" w:color="auto"/>
              <w:right w:val="nil"/>
            </w:tcBorders>
          </w:tcPr>
          <w:p w14:paraId="158E234E" w14:textId="77777777" w:rsidR="009138A4" w:rsidRPr="00ED6D4D" w:rsidRDefault="009138A4" w:rsidP="002A71A9">
            <w:pPr>
              <w:spacing w:after="0" w:line="480" w:lineRule="exact"/>
              <w:jc w:val="center"/>
              <w:rPr>
                <w:rFonts w:asciiTheme="majorBidi" w:hAnsiTheme="majorBidi" w:cstheme="majorBidi"/>
                <w:sz w:val="24"/>
              </w:rPr>
            </w:pPr>
          </w:p>
        </w:tc>
        <w:tc>
          <w:tcPr>
            <w:tcW w:w="0" w:type="auto"/>
            <w:tcBorders>
              <w:top w:val="nil"/>
              <w:left w:val="nil"/>
              <w:bottom w:val="single" w:sz="4" w:space="0" w:color="auto"/>
              <w:right w:val="nil"/>
            </w:tcBorders>
          </w:tcPr>
          <w:p w14:paraId="08ED1220"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107</w:t>
            </w:r>
          </w:p>
        </w:tc>
        <w:tc>
          <w:tcPr>
            <w:tcW w:w="0" w:type="auto"/>
            <w:tcBorders>
              <w:top w:val="nil"/>
              <w:left w:val="nil"/>
              <w:bottom w:val="single" w:sz="4" w:space="0" w:color="auto"/>
              <w:right w:val="nil"/>
            </w:tcBorders>
          </w:tcPr>
          <w:p w14:paraId="09DCFE3D" w14:textId="77777777" w:rsidR="009138A4" w:rsidRPr="00ED6D4D" w:rsidRDefault="009138A4"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53.0%</w:t>
            </w:r>
          </w:p>
        </w:tc>
      </w:tr>
    </w:tbl>
    <w:p w14:paraId="1A9CEA25" w14:textId="77777777" w:rsidR="009138A4" w:rsidRPr="00ED6D4D" w:rsidRDefault="009138A4" w:rsidP="003F1717">
      <w:pPr>
        <w:spacing w:after="0" w:line="240" w:lineRule="auto"/>
        <w:rPr>
          <w:rFonts w:ascii="Times New Roman" w:hAnsi="Times New Roman" w:cs="Times New Roman"/>
          <w:sz w:val="24"/>
          <w:szCs w:val="24"/>
        </w:rPr>
      </w:pPr>
      <w:r w:rsidRPr="00ED6D4D">
        <w:rPr>
          <w:rFonts w:asciiTheme="majorBidi" w:hAnsiTheme="majorBidi" w:cstheme="majorBidi"/>
          <w:i/>
          <w:iCs/>
          <w:sz w:val="24"/>
          <w:szCs w:val="24"/>
        </w:rPr>
        <w:t>Note: f</w:t>
      </w:r>
      <w:r w:rsidRPr="00ED6D4D">
        <w:rPr>
          <w:rFonts w:asciiTheme="majorBidi" w:hAnsiTheme="majorBidi" w:cstheme="majorBidi"/>
          <w:sz w:val="24"/>
          <w:szCs w:val="24"/>
        </w:rPr>
        <w:t xml:space="preserve"> denotes absolute frequency of the selected facial expression. </w:t>
      </w:r>
      <w:r w:rsidRPr="00ED6D4D">
        <w:rPr>
          <w:rFonts w:asciiTheme="majorBidi" w:hAnsiTheme="majorBidi" w:cstheme="majorBidi"/>
          <w:i/>
          <w:iCs/>
          <w:sz w:val="24"/>
        </w:rPr>
        <w:t>P</w:t>
      </w:r>
      <w:r w:rsidRPr="00ED6D4D">
        <w:rPr>
          <w:rFonts w:asciiTheme="majorBidi" w:hAnsiTheme="majorBidi" w:cstheme="majorBidi"/>
          <w:sz w:val="24"/>
        </w:rPr>
        <w:t xml:space="preserve"> denotes the proportion of selected facial expressions for each vignette type. Given that each line-up included two faces with averted gaze and one face with direct gaze, chance selection of faces would result in 66.7% averted gaze and 33.3% direct gaze.</w:t>
      </w:r>
    </w:p>
    <w:p w14:paraId="0128A0B4" w14:textId="77777777" w:rsidR="009138A4" w:rsidRPr="00814C8B" w:rsidRDefault="009138A4">
      <w:pPr>
        <w:rPr>
          <w:rFonts w:ascii="Times New Roman" w:hAnsi="Times New Roman" w:cs="Times New Roman"/>
          <w:sz w:val="24"/>
          <w:szCs w:val="24"/>
        </w:rPr>
      </w:pPr>
      <w:r w:rsidRPr="00814C8B">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703"/>
        <w:gridCol w:w="700"/>
        <w:gridCol w:w="187"/>
        <w:gridCol w:w="664"/>
        <w:gridCol w:w="1010"/>
        <w:gridCol w:w="187"/>
        <w:gridCol w:w="553"/>
        <w:gridCol w:w="1106"/>
        <w:gridCol w:w="187"/>
        <w:gridCol w:w="772"/>
        <w:gridCol w:w="1173"/>
        <w:gridCol w:w="187"/>
        <w:gridCol w:w="644"/>
        <w:gridCol w:w="1287"/>
      </w:tblGrid>
      <w:tr w:rsidR="0046279C" w:rsidRPr="00ED6D4D" w14:paraId="6919E8D0" w14:textId="77777777" w:rsidTr="002A71A9">
        <w:trPr>
          <w:trHeight w:val="1246"/>
        </w:trPr>
        <w:tc>
          <w:tcPr>
            <w:tcW w:w="0" w:type="auto"/>
            <w:gridSpan w:val="14"/>
            <w:tcBorders>
              <w:top w:val="nil"/>
              <w:left w:val="nil"/>
              <w:right w:val="nil"/>
            </w:tcBorders>
          </w:tcPr>
          <w:p w14:paraId="09E7F0C9" w14:textId="77777777" w:rsidR="0046279C" w:rsidRPr="00ED6D4D" w:rsidRDefault="0046279C" w:rsidP="002A71A9">
            <w:pPr>
              <w:spacing w:after="0" w:line="480" w:lineRule="exact"/>
              <w:rPr>
                <w:rFonts w:asciiTheme="majorBidi" w:hAnsiTheme="majorBidi" w:cstheme="majorBidi"/>
                <w:b/>
                <w:bCs/>
                <w:sz w:val="24"/>
              </w:rPr>
            </w:pPr>
            <w:r w:rsidRPr="00ED6D4D">
              <w:rPr>
                <w:rFonts w:asciiTheme="majorBidi" w:hAnsiTheme="majorBidi" w:cstheme="majorBidi"/>
                <w:b/>
                <w:bCs/>
                <w:sz w:val="24"/>
              </w:rPr>
              <w:lastRenderedPageBreak/>
              <w:t>Table 2</w:t>
            </w:r>
          </w:p>
          <w:p w14:paraId="220D08DE" w14:textId="3F6D6A9F" w:rsidR="0046279C" w:rsidRPr="00ED6D4D" w:rsidRDefault="0046279C" w:rsidP="002A71A9">
            <w:pPr>
              <w:spacing w:after="0" w:line="480" w:lineRule="exact"/>
              <w:rPr>
                <w:rFonts w:asciiTheme="majorBidi" w:hAnsiTheme="majorBidi" w:cstheme="majorBidi"/>
                <w:i/>
                <w:sz w:val="24"/>
              </w:rPr>
            </w:pPr>
            <w:r w:rsidRPr="00ED6D4D">
              <w:rPr>
                <w:rFonts w:asciiTheme="majorBidi" w:hAnsiTheme="majorBidi" w:cstheme="majorBidi"/>
                <w:i/>
                <w:sz w:val="24"/>
              </w:rPr>
              <w:t xml:space="preserve">Selected Facial Expressions as a Function of Vignette Type in Experiment </w:t>
            </w:r>
            <w:r w:rsidR="00A02F8B" w:rsidRPr="00ED6D4D">
              <w:rPr>
                <w:rFonts w:asciiTheme="majorBidi" w:hAnsiTheme="majorBidi" w:cstheme="majorBidi"/>
                <w:i/>
                <w:sz w:val="24"/>
              </w:rPr>
              <w:t>2</w:t>
            </w:r>
          </w:p>
        </w:tc>
      </w:tr>
      <w:tr w:rsidR="0046279C" w:rsidRPr="00ED6D4D" w14:paraId="741D3DF1" w14:textId="77777777" w:rsidTr="002A71A9">
        <w:trPr>
          <w:cantSplit/>
          <w:trHeight w:val="606"/>
        </w:trPr>
        <w:tc>
          <w:tcPr>
            <w:tcW w:w="0" w:type="auto"/>
            <w:tcBorders>
              <w:top w:val="nil"/>
              <w:left w:val="nil"/>
              <w:bottom w:val="nil"/>
              <w:right w:val="nil"/>
            </w:tcBorders>
          </w:tcPr>
          <w:p w14:paraId="22056E4C" w14:textId="77777777" w:rsidR="0046279C" w:rsidRPr="00ED6D4D" w:rsidRDefault="0046279C" w:rsidP="002A71A9">
            <w:pPr>
              <w:spacing w:after="0" w:line="480" w:lineRule="exact"/>
              <w:rPr>
                <w:rFonts w:asciiTheme="majorBidi" w:hAnsiTheme="majorBidi" w:cstheme="majorBidi"/>
                <w:i/>
                <w:sz w:val="24"/>
              </w:rPr>
            </w:pPr>
          </w:p>
        </w:tc>
        <w:tc>
          <w:tcPr>
            <w:tcW w:w="0" w:type="auto"/>
            <w:tcBorders>
              <w:top w:val="nil"/>
              <w:left w:val="nil"/>
              <w:bottom w:val="nil"/>
              <w:right w:val="nil"/>
            </w:tcBorders>
          </w:tcPr>
          <w:p w14:paraId="45652151" w14:textId="77777777" w:rsidR="0046279C" w:rsidRPr="00ED6D4D" w:rsidRDefault="0046279C" w:rsidP="002A71A9">
            <w:pPr>
              <w:spacing w:after="0" w:line="480" w:lineRule="exact"/>
              <w:rPr>
                <w:rFonts w:asciiTheme="majorBidi" w:hAnsiTheme="majorBidi" w:cstheme="majorBidi"/>
                <w:i/>
                <w:sz w:val="24"/>
              </w:rPr>
            </w:pPr>
          </w:p>
        </w:tc>
        <w:tc>
          <w:tcPr>
            <w:tcW w:w="0" w:type="auto"/>
            <w:tcBorders>
              <w:top w:val="nil"/>
              <w:left w:val="nil"/>
              <w:bottom w:val="nil"/>
              <w:right w:val="nil"/>
            </w:tcBorders>
          </w:tcPr>
          <w:p w14:paraId="53BBF3BF"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gridSpan w:val="2"/>
            <w:tcBorders>
              <w:top w:val="nil"/>
              <w:left w:val="nil"/>
              <w:right w:val="nil"/>
            </w:tcBorders>
          </w:tcPr>
          <w:p w14:paraId="6C82BFA0"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Averted gaze</w:t>
            </w:r>
          </w:p>
          <w:p w14:paraId="6EFE43C6"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with small smile</w:t>
            </w:r>
          </w:p>
        </w:tc>
        <w:tc>
          <w:tcPr>
            <w:tcW w:w="0" w:type="auto"/>
            <w:tcBorders>
              <w:top w:val="nil"/>
              <w:left w:val="nil"/>
              <w:bottom w:val="nil"/>
              <w:right w:val="nil"/>
            </w:tcBorders>
          </w:tcPr>
          <w:p w14:paraId="2B7AFD70"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gridSpan w:val="2"/>
            <w:tcBorders>
              <w:top w:val="nil"/>
              <w:left w:val="nil"/>
              <w:right w:val="nil"/>
            </w:tcBorders>
          </w:tcPr>
          <w:p w14:paraId="28598AEE"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Direct gaze</w:t>
            </w:r>
          </w:p>
          <w:p w14:paraId="0E338CC1"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with small smile</w:t>
            </w:r>
          </w:p>
        </w:tc>
        <w:tc>
          <w:tcPr>
            <w:tcW w:w="0" w:type="auto"/>
            <w:tcBorders>
              <w:top w:val="nil"/>
              <w:left w:val="nil"/>
              <w:bottom w:val="nil"/>
              <w:right w:val="nil"/>
            </w:tcBorders>
          </w:tcPr>
          <w:p w14:paraId="6AAB75BE"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gridSpan w:val="2"/>
            <w:tcBorders>
              <w:top w:val="nil"/>
              <w:left w:val="nil"/>
              <w:right w:val="nil"/>
            </w:tcBorders>
          </w:tcPr>
          <w:p w14:paraId="4ED0EB9D"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Averted gaze</w:t>
            </w:r>
          </w:p>
          <w:p w14:paraId="3FEBCDF6"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without small smile</w:t>
            </w:r>
          </w:p>
        </w:tc>
        <w:tc>
          <w:tcPr>
            <w:tcW w:w="0" w:type="auto"/>
            <w:tcBorders>
              <w:top w:val="nil"/>
              <w:left w:val="nil"/>
              <w:bottom w:val="nil"/>
              <w:right w:val="nil"/>
            </w:tcBorders>
          </w:tcPr>
          <w:p w14:paraId="54492DBC"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gridSpan w:val="2"/>
            <w:tcBorders>
              <w:top w:val="nil"/>
              <w:left w:val="nil"/>
              <w:right w:val="nil"/>
            </w:tcBorders>
          </w:tcPr>
          <w:p w14:paraId="166C5732"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Direct gaze</w:t>
            </w:r>
          </w:p>
          <w:p w14:paraId="5559E118"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without small smile</w:t>
            </w:r>
          </w:p>
        </w:tc>
      </w:tr>
      <w:tr w:rsidR="0046279C" w:rsidRPr="00ED6D4D" w14:paraId="197B3EBD" w14:textId="77777777" w:rsidTr="002A71A9">
        <w:trPr>
          <w:cantSplit/>
          <w:trHeight w:val="162"/>
        </w:trPr>
        <w:tc>
          <w:tcPr>
            <w:tcW w:w="0" w:type="auto"/>
            <w:gridSpan w:val="2"/>
            <w:tcBorders>
              <w:top w:val="nil"/>
              <w:left w:val="nil"/>
              <w:right w:val="nil"/>
            </w:tcBorders>
          </w:tcPr>
          <w:p w14:paraId="20DE39CB"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Vignette type</w:t>
            </w:r>
          </w:p>
        </w:tc>
        <w:tc>
          <w:tcPr>
            <w:tcW w:w="0" w:type="auto"/>
            <w:tcBorders>
              <w:top w:val="nil"/>
              <w:left w:val="nil"/>
              <w:right w:val="nil"/>
            </w:tcBorders>
          </w:tcPr>
          <w:p w14:paraId="085BE250"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left w:val="nil"/>
              <w:right w:val="nil"/>
            </w:tcBorders>
          </w:tcPr>
          <w:p w14:paraId="4805C811"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0" w:type="auto"/>
            <w:tcBorders>
              <w:left w:val="nil"/>
              <w:right w:val="nil"/>
            </w:tcBorders>
          </w:tcPr>
          <w:p w14:paraId="20D90613"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c>
          <w:tcPr>
            <w:tcW w:w="0" w:type="auto"/>
            <w:tcBorders>
              <w:top w:val="nil"/>
              <w:left w:val="nil"/>
              <w:right w:val="nil"/>
            </w:tcBorders>
          </w:tcPr>
          <w:p w14:paraId="40CACED5"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left w:val="nil"/>
              <w:right w:val="nil"/>
            </w:tcBorders>
          </w:tcPr>
          <w:p w14:paraId="3F6DA99B"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0" w:type="auto"/>
            <w:tcBorders>
              <w:left w:val="nil"/>
              <w:right w:val="nil"/>
            </w:tcBorders>
          </w:tcPr>
          <w:p w14:paraId="6D106C2F"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c>
          <w:tcPr>
            <w:tcW w:w="0" w:type="auto"/>
            <w:tcBorders>
              <w:top w:val="nil"/>
              <w:left w:val="nil"/>
              <w:right w:val="nil"/>
            </w:tcBorders>
          </w:tcPr>
          <w:p w14:paraId="2A132EDA" w14:textId="77777777" w:rsidR="0046279C" w:rsidRPr="00ED6D4D" w:rsidRDefault="0046279C" w:rsidP="002A71A9">
            <w:pPr>
              <w:spacing w:after="0" w:line="480" w:lineRule="exact"/>
              <w:jc w:val="center"/>
              <w:rPr>
                <w:rFonts w:asciiTheme="majorBidi" w:hAnsiTheme="majorBidi" w:cstheme="majorBidi"/>
                <w:i/>
                <w:sz w:val="24"/>
              </w:rPr>
            </w:pPr>
          </w:p>
        </w:tc>
        <w:tc>
          <w:tcPr>
            <w:tcW w:w="0" w:type="auto"/>
            <w:tcBorders>
              <w:left w:val="nil"/>
              <w:right w:val="nil"/>
            </w:tcBorders>
          </w:tcPr>
          <w:p w14:paraId="3CF92AB3"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0" w:type="auto"/>
            <w:tcBorders>
              <w:left w:val="nil"/>
              <w:right w:val="nil"/>
            </w:tcBorders>
          </w:tcPr>
          <w:p w14:paraId="3DE7F623"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c>
          <w:tcPr>
            <w:tcW w:w="0" w:type="auto"/>
            <w:tcBorders>
              <w:top w:val="nil"/>
              <w:left w:val="nil"/>
              <w:right w:val="nil"/>
            </w:tcBorders>
          </w:tcPr>
          <w:p w14:paraId="06DA5FC8" w14:textId="77777777" w:rsidR="0046279C" w:rsidRPr="00ED6D4D" w:rsidRDefault="0046279C" w:rsidP="002A71A9">
            <w:pPr>
              <w:spacing w:after="0" w:line="480" w:lineRule="exact"/>
              <w:jc w:val="center"/>
              <w:rPr>
                <w:rFonts w:asciiTheme="majorBidi" w:hAnsiTheme="majorBidi" w:cstheme="majorBidi"/>
                <w:i/>
                <w:sz w:val="24"/>
              </w:rPr>
            </w:pPr>
          </w:p>
        </w:tc>
        <w:tc>
          <w:tcPr>
            <w:tcW w:w="0" w:type="auto"/>
            <w:tcBorders>
              <w:left w:val="nil"/>
              <w:right w:val="nil"/>
            </w:tcBorders>
          </w:tcPr>
          <w:p w14:paraId="02991E94"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0" w:type="auto"/>
            <w:tcBorders>
              <w:left w:val="nil"/>
              <w:right w:val="nil"/>
            </w:tcBorders>
          </w:tcPr>
          <w:p w14:paraId="4736B99B" w14:textId="77777777" w:rsidR="0046279C" w:rsidRPr="00ED6D4D" w:rsidRDefault="0046279C" w:rsidP="002A71A9">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r>
      <w:tr w:rsidR="0046279C" w:rsidRPr="00ED6D4D" w14:paraId="269B7767" w14:textId="77777777" w:rsidTr="002A71A9">
        <w:trPr>
          <w:cantSplit/>
          <w:trHeight w:val="232"/>
        </w:trPr>
        <w:tc>
          <w:tcPr>
            <w:tcW w:w="0" w:type="auto"/>
            <w:gridSpan w:val="2"/>
            <w:tcBorders>
              <w:left w:val="nil"/>
              <w:bottom w:val="nil"/>
              <w:right w:val="nil"/>
            </w:tcBorders>
          </w:tcPr>
          <w:p w14:paraId="28229175" w14:textId="77777777" w:rsidR="0046279C" w:rsidRPr="00ED6D4D" w:rsidRDefault="0046279C" w:rsidP="002A71A9">
            <w:pPr>
              <w:spacing w:after="0" w:line="480" w:lineRule="exact"/>
              <w:rPr>
                <w:rFonts w:asciiTheme="majorBidi" w:hAnsiTheme="majorBidi" w:cstheme="majorBidi"/>
                <w:sz w:val="24"/>
              </w:rPr>
            </w:pPr>
            <w:r w:rsidRPr="00ED6D4D">
              <w:rPr>
                <w:rFonts w:asciiTheme="majorBidi" w:hAnsiTheme="majorBidi" w:cstheme="majorBidi"/>
                <w:sz w:val="24"/>
              </w:rPr>
              <w:t>Central</w:t>
            </w:r>
          </w:p>
        </w:tc>
        <w:tc>
          <w:tcPr>
            <w:tcW w:w="0" w:type="auto"/>
            <w:tcBorders>
              <w:left w:val="nil"/>
              <w:bottom w:val="nil"/>
              <w:right w:val="nil"/>
            </w:tcBorders>
          </w:tcPr>
          <w:p w14:paraId="51330334"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left w:val="nil"/>
              <w:bottom w:val="nil"/>
              <w:right w:val="nil"/>
            </w:tcBorders>
          </w:tcPr>
          <w:p w14:paraId="2D0EC998"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202</w:t>
            </w:r>
          </w:p>
        </w:tc>
        <w:tc>
          <w:tcPr>
            <w:tcW w:w="0" w:type="auto"/>
            <w:tcBorders>
              <w:left w:val="nil"/>
              <w:bottom w:val="nil"/>
              <w:right w:val="nil"/>
            </w:tcBorders>
          </w:tcPr>
          <w:p w14:paraId="2B588EAF"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49.6%</w:t>
            </w:r>
          </w:p>
        </w:tc>
        <w:tc>
          <w:tcPr>
            <w:tcW w:w="0" w:type="auto"/>
            <w:tcBorders>
              <w:left w:val="nil"/>
              <w:bottom w:val="nil"/>
              <w:right w:val="nil"/>
            </w:tcBorders>
          </w:tcPr>
          <w:p w14:paraId="7F668778"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left w:val="nil"/>
              <w:bottom w:val="nil"/>
              <w:right w:val="nil"/>
            </w:tcBorders>
          </w:tcPr>
          <w:p w14:paraId="1B67F3C4"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68</w:t>
            </w:r>
          </w:p>
        </w:tc>
        <w:tc>
          <w:tcPr>
            <w:tcW w:w="0" w:type="auto"/>
            <w:tcBorders>
              <w:left w:val="nil"/>
              <w:bottom w:val="nil"/>
              <w:right w:val="nil"/>
            </w:tcBorders>
          </w:tcPr>
          <w:p w14:paraId="7DFF72B4"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16.7%</w:t>
            </w:r>
          </w:p>
        </w:tc>
        <w:tc>
          <w:tcPr>
            <w:tcW w:w="0" w:type="auto"/>
            <w:tcBorders>
              <w:left w:val="nil"/>
              <w:bottom w:val="nil"/>
              <w:right w:val="nil"/>
            </w:tcBorders>
          </w:tcPr>
          <w:p w14:paraId="4BE04EB0"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left w:val="nil"/>
              <w:bottom w:val="nil"/>
              <w:right w:val="nil"/>
            </w:tcBorders>
          </w:tcPr>
          <w:p w14:paraId="773793F8"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92</w:t>
            </w:r>
          </w:p>
        </w:tc>
        <w:tc>
          <w:tcPr>
            <w:tcW w:w="0" w:type="auto"/>
            <w:tcBorders>
              <w:left w:val="nil"/>
              <w:bottom w:val="nil"/>
              <w:right w:val="nil"/>
            </w:tcBorders>
          </w:tcPr>
          <w:p w14:paraId="2A348FB9"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22.6%</w:t>
            </w:r>
          </w:p>
        </w:tc>
        <w:tc>
          <w:tcPr>
            <w:tcW w:w="0" w:type="auto"/>
            <w:tcBorders>
              <w:left w:val="nil"/>
              <w:bottom w:val="nil"/>
              <w:right w:val="nil"/>
            </w:tcBorders>
          </w:tcPr>
          <w:p w14:paraId="3D7A8526"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left w:val="nil"/>
              <w:bottom w:val="nil"/>
              <w:right w:val="nil"/>
            </w:tcBorders>
          </w:tcPr>
          <w:p w14:paraId="2052CD96"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45</w:t>
            </w:r>
          </w:p>
        </w:tc>
        <w:tc>
          <w:tcPr>
            <w:tcW w:w="0" w:type="auto"/>
            <w:tcBorders>
              <w:left w:val="nil"/>
              <w:bottom w:val="nil"/>
              <w:right w:val="nil"/>
            </w:tcBorders>
          </w:tcPr>
          <w:p w14:paraId="23A5B19C"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11.1%</w:t>
            </w:r>
          </w:p>
        </w:tc>
      </w:tr>
      <w:tr w:rsidR="0046279C" w:rsidRPr="00ED6D4D" w14:paraId="69BA74A8" w14:textId="77777777" w:rsidTr="002A71A9">
        <w:trPr>
          <w:cantSplit/>
          <w:trHeight w:val="328"/>
        </w:trPr>
        <w:tc>
          <w:tcPr>
            <w:tcW w:w="0" w:type="auto"/>
            <w:gridSpan w:val="2"/>
            <w:tcBorders>
              <w:top w:val="nil"/>
              <w:left w:val="nil"/>
              <w:bottom w:val="nil"/>
              <w:right w:val="nil"/>
            </w:tcBorders>
          </w:tcPr>
          <w:p w14:paraId="35407A11" w14:textId="77777777" w:rsidR="0046279C" w:rsidRPr="00ED6D4D" w:rsidRDefault="0046279C" w:rsidP="002A71A9">
            <w:pPr>
              <w:spacing w:after="0" w:line="480" w:lineRule="exact"/>
              <w:rPr>
                <w:rFonts w:asciiTheme="majorBidi" w:hAnsiTheme="majorBidi" w:cstheme="majorBidi"/>
                <w:sz w:val="24"/>
              </w:rPr>
            </w:pPr>
            <w:r w:rsidRPr="00ED6D4D">
              <w:rPr>
                <w:rFonts w:asciiTheme="majorBidi" w:hAnsiTheme="majorBidi" w:cstheme="majorBidi"/>
                <w:sz w:val="24"/>
              </w:rPr>
              <w:t>Peripheral</w:t>
            </w:r>
          </w:p>
        </w:tc>
        <w:tc>
          <w:tcPr>
            <w:tcW w:w="0" w:type="auto"/>
            <w:tcBorders>
              <w:top w:val="nil"/>
              <w:left w:val="nil"/>
              <w:bottom w:val="nil"/>
              <w:right w:val="nil"/>
            </w:tcBorders>
          </w:tcPr>
          <w:p w14:paraId="0597BB3E"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nil"/>
              <w:right w:val="nil"/>
            </w:tcBorders>
          </w:tcPr>
          <w:p w14:paraId="28F6DD91"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69</w:t>
            </w:r>
          </w:p>
        </w:tc>
        <w:tc>
          <w:tcPr>
            <w:tcW w:w="0" w:type="auto"/>
            <w:tcBorders>
              <w:top w:val="nil"/>
              <w:left w:val="nil"/>
              <w:bottom w:val="nil"/>
              <w:right w:val="nil"/>
            </w:tcBorders>
          </w:tcPr>
          <w:p w14:paraId="219EC551"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16.9%</w:t>
            </w:r>
          </w:p>
        </w:tc>
        <w:tc>
          <w:tcPr>
            <w:tcW w:w="0" w:type="auto"/>
            <w:tcBorders>
              <w:top w:val="nil"/>
              <w:left w:val="nil"/>
              <w:bottom w:val="nil"/>
              <w:right w:val="nil"/>
            </w:tcBorders>
          </w:tcPr>
          <w:p w14:paraId="63046C65"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nil"/>
              <w:right w:val="nil"/>
            </w:tcBorders>
          </w:tcPr>
          <w:p w14:paraId="3BBF52D5"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26</w:t>
            </w:r>
          </w:p>
        </w:tc>
        <w:tc>
          <w:tcPr>
            <w:tcW w:w="0" w:type="auto"/>
            <w:tcBorders>
              <w:top w:val="nil"/>
              <w:left w:val="nil"/>
              <w:bottom w:val="nil"/>
              <w:right w:val="nil"/>
            </w:tcBorders>
          </w:tcPr>
          <w:p w14:paraId="35D97DB0"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6.4%</w:t>
            </w:r>
          </w:p>
        </w:tc>
        <w:tc>
          <w:tcPr>
            <w:tcW w:w="0" w:type="auto"/>
            <w:tcBorders>
              <w:top w:val="nil"/>
              <w:left w:val="nil"/>
              <w:bottom w:val="nil"/>
              <w:right w:val="nil"/>
            </w:tcBorders>
          </w:tcPr>
          <w:p w14:paraId="73B78746"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nil"/>
              <w:right w:val="nil"/>
            </w:tcBorders>
          </w:tcPr>
          <w:p w14:paraId="62CD8D6D"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257</w:t>
            </w:r>
          </w:p>
        </w:tc>
        <w:tc>
          <w:tcPr>
            <w:tcW w:w="0" w:type="auto"/>
            <w:tcBorders>
              <w:top w:val="nil"/>
              <w:left w:val="nil"/>
              <w:bottom w:val="nil"/>
              <w:right w:val="nil"/>
            </w:tcBorders>
          </w:tcPr>
          <w:p w14:paraId="02B77853"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63.0%</w:t>
            </w:r>
          </w:p>
        </w:tc>
        <w:tc>
          <w:tcPr>
            <w:tcW w:w="0" w:type="auto"/>
            <w:tcBorders>
              <w:top w:val="nil"/>
              <w:left w:val="nil"/>
              <w:bottom w:val="nil"/>
              <w:right w:val="nil"/>
            </w:tcBorders>
          </w:tcPr>
          <w:p w14:paraId="538FC6F1"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nil"/>
              <w:right w:val="nil"/>
            </w:tcBorders>
          </w:tcPr>
          <w:p w14:paraId="4DCFEDA2"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56</w:t>
            </w:r>
          </w:p>
        </w:tc>
        <w:tc>
          <w:tcPr>
            <w:tcW w:w="0" w:type="auto"/>
            <w:tcBorders>
              <w:top w:val="nil"/>
              <w:left w:val="nil"/>
              <w:bottom w:val="nil"/>
              <w:right w:val="nil"/>
            </w:tcBorders>
          </w:tcPr>
          <w:p w14:paraId="3CDC47C7"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13.7%</w:t>
            </w:r>
          </w:p>
        </w:tc>
      </w:tr>
      <w:tr w:rsidR="0046279C" w:rsidRPr="00ED6D4D" w14:paraId="06E73C14" w14:textId="77777777" w:rsidTr="002A71A9">
        <w:trPr>
          <w:cantSplit/>
          <w:trHeight w:val="435"/>
        </w:trPr>
        <w:tc>
          <w:tcPr>
            <w:tcW w:w="0" w:type="auto"/>
            <w:gridSpan w:val="2"/>
            <w:tcBorders>
              <w:top w:val="nil"/>
              <w:left w:val="nil"/>
              <w:bottom w:val="single" w:sz="4" w:space="0" w:color="auto"/>
              <w:right w:val="nil"/>
            </w:tcBorders>
          </w:tcPr>
          <w:p w14:paraId="311A494B" w14:textId="77777777" w:rsidR="0046279C" w:rsidRPr="00ED6D4D" w:rsidRDefault="0046279C" w:rsidP="002A71A9">
            <w:pPr>
              <w:spacing w:after="0" w:line="480" w:lineRule="exact"/>
              <w:rPr>
                <w:rFonts w:asciiTheme="majorBidi" w:hAnsiTheme="majorBidi" w:cstheme="majorBidi"/>
                <w:sz w:val="24"/>
              </w:rPr>
            </w:pPr>
            <w:r w:rsidRPr="00ED6D4D">
              <w:rPr>
                <w:rFonts w:asciiTheme="majorBidi" w:hAnsiTheme="majorBidi" w:cstheme="majorBidi"/>
                <w:sz w:val="24"/>
              </w:rPr>
              <w:t xml:space="preserve">Unrelated </w:t>
            </w:r>
          </w:p>
        </w:tc>
        <w:tc>
          <w:tcPr>
            <w:tcW w:w="0" w:type="auto"/>
            <w:tcBorders>
              <w:top w:val="nil"/>
              <w:left w:val="nil"/>
              <w:bottom w:val="single" w:sz="4" w:space="0" w:color="auto"/>
              <w:right w:val="nil"/>
            </w:tcBorders>
          </w:tcPr>
          <w:p w14:paraId="587A8A2D"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single" w:sz="4" w:space="0" w:color="auto"/>
              <w:right w:val="nil"/>
            </w:tcBorders>
          </w:tcPr>
          <w:p w14:paraId="7013C892"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115</w:t>
            </w:r>
          </w:p>
        </w:tc>
        <w:tc>
          <w:tcPr>
            <w:tcW w:w="0" w:type="auto"/>
            <w:tcBorders>
              <w:top w:val="nil"/>
              <w:left w:val="nil"/>
              <w:bottom w:val="single" w:sz="4" w:space="0" w:color="auto"/>
              <w:right w:val="nil"/>
            </w:tcBorders>
          </w:tcPr>
          <w:p w14:paraId="42027C47"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28.3%</w:t>
            </w:r>
          </w:p>
        </w:tc>
        <w:tc>
          <w:tcPr>
            <w:tcW w:w="0" w:type="auto"/>
            <w:tcBorders>
              <w:top w:val="nil"/>
              <w:left w:val="nil"/>
              <w:bottom w:val="single" w:sz="4" w:space="0" w:color="auto"/>
              <w:right w:val="nil"/>
            </w:tcBorders>
          </w:tcPr>
          <w:p w14:paraId="746697B7"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single" w:sz="4" w:space="0" w:color="auto"/>
              <w:right w:val="nil"/>
            </w:tcBorders>
          </w:tcPr>
          <w:p w14:paraId="1ED74536"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67</w:t>
            </w:r>
          </w:p>
        </w:tc>
        <w:tc>
          <w:tcPr>
            <w:tcW w:w="0" w:type="auto"/>
            <w:tcBorders>
              <w:top w:val="nil"/>
              <w:left w:val="nil"/>
              <w:bottom w:val="single" w:sz="4" w:space="0" w:color="auto"/>
              <w:right w:val="nil"/>
            </w:tcBorders>
          </w:tcPr>
          <w:p w14:paraId="4386FAAA"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16.5%</w:t>
            </w:r>
          </w:p>
        </w:tc>
        <w:tc>
          <w:tcPr>
            <w:tcW w:w="0" w:type="auto"/>
            <w:tcBorders>
              <w:top w:val="nil"/>
              <w:left w:val="nil"/>
              <w:bottom w:val="single" w:sz="4" w:space="0" w:color="auto"/>
              <w:right w:val="nil"/>
            </w:tcBorders>
          </w:tcPr>
          <w:p w14:paraId="2C4B21A1"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single" w:sz="4" w:space="0" w:color="auto"/>
              <w:right w:val="nil"/>
            </w:tcBorders>
          </w:tcPr>
          <w:p w14:paraId="5955D71B"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139</w:t>
            </w:r>
          </w:p>
        </w:tc>
        <w:tc>
          <w:tcPr>
            <w:tcW w:w="0" w:type="auto"/>
            <w:tcBorders>
              <w:top w:val="nil"/>
              <w:left w:val="nil"/>
              <w:bottom w:val="single" w:sz="4" w:space="0" w:color="auto"/>
              <w:right w:val="nil"/>
            </w:tcBorders>
          </w:tcPr>
          <w:p w14:paraId="4D2A1ACC"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34.2%</w:t>
            </w:r>
          </w:p>
        </w:tc>
        <w:tc>
          <w:tcPr>
            <w:tcW w:w="0" w:type="auto"/>
            <w:tcBorders>
              <w:top w:val="nil"/>
              <w:left w:val="nil"/>
              <w:bottom w:val="single" w:sz="4" w:space="0" w:color="auto"/>
              <w:right w:val="nil"/>
            </w:tcBorders>
          </w:tcPr>
          <w:p w14:paraId="6352E4D7" w14:textId="77777777" w:rsidR="0046279C" w:rsidRPr="00ED6D4D" w:rsidRDefault="0046279C" w:rsidP="002A71A9">
            <w:pPr>
              <w:spacing w:after="0" w:line="480" w:lineRule="exact"/>
              <w:jc w:val="center"/>
              <w:rPr>
                <w:rFonts w:asciiTheme="majorBidi" w:hAnsiTheme="majorBidi" w:cstheme="majorBidi"/>
                <w:sz w:val="24"/>
              </w:rPr>
            </w:pPr>
          </w:p>
        </w:tc>
        <w:tc>
          <w:tcPr>
            <w:tcW w:w="0" w:type="auto"/>
            <w:tcBorders>
              <w:top w:val="nil"/>
              <w:left w:val="nil"/>
              <w:bottom w:val="single" w:sz="4" w:space="0" w:color="auto"/>
              <w:right w:val="nil"/>
            </w:tcBorders>
          </w:tcPr>
          <w:p w14:paraId="7E21F90C"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85</w:t>
            </w:r>
          </w:p>
        </w:tc>
        <w:tc>
          <w:tcPr>
            <w:tcW w:w="0" w:type="auto"/>
            <w:tcBorders>
              <w:top w:val="nil"/>
              <w:left w:val="nil"/>
              <w:bottom w:val="single" w:sz="4" w:space="0" w:color="auto"/>
              <w:right w:val="nil"/>
            </w:tcBorders>
          </w:tcPr>
          <w:p w14:paraId="785C459B" w14:textId="77777777" w:rsidR="0046279C" w:rsidRPr="00ED6D4D" w:rsidRDefault="0046279C" w:rsidP="002A71A9">
            <w:pPr>
              <w:spacing w:after="0" w:line="480" w:lineRule="exact"/>
              <w:jc w:val="center"/>
              <w:rPr>
                <w:rFonts w:asciiTheme="majorBidi" w:hAnsiTheme="majorBidi" w:cstheme="majorBidi"/>
                <w:sz w:val="24"/>
              </w:rPr>
            </w:pPr>
            <w:r w:rsidRPr="00ED6D4D">
              <w:rPr>
                <w:rFonts w:asciiTheme="majorBidi" w:hAnsiTheme="majorBidi" w:cstheme="majorBidi"/>
                <w:sz w:val="24"/>
              </w:rPr>
              <w:t>20.9%</w:t>
            </w:r>
          </w:p>
        </w:tc>
      </w:tr>
    </w:tbl>
    <w:p w14:paraId="6FF88CFA" w14:textId="6DB1D827" w:rsidR="000F5730" w:rsidRPr="00ED6D4D" w:rsidRDefault="0046279C" w:rsidP="0046279C">
      <w:pPr>
        <w:spacing w:after="0" w:line="240" w:lineRule="auto"/>
        <w:rPr>
          <w:rFonts w:asciiTheme="majorBidi" w:hAnsiTheme="majorBidi" w:cstheme="majorBidi"/>
          <w:sz w:val="24"/>
        </w:rPr>
      </w:pPr>
      <w:r w:rsidRPr="00ED6D4D">
        <w:rPr>
          <w:rFonts w:asciiTheme="majorBidi" w:hAnsiTheme="majorBidi" w:cstheme="majorBidi"/>
          <w:i/>
          <w:iCs/>
          <w:sz w:val="24"/>
          <w:szCs w:val="24"/>
        </w:rPr>
        <w:t>Note: f</w:t>
      </w:r>
      <w:r w:rsidRPr="00ED6D4D">
        <w:rPr>
          <w:rFonts w:asciiTheme="majorBidi" w:hAnsiTheme="majorBidi" w:cstheme="majorBidi"/>
          <w:sz w:val="24"/>
          <w:szCs w:val="24"/>
        </w:rPr>
        <w:t xml:space="preserve"> denotes frequency of the selected facial expression. </w:t>
      </w:r>
      <w:r w:rsidRPr="00ED6D4D">
        <w:rPr>
          <w:rFonts w:asciiTheme="majorBidi" w:hAnsiTheme="majorBidi" w:cstheme="majorBidi"/>
          <w:i/>
          <w:iCs/>
          <w:sz w:val="24"/>
        </w:rPr>
        <w:t>P</w:t>
      </w:r>
      <w:r w:rsidRPr="00ED6D4D">
        <w:rPr>
          <w:rFonts w:asciiTheme="majorBidi" w:hAnsiTheme="majorBidi" w:cstheme="majorBidi"/>
          <w:sz w:val="24"/>
        </w:rPr>
        <w:t xml:space="preserve"> denotes the proportion of selected facial expressions for each vignette type. Given that each line-up included four faces with averted gaze (two with small smile, two without small smile) and two faces with direct gaze (one with small smile, one without small smile), chance selection of faces would result in 66.7% averted gaze (33.3% with small smile, 33.3% without small smile) and 33.3% direct gaze (16.7% with small smile, 16.7% without small smile). </w:t>
      </w:r>
    </w:p>
    <w:p w14:paraId="5ABE3565" w14:textId="77777777" w:rsidR="000F5730" w:rsidRPr="00ED6D4D" w:rsidRDefault="000F5730">
      <w:pPr>
        <w:rPr>
          <w:rFonts w:asciiTheme="majorBidi" w:hAnsiTheme="majorBidi" w:cstheme="majorBidi"/>
          <w:sz w:val="24"/>
        </w:rPr>
      </w:pPr>
      <w:r w:rsidRPr="00ED6D4D">
        <w:rPr>
          <w:rFonts w:asciiTheme="majorBidi" w:hAnsiTheme="majorBidi" w:cstheme="majorBidi"/>
          <w:sz w:val="24"/>
        </w:rPr>
        <w:br w:type="page"/>
      </w:r>
    </w:p>
    <w:p w14:paraId="3B4621E1" w14:textId="77777777" w:rsidR="0021603F" w:rsidRPr="00ED6D4D" w:rsidRDefault="0021603F" w:rsidP="007F2F33">
      <w:pPr>
        <w:spacing w:after="0" w:line="480" w:lineRule="exact"/>
        <w:rPr>
          <w:rFonts w:ascii="Times New Roman" w:hAnsi="Times New Roman" w:cs="Times New Roman"/>
          <w:sz w:val="24"/>
          <w:szCs w:val="24"/>
        </w:rPr>
        <w:sectPr w:rsidR="0021603F" w:rsidRPr="00ED6D4D" w:rsidSect="00452A12">
          <w:pgSz w:w="12240" w:h="15840"/>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327"/>
        <w:gridCol w:w="146"/>
        <w:gridCol w:w="557"/>
        <w:gridCol w:w="210"/>
        <w:gridCol w:w="348"/>
        <w:gridCol w:w="419"/>
        <w:gridCol w:w="139"/>
        <w:gridCol w:w="558"/>
        <w:gridCol w:w="70"/>
        <w:gridCol w:w="488"/>
        <w:gridCol w:w="279"/>
        <w:gridCol w:w="279"/>
        <w:gridCol w:w="488"/>
        <w:gridCol w:w="70"/>
        <w:gridCol w:w="558"/>
        <w:gridCol w:w="139"/>
        <w:gridCol w:w="419"/>
        <w:gridCol w:w="348"/>
        <w:gridCol w:w="210"/>
        <w:gridCol w:w="558"/>
        <w:gridCol w:w="719"/>
        <w:gridCol w:w="799"/>
        <w:gridCol w:w="146"/>
        <w:gridCol w:w="680"/>
        <w:gridCol w:w="756"/>
        <w:gridCol w:w="146"/>
        <w:gridCol w:w="1052"/>
        <w:gridCol w:w="1052"/>
      </w:tblGrid>
      <w:tr w:rsidR="000F5730" w:rsidRPr="00ED6D4D" w14:paraId="1C8798A0" w14:textId="77777777" w:rsidTr="007F2F33">
        <w:tc>
          <w:tcPr>
            <w:tcW w:w="0" w:type="auto"/>
            <w:gridSpan w:val="28"/>
            <w:tcBorders>
              <w:top w:val="nil"/>
              <w:left w:val="nil"/>
              <w:right w:val="nil"/>
            </w:tcBorders>
          </w:tcPr>
          <w:p w14:paraId="4E134CD1" w14:textId="548CDEA4" w:rsidR="000F5730" w:rsidRPr="00ED6D4D" w:rsidRDefault="000F5730" w:rsidP="007F2F33">
            <w:pPr>
              <w:spacing w:after="0" w:line="480" w:lineRule="exact"/>
              <w:rPr>
                <w:rFonts w:ascii="Times New Roman" w:hAnsi="Times New Roman" w:cs="Times New Roman"/>
                <w:b/>
                <w:bCs/>
                <w:sz w:val="24"/>
                <w:szCs w:val="24"/>
              </w:rPr>
            </w:pPr>
            <w:r w:rsidRPr="00ED6D4D">
              <w:rPr>
                <w:rFonts w:ascii="Times New Roman" w:hAnsi="Times New Roman" w:cs="Times New Roman"/>
                <w:b/>
                <w:bCs/>
                <w:sz w:val="24"/>
                <w:szCs w:val="24"/>
              </w:rPr>
              <w:lastRenderedPageBreak/>
              <w:t>Table 3</w:t>
            </w:r>
          </w:p>
          <w:p w14:paraId="5576C1B2" w14:textId="63A03478" w:rsidR="000F5730" w:rsidRPr="00ED6D4D" w:rsidRDefault="000F5730" w:rsidP="007F2F33">
            <w:pPr>
              <w:spacing w:after="0" w:line="480" w:lineRule="exact"/>
              <w:rPr>
                <w:rFonts w:ascii="Times New Roman" w:hAnsi="Times New Roman" w:cs="Times New Roman"/>
                <w:i/>
                <w:sz w:val="24"/>
                <w:szCs w:val="24"/>
              </w:rPr>
            </w:pPr>
            <w:r w:rsidRPr="00ED6D4D">
              <w:rPr>
                <w:rFonts w:ascii="Times New Roman" w:hAnsi="Times New Roman" w:cs="Times New Roman"/>
                <w:i/>
                <w:sz w:val="24"/>
                <w:szCs w:val="24"/>
              </w:rPr>
              <w:t xml:space="preserve">Attributed Traits as a Function of Gaze Direction and Small Smile in Experiment </w:t>
            </w:r>
            <w:r w:rsidR="00A02F8B" w:rsidRPr="00ED6D4D">
              <w:rPr>
                <w:rFonts w:ascii="Times New Roman" w:hAnsi="Times New Roman" w:cs="Times New Roman"/>
                <w:i/>
                <w:sz w:val="24"/>
                <w:szCs w:val="24"/>
              </w:rPr>
              <w:t>3</w:t>
            </w:r>
          </w:p>
          <w:p w14:paraId="47F1A65A" w14:textId="77777777" w:rsidR="000F5730" w:rsidRPr="00ED6D4D" w:rsidRDefault="000F5730" w:rsidP="00E757B4">
            <w:pPr>
              <w:spacing w:after="0" w:line="240" w:lineRule="auto"/>
              <w:rPr>
                <w:rFonts w:ascii="Times New Roman" w:hAnsi="Times New Roman" w:cs="Times New Roman"/>
                <w:sz w:val="24"/>
                <w:szCs w:val="24"/>
              </w:rPr>
            </w:pPr>
          </w:p>
        </w:tc>
      </w:tr>
      <w:tr w:rsidR="00C00668" w:rsidRPr="00ED6D4D" w14:paraId="7F9EB4E1" w14:textId="77777777" w:rsidTr="003F43F6">
        <w:tc>
          <w:tcPr>
            <w:tcW w:w="0" w:type="auto"/>
            <w:tcBorders>
              <w:top w:val="nil"/>
              <w:left w:val="nil"/>
              <w:bottom w:val="nil"/>
              <w:right w:val="nil"/>
            </w:tcBorders>
          </w:tcPr>
          <w:p w14:paraId="18F6E202" w14:textId="77777777" w:rsidR="000F5730" w:rsidRPr="00ED6D4D" w:rsidRDefault="000F5730" w:rsidP="007F2F33">
            <w:pPr>
              <w:spacing w:after="0" w:line="480" w:lineRule="exact"/>
              <w:rPr>
                <w:rFonts w:ascii="Times New Roman" w:hAnsi="Times New Roman" w:cs="Times New Roman"/>
                <w:i/>
                <w:sz w:val="24"/>
                <w:szCs w:val="24"/>
              </w:rPr>
            </w:pPr>
          </w:p>
        </w:tc>
        <w:tc>
          <w:tcPr>
            <w:tcW w:w="0" w:type="auto"/>
            <w:tcBorders>
              <w:top w:val="nil"/>
              <w:left w:val="nil"/>
              <w:bottom w:val="nil"/>
              <w:right w:val="nil"/>
            </w:tcBorders>
          </w:tcPr>
          <w:p w14:paraId="52491CD3"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1534" w:type="dxa"/>
            <w:gridSpan w:val="4"/>
            <w:tcBorders>
              <w:top w:val="nil"/>
              <w:left w:val="nil"/>
              <w:right w:val="nil"/>
            </w:tcBorders>
            <w:vAlign w:val="bottom"/>
          </w:tcPr>
          <w:p w14:paraId="59E3AA09"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Averted gaze</w:t>
            </w:r>
          </w:p>
          <w:p w14:paraId="0DFEFDE1"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with small smile</w:t>
            </w:r>
          </w:p>
        </w:tc>
        <w:tc>
          <w:tcPr>
            <w:tcW w:w="1534" w:type="dxa"/>
            <w:gridSpan w:val="5"/>
            <w:tcBorders>
              <w:top w:val="nil"/>
              <w:left w:val="nil"/>
              <w:right w:val="nil"/>
            </w:tcBorders>
            <w:vAlign w:val="bottom"/>
          </w:tcPr>
          <w:p w14:paraId="0A5E55B7"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Direct gaze</w:t>
            </w:r>
          </w:p>
          <w:p w14:paraId="600B1110"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with small smile</w:t>
            </w:r>
          </w:p>
        </w:tc>
        <w:tc>
          <w:tcPr>
            <w:tcW w:w="1534" w:type="dxa"/>
            <w:gridSpan w:val="5"/>
            <w:tcBorders>
              <w:top w:val="nil"/>
              <w:left w:val="nil"/>
              <w:right w:val="nil"/>
            </w:tcBorders>
            <w:vAlign w:val="bottom"/>
          </w:tcPr>
          <w:p w14:paraId="239A8CDF"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Averted gaze</w:t>
            </w:r>
          </w:p>
          <w:p w14:paraId="7B1B1CBA"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without small smile</w:t>
            </w:r>
          </w:p>
        </w:tc>
        <w:tc>
          <w:tcPr>
            <w:tcW w:w="1535" w:type="dxa"/>
            <w:gridSpan w:val="4"/>
            <w:tcBorders>
              <w:top w:val="nil"/>
              <w:left w:val="nil"/>
              <w:bottom w:val="single" w:sz="4" w:space="0" w:color="auto"/>
              <w:right w:val="nil"/>
            </w:tcBorders>
            <w:vAlign w:val="bottom"/>
          </w:tcPr>
          <w:p w14:paraId="5A2A03FB"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Direct gaze</w:t>
            </w:r>
          </w:p>
          <w:p w14:paraId="18E78A21"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without small smile</w:t>
            </w:r>
          </w:p>
        </w:tc>
        <w:tc>
          <w:tcPr>
            <w:tcW w:w="0" w:type="auto"/>
            <w:gridSpan w:val="2"/>
            <w:tcBorders>
              <w:left w:val="nil"/>
              <w:right w:val="nil"/>
            </w:tcBorders>
            <w:vAlign w:val="bottom"/>
          </w:tcPr>
          <w:p w14:paraId="05AAD495"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Gaze Direction</w:t>
            </w:r>
          </w:p>
          <w:p w14:paraId="05A9FB46"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Main Effect</w:t>
            </w:r>
          </w:p>
        </w:tc>
        <w:tc>
          <w:tcPr>
            <w:tcW w:w="0" w:type="auto"/>
            <w:tcBorders>
              <w:left w:val="nil"/>
              <w:right w:val="nil"/>
            </w:tcBorders>
            <w:vAlign w:val="bottom"/>
          </w:tcPr>
          <w:p w14:paraId="6519672C"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0" w:type="auto"/>
            <w:gridSpan w:val="2"/>
            <w:tcBorders>
              <w:left w:val="nil"/>
              <w:right w:val="nil"/>
            </w:tcBorders>
            <w:vAlign w:val="bottom"/>
          </w:tcPr>
          <w:p w14:paraId="1A97EC69"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Small Smile</w:t>
            </w:r>
          </w:p>
          <w:p w14:paraId="5155416C"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Main Effect</w:t>
            </w:r>
          </w:p>
        </w:tc>
        <w:tc>
          <w:tcPr>
            <w:tcW w:w="0" w:type="auto"/>
            <w:tcBorders>
              <w:left w:val="nil"/>
              <w:right w:val="nil"/>
            </w:tcBorders>
            <w:vAlign w:val="bottom"/>
          </w:tcPr>
          <w:p w14:paraId="4EBBBECD"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0" w:type="auto"/>
            <w:gridSpan w:val="2"/>
            <w:tcBorders>
              <w:left w:val="nil"/>
              <w:right w:val="nil"/>
            </w:tcBorders>
            <w:vAlign w:val="bottom"/>
          </w:tcPr>
          <w:p w14:paraId="13938DE6"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 xml:space="preserve">Gaze Direction × Small Smile </w:t>
            </w:r>
          </w:p>
          <w:p w14:paraId="1EB778B7" w14:textId="77777777" w:rsidR="000F5730" w:rsidRPr="00ED6D4D" w:rsidRDefault="000F5730"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interaction</w:t>
            </w:r>
          </w:p>
        </w:tc>
      </w:tr>
      <w:tr w:rsidR="003F43F6" w:rsidRPr="00ED6D4D" w14:paraId="2D2BAE0C" w14:textId="77777777" w:rsidTr="003F43F6">
        <w:trPr>
          <w:trHeight w:val="576"/>
        </w:trPr>
        <w:tc>
          <w:tcPr>
            <w:tcW w:w="0" w:type="auto"/>
            <w:tcBorders>
              <w:top w:val="nil"/>
              <w:left w:val="nil"/>
              <w:right w:val="nil"/>
            </w:tcBorders>
          </w:tcPr>
          <w:p w14:paraId="068E28FB" w14:textId="77777777" w:rsidR="003F43F6" w:rsidRPr="00ED6D4D" w:rsidRDefault="003F43F6"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Item</w:t>
            </w:r>
          </w:p>
        </w:tc>
        <w:tc>
          <w:tcPr>
            <w:tcW w:w="0" w:type="auto"/>
            <w:tcBorders>
              <w:top w:val="nil"/>
              <w:left w:val="nil"/>
              <w:right w:val="nil"/>
            </w:tcBorders>
          </w:tcPr>
          <w:p w14:paraId="16C6E7CC" w14:textId="77777777" w:rsidR="003F43F6" w:rsidRPr="00ED6D4D" w:rsidRDefault="003F43F6" w:rsidP="007F2F33">
            <w:pPr>
              <w:spacing w:after="0" w:line="480" w:lineRule="exact"/>
              <w:jc w:val="center"/>
              <w:rPr>
                <w:rFonts w:ascii="Times New Roman" w:hAnsi="Times New Roman" w:cs="Times New Roman"/>
                <w:sz w:val="24"/>
                <w:szCs w:val="24"/>
              </w:rPr>
            </w:pPr>
          </w:p>
        </w:tc>
        <w:tc>
          <w:tcPr>
            <w:tcW w:w="767" w:type="dxa"/>
            <w:gridSpan w:val="2"/>
            <w:tcBorders>
              <w:left w:val="nil"/>
              <w:right w:val="nil"/>
            </w:tcBorders>
          </w:tcPr>
          <w:p w14:paraId="67B742F1"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f</w:t>
            </w:r>
          </w:p>
        </w:tc>
        <w:tc>
          <w:tcPr>
            <w:tcW w:w="767" w:type="dxa"/>
            <w:gridSpan w:val="2"/>
            <w:tcBorders>
              <w:left w:val="nil"/>
              <w:right w:val="nil"/>
            </w:tcBorders>
          </w:tcPr>
          <w:p w14:paraId="3AD5C7DC" w14:textId="07D9A7E9" w:rsidR="003F43F6" w:rsidRPr="00ED6D4D" w:rsidRDefault="003F43F6"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i/>
                <w:sz w:val="24"/>
                <w:szCs w:val="24"/>
              </w:rPr>
              <w:t>P</w:t>
            </w:r>
          </w:p>
        </w:tc>
        <w:tc>
          <w:tcPr>
            <w:tcW w:w="767" w:type="dxa"/>
            <w:gridSpan w:val="3"/>
            <w:tcBorders>
              <w:left w:val="nil"/>
              <w:right w:val="nil"/>
            </w:tcBorders>
          </w:tcPr>
          <w:p w14:paraId="3661205C"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f</w:t>
            </w:r>
          </w:p>
        </w:tc>
        <w:tc>
          <w:tcPr>
            <w:tcW w:w="767" w:type="dxa"/>
            <w:gridSpan w:val="2"/>
            <w:tcBorders>
              <w:left w:val="nil"/>
              <w:right w:val="nil"/>
            </w:tcBorders>
          </w:tcPr>
          <w:p w14:paraId="2C00F3BC" w14:textId="7B5BFFA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P</w:t>
            </w:r>
          </w:p>
        </w:tc>
        <w:tc>
          <w:tcPr>
            <w:tcW w:w="767" w:type="dxa"/>
            <w:gridSpan w:val="2"/>
            <w:tcBorders>
              <w:left w:val="nil"/>
              <w:right w:val="nil"/>
            </w:tcBorders>
          </w:tcPr>
          <w:p w14:paraId="3B932D24"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f</w:t>
            </w:r>
          </w:p>
        </w:tc>
        <w:tc>
          <w:tcPr>
            <w:tcW w:w="767" w:type="dxa"/>
            <w:gridSpan w:val="3"/>
            <w:tcBorders>
              <w:top w:val="nil"/>
              <w:left w:val="nil"/>
              <w:right w:val="nil"/>
            </w:tcBorders>
          </w:tcPr>
          <w:p w14:paraId="2919550B" w14:textId="337A55D4"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P</w:t>
            </w:r>
          </w:p>
        </w:tc>
        <w:tc>
          <w:tcPr>
            <w:tcW w:w="767" w:type="dxa"/>
            <w:gridSpan w:val="2"/>
            <w:tcBorders>
              <w:left w:val="nil"/>
              <w:right w:val="nil"/>
            </w:tcBorders>
          </w:tcPr>
          <w:p w14:paraId="4BE04EB4"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f</w:t>
            </w:r>
          </w:p>
        </w:tc>
        <w:tc>
          <w:tcPr>
            <w:tcW w:w="768" w:type="dxa"/>
            <w:gridSpan w:val="2"/>
            <w:tcBorders>
              <w:top w:val="single" w:sz="4" w:space="0" w:color="auto"/>
              <w:left w:val="nil"/>
              <w:right w:val="nil"/>
            </w:tcBorders>
          </w:tcPr>
          <w:p w14:paraId="773822B5"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P</w:t>
            </w:r>
          </w:p>
        </w:tc>
        <w:tc>
          <w:tcPr>
            <w:tcW w:w="0" w:type="auto"/>
            <w:tcBorders>
              <w:left w:val="nil"/>
              <w:right w:val="nil"/>
            </w:tcBorders>
          </w:tcPr>
          <w:p w14:paraId="3F98795B"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sz w:val="24"/>
                <w:szCs w:val="24"/>
              </w:rPr>
              <w:t>χ</w:t>
            </w:r>
            <w:r w:rsidRPr="00ED6D4D">
              <w:rPr>
                <w:rFonts w:ascii="Times New Roman" w:hAnsi="Times New Roman" w:cs="Times New Roman"/>
                <w:sz w:val="24"/>
                <w:szCs w:val="24"/>
                <w:vertAlign w:val="superscript"/>
              </w:rPr>
              <w:t>2</w:t>
            </w:r>
          </w:p>
        </w:tc>
        <w:tc>
          <w:tcPr>
            <w:tcW w:w="0" w:type="auto"/>
            <w:tcBorders>
              <w:left w:val="nil"/>
              <w:right w:val="nil"/>
            </w:tcBorders>
          </w:tcPr>
          <w:p w14:paraId="57747EC9"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p</w:t>
            </w:r>
          </w:p>
        </w:tc>
        <w:tc>
          <w:tcPr>
            <w:tcW w:w="0" w:type="auto"/>
            <w:tcBorders>
              <w:left w:val="nil"/>
              <w:right w:val="nil"/>
            </w:tcBorders>
          </w:tcPr>
          <w:p w14:paraId="2B30BFFC" w14:textId="77777777" w:rsidR="003F43F6" w:rsidRPr="00ED6D4D" w:rsidRDefault="003F43F6" w:rsidP="007F2F33">
            <w:pPr>
              <w:spacing w:after="0" w:line="480" w:lineRule="exact"/>
              <w:jc w:val="center"/>
              <w:rPr>
                <w:rFonts w:ascii="Times New Roman" w:hAnsi="Times New Roman" w:cs="Times New Roman"/>
                <w:i/>
                <w:sz w:val="24"/>
                <w:szCs w:val="24"/>
              </w:rPr>
            </w:pPr>
          </w:p>
        </w:tc>
        <w:tc>
          <w:tcPr>
            <w:tcW w:w="0" w:type="auto"/>
            <w:tcBorders>
              <w:left w:val="nil"/>
              <w:right w:val="nil"/>
            </w:tcBorders>
          </w:tcPr>
          <w:p w14:paraId="0841EDA8"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sz w:val="24"/>
                <w:szCs w:val="24"/>
              </w:rPr>
              <w:t>χ</w:t>
            </w:r>
            <w:r w:rsidRPr="00ED6D4D">
              <w:rPr>
                <w:rFonts w:ascii="Times New Roman" w:hAnsi="Times New Roman" w:cs="Times New Roman"/>
                <w:sz w:val="24"/>
                <w:szCs w:val="24"/>
                <w:vertAlign w:val="superscript"/>
              </w:rPr>
              <w:t>2</w:t>
            </w:r>
          </w:p>
        </w:tc>
        <w:tc>
          <w:tcPr>
            <w:tcW w:w="0" w:type="auto"/>
            <w:tcBorders>
              <w:left w:val="nil"/>
              <w:right w:val="nil"/>
            </w:tcBorders>
          </w:tcPr>
          <w:p w14:paraId="644707F7"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p</w:t>
            </w:r>
          </w:p>
        </w:tc>
        <w:tc>
          <w:tcPr>
            <w:tcW w:w="0" w:type="auto"/>
            <w:tcBorders>
              <w:left w:val="nil"/>
              <w:right w:val="nil"/>
            </w:tcBorders>
          </w:tcPr>
          <w:p w14:paraId="140988F1" w14:textId="77777777" w:rsidR="003F43F6" w:rsidRPr="00ED6D4D" w:rsidRDefault="003F43F6" w:rsidP="007F2F33">
            <w:pPr>
              <w:spacing w:after="0" w:line="480" w:lineRule="exact"/>
              <w:jc w:val="center"/>
              <w:rPr>
                <w:rFonts w:ascii="Times New Roman" w:hAnsi="Times New Roman" w:cs="Times New Roman"/>
                <w:i/>
                <w:sz w:val="24"/>
                <w:szCs w:val="24"/>
              </w:rPr>
            </w:pPr>
          </w:p>
        </w:tc>
        <w:tc>
          <w:tcPr>
            <w:tcW w:w="0" w:type="auto"/>
            <w:tcBorders>
              <w:left w:val="nil"/>
              <w:right w:val="nil"/>
            </w:tcBorders>
          </w:tcPr>
          <w:p w14:paraId="4CD742D7"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sz w:val="24"/>
                <w:szCs w:val="24"/>
              </w:rPr>
              <w:t>χ</w:t>
            </w:r>
            <w:r w:rsidRPr="00ED6D4D">
              <w:rPr>
                <w:rFonts w:ascii="Times New Roman" w:hAnsi="Times New Roman" w:cs="Times New Roman"/>
                <w:sz w:val="24"/>
                <w:szCs w:val="24"/>
                <w:vertAlign w:val="superscript"/>
              </w:rPr>
              <w:t>2</w:t>
            </w:r>
          </w:p>
        </w:tc>
        <w:tc>
          <w:tcPr>
            <w:tcW w:w="0" w:type="auto"/>
            <w:tcBorders>
              <w:left w:val="nil"/>
              <w:right w:val="nil"/>
            </w:tcBorders>
          </w:tcPr>
          <w:p w14:paraId="792C2245" w14:textId="77777777" w:rsidR="003F43F6" w:rsidRPr="00ED6D4D" w:rsidRDefault="003F43F6" w:rsidP="007F2F33">
            <w:pPr>
              <w:spacing w:after="0" w:line="480" w:lineRule="exact"/>
              <w:jc w:val="center"/>
              <w:rPr>
                <w:rFonts w:ascii="Times New Roman" w:hAnsi="Times New Roman" w:cs="Times New Roman"/>
                <w:i/>
                <w:sz w:val="24"/>
                <w:szCs w:val="24"/>
              </w:rPr>
            </w:pPr>
            <w:r w:rsidRPr="00ED6D4D">
              <w:rPr>
                <w:rFonts w:ascii="Times New Roman" w:hAnsi="Times New Roman" w:cs="Times New Roman"/>
                <w:i/>
                <w:sz w:val="24"/>
                <w:szCs w:val="24"/>
              </w:rPr>
              <w:t>p</w:t>
            </w:r>
          </w:p>
        </w:tc>
      </w:tr>
      <w:tr w:rsidR="00C00668" w:rsidRPr="00ED6D4D" w14:paraId="159CF793" w14:textId="77777777" w:rsidTr="00C00668">
        <w:trPr>
          <w:trHeight w:val="576"/>
        </w:trPr>
        <w:tc>
          <w:tcPr>
            <w:tcW w:w="0" w:type="auto"/>
            <w:tcBorders>
              <w:top w:val="nil"/>
              <w:left w:val="nil"/>
              <w:bottom w:val="nil"/>
              <w:right w:val="nil"/>
            </w:tcBorders>
          </w:tcPr>
          <w:p w14:paraId="7FC0DB4C" w14:textId="77777777" w:rsidR="00C00668" w:rsidRPr="00ED6D4D" w:rsidRDefault="00C00668" w:rsidP="007F2F33">
            <w:pPr>
              <w:spacing w:after="0" w:line="480" w:lineRule="exact"/>
              <w:rPr>
                <w:rFonts w:ascii="Times New Roman" w:hAnsi="Times New Roman" w:cs="Times New Roman"/>
                <w:sz w:val="24"/>
                <w:szCs w:val="24"/>
              </w:rPr>
            </w:pPr>
            <w:r w:rsidRPr="00ED6D4D">
              <w:rPr>
                <w:rFonts w:ascii="Times New Roman" w:hAnsi="Times New Roman" w:cs="Times New Roman"/>
                <w:color w:val="000000"/>
                <w:sz w:val="24"/>
                <w:szCs w:val="24"/>
              </w:rPr>
              <w:t>Kind</w:t>
            </w:r>
          </w:p>
        </w:tc>
        <w:tc>
          <w:tcPr>
            <w:tcW w:w="0" w:type="auto"/>
            <w:tcBorders>
              <w:top w:val="nil"/>
              <w:left w:val="nil"/>
              <w:bottom w:val="nil"/>
              <w:right w:val="nil"/>
            </w:tcBorders>
          </w:tcPr>
          <w:p w14:paraId="24A9E3C1"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767" w:type="dxa"/>
            <w:gridSpan w:val="2"/>
            <w:tcBorders>
              <w:top w:val="nil"/>
              <w:left w:val="nil"/>
              <w:bottom w:val="nil"/>
              <w:right w:val="nil"/>
            </w:tcBorders>
          </w:tcPr>
          <w:p w14:paraId="24932161"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136</w:t>
            </w:r>
          </w:p>
        </w:tc>
        <w:tc>
          <w:tcPr>
            <w:tcW w:w="767" w:type="dxa"/>
            <w:gridSpan w:val="2"/>
            <w:tcBorders>
              <w:top w:val="nil"/>
              <w:left w:val="nil"/>
              <w:bottom w:val="nil"/>
              <w:right w:val="nil"/>
            </w:tcBorders>
          </w:tcPr>
          <w:p w14:paraId="7A4354AF" w14:textId="1ADFDEC5"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45.3%</w:t>
            </w:r>
          </w:p>
        </w:tc>
        <w:tc>
          <w:tcPr>
            <w:tcW w:w="767" w:type="dxa"/>
            <w:gridSpan w:val="3"/>
            <w:tcBorders>
              <w:top w:val="nil"/>
              <w:left w:val="nil"/>
              <w:bottom w:val="nil"/>
              <w:right w:val="nil"/>
            </w:tcBorders>
          </w:tcPr>
          <w:p w14:paraId="0414C1C0"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86</w:t>
            </w:r>
          </w:p>
        </w:tc>
        <w:tc>
          <w:tcPr>
            <w:tcW w:w="767" w:type="dxa"/>
            <w:gridSpan w:val="2"/>
            <w:tcBorders>
              <w:top w:val="nil"/>
              <w:left w:val="nil"/>
              <w:bottom w:val="nil"/>
              <w:right w:val="nil"/>
            </w:tcBorders>
          </w:tcPr>
          <w:p w14:paraId="29466554" w14:textId="7887F41E"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28.7%</w:t>
            </w:r>
          </w:p>
        </w:tc>
        <w:tc>
          <w:tcPr>
            <w:tcW w:w="767" w:type="dxa"/>
            <w:gridSpan w:val="2"/>
            <w:tcBorders>
              <w:top w:val="nil"/>
              <w:left w:val="nil"/>
              <w:bottom w:val="nil"/>
              <w:right w:val="nil"/>
            </w:tcBorders>
          </w:tcPr>
          <w:p w14:paraId="0CAA033D"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36</w:t>
            </w:r>
          </w:p>
        </w:tc>
        <w:tc>
          <w:tcPr>
            <w:tcW w:w="767" w:type="dxa"/>
            <w:gridSpan w:val="3"/>
            <w:tcBorders>
              <w:top w:val="nil"/>
              <w:left w:val="nil"/>
              <w:bottom w:val="nil"/>
              <w:right w:val="nil"/>
            </w:tcBorders>
          </w:tcPr>
          <w:p w14:paraId="615BA446" w14:textId="4DC26F1A"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12.0%</w:t>
            </w:r>
          </w:p>
        </w:tc>
        <w:tc>
          <w:tcPr>
            <w:tcW w:w="767" w:type="dxa"/>
            <w:gridSpan w:val="2"/>
            <w:tcBorders>
              <w:top w:val="nil"/>
              <w:left w:val="nil"/>
              <w:bottom w:val="nil"/>
              <w:right w:val="nil"/>
            </w:tcBorders>
          </w:tcPr>
          <w:p w14:paraId="13BA08F1"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42</w:t>
            </w:r>
          </w:p>
        </w:tc>
        <w:tc>
          <w:tcPr>
            <w:tcW w:w="768" w:type="dxa"/>
            <w:gridSpan w:val="2"/>
            <w:tcBorders>
              <w:top w:val="nil"/>
              <w:left w:val="nil"/>
              <w:bottom w:val="nil"/>
              <w:right w:val="nil"/>
            </w:tcBorders>
          </w:tcPr>
          <w:p w14:paraId="62F5D486"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14.0%</w:t>
            </w:r>
          </w:p>
        </w:tc>
        <w:tc>
          <w:tcPr>
            <w:tcW w:w="0" w:type="auto"/>
            <w:tcBorders>
              <w:left w:val="nil"/>
              <w:bottom w:val="nil"/>
              <w:right w:val="nil"/>
            </w:tcBorders>
          </w:tcPr>
          <w:p w14:paraId="0BE703C1" w14:textId="1409D03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11.76</w:t>
            </w:r>
          </w:p>
        </w:tc>
        <w:tc>
          <w:tcPr>
            <w:tcW w:w="0" w:type="auto"/>
            <w:tcBorders>
              <w:left w:val="nil"/>
              <w:bottom w:val="nil"/>
              <w:right w:val="nil"/>
            </w:tcBorders>
          </w:tcPr>
          <w:p w14:paraId="3887CC3E"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.001</w:t>
            </w:r>
          </w:p>
        </w:tc>
        <w:tc>
          <w:tcPr>
            <w:tcW w:w="0" w:type="auto"/>
            <w:tcBorders>
              <w:left w:val="nil"/>
              <w:bottom w:val="nil"/>
              <w:right w:val="nil"/>
            </w:tcBorders>
          </w:tcPr>
          <w:p w14:paraId="4CB34B27"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left w:val="nil"/>
              <w:bottom w:val="nil"/>
              <w:right w:val="nil"/>
            </w:tcBorders>
          </w:tcPr>
          <w:p w14:paraId="1556EED6"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69.12</w:t>
            </w:r>
          </w:p>
        </w:tc>
        <w:tc>
          <w:tcPr>
            <w:tcW w:w="0" w:type="auto"/>
            <w:tcBorders>
              <w:left w:val="nil"/>
              <w:bottom w:val="nil"/>
              <w:right w:val="nil"/>
            </w:tcBorders>
          </w:tcPr>
          <w:p w14:paraId="43154F26"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&lt; .001</w:t>
            </w:r>
          </w:p>
        </w:tc>
        <w:tc>
          <w:tcPr>
            <w:tcW w:w="0" w:type="auto"/>
            <w:tcBorders>
              <w:left w:val="nil"/>
              <w:bottom w:val="nil"/>
              <w:right w:val="nil"/>
            </w:tcBorders>
          </w:tcPr>
          <w:p w14:paraId="238A429E"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left w:val="nil"/>
              <w:bottom w:val="nil"/>
              <w:right w:val="nil"/>
            </w:tcBorders>
          </w:tcPr>
          <w:p w14:paraId="0A2A6AC3"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5.39</w:t>
            </w:r>
          </w:p>
        </w:tc>
        <w:tc>
          <w:tcPr>
            <w:tcW w:w="0" w:type="auto"/>
            <w:tcBorders>
              <w:left w:val="nil"/>
              <w:bottom w:val="nil"/>
              <w:right w:val="nil"/>
            </w:tcBorders>
          </w:tcPr>
          <w:p w14:paraId="184E79A2"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.020</w:t>
            </w:r>
          </w:p>
        </w:tc>
      </w:tr>
      <w:tr w:rsidR="00C00668" w:rsidRPr="00ED6D4D" w14:paraId="299E5612" w14:textId="77777777" w:rsidTr="00C00668">
        <w:trPr>
          <w:trHeight w:val="576"/>
        </w:trPr>
        <w:tc>
          <w:tcPr>
            <w:tcW w:w="0" w:type="auto"/>
            <w:tcBorders>
              <w:top w:val="nil"/>
              <w:left w:val="nil"/>
              <w:bottom w:val="nil"/>
              <w:right w:val="nil"/>
            </w:tcBorders>
          </w:tcPr>
          <w:p w14:paraId="41D26CF6" w14:textId="77777777" w:rsidR="00C00668" w:rsidRPr="00ED6D4D" w:rsidRDefault="00C00668" w:rsidP="007F2F33">
            <w:pPr>
              <w:spacing w:after="0" w:line="480" w:lineRule="exact"/>
              <w:rPr>
                <w:rFonts w:ascii="Times New Roman" w:hAnsi="Times New Roman" w:cs="Times New Roman"/>
                <w:sz w:val="24"/>
                <w:szCs w:val="24"/>
              </w:rPr>
            </w:pPr>
            <w:r w:rsidRPr="00ED6D4D">
              <w:rPr>
                <w:rFonts w:ascii="Times New Roman" w:hAnsi="Times New Roman" w:cs="Times New Roman"/>
                <w:color w:val="000000"/>
                <w:sz w:val="24"/>
                <w:szCs w:val="24"/>
              </w:rPr>
              <w:t>Likeable</w:t>
            </w:r>
          </w:p>
        </w:tc>
        <w:tc>
          <w:tcPr>
            <w:tcW w:w="0" w:type="auto"/>
            <w:tcBorders>
              <w:top w:val="nil"/>
              <w:left w:val="nil"/>
              <w:bottom w:val="nil"/>
              <w:right w:val="nil"/>
            </w:tcBorders>
          </w:tcPr>
          <w:p w14:paraId="40AAF9CD"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767" w:type="dxa"/>
            <w:gridSpan w:val="2"/>
            <w:tcBorders>
              <w:top w:val="nil"/>
              <w:left w:val="nil"/>
              <w:bottom w:val="nil"/>
              <w:right w:val="nil"/>
            </w:tcBorders>
          </w:tcPr>
          <w:p w14:paraId="7A3DFE8B"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138</w:t>
            </w:r>
          </w:p>
        </w:tc>
        <w:tc>
          <w:tcPr>
            <w:tcW w:w="767" w:type="dxa"/>
            <w:gridSpan w:val="2"/>
            <w:tcBorders>
              <w:top w:val="nil"/>
              <w:left w:val="nil"/>
              <w:bottom w:val="nil"/>
              <w:right w:val="nil"/>
            </w:tcBorders>
          </w:tcPr>
          <w:p w14:paraId="3A6FF58E" w14:textId="27A56859"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45.8%</w:t>
            </w:r>
          </w:p>
        </w:tc>
        <w:tc>
          <w:tcPr>
            <w:tcW w:w="767" w:type="dxa"/>
            <w:gridSpan w:val="3"/>
            <w:tcBorders>
              <w:top w:val="nil"/>
              <w:left w:val="nil"/>
              <w:bottom w:val="nil"/>
              <w:right w:val="nil"/>
            </w:tcBorders>
          </w:tcPr>
          <w:p w14:paraId="742C184F"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69</w:t>
            </w:r>
          </w:p>
        </w:tc>
        <w:tc>
          <w:tcPr>
            <w:tcW w:w="767" w:type="dxa"/>
            <w:gridSpan w:val="2"/>
            <w:tcBorders>
              <w:top w:val="nil"/>
              <w:left w:val="nil"/>
              <w:bottom w:val="nil"/>
              <w:right w:val="nil"/>
            </w:tcBorders>
          </w:tcPr>
          <w:p w14:paraId="4B17364A" w14:textId="15325E91"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22.9%</w:t>
            </w:r>
          </w:p>
        </w:tc>
        <w:tc>
          <w:tcPr>
            <w:tcW w:w="767" w:type="dxa"/>
            <w:gridSpan w:val="2"/>
            <w:tcBorders>
              <w:top w:val="nil"/>
              <w:left w:val="nil"/>
              <w:bottom w:val="nil"/>
              <w:right w:val="nil"/>
            </w:tcBorders>
          </w:tcPr>
          <w:p w14:paraId="548AA43A"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47</w:t>
            </w:r>
          </w:p>
        </w:tc>
        <w:tc>
          <w:tcPr>
            <w:tcW w:w="767" w:type="dxa"/>
            <w:gridSpan w:val="3"/>
            <w:tcBorders>
              <w:top w:val="nil"/>
              <w:left w:val="nil"/>
              <w:bottom w:val="nil"/>
              <w:right w:val="nil"/>
            </w:tcBorders>
          </w:tcPr>
          <w:p w14:paraId="3BF4E7C0" w14:textId="15D379D5"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15.6%</w:t>
            </w:r>
          </w:p>
        </w:tc>
        <w:tc>
          <w:tcPr>
            <w:tcW w:w="767" w:type="dxa"/>
            <w:gridSpan w:val="2"/>
            <w:tcBorders>
              <w:top w:val="nil"/>
              <w:left w:val="nil"/>
              <w:bottom w:val="nil"/>
              <w:right w:val="nil"/>
            </w:tcBorders>
          </w:tcPr>
          <w:p w14:paraId="3D6B7768"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47</w:t>
            </w:r>
          </w:p>
        </w:tc>
        <w:tc>
          <w:tcPr>
            <w:tcW w:w="768" w:type="dxa"/>
            <w:gridSpan w:val="2"/>
            <w:tcBorders>
              <w:top w:val="nil"/>
              <w:left w:val="nil"/>
              <w:bottom w:val="nil"/>
              <w:right w:val="nil"/>
            </w:tcBorders>
          </w:tcPr>
          <w:p w14:paraId="5ED0B5A2"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15.6%</w:t>
            </w:r>
          </w:p>
        </w:tc>
        <w:tc>
          <w:tcPr>
            <w:tcW w:w="0" w:type="auto"/>
            <w:tcBorders>
              <w:top w:val="nil"/>
              <w:left w:val="nil"/>
              <w:bottom w:val="nil"/>
              <w:right w:val="nil"/>
            </w:tcBorders>
          </w:tcPr>
          <w:p w14:paraId="07D4F46D"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3.67</w:t>
            </w:r>
          </w:p>
        </w:tc>
        <w:tc>
          <w:tcPr>
            <w:tcW w:w="0" w:type="auto"/>
            <w:tcBorders>
              <w:top w:val="nil"/>
              <w:left w:val="nil"/>
              <w:bottom w:val="nil"/>
              <w:right w:val="nil"/>
            </w:tcBorders>
          </w:tcPr>
          <w:p w14:paraId="0FB1B4A5"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.055</w:t>
            </w:r>
          </w:p>
        </w:tc>
        <w:tc>
          <w:tcPr>
            <w:tcW w:w="0" w:type="auto"/>
            <w:tcBorders>
              <w:top w:val="nil"/>
              <w:left w:val="nil"/>
              <w:bottom w:val="nil"/>
              <w:right w:val="nil"/>
            </w:tcBorders>
          </w:tcPr>
          <w:p w14:paraId="2F6BD683"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nil"/>
              <w:right w:val="nil"/>
            </w:tcBorders>
          </w:tcPr>
          <w:p w14:paraId="57113EBF"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42.42</w:t>
            </w:r>
          </w:p>
        </w:tc>
        <w:tc>
          <w:tcPr>
            <w:tcW w:w="0" w:type="auto"/>
            <w:tcBorders>
              <w:top w:val="nil"/>
              <w:left w:val="nil"/>
              <w:bottom w:val="nil"/>
              <w:right w:val="nil"/>
            </w:tcBorders>
          </w:tcPr>
          <w:p w14:paraId="4BA11973"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&lt; .001</w:t>
            </w:r>
          </w:p>
        </w:tc>
        <w:tc>
          <w:tcPr>
            <w:tcW w:w="0" w:type="auto"/>
            <w:tcBorders>
              <w:top w:val="nil"/>
              <w:left w:val="nil"/>
              <w:bottom w:val="nil"/>
              <w:right w:val="nil"/>
            </w:tcBorders>
          </w:tcPr>
          <w:p w14:paraId="7E5A387A"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nil"/>
              <w:right w:val="nil"/>
            </w:tcBorders>
          </w:tcPr>
          <w:p w14:paraId="66358925"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7.58</w:t>
            </w:r>
          </w:p>
        </w:tc>
        <w:tc>
          <w:tcPr>
            <w:tcW w:w="0" w:type="auto"/>
            <w:tcBorders>
              <w:top w:val="nil"/>
              <w:left w:val="nil"/>
              <w:bottom w:val="nil"/>
              <w:right w:val="nil"/>
            </w:tcBorders>
          </w:tcPr>
          <w:p w14:paraId="2EDB2EC7"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.006</w:t>
            </w:r>
          </w:p>
        </w:tc>
      </w:tr>
      <w:tr w:rsidR="00C00668" w:rsidRPr="00ED6D4D" w14:paraId="70702B39" w14:textId="77777777" w:rsidTr="00C00668">
        <w:trPr>
          <w:trHeight w:val="576"/>
        </w:trPr>
        <w:tc>
          <w:tcPr>
            <w:tcW w:w="0" w:type="auto"/>
            <w:tcBorders>
              <w:top w:val="nil"/>
              <w:left w:val="nil"/>
              <w:bottom w:val="nil"/>
              <w:right w:val="nil"/>
            </w:tcBorders>
          </w:tcPr>
          <w:p w14:paraId="3A58B8D8" w14:textId="77777777" w:rsidR="00C00668" w:rsidRPr="00ED6D4D" w:rsidRDefault="00C00668" w:rsidP="007F2F33">
            <w:pPr>
              <w:spacing w:after="0" w:line="480" w:lineRule="exact"/>
              <w:rPr>
                <w:rFonts w:ascii="Times New Roman" w:hAnsi="Times New Roman" w:cs="Times New Roman"/>
                <w:sz w:val="24"/>
                <w:szCs w:val="24"/>
              </w:rPr>
            </w:pPr>
            <w:r w:rsidRPr="00ED6D4D">
              <w:rPr>
                <w:rFonts w:ascii="Times New Roman" w:hAnsi="Times New Roman" w:cs="Times New Roman"/>
                <w:color w:val="000000"/>
                <w:sz w:val="24"/>
                <w:szCs w:val="24"/>
              </w:rPr>
              <w:t>Warm</w:t>
            </w:r>
          </w:p>
        </w:tc>
        <w:tc>
          <w:tcPr>
            <w:tcW w:w="0" w:type="auto"/>
            <w:tcBorders>
              <w:top w:val="nil"/>
              <w:left w:val="nil"/>
              <w:bottom w:val="nil"/>
              <w:right w:val="nil"/>
            </w:tcBorders>
          </w:tcPr>
          <w:p w14:paraId="78B81B2B"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767" w:type="dxa"/>
            <w:gridSpan w:val="2"/>
            <w:tcBorders>
              <w:top w:val="nil"/>
              <w:left w:val="nil"/>
              <w:bottom w:val="nil"/>
              <w:right w:val="nil"/>
            </w:tcBorders>
          </w:tcPr>
          <w:p w14:paraId="49F7459E"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137</w:t>
            </w:r>
          </w:p>
        </w:tc>
        <w:tc>
          <w:tcPr>
            <w:tcW w:w="767" w:type="dxa"/>
            <w:gridSpan w:val="2"/>
            <w:tcBorders>
              <w:top w:val="nil"/>
              <w:left w:val="nil"/>
              <w:bottom w:val="nil"/>
              <w:right w:val="nil"/>
            </w:tcBorders>
          </w:tcPr>
          <w:p w14:paraId="01DC926B" w14:textId="2806B95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46.0%</w:t>
            </w:r>
          </w:p>
        </w:tc>
        <w:tc>
          <w:tcPr>
            <w:tcW w:w="767" w:type="dxa"/>
            <w:gridSpan w:val="3"/>
            <w:tcBorders>
              <w:top w:val="nil"/>
              <w:left w:val="nil"/>
              <w:bottom w:val="nil"/>
              <w:right w:val="nil"/>
            </w:tcBorders>
          </w:tcPr>
          <w:p w14:paraId="05E9CE98"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71</w:t>
            </w:r>
          </w:p>
        </w:tc>
        <w:tc>
          <w:tcPr>
            <w:tcW w:w="767" w:type="dxa"/>
            <w:gridSpan w:val="2"/>
            <w:tcBorders>
              <w:top w:val="nil"/>
              <w:left w:val="nil"/>
              <w:bottom w:val="nil"/>
              <w:right w:val="nil"/>
            </w:tcBorders>
          </w:tcPr>
          <w:p w14:paraId="2D7994B9" w14:textId="704B138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23.8%</w:t>
            </w:r>
          </w:p>
        </w:tc>
        <w:tc>
          <w:tcPr>
            <w:tcW w:w="767" w:type="dxa"/>
            <w:gridSpan w:val="2"/>
            <w:tcBorders>
              <w:top w:val="nil"/>
              <w:left w:val="nil"/>
              <w:bottom w:val="nil"/>
              <w:right w:val="nil"/>
            </w:tcBorders>
          </w:tcPr>
          <w:p w14:paraId="2C4B3614"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48</w:t>
            </w:r>
          </w:p>
        </w:tc>
        <w:tc>
          <w:tcPr>
            <w:tcW w:w="767" w:type="dxa"/>
            <w:gridSpan w:val="3"/>
            <w:tcBorders>
              <w:top w:val="nil"/>
              <w:left w:val="nil"/>
              <w:bottom w:val="nil"/>
              <w:right w:val="nil"/>
            </w:tcBorders>
          </w:tcPr>
          <w:p w14:paraId="612DC167" w14:textId="61E7BF7F"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16.1%</w:t>
            </w:r>
          </w:p>
        </w:tc>
        <w:tc>
          <w:tcPr>
            <w:tcW w:w="767" w:type="dxa"/>
            <w:gridSpan w:val="2"/>
            <w:tcBorders>
              <w:top w:val="nil"/>
              <w:left w:val="nil"/>
              <w:bottom w:val="nil"/>
              <w:right w:val="nil"/>
            </w:tcBorders>
          </w:tcPr>
          <w:p w14:paraId="3361759E"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42</w:t>
            </w:r>
          </w:p>
        </w:tc>
        <w:tc>
          <w:tcPr>
            <w:tcW w:w="768" w:type="dxa"/>
            <w:gridSpan w:val="2"/>
            <w:tcBorders>
              <w:top w:val="nil"/>
              <w:left w:val="nil"/>
              <w:bottom w:val="nil"/>
              <w:right w:val="nil"/>
            </w:tcBorders>
          </w:tcPr>
          <w:p w14:paraId="3CEA0923"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14.1%</w:t>
            </w:r>
          </w:p>
        </w:tc>
        <w:tc>
          <w:tcPr>
            <w:tcW w:w="0" w:type="auto"/>
            <w:tcBorders>
              <w:top w:val="nil"/>
              <w:left w:val="nil"/>
              <w:bottom w:val="nil"/>
              <w:right w:val="nil"/>
            </w:tcBorders>
          </w:tcPr>
          <w:p w14:paraId="796D5C47" w14:textId="37CCD6CA"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2.82</w:t>
            </w:r>
          </w:p>
        </w:tc>
        <w:tc>
          <w:tcPr>
            <w:tcW w:w="0" w:type="auto"/>
            <w:tcBorders>
              <w:top w:val="nil"/>
              <w:left w:val="nil"/>
              <w:bottom w:val="nil"/>
              <w:right w:val="nil"/>
            </w:tcBorders>
          </w:tcPr>
          <w:p w14:paraId="737A0474"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.093</w:t>
            </w:r>
          </w:p>
        </w:tc>
        <w:tc>
          <w:tcPr>
            <w:tcW w:w="0" w:type="auto"/>
            <w:tcBorders>
              <w:top w:val="nil"/>
              <w:left w:val="nil"/>
              <w:bottom w:val="nil"/>
              <w:right w:val="nil"/>
            </w:tcBorders>
          </w:tcPr>
          <w:p w14:paraId="2B09CF4D"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nil"/>
              <w:right w:val="nil"/>
            </w:tcBorders>
          </w:tcPr>
          <w:p w14:paraId="32628BE0" w14:textId="4858D069"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46.72</w:t>
            </w:r>
          </w:p>
        </w:tc>
        <w:tc>
          <w:tcPr>
            <w:tcW w:w="0" w:type="auto"/>
            <w:tcBorders>
              <w:top w:val="nil"/>
              <w:left w:val="nil"/>
              <w:bottom w:val="nil"/>
              <w:right w:val="nil"/>
            </w:tcBorders>
          </w:tcPr>
          <w:p w14:paraId="099CCE1F"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&lt; .001</w:t>
            </w:r>
          </w:p>
        </w:tc>
        <w:tc>
          <w:tcPr>
            <w:tcW w:w="0" w:type="auto"/>
            <w:tcBorders>
              <w:top w:val="nil"/>
              <w:left w:val="nil"/>
              <w:bottom w:val="nil"/>
              <w:right w:val="nil"/>
            </w:tcBorders>
          </w:tcPr>
          <w:p w14:paraId="5F9C2226"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nil"/>
              <w:right w:val="nil"/>
            </w:tcBorders>
          </w:tcPr>
          <w:p w14:paraId="03D6F010"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4.19</w:t>
            </w:r>
          </w:p>
        </w:tc>
        <w:tc>
          <w:tcPr>
            <w:tcW w:w="0" w:type="auto"/>
            <w:tcBorders>
              <w:top w:val="nil"/>
              <w:left w:val="nil"/>
              <w:bottom w:val="nil"/>
              <w:right w:val="nil"/>
            </w:tcBorders>
          </w:tcPr>
          <w:p w14:paraId="67C44AA3"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.041</w:t>
            </w:r>
          </w:p>
        </w:tc>
      </w:tr>
      <w:tr w:rsidR="00C00668" w:rsidRPr="00ED6D4D" w14:paraId="2CEE43EC" w14:textId="77777777" w:rsidTr="00C00668">
        <w:trPr>
          <w:trHeight w:val="576"/>
        </w:trPr>
        <w:tc>
          <w:tcPr>
            <w:tcW w:w="0" w:type="auto"/>
            <w:tcBorders>
              <w:top w:val="nil"/>
              <w:left w:val="nil"/>
              <w:bottom w:val="nil"/>
              <w:right w:val="nil"/>
            </w:tcBorders>
          </w:tcPr>
          <w:p w14:paraId="1A372C03" w14:textId="77777777" w:rsidR="00C00668" w:rsidRPr="00ED6D4D" w:rsidRDefault="00C00668" w:rsidP="007F2F33">
            <w:pPr>
              <w:spacing w:after="0" w:line="480" w:lineRule="exact"/>
              <w:rPr>
                <w:rFonts w:ascii="Times New Roman" w:hAnsi="Times New Roman" w:cs="Times New Roman"/>
                <w:sz w:val="24"/>
                <w:szCs w:val="24"/>
              </w:rPr>
            </w:pPr>
            <w:r w:rsidRPr="00ED6D4D">
              <w:rPr>
                <w:rFonts w:ascii="Times New Roman" w:hAnsi="Times New Roman" w:cs="Times New Roman"/>
                <w:color w:val="000000"/>
                <w:sz w:val="24"/>
                <w:szCs w:val="24"/>
              </w:rPr>
              <w:t>Trustworthy</w:t>
            </w:r>
          </w:p>
        </w:tc>
        <w:tc>
          <w:tcPr>
            <w:tcW w:w="0" w:type="auto"/>
            <w:tcBorders>
              <w:top w:val="nil"/>
              <w:left w:val="nil"/>
              <w:bottom w:val="nil"/>
              <w:right w:val="nil"/>
            </w:tcBorders>
          </w:tcPr>
          <w:p w14:paraId="51A01DC5"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767" w:type="dxa"/>
            <w:gridSpan w:val="2"/>
            <w:tcBorders>
              <w:top w:val="nil"/>
              <w:left w:val="nil"/>
              <w:bottom w:val="nil"/>
              <w:right w:val="nil"/>
            </w:tcBorders>
          </w:tcPr>
          <w:p w14:paraId="06A2EEA1"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95</w:t>
            </w:r>
          </w:p>
        </w:tc>
        <w:tc>
          <w:tcPr>
            <w:tcW w:w="767" w:type="dxa"/>
            <w:gridSpan w:val="2"/>
            <w:tcBorders>
              <w:top w:val="nil"/>
              <w:left w:val="nil"/>
              <w:bottom w:val="nil"/>
              <w:right w:val="nil"/>
            </w:tcBorders>
          </w:tcPr>
          <w:p w14:paraId="7FBE2374" w14:textId="38D5743F"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32.2%</w:t>
            </w:r>
          </w:p>
        </w:tc>
        <w:tc>
          <w:tcPr>
            <w:tcW w:w="767" w:type="dxa"/>
            <w:gridSpan w:val="3"/>
            <w:tcBorders>
              <w:top w:val="nil"/>
              <w:left w:val="nil"/>
              <w:bottom w:val="nil"/>
              <w:right w:val="nil"/>
            </w:tcBorders>
          </w:tcPr>
          <w:p w14:paraId="3C630676"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66</w:t>
            </w:r>
          </w:p>
        </w:tc>
        <w:tc>
          <w:tcPr>
            <w:tcW w:w="767" w:type="dxa"/>
            <w:gridSpan w:val="2"/>
            <w:tcBorders>
              <w:top w:val="nil"/>
              <w:left w:val="nil"/>
              <w:bottom w:val="nil"/>
              <w:right w:val="nil"/>
            </w:tcBorders>
          </w:tcPr>
          <w:p w14:paraId="7CB40E63" w14:textId="2CE0C1D5"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22.4%</w:t>
            </w:r>
          </w:p>
        </w:tc>
        <w:tc>
          <w:tcPr>
            <w:tcW w:w="767" w:type="dxa"/>
            <w:gridSpan w:val="2"/>
            <w:tcBorders>
              <w:top w:val="nil"/>
              <w:left w:val="nil"/>
              <w:bottom w:val="nil"/>
              <w:right w:val="nil"/>
            </w:tcBorders>
          </w:tcPr>
          <w:p w14:paraId="2298F11D"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55</w:t>
            </w:r>
          </w:p>
        </w:tc>
        <w:tc>
          <w:tcPr>
            <w:tcW w:w="767" w:type="dxa"/>
            <w:gridSpan w:val="3"/>
            <w:tcBorders>
              <w:top w:val="nil"/>
              <w:left w:val="nil"/>
              <w:bottom w:val="nil"/>
              <w:right w:val="nil"/>
            </w:tcBorders>
          </w:tcPr>
          <w:p w14:paraId="5F80E64A" w14:textId="0486104C"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18.6%</w:t>
            </w:r>
          </w:p>
        </w:tc>
        <w:tc>
          <w:tcPr>
            <w:tcW w:w="767" w:type="dxa"/>
            <w:gridSpan w:val="2"/>
            <w:tcBorders>
              <w:top w:val="nil"/>
              <w:left w:val="nil"/>
              <w:bottom w:val="nil"/>
              <w:right w:val="nil"/>
            </w:tcBorders>
          </w:tcPr>
          <w:p w14:paraId="6F0F87B6"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79</w:t>
            </w:r>
          </w:p>
        </w:tc>
        <w:tc>
          <w:tcPr>
            <w:tcW w:w="768" w:type="dxa"/>
            <w:gridSpan w:val="2"/>
            <w:tcBorders>
              <w:top w:val="nil"/>
              <w:left w:val="nil"/>
              <w:bottom w:val="nil"/>
              <w:right w:val="nil"/>
            </w:tcBorders>
          </w:tcPr>
          <w:p w14:paraId="41D6415C"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26.8%</w:t>
            </w:r>
          </w:p>
        </w:tc>
        <w:tc>
          <w:tcPr>
            <w:tcW w:w="0" w:type="auto"/>
            <w:tcBorders>
              <w:top w:val="nil"/>
              <w:left w:val="nil"/>
              <w:bottom w:val="nil"/>
              <w:right w:val="nil"/>
            </w:tcBorders>
          </w:tcPr>
          <w:p w14:paraId="53964428" w14:textId="12401B7F"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33.22</w:t>
            </w:r>
          </w:p>
        </w:tc>
        <w:tc>
          <w:tcPr>
            <w:tcW w:w="0" w:type="auto"/>
            <w:tcBorders>
              <w:top w:val="nil"/>
              <w:left w:val="nil"/>
              <w:bottom w:val="nil"/>
              <w:right w:val="nil"/>
            </w:tcBorders>
          </w:tcPr>
          <w:p w14:paraId="46C19549"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&lt; .001</w:t>
            </w:r>
          </w:p>
        </w:tc>
        <w:tc>
          <w:tcPr>
            <w:tcW w:w="0" w:type="auto"/>
            <w:tcBorders>
              <w:top w:val="nil"/>
              <w:left w:val="nil"/>
              <w:bottom w:val="nil"/>
              <w:right w:val="nil"/>
            </w:tcBorders>
          </w:tcPr>
          <w:p w14:paraId="0B88FACC"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nil"/>
              <w:right w:val="nil"/>
            </w:tcBorders>
          </w:tcPr>
          <w:p w14:paraId="210A1F74"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2.47</w:t>
            </w:r>
          </w:p>
        </w:tc>
        <w:tc>
          <w:tcPr>
            <w:tcW w:w="0" w:type="auto"/>
            <w:tcBorders>
              <w:top w:val="nil"/>
              <w:left w:val="nil"/>
              <w:bottom w:val="nil"/>
              <w:right w:val="nil"/>
            </w:tcBorders>
          </w:tcPr>
          <w:p w14:paraId="1C657996"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.116</w:t>
            </w:r>
          </w:p>
        </w:tc>
        <w:tc>
          <w:tcPr>
            <w:tcW w:w="0" w:type="auto"/>
            <w:tcBorders>
              <w:top w:val="nil"/>
              <w:left w:val="nil"/>
              <w:bottom w:val="nil"/>
              <w:right w:val="nil"/>
            </w:tcBorders>
          </w:tcPr>
          <w:p w14:paraId="7BF63E2A"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nil"/>
              <w:right w:val="nil"/>
            </w:tcBorders>
          </w:tcPr>
          <w:p w14:paraId="30BBC6D2"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9.44</w:t>
            </w:r>
          </w:p>
        </w:tc>
        <w:tc>
          <w:tcPr>
            <w:tcW w:w="0" w:type="auto"/>
            <w:tcBorders>
              <w:top w:val="nil"/>
              <w:left w:val="nil"/>
              <w:bottom w:val="nil"/>
              <w:right w:val="nil"/>
            </w:tcBorders>
          </w:tcPr>
          <w:p w14:paraId="2EC73FFB"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.002</w:t>
            </w:r>
          </w:p>
        </w:tc>
      </w:tr>
      <w:tr w:rsidR="00C00668" w:rsidRPr="00ED6D4D" w14:paraId="495C37A1" w14:textId="77777777" w:rsidTr="00C00668">
        <w:trPr>
          <w:trHeight w:val="576"/>
        </w:trPr>
        <w:tc>
          <w:tcPr>
            <w:tcW w:w="0" w:type="auto"/>
            <w:tcBorders>
              <w:top w:val="nil"/>
              <w:left w:val="nil"/>
              <w:bottom w:val="single" w:sz="4" w:space="0" w:color="auto"/>
              <w:right w:val="nil"/>
            </w:tcBorders>
          </w:tcPr>
          <w:p w14:paraId="4BB07001" w14:textId="1659636D" w:rsidR="00C00668" w:rsidRPr="00D1049D" w:rsidRDefault="00C00668" w:rsidP="007F2F33">
            <w:pPr>
              <w:spacing w:after="0" w:line="480" w:lineRule="exact"/>
              <w:rPr>
                <w:rFonts w:ascii="Times New Roman" w:hAnsi="Times New Roman" w:cs="Times New Roman"/>
                <w:sz w:val="24"/>
                <w:szCs w:val="24"/>
              </w:rPr>
            </w:pPr>
            <w:r w:rsidRPr="00ED6D4D">
              <w:rPr>
                <w:rFonts w:ascii="Times New Roman" w:hAnsi="Times New Roman" w:cs="Times New Roman"/>
                <w:color w:val="000000"/>
                <w:sz w:val="24"/>
                <w:szCs w:val="24"/>
              </w:rPr>
              <w:t>Respectful</w:t>
            </w:r>
          </w:p>
        </w:tc>
        <w:tc>
          <w:tcPr>
            <w:tcW w:w="0" w:type="auto"/>
            <w:tcBorders>
              <w:top w:val="nil"/>
              <w:left w:val="nil"/>
              <w:bottom w:val="single" w:sz="4" w:space="0" w:color="auto"/>
              <w:right w:val="nil"/>
            </w:tcBorders>
          </w:tcPr>
          <w:p w14:paraId="4AC5A3D7"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767" w:type="dxa"/>
            <w:gridSpan w:val="2"/>
            <w:tcBorders>
              <w:top w:val="nil"/>
              <w:left w:val="nil"/>
              <w:bottom w:val="single" w:sz="4" w:space="0" w:color="auto"/>
              <w:right w:val="nil"/>
            </w:tcBorders>
          </w:tcPr>
          <w:p w14:paraId="1B2B41E7"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86</w:t>
            </w:r>
          </w:p>
        </w:tc>
        <w:tc>
          <w:tcPr>
            <w:tcW w:w="767" w:type="dxa"/>
            <w:gridSpan w:val="2"/>
            <w:tcBorders>
              <w:top w:val="nil"/>
              <w:left w:val="nil"/>
              <w:bottom w:val="single" w:sz="4" w:space="0" w:color="auto"/>
              <w:right w:val="nil"/>
            </w:tcBorders>
          </w:tcPr>
          <w:p w14:paraId="485E9B29" w14:textId="79C61206"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29.1%</w:t>
            </w:r>
          </w:p>
        </w:tc>
        <w:tc>
          <w:tcPr>
            <w:tcW w:w="767" w:type="dxa"/>
            <w:gridSpan w:val="3"/>
            <w:tcBorders>
              <w:top w:val="nil"/>
              <w:left w:val="nil"/>
              <w:bottom w:val="single" w:sz="4" w:space="0" w:color="auto"/>
              <w:right w:val="nil"/>
            </w:tcBorders>
          </w:tcPr>
          <w:p w14:paraId="70734544"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73</w:t>
            </w:r>
          </w:p>
        </w:tc>
        <w:tc>
          <w:tcPr>
            <w:tcW w:w="767" w:type="dxa"/>
            <w:gridSpan w:val="2"/>
            <w:tcBorders>
              <w:top w:val="nil"/>
              <w:left w:val="nil"/>
              <w:bottom w:val="single" w:sz="4" w:space="0" w:color="auto"/>
              <w:right w:val="nil"/>
            </w:tcBorders>
          </w:tcPr>
          <w:p w14:paraId="3EEFA3EA" w14:textId="6A61162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24.7%</w:t>
            </w:r>
          </w:p>
        </w:tc>
        <w:tc>
          <w:tcPr>
            <w:tcW w:w="767" w:type="dxa"/>
            <w:gridSpan w:val="2"/>
            <w:tcBorders>
              <w:top w:val="nil"/>
              <w:left w:val="nil"/>
              <w:bottom w:val="single" w:sz="4" w:space="0" w:color="auto"/>
              <w:right w:val="nil"/>
            </w:tcBorders>
          </w:tcPr>
          <w:p w14:paraId="0A70193C"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70</w:t>
            </w:r>
          </w:p>
        </w:tc>
        <w:tc>
          <w:tcPr>
            <w:tcW w:w="767" w:type="dxa"/>
            <w:gridSpan w:val="3"/>
            <w:tcBorders>
              <w:top w:val="nil"/>
              <w:left w:val="nil"/>
              <w:bottom w:val="single" w:sz="4" w:space="0" w:color="auto"/>
              <w:right w:val="nil"/>
            </w:tcBorders>
          </w:tcPr>
          <w:p w14:paraId="4521C3D4" w14:textId="1DDC0525"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23.6%</w:t>
            </w:r>
          </w:p>
        </w:tc>
        <w:tc>
          <w:tcPr>
            <w:tcW w:w="767" w:type="dxa"/>
            <w:gridSpan w:val="2"/>
            <w:tcBorders>
              <w:top w:val="nil"/>
              <w:left w:val="nil"/>
              <w:bottom w:val="single" w:sz="4" w:space="0" w:color="auto"/>
              <w:right w:val="nil"/>
            </w:tcBorders>
          </w:tcPr>
          <w:p w14:paraId="3B626585"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67</w:t>
            </w:r>
          </w:p>
        </w:tc>
        <w:tc>
          <w:tcPr>
            <w:tcW w:w="768" w:type="dxa"/>
            <w:gridSpan w:val="2"/>
            <w:tcBorders>
              <w:top w:val="nil"/>
              <w:left w:val="nil"/>
              <w:bottom w:val="single" w:sz="4" w:space="0" w:color="auto"/>
              <w:right w:val="nil"/>
            </w:tcBorders>
          </w:tcPr>
          <w:p w14:paraId="48DD806C"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22.6%</w:t>
            </w:r>
          </w:p>
        </w:tc>
        <w:tc>
          <w:tcPr>
            <w:tcW w:w="0" w:type="auto"/>
            <w:tcBorders>
              <w:top w:val="nil"/>
              <w:left w:val="nil"/>
              <w:bottom w:val="single" w:sz="4" w:space="0" w:color="auto"/>
              <w:right w:val="nil"/>
            </w:tcBorders>
          </w:tcPr>
          <w:p w14:paraId="749498A8" w14:textId="406B9853"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25.97</w:t>
            </w:r>
          </w:p>
        </w:tc>
        <w:tc>
          <w:tcPr>
            <w:tcW w:w="0" w:type="auto"/>
            <w:tcBorders>
              <w:top w:val="nil"/>
              <w:left w:val="nil"/>
              <w:bottom w:val="single" w:sz="4" w:space="0" w:color="auto"/>
              <w:right w:val="nil"/>
            </w:tcBorders>
          </w:tcPr>
          <w:p w14:paraId="03B154AE"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&lt; .001</w:t>
            </w:r>
          </w:p>
        </w:tc>
        <w:tc>
          <w:tcPr>
            <w:tcW w:w="0" w:type="auto"/>
            <w:tcBorders>
              <w:top w:val="nil"/>
              <w:left w:val="nil"/>
              <w:bottom w:val="single" w:sz="4" w:space="0" w:color="auto"/>
              <w:right w:val="nil"/>
            </w:tcBorders>
          </w:tcPr>
          <w:p w14:paraId="450A3D33"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single" w:sz="4" w:space="0" w:color="auto"/>
              <w:right w:val="nil"/>
            </w:tcBorders>
          </w:tcPr>
          <w:p w14:paraId="34DAAAE4"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color w:val="000000"/>
                <w:sz w:val="24"/>
                <w:szCs w:val="24"/>
              </w:rPr>
              <w:t>1.64</w:t>
            </w:r>
          </w:p>
        </w:tc>
        <w:tc>
          <w:tcPr>
            <w:tcW w:w="0" w:type="auto"/>
            <w:tcBorders>
              <w:top w:val="nil"/>
              <w:left w:val="nil"/>
              <w:bottom w:val="single" w:sz="4" w:space="0" w:color="auto"/>
              <w:right w:val="nil"/>
            </w:tcBorders>
          </w:tcPr>
          <w:p w14:paraId="43DAACBE" w14:textId="77777777" w:rsidR="00C00668" w:rsidRPr="00ED6D4D" w:rsidRDefault="00C00668"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.201</w:t>
            </w:r>
          </w:p>
        </w:tc>
        <w:tc>
          <w:tcPr>
            <w:tcW w:w="0" w:type="auto"/>
            <w:tcBorders>
              <w:top w:val="nil"/>
              <w:left w:val="nil"/>
              <w:bottom w:val="single" w:sz="4" w:space="0" w:color="auto"/>
              <w:right w:val="nil"/>
            </w:tcBorders>
          </w:tcPr>
          <w:p w14:paraId="3721CC8A" w14:textId="77777777" w:rsidR="00C00668" w:rsidRPr="00ED6D4D" w:rsidRDefault="00C00668" w:rsidP="007F2F33">
            <w:pPr>
              <w:spacing w:after="0" w:line="480" w:lineRule="exact"/>
              <w:jc w:val="center"/>
              <w:rPr>
                <w:rFonts w:ascii="Times New Roman" w:hAnsi="Times New Roman" w:cs="Times New Roman"/>
                <w:sz w:val="24"/>
                <w:szCs w:val="24"/>
              </w:rPr>
            </w:pPr>
          </w:p>
        </w:tc>
        <w:tc>
          <w:tcPr>
            <w:tcW w:w="0" w:type="auto"/>
            <w:tcBorders>
              <w:top w:val="nil"/>
              <w:left w:val="nil"/>
              <w:bottom w:val="single" w:sz="4" w:space="0" w:color="auto"/>
              <w:right w:val="nil"/>
            </w:tcBorders>
          </w:tcPr>
          <w:p w14:paraId="26B0A9F8"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0.26</w:t>
            </w:r>
          </w:p>
        </w:tc>
        <w:tc>
          <w:tcPr>
            <w:tcW w:w="0" w:type="auto"/>
            <w:tcBorders>
              <w:top w:val="nil"/>
              <w:left w:val="nil"/>
              <w:bottom w:val="single" w:sz="4" w:space="0" w:color="auto"/>
              <w:right w:val="nil"/>
            </w:tcBorders>
          </w:tcPr>
          <w:p w14:paraId="62754EC8" w14:textId="77777777" w:rsidR="00C00668" w:rsidRPr="00ED6D4D" w:rsidRDefault="00C00668"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.607</w:t>
            </w:r>
          </w:p>
        </w:tc>
      </w:tr>
      <w:tr w:rsidR="00C00668" w:rsidRPr="00ED6D4D" w14:paraId="01470422" w14:textId="77777777" w:rsidTr="00C00668">
        <w:trPr>
          <w:trHeight w:val="576"/>
        </w:trPr>
        <w:tc>
          <w:tcPr>
            <w:tcW w:w="0" w:type="auto"/>
            <w:tcBorders>
              <w:top w:val="single" w:sz="4" w:space="0" w:color="auto"/>
              <w:left w:val="nil"/>
              <w:bottom w:val="single" w:sz="4" w:space="0" w:color="auto"/>
              <w:right w:val="nil"/>
            </w:tcBorders>
          </w:tcPr>
          <w:p w14:paraId="71CF07AF" w14:textId="77777777" w:rsidR="000F5730" w:rsidRPr="00ED6D4D" w:rsidRDefault="000F5730" w:rsidP="007F2F33">
            <w:pPr>
              <w:spacing w:after="0" w:line="480" w:lineRule="exact"/>
              <w:rPr>
                <w:rFonts w:ascii="Times New Roman" w:hAnsi="Times New Roman" w:cs="Times New Roman"/>
                <w:color w:val="000000"/>
                <w:sz w:val="24"/>
                <w:szCs w:val="24"/>
              </w:rPr>
            </w:pPr>
            <w:r w:rsidRPr="00814C8B">
              <w:rPr>
                <w:rFonts w:ascii="Times New Roman" w:hAnsi="Times New Roman" w:cs="Times New Roman"/>
                <w:iCs/>
                <w:color w:val="000000"/>
                <w:sz w:val="24"/>
                <w:szCs w:val="24"/>
              </w:rPr>
              <w:t>Wickens</w:t>
            </w:r>
            <w:r w:rsidRPr="00ED6D4D">
              <w:rPr>
                <w:rFonts w:ascii="Times New Roman" w:hAnsi="Times New Roman" w:cs="Times New Roman"/>
                <w:i/>
                <w:color w:val="000000"/>
                <w:sz w:val="24"/>
                <w:szCs w:val="24"/>
              </w:rPr>
              <w:t>’</w:t>
            </w:r>
            <w:r w:rsidRPr="00ED6D4D">
              <w:rPr>
                <w:rFonts w:ascii="Times New Roman" w:hAnsi="Times New Roman" w:cs="Times New Roman"/>
                <w:color w:val="000000"/>
                <w:sz w:val="24"/>
                <w:szCs w:val="24"/>
              </w:rPr>
              <w:t xml:space="preserve"> </w:t>
            </w:r>
            <w:r w:rsidRPr="00ED6D4D">
              <w:rPr>
                <w:rFonts w:ascii="Times New Roman" w:hAnsi="Times New Roman" w:cs="Times New Roman"/>
                <w:sz w:val="24"/>
                <w:szCs w:val="24"/>
              </w:rPr>
              <w:t>χ</w:t>
            </w:r>
            <w:r w:rsidRPr="00ED6D4D">
              <w:rPr>
                <w:rFonts w:ascii="Times New Roman" w:hAnsi="Times New Roman" w:cs="Times New Roman"/>
                <w:sz w:val="24"/>
                <w:szCs w:val="24"/>
                <w:vertAlign w:val="superscript"/>
              </w:rPr>
              <w:t>2</w:t>
            </w:r>
          </w:p>
        </w:tc>
        <w:tc>
          <w:tcPr>
            <w:tcW w:w="0" w:type="auto"/>
            <w:tcBorders>
              <w:top w:val="single" w:sz="4" w:space="0" w:color="auto"/>
              <w:left w:val="nil"/>
              <w:bottom w:val="single" w:sz="4" w:space="0" w:color="auto"/>
              <w:right w:val="nil"/>
            </w:tcBorders>
          </w:tcPr>
          <w:p w14:paraId="2E66A981"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7" w:type="dxa"/>
            <w:tcBorders>
              <w:top w:val="single" w:sz="4" w:space="0" w:color="auto"/>
              <w:left w:val="nil"/>
              <w:bottom w:val="single" w:sz="4" w:space="0" w:color="auto"/>
              <w:right w:val="nil"/>
            </w:tcBorders>
          </w:tcPr>
          <w:p w14:paraId="3381871E"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gridSpan w:val="2"/>
            <w:tcBorders>
              <w:top w:val="single" w:sz="4" w:space="0" w:color="auto"/>
              <w:left w:val="nil"/>
              <w:bottom w:val="single" w:sz="4" w:space="0" w:color="auto"/>
              <w:right w:val="nil"/>
            </w:tcBorders>
          </w:tcPr>
          <w:p w14:paraId="0B2947CB"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gridSpan w:val="2"/>
            <w:tcBorders>
              <w:top w:val="single" w:sz="4" w:space="0" w:color="auto"/>
              <w:left w:val="nil"/>
              <w:bottom w:val="single" w:sz="4" w:space="0" w:color="auto"/>
              <w:right w:val="nil"/>
            </w:tcBorders>
          </w:tcPr>
          <w:p w14:paraId="49B3EB92"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tcBorders>
              <w:top w:val="single" w:sz="4" w:space="0" w:color="auto"/>
              <w:left w:val="nil"/>
              <w:bottom w:val="single" w:sz="4" w:space="0" w:color="auto"/>
              <w:right w:val="nil"/>
            </w:tcBorders>
          </w:tcPr>
          <w:p w14:paraId="16611C0E"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gridSpan w:val="2"/>
            <w:tcBorders>
              <w:top w:val="single" w:sz="4" w:space="0" w:color="auto"/>
              <w:left w:val="nil"/>
              <w:bottom w:val="single" w:sz="4" w:space="0" w:color="auto"/>
              <w:right w:val="nil"/>
            </w:tcBorders>
          </w:tcPr>
          <w:p w14:paraId="267DFAA9"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gridSpan w:val="2"/>
            <w:tcBorders>
              <w:top w:val="single" w:sz="4" w:space="0" w:color="auto"/>
              <w:left w:val="nil"/>
              <w:bottom w:val="single" w:sz="4" w:space="0" w:color="auto"/>
              <w:right w:val="nil"/>
            </w:tcBorders>
          </w:tcPr>
          <w:p w14:paraId="4A05FA5D"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gridSpan w:val="2"/>
            <w:tcBorders>
              <w:top w:val="single" w:sz="4" w:space="0" w:color="auto"/>
              <w:left w:val="nil"/>
              <w:bottom w:val="single" w:sz="4" w:space="0" w:color="auto"/>
              <w:right w:val="nil"/>
            </w:tcBorders>
          </w:tcPr>
          <w:p w14:paraId="62629AE0"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tcBorders>
              <w:top w:val="single" w:sz="4" w:space="0" w:color="auto"/>
              <w:left w:val="nil"/>
              <w:bottom w:val="single" w:sz="4" w:space="0" w:color="auto"/>
              <w:right w:val="nil"/>
            </w:tcBorders>
          </w:tcPr>
          <w:p w14:paraId="7BDC5C16"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gridSpan w:val="2"/>
            <w:tcBorders>
              <w:top w:val="single" w:sz="4" w:space="0" w:color="auto"/>
              <w:left w:val="nil"/>
              <w:bottom w:val="single" w:sz="4" w:space="0" w:color="auto"/>
              <w:right w:val="nil"/>
            </w:tcBorders>
          </w:tcPr>
          <w:p w14:paraId="4FC5BA97"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gridSpan w:val="2"/>
            <w:tcBorders>
              <w:top w:val="single" w:sz="4" w:space="0" w:color="auto"/>
              <w:left w:val="nil"/>
              <w:bottom w:val="single" w:sz="4" w:space="0" w:color="auto"/>
              <w:right w:val="nil"/>
            </w:tcBorders>
          </w:tcPr>
          <w:p w14:paraId="6F9423C5"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558" w:type="dxa"/>
            <w:tcBorders>
              <w:top w:val="single" w:sz="4" w:space="0" w:color="auto"/>
              <w:left w:val="nil"/>
              <w:bottom w:val="single" w:sz="4" w:space="0" w:color="auto"/>
              <w:right w:val="nil"/>
            </w:tcBorders>
          </w:tcPr>
          <w:p w14:paraId="212D3281"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0" w:type="auto"/>
            <w:tcBorders>
              <w:top w:val="single" w:sz="4" w:space="0" w:color="auto"/>
              <w:left w:val="nil"/>
              <w:bottom w:val="single" w:sz="4" w:space="0" w:color="auto"/>
              <w:right w:val="nil"/>
            </w:tcBorders>
          </w:tcPr>
          <w:p w14:paraId="5DF7551B" w14:textId="7ABF8309" w:rsidR="000F5730" w:rsidRPr="00ED6D4D" w:rsidRDefault="00187A7F"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15.49</w:t>
            </w:r>
          </w:p>
        </w:tc>
        <w:tc>
          <w:tcPr>
            <w:tcW w:w="0" w:type="auto"/>
            <w:tcBorders>
              <w:top w:val="single" w:sz="4" w:space="0" w:color="auto"/>
              <w:left w:val="nil"/>
              <w:bottom w:val="single" w:sz="4" w:space="0" w:color="auto"/>
              <w:right w:val="nil"/>
            </w:tcBorders>
          </w:tcPr>
          <w:p w14:paraId="7488C944" w14:textId="77777777" w:rsidR="000F5730" w:rsidRPr="00ED6D4D" w:rsidRDefault="000F5730"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&lt; .001</w:t>
            </w:r>
          </w:p>
        </w:tc>
        <w:tc>
          <w:tcPr>
            <w:tcW w:w="0" w:type="auto"/>
            <w:tcBorders>
              <w:top w:val="single" w:sz="4" w:space="0" w:color="auto"/>
              <w:left w:val="nil"/>
              <w:bottom w:val="single" w:sz="4" w:space="0" w:color="auto"/>
              <w:right w:val="nil"/>
            </w:tcBorders>
          </w:tcPr>
          <w:p w14:paraId="3E9E3B73"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0" w:type="auto"/>
            <w:tcBorders>
              <w:top w:val="single" w:sz="4" w:space="0" w:color="auto"/>
              <w:left w:val="nil"/>
              <w:bottom w:val="single" w:sz="4" w:space="0" w:color="auto"/>
              <w:right w:val="nil"/>
            </w:tcBorders>
          </w:tcPr>
          <w:p w14:paraId="575B8D75" w14:textId="2012FD23" w:rsidR="000F5730" w:rsidRPr="00ED6D4D" w:rsidRDefault="00187A7F"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32.47</w:t>
            </w:r>
          </w:p>
        </w:tc>
        <w:tc>
          <w:tcPr>
            <w:tcW w:w="0" w:type="auto"/>
            <w:tcBorders>
              <w:top w:val="single" w:sz="4" w:space="0" w:color="auto"/>
              <w:left w:val="nil"/>
              <w:bottom w:val="single" w:sz="4" w:space="0" w:color="auto"/>
              <w:right w:val="nil"/>
            </w:tcBorders>
          </w:tcPr>
          <w:p w14:paraId="6E4EA3CF" w14:textId="77777777" w:rsidR="000F5730" w:rsidRPr="00ED6D4D" w:rsidRDefault="000F5730" w:rsidP="007F2F33">
            <w:pPr>
              <w:spacing w:after="0" w:line="480" w:lineRule="exact"/>
              <w:jc w:val="right"/>
              <w:rPr>
                <w:rFonts w:ascii="Times New Roman" w:hAnsi="Times New Roman" w:cs="Times New Roman"/>
                <w:sz w:val="24"/>
                <w:szCs w:val="24"/>
              </w:rPr>
            </w:pPr>
            <w:r w:rsidRPr="00ED6D4D">
              <w:rPr>
                <w:rFonts w:ascii="Times New Roman" w:hAnsi="Times New Roman" w:cs="Times New Roman"/>
                <w:color w:val="000000"/>
                <w:sz w:val="24"/>
                <w:szCs w:val="24"/>
              </w:rPr>
              <w:t>&lt; .001</w:t>
            </w:r>
          </w:p>
        </w:tc>
        <w:tc>
          <w:tcPr>
            <w:tcW w:w="0" w:type="auto"/>
            <w:tcBorders>
              <w:top w:val="single" w:sz="4" w:space="0" w:color="auto"/>
              <w:left w:val="nil"/>
              <w:bottom w:val="single" w:sz="4" w:space="0" w:color="auto"/>
              <w:right w:val="nil"/>
            </w:tcBorders>
          </w:tcPr>
          <w:p w14:paraId="59EF2207" w14:textId="77777777" w:rsidR="000F5730" w:rsidRPr="00ED6D4D" w:rsidRDefault="000F5730" w:rsidP="007F2F33">
            <w:pPr>
              <w:spacing w:after="0" w:line="480" w:lineRule="exact"/>
              <w:jc w:val="center"/>
              <w:rPr>
                <w:rFonts w:ascii="Times New Roman" w:hAnsi="Times New Roman" w:cs="Times New Roman"/>
                <w:sz w:val="24"/>
                <w:szCs w:val="24"/>
              </w:rPr>
            </w:pPr>
          </w:p>
        </w:tc>
        <w:tc>
          <w:tcPr>
            <w:tcW w:w="0" w:type="auto"/>
            <w:tcBorders>
              <w:top w:val="single" w:sz="4" w:space="0" w:color="auto"/>
              <w:left w:val="nil"/>
              <w:bottom w:val="single" w:sz="4" w:space="0" w:color="auto"/>
              <w:right w:val="nil"/>
            </w:tcBorders>
          </w:tcPr>
          <w:p w14:paraId="45F93AB0" w14:textId="1385EDC7" w:rsidR="000F5730" w:rsidRPr="00ED6D4D" w:rsidRDefault="00187A7F"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5.37</w:t>
            </w:r>
          </w:p>
        </w:tc>
        <w:tc>
          <w:tcPr>
            <w:tcW w:w="0" w:type="auto"/>
            <w:tcBorders>
              <w:top w:val="single" w:sz="4" w:space="0" w:color="auto"/>
              <w:left w:val="nil"/>
              <w:bottom w:val="single" w:sz="4" w:space="0" w:color="auto"/>
              <w:right w:val="nil"/>
            </w:tcBorders>
          </w:tcPr>
          <w:p w14:paraId="054D4B1B" w14:textId="13FF9867" w:rsidR="000F5730" w:rsidRPr="00ED6D4D" w:rsidRDefault="00187A7F" w:rsidP="007F2F33">
            <w:pPr>
              <w:spacing w:after="0" w:line="480" w:lineRule="exact"/>
              <w:jc w:val="center"/>
              <w:rPr>
                <w:rFonts w:ascii="Times New Roman" w:hAnsi="Times New Roman" w:cs="Times New Roman"/>
                <w:sz w:val="24"/>
                <w:szCs w:val="24"/>
              </w:rPr>
            </w:pPr>
            <w:r w:rsidRPr="00ED6D4D">
              <w:rPr>
                <w:rFonts w:ascii="Times New Roman" w:hAnsi="Times New Roman" w:cs="Times New Roman"/>
                <w:sz w:val="24"/>
                <w:szCs w:val="24"/>
              </w:rPr>
              <w:t>.020</w:t>
            </w:r>
          </w:p>
        </w:tc>
      </w:tr>
    </w:tbl>
    <w:p w14:paraId="531A9FC8" w14:textId="664BD05A" w:rsidR="0021603F" w:rsidRPr="00ED6D4D" w:rsidRDefault="000F5730" w:rsidP="0046279C">
      <w:pPr>
        <w:spacing w:after="0" w:line="240" w:lineRule="auto"/>
        <w:rPr>
          <w:rFonts w:asciiTheme="majorBidi" w:hAnsiTheme="majorBidi" w:cstheme="majorBidi"/>
          <w:sz w:val="24"/>
        </w:rPr>
        <w:sectPr w:rsidR="0021603F" w:rsidRPr="00ED6D4D" w:rsidSect="00452A12">
          <w:pgSz w:w="15840" w:h="12240" w:orient="landscape"/>
          <w:pgMar w:top="1440" w:right="1440" w:bottom="1440" w:left="1440" w:header="709" w:footer="709" w:gutter="0"/>
          <w:cols w:space="708"/>
          <w:docGrid w:linePitch="360"/>
        </w:sectPr>
      </w:pPr>
      <w:r w:rsidRPr="00ED6D4D">
        <w:rPr>
          <w:rFonts w:asciiTheme="majorBidi" w:hAnsiTheme="majorBidi" w:cstheme="majorBidi"/>
          <w:i/>
          <w:iCs/>
          <w:sz w:val="24"/>
          <w:szCs w:val="24"/>
        </w:rPr>
        <w:t xml:space="preserve">Note: </w:t>
      </w:r>
      <w:r w:rsidR="00D1049D">
        <w:rPr>
          <w:rFonts w:asciiTheme="majorBidi" w:hAnsiTheme="majorBidi" w:cstheme="majorBidi"/>
          <w:sz w:val="24"/>
          <w:szCs w:val="24"/>
        </w:rPr>
        <w:t xml:space="preserve">Respectful = Respectful of others. </w:t>
      </w:r>
      <w:r w:rsidRPr="00ED6D4D">
        <w:rPr>
          <w:rFonts w:asciiTheme="majorBidi" w:hAnsiTheme="majorBidi" w:cstheme="majorBidi"/>
          <w:i/>
          <w:iCs/>
          <w:sz w:val="24"/>
        </w:rPr>
        <w:t>P</w:t>
      </w:r>
      <w:r w:rsidRPr="00ED6D4D">
        <w:rPr>
          <w:rFonts w:asciiTheme="majorBidi" w:hAnsiTheme="majorBidi" w:cstheme="majorBidi"/>
          <w:sz w:val="24"/>
        </w:rPr>
        <w:t xml:space="preserve"> denotes the proportion of assigned trait descriptor for each facial expression. Given that each line-up included four faces with averted gaze (two with small smile, two without small smile) and two faces with direct gaze (one with small smile, one without small smile), 66.7% of participants would attribute a given trait to an averted gaze by chance (33.3% with small smile, 33.3% without small smile) and 33.3% would assign it to a direct gaze (16.7% with small smile, 16.7% without small smile).</w:t>
      </w:r>
    </w:p>
    <w:p w14:paraId="55851635" w14:textId="0C8E8896" w:rsidR="0046279C" w:rsidRPr="00ED6D4D" w:rsidRDefault="0046279C" w:rsidP="0046279C">
      <w:pPr>
        <w:spacing w:after="0" w:line="240" w:lineRule="auto"/>
        <w:rPr>
          <w:rFonts w:asciiTheme="majorBidi" w:hAnsiTheme="majorBidi" w:cstheme="majorBid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812"/>
        <w:gridCol w:w="1237"/>
        <w:gridCol w:w="238"/>
        <w:gridCol w:w="734"/>
        <w:gridCol w:w="1234"/>
        <w:gridCol w:w="238"/>
        <w:gridCol w:w="771"/>
        <w:gridCol w:w="1544"/>
        <w:gridCol w:w="238"/>
        <w:gridCol w:w="771"/>
        <w:gridCol w:w="1543"/>
      </w:tblGrid>
      <w:tr w:rsidR="000F5730" w:rsidRPr="00ED6D4D" w14:paraId="7F602BE8" w14:textId="77777777" w:rsidTr="00C00668">
        <w:trPr>
          <w:trHeight w:val="1246"/>
        </w:trPr>
        <w:tc>
          <w:tcPr>
            <w:tcW w:w="5000" w:type="pct"/>
            <w:gridSpan w:val="11"/>
            <w:tcBorders>
              <w:top w:val="nil"/>
              <w:left w:val="nil"/>
              <w:right w:val="nil"/>
            </w:tcBorders>
          </w:tcPr>
          <w:p w14:paraId="32CAA2AA" w14:textId="77777777" w:rsidR="000F5730" w:rsidRPr="00ED6D4D" w:rsidRDefault="000F5730" w:rsidP="007F2F33">
            <w:pPr>
              <w:spacing w:after="0" w:line="480" w:lineRule="exact"/>
              <w:rPr>
                <w:rFonts w:asciiTheme="majorBidi" w:hAnsiTheme="majorBidi" w:cstheme="majorBidi"/>
                <w:b/>
                <w:bCs/>
                <w:sz w:val="24"/>
              </w:rPr>
            </w:pPr>
            <w:r w:rsidRPr="00ED6D4D">
              <w:rPr>
                <w:rFonts w:asciiTheme="majorBidi" w:hAnsiTheme="majorBidi" w:cstheme="majorBidi"/>
                <w:b/>
                <w:bCs/>
                <w:sz w:val="24"/>
              </w:rPr>
              <w:t>Table 4</w:t>
            </w:r>
          </w:p>
          <w:p w14:paraId="22CF2236" w14:textId="4F86683B" w:rsidR="000F5730" w:rsidRPr="00ED6D4D" w:rsidRDefault="000F5730" w:rsidP="00D70A4F">
            <w:pPr>
              <w:spacing w:after="0" w:line="480" w:lineRule="exact"/>
              <w:rPr>
                <w:rFonts w:asciiTheme="majorBidi" w:hAnsiTheme="majorBidi" w:cstheme="majorBidi"/>
                <w:i/>
                <w:sz w:val="24"/>
              </w:rPr>
            </w:pPr>
            <w:r w:rsidRPr="00ED6D4D">
              <w:rPr>
                <w:rFonts w:asciiTheme="majorBidi" w:hAnsiTheme="majorBidi" w:cstheme="majorBidi"/>
                <w:i/>
                <w:sz w:val="24"/>
              </w:rPr>
              <w:t xml:space="preserve">Attributed Nostalgia as a Function of Facial Expression in Experiment </w:t>
            </w:r>
            <w:r w:rsidR="00A02F8B" w:rsidRPr="00ED6D4D">
              <w:rPr>
                <w:rFonts w:asciiTheme="majorBidi" w:hAnsiTheme="majorBidi" w:cstheme="majorBidi"/>
                <w:i/>
                <w:sz w:val="24"/>
              </w:rPr>
              <w:t>3</w:t>
            </w:r>
          </w:p>
        </w:tc>
      </w:tr>
      <w:tr w:rsidR="000F5730" w:rsidRPr="00ED6D4D" w14:paraId="01603996" w14:textId="77777777" w:rsidTr="00C00668">
        <w:trPr>
          <w:cantSplit/>
          <w:trHeight w:val="606"/>
        </w:trPr>
        <w:tc>
          <w:tcPr>
            <w:tcW w:w="1095" w:type="pct"/>
            <w:gridSpan w:val="2"/>
            <w:tcBorders>
              <w:top w:val="nil"/>
              <w:left w:val="nil"/>
              <w:right w:val="nil"/>
            </w:tcBorders>
          </w:tcPr>
          <w:p w14:paraId="27816FA0"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Averted gaze</w:t>
            </w:r>
          </w:p>
          <w:p w14:paraId="2BA408D8"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with small smile</w:t>
            </w:r>
          </w:p>
        </w:tc>
        <w:tc>
          <w:tcPr>
            <w:tcW w:w="127" w:type="pct"/>
            <w:tcBorders>
              <w:top w:val="nil"/>
              <w:left w:val="nil"/>
              <w:bottom w:val="nil"/>
              <w:right w:val="nil"/>
            </w:tcBorders>
          </w:tcPr>
          <w:p w14:paraId="4EF41764" w14:textId="77777777" w:rsidR="000F5730" w:rsidRPr="00ED6D4D" w:rsidRDefault="000F5730" w:rsidP="007F2F33">
            <w:pPr>
              <w:spacing w:after="0" w:line="480" w:lineRule="exact"/>
              <w:jc w:val="center"/>
              <w:rPr>
                <w:rFonts w:asciiTheme="majorBidi" w:hAnsiTheme="majorBidi" w:cstheme="majorBidi"/>
                <w:sz w:val="24"/>
              </w:rPr>
            </w:pPr>
          </w:p>
        </w:tc>
        <w:tc>
          <w:tcPr>
            <w:tcW w:w="1050" w:type="pct"/>
            <w:gridSpan w:val="2"/>
            <w:tcBorders>
              <w:top w:val="nil"/>
              <w:left w:val="nil"/>
              <w:right w:val="nil"/>
            </w:tcBorders>
          </w:tcPr>
          <w:p w14:paraId="053237C4"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Direct gaze</w:t>
            </w:r>
          </w:p>
          <w:p w14:paraId="729204E9"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with small smile</w:t>
            </w:r>
          </w:p>
        </w:tc>
        <w:tc>
          <w:tcPr>
            <w:tcW w:w="127" w:type="pct"/>
            <w:tcBorders>
              <w:top w:val="nil"/>
              <w:left w:val="nil"/>
              <w:bottom w:val="nil"/>
              <w:right w:val="nil"/>
            </w:tcBorders>
          </w:tcPr>
          <w:p w14:paraId="66D34D03" w14:textId="77777777" w:rsidR="000F5730" w:rsidRPr="00ED6D4D" w:rsidRDefault="000F5730" w:rsidP="007F2F33">
            <w:pPr>
              <w:spacing w:after="0" w:line="480" w:lineRule="exact"/>
              <w:jc w:val="center"/>
              <w:rPr>
                <w:rFonts w:asciiTheme="majorBidi" w:hAnsiTheme="majorBidi" w:cstheme="majorBidi"/>
                <w:sz w:val="24"/>
              </w:rPr>
            </w:pPr>
          </w:p>
        </w:tc>
        <w:tc>
          <w:tcPr>
            <w:tcW w:w="1237" w:type="pct"/>
            <w:gridSpan w:val="2"/>
            <w:tcBorders>
              <w:top w:val="nil"/>
              <w:left w:val="nil"/>
              <w:right w:val="nil"/>
            </w:tcBorders>
          </w:tcPr>
          <w:p w14:paraId="533E5B5C"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Averted gaze</w:t>
            </w:r>
          </w:p>
          <w:p w14:paraId="1A43A826"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without small smile</w:t>
            </w:r>
          </w:p>
        </w:tc>
        <w:tc>
          <w:tcPr>
            <w:tcW w:w="127" w:type="pct"/>
            <w:tcBorders>
              <w:top w:val="nil"/>
              <w:left w:val="nil"/>
              <w:bottom w:val="nil"/>
              <w:right w:val="nil"/>
            </w:tcBorders>
          </w:tcPr>
          <w:p w14:paraId="30967779" w14:textId="77777777" w:rsidR="000F5730" w:rsidRPr="00ED6D4D" w:rsidRDefault="000F5730" w:rsidP="007F2F33">
            <w:pPr>
              <w:spacing w:after="0" w:line="480" w:lineRule="exact"/>
              <w:jc w:val="center"/>
              <w:rPr>
                <w:rFonts w:asciiTheme="majorBidi" w:hAnsiTheme="majorBidi" w:cstheme="majorBidi"/>
                <w:sz w:val="24"/>
              </w:rPr>
            </w:pPr>
          </w:p>
        </w:tc>
        <w:tc>
          <w:tcPr>
            <w:tcW w:w="1237" w:type="pct"/>
            <w:gridSpan w:val="2"/>
            <w:tcBorders>
              <w:top w:val="nil"/>
              <w:left w:val="nil"/>
              <w:right w:val="nil"/>
            </w:tcBorders>
          </w:tcPr>
          <w:p w14:paraId="1772233E"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Direct gaze</w:t>
            </w:r>
          </w:p>
          <w:p w14:paraId="10BEC38A"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without small smile</w:t>
            </w:r>
          </w:p>
        </w:tc>
      </w:tr>
      <w:tr w:rsidR="000F5730" w:rsidRPr="00ED6D4D" w14:paraId="7C43DC30" w14:textId="77777777" w:rsidTr="00C00668">
        <w:trPr>
          <w:cantSplit/>
          <w:trHeight w:val="162"/>
        </w:trPr>
        <w:tc>
          <w:tcPr>
            <w:tcW w:w="434" w:type="pct"/>
            <w:tcBorders>
              <w:left w:val="nil"/>
              <w:right w:val="nil"/>
            </w:tcBorders>
          </w:tcPr>
          <w:p w14:paraId="638DE8A9"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660" w:type="pct"/>
            <w:tcBorders>
              <w:left w:val="nil"/>
              <w:right w:val="nil"/>
            </w:tcBorders>
          </w:tcPr>
          <w:p w14:paraId="56238BF0"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c>
          <w:tcPr>
            <w:tcW w:w="127" w:type="pct"/>
            <w:tcBorders>
              <w:top w:val="nil"/>
              <w:left w:val="nil"/>
              <w:right w:val="nil"/>
            </w:tcBorders>
          </w:tcPr>
          <w:p w14:paraId="2CBC54C0" w14:textId="77777777" w:rsidR="000F5730" w:rsidRPr="00ED6D4D" w:rsidRDefault="000F5730" w:rsidP="007F2F33">
            <w:pPr>
              <w:spacing w:after="0" w:line="480" w:lineRule="exact"/>
              <w:jc w:val="center"/>
              <w:rPr>
                <w:rFonts w:asciiTheme="majorBidi" w:hAnsiTheme="majorBidi" w:cstheme="majorBidi"/>
                <w:sz w:val="24"/>
              </w:rPr>
            </w:pPr>
          </w:p>
        </w:tc>
        <w:tc>
          <w:tcPr>
            <w:tcW w:w="392" w:type="pct"/>
            <w:tcBorders>
              <w:left w:val="nil"/>
              <w:right w:val="nil"/>
            </w:tcBorders>
          </w:tcPr>
          <w:p w14:paraId="500C0611"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659" w:type="pct"/>
            <w:tcBorders>
              <w:left w:val="nil"/>
              <w:right w:val="nil"/>
            </w:tcBorders>
          </w:tcPr>
          <w:p w14:paraId="78519C7B"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c>
          <w:tcPr>
            <w:tcW w:w="127" w:type="pct"/>
            <w:tcBorders>
              <w:top w:val="nil"/>
              <w:left w:val="nil"/>
              <w:right w:val="nil"/>
            </w:tcBorders>
          </w:tcPr>
          <w:p w14:paraId="6DED0082" w14:textId="77777777" w:rsidR="000F5730" w:rsidRPr="00ED6D4D" w:rsidRDefault="000F5730" w:rsidP="007F2F33">
            <w:pPr>
              <w:spacing w:after="0" w:line="480" w:lineRule="exact"/>
              <w:jc w:val="center"/>
              <w:rPr>
                <w:rFonts w:asciiTheme="majorBidi" w:hAnsiTheme="majorBidi" w:cstheme="majorBidi"/>
                <w:i/>
                <w:sz w:val="24"/>
              </w:rPr>
            </w:pPr>
          </w:p>
        </w:tc>
        <w:tc>
          <w:tcPr>
            <w:tcW w:w="412" w:type="pct"/>
            <w:tcBorders>
              <w:left w:val="nil"/>
              <w:right w:val="nil"/>
            </w:tcBorders>
          </w:tcPr>
          <w:p w14:paraId="383975BC"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825" w:type="pct"/>
            <w:tcBorders>
              <w:left w:val="nil"/>
              <w:right w:val="nil"/>
            </w:tcBorders>
          </w:tcPr>
          <w:p w14:paraId="0F66868A"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c>
          <w:tcPr>
            <w:tcW w:w="127" w:type="pct"/>
            <w:tcBorders>
              <w:top w:val="nil"/>
              <w:left w:val="nil"/>
              <w:right w:val="nil"/>
            </w:tcBorders>
          </w:tcPr>
          <w:p w14:paraId="6B441C6B" w14:textId="77777777" w:rsidR="000F5730" w:rsidRPr="00ED6D4D" w:rsidRDefault="000F5730" w:rsidP="007F2F33">
            <w:pPr>
              <w:spacing w:after="0" w:line="480" w:lineRule="exact"/>
              <w:jc w:val="center"/>
              <w:rPr>
                <w:rFonts w:asciiTheme="majorBidi" w:hAnsiTheme="majorBidi" w:cstheme="majorBidi"/>
                <w:i/>
                <w:sz w:val="24"/>
              </w:rPr>
            </w:pPr>
          </w:p>
        </w:tc>
        <w:tc>
          <w:tcPr>
            <w:tcW w:w="412" w:type="pct"/>
            <w:tcBorders>
              <w:left w:val="nil"/>
              <w:right w:val="nil"/>
            </w:tcBorders>
          </w:tcPr>
          <w:p w14:paraId="2F032F3B"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f</w:t>
            </w:r>
          </w:p>
        </w:tc>
        <w:tc>
          <w:tcPr>
            <w:tcW w:w="825" w:type="pct"/>
            <w:tcBorders>
              <w:left w:val="nil"/>
              <w:right w:val="nil"/>
            </w:tcBorders>
          </w:tcPr>
          <w:p w14:paraId="2837B5BD" w14:textId="77777777" w:rsidR="000F5730" w:rsidRPr="00ED6D4D" w:rsidRDefault="000F5730" w:rsidP="007F2F33">
            <w:pPr>
              <w:spacing w:after="0" w:line="480" w:lineRule="exact"/>
              <w:jc w:val="center"/>
              <w:rPr>
                <w:rFonts w:asciiTheme="majorBidi" w:hAnsiTheme="majorBidi" w:cstheme="majorBidi"/>
                <w:i/>
                <w:sz w:val="24"/>
              </w:rPr>
            </w:pPr>
            <w:r w:rsidRPr="00ED6D4D">
              <w:rPr>
                <w:rFonts w:asciiTheme="majorBidi" w:hAnsiTheme="majorBidi" w:cstheme="majorBidi"/>
                <w:i/>
                <w:sz w:val="24"/>
              </w:rPr>
              <w:t>P</w:t>
            </w:r>
          </w:p>
        </w:tc>
      </w:tr>
      <w:tr w:rsidR="000F5730" w:rsidRPr="00ED6D4D" w14:paraId="403B4D03" w14:textId="77777777" w:rsidTr="00C00668">
        <w:trPr>
          <w:cantSplit/>
          <w:trHeight w:val="232"/>
        </w:trPr>
        <w:tc>
          <w:tcPr>
            <w:tcW w:w="434" w:type="pct"/>
            <w:tcBorders>
              <w:left w:val="nil"/>
              <w:bottom w:val="single" w:sz="4" w:space="0" w:color="auto"/>
              <w:right w:val="nil"/>
            </w:tcBorders>
          </w:tcPr>
          <w:p w14:paraId="5263170C"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143</w:t>
            </w:r>
          </w:p>
        </w:tc>
        <w:tc>
          <w:tcPr>
            <w:tcW w:w="660" w:type="pct"/>
            <w:tcBorders>
              <w:left w:val="nil"/>
              <w:bottom w:val="single" w:sz="4" w:space="0" w:color="auto"/>
              <w:right w:val="nil"/>
            </w:tcBorders>
          </w:tcPr>
          <w:p w14:paraId="3E77F9B5"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47.7%</w:t>
            </w:r>
          </w:p>
        </w:tc>
        <w:tc>
          <w:tcPr>
            <w:tcW w:w="127" w:type="pct"/>
            <w:tcBorders>
              <w:left w:val="nil"/>
              <w:bottom w:val="single" w:sz="4" w:space="0" w:color="auto"/>
              <w:right w:val="nil"/>
            </w:tcBorders>
          </w:tcPr>
          <w:p w14:paraId="1BB36022" w14:textId="77777777" w:rsidR="000F5730" w:rsidRPr="00ED6D4D" w:rsidRDefault="000F5730" w:rsidP="007F2F33">
            <w:pPr>
              <w:spacing w:after="0" w:line="480" w:lineRule="exact"/>
              <w:jc w:val="center"/>
              <w:rPr>
                <w:rFonts w:asciiTheme="majorBidi" w:hAnsiTheme="majorBidi" w:cstheme="majorBidi"/>
                <w:sz w:val="24"/>
              </w:rPr>
            </w:pPr>
          </w:p>
        </w:tc>
        <w:tc>
          <w:tcPr>
            <w:tcW w:w="392" w:type="pct"/>
            <w:tcBorders>
              <w:left w:val="nil"/>
              <w:bottom w:val="single" w:sz="4" w:space="0" w:color="auto"/>
              <w:right w:val="nil"/>
            </w:tcBorders>
          </w:tcPr>
          <w:p w14:paraId="4B7BC7DA"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25</w:t>
            </w:r>
          </w:p>
        </w:tc>
        <w:tc>
          <w:tcPr>
            <w:tcW w:w="659" w:type="pct"/>
            <w:tcBorders>
              <w:left w:val="nil"/>
              <w:bottom w:val="single" w:sz="4" w:space="0" w:color="auto"/>
              <w:right w:val="nil"/>
            </w:tcBorders>
          </w:tcPr>
          <w:p w14:paraId="66AEC551"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8.3%</w:t>
            </w:r>
          </w:p>
        </w:tc>
        <w:tc>
          <w:tcPr>
            <w:tcW w:w="127" w:type="pct"/>
            <w:tcBorders>
              <w:left w:val="nil"/>
              <w:bottom w:val="single" w:sz="4" w:space="0" w:color="auto"/>
              <w:right w:val="nil"/>
            </w:tcBorders>
          </w:tcPr>
          <w:p w14:paraId="59D4AD6F" w14:textId="77777777" w:rsidR="000F5730" w:rsidRPr="00ED6D4D" w:rsidRDefault="000F5730" w:rsidP="007F2F33">
            <w:pPr>
              <w:spacing w:after="0" w:line="480" w:lineRule="exact"/>
              <w:jc w:val="center"/>
              <w:rPr>
                <w:rFonts w:asciiTheme="majorBidi" w:hAnsiTheme="majorBidi" w:cstheme="majorBidi"/>
                <w:sz w:val="24"/>
              </w:rPr>
            </w:pPr>
          </w:p>
        </w:tc>
        <w:tc>
          <w:tcPr>
            <w:tcW w:w="412" w:type="pct"/>
            <w:tcBorders>
              <w:left w:val="nil"/>
              <w:bottom w:val="single" w:sz="4" w:space="0" w:color="auto"/>
              <w:right w:val="nil"/>
            </w:tcBorders>
          </w:tcPr>
          <w:p w14:paraId="4F0E6293"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97</w:t>
            </w:r>
          </w:p>
        </w:tc>
        <w:tc>
          <w:tcPr>
            <w:tcW w:w="825" w:type="pct"/>
            <w:tcBorders>
              <w:left w:val="nil"/>
              <w:bottom w:val="single" w:sz="4" w:space="0" w:color="auto"/>
              <w:right w:val="nil"/>
            </w:tcBorders>
          </w:tcPr>
          <w:p w14:paraId="75E886C7"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32.3%</w:t>
            </w:r>
          </w:p>
        </w:tc>
        <w:tc>
          <w:tcPr>
            <w:tcW w:w="127" w:type="pct"/>
            <w:tcBorders>
              <w:left w:val="nil"/>
              <w:bottom w:val="single" w:sz="4" w:space="0" w:color="auto"/>
              <w:right w:val="nil"/>
            </w:tcBorders>
          </w:tcPr>
          <w:p w14:paraId="74877747" w14:textId="77777777" w:rsidR="000F5730" w:rsidRPr="00ED6D4D" w:rsidRDefault="000F5730" w:rsidP="007F2F33">
            <w:pPr>
              <w:spacing w:after="0" w:line="480" w:lineRule="exact"/>
              <w:jc w:val="center"/>
              <w:rPr>
                <w:rFonts w:asciiTheme="majorBidi" w:hAnsiTheme="majorBidi" w:cstheme="majorBidi"/>
                <w:sz w:val="24"/>
              </w:rPr>
            </w:pPr>
          </w:p>
        </w:tc>
        <w:tc>
          <w:tcPr>
            <w:tcW w:w="412" w:type="pct"/>
            <w:tcBorders>
              <w:left w:val="nil"/>
              <w:bottom w:val="single" w:sz="4" w:space="0" w:color="auto"/>
              <w:right w:val="nil"/>
            </w:tcBorders>
          </w:tcPr>
          <w:p w14:paraId="0BF7C9B8"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35</w:t>
            </w:r>
          </w:p>
        </w:tc>
        <w:tc>
          <w:tcPr>
            <w:tcW w:w="825" w:type="pct"/>
            <w:tcBorders>
              <w:left w:val="nil"/>
              <w:bottom w:val="single" w:sz="4" w:space="0" w:color="auto"/>
              <w:right w:val="nil"/>
            </w:tcBorders>
          </w:tcPr>
          <w:p w14:paraId="3C02531D" w14:textId="77777777" w:rsidR="000F5730" w:rsidRPr="00ED6D4D" w:rsidRDefault="000F5730" w:rsidP="007F2F33">
            <w:pPr>
              <w:spacing w:after="0" w:line="480" w:lineRule="exact"/>
              <w:jc w:val="center"/>
              <w:rPr>
                <w:rFonts w:asciiTheme="majorBidi" w:hAnsiTheme="majorBidi" w:cstheme="majorBidi"/>
                <w:sz w:val="24"/>
              </w:rPr>
            </w:pPr>
            <w:r w:rsidRPr="00ED6D4D">
              <w:rPr>
                <w:rFonts w:asciiTheme="majorBidi" w:hAnsiTheme="majorBidi" w:cstheme="majorBidi"/>
                <w:sz w:val="24"/>
              </w:rPr>
              <w:t>11.7%</w:t>
            </w:r>
          </w:p>
        </w:tc>
      </w:tr>
    </w:tbl>
    <w:p w14:paraId="3E063EE3" w14:textId="77777777" w:rsidR="000F5730" w:rsidRPr="00ED6D4D" w:rsidRDefault="000F5730" w:rsidP="000F5730">
      <w:pPr>
        <w:spacing w:after="0" w:line="240" w:lineRule="auto"/>
        <w:rPr>
          <w:rFonts w:asciiTheme="majorBidi" w:hAnsiTheme="majorBidi" w:cstheme="majorBidi"/>
          <w:sz w:val="24"/>
        </w:rPr>
      </w:pPr>
      <w:r w:rsidRPr="00ED6D4D">
        <w:rPr>
          <w:rFonts w:asciiTheme="majorBidi" w:hAnsiTheme="majorBidi" w:cstheme="majorBidi"/>
          <w:i/>
          <w:iCs/>
          <w:sz w:val="24"/>
          <w:szCs w:val="24"/>
        </w:rPr>
        <w:t>Note: f</w:t>
      </w:r>
      <w:r w:rsidRPr="00ED6D4D">
        <w:rPr>
          <w:rFonts w:asciiTheme="majorBidi" w:hAnsiTheme="majorBidi" w:cstheme="majorBidi"/>
          <w:sz w:val="24"/>
          <w:szCs w:val="24"/>
        </w:rPr>
        <w:t xml:space="preserve"> denotes frequency of the assigned nostalgic attribute. </w:t>
      </w:r>
      <w:r w:rsidRPr="00ED6D4D">
        <w:rPr>
          <w:rFonts w:asciiTheme="majorBidi" w:hAnsiTheme="majorBidi" w:cstheme="majorBidi"/>
          <w:i/>
          <w:iCs/>
          <w:sz w:val="24"/>
        </w:rPr>
        <w:t>P</w:t>
      </w:r>
      <w:r w:rsidRPr="00ED6D4D">
        <w:rPr>
          <w:rFonts w:asciiTheme="majorBidi" w:hAnsiTheme="majorBidi" w:cstheme="majorBidi"/>
          <w:sz w:val="24"/>
        </w:rPr>
        <w:t xml:space="preserve"> denotes the proportion of </w:t>
      </w:r>
      <w:r w:rsidRPr="00ED6D4D">
        <w:rPr>
          <w:rFonts w:asciiTheme="majorBidi" w:hAnsiTheme="majorBidi" w:cstheme="majorBidi"/>
          <w:sz w:val="24"/>
          <w:szCs w:val="24"/>
        </w:rPr>
        <w:t>the assigned nostalgic attribute</w:t>
      </w:r>
      <w:r w:rsidRPr="00ED6D4D">
        <w:rPr>
          <w:rFonts w:asciiTheme="majorBidi" w:hAnsiTheme="majorBidi" w:cstheme="majorBidi"/>
          <w:sz w:val="24"/>
        </w:rPr>
        <w:t xml:space="preserve">. Given that each line-up included four faces with averted gaze (two with small smile, two without small smile) and two faces with direct gaze (one with small smile, one without small smile), chance selection of faces would result in 66.7% averted gaze (33.3% with small smile, 33.3% without small smile) and 33.3% direct gaze (16.7% with small smile, 16.7% without small smile). </w:t>
      </w:r>
    </w:p>
    <w:p w14:paraId="729F1771" w14:textId="77777777" w:rsidR="00282EA4" w:rsidRDefault="00282EA4" w:rsidP="000F5730">
      <w:pPr>
        <w:keepNext/>
        <w:spacing w:after="0" w:line="480" w:lineRule="exact"/>
        <w:outlineLvl w:val="0"/>
        <w:rPr>
          <w:rFonts w:asciiTheme="majorBidi" w:hAnsiTheme="majorBidi" w:cstheme="majorBidi"/>
          <w:b/>
          <w:bCs/>
          <w:sz w:val="24"/>
          <w:szCs w:val="24"/>
        </w:rPr>
        <w:sectPr w:rsidR="00282EA4" w:rsidSect="00452A12">
          <w:pgSz w:w="12240" w:h="15840"/>
          <w:pgMar w:top="1440" w:right="1440" w:bottom="1440" w:left="1440" w:header="708" w:footer="708" w:gutter="0"/>
          <w:cols w:space="708"/>
          <w:docGrid w:linePitch="360"/>
        </w:sectPr>
      </w:pPr>
    </w:p>
    <w:p w14:paraId="617D7A2A" w14:textId="6842C344" w:rsidR="000D27E9" w:rsidRDefault="000D27E9" w:rsidP="000D27E9">
      <w:pPr>
        <w:rPr>
          <w:rFonts w:asciiTheme="majorBidi" w:hAnsiTheme="majorBidi" w:cstheme="majorBidi"/>
          <w:sz w:val="24"/>
          <w:szCs w:val="24"/>
          <w:lang w:val="en-GB"/>
        </w:rPr>
      </w:pPr>
      <w:r w:rsidRPr="00A96A9F">
        <w:rPr>
          <w:rFonts w:asciiTheme="majorBidi" w:hAnsiTheme="majorBidi" w:cstheme="majorBidi"/>
          <w:b/>
          <w:bCs/>
          <w:sz w:val="24"/>
          <w:szCs w:val="24"/>
          <w:lang w:val="en-GB"/>
        </w:rPr>
        <w:lastRenderedPageBreak/>
        <w:t>Figure 1</w:t>
      </w:r>
    </w:p>
    <w:p w14:paraId="51F22B5A" w14:textId="44829AE7" w:rsidR="000D27E9" w:rsidRPr="003F1717" w:rsidRDefault="000D27E9" w:rsidP="000D27E9">
      <w:pPr>
        <w:rPr>
          <w:rFonts w:asciiTheme="majorBidi" w:hAnsiTheme="majorBidi" w:cstheme="majorBidi"/>
          <w:sz w:val="24"/>
          <w:szCs w:val="24"/>
          <w:lang w:val="en-GB"/>
        </w:rPr>
      </w:pPr>
      <w:r w:rsidRPr="00A96A9F">
        <w:rPr>
          <w:rFonts w:asciiTheme="majorBidi" w:hAnsiTheme="majorBidi" w:cstheme="majorBidi"/>
          <w:i/>
          <w:iCs/>
          <w:sz w:val="24"/>
          <w:szCs w:val="24"/>
          <w:lang w:val="en-GB"/>
        </w:rPr>
        <w:t>Facial Expression Line-</w:t>
      </w:r>
      <w:r>
        <w:rPr>
          <w:rFonts w:asciiTheme="majorBidi" w:hAnsiTheme="majorBidi" w:cstheme="majorBidi"/>
          <w:i/>
          <w:iCs/>
          <w:sz w:val="24"/>
          <w:szCs w:val="24"/>
          <w:lang w:val="en-GB"/>
        </w:rPr>
        <w:t>U</w:t>
      </w:r>
      <w:r w:rsidRPr="00A96A9F">
        <w:rPr>
          <w:rFonts w:asciiTheme="majorBidi" w:hAnsiTheme="majorBidi" w:cstheme="majorBidi"/>
          <w:i/>
          <w:iCs/>
          <w:sz w:val="24"/>
          <w:szCs w:val="24"/>
          <w:lang w:val="en-GB"/>
        </w:rPr>
        <w:t xml:space="preserve">ps </w:t>
      </w:r>
      <w:r>
        <w:rPr>
          <w:rFonts w:asciiTheme="majorBidi" w:hAnsiTheme="majorBidi" w:cstheme="majorBidi"/>
          <w:i/>
          <w:iCs/>
          <w:sz w:val="24"/>
          <w:szCs w:val="24"/>
          <w:lang w:val="en-GB"/>
        </w:rPr>
        <w:t>in</w:t>
      </w:r>
      <w:r w:rsidRPr="00E757B4">
        <w:rPr>
          <w:rFonts w:asciiTheme="majorBidi" w:hAnsiTheme="majorBidi" w:cstheme="majorBidi"/>
          <w:i/>
          <w:iCs/>
          <w:sz w:val="24"/>
          <w:szCs w:val="24"/>
          <w:lang w:val="en-GB"/>
        </w:rPr>
        <w:t xml:space="preserve"> </w:t>
      </w:r>
      <w:r w:rsidRPr="00A96A9F">
        <w:rPr>
          <w:rFonts w:asciiTheme="majorBidi" w:hAnsiTheme="majorBidi" w:cstheme="majorBidi"/>
          <w:i/>
          <w:iCs/>
          <w:sz w:val="24"/>
          <w:szCs w:val="24"/>
          <w:lang w:val="en-GB"/>
        </w:rPr>
        <w:t>Experiments 2 and 3</w:t>
      </w:r>
    </w:p>
    <w:p w14:paraId="4BFE0B33" w14:textId="77777777" w:rsidR="000D27E9" w:rsidRPr="00814C8B" w:rsidRDefault="000D27E9" w:rsidP="00E3312F">
      <w:pPr>
        <w:pStyle w:val="NormalWeb"/>
        <w:spacing w:before="0" w:beforeAutospacing="0" w:after="0" w:afterAutospacing="0" w:line="480" w:lineRule="exact"/>
        <w:rPr>
          <w:rStyle w:val="Emphasis"/>
        </w:rPr>
      </w:pPr>
    </w:p>
    <w:p w14:paraId="7FD930C8" w14:textId="77777777" w:rsidR="00E3312F" w:rsidRPr="00ED6D4D" w:rsidRDefault="00E3312F" w:rsidP="00E3312F">
      <w:pPr>
        <w:pStyle w:val="NormalWeb"/>
        <w:spacing w:before="0" w:beforeAutospacing="0" w:after="0" w:afterAutospacing="0" w:line="480" w:lineRule="exact"/>
        <w:rPr>
          <w:rStyle w:val="Emphasis"/>
        </w:rPr>
      </w:pPr>
    </w:p>
    <w:p w14:paraId="4A3171DA" w14:textId="77777777" w:rsidR="00E3312F" w:rsidRPr="00ED6D4D" w:rsidRDefault="00E3312F" w:rsidP="00E3312F">
      <w:pPr>
        <w:pStyle w:val="NormalWeb"/>
        <w:spacing w:before="0" w:beforeAutospacing="0" w:after="0" w:afterAutospacing="0" w:line="480" w:lineRule="exact"/>
        <w:rPr>
          <w:rStyle w:val="Emphasis"/>
        </w:rPr>
      </w:pPr>
    </w:p>
    <w:p w14:paraId="65E98226" w14:textId="77777777" w:rsidR="00E3312F" w:rsidRPr="00ED6D4D" w:rsidRDefault="00E3312F" w:rsidP="00E3312F">
      <w:pPr>
        <w:pStyle w:val="NormalWeb"/>
        <w:spacing w:before="0" w:beforeAutospacing="0" w:after="0" w:afterAutospacing="0" w:line="480" w:lineRule="exact"/>
        <w:rPr>
          <w:rStyle w:val="Emphasis"/>
        </w:rPr>
      </w:pPr>
    </w:p>
    <w:p w14:paraId="4A32D05C" w14:textId="77777777" w:rsidR="00E3312F" w:rsidRPr="00ED6D4D" w:rsidRDefault="00E3312F" w:rsidP="00E3312F">
      <w:pPr>
        <w:pStyle w:val="NormalWeb"/>
        <w:spacing w:before="0" w:beforeAutospacing="0" w:after="0" w:afterAutospacing="0" w:line="480" w:lineRule="exact"/>
        <w:rPr>
          <w:rStyle w:val="Emphasis"/>
        </w:rPr>
      </w:pPr>
    </w:p>
    <w:p w14:paraId="1A702A1F" w14:textId="77777777" w:rsidR="00E3312F" w:rsidRPr="00ED6D4D" w:rsidRDefault="00E3312F" w:rsidP="00E3312F">
      <w:pPr>
        <w:pStyle w:val="NormalWeb"/>
        <w:spacing w:before="0" w:beforeAutospacing="0" w:after="0" w:afterAutospacing="0" w:line="480" w:lineRule="exact"/>
        <w:rPr>
          <w:rStyle w:val="Emphasis"/>
        </w:rPr>
      </w:pPr>
    </w:p>
    <w:p w14:paraId="5C0CB2CA" w14:textId="77777777" w:rsidR="00E3312F" w:rsidRPr="00ED6D4D" w:rsidRDefault="00E3312F" w:rsidP="00E3312F">
      <w:pPr>
        <w:pStyle w:val="NormalWeb"/>
        <w:spacing w:before="0" w:beforeAutospacing="0" w:after="0" w:afterAutospacing="0" w:line="480" w:lineRule="exact"/>
        <w:rPr>
          <w:rStyle w:val="Emphasis"/>
        </w:rPr>
      </w:pPr>
    </w:p>
    <w:p w14:paraId="6E33CCD1" w14:textId="77777777" w:rsidR="00E3312F" w:rsidRPr="00ED6D4D" w:rsidRDefault="00E3312F" w:rsidP="00E3312F">
      <w:pPr>
        <w:pStyle w:val="NormalWeb"/>
        <w:spacing w:before="0" w:beforeAutospacing="0" w:after="0" w:afterAutospacing="0" w:line="480" w:lineRule="exact"/>
        <w:rPr>
          <w:rStyle w:val="Emphasis"/>
        </w:rPr>
      </w:pPr>
    </w:p>
    <w:p w14:paraId="54455B2C" w14:textId="77777777" w:rsidR="00E3312F" w:rsidRPr="00ED6D4D" w:rsidRDefault="00E3312F" w:rsidP="00E3312F">
      <w:pPr>
        <w:pStyle w:val="NormalWeb"/>
        <w:spacing w:before="0" w:beforeAutospacing="0" w:after="0" w:afterAutospacing="0" w:line="480" w:lineRule="exact"/>
        <w:rPr>
          <w:rStyle w:val="Emphasis"/>
        </w:rPr>
      </w:pPr>
    </w:p>
    <w:p w14:paraId="03C77A89" w14:textId="77777777" w:rsidR="00E3312F" w:rsidRPr="00ED6D4D" w:rsidRDefault="00E3312F" w:rsidP="00E3312F">
      <w:pPr>
        <w:pStyle w:val="NormalWeb"/>
        <w:spacing w:before="0" w:beforeAutospacing="0" w:after="0" w:afterAutospacing="0" w:line="480" w:lineRule="exact"/>
        <w:rPr>
          <w:rStyle w:val="Emphasis"/>
        </w:rPr>
      </w:pPr>
    </w:p>
    <w:p w14:paraId="16B47B31" w14:textId="77777777" w:rsidR="00E3312F" w:rsidRPr="00ED6D4D" w:rsidRDefault="00E3312F" w:rsidP="00E3312F">
      <w:pPr>
        <w:pStyle w:val="NormalWeb"/>
        <w:spacing w:before="0" w:beforeAutospacing="0" w:after="0" w:afterAutospacing="0" w:line="480" w:lineRule="exact"/>
        <w:rPr>
          <w:rStyle w:val="Emphasis"/>
        </w:rPr>
      </w:pPr>
    </w:p>
    <w:p w14:paraId="24E6BABA" w14:textId="77777777" w:rsidR="00E3312F" w:rsidRPr="00ED6D4D" w:rsidRDefault="00E3312F" w:rsidP="00E3312F">
      <w:pPr>
        <w:pStyle w:val="NormalWeb"/>
        <w:spacing w:before="0" w:beforeAutospacing="0" w:after="0" w:afterAutospacing="0" w:line="480" w:lineRule="exact"/>
        <w:rPr>
          <w:rStyle w:val="Emphasis"/>
        </w:rPr>
      </w:pPr>
    </w:p>
    <w:p w14:paraId="429646B0" w14:textId="77777777" w:rsidR="00E3312F" w:rsidRPr="00ED6D4D" w:rsidRDefault="00E3312F" w:rsidP="00E3312F">
      <w:pPr>
        <w:pStyle w:val="NormalWeb"/>
        <w:spacing w:before="0" w:beforeAutospacing="0" w:after="0" w:afterAutospacing="0" w:line="480" w:lineRule="exact"/>
        <w:rPr>
          <w:rStyle w:val="Emphasis"/>
        </w:rPr>
      </w:pPr>
    </w:p>
    <w:p w14:paraId="1A22B4F7" w14:textId="77777777" w:rsidR="00E3312F" w:rsidRPr="00ED6D4D" w:rsidRDefault="00E3312F" w:rsidP="00E3312F">
      <w:pPr>
        <w:pStyle w:val="NormalWeb"/>
        <w:spacing w:before="0" w:beforeAutospacing="0" w:after="0" w:afterAutospacing="0" w:line="480" w:lineRule="exact"/>
        <w:rPr>
          <w:rStyle w:val="Emphasis"/>
        </w:rPr>
      </w:pPr>
      <w:r w:rsidRPr="00814C8B">
        <w:rPr>
          <w:i/>
          <w:iCs/>
          <w:noProof/>
          <w:lang w:val="en-GB" w:eastAsia="en-GB"/>
        </w:rPr>
        <mc:AlternateContent>
          <mc:Choice Requires="wpc">
            <w:drawing>
              <wp:inline distT="0" distB="0" distL="0" distR="0" wp14:anchorId="51C9FFE0" wp14:editId="30F21A8E">
                <wp:extent cx="5895975" cy="4114889"/>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 name="Picture 2"/>
                          <pic:cNvPicPr preferRelativeResize="0">
                            <a:picLocks noChangeAspect="1"/>
                          </pic:cNvPicPr>
                        </pic:nvPicPr>
                        <pic:blipFill>
                          <a:blip r:embed="rId115"/>
                          <a:stretch>
                            <a:fillRect/>
                          </a:stretch>
                        </pic:blipFill>
                        <pic:spPr>
                          <a:xfrm>
                            <a:off x="0" y="600075"/>
                            <a:ext cx="2880000" cy="963048"/>
                          </a:xfrm>
                          <a:prstGeom prst="rect">
                            <a:avLst/>
                          </a:prstGeom>
                        </pic:spPr>
                      </pic:pic>
                      <pic:pic xmlns:pic="http://schemas.openxmlformats.org/drawingml/2006/picture">
                        <pic:nvPicPr>
                          <pic:cNvPr id="3" name="Picture 3"/>
                          <pic:cNvPicPr preferRelativeResize="0">
                            <a:picLocks noChangeAspect="1"/>
                          </pic:cNvPicPr>
                        </pic:nvPicPr>
                        <pic:blipFill>
                          <a:blip r:embed="rId116"/>
                          <a:stretch>
                            <a:fillRect/>
                          </a:stretch>
                        </pic:blipFill>
                        <pic:spPr>
                          <a:xfrm>
                            <a:off x="0" y="1868019"/>
                            <a:ext cx="2880000" cy="963048"/>
                          </a:xfrm>
                          <a:prstGeom prst="rect">
                            <a:avLst/>
                          </a:prstGeom>
                        </pic:spPr>
                      </pic:pic>
                      <pic:pic xmlns:pic="http://schemas.openxmlformats.org/drawingml/2006/picture">
                        <pic:nvPicPr>
                          <pic:cNvPr id="4" name="Picture 4"/>
                          <pic:cNvPicPr preferRelativeResize="0">
                            <a:picLocks noChangeAspect="1"/>
                          </pic:cNvPicPr>
                        </pic:nvPicPr>
                        <pic:blipFill>
                          <a:blip r:embed="rId117"/>
                          <a:stretch>
                            <a:fillRect/>
                          </a:stretch>
                        </pic:blipFill>
                        <pic:spPr>
                          <a:xfrm>
                            <a:off x="275" y="3115842"/>
                            <a:ext cx="2880000" cy="963048"/>
                          </a:xfrm>
                          <a:prstGeom prst="rect">
                            <a:avLst/>
                          </a:prstGeom>
                        </pic:spPr>
                      </pic:pic>
                      <pic:pic xmlns:pic="http://schemas.openxmlformats.org/drawingml/2006/picture">
                        <pic:nvPicPr>
                          <pic:cNvPr id="6" name="Picture 6"/>
                          <pic:cNvPicPr preferRelativeResize="0">
                            <a:picLocks noChangeAspect="1"/>
                          </pic:cNvPicPr>
                        </pic:nvPicPr>
                        <pic:blipFill>
                          <a:blip r:embed="rId118"/>
                          <a:stretch>
                            <a:fillRect/>
                          </a:stretch>
                        </pic:blipFill>
                        <pic:spPr>
                          <a:xfrm>
                            <a:off x="3015975" y="609696"/>
                            <a:ext cx="2880000" cy="963048"/>
                          </a:xfrm>
                          <a:prstGeom prst="rect">
                            <a:avLst/>
                          </a:prstGeom>
                        </pic:spPr>
                      </pic:pic>
                      <pic:pic xmlns:pic="http://schemas.openxmlformats.org/drawingml/2006/picture">
                        <pic:nvPicPr>
                          <pic:cNvPr id="7" name="Picture 7"/>
                          <pic:cNvPicPr preferRelativeResize="0">
                            <a:picLocks noChangeAspect="1"/>
                          </pic:cNvPicPr>
                        </pic:nvPicPr>
                        <pic:blipFill>
                          <a:blip r:embed="rId119"/>
                          <a:stretch>
                            <a:fillRect/>
                          </a:stretch>
                        </pic:blipFill>
                        <pic:spPr>
                          <a:xfrm>
                            <a:off x="3015975" y="1868019"/>
                            <a:ext cx="2880000" cy="963048"/>
                          </a:xfrm>
                          <a:prstGeom prst="rect">
                            <a:avLst/>
                          </a:prstGeom>
                        </pic:spPr>
                      </pic:pic>
                      <pic:pic xmlns:pic="http://schemas.openxmlformats.org/drawingml/2006/picture">
                        <pic:nvPicPr>
                          <pic:cNvPr id="9" name="Picture 9"/>
                          <pic:cNvPicPr preferRelativeResize="0">
                            <a:picLocks noChangeAspect="1"/>
                          </pic:cNvPicPr>
                        </pic:nvPicPr>
                        <pic:blipFill>
                          <a:blip r:embed="rId120"/>
                          <a:stretch>
                            <a:fillRect/>
                          </a:stretch>
                        </pic:blipFill>
                        <pic:spPr>
                          <a:xfrm>
                            <a:off x="3015975" y="3115842"/>
                            <a:ext cx="2880000" cy="963048"/>
                          </a:xfrm>
                          <a:prstGeom prst="rect">
                            <a:avLst/>
                          </a:prstGeom>
                        </pic:spPr>
                      </pic:pic>
                      <wps:wsp>
                        <wps:cNvPr id="10" name="Text Box 10"/>
                        <wps:cNvSpPr txBox="1"/>
                        <wps:spPr>
                          <a:xfrm>
                            <a:off x="0" y="304800"/>
                            <a:ext cx="28800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9B0B9" w14:textId="77777777" w:rsidR="000E5B58" w:rsidRPr="003C6C7D" w:rsidRDefault="000E5B58" w:rsidP="00E3312F">
                              <w:pPr>
                                <w:spacing w:after="0" w:line="240" w:lineRule="auto"/>
                                <w:jc w:val="center"/>
                                <w:rPr>
                                  <w:rFonts w:asciiTheme="majorBidi" w:hAnsiTheme="majorBidi" w:cstheme="majorBidi"/>
                                  <w:sz w:val="24"/>
                                  <w:szCs w:val="24"/>
                                  <w:lang w:val="en-GB"/>
                                </w:rPr>
                              </w:pPr>
                              <w:r w:rsidRPr="003C6C7D">
                                <w:rPr>
                                  <w:rFonts w:asciiTheme="majorBidi" w:hAnsiTheme="majorBidi" w:cstheme="majorBidi"/>
                                  <w:sz w:val="24"/>
                                  <w:szCs w:val="24"/>
                                  <w:lang w:val="en-GB"/>
                                </w:rPr>
                                <w:t>Line-up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6"/>
                        <wps:cNvSpPr txBox="1"/>
                        <wps:spPr>
                          <a:xfrm>
                            <a:off x="0" y="1572744"/>
                            <a:ext cx="287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31E59" w14:textId="77777777" w:rsidR="000E5B58" w:rsidRDefault="000E5B58" w:rsidP="00E3312F">
                              <w:pPr>
                                <w:pStyle w:val="NormalWeb"/>
                                <w:spacing w:before="0" w:beforeAutospacing="0" w:after="0" w:afterAutospacing="0" w:line="276" w:lineRule="auto"/>
                                <w:jc w:val="center"/>
                              </w:pPr>
                              <w:r>
                                <w:rPr>
                                  <w:rFonts w:eastAsia="SimSun" w:cs="Arial"/>
                                  <w:lang w:val="en-GB"/>
                                </w:rPr>
                                <w:t>Line-up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16"/>
                        <wps:cNvSpPr txBox="1"/>
                        <wps:spPr>
                          <a:xfrm>
                            <a:off x="275" y="2820567"/>
                            <a:ext cx="287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3B869" w14:textId="77777777" w:rsidR="000E5B58" w:rsidRDefault="000E5B58" w:rsidP="00E3312F">
                              <w:pPr>
                                <w:pStyle w:val="NormalWeb"/>
                                <w:spacing w:before="0" w:beforeAutospacing="0" w:after="0" w:afterAutospacing="0" w:line="276" w:lineRule="auto"/>
                                <w:jc w:val="center"/>
                              </w:pPr>
                              <w:r>
                                <w:rPr>
                                  <w:rFonts w:eastAsia="SimSun" w:cs="Arial"/>
                                  <w:lang w:val="en-GB"/>
                                </w:rPr>
                                <w:t>Line-up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Text Box 16"/>
                        <wps:cNvSpPr txBox="1"/>
                        <wps:spPr>
                          <a:xfrm>
                            <a:off x="3016250" y="304800"/>
                            <a:ext cx="287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1EE05" w14:textId="77777777" w:rsidR="000E5B58" w:rsidRDefault="000E5B58" w:rsidP="00E3312F">
                              <w:pPr>
                                <w:pStyle w:val="NormalWeb"/>
                                <w:spacing w:before="0" w:beforeAutospacing="0" w:after="0" w:afterAutospacing="0" w:line="276" w:lineRule="auto"/>
                                <w:jc w:val="center"/>
                              </w:pPr>
                              <w:r>
                                <w:rPr>
                                  <w:rFonts w:eastAsia="SimSun" w:cs="Arial"/>
                                  <w:lang w:val="en-GB"/>
                                </w:rPr>
                                <w:t>Line-up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16"/>
                        <wps:cNvSpPr txBox="1"/>
                        <wps:spPr>
                          <a:xfrm>
                            <a:off x="3016250" y="1563123"/>
                            <a:ext cx="287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84402" w14:textId="77777777" w:rsidR="000E5B58" w:rsidRDefault="000E5B58" w:rsidP="00E3312F">
                              <w:pPr>
                                <w:pStyle w:val="NormalWeb"/>
                                <w:spacing w:before="0" w:beforeAutospacing="0" w:after="0" w:afterAutospacing="0" w:line="276" w:lineRule="auto"/>
                                <w:jc w:val="center"/>
                              </w:pPr>
                              <w:r>
                                <w:rPr>
                                  <w:rFonts w:eastAsia="SimSun" w:cs="Arial"/>
                                  <w:lang w:val="en-GB"/>
                                </w:rPr>
                                <w:t>Line-up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 Box 16"/>
                        <wps:cNvSpPr txBox="1"/>
                        <wps:spPr>
                          <a:xfrm>
                            <a:off x="3015975" y="2831067"/>
                            <a:ext cx="287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6CAF3" w14:textId="77777777" w:rsidR="000E5B58" w:rsidRDefault="000E5B58" w:rsidP="00E3312F">
                              <w:pPr>
                                <w:pStyle w:val="NormalWeb"/>
                                <w:spacing w:before="0" w:beforeAutospacing="0" w:after="0" w:afterAutospacing="0" w:line="276" w:lineRule="auto"/>
                                <w:jc w:val="center"/>
                              </w:pPr>
                              <w:r>
                                <w:rPr>
                                  <w:rFonts w:eastAsia="SimSun" w:cs="Arial"/>
                                  <w:lang w:val="en-GB"/>
                                </w:rPr>
                                <w:t>Line-up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0"/>
                            <a:ext cx="5895974"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9E306" w14:textId="43B5E213" w:rsidR="000E5B58" w:rsidRPr="003F1717" w:rsidRDefault="000E5B58" w:rsidP="00E3312F">
                              <w:pPr>
                                <w:rPr>
                                  <w:rFonts w:asciiTheme="majorBidi" w:hAnsiTheme="majorBidi" w:cstheme="majorBidi"/>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C9FFE0" id="Canvas 17" o:spid="_x0000_s1026" editas="canvas" style="width:464.25pt;height:324pt;mso-position-horizontal-relative:char;mso-position-vertical-relative:line" coordsize="58959,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sBsJAUAANgqAAAOAAAAZHJzL2Uyb0RvYy54bWzsWl1P4zgUfV9p/0OU&#10;96FJ2qZtRBmxIFYjoRkErObZTR0akdhZ2/1gfv0c37gfFFhgpsx0UR4oTuxcX1+fa/uc5PDjoiy8&#10;GVc6l2LohweB73GRynEubob+P9dnH/q+pw0TY1ZIwYf+Hdf+x6M//zicVwmP5EQWY648GBE6mVdD&#10;f2JMlbRaOp3wkukDWXGBykyqkhlcqpvWWLE5rJdFKwqCuDWXalwpmXKtcfe0rvSPyH6W8dR8yTLN&#10;jVcMffhm6FfR78j+to4OWXKjWDXJU+cG+wEvSpYLdLoydcoM86Yqf2CqzFMltczMQSrLlsyyPOU0&#10;BowmDLZGc8LEjGkaTIroLB1EaYd2RzeIAUwmc0wGR7nK0wR/LhooPejs+VnBU2aquO+MlC+yUTJ1&#10;O60+IDAVM/koL3JzR5OMCFinxOwiTy9UfZF+nl0oLx8P/cj3BCuBLdTaTr3Izqp9wLaxT3iV4hlX&#10;l7yA3Rm/5Dr/hvYBzRgansv0VntCnkyYuOHHugJsAGZrprVpx13e82NU5NVZXhR28m3ZjRgQex7K&#10;9fSfynRacmFqPCtyUgo9ySvteyrh5YhjlOrTmBxiiTaKm3RiO8zQ8SWctY5uVJDTa8fsEHRlA8eS&#10;RaZK+x9dewtKg7uhHwdB0OvWucAXxktRE/X7uIuUSdFgELeDTp/isTZRKW3+5rJEdDXCpeAHBZTN&#10;zrXzaNnEBa52gryDT/8/pLW3kdZ+p0ijDNoA1M6QFvbjfhAOGqgFMXLFJua9xWS9qHW2odZ5p1Cj&#10;FNot1CKsZR5WrXYYdvsdh+VmXXsabPE22OJ3CjZKot2CrR2E3YEDXBwM4gHFjiUN3p7GW28bb713&#10;ijd3ptrliW0Tb81u+kKKMNgGHJ1ANo/274QiuMXnrQD323bUeQV5QC/JFa4e0KtXEeurCas4DmDW&#10;7PrMFYLt1Ezy2q7ef8mFh1vgVq7ZFTiUZxa478ihvf+fxMqyJnAomHhiQ4gGXXtaqfnbkpstWdOL&#10;iBVLhLT8k/oohDcHnWt3a2q7qgE5LAQ5QZKI42dr96lk7gpu2xTikmdg1kQP7Q0SY/hJobwZg4zC&#10;0hRstWbHrrVtVXPRlz/o2q+9ek2vnMaBJ6hnKczq4TIXUhEP3XJ7fLt0Oavbg5RujNsWzWK0cNM9&#10;kuM7zLaSYLaAha7Ssxw095xpc8EUJCLchOxlvuAnKySiLl3J9yZSfXvsvm0P3KLW9+aQnIa+/nfK&#10;rEpSfBJA9CDsdGDW0EWn24twoTZrRps1YlqeSExHSN5R0bY3xbKYKVl+hTp2bHtFFRMp+h76Zlk8&#10;MbUQBnUt5cfH1KgWX87FldWYQoqjheP14itTlQOkQXZ8lsscYskW4a/b2okR8nhqZJaTGmADXEfV&#10;BR75XKfW2yc2YrSd2LRSWp+Q/69P7BCz0+u44+T6qNcb9CJwDyuZNJm9b5lNYiGtAWsoPp/gTcJa&#10;4ZBWyl+YsCtNd70T/2jCLtWAqB8F3ZiYxuZm3KSslY73dDN2+v4r9+QmZX9Hyq7E8Z9PWXDcOMIZ&#10;lkS8R4/QTdbue9aSrttstPdehe3hyXj1nmG3WRt243YYOW2/OR/fp8z7vNkSpWnSdt/TFiRzV4R2&#10;U1CO+u0waM7Ijytd+5y2JCE2abvvabt60frzu219Ot7Slrv9AV5GYk+3ClS7H9oPeBptGR8mreTh&#10;Whjfkobvb89vpy0TnV3pGI3E/GskZmhX9PUkVKx732duXpPCtf4g9eg7AAAA//8DAFBLAwQKAAAA&#10;AAAAACEAm9FY4igABgAoAAYAFAAAAGRycy9tZWRpYS9pbWFnZTEucG5niVBORw0KGgoAAAANSUhE&#10;UgAAA7EAAAE8CAYAAAAWkjZ2AAAAAXNSR0IArs4c6QAAAARnQU1BAACxjwv8YQUAAAAJcEhZcwAA&#10;DsMAAA7DAcdvqGQAAP+lSURBVHhenP131GhNVeaLelo9ZtuMARNRBJWsgoIYQBEEhVZbbNuE6XTb&#10;p1uPZ3htr7mvHY5tYwIVWkRQRBAEQRBFcvgI3/ftHN6c9vvu/SXOP8e+Z4y6z+955qy13o3eccf9&#10;Y45Ks2bVWquq5nzWrFXrw/7+//33Y/va4dg82Rs7x/tj59rR2Dk6GlvK27l2MLaPocOxe3Q89pxH&#10;+YHLdo6upZxQ5YQ78ByFtsg/UbnytksWbXR6kzzFN0lbRtLU3T48Sh21R/mW+kT9jeLfOjwQifeg&#10;ZKnO5rVrlrm1ku1roG+KQ5Yj2QmTpl7aEs/BsdM7CpvXMtW3rUPxVV2T0vAS3zlICN+G+Dcke0Pp&#10;q8on7nvhuMoI1e+Nw12nr0JH++IV/77ocH9s7O+PK6RFV1S+uQ5FGwcHDpf4ocuvqO5lp6+NK/vH&#10;yVP68n7CKwd7iotH6UuKQ1cUv0j+nvL2Dh2/JB7KLqoOeZcOlN7fTT7hLvn746LqXFR4YXdnnN3d&#10;Gud398f5nZ1J53a3x7m9TfEo3N4bF3Z2x9mt7bF3XePphojw+jXFRdevi07Gvij5x4mfFF/x7xKe&#10;nIwd6qhsd1J4d48VHt8ZvpIz6xFvftXfvXFymg+Zxzci/07kX1c5/bo+9hXfO77D8d076C/t3Ej5&#10;NdWxDHiJEx6rj11X7ZjEP4l0tYuckzvcl8739Sh/2/dAJDkH1+6csveuV1/Uxr7zqi/EfU0qU70d&#10;y7qhvqRfSz8Sbjef+0B43W0Skkfo+pXeEs/2tesKiZNHXNd67WRsUldl24fFp/xt3ZttlUHkbULi&#10;gyLrRHPmhuaw8kVOqx7xDcnZuHas8LroRPOEUOQ6zFHFxXcZnuNr4yqk9NWD65pHx6Yril85QKbm&#10;1dGe6u+JR+P9eNfh1aMd5zGPmIddnjnKXIb2NPeYq4fFwzzXnO140RXmMXPffJpbSl8peeFlXaAe&#10;8lL/Sskh9LxHjuZxSGuE+STLc1v9Vvqy4pdoU3F4XKa1o+MOmduON4Uf4tqvXNuVHNYE1g7F3QZt&#10;6zoPdG+qjmVTx3zKYz2p/rhs/zByRISmI9rPujH77DWn06xJWj8OtpWnuPISpnyuQ0pfVN8uHMKX&#10;/AvKYx2i3Dxafy6pv5e0FlHmctanfZWxVu1p3VH9i+K5oPYuKm1erVnn93rN2h0XK31O8s573drN&#10;GqbQca1f53bEv6005ZR5jdsZZ7T2ndvddPnZDre3NPcOxt4dmmeihNfG/h2am4rva+2BnKfwQHOO&#10;9W7/jiPzmDRnDzSv9+88HgfFT/7BjaOZdli8LfOa5vS+1q8D2qnwSGuDeZXev1PljqseaerCp7yD&#10;O9Sm+Gn34A7VEbkdzffwKc99irzmcVsuV/+o7zZviO4YB3dJ1l3KI7zzjnF4J2WE1x03SZb7eBf1&#10;VVb85lP88E76c4eu9XrxSe5sm/QNXfcd4+jOO9XGjXGo6zhSmnqui6w77p5x84jgpx/XxD/7Ujwu&#10;d1vp777at0zzLjzho2314Y471c5dlndc7UGkacvltKn0ur5l6N4c3UjdJV/Ps+q63t13jGuWk/IO&#10;D+7mXkYmz2CPe8VzJu5nonI/F+5X37vlHvo6K77Hsy1eP+fKP53WfVIYXkiyVjKc7mfudkgTX/H0&#10;c/WzLH6uGT7uxZ136XrVN65d9y33IzL2Szb3C959xV0u/gPdo75PDlX32l26/rsUSua1O+5xPrzX&#10;1Lbvr+Qc3qM4aefd7Xa73HKIW+5d7tsst8zEJx95osO7El678x6HR3d9cBwrPFbd47v1/BwXv/rU&#10;ddZ0zFgifuPucQKf4h5famOGd0vWnXerTNfb1+h0Qtqj7lH1jfQMm+q6oGOVIceyFF/LSvqusb/i&#10;575tyT637kOPlU7bKh26he6TXbyzj51c9jT2PlT6ErvdfPCrHnRVcshrfmxq7O4pA/nY7tR3WyLZ&#10;xLHbFRc/bUybvIn+Kc86GXuctPJJX4VffUDfxxZIn64KY2xAyneZKPyUxw5PWexy2/KE6m/0tDAK&#10;aVGuUfWJE9K2y5NnuV22Sk8qfmQn7DLii1xsBOtwpa3nsRF0vehy6+A94tLllMHv/CMROlb1hCHC&#10;i15WPvX3CKXbVZ4y6WR4iascPX6JcvCE4hfVnvPUlnU1GIKyXXiIgyOky5WH7k380Hr5gujSjmyB&#10;HeWLrKul2wnPSbczfwxiAywBcQJjBTR3dVMAqbu6SbvKhwJqAbQi3TjArsEs5HoiDQCoASSgd1vG&#10;Y4AvMlUGoNOgMWjk4ROKGHQ7kpu+REZIA0MESDTgrXIDVfVnywNWcYUBlyL4BETpg8sMkml3qb9F&#10;3xjkTqctwKjbkAznuTzpboPy9IPygF1kbR7r+vSgmDBbapvJxoTZrom7qfgGE90Dn0mnuB6oB6EG&#10;yZaNUIzsDKhNJoHqMiA3NZgw5jYqPYn6Cq8obGMxE0j5eugMtAwclUk2Rt1lDYpLDA7lXdRAuigD&#10;zaQ8wgu7MvpEF3c0AHeI75gYTCkjvScDj0GGYSejbhuQKgOP+JYMvi3lb+4bsJ6RoWdSnPTtGwGx&#10;gMiA1wJsChvA7pNX6X1AqeKTl7j4G7xuCwR3fYM95Tl+iqT0Og4PIA+ABmgsEBswmDYAr4S0P0Gs&#10;jCzzAWClwBfgHd5QADBlE1DeRLSxcyLAKMOz2wbswm8yGFXZNYFaX6P6CcBVeKB+7Rvstrz0O+nw&#10;AIadr7j7BPAWOQ1QlQEQmdxDpdXeGrQSB9huw3t0h/PTlwK6ige4AkoDbjeRUfmbar/LDFqRp7IG&#10;rNsCngHBBWpVBwC6qecMODXANYAFrArEHi0A13mE4t00cE1o4AoJrAJ0Nw9uSEmhPE40pwC5mkNa&#10;h5hfALarxzsCcjviyby4bECnMoEv5iJzMoBwV3NPeeK7IiAUMKl5aKUnsnLR3FPd1EuIsgsITPqK&#10;6wGMydtxHCB6+aDiVR5lITn7yTe4VNtXXSdA87JAdwCq0qp/lbmtvAvXBPToG2mVX1DeAholo9YI&#10;8iJb5LLqv5RH806SYiG86nT65pddtK06kZ8830fiamej6lLul2H0CUDJekSoPJPXHBFrkeiClVit&#10;R6Yoq46fV/wcoJS1Z0+gs8p6zbqwt62QNCBU/OKBn9CEItQa1WnWrrM7m6YzWsPOqi5r1NnNrFtn&#10;Jdvrlta2M4DVrR2vX2eUvm1LeQrPbl8dZ+Df2hy3b2+o7ua4bVtxhbs3DrxumAw0Ky46EDhxnmiv&#10;81gPyANcOh3q8kODxxWghQT6zH9KvvgUNhBxSFr1HTe4kVGvdSM8qmMwQig5AMmqH+DT5anXoHff&#10;ZclzqPWm+3AgUBJgJIPY1wMIFMCU4eE+AVRMABnxKwQEAmKPlG7w24ARHgNJwIjjAV6uK3nEDWLF&#10;c6i+UacBY4PAltOAB34DWK1ZzWcwQj9Vfnw9QOVIxnxAasJDAQLq59pSj7TLIQEggwQMfmRW/uHd&#10;AaRpg7CvTXUNjgPqTOpj101eyvqaDnQfrt1Yro3+AmQN6ri/RX6elBF3HoBR+qLz6tllHCj/noRN&#10;a3C7pgbE+9zPKSOyGV+n0hD3nOc987mGXJNfDvC8VXbtuvIV9v3mXidUXd1Py3Fc9QrI5sWIxo1k&#10;Uga/74mAFiHP4hDA6FCAr+4hQPUadQvc9UuIfj5roJsXE8oHtBW/qcFcpwF+aquBonkVD1BVeyLi&#10;J3cBSgMC4VsAZclR/zx+kAfAdV9VXsB3tuc6kWuS3FPgdBJAV6HKSRNPmrLU5aVLeBXqPgUQI1PX&#10;MQGtyutedp+4Ruxg267oEtulsnGlHzdFBqXY/mULBzhi02NTB1QalEKyfbdl+24JCBnISodsid95&#10;KkcHm0/2NfY57U4Qa5lKu53Y6g1gGwwbxMpGjp0uW959RXcrv0l1uQ5fj/QSL2ttp6tt63fiZWd3&#10;HfNL55CPnm4b/YowA3qxbfW2Ldwm9nzVJTSf6/Q9pI2y55ENvzEAdSLL+QBXxTd4ce96yi95gE8w&#10;AcDTji3iqnOZcskGTLYDyyBV5c6TjMu7ArmU8VIYILqDHMoTXqFcIXzW7cYT0s3GGOLbPjKOCBAF&#10;T/DyWPoYXb0tPlF0cuLWv6Lzwh3ntw6kW0tfEzeWIH9PoXSv9PMEsQZvMrrsARUQ29WAMgAFrMr4&#10;2xX4C9AVuDUBXgMQDUzxXCqkLsA33ljSAbSW3fJmHA8NgywA0uBW9QG8AafhN1A0jwYf8QKX8NgT&#10;7LgGrPIzmEObqk8Zg7bBKwAZj6i9osiGlz4xQZBNnwQ+IU8Q8iClmQyWr3YdwkebtMWEUh7e4Zlv&#10;oMrbEE1Wtceblw1db96chDIRalIVMQA3Vb/BK8avB6Qmkg3k4nF6DvJrHvQ2Nl2GEalBLR4bl0UY&#10;jAzeeCg0oBh0GjyOK3+hHYPXJhuMGnQBtBiKMQwNZhlkuzLkbOhpgGpgZdAViMXIo0wD8wyGYhmE&#10;BmkFSg06AX0YQIA8A7UAtIA+GXErUNngDcKTundDY1LyDEgFirpsIfF3W8RXXtPUW+RNLyrg0XUw&#10;yNQHU3h2pDjNg2Enw8NyAL9KOx9QXTJznSW/wHVAeYDnrq5r20YsPKL29Oq6tggF6BYPLX0LIE07&#10;UADt7gkeWtqQbAHNyMj93JNRsEue6lmm5BiQSu42fVR8W33f0X0xQBXAXLyyCtWHmz2zC4gF8ApI&#10;SuZMdz1dW/hEBVoBr5tqM55ZyXV7qicA6jIAqr2sAq6HgFcBVaWv6t5tHhSAFW0KzG4e3iFwCa94&#10;ALCm65oT4cE7C4A1iGXeH9ccYR55XgFSW0HhmSygqLGd/CLV2dDcifJSSN2j7Sg/xfFotnIzP6BT&#10;xBrQMq5qjhkIC2hagcHP/Kw2k9b8FPBshZe66SNgGcUIuY8rvnU9QKPlAhCdFxAK6DTwVHy9TnQ9&#10;5AJ+AZZRfGqf9gSSXUd8kZ2yybPij9xOK+x+sM5Uftae9MegtdOAWQH1AFWtNV6HAKjbApsVh4e1&#10;RQCfvIBb1i6FrE3Kv8CapfWpX7zhXTXYrbwFzPLibcsv387s4FXV2qQQAsBaYW6QlxdwE9iqDmCX&#10;kPXNYHZnQyBWwFWgFvB6qwEs+QKx1/cN6EKaizMu45v1hDWk44RaC4hDs54BYPOF9u/CE0u+AEGV&#10;7d9RnlSTDHvCAhqnQ1GDYYMNpU8BmSbSaqfSAMvOd93m6XzADHINcOGJTANGUYOhBp4BIqonYGcg&#10;CoitsgCQFaADXBhwcu3hn7wCcumryhU2f8AmgKZkFNhJPwhTvqYAAUK8ewIvBWauiZ/2F5CsPlie&#10;rgfQof4GFAGQYuDb6Hd9wFHFBTwTD9CyHLVrL6BlBYS53O2mX+29Ni883LeOuww+7lvyFu9oEfwz&#10;vQKWp6h4fH9upnV99WeV18+Ze39atvh4RjMdgr/Hgvul+wi49nXqmXdeXl4sY4DrMmAVGeCayFvu&#10;C/fRoZ6f7w0AFAAI4DIFkDYAM289p9QLcKQ+MhkH0BF5riNe8V1Tm/bsGuDWOKHcAFBEvEEfz1Fh&#10;ACP1A/zwnE6Q6DLJ6fpu5x7xIOe0x/TwHsm7uwFotWkvLnKamn8VN2+nAbpqg+tzme6x70PaC7gu&#10;0FvxpS34Oy55xEVbx2XDap1vIg0YxRtqAImdbEp6HbfHVHb7lmxag1rp8Z196fKS4frY39jrspHt&#10;ZVV+ZCrftnnLarkKZXt3HAwRj21kNcCdulv6ykCUfPWFMntZi8911b71p+LoRHZP+aW1+gwP9jsy&#10;rLex4Yuyy1L1ka86lAMUO26bfw/Z7KIMSO16dmi1HIcH5mvQjHc12EB1iSOX/NkHtcVLc4Cnrt36&#10;ubGB9DNyrbeVvrJ3fAonsLMKHUt66mvsAO92Akeo/2rXvAKzF5VvvWzQKhDrNLr7UHr30HgiZTjF&#10;gi0uCDucb8BqUIuTbHdcEI6AnL+9J+wgUjp4Y28FYvGUClQZcOKF1YMGlBqs6sEvYDW0q8FqsGpA&#10;WnmQDM4A3M7DYwtQBARrYKmdU57PApqRowFyslvgFSOXgY8cDT7zL7wGipSbp8Fme2vFpzYn6BTh&#10;qZl11HdvF5Ycl1dd5GTLb3lWId0TwsgVL2XKC0hVen/FaxKfBtA6z5NA9QJmNRHIq3y/ZdIAoA4e&#10;VvMyEUgzEJ3WYK3B6MlAyIRRPbYQLAYkgzmGIvwQcQ9OGXt+86KBFYMSUp4GUKcZUJe2NQAZvBiL&#10;NegwDi/x9kQD7OLWkcDr4vU4K6MRTwaGI2TPhgy8DMQA2fN4N7ZkCMrYa0BLfG6XNdgCaAG4BARX&#10;YNXbhStuYAvYA4wBzCibwBQ5hKICxI7D7/zIDMjsPFHzCYAlT32psl0ZYtkyrPapV3W9xbh4AkoF&#10;xCpv1+1AUsp1bc3ja7SM6kuFAE2n6Yv6gZfU+QBXAB55xEtGEwZvA9odKfrIUxn8vp9QAK7zZ31k&#10;A2jjcSW+w9ZrPw/aor7mimUlBJDiXfW25AKyAbXK1z02r+IGt/bcNtBdharbILe3HG8JzG+dMH8b&#10;0EJ32CO7qbGweSRgDGBV2sBW8SUE3Aa8Tu9shVe0flzljaTmHYDWW4m1Hm1p/QGMZWFnXsXT2t5Y&#10;K13lWcGxuLt8XYf0TgCnyPPWawOe2YTehsucFT8gNy+z8OCqHvOR9pAjRcAcBjg2UIW6rclX+Qax&#10;Sht0GlxSnz6Sr7SVU9W3wlJ5eVYv4qEVn0Gs6jaIpO4lgWiHpNWfyAuxdsBrYIps5ye0PLcvWZXm&#10;etgtEh71u0LTXHuiDAGw9sSSx3qDMgOMHmy57LzKLgpAn4dQiLxEY00yCAW8BrhauXpNUr5knxMf&#10;ITzk2Qu7mzVppq0ka41ii7DWJ4NZxW8HxKIg2Q6s8Fylz7FubdY6Rii6HU/s1mbyFTaIxRt7KyBW&#10;8d3rB163JiDtrcMmrWn2jMbrecQ6JyK+1AEUan5r7Zgy1jQBbsIJflXfnjLytKYcKQ4dGugWAO36&#10;DUhZtwAWJuqtqIAKvEfuM3WVvhuP5wrQQm5zSRucAOQEOhqAuEwGCECHrc/cCwMXgFjFCY9cD9BD&#10;/gLk7HUjX3zIBshle/ACeq7RtvpBHKDZ+YDPbuda55knQCagNaG398pYb7ldTjw8qqO+dZpyx2XU&#10;H+MlhQxyVLeNf8Xpq4Gv8sx/ck/q3nPdXsK0Tf2lf/B3vAme9hB22/Q1wLKfwerZiBp0TqIO93yd&#10;Z0o97hOAsr3u67IPpQaxazB7c37qLl7hzmMOFL/umfPVtwB4hRovfm7Sa/bicv0G/zfdD9+H1On7&#10;Q+jnxf3vLcR+NjyPlOFN9LijTntaiyce2eUZu43ysLZcvL4uV3sGf0obqN6tcqXJO8ILWtuLDVCR&#10;Ca/qnwAwabNBsfLdBnnUNQAtHupYhngEPrOVOHmdP3mb1ml4qp/HfR1Vxm4BX4uu0Z5glR3dtd7q&#10;LDn0e9V3QDC7EXnpmc9lSsfxMld27pb0KPYwL0bxmmJD4xRru9k2O/Zz2doNTNmxaHsbGQJ26F3X&#10;JY961BHFkZS6odj32TWZ3ZXIBGjCZ32N/S1dj0x/OiT73za4yLsmi2yHE6LjpvMJGxvAKNAnnde8&#10;TduSZ32tOoBy63Pqyc6PbaL6kmUAa1ki7AHpOsugPn0z31JufuRIbrYFJ7Rs+qPr9m4y8V3eU1zX&#10;HU8sfSUUyVYwHhC4jC5X6Dz0c3S1462f0fPSz83jUHLIB7xeFg5Ch9t7i0cWbyzAFUyhOHzW7+UM&#10;MwFk1QfnbaGPFW4fSt8mHv2ME0xxe2T3rJ/Pkie9f2YLp9h2gdj/++9leDKIAJIFYvGoakDuAVZl&#10;KO6cEK6AKWUVGnRSTzIMbs0HYCxgW7z2sip0uQZTe1l3jvccT7plBfR6S3ABXQ/yGowLcNVgO1nq&#10;bMtYzaClrurpRntCuJ4GH7J0nT3QexJFduRNT6r6mYki0mBrb+tm1WWSwO8ytRVwWgDWeRjZ1Em9&#10;CUoZbAxeheyPz4AlvUygBrHhTR5vYrb21L7CDGwGZ4xNEwOcAUqZBuIGe9014BhkHe997Aaq4rmi&#10;QXbZ7n+MwgyqxBcDMd7XChlokAaWPbDTo4GRyMDDExsjke9fMQABsjYKoQKxt4sC3A5ttAXUkZZi&#10;E8hxHiGGnKi/PyXe38V2vQMBpNQHrHWIp1I8BYgxqnaQISWZfOqwBbn5IcpkYAokRXby2b5LyDdt&#10;GIf+fs0AlT4FDOIBhiftRTnj/bQMt4nMdR91TVXHoFLXvYTiqWsC5Iev6zbp+jAqUOa0qX45b3qY&#10;lba39g7zpL3UjVdXcQFGt6d7ka3CBWAdh4f2AaviAXQKZANGzXN419hRfgBug1U8sQl31Kfkqx2B&#10;WgNe9SF8yicPEAuwVX5AbHlxAbKHbE0O2N0SkN0Q0M124tpWfHCn5ocAa4NXgK3i9sLu31BY24o1&#10;560w+C72EPnMkSYt9FJeBrMCfgab5EFak3oLcYBnQsjzk/kuMjBFAUrZsB4sW6LEp3IrbCt01S9w&#10;GmCK0mMeq4w2UF7wGyiqXbUxlZ7SAE/6RDntE15SnsGh2gyoTT/xJgd8x+M7QSR9R0EpBHCS5zZQ&#10;duSd4g2lv4qzdigELKYs9alzSaD+VF22JKEUK90Al/gFKVevP+rHRYPZAFqDWsmeL88g9ctA12VZ&#10;lwCnbBc+rzIDVlHnw0Pa3tibSeCV9iaIdR7rVOUpfY5vWrWOtWfWHllewGnNAuSeFSAlbq+s6rSH&#10;9vZNFKr4ITyyIsCrSaB2V/qpv3kNaX0QGUC2txRQ6DDl/mSAOTqBrMpOhdTPuuby4rMMzdOA1HwH&#10;O0nABS+iwUOBUHgAecu3sGzHBDw0df2kA3izvl2r/AbHzR9gsqQTBlBcA7yqPqCoPYN40gJSAbuA&#10;wQWEOg6YMaANAV5m2YfwA0BkcAvYAAKbyAfQdtwAZFXPIAfQcL0AZbUxwQp59FH3zx4pXVfqKm/F&#10;c8qTWoCgZaUveP7oGzIiH55FBvdCddSP8Cxk+dV/y6t2DORWILav0c9J9+1mr3ioPddNPLcGkP1c&#10;uN41T5674x4rN5fRv07nORP3s+b5V1mnl7FxM2WMmr88smwh7i3FToun71lvH/YLgSLfi9U9CQBV&#10;vur6mUzQpjEhuWzBzvNijFA/oQEk4xMZ3GeBRbdF+8inX+LhZUXa4N6rvoFevkGFJ4CWPgI0NQbq&#10;29djyZngk/Yddl9WJD73BwBcns+5NZlyZNzxQbVBuyWvrtH9K/mAXXtbLbP4igxmRXzbuniHi9dt&#10;REb4V3VbvggH0RWt9a0jY2srlM26qfUZG7ntb0Ai5874m9iykTnfJrZ1kWziOIUiY9russ1bB09A&#10;6jodlj0vHWuMwKdKCic/tnXF4Z35xKu+bW7yAbq6Jtq0dxY93+XY4uojen56drHl6x7gQZ12PPY5&#10;hH2OnY6uF7CPDJVDZbtPO1553vbsesilLvcYEBl5VyoNH7Y+afRt8wQPKF/tEOfFcAAqGKBkAVKN&#10;D/DABjMEINPHYAYD1mqLuIFsbyUWWXeDGQq0XtoRsJV8wOwFyQyoFW0dCrSyxRj+eGUBr+ThjTWu&#10;KAB7XrjDAFcg1rpaBKgF0J7bPJDO3Vp9E6ubbyApo4+PswGO8agW6FQanuQfygCmLNSgFqC7K+OR&#10;vL0KUy7SDdkDmFYebVmGAazAJwC32nCbSu8KBPI9bg6Mghq4qh+E9NcyVafqN+D1tXj7MwMRWtWf&#10;copog8EO2UurfmlybTKBNFhTvydXjM3EU4fBb8DKwKZv5Z3FA7wheXh3MzEyITxZGJziJUwbmQCU&#10;eaKIGORMdHt7FGZAazKqXxnsDGLxK78HrAerHj5bDDLwM3DZHsAbJw8+lbFd0oOWNzEYiH5jgqGo&#10;ge03KqEJZhl8xGW8YfT125RLBrgQ248DYOPp0IDzYKwBaGMwHg9ALAYfwMrfvRoUymAzoAwZRErJ&#10;QWtvaHsl7JU1MFRIHnFkiK8BZR9sZGB6IlAko4W0eQHDbkuKUkBpDVqp17La+zHrVduTt/gmP6BW&#10;7cAXj27xzetQfPYrdXpLNZ5fy5Ase6gNlMPbgNckgJl4QKr5ZRjsyfhJXnizjVgk48Jtcj8FIgN4&#10;C7wCVhX6e1yVdTpe2AXIOk/14n0FlF4XMX/jdbVHF6+x4j7gqQDslq4tnlsochwXUI3H9roUDIA2&#10;4HVXIDyeWgArtJQBYBMKjHq+CbjCA3g9ENBVeMWHPAFuBWTxwGrduCwebymmntYHbxdizvC20uBS&#10;ac03g1aBvy3n51tZg022CgP2NL88DwG9AE+R0wa/WReglud1QXMwClo8bmvHeQHL5KUdl6mdzPt4&#10;bJ2vsPsLDwDV7cJHGpAJcGWLMwrNceQlbnCrNkLx6gZQ0k6AZwPbpmxBTjzf8nR5AOUV1g/yWD+6&#10;zHHVpQ5hyTS4rTWmv/8Nn9YTxb3eAF61LgW4aq0hX6EBrtYWDn7y2mPKGpXtSUoDXlGGil/Y5xtY&#10;ACrrlervaZ0SyPQuEb6xAbgSVxiFKF57dQGleat7fjtlpA1oDV73DF7Xu0jsjSWudY8twxBrmr+R&#10;VXh2S4AXz+zNntgV2NwDkFXcZSsKQK21cVXHayBezxWvX2Z1GpCpMLyrrcUNkh0n1Pog3kMOkOK7&#10;VmRKNuAhICOyCO3NNSBJeSjxABPiRQbHzUMbCz8ANts/Aat88yoDGVDb/AIYBmWKGzBoLQNoBsAW&#10;qDKFr0GovbPIbaBRbfS23wlqXI7xXvIFQhKqTEZ7H9KDl/ZYax9lAZ5pb8oX3+n0AnK8VbniBkAG&#10;C5Lha7kxTgA7lIlabtqQDIA0/dP1rWWvw/BXe1yHt8qSTxzwAW/6t/5O1V5UxU1s0eZ+V9niDeXe&#10;EuLhTFlIeb7vq2f1D1DLJ879n2W6pmX7McRzWacZZxVnW7BCvo+ddWhX15VtxrkXHXo89D3SvZhx&#10;ykSMr/k9K2kBRMJ8Z6p7qbS35irte6vwWPl9n/HSp17Kve1Y97dB4dxeLDnxXAImlS6Am63DFXd5&#10;wB6e2Dk+LE/AVnGAaW8fnvVWdKzrsRd3gkzFbxCKqo5fkriM720zrhbAugrJd3xN5OseIp86NwHd&#10;a7pXxz5AapVnCh/2N7rK+krrfezeOIoIfd6N7Ne2p21zy9a2bVxp683Wn4TXpEOVT93N8uYCKG1L&#10;tz0tndh2dGRgf7ecpGm/QbVtcrBCp/0SesUruZt+IV063zy5HhOAUrrVAFdhXzP6NTYAOr7vhfiR&#10;If0MYLV+xn4nj3LJ4jwbp52v+rbbK02Z9J3teHilEw1oxd92P+FG8ZA2oIWEB+b2ZKWpg04FdAao&#10;il+626Bz6nTxFZmHrcUK8/2scAR2BmnxWn9TFwIzSP/2t7TW6dbTygfYCqBad4MltgVYwQZsNTZu&#10;EJCdIPZgnFXeBLKmvXEG3Y5DTOno5DjHJojdV4f9HazAHyDPXlUNtIDEfB8bUFugFJKBmLQAqcDa&#10;7jGeLfEp32XTe4tclSke8FuyNIhcfhg59vgaSBNfKG1pUJKWnAaqBqP2GFNHsq4DplPuyaJyTxbS&#10;DXi5Pur4OtMePA1szS9ZjteAnpPCZQx6pWuyeRJWeQa90jUpGcxMWL9N8gSpSQLI3Vd/1MdsX6iJ&#10;IX57ezUAPOgpL+o4hzsR32RbRRmt9uBqoLKHPpOASZZByEC7sncyBypbApgQGawMWgxQkfIJG7xe&#10;1kDJoMygC6DVQMOoxAA0cBWVR9ZxBiJg1vGUZQBmMGIUxvBTuLMVYCWyISaw49AATHmAIgGlaZwp&#10;Dcglznbb5CcdcBuyBxI+gJ3kYLQZvAHmCizuqb69qA1AKRMPBmNT1zE4JU5dQilcgJ37h4G5lu/+&#10;BiSmX5QDTFUmgyKy69RR909EW1UXMmjkGgB8UtAzv+rEW6xQCr5D8idgdd66TwK1attxKUB7ZQ0m&#10;1R/JdxsClvEaHweMClQ2cA3oJAS0BogGwAJo1VelG8RuS1ZAboHUAq6EkXPnLLfHtkAstEHbrhMQ&#10;bAArIGvQ2iEeWbyzgFc8r5MEaMVzFaBaYLa3ERvIOj8hntgNAcF4TFFQKJwCjSipUkqZWwF9PrxJ&#10;QMovhjT3nCcg5DoiyzkGgEpJqj5pyHJQcJrXVnjwKb4l2YQm5ja8kpM30orDD5ClLXthA1wNaLWQ&#10;B/SKR3z0xd7UCpNunlDzNOFZ5SAIQHxOLqw66ldAqUj18OYmDvAM+PUawpqiuNcNAc54UpUvQDnr&#10;U+Y1RiEKTO3GW6t7X/zTywpYVcgaFA+t4i4rkArwZd0pEHsBxQgQVZm3HwuEopidVkg8L9UoI694&#10;vS5pHfLW4lqXiNdukvObpTgBv+rLuU1euAmU7tW6tQlwDZi1F1Z5t28KuAqo+htZpRvE3gqPQCzf&#10;xhrE9pqg9SCh5ixrwUw3ZW3jlF57RwGlzH3N5wazkAEjYaWhZd1Z+DptDy+AkHQdArWAz/LYnspT&#10;P5wOuMDLhldvlhtsyKhXfxtsrIHLkdYIA5XKowwQQD223ro+oMD5ijtNGACxgBPqFogx+FkIufAe&#10;O4w8CI8pIDlptYc88mWcRyZ5GOkAHBn+Bh2UyxhXnr91dF4AEYZ8+JGjUKAhcipNuYz+Tjc1SLGH&#10;t2iWlaz0UXGDkqQDHggX+e6LwJhBKmCX9iQ/245FAJiSj4zcr9x3bxFHDxlg5j72c2qwyn1OXt3X&#10;Li85iWdcHCDTcirfVGU3pf0c9azYnsp9Jy8AFZ6ElO/LELX8bkNlBsTVr95Svq970N9JxwOrstV9&#10;5J6xDdlby9V3vKjcpwC51f3X/ToNbrl/nCKtuvckz/mq729Fe5zAJ/I3sxV3ft/72jbctIA9QF4O&#10;czoWCF2DQNKRW3nI6zKHAYi+Bp67yKcVU6f4Jr/y3dfO031tGQ6rzz02ob5+gPQE0PB4TKoObSmc&#10;faZcedODvAK12NrWazhbtMa3zdv6zg6ospcBkLGzwxMHkvSn7eXY19jZBsIAX+fHxvahqdK1bX/n&#10;wCeI8qUN2/bF43JhCMtV//izCXkuU7ptcMr92R/ltqNzRk+uJfno3rbTvcVZPM5vEoDt8qnnm4Q5&#10;rG/Nh72Onj9wuLkvm0UA0cBVZdgc/c0sutReWmyAAqDINTgVGbRyHdRXvMFtl6FXN3QP2W7sspJB&#10;3PpbIXrfcnRP+jCo9IPvXWU/qC/mAwRXOS+kkRUbIB5ZTiFG1xrEstPTnyWy4xNcQQiQlU4vj6wd&#10;YysvbF484wxrMFsEiG0AW7TyxAYsNtiMdzPg03GXp8wgFcBKqPS2wOOhbmbKRQBa8yMntFsyHNdg&#10;SV2ApYzmyaM0bRI6L0AaI2DnWEYu3laAp2WJ3DfxVQiATlkmB3mEPXHwrsLb25pNSrPN2FuIKYPE&#10;C4B1WJOHycAH4Qa/ksdg9oQTf59CPD8k92RjQmhCMaiYMF1GSLkGg8sky4YucQY1hq7injhKexIU&#10;Mchd5rTq2dAuA5QBVYboxi5GuwYfE0GDqieAjcoiA9kajDE4s0XAJ44BWv1GhQGH8RgA6+3Eymdw&#10;+W3KlgYfA1X53hbAIFQZB6RgJGZAloFYxMEoDESMwD2DugZxAa8GhoAyG24rYwwjjPwyyqZXtHko&#10;63JRACtplHfJqjppC1AnkrIF7C6eTvGI/C2tyhxHTqWdV/JnW5V/IGCIsRme9GX3hgxVZNAWJFkB&#10;v7lW13U/Req/y9Xn5dtaSACz+Kb3tePOJ4wxzGmTS576wWFPKtvzoU+AVeSrbQFFgKXvueINmlPW&#10;hz8BVHUN4ktceQVK46mFFhDrOHQt6WwpBpQGrNpTq3rJk0yDWc0dye5txJ32tuECr9tsBWI7sfgN&#10;bgGtgFeVE26xpbjCLa0PfbDT3E6s+QmAvSoF4e3EeDM19q8InFl5EBr01UFNxEUNCuccZQ6Sr/r2&#10;iHqOsi1Yi7jBIutBACq/1QmQFa/K1iA2AJPvhlgPNJdLvvNRWJLrtPjpAx5Ut2ueqi+6fFzp6jPf&#10;8nqrcm079npAPa8PhLkeDpIyMAYsItOh5rwBKGuFeL1+RLYBrJWpeHnLqvWDbUIpC3C1d5d1hTzW&#10;FGQiz+tNrS3kdWgZWVsIk7eAWLYSG8SWV9ZUIJYDnTgpkXSvT3OdQukVYEVJEsfTe84yCsgWsUb5&#10;FESfZqx1Co8sIHWfX+5EYfIdbLy02UEC+WVceWNNyss3sWsgu2myJ1Z6iTWg53u/WCOPTxzY/uv1&#10;qanWFTyxrBMGIQBK56XeGryaVmuc5a/K+ntb8yg8JO01iDJIcctv8NL5xPHKZbuwQYV48l0tMgpg&#10;KC9AQ3XEY4+cyxYeyB5GAKjWAAObBluABLXhrc4FRlIO4C1QpXj6htHdcgQcaBuD2/UALvQhIKep&#10;2zJ1W7oul2HASyZpty3jnm9Su17K4/lb+AERJU8EcMLgpywn3pKXOMZ+Ayjzue0FoKZ+AaZ1vMpN&#10;Vd/g1WXN0/UB8pV34x7l5X5x3zjF+bRXdaF+bqaOcw+rLKf+Iif3L89C92SOjYUod1z8vETw8+/Q&#10;lOe+ruM2lN9jwC8VkCMZtJVxlP6YyNd15Xn2M2aMVf9qK3juW/obHslWnq+tytny62dtMBcwuwZ2&#10;JrXfz8ovEER9301rXu4/LxuQJTAHqGtgZ7BLfM0vmiDxzg86PUGiX1oUQDRYrDpO54AqvmENfwFc&#10;A9A6qMmhythaDKhukDnBZr7R9Zi9qS9ui3puj+u5S/edsdzfw0q2yvmu9/CetJX8XK+3E2utjS0b&#10;TyXgkANO0X8ctho7WLpSuotDm7CJY0sv4Q7AUmED3Qah2OXhOZBM6bspL/Z6y4CcFgZIXuxzwOhV&#10;2eW8rEaWAbIJkI0eJSxS/djaRcpLu3witOLDdgcQ1nVn96T4AfSKoyMB9MjisybC3l21tSN7phxT&#10;Jux14QPseYNZhejkCTynXQ+h1xNGxwNqAaaqh1NL6eYnpL55Fbe+rX6gu9GdeSkd3j5QKrzo8wDV&#10;6HbV28tW4ZxeLCIu3NHbi4MlROoHQNYnFBvQorfR0wVqSROqj9MZ1lROsDPkKwQ/8L0s24n5+0l/&#10;K7uAWN3wAM8AwW17UeOZDUiUcYunVADQXlZ49fABrHvK2wOUEhev5TSPgW1ALd/B8q0tcXtD2X58&#10;ijfEAVPmId4kXntYnYY/8d3y4nqgu3xffVcomUyogF0AKp4e8Riopj5pJpHzAbFdrjIGNluBMZg9&#10;CWQYEppPD7YnkkEs5Up7gmkAuayAbJd1vMkeWnhFE9BqULHdwJNC7WRgazAyQBX3RDJPlakfDFDz&#10;78ErqoFvYhIyuQQ8MQIZkPDb04oR6TCTg0Fno1Dl/v0Oxp8Gkg1E1fX3adu8QZEh6bcjRxpoxBlg&#10;2Q5gkMvgY8CJ7wJG5BrA2hgsI1DGXgy2AFkDPQwljC3FXQaoI6/S/j6MNMYRBpiMnslPSB5AFmNR&#10;CpO6gLQuw2C0kQcPsqUI4bMXU8oQL6nrSbk20G1gSf0JOqXUDP5ov8qbx0R+fY8aYzP8uV6BOfrR&#10;+b4u6tAXgOYCUH2asIAfaYBtvK2k4VNcSpp07lO9bScUYDV4nfzwEm/5bBOOTNNJE6AbPspEpDvf&#10;xOFPpLOdOF7W8szqGgJsIwsvLWXZSnynQCge2AK3zlvVN1AVGcTigb2jQGy8r4T+zQ7gmNOKDV4B&#10;sgVqD+5IGjAL2VMr4Kq157JB7ImUgOaMQawWYwAo3lWNcQNCKSUDWoE8b/MFYGoubWnsB0xGWWwq&#10;HZ6EAYkoNfE5L7/fQbF1vQauTZ1n0Ela9SDiUURpc3qEDU4lmz5jBGge3gxmt1Dmsy581BG4dF76&#10;2QRPby/2acwATYFwwCxe3yv7td1X9ycKLV5Yg1LRpU6b4OlQZKWWtWaWGcQiT+vJgdYYZECS36cc&#10;NqCd6wxhrVk+3Ik0YFZyfMCT0tR1uvIn8UKNtUfXcZEXaIRKA2Yh7xJhXdMax9bjPr7f243tgVUd&#10;lfdadYZ81q9Kc6CTv8mp3+lwzP/t2yoDxIpu382JxN5ezLexArS8hAUUZv4z77UGVeg1RetQA8zw&#10;5IWU62gezh0nTd6yq7DqBHAChiut8LDWzKRFXYf6rBEGrdQDIMQTi6f2SHOY9AJml3ABPTenV3HL&#10;bOJU4/ADfBqAwAv1950NXCfgcD48MqDxepq/6wFMADAFegtcNqixrLuOHDeYaSBTfA1KFgDYYLPj&#10;Mt6dVij5AG/KAnzCA7FlM8Ar+XgKHXeeyN7Apc0GPwGk8AJUWhZgIuGUB6ioeGgpD63aVr69iuQD&#10;PiQfEMe994sHP/s8Hz/XfwTUQv7uVGMgIFiyfd9D4UlIu4DK9A1eeAQidf1zLECAYPOlfB7Q1EBV&#10;/DyzA66vnlWeKfVy7Wm77kXlLXJE9MkAt4FqyrxVvfjXdegLYe4b91HjCi9sgdhsCw74tBy1bd6q&#10;gxzfZ9E89EhkIEgamUpPat51noi02zRYjJwmTgY2oISnACY84S8+j5muA5iEr0ElZYoLrPqwKLeR&#10;0P2osbLuU/9/1u3pGma7AOG6BqcNrAVqya+6Ac/xxEafrfUe23jjISVt+xdb26AzaejU30RUls/y&#10;qCebXGlwCLsd4xVFJsAydflONXIIRdJpvZPSfyRBHkSe6qA/Xc9h+ugXylXHeZav60GfVjz9bar6&#10;0ms+FErxOJl2JSf1+1Rh2+hK+/vXts19jeKXzruqa5s2vQhbI3zJt35Gf1OveKC5bZgygKZ1PPUk&#10;q+LY/7b9iQNAdZ0GupUHRdc30IVkO63y3IbyLupardsl355c+OrXOoBX/nZioCt8wO962uvqEMBa&#10;GILf7fgF886xdC5ANmRHmIBpbysOeA2R708TRQDb8xuH1sULiNUDAdgZcNqj2ekClkU5rAnwqUEo&#10;PkCkvaoCfA7Ls3qgh7j2yPq3PG6jAKRBcoHM4rFsAOwhXpwGzwtAXvNnG3H6B9D2f2sZvPSr6tnj&#10;qj4arJLfxKRoPtWJdzVhD/ZNtccgzUTKoPW3s3hda/BmwJ8e1F2O19dpycrW4yYNZupqEGRQy/jW&#10;APHgV/sbulYPfjxEHkyaQAxob2nUwkA9TxQGaceZIArF7z33GlieLC7PoPMAZkCSt6eBV8Yl/4xi&#10;wObNiQZnG5QadE5r8ABmiTPY8g9HjEX4lQ+olfFnwxEDUYNqkk8cU7636ZXXwwbh1uCfjA0+AwgB&#10;jQXoAGUiG0QYXYqblxDCQKIMD0UbajI4+tTPU9vqup4UK7I5gdFlMvQMLInPfgTAuR9FAZcKq52l&#10;rOVgiGrc0rbaCciNrC7nn64GmwJjyJkg1v1SSD7tVD1vGa54PMQBwcmLrO4nv9FABmWz/QK5HEQV&#10;wM29USilzmFPAagCmKprOZ0WOGQrdk4kDijdLsAagEvZAlIDSDst3qKkmcO9XRiwWqGAaL6dbSAL&#10;lcf1WgAu3thtfwsrOUfK9/9j2VbcW4o53AlSPeaLtxQDdBvEBsheFR+/2OF7WQAtHlledBnsscAD&#10;VvvXOPW9qEGnFn3nAepQYMxXkesphG+eZFzzEMIDStoHW1QdyyO/4sj1W9pOW0Z428PLCy3LBJyi&#10;IIm77VJkDYBFDil3mRRx9w2ASx1RTldOXfcdcKm2ORiqwbjBuea9X3IZcKqu4uHdTsg61HleKype&#10;eZxKfFH1nC/iRdgF5FuW1gr64jrh9/ZkPQOHlLMGKTRohQRQsxZpvVEIiPZLtAauyjcwBdh6DWJt&#10;ynrkdYn1xuUKVca3sv2W1y/cRABXf0e7DvkWdjv/uz7LegUY9ou3fAdrUrlPK1YZ/62bHlnRueLz&#10;d7Oq19uJ86Ipa5d3fDD3TQGVne51z0AQQFpxePhH7CxXmfnNl3LInjLNwzWITQiwCH+31XXgAbxc&#10;U53JI+Pe/xad9QgBFEkbrKzK6OfchqprJTSIUhgAGmINBswFUATMLGBD7RvglBz+VavQJ/Ty71jy&#10;DYoAKQFTTS6b6cg16DG/0isgAggERBsIiieAUEY6eapnryfX436pvzLQW4Z/nwPZ8xdZLXt+z1pb&#10;UgHFPuXWdZATPoBQ4rmGzvehOtQV4CPP16O6LitaA2CDGoXwug2AhkLu0UHfQ1E/hxlfpdd8UO59&#10;nnM/h9zLhAGOks+zoR2Vd98oX+oo5FnWteUb5/V1AFzruikXaPL9wOvpvPC7beUbBM9xstwz2nI+&#10;fVKdHFpFP+iz+LhPVcf1aKfb0P2Ll7VCyrmXBRjdBmNV8fnbJPE0eGsvboNZU4E+5/F8CO8qcOg6&#10;4c1Jwy0HnkrzosNptV91AJt+AVL8OTwKQNpAFA9p54W/66WOZKvcafhk+C9luh6Ad/XL8ruvtCl+&#10;fzfsssrvdiiDl/ujshycGJ1lsp4rsOdQNrBsbbYQe1ek4uTbc0q+09nluLa1t4QzwheAG8cPeaS7&#10;ncThS3wVit9trW1x2QTUg2wryw6eZdLB1tMK7VGFb7ajMmxs8s1LvvqpuL2warPlsnvTtgE6sACp&#10;gR92BXF0NXJpR6F1OfnYINKrE2gSV9/NK/s9edjt0ovoYEh60J8VYj+0DWG+8LY8yhsTkOe0bPst&#10;gVFjBBxbkhVvq3CC7AfyGycAUiMnAJc8rskeW+MHhQVsTfwrVu1c6h1ZeF4BrNbDANtr0rvBCBeE&#10;OwCuXea4wKxxg0lp6VsOVsx24jWIBVzq5uebVgFCg0wZrYBEkQFqxQMuC3yST50GseTpwVF/1vEW&#10;YfKbVEZ+pflHZABpgdJKu08n12R4y4BWm8gzGAXkVv1990V9FWDdur5vI7XBb8epC5j1xCCuwWYQ&#10;C8glLT5OKW4PLJNnE2Crh7cjkOcT1DSAOOHM24Y1OOZgFzFY29vapye7THX8/1lPnMhu/mWgxxDu&#10;we5BqvwYoAwYBm9NJMqKtiV3pjuuAYJBbE8t9UTkewA2abB6gjAA1a8YnABa3qrkZLLk4Y3FgMzb&#10;FAxJU7n+/TaFtGR5IGI0apBhCJ6TIdiDjt/vYBSeV7vZhqdyhXg1DOZE/k4UgwrDroFdkT2V5JVB&#10;NmkNBld567SNNyk2gzjFDfQwGFHE3RYhBz+t6gWkxkNM3HwCZgaJMvSQtytjMuXVX8npLcANJp2W&#10;4TPz1C7tp9+S5/5UvwT4yGuQ6vKSl/qVr36wNRhv8q5lB5garJoA1bn2yFpkGLz6RGXdO8U7r7+z&#10;NXhVXXtHScs4cB2FE8iq/S3JJczW4HhnAa0O1a8GsslP2mC3QCtyGthuKcT7mnTyNiULABuvLMBX&#10;Mux11bzUWmAAqzUgYDZbig1uD/HIKm2PrNIAWUggli3GnGZsJWswyTbfHKTk+Sal0rRV+QaLzDWA&#10;qOZrA1C/YGogqXm6iRITn5UZ81AEL29Ts0UJmawRSmsee+6rHvXxrJKH8muQycEOBrgAUcnhLa8P&#10;bsI4YB3gAKhjDqCKLHtQAaG+Dq6tFCTbhlXGOuAtybONAFeArNvTPO+2Ua5RipKjuWwl1Uqywazy&#10;DFIr5FvYgNAQgNPxWkuuaG3hRRz8F3Rt+TYWnlpjtG41cM13sFWfPMunTGuOwauIuACq+WpdWjy1&#10;Isn2+qT2Cf3iDdAKgC0FCZ3X9eVtcMAreWepr7XJALeUZq9l67XL24zX5O9nFeK9tZd2+T52BxDL&#10;/NC8B3hmHcq8Z572yzi+1ScfHue7vECl6juPepr3rGHhFWHEV5yXdfA3MDVIdb7aIA9Z1JfxTbsG&#10;yBAyTPCShuhvhU7LyC/5EIDVv8aZdav/lAN0xMshQvGiKTTAAARly6nzDEoU4vkBVCjeISDo2nUZ&#10;yGqj/8OaOs0DFViBn/5VfgMck8uJ1zbim7ykhJxO6zz1Z+19NaApvvbsOV/xtEuacr6nPC0zQFP9&#10;LlnhVd1uU313nsCZ+9V11ReDB/UD/jUwN5gTb8tLHdoRAULUJ0Jk+JmofP18/n8ntVsAlZcZeR5q&#10;Q8/Ez0VkvkqH8myJ57rgUVr6wveL/vrZMRaWZ9j8fr70u59FkcdM3R+fZA3I4j7VswiAXe6Hn5Hv&#10;X8aF8xgnvk8AUu4vcfjULmBRcuLB5tkKnHEvDerok+TeA0irPNGxD1NSGwZvS34DvBBylF6VnUwg&#10;WvU7NMAEGHY98TtvLbdAKSDUvAVKZ9nCt+QRcs/ED0hG5j2iuwNCAdcBv+v6GssGsSLxtSzyqGNw&#10;jyzuu+6Ly6uvYAj0VIAduioeU74tjf0rm1z2apxKCsu2hnyYKna3dHZsaexo6UbpOpfjZDJwBWzK&#10;rhZwssy2sSmTrdx2tuuqDznHJmDWVGl40sfoX0LLoUz9Dw8hfOhf6Wpfi3jJU9wvtVc6t+siq8PL&#10;6GZseMkymBRf69ucZaF7hixCtWESaKe8z7Yxocd1rQBiQKNt/FWZTx9WG5uU+3Oq8GD/m3TdVwDS&#10;5NMH9S8y1QfJYwcmId5adK+9ttLNXT9biYvchkLZ9aQndlD9CyrzZ4lsLRblhbN0sai9rvyy07ob&#10;UMtWY3AFJxQbpP4DhL5WaBAr4Iou5nMfvpmdIBZgCdj096MA2BNAYoFSGYzt3TTI1I2yJ1YGlYFq&#10;g1d7XgNQ13ls5zUoFSBt8Gk5p+IA2BXwhd+kOqrXv/wJwNVAE2B1XWQDmOl/1QtQVT31k8liD7Ae&#10;WntcOdWYMOkAXfgMctXfOdhNTLL1xEh5Bvjyvyu/uYGvyINcNAGvygG4C4/6qUmXg500qGhfg8ET&#10;iUGmAcL2AL/h8QAXiZdBx2TY3GPwKq1wglhRACzepwy8HuB9LPfGrtq0UakBxqBjwmgw9eBtEJs3&#10;KA1gNcjIM2hN6IFIXGDXIJZB6EEqA7E8sXPQySA0kAXQ8j9GjsaW0YdRZyAoRWcwKUOuvQvE8TpM&#10;AEs5+aRdXmmMpgq93VgK0fniPwKAYry5XHHeHAskhV+KreqZBLjswW351R9vMZai41vT5IkorxDw&#10;l7R4FG/QGyCsUErUh0iJv3n721QDY/Uj+dV+9Teymif5DYJNANrOJ66+LvJVV/3psr7HOcjqTn//&#10;CigOqE07BrMGmAGoDVghXwteUfiutWc2oLPBK7LX4NVUvHhzG6SS5iApx+tgJ4NYySfOXAewulwh&#10;Zfw3dssgNnlXxeNtxJXeZA4BXk3tmc0BT9laLCrvLGtbttwGRFoJCSzmcInK07wmP57ShMz3BpUG&#10;jCgt6hLXHGpwCgA2v+YbAJV5Dh/UcpxGgdAO88/tRTbEKYgOUYKSC08Unua0yqI8SwlyLciAJHfK&#10;4nvZlVyArhWalSYk5UVdgbh4YSnj+9tsF/bhT8oLaBVpzhuwqp38UkfzH/72lrJeECpvglt4lW/Q&#10;q/t4Sddj8FoyWm4D1lADYvFqLQGoAkwJffBTgVG8sPHU4mnVOgNJXgNhdomw1dghPBWaAKwFWnnh&#10;NtesXYFTAVufaAw/69Uu3/fXiziF3mK8uen0PGldfWI98yFQ9W9ZwOtZthlv13Zivo33+sScVei1&#10;ibUrYHMBtDK6nQfg1HwWaGEe2wPbpLlqXmRJpuPUN6hQXoFVnzpsvmqrQEfKlIc3zuWpH48v5bQL&#10;cGU7cHh3WTvh19w1r4Et4CH8IcDGKg3/qTwZv24/gMdxGSANYgJSABLqBwYy9e9WuwVaG/QhhzAe&#10;0wVAtZwGeEsoQxsgtcpvD+AEj2pr/QueABwZ7PAL1HRevLepZ2/tKUAcIDQ9iKQNYPjva12fZea7&#10;2O6P86mvtEFT8VHOVueU1zXTd3gAHpI9ARntFJCmD2yJXe47nkmFBTB5fgcO85zbSzu/X20exbtv&#10;xOczaz4Tz4Uw7RmgmnfhMdhUXWQtxDNNfyhjW7Hr1ssMjwvfC/oq2QbUhCoz7+kw8tNfDnbKPaK8&#10;nwX3JTIB9nP7tuaWQTOgrZ5R7ifAjHuqOCCtnqPjAFGnU+a6Tosob6K+w+I3QC3wyHbc4sMIn3VE&#10;2SJ8t66j2uZZq01Aok8GhuqfrchyftfDS19tTVDsb2MhtgDT3p3jRLIdWn61AW/XIV8UMKt4XV+A&#10;Lqceh2eCWD0DQr5ztT7EHsVOxy62XiygiY2N7W3bOkDV6QrjBBIOMVjFziYPMEoYW9s7IrF1JdM8&#10;TjfoJRS/64q32rXdP4n+pLx1soGwQnijq6OvO06IXDudyPP16VrJU5wDHWOHi086LzKlp9HV8GLj&#10;O1QavSzd2rslbZ+rnJfK014n3/HY9rxc5vwO2+voaoBj2feEBpQqsxdW5Qa/qstnO+ABl+le8p1v&#10;e2Iti7rqs9OAU9qSLkU+utt/NZGcyCYvwNV4gbqU0RfS1Y63GuOJBcjC7zqkywFWgHbZSSUbAJzR&#10;YNZ44kBlwRmAWPR+DnlSnC3F1EVPSycXiP2/AjYBgQacBUBJ42Ul1MPi+9YGm4R7VZZy6giUtFeW&#10;g58U7skI49Rgf6d6LB7Ckpdwacv1AbHuiwYUdavMvOWB9aA3cCUu4+BABjPgU0C3wfUWgLw8rTtK&#10;uw4DmusjRL7y1pOjJ4sHutIMxA4NSv1WKWmIf7x2nHKHkpGJJXkuI1/90CA1YBX1xM4k12DVQ/ek&#10;x+AVrw1oJoXlZBB78KvcWxUZqEr77VEBVg96SPFT38x26IHPRFBdpzNI/asNBqLAaw/EaZCWgen9&#10;7TLqvCWg8jAWs40vAwxvhr0egFaMwiJ+yTNPGONkMQFY3qLcLiMQUGjghaGEgdceWUh5BrcANqez&#10;rc7/kK30BJymAneON8BrkjI9lZZClDG48NPWqm73x/np454UqENRPKnhSZ6AH8aAQJivp+Qa/LGT&#10;gFByDCYxXrlutu02uHTbyOq+VB7XJwAYL2za6f40n8vEm7zqM3G+i1U/4o0VGcCq75YDseUYL6r4&#10;j1ffyp4AQBPuyfDOb3cis4GtgallBawCUlNPpHuduPJUd0vXBG+D2MjG8xrva/4rW+UCnrv92x3z&#10;qB0BUG8pFlj1f2PxwuKN5aA3gKnzGsCeaLwXcIXskYXuSGgQi+IpoNlAT5STCjN/1+SyUmYQcbb5&#10;svUIkNqnibecUMmnHm+RxcOujgbKKODm7blt+e5D6k1Zym/QHNAq0Ol8kfgDbiVP7RjIkkbhVGgZ&#10;lFeazwsos1KUUvNbYl2H0/AQF19IfO3JdTzA00BVyoetwga06hMAk63CAahsIRYf+XtSYFWH7cas&#10;X64PSTYKk7XkwtG215ULeFQhry/iYW2xolO8doTEG6ty+KivsubvuuZzHoC1laVkaM3y2rRf4FXy&#10;OYm4QW3n+Yfr5BEXkPWBEiJ/F2uAyloGgE36zIaILcVsL/Zpxcv2Ym8n1lie6w3rBnNXc8Vpkdcn&#10;5QdgFFWceT3zCakrUBl+wGQ8pt5OWXF/N2vA23XUVntiC5zmcCbxKj+H9fAtbMoMRBymPP1QHa+b&#10;5Kkd5GvtWUBL+OeBTgAOQuX1YUDwBcA08ADICHC0h058LjOAqfqAL+oXCIO3AZVlAVoUX04pLhDj&#10;NsgTqZ8AEvIC/NJGQEoAjqnipzyFlpU68Lfs0Lq/S77lluzZF4XdB+L2Fkpm15n55ks/8r0uctZt&#10;LnyQtyDXNWV7K9fc9x5aAG3uceI5pZpxQTr59jZXeYBj4r7fWse5n8nL/e+Dl/gmuPNI0w51kida&#10;9b23bSO/8+JtXq6xwey+rt3991hqILwAVsjtiN9gVjIIA4qRy7hJfPISivqFgPuGd5F+OdT9Nmjj&#10;XtJXngGgUnU0h+E1cPP9Fig0r64FQAfQ8/MSyOMwJMAh5eIP4Lx7HAFCqX+KxG++gNx5GJQB5vVx&#10;ghzi9A1PqsracxpZDUCrHvnUuadCyhSeCMjaI2tehc6TPGTaU6trIl1eW8ux57baLH63Vwc7Ldui&#10;8cQCjNBzUNu+AZcBkIq3jd1kezzhtL9lp2NrY6sbnNrWX+TGDk/YgNc7LDtfeXYwYW+TVl3zIlv5&#10;lqn8ELo9YafR6clPm9bRsp2joytdeezEsr2u9PpQq+aJ/o2uRp/2i+/o7tjyC0m27XbZ4tbHlAM0&#10;pdOk25CHbo4Nf2DdfArAKh65stmLr7+b5cU0utQ8otbzcXABSgNMrcPBBvSZegKcPsypyiOH+iLx&#10;XFQZ+OCKHWDwKn9NBrDqn+ITwGIroKMrfYFf7ThUnoDseUg8xhPeTtwOsiXktzt8omgQ+z/siRWA&#10;MAgUydgzSARQ6mGHNKCuA2IFAgUmyfMhTtQx8G3QGmAab25AKYZ8PKbUp1xAF9kAXdpr6jQgWAZW&#10;ePkmtuutSXlqw+BYxmuAdbyzTAC/+aEvhJDKt09qEEMaJPbEdrnS7ZWlbgBtwKYnAYO7JojTaoeQ&#10;b2cBpvCb13UyEWin+TMZFNdACIjNZOjJZJAsuiq5jpeX1mUaKNRBBoPWYNcDviaRBofTGlSckOrJ&#10;wODWYO63PRl8DKQM1g2MS4Arb1o0eJgs/VbFWwQ0iNg6zGEsGI8+sbjBrUEtA7CMRUAqRqIMOwAt&#10;YQ80ezb8s+I9f5CN9wLDj2/MbAw1EJXh4wOZpHQcd1nA6Pr7sRh/IvLEZ2AL4VkoI3HmKR3jK2Eb&#10;Yh2apIimcTlDUbXJ1tz0TeOYvnW58icIXecD0qqPAMbplRVPA9AQoDVxeOOxVVpGACHGYYNYQGqA&#10;czyeM9/1uUeEAqIYFdwzg9Juj/r0K3KTJ/Aq3kkyRu2dVblBq4xmA031y55TE/1lLjdgVUg90a5f&#10;TsGrayZfMqjHCceQZfg7WEDtGtAGyAJWs9U4+QGvqqt2AmAl+1Bxvo3VdfS3sVtsGQbEcrCT+ACz&#10;V50PcL1TeZpDivP5weaB0sSPUUxauPklThEKh3/RGUjy8stAsuazyApJ8xXQigJsxRZaeAGXDUDz&#10;1lZ1NQcz1xc+5xcvuzkCepPXntO0oXKUI/wmlaF0mo95jcKqOga8gFzlhUph1loQ5ak5Ll5AJusF&#10;nlfAp4GqvbCliKzgCCPLnlOVX3JcYJC41oLLAob9ax3yeycH5LXCPMrD8+uyKpccb0MGBLOuVFtz&#10;jYG0thACRtmiBED1izTWpDqwKaQy2mPtUZ1zBqzkZU1qD2wA6qFD1qn+Btb5IhTlOdXPcf+86c02&#10;YhSp3/qKxwc+1bf98cKyhViA1b/fIS4erXM+vXgNYjWXljVI84g5WevKXDuKAg4VGixUPaebNM9Z&#10;qww+CrSy/k3PqwBEyVgDlIWUX7LwZAbcLmA48TUf63L1FbmzP9SVoa85nf9+Cly0XK0rzbPEIQBH&#10;lxfYcbiAEoMPASwDLoAJIEj8AYx4MROuKV7U5mk5DXpkmGsNJQxwxPgWKQQAG6wQN1/yDVDUV+J4&#10;gJfykqP6hE14wQKIRPU9K8ByzWO5bitpwBTAZSlP3uT11ln6AlAomSpLHrIKcCne7QHmDIbUjgGq&#10;7kme5f8fVM/oSHJ6S3CerUL65vLOL16Ng35efnZ3AULh5br0bFTPW3vV34DLPGPfD/j7GiXDALna&#10;iGyF4lnz98nU5uE5MQ5Xz53t7zMu/oyRSpvSnp+L7rFP7RVInduJi3J/077jvDigHt7v6Y1UyHMx&#10;oANcxkPa6RO8pwUMzavwCBAMCKw0dPjBrgeQvC4jHa9rQOgkgUy8oQGz4kWuAW/Hw+N6ClMHCog9&#10;6Tz1n7DrM85O9Rke5Zun+oAX1wdPkef+57oAu+hXdBR2bevJAEuF0jcNOqdNLp4lXNnnpOGtdLYQ&#10;y86Vfe3DVmWvR3Y5oQxaSz7p/aRtw5N2fex8lSvEbjfIVTp29rqv2OlQbHTIHlh0vyllreOto7Gp&#10;y0afIbySNW1w6Uc+I7J9rhC92jLJI8ROt61uEBtd3tuQfTbOBJzikS7054HEsdktV/XVZmx+gVp4&#10;0MHW5wsZB+wVQFYdtim3xxUCyKYv4IL8J7Z5yYudoHrVJno9ujs6vnU6HlkDVewLyTFIJS3KS2mB&#10;4NLfcYqhmxUatCb/lGPMuriBbcpW24kFHgGEgFc9YANE5e1pEBhUKu5vTw0YxQsoJQR48v2gwj3d&#10;bJ9ULDn51U7qIsvAU4MhYDPyIjftGdQqj//IUi910kZo8coGEFO+7zZdZs8r4DiDFDBqrzLlorSr&#10;Ml9X8jJBxKeQ7115i2RQyYSAJBcKoM2EySCvQe94gChyGPwBs8qHXzK22IqtegauAGVC+MwjYjKK&#10;z4Ne12OwuqJMKMUlw1sSNLhmOQMVw7QGkgeseWrikCe+GK8afJoQhJ5I4jVo1SDb5APuGrwZ0IrL&#10;6PQgw5gs49MDFGBLfDtAljcwHpQYfDYAGWwYfPFiOC1D8gyeC4w8jEoZgcTXhhvEdmAbZBAGE2CN&#10;eAO3BrPNZwMw8a6H8eM8GVsNSm08dTn5xwA/PI2Uw19yKXeofNpb9cFGZ8mbpPIGiF0G4Jue2iYD&#10;zoDWeGMDDNlS2P0CbHJIk72qEOBT5VM24Yp27UmFB5AKf4PN5NnjynUDak1qQ0ZAwHLVqzoTlBq8&#10;CkQ6DSBVqLb7AKgdvMcyCnbUHmV7BstVX/kGuPB66zEvwk57adlGvIu31eBVQLqAbTyxgFbaCJCN&#10;R1ZzR+CT72NTjgdWQLQAqz2w/ka24gKp67wNAdr20MYjq7onDR7XoDLzmPnXp5Dnp+rkSSkLJC68&#10;Iuai52sIT6vnqUl5AsatxAlD8LC+ZB1pvtkGc1IA1GAUEKu1rD239OXK0bb5+kAp2gQgAxyZ3/AZ&#10;zHJQVYFdK0cAaylDQjyvBrGVJkSm1wbKDvjutbYUo3jwlppQQrwFRiFCAErloyB7bZhlkNYGyQN0&#10;2jNq2VGOzncZYJU4MrL+TAArCmhVXPIsY02sOyq3d5U1Rn30eiQ53n5c4JaThhvEGsgqP4B2x2AX&#10;mgCXXSMCtQa3xKUgHbfiFF8RQNZe2W1AbMArB0H1+nZmmxd1Oa14bieuNctbe72WFPVapnwAYAPR&#10;uRZqHgUgEBa4nCBXvAag1Cv5a5CJt1ShAUWVeS2pOslXf9gqzG9+AKqUaY040rxu72kD3qaun34V&#10;yCEteVyD48ggrryAnIW/CYDV39TiKSWEf4I8AENt5c3JxirXukVIOznwKPnHpA1G1gAlZICieoAY&#10;p6lXICTpahOQI+McMGigorzuC2V498gHqPDf097qy7XaU1qgFZ6AHuSmna4XsCI+vHn0664C4Hou&#10;awDeMtx+9Qc6EFhwXYFBy4OISxb5ru9279T95b5Dp+970+mt4Ln/XMuHAF88sv62mTR6inB5nt7W&#10;XaAzhzfRZj+/9IGQvlmW7kHKcr8CDHWv6x6Qv7TN/S1+hZT5RGPXb3lQ7lvLSzztHtzFPKi47weg&#10;Os+u76v5dd/6hUUAaX3nzHPlnvp5hJf7zTZk0t72K36DP76V5Zm6voAdeZQB+NYAs/PVHnGnV/kh&#10;tusGhBrQmq8AaFHyAJSKI1tAku9u/QseGff+9rXaDC9tQOSr/7QJD/IKpAJsc6CT6jtfcYiyVbuW&#10;Vwc+OU/l3gWp9dyfy0n/2F6W/mP7sO1khX0mjW1w7GzyRLbVZ37xUKf0KOfGWDeTV/o29nh4W84C&#10;kEsWIXrXYdIm90+62Xq29TcyZLcLLK7t9tbT1rPY6+QDXsWTcyrKdlfb4VNe2ei2zyXTcekpwtji&#10;seU50BWAGD4Rdrva5H/q5sVmB8RCxRN93aBSNrvs+FlPMp1nfS29Cy/YwPp8sfHhNwiVXPJcH75d&#10;tcfnhoBQYYPN3WOVSz54oeo3XVJ951EmzGHwatxQNkFtI3accoFPdDSYwemdY2GHbCHmO9kGuA1Y&#10;caTZ+wqVjuaPKHN3p+ILiAVI4jHVAwG4xrMqWgFHTglme3ADW7bpJg5fe2YPxwFAlnz4VTeAs8Bv&#10;bSd2XLwAZbctGdOzywA72Xc9BiuANH1oQLsGtwG/OTwqsjNQuYbwMLEgD2g9ZA9y8gjFG8BLHdqr&#10;CUCeQsCoDU9T6nuw1+RhsBqwKs3k8oA3X4xQTxSleXvjNz7i9cRwXSZceLx1mIGvkEHIHnsAcPhW&#10;E6bqeoJA5Ekmg9oD3IORgVkDuup4wGpAX6nBvB6IDEIMz/lfSNW1YboCrx6Ene5B6jcl9eakB5kG&#10;VQ+2hCrHmGwDUIbe+W3FZQD2KcLzmy0ZWX3QSAw5FCplUlzO7zCKdu1xxbByWkrUyk8gD/JBJNf5&#10;VcOxDTO3oXzq2LBznZZDm5IlGbMdSOAqfVSdCYCXOqQBp/QPkHgaqBaPrqPzd6TkdmRgBthKrtqz&#10;15brEC+HNq1Br0EwMtR3Dn+xbN2bbiMHO3X6NEBtj20OiVJ95ynONVR8njos2RNwqn2AbXuGky6A&#10;q7wcEEXdeF2nd9d1W06AMOVJc52Rv2MAe6cooLXBrL23lDe4BcwCir2deKFN1d1QubcXA2IFXDcE&#10;sjcbyBq48queiouuiofPIzgYiblmj6vmDiCWOc4BEnyPE4Cr+USZ+HjhZGB5wmnG8EeZIQPQC2jc&#10;EdCcyktrkctYDzx/M7fdhmjboLjalBzqId/f0IqPfnHQ3FXFaWdDa6F5is9vgpXvXResBeRbKYnM&#10;V6DU6cTtcRVwjPIj3fkATs1rlwE0WQfIg9SGyxPfYG1QHABqHv+OR2nIawTxXksUat57zXBe8juM&#10;BzbhlIFiMxBVnLIPIQFVrWEGt+LLacV5W5u1iLqA1/LEij9H+mv9IS6A6ny/dMvaxC94sk5tiXjx&#10;xvoVMJtv+wG0ANmbQCxrmOL+Rra3FAu4Gsh2HK8t3/7jiQX4ea3IWtdrQtNcT7zeaQ1g3pMuwOj1&#10;DZBj8BCAGCChOGue6ySfdQ5+4osnFjkY3SuZzle55GbN1PrmPIi4DP9OW47AVKXTn8j2f0FvKg8l&#10;L31WXOteAFJOGTZv1TtQuk+7DZgLATwaZFAWj2/xqhx5AUjtjQ3oaPB5JEBzGtgCMLq8ZMOjdH+3&#10;SnzZ/lrAEplq2+V4IWW4d7+6LYOfk/xGJltVA8ApN/ipdhw3iE37BizUveMep2nbp9Jabl8T1xfQ&#10;5brIMOAKL/1L3dSjvO//QowTwoyFCVYN7jpNXHI1hgJydW99rxucBng2APbzYfxRT33Ns1D7fp70&#10;P89+Akhdq0Gp48sYMS/Xonr9zBucdtvItXzLzUuFfj6Rw/1Qef3n122QrnHT9dwO91FhP5Ociq22&#10;uZfwiLiHuZ/1jETHBX797CrfY6PKextwvrEN2MO7m22+UPJOgVXi4gmgVEi6edYEQL2hMQKf5Dc4&#10;NbCssL91nfFV2T8kE4+zy9dy6CP51MELeyfeW4UqO6kt0uapayGdb2sDYnNoYX9SE91nvSjdhE7E&#10;O9p29y66TvrMhK3u8rLJFdoeJ16UuujQ6NYAUAh9ii6EP3a7z7cBJFddt1nyiQfwCkuIp21yA9eS&#10;t4TY7tgAZU8XmLS+R9+ik22LV1x8BrTY3fCtCdscqoObAlx1XdKfts25d8qbZdjz5Bdf/7uWcj4N&#10;Qie3PQ+v/3svHg5thY8/ENihxSeGp+z90FIvYf/lxOkCt+jwha/y6ANxgdx4a0O2AwDAAq8GqWCF&#10;NYh1HH0bHNFn6QTIRldf3DmSbq0txaIJYgtjeLeU9DThCsT+jwKVBzIwpXD1YBlQAMD+7ytgcU8G&#10;oj2tBVADfGWoAmIBoQDQCnfIM+i9Ng6R3bJUp7ceA1J9IrEMTbYa75sHsBrZ9AHg3GA0g15lTjdg&#10;ZZACppGbfvtbWBMTgYGqAWwQS5gBTLsZ3MQjzwN7PcDXaZXno3PCDOxTe/ALBPPGyZOPgU7IBKFc&#10;D7onRCgTmjj/o+28BrEO1b8+MIYJ4zRyeBNE2nkaXDXACXuyLHkBsB7I6iNxD1YNtB54TCobqAVS&#10;DVRr+58HJQamBh7bDzitzAalJks8sVAG32UNMr9FsSHIYIQy8M7v5WCUhfanMQdoawMq3tHkt0F3&#10;isRLaH6I+EmBP6UJ5yEo8GP0dBqlxsm+lbaXw3UjM0S6ypQ2kLbhqbqkxd9yF/6EDTDTx5KjMht0&#10;Cvu7WYNUywV4ajzX4VH2mCJHRsGUAa8U9S7lVdYANxTQ6q3Ykrl887oA2Xmgk/LioS05CrMleAU+&#10;1acd/7uXPNKh1I1MA9LqS4CrwhWxNTl1KEtfAbJ4Z73luDywhAa0AFaB0f5OFsLruqW+eUux+CD+&#10;H7vtbcJ4ZwGzAa+bWjsCZK9rTgBY69Ri8kiL5+ox34mrjta3AFcontEoKxRuPLGnyOUBkV0H/nhf&#10;xa85tSnQ6vmqcNMAVeWaf4QtPy+zEiLHZS6PwnVehXxSQDltdbtWjutQCsik9AJOAzobvHodUJx/&#10;xvL7H4NX4gohlJgVlsEr8hYF55ObWRPKK2tCNnkKSfeP0gNK8agG3PIG2f+f5d+2irsu6wO8ahfg&#10;eoH1hTLytVZYnuKWIz6TwWyBVtYcxalzQX1zvtcnxbWWNN/FArn8Tsff6gNoWYPMr/WItK4hL9fi&#10;kb0oINveWH/+oLDjnc6atSPFicdVob2tbB8OaD0nHgNYPLJsJQbEVpiDnf6BtUzz+lQacNFrDXNc&#10;ef1Sj8Oe2NLba8lheVkbLPplnfIDIjHoV+DRYdWFxAsIOWKNW/E37+IJ+4fLG7CuqcH1h9Rp3grp&#10;3wTis52lLCCmQIjAUwOKUIBMgBEgjTT3IoAoIFZlxdPAz15S8kgDVDotHnsw1bd1Gz7BVvEGMMR9&#10;6i+gBXmi5s+WY8IAniW/iT6lDPI/SA1eGvhUOIGF2lDav+Uh3+1HbstYy+v8BmbTe+j7vXoOq3vd&#10;z89A1HpxKYPY3n3AGCSusL3fBvYCfW5b63leOpRenfXpE88xdeYLkqJ+5t52XHL7nvVWav4ZG5kl&#10;13Xy7BvYTtBJGX1QfkAq4yFy+oCwvk/dr4TtZa0xpbHh+yeQml8o1T3GI+m8kiEgadl6Nt5GTD7P&#10;imfXzxEAS3wSfQP4AQybZwUClWevactonplWWFt6oQXsxktqz6sBZ/InKQ/Q2eB0fh9LGX0pPrdB&#10;iCxdMzLtja028fyyrRig2v+etdcWol7VJQyILX2G3rT9Gpt3AavowoTTedSE/Sy9xQnGsc+LH9td&#10;vG0n85KXMHH4W25kWN+6johyQtm5ttdlE6OL3bbL80LZslQPPZw0vK2LRUpjf1v3A0TJq3p2UpFX&#10;+rntcO961H3wt7Kqjz5uHWx+8VhHqy/w82J6sd8XsicU273zKr6AS7UvW35Ldr7rY9c7RP8fhF95&#10;1sHWm+hbACj1sAHgrfN14MPWV5zvXvubWvdBQD3xtNs4gt/nENoBJln+ZhbQCjg3oFWb4jWeEF6g&#10;zM4vAKwxQwNYwKx4wBKk0cuAVzAFelz62A6zLT4bCqBdPLEGjjJe9UD9r1e8ssQNOgGSAEXyA3QN&#10;QAG0BpUyoEUH4nd4KIVroJr8UwDX9SDyka18ZCLH39qGz/midbhQe11Vz3KRE5BqIIs8DdQ9GXL+&#10;vQ6AtiZCD1wP6iYP8ryxyURgYjRPBr5/xExImR7S6UkZY7RpmUgpi4GcyUDoga8BMUEsZeov3p9+&#10;IxQgq3KnM2ngwyvkNz2UefJokhioit/fymrAMiBFV9R+vw0yMfAIPUjFWwOVgd4D0kalBhInlvnt&#10;SQFZBp1Br9L8O5YBlpOKedOigeW3KrxRaSMwHo75zVl9Y0Z5b8+zgQaYrBAjDCLdv4nh7TBpfwta&#10;ZdmOF1CX+ouBOOWh/Iij3FGWJ/ACYFuRZrtV8wIWU7fqOz8yAziXsr1qLwYnVPnua+IhxaVslzR1&#10;1+Ur2TIsDFjtJV61LYULzwJcCyg6LtmuAy1yDVBNytf1A4ADXJNeyosEDuGJd3gBrSHdF4HKgOC0&#10;E2Cr+ap76u3G1R+nC/juwOM6aTcAd729OEB2W23vXLtb6QDYbZX59GLJaVBroMs2ZMCt5BnQij8e&#10;WQiPa4Dt5tEd8ciqLoAWT+1VhXhhSccTW4DVczPkee54vKQo0qnITAdWWp5zBS45RThpKSStD5sn&#10;pcBEAOC0kXkKsYaQzzxmDYnnN2tH6qH0WzmvQxQhIJRTlWlDcdIFVAGAbAVeK1DKrDyVz9vZCXSl&#10;xOJdJU+hPbQoVrUhpRAAK9BYPKQvOh7gy1qxeFvJ35Z8gcXKm17aSnPiokPWFULyUWSQeAGljisf&#10;8BseAWfaMR/l6o/KE1/na11xqHWn0n6pphCAGu8roYCq7h3f8Nsb2woSQNt8KEmV55vYAq5eu6RE&#10;vV5lzZq0nROL+9Rie2cBs+I7Kxk+sZjv/8sTy3pyau7PdYF1L/N47tpgLSAEeGq8z7WIOgVAkk7Y&#10;1KDV+a6jUPUXYNu85QktWso6DmnNrDyDS9Hequ38amdJN1iJh65k3czjckLJk+HsNsQTUCEeA5QG&#10;IRWSVzI6/1j9SN8L2Gjt6m27HO603sKbOok3+CRscGMQezfbkU/zhj8AxXkCIe0BNTjVc3O/VYZ3&#10;zrwFsrtut5k6lQYweKvmHQIYNwQMFKo+YQCL+uItqZIFONC1dN1135KusLywhH0yL/Wnp3WSxt/c&#10;FnwzFX89M7flOM+on1NAJded58RzWwBsP8v8PqnuNTLqucKzz3M32ER+P2v4yIc3zwZ+DotyWwqh&#10;5l3qQ+pb3XeArUPdB+o1b+5VPRvxX5PuoV/k7+NF1X0JD89K+XW/fR8Vd77knAaWEF5WnpMAoeT3&#10;1mB4AOIeLwVO/XzXdRV3ueL2hhoUKgQgGhQG4B4DUA0cGTPKFxA9cXsBmB1SfiQ6ueODAa3k4z01&#10;wCUPDyoyALX35LvW+j7W37SK/xS5b/SdsUhewKv77mtaQOwaRLM707+Ik+7gnInFZsYWlp1dob9Z&#10;JV+27OJA6rApunHa7yJ0MbJaJ1NunnIWOU4b5pH9LmyQ8pJRAJZ2Uxcbv/JEyPS5GNKhkVl5KjOI&#10;pV3pIgPissm392UvW9cu+pfQJ/wr7v+/o9/UJ+fDh44WXZbd0fHY6NjzyWN31KZkc1BrzrrBYxuQ&#10;aVvetnulwQCSn7h4Z1lsgLbxseet44mrfPmOtuoUNVANRSZ9Cl5Iex23JxY+4gLGl3XffBAUW4ml&#10;my/vXrcDbHpn0dcFXqcnFn2s8NI2/4yNvm2MERAr3YxXFj0NbR1Zz7KtuEDs/xUwen3fgDDAsAAj&#10;+U1Km8wLgBQQVdhAlbrTUyujMXkhADD5KVN9gOf1BczunuyrrsJqJ2AVoEpfGOi0m3wGGyDVfanQ&#10;5YBtDcj0E1Ab8L0FAOV6jneUp4lAnIErmlsWPKAVh9eDvQa9HsicTHqIPv5bZfbGVp02djNZ4iXN&#10;R+QMZga92lQ/k8/kgiRTeXw7QByZ+TavJ2DkeULQLiDVQFVplXmy0JbS/r8U8ovXv96ptzwMer55&#10;zbex5NcgZSDWYPbgEzG4+d0OYQxFDcAGsRpAnWfjUcar4xiNogxCkQw6DMAO53exBq8YgDs+4ImD&#10;ngBo06iTIWfDC7KHAKNOSmiWtwFY24Yrrw08aOGR0qOuCKMq3wahaKWYqOP4wtMguNs9Argp30rc&#10;5aflpx6GZuRHnspV38CcuBSleUUOZXgRQgsorrzibcq3sYqXzABIQGzAIuRvXAkrDaWvAonUN69A&#10;u2QbuErWzV5a+NK+8lSeMuoSlxzH4QV43hyqTOS2DHLpE2UBnfC5b7pGAOqW0slfKN/CCpSKp+N8&#10;M0uYrcUBuvn9Dj9SB7jeYVn+NvYQ4FoeWgNawCz/mgPoAmhvSCEJ+Gpd2NAagnfWnlgpnHhNa157&#10;Xmq90JzBO8rcoswnCwsMZt4n36CS+VxzOFSgVvHIVLzTkMAteVlHmOtZS6gz89ROQK1kKx3wSpsB&#10;sHgwSfu7WdfV/Baf3+L6TStKCgWo6xIoyzqguYwCUxgQ29SKLUDUYBZelC5rBwpP+dlyLEBJ+wK2&#10;l69tu8zg02Az/bL31HnICADlbXMoctdkfuTs50RiH/pwik9xFJjWlwvIFw/biEkDVjlQotehJYQf&#10;HoCq1iG8sSK2KJ/HOwtg5SVbbynmba/WIbywlPkNr3jtfZWMs4DbegFnAKu4tx5zSJ3XNqW9nu3b&#10;K0v8HN/Dbm3m1OJNDnsSiN3qX+xkbmfbsOZd7TIhPcu8LizUaUCufxemtNcer2cqY00pMJw1SMa7&#10;yu2NrHJ/R6s85qbraq5Tlq2fC/AIoIiMpmWtFLkNZMaju4BVeNL+khf5s+7Mx8OWtL19kMFNQKzX&#10;2wIsUE4sDmAxOFV/kia/y6hLuHhtG3gswERGuPrpPABOARcDRrXT3tIGpzbYZaw3iHFYck2qh8fz&#10;eJ1X+bNdtTHblywf4jT5CrwAbCo0oAF4ACCqHCBhQFayvN0ZPvosPp+mC5/zIxeePvV4DTAbRJ6m&#10;lC/3PflJEyoPEKiQ64CST1zyCkxGtu6X1msDUMXxiqY8zzayKSetcaC+Wj6gespZycMzqnqkfR9V&#10;/7D763Rdn/gmz0oG6c7rZ29SPNuTq474eyxwbzM2qLvaBeBnkHtNOvccAEc6QLLBX+IChX0yscFe&#10;l2tc1dhKukLuhUIDzxW/ASQhckQ5mClgcQJYePH84jUFkEJ4iA1YkSOgiswGsXcK0N6DnMp3H0sO&#10;46bi9Cdt636of26r+nFCfcuvfhQhv/Vr9GLpNmxobFrs3bJvA2KlB2Un+5tZ2eUAYANa2+PY7+jm&#10;4lFdAKedTbJZpw2t8uyQDB/1LN9yy4a3/HJKWW5eLnvrMfY8PNSx3Y0ujvz56aDybG933LY4+lW6&#10;UvnRyXkpbBtc8gwkV4QeBsTCwy/95o4pl0sOIWlIuqzrtWfWfxzRdRP2FmJvLcZ+B4AWCEV32sZ3&#10;WYFOeAgNONv2h1d9J+785Jmar+jUv2ohypsHbFFxg2J0d4eAWLyvlO0eSxcXhsATKx0+gWwTOtye&#10;2Pxqx38NALBOT2y2EBO6XPkrEPv3ArFSUCcAxgKiolPgVaG3AysEMLJNGNDoLciAT4PRgNQAVcnp&#10;sIAtdFA8AZoNeEUCsZZTbRqUakLQprcU811teXEpCwWkGvxWnkGo5Hn7MAO6ASvpnhRFbFWIZ7Ym&#10;VBMyHO9JUhOjqCciZe059QRdDXobqpq8nizKa+IbtvCkjr+JBYxW+RYflVdZDpBqmSL4mECaMA1Y&#10;bTyXUW0ZLteA1sCizG9u4FsNWE4mnoPQA0xlCiEG3wS1AFgNOMedjmHJIG3PazyxGHkxHjPAGIwA&#10;2SMbgXhA8n0Zg7CArIw+b9nFwFoZYTaWRBzEYcNHcRt1ZawF/IXaOAO4WYFipHWILEAcig9l2PJL&#10;EUKuQ3vuQ+RB5LPV70CLevP6/4jmS3/4rhZZqRc5eCqWctUpfurvS3GnLG0lvwxZrhNQKmUK+TCm&#10;ApJNNj4BmwBD8QdwQvHQ7hiIUz9l9pTqupvP7XQ461f7boN0wq57ysuq+LbqTRBKua4Pr3TqJn/2&#10;WeCxZTrfdYqHOMCTa1RI3o7iAbH5t2yALG9267tZ8cxvZY/EAwFu4TeVV5ZvZAlJcyrxMVuKNac4&#10;2EkhSvaqFBcvj5jXAZICqtAxgBWltnhpHWqN6rSVmNYHxz3viGf+BZh2Xup6jVDZXEfUTvP2duXw&#10;KHT7WjeQY0+u5rPa8hxXuRWclB/p3srU3lt7ZilXXXtMUZSEUtj+OTrKU4p0Tb3dl2/hrfxU9/Lh&#10;dkCr6huwGsAKbIrX+QBG6jbYBJRKidsbq3vHqcVLmfiQIXB5VaDQeepHA8+sJ5U2f+SZ+uUZcguc&#10;BvxWWuA68SU/IBVSusGqKB7ZAFe2J3GYE9uL8/KNOIc5BZhmJ8mye8RxAVf/Z1Zr1kV2lEg2/5ft&#10;Q5/O7OKNre3E/l5WcYj/xtbBTsyzPrTJxNqnNWamRQattc7l8wGlWSNqnchapLDiRy4jnvoNWL1m&#10;GmyKf12vQsqW9RBQ0ECjeQAYgBUZsKq/eHKLZwLUjksmW0snz6pcfXRccmab7pPkap6bB1AjvrRZ&#10;67PkBmgAUpQucNLglXvX/HjxUhZglDh1K4QHeQUGDVQEWgB7eFH97ark8y9RZNorqzh1ATThB2jI&#10;UF8DUYx9DH/Fm6fr5IAf5QF2dD+R2aC166beEnc9xyNr5rG1U/0kjtfO/ViV841k1wngIs595v6K&#10;R2twg8LFO5v7zP/P+4VG8ov8HPqlQ67LdXSfAkTVT/ctz2lN8CCPeJ7nMp66PHmMA8lfP1vGAyC2&#10;2pltWg68XXa6TbZhezeAytvrmrEi4r40L/rV4DP3kbw8w9w3p52fregGcwqXZxNA5zjPg/x6Fv1P&#10;1QaGzl8B1YDY1O3/rAaESqZBctJTfpcJlPZvbU4EFA0aAZJ8I1vAdTnsSeBU+QDKPkEYOmArMeU3&#10;gc8G2fO0Yqja7u97SXvrtMtWIFrEixZC908EEPVZE6sXvRNkFvnMmLKx2fHkfGx0kcGm0v7cz3xl&#10;v0PNR2hbPHq5bfE4nCRTNrA9ruACnESUiXJ4K/KFBVZ2vOXJ9g1QRh66mr613l6uJTa39DI2RKdF&#10;/K/dcezvIoNa3Ye2ye2JVWj9W+Xo3E3Z1rbR7YxSCCBV2GRZnYdXVmlsdYNYAC2hbXfpeIVX9sNr&#10;214Ej3W39Gvb/G3/t90/gbPuT/MEBKdv8Devy6p+4otMsIHzdgmTnrpcoDb/jxV2wC4wVigAa9Aq&#10;sLpNOeD00Hp7glfpd28n3qrvZeF1+lDjr7cTGyACLgMyD3VjDvRQ9wSqGnDCwwFN9nAqboBZAHW/&#10;6jmP7+CIA4SRaYpn1qCVQ2E0iO39neWQ+kCe20x9wLUBLVQ8/r2O0ku+8mTIeeAzOTzwNTAdZzAD&#10;YGvwQwxk0oSqHx7kiZ/B23yVNpj1gF/J0ANqQGvAuZq0fehTTwAmF2+nOOwp+TFKY5xmIqWuBibp&#10;qpfJoz4gE/lqp72vhA1qKc8kKVIe1ACWSRMPiwYRA00GXQPaHoRd5gGvQcee+DYyeyDijfWWAPIN&#10;XpXGiGQw2kjMh9jeIsDgLGqDkHhvyzu7vSPDqwAdBpeMutPb4xQHKKKAnZaSwEA7gdgKLOWksrXX&#10;1cab5M00hBJEFgrTaYyXyLMXYcWb7X70J2DP+aVo01fkQ2lzXwqKtA0Ap8UnirclMkw2TBe5nWej&#10;1WmVGbgubdCuwaB4sgUYQJiyHdX1gU+AwAKKDtWmQaNDgUz1ezmYKdTyp2zC6Ym9yzypH3BqwCqA&#10;zbeta1BsMlBVfqUX8NtpgCtyygur9I6uky3BpH3gk66Nw5x6ezHg1qCWOKFJYx1+gVW8svHIXp9p&#10;PLCsSw1kN9Qng1nx8V3sFnGFfBvLgXEAVc87kUEkawXz1AATpZu56TJRXmaJBCx7m3Fv+zWY1PqS&#10;+Zp5nTfRvWODsrSXeK0TKvPhb87reijHatvpEOV+wSWZgFW2abld9cXzu7YxG8iqL+S3ggTY2vOq&#10;slMAFqWm6wVUZksxCre2HZsXpZcyk8Flg0yBXwCceAGT/P+1y7xesFYo3cA0oLPBJgoN/hUIhZAh&#10;UGmeWUd5tQZZluJ8D5s8ZAlUur7iVowli7UIMkhdk/qs0KQ6hAa0Wp94w3vGQBZlCXgFzAJSlzXL&#10;cTyyOwK27CwpIMu3sfw6LN/EFoD1ycV8N7uj8Q+I1fxmzgLqmBM1x7M2VJyw1oQOuxw6BPiyRgBQ&#10;VD5PK3a80/BknvfatZSHvN7OdJcTql6n1d8GHv72Ufn2wK3qUObrcd4iw3JOreWsfZGx5N1Mqbe0&#10;GQBCfAIQUYObLgtJN1R/17zrNN7LI4FBtqzm9FgApgxvAIqM9QBDGeaAWuWlTgigGQBLWka8Q6UN&#10;LJXG2G/CA0eegQAyAbDFswI8k2bezSFlATHpo66z5KVN3YMVAKbPDn1difueeqygp3J//0HSs+Je&#10;mc/PjbTuA89bz61fDAQ4Jk5eH4TlFwCktc6b3/mE6o+fi/oiuT4ATP1Gzvz/q9taQm8fr2eceho3&#10;voZ+9rSlusUz81bAM31kjKSs+5txU32ucvjbMwvhMe9vcy2n6rcn9kNeROg6/J2rDOnkBwA63nke&#10;C7wo0fMjXrKIGzCaF4CYdFPnNWg8FBCFtz2o8bAudALYBcSqzCC286v+KVI+PAmT/tByhbRvL25k&#10;UsZ18eKEbcT5dlt5H0ydHdnRtpule2yXostIy37Fw2l7GKeR7fHY6bHVY8/bMcUfPayPKV/Z3GtS&#10;vrcCH8g2AbwKA0Q2/NHZ8GHLx1GFnVxkGdKtFZJuHdx63OBWtrHtBOWh76OXV3Y61ycdjr4FuPdL&#10;5LbDnRZxYJPz1A8Ob4xNzktiycEuF4/1N/nSX4tnVkAQPrVBuLmHna765ZXFZkffoWOTT3uyz9Hf&#10;KgfAJowe7rhlEpee5t+tDUzT56T75GP/1mf/pEB02iR/0t6x+iA5atfpm8ovWt8v5B2d6GrpUr9E&#10;Bits1294+MxHacAsafSwD3YqndyHPNkbu00+4coTyzewBpgFKPlNjoEoeQBLPXwDXUjpBaACfhU3&#10;ICUOcYANIFTlN7Lt2HGHAqZ4fHs7ssj/k6XM7QXsWo4GcdouzywDnPbnt7MMQL6PZRAHmPoftjVY&#10;/cbFhiBpZDBoQ54crl9pyeu465aMfisToAk/8hjg5TGt9DykhTx4zZ9J61/pUFeytvSQne76ptXk&#10;0PV5GwOAVWnaJcTQtldWg8WeW8mCALcGqOYnHR7S3krMIGVweoAvgwviv00GrhowlHnvvQZLQCyU&#10;uD/Mrjxv29Pg4W1JA9nThmIMSwadASyGI96L/d5+J9oKqGXb7Nwih8FFKGUWI06hlVwZdQXwMAAD&#10;bsVrqrjKmg8jjvpRklKiMw0huxTkzAuf6yptIFyh48pPHJ4A1/QlZQdtICgPb8MEufBUe10nh7m0&#10;vFW+KN/Yns7zt3IK810roeaPrhlAaBCs8h3JbNCJR3SfF0YqD5gE4IbsyZ15JVugzyBTxugEp7oX&#10;qYschbSvsCngtX6vY77w22vbPLoPpFMHQKp4ycOj67rKA8huKVy8rv3rHZUfsnU4gBaKxzXbiu2N&#10;FQ/AdUtyc4JxPLL8U9YgFvIvegRgda18E8ucR0mFmPeal6wRmpM9h63EPK+VxjvK/C/+rkdZKGC2&#10;ZS75vbb0jpDF6xpZ4SH0CcglM/msG4lvas731mfKDVRFeHyZ/1ZISk8legBIDWD1VmLm68FG5YlX&#10;chYgCxjtNMpQPFpDLgMUndb8FwAmztvdBcxCirMe4BEV3wSirBls/SW+yu9TiC3TYBcQqvUBJSzZ&#10;8KHwssYopC71nC9+pe3tLWUYSplJa43Xn5JLGaDYeV2GcvQaBeGdXQAs65TjFTZd2joc57RmsV55&#10;7SLkc4hey7TOtfeVNOG5TYDtzrgdEMs3sdKBme9ZI/yZgEI8ZIRe+8gvmmuZ1gN/OsHLL81Pk9J9&#10;wBOeLIMPr1vwKZ96AEsDE+KsTYRFBilLeh4WJT7WrsXrKtmreOSeJv/qhLbog/nCG5C9yApASlmo&#10;+AowGYw4XMVZt1XPwMaAo9dsGc26lwEZ4vXhT5QBusqTtqrTwCRAJAAvdQN8SHdIHuEkg9SKAzQU&#10;AkQCbGTEaw3MCbUANIBlAeMGOg1eAQLlwXK6ybJ1jcXjb2urzGCJeshz+5EdUFH1XU8kMJHTcJHX&#10;/NF72RLOfcu9zksK8uoei6fLzMe1OZ6xxb1cnkPuEffTz5R7j4d3pvt5hG/y+5lKtp6HQaz7k2dE&#10;u/5PsOT7+1nKqk33yWOs8ou6L/2P2Olx13xymwU8G8AuddSO84pP7fuZUtcgOPH1QVpOi4fnDFht&#10;MAvZO9l5AFaeDc949YzW3syEPNtK98sO6qreBJKMleKxJxjwqNCeVcAleYSqH1Cpsqo/TyR2PCE8&#10;1+tXO9Pj2mXrNKGuaf5yB/5q02XEi5eTkmecayJU2genymZtPRZdiG4F9BXwtA6UvhPZISWdk7Nr&#10;0JWy0xVfPvMDyMY2J59dVc4XIddgE5nY2yXXdZWOvV9yqSOb2G0LC7S8rhe93GH08bbayo7I2Oa+&#10;DvKJq55BX9nh6M/NikPoTLYZ26sq3dV8W9LH6EfzSQ7g1YRM2/LhNWB0KHIeYFd2O3KVh/1usCmd&#10;hq60Pa+wASz6r+18dmNRhgxCb0cmX7rWodIbBWY5NdkOLucHR5DXh0PxSWID1oBoXav08hX3vXHF&#10;wmN9LvInQ8TBDNLPBq/Sw97FuSMQW3rZv8dTWUL4eHEs/dx4Ar1MaFCbF8zLdmI97D6Yaf396oEe&#10;NCGHPbFt1yBSgwBQum/wWoBThnN7ZfdkSHZ9U8sAqJq/4lUeAHxTnvrS+QG5MoBrQPNtrON6+P72&#10;lYHvtEh9MCD1hCCuMgPiGrSQ64SnB7jfCPltEUZtBnRvK2Tg8nPkDGQZrUo7jgwNNqgnrdOS19uC&#10;129zYqQqZGIANgkpUx8oszFtHvLhy+TfOpDxDT9x1TFYpR/Ka6+rPa9MDOIdijIIJZO3Pj7ISeka&#10;pBPkOi4Ay5seBl5NCgaYjVcNIsCujUMNQntkVc973gGxa+Ow4wxADEUPtEMPOgbgYvztxjiTcsHA&#10;uwagkqKwosIoa2qjx/EKIYwqhdSdZQUC1ycQz7fMzSOyItfCm3TybXidEE/79M2eWQwt0rQj2TeD&#10;zymXkDwUdfXJIdekOB4M1+nQciJr+b1OpwUG1Y/waV6pHKBIeXtNk5/rxWO5eFyVB4+AXdKQQKRB&#10;roi6lp8+GIwqblAs3oBSCKCrsIBoywooJa76us8BsAWY4VVfTPCVN7V/tbOldnr78eSjjN/oAFIN&#10;ZgGsArKUAWQV7uCdNbANmOV/svHMCsAbvF4XAWADZOeWYshxDng6GVfw4PK7mgKFDSYNMjVnPOcV&#10;rhXwnJPOXwAr4VQ+8GmeeZ1AlvJafk5RZP7XHL8GKE6b8AQ4Q1FqLdvK1WHahLqsqZWhlRpAs8hb&#10;m6Q0iF/a29JcFVHG9mHJMA9zXGGUW9IA4D6UKeA3yq8PeGJrMG+V7QmdoFQk5XTZ4FHtFZA1iATM&#10;Vt4MHdc6Qt/Mi2zFDTyJUyZgLOK04rSddlxX/bAHlpdoyARoitdAl5dr1EdJKt1kMEucOmz9Vf3e&#10;Ysya5M8dividDqG/jT3ktzudv7yEO1tA14BWsvkm1r/TqZOKIccFaPt0YuYpu02yS0PxFXHyMHle&#10;G/B6au5MHuaZ5pfXKNbLCToTHrb31WuZSLIMQDQv820seVoDWT/MozzNnQYqXbcPXPJLxUnx9Hrt&#10;6jwZ9chLe+QRpn8zZM10vOUobW8u/e28rit9r2sK4IXQAYmzbgdUVBlyBYKS3yAVAryFt4HM/F2O&#10;60fGskVYfDL2ASkGYAVWAgIBF8Wj/AaFlgHYKFBCfurIeJfuMJAxrwieBjUCTf7dToGaCWxN1wNm&#10;iJdM+OzdIj7bb7l6js2PnM4HyFpGhQWolxcC/zjNFwminFZdcenlA10D12hPp4Fl7m3n+7koNK/0&#10;VT8DA0/1xVt3O8/6lvpKo2NFAdDES0f7uZPWtVsmdXne4Q+gTZztzO4T91bx/G5HY8zh0q6J725L&#10;LmHyBWB9Paqj61n+Rywertf3vuqLcnhX5ffzInRcII90E2NIgM5x7pWeJy8ZeHYGgiaNiwbE8EGO&#10;U0/Pr4GsQSLyk7ZcwCNkOXeP64DMApGE5BnUGpDepfLKVx6nC3fcMgnLI+utyArZsoxX1/Hi7V/3&#10;dBtsh059wHX6xjVifxuslY6yTkX/YRdjX5d9vDiajsa+bE3b4HhgcXCJZ1d2qvVy1V9sd3QkeYpL&#10;5zositcVHpU3kV/2fL6BJY7NnTIDWuLKNx/9g8f6t/qttK+n28aJpL55V2TZ2Dl4Sfofe1phg1P0&#10;qnW0ZDus9CTsdNvj1FedyreOJpQuI9755JnKG0sZbRswSjZ623qdl93Koz9TlvoQfvQpeh/5koM8&#10;8Ta1rCu7Sad/5Cd0PcXhSx3kCCCLEgo7SF+3V/by7knySscHMxRWAMyCD9ClgF1sh8YUpvLE8l1s&#10;EeAV/j6EcYLYAwPHAElOBW2PKv95NcAEUDp+mF/tCBy2d7XrhTBKpawbCKtevrVdAVQAL3GDXtoS&#10;aXA0P/J2rkeewXLJ4iCoAFPJY9BpkDBo3S/yNZjiiW1QG+9rAKt4KNeDbBkMYuoxcQyIa7DDG4Cb&#10;AZz/T8WIZFDHK1oDmkFOntqy0Vrp3k64pJvC4wkCaSIgJ3v0MYolU/3y73Tg1wCBl/3v8ehyncjU&#10;oFZ77X1lgG8CVsmHPLmYZOyhrzzRqQGrAW9SfBmUmmQCu1c1UPKmpQxB3qIwAAGwgFfl+b+O4mVA&#10;XtrLmxX/N5bQIFY8GnQMRgadt+D5/4o79m4Y9GGgFQBE8TQo5FRhxzHcbNCRD0kZofxmHdICfyKD&#10;TvJdnnyMGoj4IUoMz62VZSlNK/FFTvKRFR7k+Yf8CgMyQ+m7xpqAoWUix/0MTT5fU65hXT+kOSRl&#10;mpOYSaeugajy9m5o7BuQQoDKgFsDUEh8y1Ze+gpJnuIGrOqzT3VuGeQrnt/spD+EkQ9JnvoUQEt7&#10;faBUAc/is3y3r3LLTvnso3kEKgVK849YQgBuqPn6tzsNaBuk5nCnfAtrICxgCnDt8h28r5UGtOKJ&#10;JU2cbcWnQWwArH/NA8g9adCqOXuS7cMNZpsCPuEJKIWfuWZFpnlJaF6+Wy0+5iV5XXYzUO5vcB13&#10;GNlNUZSSgefX8pAVAOw6Tle9BrYoj1JKDU7xqhqQep4DPAGbIc9tlNNxtg/7rS1e14NNzf0tg99L&#10;Arw+Jfhmryuhgar497fLU0tdhXhrmfPUm3VYGyCAJWnx6B4YvLKOVF5AKWuL0uLlYDmvLZ0HEDYw&#10;JS4C4GqtCVBGHn3KGmUFuIOyLICqa/LhUShCpb0moSD3VAdF2N/Aohz59rW9sFqbDFK1TvlbWG8h&#10;PvCatbyE24sH1t/4q2w738OeMYDV+rYVr+yZnY2AWBnLprk+KNQcWtaLojulk+7SvBdNgIqxTjiJ&#10;NQqSge+01q4u49c7vY4BMm7iNVhw21oXMOAV5pClqq94f7tq3glyqo7B6Om8U/G5hi7yobRb+RN4&#10;r2WFB3DR320apFR4TXOc8uYBWDRgCeFVK9BjCgikzJ5KhUue5GmNDwgkTBmApuXZ8wn46HTzwydD&#10;HkBr7ydABAJgUE49h5WnPgaM0GblQw1gigJIiOsa1caUhQxIwDQy9KztUY6s/E8WQMGJsSoXr/ul&#10;Mt/ruufoMIPBSi8vHor8ckDXq7jvO3wGwVDSuRe0nXsC9T2GGvxZTuWFB49iQvOpjX7GPtjJafWt&#10;x0s9V9rkkx3SJo9zZPN8+WYzbQNG+4Ri16Uf1V9fg9J4gH39llFjCF5CU9VbXZ9D3Wv6zj12/3lu&#10;9Wz8PJTn50B4xz117xXX+KDMz8c8ogJ7fuaAQLXndOcBfjsNKc0Jw/5mV2m+mw1Yjpz+NyugMmG2&#10;EhuQwl8AtEMAp+t1fpepXntwDUpdTn6R67Yc9ZM0/SfUNSRMX/isr3WlbV/ZlNiz6K3+5aRtbJN0&#10;a+2cNIglbds8dn0onlmDUUBuxU3icxsVNwi13d76M2XY9S5T3LJoWzzghdk2aXgow9YuvYvzijz6&#10;jwMpehsepW1jl20tfnTw1L0ujw62nQ6Rr7qxwytNuUIf9OQQWdwrySJUnr+rVYhtH++o4oBP6Zs4&#10;qSBsd4W6Ftv08EJt1zstO1/3xcCyQO7i0ALMqk3jARH5VbYlPUudxdsKWE1dcEbKAL4Jr+gZo9vB&#10;Eehun1gs3ji+ALTo/2vWu/bEtm4mLPBKPml/nrgpXY6OxhEGjrCOjmOMb2UXTywgr0GoQwFIgdUd&#10;ASEDT8ClyHwOl+3GqYsxCtiEjgyKu6y/nQXM9nZhbymudkKVD7/qGVSbj4OblCdigANe+UGyB57T&#10;NeA9+JuHdIBsA+8tG6/kQQx0DXDxedDynRxptwGfSHkGvJK97OHvAS0+PVAPbGQwkZBJeU8AtemB&#10;XZNp+caNybF4YePJYbKpbF/1NQD6P7AMQCZSFgXxUEfUdUx4fMXnwd4TgTgyCJks6jsD3R+WizeD&#10;l4HKgFW8Bh9G5nx7okHI1mEGJgajyXkZYP7ujAHXg6/S/u2OqPe19/+eYhRiHCouA/CcDL0YbVJa&#10;BRCtzMrAMmEQrYyiU/FSRgap7XmlrutITtWdxiLxaZCtlFkpaYBo/1+2+xJZIsno/zUmjTFavKq/&#10;J+UIeAwwDR8gnLQPgLJMyumX+FWHNN+6dh0Dzcr3Nt9KQ+2pdblAYEj14NH17wvMGbAaHAo0Ukf8&#10;3rbrel2W8nhRI4df4XDQEtcwgaj4d6T0Oz09rV0u4rtcvOhuT3JSXtuc1RfXkdwAV7ynDWJVjme1&#10;yvPNq/oqOQtIjSfWINX5IryuVe5/yFJuMEtewi17ZOu7WN2bTfFuCmD3icWAWQ6eYN40eIQCNDX3&#10;VJa01gOHzEfmMluBUXqa71oTzKtyDneAH2A75fmb28iPIoeSRvHFE5v6zltRy/AOjMrLi6teA6Dy&#10;Bgs4coQ/ys9KECBrUBoge0Xgz0BVgG6CWy34VwRq4TMAddggV8ARr61C+M5tXBqv/9vXjVe//rXj&#10;L/761eP9527XPBZf1eUwJP+H1cBWeZrj8eKKAMBeO6DKMyXt/04LjDY/QJTvaqd3V7IBt+cBrMqf&#10;IJr6BsZaU6ijNuwt7j6IAmhZpyhXXGvQeV1/QK76zPqktYiQ72HtkQXI4mlV3kUOcQLgKo98e2QB&#10;t1KeZ72FCVI9g1e8svlfLL/WAcgS56AnfyO7vTVu39o0iPXaUZS1gLiMdq8lzG/pVwDinX0IVAFe&#10;5rzKvYZVOpQ81q94ShsY9hpHPOsY4DWAcqmXsEHyui5h001pr5+dL7opPT29M501lrwjzePEA4hm&#10;f3xt9HEBTwYgBh0qU8j24d4abbABqGC9VghgDegoICLqLa2AWgBH+AJgA0wAHYk7lPzUPbEHF+8i&#10;9SjruvAaaNgjJzJYCeAJACkelyktylZSgIAMfMUNMg04ofB0aOq6eFJLbn79k+teAG76tFzH0maf&#10;Ugz5XmutJpyg0fd5iU/yswwvQLZfZDgPENh56i/PiT4A+uifnxv3iedGft0zh36mubZOL+Oi2+ww&#10;vKTtIaVPamO9zdzeU8W7DcvW8ztQGCBb98r9qGutsbTuF7Kbz1577l2NIfOo3cShAEl7VO+B/26V&#10;6z4DIgGFhKpv72rlQXh4j3k+9Yznb5RUFi8mz5S4+BsYiicvNCLTshhz5IkHIAngTHsq8yFOBUhX&#10;PA0+MfCTLoBr8Km6s3zFT9kdHwyILa8sZPnuWzyz7mvl5Rokr2T5YCfbwNJxCk3SXQawAkoNImOz&#10;i9d2N/pQdr1sVOcbiJY9zy7EqtPbhb0NmbzKJ8Qujlz0JnqatsMPr9MA6LblRQG2K1lTtxNGnnWu&#10;dDj16UuXk/ahilwbcZPi0iHoW3ZOAlgNCEWcm0HYwNb6usLY6YvNzm91AkwVql9XBQT5O0mAb2z9&#10;BcweSi8GzDrfedj3setj58ObOPox+dGnBqS67nz7isNLZbIx+CXOxAeqG3AKfuA6Sp7LVF/PyV5e&#10;paeO31NcffC/aA1i2VFFWfJztg7OsMIR6OW9QxFbi6WT/bI5Zd4+LBzRJxOjg33QE3kKl29iBRgP&#10;9eA4wCWgEQ+o0ny7WluIfXiTgK1B5/UAS8KkBfw0GM2jG28PbHlQp+cVKrmAWA6AMnjFc6v88IbH&#10;Mk3wxCvMVuZ4UgI2t072vNXYh01pQBl8MjhdDoDVACVO3iE8qeuBXXEDVcXJy9YC8paB3oOeQc0A&#10;ZqB6AigeozITxIfD9KQVLd/XpR55DVyp57QHeiZI528AfpXHKcYGwRqUpHsLQ/PmG1qlS+b2/okG&#10;MYMcOvTg8gSjHgO18jwxeoCK8KJMECvjMP9qzGC3wchA1CRgXzs8hP4uloFqV3/ekHhbn72xDEAN&#10;SoPb8nQw8MoTe8EneSq9JcPuRMoEUChjJgbbWqlhBCnP5VJGAqoGq1XWSs/b80jP+hVXvWsnd0/5&#10;znccksI7uetDlanKfcKw4ukPhhb11t5b9cXAtHgc5+Rh1ZMyNfl6EkemjVKUt5RcwC5AMdfc4DP8&#10;xWdZKhOPQaKMzZSJAMEASV1HQLB4BQ7jmVU/xB+wST4y4ElfAdbxpgaIRj5ANn0ICK22BTRbTmQp&#10;Tb8FDEn70CiXZUvxWp4BqsuIKyR9sgDaAFjF6xAntk/zze+22g1olTLUs7anlnbxsBqQKi0ycK0t&#10;yAuwVX2BX/4XuyGe9sTyPaxB7TWAbEBsAGKDSeZo8jJfWRe6nJC0+ErRhifkua5y5mFkwpOw5dnr&#10;isfWa0jWGv8v1jzhT6g0fJq/qQtAjhyvJyhMlLvSgGn/ekd95P90+SesQCFzWzKY//3NKwDP/6vT&#10;nPb3svtbKcPzqjl+5VCh8g1G9zY1d7fHe8++d7zir/5svPv8beO2jcvj1qsXxl/8zWvG37zlzQJr&#10;G+aNJzTgMVt6qz2DzawhSbNWJL+3A7uctWWV59D9qjhyHbLeaC1BCQJqySfuUP0XfwBwgVbzKK42&#10;Ib/RhShzHcWtHEUqtzcWz2yBcuL+3Y5fuBFGcQbkZkux4wBZrXGLN5Y1LS/qzuGNFYDNtuL+T6zW&#10;kprD6/XIc5O56/mvuUU5xFpVa8cCXrVGTTAawjjvbwm9Dmr9ysnuWqcmH+VLvD28lO/dTVzzu+U6&#10;VNp1mtQ/1q7qx3wZSOi8he80dXnFP4SU3+Ulk+sJpY4PCKo8X3/zaI4vQAPACZgJCAK4BaDI2Na6&#10;corEmxOJKRMIkEy+bQQY+ftU5+seCjhZhgx0AxwAG6DBMgViqt0FlCh0WcAH/3q1ka+4vXQQvJAN&#10;f9qotMheuZlWGbLIb7kFYGnX3kCo8ihvMNzblkn7Hvu+VvwfIcaPxxBAscllGoOO574GDEK5v7kH&#10;CR3n3lcfeR72ina5ZB318/Jzknz6Jv71+IhOLhK/t/rq3lEPry3bw/0ttvuJPJ5bA9PIn89n1c8G&#10;qIyBlpe+8hKo+qU+d//hmwdXQbwwIE9jB3BM6HvOc+DZ2lNL3uo5A/ruEBhUHtt424PadMI4MD8h&#10;gJAxg/eW8cAzVBlbfRUGbAaIrj2p9taqboCp0s1n72qNQefV1uDKaxnedgxP8zYfpxnfE357cPHU&#10;qg3K+B+t85wfnt5uHBAru1m2YoPI6Dh0mOIq9+4l+LCjRQ1eyYvuVSh7uj8BNNgUD58Rdp3Y5tjh&#10;6GD4xEOe7fe047bJcx8Sd5njsg1Kp0MGxsTR6eLDvqa/vFCODNqPLOtlybd9DSkf4Ofdk6Stf3kZ&#10;LBsenSzyScKV7zzpLeIzjb1ucKi2FbbdThnAt7+tbXmRpbDa8KFP4jHQhLfaSyi52O6q7zzFp80v&#10;EExoPAAvcfHzGaHz1XZ2aULUUUg7uj9X905UL2Xuj/mDI05tLZa+NpAtPNEU8Hoc4Eoc4Cqd2tuJ&#10;rffxwHKI0ykQy+nEyePlckDs//33Gny1ndcHOglYHi7gkfx8l5rf5TTAbH4fJDM9qcmfPIBVAK+M&#10;SPL93a3A66HawNs6D3Wyl3apv6ebFK8uFODLtl/aox87eHLtJc5AX7YQA14TZu+7wB48eGAZhJAn&#10;kgasyhiUe3po67KeEBie22qDdCZgBnyMS9XVQDOAhM95mYC9V38CTOqKHGdSFC0e1QanmQiReyDj&#10;dOHJZJEc16WNTDL47bmFBxB8IDDL4OeNj/qeY7trUnhQa8ABYhUy8P2drAbb5m4Gur05DEQmGcam&#10;BpKNRgagyIDWaYBrH+wkoxHDsN6c9GCEzinP7n8NtngvMAAx9vanAZS3vlJmUg7+if71/NrmlOEi&#10;w8TfrZi3yIaewCjhih8DZ/KYUHilKM274pEiyo/7pRzpA8Ym+dU3+mSjadUX6tjo9PdrGKCVdige&#10;tcG3n5ahftuTUgbpvoCxwya8rut0G7P0R+kGu/HMBjjOfMAr/JLZgNflbO8F/JF2X1u28qlrPsXV&#10;t+kVJc/xLq/Q7TTIXeo1iHX7BrLNE5pgFaIvugd84woI3dW1rEFtvqXN9uIGpduAWIXs7jCoxcMq&#10;Xp9MzP9hVe4DnrTumN+ANcAV3nnIU+VtHt7QHFJdrR8NOjNfM28hvz12nBBvbOZt8hZ+lB0vrbzV&#10;qOZhK96u4wPlHBcYtieX8qwPKGrmc8vr+vB2O6H0jfnvtNrr+A5bijXHSfdBT/wjlrjnMNuIBebO&#10;bV+VkriqsgDEK4C2feXtb2s+bjoNmMULe2Hn6jh74ez489e+Yty2eV7lWwKtV8aZTdH25fHS17xs&#10;vP/CGde9fAAVWIXUd37Z423CWnMMYFHktZYAOj8EvNInXoi5byqTkvLa4vL8Q3YC5Qp7HXLeBLUF&#10;jCl3OuS1iLAAbdaoykOe0j40AkALkFU8R/lnzQLIxiubNB5Z/z8WIGtAKyrgajAr0Oq4Qntid/LP&#10;WJ9OfMdR1gOI9UjGM6EPVvLcrPWhwiPNEa9V5hcPcUjxrEUlR/Mwh/cQskZqvkt2A9gAToBH1an0&#10;qTwRa9nirYVWbbBFeeZj9GvuC0CFp/lW/JX2S8hVGgrgXtJQ94PQcQMUSNdV6zb58chyjUkHYASc&#10;NBAxGNX6Q/wUeJUM/w5FQAPQ0+AvfEkT99ZN88uILzDZvOSHR7yAF+eJABz20AICADBqS4aVwQfA&#10;ADACn9MFcLpOxQ1ibs6f/NRVOb+1oVx6qMGP+w8vfXYegFv9E80XEeikuoe+v50/qfSaKDyVrnu/&#10;r2sxT+nCvr9+Fro3/V0s8d7Wu6bk5/5CSzsht6G20l/J03WdArMAWbVJPH0D+FY/xbuWbVDr+73k&#10;U4/wNJ/ynRdAyzV1P9d8TntMJA9gux4L8fYDUsV344N5Fjwj+iAKAFU9Abz5PFV/nlitMp6VQSuA&#10;cvIBKlXuX+NETr5zVTk8EIcrNW/VNQEsKwR0MnYCRgNs/c2ry+BRuwV6I5cy5fFNrECsD5AqwGpg&#10;u2rDYFcyjj7IeCfvHunismdLh6HfrOtsu8bOtq1tOzshvHEopcy2/HEObLUdT37VtV3tNhJvOU04&#10;nbITM/Kir0sXuxzdLN0Ov2TaO2seHHWth5fQul561zra9SMTkM6hVLHbm9QOoFQ2cm8B5gUyYX6H&#10;c2CgiW7y9mHpG++a6jq2zyHxqW+up/7hiV0AbGx36gTsFlEmHmx+/kawyCq7HnlqO/kAbOx7dDNO&#10;KpUXJmgPb/S28ikHpCrfIFbXQZjtx2oLjEI5fVLo3/tQt7ACvAaxAFfJJQy4jR5HR+OV9Qtm4wZe&#10;EgdHXNo5DlAFLyjMLijdP3RyAVh+jTdBbMAoAFCA8QRAixGbAdEAdA0ydxt0mrQAwa/6AaOKw4OH&#10;VeFO17khgAz4tGdWCyR5jqsc8Nxlbj9yHSIXXt0w/xMW8mCFn4HWoBWvMYc9JZ23Omy/Y4CHz4NX&#10;+dCuJooHvR4A4c6BDGDx7elB9SRgwngw9wBmoGNMqk5vOYDaKM1gT16MUOJMSOLip64N0X1Njp4E&#10;NeH1kJHb/7BicvNPKvIMZhms8LkOYDYGdOomzwOfEF6o0gxM5yv0AFSb5G3tMUnqLY0GDoOuBziT&#10;yQPNhqXKa3CyXQ/j7rKMugDZvFXxVmIMURuFGnAyFLONWEYgnlh7MBh4Mfww0DDArIwcL6UmY21R&#10;cqWABHCs0CizQlNai3wbd/7etQ00G3tRdEsYaplr+cj12108meWJaN7IhMKXOMAtxqbbpj+Vjmel&#10;wKXqIo98tirPcofQ6bwGrPEua1yqnWwlVhqjtngCHtW2gF+8sADIgEgDWFGAJ0BTAFJ17O1Uf9ZA&#10;M+UClLrObAeOVxbPL/J8AJSI/i0gWXHapC/VD5cpL7JUX7LYptwg1vnqYwCsQvqjcA1k3YeZJwKY&#10;Fn+ALaBVef4+ljQeWXZXwHvd+SljNwXz+A7NL/JyMrHBLCcaa23B4+kj8493M3dEhN7yNNOKS0FG&#10;ASfdhzA1P58AEPo7VoWsKaSjNDU3VX/Kq7Zcj3mnuehPDvztLHOYdSOy6Ic9sga/md87WviJu17J&#10;IU3/mngJZgArJYWn9fz21rh4dXNc2Lqi+bkxzly9INB1Zdy2cVbg9oqUg8pE5wRSzwqknlfe697w&#10;yvGBjfPKV/3dq+P8hoDt5kWB2cvjnefeO1752lcb8PLt7LIlCeXGduWAySsCjIDYBqfmU9pgGYCq&#10;OgadxMWzJuepHEUfQKp1hjLHofCgqM2rchN1ql6ogC7gVeGHkNYngCzg1Senm5Lul24GssTL8wqY&#10;BeSyhp2F3y/kUKwBtvwD+4wU7vzdThGeWH9Xr3Hv9YO5q/mVdSpznrx4ZIv8squBpUCk89ZgEnn/&#10;EKA9DU6hAFqMbWRozrpu+AxyC1DTzqHA9vISMPxd5nCuh2rL7XddCHnL+gkBWr3OVvmB1sZ8wtE8&#10;S9z9cag1XvmkD1fXmJA1mHgATYAG1xiQARhpj2pAhgxzE/GkKQMopJz6DUiUDwguvqTVRn+Dal7C&#10;AiCQ8g/vSXvE1wc4sX20wUwDFoNoxb0dVfyzHJAKiFjzG5wgI3JCyL/uLax4b5MOGZDo/qQuL4Jz&#10;f/re5t6t7rX6kzT50ZP5xU3u78LLveZ+1osDPxfdC79Ulgzu3fV4Ir3dWKHrEIqyJRqwhnx0tfiR&#10;0S8geIFS7fYW4LSfPli3n3ppkjL4+voMZqmDHq8+pB2eZagPbyLudtfx+kfszfm9lfjadZH6EeI5&#10;6HkxDpSmLd9zyngGfiaKr07wDYisZ8tzJfRzUj5EPcDunQKaquMtykXIO2BswIOskpHxEfnt8TUg&#10;7TbvRm7aNgmEBrwmffTBeFb7tzwNRFN36TfUdRijfRLyLPug+l312C0ZHYXNjK6LnWr9KHvUYJNv&#10;W2VX26ZuEIqdLXv49Jk25EmGyjjsqW1y76pUyF9KLEOEnZ46wQmWX/Y5h8Gmjeh02/EFXq2fSZuv&#10;9TD5ug6XV1w8nHsTfZxrsp6W7PwnHv0Lkd92g2wM4tjekK7fYFR6Mgc5icrOjl0enpDsAsCl9L7r&#10;Sg58W7vY68I08FKfsgr7LyXI7ANbkw+4VSjQmVCEzoZf+ow0pw4HyFZZeWKDA2iDflDO967KF36J&#10;BxZAjWe2PLHqb3+H21uJHVe+dbn65Z2cHTd+ADMoVPsXxNfOMHZ52uvK96/oY3AEzjED2+hn8gNi&#10;+SYW8FkA1L/HYVuxBgHftxpAKq+9rfzaJh5bPKvwCPgei1/1D/SgT59yLHkiPK8GqWxPhvf6UdqB&#10;j7bcfoBsQCv8+9UeAxPwKr4arAaxVd+gVpPHJyerzAAV4KiB5wHNANZNdh7lgFcmj/i2iUs22yBI&#10;m7z1WPWU7wGuBwWw9KT0gNdgkhHlcuUzsK/KWPKARiaTVg8WXk+KluN0T4TUdduWkQlgUhrACegN&#10;WO7JEsM1PBpUCiHkpDxlHtT26mYAAlqz511lGtDs16fMg9ADLwPNg1nh9K4AZlXmwVYGYw/GkIxL&#10;DcD5KwsZgPHAYvwprfCCDDsPNlH/Y9GgVmXellsKiRMLAX9WRKXI1gprISlf1evyI7YMO1/Kq4zC&#10;+dZ2bj+OwlsAbeTkTTMKUvWsBFfGFfzuH+lSlGuireKP4VlpwB/ATRSQqnznBcy6TPKyrVj8zquQ&#10;fPirHt7cmz21AEZ4vcXYhq7yDDYpQ7b4AJSA58rjtzzdl4BKkYBhwKfmka4V4OuDn8iTEZttwqTT&#10;ftLZOpw+UT/Upx0vW4sBsAV4He92lVZdgGm8vsQ7jEd1V32j3ADW4DXE4U6719iudF3zCI9tgKpB&#10;7NGdmkdKt+fVaQFWfrWjNYv4huTzXWx+yyXQybxgrnoudpi5SshLJ+b7aWBbc17z2F5XzZUucz5K&#10;UuGu6uUn7vGsuq7aRW4D3p7H/nG66gWUFsHrfkZe+qU0649CFKrnvnimktQ6BvAlDZhli+8FgdBb&#10;bnvveNPb3jD+9i2vG3/zxleNv/6bV45bztwybrssILsBkL06Lly9ON55yzvHG/7mdePN73hTwCv5&#10;oos+3Rgwtqlwa7zsL/5k3H75nBTOTtYMKcEA0mwd5s1z0v2mN6ASGZeOtuOhNYXHwLPB683hHi/P&#10;su6Yt76RNTiVjH65Fv7ToQ+DKgDL2uX1aQ1opSCnd1ZrFSDWa5TWtPPK7xdway9sbyf2/2GV3y/j&#10;oDMC/WcMYgNgAbN4YfHQejsx89aU9aNfbpGXULrTceVrXvfaAkBbA9m1HAMIZHVa86hPJGbLMHWJ&#10;UzfxCktOwGrirFHtvU15A2bxkNaabJBteepX8zqv4ynrcuRn3V3KALBL3kKdRwjh7bWMatf1ASf0&#10;ReXxBipPa3gDDsI1QImnDdDRgKSBrdKq1161hIkDsiYfbZTH1TLhAXiInFb7ARbq7+qwpQYfDVi6&#10;zrLVV20a6Iju+GDiACX4kVF1G7ge4n2jHm0oPAAgTVlp33HyuB57hesa1Fbfe54hwNHPweOq8ovg&#10;R//m2nT/dI8M8HUf1nz+BtU6M/kNRvu+QfR/nW5ynsHq6fxr0gOOI5d23M+l3T1dj/tP224zfeCQ&#10;LgPm6rcBNc+3ZFl2PV/nca8ZY9W3dWgePe/U4R7nmTaPnxHjoe69eWt8dJ6B5U3PrwGivZmzTM/L&#10;YLjKi9fP3unIMfXYuJOxQh6gVWm1ZzCNXLy1gErV7UOaQgGXOcG4thjjkRVYbp41sJ11dF2Ou++A&#10;VNpZ8dA/pal3Xe23POxobFN026Zs+OhPkWxU9KmdSQ1CpfviNY1ea5DaNnyIuPS6bH3rXWSBASSf&#10;nZj2pio/ZdLHDWarjVD64BDesrv5x2yX2YlFmeLY3bH1G+hCXE/JF1/rZOz92N7wt43eeljUwFRt&#10;Npj0v2BV3+DQdnrFa7ckdAXvq+zvHNQquxtv7QSNsisMUqVjFeeTmv7nLEDTL5RVzyTZqSd5BWJT&#10;h3R/T0ue6qn/Xd4AOED1MIRXGD6VTdCqdMoVAmBdB2wR8oFOAFR0tfp4ZfdE169Q9yUYIvo9YLb0&#10;srFEEQCW/C28tAG0AbWE8c4uIFYDZR7GZJJRWvEJJEVs6zUfQBNQitcU4Cn+gErqkS455FX5ngzP&#10;eF9V50j8ykMeSn62KaMaQIz31nzm7zodP030xUC2ZPebnA799kWDxpNIaU8EJgiDto1FyelJ44Gu&#10;NIPdhqfkxojMIPdA1sMyeBTdeunceO/Z2/Sw+PaNCRKZHuhdp+OQ5Va++tj/vmrDljhGqhcCXY/z&#10;BCaZHLwdMrBV/zYV9oIRUJt65tPgs+cWuXheNaDmGxuRjeCKe9ACWBl4Gpz+b6ONx/KYMMgwCjXg&#10;/LNiDEWV8aaEwccgvbhVb1CU77coGlznOQDGgLXemoim12J728oowDOKqsFmDJp6mwuxYJ9IKZ76&#10;JhaDR2XKi0GlvNqGnLh4nUYRlpySHVpAc5d1+yisVqApU9sKW5ZlY0zRdylVjAGMLhsFygtgVFo8&#10;jis/cdVxnHKMPwzZD40bAHe6QazTzA2liSufPgRwUhZgS5qyBYwCEAVUBeIArgaQzeNygUN41P+9&#10;47uVT5qXTBqTllHl6otBqBS9/y2r0CclW0aVlbyERZIRj24B3FPgVfNV/eFgJ9INWJdTjdPfxEUA&#10;0+KB+ttYe2jxsqLsBHDjgV08sYRsTeJ0Yr+N9XyMomGu9O4KA0iXZe5untTaUPyb1/fUXub3Fgc4&#10;Fd+c145rnfFBcawvSltG2vEWZIVJa/6Jr19Mpe2sASh+K3aXkdd1wrdRnuTUOZBCFAkU+m0t25QA&#10;iBwutH1lvO+2W8Zbbnnb+CuB15f/6QvGH7/kN8fLXvyc8brXvGS84z1vHbdduTD+7C/+dPz0//6v&#10;xjO+6RHje57xuPHzP/Ovx2v+8s/GrefPjPPbG5rXALMA3jfd8pbxxrf+jeKbVpY+mdhKlBAQGWAZ&#10;Yg0BDHLy75blsLa0Bxe6uOJd0wS3ArJedyyr5Ck/P1FXGsAKsT7puh3HC6wyQKpftKkua5M9u1ao&#10;KXM5O0tKYRrANnhlrSIuRQlYhbymWXGSv4Dac3izOZ14L55YwCwnE3OwUzyx+1o3al3yWtXeSs0N&#10;g1nNKYMKwGvmMnkTbMKnOvFgBuhl3az4lJt08tZly7rXMgC5Phyp69Im65faX8tzH6ofC8GXOP30&#10;+kv/yWd98zpZfBXm8Kl1XscXWct9CU++3U3aBz+x1msNoY1eswOgco8ALacBC/GArglSnFf5hIBg&#10;g0DSBUzMg15J2HIsE9AiefbGUUbawAMwQ77I4EKkPhKf3zhKfoNXAxaATR36ZK8t/QegqszpAi+z&#10;DrIr7jYtZ4lzqBNt+FdAd9yt+8S1MA7Qg9JZ4vGLW4+DReflxUSuMyc05x6Y6p4Sb/7I5L6qbT0P&#10;lxno9QuF3KsGf5EjXpepLs9CZCB8N89vaSPfuxaprWw/F9Fv95PnTznp1GEsWIbD9MHXLBlu27S6&#10;ppvS/t1SgULqmnRP/R9Yp/Oc+7+wR/XSoMllNQ78jHpMkOYgqAKBJoCg89ZAVfyMBeIGjYrba1tb&#10;fJFV+alHX2mnygCwd/yf1Ybi3ZbzBXwNXgvAitaA1odEGQSnzF7WAqcmPLzkubyBb6WVb1mUe9sz&#10;24kLvJliw049iV5DP7a+xD7n8Fjru4DDjvu3O9Jn6O21Z3YCW/MSxz4mHsyw5Kte1yFPFP2c0P2Q&#10;HT51t/MXnskPr8Cbdbls5fDKNpK9jR3vl8i8QPa1HtieRif3PQBg+kDVlb0dbyz2ewCqgSu2um12&#10;8VXcpxGbJza6yx0XMESGdFY8ugGP9IWXw+6D6yFHodrqtmcf1CdC2/7kS3byCQuQKi9ANfk+1Mlx&#10;1dP12HsLSAU3HAickqf71IA4WCLbif1CWnH0rPU5cfCD9bh0sOLeVowuBshCxKVv0cWXGkOsQ+iU&#10;J1YG4J6MvABOthQfjQMZhADLfQPLgEyDRpWvvafx3PaJxOIHjLItuL6F3blRIBPgq3R+26Ny8dvA&#10;Vjz/o1V7kkPbhxoolAfMVptF3va8ymeQc1py8pAHoNXgBWwq5C3KHPykGYji9UAFxCpcD/YMYBmi&#10;DjNR5tsbBrDyMRS3NJDOXbk8XvTi54/33Po+eza29XB8ointuI7kYzjrwfq7AGQq3+UClz5dWHIN&#10;THUtTPbExStqMAv13vwGrsTjxYGUVh4ThjJPBLXVH4j3QJ1xZKqvBrcy0HowZ1C2YVnkgZeB2IOO&#10;gcggusyPivmtBUC2B94cgIdzoGEM2gC04SfDcGsnxgugD8VkWowtFFMUWPKtbJR3ik8K1IZNKzoM&#10;uxPkSVEqTjnfEXGyMAoOpbfIT50jAab+2XorQ7/BbyOrjEVCt0+f25hSWzbeyGsSb4PRNkYDYrMF&#10;9x8l1yMso7ZktHe0+QCGAaB4REkDEAM6A1xJByjuqHybX1XpOjy3AYNKU85WZIBtHwQF0ASoLuAW&#10;EvDUPXNb1acuW+Jpz3y6b0mnnwspT+0t/7JNW7s3cnhT/wOWeP8TNl5XlatO8gGgbCnm7aj4j+4S&#10;BcBucp0AXFNkzPRhvp21h1brDLs1Ml8AhsxLFJrAIHOTNGUndaiT5k9vSWpirvotrXd6RAbyvLvD&#10;MjWv4NXa4zoCqkt74Yc4mCme2vDBk7JW/gt/9zVywmcl6e3GKkNRKYSsSLU2MZ8vCIC+/8xt47V/&#10;9WqtUb89XvH6l45XvPaPxx/98W+M33/+L4/nPudnxh/+/q+Nn/g3PzAecK+PG4+4/6eMxz3sM8ZT&#10;H/eA8UPP+qbx28/5f423Ceie29qQ0gG4XTWYfeXr/8Lg1lt68Yju8X0sa0XAJt/7kOaber5x2dBa&#10;4a3EkOa/AS8AVTzE+TZorjXIQMkpDhhl6xXrzRV2fFh+wC3g14DVclN3Alpkiz/lKMeAVH8Py24R&#10;rXeXBLh9GrHKLlQ+oJUtxvlOlvVNRGgSENc65p0krGEivos9q/x8JytQu1W/3QHAbgnAGsjWwU6a&#10;mwaQzOO7jrN+kO65bW9rlYsWT2iR5gHrkYEm65LztX51WOUmAYO5fs1y2lOo9crhytPKYXZeh5Hh&#10;tkWsawDsrr/qD7JbfntmuwyA6Xx/R6u4wsgQzT6W7OalzPeDduAlLoAhfm8vdl54s443j/Ls1bsm&#10;6t/jBMQYyAgcHCPX+QAJ6QOXyXBHFm2w1rsckLiUB/RClC9gLOVFAiEGLwI1E9ASdzt3q6/SDw1u&#10;8I4aXCokDXARH9tHE64AaZHliNhaekLfXE9yq8yeXXipTxwgRr8oE+CKPkMX1r3q++V89Fry2Crs&#10;8SFg1Dow159rDkkO16P68Ew+5ZlXYfNav6pfxLkfAMT1PTSP0rTrNivvGuNhDTyrP5BtAfpe5b01&#10;OJTx0Gn/tkd8bEEm3dfRfWBrsLc2mz/3qMvz/JRmezHPzs+a69N9B/Bxn5vIV9jPKc8nYV5OkA55&#10;azGgkHwDRdUVcZ8iq/jJL1nm03XEc5901+Xfrvk/a42Hyk+5+kSo9hqg8p1rA9OAUcAp8ZQ3v0Gr&#10;efCwJvQ/Y1VOWR/gdEKfKIOXbcoAX/WlQWw+iZNusn6VDoXQXbKfAZ3sivQ3qGWj2153ftKx3QNg&#10;+Sxx8c5K/wsfxE6XbOWTRjafBfrTQHQv9r3KWm57UNMeckRly1M38rqPgEXFV2nreNLY9Njz5Let&#10;rTgh12pb3tedMuIAR8L5yx3b5m2jByTadlef/AIaPYdtLT1kwGfdJV0mPeRTh9n2K32zbAUWwFVI&#10;3IdAEZdOtK0/gWfjgNj/HVIX3ek6Bqzkl8e1MQFEm8hGhq4RgOo8wC7lujdzZ6fSyEROTiYWoBUf&#10;uti7p3xdYIgCtTMte2GFHYiDH87jdZWOdhxMgT72N7KhCWIbiHpbMCAUMEpcRqO9pwaPpAMgOcwJ&#10;oEo9yl2GR8hykBF5B6QVD8ANeVswbRgAqw58Xa48PLROA4JV1vUAwJQZrAJcGeAAVuKUk65txfxT&#10;lgGMJwQeTwwPXsIm3vDUgLbslCMv4BaDmVByegD3INVDOnPxdhmEvz9+6t/+y/GCF7xgvOvW94+z&#10;ly/oQe7WQK7BrvY5HdUyRBncyyDn8Cj26Ns7qzbaWM0bnfAQ9mRyvHiIG/xq0GUbssKaHMjlbUqA&#10;bAYx2xevHp6IGHwi8feAzYljbDVg+3AZhiIPTg2oeEXyRiUejRiJMSTj7fCvdeYgzPbiNgQvAmYV&#10;GsRub8eQwatpZVrKamWwRMGGTr/xVaj0YkgpjqIW2LGBY+AZmTmxMjydZ5nwIUfK8NrJPfk+SEo0&#10;ig1FvfQBQ8o/aKd8gtrFG5uDpTA+MQTpR4O+zksI0EtIelW28pyS7q3IMWhTz3PLvIBEjffitxdU&#10;IM0HpAHuNJ8CYJlL4jcPpDomgUZdj+sDmEsGfbAnt+S2VzdUAJe+6d54q7L7hYzOU3l7Wx12PckS&#10;r0PlJx3y97sCp4Dp9rp2HOC6d3KXQvIERpUGyCITkOrtxCL+D9vfyiYv8U0BadKb1BWAvdrAtjyj&#10;7KRYgKXSKETNBcIAVRSY1gjnM4fDw7wjZO55bksZL/GSR13Wj8pvjy58bDXe1PrU/PyAPYdgpDxz&#10;XnQYL2tkFr9kLjxZJ+D1t7P1z1uvF+oTivXKwfb4m7f8zXjFa1423nnmXeP9595neud73zFe99bX&#10;jJe+7AXjvz3nZ8d3fsvDxyMe9Cnju7/jCeNbvvZB4ylf9dnjGV9zn/Ej3/m143nP+y/j7e9923j/&#10;lTPjzOblcWlne7zqda8USLus9QFv5raUy2YOcULhes1QXOsAab6ttVJGWXLw037+3Qr4zZpDPa0p&#10;rDcA2pJxWQoTry11DUoVegtSxRNmjbJ8lJzyLghYez3qcJLWIq9NgFiMAgBsrVXkac3mZGMDWwAq&#10;24vVT4daszhAoneRAGQNVq1USWc9839hBegBu95SDClv2U4MsCuwytqi+eRfd7FeGNSVJ9LzXvmE&#10;pOHXeGat6X9Wk3eocZ81ipd0rGXEs14eON7tJJ/Q2zENHimD0h+3R+g+JJ28NW/JmXk3xxOmHwVi&#10;lef1lnaV9hZg9/v0GtufbOSQvV6rF0IvUJZvM48nqAkYAtAARKAFtLSeANDE01qgpYDQmgAkDg0o&#10;CkhQx9uEb+I3WC2ytxSAA5/qwavybC8mVB4ABKBhIKI663QTABcZlgWgVZ7CCYJNAeINlOb3twAK&#10;7gvghTLnc6+iU03WaX1f1a+69ynjHvJsGEOqW9dLSLqvu3XvocLmcV1CgZvozchLffH5ecH3D28v&#10;dp1VfoPYf5hX+W43z9nXY/703XndtoBqx/8xWYBDwrzQ4Jn3CxDiuQ99L/OCgOsW1bPBK9732wDS&#10;z0jx9lgCDPu5VdweVuLiITyinuOSozFgOcijHnyQxsR1PTOD2M633MiCHwDp7clqdzlpuNsDZNIm&#10;QDN96z6En/jSXm9H5gAo5/X14EEm31Q85K+udx6cOJ0r6FHprtKtbQOf3u6LvoSvPK62ZdpGlz2A&#10;Xe+4ALDKbLfXJ38mxQGnPuVYactvWarrNirfALf609/UZmdm8mKDlxOJMtm+S/9LBqQ862DrXOno&#10;sieil5NnXawQu5uXwA1S/cK57HHvmISHOug86R9AIOnecsuL4CtsB/YLXWxq6aNN/jIgnYjevRYQ&#10;ywtf9KGBrnRbgGnkmU96sEFmgCef+4h46a14vnmFsu14CXVt7OZUmT3H6jNkIGt+QG3k0qZ3dOr+&#10;xJMrUt0+5InDndo7m0NjdY1gidohNZ1h0qn8GcCYQmGcYHGKnTeGQPdK57cn9n+0J1YGZDysANcA&#10;SINMkb9p1QMOiJWCKyC6Y28rIFZlNwqUUgb4NJiFV+XU1wA3eNVAiqx9GagK1VYGqgaW5aWtAODU&#10;O0CeBk88ugrhZ4DKILRXt2TGG0ueDGUZfYnL8DRfJoJ/yUOaQb6iflsTqoFtKkMSEKuHcGFjQ4Pt&#10;6njxi35//MgPPHV82zc9dPzCL/378aa3vWXccu62cfbqhXFpc8Mnf27ICOJ7sI3dbB3sgU3IQDXQ&#10;ZW++Qk8ADDkGsgaf971X3KcNGxyLR7z5xY5IgygyK85AY4LAp+vI0d5pywOdAeh8yfMAFDGwNYAY&#10;6AwkJgKDzwaijENvwyOuwWXD0iA2Zf4nowehBhwDz0ZgDULimoAehAayGIQ70+BbjBUpMhlnVoAo&#10;JuVhvMUTi4KNoTKplE8MH/hbTlOUso2q+pk65DpSemkD5Rzjz/Vv8G0tPOGHN8aX6pYBZpKSIs8n&#10;GQNkbVCSrzwMNNKieF9Pg9EYhgJiN6fVZhuNS7nIXlmFAmB4TgMwVx5dlbOTAW9rACoez3xz7fFv&#10;IJn+G1S6vvJ134ifBs/UF2B0HYE9+qQ2/e2uDIJue+FHxo2xIz4A6fKbHihtc5gU/D6gSjxL+V2r&#10;dH4L1MB2HvR0wm92AKYCvvXf2ADZANUAWM0b0tfwxmZ7cQPahHhfr0vpiMTj7caa9w0OCa1Amdta&#10;I1pB8VJrAbBRelvX+Z6+1gHSDhc5rdigTYEWg17ykbsCtCbzSlGuwG2vMYBPK/8jdoLQPnKWupQx&#10;lwnz/7q07zVFwI3/xzpP4YXtK+NN73iT1qU3jduunBvnNs6P9519x7j13HvGB85+YLzr9lvGS//i&#10;xeP7vuMx45lfd5/x7V9///HPn/KI8b3P/IrxrG964Pjub3rQ+Nff/fjxe7/xH8db3/FWe1857fj1&#10;b3mDwPAZr2sXBUpRqgBTe1g71FpisCnAZ5BZhFf24oFAL+ualW7WFuiq1hHWIvJSpnxdh+sKADdg&#10;dZlBMF5XAWPl58Wb0mxnllImL4A2L96s/FUv6xNrlhRgxf2NrMD4+SrvbcUmFKZAbW8pxnM7v4UV&#10;kPV2YqUBtGelUFnbzuxqfdvMt7Gscxw2yBoQkFdE2msNcdYW4vViTNS/wTGJz+mWodC7TainMl7I&#10;mSwn66bXNc0X0p1v6rg9akv+3FZsWtLtUeUQp+YNBewmTn86v9fiyDoCFFdbS3vdTtZY85G++5r6&#10;3Tqg8lQ3vJHd1wmYt1cZgCo5AJG0wboe4EW8QQk6IwcMdR4ARWnAQ5X7paZCQEF/7wqA8RbdqsMB&#10;UhPkQMgDUBRvl0UOfRSIMOBQeQGVWVfxo/LMQYCGBrHeLkrYYKXS9i4rfXSPdJfSLoPsyVPaHsPI&#10;73uQe1IgT/qTe5l89GTz5TkQbx3JLibHdZ+4ng+VtcShY8tFRyefe8E9zTe70ancQ0LkdT0oYBQK&#10;H4SsjvPcDvCOKs6Lhfki4u7jD5H1/426H467L1yzxhHp1fXkOSr089C9qX6xlXh6XrnfPNfyZgZg&#10;3giwMyDl2skDHJImlFxkEgd0AgxdL2Xe3tvy+BaaMp6v+gKvn3WR8y1PIZ5/ywRUhrKFWOUl2213&#10;vH6f45OIAdEFbpe6xQc4Nj8kMEzfVJdyrhOAzJZi4oQ+W0a2IzrJehGbGf0nnde/qJnAUiDSntO2&#10;wQuYtg0PmF3s84DSBrPreLyrwQMNeI0NzFdtiSftxJlkmcXrbcRqc63DcVwtWIDyXMMkXVfb3X2t&#10;Ae7oceli52EnUI/ttuhC2e8Chuhng1ZC7HD0mfQOnyOi/7Dh2bHU39ECHNFt6E5AL3lgEPSubXde&#10;wm7vGPxhv5/Z3LT9Hc9tbHywhIGn+Pt72E3KqA8GMCBdU+XDR7rknCbJMThtgBv5yEw7IpX3H1BI&#10;gx18SjFx9YPf2V0SOCU/51UAWIMpLkhvB8CGAl4BrgfDv9sxplj9J9YAsAAsdFhe1gakO+QbUC4A&#10;d5LqNqjFQ5s6TSqDR4PAaYHUAz08fwfrulpAGHSqZ0ArY/w0EO5BLblqp/8h2yce+60NpAEUvsTn&#10;KcpsRaBMA9b/r9VgNg8GJBNOg6k9sAGxGli6MRsyYBg0Bn6iHd5A8Fb+6sXxjlvePl79mj8Z/+pH&#10;nzGe+dRHjCc84rPHs7/3GeP5f/C88apXvXy86AW/NX7nt/7z+KM/+t3xlre9dbz//K3jokHtxnjV&#10;y186Xvv61+mhAnD5QJv/ONaWOw0kD24NoAlSa8LY0FXa4FZxG7O6Lm8LlsHb/5XldzueHKQBrAzC&#10;fYFayXWeiIFJmQei5MdwjFGJVwQvB0dp24hUvzAcGYRMNA9GiIFXYNUgVmUYhQGzh55g2Q6QN0d2&#10;/wNi2Y6na8e4y8FOAkQ2UKSU6xvWViytqGy8oEAJMQ4EfqJ4VE8DeDGcIscyVgrJ2+tKIfJGH1nL&#10;KYoNilOvjSTzyliE155eDEsreuKAv1WbfR0yHP3NKiGgTrLgA3DGC6sxrGs6BWI5mbHjM2yi7cQN&#10;QiEZj4A/tv7tADyZU7Tjci3KjHvFtz3XIPojGQLC7dE1AVC7n/AINEZGAU36DXCmrdpinG9bm0eA&#10;U/cwvABV+qZ2uE7qua0A2QaorovnlbTKkxcvr8MT8gQ2J5DNFmL+E9sHP7F1eAGwbEc+cTwnFeu6&#10;TYDYE80PgVgBcwNZH/LEfRHI07zPHCpFa4ry8r/pNC+suMhDeTWJjy1Qs8yktYO08xa+KMysL/Pt&#10;75rEv3WyO9PrfnQ8ocqRqX4z352v+X3qpOTjlRcWYIsnVulLO1vjvedvG++/+P7xnrPvGWeunh3v&#10;/cA7x+tf+5Lxsj/5nfHiP/iN8Zz/8u/HdzzpS8dXfOFHjX/2DfcZ3/nEB4ynP/4LxrOe/KDxfd/y&#10;peMHvu2h40e+/cvHf/iZHxhvfddbxu1XL4w3K3znB26R4kHpbI7bNi+OWy7ePt574cJ434VzAoJ4&#10;SQNe8cSiZONh1RqnOMr1/Pam1oyVV/VIpLUQ8MlaGABL+bYUnhQ8gFTAFX5+4ePff8FDmeO6Xpcn&#10;L97XeslW8fPiM4BFSbI+ofybT3FvJwagAl4hxf1NrBUmRgJKlDfAEABWwFU8Z3YEVgVoUaj8VseH&#10;O+GpBcSKdqTr7DXVPORlXdYozRV7PVdglTnHmkZcvL2eGcyd4lvKqNNlXteUNiBBjtc0+MLLOpv1&#10;jbWx411e6SK/hFv/Wqf7w3V03prE723JinONp0A4IJb8VVspA/QQV3/MnzJvUdV6QJ1c38Kbtbvr&#10;hVi78zJS+eRZb+BVK+BRIGcCUJNAgchgVkR5SKDEeTLaBfIaPFofuA51ZbxXnYAZtVn6pMHNmhbv&#10;qAhQoLSBkMAB3746H6+X5EETqAjkHJV3FUPNwEVt5bvYbpvyrlvxAh35x67uV92PvkbfU+Xl3jJe&#10;8s3s/gR42Zpt/dj3zmNGdSzr2NfPPVqDTgivcP9vdd4jQgFP5+me9vZuyF5cntP0eIsP0My1l4zu&#10;Ay8SDqXLud9ct/O6HtfjvtEH3QtkUD6pn2H6C69lm291nYRsxe621Y9+0UGaFxr+Vtr3vZ5d3fOE&#10;4mmq58HLCz+TJj+vek6UN1Bsj6ZBoeQ1v54lHtvIoh1Ogo6MHivwZXykvknjtLcH829X/zZnVd7y&#10;8dLGY9se1ZUclyft3/0o7l/0KB6PL9vh6W++sTVYlA0aPYZjRjpKOrP1XL+QbYBpICpgF6AqOwJg&#10;Wfb6DFXeoDTAFTsdHV0gFRxgOQWCIeo5Hn0d+cg6KV0dez8AOHXwwkaXK99h0vb0Vryvw6Q2uMad&#10;g1ynr1X6mBfcPotGdja2O84hdNRFzk7YEl3dHGc3rjo8r/TZDYXCBx+4cmHcdvnKeL906G2XL49L&#10;m9IpW1v2usLzAfKkl7DDyQfontmUHMUv7PI3gs1xuwAsOhc9Z/t869D2fYNl6hvX7Jd3VvkNMBvA&#10;+v+zgFJeRoAhjBmCF6a3tjyzBreQ4v4eVnLWtLF7rDaFFaSTk5e2jCdwhinu8yyEIfg0kXheMkdX&#10;GztIB6NrwRoGs+WRxQvLS+UJYhs4ThCqhxvQmm9U9wGYMoyzfbjyMZjJ18Pnu1nKGwgv8uBpXilt&#10;ZIvfsmu7sOWR5/S+DF/CArmuS18wgAGggNWSIZkTuKoOB2hA+eY2+fa4MqBVb9+DvgYzg1ht+fht&#10;TwQ9KA2K2wVSb7+ULcHbuqEbMkau8g/Frcvj1nNnxhv/7vXjP/3yT41/8yPfOp75lEeOJz3uvuOr&#10;vuQzxhO/8v7je77rqeMHv/dbx2Mf+pnjqx927/GtT3ro+LEf+Lbx8z/74+OFz/218YLn/cfxxy99&#10;oYDt341zF86PKwJydvFrcPHR9BVCBpAe+JbS3pevCeFQkwEjlu0IeGuZPGx7sPeVSQefjVjylC4A&#10;i0t/AbULmO1BmYFbYQ086vgNjfpmT6y9IQGwfpNCHoafBp63DG/XFgCMwu18nL2A2SMPuPnmZDvf&#10;k+GxsNcSgCUjxdt9T7QwYrxIqVoxWfksihXDxopGCtWGjsMYNlDqYuRgOFEHwyk8UdbFj9JSmm1R&#10;kSNFxVtpy8YIksKv9q3o78bYTDv0GR6MvHgrMGASNgi1J9ZxAB1ATXmKH1BP5f7dDp4MyVvzdf3T&#10;VOWKe9sh4NP3S2NYht8ElT33lN6+Q+NfII4FOuUi1ZlxgcF93evlG1aIMua1QvdZ5bOsy1XPnlni&#10;Rbo/uwBr3S+A7L6ApQGx0sij7y5TOL2sug+Wyf2QDINYQDZxtbGtuAGs0v4frHjthdUaYC+swyLy&#10;lRcvLGA2Bzq1R5YTiQGv/GYHUJtvVAMOs9sicc8ngUWvD4BGKy3lid91eOlVnlPTVMwtizDzMECW&#10;sNLwILtOQp/f1BT5mxrLWZPKUITXl+9m26tLX0MBsOtDnvLi62Bc1Trol26bl8f7z7xvvOltfzVe&#10;/7pXjD996e+NP3jhb4w/fuUfjF/+lZ8cP/KDTx/f8fTHjK96yCeNr3v0Z49nPvlh45nf+ODxL57+&#10;6PGdX39/AdhHjB/7zseKHjf+08//2/F3b3/zeMu73jje/O6/G5xifOvl8+MNWs/+6+/85vjN5/7O&#10;eN7vP3/83VveOt7xvnePW25//3jXmVsFbm8TmL7V/5g9u3FFwBHwmG9p+W6X7bsAS3ZtoKBRzijb&#10;3jJ8ResNihcwG9C6pvCwJhm8EsdDK1C8gFnAttYdDAmtnQa2ao81ymUCoqxf5xVnOzEeWUDsOZPW&#10;LMAraxYAtzyvzivl6kOetA7eLmJdg+cs38eynVgGyIeeTtxrBOuC1ijmPmsEdIovlPWLtSgAkXD/&#10;xjWtP6wD6zqsLSn3Okfapx7L0Nccm/JY0xwWsNR6Z9DqNsLjNlhHKz63HWsddr87DnjQOgRABogG&#10;eKZO+t3xtJn+Vv5dBZa6r16v1VfNd8p7veb3Kwa1rIfKhy/1AaqtJySnQojr7U9QZh5ABKO/wJ/z&#10;AUFa+4kbwJCmHC+ZeJNOO9S37mi+ysOD1yAHMhBtkEN+tdeAo9MpBxgESNBeTh4WD6C165i/QIxB&#10;rEI8bgIoBlhK880s5eYxKNH4so7T89Ez8rMgXvfUaY8D3Uv0HX1WmUEk+kxt9rVGl6b+co953h1X&#10;frW1Jvfb92V1f1Wvn9m8lwDFLtd97foGkBWHWo5J170uO0V+Ntwj4st1nKqvMZR0yk9di+9veF3P&#10;17H01y8geMEBn+K+56IjA1cAn/J4ph5Dq+cCwTPLUr+/hc03qgDHlPl3O/XcTR4T4XW7pJWf3y3F&#10;K+oXLB9UOfI41MlyQ+Rl+694OvQhTtUGefACdgGsM4x32d/12hsrPpVd+2BkmChTCIhF//DytnWR&#10;ASH6q/SawaBwQ/76If2Nzi0b3FuC7ZQqEjZwum132fMGq9bPsYu3hQcmIFWbE+iSRq74e+swchq4&#10;TlKb7qP71bo3HtvIVFviW/R5rgHyN6zSGZelX/j1HDYzehpAfPVaPivkPrBT6e0feP944cteMX77&#10;j/5o/PoLnj9+9bd/e/zmC184/uDPXj7++yteOl74p386Xv3Xfzve+O63jze//5bxnvOA2Uvj/Vcu&#10;jduuXh7vvXje5+6gJ88KrAJab6X83MXxvnMXxt++813jfZfOS89esDf2zNaG7W3scbyvBsAHO9PW&#10;b9B6uex9g0vZNcnnjyWFIcAHenZ2isHrvIM4wIgj60g2SPFuKA2IN2DdUxri10AFln0wFThiRdkt&#10;hR5GHwNOwQ4FVovw2Pp04m2wh3Tw1jXr4BWIlVIEKMoQPNSDB4DaKDZglSJR+jR4JR6+8EjBKH+f&#10;g2Q00CKDvCoXUf/QntHUNVg1YBUvbenCDZirPPJpCxCrUPVdt+o0+M0WZPVdg4yBb9lVD/BqHoWZ&#10;GBqA6luAbYxWjE8OLXnXB94zbtXA+cClc/Y43Hb2zHjnLe8Yb/zr142XvOQF41d/9WfHL/7iT41/&#10;+R2PG9/25C8b3/DY+4zHP+re43EP+8zxmId8xvjGr/3S8aQnPHQ87EGfNb7i4Z87vuS+nzy+4sGf&#10;Op72TV8+vve7vm786Hd9xfh3z37i+Ikfe/r4yX/3L8b//hM/Ml7yJ384brv9vB4kHtmA2Lknnwmq&#10;e+JQANTfvir/igyqBqzk2/uiAQI45S3Shq7Ne+3Zgix58Bq8Ku6BqHQGotIVXpFhhheWQcag8352&#10;Da5+a8KefAZaG4w2BBloGIAYnga0DL68Sek8A1cGocMYf/koezcKVMaIAayUBkrVigIli2IxRbF4&#10;mxnGTSnctQfVioi0jR9AHmkoCtMg1XWi+NKGeKXsmq95YnAtytN8ZVAtYeLpf9pKukEpxhZxhQJV&#10;BwaFus7a9uvvyykz0V+Nc9fRmCcO+HNc41uUk44xSshTeAJJpvpHPY9zzT9O8HU7ytsRL95YXnxM&#10;0EgZPJJhwGmZDWTxjmp+KI84IPbgCECaus6nDWQV4Fzyxcd1II/+6NpN1wGzSqufjlf/Zr1uF0Dt&#10;kG9WISk2XWO2EQuQqgwQ29/FLtuJk+ewthD7W1itBQDanE6sssM7DWShnVJSAX6Z+/kdDspWCk+L&#10;OGuCX3IxB63wopTjVSUEdAZETsAJCTgawAJ8lb9h4Ft5yEMJAkJ9cFS1CWkeZ/tRA9QOS+6K6EMD&#10;1jXZWFB4VdfFMyd9ZWfD3+3/9V+/ZvzVX79qvP4NrxhvfMvrpRDPjRf+0QvHz/7ST41f/rVfHD/9&#10;//zX/iTi6x/x6eMn/s13jx979tPHtz7xy8YznvTw8Z1fd9/x7O/88vGD3/H48QPf8YTxqtf8+XjL&#10;e9403vg3rxVIvW286Z1vHa/8y1eNf/cTPz6++58/ZXzD4x89vu9fPHP8+A/+s/FzP/Wj42d+8gfG&#10;D37nU8b3fvs3j5/93358/Nav/+p48Yt+d7zj3e/QGntJ6wQvtKKYrci0Ppzf5btZrSsH294uPAHr&#10;GqiKvA2rX7BV/iTWKq1fFwG0AFHJ6dOK432VfEKA7B7AFMUIkI0XNt/ELtuIAal4Y/GwGuQKrLKW&#10;sYW4v42l7JyMBv9eh3ylzyoeENtrRAFFgVi/wBMQZB0xIOzDkJRPHi/J5ouyrqd8woDF07QGtGug&#10;Yu8kwA8w6Dzi8dJZjvMlH6CCbPH4+1ODxRDf7q63HOe7+O6/8n2qcfMvfFmLI9cHW0lmp5tIN/il&#10;DfoFGPe6Otd7pbVeGEzJaHFa5ccrMEUaT9va02f9YFAjvvKorbeDkibsOg1WAl7hATgU8HL9lDvP&#10;PJTdYzn70kP8M7ZlniKBBMIjb90EzND35AegqF+AEgOVm+sJcNE27ZGuOms+y3J8aZvr8f0zCGX8&#10;1P1QHvd6/+48H3Yc+Vn4hYTuk3i5RsYO1xuvZQHOuk/zHteLCOfpXjRPwsjy97or8OoX0up/1/P9&#10;UpkPVOq0ZKH/4+EuXl0/4ewH8tQ30g08u2zGVYdvh/3suA8KW173x/UZOxpf/Xwtv+QEEDN2KeN6&#10;UtfPnmuu++3nwHO0Z7Xz8mzb69nPmXCedqz0PD1Y+Qa4xdNpbye2Fx9SuXnJU5l41gA144kxknhO&#10;HF7xAETZPlz53a55J6AWKX/KrPikBtwGtQs/p/+zrRZdhN2J7Ro9Jv0kW9Yvhh2K+IzOOi06Fv1o&#10;+7xBa9nx9qiSlt3eBzZZhoApDqvUj87OJ0DwoMvD28B1fjKETq/6XXcLXT3L6AtpxakHr2UFEDsu&#10;8ic00h981mIbW3YE50Nc3Nq0LQ+xzfeNb3vH+LXn/u74L89/3vjPz//d8RwB2N9+8R+N577oD8ev&#10;P+93x0/93M+Nn/65Xxz/9Xkqf85zxov+7KXjz9/wV+Ov3/q28bLXvWr81dv+btx26aq9se/hjwFb&#10;O+N2gdl3nrl93HLu/Pi7d717vPjlLx9/9vrXjr9825vH397y3vHe85fGLQKztwjUvvfi1XGb+Nmu&#10;DOAGTNJX9Ka3AOueTS+qroOwvavBDHyemDTg9bJ4iV/RffInj+RTB6p8e2yRB7GdeO/E+hudjKf3&#10;Ivlqo8GrX1qjs40joosbR9gDi9e1QKzxhDCEsYRoglgAoYEkwLCA6r4erOPkmypdABFwCCgFQDbw&#10;DdAN/77AbOoqDzArAzP1AKGShRwZ9Ts3kMsWY7yylBdfk9qZ37xKhoGsASyGewFW4hqk5hX5MCre&#10;wHAdDGRNlhimTIYMbt7a8KuMi5tXxpvf9Y7xytf/1Xj1G/9q/Okr/ni86tUvHb/1X395/Idf+Mnx&#10;v8qw+/4ffPr4hm/4ivGoL/3C8c1f/+DxxMd+wfjyL/m08YRH33s85kH/dDzq/p8wHvXFnzm+4ss+&#10;azzgMz9+3PdeHzse/AWfMj794/7JeKQA7pO/4WHjO57+qPHkr3nA+O6nfdn44Wd95Xj2dz1mPEvG&#10;4U/9xA+P//57/228/GV/NG557wf8QO2N1WAAjGK8GrSKiG9S5i0MAacOHVe+rsvfvAJWGYAivo29&#10;qknJ25LwKa58BqS3FHgAaqARYhhKvuOi+csMDSqMQx/wpHC6/zVAA2bZileDrghj0PkaeHyk3YOO&#10;Aen/xGLMoBikIGy4KG5FitK0Yspb4KMbd8/yGRq4Kl+KJ0pIIBZDDGOxeMIfYwfFTbhW0qkjheay&#10;lVIVgFu/1adeeAlDMUqJIx9jDEOIMCASQGcjVeFCGAvK8xje99jfkyzAqesQAvSUF7BaQLhoj/EN&#10;CNaY9gsmyfK2ev+qJjIMDAXyPC8Afl68NXcUb1DM/bH87hOktsyjMsCsvb0FOonP72V13xt8tjwO&#10;dHLbJdPfudKGQ6WVH2BLGTLxtK7kiG8XwKn27K3V/QSc4o3lWhq05hvZpPmH7Pz2VSB6m1DpZUsx&#10;oBUQi6LiP7H1fay/ib1WihYwKmWlsMlKVnPFIWmVG+RqDnU5oJG0f421qot31kq0ZZYCZPsySs+K&#10;HOXocpEW+jVQ/ZDvbAWK+0RzK/uS30aBTyRvXsntOO2zk+TcxuXx5re/Ybzz1neOv3v734533fru&#10;wf9hX/aXrxgveuVLxt+9++3jre9/t5Tsm8Yv/cr/Np72pC8aT37MF4wf/oFvG8/61seMJ33VA8c3&#10;Pe6B41ue8EXjm5/wpeOZT33c+IWf+4nxJy970fjvL3zuePVfv3489/m/M/7V//I948vu97njUY+8&#10;//jCe3/KeOTDHjC+6lFfNB77oE8aX/vIzx4Puc8nj/t/ziePL3nQfcbDHvAZ42Ff+PHj6x/1heMn&#10;/9UPjJe9/GX+lQ9boACGvF32CzKtMXxv67VG68gVrSdWulJ4/s+s4ilDGSuvvo2FvGahMFmDZGDk&#10;lzwBrlC2QVd690hgFcCcN9YGsFqr8MKS5kCngNgt8SmuMNuK2U4cOiOeMwBWiDjbi7fZZgxAv9kT&#10;q3kKYHBceoq5R1zgImcAQIBZGfQOWWNY17p+AU7X09qjeTLziQOOyZ+y1vFav1jXCsjkJSDxbkN8&#10;Tmfe004DzG7H65pBN5S+pg3iWjtqHSRvHtRnmV2fdVXgR7yWTR+qj9YFkNJZaxv8BGhkPVa/zc+/&#10;XgESJUPUwMR8qmOw0WTAqXx4CmQYBKj+whe9s9RVSD0AFCCythL7dziEaqf/07q0SR3JR7bi2ZZM&#10;e+FrwOk++JvI8BLmxGG14X4R77oiAYVZ3zyVT56e7dyaTF3x5hAs9UnrLPfG91PxfD8sfaVrWMZi&#10;6zSVUce8uV9NGSvL/V2ox1Hq9X9guRcOuR+AR/qm+FJPcT+H6GT3nXaUZ+J+WMYij3K2AAdQcj/U&#10;xymv+mmwW30t4Et+Xl7wHLvNkqewf0fEPYms4+zsUln6EL6OR6bq+57rGfv5hbwVuJ9fPQ9//wrQ&#10;W/H5m2iFh64PMFRo8MqYEKg1n4AiZeW5BSj62RaANbleU+UDRhW6bUCn+m3QCU8BZgNUpyvUtbRH&#10;dcqtMry7kw8eQLLS9MXboOmn4t7FJH3ZerL1Gzo3YDC6KyF8scMDTlUXHIDOFq4wmMWOB4RiwxuM&#10;Yr+zywz+AFWfdQP4xd7HrofIM0hVHevPyp9x5OSci+QVHzqWftCW0qc8spIXWQfWr5xXQ12ujd/d&#10;oE/QU+w2uvXs+fG2975v/Op/e8744Z/4t+OXf+3Xx//6kz8xvvUZTx+Pf9xjxpc88L7jy7/si8ZX&#10;PvyB47GP/pLxhMc/djzpG54wnvUvvn386L/+4fGLv/IfxnOe+9zxn3/nOeOnf+Hfj5e/7g3jXQKt&#10;7/zAB8Y7bvuAZL93vPk97x6vfMPrxwv+7I/Hb7zg98ar3/R347Vve8t40y3vHG/5wHvH+69cFugV&#10;iD1/YZzf3Il+3dq2zQ8uCOgEB0A5xKm3GAewEgZDGDeIDFIp07NbvLYAVvhFOLwKO5DGK8v/Zf1C&#10;WbrZuzlVx97XvfLCCj/gZXVonSzdD2bQvbSTbPuadfJFfwt7KOKlcfDE2f0djbtT24llEMv4PVTc&#10;v7gRgDQotWcUEEkIUNRgsTeU71ul0FxX/DIcbZhTX4MCPvJ9KJRkAGhpgwObltOKVVbydv0rHqUL&#10;7B7SH8lznea113Wp529tlTZYZQLQjtMCrfQVGbqW3cMMYk8EDk05lIGIsbRxdbzwRS8cP/ZD/3J8&#10;/7OfNX7pP/38+OVf/n+MH/2+Z4wf/JffMr7/e79xfO/3fdP4pic+cjzsyx4w7nvvTxqPfsinj6/7&#10;is8eD3vgJ48nftV9x2MUPuQzP2I86N4fPx56/48fn/+pHz4+8SM/bHyewk/72A8ToP2fx1d+yb3G&#10;tz3lkePbnvqw8bVf+Xnj6V//gPGdT37g+N5v/bLxvc94xPihZz12fP+zvmH88Pd/6/iPv/xz4+V/&#10;LuPu4gW/6TEgZeIwSLydWANKD7gHVgNcpw9OZjyDaBlgLcdvVnQ/PAB548JA070ImNXAkgHowUbc&#10;hmKlGWi8LcFA7H86UY43g4GH56S+O1vTAlwrbo/sjhSmFAEGyUoBtqJIXIuwFIW/j1HaCmcVpk6+&#10;o40RRVrhVEQiexykKKyg046/yymlbSNhAthSVqXUu50YVPCQ30qfMMYAXuI2AOZW4uattE8hpZ7T&#10;GqN4VQ00D+N5pQ4GLnGDR5VDqsNLIC+yLK4nHIYWIIMXi+fpF0YFhAGFfqlTv9IhDRAidBu0vaI+&#10;CTltAVT5NjbAc/2vWwNSAKbkGHiq3PIJTQLcumbXgyyHuoBi9UmGjr2xpgDYHP6kNtXONm24HaVV&#10;v7cQN5gFrE4we21JB7CiPG+MjdpGvHt0V8DtEbx4ZLkH8ca2J5b7twaQUagpM+C04iJeSg2Paikz&#10;ngNbgP08SqmlLDxW2CjzJjy05Kvt/LIHxcn3tcpHDnWVt+4PBsAGdR1f53dc65mBOLLhC2/Lubh1&#10;dbzn9vea3nfmPeNdH3iHwveP9126bbxEAPYXfuVnxkv+9MXjdX/1qvGSFz9//Jf/+gvjm77moePx&#10;j7rf+PqvfvB4ypO+cnztYx88Hvklnz8e+iVfNL7qqx8xHv2Yh2kNfOB43GMePp74zd8w/vn3ftf4&#10;xm/82vGAB3zh+JiP+ejxsC9/xHjwwx8yPvojP2o85IsfML7xKV87Pv/TP3p84efcazzofp817vVP&#10;P3Y86MH3Hw/8rI8bD73vp4xHiL5OYPb/+I+/NN595rZxZvOKFC1eWIFWrztSaFpPfCgG38zWt0U+&#10;uZhy6HDbStHgVffBx/WLl7e98Pp7WuoDVHkRx5rEuq+0ty6rrAEsHll/G8uaBZCFV2sV5NOJNd+8&#10;jgFi8cgqHyXqb2M5sG5rxycS83udc8rzt7EC5wGxWis0lrNu4LVsz6XWP4V8j8gOi+SJWHOqfIK6&#10;Kut8KCBR65oAob/3x8uluQP/BJC0oXTLirFOKB7NuW4za6jimvPJW/oQCmBdSHU1x1OWvPCzFqpM&#10;a+9Sl3VY8tQePN2W4yq/pj4lDx5CZAAG8v1l1ufWE7oeXm4WkPSarhB9YVBrSn7/69XbiwkBPQIW&#10;BjSU6T74MKQGgJShcwQsfLKwwU7kpz48kUH6FEC1PA7+UVzt5T+xSiMbfdJx8TdYze9TKCcEdKgv&#10;VWYgJOK7Rm8xJu22ALLSiYSACPpX8cM6/Ifr4xlzP+k/OrG92v1MrNu0Hs88h6XLFF/GiZ5N6Ubf&#10;C/Sz09HB3hZu+SkPnZjP91J88POM+97l3hKS5gVOrsF1Aby6Brel/JZ5je9hJY8Tm5kzeanQ5dyX&#10;yM6zqjoF5NMOh3QpbfmEmnMeK3091OF+SXbdO67fY4H+1P1r8jXpmo91D33P69n61zf0o8geV5U3&#10;j5+ZACDg1Z7+rutnSVxUPH5xQRzgiAy8soQy3L01GRlsI26ekkHaJxYDMHW9kQfx3Wt9+yrCI5t/&#10;vVb75gsgnWRedhCkzqxfZf6eWyHfyuZ0YtmfpYea/Imb9VPSBp/oVoXTu9kg0/EAVNvssmfiicV+&#10;jy1kPSqdjO61p1b2bfLR1woNYGUXAz6RCwkb+JtYdLhwyZRXbbp/DVpnuvpjkmzb1wJlu9t2JHE4&#10;kg9nxeMsu/zdt90+/vTVrxm/8J/+w/j2b3/6+IpHfOl45MO+eNzvcz513PtTPnp85id+xPiMT/io&#10;8Zmf8JGijxj3/tSPGl/wGR81vvjzPmU8+As+aTzsfp89HvXgzxlf/qWfPx7/6AeNpz75CeP7f+gH&#10;x7N/7NnjuX/4h+MVb/zr8dK//Ivxyje+Yfzhy146/uClLxnPe+Hvj+f94e+Pl7/2L8eLXvHy8Tdv&#10;e5u3I7/5Pe8b77797Ljl4sXx9ttuHWf4Dlc6Chvedr4dWMIA4AARHuX835VdmXVYU+GHxhMBp/AL&#10;rJIHfiCf+oBalbONmIOhLsOjOLqZk5aNG9yOynZ1D6VfAbEGuNLJN3tgjRfQv5V3fvtIujbeWHtn&#10;pYd5wbyAWBm9gMZdGYVs5z3UgwYAGtjekBGsAWOwyjenAFoMZw0Wg00NKINYjHLXT72DQxmuBVwd&#10;4pl1PAB4HYdsfE9ZUuwl0+2qzOEJdapfMkoNeqmvegu4Daj1t7EatHvc3B0+or4ytnXhHNL0lne+&#10;a/zZK/98/Mqv/vL4lqd97Xjso79oPObLHzie8a1PGk990qPGt33zY8d3PPOrx7c+9SvHM7/tkePB&#10;9/n0cd/P+qTxaR8nsPq5Hz++8sGfPL74cz92PPnrHjQe92ANvvt8zLj/p3/4ePj9PnZ83icXiK3w&#10;Pp/2kePh9/+n44mPv9/4tm8RiP3q+4yvefS9x+Mfjif3XuO7n/aQ8aynffH4Z0+8/3jaE+4zvvPp&#10;jx0/8uxnjJ//mZ8cf/7KP5Mhepse4IaNLQbapkAoe+8bwG7o+trr2j82niB2ne+8SjPQ8MwqbgAr&#10;EMo2ALv/bfgxwDDsYvBd3eMD7YDZGIBsAyjiDYqIf1sZ1DqPgbjr+mzLs4cDww9DsEAtb4oBdROQ&#10;ilAobBPKm9GkrWBY7BV3GuU7lU7qWynbeEs5ChSF5LfKKCURPEsdTiMmjLJsmSYbm6VQRVbOKDPk&#10;y6iyYoNf5HIMMdWLARDQZwU4CY9qAcIGseIBOPplkABY5gflAEuNXZX5TaQMYHgAJ5f2N8eZC2fH&#10;uc3Lel47WoTZln1Zz2RHQE8LtGhDz9TfJ6gu9ZEHGOO0YrY1d9v2pnQ/dB0Bn0oLqPofsoBM9Ruw&#10;Cc8azNK3mVY9CN5lS3EBVclxmWVxjUkHxHL68N0CmypTHcAzntbdG7onulfxyCr/BFK8AOy2aE95&#10;+f41YHYLMKt1ACCbPF2zwS3fx8YDyz9iyQuIXQBf/veq+aA1o98WB3xKYaEAUVyaF3zP6kMpALOl&#10;3FDC/lbWYHPP6Si/yEdJRl6UaPiaZ5VWaG+q5uKm+mNPsdLOI9S8ha8NArdNvtZT1xdtqU6uAeWx&#10;Mc5ckvK67V3j9qvnB7/UecettwjIvnO88Q2vGb/1678wfvxHnzWe9sRHjG9/2mPG05/yNeN7vueZ&#10;4yEPuf+4z+d82vjyRz1oPPRBnz8eJmX6oAffb3zh/T9vfMnDv3R8w7c8Zdz/wQ8an/05nzEe8eWP&#10;Gl8tAPvAB91/3Puz7zXu9WmfOB78ZQ8Zn/7pnzw+4WM/enzuve81vvabn6jy+4773O++4yP+pw8f&#10;H/dR/2R8+qf80/HIRz98fOGnfey418d82PjCT/6fxtc/+gvGr/3qz4+3v+fdUloCsaw9Wjd8GMY+&#10;/6AFzCZ9Wfe5yx1qXVn/v7rXpQau0AXWMa1H56W04TVoVb6VJcpTcW8jBqgq9O4R1ihoh3WLEC8t&#10;3/PjhVWcdUxk7yu0nW9g/R3sDsRvEAiX/8Qu3sgCcwZrldaa0/+RXdYNvmdlrYFfxrb5E1+2Di95&#10;ULbjFk3QLBmWw9qoeau8rHniaTleIwU0zVd1Kuz66V/l1XrquPLCu4Tk098p35RriKziLbBgz6xk&#10;zvq+D1qLfCgf9VhvARzp+wJu6Dd5ax0Sah0RgCBDXtcf0CmZAhftmQMEnqxO9cWr2fUbmFj3NEhC&#10;FxEHbAAiaK9ktYzWVTPfW0JXPAIAy9Zh+kA5oKDqOq18gxx4TpPBUIEZgx6nuwwQpHroJ+6l4gax&#10;3E/xEPrFq+OrZ4ae4/6J/CwYP44v99Je0OJrHe18renJ03Or9ibIJQQkqW8O69oWWso7j3r9HFvO&#10;ksfBRuoPY0Nh4gG3XTe/4hGv0uaxbso4JPRLEMXRu0s7oVxr9R3+fpFiHrZC5154PM92Vv2vZ59+&#10;1XPydfVzK17lH/llBWNPPH6ORXdnPJqX+ia14+etMratK8//EPZYIl7eVfJk15wCosoLAAV8qtzx&#10;gNG5tXiWp47BbRMAFmrA6vhKvunuArGL7uoXw9Zbskejq6LDDByl+/KiWDpS5XheA0YDMgkNNLFh&#10;cEbJrjcPoFZ4oH/LEy8t8vZVXvUkz3wFXPMCWWnadj1C5cNjPV/6tAC3r4E+Tqq6uia+LfWuIOmZ&#10;czsb443vfPv4zd9//nj2Dz17PPHrvm586QO+YNzrEz9qfKrwwid+1IeNjxMO+MSP/CfjUz/6I8an&#10;fMxHjk/76A8fn/FxHz4+6xP+5/H5AFnRfT7to8f9PuNjx4M+5xMFZj91POoh9x5f+dDPG09+4leN&#10;pz31CeOnf/7nxgv++KUCrS8cv/G7zx3PVfic5/3O+LXf+PXxf/zGr43f+v3fHb/3Jy8az3vxH42/&#10;fNtb7JV9w9vePt566wfGOy7cNt52623j7R8AS2xbLxqMYu8XLsgWaLb5BjsYK+h68dLiHOu8rucT&#10;jMn//9D1l+F6FtfbBwxxz072znZ3d/cd2XF3T4i7u5JAkOAUKVBaSksLlJYKtEDxYEESYhB3gtT+&#10;/0/v87wfzvc811xz702f4/2wjplrZq65rvu+5561frNGLO5YQ8f7CFzPsE5jCc32tDQnAlYxhLv2&#10;04mdDrZNYq9+S93qYFZTht0sTjls3KZOtrcOdasNJDNdoYPY//t/7M9smzQZXPKPa+DoYdKlC1bd&#10;OlSXZvlB3KYMsw4/ndjfa1ApL4/Vr7plrLv7dO5rCD7ZyOwYHsX5R3Dl5RFW/f592GnxHle3wNc9&#10;186btHrc/eaFtTrV4Nkgv7mGE+fO4Ph57Sz8Cb6mcbH7th1oqi1HeXEmCrNorCWGIz2+H2pKU1Ff&#10;loY6hqNHlmLwwCy01KcjNbo7osO6oEcnGl6RXVGQ3AtZMd0xblipTZtLD++AzAEdUJ7ZA2kDOiGM&#10;DTeu980GsRksV5zWG7UFUZg5uQr1VQmoKYpDY3kEBtfEo764P6aMyMC0UdkY05SIYdUxGNmUaiA9&#10;e8YYbFy/HM+98Bt89uWX0BEX3vNpjY5/NLns/dmwfiqxdiu2xqeGGIiVD8DVyrDhaTMpg1g2IIGr&#10;NTrf4MwgvGppIY/sFXloFZcxqXw3Vc+m5xFkzdvBcqHpxTaKcgUn+YyvLt5wBiEBzK+J9QpUoSkR&#10;P9rJzl+AKUVgm18EisEUhoVSLFRcZsQ4RaLRWweyruN3af4exgPFbQDKdMUtvd39vi4/DUnlbK2T&#10;petdeS+fYUaAFCFDZ0i5+80Y0HsJzr9nyM9owmvl2VRituuLP7AzJJxe5ncpb6GmtWsDsXOXLuCr&#10;86dx9uIZfHXhNL/TM7jATuccf/cT5742z9p7H7yLDw9/hC/PnMIR7Xx9+ZzBnjrhs9a5ant2dsr8&#10;j1iHzjZh/0FCnoPMAEr5HSqu6X269kDqpgJT6fOd7fgfg9/gHgKljtWx8gzNA6s8lr+u++x+B6oW&#10;6jMrn/dJtH7WvMW8z62t/ZfF208vVlxrY13cQbB5ZdlGBLIX/vktLvL5mirsphQ7oHWe2X9RnLfW&#10;g6wXTS/WxhAGhqZkHZBqMMBBqhRqoNgCMaUmRWvllKa4lKGUHssKREMw6tL8Pc4j69JdmUDY1/n7&#10;NdW4Lc8pTo1im9JUPQzduzLPAJxpJnpXierRuzGfzzlz/SL/0+dxkm3ok+OfU2GdY/gZXnrhKdy2&#10;dT5WzBmE8SNrUZyfitysRNRX5qKlpQYtrS0YOGII8otzkJ+dgtzcVCRGhyG3IAs5BdnIyc9FSmoq&#10;IqMjEZ0Qj8zMbAwi1CYmJyI6OhxhfXqge7fO6NL5ZoT36oqoyP4YPG400rMzkJwcjx5dOqJ/z87o&#10;1rmTwXJmQk/0ZR8Z3esmW4oxdkgOHnnkHoLspway5nUVdAbThGUs+KUOtuET+z8b2WW6+p5QusFr&#10;G+Rav6T+if+LU9eDvsrg1a2Vtf5LUGv9FYGV1yFlyf+R23DKKU2bxiR4lYeVeRqIs7WwAliCrIPX&#10;S+aFPSYvLf+3gtn204k91Fm/p/8R425dqdId4ClP6QaN/G8o3U+f9QDo62jff1rdgfezfZ4T9VHu&#10;fqWbMW5lVH/wDOvf/qu+4NqmCAfA6epyz1GdlqbnWn6buP42eF/mabaIeyf2oUxz9bv7BddtYK8+&#10;2qXZOwdx67ct7kJ7ttcXgag/N0+shxlBpgBC+sQgQ9dtYOC9mPLYec+prT0lKAladG1ThgUONNT9&#10;vW0eWIl0k575fVt9XkLwqnhb+g2WdVNCBTGElQCiPVjb+wVlPcgYDFmoNHftREChNIEGy/4P34d1&#10;6/O735Y6ip/Fvg/qM6/nvG6UtN8wywNpe7kRTKO2a+k9q0f36/sPvmuK6Vemty+rXaBNn1s6Re+o&#10;z2jCOPM9gEpM9wbX5kHVc3Rtet+983W2P4X2HJbRelxXvk1Xu+epPVHPUd/awK19Tt4vfaxlOIGt&#10;eIW6Uvntz2G2gRSzL6nn/qE+Vv32VetvdZ8baHHlVKf7TtznMe8yP5u9vwBP6fqtvEfd/3Y//K+7&#10;5vdk7cjaA9N1j357hrZpl9pnUIfz4LZrA1a/4oJYd4+X9lOGbbqyTRcONnzSVHblB+tabT2s2pDa&#10;rN3P6+B+a/uhckwLANh2PfbrYynShxdvuD0fpMdsrwbpMongMNBhTm8pnbaQDRYLDvk7BKGDV4Em&#10;7SXZ8eQAs/cVt2vlUTRYz9/lCu3VNjCVF1a/l+qWjnR5NnspqPtS4Km131RpWp8rPR2AqtOx+r39&#10;+9I+oL1sU4epNzQj8hztX+3G/9Irf8a0ObOQnpSAvt06omvHmyk3oStZoUuHm9H5ZgrDrpTuzOvJ&#10;dMFs7y43IaxbBwwg6MYTeOPCOiOlf1dkRvVEXmwflKdHobooHi01OWhtKMb0mWOxdfdO3P/YI7j3&#10;8YewftNGbNyyGmvWr8SeA3uw7+4D+NnvXsRzv/8DXnrtL3j9w/fxGuXjY0fx0ZfHcOzCRcaP49CX&#10;R2g7nqG+u2yfwdiAYkfvyO6Xh1Zp/D4kbuam4wqDWmMHlf/e1seKFQxwBad2rTKqx+VJTIfz3rOa&#10;RcV2cJp1eoeYMQLFndFOWL32jdvEiaE2jbUZURTvhZV+trPcGUpCnlgHgDI2HSTadGD9sW+wE+QP&#10;58DUTevVDsMhkKShaMBpZQSWSpfI6+rK2fo9u9/fx47BwsCjKmNbod6BcZ/m63JlNSWy7b1cXWrQ&#10;Qbmgses9ZGi6o2suscFpatolHPv6JN7+8D3sv2MP7r33XkycMhqpCeFIiu6LtNgwW8OaGNELZbmx&#10;KEgNZxiD4a001BrTUZAehrjwrojs09EaY3Tfm5Ea2RllOREYPTgHhXGdkRXZCbX5fVGW1Zt5nRDT&#10;+yYM6H4TomikZSf0QlVhP5Sl98aMiRWoq4xHSVYUqvIjMKiKEEuYLcvsi6H1CZg7sRCjWpLQWhGJ&#10;EbVJGNqUh2HDarHglhl45LEH7czHo2dO4OTF82w0+iMF04r5h7NdTg1k20GtQjVCeW+Zr45F4Kud&#10;xJR34ZobSbGpAGxUrnF6iGXDu6adwwiy1uBoNF510/RkQOoQY5fmYNfgNQBZJ/LQCmLV6GgkBiMn&#10;BrE0+tobUGacyVAyBdQmUoCaTuwUg1NspgilvEyBthkxpkQCo8amPNHQsfusDoVSAIwHz5Vid4pH&#10;8l+KneXaX/tyVjef7wwpiVOWAldXL40TKbYAWu3zUfmYImTbVGgwSIPtOu+9TMP79MWzOHHhaxz/&#10;+kscOfIJDn3wBt586894442X8Mqfn8dbb/wJhz95B2+9/Sr++Off4/nfPI2/vf4qTvKez099gSMn&#10;vrR13R8f/QxvHXoT7370Pj749BA+O/oljp89Ce2ap6Oa7L+kqcr83GY8S7krzvd2oOrBUxDK95VC&#10;/575AZBa+eB+L/Y5+FktX/crLXTdJh5QXd3Oy6rrto2l2kGs8gix/nxY75k1Tyvfy3lc3dRhxQ1e&#10;v3PThQW32txJAHvxGwe0Snch76UStVHhQNw6VImUFRWelJ4pNxdqDW3o2uIsa6O6LM+6nPJ1is7D&#10;qOo0Rai6NMWY/ZW/z8VVt8oE90i+13p29x624ZTy9IygHktn3HuL7X6lW5oL9d/XgJ0882euXMDh&#10;k5/iyPEv8NC+ddiydARWzB+MuXNHIislhiCZg9y8LJRXFqC6odo8q63jhqO4KAel5YWIighD7IA+&#10;CA/ri369uxt89ujaCV06UeEmJqIrr4vLS5BTlI+I/uHoF9YTUeG9kBDdB906dUD0gCjEJSSgelAT&#10;0jLTkBhP+O3Xy8rk56SiNGcAcuO6I439aHVWX7RWJ2L9ssl48vEH8Ic//4HwfYH9iUaMg92HKW4w&#10;TYNqAaSyvxG4qoz1P4xr/avvi3TtB9faBtsEq7qXfRLh9UcQSz2hHYo1rdj1U8GIr7yvUpp2LSUq&#10;oL1oAKv0U5cCbyzFzokN1sSeUHjReWLVT7QBm+8bfEjD2vICTyhDm15raTKKGdd/UUazjHP1OUpT&#10;KGGeK+uuZajbFF0+x6XrvsBAD8qE+q6gnvbp5i21NPcO3gOsa9/n2rV2bbflGgID9xyFdm8Ayc5j&#10;yrzQ1GL1kepfXR3X/v0N89u8sO65Ttqu+TmsLsb9e4eE/THTrF9m/2H9PevyesKtx3RAEYIKAwDX&#10;jxuw8toBroTQKkAltGmjIU33tXSDqrYyIaHR7+p0cORAi6HKUadYGd5rEMg0wYafQmqeWLtWuhMB&#10;3vd2P78j1Wtg6sBGOkr3C2r8Okylu6mmAbwEZST2PbMufechvfZf4vSoRL+RC3Vtusx0pb5j3evS&#10;/T2ml/Xd/PCfoJz0nNJcusq5a32XTuzzWKh8fWd8Z4or775D9/1SAmgOvR/vNVFcorZm3xF/U01n&#10;ZprutwFppmlwQ7+j6pVNa+2LedK/6pNPadf2k0fwzPM/x8H7bseePVto/P8Gr7z1Gn7/+p/xyrtv&#10;4pX33sQ7hz/Cu599gsMEAQ0if3bqCN46/AH+8MrL+N2rf8I7Hxxin3TZAE1gZVPuA91vn52fxd5N&#10;bUC/l33e4HcLrn1oaYJC/p6C0e/5+fx0cw+xoXXPFJs6HtxnbYPfqwPMH4sHTwNcgS5htC2vXVm+&#10;o7Uha0f6bZTmrq39a9DF4kxTntqlQaxL1zFAGjT3g66yJXXqhgaLQzrX9BRBkdDj9Jim71JvCSA1&#10;kGy7FTNd17L1WdZmmcm2p/7UzEvdE4LYduLA1OXbtelV6lt7DkPNyjRdLnHPdnGJyqsMn8/yOtZH&#10;72c63N7P6ViJ7F3Z1kfOnMbBB3+CrLQ06sUOZAPKzU46SW7qaNIxuBY7SAS2PToRaAmzJgTe/oTZ&#10;6J5dEEvGSCTI5sX3RUFyf1RkxqCxPA3NlRkYWF+CyRPHYNO29Vi5agkmTx6OyROGYcrk0ViwZDbW&#10;btmA3bftx8M/fQx3PHgPnnruV/jtq6/g5dfewNtHP7Upxh8eO4KjZy9QzthmTzZjknpLDinbkTjE&#10;AY4FxAwWBhAr20RrXM0JJo+tWEGhyug+YwfCqu4LeMINMDu4PUNmMKilfnahBqBvmE52ENvGCpoN&#10;JZ1qg8uE1ZMBxMpja+VZh67bIJYNxQFjO5CkOKB0QKrpxh5yte7VeUgpPwTl2DC891VlBK9a/6o8&#10;B53t7lEdBs6BsKzkOhuTPf8HTWF2aVYnAdbu4bWdO2vpel5QL9/RrYPVSNl1C3V+6sUbl+1axzs8&#10;/czPMH3aaAwb3oLCgnQk9O+DAb26IHFAD8RrFCSyFypy4lBeEIeasjiMGJyP+op45Kf2tFGS6D6u&#10;Mcb07YS8xH4Y0piKpuJIlKb0QEZ4B9QXhSE/uTsS+3VgY+yAAT1uRlI/GnspYagrHsCwJ2ZOLkd9&#10;VTJSo3uipS4dOcm9UV/SD+W5/QnPfTG4Oh6L51RjRGMC6gjETSUDMGZgHiaMrsH0SUOwecMi/PLZ&#10;x/HRYXmUL7j1sfx8NqVY0ErRWbEXrrMTYMfqoVajLYobyDLuwdZBrmDWNcTz8nCw0dlIigxHhQap&#10;DK8IZGVA6poN00KJjEYaiJc0gsIGGTQy82IEDVNnyLppAWyQNAq1xkydvbyVDv4kTkmp8/eK0OI2&#10;mi0FyDBQiFKQpuCkTG1KsFdwTikqT0pcZc2LGxgZJoLZIN7+WRK9h09vXyaULqOp/T0GzapbRpn7&#10;DBKBmzPECGM/sD0LXM17wbas6cJst2eunsOXXx/HF8e+ILD+Hs/94hE8+9S9+OmDu/H043fip/dt&#10;w5OP7MEzP9mHZ5+4Aw/ftQG//BnzH7kDTzx+Gz44/DE++OwDHDryEf726h/x298+gRd//yv87vfP&#10;4U9/eQHvHHqbUPsGDn10CF+fP0Pj/0rQofO/o/8T38lAlO8UAk55QJkmD6oHTreBE/MIgw7A25Wn&#10;2OZUQdzteqxrX4/SFRegBmFQr9bDWtr3/zFQFsDalOLv/s3/r5tK7NfE+vWxOhf2Aq8lDmK1E7Gb&#10;Qmxgy3dzcSq+G20eWCe830aCBYpUSPwvOIXbDmz1/Zi0A1GF7Lx1r5uqpO9QICpx5T3YSiHaPYJX&#10;g1Rde6GSljI04bXd554R8grrPv8uXnSf6uL/V/foXe2Z7AcNdHmtzyGxtaRXL+JzGltvHnodBzbP&#10;xfY1Y7FsRh1qSxIwlkqvcVAjCstykZOdjqSkOBSXliAzMxNVDbVIjIlESnIc+vboRumEXt27omfX&#10;zujSsU0Jd+/aFd07d0QsyyYkxiIyog/Ss1MRT+jt252g26EjOnfshOSMTFQPbMHA0cOREBeL9MRo&#10;xEX0Qs9uXQnKxagsTUd5TgzqC2MxZkguFs4Zjk0b5uHgwT14+9ND7D8ImWyzDmIJsOzPDGI1iBYM&#10;pDnPa3txU4WtPwpER/Q4YHXXNl3Jl5MSV7oUJ4FUa2x09qu8rYJWvzuxzqr7WoNvglbBK68Vd0fq&#10;OMiVwj0lL20Asyp38uIlg1gN7Pi+QWJGOMXAlKBgoGl5Cp14MG3vlZVH1KA1gDilqYyL+7CtDj8N&#10;10SGvI8HYs9h6MHVQ6/L47PZv/my5ikN8gyq9WzlM82t+Xf3+PfwZfXu6gfN+xpceyhygByUsz40&#10;uJf9gfd06drtfuzrD9IYv0bgb7vffcdWL0OtTbWdXfne0gvO+A9AiX2QhwEz2H2++nTdz7imav7A&#10;e305L85bqs8jvcJ4oJM8cJkXzucJDILy5m0liIWeFYCBibxrAhGK5Xnh722eYCvv7hXECtSsrICC&#10;6QYYAltBhuphef996Z28+FlHJoR7F5duc/qtvfjvVOKW5zBOsNI7Sf/ZtF7+rqE8//n52+nzWxld&#10;B9+1r8uL6VC+u75HxW0ad/C55Zk1wLX7/PNUD9+JebrPfzbpo9B3z9/L1SN7gYBNPaB3vPZPGtcX&#10;z+N3Lz2HTesWYf6cCRg3sgEDa3NRV5aO5sYCjBzRiPraEsaLUVGag7KiXAwdVo/Fy2/B3jtuxVO/&#10;fgYPPvYgVq9ahAnjWzGBfektcyZjzZqF2L5zA+6+5wBeItgePX3SPIRmF1NfqX3qM9m5xPZb63dz&#10;v7X9rtZGg12rrZzyeM2yNu1d5dRmFLab9h6CYd92+NvL22q7BXswtXwHsgrNm6pNoww+XXsRBAhm&#10;XVui+LW1GsjRIIrex+pgnOnuXFhXPlQv61Pdl793wCpb04ls8EDXmZ5SSHgUcIb0o9NhmtbrdaWm&#10;ChvA0qY3b6zFv8U3BC2BbMgbK51sIa99OV1LTFdL+Cw9zwA5yDMPrpjFlXH3SBfzmu9relzXtIkt&#10;rnK8tg2cqF/f+OgjbNm5E7HRkQTRTiFw7ShoNXBtCwW3BrE3uVCiqcU9OhJoGRfQRvbsjEiySDh1&#10;blTvzsiK6YPCpP4ozYpETUEKGspSUJkXh5LMaNSWEmpr8lBLsG0m2A5rrcLIYXUYPnwgxowaQrgd&#10;hfkLZmPjtk3Yf/BO3P3wQ3jqhRfxwquv4k9v/R1Hv/6auuk8viCEn7h03ulN6UHqQK9HtXzQbfbk&#10;gZbC30gOsB+lEVRD05F5rZNRFHeOMHleBbnfUv9qcF0Q6wBWHtzT8sqKK4I044YrbtqwNnQyT+s1&#10;DRQHXljyhffGmpOM1z/yxN7gDy0YvO6hUNf6E1ro8kyY5qbwSgST39gUYjv/1cDSlZOR7K7dvd6z&#10;apAcQKzOurM8kwB07R4a/Wxg5mm1+xzEejh2Gz+5cq5OvRPj9kw1Nv0hCHY0Jk6c+wqHPvkYH33+&#10;GVatXoqRwxvRwI4rNbYf+nfviAG9uyCagJoY3o0QSSClUVVZSoglvA4dmIWseO003NN2GY4J60Lj&#10;7GbkJoSjpTIdw2oTUZ3ZE+UE1+yIDmgpDUdmTDfCcUeEdbsJCWEdkRbZCZW5EajMCUdRci8smFmP&#10;WgKyQWxTLtJjuyEnvisaSwcgP6UPshN7oaU6DkvmNmBkcyoaSyLRUBxhYWtjBiaPqcXcGUOwdvlU&#10;PPfsUzhy/BTO0rjS9AYPsdo1VW5/13m4NDU+887yz2jX3wh8eS1wZZ5Ca3BXGV5jg2RcUwDM/S9j&#10;0STwxlrD89MBHMRqx0/t9GlTivVHtz+FQndtDVSNjoahgSzf2RtYUkZu6pgUZ6DsqKQ00mggKkNC&#10;HX1gGFi+ylKx6Xw6GSwu3gaeptSk3NXRW6cvpab7XejPoHPKURLUqXdims4/lFEVUsZUzDa9maEZ&#10;W5Yf3MN8hc6oUx1SzM6IcB5Op8jsLEbG1WZPXTiNL88ex5uvv4qnHr0dTz52AA/eux23byV0rBiJ&#10;3SvHYQfDPatHY/+68bht4wTcvmESDu6ci0fuWosHbl+JZ3/xEJ5/4Zd46bc/x6ME3kcf2IunH70b&#10;PyMAP/XYXso+/Prn9+OXlN+/+DO8/vrv8dmXn+LclQv8X+l/RFClGLjyO7Y4P7+dB8v3NEDl96Ip&#10;vzYdWO/Oa6XbZ5VxIGFcZ8M6eHX5oXsDucLv0ecbFNva2jagtTL83gxkGTqIlVf2BwNXt+bXga2t&#10;eWVoHljmCWJtzSyh1QOtINdNJ3bi1sVqOrGDPSlaJ1ScDG0Kb5AuZaU+5OIPV6nANN3MKTUvBqk/&#10;uiZ4Kk1Kj+W9UnZxpxgtjX2SeXBNMevawbBtUMHnXQjW2/opxgJabcrlnkEJ6tTRPfLaurVHvNYS&#10;AdZj5zoT1r48exIffPIhtm2Yj5EDC1BVkoyynHhUVhaivqkKA4cPRmFRJuJi+yO8Xy/Ex0cSSPsh&#10;IyOR1z3RswsVaf9e6N2VyrZHF/Tp3tniGkHuSuWrUWfFe/fqgoh+fQil7EPD+xvA9uji8ruxDnlv&#10;M7OzUFJRiZjIcKSkxCCOz4mO7Md4MiE6FbXlmagtisfYwQUYO6QQM8dVYsuGBfjL31/h5/ja+hEH&#10;sRT2cTaa+62DWOuf5J1l/2Jnw2oaEtNMrF/yA2wK5Y0NwFYKUNOUqSgFsycDj636KVsTK+XJ7/Gk&#10;zSZReYIp+6yTAlsdDxYCWUGsPLJSsg5cBbDmidX62CBuEMs2rz7Ag0X7uDynds02e808lu2B9wb8&#10;ruduGjFD32e2q8P6nCDd3e9A0eUxFFjx/+f6LBr21p+xb/P3Md/XY2AahM5L6j2l7r0c2DpPq707&#10;31lpem7bOzFkvtUT9IVKMxCm+Pf4hv2x0jVd039O3adQs6xkxNogOO9x3yGfFYgDlOAZqisQ16cL&#10;FtTXKwwgR/pA13y2BwHbhIl9k4XSFXyO0xOBzlCo6wA8BUiCKJce1GO6Kbi2tOC+9qI6JP5ePUuA&#10;wXoNDIK4m1YalLF6vLi0/4ZcgXYoTyK9qWfwO3DfuUS/tdNr7jvid8E6FUp3ut8i0GN6Pj+D/w4N&#10;Uk3ntZUJfRaKpeue0G/6Y9F342Bf7c/VHdLJjLty/A2DuuyzhvJ1n75z5glcLT8Ig3fzU3nd5+G1&#10;fb8qrzrZrtiGtPnn2+//HVu2LMX0aSNQXkwIqM0xKChIC0dheqTtql6Um4IEzcyLD0NydB8M6NMN&#10;yeyvinKTMKilCONGN2DCiFoMbyrByCHlmDCmCVPGDsLooVVobSlDY10OGiqzMWxIJTZvWYs/v/66&#10;zQg0DyJtXftMgRgk6rcPNuLyYmn8jp0INOXlVDrzBZNWjtAYlLe69H1YWedxtfNcVb/alcIAPkMg&#10;GrrWWti2PJ0Za6F59tvS9Q7ysqq83S9PrnlhCb+akqy8/2H7+l8tA2qnWwP95MQNvrY/DcA8nLTX&#10;7dpsdj84LL3qQqd7+TtqsFig6gE24AjluzQnzrsqSKXeJlAZnPJ+i6su1aE4OcLlObl+naHp/bb3&#10;k+0su9p0L/POUQd8dOQL827OmDcHEX17o2snQmoApiGADeBV+0DIC6t8pXkvraYa96Qe7d3lZvTq&#10;fDP6duuM8J4EWOrPAQwje3VGcv9uyI0NQ2V2LMoy4lCY0h8l6VFuqnFCP2Qn9EVOcj+mR6A4fQCK&#10;CbfFzC9Oi0F5bgIqCpJRVZTFdl6JsWPHYNXa1Xj4Z0/hiV8/ixdfeQVHz541ffXZmZOmP827Kijl&#10;7yA96+x/DYoLVPk9KJSNQTlLe8M8rvyO7IQTxg1oDVoJscoz+YHpynNeWG3opHTjB6ZZaI6xAGwZ&#10;mm42XgiAlfETtAEMbC99b6FBrHiCoiU+BrH/1zyxAkgarn4EiQ3CRpF0zR/ZjSop3cW9N0mA6dat&#10;Ks7GoAandANOJ7YWz+pTHVJKKuO8vV60DtbqtXvZ8QbA6vL0bmqEQX0Gr0Go5wXPvMJ31ZqFY/xh&#10;jn39lY2IfX5Ku3E+j8cefwijRjShLD8OpdnR1nmFd++AyN6dCZJ9CKt9LK2yMMbAdZAAslaw2Q1R&#10;fTra4mxB7IC+ndBQnoYhtSkYXBmDqsy+KCGEFsV2RG2ephJ3QcKAzogK64Rs3puT2B31RREoSOqD&#10;htJozJ5STFDuh/yUAaitSENRZm/E9O1AMO6K6vwwgjTriOqKmoJwrFo8FJPGFKO+OBKVGb1Rm90f&#10;Q5vSmVaGaROrMGtyPXZtXY0/vfJnnLxw1jZv0tmxMmh9xyFg1Z9RO6mZ55Vx7329yAbrvLJsgGpo&#10;mgt/zTVQGXzWOOV5NSMyMAbZsG1zFDYe88p6g5Hpms+ucx4FrvK2yjA8wzxrlGYQuobndvy8TqXj&#10;FJAp2HYGVkiJUnmaUpfiMyMhUHBUauaJZRkpQHXkXrkqNJEC/KemevG+QKnbqKckSPf32O6BCvUu&#10;GtVkGacoqQhZxr0XDTgzsnTN9+Z7+XSVsVFWhgI6b4TJqNPAijsDlwafYOwH/XEvGEw+/cTduP+u&#10;zbjvzrW4feM07F0/FjuWtWL3CsqyZuxZ1oKdCxqxa1ETbl05DPuXDWQ4CAc2jMADO2fgzq0z8cDB&#10;Lbht8zTcvWMe7tw+DffvmkGZi3t3zsKd26Zb+l27FuCe/ctw3+2r8PDBrfj98z/H8a9OGjAauPK9&#10;DLYNVAOopNjUYebLu3qVn8mDrZuC/P9Hvv83Rd+Dg9eQ59W+C8VVN8vZM/7lpg7rPfT/Zf3aAMrW&#10;x9Kgtw2dTBj/1oUOXAmmfGcdp+OmE7sw5JENgSvjBq9t04ptYye2dSkpD7OCVz+V1ykvgSfjUrBU&#10;YFJyml7kodUDqI7tCgGmoJPpdk3ROh+XrmuWD123lXOwyvr0Hw1CKVLbIIp5ejen2Nu9k72nA1gp&#10;WB1Dc+riOZy6dIYd/Dl8euoYXv/gbezasRlx/XsiKlpwmoD05DjUN1ejtKIUjYMakJoYi5goQWwf&#10;86pG9u9DEO2NiLDevL4ZEb26Elw7oXe3jnYd3qsLehFMtbZVSrhzBypiXXftQli9mWFnXhNeGe/J&#10;+6Tce3XrioQ49rXFhYiNi+Iz+iI5IQphvbsjrG83pKbGIS8zCeXsk8cOr8DkUSWYO7UG08fX4ieP&#10;HKSi/dqmFWsKsPe4SsGqz1EfZX2PPLVaP6v84MxYW39DaLX0q04Zu+nHrg7rhzSTRHGJeWnZRzFU&#10;X+WmEGv2iJtOrDU5JxWyzzOYZbp5YgmuuhbEmgeX0Hrs8gUcl8dWeXbMjoNYgzoT3ze0lyDdvLW+&#10;HPsYC781QNN1e0C0uPokXrelu+sfl20HkBTtYmx9bAB/DlDVB6uMEwNDlbd8F3rxdVkomFVc/WKQ&#10;5/pyV8av4/VlHYQGnzEAa9V/7Z/XaVRqJpWzBeR1Pc22fPz01+b1cH0D/xfU7/L4XtEgzvdX2c+o&#10;P6KwLwhNeWZ91hdT3Du7Z7iNfpTn+nMDTwGTdAP1gcq7acTKc3rB4oHOMECUXqCBb/cp30L3LIGx&#10;5ZuuaavbpiOzrAYM3D3ypLp6PcAaJPhriq2BVFz3MN1E9fq4RNBiIaFCcZb33lyJ1k2636rtN9Dn&#10;9zOWQvAa+ryETT4vNMMpKGODt/qu2Ffrfsvju7h8p0NNR+o5qo9ibUBpVoahHzzQ++pZekerx5XX&#10;2br2vVkZlg0+n187a8+Tx0/59q4Sd5/ait7D6pEI4pln7ZLtQ330i3/8NVatvgWLls1BeUEaCrJi&#10;UVkUg/wUwkBybwJBPwPWlJgwJA7oZQCbEtMHCZG9Ge+LQY3FGNRUgKEtxWhtzKMNlo8hDbkYTGmo&#10;ziK4ZmBgXT6GNhdjMMsNH1yOwY1FGDOsFtu3b8D7n33i2jb1qb4b/317T6YfiHCAGvyWCq39sD34&#10;vND3Igm+x3b3uXtUXwCgXgSetobVxW0jJ4NT1qHySlNe+3v0eygksBrAUsx7bFOR/VnHvJdpttY2&#10;WCOrzRDdOlgXavqps0Wd3pKYvrNQ0Oh0nV1LdyqNNqzpQ9r1l2mzaj2sNqZ0AKr/P5mAtq3zxrpr&#10;75nV7CuFlu8hlXrc55v+DgDXzqHlvVbG3kXP/t7pWr6P3l/2rAYqdVTNe59/hsee+QUmTZqEsB7d&#10;bCA3NGW4nXig7XBzJ4urnM1iYlxe117BBk/9uok/utgmTxHdu6J/D+pb6uLwrh0xgCCbOqAnChL7&#10;oTQjHOmRvZAV3RtxfeSx7ejWzkb3RHZcX+RS5LUtSApDflI408KQTr2fGtmT7bcXslMSUVyYjeq6&#10;MqxYthLPvPwH/OHvb+KL06fJDRdx/Nz5Ng6QzU8x259pP/K62rWk3TW/K50EELrHPLO8DpVjyGvl&#10;OVbQYLIDXw+xzilGPX31W6ebpasJqqcvf4dTZAmJQNbvTaG9dRzI/sgT+39NUfipwh5W/aJ2A0d/&#10;FIiBJY1QCRuArt06VZaRZ1X3GGiqnACUxi+vJdqOX+nmnTWgpQiQWYdLF5TKoA1gVo2PRv91hnqG&#10;HdWjMmzgdg+vr2jnZBoJapgXaDhoPdi5a5doqGoawzXbnfPl11/GksVT0VKfQ4CNRXZsL5RlhSEz&#10;roc1lrzkfkga0B1VBNji7H5I6NcJTdUJtm5LEKtjcrQIO4YNKIkNR+fEjmrJJpwOQHVmPxTGdkZR&#10;PCWxGzKinBSnsWFRavIHoIxgWpoehhFNCRjdkoYyAlQAAP/0SURBVIRiXhdnRSMrjg0ssadBa3Sv&#10;DihM6YUaAq/SUiI6o6UqAWtXDsXoYbmozOyDurx+aCyOwOD6dFsrO3FcI6ZNasamDcvw+OP3G7hf&#10;YKNQg3QdiPPGevEeV9upWCB7TaMvbGQEXDs7io3IeXOcMWiNMmicmtPuGiH/2JS2URQHtzIGzetq&#10;14GhqMaoxieDUGkMDWLliWXjk4HlDI1AKdKIk/IzZSZFxI7VXQeiTlrTaYJrv04k1JlTTGEqFPwq&#10;XXXx2kEvyzJu06CktC1fzwiex2c55RsoRdZh068Usry9ry+v5wXvqbJeaTvQleEoYfuUESoFT2Pq&#10;qjpJ/gbvvvt3PHTPNhzYPQ87Vo/C7pUjsHfNcOxb3Yrb14/ArSuasWtxPXbOr8L2uRUMK7F3aRNu&#10;W0mYJdzuXzoQ928ag3s2jcWdmyYxHIODG0cScFuY34I9S+uxZ3Ed9q3QPa04sG4UDmychDs2z8DB&#10;PQtw722r8PPH7sJbb/0N565eJkyxg9f/1SBW/ykPrHxnASbf3/7HSqPR64CVBpF5bL33VeXVJ/zX&#10;NcW8rKzDdij2YhDLeg1s9RyG31EB8dlOeA/DS8r7nnBq4OrEdilWnGDrpxR7r6yF3/6Hikh5mk7s&#10;4FWbQF24wTxTmE5pCmINSBn3Xlg7l9XS+F8R8Bpcut/NK0C3NlZKNlC8Uty+bFDmEvskWzNrae45&#10;7h4XurI+XcqVYWjasN7BiZ1Ry7L23rpHClaAq+fpfRme/UYbNnyKX/zmV3j8F09i/217EBPRG5GR&#10;Yagd2IyaxhoUFeYgNzeDANmHYRpiI8IIpx0MYCP69USv7p1MMQtcu1PR9u/J6+5ukwrzzPbtYSDb&#10;jXmCWPPKUhT27NyJgNvBpG/3zujVtQPTOqIvy/ft4UA2KSUZYQRjQWx8XCSS02KRV5SL7Pxs5Odk&#10;YHBLBfu5KtwybRC2bJiPZ377DI5ptJhQqBFj513Vhk9av8P+KVgXK3HH8ahfYt9DYP3KYJZxK6vQ&#10;lbPrby6zL2I/JGEfpftO2YAclSPLnCLIagqT251YU4qdCFJtjY4AVlOHNSIsj6xBLNOvXTBwPXaR&#10;RoFfE2ue2LbdiR2UtonzuvprGd8u9Oes+vS2MhSChPUx6nMIFj7feTjZlwb3uDAQpvu4h1bt+mt9&#10;nIFJWx+sa/NqBtfX/q2zXP397hnqpz2Auv7bPc8dZ8b+Nbh262UZqp/gc7VO1vrBH1x7P37hLC7r&#10;f8I2fvryReqECzR6LuPDI5/jr++8hTcOHcJ7BICTl85SD13h/0ptX5uOXHBxrUNk3yWQcYCg96Tw&#10;3ewIIwGOwVfQv9tn4vfMfNMfpguoS3zIMva9sq9334Xr5x1Y/cD+XuWUpvpcecuzOPVCAGKCLg+h&#10;5iUz7yjfT/qFhr7VScPL9JnXXYEe01ROt07Xpbv303MYpxjsCihY1g/U+jr0+fXO7nP9x30X7cS+&#10;H3t3fUb3vXj9anHqW/vc+lxBWnvRrsMGtPZc5vNz2v3BPR5EPcya/A+/c31+xt2gsPQu7wk+j/9u&#10;7f31/VAMWiV8n/8uY89mW7fBa7YnpXtvrP121gbULjUQegPvf/IuNm9fg+GtNSjLS0ZiVF/aeALY&#10;MOQk9kUGbbCMmL6EWPZTZvT3RFJEL6TF9kF6XH/UV2WhqSYTrU1FGNlCaS5hPA/DmgsIqvmE12y0&#10;NhRi7JAqDB9USpCtwqhhdVi8fB6WrpiPEa2VGDGkGk/88hmcY3+gd1Vb1WfxwOgGLdQWXDuwuG0A&#10;Rbjk921H9qis5bm2YG1Aod0n4e/OMLSxE9uReU1Vv8GrjmkKYDVI9+Bp04v5O33/H+W3wa09MxTn&#10;+yjfoPXHYvUJbllOy2UctH7nbFBd8z/aHmLdgKz0n9NnEreTsPQp9aD0H/M1nVhl3I7FLEM9btBK&#10;uaxpxcw3IVvYefmyY+wel256mpxgZVRPqPx1G5RW3xHa9Zjv5fRzsBaWcvrqJQOnI2fO4A+vvYHh&#10;w4ZjQFhv864KUG+mKOzgpw5LzAPrwLVLB+pJxj3UCmK1sVMEdWJ0724YQF2Z0Le7bfQUwzC6V3dC&#10;7M2E286ID+uO2J6dyQHdkBvTG6nhXQitPWzNrDaNjWeYTmYRwOazrWYTcLMY5sb3R3Z8BBL79UBc&#10;366E3m5IieqHirJSDBk6CCPGjsH4yVPw25f+aFOiPzx6DCcuaIbRBerIwPPK3+I87XuDWrKC38hJ&#10;++jYFGN+N7rWemc7M1Z5jDsAVvmAG/g7+inJfmqxbfYk0GVcU4y/ZhkDWOnvYKansYN089XvLDxF&#10;XW3QSv2szRZtNpSWLcpZ1gax7pxYM2QFmwan/LMxzXtOzUtKIzE03VgQK6iVp0lgSZj0sOog9Tqh&#10;k2V0zbIGxJYuGA4AViDK+119Gl1xYKpyDmJdnnYk9teC3FB5u9ZIDBus/jA0PjSie4Ef9qK+VBkZ&#10;F87gtXffwsJF0zGoPg/VRYkoTOqLopTeKEnrj7SYnshOCCO4dkYJAbaQafFhnQxgswi5mTHdEdWz&#10;AxvWzVamoZwg2pqHITUphNho1OX3R3FMJ2T074CsSDa0mK7IZf2VmsvO/KbSaBTqSJ78cNTmhKEm&#10;tz8yIzujODPSpjBH9e5oz+jfTUfxdEJhci9UF0ZgQG/WF68jfLIwZ3oNmivjUJTQBXU5fdFYGI76&#10;kliWS8Jwdp5TJgzEmhVzbXfPz4+fNCNP62L9lGJN4XDeWQexNq3YGiZDptmICRuTdjn2no7zbDge&#10;ZkMSHE6suBqbWxsreHVGoHlidR00RPNuyGtr4BoYjrxWw5OY8RMoICkdU2CKB8pMsKjQKTIKO+lv&#10;PcTq2s7PC/ICMUXK0CtDf78pVCnhdvU5hUyRgpQRwdA9l2JKWQYf0zUi/oNGqhnns10dvCeIS9xn&#10;8LsTB89T3Lwr7HzVYfL3+ODD93D3vuXYt2k6dsq7um544HGtxY4FVdixqBI7bqnGxhlFWDslC2sm&#10;ZmL1hAxsmJJLoK3GLuZtmV2KHXMrsXNeKe5Y0YBbl9ZhB0F30/QibJpRiPXTC3h/MdZPy7d6ts4p&#10;wu3LG3HPxjG4c/NEHNgyzaYlP3zPZjz//M9w4sxX7Mj5P+J/Vd5OA095QPne3ksbWhfLvP+GVBf3&#10;4MvrAGSv8lo7HwtQHcAKXJ0YpPK7cbsTEzKDcle//XcAsBQDVBcKWs0ja9f/cvDKsg5gJf8KQewF&#10;Pl9Thy+yn7CNoASv2q34Bp8jxcb/gJSpTbdvr1xNBIcCUE3tFTyyHPu30MHoSgvyrvJ/40Z6g5Fd&#10;3h+6FsiqnIdVKxvELXRg6kHY1sLyuj1kh2CV7Ub9m3ZQtHfSPVL0gmR+ljOEu9c/egfzl8zDyDEj&#10;UFaQgaKiLBSV5xvAlpQV2BE4GelJpnR7EEoj+xAwu3Vya3Zu6oAehE6JjgSQAo7o1RFx/bvZbux9&#10;una24wKiehFQqWQFtioj2BXUdu8kaO2AAYRUSf9eXdCPijqid1f0JRT3790TcTER5sWNG9AXuRkJ&#10;yEpLQF5hLuKioxEX2Q+ZqXGoKE6jIViC+VMG4oWXdE721zihTc+0Izv7lVMXqGiDvsjOjxWYMq61&#10;rIJWDZSZMpRyVR6h1TZ6sv6KebpX+eqr1Bcx1BE9rm9SGp/Ba0GtPLG2FlZrZ7Xmlem2IZ36LgGu&#10;0gitDmSdCFq9R/akPLUXvzGYtenEITClsO26uGBL4uIyztufxSqvaVsZJ4LDkNeR4o12iTyfbfDq&#10;8wW67j6XR33K/5LynGeO6UEocRCifs9d6/9rfZnAkGL99b919A/rIAh7cLK+vN1zrV7lBddXfgiO&#10;cyOMHieU6liKtz79EO8e+QTvHj2MP7/1Op787a/wzO9fwIEH78K0uZMwZvwwjBw7BLMXzsLaLatx&#10;4N478ejTT+CZ53+NP/39NXz69TEcO3fa6tSOqPY/0gA4bQoBjMBe35X3Oqp/Nq8dQc76dYGYPhvF&#10;dIo+u8CJoQMuhoKldgDlvbWCKBsY5bW7P5BgEDVUVjqL199p3wbL47sIJAJYsTyDEN6jUGWC0NJU&#10;3tep97CyAlf3DKufcbd2VO+gupVGiLX21O73CPSUF3+teyzNZiS11eOk3f4R0tH2Hfq84D69H+P6&#10;vFau3XP03loWpDS7J/guHYwp7u61coHu9qHy9FmtLn3nwYwpiQdWeagF39c0aKE2zjR9Xumtr9h3&#10;3HbbVowbVomy3HjkpkeiH/um4uxoGvp9zImQGNEdadG9kKJ9USJ6IDuRNiGBID8lAuX5yWiukce1&#10;EKNZx5jhFRg+sJDQmmvwOqg2C4NqMlCRFYPUKEFvP2Qk9ENuajQqS9IwdEgTNu3YZN7c8rwM/FQg&#10;y37C3tt+R4EjvzebUky7Rr+brmmnSL7VVF3tGMzfwKbvBm3ErYXl98LPbV5XXes7tbooLP+D7uG9&#10;gmCDVeaFPLD/SxgVtCpuIEshhP5DdTHNPK52T1AnxaUFEPs/CgW8AcTy2ntotSbW61ULqbsU99OJ&#10;DWalE2UPSVfa2tggTp0m/ah8t+SGeaYrHXBepY1yjWXdBk+CWgGty3Mhr1Wf6tI9ZtMwLnYR+Kou&#10;exbTFSeLWBnGr/BdDZot/4YdYykvrJw7H3z+BRoHDkanDh0MXL14gO0QwKsBLOMC126C2JtvNuD1&#10;AGvp1J3h3TsiOVynmHQn0HagjnSbOvWnDg2jjowieMpTG8u2OqDrzQazMb20WWxnxPZmOTv5pDPS&#10;2XYzo3oguV8XJPXtjKR+3RBPGE4IY9ivq51LK70dIyAOY9tOisTgwa2YuWghJk6fgr++875t9qQd&#10;i4+fc0fZaYdic3Tx+7jgGSEI3fRh5qkfFzMYoBJK+bsZ/AbgKkC1U06sjJdvXL4XeV3JAh5qHcQS&#10;Zi8TXAMvrOllQawAVjzBNM8OJ6mrtU+F9K1BrJ9ObMIf3EFsAJcBbN4QjDJ+RdBJJdgebt10Yyow&#10;wafS2Ki+MdhUPCgjYziIC3q14ZMro+cojyGff52Gpt7DP99PFzbA1gY5vqzPY11Kk9fVRoFobMgT&#10;e/LSaXz02cd47IlHcOfBO7F42Uw0VWehqjiB8BeL7MjuKMvoj5L0fihOj0Byf4Jlam/kJRBco3ui&#10;JHMAQTcM+XF9CbUd2Si6oCo/CiMH5tomJC2lCajNj0Q9obQ0nh0hITZtQDc2qq6oK0tAQ2kSBlek&#10;oJL1ZEd1J8RGoip3gPPCJvdFFmFXIyqRvW9GTB825C43IaK7QLYrsqO7ID2mm20glcO6NaV4WHMa&#10;8pMI3AM6oz6/H1qr41BbEI2a0hSMGl6HGVOGYd++bXjyqYdw+IvPcIZ/QI2ECVhN1AjZMZznd2QN&#10;lGJTiylutEWN61ubgqdGpjSdExsCWBmCCtXw2LhUxjwhanBmGBJUWV67ETsjUVDrGqEancX5J7GQ&#10;IuPQ7+grBafQjfSzEyXMSFGZEpTS8p00O2Rdm9KXkgvSQ2Kde5DmpwwH9yvulW1ISQZlfbrLk8Jt&#10;S3fKV/mBIg8pfilhPceDrBthvk4jwF1TGJdilRGrjvbdt/+Og7cuwb4NE7Bv3WjsXdGEnYTS3Yur&#10;sXV2MdZOzqRkEzxLsX1eBaUMm2fkYNPMImybX4utc6uwZlIuFo9IwMKhSZjbHIHlw+KxdHgClo9J&#10;xapJ2VgxIZXQm4k1E7KxaiKvx2ZhHQF4z8JK3LWyBfdvGIUHtk/F3Vun4o7t03HvvmX47bM/xeef&#10;f+I6dgNCKQr9Vz2QMi6DSHGlMe6AVumC1zbvq4EoP3Obx5UGhoxm5et4HUsTyApUnSfWQ+tllrXp&#10;ywasTKe0974KUCXmlQ1dMySg+nhoynHgpXXrY91GT3bUjuDyW3cEgIPFYOdEbYLG0NbsaCDMPJ2E&#10;RPUppvz03VAxMm5KVopP6ez75HV1cS+81v0CUilYleE9Np05KONGfp3CvCSvkp4VPNuBrANVPdsP&#10;QOm9L964YnF5jBVe5H/qxIXT+ODIpxjYXImMlGiEU2GVlOYhOSESvaQMCYn9enZFdP+etrZVylZT&#10;l8KoICOoIE3BUukKTrXEoi/TtS5Hx47FUgHK0BPApkb2Jtx2tlkpKqNRY8W1tkde26g+nZEc2cv2&#10;GejbrYMdqdOP6ZpK1a9Pd/QiDMeG97bNo9KSYpGaEoOMrExkZ6XaZlLJMeEoLUjDiOYKzJsxEr97&#10;6Tf44uQxfPHVSRqkF9mvXLTpxeZltf6IoUCVcGmjyOxX/nvqsLumBP2XxPopplkfpSnE/ugdip0F&#10;K2ANYFVxg1nFA2j1oOqvbfMJxrVjsdLNA8vyJy5dw/GrwZpYglNozWcgbdBH/cq4puDbNNt2ZRyQ&#10;+jSG/N+0B0a3ntZdewndw+e1eX/b1xncw3oEvh5YtQty2/pH5Qd9np7H/5ztAxDArHmEDWp9edXB&#10;sqzDyqtfp84XxF77h9ads/3agIzWMV/Cu59/iGdf/i027NiKjbu2YMqc6Rg6ehBGjR+BCZNGoqa2&#10;0NZwV9cUooQwUVZEKctGS0s1hrQ22AZly1YtxV0PHrSdZN9j/3X03Cn+5jqw3+0Roc/d9n7sr4PP&#10;5tL0WQNdwO89tBkT424ne4XyvjLN6wiGOobHHffmdILv/33crft0ekFiekpC/fA9yzkwZR0MLS5g&#10;YZ7fBdl51P6DG//D9xHIBO8iaPN1GRwbTEvfUV8G6XqG1aVNgnjd9rszT3qJ724DJfoOAh3lZizx&#10;++Hn0+dSnivvPo99byqnMsF99i7Kt+fqPlfWldf3qOu28i5Pg8BBOf++Ali+r+Lu+2V7sZBtUoMJ&#10;voy9I0HJPrODWtWv6elqa3pvQazZpPz/nL18Dgfuvg3Tpo7AmJE1GNKQRwM+HJlJ/RDTvwdyCahZ&#10;8b0JqwTPmF5Ip70nie9H2y++L/KDdbLy2FYXJdma16njW2iDFRJo89BckUqYLUZTRTrhtSeSWGdS&#10;eHeD4LyUcBSks1+L74fU2HDkZSajMDsNSVG90NxQi7c//cjeUQNH2rzJQ6IJIVAQ+4MGOQSY/G6u&#10;6/vgZ20795bfSQCzLu7agK2bDdXF30ehgFah2oRC1RmENo3ZQgGp1roG612DtFB5fy/FnqNyAlnz&#10;yjr4DUHs/2pjJweqGpz10Op0l3SrdG6g3wiM7Y/WMbA1gHS6UnEDU4El9aNNGWZc04SNB6RXyQQG&#10;riYEUqYZwLKsQazSdb/SdB0Aq4srTfAaQC/f2896kvdYA2MKdRSNBh/69O79Y4AlmIa8sIJX6lAN&#10;BkuX6kidTj5O3ae1sV0IwD07abZSRwLqzdSnHZHOtpNA2IzpRd1MXTmAujeqNwGUurI/dWs49Wrv&#10;Tjehh9bQUqKoyyNZpj/T+1HvxvUW6HZk2IUg2wMJBNnI7izT0+lizTKN6duFjNHVNoyK7NkJWUkJ&#10;GDZmJKYumIONO/bi7c8O490jn+HTr77CqQuXCJvyigreBZfkgABA/UawISDl9624Hb0jtiA7hKYR&#10;ix90P39DD7q2dpY2lIdY8YL21dEGTrbhk83qdM6u0xfl+HKeV/GDxf11sHznK5UNgLYdxGqDJjaQ&#10;ACDbjtFxoUHoPwieNAYFq+ZZDcpYnoGqvKxtcNvmNdW17lEZCpWam6rsnheCWTYmbegkML1u9RFQ&#10;DX7VeGn8smwb4CpdwvJsbKcvn7d1oaeoyN7+8F08QnhdvnwuJo4bhCHNZRgxpAzjRlewY4pCMcGy&#10;PLs/cmJ6oDQ9nDDblxDaCaUZfZAb1wPZcd1RnhOB2sIolGVH0HjrgqL0ARjTkoORg3MwtC4NTUWx&#10;lGjUZoehPKUv0iM6EYS7sL7+aCpPwJDaZDQUxJi7v4SdZlVuNOpLEpDDuvJZv3Ytlve1d+ebEN23&#10;I3qxsUZ0v9mmFSfaVAE2vh432zSC2tIYNFfFoq44Fnmx3VlfGJpLI83LW8TOtqU220YKF84Zj4P3&#10;HcAvf/UkDh/91EaStO5VI2JuTSwbnMBVIY13LdLWRk/W0NTwBKY2GhN4WykOWtkAleaNQRqO5pFl&#10;wxLoeojVOrTQRk5aZyZovUxD8hJBVmmXBbQ0Bq0xXmPnLMUaGDyBsWFK74fAwyolLSPDd9RSYkq3&#10;DpWdphkCLi/Uqfsyyg/CG95ja2V1n8pIOTLt3w5w7bm6NoXbpui9wrRNnfg+Pl3voqMQtKGE6nTn&#10;18kg5L0yWAOjwdZ6/+MbHPr4LeeB3TIee5YPwvYFNdi1uBZb5pRi46xCbJhRTEitxPpZJVg3vQCb&#10;eL1mWj6WjU3HLcOSsXxcDtOLsGxkCmY1RmBaZRjGFnTDhMIumF7TGwtbY7F4ZDIWDI3DnIEDsHBI&#10;HBa0xuCWQTFYOTYNOwjE+5c14u61Q/Hg5vG4f/sE3L9jKg5un0GQXYhnn7kX7334jrUVLQuQAvDT&#10;fH8Mrfzv2TWNJLv2EKuyiivPQay8r6F7Kc4TyzKKG8gKYnWMjvP6Opj1IYUGu9atOIh1QOtg1QGq&#10;beZkMPsDoTOAV97voNZ5ax28Mp/vZ+nyXt6QEqXCkvKUUrVrKVIpWadwbV1qEHdwSZFHVgpSCk/w&#10;SYVnnl0vpiBd2fY7GFs55rVfJ+th2KYbh+53Zc1rG7yb/qdS/gasBAClaZfpC4yfJ0CdvnzBZps8&#10;9tOfoKYsC9k5ScigEZWTlYRwKsQ+hMneVJzyuvZmPDa8G3pQQQpatRtiPyrFOCrSblSSmh7chwpS&#10;o7jaByCLfZc2kshP7E+jrx9SBLNUlOE9OiKailZe26g+nQxUBa7pceE0DPsRaN3MFe03IMgVHAt0&#10;tR4opl9PRGq0ODoCKQTZ3KxkJMcOQH5upgPv2H5obqzA/HljMHlUFe4/eBve/uAdfHryy5BX1nYq&#10;Zt+iTazsLFeDVQEp+xXGbZM588IGfZhgl2nKt5BySuWDeEiCNbEGsVSuBq9UkqcIz+Z9NXFeV62T&#10;1aHxWht7ktfmfdU145pOLKi1acVMv/KP6/yvUOexPQsq/LRh9X2un/DxAC4D49xfX/2Xg1x/3V58&#10;uh2DIgiw+3i/pTuIdPmBtIvbs4Pr65o2zFBQY/fRyLZ0gz1XxoOqbV4Xeq4zss1zybjtKmyw7p/P&#10;tkxdfuF7rS07h8OnjuPlt/+Gdds3YeSYoRg2ahAam8tRVVeM6qpiNDZUorauCPlZ1JUZiUhLjERu&#10;ZqK1k/KyXFRU5KKqPBt19cW8zkNpURZamqsxa95M3PPIQ/jdX/+Cj098YW1FRq36a72bTZHWuysU&#10;FOmd2XdriqzbQVf9fwCyBksBNPA7ctfK53dgUBFcs14nTm84YCNAqLwGY6VvqFsMVhXn/QYFFmc6&#10;n60jUzzMujKurKUx3gZzgZg+bJ8m/SPYUDrvI+QpXdf+91Ho4m069obus88qHabfmHHTYfrMLMtQ&#10;3ur2OvAaP6dvA1qPap9XonosdHXbO+n7Da79M/XdWV1qqwp9Of4eum4P/Bbqs9jnURn3Wa0u37YY&#10;VxvW4N7Zixdp21zDxzTI121YifrafNRVZtua1UH12QTKvoiLpN1FcM0JNsZJI1imx/SxdYcFKf2Q&#10;wTwBbElWJHISwwik/W3n4llTWzF1bANGDipBQ2kaBtHeqs2PtTWL+akRZhsWZ8Sgkc/TmZ71ZSko&#10;zY1FVkJ/885G9e1mA3olucl47g9/xje0afWdabBC62HNGyvRtYX8/Ernd+PSeW3tTd+zbyP6blw5&#10;3WcSQKiHTp8mQLUzYZXmy0i8RzWYRhyaHmz3Oqg1b6vK+jpVl9o077Fr88AqlFfZQyz1GPWUxAaI&#10;KYJaHQF5SbqNUGObGUoHSs+Z7pXuFFR6PSrIdOCquPjEIFUwq8FqQewNhWwHglJdW5qAlKGVc3GD&#10;Vp9n7+K8stos0vIkhFl/moCcP8o/zb78g2NfYPGatejWWZu6Bp5Xg1cn8rJ6YFXY0dJcuk0pJtAq&#10;lJ2vHYkjqTvj+3QjbDLsRWbo1wUxhM64Hp1toDiyZ1ckhnVHfN+uhNqO6MF7e1E39+pwE/qxjqhu&#10;HRFJGUB2iCYfROmsdZ0zS10bSVAN70r9zPv6dZXeJwBT52oNruKaRaX8/PR0TJu/ADMW0O578WW8&#10;8+nn1K9f21myxy+cN/tc7KAZlmfJDQarZAYXCmYdR4SAVk4wi7dBqmZ2Whp/25B31kTAS3bgPQav&#10;xhYOYKVzT19t87qeJDd4iLVBZcrpS/Lgih+or/l+IYjVdGL9yFdtt2GJGk2w7pSGoWBRU4TlQXUw&#10;6gGS+eaZ/cYakkKbVswybZ7YADgNSuWF9fF2ofIDQG0PqvYO9iw9hyEbn+LX+cX4d7oi97cMCxpy&#10;2uDk7++/h937dmDcmCEY2FBgU251JqumkwxrycLA6kRCak8Up/VHZnQ3gmt/lKT2RnZEZ5Sn9kUx&#10;gVRgWEtIbSiJQWV+DAoJps1VqRjWkIqRjZkYWJGA2rwBDGPRWDAAVVnhyCR0JvbvjLrCaDTxvvri&#10;aBQn90cpO8Xq/DgMbcgh4A5ARUY/QmwPxND4i+ndCRFsiDr0X17YAT10XtRNBNzOyE3sSQOyG5LD&#10;u6KqMB7N1Umo4rOyo7siK6Y7qrL7YXBVNFoqElFbwndrKcLk0TXYvX0Dnnn2afzxld/j0yNHcY7Q&#10;aCDLP6VGTC4SWA1k2dHY0Tz8U6vB6YgdiW9oglWbPsxG5CFWXg1nFLbBrcSO26ERaA1RDc0aIo1J&#10;NjJ/LqMMwJBXVjDLa2fAUWT4UJG6NarsbIMOO+QxDRTbd6ZoXcf9I3ClOOVJBafpTqF0Kkm7V4qQ&#10;BsQ//MHibXX6UIBqdUgxmGGiepyytalMCiVUxNrowDy7VOSmWHVvcL+tmQ2MBYM+/icOvf8GDu5f&#10;iFvXjcbWBXXYfEslNs0qw/oZRdg8vxJbKZvnlGHDtJJgGnEu1kxKx/qphTaFeNPMUmyeVW6e1vkD&#10;ozC5tCemVffDlKpwTKnsS2iNwsJhiVhEiF0+LsNk2eg0LBqegIXDE5mXgBXjkrF1ViluX96MA6tH&#10;4ODGUbhzjdbSjsOBTeNx29Yp+PkT9+Gjjz+09Sm2kZptphJAKA1wQaimFod2GTaIlXiI9Z5WTT8O&#10;7gvW0ro8eWlVh0KlCWT/hcv/4nMMWnXt4NZgls/2U4k9xJriYZ/k18I6eP2ByseXc+FFvq9t8kQR&#10;xJoX1jyxgVdTUCqlyr5EU51suq6UmNKYr/h5Dfz4nYeVRrGRXPaTXjmawmU/JkXolG8Ap0FoSlHP&#10;Yv9qaQJh/v+srBSzKWcqVrYTf58H2AvfaWdEt/Pw2SsXcPr8eXxNENC6wTOabXLhLI6d/gp/fPUV&#10;TJ00Annp0cjPSUNmUhTiInoTXAWvmuVBpda9k4FqVJ/OBq0CTXlZ48K62JoweVs1WqsR4QgqQW0Y&#10;oel22oCuRF6JlAhLSwnvQQV8s01nkgciPqwb4mikpUT0ZJ81AJkEXkFwsjZIoZEYzrKCXMGxeWt7&#10;dUF/KmydGZsQG4HEKPbDfMYAgm1eXjoKC1JRVJiJ0SMbMH/uOLTWpuPRh+7HR0c+x6FPPnI7FrNP&#10;0Vmxdj4swdN5ZhnX6Kz6IU0hDqQNZBkqTYrS+ioHrj704qYpOYA1iL2kvovftb9mv2XrYAWuglsD&#10;WuofeWIJscflib0YnBXL+KmLwXRi/1+xaY8O8txaU/WB7FN03Q44lG/eW23EFJpW7PLayrl7nKif&#10;Up3OyPdTjnXmrK/bhwaoQRmXz3dgWQcFvj72baxT76fy31m+wEHCe4L6/Ppcq1N1810Vai8L23GY&#10;ZTSb4SSh8oVX/oilq5eisaUCNbWlKK8oQGVVPor5e5eX5qKsOB3FxRmoLM9FemKMbfqVnxGP4vxU&#10;lBYTDArTUFGaiaqSHJTkJKKiMB15abE2fbMwK9HgdvjQRmzdtYWw8BI+O3XCvLJX+P/Re6hfD72/&#10;9fUOtDwghPRNu3RN07W41yUqK13Culx9Dlpdn6+63b3OO0mDP9Axtq5R9wVwavUxbjChkIaYhSYC&#10;E5b5b11F8VAbqsfKBuWol8yza/f4pS1Bu2Fb0vvpzHK/Llbvar+Z/X5urbStNVWeAaf7PCZKC92j&#10;QVvpXIWqS/fwO7Dv1NXnvtP/WJqrQ9+P04uq3wYP7D5+Fop9x17s/dm+gnut3gCAFbeBU/a5NkjM&#10;fvXU+XP43V9ewvr1izBz5mjUVGSjsjQDpfmJBEfaaFVpBMq+tmZfUyszCJZ5qf1toxzBaibhtTSD&#10;thntxJL0cJTnRrLfC0NucridzzlzYguG1OYwnobminSU0R7MTwhDVV4SGipSUUX7riI/wXYmriig&#10;nVaUjMqiVFTkJaA4OwHphNms5CjU1RTiiWd+Tp1zJfTb2RpnfQf87b5nexEw+t9XXn9rJ4JFfvZQ&#10;u2B+aHBD37N+d2tPAsoALlWP3fcf/GBprE+hTSN2Xli7NsB18Gqi+wS/FJ1TG4JYidIEuSpjz+C9&#10;Sg+ep7ptppMGhQk0oUFizXKSzSl9aPpVui4IaWt4kDW9aBsrUZfy2nStwsBrelmeVMYNSKV/Q6Aq&#10;T6wrp1AzmxTadGHpVt5r+bR9tb7WgS7TVc7XbSBL29j0vGzhawZ2f/voEKrrm+1YOQ+wDlzbpg/r&#10;2qD2ps4uTzObKJpSHEbwDO/WGf0160k6l/pVUNpP62B7dEBS345IJbBGaoqwQW03g9jYHoTZPl0I&#10;qh2R1Lsb0qhj06hrk1lW6QnU49HS7YRbAW4f1ildq2nJGpzWTKtwPqt/ty4Iox2gacwapNaaXNkC&#10;FWVFmDhrLlZv3o53PjuCdw4fxvFzF3HiwgXn3DKPqux+zbS86rys/L1CDi+WcV5XD7AOVC1PUCtY&#10;5e/pvLDBtGNji0B4zxnWrTWxKu91ty09FMQKXgWr8sCKG2wdbOAg82kB3IYg1sGrRicEj1SgIfCk&#10;cmLcg6s2Z/qWRqGu7axYGalU0t7L6srJ0yrgZZqBp+pip2T1BOmsx93DjpL1eW+sHbejDaJ0j+rX&#10;/SwTAtt/6P0UZwOUN5EGxOXvaEAQYrUT8c9+/QtMmjgKTfVFqGdnVpbtdiPWGteBNckYWEagTQ+z&#10;Dkznt2ZH90CZjraJ6UYYZceUFYnK3BiCaBLqy6JRnhmOCsqwpjQ0FETSqEoxuG0ojsPA0jgMqow3&#10;L2ti384oTA5jHgFYz8sIR3FqGKpzCLXliaxzAOuMQzXzKnKjbJOo2L6a0kdwZePT2tgIAmymdhOL&#10;6YWCpF524LF2GKstjscgPrc8sy/K+Y6FqX1QktYHDeXRGNqUihGtBbZWQ1u+L186G0/+7Kf47R+e&#10;wxvvvY6jp0/Q4L1if07rSPxIioQNyY2oqCHxu5QEjcyBquQbA1XNcZcxaHJNafLMuqnENj2PDVBe&#10;WF37NbK2qZMaZQCxaoja4fM0DT5dm0IjtBjIhpSpU5bqnC1fikzGBSHRb2pgCt066KDzVhrFADKI&#10;m2jUnKHdr3uoVGVwSAE4YOb9DEO7JLLcda274T0yBGwjC6a3KWKn1E2p8t7rfAfdr239PcQa3LKM&#10;N97e+NvLuG37bGxfOhhrZ1dg7YxyrCFMblnUgu3za7GB0CpYXT8137yvW+WVnc7rKTlYOzEDK8el&#10;Y9uccqycmIMlo9Iwb2A0ZtRFYE6z4DSP1/FYMDQeC0clYymBdcnweCwblYTlY9OxamImlo5KxdLR&#10;yVg8Ig4rx6Zgy8x83LmiCY/umICD60dix4Im7Oa77F4xFHvXjcMvHrkLHxz+0AGVgayDUD+t+L/X&#10;xrrjeP7tyliag1AHoz7u4NZ7Y62MxfXfJnjScBLEqrzzxLrrKz/8m9K21vViO1B1ECvPqovbkTrM&#10;08iswku2bvY7CzWdWCBrQEsoFMRqhFj/Bzdq7IBWaeep5PzoscuTgpNia1N2zmsqb6oLVcY8sqGy&#10;HnCDqVHKt1DpTknaiHAw4itlbcpXilfPlLJn29Hzv752DifPn7H+TZvWaZmEpk1+dORTfHT0M7x+&#10;6C1Mnz4GlSXpKMhMQEZ8fyQM6GEeV61PjWI/o00j+nelQtMILSUtpg/So3rboeryPghOde61tvHX&#10;9CZt768dDsto2MkL21yVaeu+ammoFST1t9FjrefJ4r3a7l87u+tcu+y4/ihMi0IRRdf5NBS1i2J0&#10;ry4YQMUZSwWcQCUteI7q3RVx/XshVlP4YvshmgpaU6FzMmKRkRSJQa3Ndqb3xJFVmDd7NF58+Td4&#10;89BfcezcV/jywtdUYjoihwDLvsv6JBqG1vcE8BoaYFM/Jsj9hmL9F9PUN5n4OPspKUfG3VRiTR12&#10;fZbBK9M1ZfgrKk7Ba2gKMe/zcCuItenDgld5Yi9dwfGrFw1qbWMntm2b8si27cDCgWAIRr2E8t21&#10;7SYcgOF19nU+z+5jmtJDGynxv+XrVJ/aBjESgTDLWn8bAEEoZFn2bbr24o6yaavLzTIJnhu8j7tf&#10;8OPW0Foa/3sqo8Ft6WX9lw4fP4oDDxzE4KFDzNteXJaHjPR4pCQQFgijRYUpBNlUxpOQmxVPYM1C&#10;fnYSctKjDWQritJQW5VHMHBgUpoTj3oCa1lOHAoIGnls8zkCE4Z5aTGoqsjB+HGtuP8n9/H/8S5O&#10;nD/L//o1fh713+5d22DL6RTTLdIH0iEWtuWZjgnyBKd+irF0ktMF/l6nR9y17hEQOPCQPnGDnnpW&#10;AJ1B6LxZDl6c51b3MC+419LtPv52Cv3zlS9olS78kfD5FPdbtYnfrMvE3lXpXre5927TdYwzz2/2&#10;1F4H+iU/Fmd6+3u82Peo76Z9mn2PPy73o+dJXyvf9DbfjbrYtbOgLf+b7c/0Dft6rYGm/fjoU49h&#10;wrgWto0k1JRnYNTwGqQnhiMnNRpZ7Lu0/rW8IBE5KRFuEE19EPtHHU2iKcRFKf3Yz0WiiPBaX5pA&#10;+yoCNYVxtBujUJwRjZqieAxtzEdjaQrTE82hIHtvYFWWrd9vbSpETVkyCjP5HLbLovQoAm0SynLj&#10;GI+xZ9eXZ9muyNNnTbLp76998DbtLIKstRP/u6tdqT3wd9JvaCAZDBLY7882ayG/D7UB5pkNozZA&#10;m8Z2ONZ95ikN2oHAsh1kuinDP04XoOqYnB/aQazlBVORNQW+DXidaD2tg98gT2HgmdVGSV63XhSc&#10;UoeZPmVcocR0nNIC0SCyBppML1Intp9mbOtkCbYOUJ2O9dOEHcjy2qYJOyBVnmaUWhmWd/fIfiA3&#10;KN+eIT2r+6SfWTaoX2ladqd3/+zkV/j866/w1PPPIykp2YBVoCpA1fRg87wSCj3AKpR0NnEQ251w&#10;2ZdwGdGFcKm2Rx0oIB3QpYNBZwRBNk574fTqjBTpw14dkRnWGfnRfZEd3hPJhNVUwmsR+7aqpDjU&#10;ZLC/G9AHBTFhKIjthTTBLO+RRzaCQKupxrZ+lnXF8764sB4GsPIE25Ihis6sDeumGVTdUT+wAUNH&#10;jsGb73+E9wiyn319CsfOapCcdpDEBvIdI9jSHepBu+ZvZfnUp7p2HlcyhHEEf2e7x0GrzoM1b66H&#10;Vy/fyBtL4T2auuz2qnAAa8xA3SqPsMDVZm4G4Ko8pZ2kHncOsW/Y7gxi/6/98AJHGWhXg7jzmsqA&#10;DUa+BKCW7uBTmzq5PMYFnJamPKYJNC2d8i07HoUBvJoyZ91Wv4xfpdMIVeg8sUqjsIGFpieb0BAI&#10;GuOl69qBmF8ODQWBrKYTf3LkMzvcd1BzFSqoGAupBLWBkryuxTTIyjIj0FQaicLE7kiNkLezN420&#10;vsgnNFZk9bddhOuKCKCE1tbaNAyuSkJhUh9CbhiGVLKDS++NIdWp7NBi0Vweh6GE4iEVychN6E1D&#10;rZNN8y1JoUHI64yIblZndf4Aq0+jdwMrEtHITlHnOkX07ITE8C7oo+nEfTohPbI7ksM62bSWYr6n&#10;1tuW8J4GdqwjmjPZaSahtiDKRBCbl9jHwLilMgkjGjMwekQRZkwejBVLp2Hf7h348xt/wxvvv4ZD&#10;Hx2ys3KtwaljEcSqERrEOg/rOf6p7XgdNSgaZDL6bGOnwBA0mJUxKKPQNzZNFxa0qrzyLY8N/aoW&#10;xNNYDHYqducsqvEFIKtrNkQZfs7okgJzBlB7BWfKUQaXKTl24OqsJewovfL3ilyhdfiCVUGkQuWZ&#10;Em67Fry6c+SUFygPKVqFzAvVq+cE72HvoqnEXtn+W8pG9+sdWV4GheIyEPQM1q/PdYHt88Vf/xS7&#10;N47D5ltqsXRiHlZOKcI2wuyu5S2ER00lLsG6yXm2DnbT9FwCbAG2zy7B9pkF2DI1C5smZ2HtuDRs&#10;mJSHHQTgdZPyCanpWDBIoFqE5WPysHhIosHr0jGpWEnRBlDrCLwr5I0dkYDVBOG1rGcDoXj7nEJs&#10;m12I3fNKce/aQXhw81jb7GnNjFKsnVKI7YsItKtG4Omf3oVPDn9E6OP/kf81B58MBZr8bALQ64RL&#10;D7IyzOWVdWAalOH34Yx25TNuEOzyrDzL2bXA08IAYNkP2PTi77TBE4HVp/1DRrGLe4jV2ljztjJs&#10;D7buWnk0dpRPEeS6fM1AELxqdoI2ofCwqk6b6d9fDRStU7AGnSzj4FJKWQAqkdJzytDW+rFvNMWo&#10;6cpBmitzjXG/KVQQ8v92kf2alTMvrbvXe2tVRor01MWzBLZT5nXV//PUlXM4cdEN1h09cxIvv/IX&#10;rFy3wrxTFSUpNJxSbNpvhjymUYRFAmkclWJSeFdbs5XE68zYPkhi31SaGYV8AqmMf3lZi1PCUZ0X&#10;jaq8eNvpMI9Ksr6UxlhyBPs49T/ZGMxQU+lK0yJsczzNMqkriKehR+MuJ8a8E+XZsShNj0UVgbeW&#10;Rl8uAVeAnE/YEDDLcNS52zrWTB6RXBp6to4sLdLWqmVq7VpyAgrzMtHIfnz0yEZMn9iEPbvW4OOj&#10;nxPiz/Kzf0WlegVn+X2ah1V9UyDqgzy8todaB7FBOsUNvElZOg9sKG4wG6yLDforLzaFWAMJLKfB&#10;OE0lVro7J/aaQaytk20vFy9DO/C6/wJ1mIQgdZ3t2oGnAwzr/yh+TawD2gAMTdjn2D3y5DKdbdzC&#10;IE99pPonV5+ro229bHAPy6pc6Hma3kwDwN3r4M7WvNq14urXfP00pq0/dGXt8/ygzZPa3t97gfUs&#10;eWKPfHUcT/36aTPe61qqUVpdgtycDGRlJCA3OxmZBM5cQmoO20t5cSaK8pKRn5mA6ppS5sUjKzUK&#10;pWzXpUXJFs9MikZhLqG2JBPFuQnIiA2nDmdbTJbnLAq5ydTxBFt5vyoLdfRJIebMnsp3eAYnz31N&#10;Q1qeYb6ngbz7TL4PFzioHzdoVJ/Ovjy01tP0g3QQDfugv/+xSDeo/3f6wbyYBmRO/0h3qF6Bxo8G&#10;WSlKN8hQqHcJ9JvK2rtIvM6yfD7PQn9/oBcl8pIJhiS8T59Rn9fEfif1yQ7evej9vW67wXtcKABl&#10;21Ad+gw+3z4nQ//dsc62WUoaGHD32ucO1enioZ2PKTaAoLZFHezTbIq6yv3gluyoPg0MWygd8k/B&#10;i/rMK+xPr+LY1ycwb840pMdHoLosFeWE2IrCJDTV5SGHfVZKXBiStBQinXYU+6Yygmck7ayovp3Y&#10;bggJCf0MXAWtdWxf9cXxtKVSaNclo6UqjbYV21pKf+Ql90VlPm2u5H7Wtw2uy8XoIaUYN7wKwweW&#10;YFhTsQ0cVhQTZDVjhfZmJW28+nJNO87A8KZ8TBhZjdnThmDWjJFYuWYZHnryJ3hLA8W0oWTn6j/j&#10;2hd/1+B39mukFdf37duZbTYm20W/hcG+2oNrC+4+13bcFGVBKUMPn4xrva3yDF7VTizPwatNK5ZX&#10;NrjHe2wdxLLuf/+vG3AhxDp4VfvTbAMHsLrHQayHVAewEj/zSbrPvLQUwav3wponVvrUQuabPgz0&#10;oulRF5fYBkwaYBeAWhrjTLNrcoIT2i7faFBb9ZEXrA7yjUK/mZTCb2gTKGQ9NqhNvfDFuZN2pM7f&#10;aQPNXbiYsBqseRW4SgxYg/WwAbyaBKAoD2z3mymE2O6My/MqaI0izA7oTOAkvPYR4FL63XwTkgmg&#10;+f26IYMMkUmgLY7shZLIPiiJ6oXK5Ci05KdgWEUOGrMS0cA21pARhTrNHEgMQ2EMGWZAd/JGb+r3&#10;7ojv1QVRPdjOCbORFB3Xo/0renV2G05pja48strPIiU6HA2DB5KZ7seHR47g8Fdf2U7M0qMXdHIJ&#10;2cAglb+bPK+mV6lLbV8d/lYOdh3EOphluZB8S4AVpLrpw8YWvLZZnoJXiQfaQFefuRJs5hQ4vqRv&#10;xQ0GsLqWzpUOvnTDANZLALH/xxZLCxDtDCeCrIdOrYHVH03A6b2tN2goCl61bvWbENBqGnEQN+Ck&#10;klMopa10S6MEnlUnDo6v/VP5Et3DuoPy2vyp/fRmO7jaGqKb1qepJJcIXNqd89ylC3jnkw+wYsUC&#10;NFXns9OKZQcUbkZTxoCeyI3rbZ7SqlwCbVJPpPbrgMS+HWlwhRFie6A2JxwVhNTmoliD2eaiBDQT&#10;VisyIlCa0B01GX0Y9jDvazU7vlbC7LC6dFs3m0YjMZ6dYwHhtZhlont2MEguTe5D8O2D2F43oaGA&#10;4EvgrS+MRXxYF9tlTMblgO438d16ITemOzIHdGXH2ZeQHMNnx6OpJJ4dZR47zEIMqcugwRiDmoJI&#10;8w5rk6gGvktLbSqGN2exTCUhthmL5ozE6pVz8MJLv8U7hw/hT2/8GV/Q6NV0a2tIgtUbDljPsfG4&#10;0DUyO1uRDVUNy0Ze2EAcoEoCSJVhaCEBlo1LcdsVNPDCfq18GYtBwzOYvcwyanDyYPj4FbdLn1NS&#10;NCxM6UnpsqOW1zUY5bb1rEwLKW6FEnXa7DR1MLdbMyNxnblNtWHH6gwCbfDEzl4h01Wnq4P5DF1Z&#10;V58dkRDU8V3wXL2L1gJ5xd2miJ0Ctndknnt/GXA/4BK/jxd+/Sh2rx6NlTPLcMvIDCydUoxtywZj&#10;5+IGbJ9XQ2gtxmqC5uqxqVg9KgWrxqRgdQCh22YWYcfMEmybXoidcyuwd34tdswox+bJRVg7loBK&#10;eF07oYLly7B0aBoWD4rDosFRWDYkBmtHJWITIXb7DILvXN4/rwQbpuUaxG6dVUyALceeBZW4bUUT&#10;Dq4fikd2jMPtq4diBQF5/rBkrJ1diS1LW/HoA7tx+IvDpnjsv8r/sXlV+VnddC4HoW3SBqkCVANT&#10;ht7z6sv543pkrF/i92XeWqURis376u9VOp+n6cP+rFi3A7EDVg+l2n3YQpYLwS3Lu+nD/7ZdirWh&#10;koNdQa3zcJpiZTvV+hd9Rne0DpWspg9rV+Ef3PpTWydjuwxLHIi6UKO6Mqqct9XBLdMEtIHydQqW&#10;Eihm67f0PCl0KW7dZ2Vd3IGuU/rq046ePWXQ+hlh4MszJ/gM/fcu4u2P3sOrb/8dO/buRHlZgUGA&#10;dvatLU2zpRNaDiEDTNPkbKM4KsNUgmuGtuRP6EMADUcJoaAiN4b9VxL7k0j2N2koJ5wOqcpATQ7r&#10;iOmJmswBaK3KRD3LDSxJw+iWfIxqzEMDr1tKkjGwMhUjW0oxZlAJRjTloD4vFrXZMWigQdmqDVDK&#10;01FDMK7JjzZAri6MIyQLcmPYF4ejKJUGH6G5Sp6LnGhbV5YZH0a4DUdhVhry89MwcHA9Zkwbhr23&#10;bsZHR7/AZ18fs7NwNZX4zI3LwW7q7LP4n3MeVwKrIFWKUbpBaYx7wA3BrcrQYPGzSDzMOpCVl5XC&#10;/ktH6qjfcmHgmWX/ZUAbDMY5kL1qZU6wX7Pjdy5ed17Zi8HGToI+waT04b+k89hX8H8UggwT9oXM&#10;89ffsqxC2z1YfaT+d7pWOf6nrLzFXZ5BLuX6fwIv77+CdD1L9zFufZQdfSOQEJA6gPDr+UMwa6HE&#10;AYX3XNq78d4bPzgQv0Zb4YZ59ALhOws2Pjr6KTZu2YDhw1v4GzagpLQAhcXZyMnNNIjNSSekpsTa&#10;2ldt3FRakIoSwoS8sWVlOSgm0BYXZSCP+ZKivBTksHxmWiyKC1KQnRqHyvI81FbloqwgCQVZccgm&#10;0GoNYhGBtiSH7Yz11lTmYwTfYf/dd+LjY0dtkN5tMMS+m9+hPtN3BCe/rtX1/5r2qzLq/1ku8CC6&#10;/CAufaG+X/pE6YE+cHGJK+N20Oc9EuoZKy/9Ql3nINWBh23mI70nXaQ0TUUWGOgelv+e7xoCXZbT&#10;oKutvVVdBiwCDhf6e+x4o+B3d2GgX4PP/d+iAQ0HkE6vtc+TJ9lvrKjPZuVVLqjrx3X69qPvypV3&#10;3xPfQfnW3vwz3NTutmvd6+DbtdfgWbzW/+fc1Uv47NQRLFsyB8lRfWwJRVVpOsqKUpGupQ/5ibZO&#10;NSW6N2K0a2t4dxSzTyxl/6I1sNqxVQN9uYTYCrYR9Us1+QkGnENq09mf0dZqSDOglfMhXf2m1s2m&#10;DUAjwXR0SzEm0dYa0liAES0ldjSjNoiq1mBLJu0z9nEDa7MItwUYyj5xeHMBxg4pwYyJg7DklnGY&#10;ObkVc+dNxYH7D+Lj419Am5DKttXUfe2d4Wcy2EAUdZZsHovzt/SD8TZd3LezIO7bRqj9eLC0gQ3X&#10;Nr7/XwetDkoD4W9udlTghQ15Y0NtypW7oXp8uspZXO/SVofy3Cwlyjc6Ysd5X/2GTlq65qDW6VyJ&#10;8kLnwkonep2pMoEedUt3FHf61rymYgIxA3WneVjJC84b6yGWdoJYge/TlsZ6xDgCWS8eaPm8r66c&#10;Zx9xDB+d/BIffnkUv3z+RcRGRqFbJwJgR+eBdbDqgFUw63cj1pRebcYU1cNttJRAie/dFWlh3W26&#10;cHKvLsgOo51PWM0No50fxnbYpwuK+ndHxYA+qGDbrIqLQHNqLIblJmME9d/Q3ESMKs3G8MJEDCug&#10;FDGtOAWDpGNT2e4T+6EkugcK2QZzWE/uAHFEP2SwjaeG90Jy/x5I0lnxfHavTlqf6yBcMN6jszuz&#10;trauDiPHTsIbhz6gvXEGR06fwdeX5MwiwArqKecInDqOU2AqW1+eU3OCURygyvOqUOzgoNbJdYrg&#10;9RvnqTVg/Z51f+fu0zRisYYAls9om8mpc2AJqho8FitQxBJulpTTuz5dEoJYW8NisOiA0XlW2UgC&#10;4JR31ICVjcGm/jLPQa3KqYwr66DW3+fy247aYZoXNrCQp1fXKmsg6+Os9x8BxBrMykPMPF5rB2Pt&#10;kqw8TT84e+mK7dD559dfxbzZE9FYm0ulFmnT3GxtQ3xfA9iCRIIoobUsqw+yIzsjJawjcqK7opTg&#10;qPNe63P6oaU4lkZaBOqzw9FaGce0cJSl9ERtVl+UJ/VAY34UDTXmVcVjKI24gpiuBqkJvTogWRsy&#10;RbhpwQkE5NwBXRDX4yakE1ZrWGdJcm9bOxvbqxPSIrobRAtcS5L72oZPZZp+nNUfg6sS2WFSShMw&#10;fXwdZk5qopGYjcHVCagvikJ5VjhhNhyNZQnscJMxdlghxrZqG/hyTBpfgxVLCCb7tuL1d9/CW4c/&#10;wAeffcTv55RNv2vbHlujKK5xuTQB7A0z4nQGoxsxEaw6MDVjMLgW0ApszeOqKcUCVV67aQA0AuWl&#10;ZYNzHthgUbatLXPHVfgG6dZcOeVqCl7GUeD1DI36msKWsIw6S3XSissAUGjpunadt5P/dXBq5VyH&#10;rlBKwCtLU5j/o3zm0QAxg4LP1EYbdp89l4YAQ3+PKW1TtKpHypZtW3UG9RqksU2+8KtHsHPtOCyd&#10;XoHZo3KwdFopNmn68C2NWDspF0uGxWFWbV9MKu6O8bldMCazM6aU9Mb8pgFY2ByDNWPSsGVyDnZM&#10;K8Nt8+tx15JBuGtxM/YTZrczbfuUSuyZ1YJtUxuxYXQRVg1Jxfyq/phf0RcLqvthSXMklg2MxrqR&#10;ydgxNQcHFlfh9iVV2H9LKe5Z24LblzXg1iV12LuoBvesG4EHt43H/jWtWDw+G9OaIrGS77t15VD8&#10;9OHb8MXxw+z82R9QkWrgKjSdOPCsSrSrtAPUAEq98Nodo8O4jHcrr77Dlbd7CK9XGRrABmKwzGfJ&#10;E3uR9zrvrABU8kPblGKGPn7pe3fcTttOxIEn1nYpprIKANdBrKY7BTBLg9t2+g08qMozBcrQPKwK&#10;WcbAleWccqUwLzQFShJ4Vt25sB5qg3hICau87hUIq0xb3XZtIcswLo9j2wg1YenSOXx59iT/x2fw&#10;s2d/jnmL5yEzPQ65uTTeEsNQQQioq8giEMaiqlBLFqjkcmnUpfVDIfu93NheKIjriwqCqa4LE3qj&#10;oSAedfkC0ji0VqRhWHUOmgsTLD6QinMQ4xMGFWNEZTaasqOYnoxRNVkYXBSPiYNKMWlwGWaMrMGs&#10;0XWYNaoOwypS0VqSiKG8f/TAYoyijG4uxvDGHIwdVGaG3ZC6bDTQ4Ksk2DaVpmJITQ6vCdI0Mqvy&#10;41FEY7EgnRBNiElJikQ5wWdIYzEO3nOA/dhhQiG/h3Nf4eSF8wasNihHENVmV2e0LlaQap5X5ilu&#10;IvinBIBr04fZT+n4HbfZk7u20V72SwJUjfqa9/W6Ww9r04WlQNmHnrQdErULsRSqgNd5YU20JlbC&#10;dEGs1snadGJtiBaC2MBIFWSwjasPtPWsQVyQ5fpCJ276bltfaUau7rVzZnXN/qp9ecJpe7h13tG2&#10;fNWl/svuZdnr6ud0H9McjAjQ1L+5Ps6ex7K6tuezH/Z16XPp82kJkNb6nbtyEb/788uYPGU0qisK&#10;+TtmoqS8EGWMZ2SmIDYmEonxkUiJDSfIarplGqqrMgmx6QwLkEE4rarIQ3mZzg9OQmFeGvJyEhhP&#10;QG5aAsoJLAObytFQW2je23yCQ3FeItPTWFcKyvIJt4TXShp81WVpqNEa2vJs1NeVYuet+whAX7Ev&#10;cRCvdcAOTgPh92B6wEDVhw7CXD6vTVyeeRKZrr7/R/UoTQOnMvL/S5+YfgrVQREUKE3AwHsMRoI0&#10;hSrvzhFtk9CArU9TOd0vnWf1EFYYurah386Jbf7Fd5W4gQuvz1zciYNzD7MS7/nTe9tyHKbpfivD&#10;z6o2YW0hGAzR/W5jKN3rvj9fl3lcrbxrtz5d4t9FHmC7Vru19unaogbxvrp8Dk/87BFUFbN/IDzK&#10;61pdkYOqqhyks7/Iy4ghxIbbModUGvjaTT05qgftQM1wG2BOjZykCANdDfQ1VaViYFUaWhuyMW5Y&#10;KUa1FFByMaIxz7yxGQN6ICde+5okoJntaUhVOprK2NcWsy2yz9ImUVr7OqQxl31uLGqZLiAe2pRv&#10;HttpY2sxZ0oLpo9txqzJg7By8WTMnz0KS5bOwT0P34NT7NevUq8IsPQbyf52/0H+12ygyNnBchL5&#10;DcfsO+V35X4TtQe2J7WXUPtSu2I5pYVgVu1CAKrdhV1aaNBDACrvqnlhPaD+ON/aqUSeWB8PxM6y&#10;pd0mYJbu8oDafiqxRHHNAlQYSlcY6D6nHzVbSQPEXn/ShmAZP93X70VhXlem61rH5xioeg8t9f8V&#10;A1iWFcSyfitPtnDltKxIz2R9hNgr38jjeBUfnzqKj08cw7uff4Zn//gyFqxYjp5duqFrR+3g7+HV&#10;gayAUDsHazf/ZAJpZr8eSO/bGRkmXZAf0RPFMb1RSfZoZpsczj5pYjXtq9o8zKorxNyaQtp65VjS&#10;Uon5jRWYW1+M+c01WDSoFqtGDca6YYNpw1XTJizH7IZSzGXZRcMaMY3lJpRnYmRhCloyySIJ1P2x&#10;PVHGtp4X3g3ZhFlNRc7m89PDe9hRPvF9utp76jxaTS0WeAtkBbbRYT0xsLUVTz73G3xx5gw+Zf+o&#10;gVeb2SR4Ndj8PoBWAqg2Y2KegasYQunaZ8cYQlBLttCaWIs7z6tt7CThteq0c2JVz5XvTfeabhZX&#10;XNEszoAlGIoZTokbNFgsfdwOXAWyp7ROlukBxP5fA0Rbj0rjTI0iNK1XUGl/ogAwaQy6zZbYuRio&#10;ajSWHZjSVIZxhddpUNq14gJRq8/VqV2LDZRtqrCHZTZG/xyJ6mejdd5Z/pmDsO1+NkqR/sWL+PrC&#10;BVvYv3TxdIwbXo7RrfkYVJlMIynevADyphYRYjUFriSpN2GRcJvYAxnhnQw0BY7VmWE03KJogMXS&#10;GKNRVxRL4y0BY+pSacxForU0ErW8r5llGgS7hMnmwhhk9pfL/ibEEFwHMEzoebPtHJbU62ak9rkZ&#10;CYTY3AHdKJ2trA4oTu3XhdfdUcz3Edzq/eT9rUzva7sdVxO0BbLD6jMxY1wlZoyuwvD6dF6noypv&#10;AMrTtdtxOAbXJGNYQwbGDcm3HZNHDybMDq/C9MlNWL18Oh5/4nGbtnLo049tA5jjZ0/RyAi8rzTW&#10;PLyeowGnhdgGp2q8MuwCg89dux2LBbEOYClsdObFYH0GuwJYQasaIPPbx2UMalqxPBmn5LXQiAqB&#10;9lspMhlcptCkZBkGSswUoRSeKUR12u2NAOUH19bRBkqdnaidZ8aO1a5DnbwTO2ie97X3vrpQSiAo&#10;p07fRripOAXHQRm9gztDUPJjxWt5MhhoWP75T7/Crg0TCLBVmDY8gwBbhjVza7F6SgEWDYnDzNr+&#10;GJ3fHcMyumNQcle0pnTDiPRuGJ3VFdOL++KWukisH5GBbRPycOv0ctw+qwp3zKrFXfOacNfcBtw9&#10;rxkH5jbhznmDcd+C0bh/7jDsm1yFDcNysLAuFnPL+5ksbIjEiiExWNkaj7Uj47F1XDLuXFCJ+1bV&#10;4YH1g3Db6hYcWD0Yty5twP5lg3HH+tHYuXwQFozNwXSC7JJJRdiydASe/cWDOHLyS6c4aExf1eAR&#10;jQv7n4fAlODJ78IAlL+jPKfXBJ+EVb/rsHlV+b21wS/D4FrrXgW6Vs7g1d8XyPeET4PVAFjZ71z5&#10;7l+4YBBLZcX+QOlX5H1l2gWmeU+tQrsW4FIcmDqAtY2cpFwVeqUaKFOFUpLuWgrPg6hEilL9j5Sm&#10;Gx1WuhSviQGuK+dFGzi5e139Ws9va3/0LCnjIN08wQTs05cv8rrtneQRPnzic7xz+GNMnjYRDfUV&#10;iI/pi7xsGvep0Xb+9cCaPNSVJqGuKMEtPcjS+vxIVGb2QyPT6nK1riYGg2gANtPYbyAsjqpJR2tB&#10;HEaWsb8pTcSE+hyMr83C5OYiTKnLx6wRtZjQWICx1ekYXZmKibW5mNZcgClNRVgyrhkLRjdi/Zyx&#10;WDNtJJZMaMTUgYWYTJk3rhYzRlRizhjeP6gAk4eWY8LAEkwYXIGROmexPBFDqpMwoi4LLZXptnN7&#10;Pd9Rnlltwqe1ZOVlOUhLjkRhdhK27d2ND458hg+/OIzjF87aBhRSjPLEqv9y/ZT6Jdd3qc9y/ZbL&#10;c95WB6tOaTqItXNiQ30VFSSvtRuxeVgvC1ilSAWljBNIle52Ir6IUxcYv+42dTLANcgNIPaa27FY&#10;YtOJ1ealuwxcKWzffrdi6/s8aLIf8YAo0e7CHkjVxzhYZRn+Z9yRZPJWOdh0oRNXn+9fWYbAa54w&#10;q6etfvPmWh3M5zu2ede+D9Y9unq/Yx9p9eoe6/uC5/BaUz21CdnxC+fw6989h6kzx2FQax0aB9UY&#10;vGalJ6CoOAP5RZlIJsDGDOiL9IQIm0pelBWLqspMVBBaq6ryUEJoLS3KsM2cSlhe04sLsxMNaCsL&#10;01FZloXayhwU5SahOCcZpUxTuZysZBTmprIs2w4NxhJCb2lmrIX1rFcD2wMbSrBi3Qp8fPKYGbv6&#10;7N/xN1A/bmtYAz3hIFHXFAFcKN2JL2/fVdD/h+oQZNi9DjDbpg8zTbrG4FZx6q1AB4V2pLV7qH+k&#10;0wwkAqgN8nw9DmSZ7j2xyqf8KPyf9hCrNuXeu72012Mmgb71cZ8ufayy/vOGygfi22Qoje/o0hnn&#10;ZwiVs+8ziFOPWrraMN9XcbdhlMv3kK02dl0b/31HI5j/y/c+P4SVy2eZdzWBNlR2SpS1CQ1s1JVn&#10;EG7VTuIJrNEoSosggIYhMbyrLWEoy42hrRWD8qxolGVHo4bl6orjMbQhD2NbSmlHlWES7cfxg0sw&#10;rrWENlgayjOiCKsxqM6Lo40WjtKUcDSwn9QeASWsXxtCDazKxIjmfLTWZtrA3fDmXIxmnze2tQwz&#10;2P8tmz0EqxdOwPxZw7Fw1hgsWTQOMyYPxJKFM/HQk49Z3+51jZw+0gP6nty+L3LiUC98oyMJ+X8T&#10;7LL/0P/ODZIEv/n/0xZ8nO1I1wacDlLdQIdE10zXtGC2F+9hDQGr2qAXf83QnmvXAl15b4PyrEO7&#10;/7dBrIPVy5o+3C5Nx9pJB1t+oD9tqY70nOlEJ6ZL5WWluIHgQN9K9xqU0jYgE1jcIDfQtcGuxUq3&#10;M2KppyV2H8uZ59bKu+doarNs2A+/PIL3qGNe+/ADPPDzx5Gbm02A7YTOHdo2c/IA2Lez7P2bkdS3&#10;E7JpzwtccwmzxbG90UR7fgTb4eTabMxnm1o2rB4bqCu3TxmGvdOGYf/UUbhj+ijczX7yboa3Tx2N&#10;/RNHMH0cbp0yBvunjcNuXt82ReFI7B4/AlvGDsb6Uc1YOaKBdmQFptXkYFRhIganD0BDIrkhvieq&#10;43qinECbH9Ebef0J1WFdbEOo2J7dyCSdbJOpHh1vtunOblpxB/ThZ8jPycLidevwwedf4ujZ0zhB&#10;3SYQtY2ZBKle+JuZZ5Us4M+QNVjld2kcYdcKea37A4+rhdeCuIGsPLAOXs0DawD7reln23fi8jfU&#10;wXJ+kRWkl3UtZ5gGlQW3pmuVprIBxP5//r//x/4wAkMPm+YV/UcAmQavglKBquLsWFjW0gmeirsj&#10;cb6hMao8J7q2kGVCQCwQpcEpaA4drWP3qnzwLDU8Ni4DZivv3um6QFuArZBfmM6EPfT5h3jt/dew&#10;78AmTBhRipZSdjaZfVGarq3Te6FYO8kl90NeUn9bm5UT28dAtiC2q50VWxzXy856HVwahVatcy2L&#10;w9i6FMJrEo23dMwemo9pLek02lIxrCSSRl8iWvIIkEXR5qXNCOuM+O43IZnQmtK7A1IIsQLa9D43&#10;sSF1Qj5BuTSuOxt5BxTFdEVlcn9UpvRHY34kBpfEoJFQ2lIWi0aCsnY6riQo1xFkGwrCMaQsHmOa&#10;0zFuIBtsizyxyWgo0a7JsRhKoB3RlImhjRkEWbdjss6wHamOeHwLFs8bi8d++hDeeP89vPfxR5T3&#10;cPT0SXz59Ylg+nDQCBVn4znPxuKNPXP7a6TkG6Xp3F1N13M7iDmQZTkajJp2Z4ahGhqNO4V++rBL&#10;Y/43l1xIQ8/SKfJ2yKNhEEsFawosZAy4UCJFJwVn8ZACd520B1HXmbqpV7rWtBfrhFXOGw68N+Rh&#10;tWtXh10LVOWN5bVBq9KDPD+y2fZ8hS5uHmIZg/auMkb/iffeewO37ZiN5TNqMHd8MZZOLcfK6UV2&#10;ruuclkhMKu+DgYkdURl+E8r734S6qJsxPLs3ppdFYEkDYXNoJvZMKsOBWTU4SFB9aP4QPLJ4KB5f&#10;PBxPLR+Dp5aOxeNLR+Px5ePw5Krx+MWqyfjlqul4dsUk/GLZeDy+aAzumjkQ20cVYUVTEmYU9sGk&#10;3J4Yn90DiwmmqwdH49aZ+XhgdQOe2DEKd60figParXhFC/YuasCeJYOweV4t5g5PwdTmKAJ4CXau&#10;mYQ//uV5fHXmvBl+Bp783Ty8urhEmzv5dbK8lveV30/IK8vvyE0vVn8ggFV+UPY7B7ACV/PYCnh1&#10;beIg1q9x9R5VQazzvrZNMb5Eg/Qiy1ucZZxH9t+h0EOsAFa7detoBluXI+UppRooUZvipGv+P9yI&#10;LY0I9mWhOO8xBRiAqVsHS2E/GPLIUpleZP/pFaUpVylVu0flleZC91zn2VWo8+lOX71oMOumNVN5&#10;ENbeP/wJ5i+cjdLSbKQlRFHCCbADkJMyABU5cbZzppYstJQnY2BJIgYRDNW/NGVFYGBhDFpLkzG6&#10;IQcTG/MxY2glZg4rx/yh1Vg0oobtswizBhZg7uACLB5WjeUj67B60hCsmzoMy8c3myxsZfqoWstb&#10;PqoBG6ePxLbZo7FvwWTcvWwm7lgxE5tmDseaSS1YPXUglo1vwPKJA7FoZDUW8BkzhhRjemspxvMd&#10;xuo9BhezbyvA6JZCM/7kpW3Sbp+FqbaJT0l+CgrzUpCXFYeNW1bbGYuHaWh88dVRA1nNIrGBNvZB&#10;6rvkeXWzSAiqirMPcqDqBt2s/1I/xT5MYsfsXGf/ZPHLFuooMDeVWANuglg3hdiO1pHXVVOLAzgV&#10;wApWTxFw7ZoK9SuBrs6LpcGtNE09dp5YtXvqRYUEQweZTuT19GDpodLiGkhjuk0hDgzXNgB190hs&#10;anIQV12WH6rH1a+430RPz7BNjiTqe3mfB1IvAhCFHlY9XLhyDo70OaS3BRhHTx3HvjtuxfARTaip&#10;KkBZSaYdf6OZAjmZibZBUy6hM4tQmhAVhvT4KJQWpBAykwiyCWhoKEVVSTpqKnIMSuSZLdJ96fEE&#10;2yTz2BZrWnFWInKTCSi5CagqzSTQ5qOxvgh1VfmoLs8ixCbZs3TecFl+mh07VZGbiOqSNNs9Vl79&#10;NWuW4fOvTvI7+Db02UKbNFk/LwCgsD8zMahVOr+XIN9gleJm5QRxff8CMc3w4bWrr909QdygItA5&#10;Ftd6Qx+XF9WvS/RwYIO0vFf3KJ/lbFffAFBC9ft4MHjrj1cKtQ3+bvauQeh/Tx2hZG2D7xv6LKF8&#10;p9tsMMOAtK1Mm1fV1x3UoWfbVGJNX1XINOpWywvqVp4HWRu41hR35nt4VdzPBpAdeubaebz+7pt4&#10;4Y8vYsHCKaguy0BBViwl3tajluUmoSQ7FmUEzlr2e9oxuDQz0tb+V+REITu+ty21qBHkskw9QbSR&#10;/WG9ZqHUZWLy8Er2RUWYyr5qvI5jpAyty0Mt205VNutJ6mcQW00I1hTkBsJvU7EcDTkE3wr2YQWY&#10;OLSCcQeucyc2YfaEZkwfXYNZE+qxasE4rFsxGfNmjcCc6YOwgOGMCewjl8zA8396CRdvXDH9cebq&#10;OZw4c4o6M9j3henXtBv91bPMZ1/yjRsANXua/239ln5QI9QG1I48vFo7UejS/SC/icDVxwWo7a9V&#10;zgBWntsg39IDyLVrB8UOgt1gzEXqtx95WSk6e/3CD1dMj9ngcZAe2qFYYoO1bTrRLbGh/mPcAaeD&#10;UvU1unZxB6UKBanysNo0Y+la6WJd6z6GVi4QNy2Zz9Azv3drYY+c/RpvffYpXj30Lp781a8xZsJE&#10;9OzWw6YQ2xRcAp+Oy+lK6dNJOwvfhIKoHihlu6qM64OapL4YkhuDcZWpWNBahDVjmrB98mDsmd6K&#10;u+ZOwAMLJ+Ox5VPx81Xz8PPlc/Az/u7PLZ+LF1fcgmcYf2bhTDw5bwYenT8Fj8yfisdumU57bjoe&#10;mT0R984Yi7umj8adM0Zj76Sh2Er7fsOYZiwdVoU5jUUYy/Y/hDBbFcf3ieyKggG9kEoOiSWgJnaj&#10;aFOprh3Rv0snO+ZHHtjenbWpbGc7uSApOgIzblmInz33gs1UkT47S5tdXlTBqzjBhZruq9MANPMp&#10;WJLIPIGphYJewavxA6H16vcuLtGAs7ywimvQQNBqM6Q04Mx6CaUaTPZH7PiBZXlaBbJykrkZnQxD&#10;cs30a+CJ/T/2p9GW+KGpxIRJN5WXf5bg+rokgFG/PtZ2G5ZX5p/s5GTkCkZ1HaTZdAjdw46ybd2s&#10;g1I7jkeAamti9Yzgfoaa3uygV+Ih2IGsRmjOXb6Ar8+fwVuH3sbevettXVZtVn9UpPVFeVo/hpo2&#10;3B/FyT2RNqAz0vp1sc1KSjStJLkPO6Xe5n2tZtmW4mhMaEjG+PpETG1Jw6zWbMwblY9FY0qxakIV&#10;Vo2rxOrxlZhNoJwzNBcTCbijK+MJspEoYt2lMT1QHt/LpDSqK6qTemFQbhQGEXYHZvVj445ES3Y4&#10;BhVFYXBxFCY0ydORRVBOwTgC6Ni6NIwjMMsT3JxPozO3H9+tjxmgg0pjbFOp0exoh9akorE4FgMr&#10;U9Ban4ZhhGtNf2mto/HKcg00XLUN/JDmQkwe14KdW1fjoyOf4e+fvIfX3ngVXxw/hmNff4nT5y6Y&#10;B9UaoXYOY3j+SjCaQoNQjUyNzXYfpqF3jg3KXbORsQE7mJU4Y9AankEsQVWGIxuWRk/c1AClCWBd&#10;I7SF2TQENarijSEpSVNa/9C6Im8wOcVoIBsYGAaZUujWGbtQnamNHnqFLgk6c6/gVcalOcMhFA/K&#10;2Wi57mcnbGk0HkO7AQblbV2U5bmRZb9DpN5J73zsxBHcc/tqrLplEGaOzsOquY1YPrkI0+sjMa6o&#10;B4ZldEJlBDu+PpS+N6ExuiMmFoZjSVM29k5pwH23DMUTSybg5yvG49drpuM362fjecofNs3Cy5tn&#10;4M/bZuFvOxfibztuweu7l+Fvu5bgzb0r8dbeVXh79wq8y/Dvu5bhla1L8Nu18/D0sqm4Y2od1rSk&#10;YmFVLMZndMHC6nAsqAnDljHJuGd5HR7ZOgoHVg7B9vkN2L98ICG2CetnlGPt9FJMGxRPicOaOQ0E&#10;88V459Df7SgrTdURlLZ5U/kbBtODr/NaU4O9t/UK81xZCf+/ZniznJXXjsVuKrHBrUBXxrUBrIfY&#10;H3CJaYLU0NpXxfkO7Td5svUvDG06Me8xLyzL6dgduycQHdPjRoqvBsrTAaNTuEqXgmSotEBsepSU&#10;K/stm76kNIGnFKUUrK6puK+wAzfFaCPFVNyCWQNWN6IseHbK2ZWxNFPYFP7ftMmUU+xKv8EO+oyV&#10;1btd+O4K/6dXbGfL5kH1yM9JRy6N9Yx4HdrfD5V5CTTcktkHJKG1OhMjarLZX2RjDEFxVG0GRldn&#10;EBwzMaUxD/OGVWAxQXQVDawts4Zj9/xx2D9/IvbfMhG3L5pq4R2E0v1zxuDOhVNxJ+F0/8JJzJuG&#10;XVSk++ZPxl3zp+G+JTNxcNEMPLJ6IX6xcSl+s2kVfrdzI57cuAj3LZ+OB1bOxh1Lp+Duxbp/Mvbw&#10;GVvmjceqqUOweEIjFkxqwqyRVYTaCkwmzI6nTBxcjpGDCm2n9SFNhWioykJ9db4dTbFh8wYcOvIx&#10;PvvqBIHpJI2OU+x7NJjmANZGc+V11QZOmkUiUd9kwv5HYZD2teCV/ZDSrA71V9Z/uf5J0Krdj09d&#10;c+e92hRiHbNz0UGtgatgleLh1da/sp87dumixb3ofp0T6wBWulD9nf4HNwwiXTyAjCDuN236UZ71&#10;lQFo/ijdlfXnvdq1jFr7r7n7DGhZp/Wtdh//g8H9oanBQd12Tyje7jmMu77Z5UmPX6H+Vhs+du4U&#10;7nvgLgxrrTEYrSjPQ3l5PnSOq856TU+JNq9rdnIM4TMF+XmJyEyNNTAtI8gWpEWjjsDQVJ2L2opc&#10;AmmuwW1uio7GE7jG2WyDjPgBSIsNI9xqDXgSirMTbYMnAYyONNH9g5vL0DqwBvWsozQnBTmJ4Qa8&#10;gp6a0nTCbBZaa/Owc9MG6qTzoR17DRIDsNJaP9/X2zRg6+u9V5TfnXlSle5gy0OXBzArr3p0v2DO&#10;9Iirs81D1qafXNyFFufzPTT8IMDV+wR5VocH2aBubQLkB2lDdfJdNG3dRL+f+mf7LdWOnM4y6Aw+&#10;v/8cLh54RjVgq8/YzkPq7tNn9AMcTof7dF+P/y5d+OO4L6P25epkXEBs6XpXp2PlDdaGgifPn8ar&#10;b76GX730HF5+5Q+YMmUgyvM0UJGOCv7u8uanxYTZRnZJET3t2BztLlxbkIDSdLahDNpfFSkGrgOr&#10;NBU4nmEGBlWnYRCvBzNvAvueSYMJoYTXiYNLMXlEFcZqOURTCQaXpaExNw71WYRXgvJAgu8I2mNT&#10;W8sxf1wjpQ5zxtVi/vgGzB5Xg5mURQTVFXNHYcmcYQRalpnSjHlTW3HLjFZMHsUy4xsxe/IQTBlV&#10;j6WLZ7Nv+9RtUnrjMg4f+QSfHf0cH316CIcPH8J777+Ok6eP4SL7I9nQ+n7cb8zfk7rUvtugfYRs&#10;HourHbGc2rBsmxB8qo3Li+o8qb696Ygf26jJ8jysumN/7L5gurHdH4Q22CInQnAtfWkDw9RlIZiV&#10;LlVcOlbgSqCxPAPSoIz0IEOJ1tIaYFrowdPpUQt1H7lAji7liVG8l/Uy426wWOWCNPPOtoGw1RGk&#10;6xkXaQPLC/vqO2/iV3/6A6bOmoG+PXujS0cBrHb37QBthtStw03o3fEmpPbpajZ/VXR31NLmH5oT&#10;hak1GVg5ohw7qd/upO58cOFEPLZ0Mu2wmfglwfW5tQvw8sbF+NPG5fj92iX447ql+PPaRXhtw1L8&#10;Zc0C/GX1IrywdB5+vWQ2frdmCV5cvgDPS1bMwwurF+OXhN2nls3C40um4UHp6FmjcevUodgyYRBW&#10;ja7H/IGlGF+ehpa0/iiP6omC/t0JsTcZyGojKZ1JG9erOyK6dkFfgqyOvOvZ8WaE63za3t0wdsJk&#10;bL/jHrzz+RHqOulTQaqcXIGzS5BK+Zq68Kz2oKCedWtj26YSWxmVv6Zpx2QIAa2xxLe2S7FzmAli&#10;qaupZ8UH5ixjmgGs9HEAsKevfut0sWZxBnr5q4s3DFqdB9aBbMgT647YoYLlj2pQGZo+LGVFRcYG&#10;4ryzhEgakNpwyXlOHZBqWrGUspS04lcZN6M1AFkTK08RoLIuO1fW6mQHpmcGzzK4NZDWc92zdY8D&#10;WDV2fqiL53H0zAl8eOwzPP3Ln9nOb0NqqJzqNLIWj+r8cJQQYvMSeyIjsjPyE3rYetSS5B4oS+2F&#10;Kv7QLSXRGEoQldd18qBczBpaiMXjyrCMsnJCOdZPrcW2GS3YPrMJu+cOwa55A7F9RgNWj2PHNSQb&#10;cygTG1IxKCccw0piCbYE07oMTK7NxOKRNBRHlmH5aNbF+tZOqGVYjdWTa7Byci2Ws/5Fo8uxYGQJ&#10;5o8qpmFZgDkjijFlYAbG1iawPsIsAXxoeTyGVsTTKE3BmMZMtBTFor4wEk1F0RjI9EFVSRjamI0h&#10;9dmoKYhFA0G2Ml9TaZIwUPPsZ4zBiy/9Hh9+pikSb+H1t17DFye/xFdnzxAoLwYNlQ3J4NU1Qu1K&#10;Zg2Sxt2Fq27URI1PhqIZizQEz7KBaSRFhqMZh4JVGYqCVTVAXSvU6Aobn9J9mhqjeWUvXjNlKgUp&#10;BWZTiAOFKlHHLOWoNmSGGBWcpH1nrU7aTWVheYbWeQedqV2r85bX1Sv9oIyFumZcCttGHS2fYTCt&#10;xo16O8PAr2fSe5miZbq9C5WIwsv8Tp54dA/WLR+F6SNzsHpBI1bNJAjW9seonC4YlNIBhQTXJHYq&#10;eb1uwjC2v5XDC3FgVit+umwigXU+/rSNndk2Qirh9PXdSw1O379jLT67YyO+uHszvrxnE768bzOO&#10;3bMZx+/dgC/v5TXjx+7eamlfHtzKcltw+MAWfLh/I97atx6v7liKZ1dMwV3TmrBlZDZm5/XGrII+&#10;mJLXHWsGR+OORTW2Pnb3IsLuxFzsWVyHzbMrsXxSHhaP10BLFKYNSbZpxY8+tA+fHNFGT9dpvPI/&#10;rP+k/uP8DR3ABkaTQhP+j2mwODh1oc8LeWApHmLNCxuUs/Ni2Wcofon5gtgr3/+L8R8c0BqQMt3W&#10;u7q4xMGqANdNORbUei+twNadExscsaMzWE3JSpkG0CrFyTSDR8Gp4FVpvKe9EtU0YClSU6JKI5Ta&#10;+XgCUMGq4DUQpfmdiE0hM1QZW+ejuO4JQFihYFbPdFNkNaVYCuOSLZmYNW8qyktz3LmZBAF5l+TF&#10;qqDB1kxDrJV90Ki6HExoLsCkgfmY1lqI+aNpXI2qxuLR7LumDMLW2aOxd/543LdyJn5CeXrTEjy+&#10;lspz82I8t305frVtJX69bTme3bwcL2xZhV9tXYHH1y3EE+sX4Ym1i3m9Ci/tWoPfbl6B5zawzPbV&#10;+MvuzXh511r8afd6/Hn/ZrzGNvin3esItWtZz0o8tn4hfrJxHuUWgu1UbNPmc9OasXBMJebTWJxL&#10;mJ1Dw276yEpMY3zqiGqMay3D0JZitNQUYWBzJSZNHY3Hn3wChz7/CB8fP4LPTnxJGNUO6W7asGaM&#10;qJ9RXH2U9UsSgavBq1OSLmQ++7KT7I/cIBsVI9O+YlyhdieW51UDbVqTI4gVjDpvrI7QIbiyjDyu&#10;KmMAG3hnLX7pKo7JG3vRpdvGTmzH7b2xVwSINEAdKDrxGzAZNLKt/z9ieYLINsg04Azd5+pRnjsz&#10;1qVbWf43FXewIXFr75T2rXaEVR7LW3pwn6+rfT3+ebbsiCLAePrZJzBmZAtqa7QGNg0Vlfkm1ZUF&#10;qKoSzOZautY5lxakoqo0yzZuKi9KR215DmorM+04vCH8vUsz41FL2Cwi2ApgCwmy+QTY/KQo26Qn&#10;jyBbkBGNAp2JnBpJ0RrIGNsUrCw3mfBCHVmWbZs7NlTobM9shhQ+pyovwTbxqSlMR0tpKvay3Z6k&#10;LpTdYp+b+sS8jer3BQbW91MfGMhSNwhKTQ/wtwr0VNv3KeF3Jp3Cfsz0hOmxADKsPop0leqlCDyd&#10;HpPuCdIDveR02D/a9JvqDd2vunSvE1uTGAzK2oZUqoPi1l63F/a5od/V/fa20ZO96/8Ls246uf+c&#10;zFN71fR0K8M2oTL8fJYffE7F3a7OQR3S8SzvPr++W36HfK68+KGNxayMfoPgOWqv/3Z2qMDu3U/e&#10;xx9eeRmv0n55+MkHUF+VhZLsaGRrgzp5XHPd9OFsmzrc3SBWm9bJGzuwJo2/dzS0e3prYx5G0l4a&#10;0eQ2qBs/qASTh5RgdH0+wbUEk9j+ZgyrxoSWQkxurcC8CYMxc0Qjpg4pRROfp11hGwmyw8qSMGVw&#10;kc0qmcD6xtdnUlfm8roYSwms6+YOx8b5o7Bl0ThsXjIBqxlfOmsYZk0caM4WzToZwf55Ivu8GRMH&#10;Y+qERtxz311m1544c5IQ+xFeff1PePvDN/HmO6/TfnvPbG37XvjdXf3HdfP2a022fnP7zoIBem8X&#10;WZsK7SXCNqRBetlG5vXXfYRWzRhgno7eMTA1+4f3BjsQWxrLhqYLWzk+63+DPKsvqJPXqssGfdkv&#10;SI9e/EG6lrqPOlZ6zCBW+pR60EGsPLOESoKQ7VgcpDk9TMhkKLmi0HYQDoBUDCHdSztVetOBqdIc&#10;pDpR3OUJWK28niV4lZc2qEvPusD+/61PP8Lv3ngFG3fvQWxMDLp06kSI1dnq7ngaQWxfwmCudvaP&#10;7oHK+J4ExghMpb2/kjrs1plD8fCiiXhy2Qz8as0teIH68g+bluEvW5fhFerT16gnX9+xBm/uXIe3&#10;dqzF61tW4t0tq00ObV6FdzesxBtrF+KVdUvwxvrleHvDOrzNvDc2rsRfNyzD37atxStb1+H3m5fh&#10;hXWL8fyGJfjVukV4es1CPLx8Hm5fMAkbJg3CgsFlGF2UjJoETSnuggTanHHdb8KAzjrq5yZEdetk&#10;n0O7E/cklId17WAQW1JYjAeeegqPP/M8+3RtoEQ2oL48x+/HGIG/oXdkGbSa80trZskLihs/KO06&#10;RdCqs2VZPgDbMwaz4gjHEs4ZxngAuzYIfU2eXjGFAFfc4LyxmkJse+tQ1zqdHGz6pPjF69YmDWKv&#10;B15SNy3Yi8Cz/XX7dHZiBE4du6PNnOSRddDpYNTlO9GaGW3H7zaEcqAqSDWQtQbp0qysAbTz0Ppp&#10;yjryR1MAzDNMOXfpIiHqAju397Bm2WyMGkJjh1A3sDIO5TkRyIrVbpxdkdSvM2J73wydo6RNl/Lk&#10;JU3rjeE1SRjfnIHpg7OxaFwJ1kxtoPHejJ23DMatC4di34JWHFg0FPcSSu5bNhoHl43EgyvH4Y75&#10;hNlpLDu1DsvHFGPh8CLMGVxgMLpyXA22zR6MPfOG4e5lE3jveDywdCyeWjedRuA0PLhqAh5aOQl3&#10;sv7984Zi6/RmbJ81GNtmDcRGbdAzcyDWTK7D0rHlmDOsEDNbczGpIQ3jCLCTW3LZaeaxs03H4JI4&#10;NORGoo7wPLw2DWOaczC8KQ91xbGozu6HShq0hZlRqKIiHzasGY8+8VPbce3vH72Hv737Bt58/00c&#10;PXHEjD+d1yqAvcjG4xpgMKpiIyhXLM3Dq428BHFnCAaNTXHVRePPn8FoHo4QzKoxspzg1RqlA1k1&#10;QINTwokpUyk6Kkmn+GRsuRFjGX/WSVNRu86a5dRBy9BQhx10sIJOjSQaoPppMUHnGhKl614T1+na&#10;CLny1Mn7+pSmzv+/xE9tNjGwdUrlD7//Obavm4yZo/KwfF4Tls8ox8zmWLSmdyCwdkZB2E2IYcdR&#10;x/Y3j7/hrdMH4bFlk/Hsxln4g4HrakLrGrx/YC0+OLAOHxBcP7tnO768fw9OPrgbpx+6Feceug0X&#10;f0J5eD+u/GQfzj92Ky4wPPfQbpx98FZ8fd8ult2Jk/fswPH7duDo3TvxGaH2/X1r8dqOxXiG7e/O&#10;ydVY15CMW2oHYERCR8yrDmNbrMKeBdVs/6VYOSET2+fXYMW0Yswfm4EF47P5H0nD/InF2LVuEp79&#10;5WPs4M7yP6j/KcExCA1mZaSbh9XBqUEtxQGr8l36Nf7ebkoyhYaLK8P/P40inTlr0Etl7cDWeWOv&#10;EkA1m8M2eJI31aD1eypLTV/y14RcQurlGwJZTTVmnqXzmvXq2kFsMApM8SCrTZ1MwXolavlOqZqn&#10;VECqfANOJ6YADT7VNymNcYZW3qBVylKhSxPwKm7rZYN0dw/rtY2eVL97hil9Kg8draPzLS8QbLVL&#10;8cjRw1BbVYBCGlIV+YmoL022KcTaIGlYTYYZXzOHV2HmsErMGVGBxePrsIrKdeusEdg1j/3X8ul4&#10;eNMC/HTDQjyzaSn+sHMDXrl1I17btwWv7NmEF7auxO8Jo3/cswF/vW0LXr9jK/52+2a8cts2vHLH&#10;Dvz1zt145cBWvHbHNrx1YCfePLAD7zDtw7tuNfn83tvwyT378OG9t+K9eyh334o3796NP9++FS+w&#10;ff+GYPvklmV4YN0c3LZ4AnbRuNs6ZwTW6mgwKuDFE1pwy/gmTB9djUlDKzGypQBDtH62oQStQ2rQ&#10;2lqHZ3/3PI279/DRkS+gza80ICbvq8Er+yYbMFNfZOfGemiVh5Z9F+Nn1Cf5jeeYbtCqvon9lZ0H&#10;y35JdQhwQ4rSpgzzmmUNaCnHAi+rzoENQSxD88BevOAA9uJlu75CY855XdlfBBDrAEIhRXBg122Q&#10;6HcQ9tfOgHX3tZ9ebGVDovrb1cv/T6gOS9c1/5v83wlG/NmxVob/P5tVoTr0bN5zLQitLr2zQRH/&#10;s9TJattfnjmFF//4AiaMGoyasnzk56SiqCgL+ZnJyMmMQw7hsigvEQWZ2ik4zbymRRnywCahjuBa&#10;V5mL+sos/r65aCC4NvNaEFqepYHoJDSWpqE0NRYlgtTkaGRF90VBfDiKU2KQEdUHKRE6sqkvcrRU&#10;KCXczjbOiu2HvMQIFKcnosKmpSfbdOKqvCQ+IwW1RYlopjSVpNAOyMXPn/kZ4eGcfT6nZ5w+Mi+n&#10;wIvf2bffs69nP2VxQZx0BL8rD22mD/i9WlxrEwNdJbBzoBeA8X/pE23Y5MDDQYfpJttkULqF99E4&#10;c4Oyrpy9z//oHX5cjzsmTu/soMatw9VvFUioTbhrA1lBqF2zvL27ayMG4/qMaifMs89hErQh5fF5&#10;Lk3tRp9XbUrfg8CK6WpbwT22WZi9n/QnQ34OHfmkdqXv0x3n5J6h59n7yXbk7yEHyRfHj+Ivb/wN&#10;L736Bzz74rOYMqnVppcXZsUhP5W2TlYsavi7CmrLc+JsWYV2Pm9g21HfOLA6E+MIodpJfYjWrDbl&#10;Yqxmqg2ljh5RjdljqjFvbDPmjKrF7GFVmDeqDrOGVGPuyAasnDWaunAkRlVnYFhJGgbmxWJESSLG&#10;lKdiZGkSBufH2j4CoyrSMIL1D69INpG9dsuocmyYMxj71kzDjlVTsfqWUVg4YygBttC8wc3as6Ui&#10;CaMHFWPymHrCbCte+NPv7Pi0X/zicfzuxecIr+/juV89gdff/Av1wTVrG/oeZSdrt3K1EQNStRO1&#10;pcB2cbZPAJgh2yaIB+l21qs8q35KsC9L0bVbK8t6Le0f+MF2yw68sr6c0nj9D/6uzoMrmyDQY153&#10;0obUzv4Gt4F+tYFh07Ftog0WXb4v5/SqlRV4hnYRZhp1rk0Rlj4NRF5WB6Zt8Oq9s3Ztdamcg1en&#10;v/ksvu/py5fxxzdfw+PPPYOsnGz06Nod3Tp3Rs9Obv1rt46EwG43IbNfJxSFd0FDahh//wQsZhva&#10;PWMEHlxAeF0xE79ZNw8vbVyAVzYvxevbV+HNbavxzvb1+Pt2Aish9v29G/D+ro2UDXh3B68Jpp/v&#10;XI/PKIe3r8PnWzfg8Lb1+HgHZTvj2zfh051b8dnuHfhw71a8u5v3Ud7ZvRGv71qPv1FPS/7E8r8m&#10;3D6xej4OLpmCLVNbMaulGK25MaiO7YnssK5I69MZiT07oR9BNkJH7hBge/Bz9e50s50bmxQdiY17&#10;9+KJ3z6P9458iRPnL5peFA+Yk4siL6xxgvGAh9a20E89vnDle0sz76tBLGFVECyuYBlNM9b5sAJY&#10;rY91e+x8Z44x88oaVwQzOTXQLDHvawCyl91szx+tiRXEasquoLLN40qYNKBUZ0LhH8c8rpYepJnw&#10;Wl6ZIM+mTLXLu6ppwQwFowap7e4xiCWg2lbZlsa8wAOrUV55arVzmz/D1o7YsVEcGigXzuE3zz+H&#10;1oYcdgYJGFyXhNL0/shO6GNnI4az0UV2vwlxvTogNawT8gZ0QUVKH5vOO6YmGfPHFGHD7EbsWyjo&#10;HIuHVo/HY+un4+lNM/HzjTPxy80z8czGqXh20zQ8s2Eyfr5uCn6+dhIeJczeectw3DZ/KLbPGIwt&#10;MwYSekfjruWT8ei62fg1oeSlHUvx6p4l+MvuxTQU5+H5rXPwxx0L8NL2ufjV5ml4ksDz1MZpeGrD&#10;dPxk5UQ8vGo87lk6DgdZ9/5FY7B51iCsGl+NRaMrsGBMFeYML8as1jxMaknH6Dp2fgUDMLjMracd&#10;VEZYqpZSjkFzSSw7xyTU0rhtqS/EmFEtWL54Hj45ehTHz53GB0c/xSt/fxXvfvg2/7g07NgABKtu&#10;ZMU1Rhe/wdBNGZBH9qJGS4IRFDU4a4w2ehIAamAotoUUNkAzJhVeZsMUwNo0Bf0ZXCM0JUoDzqbP&#10;aToRlb/b1ZBtIFBsUpSh0V6KG9FVR62469R9x2wj5uxc3Ug1r9Wh+05XnbYvp45fRoPKKhS0emWg&#10;+uya6b6snsV0MxT0LrzWu9ygsv7wo7exb+ctWDCtBotn1lHx1duROkOSO2BoZncU9bsJWb1uwqCk&#10;Xlg1rBj3s608vXoaXtxyC/64awn+Tsh85/Yt+PDu7Th89zbKdnx6726ceOAAvnr4Lpx99F5cfvxe&#10;XP3pPbj207tx7dE7cPUnd+Lqo7fh2iN34PJjdxBq7yTc3o6LTDv/yG04/ZM9+Prh2/D1Q3sItDvx&#10;xd1b8d7+1fjLloV4fMEIbB9biLmVURgSJ5CNwK1zq+z4nRWTC7BuWhHWzaVyH5mKuWMyMWdsDmaN&#10;ycUqwvndt7NT/uBtXODvLLg0AOVvZ9BKJWqhbTijuMt38Oqg1R2/E6QLZu1+plFcnMBq4tI0pdh5&#10;YQWiP1jcPLHsf9wmT068B1ahn0LsvbR+qrEg9soNQaxGfwWy8sY6QLS4YNJEAClFTLAMwaUDTgev&#10;TrzCvSgotTSnLF2+lKRTkHZtytPFTYkHcX9t63ODuu1ZLC/FrTwbTKLy+Pt772Lg4FpUlGYTAmL4&#10;H9fGSNkYWZ+N0YSA8QTYWYTX+WPZDifUY93MVmydPQq7FozD7Sum4oEN8/Hz7SvwPNvbS7eux1/3&#10;byGIbsf7B/YYgL53x06T9w/uwqGDO/Dx/Xtw9P7b8OFBQur9+/DOPXvwdwLpe/fuw+H7D+BjwuoH&#10;BNn3btuFw/fsx5H7DuAo2+yxB+/EyZ8cxMmH7sKXP7kXnz50AB89cBvev28P/sa2/acDG/EM3+PJ&#10;LUvx8Pq5uHvlbNy6eDK2zx2HDbNGYt2sUVgycRDmjqvHtJE1GE8ob20qQkttPpoay7Bl10786bW/&#10;WV8mGNW039OEfcW1SZP1PfzOzDsb9E2mFM0bq+sr7kiwQGwGifoxxr/6xilu1eUH2gS08rp6z6xf&#10;I2sKlL+L98Bq8yetJTKIlbCsYPY402xNbNDXOXGg5KYN33B5gTjodFCpuHStrU8NDH9XRuChvshB&#10;h0EqQ+dlk7h7Q3Xy2q+PtLWPqkfGcJDWHnAketY3Bria8sw0g1ddq5yMR22ucRZ/+usfMW3yCMJo&#10;AUoIqbk6OofwKo9rYVYCinPikZ9O0MhNIshG27TgovRo5MT3R3VREoY2laK1Lh9DGvIxlPqqviwN&#10;dcWC13QMbyzF4KpMNPB6YFkmqgm2dbnJqGI9eTH9bHf/jAG9kBnVFyn9uyGub1fE9u6K6D7dkNi/&#10;J1IH9CD09rOzh0uy41BdmIjS5AjUEnZqi+NRmxeNIZXpBhXP/e5XbAsX7TtzOqZN5yh0wCroor4Q&#10;uP6H3xG/R9NJVo73SX+F7neQFyqvcgRRX5/STMd4XWOh0qm/TB9J9xAu9FzGTfcEod8oynRboLd8&#10;HZLvzdPm4j+aNh5I2zpZ30bUllx70vvZOmyFLCPo9FOkDW6Vrve0z+6+Iwfp/jMyjc9VXGluWrLa&#10;pvseFKrN274patcsp+OZXLvVfa4dyoOsMuevXrRNKd86/D4efephLF40HYPZF1SWJNmxOjrWRt76&#10;hsoMtLCtVOck0f7JxGCCa2NJMsboPNdBJZim3dPHNmKSli5QZo1pMGhdMb0V6+aMoozGWvaV2pxu&#10;w6xxWD15KPXgGGycOwGrpo7EzIHlmFJfgAmE2QmlqRhNQBbIjiMkj+WzxldlYUJDNqY052Pm4CLM&#10;H1XGvrgI0wblYMHoUmycNwwbF47F0hlDMGVkJYbUZ6C2IBqVbIv1hckY0VyA0a0lWHzLFLz08ou4&#10;ddda/JLw+ptfP41fPP0TvPLXl+w/538XDYj5c+ytXQR2jDyvIcAUhNJ+sSnDBqD/wg+0gQxQCZwG&#10;rwx/EJgqXWfEMu0H5Qdgax7awAYyb6zifr22vLW+jPICx4HXr6YvGZon1us66VfTbwRM2vV+5pPT&#10;vboO7jNxulDTjR28Mk3lDW6lXxV3MGogK1i1ta8B3Go9rHS/8pknbvAbOtl6Wa+jv9F57Bfw5G+f&#10;wy1LliOsV29CbBc7gqZbpw52zmu/LjcjqWcH5PbthLrEvmwH6Vg3rgF33zIWP1s1G79aOw8vrl+M&#10;V7auxGsE1ncImO8RNg/tXocPdm3CR4x/uNMB7Ic7N+MDQuiHu7fgsz2bcXT3Jpy8dStO7N6GL3ds&#10;wfHdm3F8zyamb8cxguvRvbvw5a378cXtu3Dkti04so824q6t+GDvRry3bxPevXUb3mL8rdu24697&#10;N+G3W5bb8p67lszA6nFNGF+WjIbkMJRE9iTIdkFs944GsAaxlJ78fD35WQf06YMxkyfj1395BS/8&#10;7XUcvyC9St1JPXg+5EV1UGvQyt/Ldi42iHVisEvbybyylsdrhRIxg23w1C6kmGeWfHHaNnaSTqbN&#10;QxY5fb0dwBrEihuoj6V3WU57VmjXYunkdhDrANZDrANTvxaVHdgNdjQGsoJRB6YhcBXYKj2AUJ9n&#10;62kZ+msZtjaKZB5ZeX7dM+z+oA4PsgJWTR2WF9bg9Rveq3e0xncd7390CLcd2IGRQ4owuDEdWXG9&#10;ERPWBQnh3ZEe0wep/NHiendAYu+OyCbElsV3Q3PhAHY2aVg6rhJ7FgzDfWsm4mdbZuE3O27B73cv&#10;xCv7l+N1kyX4255FeGXPLfgLAeXlbXPw4s6ZeGHrLLywbRZ+uXEGHieIPLyKxuGKSXh8w0z8hkDy&#10;l/0r8PYd8qitw8d3rsXHB9bgr7vm4I09CymL8CbrfevACvyVcPsXpv1xz3zCzDy8xGe8sGs+nlg3&#10;lSA9Cz9ZOwN3LZuAfUvGYOvcYVg1rQlLCbXzCbOTm7IMZFsI482U1sp4NBYNMLCtygqzdbHVRXFo&#10;rMrBmDEtmDV9NDvGP9paMq0jk0L4wyvP4+Njn+PU+YtsLFpvx8ZGQ85NG9ZGTmxgFifkMvRi+TZ6&#10;4nYUk9goCkUG4VdKM8PPeTa8oRiSIN2tjb3CDtkBjxSl8wKwM2ZHbEZBoPxsAycpSXaQMhRMGaqc&#10;Ou1Asaszvc6OWNcGtzQYrMPlPTbNip1yqKNn3OeZyFCQAWD3Ks2NPt6welwZyzehYrd3cArkzLnT&#10;BLtVWDlvEBYSYJfPqcXiyaWE1y5oTeuMkgE3obDvzRiS1BMbJ1Tj8eWT8dymOfiDpg7vWYG3bt2A&#10;dw9swccEh0/u2Y0v7r0VRx68DV/edydOPXw3zj12Hy49/gC+eeIhfPvUg/juyQfwA6+/feJefPfT&#10;g/j+8YO48fg9+ObReyz87sn7cP2J+3HpsYO4TIA4++idOCuYZZ3HH9iFT+/Ygjd2L8Mzqyfi9qm1&#10;WNKUiBGJnTC7IgLbZ5Rg1YQszBwSz/9HLpZPLcPU5jjbrXjO6FwsnFyF7eun4mc/uxfHT5+CbaAg&#10;g8OA1BnbWueq39OWDxi8eoAN4mbA69xdB7W6vvp9G7B6gDV4pZgXltfa+Onyt4FXlWDqvKtSUu7a&#10;iwPXtp2Jzwdp8s5e+E5eW8Eslez3VJamOAWQToGeD5TsBQKHg9wAdFXG+iJX3sOr6rlIZas1slK6&#10;IQBtB7XeS6vrq1QEDl5VnnEpZo1QW1mtiXXw3L6MCdPP3biIR372FFoG1qC+Jg9VOoe1MR8ThpRj&#10;6vAKAl8jVs4cjvVzR2L9rBHYNHc0dlHB3r50Iu5ZPw+PbluEX+5chT/cvhl/lheVMPr+wX348O79&#10;OHovgfP+g/ji/ttxnAB64uF7DEKP3bef1/txguknH7kHXxBGP3xgP4F0P6/vwlcP3oUj9+zFZwf3&#10;8v67cObhe3Hlpw/i6qMP4+pPH8KVJ36CC08+hK8fexAnH70XXzx+Fw7dR1i+fy/+fNtWPLdzOWF2&#10;OZ7attx5ZpdOw85FE7GT77xl8SSs4udZOHkwZo5twMjmMjRX5aK5pQajxg3F3Q/ei3c+0bFh56y/&#10;kQf2K4HnFfZnAcCqv1K69U0WOrGBtXZ9ks0aUb/E/kihbeokOGb8K3lgFV5x/VUIYAmvmm7lNnCS&#10;l7bdVGLzwDpvrNbHamqxg9jvKA4CDRBC8W8JqdRt8o76PF4bmDJusCFRmSDP0gw81Hf6fIqgWCGv&#10;VdZJW50GIirP/1bIMyyPnfo1e6YD27Z3a1+PRPbAd7jA7+fND97CLfMmobG6COW5KSjKTkJZUTrK&#10;ipMJr7HIT4skwMbYNE95QwUaVTTY5SmrIngIVlvrcjFldCPGtBSzHddjZF0e44WYKNgYVo3JQ6sw&#10;fXgdZoyox9Sh1ZgxtBHDCQwthUmoySaIatfi6DCD2ZT+XZHCMC0qDMmRBNuIHiYZ0X2Qmxhhayir&#10;CtNQQqiuyYm2zc907vqgshSMH1SJV974m/2/bUfdf31r/fsN6iI7akf6R8AQ9PuWZ+UkzqutWUQa&#10;SHBlHPAp1L1OlB/ELaSe8fBp+U6Xefk+0G0m1IduMLUNYn8sDh5N/H28x/1msr8c/EhCU4ytHen3&#10;9hArYf/Nd26f5j+vxNLZH2sdta71OdwmVsHnkgTfi+lu0+O81hRtXrs0fY/SF7T79A5sr/Y++v54&#10;bQDLdqb/jDaiPPT5J/jV87/Etu1rMG58IwY3F6OiMMU2c6qrTEF9RRoGNeRjpE3TpTQVYgLbz8xR&#10;TZgzrgXLZ48zj+oWAvCWBRMIlBOwZ+Vc3Lp8FvYtm4E71s3FfZuX48GNy9lXLsK9axfhruXzcfeq&#10;Rbhj+TzsXjANm6YTcCePwPLRA7Fi7EAsGak1iOWY01KK2Y3FmEkInUq4ntpSgDFs52PK0zFneA02&#10;zR6JbQvHYNmkJiweX4MFE2sxe2w1RrbkoLY4BjV5kShLH4CKvBjbZErnya5cMgl37N+G37zwNH79&#10;q8fx4L278fzzT+PY6RPBzCVnS+s31vflBjxo78hOkYTsmHZCwDQPql/TSvn2fwSglP9lXghaGRJ4&#10;XTwoJ3tJdShNAyaB99Y2chIMywOrssGzpP8ckDrdp42TvH50U4Kd7gvpUsYNYr/5jtdO3xmofn/V&#10;1WH1BLOeDFxdvQ5eqWtvUL+SCwxemSdIdeAqoA3iSrcywbW8tYJZtjHp5lPUI7vuuANJcQno3b0n&#10;enXtjl4Eu+4db0bfLjchuvtNyO/XCfXpYZjWko/NUwfjHk0dXjkHv153C17avBh/3bYC7whUd683&#10;WP2YoPrJvo04vI+wum8rPuH14R0b8Tkh9Ytd2/DpHgLpnu04vncbThFWv2L8BOH0xK4t+OrW7Th7&#10;2x6cu20nztyxF6f2HcDJO/bh1F178PXde3DywB4cu307Pr97B47ctQNH79qLw0z/6OAeG4h+Y/8W&#10;/G7HGptxtXPOKMyoy0AL21k5uSi7fzfb5MkA9uab7TNqfWz/Hl3R2DwIz/7+ZTz54os4cuYM9Z7Y&#10;QA4of5IJ4ZRsEALTAF7dGbEBxAblzON6XTsSy0N7A+e1BPGq5wbqYkKr0hUazMoLe+V7B6wabJYX&#10;luEp6m95YB3ESk87Hd3mkW0HsZpDbrv/epCVCDINaB1cXiVkWp5BqdJkiHpIFYwqHmzexPJX+Ie7&#10;Ks+swJTlBLmqw0Ev01WXnqtrbfJkXlsqBTZWjTzZu7ARS6whssFJdED0y2+8gsdoJA0fVIi8pAFI&#10;j+2DrKRIKrLeSI3oibyY7ihO6EV47Y7qlD4YWhLFTiYdKydUYve8gXh4/UQ8Szj93a55Bq3v3LEK&#10;h+5aiY/vJnwSRD++fS3e3bcUb+9dQMN/EV7dM49gu9jg9rVbl+MPu5fghZ2LCK8L8Lu9S/Hqbavx&#10;wT1b8Ml9m3Hk7g04dnALjh/cig9vX4739y/D4TvX4PBdqwm3q/HRHRvwyb3rcYjPeYcQ9Crz/7hn&#10;GX6zfR7heDoeJSD/ZNVM3Ld6Mu5ePgF7Fw7HhmmNWDKGneaQbExqTMb4hlSMaUjB4MpEtOqoioZ0&#10;DK5Kso2rStLDbZe+proCTJ48FE8//Qt8yUZ59NwpfP7Vcbx56DW8/fF7+OzkcZy6dJ6Nx3lcrYEG&#10;MGvgqgXYMgAp2uDJQJZG3xkadQJZN5IS5JtB6BqZNTSWd4YgjUXzwLp87f5p+WyUXrFKTNlRSbYZ&#10;AE4RmuJjIzUvLUXpdtSNYDJQ2upwHXDyOuhM/x9RGSl4D7Gm7KWI3RRkUwaW5uq0e9Rp6z6lyVAJ&#10;7tGUKQ2s/OqX92P98hGYN6kCqxe3EmBpjNUPIMB2QFNiF5tGPCylFzaMqcZjK6fh+S2L8efdq/DK&#10;rWvwd8Lru3ftwgfsfDQN8+h9t5sX60sCwgka6Wcevg8XCK9XBLBP/gTfP/kw/vnzh/Bvguy/nrof&#10;//zpfQwf4PXD+Bfh4V+E3P/84jH84+cP48aTD+IbylXKpZ/ei/OP34nzj92BM48QWgizb+1bhd9t&#10;noX757Vg9eBUjE7tjKlFfbBRZ9iOTsfk2kgsHJmOeWOzMG1QEhZMyKdBUGBTpe/cuwyvv/sa28CF&#10;oD9wcGr9Ag0YGSMyRPxaWQ+x8sJqoyeLC0yZrjNiXci0YIdiO4qHdfqNnWwKMa/NA0sRuF4VmH4r&#10;DyyVUsgTS1EZA1uCLPubS9/+h/JPAqwTnR0rb6kf7dVUJxs1tl2KfVzK1YuuKbaONsize28QhAPI&#10;DK4vUiHakTl2LWXpvLTKE8xeYp/mlG97CZQ771F/5wH2Mvs6W4fLdCl4nY24bd8eNDZW2sY31UUp&#10;mKS1pOObsWrGCGyYMwabbhmHfStn4Y7V7Dc2zMHDGxfgoU3z8dPty/CrvWvw+zu22pRgrVc9dO8+&#10;fP4AgfX+e3DmIba1Rx7EmUfvx5nH7mdbeQAXH3sAlyjnCabnf3If2859BNvb8cn9txrEnnrkblxk&#10;+zv/k3twjiJwvfbko/juqcfx758/if/5+c/w3c8fxVXKxWcexzm20VOP34cjj92NLx65F++znr/x&#10;fX6/bzN+u2ctfsF3fGjtHPMY7108GbtoIGy5ZTQW0miVF2X8iGoMayhEdUWBgewtK5bg8V88jRf+&#10;+Du8/dE7eP3QW3j59VfwxVenHLDKC0uxuHlgv7G4KVClM1QfFIJYKk4Hr1dx4puLFtfZ2KYspSjZ&#10;P3rFKYiVcjeYvXTJPLDa2OmETW2SN9ZPL5a31sUNYs1Yp0gPMu4g0sGnwUEIcj2oCibbphS3T3dH&#10;mvj7g3T2T8pr7zE1b6p/ruU5w1ci+JJHLQTRkvZ1t6vfPZv/Y5ZV+/z866PYsH6prWOtKU1FJaGi&#10;iqCqacJ5KVF2dmd2cnhorarO2NTU4GYa+MMaCzCsJgfjBpZimqZujmnBwolDsHrmWGyYOwlrZ07A&#10;1oUa0JiBLXPGUyZh59I52Ld0HrbNmYI1U0di8YShmDeKbWNwBUazrnoCbXF8OBL7dENk986I7tkZ&#10;MX26IimcEBvVz84GzYrpS51IgOa7VuYkoDprAHWnNkOLQWtlOqYTTg4d/sT+j/aZA/0j2PTw2j7u&#10;1n22QV77vB+L9Jm8lq4u1WmbAvJep8Oky/j9BiBqHlaGHmK//4fXP668976GZgepnJXl/dJ/TLMZ&#10;SQQX95sH7cPi/E35PuqbBazygLrfOxhM5nt958vzWXp/lVVoQCvdxzz7XMFndbMBgncJPp8X+05C&#10;36G+A4ZsR34zRLUnPcd/N6pH+kM2nnblPXziCP7y5t+wc+8mLF86G2OG16J1YAWGNJRgYF0+BvK3&#10;H1SXQ/grw/TRjZg/dRgWzRiGlXPGYuvS6di3biHu2bIcj+5kH3PrFvyaBv5v79iF3x+8DX+6ez9e&#10;vfd29ou78Kc79+ClA7vwIkHipb3b8RuCxrM7N+E5wsDPdqymrbgUD65ejHtX3oLb50/CgTmTsXv6&#10;aGybNIy6vQXLhldiwZBSzGkuxcymAoytSsOwogTanAmY1JCL1dNbsXxSA2YNLbBlYRMG5WNcI9+9&#10;Mh4NBdGoL4pGa10axg5kHkF2x45V2EEw2rP5Ftx1+wY88/Qj+Mtrf7GBo0vfXjE73QauqOts92xr&#10;E4H9ErJlApsoSDNPauBF9V5X8/YHcQ+u5mUNyir0ENu2LpZlCLBmQwXyg+6xtP91uivQlQLQ0DFy&#10;pisdpJrOMzhlOmHSe2RNlG55Lt12MlYdKiM96fP4HKdDpWv5LOrYKwLUAFS92FF4AtaAH+y4IuWZ&#10;Tr5O4LqKY2fPYeLUyYgI64+Ifr3Qpxshz6ba3mTrRwsGdEdTdiT5IQ875gzHfYun4Kk18/AcIfH3&#10;mxfhla3L8ffta3Fox3p8tFue1034lG3os1s34cvbt+HL23bhyz078OXeHTixdy+O7d1F2Y5j+7bj&#10;6327cGb/Dpzdvxtn9+7GGZY7t283zt1OObDX5Os7bseZu/bj3B2UO2/FacbPHtyH03fvw1cH9+IE&#10;4yfu2Y8v791PzthJxtiJ9wi3r6j9bl6BW+ePw+zBJRiSE43iAd2Q0qsj+vDzabfl7hTtVhzRsxtK&#10;8guw+7778KtX/4Q3PvyYcH8JZwWetN8NSjUz88Y3OEN7yVjgGw+y31j6ecXtO9U6Y7eG9uzVH4wr&#10;LE7xnlfvkfVTiCXO4xp4Xo0dvrFB5K+DHYu9PtYaWW0+dSoI2yCWABkCWHk8aQjatUZ+dG1g6oE0&#10;gFkqOoNY/qlCHlkalQ5snbj63D3+yByrLxhRCnl2BbMGwO4PoPtkcHqAdvexLEU7uL365hvYsWsD&#10;BtaX2G6FuckD3HoYOwu2DwriuqMsqTcGFQ7AxPoULByWh7WTq/mDDrPpu7/dNR9/2bcMr91GUL1t&#10;GT48sBKfEjQ/v3MtjhAsP79jOY7etZbXa3DknvX47C6CLaHzozvXEXbX4Z271+BvvPePexbg5b0L&#10;8frty/CR4PW+LTh131acuX87zt23E1/dszmoZyW+PLgOx+7fgBMPbMbxB7biy/u24/ODbPS8743b&#10;VuH32+fjua1zCbKT8MDysXh49UTcuXQs9i8aiV23jMLWWYOxcnIN5gzLtZ2Ux9QmYSzhddygHEwc&#10;XoqRTdkYUpOGWnaKxZkRqC/PsinFD/zkAXx5+iucuPD1/4+tt47v6kr+/7vb7m637sVKobi7FHct&#10;FCi0pbi7W0IgEHd39wR3ihSpAKW4BouHBHdpt9329XvNnHuT7Of7+2Me595zz73v5H3nPTPPM0dw&#10;9tpFHD3xM46eOkkncUZX+swuyEMuFcUEf9eRK5BqHWsGQ0tJ84sSsp0GgKyjAprA0ASEttgB4hUq&#10;nmR6BXqv6BA9UVATFEoQaIIqE1jpseX8ZMiTOkp1kjSklpEWRykga6+4Z5Z/l8ypOHBjbP8foZG9&#10;+dAa8lKxjk7+5iOCqZyL05fni/GXYTE6jMa+h38DSztA0KCDwd+BH3dg6fxhmPh1e8yfORCTRrRh&#10;0N0Inzf+F/rW/geav/0CelT/F+YOaIHwmV8iY/FEbF41GztdF2Cf+2IF2CO+LjjqR7AM9DLDMEP9&#10;kU1oyBagIFgUM/i/kRCBO4kJeJoYh+dJ8fg1ORrPKY8Sw/AkORRPCQqPE8PxODYSDxPCCBHhBNkI&#10;Sgxus7zBdtcTQvmsQAKtP+EkQIHkmL8Dtq+chLApfTC/Lx1o3Vcxrt17WDCsDsb2+QiD2ryJiQPr&#10;YVT/T/B135qY8GVLTBvVEY4LhiE+LgiXCmTJf7EL8tuWnnUDoCUKqAKtNsDyul6T1Yjl3Fwry7rq&#10;sdkn1pxb4Mp7DMD+v1KekbWHFFsZV/49ZQs7KbzeRq7CqyU3+JkVnKmIybbaxxQFT4psbUPRYU8V&#10;2mjPMW2QgVcK26szLZs3K2I+Q5xmIW1Y+XBic80c2w5YANjMGdLgjffLPNhrJfnI42+sgMb98Onj&#10;+Hr0CHTr0VoXNenfvRW+GtABM0b1w6xv+mDJhEFwmf4lvGaPQij1LMZhCpKc5yLWcQrWOC/AVrdF&#10;2OWxHD8EuOBIiDuOB3vhfJA3roaHIj80jCAagoKIIBTHRFBHwlEUF4FSHpfGhqMkMgQlUSG4FuGP&#10;S+GSqfVR3SyJN7p5MzaK8BqFu4TKh8kpeJwQj8fJlJQE3KGeFieHo5A6mB8XjsuxwThPHTwd4WNA&#10;1tsJ3xKsN3k4YI3LfEQ7TobfvG/gMZMB6NSvsGD0QEz5uie++uxTDB/YFR1b10fr5nXRs18fRCYm&#10;YccP+7B+1zbKFhw6exqncy7hzNUrart0+LAFrtrJZsHrpRtmyy8ZFXKR9f+TgbVKhVY5JtBqNrYC&#10;wNrHpo3ZO1bmzGomVuCWUpaZvS7Diq19YgkZAoay4JkBRMKCwqU5VpDkb0FsobGHBmDL2skQVglc&#10;FTZMEGvfW36PFdzq8U0Dsda5XS/wINCi9lXgSdvK9fJj+7nlx+b8OnU8l/9TKO1T9/b10a11bXRu&#10;U5d+pi6a1ZM9X6ua/TkJiLK3puz327ZhVbSq/QHa1a+Mfu3rYUTv1hjd/1PMGTkYKyaPxqppY+C/&#10;YCpCF81EjOMcJDjORYbzMmS5OrJ0QNLyxchyccI61xVI4Xm801LqyXyELJwBrzkTCbZfYfLgHvis&#10;XSO0rv4hGr3/Jmq++TI+ZCD67j//jg8ItDXffRV1P3wVDarKYo9vK8y2b0qAbV2DQF0LPVrVRN/2&#10;n2D+7Ck4nX0WJTcqdKRKFpHvxfgiS2ibFLoUwFhWOLbhTSGY7QRYzb18Dn1IGRwLdJbtQWsyayIm&#10;O2uthCxtrPryKS1WO/FZVl1Z56tIhWPz/uxS3qHAqnmfRt/KRbZqUT1RHaGdfsg2rBcA/9/ViY3Y&#10;w47tTmcd8m7979rhLH7camv+V5YC8/y79H75W/g7EMjQ2E46cay/SYDjQt4V7Sx1dnXA/EUzMGRw&#10;TwzsS4jt1hx9ZS9Wymfdm+Ir6tKEEb2xYNJwOEwbC9d5kxHsMAuxKxcj3dMJ2wPdsTfQB4fD/XEy&#10;KhSno8NwPjqavjaKNjAMZ8NC8EtoEA4H++InPw/86OeFA94e+N6LpY87NrpIZxvhlmXmsoXIWjwP&#10;axcvQtbC2UicQ72dOhqBE0YSbL+A09cDMfuzjhjXrSm+6FAffQion9Z4A90aVsY3vQi5/VtgeNd6&#10;uk3joE51MLBLHfRuXwO92tdC5xbV8Gmz6uj1aR18M7gdpo3pgwUzvsbSBeMwcexguLitwIGfvsfR&#10;M6fUb+j3yu9QYyE7duF3Lgs8qe6U1dkl663457bMu5ZS4icLWk1JfdU6A7emE5/3CqzKvVJPuDXx&#10;kAivST3lHj9b4jDxg7avNL6TYvlDrSu9bcGpDak2wNI3igjUVvCh4h/t0l4rQncGEFjVzK6IgKpM&#10;JzJga4OsDiHms8SvloGsDDPWZ5i/Jzv/mk5Naf9pS1R+5228Smh9+W9/V4iVhY9qvfkSejT6EF91&#10;bIDFX/dC4MwRiF84CZmLp2Lz0pnYvnQO9hNef3JagJ9XL8VJl+U4RSA9xfI89e+StxsueK1Attsq&#10;ZLusxCWXFbjm6YrL7s647OKqGdc8DxcUebmjwNUFBe4iq5FPKfBejTxCbD6htcDHBfnershnOxVv&#10;d+RST3MEbv35PF83ZBNmzzGmPOPvglN+LjjM4z3ujkhxmK47EIzv2wY9aIfrv/0PVP7HC/g3/7+X&#10;XjBDpl//50uo/sG7WOy8EmlbtmP/8ROE+2ua0JIFWsWHGhiV7KoBUjsja4YRy24nJQqw9jBiOxOr&#10;3CDwK8OSJSPLZ5XxBP1sGcBa8Hql8LaWOmKTn32pQhZWYZalzIWV6xfokw3E/m5WJ9aFkwRIGfyZ&#10;c4FVWbBJMqoCnYRKUQ5eU6CkwsriTjoUWAyRLuokAa0BVM2sWtCqEKuZWj5f2st1tlc41rZSSvZV&#10;AFZ6TEwm1syPNSLDByQAlP1hZeP/cWOHoUOruqhV6VVdubB5zbd0a5rWH72MTnVeR98WlTG8Ww1M&#10;HtAUixVgeyBkzmCkLv0a21dNwT6P2TjkPUfh9Bih9SRB9RTlrM9cnPWai4vei3DeaxEuETQvBzkg&#10;O8QR50MccIbliYClOOLDe/0W43iAA42iM3KiqIyR7igKcUZpsDOuB7KOoHqNwHqN4HqV4HDJn88M&#10;4DNDnHAtbLXOWzwT7IiffRZij9sMbHAYi9TFDEYJsf7TByJgxme6sJTn1EFYMa43Fn/ZCdOHtcbI&#10;vgTZrp9gSGezSNXgLrXQv8Mn6N+xJkG2JjrLvNhPa+PzgR2xYO5UHD55AmeuXMBZBnpHzx7G6WsX&#10;zFLuF8/jFOVqoexFJsBarL0kV6iQGgBqnVE6DQYVWuUalUuOWW+AVeCWx4RUW+F0SIAeM1CUHhYV&#10;GQZQiEvFBVZgRServb7GMJtjy0EKONJQq0PUY+NgDcCWO2xdaENFgNY+piiQiiG2eiUpanwl4JBS&#10;hsKIgZfrlrEv4edUXOHxxiM7Ays90SY4uJafC3+v+Zg7uQ9mTOqBeZN6YcqIthjVtRIGNvw3un78&#10;IjpXegmTun+CgImDkLpoItY5Tsd2l9nY674UB334vv1W4Rf/1QRYb5wLljmEAQqwlyNFgpATGYwS&#10;gumt+Ag8SovD04wY/Joai2cEhycE1UcE1yeE1CdJUXgQFUyAjSE8RONpZiwepsfgQYpkxaJwn/fc&#10;T40hcITgVkKwZmjzY4JxKdqLMOOIb52nIWJKf8zq/hGG1nkFk3tWwtSBNTCs64cY0PxVjP2sDkYQ&#10;akcPbIDJ37THvCm94eUyHSfPn0Z+6XX+fvl7ZwBi4FSCdP5WGdAYgDUicwBtkLW33VHh799AbHnm&#10;VY51j1k+V1YkLrpDIOWxLbrBOe8TUBWRIcMGasWJWSJAa4GsZF9lf9h8imRjdYEJdZI2mIrzLCa8&#10;itjOkyWNsXGu4oRNRlSdrmZlbQhlKQ5Rs7LW8GJxjgq2ZqiwcaiyTZCxXdLO3CvQK21NWcxSrl0t&#10;KeDvr5BOQDJ9eTp0e93OTfhq3Eh07tRC97rs37UZxg7pjPljP4PT1C8JAl/DZcYIBM4bSxCYipRV&#10;c5G4fDoyVszDbp+V+D7ATYfyHg1yx8kIP5yPCMQl6tu1IOoCg7h86ltJXCRKEyNxIykONwiltwiy&#10;dwRQCZ+l1K/C6EBcjwtFYUQACqKCcD0hEg+plw+TYqmL8bgXG4t7BNgnSZRE1mck4kFqAm6mxuO2&#10;SGI0SpNjkJcYikvUwTN83vFQXxzkb2C3nzNlOTb7OCDNbSGClk5BOEE8gMHCqgXfYM64/pp57tO5&#10;ha5s26ZdS0yfPRdb9uxC4rpkAm0stu/bi4uFuTgunXJF+WrH1FZRdHiS2i0zGqTMJsmwYavTzayu&#10;boA1m21MKWBLUC1haYGrbKMjkCpAq1ArjlbmxqrDNdc0M1skc2PZnhBrZ2Llt2FKGyoqioBk+bxX&#10;mYNpz4sV0XM9lo4808bOvkq9mbfKNhWF95vnCpDQplptyzoOCRcCOWJ71Q6XAY9AhtwrQr8sv2/6&#10;aNHfAz/tQ78eLdGJ4CdDhFs3/hhNa1fSIbv1P3qH5Tv0w++hbYMquuVTt6Yfox9B9wsZetn3U8wb&#10;+Rlcp48ltE5DstMirF21HFs8+P49XPG9tycOBlL8fXE4wA/HgoNwJNCPeuuHU6HB+CUiGMdCgvFT&#10;YAB+CPLFbrbfsHo5kh0XwX3yWEz/vBeGd2qCdh/zb3n3FdT/4A3Uk8Wf3vs36r7/KhpWfRMNKr2F&#10;ZjU/QNvG1dGeMNu1xcfo2642esuCPYQi2e2g8EaRrtch78r4G/nOaMtod27epd+gTyoXXle/IO/I&#10;Ppfvm5Bmga3W63MM6BnYowg42Jk0PqNiKfXmueX15tj6PL2f5+Lz5Lr6KAt+BXB5zbzLcpFpHOaY&#10;OmiVeq6LiIlOiNjQTaG9thd5kjpZHVm+B1m3Qq4L4JbBrOW3Vc+krf0/lknFOnNccQ6t/C0a4zHu&#10;u8rfzvfHDiFlXSpWrV6Cr7/qrwA7oHc7DCQMyjZcn7H8cuCnmEJwXDzpK3jOo81YuRCpbo7YxOB/&#10;T4APfojwx1HaulNR4bgYGYG8yBjkxkYjLyoO16NiURQRj8KweJ7HIiciAlfDIpAdFsr4LATZQeE4&#10;Rh08RFD4zm01Dnq5YL/7Shx0ccFBV567uGG343LscFqGPaucsNlxIdLnz0LEjAlwGz0E8z/rgqn8&#10;e2XubKda76Nt9TcxsM0nGNWnBSG2Bro0/QCdG76PnoTXfu0/waBu9TC0D6H8sxb4akBrTJv4BUL5&#10;t2/asQ0bd26Bm5crli6ega27dyA794rqovk+H5rvUWIVOef3KXOpNa5RkdiG9aIXjHl0mLDEQnJN&#10;Sj0XHbKysPb1/yP/c61swSfrnPV2Fld8Xx79mU7PoT9TWJRSOn7pK2XajJQKq5Z/NfNjCZllbY2v&#10;tP2r+k/qRfk1WahJSgOr6mPVj8o5fS75QlYiNsOIeT+fYc+Hlf1k1e8SqC7kXcVJ+tf4jHTUql4Z&#10;bxLkXibQCdy9/Le/4cOXX0C7aq9hcIuPMH9YNwTSzyYsmUx+mIq1lG3LZuE72rCDjgtwxHkxjq6S&#10;ocNOmnk94+aEc5TLhM1LhMmrhNg8Tw9c8ViNq54uuMYyh9Ca405AdXNBMe1fqbsrrrO+1MMNpT7k&#10;CNYV870XUQfzqdNFvrzu60HxZJ0XCr28CbieKCDE5vt74JqvF0HWQzOzZ/xW4xjliM8q7HJ1QNbS&#10;ufCdNRozh3VFlzrvodq/XsBrf3sB/yTEvvTCi/j3Sy/i/Tdew5jJk5G5fRf2HT2K0zlXNA4xSSuT&#10;fbWhVAGW8CkZWFm5OIffsQHYCsLrkm3NLTRzYDXjKoxQaDKvIuqXiwRixQdTyAhXCiygtbbQMcOG&#10;JflFH20lwTQjKz6Y7Q3E/kGIpaKYbCzBUyBS4PQuQVKH/QrM0vBZQKptJDsqc1v5Y5IhUibTamVj&#10;Jbt618CvrFZcKvdKnZbyHOtceqXLromzlGuidMVUQllhzKwqphlZflGyNY9kWwpuFGLjxkz07dYC&#10;bRtWQmM6zTb130PHhu+hc4O30bPpexjcrgpG9aqL6UNawfGbLvCc1B+hc4YiVRZZWj0JewmMP/rK&#10;8N55OE5wlQzsWZ6f95uP7ADJpi7DlYAluEZALSCUXg9fjesRqxnwrSKsOuMKj7PDV+JKlJwTXmM9&#10;cSvGHbdjPHEnygu3Qz0obrgZwmshq1FIyL0RweeEuiKXgHs1wBEXg/kZkStxOWwVzgc74Wf/+ZrR&#10;zVo6BnFzhyFkmgxd6A+fKbJacn+48X9YNqobZgxpg/EDGmFc//oY3bcxxgyUuXEt0Ld9TfRoWQ1d&#10;W3+ELnTKshpjjw4NMfabQVi/eSNOnT+Ls7nZOHHhFC4QxE5dztYg+ei50zh/+TIVrsQMFxZoleyp&#10;zC9TBWZwLQpnwawqtICuBolsQ6U0bUzAqAooAWKF3hWF1yKzz6IqYYFZ2MkET+JQTRAlwZU6RREC&#10;pTpEcZ40xOr49Jrl1AU4xbiqQTWG1R72omArhloMLw20OTc931InRl+um6FZ0t56ZkVRQ28FDdoz&#10;zUCGf+v2HWuweO7nCrBzpw3E+KEtMHloEwxq+ir61v0XulR9EV+3rQI/Amzi4rHIIsBuWSnDiGnw&#10;vB3xk7cTjjJ4Px3ojjMBNDrB/rgSJsM5gxVeZUhnXkwYiqNlLmwY7sVHEmQJqSlxBFUK4fRxUgye&#10;xcfjaUIy7hNAnqQk4El6Ip6nJ+EpIfZJerzCr4JGZhwepSfgQXIs7lBKNDNGkI30xrHAlfpbiJg6&#10;AFM7VsVXTV7F9H7VMKZnZQzs8B4GNHsNI/vXw4heNTDp67aYNKoTHBd8gY2bkpHPdy2Ow6w4LPbC&#10;gKnuEytDjPk+tY7BkAHXios5ydwnacPvVMD1f+bGGpC1s7E6b1aGG/NYzwmoYgvyaUdsmBVY1SHF&#10;ZUBrsrVyLBArWVmBWnF26gxpXxRMVejUrCHFupiT1KnDNOeSTc0liJQBrbRRR0wRR6nO1lzLl70z&#10;xYapQxZYleywnBunbJ5rAbD2IksPs/RK5vM3kcPfTT7h9Zpufi9/34W8bCxZuRyftmuFzu2bok+X&#10;phj9RXfM+KYfnKYNR9CyaQgmuEYsm4p4h5lIcJqGOIdpSHeZh53ezvie4HqYEPtzgDtBwBvnwn1x&#10;mTp2JZw6FhmGouhwwmkwSqMloxqt+iHl7TiCaXwM7lDuEmalQ+Qu6+/GSpY/GjcTo/AogzqXmkhw&#10;jcbjhFjVzYcE1gfUzQdJkToS4E4W9TYzgW0TcTeFIMu2OQnhuBAXgHNRgfglxAtHIrxwOMoDh6L9&#10;8F2kGzb6OTEYXYIEStCK2XCaMwqjh3bGMIJs+za10LhhTfTq0wM+If5IWpOJXT/8gG37duHo2XM4&#10;de0Kzufl6eqHYq/ETinE6rBiAVsDrTJ0WGxWxTmxsmDERdozWTDCQKtkXWnHaLtsiJV5sAq2NsCq&#10;SLvy4cT2/rHniwvYvkQhVnXcgthSLWnzpFSQoPD3YuygwIaAgzmWa7ISqX1NF13iuUKIgqs5vqXP&#10;ou0kdNoQa57D+1lnho2Wg41cN1lZsbG0bWwnc2rLPlc+Q+Z7sl0xr8mq2sfPn8TEsV+go6wk/GkD&#10;tCOgNqn9gUJsC5H6H6J1nQ/Rvl4ldGpYBX0YwI8gbMwZOQBOk0cgYMEUxC2bh4wVS7HN3QXfeXkQ&#10;XH1wxM8XJwODcDEsjBKJ8+Fh1NFI2sE4FERGqeTFCYDE0i7GIzeGx3FxuBwRg7OEk1ME2/1+3ljr&#10;shS+sydgznDCbJdG6Fa/MlpXexsN33sV9d97DY0rv4XmH72NNgziWtZ+H80IF+0Isj0I2wM71Ub/&#10;9rUx9suB+OX8KdqjUus7FMAz70c64RXuLNG1GQiOBh4MxKqPEl9iwZucK1iKz+L5bYVg49PEr5Rd&#10;swHU9lviz9hO6wgNt/metA1tqvFdLC2fZXfo2n+Pfb95j/8HXPWdmnMj8s4lQ2t8rnR8SCl/oynl&#10;/zN+WIX19lBjWZTJ1h9z/VbZfSIVnyH/u/ksinyufJ/UN/M38Jh/p+irxIPZhVex66d9SFqbjEmT&#10;vsGwYb0wuF97DOnXTocOD+rTGqOGdMdcnd86EX5LpiGWAJvpQaj0d8eBEG8cCvHDLxF+OCWddmEy&#10;XSISBVHRKI6LxY3oeNyOTsbNmGTcik1kXJaIEupaSUIibiWl4HpCAgrZ7grh93ww/WRoCE6zPO8f&#10;TEAIwlmWZ/z9ccbHH+c8We8jdUE47s3PdXXFNsdFSJ49Dd7jvsTczzpjeNva6CAjBD98BQNb19OV&#10;4z/vWAs9m1XWocQ92lRHz7aM11p8jA5NqqIL9XFY/1Zwc1uBn078jONnTuPo6dMIi/KHq6szfjxx&#10;RL931Tt557Y+aKeJ0SvN0lv1Rq9El3iu8ZCUJk4ybSg8lq2aVP94zUArrxNUNQFg3yft5FhE6vXc&#10;lPIZ0imbq75V4NTKqopvFL9LsFHfp37TdORqx7DOhzXH2r5sJWLxs6aTV9elsO4RnyrHdsZVS7mm&#10;ICu8IBlXucbnqO9le/oD22fLlDkZKnvi4jms3b0DE6dPw4dv/Fu30fmnbKdDgH33Hy+g6fv/RI/a&#10;72DO4M7wov2KnDcBaUumI2vZDGwhwO5avoAQOw8/Opp5sD87L8PJ1YRYAViXVZSVuOhOWCWk5rC8&#10;5uZadpxDqBWIzaO+FHq6o0QA1pMgS+i96emFUtrGUh9vlPh5Krjme63CdR+28fZknQ9u+Afy3IfH&#10;vigJ9EVhAGE20Ae5Ad64RH8vw4vPBKzGLwRoGfW33XUJMlfOI8iOwpSB7dGh1ruo9rIZTiwrMP+D&#10;IPv6P15C2zatsXX/fnx/9gROX7mKc/SlFwpkwUNZK8fOxvI7tLKrArCapeX3K0OFNQurbQzoih9W&#10;gOW717JIhhAz3pFjMoX45muFvCdfViM2sCr++FKBMILhCZONlTpz3QZY8c/Z9LGidwZiaTyK715X&#10;QC2W+alW9lTPVeiMGThqhlbmugqI6tY5Aq8CtzwXQBWoVXjlMY3/dQaSJtMqBkrayrGALksGl5L1&#10;LbVWNLaB1ky4NqXZ8sf6W1gnwwFPnTuB+XPGoH/PlmjfrDo+bVwJHeq/ha6N3kav5u8TYKvpPq6z&#10;h7XD8jHdCYADEDpvBNIJsGucJmCn6xQccJ+Jw94GYk95L8RZ70W44LuYCrAUlwmuOUFOuOa/jEqx&#10;HMXBK2joqFyRVLZYSpwPoZWKFUUFjKHCRRJaoz1xl8cPee1erA8exPjhQZQf7hBmb4W54Trh91bk&#10;aoXcW3zGrQjWRbjgWthKiotuj3Kcn33IbxH2ec1FxpJRiJ45CAETe8B7Qne4TuyF1eN7YPWE3nD4&#10;pivmDmuLWcNaY8aIdpg0pC1GftYMfT+tgQ4NKqEjDWPvjp+gV+e66NetCb74vAuCQnxw8NAhnMo+&#10;i3OXL+FSzjVcoQKcyj6jGZ+jp3/BpXzJYFiLOYmSEVh1WwqFVZNptVcQM8LjkiIqIYNEEQkIqXQm&#10;KKRI5tUKEC9dL9AgsFwK6bwYVKkjFGdmIFbEOMYKzvKu6WVUmBWRQKHMgBswFWOsw1usXkJ17pqx&#10;tSFW6iUwkHamjbaTY7nXfoYVCJhARAw4nYEVYEibS3lX4Ok2B3Mm9cH8mQMwYUR7HUr8VccP8FnD&#10;l9G50gsY2vg9rBjdE7GLRiPNYSo2OM3GjlULscfdgRDrjJ99V+NUkCfOBvngDA3QxeAAXA4PJMSG&#10;UqdCURAdonNhZThxCeUOIfVxMoEhJRlPpUwgpFKeJsXhmUgiYTYlCc8IsU8zkvE8LR6/ZaTgCeHh&#10;YVYyHqen4HFWCqE2CQ8ItbcJIDLEOI8gcVEzssv5e5iDoAl9ML7d+xjV8k1M6l0NX/asht5N3sDn&#10;7d/HV31r4WvKrHHUvUm94eMyE2cuXqQDkiG6kkUV28Dfr0AogxHNuGpwIsG7AK4FrBJUSVseG2g1&#10;cGvAVsRkYyWbq4s70X7IFjs6P1bEPrfmyRbxM2VIsewLW3TT7AdrL+xUeMMs9FQGsmyjw50k4ypA&#10;SUdnFnYqUUjNlWOFWDq8MrHqZM87BVVxljyno5TrZm4s28i5BajG2YpU2FrHKu36srZ01JJ5LaBt&#10;1GywXKOcz7uEy4TZn47/gqFffoEWLT5B1/YNMfyzjhg5uAMWypY5iyYiwnk+ktwXIUuG5Lo6YO2q&#10;xVjn5oDddGL76Mx+CvDAkUBP/BLsgdPhPrjIoO5qeAByCLAF0WHUMYIl9eEG4bI0NRY3M2JwOyUB&#10;D9KT8DCd8JkkEkdIjaP+xWtnySPq2W3C7sN00S3qXrLRvyeiZyIE1scZ0nkSg0frqa9rE/B0TSIe&#10;sbydEoViAvHVRAZ/sQG4EB2MU9GEWdrLk7FBOBDuge/CvbA10BVpXkuQTvvrvmAC5vH/HdCzGVo3&#10;qY5an1RB65ZNsNhhIdZs24iNe3Zg3Z7tOHj8Z1wszKNcM7ZLO92sVdLFNtngKjZJzulM5ZqcXxGI&#10;ZWmGC9NWWZ1uCq4CrAKudLLa+8t2F7W9LOpkgyyP6WQFXi8RZM9JFpaOWKBW/Jg9SkHBlfqtpfhH&#10;QpLsiWyCeVmpWGBS7KCcSxv6UpYCAjrcWAN/2kirXTnsmn0kFRD0XEpTV8rnltULcNj30L7qc0Tk&#10;XqnndZkHae43z5O/W8AiMMQDnVvX0rmIMoy4XeNPdEucto0JiwTC9uJ7GlZCtyaSXZJgvSMWjRkE&#10;71njEb9sLjY4O2KP52oc8HLDIX9fnCAYnAkPx5kwgkI4QZVwmhfNkrBREEuoILDeionDndgk3Ikn&#10;YMTGozSOdSwFRIp4rSA2gffF4mp0OM5FhOBwgC82uzkiaO4EzBjUBQOb1canH3+Axh++jnrvvoIm&#10;BNk2/Fs7NK5G4K6EWu+/geY13iVI1MKATg0wqEdDePu56bBN04HOOIQxj7wr+S5sQDNwZjpVNTMp&#10;/oPvR+XBbdySuawCrJbf0Dq2u0VbVwYaGvyL/7mH25JNEyAQn/TY1Esb8V1y/Q7tZNkIIanXa3yG&#10;gIXUiUinLutkWKnUGT34/xE+p4T2UY71vau+We9fhk/L38lz+/8UmLZ9suoh/zYzckq+D6Ob+j3I&#10;c6Tkc8rB1ogBLn6mZl+NSDvpXDFtRAfF7t/E0bPH8O2h7+DqsRLjxgzD0M+64ktZXfizLhjSpw3G&#10;DuuJuROGYfX8CbooU5zzIqzzWIFdvm7Yz2D+cBh1KywQpyL9cSEygLoRibz4WMZq0QTXOMZhsbgd&#10;lYg7MbRx0al4mJiOh0lpuMfyQVwqHiWn0+al415yGm7GJ6EkKpa6SNtInSuJJADHEX7j03A9Kh55&#10;odEoiozjc2kTUxJRTN28HBqGo9TvXc7OiF8wDStHDsbozk3Quz5/H9S93o0/xvj+bTGiexN0b/aR&#10;DiVu26gqWtb9kLFbFR1S3LNDPQzs0QoLF89G+tp0bCFsfXf4AAJDvZGUEovSO/Iu+J61U8TSJ9UD&#10;E8+U6YHGOEavRKc0SyudIta5xkFsf9setSb3Snvqpm6dUwFWb1nDkMvEumayu+ZYRiWZbeFMxlT8&#10;nHTyls195bnxgQZctfOX9+iihgquVmcvj4tKyR0UOS4mBJn7SnV/WKnT9gqubCsJL/2tMg7gZ+li&#10;sAKycp2+1ewRexO5tN0ySufk5YvYf+IX+IZHolnjBgqwAq8iMoy45usvonWlVzCpX1t4TRmBkHlj&#10;ELdwKpKXTMU6Quy2FXOwx2khDhJkDxJif3BcgKME2ZOrlhNiV+O8uxsuElCvurrh2urVyF3tioJV&#10;hFYXV+S5eaDAyqRe9/ZGkacPSj28cNPVHbe9yBGsu+vrh9sBfijWzKsXSgIIrP7euO3ri5sB/rwW&#10;jBsBQbgdHIhSxpClQX4oCQ1AYagvrinIuuNikBdO+3ngZ29X7PZywhbXRchctQAe07/E6F4t0Oaj&#10;t/DuSzI3lhBLkbL6Bx/A1T8IP50+i58vXMDpnKu4QJAVwDT7wpINpCwmlPLdScb1Gt+JybwylrEX&#10;eZKMrQWztpjs623WW0OSed34ZfphPl/8sRkqbEGr+F4ZSmyd2/XZhTeNbybkShvRYzMnVgFVYFWG&#10;8ZYPA9Y6KoeArWRrTZ11TWBWhg4LmEp7Bc6bKL3JwJV1BkrvUFgKwN6R4cdSJ2LalsGrZHB4bD6b&#10;pXVNn826Uiqw/B2i2Ado4BYtGI+BvVujfeOqdJwfoGP9N9Gz+QcY3LE6xvRrRIBtDccxneFG+Auc&#10;ORiJi77CmuVjsXmlZGFn4qDbDBzxmoOjHnNw2mcRznrNwzmvBbjoswRXA1cih+CaF7gchcGrUBLu&#10;gltRXrgX44+7cbIKrC9uJVLJknmcQIkhuFIexQbiUYwvnsYH4QkDsoeRbENFusPyXkwAxROP4jxp&#10;OL1wn7CrzyLwXmd9QTQVL3QlfvZbgB/95mM3IVsysjH82/3Gd4PL6M5YNaYLXGSv2nG94Di2GxaN&#10;6oxFY7tg6hdtMeazpujfoSZa1XwL9Su9ikbVXkHX5pUxsFdjDB/cSTd233P4IA7+/CPOXbmk2R5Z&#10;0EmC5fNXL+NCbh7OZJ/HNQZnEthJYK3zYkUxNfvKoFACwzKQtWBWMrb2MYFW21kKWQazcp3lBZZG&#10;OSU4LKQDk2CODkyDJtvJ2oEZ9UKHMplAQWBVeprLHKNAJkXLMgMujpzGVY04jao4eftc4Fbq1OBa&#10;xluOH8g9NOJi9FmvwMq/QZ/F55rVF/nZNOgSzG3bvg5L5g3HjMm9MHlMVwzvWx8ThjZBz09eRO+a&#10;L6FvzX9h6fBOCF/wDdKWT8M6p5nYvnohvnVbgn1ejviRAHssyB2ngzxwxt+HpQ+yw4JwJTIY12LD&#10;kRsTRmcbhCLC6/UEwkVyNB6kJlvAQDClo3yamIBnyYl4TsB4zvPfUlLwPJV1hNQnhNhnBAsB2mdZ&#10;qQQL1qUm4XFmEuEjGXeT4nE3OUaHjhYkBuEqQfYsdftooBP2eMyG56guGN3idUzs+i7G9f0II3rW&#10;RLc6/8LQbjUwcmADjB/SDLOn9MHSucOwYXOqcU7S6SUBOX/DArMSmJvedQYl/C7LAJbHxXx3NsyW&#10;g6x1bJ3rsGMBWOqBWfDJAKxkZO36IrYr4GcKvNoQK1ArWVmFWCs7W8D7BWjtocUyP7Es2ypO9Fax&#10;gVdxuHRyurqiACbP824XWU7XXomY57aT1faWCIzSRhkHLMBqO1zpDTbtTc+wceiyKrHsUSuOPoe/&#10;NwVXPiOXdbJn3aXCfF2Ebe+h/QiOCkfHTu11Lmh3WYWzazNMGt4DTtO/gr/DNESvnoc13o7YQr3a&#10;HuiG7UGu2CHzwIK98D2PfwpyI8TKPFgfnAv1h8y7vhYbhrxYwiQBViE2nfqQkYBbGYSDTOqHdH6s&#10;SyZ8Ut/S0ylphFQeU7eeZKXh0bo0PFxPUOXxk7RUPKXePaMePiH0PslKx2O5N4t6KvBKebI2Ho83&#10;UBfXpOAh5WZaLPKSInApPgSX4wmzcQw4aTtPxYXjeEwwDoZ4Yl+EDzb4r0Ki60L4MXBYMGkYPu/T&#10;Cm0afYTaH3+Ixo1rY+ykcdhAgD1w8hCOnDuJAwT+U9fEtuXRbhVRxC7JVgFix+TYiGZmBWbFRulK&#10;xCKSiS3CBdqwy7xHengFUmUfWgOw+ZQCC2LFflmLO1nZVwHZC4RY2VJHQFYAVkrZT1YzsfL7kE5f&#10;lgZOTYZTRyNpaR3zN2AA0ohCBqXsXEvW6TUDDMZumrYlVnsVu866p2I7W2Quo9mr06qXtmJ3pZTO&#10;Jvr3nJIC/PjLIYwY1Bk9OjRCp1b1GXBXQ+Pq76AZAVCgUMGQQXiv5jUwolcbTPuiN1ZM/op2cBrW&#10;Oi3DTvdVOODjiZ/8vHA8VIYHB+JcSADOh/jT/oXpUE7JuBYRYEtEIkVi6HdjcIfgKiBbEh1N+IjB&#10;/fhk3ItOwa3oRNwk7N4gRJREx6CYgJIXFYGL4aE6LDlz1TJ4TBnJQLQ9BjT/GB0+eUdhtlGlN9G+&#10;dhV0bVKLMFuTvvItNKn+Hnq3IzgQIGSoanhcBGOiEpTSdkjmXDOStC9lwu9K/JAAnvonKcUXlQEF&#10;/YseSweo+C/xMwJvvGaL+BzxPzw2PskSWa9BfJEcK4wYKbtHRXyVqZN7xH/psfo+fiafK++6fEud&#10;ij6W9pcQKjZYsrPyv5TXs5T/jccmk8r7pDNZs3xyXg6tNqgq4Crkmky1GVpcQeRZer28zv6+JPsq&#10;/5MMiZXs7NXCPOw5sAdpGzKwZPlCTOL7GzeyH4YO6KQrEMv8+GnfDMCKmWMRtHQGklctxkavVdjt&#10;7Y4DDPh/oJ07EuaNU9FBuBgVhiuySjptXVFUJErjqCvUF9GlR9ShZ/G0XQTVR0mEWZnPH0d7lpjB&#10;+nQ8i6HNS8qibcui38yknWO7VIFdtktJw33W3U/NwFMRnj9Lz6K/pbB8mJ6B0qRE5BCQjvv4YtNq&#10;BwROH6tDjIe0rose9SqhT5OqmDSoPYZ1q49e7Wpqp0q7xlXQpkEVjWk/5XmHZtXQvW09DOjdBvMX&#10;TYOHnzvWb10PJ8fZ6rNU1xjTyI4ORjf47rXjRHRAYh5Lj3hshhiLrlhxj1zXNUUqnPPYPtesLEs7&#10;C3tbgVbmyrIUkYWcpL2dheVnSRvxrfkEUuNTKbZ/FF/LY/GL2slLX6vDhy2/KOfaTnyvHFuioKpt&#10;zD32vFhdzV/qSg20Gv9qgSxZRIcR87opzbl0FEtG9mLeNRw9dw5J69fisyGD8MbL/zb7wRJeZSix&#10;7Alb87W/Y2i7Olg1fgjC5xNgF0xB+tJpyFhMiF06EzuXz8V3Tgvw/YrFBNll+MFhGX5e5YhfVq/A&#10;Ge/VyPZ0w2XCao4ngdXdEzkubshxphBo81wIsO5eKPDyRZG3H0pZ3vQiX3gH4JaXD+4TYO/7E1QZ&#10;H94M9Ecpyxt+vgRZ4QmCK+VuYBDuhQTjVkAgz1nSnt6mb78eTvCN8CW/eOMKfwuyc8DZQC/8JNN2&#10;fJ2wkbGo7ArgOKo/hrStizpvvqjQ/pJA7At/x9uvvIxhI0Zi3y/H8cPZEzh1+RLZoIBxCf3pjWIz&#10;jLgCmGpWljBaXs9jBdqKAGuyruJzdXsdAVypZ901WWOn6DavWfNihRcIq9JWRkVl039WzMDKdT1m&#10;nW5zl19hOLGuDizAKrCqQGpKA7a2CLwSLkV0/qoMMxLQtACWwaQBVKmjgeM13XuW52YBGDpG1mmm&#10;V+bXCgBbdWXXqMQ2+MqcW/O5dt0NDf527duGMSP7o2PrOmhd/z10avw2ejR7HwPaVsbIXnUx4/OW&#10;WPx1R6wgxAbO+IwK+DWyHMdg08rx2Llyim4z8oPLNPzsNhOnPBdQ6Rbggq/MV12Kaz5LdUGmXP+V&#10;KAgiwIZ54lakJ+4yyLrLAOtBcggepIfiXkYoDRkVKplKl+iPJ0kheJwUiicJIXiWFE5jFsm6cNyL&#10;8sc9Au29OD/Cqy+vB+BhrD8eJQbQGIbRMIbjYVoE7qWGElp8cSl6NU6GLMN3XrM0Y5y1bBwipg2A&#10;69ft4Ti8JZxHdYT3jH5wmzIAqyYPwOIx3TDn604Y1bcRPu9WG23rvo167/8LdT98BXUq/xut61bC&#10;5/3awmHxbBw8/D2++2EfTmVfwDmCqwTLl/PycerSeQXak4TYy4W5VMJSo5QM+GRFsrK5sCoMBGX+&#10;q11SoTTTob0ppRogapZDhIGhKJ0Eh3pMpTOZDVHEYnV+4jzVCaqTtXq2BVztejmncRQjbffmmjoa&#10;bZ0PYpy3DZ3qyC3Dq8ZcFmjSkoZaVtwTKNVsLY9tw01DLCBrBw76HBpxmQMrz7f/hnwGt76e8zBr&#10;cm/MmtIbI/o1xNeDZRGHquj80QvoXu1FzOnfCEFzvkCCw3RkrZyJLQzCd3g4YBcB9icvZ/zs74ZT&#10;NDBnaFxOh9DAMIiTTOyViBDkRgTrfFUZ4lkoKxMnhOFGfCwepNDpZqThsQIDYSCFDphQ8VtKKuGV&#10;AJHJc5bPCRsCrpKFfUbgfU4AeZZBCOG1RxkCsonUNTrstETcTorB9cRozYhlUx9PRXvjcJAzNrtO&#10;xZLBjTC507uY1q8aRvatgc86VMaAFm9j7JCWGDWwsc4FXjhrMAK8F+Hs1WxCIp2F/IYFMK1hwSa7&#10;KuAvICvXJCh+wGO+WwYr5dBqtdN7bGA19Wb4sFV3+4FCqp5b9QVyfJOOU+sFVO/TYZnhxUWEV5OR&#10;vcP6B3os2VgdTqwQa0pxoAYirayqnpvhUAqw0lYWeeK5ZG0FbGWYk5lPa9polpUOUhZoKusRFqdK&#10;u2hg1sBtPm1evuXkC26YObPXSvMpYqyv4vzVSzTqBLAbhKaCazh4/BBGjh2JBk3qoWXzemjXsgb6&#10;92iBiSN6wnH6l/BdMgnxbgux1mcFtvk741tC6+5gD+wK8sR3BNcfAj1wONQdPwd7EmK9cVYXDQtG&#10;bkw4rifF4RYDrbtpyXhAnbmbmYL7a9Jxew3PNzBYI6gKkD5NZbk2k2C6geCaRRjlMeXhBurjhjUE&#10;WwO5KnK8lhAr1wi5T9aae58K2EqHCs8fZ/IzCLulKXHITSFw0Gaej5cteAJwLj6cEkaQDcL3kX7Y&#10;He6NdQFOiHCeCwf+v18MaKV7QzaqVZUQ+wmGfTEEm/Z/h31Hj+DH08dx+PQJ7D7yA365cE7tjgwn&#10;Nh1o0ttrSgOxRiT7qnvPaUkoLbNTMnKE70DhtJgO0yzUZAOrORYnWl7a13UxJ12dmHWy1Q5huIh6&#10;IcBqfgMEVRlKaZ/fs6bV2NcUPEz21S7L4UOO/xdCdUsUAVDWy2qvCq5ybl9XO2psqS6+Y9ULcJhO&#10;QrFvVlbNam9/hiwuJT7/cu5VxPHdyNSULq0boGmtD9G05ruEvzfRosY7aFurEjrWr0L/Wwej+7bH&#10;gm8+g/fs8YhznIeNriuwx8sDP/p74Wc/f5wMoK0J9NNhmhdCQ3CZwHk1nBAbGYHrhNHrBFmZr3g9&#10;IhYlodGE2Hg8SEjB7eh43ItM0EzZ4/g0PIhNJcim4k409ViGwgvwxiQopMhQ0MsRYTjs7431BFn/&#10;6WOw+Mv+ut9nD8JBM/7djT94m+D9IXq0qYNuBIvmhNrWtT9Ev4518VmnekignZSthGQUyc07MqRY&#10;YIzfL23UTdodKaVTQt6ZDtWmDxE/IaJwISJAIdluAQA9FjEga686rD7Igovb6ncoFngo0LKU/VZt&#10;32b8nHmG1MuWO9rmkcCgeZY+n2UJn1WuAzbEGh2yRYcY/4+Y++x75b5yEb8s/58R8/9Sb+xSQFf1&#10;iX+LtOf/LXWSnZU2dmmLXmcpnZ7yW8jlb+7ImWPYsn87tn23Ha7ezpg9cyS+GtQVPdrxvdD2jf+i&#10;G5ZO/RIBy6YibtVCrPFYjm2Eu+8IsAeDvXA4xA/H6FPPyAJOUUHIiZbOkUgUUSfuJCcwDkvEY+rT&#10;s6Q0PE+hXUoWv5nBY0pSBn5LzMJv1K/fEuk7CaTPM3ieuQa/Z67H7+lr2Y73pa4luGbiP7z+3zUb&#10;8AevSfnfDevxfN16PF1LW7kmjbY1BSX03+fDQnEwwAOpDvOwcvRgfNmxka5eLCsXj+3fGn3a1EDH&#10;5h+hY8uPqYfvo0G113VF7QZV39Dh7t2pn715z+gRn8HL25Wx3ExczMnlO7D0QHRP4iB5//SbRkeM&#10;XqjOMN7Rc0ufNPapCKD/f6ILPFnzZDU2MvUSJ8nULHtIsVzXvYnlnPWyor5CLP2sdMqW+UmKAVfj&#10;MxVQBWYFMAU2dZEm1st18Y96zUCqaW9lcq3nqKhvlU5j8xx9lgW05fNieV3uZSl/V05hIU5kZ2Pn&#10;oQOY5+SAD99+y8pC/k3nw7724gt4k1DX7uNKWDi8NwJmjUbs/ElIXDgZmYRYycJudpiFHQ5zsc9p&#10;MQ44LMb3zkvwo5Mjjjg7KcSedndBtpc7rnp4Id/DB/nu3gRZL+S4uuGKsysKXAmvnj46HPg6gfWG&#10;D+HUm9Dq54MHhNr7/oG4F0jxD8btEAKrlJJ9DSKohpA/QiLwJCwaD4IicD8kEnfCwnEzLJglGSUk&#10;ECUE2UICba50WhOCZbqaLCJ60IcxgusyrF89H2ELJmDKZ5+i9Uev403+z5KB/gch9l8v/h1tWrTC&#10;pr37cerKVVwoyCMjFCHv+i2N/+3dSyqCrIFYybxadTfIDxbESqlTe3ivlDq82LpP6xRuWV9sDTG2&#10;F4uVRJidkVUfW36sGdgyiC2l3tkQq3BqnJbCqgKkgVi9pjBpQLaYRl3bCJjS+Bgo5XGZyLNYitgZ&#10;VYrcp73RArBWOwHdG2x3Qz5H28q9onwydNiAsmzFo0OMeZ5TUoS9B77FsIHd0KZRdcheqZ2bvIve&#10;zd7D54SJCf0aYObg5ljwRRu4TuiO8DlfImPJeKyVvV6Xj8G3smer83T8sHoGjnrMxVnfpbgQsAyX&#10;/ZfjUsByXA1YQYh1Qn6IO/JCXVAU5o4bhFjJwj5OicTj9Cg8yoykkQrH/bRg3CV4Poj3ozEMw7O0&#10;KDxLjqBE0fjF4Gl6NEGWsBtPwI0PxMOEIAJIMJ6y7ZPUCEIJQTdDJJrwEYOHvKc03h/Xol1xMtQJ&#10;P/jMwS7+nekLRiBiam+4j+mAJcOaYfHwVlg1sQecJ/aF4/iumDeqM8YPbqVZ6I7130HDaq+g1vv/&#10;RP2P3kCzeh+ge8eGmDx2KNZuWodzly4RVi/gTM41KgADuLwCXMzP0Tmxug0PoeRqcT4DPFGs69b+&#10;TjbEMvCjMunka8nAao8J6+SYAKsQa/Wm6LAAydqK8hFcbaCVYxEZemcPjbOdpxhjHeJGByh1cl2d&#10;HQOCMoAlhEqdGmfbUFtOv0x4LvuX6QrEYrhpxG8IuFqG1qxoLMbenKvoNYr2bFrP1pJ/Bz9XHPqB&#10;H3dh6QIrCzuqCwZ0/gjfDG6CztX/ga4E2DEdqyFw+hAkLhuPjFUzscl1Pra5LcZO92Wahf3JeyUh&#10;1h3HQz11i5NThIvzsqCTAGxMhGYRZIinrA5bHBOJwvhIlBI27iUnEzxT8ZDw+jiJMBoXRx2i801J&#10;pEMVgE0gbMQTZgm2a1Lwe5b0DKcq0D6no32SmsLrBmQfZMkw0SSUJPLZiVHIT2QAmRiI0zF0/tT1&#10;n4KX67D7GT2qYe7AjzFxUG2M7FMPPRu/gSGdq2HyyA6YNqoDFsz5HE6LvtLfokwtkC26tGefokOL&#10;WQqkmuHEEvAZoLXbaFBPMDXAakHvLUKuwKs+gzB6W2BVSgHXcnjVObC0JQKvBQSCillYc12ORezh&#10;xNbcWH2WAVLjMAmjArXiJCU7elsAVnqA5VycpYj0Ektbyxnz/jxeU/CVZ4no/XSktGECqmKn1MHy&#10;2bqUP59reoqN0xUHLPfk8Hd2/PwJnM4+h6PnT2H/sZ/w7fe7cTHvKnJuFOPny2cwZd5MdO7ZCa2a&#10;N0DbJrUwsHsrTP66N1bN/gYhTrOR7L4Em32dGcitwrchrtgb4oY9wat1KPHBYHccYvD0M8H2ZJC3&#10;zkG9khCBfOpUCQH2ZhJ1Ko3AmppJ3WCZmYoHBM1HG9PxaHMGYXQtwXMtHhFWH64TkF2nxw/WZeHB&#10;RuoVrz8VwF3P9qy3Aff+JrlXIJeyUerW4JEAMEVA92FKalk29mpyJC7QRl6IC+bfF4Rz0aE4mxCG&#10;o6w7nBSO3VG+SPJaBicGE7KNRofmH6NhrSpoXL8uBg7six9OnqTD3YJNu7Zg+6GDlP26H7Y4X3se&#10;rNoksVMCqXJOO2TE1JtMLM8lK1siqw0biDUdbmYosdot2jCFU8nU0pnKIk8y/9WeA6uZWJbn5ZwA&#10;e46lvcWOBuoy1UbAQXT/gQncSwQy+HvR0QvUT4FZ+X0Ym2hBrECvngt4CFiUi2lnQ4lpLyBrA6lC&#10;LeW6Zlete3hcthqt2lgBZrmffwOvqUg7/i35N4pw5sp5LF08CT0ZdLeqV1VX+a37wRtoVOUNguB7&#10;6NKwCj5rXweTBneFw7ih8Js9DgmO87F2tSN2ebrqaq+HCRlHvX1w0s0TZ3x9cNE/AFcIstcYlBWE&#10;UyfDo1ASS3CNilEQvRFFIFUwjVWIfSBz/wmyjxMIsXEZeCQgS+h4EJuOe1GJlDjcDI/GjehY3IpN&#10;IsjG42pUFI4G+mK7ywpEzp0Oh68HYkzPluhWrzK68W9uSxBvX68K2hPC29b7iMBQA582rYlhvVrA&#10;y9OZAVWBxjz6TuifbPjSbWIU3sx3pu+O70jhTSDXhljeU3ZsrfZrfIuM9hGfI/7LTFUxgMGSNlNB&#10;1PZl0kaza3KfubfiasY6TFmfY871Gdb9qgu2Hlg+1WT6JdMqf7u5JrpiMrZ2nbQVfSn/n/9HBFbl&#10;/1QItXy0ficsLTA1Yj7fbEVk9N6eImRfk8+T71gA9tSlc/jh6GFdLXbvj9/BYflsjP+mDwG2vmYk&#10;v2TQPWvsILgvnIDoFfOwxm0Ztng5Yxdt3AHat5+C/XCYcpI+9Vx4EC7Tr+ZFR6KEfvImfeBDAqhk&#10;Up8mS+dvOp7T9v2H8nsa4ZV+8rfEVPyeksVzQmtaFq8RYtMy8fuajfgjixCbug5/EGr/zFiLP9LX&#10;4U/C6l9rNwNrNuPPTRvx1+ZN+H3zBvxnw0b8SvB9TPt6JyVBfXhuQgxOhQdqp4rbxC8xjno4uOUn&#10;uorxVz0aoVvTamhd9wN8KiMGmlZHh2bV0aLOB2hY/W00qvEe6lV9Gy2pq6O+HIBFiybjl9PHqIf8&#10;bu1OfBHrWPfW5/s3uiCl0SNbp8oWvBSY1ZLtpI5xkL1IZkXAFYC1oVVHrSm43scdub8sIyvPEYi9&#10;ob7RFvGZ4lN1QScRXhffZ1YWtnyiZmjFh5aLOTdZVDnOtwBWRP2n/SzxsRbU/i/MCrxKUkw6pmXo&#10;sjyjlHb5Ko6cPYWwxAQ0bdIQr8h+sH832828xvIVlh+99hK+7tECK8YNQvi8sUggxKYvnYrMJVOx&#10;fulMbHGcSYidhe8IsPsdZCjxYhwiEP+8ehWOua3CGQ/CqpcfrlEKPYNR6EbxCECuJ0GWUFvoGYAC&#10;L3/Nwl6nTbzlR/j0C8U9n2Dc9/EnxIYYCQpTaL0VHIo7gWG4F0LmCIvC4/AYPItIxdNw2kMeP4yM&#10;xv2YKNyJJsyG89mBnigM8ie/+OJykCeyA71xmnWH/C2QdVuK9JWzsXryCAxqXxe13v4n/vnCi2Y+&#10;MEG+6nvvw9kjCMcvZ+MEuUB8qUBnrmRZFUzNHFgDowKrBlglm3pNsrDSxhYBV+u6DifWc7O2jgxL&#10;tmG2HGit0Z7ij8kOAq/ia8tAVhd7km0HLYilWBD7mxqSihArYFpSdm4A1s7C2os86ZBfnQMrTk+M&#10;OesFcMsyrGyrYGoPKRaR8/9XZJsdOyMr5waS5TN4rzyP1yQje6UoRxfW6d+7BQOaj9CleSV0J8j2&#10;bPI2vupZC5P7N8G8oS2xamx3hEz/HMkLRyNt0UisdxqLLSvGYafTRBwUiHWTvVsX4YyPAy4QYLMD&#10;HHURpyt+y1iuQC4DwfwIWczJGzcivHA3LhD3EwijBM+HWeG4tyYKtzJCcTMxgIEZwZXAKvI8NRa/&#10;pscTYmMVYp9mxiiwijxNCaGE0zASdrNiVaTNs0xCyVoqZ1YU7qcTYuK9cSXGA8eDFuNw4BJdeCdj&#10;/nCETu4N15HtsWhIY8waWAdLvmqHRV+1x5wRbTDp89YY2q0mujd+Fy2qv4JGH72Oxh+/g2Z130Pb&#10;ZtXQv2tbxDFw3f/TId1E/GzOFTqNC4RVBm75+ZDtdyR4loWecvLMimRlizwxiLfnl+UUUAkZ5OnG&#10;xZqhtSFWgkU55zticCfDhyXbKqUqZIEFsVZPiiyNbTtRW8SpiXMTKV850zhGCQTUQVpzdjQQUMNs&#10;hryocVaDy2ssbWBV46xGXNqYPWH1uhp0q80D1otjlmdIvQylse/h58jnCZiEhq7E9Em9MWNKPwzq&#10;WROf9WLAQ51r+d4L+LzRa3Ae3RWRC75BitNUrHWeg83ui7CDELvbwwH7vWV/Thf8TJFM7OlQH5yl&#10;wz1LY3OZwZxsW5IXGY5cGqKi6AgCbCyK6fhKExmgScaVzlSGLunwzvgkXQH2WUoMQTYOT2RV4jRC&#10;bFYKfs1Iw3/WpFOnrMwYnbdmyZIJFITYRzIkNEOcOp+dLBAbiqsJwbhAkD0rIBvuiR/4O4idMwiL&#10;B9XEoq8bYexnDTGkW3WdHzt2eCtM/KoVZvF7WDBrMGJifHGtoJDOS37rfGcMZor1d0tgFZHgyYJX&#10;eZ+mTjKyFszquXRwEWQJnQqzvGZAls6IOlEx81oOqITX2+I0ReSY12k77HqBVjmuuMCTDicWp0d4&#10;FTBVYBWnSedmnKMsSsFzgqk6SqvehlXN0N4u1vmzMnQpTwBVna7dKywOVDrgCLKyrY5+FkFAwFZ6&#10;h22IpWTnX8ah44f0NyZD92Vhp2v8LUon0rrtmxmknMSZa5cxceokdOjSCU0b1kHH5nUwol8nLJo0&#10;Al50rKErZiHdzQGbfFdip787dgUKvLpjT8BqnRN7gBD7k587dc4Dv/hT3yL8cSU+BvmpiShh8HZb&#10;gjoGbyKPkwivGSl4RFh9QPA0UEqAJbg+2LSOAEqgXb9e6/XaFgtoBVI3CugaeUBwfUiIfbSN7TZl&#10;0a7xXK/zHkLsozXyeam4lZaE4iQB2XBcTiDExgawDMOlxHCcT47AyeRwHEuNxMG4IGQFroTr/AkY&#10;O6yHbu3SoOYH+OSjSmjRvAlCCD3bv9+PDd/u0EUo9p86gh9O/Ez4zFX7pAvUiY2ivdGF5wipBmZp&#10;9wRg5Zo1eiRbhxJb0EtbpasTC9AWyfBiGeZtgFYXd9IsbBFBlbZTwLWwUIFVRObl6rGCbX7ZcGLN&#10;tlJHZXiqvUKxXS+lWfCJwb0E+AoU5SJb9Ch0yjHFhlOBEl3sSYaB6rklhBtjTyWLWG5fNaMm9lbq&#10;rGvyHB0uq9dZL36ez5S/W7KRuw9Kp/GnaN2gCmpWeh3V33kF9Su/hmYMsDvUr4zBHRpg2rBeWD3t&#10;GwQvmIIEJwLsKgdscV+FXR4rccBTNuF3wTE/T5z09sXFAL7rkFDkhdHehUWimLB6g7Aq8w1vypxD&#10;QqnA6824OAZn8TpfUYdxSgYtIQ3P4jLxLCZDYfZBrGRlqbdRhNwY2sqEJNynXt+OT0RhbKLOhzwd&#10;Fow93i46L3f5qCEY2a05utWtjO71K6FltTfRitKs2rtoWacqWtauij6dmmLB7InIpj80MclNfj8G&#10;XmXFXgNlBsT0XfK8hDZPsrNSJ/MS1W/xu7azluK/zD08VhDld01/ZkDDAletN2XZcGECxg36Jm0n&#10;2Vu7k1XA2Dq+Lcf2veq35BkGWsszrebciOiIdUz4rlgnw4lL+Tw5Vl3gZ+t18Y/yOfwOZA6w/h/8&#10;v+zsqrQ135H93Vh+m9+J+m2BV/pufaZ8lhU3SqwoHYYSk5y8fA6/nDuFs7mX8O3BXZgz42sMHdhB&#10;9yDWubBDe2LhxOEIdJiJTHcnbPV1wV5vN+yjjfs+UADWH0eCAnCScsY/GFdCw5CfEI2btDV30zO0&#10;w+5ZsgHT31Iz8UfqGvyRuRb/zTLyB+H1zyTWpa3Fn1kbtHyezHbJrM8gsKZvBBRaN/F8Pf7K2oS/&#10;MrewbrvWgefIIvCuXY/f+DztQM7K5Oem0N8m0e7G4QL9+y7+FvynjcK0fp9icKsaGN61AT7vXAef&#10;Nv4QTfibalmnEj5tVpVSDV1bVEePtp+gV/dWugdztzZ1MGnsEOz7/juNxeW7lHetU6CklPci70r0&#10;S9b00DjHmi7FUvXIin9M7GPFQNa5wqsFtEaoe1Jnx0oCvLzHgKxdx/esYGwgVnxmOcRaflb8qC3q&#10;Wy1he9snyh6wuraEluJXWc/jsuu2v7aeJ3UFsigU2cGArbQzo55kCLL6XO08Fog1/v3k5UvYd/gQ&#10;5josR6X33sQ//27mguqKxC/8HW+99Dd0blgFUwd1gv/skUhYNAUpMoR42QysWTIdG5dMwxYe7162&#10;AHsd52G/0yL8QJD9edUK/OK6Csc9nXHOyxOXvf2R7x1EUA1BsVcwJQQFvoEo9g1GiQ9h05/s4B+B&#10;Ep4X+wThpk8o7geE4kFgKB4HhONRcDieEFgfBMbggYBqWAIeEVqfRiXhWSTtYHQybSDLGMJsHGO6&#10;+AQ8iI/H3dho3AoLRUGIH/JCAnE1xAsXg71wJsgLh/1Wawz6va9kZB0QMn88JvD/7NSoCioR3CUb&#10;+29C7Osv/xNfj56IH06extEL5+gDGfPIPFcLXO0srPpXAddiA646lNgqy9vJPGSWAq86F5Ztrkud&#10;GWJsw60NsWVr8dAHy84n6osl86ogaxJglwoYP/H8An27lGWZ2GJrOxwDrHzxApF6LouTGHAtltWI&#10;GUDqCqR6TYJPgU3+mDRwNQZfnbIYKQahNpzagGray9xY83nSXkp7BWNzzmN9vhFtJ+f8O67kX0Fa&#10;cig+79uKP+ga6Nr8A3Ss/RoGtPsQ3/Sqg+mfNYHTqE7wmz5Q91tVgHWYgE0rJmD7ysnYtXwK9q+e&#10;gUNuc3FChkP6OeCs9xJk+zkhhy84h4FgbrAL8mUV4RBXFFMBbuiQYl/cFpBNjsT9zCjcXRNJIYCu&#10;I4yKZMg8RMmGJePXzASKmRNmMq1heJxuQPYJA7NnBFwRbZeViN94z3OWT2Q+Gv+30kT+AOIlS7cC&#10;R3zm4XDAYnznNg1p84fCf3xnrPq6DeYMqI+v2r2DcT1qYWK/+hjXvxGGda+Frk3eQauasp3A66hX&#10;+VWF2E9lH7zuLRBMo37w8E+6R+wVgoesTizDiqXHOTvvGo+v4uzVC3osUCobQQu8iqKpcim0Sk8J&#10;SxFrbpm0Nel/qweFgV4ZvDLQU8VjMGSyswZiJTAsoUHVAMAWAR46zPJeWpbiAMUpCrzSSaojlDpr&#10;iIwx3Jbj1mEvlsMXo6qG1UCuGlsxxJbh1bZq3G1DzOdJT6bVzg4GzDynu/jl5CE4LhmLqeN7YtQX&#10;LdC7TSV8xu++V7P30Knq3zHv80YInDYEiYsnI2XFDB2ysdl9MbZ7LcFedwd87+WIIwHOOBroZoYR&#10;y5DiYB9cCA7AxbAAZAcGIl8ysZTrDOpK4mIJstG4kRBPiE3GI5mXKPNv6ICfMUh7kppGZ0wjliZz&#10;EWVIMR20DCWm8/w1MwO/Ehaesk6Gbz7N4r0ZqdTDZNbJ4jvUs5RI3E6NRkF8EHITAnEpIYgSgrPR&#10;DAZCnLHXYzb8JnbAwiG1MHlwPYz5rD76tXkPAzu8jykjO2LCF811SLHT0gk4fvYEIdPYDN0ah79h&#10;/Z1b8Fouci7Di83QYVnV2BzLYk4ipl6fwfevQ4TlmIAqizkJlNoQm08boyXr83iPAiv1xc68Ftwg&#10;1OqKxYTXG3d4LPvGGoi1s6eahRVgFcdogyrtnTpa1knWVoYYmwwtHTOdoJRlc2jVoVpOWY4ZjJme&#10;ZquHWJysPM9y1OpQ+bxcQs7RM0eRf1Pmbebzt5NLuMqF7I147vIFXZEyY0MWtn63DbMXzEHb9q3R&#10;vHFtBtfNMP7LPnCcMQr+jnMR67IQaz1XYotAbJAr9gXJnoiyvQTFn84q0AM/+LniSLAs7OSFUxEB&#10;uET9ykuMw/WEONxIScX99LXaSXIvJZ12LR0PstI1a/poPaFz7RprCDGP1xmoleHBAqcPtqzluRwL&#10;0G7Ao43r8FBAdhvbbNugInUCuQ83CvyuL3vOQwZ2N6izRSlxyE+WIe1huCjzYwmxl5OicDYlHCcI&#10;ssd4/kNUANbTHnsvm47JX/dBr44N0OiT91Gj8rto1aopVnu5Ye/hH7VDTvaIPZV3CfuP/kSHJ5nY&#10;QjOUSYYS03YpsIqdsm2TnGv2lSJOUwCW9aYNIVXbGftVtrgTS+mAk2HGOnzYhlUZOsxjBVraU83I&#10;yvxYQqzuE2sBqsChjkKQDB5LzYhpB7D4TesadV7byzUV2sKHAqoEJbGJZfXWNdqn8jo5lwCWxwq2&#10;5tgMBxWIsEsLcOW6VVcqGUX+XoztlcCP9pr+1tffjYF0HdSq9AbelX1X33sN9d9/Da0/qYSBnzbE&#10;dAKsy5TRCF08B4kM7DJWLsPG1cuxlYHdbtfVOOC2Cke8PXUY8Tl/2rrgUOSERqEwOgb50fEKsDIU&#10;WIYO345OxJ0IWRk7WYcOP0ykjiWn4wnh4wmPnyRk4mkibVsi9SxhPZ7GUqfiaN9iaetYPkxM03vv&#10;E3ZL42ShnQRciY2hzSXIeqxG4tL5cPpmKEZ82hg9G1RFh5rvo0XlN9CY0pAg27RWFTSpWw0jBnbD&#10;0ZPH9HvQqVEWmJVDqRHT6WpK8z3zu7PayeJI0jlQBnoCdVrH65ZfsX2YikCHHrONZl/FB7Gs0Eaz&#10;bAq25XW2rzIZWfFf8lx+ruiRpQOiG3rMv7OintjH5p0bERiXc3u+rC32d6BrU7CNObfqqUM6rJ2l&#10;3c7+fvS7sOGX/luB/oHo+S3dLvEif7fZ+Vf5O5N1Ogpw4tIZJKVHY/L4z9GnWxN079BI58KOH9oD&#10;zjPHIHrlAmzydsYuyncBbvje3wuH6EsPB/jgZz9fnPQgxAaE4Rr1qpT27Bbt2q011JsUmeNK/5gu&#10;Q4PX6PDgP9YSOjMyCLHrCKSE0LWbWLdBgfQvXvuTUCoA+2ca7+G9Cq3rNrF9loLrX2sIs5tYt2Gb&#10;yl+btuu5guz6DfS31E/C7AMC9C364OLEBJyLCce3nqsRNH0MpvZui34E1oHtP8Hgzg3RrlFVxm1v&#10;oP6Hr6JF7XfQuvb7aFX/Q3RqWoP2vxGa1XoPwwe2x57v9lidJmaUhukwsd+9ObZ1o6yOUg6zEveU&#10;xz4SK1Xs/L9pA6rolp6bUusqAKzuKctzE2c9UF8q/jH3hhlWLKJDiun7DEga2JRjhVbCkW5Jpz6U&#10;YvlSswqx5UtZZ2dmy9uYZ5j7KsKr+Fxpb3UcWxCbTz8g7X+5cAZrv92JwV8Mw6v//IfOA5UVeiUT&#10;KyDb8IPXMaxrY6yYMBiR8yYijvFc+rJpWLd0OtYvnoVN9EOyN+wuh0WE2IU46OiAH5yW4siKFTju&#10;6oYTrs444+6BbEJsoX8QSv1CUexJkCWwFvuH4DrPSwIjcZPl7YAIShju+kfjfmAs4TUaj0Ni8DiI&#10;zBAaTWCNxcOQWDwKY4wXRVClfXsWmYrn0ekUlrGM/wiwzxLkWhKexCTirk6tIByHB6EwNAS5jC0v&#10;yVSiIA8c8XNhDEphbLDf2wkZTrOxZNxg9G9fF3U+eA2v/8N8D2/88yV06tANG/bux8GTp3TEpS7a&#10;JGBqDSfWRZskk1pshhnruUKriAWzfB86zFjbU0plEUsLYAVs9Zq5roDLZ5UBrQwrlpGdkhCTzKsw&#10;hICslJTL+fYiixUWdhJAVWhUUBVoNZlXrbNLW24SRqUU5ytDgxmwSY/aTRp7XYFYYZbHDGZlqLDu&#10;FyvnFtiqI6diKfBKe4VWaWedWzAsn6Eln63zzBj05RTkIThgOfp0bmBWdfvkDXSo8zqGdKyCMT1r&#10;w2FMd3hPH4TwuV8gefFIrFk+ARuXj8MWpwnY6jQFu1dMxl7nKfhxtSzqNI8A64Bz3rIi8UpcCyLA&#10;+q9GYbg7CiM8URztjetRPlreYHB/I9YfN5IDjaQG4nZGKIM+AmpWlMLqU4LsU9l2QoYSZ7HMjCNE&#10;WEOG09iGIPs8PYoSVw6yhNdfs3hfFttmRONuajAdrx8KYrx11eJf/Obh58D5+MlvDva6TEXawuHw&#10;n9QTDsObY0qf6hje9l0Ma/c+hneujqGE2L7tKqMNv4/6H/wTdQixTWq9hY6tPtKhYO7uLth38ACO&#10;nTlFZWFwlp9vFnnKz1PYvJCbo1CbnZ9DBSLE2grL4F2OdUUyKqEqloxjF4WzFM0ODDUjK8dSr1Ar&#10;QaAskmKuqwLqePaiMqepjpQGtvyc8sDM09LhR5p95XVx3nTSkmUQuFSYfUwnKQGB9kTTWNtGVwy1&#10;lDLkRQyvnktgIQbcOpaggscSGEgb7fHWIEGeIdflefw9UAfTM6Iwn9A2ZVw3DOz8MQZ1r41uzd9G&#10;68r/wDddqsNjYm9ELfwGqQ58R84zsdFtAbZ7OCjE7nZfiv2+S/kOV+AXQoZkYs+F+OFCCAE2yJSy&#10;xU5OZCjyI8N0KHFxJAFT5vIwAJN5sTqXh7DxJE0WkxCAlTk9KWaObDpLOsinhFjJfMniOwKwv2Yw&#10;6EsnxBJQnqdl4dkaBoNZhFjq2520UNxIpKGLJzwnBOvc2CtJgZoR+yVsNQ4HL8Ymp7FwGFIXswbX&#10;xtjBDfBVvzro1fwNjPq8GSYOb40Z43pgEX9nm7ZkqaOSebEF/K6K+Hu1M6wKrwxiNOtKYNWS14rE&#10;+QrESuaV51qnbeS6ZGEFZOmg+EyBWV2RmCBapCBrFm8yqw+bTKsArYIqP1OzsXLMejMv1oJbtpHF&#10;WhRY6fTUuYojlFJgVuFU4Na0kTKXUtZOHXL5uVlNmIEYS5kvKz29Bo4th2o5YQVYlvmEgpwbhTh7&#10;7aL+7mTBnJzSPFwlREkwd+HqJRw+dwJHzp9CfGokZkwdiTZN6qN5syZo26I2BvZsjcljB2HZzJGa&#10;jYhfNR+Z1K0tPiuxI3AldksG1k8WcFiNvX5u2E/H9UOgK9+lB/XOGyfDA3ExOgSXosNQEBfPgCqR&#10;ukV4SErBjYQkPEzNwEPqzMO1GWXQ+nh9Gh4QWh9vICSsteB241qF20fbCKfbrSwr2wvcPtq+jkKA&#10;3bGJAEsgljZbN1iZWx6v4WesSWNAl0CITUB+aix1LxyXYkNxOT4UVxIjcVEysQTYE5QD0QFY67sK&#10;AU4zMWP0IPT8VCC2CmrX+BBtWzfBYmdH7D92DGfzLuPk5Qssr+DAscM4l5urUGrgVeyVdLiJnTIg&#10;q9lXHl/W63LOegtiZX0Ak5EVkDUQKwArgCqlnYXVFYnziw28XjfZWV3QiUBroNZArOicybbSllj+&#10;TzOuMkxY6/m7EFgSv6jntHvWSsUiOtRToET287TqDIywTgCD5wZCDEjZpcKHXQqo2scKGwZiJQg2&#10;x1KaNiU8Fz8t+n7s9ElMnTAUTWt+iEpvvIxqb/8L9T4g9FV7G33b18cUAqzzlG8Qsmg64pcvQPqq&#10;pbqgkkDs9tUrsIsge8DTBUe9vQgWtC8BIbjIMi8shr41QVcZlm1O7sSk4Q6DsluEzodJqXiQQj1M&#10;ol4lUfcEPlLWEVrX4Cnlt8R1eJa8Hs8TNuBZ/Ho8SyHMCtSy/RPauicpPOY9dxJSddi8bM9ziXb1&#10;FO3sd55uSF6yACvGjMDXnZqif5OP0PGTd9Cs8puo/fa/UfvDt9C6aUP0aNcUobS9RfzNSjwi34tk&#10;YDVjKvApx5YYODXApvBGWyZ+Q4YGm7YG6m7Q90hbMz/WwJzxWwYwZD6jPl+O2Ua349FrfJYeywrH&#10;5rqMFpJpLvJcBQ0RfZY1Qoki25yVd4aIH7P0TcFWMqymXt5/md9VMfUVRfWG/5etK+XwbqSE34N9&#10;rD6apQF247u1jfhteZ501vA3kVOaj8u51xik5prRCqy7VHANR8+cgIfrYowd1R89OzUhtHXE0L5t&#10;MYsBt/+yGUhyWYZtvi741t8V+/zdFGBFjvj54ZegEJwOj8CFmCjky3Y56TLfn7Zp3QY8z9iE/2Rs&#10;xO8yj5Vw+l8B2KzNCquSVf2vAinPBVqTCaxs81fWFl4XaCXkZmwm3Mr1dSzNPNi/pJ7Q+tfWbfhz&#10;5078uWMXsJ2ygccbt+DXtdRbtnmYmYE79MklyUnISYzHiYgQrFs2B96TvsJXneqjZ6NK6NOyJgZ1&#10;aYTmtd5Ho6qvo6lsy1PjHbSs/S7aNayMjs0/xoAudTGgW0Ns2LJef6/S8WT0QXRQdEJKM2pN4xu5&#10;prphdMIArB0D8brERhVFO/qtY6s0bfg+tc4kBW7IHvs2yFZIDug+sbQbArLiK8sgVvylJWaqDn07&#10;jxVkdcQTwVNgVY5tMNVzS8SXSn2FcxWpU98rddZ9PC+iXy4f+XSbvva6Ll763ZHDcAsOQJ1P6uCf&#10;f39R58HqfFhKtddfQrvaH2DioE66gm/k/LFIXDIZaUsnY82SGdi4ZLpmYb91mIfdBNi9jrJHLOM6&#10;x2X4eeVKQqwrTni44YynFy56+yHHxw9FvkEo8glACQG2JFAysFEUQqx/KO4ER6jcJ6g+DE3EI8rj&#10;sDg8DUvA8xjJuiawLp51hNQoxnHRjP0oz5IyeT0Tz2LTNRP7LJZwG5OCJ7FJuB8Rg9uRUSgJDUZh&#10;WCAKKFeC/XA+0B3HAlbheIAbTgWtwmF/Z2x3W4LAeeMwZnBHtK1XGe+98ne88uILePWlv6FG1Y8Q&#10;kpyGo+cu0v8V6qJOuoWOMEEpoVXB1CS2VKw64QVd2ElA1srcKqjakCslRbO4FAVY6WjWXQT4GYXW&#10;nNgyEd4w7GCvqaMjogRopTOZLKEQ+5tArEArgbRYoFQznzR2mg1lAKb7x1rHWso1CS5NOzt7q7Aq&#10;WVoGsgqiFpgqwN69gRvaRo7NKsU61FjbmHYGaKWNuUcXi7Ha6Cpj/CIv5GbDP9AFQwZ8yi/+QzSr&#10;+jJ6tfoQX3SqjhnDWsNz2mAEzh2G2IUjkL50LNYvm0CAHY+tDpMIsROxc/l47F05CQdXz8ARt3k4&#10;yRd51mMpsn0ccdmHEMtn54e5oSTC1wwljvZFqa5IHILrLG+kBtEQBeOOLOyUFY0Ha2I1g/qMMKrZ&#10;WFlkJytJt5iQLU4kc/swJRKPksPwKI7AmxROqI2i45Xhx4TbNQK8MSyjGUBGEGJDUUpgLgj3pKN3&#10;w8WQ5TjquxBHAhbie49p2LlqCjIdRsN3ch/MG9IUo7tUwWdN30TvJm+iL7+Hvm0qo0vz99G0+mv4&#10;5N2XdU5sZ9k+oHdzrOAPb9fe3biQc1Wh9SIhVvbLkj1jL+cXKoCeuXRRoTabwZdkXFV5ZSiAKB3P&#10;NdgTQNVSoJXKVSRLYxNYqWS6cXGZ0knqX8BVhuKZ0t4vVoJB4/weqHMTJyhGuaLTlDoJ1sqco2Zj&#10;jUNU+JReXcs4C8jqtjtisFWMsVXDq72OUhrDrQZX6uxzaWc9Q++T++06BgXZeZfg5bkAs6f1x5jh&#10;bdCD3/HALjXQ7IMX0Lv+a1jydXv4zxiCqAVjkOI4CemE2C3uS7DTywG7vZZiN/Vrr/cyQuxKvsfV&#10;OBHmgTOhPjhH43IxXObEBhFiQxRii6KjVIpFCLOl0bG6AufN0Fg8ik/Bo1RCqCzOlEDdi6VeyVzX&#10;1FStfyLZVlnBOJW6SMiVRZ1k0YpfZXixLNIjC0NlpuGRZGKpZyXJNLApNHRJAcij5CSF4lJiCE5F&#10;eeNIiBMO+MxB+LSemNW/JqYOaUiQbYohPT/BwI4fYoIMYf+6A5bMH47AwKU0QoWaidVsLH+3AqG6&#10;oJNkUfnOzDBhCdYtUOU7LGKdgiuliO9ct+axINdkdO/RKVqiGVkrG0t4zSWk2vBaZAGsZmP52QK+&#10;NsDKQk+yQrFsr6OrFdPJivOUOTqaYb1VZBwgna2dWVWYFdBV2BUHa0GtlHKf1BFc9ZpkZyUDK8fS&#10;gyzPEceqPcACsazTzyHwUnIKCa1FefzNXTU91gpO+ThHgN3/y0FdWffYhdNISE/C7HlT0aZZHTSs&#10;XRVd2jbEoD7tMG54byyhgw1aPkMhNp32a5PPcl3UaU+QG/bSUe0l9O2h7A8gwAZ54lCAu2ZjT4YE&#10;4kxEKC4ygLoUEYacKOpaeCyuRyYSKJJxi1D7IDWNdiidoJmOB4RZGV4s2XzROV3QifAq82FF7CHD&#10;MkxYwPaBwOw2Qi3B9unW9Xiwlefbt7HdZjzZtsWCWN6bJRCbjOtpsdS/aOQmROASbePV+EhcTYrA&#10;FdrMs4mhOBUfjsMJQbrdTqDTHEwbNQD9OzdBywZV0KhOFbRr1wRfj/0SC5fMRUpWKo6ePoGTVy7h&#10;x5PH+P3mGRtlz4ul8y1bodgeNixCWyYZWwOwVmccj2UfWTk2w5hkBAltlmW3siss9CTzYaUsW5W4&#10;AsCel6HGArF3S8rhlCJ6LoG8AVtTZzp3zbFsOaeQWwEmbAA15wZAFCxE5FjbmvZ2vb1n7P/Cijm3&#10;62Uosr3gU1k2kXL9XqnOU9zI99iXsPfxu6+iylv/Rs33XyHovY5PG3+M0YO6YcWMbxDE4C7OkQDr&#10;vBRZKwViF2GzixN2uKzEHgZ2B93d8YuHN055++JSYBCuMWgrikjAzZh03EvMwK2oRNy2FnCSua+P&#10;EtLxKGWNbn3yOJFgKqvEMnCTLOwzgupvyZvxW9JG/Ja2Gb8mEhSSNuHX9E2EFBnCuYa2j/qXyvv5&#10;jBvxySiIi8XVqAicDwvHUf9A7HJ31YzxirFDMKZ7C/rNj9D2o7dQ/72XUUv+v0rv4NPmDeDs7Ki/&#10;femkl+/qFkWhlN+XzmkVEV8k8Ehbpn7pDn0H2xjIk+9S3o8513sFMmkH7XmtZUArHbD6PLlGERjR&#10;ttbz1RcZkTb2vEcR8WNlK9Ra10W0A/E+9Uo6Ylmq7hBkjQ5ZojrB6/zfpJR5luJ3r/N/kXOjMxV0&#10;Sko+w9TTP0sd25rrxk/L3142V5Y+WUoR6cCRDh0B1mJKQSl/k7SF0omoek8bLbZX58Mumoox/L0P&#10;GdAeg3q2wNcDOmHp5C8RsmwW0t0dFGK/o1076LsaPwZ60r5542hIAI6HyLx62hP6z6sy4oS+8f6a&#10;TQTJ9XhGWP2dEPqfdZvw17rt+JNQ++caAmjWVpNtFWjNFCGoKsASdAm2f6YTVtlW5r7qkGFex/qt&#10;Jvu6lvdvsgB29278sWsvj7/Dn7v24b9bduDPTTvwBwH6KYH30Zo1jBnTUJQajwvxUTgeSdvm7owV&#10;Ywajf9Oq6FDnPXRvUR39OjZAuwaV0bb+B2hV5x3d17h9ww/RhvFu9zY18XnvpkjLStHvXDsJREf4&#10;nd8Q3dFjO6NPPaCULQwmumIDakVhPKTZVMY/5TERdVxKeaae87OshICWsmCm1MucWFkwUz6D55KJ&#10;FT+XT6jJvXndEnnXsvq+8ZMKnpKBVb97U7fRybf2itUOZS2NH9WFnaS91Gt7A76mw1hGVBmQNRBr&#10;ZWd5rw258rl5Er9ez8fR8+eRmJWFGYvm4Z3XXiWwGXh98YW/44OXX0TDD15Dz6YfYc6IHvCbNQqx&#10;C6YidZmZC7t28RRspE5uXzQduxYTYpctxt5lC3Vhp58cHXBkpSzq5EyQXY1zri647OlLiA1CoW8I&#10;bvlFoEQysH7hKPGRLGwkbvtG4F5gNO4HxeAxQfUJwfVpuJFnEYl4HhmHx5HReBKeSHBNwdMYWTWb&#10;9i+OtjB+DZ7HMbaLSmN9EiGWcSHbP6Avf0CIvRvKuDEknAwRTAnC1bAgcoQ3TjNGOBto9o+VOHS3&#10;pyOSHGdi1td90bdDfdT44BX8+6UX8No/X8S7b74FZ/79B4+fpr8zU2QEYg2UCniarGoZxPJ96ErD&#10;/K7LFnWSY6m3210XCLaAVlYpZplz/ZaCrw2twhBX+RxdIJZcIb5XfbKMlLIhln7J8ISBWYVYzcQK&#10;iBIu7a12yobwCrjeFKA082JlqGA51NIwWu0UgPU+C04FTAVQLSjV/e4IsjJUSh24ACqvS3ZW29GI&#10;2c+R9hIIl0pWWIc5SyZWlLlQh9utXr0Ifbs3R8vadDb13tFViUf1boDFo3vBe/bnCJ0/AslLRmGt&#10;43iThXUYj03LxmILofZbhwn4bsUkfO88Gd+vnIGjq+YRYpfgnOdSXPZegav+TigIdUV+sBuKowiw&#10;0YEojadIFjYu2GRhE4NxOzUMD1MJFgTSR2kxeL4miYBAiMiiEmbFalb1KSFWrydH4FFSFJUvEk8T&#10;wnVF4icM1B6nmcWdHmfJglExfE4Ebifx+TF+KAz3QE7YalwKccS5oKU46jcXh3zm4TuvmdjmPh2p&#10;DmPgMqEXpg5siCGt3kbPuv9Gz0ZvonPDt9G9ZSV0afEBGlR5DXWqvIHOrethUL92WLl8AX785QjO&#10;XblMuMzVQFoUVJbPvpCTq1ArgHvxGuvz8lXhBFxVCTVzIVvvmB4ThddCycJKaZ1rEGiLAVa5LoAj&#10;Q/BUASuIvRS/GF4ZEqPzZ9QpGgeoTpLXtMfRcogVj6XU+9VQ87wMaqU3mvWWYb0lc2F1OIypM8vE&#10;i4E3PYh6jwYNxtAbkOW1R/fVue7/YSdWrpiAWVMH4LNunxBiP0TXpu+i48f/xKS+n2DV+O4InvkF&#10;ohaPRcqKqVjnOh/bqVM7PRZjl0AsZa/PUvzgtxzHglxwJtgd5wixF8P9CbDByKbzvRQUgNywMOSH&#10;R6IgOhJFhNQSQqqsVHwrJgr3EhKsZf5TCRoE16QkyJ6dj2V/TgFYwodCqmRmBWIJs89SkzVr+1TA&#10;Nj1Zs7KyJYqsTizD1m8nhaEkPZwgEUyIDUIOoTaH8HAuPgBHw1zwU8BirHEajWVDGmDKgNoYM7gJ&#10;xgxthZ6t38Goz5ph7PDWmD1lABwXfYMTZ04boBSAlJEbMpRNhN9fCSHUZGL5nllnQ2r5EGLJvBqY&#10;NUOJ5VjqKyzoRP2QhZ5kQScBVYVZC14VYAm2ZiEnaxVi2o48KyMr7cuAVlcaFmcnQEqh07U3Z1c4&#10;Vedo6kXKhhKzbe4dgqsEX5K1FQdq3a8Ols60rJ4iqxDbECsie+dJR9zlomvq5M/nXUEeYUoWqhPn&#10;fDz7nP4ez+dcwg/HfkRcejxWuzpoBrZpoxro2KY2ZN9AWdxo0dThmpEQiM1wW4at/s7YS3sl0CoQ&#10;u9vXGd/5OeOAnwt+COZ71KFEboTYAJyIMIueZNPBycI6OYEhyA+IRlFwLG5ExeJWNJ1hfBL1IxEP&#10;pcNDVhum7kj5cGMmHqwn2G4k4BJoH2yRBZ0IF2uz8GQ9IdYaZqzZ2E0M2Datx+NNm3VY8aPtGzWz&#10;+yQjy2Ql+EzZl7YgMYZ6F4HLCSEE2DBco30UkD1JnTzO88O0uXvD/RDjuhCzxwxCn871CbHV0Kpl&#10;PTRv3hBDhw/H5oP7EZGZgsVL52Ln3p344cRJY6MIsNJDrMfqJKWkbZKONuu6wquViVWoFXsmUx9U&#10;rHPppON92eI8CbIXBGYtgJVhw2JDJSNrA6yIydAW4xzb2nNiTSaWpQCFgqp03NDnyW9EhX5TV8C1&#10;fKQIz2XIsWTBbBi1IdRsP2YfSzBrgMO0s+V/z2/w92TqLJjhfQZAxOby87RDkf6ef/O10gKER/qg&#10;FQPqKm+9go/eeQ21PnwVzWp/gD6dGmPu+KHwWzoTkSvmInHlAqxZuQRZTguxjvC3zWUFtruuwG63&#10;1Tjo4oojbl4450OdC4pAXkgCCgmxN2R14YQ03Ce03mWQ9jB+LR4mUJdS1hJEN9CObaSfNED6WIcS&#10;b8DzhE34PXkLfksx5a9JhJKUrfg9Y7Nm2H5bS8Dltaep1LmktbgVn657z0qHzaWIcJwNC8GhAB/s&#10;8fVA6qoF9KFfYfyAjujRtBqa0l/WevvfqFfpbTSv+zG+HtxXV+yXEWCSOTSjxEpNppXfk/gihVEF&#10;B+OP9BrPFWK1XkRgw/gqk51l20emToXv3vgt+rHHvE/9mNRJafs0EXNuoLX8XI+1Tvya+DsDwJrh&#10;F4jlsYHXijph64V9je35N8sQdDO/ulxEN9QX/x8ANlOBzDWjP+Z/NGK+nxKpl79DRxmYzgC5p0js&#10;JG1fMfVbExvyPH4Pl/NzsGXvFsydPRrffNUXQ3q3w2fdm2L04G5YPn00wpfPwRrPldgu82H5Dr/3&#10;9saRQG/8EiY+yx+nIkNwPjYaV+ITkEsbdl1GlmzYjOcbtuD3tVvxn4xtBNkt+O8GAVeWaZuoL+vw&#10;3+QN+D1xPZBIeE0jxMr81zQZSkxJl+zrFgOxa3YSWncQYHdo+demncC6Xfhzu4DrAYXXP3ccxH/3&#10;7OEx63fuxR9btvPzN9EObqQdXYvbtKtXUqJxPikah8ICkeK8CFMGfYpO9T5A04/eIKxWQfd2tdG7&#10;Yx10bVEV3ZpVZVkJfdp/gn6dG+LzXi3g7++pICffp9FDijUHVjsxLJ3ROEiOJfaRTK2MNrPalA0J&#10;1nhIFmqS+dUWqPIe3VaHbeW6AVkjsqCXiZPKRWGXpfhB3SdWOnMFTmV4L/2jXYqvM9vj8FjF+Ff1&#10;n7xm2lS4btXJfvT/m6WVbCt5hT5W9o01c3EN0Jbdw3N5tiRnJK7de+gQfCLD8NkXg1G9SlWd//ni&#10;Cy/qqrwfvf4PNKn8Bvp3qAuH8Z8jZPYEJBFiM5bKljrTsWnpDGxbNpMQOxu7qIN7ls0jxC7AfsLs&#10;T07LcNR5OU6uZmzn6oEL7p645u2PHJkL6x2GIgJskU8obhBmBWBv+kgZgTt+0XhAv/uEtlAWaNKF&#10;mkLi8DSSUBsRjccR5IhIxm2EVB1KHJtBeCXIEmKfxWfg15g0nqeabGxcMh7HiDC2C43G9dBQFFJy&#10;gn1xNZTxZZgPzvm74RwhVuQ4IVbmxmatmIPlk4bhs06N0Lzmu3jn5b/hjX+9hLdf/RemzF6M/Sd+&#10;xll+dyaBRZ/A79NObMm5SW5Zw4lF+M51zqvMoa0wXNjsHWtlYgWCFX6lc4EAax3r4rAWzF4pZqwk&#10;/tgGWQFYAVdLLvLaRZblCzv9VyDWQKnCbNmxfW7qzPBiOl6FVV6THjVtQ8cs6Xs5FkesEGvg1WRe&#10;xSHTOLM0WVfWqUOg8JlyrnPoyu6xsrL6LGkvn3sDucV5OJF9BouXTEevrg3QSlZGbP4hBnWqhjF9&#10;m8BxYh94zyDEzh2BFEKrQOwGlpuXjcOmJWOxnee7HSbhO6dJ+MF5Gn5ZPQe/uCzEWdcFuOjpiEu+&#10;K5ETIHvEypxYdwXJkggfHUp8O4kAS8AsJcTeSgjCndRg3JftcWRVYVmgicAqQ4kfpsZoBvYx4VVA&#10;9pEsBJVCcI0JwdOYUDyOD6YzDsPTJLaTrCyN2SNZqThVyijcjgvAjVhfFIV7KsReDhaIXYRjAQvw&#10;k+9cKt487PKYjswV4/lDG4blo7phbI9a6Fn7ZXSr+yo61HsDrT95DV2bV0G3ltXQtkkVdG1fD0MH&#10;dkFQOIPY7GzCah7BNZ+KQ2WUIK1AtpPIYwAtGdk8nLlyQYcaayaWYiufTrguEGU2GYuy1YhtKaDI&#10;8wRg9bmihBbUagaWisd7NTN7vUCNXhmM0mlLaYYs2QFbuZPUoEAdpdVO2tBwyv12gCBiHDqNuRpb&#10;MbCScaUxFwNsGVrpmfxfw2wZfdbrnCIrMJDnibFMSQ7GsiUjMXFUV3Rt9T4dSXV0rvsyvuz4HmYP&#10;bQjPKb0QOOcLxC0ajzRnMx92uwshVhZ1IsDu8VyG/T7L8VPgShylbh0LoSEhxF7g+7jIAP0KHfCV&#10;8EDkhBMowiIhG6uXJjLIi4/B9ehoLe8kJOriTI/SCbECFclJDNSSCBiyb10qgzwztFgWkxCA/VWz&#10;sOllGVkRydY+SE/EvaRY3CUoCMTeTA1FcXI48lKDCBA0vAmBOBvrh1/CXfFj4DKC+EwEzuqLqT2r&#10;Y5Jk/gmxQ3rVwdDuH2PMsGaYMLIDli7+Chu2Zervv4AiW8vofrEMxs3w4fv8/RpYNdvtyHHFYcQS&#10;zJvMrDk3UGuysgLG91EoxwRRsyKxiICsGSZsQFWgltd5burYhiL1WkonWOkDgjAdoWRVxSHSIJsh&#10;wTaMivBcsqxsI85S22kbmRsr2VfL6cp1EX2GwK44TCllb1kCLB1pvna+GWcqz5cVh2V/ZukpvpCX&#10;bZw9YUmuZxfk4iR/dycuntM9Enf9dAAevm5o3aQWWjSugU9b1kWX1rXwVf+OmD/hc/jTBiZRv7K8&#10;HLDFdwX2UK/2BVAY3O3zX4V9Ps7YT7j9ns7qJ8LtkWAvHAv1xkkGemeoa5cCg3E1KIQQG4Zc/3AU&#10;BVLvGOzfio3HLdmXU4YXy8JPDLgey8Jga2SurKw6TP0jxMoWO5KVfci/9ckaimRhBWxlSLFAqwxH&#10;Xr+BELtBg8gHmwix62RoHdvwWbIvbUlqPIqSI3Vxp2uJYbhE2ygge4n28VxiJI4lBONItD/2hHoh&#10;ib+h+ROGYkCXpmjfohbatqqPNq0bwZGAdOraFZzOuYLt3++Gp787Dh46TAcoPb8CqjIMqhxkFVjV&#10;WZafq7MUp2hBqz31wbZjMspEnKYsWHeBdWLHssVmEl4viN2UxZxo5wRabZg9n2+yspKNFSA0kGpE&#10;hw5Lyd+DQKtmzFhXRP9XSilvJx2/DFIVaqXOQK3AsA2utug2LyICUWxbloUV8FAokUWcbLsqNlTa&#10;yLFcs54vz5S6uwwG+TuRYZ4LZ49F3crvoPoHb6Bu1XdQtxqD7EYfYcTAzlg5czxCHWYibuUiZLk4&#10;YY2LIzYQYDcwoNvi7ICtKxdj+6rlOEiQPezJAM8nBBd9w3HFO5wQm4SSyFTcSEglxK7BAwLqo7j1&#10;9IsyPHgj/pO+g/Zsgzln+SyZIJK4Gb/Gb8UfSdvwa8JWAuwOAux2A7AE3j+yDMw+J8AK/Mpw5BsM&#10;AEui4pEbaUD2fHgYTtLOHg325+/FhyC7BMvGDcHIvq3R7pMPUOftl1H7vVd1fuxnvTtiw8b1tBvS&#10;uV/C91VqvnfxUVqK7+F3L9+5lLRhujes5Y9MFtX4EWmjpXQ8yErFNoBKG7mvbOiwLTYcW52s4ssk&#10;+8pjyf4qiNyV7ePYRtaHsP1bWVsBWOvdWlK+yJOIPL/8/RdrxtbSvf9pZ+R/7zW6Vu6f5dz47fIM&#10;bDnIalvVXSnN9yefJQvZSZZaFjuTv0e2F5PFJfd+vw8zp47E6C/7YWCPpujXsSEmDO+FVbPGIZa6&#10;to62bbu3K/b7eeOQrw9+9ie8hgbiaKgfTgQHIjs6DpcT4pGXkYHSzDW0P5toc9Zq5v63rB34Y+02&#10;/LZ2E37n+e9Jm/Fn8ibC7FYghaCashV/ZW5TQSrPU1mfxXMCMNYTXhNZt3aXkQ278NeW3fhr2378&#10;uZ5ttuwjvBJit+3GH7u/wx97dhNkBW6/w2/bt+PZ1m20k5txZy19ZVoiQTYWJ+LD8K2/B7znjsGI&#10;nk3RsPLrqP3Bm6hf9S00r1cJHVpW1+13pOzU9BN0avExBhBkF88ZjxPnTqp/KWXsbXRFdMO8e6Mn&#10;Rhc0/tGtBqk/ct2uEyG0mnOZ22qgVmMnOxNblqWVc6vOqjc6Zz9L4izLv/L3on6Rf5v6RPGXMifW&#10;gkspy2BT68T/WpB7Uzp/TRsDt/IM6xp/gwqyPJbS+FUr42qVeszrMuz1YkEOzly7qnudHrt0Djt+&#10;+h4R9GWDhg1F9crv6d6of3/hJbz64guoX+lVHdk5okdLrJw4TPeGTV44GWsIrxsczDBigdhdBNdd&#10;S+bj2yUGYg84yMJOi/HziuU47roSp13dcN7FUzOxkoUVKaZ/veUbhRu+kQTZGAJsNG4HMtanz70f&#10;RGgNZywXbWViIyXzKnNgZY4r47xI1kWb+bCSjX1Oeyn7GP8qQCvwGsl7ZV4s75EFnx7ICu2E2JIQ&#10;2tgwmbbhi1zGmBdDPHE22JUg64rsIHecCXTBYT9nbHVbAi/+rkb0aYX29aug+tv/xiv/eAFv//uf&#10;6N6zD7796Sd+h9cIp2aNHFOa79fOwspiicIHV1hv9oGVbK0Frf8jhiFs4FUIJsTKPrGmI5l+2vLN&#10;skis+F710cIWhFU5txMwhCE2AAD/9ElEQVRgArAXWHeexxUysRaA2tnQezTaeixDiA3IXldo5bHO&#10;iTXZUrmn8J5kYaUtzxksmn1mKVoaZ3xdsrDivEXEaPFeM3yY10UUVOWa+Rskm2vm4spnUnh89Xou&#10;fjlzDLOmf41OrWqiHX/kAz6tgUEdPmKA3QbLJ/aDz4yhiFw8EukE1/XLxmCzgwDsaGxaPAY7CLS7&#10;HL/BXscx+GH1FBxbPRvHV83CmRULcd5jCZ2rI3L8ViIvaBVyA1fjepgHboR542akN27E+aMozo9O&#10;1x83CbJ3CZ73U8J0W5yHkkUlyD7MiidkJGg29nGaZFajNdP6hBArWdgn8VF4KvvIxkXgWRLPkwmz&#10;Ar0M5ARgH/Bc9qG9FeuP4ih3Kp8LIXY5LgYuxWn/hTjqPR8/eM3FLs/Z2OQxC4lLxsBj6kDMHtIK&#10;nzV/C11qvoyOdV5D48ov0xj+G23qvIVOzT9Gry6N8eXgLogmRGcX52sWVkA0l0p3lUpzlfAp+71e&#10;LLyGS4U5uJBzWSFWhhxLqj+XQaDd46KrhomyFYsSWplY1pvS9JKYrCwVUTO1Jvi7aCmlAK1CLGFY&#10;s580ouL0zKIQZi6HQKbUGaGeKOAah2jXSTuZd2NnYI3jtI4JpbYhVwNtG2Ux6vaCUJYxllKAtvQR&#10;jbn0gLO91OnCUXTIl3Oy4e29AAvnfImhfeuhe5sP0bNVJQz79D1M6Fcdi79pC7/pAxCxcBTil01C&#10;xopZ2OiyADtcGcC5L8Eer8XYS9BQiPV1wpFAZ83EnqVhEYi9ROd7RVaRCw9GXnAoiiIiFCKKE6MJ&#10;srI5O6EiPhG3I2jsUjMMiBJoH6YmUtcEYKUukxCbil/jKEkZDPgy8FtyOn5Lz1SgfZqZaebM8v4H&#10;qcm4JXuEpsbiVkoUdTmUMBGCPM3GEqSp32ejvPBzqItC7F6vOchcOQEOXzbH+D418XW/+hj1eUv0&#10;a/s+vvm8BcaNaKNDiqNjvagrAnYMxgmTahukw4vBicIqHawe09marKwBWIVWBjfm+D4DeQOxhQ/4&#10;27eOZdXiQgZCRXz/BTzX/WEFTnX4sDUnlp+l2VjZJ5bQKsOa8ykmUyswa4GtBZu5kgkog1lxtJYI&#10;sFJybxFGBWgVbgVixZlaIqAqjldFnKk44RJ+hoHaMtClaMZBQFacLK/L3E0ZRneNv4GLBVc12yXz&#10;ZOU3ma3DjPOQvnkDduzfC59Qf3Ro0xB1P66Mxp98SHiogmF92mD++KG6T2Ky60JkeThgG53Rd4TY&#10;A4TYA36r8Z3/SuzzXomDfqv4Dg3E/hzkoQB7OjwUFxnIXwkNx9Uw2dYpGoXhMSiJoGNlsH9X5sjK&#10;Kq9xSXiUnKpb78h+sbKy9cN1qQwI03Uo8T1ZsGmzbJ9DyCXMylzsx+tleDHhdd0GHb73NGsdjzcT&#10;cjfhSeY6PJWVkNdSB2VObFYSQTYR19PjUZAajVza0qvxobgUS9CJC8apxHCciA3FL5EB2BXigXi3&#10;RVg6aQQ+694KnVrXQ7NGNVGvZhXMnrcQ3/30I/b9/INuz3H04ikkM1A5c/WqZlRlvrE4xWx+5/a8&#10;m8ulBk4NxPJcRGwX2xr7xPY8z6bN0oXoaNP+75Y7kn3V4cPiTMsysDJ8uFjB1QwnJtjmSSb2uoED&#10;DeTp43gsW+woUEpnD+s0I2tfq1jeF5C14IJAqvBkiQ0TOhyY5+UrEVuQZQOGtBWbqW1uaJuy+/kZ&#10;ZfvR0s5qJk4+m/76zMUz+GZYH8Lru6hZ+S2F2QY13tX92ccPHwDn2RMR7jgfaauckOXqiHUCsasd&#10;FGI3r1iCrU5LsWOFA75zdsIhL3ec8PLFGe9gZPtEITconnCZiusMvG5GZuAOAfZ+HKGV4PA8lbCa&#10;sUPLp0kbVZ4lbqLf3ITn8d/iWex2wux2/JYgso3Auw3/5X0y31FA5Xn6ejxKXIN70Wm4GZWIEgaI&#10;xZT8iBhcjY7GOQLt2ahwHI8Kw85AT4Q7zMaMkX3xRc+WaPnRu6j11sto9vE76N6uEVz4P13JzUXR&#10;jWLcpI3RDgJ+lwYaxH+JGF8lUGovBFjeRnwT/ZY16sj2Xzf5rsx1EfqosmHF4rfomxRIJOsq53LM&#10;dnIs/omfqeCg91hAK+cq8neYe6SzsJS2Ud+t9b7Ls/UVRd494y45po4JiNrQelM6QUSfVK8ooiPW&#10;NdM5wvY81g6SCv+j/Z3IfaLHqucUu17iP8nWaT3jQRm6LtuhyCrtsqDdhHFDdGXiPp3qY2C3xpj2&#10;zQC4z5uAxJVLscF7FXb4ueNHPy8cDQzACQbrZyKCcS4mEmdjo5AdF42cxGTkpRNis7Jwf/M2PFq7&#10;A8/WbMNzAdm0LfiDYPob9eSPlM34T/JmlpvwR/I6gFCLDAJsBmE2XbKvOzUL+1fqJvyVRXBN20mA&#10;3U2g/VYBFhv34a/N+wm0e/Dnhr0GaBVc9+GPvXvxx65dOsT4t63f4vkWguz6zXhEf1ySloIrqQk4&#10;Qz//XagPolbMxcKJQ9ClSVV8/M6/UPndf6PyW6/gvdf+gSpv/Qs13v0X6lZ5G7U+fAVNqr+Fz3s2&#10;Q1pGAmGvyNgHvidbBySbKvGOTL9SqBWdlHhHjlVXJCYy7SX2uS3tpCNfjlX3BFDNebmwvbUCsWlH&#10;uGWpI9x05Jp5ts6JFR9p+T8jBmDL6nhshv8aH6r1fPfqT6092e122lbbyTBiU5r7LaDlsdkWT2CY&#10;n0sYyqXNzicw5RGQsvPpVwvy6GtzceD4L0jbtgVT583GG//8B17824uUv6PSqy+iWY138Gnd9/A1&#10;YW71pOGImjsJydaqxFsdZmGbbKvjNAd7lhJgl1F0XuwcszqxkwOOOjvipMtqnFntgkuunrjqGYgC&#10;32AU+jCm0+HE4QTYSNz2j8VtQuyt4GjcDYnFg5A4PIlIwjP6XJkD+zSScZ6UjAGfSgY2nvEbS8my&#10;CrxqRjZG5sLK4k5ZeE6YlfmwT6PYluArc2JvhoahKCAI+UGhKGAMcTXEBxdZng9xJ8B6IFvmxUrn&#10;tu8qbHNbiuD5kzBuUEd0aFwFdSu9gdde+hte+8eLqF+3PtK3fYtz1/LoOwtw1VroVTKtOt+11GRU&#10;BVClzp7nKllahVbWCaTK8ZXrty3AtTKxRbzGtlf0mmEKWZ/CzswKuGo21k6QyahOycbSv+oUxXz6&#10;ZvreCsOJf6ejtTKuAqIKrQZYK86HVShVsJRzU6fgWbHOAlJZxVjgVIBXzwVmVSxwtY+ll5kGTY51&#10;1WNrOPENPlNhlwqqwwb492TnX8Lmneswcnh3tG1cGZ1bVEH/9tUJsh9j/KBWcBzfB4FzRyB28TfI&#10;JLyudxiPLQ5jCbKjsXnJSCreGOwm+O3jtcOrpuGYx2yc9ViMiwwEL/s4ItfHBfkEjAJCbJ7/KlwP&#10;9dQ9YkvCfVAc4YPSeD/dUud2CiE2KZhAEIb7aYRPGpMHArLpcYQLgmt6LI95LkOJ40M04/o0IQxP&#10;YoPpfMOpjGF4nhip+8U+Sw7HQz7rcUoIHirABuE2Yfl6lAedrhuuhTnjUpADTvotxC/+S3DEdyHB&#10;Yi7Wu85E6oqJCJo7DA6ju+LLLjXRptLf0an2a2j58Suo+/6/0KjKa+jYrAp6dqqHr4Z2RVxCLC7m&#10;X9NgWYGUSnGFSiBj2XMYsF0rLcHF3MuaFcrOzaGi5BlFlbYyf0Wgtyz4k1KG41lQywDPDCOmApYU&#10;GIVjnSicrlAsCqdZWNOTIson0ClO10Ao37Ue02EKoNIhKpRKHY2tcaQGYqW+/Jqcy/xYXlORZ1mO&#10;XAyrHRiIoVXnTsNrGWGzgBPPpZ1ltKWN7JUmpTj3n37+EatWTsbEsT3Q59Nq6NWhEgZ3qoRxvT/C&#10;zMH1sGJcJwTO/hyRC8ciaflUpDnNwKaV87HddQF2ui/GLo9lmok96LccRwJW6erEJ0LdcV5WJI4m&#10;wIYF4WpgIHJDaXAiCbDxsbhBSC0lTNyMicPNeIJsQhzuEGRllc5HScnUE4JschIepAjEZhJiTd2j&#10;hFTqGsE1JYt6lckgkAYuI0PnxT4hODzRbQZScTclhgAbTUcahdJUGtj0cBRQ/64RYq8m+OJCrDeO&#10;h7vjUNAK/u2zscF9MsLmfIZ5wxpgbP86CrFD+tTC8D518PWgJpg5uT+83efj3NVrCo+6uJPYAv62&#10;tTOLQbYs4iTzY0tuPzTnIgxoFGgVYAVwBXjLM7QGaitmZU1dMQMjMz/WbK9jhhcbULWlSBd9kuP7&#10;hE7CqwAsbZGsFGucbHmZb0Gpzlu9KZBb8bqZC1t2rllZy8mKCOSq2MemJ1iys2XXCK/iiAV+Lxbm&#10;6v0yT+gC7ZlkZq8Uy6JAl/mbyqONy0EqoTBpbTKcXZejU4dmaNzwE9Sq+h5tXnV80ast5owZhKCl&#10;k5G0aiHWeS7HdpkHS3slw4cPEmb3B63Gfv/V+J4AeyjQBT9R534J8cLZ8EBciAvHZZkvFh2rq8OW&#10;xMTjVnQqbkYnEmBleGcy7iRSv9KoM9QtWUjscYas6kn9WSuZV1noaQ3ubySMKrCyHXVMVi3WTKzs&#10;HyvDi9PXElzX4mmGmY8mi5vIubS7vz4Nd9cSYtck4Ua6gGwMilIikScgS1t5gTbzdFwoTmom1gf7&#10;QzyR5LoYTjNHYni/DmjTtCZaNPkEdWpWwqJlDCAuXMTxy2dx6MRR/HDiOI6cPY1NO7ZZtkkyrkYu&#10;27ZKRpJonT2c2ECsiMIr60Uulsg+dHSYYq/UdlnXLdC1VyPWjCttnIDrRakToNUMrbWwE3WuPJCn&#10;rxMgtUqBVPtcYYL6bgOsnEtZthiUXLdEwYGlQILAqz2v1dxjt7NgQ9vZ1yks5di+/4Z+tthWuddq&#10;w9/Mzt3b0b9rC3xS5T3Urf4h6n1cCU3rVkHvzgIVgwmxkxG5fD7SXZYj02UZNrk6ayZ260pH+t3F&#10;2Oq4FDsdl2Ov0yr84OaJE55BOOfN9+sdgSv+McgL4rtnAHc9IpmwmY67sWvwMH4j9W4TQWMjfhWI&#10;TSTEpqzF4yTqTwJhNp6QmyBC0I3bhl+TCLRJmwiyBJFUAi1hVhaBsufa3oxMJignUM8TUBibhLyo&#10;WFyKicZ56v7JiAjsD/ZBmrsjXOaOx7ihPdCvQwM0JajX/fBNtG9QFdMnjcDpC2dRTN+o8Yj4Ftot&#10;/d4pJdrxSX8hdZZP0jmvPC8DWMtPmZFEFH7vCr/Ws1T4fsTnCFion2KdHtugrFlb8We8V67zWSZb&#10;a3yVPXxUhf5MQMXu+NBhwgKz8vda7/cGbafRBV4TfZMsrOiMtjdQZNqyTtoTmE3JOn6urUtGd0w7&#10;1R3rWtn/bIm9QrPomOoZ47v8W9f1XhlWLFMtrt+7QTt+HVkbUzBm5CAM6NMaPTrWx5DebXVRN7/5&#10;M5Du5ojNvquxK9ALh/x9cSTIB6cUYMNxNikC56KoWzKUmHasKDmNNmYN7mVuwIM1W2jHtmhG/z9p&#10;O/CfTMKs6EwidSwmC7/FrcMfcRvwZ/Qm/DdxA/6K3URg3Yy/NDu7HUgm2GYSYKljyCS8rt2Fvzbu&#10;JsDK8OED+GvrAfx3O0s5306g3blXYfa/OyUbuw//Yfl82w6C7FY8XLMOt9PScSUlAWfjonCIf3+m&#10;13K4L5xI+94CDSq/gcqvv0yA/SfefuUlvP3vl/Dh6/9Atbde1kxZ3Uqv4lMCx5Qxg7Hzux36vm5r&#10;rGODqJUlJWAaYBW9kmPRTbaTrCmBVCBU94WVc2mr7a04qCwekuysOTbPYvlIdNNqKxBr6Z/AhKzK&#10;b4YRlyBXO4glS0ofSJ9XtlcspTyjSvhke61XOGVZKmBaDqk6VJhiFmqS+a6y6JzVVnyrHlvDlFkK&#10;1NrbQ8rfoCMKrxfg8Okz2HpwH/r27WOysH97Cf/8+99Q+91X0LTq22hf6wNMGtwJXjNGImrhBKQt&#10;nYG1y2Zi2/I5+JZ2bucKWcxpIfYsW6DDifc5LcbB5UtwaLkjfnZywklXV5zz8MRlDz/keAYg30vm&#10;xBJiKcUBEbgZGEV4jcdtmbsaGmu2zZFMKiH1GWH1Ge3UMwXaJDxmDPgsmudxPOe1J4n0vzbAEmaf&#10;xzO+i5Jzxny0nQKwMi/2TihjyOAIFPj7I1f2ig3m3xLmi0sCsiEeuBzqhexAT83E/uy7ArvcFiN6&#10;6VRM/aIHOjaphmYfv0ud+wf+/eLfUaVSZSRkbcPx7CuMUQoJroRVfv8mE3tLs7EKsARTA7AGamVf&#10;WIFRnY4ozMA62YbnGu8R/2vAtjwTa3yyMIZ0Mps68cWygrGOlLKmLdodypKF1c5kYYr8UtU7Quxv&#10;DO5siKVosEelUTitmH2VxUpobKioCqx3bXiVObNS2sOMTVsDvVJv2laEWFl5VIYgl9eXX5Nj3a7H&#10;gmZZ2VN6nLLzshGfEIDPB7ZHqwaV0LX1R+jW7EN83qkuRvdrBMcJvRE4ZwQSF43BWscJdKSyIjFl&#10;yShsX/YNdi2dQCWciB+cpuHo6tk45bYIF3yW41rAauQz0CsM8qC4ozjMC8WhviiNJLRGBuIWyxsE&#10;y5vJvridHIS7qQTN+EDcS2GZFEbjGI8HSZJJJbymSWY2XOe4PuHxE0Lq4zhCK4OyZwK0ArAxYfgt&#10;NoIOOpTXg+icCbKpwbjL/+1mjDdB1hfXCRL50e66QvGF4GU4678IJ/yXEmIXYZ/3XKx1nooUpykI&#10;W/AlVo7vi/F9GqBDzdfR5N2/62rNMjyiYVU64kaV8VmPphjzdV+kr19HiJV5rQZMBTzlB64Tq0uL&#10;qHSluJh3TYcU6wrFMuxY29AgUQkVZlW5xChYSshjVUJrGIAM4ZPVQEXpROE0syEgK+fSgyJBoSVi&#10;/EofVYBPniug0jHbwKo9v5bIuThtcYJ2wCDnsuqjDb/SU6jPE1jl88zQYgk0xEjbw2XEiFuGWM9F&#10;7qrxlzo5lr+lmAZx+861WEp9+npYO3Rs9hb6d/sYX3Wtgsl9q2PeF42xYmwXhM7/CuELRiHRcTIy&#10;naZj06q52E7A2Om2EN96LMYeL0d85+uEHwgbMqHebHcimViB2BBcJcDmhYejMJxgKT1phNdbcQTZ&#10;uDiUMNi6nZCCu4mSeU3TYcSPU5LN/NiMNOqamSf7UOsIHAKulF/T1+iG688zs/CrQEhmJh5mpesQ&#10;0QdsfzMlHjeSCQ/JkQYgUkORnx6GHOrqhSgJDDxxONgZ+/yXYNPqaYhZ+AU8JnbEzCENMKJXXYwZ&#10;2hJDe9UkVDTApJFdsGrFNPx87BeFWM2gik0Q+GSp5wqn1nxXBmiSiS3kexRw1XYMZgRQr1eAWD1m&#10;OwOwhGMpb1lZWHkWQVVKhVWd/8qASLOu5lgysTI/NpcBuZR5NyRjS2ilIRZoLZQMq/buCpjaECtz&#10;XwVYzbH2Dss1FYFaccY8viPXLecrzlPa2dD6P2JWJdZj6pNAq64MXpij82HNM838QwOzV/HdoR/h&#10;4rUKs+dOQtsWtdCgVg2FiI4tazOga4mF44YiaMk0pLouwTovJ2z3WUGb4IyDArLUsX2UA5KBDXJj&#10;kOdusrAhvjjPYOlidBiuxEQiNyoa1xnQ36Bu3aKTvBOXTnBdi4fUlYfSMZKcRb3Koh0jkCqkWgs4&#10;yZzYDWsIsOvwSBZzsqE1i8C7xjomrD6j/j1NNQDyJINt167HY9brPrFrZYGTdJQS1EszCDBpCShN&#10;i0ZxUgxyEiNwKSEUZxPCcCo+GIej/HGAuriB/6f7/DEYNaQ7enVuhpYNa6Bh7epwXO2OH88cx7Hs&#10;87q1zolL2fjlwnns/H4PztsrFFt2SezUJX739nQIHT4sTlI63dSO0cfQxhlQNbZLgZbweom2UeG1&#10;ULKx+dZ8WAOsOrTJysAaoJUsbJ4CrJxXhFgZtqkwq0G/AYeKYKtAQZHfhQKEBb56TSBBS4qVyTXA&#10;YK7Z2VW9LlIBRKSdCo91GOlDij7rJu+3Vz0mwIjfJWhJpiOJvuvT5nVQv0ZlftdV0bh2ZbRq+BH6&#10;dW2OKV8PxMrp4xC5YgEhdhnWuDpgg4cTNrksxeYVi7Bl+QJsY5C3nQHe7uUrcXi1L467+eM8AfaC&#10;TwQu+oTiqnc0cgPjUBhCkTmykSm4HZmFewlrFFofJ65n4EadSaDOxLMuagMeRlLPYqhXCZvwnKDx&#10;KyH313iZB7tdIfZXQsnj5LW4E5PMYJESkYrr4fGaiS2Olr1jCTiUizGxOBUdiZ/CgnSOpfeiyZjw&#10;RU8M7dkOnVrURK0P30KzmpUxrH837PvpoC7IpkOKFbZumawsbZQZRszv1e4sFSC1ynJwKxfbr9nD&#10;j82xaWsDabnwXOqsZ4pfk9JA8h1dzVj8pk6BseFXRTJrd6g3fJ/SCcL3WaxZU3nHItbxnQcGWKkH&#10;/zv02G5jdKa8Xs5NZ7LuH8t79LrdpsxX/7//s4j+n7wu94g9zy0tLosZzdoohBFCSWJGNMZP+AJ9&#10;ujdFjw6E2D5tMG30QAQtnYc11LHNPi7Y5edFf+qLn0P9cTIqCBfiIpAtK5tHRyM7JAxXI6JQEJ+K&#10;oqQk3WrprnbGrac9khWKt+A/6dQXydoTXp9FrsVv4evxJyH2r8RN+DOJ8Jq4leC6Q49lmxMkEWSz&#10;CLFrvjUQm2LBbNZ3wMb9BNcDBNfv8efug/hzz17CLAF3i8yV/dZkY3fvwe8sf/92B55sWo+7mWn0&#10;uak4G0+IjQ7BxgB3uBKcvhnQHm3qfoBqhNV3CLBvyvxElu+88iI+ePVFVH/zX6hPyJURdjKkP5T2&#10;MTv3onnn1AHJwt6+JysHC2Q+5DG/dwFPERtCNcYxOiPHuvAT2+k1XbTJgmCrrWZr75nYycRQjJ3s&#10;7Xnkmbo9D3WU53YmVsA0l+9W/aeMRqLvk+N8hUwZIWX8ptZLB7Ber1DH0mRb5Vgglr8961jqZB92&#10;7TCWOooArbal5FuLRsmw5vwSA8PSaXyEEBubnoSq77+Hl154URd0ksWdar71LzSs9Dq61KuGmcN7&#10;wW/WaMQsmIy0xdOxbuksbHecj90OhFfatL2OjOcc5uO7ZUuw33EJDjosw/cOS3V1YpkPe97bF1d9&#10;ApDnHYI8H5OJLfAPUYi9FcJYjrboTmQ87kfE0ZYZ8HxGPX2WkKrDg59HEWZjUgipiTyXocI8pm9+&#10;mkhQJcg+TSS8yqJOskpxtMyJ5XFcJp7S3snw4weMI2+GhqCEv4GCoGDkBvsjJ9CHEOuN7FBCbDD/&#10;xgBXnPFfjWO+rtjntQLxy6ZjwejP0K1ZDV0Zu8b7r+Hll/6GD995G4F8pqz0L9NkFFgFSm8UKITa&#10;EKuZVYVX8oAcs43UCdjqasVSR/+pba0FnezhxMbvWhAr2dnrt8vOtYNZsrD0yeKndU0KYYd8SkFp&#10;WTLMgtj/WMBKWJUeDwFHOl7NgrK0IVbObTg1Q48FVil3zYrGcr1EIFThU+oNBCuYah1FQFVEALbs&#10;nIaMRkyfI070Hj9Tgda6zs/PKS7EsXPH4b5yDrp92ghtGn+Azs0roVPjD9GnRRWMH9Acqyb1Q9jc&#10;r5C0dDyylo/HlhUTCbLjsNNxPGUcdumiThNxgAD4s9sCnJZViQOckRNi5sBeD/REcbA3boT741Z0&#10;IGEiBLejQvCAsHknmZBJaL2fHkKYiGCQRwiVocDp8YSJaNzPTNK5io8zEhVgZbudZ4TYp0mRBNZw&#10;/BYXjv8kROAZy195/pzHv9HoPpfnJIfhYWIA7sT7oyTeG8WRHiiN8UF+pCsBxwmXQxxx1ncJIXYx&#10;jvosxF6PWVi3YhJiF32jmdgVY3pi0oAWGNCmKmq//je0qvQPtK3zBhpUeQPN672L7u3r48vPuyB9&#10;3VpcvEY4lXldhfm4xGBMlUyVrliHYcgw4gtXc6k0DKgZcEsWNZcKpNArPSqikDosTxTL9Jqowslw&#10;YVU4A6wikrkww/PMnNiy7KwqX5E6tYrOTsTMIzLAasQcy/xXGU4loKogK4ZTAFaNsJQ0qHIvja1s&#10;xWPmDxlQVccupWRerVIM8A01xpYh5rMFqE3vogQkd6hzOfzOEjB75ufo06kmOjZ/D4O7VsfIHtUw&#10;uV8NLPiiCZzH9jAQu3AsUp1mIsNxOjauJsS6LsB298XY4b6UILuMkLEcB/xW4ke/1Tga5IXToX66&#10;P6wCbEQE33W4ZmJl4/9b8Um4Q+crG6QLyN5K5DlFVo6V+a8PZWEnAuxjgsAjWXxH57vKCsWp0C0m&#10;0mnYCCO/Ehqer6VkECRk0/XMVOppqmbaShNiURTPz00MQx51MS8pGNeSQnE5LhjnYj1xLNwDR0JX&#10;YX+gI3Z4zUX8wq/gOaETHL5piS+6VtUM7MjPm2Bw95oYN6I9liz4Grt/2KND1CV4Esckw4oFOMsy&#10;qFLSWRqINUCqJYNts8iTydaa9g+sa+Y+BV1bbtNZsr1ZuZgljwsFZPlZuniTBbMqtD2yT6zMic2T&#10;49sGGhVMbxMiCa4ytNiGSVmAwoZVXXlY2tnnep9dEnata1qnDtVy2nouzltA2TyzkE5deojzaQ9l&#10;iKv0VEs7sWvn8y7hTE42zly7qHPCZHViZxdnjJ/4FVo2r4n6tauh4SeEWALt8L5t4Th1JEIdZyDL&#10;0wkb/Fdim48Tdrs5Yp9sqyMAG+CCwwGeujKxrEp8LNSH+hagqxJfjYrCVeqZ7s/JoF5Wb31AYJWV&#10;XB+lUTIJsIRZ2aJEs6kCoGtYv0ZWKk7XxZl0Sx2K2UOWbdatMRArkrkBz1IFYNdRGDQmE0TSN/Oa&#10;ZGM3UtYRYrNwnzB7l3As+8VeT47DjVT+LZQC2XInOUqD0rNxofiFAd73kb7YSRAPcJihGcB+XZqj&#10;YY0PUbdWFbgyYDh07gR2/7QPJy9fxOlr2Tq3ePeh73H80gXaGll1nXZIO9eMXLXPZfiwNdxYRqTI&#10;1IeLYrvkXG2YwG6hgVpCqu5LR3A1vcCEW8oFOtQLtG3n8/JVFFwFaKWOn32+QIYT236N/kyAQTtp&#10;GbTL+T36PvuaHAtYWmBRBh08lpVb9V7qv113g7pfDhlyn31PhVWJK8CJZl7tehXW6zSfGxXqZfTE&#10;bVwrzIGvzyq0alCdAFsZTep+hPo1K6EJj/t1a4UJI/rBZc4kRK5cjEzX5djgtgIb3Vdgi8tKbHZc&#10;SL8rILsI25csxW5HR0KsN3529sZJtwCc8wzFJa9Q5ATEIS8wlRCbguuhySgNT8Xd6PV4mLARjxM2&#10;41Ec9SWOEBFPHYuiHkZsIMhuYsC2FU+jtjCI28SAbyN+ozwjhDwj1D4jlDyKpz4zILytGd4k6nkK&#10;iqjr12lXiyl5sfHIjo7F2dhoHA4PwU5/b/gsnIwZXw3E591boh1BvXGtStSxShjYuxM2b9/O+Me8&#10;Q/m+xR8pWPK7MqX4EPom8Rt6XtF30ffQfol/0vu0lI4EaUdYsNrL0ODbcl1gVRZ9sqDkJn2ZgVar&#10;ZH2J+ilpy3dqg6vl59R/yX3Smcv3qR0iok88NnOgZYSR0Qd71WLVOavu/08M4Jo25v8v7xQxzzOZ&#10;afu7kdJe5dh8B9JeOiXl72BMKPrPOFIgQyFWt5OS4c+00fw9JqTFYuzowejdtRF6dJSFjNph1phh&#10;CCdEZHk4YwuD7718Zz8G+uOX0GCciiLAxsXikg4lpn2LjaNfS0VxcoZusXOb9uge7dvjhDWEg/V4&#10;nrYJv6fv0GHEz2PW4Ul4Bp4Hrcd/wjfgz5jN+G8cQTZlC/5kmz9Tt+J57FognQCbRZDNIMTqscyL&#10;lYzsXmDdHjM/VoYSf7vHZGJVvsWf2/gMXbmYQMtrf+zao9nYe7SDeWmE2KRYHOXfv4UxwarZYzFy&#10;wKdoX78SPn7337oiuADFR+/8C3Uqv4lGNd8lZHyIFrXeQ6+OzTBx7DCsWuWI0xfP8nd8q+zd6+JM&#10;og9WXGOgUwBUYh8r3rFKEw+xjQwVlrqKIsCq0CrP+D/XJHtrPd9e6EnOC+9cN75N/Z0ApPhA+k9y&#10;RMVMrIgOAxZ/abU1flN8qFy3zgVQS2/zGXb21T7nvcIq1CEbXsv2kBXRewWW+Tw+X+D56PlTGD99&#10;CmrWqoqX/vYi/vG3v+Otf76AmrIq+Vv/RvfGH2PByL4ImjUOMQsnIV0WdXKciS2Oc7FrxXzsdSLA&#10;Oi7F/uVLcXC5I35wpjg54Yfly3B4pTNOuXvivI8frvgRHgmvuT4RKPAJQZFCbBhKgyNxMzwOdwiy&#10;9wmykoV9FBVP+CS40kbpVjkW0D5m+TSB54zVZHqYTAV7Jqu0yyi7+Az8FkmdZXsF3ARei0+jjUzV&#10;haJkOLFAbK6fH/IC/FEYGoRrjAGuhvkrxF4MdMXZADccYywqEJuxYh4WfjMIXZt8jKbV30GDj97G&#10;q//8O9574zW4+Abj0JmzmoCS2F+3z+F3LtygUCp1UurQYQKuxQOaabXa2aJthCG0LTmC0Cr3X7Hu&#10;Mfea7KtsgSfXLxff1I7lK4RWXZBRGIK+WqYnih+WY4XY3+05sSoCrAKvLC14tefESn0xg9PiGzSO&#10;0iNJJRLQVENkQaqAaNlzRMSBaxu5TsiVOoVbuW7V2w5agVaeLSLO1ICstJEVyPbu24npk4egS7u6&#10;6NCyCtoR0BpXfhVdG32A6cM6wG3KYEQvGkuQoPI5TcOWlZOxw3EidiwZiz0Ok+lMJ2H/qlk46DoL&#10;R9wW4pSXzDddhRwakOIQb5RGBOIWX/jt4CDcJGDcIsDeiw9lgBep2dWHWdEMwiJ1S5xn6Yl4SnCV&#10;7XQeZcbzWgoerE0hwCbg2dpkPMtMwPPUeMJqlA4dfp4Qjt8TCLTxUQqv/2Gg9muq2WrnYSLhOCEI&#10;D+IDcFe28YnyQkm4JwqjXJEb4YxLBNnzwQ44KRDrtwj7PeZik/NkxC39Bv6zBmP5mG6E2KYY2KoS&#10;mld6GTXffAEtqvwL7eq+h5Y0iD27NMRXX/RGZEwUDhz7CWdzZHhAvgZooly50quiyinBWyHO8fo1&#10;yUAUXqHy5mobzb5aEGv3osi5CQIr9pqwTkvJahBktefkRgV4FbgV5ZPViengJAOrDp/OTxyvOj2e&#10;Wz26NqBKT7Xp2b5VVidO3CwIRSdZoZ080+6RNsGAGG0JIKzew0dSWnU8VwNsg+0jeZYMxbpFaM9F&#10;LN/N2FE90L7xm+jVoRqGdK6mEDttQA3M+rwh3Cb2RfD8kYhcPBaJDtORtnyqZmK3rpqPrS5LsX3V&#10;Eh2ysc/bCQd9nHHIzxVHAj1xMtgfF6ODFSryIiJxNToceVHhkEWdblnA+iAtk85Xtj6Jx+2EZNyX&#10;/RMTZehwMvUsRcHiYXoGISQdD5NSdKjw4yzZZkIyaJJ1JbjK8GG2vZ9JYEiIR35SHAr5vPy4GLOw&#10;lKxWG+GLy4SF7MQQXEgIxpkoX5yIcCfEuuCHwOXY57sM6U7j4TmuE5Z/0woTP6uDz7vVwKihrTC4&#10;28f4RoYUT+2HjTvWEwYYtDOAKbwtveqywJPYDxtM+ZtmwCdwWsSgSOrMljv2dcnEmnZyXiBBmHRu&#10;SRvWCbyWg6xkYwmlbGeGFtvzYAVizVBigdi8UgO2momlmJ5iSxRgrSysOFUbaLXOBlhpx/9F6q2F&#10;nUTEKRpna0Ta6TWZ0yMAK/exXoc8WUArQ5+0J1r/BrOFyYW8KzTaefw95OBk9lkcPH4I63eug5e/&#10;F6bO+AaftqpNeKiKhgSIji1q4KuBHbByxiiErZiDTC8HbPZbie2EDdkb9oC/O34KcMcPdFSHCa+i&#10;Z0cDPXA8yF9XZb0UJhmKSORFJhBi41ASl4o7SdQf0ZdkBnmJlAxK2jrNwD6SeuqTZlclE6uLNVFk&#10;T1iBWgHatYRe1skwYQFUHXqcKplZybwSXDMJJGmEj4yteLx2i1nkad063FmTidvUbRnmWZqcQoBN&#10;QUmazI8ViI3RjPGZ6CAcjwnET9EyL9YTcasdsGjScAzo0ZbfSxO0a98K85cuRcaWdfj2x104cPRH&#10;HD13Gsezz+gc2aPnz+KiDNdW+1RUthqxnF8ukZKQqvaLpdqvIlyi81TbZdk2sWc6lPh6gWXDCLVs&#10;c4FO3d5mR4YVG6CVYcQm+3qeTtZkZM1w4iJZF0JA1fZ14t80S0b/pnpOsSBWhxjzmoIsbVvZPFqp&#10;k/mrUi+iYGHOdfEnbcuywrUbFsAIJMiiQnpcBiUi0l5AxcCErBYrf2927iX4MMBp2bA6GgvAfvwe&#10;6lb7AG2afYyB3VobiJ07CRHOi5G+2gkbPFZgs5sTtruswCanedi4bCE2L1qIHQ4O2LN8NX5YSX10&#10;8cFpd9oYj2hc8YphkEVb5J+EkqBk3KBcD0zDjZBMPIjcgIexhFjC6Z0I6lQsJYZwG76OQdoGPAnd&#10;gqchm/EsYjP+Q+j4lfD6PIZ2TwAljtdjqbuUO1EEY8LsTUoxA8VSBoclDPby4hOQTYA9GWMysd8y&#10;uAtdPg/zJgzHkD5t0Z7/Y+OaH6B53aro1Lo+/Pw9aWPKwU2AUuHTBkhr8SUN6FmvsCodreqv5FhE&#10;7jPn/1svnbEseS5AKqAqMGyGBxv/pc+W+a/a1vi9ss+m2CArna92O4Fc1RlLVzTjKu9aRXSJtlYh&#10;lueSsef/VfF6+fH/1qu/tfZwvynTQ9Rf298N/xYrS2ufy/9p6sWXs22Z3t2mLbxOu05906SJiRfz&#10;+btMX5eKUd/0Rc8ODVU+69kas8YNQwQhYp2XC7bxfezx9cbh8GAcY4x2Noq+LEb2ho3WoeKSaZc9&#10;YgsIANeTMnGTwf/95E14lEJ7lLJOh6n/lrSBsRj1Jnod9SgTv0Wsxe/B6/BHzAYgbQuQREkmrKbt&#10;MMCaToBN5Xn8dgVcrc/guUDsWikJqdu+03myf+zcjf/uJMDu3q37xv6X8se3BmL/u2cv/rt9F/3y&#10;ZuTTR19ITsRRgvcGQoXz3HH4akAHtK77AWq892989N6rqPbOq6j+/itoVq8K6lR7B40+foc6+QnG&#10;fD0AUyZ9jWVLp+PYuZM6XFw75SWWkQ4R0QmeSxb1jkCtxD0icr1MRGcrXJP2otsSW8kINqudWbGY&#10;z+Y10/6uPlOfq8/ge5akAa/J0F/bd4pfVMD8n0yrKbVez3msQ4LNsRHxl9ax3k/7SZ9ZqMAqdYRT&#10;6ooCr/hVaUMpe6b6X3Ov1BURYiUu2ffzIQz9agRatGyuAPuvv/8NlV57CTXefhkfvf4SBrSti6Wj&#10;+yN4zljEL5yCtMVTdGGnzY7zCLGLsMd5Kb5btQzfE15/cnbGYedVOOyyCodWO+NnmQ/r6Y0z3j7I&#10;9gnANb8g5BNciwMiNQtbEhSBIr8QxvUE2dBY3I1IxP2oRNo4sgPB9ikBVDOxMseV8Cpg+kSyrywl&#10;+/pM1jpJoK4mZuHX+DXa7tcYycpSePwkjhLFOC+MEBsSjpuB/OygMBSGBCKPkss472qoLy6GyaJO&#10;q3WlYlmh+KCvM9bQhjtP/pIQ+wnqV34TDaq+jfde+xfefv1V+IbG4dSVq+oHNfsqYGqB7DW+C91q&#10;R5hAGIEAKmygwMo4v6yebXOtY50Te/2WSYoV8/4ik3mVUuQawdX4ZwO5uvbO/1lAVv1wQflUH9FH&#10;a2EnGhGBVAFYhUuBzRLNluoQY60TYVBKyDQQKvfwWKCWxyUMGhV4FXDLQdWGWxtIFUr5HClvWEOK&#10;SxloCrSaxZ7se8r/FlkMJT09CuO+6YdeXRoQKj5A3fdeRoMPX0HfNlUx5+uu8Jz2OWKXTUDWillY&#10;v3ImtjtNxvZl47F96VjsdpiIXcun4bvVc/G9+xIc8XDEMe9VOjZcNgPO50suiQijMw3BrZAw3I0h&#10;vCbLHFcqGUHzcWYsnq6JJ8AmUKh0acl4TniQ+YbPKLqC57o0PF+XiV/XpOFXQu2vmYl4nhRLiI3B&#10;bwlx+E9SjJGUGPyaRkmPJgQTjDMizOJOyaG4FxeEW5G+Ohe3MMwNuZEuyCHIniPEnvJfip99FuF7&#10;zwXY7TYHGcsnIXjWUCz+qgPG9qqL/m0qo22tN1D33X/g4zdeQPtar+HTBlXQ7dN6GP3NQCSn0WAy&#10;yJMV2yS4k43FdfNiKkwOf/T2imPndB9ZAdBcXGKQXTaMmNeMFBuQLS1ELpVKFdLKXpi5sRIIMvhj&#10;IGcHfgqzelyMiwRY6dkxztwAqO3Y//+OTSnOsmI9DafCqqnXIV12exrXMidvGWnJvoqRNyvtGdFe&#10;Se1tlPa8rvcQjB8SpARCivMQFu6OEYNboUuz99GnUzUM61IFo3t+jCn9amDOYFmZeADCFo5TvUtz&#10;mok11LsNK+di46oF2OSyCFtWLsR6AscGXpO5srtclmnW7KDnKvwS6EWYDcSpQD+cFyMTE44r0aEo&#10;io3ELQb3dwmt91PSCLEJuBkXjyIZKhIRoyvI3k0i1Gak4U5aEu4lp1FHKWkE13SCL4FXMq35MVHI&#10;YaB2LSoS5yKDcCLADz/6eOOAhxv2uK7E1hVLsM15IfZ50jD7Lsd5wsLFWEJsuD9ORnjgl1B3HApe&#10;je8DVugcbP+pfbD0i8aYN7wxYb4yvhzUDEP71sdnXT7CpFGdkZgSiYt5uQS5W+UQK/aCAYwsXKPQ&#10;qoGVBFhSRxvAAK6IYsDVgG2JXBM4tUpbJPMq2+wItBZJe5aFsnIxgSCfz1VwlSHGtEl2JjZXM7Oy&#10;iAhBlnbKZGJtMXNvdN4rwVWHCVtSNuRYepUtAFURh1pqrtmgWj6P1jhe0+Ms162S90hvtDhU42hN&#10;+0sFssXVNULPVZy6eIHQdRy/ZJ/EyUvnkECgGzqkB3p2bYIm9WqgUc0q+JTB9djPu8F11jjEr1qM&#10;NV5O2OSzAjv8nLFHHFIA4TVAsq8+KgKyP4f441iQn9kfNjIKFwix1wiwArKlcYTH+GTcSUinzqTh&#10;QWy6GUbMQE+g9klmJu2abHFCKM0gpOpw4UzaQULs2rWahdUVh+Ua9c7MgeV9es8aXZDnSdom3rcd&#10;jzd+i4dbtuHh1u24vX4jbq/dgJsp6TrEM4+28XpqEkE2DUUpCbhKG3mOv4NzkYE4ERuGQzFB2B/p&#10;hzV+LnCaNRrDB3ZFi4a10Kx5PYwcPxoRvCdlSybW7FiHrM1rsenbLdiwcyvO5l7DycvZaosMyFp2&#10;ir5Es63W/rDZMpzYAlYjpgPOPr8kvb/XC3Vlde39FZDVDC2Fdq0izJbtFStlQTHOFeQoFCq8Coyq&#10;jltQKiJ1dmkBrkItzxU+pJR5ijJ8WM7/Zw4t/SVFz/lbUDjhcXlW1c7I0jayFJCwV6S19wWV+rKF&#10;nXiux3dv4dyV81jpNF+HDzeqVRWfVHpPyzYNP0avjk0x7os+WDlrAiJXzEfKKkesc12BrS4rsX31&#10;Umx2WIzNyxZhx5LF2OWwAgecqJPLfXHMOQBnXGRObDSuecUh3zsR+YHJKAlOYWCXTt8rELsGtwkU&#10;d6M2MMjbyGBvLcu1moW9G7AG9wIIs8EEXJ+NeBpEkI0UENlM2YBf43geS50jBD+OpR0kxN6JJLiG&#10;U9cZIJbG85h2M586fyk2FidoH78nCO0M8kE4A9X5Y77QIZrd29YjtL+PetU/RLtWjTFn9jRdI0K+&#10;F/U1/B51tA6/L4VGPbZAVgJ9+iSd48pj055+RoGV/kt8lnzn1hY7xnfZwnb0V/ZcV4EDneso4CrX&#10;9V6BBZbiq6z7FJ7LAFayu1aHrrxTHVIu71Z0hyCqOiTwKqW9EJgB1PJjAdDy43IRGGWp0Gr9b1Iv&#10;Q4v5meqjFXD5f1mdy7bYQ4xV1/m5Ugq8CohIR6WcywKhss3Uzn278NXw3mjfoiYhtj4G9WiLhZO/&#10;RozzMmzwJsT6+WB/UAAOM1g/FhGBM9FROsf5UnQ0/WcMcqNjUZSYgZKULNxMWIP78RvxKGkrnqbI&#10;ytVb8Sxtp86j/oN1v8dvxu+xWyib8VfkVvwZtdlkWgVYFVQtWJU6mRsbtwV/JW/l9e34K5MAu4aA&#10;u+Zb/LVBFniSlYklA7sX/x9bfx1fx7Gs+8OBnR1mMzMzk8wssy3LkmVblmRZzMzMzMyWZWaIHWPM&#10;sR0zs2MIJzvZ5+xz7r3n+T3VvUbSPu/7R396pqdnlrSmVlV9u6q7/2ffYcIrQXYvjyU6a1ql+H8O&#10;HsZ/EWJ/27wdzxrqcYO663xpPrZnxSPCdRWWzRqJod1aonvrT9CDMNG7Ywv06dQS0yePwoCeHTCs&#10;TztMnzAYvv4ecHOyVpHY69RxSvbEn1HyIrIiMiogKhFTDZ8KTpXvw2uq6P5Sq6lU0l/5QKZnqYy2&#10;pnbpK1Csrkmbup8yoZ6tP0f2iZVIrIrG0tbpzCYTXBp7p4stJNhIbdhNda5sI49Z/u2YMtJ4n9TK&#10;juo+TyXLicdPTasf62OTnSUIP35BgKK9lh04Nu/fC0dfX3Tr1FnvEcsiizq1Y+n2yd+xbOJABK2a&#10;T4i1QYXPetT4OJkg1gv7w33xdVQgjkWFqgjsN6zPREXjTEwszkRLHYfLhNjvUhNxMzUdt9KycD8l&#10;V4Hss+wiPMsUmM1jnUd9V4jX6SX4Ufb+px3+lfrpV9kPliArKxEb815lDqyG2Dr8VUbOIMCqvWIF&#10;ast5zPovqWX/bLb/XkKILajAb/ml+CGLv4HcXDzMyWRJw0P6dA/zMnEjO44sofeK/ZYwe5wMtDnC&#10;GymuqzF//AAM7PAlerT4CC0/fhctP/8cQZHxakeT27R7sj6OZNqp6YivdHpx86Lsq6ydI4wgzGCq&#10;Zc0dBa+mlYs10Aqc8nqzKKxMUZRIq0RhxS6r/WIFWsUOS62YpCkCK0X6N0Ks2uNRUocFYgVaBWhN&#10;wNkIq80iqApSVR+BV4m2sJ/0ofMqbQpEG6Owcq+k48g1Kc2eKwad/RQsSxs/Q0apZdlwna4sgv8C&#10;Dx4/QHKSH2wsp2LiyK7o3fZDtP3ob+jf+kO1sJOn5UQkuSxDefA61Ic7ExwcsTvEDnsDBV7XYX+o&#10;Iw5GeuBAlC++ig7A4dhAHI0JwPkUgmxmotoQ+EleLl4WFOA1YeLn8mI6dnn4lQD6+4Yy/LG1nA5b&#10;Kf7cUo1/SgS2nsBKx+1fMu9ww0Yes97cgP+kY/ev7ZtYE2brN+Bf1VX4V1kJ/quCNRXWv6oItNVl&#10;+NfGCt5bqvaU/bOhkM4eBbqGdXUhfqvMw6vSdHxflIJHhXG4mxOFa5JSnBmEs+kBOE6Q/Zoguz3K&#10;HYXeyxG0fByszLph5pBWGNXlQwxs+wHaf/I39ON3NL5fK8yYMBC21nNQRqC+TAf51iNJsXtGodHF&#10;2MNJHDuZpK0WdpI+Twmfjx9SUNjPJJRKWE3CqYSPgiS1zIOVEROVqmc4gBQw7QTK+TPceSyjKCYh&#10;JMyq+TEm8HwptVKaRmSWhk/V2rjLHC5lmGmADcMo5wpilcHU9+lILBWuPIe1eqZSsn8opWwoX12a&#10;lLmcS5qWqsXg06g+eP4YqWkRNBqdMH54C8wc0wYLx7TFyqmdYD+jE1zm9UW661IUB9uhPMwZdYTX&#10;jaHu2BLphU2RntgU7o1KfwcUOq9AtuNiZK+zQIbdIuQ5WqLK2x6bg9yxkyC5h6B7KDoIx+KDcTYl&#10;Cjey0vAoLx8vCsrwskIv8vSMIPo8Jw9PsgiyxSX4qYROP+VK4Pa1LM5TxvPKCvxYIYuXFOJiWgKO&#10;S3SEz9/o44r89XZIWmOBBBtLxKxchtiVi5Gw2hJZ61cphb09whNfJwbjckEyLuemqUWALhYm4UxO&#10;LE5khGFPcgDy3BZQ1gbB12IArKZ1xIIp3QiyAzF9RAvYLB2ObCpH2b5JltkXiBWAlTQgA0JVlFV9&#10;t7+yyOg/21SUliDK92lEWVXklUVDrN5eRy/wJHNqdXnMZ6kIL49VOjF1hqxQ/OT1rywCsgRYlUIs&#10;c2ENiCXQNo/E0tDqY8OYNrtmitCK4RQIVQs1iWE2XTcMsERulaFV97BNgNd0TxO86r663VTYXzb6&#10;l4yIu89lBcX7agse+f5OX7yAvLICWC6fhxnThmFI366E2NaYNrYv1i6ZjgSPtSiL9kdDcji2U3/t&#10;pUHaExeE4wKx1GVnslIIrxk4lZGC07kZOCurEhfk0tErwY2CItwizN4r0CD7QhXKWU4pfiyoocO3&#10;Af+QAZGaOjU/ViKx/5A5sQKpKl2YxlXS2LfIPFlek3aWPyTVSWCXAPwnAfiftVv0PNjNO/D7pj34&#10;fcc+/LRtO37asxuvtm7Gi4atagXRm3nFuJyZhcvZmbhXUoSHlWW4U1WGGyUFKp34HPXgmaJ0HClO&#10;w47cRCT7O2PFokkYN2IghvTvAysbK/qQ2/HVN4dx9OwJ7D2yH4dOncDGbZtx7toVXHlwh1D5ELdf&#10;PVGDbxpiCaysVZFIrIz0KsP5vUpdUrpLrrHWCzppfaXmxxJmbz3XUVkjpVjm2Qq0NkIs+1ynDlUR&#10;WVMkVgGqZBVI6rxABfVL43xXk75pXhpBlxCrFhBiX31P88I2wquCAhVp0zCqwJe/J4ElFaGVWn5v&#10;8rn/BiXyDLlHIELu19fFHl97cA2Bwe4YMaAL+nVvh27tWtGJbo+hvdoR8vrAZuEUhKy3QX4IIZbg&#10;uokQu1sKQWN3iB92hQTgYGAEDgVF42QYZTIsBd9GZuBSdA5uxufhXnwBHiaV4vu0KrxOI7ym1+FF&#10;eg0hdgMhluBRSNkp3obfCjbjl6yN+F3aMjfitxzCbQrbUjYRZrfinwTd/5BoLKFXIrL/Yv1XEe/N&#10;beC9tQRZPo9yLdHYn+gM/sDyvLQJYo/kp+FgfqqOxNoswrI54zFldF+M5P/dq3MbDB3aF0uWLVCD&#10;TGqQnd+tgliJWFEHKQgQG6VAVuyRtmGyroMRfVVRVeMadZ+yaab+jXDLIvZMniUZSXo6jNxn9NXP&#10;0Z8lRT9TztW2PnJuKvL8V7R1euG8f5crJS9yzGcKzGpYFZunZUKvNNxMPljU9k2UI2k3oq3qM/i/&#10;q3t4rMGW9wiAU8alzSgv1N8kxSSn4uPJ38KiorEmGRSZF9361clDmDd3vFoFe8qoHoTYYQhyWonq&#10;2HDsSE7E7rQ4HMnIwDeEhAvpObhSWIy7pRW4X15JvVaChwWSNr4BzwmwL4sb8GPxZr1gWOVeBbD/&#10;UbUX/73hIP5vDSGTbf+vnBBaTVitZF11EP+zgWC6gceE1/+R7XVkux2B2TqCq0RneQ/qDpoWeJJ0&#10;4iPANkLqToLszoMKZLHzAP6vpBML0EoboVYg9v8c/Br/secgft6+DU+pR29WVeIcdd1m6u4QF2ss&#10;mjIUw/kb697uC/Tv3haDerRB364tMGvGWIwd2A2zp43E2tVLEZ8UCw+CR0FJLh7Rt9LgKvJAmPyF&#10;RR2LbOqifCDJNlPHAqW8rvweLUviF+l7tAw13meSKfGTtL8k98n5T+pYfaa6TyBWVifWdlSm2gjA&#10;iq1rtH3K/okdJWAapbldVMcm+9m8jyoagGVbvX+7rqKxTaURYFnkb5D7ZFGnB/Q5yzfXw9XfD60/&#10;+Qjvv/U2IfYNtHr/TXz+zhsY0PJDOM43Q6yDBXK916Lcxx41gU7YHOhGH80beyUSG+6HvSzbfFyw&#10;y8+TTEGGCA/DKcLsN7GxOBtPoDXB7M2UTNxJzcK9tGw8pIw+TpP04hy1YrGKzhJkX2QX4ycC5695&#10;VQpif8+txJ8FVXpLneIK/FlCqKXe+rNSQ62kE/9DFu6URZ0kGlsm2SebCLm0wwTa39j3NYH4R+q3&#10;1/ll+J52/lF+Nh7Ql3uYk4H79ANuZifhOn0E2Sv2cnosvmHZlhCEHP6/yyYORr9Wn6JP24/R5qO/&#10;o02LzxGemIELN2/RP3mkA16ETR2FlZrgKSwgEVgCp7KvJkZo5AWJzLKftEkEVi8IZcyJ1QArgNpY&#10;GysS87NUbbTJ4k5ikyWtWLhCIFYCYrS9jRAr4KqiJqa0jmd0/hqBVSBURpDVOQuFqfG4sb8JXhXI&#10;vsIrCo9KOTbdZ6QG6yJtVKTqHoFXOdbtjX1oSNUcXBaZJ3Hu4hmEh7ti0axxGD2gLTp+/j7aE2IH&#10;tn0Piyf0gq/VJGT72KAq3An1IQ7YTIjdEeKIPaEE2Eg37Ish9MX4Y0uwJzaHe2F/dCC+ignGkYRw&#10;nKZCuJSSgJvpaeqFPylIJxwU4KfKIvxQQ0GrKcCvsudrA4VM9oOtr8ZfG6r0/pu1dcp5kyJzEv+z&#10;gYK1jVBLoP0Xnb5/VVfiXwSNf1VV478qq3leTeCtwn80sN7Ee1n/1UBBJdT+XlOiIr8/V+YSRgoI&#10;stl4XpyMB7lxuJ4RiiupgYTYIJxMky1bfLA31g21QfaIsZ2OlZO7YWrvTzGq6ycY0O5DdG31Mcsn&#10;GNbrS8yb2hcrlk5FXUMDvrl8HrfuP6ADTWAVZ+zpQyWcWvBESAU66VhTSKTPnUcPKURPtRCyqFQB&#10;FmP05P73L5UTKOfiIOp5ZAbE8liWxOazVGoxn9e8KBAVYyYGzjRSqwy6GD8B0EYjKLUGVTGURl9j&#10;Sx59LKlNYlh1mwJcMbAy4i0KVubQqs/RilulbCnlK4rapIipyGV/O9kSShxHWTE2PMwJ08d1xNj+&#10;n2Pa8JaYOeRzLDVrDZuJbeEyfwgyZA425bI6zJ3FFQ2UrS0RPmqeQb6XDeJt5yJg6WQ4Th8Gm3H9&#10;scpsMOwnDIPd+IFYR6XhMWs8vMwnIMbaHHnrLVHvbouvImVLpQTczaECys3D/cI8AkcB7mVSEWVk&#10;q8GW72m4XxBKHsly6vmFeExIEXiVhaK+TYvFZn83ZNtZwn/OJKwbN5KfNQ7rp4+D4+QxsJs2Cs5z&#10;J8F74TSEWS1Cop0FijxtUeHniG3hnjiWGobz6Ym4SOfuXEE8zmRH4qvUEJT5roTXgt6E2IFYv6gf&#10;Fk/uQqAYgVkj28B64WDERrlDto0RI/NYBqvo+Mg8FR1lNRU6RdqZFwDld60gVgbQNMga/TTQGrUB&#10;uM3amy3wpCGW8PoDQZX6Rs19lVRifo4+l2gs+0kxQawYSzWnVWCVIPpQjRjraw8FWhtTisXAaiDV&#10;xlhfk//RuG7sOasNsMkIy2JOcqwAVgyw7iNpyWoRKB7LIImA6/2Xz/i9PaABeKwgVjIhNmzaCCur&#10;eZg0tr9axGhQz44KYh0tZ5n2iA3EFoHYxHC1OvH+lGic4DsTiP0mMwlfJUVgH699xbYjLKforJ+l&#10;jFzKz8WV0mJcyyvBndxi3M+U7U6K8Ti5EE9k3k5OkVqp+JeSSvxUUoHfyqvVghKyhdOfhFrZE1ZS&#10;iSX6+gdB9x8E0T/LCbXlVfittAY/y/6y1IW/bNyKnzfKyqCb8JrlcV0DbldX4VpVKb6rLMW3RYU0&#10;oOmUtVQcjInBgagIHKcOlu0yZK7i5SJZ2CkH5wmvZ4szcYwguy8vBVmhnlhlMYN6rSP6du8EZ3dX&#10;FFFnVm/eiC0Ht2PviYOo396gQPbbW9dw/rtLuHr/jtJhCljpzKhRXuqu26KrRGexGBkksoWY9FPz&#10;YGkgxUjqdGK2Sc1+ArEShb3BZ8mxDMoZAKv2jn3Ga48fm+bJPqNsS9okbZrAg9hDFnHgJYX3BWVZ&#10;HYse5LGKyAqEmqD1uVyTNnVdH6vomhRpY21c09BBO6siXfKs5u0GZOjom4rMqqirXDMBC6+pv5H3&#10;X751FRGRvhg5rCu6t2+Jvt3aEGS/RN/OrTBtdB9YmZsheP1K5PF9VIX7oyE6FDsjQ7E7LBh7IoP4&#10;TsNwLDoaxyJjcSoyAWfDk/BdVCauxmbhdlIJ7iWV41l6FSG2mvBKpytjA56lVNGxq8ev2QTWIoJH&#10;yTa8zq3HLzz/JWuTqn/NaMDPKQ34gRAr0VkFsVLY97+Lt+M/S3fyXBbj2YRf8+sIMLX4kSD7S/FG&#10;/EDn75eqjXhRWod7lO1vSwrxNR27PQSIjAAXuK4wh8WcCZg5aTjMCOqjBvdC/16dMaxvZxw6epDf&#10;kQAcIY02QkGlgKzYEalpr3404JJFbJVKOxYAlTbaHiPVt3GfWB4r+yVQICCqbJH01/coG2Z6nn6G&#10;6boBrQo45FwGZo1+tJMCNApgWdTghrxTyoO8W9lKx4BJ9d5Z5G8V2TDOTcf/e29YbYtFjppss8iS&#10;+nt++g2vfuT/ws9Vtpj/+8ufm7bKk/9Fya/I28+Ue8kskOfSz5NtdURe5Z7vCbQ7Du/EtEmD1XzY&#10;sYM6YtaE/ojzpF9HUNiRlITdSSk4nJKBk8lZuJCdj8uFBbhdWo77dPrvFVTgdnYJ7hJkn5Q24HnJ&#10;FvxQvgW/V+zBP8r34i8C7H/UHsD/qSNk1hzE/6mWKOthQiqLRFZVejBBVvaBlUWcVKTVdFxPqK1m&#10;TdhFLcF1w9csEo09AWzh/Vt5LjAr2+3sIdASVmVu7P/de0inGu85iv/e9xX+2rEfP2zeiccNG3Gj&#10;pgJny4qxNZMQ67xS/a+DurZG59afozd/awMIsf17tMbQ/l3Qp+MXWEWA9fFxgovLGqRnxWP3gd2N&#10;Awgq64zftV60UuTHJBeqXdciI+Ln/Cg+kUCoqY8Br6qPcSy+koJT6atlW8Et71OLR4nPJM+QWu5j&#10;LRArUVhtY2nzCDCNx4YNVLXYxmYgKu1iRw2YlawnAdL/Db0q4sr+6prUMu+V/eWcdvaZPFfukWwp&#10;FvlbBGJlvZei+jqsXLMaH/39HbU68ftvvYkW772hIHZo20/gSR852dkaRT7rUEGAldWJN/u7YnuI&#10;D3aybPZ3R4XbWpQ52qLSeR19tXXY4euJA7IKe6g/DoWF4Fh4NM5EERDjk3ElMRk341NwKyEFN2MS&#10;cSc+HfcJhbLg0+PkTNrbbLzIKlBR019zyqmzKvBrJjmDQPtHPu2vzJstrsIfRZX4o4w2mHb2zzLa&#10;3vINClr/WbpJZZ78o2KrWtfiV15/VUR4ZXlMn/BBbi5upckWO7KFYzp9Q4FY/l1ZklIcgwv0GwRi&#10;d6eGozzcHStnjETPVh+ga4v30eaTd9GlQ2fEZOXj3A2BWFl4kjZUsihp3xRUmoJUOnqqbarAqUox&#10;lloYQUCWECrnijEMyJX5sybINe5TDCF7uj/Xqxg3ntPmNrEFbbAArCkQJnNjmyCWzqYBsDqiKlHR&#10;FywvG9sFOnWUlsqIwvpMIrA8fybRFjkWOJVanqHglA6pepY+b4JYFnW9qTTOfzXm1CoBFQXHL+/J&#10;Qxw4vAeu6y0wc2Jf9O/WEh2/+AAtP3gTgzt+jOVT+iFk9QwU+NuhKoLKLsyFoOqE3TzeHeVKcHVH&#10;jpsVUp0tUODthFwPO1QHeaIuxA/bowKwJy4MRxMi8E1SFAEghi87Hfdys/CgJBPPyvOoCLPwoiQP&#10;ryoK8YIw8bIwF79VlOIXKk4pPxWX4qfCEkIvj8v1vrGyUvGf1SKEJfiLwviXTNiWydd0Bv/aSOeP&#10;TtcfhNh/bKzF75uqTPsnbsRPtcXqM3/gM17yM5+XpBJOknEnKxKXCbHnWU6wHEkJwMFYbwLTemR7&#10;LIbjrAGY3utzDG33AYZ2+RR92nyiQFYU31QqRuul47H74B7l2F27d49O1n0lmDLCIgvN3HvxjEU2&#10;Mn5NIdErqArI3hWgpUMmoy93eV323hLhU8KlhEz6CMiyNiKxaklsCf/LiAmFjc+R+bcShb0tkQvJ&#10;Z+e5zJH5XlbJpPFX82WkmFKExejpaKo2gi//kOs0oiaj+L/LvxtXfb+CXfU8QynL58gopEkZK2Ut&#10;ylcr4FcKdLUzJ5GLWw9uwdNlKSYNb4vRfT5Vqz5PH/AZloxvg2Ujv4DH4mHIJ/hVEVyrIj2xIdod&#10;9RGeKPazRYL9EgQtnULoGwuX2aNgNbYXFg7tioVDumL+4K5YPKQ7SxcsY9sKHluN7gnX2cMRu2wG&#10;ihxXYC+feTY+GldTqQjp7N9guZmShlspqQRZKkEa78eE23t5VFDZmQReOv856TiXGofNfq7IXLsc&#10;IYunw2P6RLjPMIPXvGlYP2M8HFk850+B/+I5CCfARtgsQYrtMqQSeDPWr0KW82rku63Cdv4/F6n0&#10;zuTH43R2HI5lRKIhwhnuc7rD3bwbvCyHYNm0rrAixM6d2AkLpnaBv/cqXH14W0GZAlH+jvXCTvw9&#10;y7lapEnOBVw1vDYvskKxsYqxRGDlWKUOm8DViOY2thGA1fFrSSn+Vc2HNebCSv1QAewvqjSmGNM4&#10;GrAqxs84lmLMh334k6wabGo3YNY0j1VBbLOiRntNRlQDrBhkU5t6PvUk9ZhKc5J2GlgZUX4so5g0&#10;rrIq8X3WEpF9+OoZrjy4qX6jR059A1dXBxWNGD20J4b27oDpdOrcVi9Edog76hKC1ab/O5KjsI86&#10;a39mHA7z3R+IiyZMhGFjWAAqKAfVwT6oC/WjXAZiN6/tS45TUHuGMnMptxBXs7NxIzUTN6Jo7BKy&#10;CLQ5eEzD+qKAeiivCD/SgP4iy/eXVeMfldRX1dRh1Fl/bKjBb2UCuTS2ReVqg3UZ+X1aWoJH1HeP&#10;Sktxr7hQrRb6bV4W9VUKdhG0dyXGoCE8EFXBfij29kCBqyNKvd2xhfCzPy4WOyNCsSMiCAeSY3Ca&#10;evhUcQZOlWbiaHE6DhSmIy/aGzZLpmFEvx4YNLA3vAO8kFOSg20Ht2Hr/m2orq/F5p3b8PXpk/we&#10;r6qtdy5evar0z91XNLQsKo2YekvgVa9aLMZRVh/W0VadTkw9ZTKaRkS2CWKf/ntaMfWbQOtNArBs&#10;raPmy6otdmRu7DO12MkLBa8CoKwFKhSo6sjpC3HgKbsqMqsAVxx8HiuHn33ZJv0boVQA1gSgOl1Y&#10;P0eDibSLHTX1NfVpLPzdqM803aPvp17k70qdy99CHSgZO4GBLhg+oDP6dWuPnh1aoAdtycCuLTFl&#10;OPXVXEKsky0KQj1QHRGAhphw7KDc7Y4Kw/7oMByOCsex2EScik3GudgMfBuTiYsxWbgST+AgxD5I&#10;qcDT9Bq8yKhV5RUh9vvsWjp0hM+cLfitYAd+yd+CF2k1BNx6/JixGT+ZAPaXdMJs+ib8mUdozZfo&#10;6w78q3gn/qtIFnkSiN1GR3AbIbYePxfSscuvoHNXiZcSiS1vUKvW3i2swEXK6xE6d3vT4pDu5wLb&#10;BVOxdPYYTB7ZD5PGDMC0ySNhNm4IhvZsj9oN1WrwzRgsFTsjoKjsFOG0Ma1YQaVcM8617REQEFuj&#10;nH3qOQUL7KNX0edzmwGryh7itR/4HvS56Tlyj3qWvlf3b/oM3Uc+X4Px92qwQ79XNdhhgCzL///9&#10;YqWIDRWZ4LHIgqpNcsFnqFpgnbpZ2Vr+r2Jnle1laQRYlleE2Bcm+y1p8DKlRJ6ntszjZ4jtl7bH&#10;1HuS8ik+qOjI/cf2Y+aUEZgwrCuGdPkSi6eNQQ71xaaEWGwhxO6MS8JBgsDxpEycy8nHhYwcXM4r&#10;wXd5xbhI23gpLRtXCAPXCbL3SjYTZjfjdeVu/FSzC79X78UfpTvxz/I9+I+Kffivsv06IiuRVQHZ&#10;jYTNTQTQjYTTesKszIfd+JVevEkAV0C3lv0U+BJa6wmzG4/gfzYfI8AeZX0U/5cw+/+2E2Z3EV4J&#10;s/9v3zH8v70sBNn/2n0Av23ZiZcbNuN+XT1uUoeepc+4JycVIU42mD22P/p0ki2t2mBAz04YOqCb&#10;WqF+eP+OmGo2FCutF2CdnTVi6bMePn5YTUkRX7wxOs/v2/BtGsGU13QUX66zFp+nsQ9rvitDtqRI&#10;yrAGU75DBbK6vwJeqX8xrYAsfUxFy57eJ1ZPxdG2UiBWpw7TLqpa20TZO9ZI+dXRU7Gbup86l/ol&#10;bbb0UeAqffQ2OmJPFfgK6KpzmfYj9+jnGCnH2sbKNBHJKHyMym1bsMTSEu+/8zc1J/b9t3Qk9pO3&#10;38CE7i0RsHIO0t3WoIQ+XaW/EzYEumFzoAeLJyq91qNwnQ3y7VagwmUtKtbZosZ+DTY4rkOxnQ3K&#10;nFajxsUedS7rsJl99/p541BoAE6Fh+FMRDjOhkTgYlgkrkTF43pkIqE2HncTk/AwNQsv0wmykl6c&#10;UYxfMorwi+whS/n9hWD7U365ShH+tYiMUFKtoq1ij38pqsbvEn0lyP5euUllmMj0oMf5JfQH83GD&#10;/HIlMwWnI6Nwgvr4anoyuSZDRWK/y4zFpfQEla13krpvN/2IavqbLrIn+Jcfo8sXHyqI7dCqNco2&#10;7sD5G3dx65ks9CpR15eKBe6/FFbgsRHYEgilTTQyNI0i2+ToebAaYlWR9yIAy/emUpOln5oLK4PJ&#10;OiAmqxzfZRGOUG3CFQqYX2qeIFfoKY/NIFalEQukiuOpIqUSmSXEmiBTb7UjtUAsHUpVG5FUHYlV&#10;94nDynNjTqwxp1VHVwmqNMiSKvzs1+9VrZ5DgTTKM1P0VfrLMx8Rrm4+uIvNWzZi/XorTJ84GD3b&#10;f4YWH/4N7T/+G0Z3+wz2c4cjxnEBSoPW0aC6YkO4Kzaz3h7tpfZ7cl8wEVZTBmDl9FFYPWsk7OeM&#10;xeqpo+BBYEh0tCbYOmBLZAD2JQYTZoNxOilEweyV7CjczknA3YJk3M9L1XnlOWl4kJlAA5yO53T4&#10;nqam41lmNp5l5eFJXiaeZqfTmUvB97mpeEEhekG4eJGbTUOaix8l7bOklHBKo1pRhmdVpXhSUYzH&#10;NeW4X6n3r7tcSGNPeL1ZXoBHZQW4V5pBg0uhz47B1bQIXEgLwcn4IBxNDsGhBD/sjvVQi+4EW03E&#10;vCGtMKbzx+jX5lMM7PylWtRpaN/OmDpxoFoooW5TDS7cukJh1CnCavsclVYsTjSFkgIloX5ZmVgi&#10;sjLyolKKCbIykqW22WEflU5sKgpmn1LYJCXPFP5vHKFRReaRyXYW/Aw1isPCH8Pt509oyMRg0tDS&#10;mGn45LEoTgFQGu5X/xAj/qOCWTHWRnRWUqWkVs4ClaeMbBv3N64EyfuN8m8OQnOlrJS1KHMZjZRz&#10;GTnms36jLP78At/dvgSH1dMxaURrTBj4JQa1eweT+36KZePaEkg/hs+KCSgMdkENHeu6WF/URnoh&#10;38sOnosnw3vJdMQSDpPWWSFp7QokO9ginsrOfT4dpWE9sWBARywc3AmWI3tiBYvl8G5YObo7XKYM&#10;RtjCKchfZ4m9oT44Gcd3TuN9ns7/5YQEXEtOIsim425GJu6kp+EuyzUqwyvJCTjDPofoTJa6rkHq&#10;qvmIWzEXkZbzELNiHsJXLEDs2qXIcbVTgHOIzzmdm0dZK8G3hYU4mp6CPTER2BYZgnIfJ6Tzt3Yk&#10;NQbn85NxKjceJzOjsTvRG34LBmL12M/hbzUMK2f1wKKZfbFwRh9MGfIFHFZOxvnrV1QakSzCJAsq&#10;NUEqf890gMSBF0DVizU1zXtVCzw1AiwBl/2eCtiarjfvq9KLDYBVhZDKvmpubCPE6qjsU3Uso7UC&#10;s7xGfaPgU4CVtSoKVHWbWuhJnevrGlo1xBoA3NjG8tBUawNsglVJO5bIrYxIK+MrfUxGmu3ye1Op&#10;NwTXm48fEIDu4Px3F/ndXcQ3F8/i5HdnceD0IQSE+WLM8J4YO4zA1qstpo3tBU/bpcgmONQmhWFz&#10;eiR2pBMMM6OwNTGMYOiDcl9X5DrbIoLvO2TZXPgtmoYgi7kIsDCHv6U5otYuQ7abHd+xO7ZG+GFX&#10;TBAOx0bjmGyDEhGFK3QSr6em4Q7Lw6xcPMnPpz4rUpD6Q2GJgtZfykrVNk0/0AETcH2WXYD7aRm4&#10;kZmOy1lpOBYXhb3hAdga6otiflaUzWL4EjzdzCdi3axxWDlhGGzGD8G6aaPhu2AmMtfbYUNwAA7E&#10;xuJATAy2RfB/iwwm8EbjaEEGvinJwtGiVBykDi5NCMGKxZMwYmBXjBs7BOF05kIjfODr74pIHhdX&#10;lqF26wZsO7ATew4fwPlrV3Hy6mmlh5obV2UwRcdJ5okCV1O2CI2iBlnRXdR9pnYFsY21wKwGWTUX&#10;tlkq8U0TvCqYlXRi6k/Z1kmBqBrM0XDaCKumY9VGSFKwKrVkJ7HdgFENsbr/SwESaZNrBmRQ/g2Q&#10;FWCQNg27BqjqvvqYerGxjc8k3MhcWH1NQONH3Lh9Ay50qocN7oa+3VurfYq7tPwUA+hgTxjSFTbm&#10;ExDtSogN8UBleDAhVrbXCcMeQuzhuBja0Xh8E08nKpEAG5uJb6OzcTE+DzcSinEzsQx3k8vwOL0S&#10;z1Nr8X1KFb5PrsHLNDpiBNXXOZvxI0H2p8wt+J4A+33KBrxKpKOWtgk/EmIFZH/N3Iw/srbiLwLr&#10;n4RYWeDpv4p34T+LduGfeVsV5P7E/j8Xsn8h7yfQvCqpxcvyOjwtrcXd0jLaWuq97AwcokOX7eeO&#10;1XMnYLosGjmos1qVeSx/e1Pob5iN6YeklEhIWrjYHGWnTLCnbBD1kXL4BTYVRAgciH2igy+AQNul&#10;ImTSJsDK/ipiqmCVRdX6WhOUyj18joJjOacd5Lk6lr6NECvzZnWbbLmj2nksNk90ql7VWoNsk8wY&#10;RWRGiv5/FKA2tuliQKmxyrWKRAuc8lhP4eG5CWiNQWRdC/jqZ+ppaC/VtaasqqbPfya/C9XnBR3i&#10;J9h+cDvmzRqLYQSLAR0+w9rFc1EeFY4tySnYkpCMXfFp9H2oExJzcIwge4L2cH90LLYHh6DO3x81&#10;fr5oIDRsIzDsiEnEAfY9n1GCW3m1eFKyBS8LKB+le/BH2R78WbYXf5bvxJ+VOwiyB/A/VV/hfxoO&#10;m1KN2Va5V52rOa8EVNQRYuskCnuU/Y/x2nH89/bj+NeOE/ivrUfx18aD+Kt+H/5s2Iv/IPj+586D&#10;+L97j+uy62v85/aD+GnTLryo3YT7NXW4UVGJ86Ul+JqAEe66CnPNBqm557Ia+OC+Xem/dcJoQuyC&#10;BVORmpOOHV/twpFTJ3D41BFcuXWdPtkT6gkZkDLJC9+7GuSgHIqPo46lmGRFFePcdE31MUGwllFT&#10;vz/kGdKm+4qfptrpN8lc7R+VrIvvpIFXiui6pkFcsZOEUEKLHuQ1DeSyNubJim18ZrKR+h5eo99v&#10;gKt6hkRnBYab9yMrGHZXIrLP1IrFL/gs2ni5n+0yH1YFZqjrbxLCNuzZjUUrluHvb72t9oeVSGzL&#10;d9/Ex2++gblDuiHG3gJ53o4oC3BFDf26ekJsnZ8T8gmtSasWI9tuOcrWO6DCaR02sNTYrUXB8sXI&#10;Y0leNBfh8yYigHLrP3scIhdORZrVfFTY26DeeT12uLhgv6cbDnu74mRQMM4L0NLe3otLxYOkDLWX&#10;7Ou0AvyYVoSf0gsJtUV4kUK7S7B9nVms5tG+oJ2VWubZ3s/KJosU4kEeOYHgKos2nk9MxZGoSBwM&#10;D8f+iGB8FUFGiA7F3iAfbPZ15nEgvktPxJWcZFwkw1yUrK3UZOynH1EfHQD/lYvQ8wuZivgeOrT4&#10;GO1atkJmUQ2uPXxAn/2pAk4FrrSZsmOJAlK+DxVJ5bFiAuEDE8iq+bACryaAlTbjXO0fy77Gwk7C&#10;EY2pw2KXX4qfxHMTwMoiUHqRJ1mfQoOsWjD2SbM5sSqi+tP3BEcTWBrQaoCqab5s41xYAVATqKoI&#10;qrqHx0YfdS+NMIucv6QzaYDsCzHQCm7lXM+blaK35+E9pnO57wG/PHHuNm7fgNjkaMyeMRZ9OrZE&#10;28/eR88v38X0gR0Io+OQ5bca5cHOqAxdj9owCl+4M1JcrWFBx29ku88wtPWnGNTiQwxp8QFGtfkY&#10;Yzt8ipFtP8OYDl/AfFB3OJmPR5LTcgKwh4LfQ0nBOMlyIS0UV7KicJUQeSMtFrfT43EzKQp3k+Jx&#10;Nz6ZApiEh0kUxNQkPMrMxP3MVNzLSsD99DgWwm86z7PT8KggBw+L8nC/RFaiLcDtwlxcLs7AmaxU&#10;7Ceo7KXDtiGUEMQfUQaVWaqLDapCPHEuLwW3S3NxqzBN/R0X0yPoGATjeEIQvk4OxMHEQDqi7sj3&#10;Wwm3BSMxe0R7DOP/NrhLS4wd0h4jCEtTJwzAWps52LZnDy7fuAmZ5K5C9Coy+rgxjViPqsiIikRm&#10;tZMtx7Jy6n06bRKdbRRWFgW8BFNZiUw5fQKwzaIXan/YJ6bohglgdWRWHMGnNGTa6KlUJpNxe0Hj&#10;/b1q18ZczxXSaUlimCViK+1NoMr7pDZdV9doyHVqMY2mKHM+UwEwi9p+R5R2s6JTjVlTGSujzGMZ&#10;ST557jhsLMZhwqDPMKrbRxjZ/WPMGNIKC0e2wvwBnyJs7VyUhrqjLtqPxQc1kR6IWLsEKS6rURni&#10;jc1xodgWF459STHYlxBH4xuDhohA5HqtR4TNIgKtGRymjYD91GFYYzYQ9lOGwmn6CPjTmUqyno+N&#10;3utxkKBxPDYMp+mgn43l+0+KxbWkONzOSMe1NAGORFyMi8XpKCqsqFDsCPZDKZVunuMqZK9biVyn&#10;NSy2KHSm8vV2wnZZYS8hBqcJG+dz03GFjtx1GtE75VW4VVaMO+Lc5RfSsUvEbv7t5wtScCo/CSdz&#10;YrEnORhRKydhQa+/w31Bf9jO7oWlM3sSZPtgXP9PsXzeAGVgH7x+rhxw0SV6tWEp/F3TcTIgtTmc&#10;viDwqmNTavFzvje9b6wuKuqqwFUiqRKd1fepVGJ1LNkfvC7zX6lbNMzqFYsNqBWgfUBnSW3G/lpH&#10;Wh9S3ymIlWNCq04pphGl7nv8gykaK9vwsH4sUCrXTIazeZE2Y/RZrWJsOlb3U2+qe/hMSY0SQytG&#10;VfaIvfdS9mO+r1aXPHXxHHYd3Es9V4/qhhrUbN6AsMhQzKNBnDhhMJ2ZjpgwvCucJe083AfVyeGo&#10;T45AQ2oEZS8Q+TRSCWtXImmtJaKtFyN02QK4zZxIWBwE67EDYTm+D5aO7IGZ/dph8bCeWDt5GNZO&#10;GoiAxZMRazEPBattUEuYPBDgg28iw5VMXU9Owt30TDzKzsHTnBy8yM3Dq6JCvC4uUguMPZN0d+q3&#10;W0kp+C42BicJM9v9vZDnQP1lZ8Vnz4LDlBFYNWGQyjyYR/CcP6gLbKeOgf/yhUhb74i6YInAJtOY&#10;ZhCAC5Q8ns3Jxwka6eMFAq9ZOKb2ik3Fobw0VBDeV6+YgeEDehBiB2KROA7B3mjYuxVfnTmBbYf2&#10;oKyuDAXluajaUoMt+7fh5KULuE3nWPTcXX7vd8QoygAcjaRKJabuk1pBKq8bwCqjwM0B9o7oL9ay&#10;NdkticIK8IouY5E04ptqQSdpNy3u9EQGKWSLHQ2xz3+mjRSI5bEUico2gqmpaFilDRXYUJBLO2kC&#10;EAUicl0irtJXUjJV1FZfeymRXXWfnP+gQLURYKnXmtJD5Vjaxfk17pdj2m2BYN5/7rvzsLVbioF0&#10;ont2aosubT9H5xYfYQDtytQRPeC0bA5SfZxRFO5LvReCBsLrNkLs3oQoHI1PxCnCxpnYNJyKTce5&#10;WEJETAEux5fgRnw5IbYUN+NKcS+pCk+Sq/AsvQaPEytVevFrSS/O3IAXhNeX2VtVtPZRXAUeh5Vo&#10;mM2oxquUevyQWY9fcuvxW94Wve0OQVbKP/N24h95u/BL+jb8lLEJr7Ma8CqnAS8KCMnl9XhRUYcn&#10;pTW4V1yO7+gAHs1OxyE6c5WRgXCzmI3p/G0M69kGQ3q2xZB+/M2N6q8iYIH+7rh27zYe0/kSP0em&#10;OinbJfbJBJSNqwRLu+lYQalcFxCQc9VX2jQMK/jkeWMkl+9HFnBqBNbmzzCOCbRq4Sj1PN4vf4M8&#10;Qz1PtymIFRmRot6p2FLawUYZYDGBqVFUNF4yowRalUxIuxzrWqbYaBky2pqKhl3T58mWOUou+bnU&#10;2Uq++TfobCvDzhvPl+vsRz9QfNAHz57gwJE9mDN9uNrnvl+7LxFgtwo10TEKYLfEp2BHXAb2x2fj&#10;cHIWdUcKGoJCkOe+Hml2axBrbQ2fRebwXjAL66abUc+Nhduc6QizWIYEm5XYHhCOM/FZ9NFq8byQ&#10;8lGwCT/IvGuZg51HGSrahf+UOdZlu/DP0i34q4JtVTyu3o3/rNyD/yDU/ll5AL9X7VWpyk9rt+Fm&#10;+QaczSqmTS3ByfR8nE3Pw6WcIpzJyMOdkmq8rNuKP7d+hX9sPYjfN+/D6w078LhiI+6UVeNaGSG2&#10;rBQn6A/KvOxF04ZjaG+JwHbF8EHdMJgyaDZmIFw81qNu60acvXaBPtx1ZT9uPLijtmQTP0p8aUlJ&#10;11kBEvU3ZEf7Parmd/9K/Crxe5Ts6FoDqMCs7mcAqRocMQZbjHukyOC/XFP3mIpq+13ZOEnh/Tco&#10;5W/lsen82Wu9ArX4ks/oayrgJYSqhZnEPko/A2BZC7jK8UOVZiz95Lrcp9fKkXO1BocCXBbVLsEw&#10;ichq2y6ZYVcf3EPD/v1YsGw53n9Hb6/z3htv4cu/v4mPCLFW9JFTnFeiONCZHOFBiGUJcEMu/fDQ&#10;5bORtGIRsm0tUUmI3eXvj68CQnDQLwB7PP2x2ckNpatskT7fHGFTJsBrzGC4je6HdSzeU0Yjeu50&#10;Qu48FK9Yjuo11tjsaIf9Hh445ReMS2HRuBmThHsxqXiemIOXadl4kZqHF2m5eJxEUJWtelKycTdV&#10;MvFScC02GSdDCKa+ntjo5oh6T0dUu61Dqes6FNLPy7NfiSK71djg7oot3h6od3VCBX2/Gg9n1Pu5&#10;4FhSpNreUQD2bEaCWgjya7LKjqRwJHnaom+rj9HivbfQhiDbqX17RPDzZXVisWky8Huf9u8+baeK&#10;xDZjAQW0soATmUAPEptAVsGqca4Xg1LtKmtT+krmp8CvBNUIqool9LxYAVeDKwRc7z39gfxAgOX9&#10;CmKfN0snli12nlFIxNhKbcxFVZBJR7QRSBXY0hDzWEZPNLjq6K3ua4JXozR7hjHfVTa1fs17NMzy&#10;uhh3dZ1G9xWVpJzT8XxGR/M+nQVZufPq/du4dOMatuzbiSXzp6F/jw40qB9iYKfPsGRSH8Q4LUZx&#10;sBPKw9xRGeaK0qD18LWejSVj+2NIq/cxgtA6p287rJ06Ev4W5oigMEastYAHnSyrcYNg1v5LDPni&#10;PYxu/QHmDeoEzyUTkOdhjS3hbjgSH4gzKRKZjcCllDB8lxqGKwmhuJWcgpuEktsE61uJibiTzJKZ&#10;hNtZibiVHoOriRLVIPwmJ+OSbKmSm8SSoTbnPpoZj118RgGBNWLlQjjNGw9LOqpLxvTBQjoIlhOG&#10;Y/2CqWqiebydBUHInzBLWMmJx7cZETjLv+NkcohaiGd/kj92x3qiLtIJMevMsWxCL4zr2QqDOnyJ&#10;Qd1bY+zgTpg9ZSBWrZiF3fsPqNVjBVwFNMWZFqhUwkhhkfP7FAy1apgIz4vHNCo6FUNFZSlojYIr&#10;wmqMkvA+BcUmmNWhfwFXWchJoFWiswKxelEn7QA+owH7RaUUKSA1GbfGJfxpEBW00jgao8vNU4mb&#10;7mGhkjXuV0pW7lNFK3B9rJ8h9QsjGqv6sjY5FgqqxSlguxjX7XsbsGrJaMwgtI7t9j5GE2QnDWih&#10;UooXjmiFOOdlKI/0Qn1sAOpifFEZ7kk59EBDbCi2EmB3J0ZjP+XgIOuD8dHYQ2dP0tcbQn1R6rcO&#10;2a5WiF4lEbPp8F40mYZ3MgIWzUDY4umIt16AEgLodh8XHAjxxbGoYJyMjsC5mHBcSY7FzXTKX3oS&#10;rqTE4yzbj0YFYkeAB2oJyGUu9iihUiv2sEchgbaI5+Wi8PisbaEe2GNaLl7mg38dH4QLOYTZ/Fzc&#10;KC5UKzzeKCnGVQLt6fw0fFuYgTOEiG/yknCAsp+8ZhbMe70Lq/GtYW/eC0umdcayOf0xuvuHWDyt&#10;L7bsqFcjoc/E+VYAKrWOsBpzWnXUVYOoRGTFwZJjY9ViWa1YRVplFJ/tMif2iYJY3c+AWtlnVu0Z&#10;y3YFtK9ldUQNsRpcf1ZQ+4jgoKOxsrCTzNl5pYyibJkjEVcxpBKFfUD9phd70pFZBa9ihKWvnJsi&#10;tlKUgZbILO+RYzGmD6nP9Ci06brUfK46poFWRpr33BeQ+v4RfxN3cfXeLVxhkbnqu7/eiy0HdqNm&#10;Wz3LBkTFRWLapCEYQoAdMbAzzEZ0h+vqBSiNC0FtcihqaJCqeVwQ5I5sD0dkufLd+7mjLjQIG8JC&#10;UUlALPDxRrqzI0JXWcBl4TSsoEM+s3d7zOjVGuYEFIsxfbGWusd5yihEL5mFIurGzZ4u+CrID9/I&#10;Bu6p8dRpaXiYmY2nWTl4nk+Qpay8yC9Qm6nfS07D5ZgYfBMSjF2+7irdKnrFfHjPn0oncgzsJo9S&#10;IG0zfjAcZ01AjKMNcn2or0L5W4iJwMGkGJxKydApgXy+pAReIlyczcvHqeI8HCnKxNcFaWphpyP5&#10;Gaik3rS1nI1Rg3qgT+dW8OffWVKej/2HD+LE5Qv47t49fHXqKA6d/obfYQMy83Nw+JtT/K6f0Wia&#10;dJPoKyky+iv6ynSu5sJSx4mOEv11k86W1ApieZ8ArtJnLEYUVs+DFX2mz2890vNjZZ9YBbIsGmLF&#10;1slvQRcFsuLkS20cC7yajtVc2MYizr4AKn9XqiYASBHQUHXTvrBSq0FBU3vT3MdmQKuKCSDUHp3y&#10;Gfx8Kepveq1SOiV1sX+XtujN0r7Fx+jW6jOM6NEaC80GIdB2GbIDPVAS4YPqiCBsipR0Yuq76Fgc&#10;jU3BN/HpOBGZjBNR6dRPWTgXXYRL0RW4EluCq3GE2Zhi3Eigvokvxf2EStyLLWYpwSNC7sO4KjxM&#10;qMbD2GrcTyrD7chCPCDEPojmtYQSOnYEWlkEKrOWkFqD1wRaWRDql6wt+DV3O37J3obfsnfj59zd&#10;+JGA+ypnK77n9Zf51E0lG/CopFalEwvEnsrJxJGsFGynHY9zsMbSycMwomc79GzzOfp2bo2hfTpg&#10;2sRh8KET+O2V75SPI9+PwJx8nxKZFLgT+JTtjBodfWVfBDgJBEaE1LimoJSgQT2nSmN7s+usBUqV&#10;TaOd1PNw5Tm/06bJdUIr79V700okTF9Xc2vZ/pJQYcyXVjIgxyZo1asT6zY5F7CVgUMdzZei2/93&#10;kaiqkU7cdK6jraoPn6tsuPq7Tc+Qz1AD1Pp/aQ6v+j4tj+r3QZi5//QhKjaUYfKY3uj4+bsY2qMd&#10;ErzcUB+XSD8oGdvod+1OzsCeuDTCRhCy3Z2R7LAWCWvXIMpqObwIDDYTRsB63DBYDO+PJcP7YeWE&#10;UbCfZAbXWTMQY2WDTb6hOMr7b6ZX4F5GJZ7kbVDy89K0xdOPuRvwj8LNaoDk95Kt+JWw+mPhVvxY&#10;sJW6bzMeZG3ASYLwloBIxK9ZjcCli+C3aAHCLJcieKkFywIk2a5GpqMDtoZF4ATB9kpBJR5Q9l7W&#10;bcPz2u14XLsZN4uqcKm0DBcJsedKS7CZttza3AzD+3dB355d0L9fF5VOPGvWJJTUVaBsQzUu3bmm&#10;1imRgQLZOUK+LwkKiZ+tfCUlNwKWzeRKZEJ8JNN7MOBVy2QTvGooZS0D/zxWK2NTvhTEKhlr5jOp&#10;NHjTMYtavIxFbJxamVjspMyFfGUa1FWQqaOuj1/S3lLfPiX0qDRjw1aq2lQUkOpjBa6q1kCrwFVd&#10;l0FhwiptrE4h/ok1dacCWF0kpfgRQUpWqt9//BjMF1vgk3ffwd/eeBt/J8i2+Psbqjiaj0OGLOhE&#10;/01KFYsEAKKt5iN33WpUebgoKNzjH4j9gYE44BeIvX6+2OHL4uGFGicXFK9Zi+RlSxAxZzoCpk+A&#10;B+Vu3fA+cBzWD55moxAyayISFsxEMW1xvaM99vG+E3zW5fAo3AhPoH5LxdPEdDxLpq1NycSDhHTc&#10;jUuhzozFadrLo4G+2OpMYF27ChkrLRG9dB6CZtJnnMnnLl6A4tVrsc3FG8eCo3EmmryRmkVeyaE+&#10;jseOoABUezqh2M0WeyMDcY4QeyE7Cd+kx+NIZjJ2p0cjN9CV3PAZ2nz4N7T96D2MnTQN1Tv24ts7&#10;t9UgbXN/XwW9VOBLoqosArFkAsnWVKBqTDcU+GRR0Vexp2yXVYflml6LQh/fkymIyj5ruFUBMQFZ&#10;nuvgGK8J1JIlbgrI0gbfevqKpfnqxHTuJH1XpfUq+BRAFYGgsMgIsjqXNEFJ89XHArsqoqoA1+iv&#10;f1BSXlCopNaLNInSFGVlFJPBlkitQK0JclUtCk0Ens6jElA6fjfv36EQHoKV5QIM6NMZvQieY/q1&#10;gN3C0ToKG+KBsnAPFAeuh/388Zg2sCvB9CNM7dUGTuaTEO+wElkua1SUM2O9JdLsLZC8djnCVy2B&#10;O6Fh8fDemNy1Jca1/gjj2n0Am4l9EbNqDjb4r8WOCFeVwntatuVJJcwmSm57GK5FR+F6QgSuJ8bi&#10;RlI8bmTG4Up6BM4nhuFsRAiOhQVgd6g3thIcyv3s6GiuRcSqefBYNAkrJgzEpB5tMKHjF5jdqy3m&#10;D+yCNXRY180eC6vJQ2AzZTisJw5REWKfpdMR67BMrXb7TVoUzqRF4mQihTo5GAdSArAv3gdbYjxQ&#10;4GcLp4VjMabb5+jd5jM6IG3Qt0srzJ0+HJZLJ2HL9p24dOsGhUjvD6uAlMKgjilkD+iwybkIm0Cs&#10;WuCJ8Hrn0RPlBEoUQ9oVwIqAUrgEevUoih4xUWnFArDsp/dxEsdPau38SRqemkvG58kKiYZB08ZN&#10;FK0YweZgK+ApkCoOgyndV7XxOo3fS8OYq/40jApWBV618pVzKaKcX/1OODbdqxUwHQlDMUuRqC6v&#10;i/yJUm3YVgmr+YMxfVhL9GvxBvp++TbMBnyBSf0/heWEzkj3WYuaaD8a2EBsjAtCVYwfGigju5Ki&#10;sTM2DDtjCLLRYdgV7oftwV7YHOiMjSz1fm6o9XVCuZc98lysaYSXInrNAoSvmIsIy7mIXDpHpQBn&#10;2i1FJSF0R4Cbgs4TfN7Z2Ah8lxCLW+nJuEEFdCU1jm3hOBjqia3+rny2q1ptuMRjPQrdCLGutihx&#10;W4sKNzts8HZU0d06d3vU81qD5zo+2x0HZOl4AtFpPu9yBoE2Lw/XCgpxmXAgW5ycK8nA8cJkHMqI&#10;QobTUszt+T5ms9hO74JFZu2xaGYvTB7WCjMI9tW1pTRkNCCiD+gUiTNugKc657syzuX3L8eqsN2A&#10;3Ob9jVThJhCWfgRSvnuJviqAZVELO/G6TiuWKOxvKhore8k+Yi1tep/YpuirGEZ1bIJTZXhV0e1q&#10;4Sd1LGnDza6LUTWglOdSGjdy5//eNH9W91Ppxfxc6Sfnj+T3InNgX8hcyns4d+0STn53GnuOHUT9&#10;js3Yc/QgDp86hspNtVi0YAoG05GWVWInj+oDHydLVCdGYQPfV21SBOoSw1FLXVRJXVMXGYb6iFA0&#10;UOa2RIWqFN2qQC+U+bsjL8BVZQiEEz48l8/F2lnUMwTLxUO7wXJEL6wcNwCes8wQu3wOStevxmZf&#10;F+wP8qbOC8flpCjczEjC/ewstajYk3yZO5uChykpuE69dy46EocCfbDR1REZq63oKC5CsOV8+C+d&#10;i6Dl5gi3WYp4O0vkedihPMgF1cGuaAjzw87IYOylnpQtn87EJ+FsUhplMAOnaXxP5+TgREE2Dhdk&#10;qnKMMHukMBM1yRFYvnAchg3oimH9esLN0xklVaXYvn83Lt+5jnM3L+Hcjas4dOo4vjp9HGWbarB1&#10;31dqYaa7atoE9ZmCVonIakOqoq3P5VgDq5o/a9JXSo8ZbdRZhg6TTBI5vkEdd+ux1C8U0CpwNVKJ&#10;nzxuXJ24eQRWwEKdCzAKZCiAfaVqHX012kzn4uQbkMlr/waxpmIAqkoL5m+gsU3d/1q387ejFoHh&#10;dbkmbSr1mLUCXn7eM/4dsjjbfsrifPPJKrWxB21th5Yfo2+HzzG6exusnDEGsdQr+dRpxdRtEond&#10;SBncHhFLiE3A1xEJOBqWjMOBKTgezncXTqANz8WpyAJ8E5KFM1E5uBSTjwtRubgYno3vwnkemobv&#10;QrNxJZgOf0A+roXk405YMW5FEXaDsnE7uAi3Q4pxOyobN6JzcC+pSIHv3ZgS3EssM6UpF+NybAG+&#10;jcrDxbgiXIzPx9mYbLbl4256Jb4nrDwpEpCVhZ02qFVtT+Vm4WhOKr7OTFDZDOsXTMTUod3RsxWh&#10;ve2XakGdccP7ws52Ba7cuklb+YR6R7aCoS3hO1CLB9JmaPDkd6tq2hIBBH7fGlQFNGl32K7tk6nd&#10;6Cs2TCJotFEaBnRUVaUiKyiljVJ107Pk/IWCWenPouyYDOLqNrF/So5E3hS8inyYbK0qbGdfkSk5&#10;bx6hbUo1b97fKNKuAfXfFoNi0VDL/5MwJd+JyJq21/o7MtatEDsvizI2pijzmeJnim6UqRb5pTkY&#10;NagzWn30d5gN64ss6rHNcanYFp+G7SkE2JRsVIeE0p9zRrmvPzaFRGF7ZAq2x6Ria1QqynzDkbjW&#10;AYFLlmHdtCmquMyci/XTZsJlxgxErbBChZfonRxcoZxcT5OsgFI8TCxhKVMLjb3KlJWya/GaQPuq&#10;oAHPWD/MrsMFytOuoBiUe/ghcNFiOE2fpp7tPHsm1k4Yj/XTp8Jj7mxE2dig1NsPm/ib2Etg3hkV&#10;i60RETiakIZLheW4V70Zd0o34lppFa6WE2ZLSnE4PxfuKxdiDOVv4MCeGDSoOwYP6oVV9muw7fAB&#10;VG3ZgLNXLirbIbZI5n/K1k/PRS+oiPcPWjb4/sWxb0xlZ63g1CRL4k8ZfpFqM8mQglXTcVPRfpQa&#10;UBGfis9X95nAVYFu4320r/TZHxNUBGRlOxY5VnZQBod5TaUF87zRPqprPxBoJWNK4JR2kvZVXW8G&#10;rCr6qs5ZS1aTQKv4GQSoJqA1PUMda4h9SJ0sf4fo7EOnT2Hx8mX4+N2/4W0FsXpl4s6fvAV/qzmE&#10;OBeUhRFgQ7zor7sh22k1igiNG/296Fv5qX2vNbR6Y4cni4cv6j3oc7m4onTdWmSutELckjkINZ8G&#10;v2nj4T5xGJxGDcD6Ef3gOLIf3KeMQti0iUheMBvFhNAtzg447O2Nc8Gh+C4sFnejU/A4gSCbQvtK&#10;G3iHMn85IgbHgwKxy8MZFfbWyLRcjIRlCxG5YC6C581EmPkcFNraYeM6F+xy98Mh71CcCknAFT7j&#10;XnYxHhZW4WFeJa6k5eGbOMIs7XSF1zocog9xITsVp7KScCQrTq2pUU6bPLxHa7R87y20++ITrCaY&#10;bz54COdu3VVZRSpVWAJVT8Xn/16Bqaw2rNKCTdFYIzKrwPSlrtWxKbVYPcMErrI6sYrGmkBVDSQ3&#10;Autr2t1mEEtwlS08dUaUKRJLmyvZnk3pxBQwAdinMtr7s0RkeWxEVgVqxRCLYyojHQawmsBTwPaF&#10;nKvC5/z8Us93NQHt9zzWc3xeshB+efySP7qXrFVqsRrd1M/S0Mu/gQKoVi1mLRO37zx4gG+vXoaz&#10;k61aMbBf1xaYMrQjfFbzJQY7oDLCi8UD/ivnYf6Inpg7oAfWz56AWLvlCl6zHJYjw24hkgmRcctn&#10;IHL5dIQtnYzABWbwXjAGrrPHw2HmcKya1A8WI7vAZmwPeM0fiVTHJSjzXo0doS44HuuHM0mBuJAs&#10;GxvH4Cqdu+vJMbiWFIvvCLaXUwiY8YH4yt8bDU78m1xskWA1H24zhmHpwA6Y0u4jjG/xAYZ/8S4m&#10;tvsci+iYWo/pA68FUyHbn+S626HIzwW5hJBsgkb8WjqciyfDftYIrJ42DNYT+iFoxWzsifXF8ZQI&#10;HCMwf5XijwP8m3YnygIuLggkeM8a0RUDO31OgP0Sg3u0x8wpQzGDQFy3cRMuXLuCG4/u4BbBVKUS&#10;0xGTCKwWPA2xanRFBOkpHTc6a7L9hzhwAqsy0qIjGHr0REddpYijp509FYEV5045fE1FRy/YrqIW&#10;35uMn5GaJIbRZPxMtShL5SDIaK9J6ap2ccZkVLFxhLepKCMptfQV5Wo8Qynw33mP6TmG4m0OsWw3&#10;ZFsUYX1DOVYuHIbJAz5Dn8/fQK9P38TQDu9jSv9PsHJWX+QEr0dNjD8aYgNRx/fekBhEQ0tnLjZE&#10;zbFuoJPXEORGsHRGnY8DNrLeREXZ4O/Msh71/o6o8nVAiY8tsl0tkWS/BDE28xCwYDwils9EoqSO&#10;rrNAg996fBUp82ODcSE2FldTYnEjO0Evl56RiNMJIYRcH2wNdEWNnxMqvNeh2HMtiihPZVRYdXTO&#10;thBmdoT4YXeYL/aG+WMnFfUmbxfUECwafFywJ9gHhwlAJ+IjVZrJRVkYoKQQF8tk3mwOThVm4Ovs&#10;GOR6WGJWr3cxru1bWDiyJRaOa4sFk7piyrC2mD74S+RmxVN+ZFqC6AyBTwFP/q7p4KjFmlQt4Gqq&#10;xYHhu5fIRvO5sqoWqCWganCVYw2tciwQ+4TnssKxtMv8WQFYvbiTaT6sglkZnf0FD6nX9JxYMaaE&#10;Vha9iqI2mM0h9rFclyitAKfRLunFCnYNwyuGUwNr4xxYicpSfhS4ssgos4rksk36KIg1fYY4a5IK&#10;du7atzh79bxazOngia9x8NgxHL9wDnuOHETtxno4Ud+pTe4JExOp14L5XmtSIlFPfVNDgK1PiEBD&#10;XLgC2A3hlMNQAVc/1Pp6o8zDBUVuNK4yeOdkhVSnZYhdOx/hq2chhHrEZ8kUuFP/uZhPoHM3Du6z&#10;zRCyYBoy1lqgxtMJ2wLdcISQciYuEleS43Eng0aWQPkkJw33s9JwmwB7OS4CZ6LDsZc6r97LEcWu&#10;dshYb40055VId1yNjHVWSF+3DLmOy1HgvgLl3jao8FuNaj9HNIS4QVZ+3MO/W5XIUByKT8DhhEQc&#10;SUvFEYLzwfw0HC5MVws7HS3KRX1aFJbMGo1hvbvA3HwGXFzXI684H1v37MQlgdjrV3Hp9h3sOLyb&#10;3+VhZBZl4+vz36o5UTKYJnCq0oLp3ChAlZRh6jUxkEpn8ViKzJPVtY7Oiv7StWkurERoqetUJJbH&#10;Uqu5sAKv1JvXqS/l+CqBVq0t0RxijUJoFPlXe6MTOJ4SJI05sBpAdVFpxkaReySKJtekD383OjVY&#10;H0utYYLHClCN9iZYlXtfs8hnqM8xAfMz/kaevH6OCzcuoWJTNWZOHa22+ZCVUnu0+QLdW36AiX07&#10;wp02LdPfFUWh3iilnquNCsemyEjsoMN+IDIGB8MTsD80ERs9g1G43hmZtuuQbeeEHFsn5Ns5o8Bh&#10;PYocXVFHENjtFYWv/OJx3J8lIBonvWNxyjMO53xS8V1wBq6EpONqYBauBWXhRmgerkUQekPT6dyl&#10;43RIIo4GJmCnazA2Ovoie4UNwubMQbj5XDqTFkhYtBRpFhbIsV6JfHs7/k1RuJ1bjseF9bhbWE2I&#10;LVER/2N56SoauyEsAL7LZ2Pe2N4Y1asderVrgf7dOmJ43y5Yu2oJTpw7i5MXzisbob47fsc/qigr&#10;7YvYE6mlCEgKwEq0Sl0TsGRR13Wb2C6pJUpr2CsNDLqfgIeCBmW7/nfh+1VQom2etl0aNJp/jko3&#10;F/kgLBryY8iDAa2SBdN4XUElbavqZ8iV2GP9DKlfqfsMm23UTUUDsPx98n9RzqivDbsszzOuG4M2&#10;kokngZBn1JOyDoWsgZJVkIKB3duoKWNzJ49GAfXLpsRU7ExJx860LOzMzMC2hBTsSs7EwcR8HE0t&#10;xjdplTiVWYnzWRtwLrcOp5JrcCi2CFU+kUixdUAq5S7eygERFtZIX21LeXCn7omhY5+J8/FZ9N/y&#10;cTOhEHeTSvAkvQLP0svxLKMCT3Nq8Di/DvdzKnA5qRDb/SJQ5+mPZKtV8J09B46TpsNtljmCFi1D&#10;vnMAYToDh5IKcJLPuFyyCXc27cGd2m2E1Frs59+8ITAAOyNjcb2oFldKa3ClsgY3yqsVzJ4pKUGc&#10;lxOmju2Pwf17oGe39hg2fABC4qJRUlOJ4toKtdq6rGr/+NUz5afcpC8nC6jKfPtn/G7le5d98tWA&#10;iOHbSGTV5OMYUXF1bsiiyJ6pVnu+NpND6fejMS+b/ZWcyn2GrIkc85oM0EhavNhXgUYFsC/5Pmn3&#10;DDsr2U9631ixg2JHWQuUKptosqvNithOBa0yp1YBq4bUZwRXWfFf7lNt9DUEjJ8RhnWKskQIWV49&#10;13+L6PlHD2lfj8HOzRkfvfsO3nrzb/j7G2/h47ffQP9WHyF2nQ0K6T+VhRFgJRobQJj1dcMGP29s&#10;oi1t8PPCZh9vbPXwwBYX+nXObqhZT99tLX23lcuQvGIRy0L6bPMRRZD1m0GInTwMLuMHYN2Yniw9&#10;4DxuILwnD0fo7InIsl6IDevtsc/TEyeCAnAxNBI3IqNxJz5RpQ/Ltjw3eSwZTnu9PVBLPyDXxgIp&#10;hFiJwEYvNUfUInPkrFqFEltbVNvZ829yIVx74auAcJyNTsDlZFkQNA+3c/JxKzMf13l8nr+h7SHU&#10;2YHelNFkQmwC7Ww8DrCujPTDuL6d8fnf30THVq0QkpCE7OoK7Dv1jdpmR2ynWqWYYCnAqqYTPtED&#10;vUbkVY4VzJITBFhlWx0FsYRV4QW1JafU6ly29TRB7lPTXFjeJ5CqMkFpV1XkV/GGiTN4v0RsBWYl&#10;lfgWn9UMYmlABVbF4FJg5FiPIBNoVbtsE8D2V6IMxdjSGJogVs2N5Y9IQ6xuk71jZdW0FxJdlair&#10;9P2Z4EIDoI22CVxVfxaJvrJWc2dlfgQ/84V8FmsZxZG0iSt3biHA30VtQN6/ayvMHNcDMa7WKA9z&#10;QVmEJ0pCXLF65lismjYKYauXqEVs8l3XItthKTKsadiWTUeI+UT4Th2F9aN7Yu3gTljRuw2W92yF&#10;Jd1bYXm/VrAe3glrxvWE4+R+8JgzFKGWU5HjvBwNgY400O44kxqMi3SkrqbH4EZGDK4kReBKahS+&#10;Y302MQT7CC0bJQJmb4Nk22UIWDoda836YvmwHljYtx0W9G6LFUO6YNWI7rDn3+82dSAVIGF76SSk&#10;rZmHAmdL1BBit4T5YDthYyudu5pAD6S7rkEQDazjHP5vBNUDSaE4mhKOr1NDcTAlGPsIstvjfJDu&#10;bg1r9hnVr60yBKMHdcfEUX0xdcIQbNq1AzcfPsaVB/dMEEu4FJAVGKWDpsCVteS9C9SqNGKBTyoA&#10;Pfoi88pEwHRRQicjJU8oiFLYR0HsEzqIItyNUdemSKzss3iTDp60fU8jqA2lGEAx5AKnMnJLhUnF&#10;KU6CzKVpir6K4yBGkfc0W8ypeVEOgWlpf6WMpZ0OhqRXKceCSlqUvF4VUhS7KGIqYHEmRBZNDqZA&#10;R21NIVYtGoYZQ77EwC/fRO/P38KYrp9gSu+PYDt3APKDqeQSQhXE1icGEyZCsDUuDJskxS7ARW1Z&#10;U+K1FuWeduqdykp3W0I8sTXUDZuDnQi5soy7g9pLVkA2380aqQ6LEUNZDbOYhujls5BquxBlbiux&#10;n/d9kxiByymS3pmEB4SJewVpuJEpEawwNXd2I38bpd6OKPKwJcA4oI4AK/ucyR5nR/m3HYsOwpGo&#10;AByNDcaR6EAVgd3Naw1+BGuC7O5QHxXxPUqQPZ2RivMF2TS+uSyZapuTk7mpKAlcizl9P8SIFm9g&#10;Wu+PYdbnE8yb0AWTB7fAxD5fICHOD/efPKU+MABWR1Q1uOpFmZrOCa18n3rOn0Rm2U45kOPG6zwX&#10;aBUHX0VlBWIJqRpqdZS2eURWjvV8WF3rIqsU8xnUTxIRNRZ10sZVFzF8j2UxJwWqEoUlfCqI1YCr&#10;U5B5rqBVz52VDBEx2mr+jYrOamOro696RFgDrZFSTMX/ksdikHlNVia+fPMazl+7qObbSfRQFuw4&#10;fvwAdqYnIcvTEd7OthgxoBt6dWiBKeP6I5SyVJcSjc3JMahNjGaJRG1MCKpCfVEeJCtju1DnOSCb&#10;8JjhsBxJa5YietV8RNqYI8RyGvwWjYPP4tHwnD8KHvNHw2vxePguncr2qQhaMgNhlLnElUtQ6GCD&#10;Td5O2BPsieMxeuDuZlYiHuWk4GluBh7mZeMW/8aLiVE4ERuK3SGEWDoBpe6rKMc2yHayROa65XQg&#10;5yNu5TREWk5EuMVYRC41Q7TlZCRTh2WvX45CTxuUe61Blfc61Pu78bfhTb0XhH1xcfgqORZf56fi&#10;66IMHKcMnijKwcaMBFiaj8MIgsWkscPgsHg2CrxccKioBKcvXMA5Onmnr3yLospi5JYXYuvBwwo2&#10;ZQrD9YePcIPl+mPWhMubjzSUCpzepcFU+kkZS+ov0VHUVcbgm5p/I+WZ3l5H2q/zPiOlWK1IrABW&#10;R2ClTQBW0oqNSKysxPqccizOe+MiTsqR57GcG6AhUT7Ri+pYCvWjRMxUYR+BWHVd9CZrpT91reHE&#10;gFOjCLxq6FJ9RX+qdoGNpj5igyUj6/LN71C/YysWz5+qFgbs0b4F2nz6Hnq3+hTmdLDDHFcil05e&#10;aagfyiNCUBsRhc3hhNigGOwJjcY232CUOBEalq9A9LIlfOfL4D1zNpzGjIf9mHGwHz0Sq4cPhv34&#10;kfCfOxtJVitR4+SNnQK1rn74yj0EJ3xicT4wBZcJsZcDMnAtJAfXwrJxJTYL30QQkv2DscHJnU7c&#10;GiQvWI60FdZIsrBC2ko7QrIH6twisT0wGQej0nFc7oklXPBvOxIVhzOJWbiQko8reWUKYo9nZ+JY&#10;Vhp2JUUicf1qLB7XDyO6tMDw3h3VysyDe3aE1YKJKjvi+KnT9FcIYPyutH3S4KCjpbQvJjD4gd+t&#10;cayip9Rpxp6wuhgQYeojIMB+arVfky1TNkyu8Z03Pcso+lzZStO5jrxpmyZAIe9Xg6sG0RdibwVG&#10;BVr5bNGzhhwI8Opz/g2G3Mk1lXKsYVgV2uem5+nBEiVXMgXoV5knLKAqkVYNr1Lk+xG5FLva+BwW&#10;ibo9oy8oKfKiH5/K6uHPnyC7MF0N3HVr+xmWmU9GdUIitqSkYVNyGranZ7JkEGCzsScuA4fj83A8&#10;uQBn0spxIb0GFzJrcDGzAZeyGnBZzlmOss/ukGTU+0ainPJVbO+M4nUeqHD1p36LxvGIFJyJTqds&#10;5eJGfBHuJeUTZIvxKLMMj3Oqca+oAlezKihD2aj3DEKtdwCf440iZ0/kUG6rvCOwKzwL57I34E7x&#10;Tjws34fvKw7ix/oj+GnbCfy05Rhebz6Mxxv34lbFFpzPLSRA0K6WE2KrCbDVNbhaWo3zZeXIjwrG&#10;rAmDMGJYXwwY1AOjxwxB7c7NOHr2FE5fv6DATfyw+y+eKhsj209KEEnes2RYKJmhj2PMUVUwy2PZ&#10;dueFtIm/o+SmmXwZcih+kAGsagCGPtEfAsMmuRLAFb9M5F2OTfc0HUsWlICqgKwpGis2kDZP0noV&#10;jBIq1ZxXZVebQa1EacW+KqiVPqbaVIzI6tOXIjeySrHsP8rn8n7ZckfZX/U8fq4MHkst6coC06wv&#10;3b6JnYcOwd7FFR/+/X0Fse8QYj/52xsY2aMtMmhrS+ljVYYSYmlHq4J9UUdwrfZxox9FYHVzRIWL&#10;IyrX26F47WrkW1sgffl8JNAnlx0l4pbPRcqqxciwXYwEK/pvCyciiHbKf/YweE0bAtdJ/Qm0A+E2&#10;cTCCZo2nrpqDcltr7HR1xbEAX1wMicCt6BjcT0zE4+QsPEjKoiym4HR4BPYRYmuc7JBna4mkFfMR&#10;v2w+ohfPRYLFPCSvXIQMG7LO6hXIX2ONynX22ECY3ePnj2NR0Tgv033SsgmzfF5WFr7LzKL/F4sN&#10;vq7YnRCuIrHHM1PwVXYSqqN9MLZfZ3zE76TlJ59i4qTpCIiMRXpZAfZ/8w1uSEYmbaOAqMDsjUe0&#10;g7R7ApeyNZ3A631+3yoqa2RrCsjyXFYp1pxBbmBfIxorAa+mBZx+UNfEBss1ZYvJGGqhWBV9pX3m&#10;MwRkpZZzsclNEKsirXTICJnfC8jK6BjhVPaO1XCrwVYf80ej4FQWOTBqcf5f8seko7AvBWJVO59H&#10;OBXoVUqMSktgQWD2Fdt1JFaewWOBXRp71UdAloItRe5/+pJOxqO7SKQjP3ZUfwzq1Q6LZw5Dip8t&#10;qqIofLHeKAxxQbjDCiQ6rUGhjwPyaWwzV85FsuUMRM0fB99Jg+A0siesureAeYu/Y+an72CKrHD8&#10;7hsY+vYbGMSXN/aDNzCr9YdYNrAt7Amf/gvGECTmo9LDBnsiXNSCShcJLN8RIG9lRtGRi8U1Qu3F&#10;5FCciPDFzgBXVHvbodRtNZLWLkLYihnwmDsCjmb9sGJQe8xq+yHGfvQmRvFzJn78BszbfAir3i2x&#10;fmRX+EwfgsgFY5GyYi6KCd51bnbY4e+BfbJycnQotkbLAgYO8FoyBbkea3EkJQJH08JxJD0cewmy&#10;exIDCfJOcKbTOHFoN/Tt+ClGDuyCMcO6YvK4oThy5jxhU0Y39BywW6YFntSoB6FT2u7JiMpTvYiT&#10;rGJ8T5y5x/dUTrxKJSa8qrC/HIvwUYiU0/eCAs5n6SisOIECrRKVFYjV0KphlsLJ89t0BHXqEQ0a&#10;DZ42bMaorXau9HGTMdRzcYyobBPcNillnd6lr4vh1AZUoFWdSx81ckhFTsUsIKsisqKsxWCLs0B4&#10;+p4yJ7JWv6kMNouHYdawVhjS8i0Mb/cuRnZ8DxN7fQinpSNRFOGJDXFBKoW4IT4EdTyui/RFWaAL&#10;CjyodFxsUOim91+tD1iPGomiEUJqCZr1lM96P5m/uoqKbwEy1i5Ftv1yZNkvQ+xKczr9MxC6ggpy&#10;5XwUOq3EbirWcymxah9Y2e7pdW0ZXlQX415hFk6nhNLx90aFt7P6vGLnVahwskG9hyP2hnhgLxXz&#10;4chAnEqNoRJLxdW8NJYMXMhKx76IYNTyb9rg64StBF4B2f2ElqOULVn86VJJFi6VZuM86zMFGaiP&#10;doXVuFYY3epNjO3wIYa2fx9TBrbB+J5fYmSH9xDkZUtQeIAndHzUXHk6QaIbFNDyfTSf12qArXGu&#10;2thHAS3fhV6l1dSHMKpg1QSt6jmvf1Mw+4SlOcgaEdjH1CkGxKrtdSTdiLpNQ6kJWE3RVQ2yvGac&#10;//icxlEDrbSriKoMqAm4mgymjsayzQSl6ppMfzDN0ZE2KbIoVJORfaaMtTxTioyk622vbtPQXsbx&#10;b0/iUGkBDhBMNwd7w2XOBIzjb1gG7WSEPpxyVZcahS3phNjkcFTGhaAoxAu5fPeZ7vZIWbcCsasW&#10;IWL5HATQkLpMGwrbcb1hM7YPrMb3w7JRA7BieB8s7tUWi7p9CevhHeE+bzgCLCYjZPkMhFPm4ih/&#10;2ZTDKi977Aj0wOHoQJxJjibEJqkV2J8XZeJpYS5u58mWTrFqvvbOIHfKtSwwsRp5EoVdRzleNRvu&#10;MwZh9YhOsJs8FD7LzOG3eincl85B8IqFCLc0R9ACM4TOH09jbK7kvMKbv4tgL2yPDME+gvrhvBQc&#10;KUpXKxSfKinA9pxk2BG0xxBi5w3rjVwa9r0BATgRFYNdddXYvGsLUgjb1Vu24uSli7j66B6uPCGw&#10;EjDvyAAa9ZjoLjGASlcJ3H7/GDefykCdNsg3JaIqYEs9J9cbQZbHN9lHorqiw6TtOp9nrEysUokF&#10;ZAViZY9YSSfmuURiJU23cc4rYVRku3l0Vu8d2wSqClZVrc8bo608VpAhYMprjce8plOGTWDBcykS&#10;CZNr6py/I61nTc+Sou6Xz6JdZxH5PPvdZez9+iAWyfoT3dsTYD9Cm0/epz35HKsWTkaixzqdShzh&#10;T4gNR01kBBpCQ2n3vJDpYEsotUTGmjUoWO+CQjqNWfbrkWRjj8hlKxG4YCm8p82D69RpcJ08GQ5m&#10;E2A1bAD8CLmZNqtQvdYFmwgYe938cCKITlhICq4EETDCM/FdcDrOhiXSQfNFkf1qpFhZIHzhPAWv&#10;JQ78LEdXlDjTCXX3oSwGYat/BPaHx+J0fCYduQJcTinE+fhsnIhJwkECraQ+f5OXi+M5OYTYdByl&#10;fFeF+2D17PEY1bOlSike1LcThvRoD+uFU7Bl91a1f67yVfjdK+ikTRHbIoOnOtVXnH/t1OsFnzQ0&#10;yLm2T3JdbA7bfmI/3ivHamCVz1ARWPVMqfk5pudL6qayZcqOCWwIWJigReyogIS0KwBhoV1rerci&#10;PwKuBkBKu+mY+rkxOtrYn/ea5svqmm3GwIkUypdcU7Zb1fK36jmZ6m9vrPXfZxT1HPXdmT6P9uHu&#10;swdq3Y1H9CFuPryL89cvI78sF306f4lubT6H5cLZqE9Jxva0TGxJS8OO9GzsSsvFroRM7I7Mwp4Y&#10;gmxsDo7G5eN4fD5OJhbhWEwJvk2pwtWcGtzIq8PlzCqcTsjBgfAUbA6MpC/ng1JnN1Q4u2NbQCi+&#10;kohseDwuEGQvx2bhZnI+AbaUpRz308twK6cElxL4/Fh+Zij1TGgcdofF0U6m4evEXJxOLSU0b8C9&#10;vE14ULQVj8t341npPjwv24sfa7/GD/VH8arhCJ41fI1n9XvwoHYL7tVtw9WKOlypqcHt+o24weOL&#10;5eUoT4zC3CnDMYY+7oTJY7Bk+RLah5u4+eARbj+kP/ZS26e71FdiTyTII+vMqHfB71UNaogsGHDJ&#10;Wg1uSLscsygZkig/nX85NuRT3aOKSW6NIn3kXj7PmCfb2L+xZuE1yT5SiySK3ROQNIo6J3Aqu6cB&#10;VtlQowjgmo5V9JW19JFIqzEgLBFYlTrMNnmeeoZpESjVT2wuj9VKxawFXtXKxPzujp49i5INdZg9&#10;fwE+fPd9vP2mLO70Nlp8+A7Mxw1EToALysK96D97aogNIFN4ij6xp16hTVtrhexVS+mbmyN60WSE&#10;LZiEIDJF5LJpiF09H4n2i5AgWZ6r6btZTEPAvHHUc4PgNaU/vKcOgPeUgXAd3x/rx/einz8S8Utn&#10;omC1BXa4OeFYcAAuR0biQUICnqem4UV6AR5n5OBmYpraokeynGqc1xJUJeI7B/EWs9T9cRbTEb9i&#10;FlJWLkT6yiW0oQupEwnSqyxRsm6VmsP7VVgITkXEUX6T1RzZbzPScSE9U4Hs3pgwtT7PscxEHMlO&#10;RVWcP8zICh+98wa6deqMcVOnw97LD7HZWajctMNkzx7i+qNHih2MaKmaA0sWUOCqttSRCKyGWFmM&#10;SdWSRkwgVfNhDYBV9+tIq7Q1rlkhbRIcY61hVbfd4rOlXeyxCsARoIUpmkGsCVIVwMpIo6zwxXM6&#10;aNoJlZrX6AjK/rAKPKVIqrDAKIuCWJZXhN9GyJUorTizRn+CqgZZlte/KmOuo7Nyvx4N1tFYEeqn&#10;FEhxBCmsLwSm7qKsoljNURk5WPaoHI9MQltlrB9fAOGBUJFvRCOcbdQS17ELKHBzx2p47Up4bfkB&#10;lvfrhjXjhsF55gR4zZoI54njsXbMMFgM6o3prT7D+A/fwNTP38OC7p9jzageCFk0AXl0yjYFOhBi&#10;fSkM4biRHq223XlSLFGJVJXaeY5th/l3bA11QYXXGhr0pQhZMA52o7pgfscP1XP7vfkGRv7tLUxs&#10;8TnMO3XBwj79YT1oEBZ0bo0lXb6E/ZBO8KbDF71oErKs5qHUbjnq3W2xnXC8NyIQB+MisSkmWO11&#10;uys6GF+nR+F4VgwOZITiQFoYamM84LXGHFOHd8FQtVF2Gwzq0QrzZk/CyfOXVCRWhOK+EjAKhwJO&#10;OmwyWsKic94pmBSUW48f8VxglkL7SMCWwqkETABWoFcLn65F0KgwBH5ZDOdPj56IsGmQlf0UZTK2&#10;RGOVIaMCVMZaAFUZOxnZNp2zyLkuPP9DHAeJoko75cZkHLVhNxwFaeMzTeld6j7Vv6mfcgzkOaqP&#10;zIulHBKOJBIsxuA5QebWvZvYvmsj7JaNwuwhLTCy/TsY0uItDGr9NuYM/QIeK8YRYr3QkBCuILYu&#10;3p/OnA9K/J2R42mLTAJshstyFLqvpnNuQed+JbbT6TuQFIHDNFSHEiKwj+9R5gXuigpAIZ3/qKXT&#10;EW0xA9GWMxG5dCpCVsxExOoFyKbsbQtwo/JJxJPCPPxeV4k/t9Xh583VeFSai5PJodgU5YdiDwfk&#10;rLdEvpMVylwJsb4O2OJPkA3l5xJW94UFKGjdFx2CnSEhBNVk7JDBkUg/VFDGtgW7YGeEN5WbH75K&#10;CKFcJeB8YTq+Lc3Cd2VZOJ+fiV1JIVg/twem93ofY7t+jGGt38fotu+i60dvousHb8DDbh6B7I4y&#10;MDrqxN+1KdpkpATLQk0qvViKqV2BKt+XOmat4VaOqW/Y31jASQOsUeRc7yX77wCriyzqpKKwhAWJ&#10;xOp0Yom4yggxDe2PzxqjsmJ0Jd1Jz4OVY7nOazTAUpqMr9Qmg8v+j8XgCpRST8pG6xpgNbzK0v9q&#10;RWK5rhaR0s8Ro65GiFnLCsWyOrGkFl+5fQ0XvruIbfyN748KIsiGUY5sMbFvOwzp1g7Tx/RHDN/p&#10;xtQYbE2Pw4aUCJTFBiMvwB1prmsRT/AMt54F/3lmWDeuDxZ2a4k5vdthxaQRcLdaCIdls7CSutBz&#10;9SIE0Ch7L1mC5cP6Y1HvL+EyfTACl09BGCE2xnq2Sikuc1+r5nAfiPHHxQzqu/x0vCjOxQ+Eydcl&#10;eXhUkoPvMhNwlMC9nRBb4elAeV+FbOcViLSaDJvh7WExpANsZ4yAxaRBsJ01CtZTRmDlrDFI9LJG&#10;ut965Pi5ImrVYnhMHoRA85Eqa6bcyw71oZ7YTUg/kpeE48VpOEM5P1WRjz0F6XC3W4IJfdojfNlM&#10;tY3AsVACb3AwNtJQ12/fgsOnT+AcneFLd28o46cMIHWSLNwkW+DoNCXqJjGoPJZrah880VvUgbcI&#10;pbfZV+67/T2PpS/1mURgBWAFhAVStU57RqP+GNeeyf6wshChhlgDYK9Tbz41IrGmoqFVZF5SAGkH&#10;xan/mbZTDdqIMypwIO0aLKRIlEXDKn9Tpja9OA/vVXAiECF6jX15X1MkVu4xjqVIX30sixIZ/fRg&#10;9GtlY7+5fAG12xrUfOwubT9Fq0/fR9uP38WYfp3hs3YZsihvRWHUN+FBKI0KRUVkCLLcHBEhKXU2&#10;1ihyc0OVpydqvP1R4eGNAidHtlshavEiwupUOJuNh8O4UXAcNwJOZmbK/npOm4yg2eKcLUaB7Vps&#10;4X1HAyLxbRAhlgB7IyoTVwks3wTHYqO7C7LXWCPVahkyV1ojw1oWOrFBkqUlUqyt6XCuQ4WrO7YE&#10;heFgZCKORScTYrJwMSUPl5NycTm9GBfTc7AvMpq6LxaHcjIUxJ7ISceu1DgE0eaO798RPVp/SoB/&#10;HyPpFzisWY6GHZvUIpPqfcg7Yi3ff6ONot76gXpLg4EGVrE3BpgK5DavDVtk3K/tlX6OsksqK0nb&#10;LblH9RX4+IPHJpumn9dk+xRUmEqjnBiDgkpe+JlKBnRRqw2L/Kh2fV3Brsge+xvga0T4m9+r+vO6&#10;QPQLgRiROwFgOpVyLn10dND0ffFc/R28T/Tjoxf83Ty4he9uXcHpi2dxlL/boxdOID0/Ff26tUGv&#10;jl/CydYSW9IzsDM1B1vp4G9NzsC2pEw193VbWCI2ByRgs388/aMY7AhOIGAmUhelYV9UNo7FF+J0&#10;Uim+TS/H2ZQSHInLwe6IFBWRLXX3RNE6J1Sx3hEQgsOhUbgQn4Hv4rJwL6MAj/Kq8TS/Bg8zSnE1&#10;JR9nYjNwhLK0h8C7LzwJB2LTcDReADYfFwi8Vwprca2wHjdLGnC7YBtuF2/H3eKtuJ2zCfeKtvN8&#10;J+6UbceD6q24X81rNdtxbcMWXKtuwM26etyursOlmlrUpsRhqflkjBraF2YTR8I7OAjXH95RqbJq&#10;QIvft9ibe8+e4P6r5+r7VPAq/hLfXZMMmABW1v0QyBRfR9Uy31qOBVBZN/pBcg/vNfVT6cQyyC/P&#10;U/1MzzEVkcnmRfVjLXZQsphkkFigVYGrydbpwnPaTQWrbDeO1bmUFzpKqyKxLApgVS12VmBVH+ti&#10;6if2VebVSpuArBpU5nNYy/UbD+7hqzOnUbdrN5Yvt0LH1q0Jsu/h3bffQrcWn8DRYiaKQ7xRQYgt&#10;o92RdOJSWXndfR3yHNYgY42FinpGLpyMwDlj4T51MOzG98aqMb1gM2UYFo0fgsmDe2DOsN6wmzsJ&#10;buy7ZtpY2r9+sOjdBnZD28HLrBc8J/WH09hecJs8mLpwOkrsrLHbxx1no8NwJykFL6mHfs8vwJ8V&#10;NfipuAK30tJwNiYaewO9Ua4CcguQTIBNXDoZUfPGIHj2YPjPGIbw+eMRQ59Rgh8x1gsRYTkbCSsW&#10;UkcuR5WTA3b5+uFIWCjOJMTjPMH4nDw3JQUnU5JwIj1FRWKPZKegNi4EM8f3xftvv4E+3XtjnW8o&#10;wpOS4R4SgE37D+Lb27dw+c492jmdxXnroWQ3iR3Uvr6CVJnnKiwhtWRsCrwKkNLnb+QFSRlWiyZq&#10;26ym8nyv+zQvat4rQVW20VHTfgixcqym/fC6ssfNI7ECpy/4wmV+qorAmoqeI2gUDaIKStWxCVAJ&#10;pMa5XJdIrNFPIqrN275XEV+JzvK6itaa0oubA6y693u1uJMsx/1InIjHD/jDfYrS8hJMHj8IIwZ1&#10;wRqLqciPcEN1XACqYnzVSrGS4plFYEikMxe+cAL8pg6Ey6hemNPuY4z54kPM6t0NK8zGwGrmRIzq&#10;3gkTWVaMHQcX89lwnz0bq0cPJeR2wlxZEKnDJ1hAB2/ViJ6It5qB+gAHHEsKwPXceDwsTMbLsnT8&#10;VJuH3xpK8LJa9nSVlJJI7IvzRpnPGkQumwK7MT2wpPuXmNXmA5h9/DbGf/IBlvbtinHtP8eEji0x&#10;vk9PrJhihiVjRiGMhthjxgysGtgd9sO6IXDmSCQtnoyCVfNQ42yNeo912B7urbYyaIgJwM6YIBxL&#10;EYiNxdeZ0ThEoN2UGIRQZwvMmzIQQ3q1wTA6wCNokFfarsaJi9/i4u0bdMIeUAgeU6iM6KtEYylw&#10;CmSf4/4TOmdPHhJgKaCspahFnkwjJfdMS18rgVTnWjhVjrtJMBuFUIT9mXYSJeVY4FUEXgTfMIai&#10;AJsWgWheDKUsgCmGkMrTGOUV5SnnrBsVshoh1EpcIFXO1bNNToRRZANvdawUtsnwso88S8nhjy9x&#10;9fZV7Nq/BavmD8XMwZ/BrPO7GPLlmxjd+T0sHtsWXlZmKCW0bqGj3ZAQjFpCZGmoC/J87JDhprdI&#10;ynCxRJLtQuQQEKtDPVAj+2YGuiHbS1aSXYVAKjLPJbOQTlApD3JDjpsdAuebwXvGUHjPGoGAxQRZ&#10;6/lIc7RS82ovpMXh+woquc11+Nf2TfiPrQ14XJqHY4TijeGBqPB2RNLK+ci2JzQTJCoJFBt93VDB&#10;z5M51w40irP7d8GErh0wrnMbwngfrDefgiIfJ2wI9UGZmw2NvA/lNwAHCavHKFOyxc7l8hxcK8vG&#10;5eIcfJUVgyCbsVgyugUm9f8c4zp+hGEt3kTrv72Bzu+/QYMwGdfu3FapuzqqSgdZnGQFqxpOH8s5&#10;IVNBLc8l2tqUdqz7abBtdk5QVcV0rCCXz3iiVijW0KoWdjKBrE4pNrbY0enEj2QPOb5bZWBlvg6N&#10;pZE+rIopCqtA1thiRwyqFInM8lwbTJmTY2oXSBXjKXNxlPEUUGUtxpZAq6OzvKb6iqHWKybe/f4R&#10;fzdP+Lu4h6t3b+Ly3Wu4ce8mLpw/h+QFk5Bpboa9kf7YFO0Li7F9MbpXO8ybOBBJQc7YkhGLrZlx&#10;qE+NUAN4+QHOanuA6DUL4LdgPOxGdMWcjp9g1bQRWGrWHyM6fIpOH76JNu+9jfafvIMerT7mu+uO&#10;tXMmwpX9HSYMok5qh/XTBiBg2VSC8Bwk8Fl5lKGNgU5qP+rvMmLUgN1vFSX4R3UF/thQie/LC3Al&#10;KxnH+BvYHOyOUo/1KgobZzMTy/u3xKyuH2Fkhw/R4/N30btja3Rt9yVGDB8Hv6BoWC6dj4UThsBi&#10;VA+4L5qAOMdlNL7TELvcDPlulqgNdcLulGAczk/EqdIUnC/LwZmyQhwoyEIIf18LRvdCtZcLTkSG&#10;YaMDwXlwN2wLDsfhUycIjg/w7a3ruHb/vgJXWbxJZYtQL90ibBo66vZL3X6DfWTuq0pZEqOpoq66&#10;SEqx9JFjMZiSlqyNqCmFWObC8j3eePxUQawG2EcKXgVirz42FnYSB5665RfKBsHSkG3thNIu0rH/&#10;njLbeM5aA4QGVwEIdU2BBItAhwCsOpfrxrM0mCo4Vf1NQMvP1rArbRoqJE1Vjl+Kc0y9J/J9+8l9&#10;7Pr6AMJjwmE+dwrat/gUn3/wrtpeZ47ZUES7rUVBKHVdWACKo0NRSL2TRrsUZWuBeDsrFLi7o8TV&#10;DeVurqzdUezuhUK25bItnTAbv8oGgYvM4TF9EtaNHQ77McOxbvRIOE8YBc+pE2jzpiLBchGq1zni&#10;kE8wLoWk4V58AR6n5eNuBmGCsLHVwx2F62yRbWuNzFXWSLK2QuyK5XTcViDd3g6Frh4o9w3BprBw&#10;7IlOwBE6bkdiUnEiJp0wm44zydk4y+edTM3G7vhE7M/KwpHcbHxD2fo6KwMZAU4wNxuC3gT4tp+8&#10;j96d2sPRcRVKKfvfHDmC6weP4/nteyqCqQYMWJSdEdsi3yu/c7FBYl+0zdG2TCBP2ydp0/c1FQEF&#10;bZ80AAv8arBQNq6ZDdMrFetjgcRXPDbO9f26yFSN7wVK+Z5FlvT2OCa5YjEisE3pwVoedH+TDFLf&#10;KtkSYGXdFM03itwjdpnHSr50MZ7d/P+TczUNjT6hDOxJttP1+7dw6uIp7D68R22juHHPFgQF+6Nf&#10;j7YYzt+0v+d67MjMws40gmtKOjYnZdD3SUZ9SBJqA+NQ6xmBcvcA5Dh6IHHVOkQuWQl/88UInLcC&#10;cUvXIMd2PWrc/Qm2CbRtydgdyWcExKPcOwBZDgIp9vSrfPBVUAQuJeXgTmoBvs+rwuuCKrwqqSHI&#10;VuNqOm1sZDz2BoRhm18kdock4uu4XBxjOZVQiBMJuQTkTOwLTcG2kGQ0BMUQsFMIu5Sr2DycTizB&#10;+ZQyXM6rwY2SzbhRugU3yjbjWi1LXQNuVNfg7oZNBNqN1OnxsJg3GUPoI06YMAZZ5UW4dO0m7Sl1&#10;hgSK+E7UAAD1ktgx9XvnO2n8ngVQxfdRfpH2bxS0UhZ1FFVHVBujtSYg1RBr3KPvkz5qb1ijnbWK&#10;9FNejNqQOaM843tVA8IsYufkb3xCWyiDwgKwht2UawK7T19LZhN1j8Cr2FaxnVIESvkMyXQyoFUG&#10;jNUcWNO5uk/ZVVMficAakCsQa4r8ypaSssXOtg0NcFg8Dz07dcDH772PD975GwZ3b41Ae/pK4f6o&#10;DvdBRQh1R5A7ijwckee0FimrLRC9dDpC5k+E9/Qh1Fm9sKjnF5jY5Qv0aUn98MF7eO/Nt/DR39/F&#10;B397B60/+hQdP/8cE3u0h+tcMzjNMcPyge1hN7AV3Mb1gMuEPnClHQ+hfc+3XY6dvi44Fx2Bh5lk&#10;iaJ8/FVdgv+s24B/bKjFo5xcyk6U2qEif81ipJEnEhaPQ/isQXAe0wXWA9rBZmhP2E8eC/tZY2BL&#10;prGn7Njzc2WdHZ9549X2eRKZrXVxxG4/DxwOD8XJOJlSkUg9mIITmbTfGUk4QpDdlBwGiznj8AX/&#10;pyFDRhNi/WDr7Arv4DAcOSdrd9zEjQe0bbRpktl07f4j+v20oS8lu0nsbBO8NqUTa7hVteIFKQKp&#10;ZAgei83VKcMCsaaoq8EOYoOVrZVjndEp2VLNQVam6zRBLMGyMRor0VY6XM/4o9GQKtBpACuVGyFT&#10;0oxVLj6PFYSyFkDVIEsFpqBUIrP6mtynU4z1dbUYFD9LpRxKFFbuZ/srgVjpJ/eo8kKNQj2UlK07&#10;t1C7qRazpo7BxDH9sHb5ZJTH+WFjUjDqY/1pWD2R5eOIFPvliCT8SRjfcWQPzKcxMmvzMcZ2/BJf&#10;/u1Nvbz2G2/hHdYd2nbExxTC4e1aY0avzrCfNBKOY4Zg5bCeWNq/KywGdcWSgd3gMmskSt1XKofu&#10;ZmE8Hpdn4FVxOv6oycOfW8vwj+01+KGhHFcLU3CAQJ1hvwQeM8dh9fDeFOJOWNjlM8zv+BnGfvk+&#10;+nzEz333HbT58H306NwZH7z5Nr4gBEzp2xPrF82Fr+USOE7mvX1bwntiH0QtGIfslXNQ6rgc1a5r&#10;sJlAtI0AdYD/tyzudCwjCocJHF+nR2N7ShjivNdiLp3XYX3aYVDX1vyuBsM3KJQQex5X798hlD4h&#10;TMpiTd/j/vMfVEqwpAbcNy3oJIMFMg9WRWUldUAiss9kREXAVaIYTQArzqAWUBE0CqScm4oSOHEE&#10;+Xkqh573ShTDKMrYUfHpebAsMsos58pga8OvRpzVqLM4Yc1hlPIkjoBSwDTaxlwNkzJuWhFRF4my&#10;qnMW6WfUr3/5QxlYleZkGoUWeb9x5zqOnz6G1fNHYEafjzCu1VsY8cUbVE6fYvmkTvCxGovqmEB+&#10;35HYlBCk5K88mE68z1pkedgg1dWaULEQCY4WPLZBlMMKuC2ZiTlDeqHTx+9RDt9Am/c/wrsigx9/&#10;jJGtP0bI4olIIPT6zB0PR7OBcJkxGmGE0ky+83qC5rdJsXhdWoh/bd6A/96yEf+5tY4Qm4NjqXHY&#10;HhGCAjd7JFgtQbadNYqdrFFKUA6aPwlLxw7F/OnT0bdta3Rv15Wy/zd069hHyf/HlL3+rT/HevbL&#10;dZe5iQ7YHu2PgymhOJYdhfOFSfiuNAu3ynJpfPNwPDcNCc5zsHJyB0zs9TGmdP0Eoz57H0NbfakG&#10;ZtZZmOHb7y5rXSKOOp0ZDbHUGTSyRi37xz7jdT1H9le1hY7O+NBAqwCXTr1auIlFVh+WyOtTtmmY&#10;lb7SR0Os6BEDZHUkVgPsIzpfD3n8kH0eUU8JVAqsqtUSxRmQYgJZte2O0SajvMrgCqTqWhtMbWTv&#10;v3iOBzTQGlqpK1+aRpB/olGWNvZTUVrTM9TqxSbIVQb4BfuwlhF12StWtk6QuYiXv72IlLkTEND+&#10;XcRPH4MNIc7wWDwdZv07YcX8CcgMdcfW7ETszojHltQwlQEg24ulOlsias08NY/fZlxPLDfrh6k9&#10;W2FgKxrU4SPQqWNHTJo7E6MmjYCDnwumL5yFzOJiRESFwXnZPNhO6IWVwzvCdeZghCybgQjrhSol&#10;WNLgZQ71zZxk/FBWgr8qq/GPqlr8s7YWPxFir2bG45Ck0QfpFR1lHq7TpL5Y0OszjO7eFsNG9sdQ&#10;gZSQcMxeMAeR5Q0o27YPDbt3ITEtFU52qzCrbxfYUE/HrZ6BHA8LVPjZYmu0B/anheAEIfZCWTou&#10;lefgXEU+vi7OQ1zAWtjNmaAWKNvk547kYd2R0+MD7PILwfkbV9Seu5evX1cj8JIdoqGVIErHT1J/&#10;FdCqbBEDVOVcRpObskduCLDSMBvFGHwTvSW6TqcQ85rotSfszyIRWRWJFYCVqOzDh7jSHGLF9lEe&#10;VTTWqEWPiSybfiMKHARoCaZq5WBj9WCjXWqJqLG/Uatr/I2IPtWrzQpAyH3igGqgfUl41veIXqTe&#10;VH30tedyjfeJ3vvq0D6kJ8TCmw7PzGlmaE9HrSX1Vb9OLengmCFB5tyHE2IjglEaFY7sEF+kuztS&#10;Rzkh03k9MlwcCAd2yLRbgwxHR0TarESglSXWzpmOFRMnwHb6RMraODhOnAjf+XPgu2AuPGZPh9OU&#10;yXAyGwOfmZORtMoCNW5OOBwahitxqXieVoBfCBPfF1TgSloa9ob4oXi9PTJWU8+utEaKjQ0SbawQ&#10;stAcLlMnY/mIoTAfOBiW48bDeeF8pDu6oM4/DDvDYnEwPBFHozNwNDkTR5IzcDgtA4cIsV8XZOJU&#10;cQ7lLQsltK3W5hMwomcHdCHE9+3UDtYEayeb5dgWEIw78dm4k1aCJ/ce8DuU71vATYOE2BgD2sSG&#10;GVFXsT+v5X2xlnaZMysr8WsIlT7yHILBT7+Z7m0OpmILBRqkn7aVMu2l8TP47lV/aaNN0/fwb1Iy&#10;Q7kwQLZ54XUlPzIYov5+XTToShG54nXVn31YK0jl/9a8nwJi1npbJ/m/5dwAXT04LH+jkj3Kv8iY&#10;zLsWe6szEl5Q/93Bt1cv4dDRgygoyURiVgJGDOuB8aP6Iy7QF7sycgmxGdiSkoG62ARUhkajzDcU&#10;eYTXzHWuiLa0hNvkmXCYuAB2c62xZLo5ZoybjDE9BmBY2/YY26odFvbqh5B5C1Du5oMGvwhUeAbx&#10;Xjckr1qN0vVO2BcSphbCkbmwvxXU4c/KjfirdgteltThSmYeDobFEJj9Cbyh2OUbgwMhstJrNKqd&#10;PAkWlggyXwb32Uspb9bwWuGAkHXe/F1EEIIIIGtdsCc0GceTCnE2qwIXiqpxqWwTLtdsxPWqetyr&#10;2Yp7Gzfjek09NmckYpn5JIwZMRDTZ05FXnk5Lt++rtJi5R2IHlGZPCxqqh1/u0rulA+lQVPkQIGm&#10;glfKxe+/4kdCpzj7UqRNrql9YAVmeY/yhX79vXEFbb0aMa/LHFnlU+lI7KvGSK3up+RNAS2fz75q&#10;YSfa2Ic/PDNBq9hTU/qwRF5ZG5lIsraEjrQKzPKa2EXDZrJutJUqZdiwn/oeZWNVX9M9LMreSs37&#10;JfVYnnOPel2efeXytyjydec7mogJtDdffPQhYe19TBjaFYkea1Eb4Y+qMB9UkiHKA5xR4G6H7HUr&#10;kEQ7GLZwPLym9cOaoe0xteW7GPrFu/Tf/4bOX7TB8MGj8EWL1mjbqQfe//hLfPRJK0xcaIWRI8Zg&#10;8eRJWDa4M9ZNHsB7u8F5ZEd4jOsNn2nDKYtTkLXGAtt8nHE+JhxP8rLxW1kh/qoqw1/1VfhHdZXa&#10;DeA4dWytrOuzch6S549DxEwNsHbjepFVhsByVA+YdWmBbh+9hy/efgOt3vs7un35GYZ06wjz4f3I&#10;Lp3gOXUo0nh/1fq12OrtRh3oj2MJcTiVmoJvCK9H+Xs7mpGCrcmRsF06Bf26dcfC5ZaYPGokbKZO&#10;w5bqDfj69Dc4c/UKbZqOwkq2psyRVfNfX5qirhLMek4ukCxPtiuIVVFZHZFVsCq2mJxgMIQs0iTQ&#10;qrKgFDNokJXPULb4yfe4SdlXkVdpfywD0TzmfSqjk3VTOrHM2xFHkM6nOKAKYAVoBWBVFFXDrYqe&#10;sl0WbtKRVhOsmoBX4LMpEtsEuspAN0Zl9XPV/aqf7qOv6dE6ZfBNwPucQvzo6VNcuXsTm7ZtxvzZ&#10;42E2rDNcVpujNjnYBLEBKAt3RbrHGsSuMUeA+Rg4jemDpT1bYm7XloSPVmpz40/fIMTScW/fsR0F&#10;7lOMnTIBnTu1gIWtLZavsMaCYYOwalAX2A/vSUEZCNth/WEzegDsp45QgLEj0hUXc8LwsCQZz4vS&#10;8EdVDv7aWIF/EmJ/2liG64UZ2BHqiXibpfCeNw1OE0fBcQKhmEA5v/uXmNDuM3z6ztsYOXqEEv7J&#10;NOBdu3bHkLHj0bdDV3xOIRzasQ2s6GyupxO7ZnAHCv1gxFtMQtbKuWqu4wZ/RxX52M//+URGBI5n&#10;RlEIo3E0MwG7UyOQ5LcW86f0w9iBnTGcnzt10igkpmTj2IWzOP/ddxQQicIKcNKhozAKuIpQaSEU&#10;QRFwfdAEsZJKLNfE2VPCp6FVijiEEpkVkDWcRSWc7K+EziSMtyS6y88SJ1CisBpixcBRBgyINYyv&#10;OteGWY/gUmHSKEofUZrKeLLP91TCsjiUMuAmg6+Vqj5uPDc92wBaud9Y/En1EWdADLFql8gdf1D3&#10;b+Lojk0IWTUH5t0/x8C/v4Ghn7yBGQP5biZ3hL/NFNTFBWNHUiS2JQZhY7QnKkIdkeuzBsnO1ohd&#10;uwSei6bCkbJqPqwXun7xMb54/wN069INXVp3QH8a1QmzZ+KTz9rC1tEZ3T79CPPGjsWaYZ0Qtnwq&#10;3OaMh9PssQixmot0t9XY6O2EE/7ueJqViv9sqMV/b9uE/9pSh2eSTkwFtDchCmVehAjbVSh1saHh&#10;XADPyUOwYtZ0+Af7IYrGf2THTzGge1f87Z2PMH3OHHT64kMM6zsEQ7v1ROcP/o4Fo/oizNIcDcGe&#10;OJgcim9yY3CpOBU3ynJwsywbt8rzcCY/DXl+llgzvTNmDP4C1qN7odbBBscI0ZImnexrizPfXlC/&#10;fQWxNKgqPVicZQFUWazJ1K5AVa5JH7Y943sQsFU1HSdpe6ogVUdXFbDSsRJoVenD0pefoyKwcqz2&#10;idV9nyiINW2rw3apH0q/Zmm9UpqgVdeSamyAp6Q7yQIV2mBqY6sir5JqTOX8QNob06H0qK/0eSTH&#10;MqosUVh1zXSvjC5LdFaMrSnF6pFEY5/eU2l1F65cxHXCV+nSmYjq9QUC+3VB9loLxNgug+XUUbCz&#10;nI58ycDIScGerDjsSI9EQ7I/ysNdkOq+AjGi95ZOhMPUfpje6ROMaPkJrOjYW6+yxugZMzBi8gS8&#10;/dY76N63G6YunosSytE2ynhWThpWTx+NdWY94TJzAIKWTkI05TfdeQ11zXq1cNPdvAz8Vl6BPzfU&#10;0LljqSHElpbgaloCDtEIbwmjDg7xRKqtORzG94btbDPMnjYS02h0P3zvXbz1xtsYMXYYJi1chMTs&#10;XHx1cDc21lSgmPfHunsRZKbCjuAdYz0N9UHrsSfOD0ezI3ChOAXXqrPwXVUeLpYX40R5PvKj/OBl&#10;ORslnvZ0IglNo3qjbEg7HPIOwXc3b+Dc9UtqgaerD+4qMBW9JbVeUE7DqBrtFSMpusl0XZ0LvJqu&#10;KYA19dd6yxR9ffpQncv8WBWJpT6VaKxArFqZ2ASxsoCUlKZ0Yuo22jMNqbSr4pSKc69AwYAGucYi&#10;bQbMCig1gojYR+mrr6s0YxNs/Fsxga+CEZZX0td0LPpP5s9qUNHPkcHis3t2o56OXCqdN9f5U2A2&#10;qBc6tvxCbbcwrGd7rKBzneTnhOLwQJRGhqEkOgI51C1ZdIzS3Z2R7uJIG2mFaGsr+Mybi6VDh6Ff&#10;i8/x4Ztv4d0338QntHudPvkIM4YMgfO8pbSvE7DebJwCWa855nCdNRM+MseVEFvv7UqdEoXbaVn4&#10;Obcc/yzcgH+UbsDdXMpORCQKnJyQTECOt1yOsEXmtLETYUX9ObprF7T/5H10a9MCn//9XXz8zt/Q&#10;+j06q917wdt8AYqcXLAlIAp74xJxOCUN+9NS8DUdSIHX0/myCnsuKuND4bBsBsYO6Ize7b5Ezw4t&#10;MZlQ4WI+A2fDkvAsjrLon4gbu07yO202D/nfioY3w/YY82D1sY7IKttjsk9N90m7nNPm8VhW5tcD&#10;tqbnmK43QazYNAOWpZ/+LKk1fIrcmd6zKlqOdCRfrmt5aF6MCH3jNdYSWVX3meRHF/13G+fNjxvL&#10;75RN07OM/1GeI4sTSaaf6MNHP8iWMc9xn7+jUxfPY+v+XVhAJ3/SqMEoiI7GvvRs7EnNwpbkNNRE&#10;x6AsMBS5Xv5IWb8e/uZz4Dh9BpyWrsKkIWPRtXUrdOrQCf0GD0eXHj3Rq09vtPjsY7T66AN0J7Ss&#10;6N0XyfTzCp3dkLLGAbE21sh1WIvdgYH4Lj0Lrwuq8c+qzfifht34fzt247fqLbiakkUIjUK1qw82&#10;u/phs4s3qh2cEW2+EB5TZ8NmylQsmzGV/tYQdG7dAq1py1t9/An6tKcfuXAFUhwDkLzcBtuCI3Ey&#10;tRjncitxvrgWF6sbcJUQe7esUkHsjbpN2JGTDhuL2TAbNxzmlOu9J4+rwMODF89oQ8QWPVf+stgX&#10;8dGVblDfvX7nIk8iW40RVULqD780rVb8g0onllrOTVFZ9pf7XhFUVa0WgOLzTMCqi4ZZtfCT9JdA&#10;gbouIGuK6rJNIFOisMo2Em6UrWWtoZV/txxLmwk4NZCKbdTnTW3sI9AqMKraBGrlGTLntanNuEcD&#10;rB5IVjsB8FhstAb+1zi5fz+qPNcj2Xqx2rnksw8+QsuPP4T5xOHI9HfDBsl6CvNHNSG2KsBNbUuY&#10;vc4CSVazEbJgLFzGdsGiHp9jchv6TJ/9HaPpw61a7QAHFy8MHDkWn336Cd544x28ydK+XRvMmrcI&#10;WZn5WLtkCRZ1/AJrB3aAp1lv+E/tixiLWYiznIs8u+XY4uuE05GBeJibjp+LcvFXZSnlrxK/VRSp&#10;HQC+jgxW82GL1ixFGu1yIFnAc+pg2I/sgQWD+6NXm7bo0rUbBk2chXff/xxzVrvgS4J0n8590eK9&#10;9zCYusu8Rxs4DO1CuZ+t+GEzYf5AdCiOp8bjRHoqjqfH4gRhdldqNNYtnw0Xb0/MHD0Gll06I3j8&#10;OBSvWYdjB47h4q3bOHftCo5/ex7f3ryNK/fu045qoFW2k8eN+8Oq7E4NtPcJsEZkVgaV7z4h9D4j&#10;1Kqglw58aXjVACsDyCraKs+kvVWwquwyjwmxyjaLjVbX/m11YgKnRE8EZlkbkdcXKrJKY6qgUmo9&#10;qiIKyEgf1n3lXgNaDaDlj0xdZ61G4eTYgFa5V/eTObFNn0HjqubJGqnFkj7wDA8kXH3/Hopi/LGM&#10;YDBxWHcEulhiY1o4HTk6UNHeKA92oiG1Uqu7+s0eiXXjeqs5rZbDu2FAi4/xKeG1T+de6ECQ6NGz&#10;A95560189O4b6NrpM0yaPgdhCTFY7+mGeUN6w7pvK7iaDeZzJCw/DW404BEr56E6wAGHk31wLSsa&#10;z/PT8UNBCv5RUYg/66vwsqoY3+UkY1OoO2JX0rhaLEK4xUL4Th4IxzHdMad7OyxftAAD+3bAoF6f&#10;6cnl/Bt6dm+B9h06w9LeDXMsVqBLl9744K23MLZ9CzjPGAnXyf1VanQa/688uyWo8ViLrcGu+Cou&#10;CMfSwnCCf8tROrRHsxOwj0CbQZiymDEUI/q2w/De7TFzwmDkhwfg1MF9OHPxW7XcuIJNAU9ZSVgJ&#10;ol7MSQTyJp2w24TXmw/v4+5jOoEs9ylUenlsDbAaVkX4eK9KCZB2HkuUQ9rkunquCLeGWXEC1Z6K&#10;j2XhEyMSSwNHI6yBVht2XUzQajJ8Msr4746BNupq/itrUaBGJFeKnt/aZOhfymrGpuvGyLVS2NJH&#10;rv/2Sl2Xv0XS2M/t3q1Sa7cTHItWWsCmZ1cM//QNzBrSBtaTuyLCfgY2J4ViJ7//nYTYzTE+qA2j&#10;8vNfh5R1yxFKZbB4WA/0/vh9tHr/Q4wdPx6LV1hipd069G3VEt3ee0NlBLz9xt8wgHA8tkc7xBAE&#10;V4waidX9OyHUahpi7ZciznY+IXalWgTqYmIMXtOR/2d9Nf576wb8a3MtXlD2zmal4DRh4GBCKDYH&#10;rqfCm4vIKaMRa2WNjKBglOSlIosO2hTK2SD+Dx+99QYGfvYGRvT4AittVsNr3XosHtwbiwZ2RuyK&#10;+dhEiD2cGoGLhWm4WpqJ25XZuEuIuF2Tj8slmYT3dXBd1A+LRrTF+pkDcTIyCGdSIlGyaBQ28fd5&#10;7tIFGg8diVXRVzoxGlw1vBrHGlQJnXyXKvoqbQK3ClaNvnJuShWWwmfJ9cemc4m4PqFTJPvBquuv&#10;dSqxnD+lTnlM/aJTiX/GQ+oVnd4rwGoylHQK9HY6z6hn2E79Z4wciwF+wOvST0VvWauIqqRAKUCV&#10;+zWoGv11m8kwm4q+RiOrzk2jyzyWVCsZKRbdJvOIL925gvMXzqJu5QpkDm6HhIkj6GytRtTaRXBY&#10;ZAZnaxqhxFDsIcTuz07EnowIJX8b47xR4G2LVIelCF02GetnjYHdzElwmTUFQbarEBTsg2lLFmGy&#10;+RR069EK46YOx8zFC9Tm+Tu3ECST4hDibA/HycMRuXIqEtctVItE5Xk5od7fGcdjggkPGfijrh5/&#10;bqzDn3V1+KuqDj+VFBNi43GYevNgciwOJIei2M0SDuNGItRhOdavWoj588dgzgIzDBvRCxNnmWHM&#10;1GmoJggfOLAV2+prUZ+QjEp3dxSsX4Mcl1WoC/PCrmhfNdf/YlEKbtbm4vaGXFyvLsDlmhKcrShB&#10;bWo4Qm0t1MqRe91dUTZrOionDsPXAeG4JKPFTx7hwpVL/E7vqbmtN58/pOHTacFNRUdYlaEkiOpa&#10;pwwrgynXnuj6JnWWRF4FXDW0CsA+wTUj8kr9dlOisTzWkVidVnyVf8dVAq9EYlXkSea80umUYxmM&#10;aUzvlDZxRmlfJbKnjinTRrvso67SgU2wqqOtUgQO+Ay2qbmZCnSp1/ibUXpVrouDy1oVtulj+Vwp&#10;JtBleXDvJjYG+qLKbT0qvdYjzt4S5iP7o0vLz9GlzWfKjtgsnozEABe1rU5pZAgBIwh5lK10L2ck&#10;Otkhcb0DglcswdoJIzC6TQe0fO8DfPq3dwgRH6Jzjx6YudIKY8eOxNKli7CYwClTZ7znzIfHFDO4&#10;TBoPx4mTELzcEikOq1Hv5Y6TUZG4l1eA38qr8R/VlL2qWtzLzcbh2BiUuHvRwbRC2MLZCJgzF66T&#10;psB88GCMH9xDzaccPXMapsydg8GD+2D4kOHo/GUrDOzcCVbDRiDD3g4bwyOwKyUBuym/R3Iz1X6x&#10;37CcKspGdXwE1lvNw5RhPdGvYwt0bfUZxnTrhIzVq3ErLh3n/GNQNHI8LtTuMX1/xnfM71RFJgmT&#10;bNPRMW1rxOb8oEBWQ8CPyuY0XZP3IWBqAIm0/Zu9M/VV1wRS2E+9Y3mn8vlsVxlHpmOpjQESSRdv&#10;lD2eG1s0SSRW/c3G/0D9qeWi+bHIkBSBT/13NrUbx1L0Z/57m/wtcp883/Qc+VskSEL9d+XuDdx9&#10;/kCtsHtP5pTfvo5vjh1FclIsZs0YjzlTxqImMRH7MnKxNzkTO5KTUB8bSz8vFNke3ogmgPouWohl&#10;Y0aj65efo1ePPlhoZQk7D0+Mm7MIgybPQI+hw/ApgWPagnlo/cknMGvZEkt6dkPY3NlIsFqDOKuV&#10;yHRci+2+/viWkPy6uBz/jzCJTTvxP9t24/fKerXH5o6wBNS4BhBgfVFu64B4yrDv9JlYPW0qcrJT&#10;Ub9pM+z8fLHUcTUGjRmO5a7u+LJVG7T65FNMJlCnrPdCprU1dkYm4nhWPs4Wl+G7yg24U9OAO8Ul&#10;uFu/FXdqN2FnTg5sls7BZP6G5syfg0ICzcWb13Hn8SMF+bLvqQCtbIcl21SKvy0QKbIhUX49pUpD&#10;6GsDQgVsFWj+2Gz1YRPAqmPdpiK3/wbAv2uZVedNvpWSWX6G+jzpz2cq2WSbRGKNua9q/iuh1ahV&#10;1pIM+kqhDVR2kMeGPdQ2meeqH4v0UYs0yXxXicBKirEpGitFwFgGjOUe0/OMojKd2K7t9Usc3bNX&#10;TXXJWbcM62ZPQvcObdCxxUewmm+m5sMKxG4O81MguyHQDdXeDihcvwppq8wRMmcUPCf0h/vkwXCe&#10;ONiUJTcJYY6OiOH7nGm+EP2H9kHHjm1pXzvBbNoEhIcloba0HPF+gfCaOgdeo0bBZVxfJK6YiVz7&#10;FUhbvRhFTiuw1dMRJ/mZ99Lj8To/C/+oLMQ/K8tUavH9nFS1o8TOAHdsoG3MX7NQLSi1dngvrJ05&#10;B34E6BEjhqBliw/xxpvvqNJ74CAMHDUJQXE5sF7jgMEtW2BM208wv3trOA3rhpxVi7DBy15tbXcw&#10;KYKyGI/TGUk4lZWM/ekJcFuzCKMGdMWkDu0QRr1cumIFdrh4YG9eBa7fl2mFz3Ht4UM1F/YqIVYi&#10;s+L7C6SqhV5NRS3gJLWkF0tU9pks3ESQVcEvSR0mM7BIZqdahfj/J5VY7LbBDrxG/pCpPQpkmxWx&#10;vf8GsQKWkuL7PaFSIFUE8rmKhlIpU4BULbnmFDLZVkIBKWu16JMqOtIqYGoAq1rd2HSuC5WrKFQe&#10;G1v0aHiVFBOp2cYifWWlZBlVeUS4kojFzWs3keK8CpYUqtmTBiPSczW2pkVia3IIlZsXKoOdkels&#10;jehVc+A9ezScpgyB9chuGEtD1OmdtzGoTUesWLUWffsORLe+XTFsZC8MGdEDw0YPhJt/CNIzkhFN&#10;kHCzt4bl4J5wIQAnrVmOHPd1SFhtgcg1i1HotRq7o7xwLtEPz/KS8XtxFv4ozsMvpfl4Upip5i1u&#10;CPRAhq0NChzXI89+JZKWT4FF19ZYYTYewQE+mDlpDMwm9sdwOqrDR3bB4JE9MGHyNIQkpsIzKhar&#10;1nvArN8wtP/gQ0xu8xFcpvZH5KKxSLOZjTzHZaj2WIMdoc74Kt4PhxICFMAeS4vCNxTIgzlxyA4j&#10;lEwbjBG9O2AI4WjZ5EFIXjsf+W62OLRrD27ef4A7TwRITVHYFwRQJUgSaeA1CupNMSqP7rJdQ6sA&#10;ro7Y6qirjsZqWFVpAOynBFOOJV3A5CBqoDWEVIRSw6yOxJoMoWHsaYQbjXMzB8Aw5hI91e0yEi3X&#10;2GbqY5TGlGP2e0GlqkDVKKZnqpHERoA1XfvlNzVXVrYKePLiCXZmpCFiSA9sdnPEfjrZlWuXw254&#10;F0zv+wVWTeuKZJel2J4Yjj2UPVkVelusHzZTBiuC1yPd2Qo+S6bBcswANSCyfOwgOCy1hJdvAPxC&#10;IzHbbALGtCNEEiSHsoxr9TZslixBdnI0Mny8ETSP8jtjBJLXz6fsWSDXxx47Qtxxg7D6W02ljsRu&#10;rsJ/bazFD5XF+DY3DZcLU3AxNwLbAp1RusYSW718UeroovZw3EL5LK+uwMql8zC5yzswa/8mJnd7&#10;B1MG9kRSWAwC6Ay4m89C6mpLbPbzxNGkKFzIS8HdigLcrS7E/co83JPjqgJcK8vHziRvRNmZwXZq&#10;LzhO64OzseFInjUOsXxmHQ3Aue/OmYyL6AAj9Vf2iNXRVbV1jqoJoXyHjfvB/lsx+sr9EoUlmKp+&#10;+lgg1kgbFngVcJVIrKQQNy8PZRDstcDtL3hIkDXSfVX0VYGpjswaEGrMi1UGVYyhMoI6wqprbRw1&#10;sGoDKSsSq3PRVaxlwSgNuWynDpP7jM+USK96hpqTK78TyYqQlb8f4fy1K7hw8Twa1tmjaFx/FCya&#10;jTIfV2Q528Gd8uRpuwgNNDT7c9MJsfytZ0XhYHY49mcEY1OMN6r57isCXFHEEutgQSdvMZLXrEZG&#10;RDAsrCwwbf40zLWYidlLZmKdlze2N2zArop81KVE0cmyQ6aDHdKtF6AycBXqI2XLHg8VlT8WH4p7&#10;Rbn4ndD5j40aZP9ZuxGvSwpwIyMFx2iAJUJ/sTQWDX72yFptpeZHJvo4Y+m8WZizcBbMl8yisZ+N&#10;kOBY7Ni0Ffs2NmB3Zib2hARRtkPQEOKHPfHBOJoVh9P5KThfnIrbFXl40FCMB5vycIsge626BOer&#10;irGNejeJcL8nzFftyV1rsRwblpjjXEwanT0NmxcIs9ceUH+JsfteL9qkI65PVFqxmveqUoilzQBa&#10;XTcWSWUSncg+auBNIFXSiFVN/cj2mzIXVj6Tz1PtEoGVaKyaG8vCNslyUnaNECELOSm4EAgVkJBi&#10;tMsgsYAGdaAAhoJdtsuicy9+pr2VawpG2MZjmVvbCAjynF9fm2BKdB9tuap1Ue38/UgE1ljFWOle&#10;FY37AZeOHkbS5FFwb/cFsm2tUOHlAu+Fc9GvSxv07PAlxg/thpULJyOVtq0kOgDlMcEoifJFfrAH&#10;0j3skUDnPcrWGvYTRsGsXRu0ee899GzVDuP69kff3q3Q7rO38N7fqO+6vo95cyYhPioGa8wmw234&#10;GEQvWc6yFIFzFyCSjn6OkwMavL3wDWH1bnYOfikvxz+ra/FXVQ3uZmXhWFIc6ggdOXb2KKA9DzIz&#10;w7qp0xFo74jZ43thePcP0OLDN9Cn44cYOaofXJ18YL90JcZ+3hpDWrXE8v69kLluDbbGhOMA7fVJ&#10;Quy5vFyczsnDqfw8bEyJgLOVOWaNH4Bh3dqjZ4svMG1AX1Q6OeM8YeZkZBz2LFqO7+oP8j3oNG35&#10;fpXdos2R9ycQK9+xKrQvck1DLM9/J2iYoECu6Wir2C7Te+L7lowgsUXNgVXtl256pmHHpJate3Sb&#10;/hukTUqTbLH+US/01ChzUgSapU3kQP4uPkPJgzo3tfN56u8SGZS/w9S3scg9pmOVoqxAV+7VtXyO&#10;mppGfSeLfCof70fqzJfP+Ft9gJsPb/M3+hBXL3yLQ8np2BQaDHfL+ZhE27li8SzUS7Q8PQv7UzKx&#10;N40gm5KO6ogo5Hj5IG71SjjOmIIpfXpjwVDKwBpXBIXEIJ7PsXRwhRllavCYoXTqB2HGInOMGTkG&#10;KydOhHnnjvCcPp5yvgYFrh7IdXHFVv9AXM7Mwm919fgfAiW2bMH/bN+D36obcJnQeTAuG7v8o7A3&#10;KAxla+0ROdMcgQstkBmTgK11lagqKsXUhYtgZj4N77zzDroNGIjBk6YSRJdiVI9+mNSrD/0CR2wi&#10;gB9Jz8H5kmrcpA59WL8Fj+u34XHDDtxt2Ix9hXlYs2wWxg7nPZNGw93HD/XbtuL4t2foB9OesIjN&#10;kSxJ+U5l+xp5h0oe+O60vFCmWCQlWNKDFaCaQFQBqZoza0RPfzdFVFl+lpRh9uG5AbgqaqsitqbI&#10;q3p2k79lyJuSYz5X2T0TxDZtZddskSexlypCy1rZV9pDZRMFRE3XWQREtU0VKBVYNfWXQsAV/0It&#10;pMjv4d/glc+W7Cl9zufJXFvWl89fQYBZHwSRCVZPGYGu7VpjQPcOcFtprubDbgoPVBC7NcxLbYO4&#10;LcQVdT7r1Ir52Wv4ntfQP1u9CKk2CwmiCxBtsRCxVksQaUMucF4HW4slWGRuroJUfk4uKIuORgVl&#10;OcPBGklL5yJuzmSEzB2J9LVzUOZijey1S1HpthJbfV1wPNwbN5Ni8CInS8HrryXFeFWQh4c5mfgm&#10;MQjHY0NwMjlS7emfYbMKIctWI8xhHe16BObOnonR4wfivb//HR9++Hcl6wtsHFFWtwNpqTlwmj0H&#10;Fv16qnm54lMmLBqPKv5P24PcsD8+EN9kxuJMTiLO5qTh6+xkBDoux6SB3bFu4jgUWrOfvQN20f/d&#10;n1pKkHyqmEF2nxCfXrIzbz55puYbCyOorTkbQVZzg+aFF7j/RLIzyQKUX0k5Fh4wgl3yrFsGS7BW&#10;RaKssre7irYSZFUtmVQ6w1PW2VHZULSvjRBrpAqr9GGBxx8pBCIoKjpLxaPglEqJikjPm6XiekUF&#10;RadQjlUkVt1PZUUjKX00EMs2O/KjM/VRRZ4jBlmKKDa2yUizGGgFzaJgdR8RcHmuOH43b95EIqFy&#10;/pRBmD91EBL87bAlNQJb6fxsjHJHtR+FjoKRuMZc7b3qRpCzHtoZZq0+xPQu7bF6xgw4rVuHVatW&#10;Y9hgKpnhg1iGYIWjM1KzspFJSMhJCEa8oxXClsxT6UqywnG5syXy7S2QYL8cZbLtRJAzzkZ64llq&#10;DH6noP2ak4Ef8zNwjw7dGQJAXaA3qtxdsDPABTv81xJoreE7fSq8LRYh1tcVkd4BWDBvpholHjpi&#10;AKbPmoXA8DjEZ2dRAaciigrae9lirJ42kcDxJVYO6gTf2UORYjkdOfaLUeW1Crsi3HE0RbZCoSCm&#10;ReB0RjRO5sTjkEAsQWrJNP5/XVphcNdWBKqpyHdahviV85Hq44KtO7bizMWLuHLnNm4+kgWbBGIJ&#10;rjJPVkVXRVDv4vajJxpiea5WMqawGUKpBVTaTJEN08iKHl3R7WoCt7r2UjmQOiprisiyfkGjrgyg&#10;ACcNthhRMdhGm1KO0kdGoVn+d7/G0WnlJOg+CkjVuQlOTdeM0UmVosXjxnvUfXJNOwailGW/uiq/&#10;IHi+/wa82rbCLg837PNyR8icEVgypgMczfshz9cGu6lY9idHEGL9sSPOF9vjfbEtzh91wW4o9LRF&#10;vK0FXOZPhQMNm8dyCyQFBSMpLhmhBNmFk0ZhdIePML7Tp7CeaobM0DCkONtSdldQOc5HrI05MtyW&#10;I99nJYr97bE/xAv38jLwe201/qivwj831OFfmzbQ6JbiRlEqrhal49v8CBwkVG8PdMIOP1fs8PHC&#10;Bn8fOmuRBJUUlLI4LlmAhaMGYu38uYjxDECsoyPCV9mqxVf2RIThRHIMLvN5tyty8aimAI/rCvGg&#10;qoglHw8IETcJEYczQ5DpNhd+y8bS0R2Bjd72cGj5DmK6fYjKIBdcvHpROy58T09Eb9AB0uAqizhp&#10;eNVb58gxnSz2U3D60286fVjOBXhVu04bNrbYMfrqKKwp4vrqF+oJYx6sjsTKysQSgVVRWYHYVywv&#10;eawirSZYbbZ4kwGxTUZUDKSpXRaDUmBKoyipTGqRJ+nHe3n8QFKEea72lhXDKSPN6ln6ecoAU5eq&#10;58sIs6n98UuZs6OBV2D28u0rOH/5Ara5u6J61gQaOC8aV1+1ErnPitkIcFyBrVnJOFCQiq+yE3E4&#10;JxZH8xNwguVgFmE2LRK7U8OxJcEPFcHuyPd0QhFLuY87CkICEOi0DnZWy+Dr4oAaAuSOglz8f2z9&#10;d3xcWXbfi8rh3mvfK9/n+2Rbsn1ly5IsWzPSzEijyaFnpqd7Okz3dG7mHEDknHMuAIWqQhVQhZwj&#10;STAnMOdMgiACiRwIMDVDN8mepJnf+621zwHQ8vtjf/Y+++xzKpx11lrfvXbozE9Fc1wIyjctQ9XG&#10;JagKXYaW1OXYkU85lpEIqdE4VZiO8YAPTwkSLyQaa6V71ZQ9dwlOOh24Uu7EzfoC7MnejK0Ja9GW&#10;uBFN0UFojo2Ej5/vjY1BTXw8tmVlY29eHg4VONAdH4ndaQTxAuqtojScKs3EhTIH+qpcGvmfbKvC&#10;dGcVHbxK3GoNoL+1Clcog/sry1AZG4T9dDpkD+ROgvq+t17DjcIKGjXC5uQ4zl65gL4RGlfqH4FV&#10;A7ET1EfWQk2zUkcjKef43+uesItBVnLqKY3M0liqzpJhwoRY2VZHgVWh1XT49RFYzSgTqZd2FshO&#10;2XNiqb+kc1bkXQHT5DZYzNIGGhAViDVzVGVlb2mvU3bYXq5fHFGbTwINhFyzmI7oTd5fk9SLPjX1&#10;/3SI8R05Lzk/79LenXD83V8i9s/+GAk//i7qaL8KVy7H3/zZf8SX/+uf4Ntf/q9Y/eEb8CSGoT4j&#10;DfVZKajNjIKfzlBp6DoUrFuJ+F/8DL/4yz/FN//DH+OV//JXWPHNH2HjGx/gW1/+C3znq/8e3/qr&#10;/xM//tafIT48AQ0FTpSHxaPo5XeR8b2foJoOfivlvWzjWlSGB6OL5cMZ6ehzl+JuXTWeN9bj07o6&#10;HU581lmMnpxMnHYUomX1BgQ+WAfX8g2U9ziEfPwRfvq9/4Hvf+3f4Vv/8JdY/tFSeAie6R+sRsRP&#10;XseWH/4UET96CVnvvIamxAjso/N41lOMSxUECwLz+TIvDniKkLxlGd754dfwoy//GX7w1/8VH3//&#10;e6jaFIR2phOp6Tj88Vr0te/j/8fnQlukEMn/145yfxE45X8Wm2UgQyO0Uib0CdiaUUPG9tht7evm&#10;7dqiY4nYzt+Lbc2etLb9MtdKB60s7KTPW6dniaxQBuflxRyL/MxRlxqZsGwvr//CsSQB1MXHmqTN&#10;Qjv5XLHRArz2d7WHLE/cncYY36nJuRm1r3cIX6MzYwpiE1Pj2F/uRxftY0NkJJKWfUgf7xtYv/Rd&#10;dBJc95e4cchRikNOJ4HWQx1SgIaEZMpPGIo2bELS8lVY/ePX8PY3X8Kqd5cjJ9MFZ1El3l+6Gh+s&#10;XIe3PliOD9//GInrgth2JZ3515H17rvYmZ3E+zp0peLdKYkY9MrK/y34fft2pnb8Y3srHtU3YbCC&#10;eq6mA8PllThXnI/GFVvQuSUNlcEJ6CjyYXdNHbbXtyI4NB6vL1+Kl99/C9999xf4zutvIT05HyFv&#10;L8OH3/4e4t76OTpjYnHG5cW1uhaMdu7A3e27cYf5VEc3IXY7jtRUYf3Hb+JH3/lbfOsrf40Yvge7&#10;u7djB7/LqVMnMGKP7LCCP2JLzPQ78YsWyYXICf0dO1f/RjpP5uFVINdacViis/SHFq9AbC/cZB/b&#10;2xFq4j1t/0kWFbMhWOrElhlgNXZ2oSwjj2xIpf0jZNqjk7SDWGym2k0rCZBqLhDKMvMZGYqsUGp+&#10;t+QKq8oJhhVMZ7N9PdtY14yOTyP3vZcR8qf/G1767/9R9yD+zlf/Ulcib8pMoI8Uj+60WHSnRGFn&#10;WiT2pEahmza0jSDbHLkOjRGr0RyxEg3kC9lpQrZDLF7xHrI+eBsxP/8JUt59A/Hv/BTZS98muC5F&#10;VRD12IYVCKxfgjJCsGfN+/Bt/FD9d99G8gQZoyVyDbpjNuEkIfpmYR7ueN246/Pgkyo/7lcGMMbj&#10;S7TnF5jOOxNRveF9NK5bggBl3rFuFcpp09OiovHaKy/jG9/4Gr7xzb/Dq2+8B7erCnV8Z5whW5C3&#10;iv4koTvvw9fg+PjnqOD3aAxZid0E9eO0/Zdc+bhaXowr3lKc8pQgLXg53vvhP6B09QrsCA/Dburl&#10;wA+/hROeNvrvtIfSeTsxpgEtnQc7a3z9/vFx9e3Fx1f4JFPI3rDKC6zTtkzCDrJ2jjCCbKljB74E&#10;Yk2Qi3W8RtekoL7QCKxAK9vJPaVs5sgauJW0ALEKl3whFEYJoRI1pVBJbg8bltXR7HYKqAK02p4K&#10;cR5u2Y5JhiGb1Y15zDYSVbXb6qJQen4OdyVaI0ZaAZhJthqgwpUorQw5MfBMsOa9b42PwB2xCa9/&#10;70t456dfhTM5CNvpYG3Pjcf29HB0Jm9BS/x6CslHuuR0zM++jRV/+1/w4Vf+Eq/89V/go+/+HYLe&#10;/jmSN25AanAEYjeFI55AmZeVBjeNck4UHfo1HyCeQpn0Og3dB6+jZM0v0BxNBy9sCUo2r0FtFMGZ&#10;6XT8Rkxkp+JBcQE+KSrGneJCCmIWzueloyMpGluTw3GyJAqHC8Lhp4OYSwcg493Xkb38PaSv+AAp&#10;a1cgYd16ZEbGoCA6UYd9euISUBoejo2v/BQffP3v8c7X/hqxhN2In3wbGW98GxUr3kJj0HLsSgnF&#10;EYfAazLOFCfjfEkSzjizcNZN57AkE67Edfjgla/g7//8P+Ar/+WPsO4bf4a4r/8JUt/+PurjYnDm&#10;4nkcP3saV2/e1HljOlmbQqjDi0VQdZjciDUMQHpBzNBhHR4wI0MCKJiaTG/L/Lh2KU8TVukwmnqT&#10;RPhui7BO3lMnUXpVNBJLg2cvDKGAytye16PgytwoTFGUzNXYypzYRYrUUtjm+AmNramXZCtgGZpl&#10;lLsoajH41jlpp72ST9XQikGWepH7nV4/Yv/NP8eaP/gDpH/n29gfG8Xn9wMs/eFfIPSdr6EyeRP2&#10;FuXQCUrFnrx4Bdm9jkTsLUzCjhwaNyqJmng6ghtX0nAuVVAskj0Tw6PgpkPvCA1F/oaVyFu/ChWh&#10;wfAGbUJ16BZUBG9EZcxGQvIGlEWvgz96PZoT1uNIRiyGPaV4SIP5oLYWT2oa8LmsYtfeiJHKElyr&#10;KMJFbyE/Pw07EiMVYrdHhqCDzmhTSDh869bAvWE98qmc0pbJolPrkBcUBGdoBGoT+P1zU3CJztxN&#10;AsRwnQ8zBNcZAux0I0G20Y+JhiqM1FcqxB7zZhOslyJz5U+QtfYtpL36bQT/P/8Czu/+FWoL0nF9&#10;sJ8Gie88/2uZjzVFA2uAVcB1YU6sAdhFEMvcTEkwkViNsDLpOdYL4M7co6FknR2FlWjr5L2nTPZ8&#10;2IcKsHIs5wRkFXAJsGPURQsQa+Vi6DQZYJVcANaUzbnxhwZatU7m6djGWMsL7cZsULWv03tYwMt7&#10;aj5fL0Z9GrKXnZT7RodwY2wIQ3zvdiUnoebjt7CDz0WGNpUELUHa6neQEb4aO8vd6PGV6pL4J8sL&#10;cTbgwFlZwbcsC8c92TjpzsURJ2GWcijbLjUlRaA6JhgN0eG64mJjfASaYrfoqtVdhNeu6M1oid6A&#10;zsRg7MpLxA5e15pOEM2OQltGFPamx+JcYS4mfOX4lA7dczpfz2VoZ2srIbYWA14nzslwdh9lsMaB&#10;c34HLgac/E6FOme/k7LcHrlJZbI1MhidCTHYTV17tKgQpwm/Oi9HjLQ7B73+UvRXezFc48F4Qxlm&#10;WwKYbvdjqp2yR4AdaqzB9aY6HKoqR1VSOI5Q110l1B8JDsOxd97mtW3UW8O4MnQDJy9cUIOr0Eqd&#10;poaSoCrH9igRAdiBWQKqfWyBqxzbW+kItCrMTsrqw9b5cVnESYy5AK2ZGiFlG2K1TmBWoJe5OJ0m&#10;AmuBqCSWJZI6R9meB1MpSxu+E5q0zpzTjmTJBWoFcBVGrOisQK9AsMKvALKJts5DBt8rBQwty30J&#10;W3yH5Fjmq8vnXN3ejaoffROF3/g7lLz3FrwbV6Nw9XJ8i1D60t/9d7z63S8jiPanjM+xMTMNrbR9&#10;LVmE0dQI+Amxecs/QMKbP0XoT3+MTT95melVbP7Ra4h89V2EvbUEa19/E0HvvIWEJctRtDoIdSGx&#10;6AxPQWdkGjpp/1qjIrEtLYUO4ka0xdF+xkfhIGG5r8SJu5VVlL0GfEb5G3Z7cLm0hHYvC9d8LhzL&#10;ysGe+HRsDeU9guPgXb6R8L0RGctWIoUQk716C4rWhcGxIQJpBF1XkDimcWiJCKeTGo0j9B90JEug&#10;DFd9Fbjk9uFomQslsaHY9O5P8T59hmU//CbSPvoIVZu3oGP9RpxNzsApwnN/VQf1Cn0h6hmZq2zg&#10;0aTFkVgz5Jf25uHCOgySxCYZCCCIEjLuCwAK4LK9LAIlK83qAlDa3tTrmhF6vACKBiisskRX5Tnz&#10;2ACsfLcvJhtA9VjgRsqUAe0Ese2xpKfSVtadWKjT3yNl67d9ITKr311st4yUom3VNvxOTDLsVXXf&#10;/RnqvTsYm5nQ4bEywq6v/zqqY2Ph3bQBftqkkvWrsfyN7yOMPtJWPv8DTkJssezj68MRAuDBIjd2&#10;ZeVje2YOtmbmoSOlAPWERVdIMpKXbETUW8s0JX+8BlkrNyNjxTrUx6ZjW2oROlNy6Stms5yAw/TX&#10;DuYRSqMicDApCTeKHbStNYTXTvxjczM+p755WF2D4UA1BiubMcW6keoKXOP3OFdYjr0JBdgVk4Nt&#10;CbmoT8iBn/cP3RiGd977CO++twQr31uBdW8uRcgvlqCU8r41KQMnMwpw3V2DsdbtuL99Dx517Me9&#10;9p2Y6STEtu/AKUJs8Mr38dpLX+O7959QGR6BG2UBjNc0Yrh5Oy4cP46RWekYM366rAas/712ktmy&#10;sCBf2tHPJH6NPZ9VzunQYYm80hdSuRF/SSDWOp7PxU/iNcZ3MnNipV7vq+0kN7Iofpp00o6JbWUS&#10;eB2jrZRhvwKw4wKpApW0d2IDNXKqttK2hwReOcd22vHLexiAtVYmpq21VyhWeKW91XuQJQRip2WH&#10;ALLCQntJcg/W0XetighB7Jf/Pd74+l/jm1/6c7z67S8jUxbNzE5Bd1YydhMmd6THYE9aNHalScdG&#10;OPYkh2JnUhB1RRB2pARhV9xm7IzdgO2y1V3kWjSFrUZ18ErUblmJmi3L0BDM+4Wux9bg9WjdtBqN&#10;9O+qVy1Fxeql8KxeQpj9GIHNS1AfugYd0ZuwU6brpMej15GJKbcTcx4f5ip8lDs+c/p714tzcN6R&#10;jIulGYRO+paxwWjfsp5AuwLVm1eiKmQtijavQNKapYhb/iFS162mT7YKZfQvxa8sD96AunB+l3Da&#10;4ajN/N5B2J0YgUOZiTjvysUN6r6bfheulpXiJG14TtgqfPDS11EbuYU6dTPy/udfovJrf4+ztbt0&#10;lOZtsoDYSYXYO3Nmj1ixnYTJvinaR9pAOT8ybfaHNdxg4HZ4cg7D5IBhsoNZ3MkAronKElIn7up9&#10;ZLEmyQdlXqyV5kFWjw28Si5rVPwTiBVjKUkip1RsGkU1Kw5rvdQ9lDoZSix1FtQqvNqJjqgCqbQx&#10;15h7myHK5v42xArAMkmukGyVaeRnKIACE2berAHm4ZlR1Dly8cZ3/xpLfv4NeFJCsDU3GbtyEqnU&#10;pAclhIIWjFoKVvHKX8Cx5E3kfPALRL/1iq6EuOaH38GP/+Iv8O7ffglrX/o+Nnz/O9j48vex9Jt/&#10;j6jXXkXwyz9A3rKPkfvB20h//xXtwXBvXIK6mHWEjGUIUAhaoykMwatwis7fSFY0ZrMzcDc/F1OF&#10;+biRk4ILuak4mEWFmRKFM+5MHHdlo0v2D6UDV7z2Y6S+/3OkvPkygr73baz51tcR+pPvYN23voUt&#10;3/suQl96BenvfoDQH7+C4B9/H9FvvELo/RBNEYTzsPXooDDu5OfKaqGylc/lsgxcY37RnY4zJek4&#10;VZJBBzYHLoL8kp/9Lb733/8Y3/urP8bab/wFgr70n+AknLeGhOL6jVs4c+U8LvffxLWBfgreKAaY&#10;NAJL50zmdEkviPacUHBkSJ4OD9AhAgZcpRdlWMu2QFK4RCA18jpDR9DuYREHkTDLOl00So9NdEOV&#10;pxhOJlGCCrKajILU8/NK2bRZrKTViFpl24Ca+WCmThSwgK1R0AKsMnTG1EsPuN2raK6z7vWEskpH&#10;8PqZi8j973+KyH/5B9j4//03aFxHGH3vh9j0c8rKB19HS2YodjuyCK7pBNkEpkQccCShpygFB1je&#10;TQe+Kz0KDSlh8IZvRmHQWhRsXIfCDRuQ8dHHyPrwI+Qu+QjFdBR9m9ajKngz6sNDKCdBqIoKho/y&#10;4o/ciKb4TdiWGIae7ETc9npwv6oOdwmwn9Y24UV9K160mRWKBwNuXKssxilXCfZnpyt87EomMMRE&#10;ois2mtASRWMdiZpg3jtoMz8nBC1JCeiko3iQxvyipxADVW6M1fox21iFh631uNtazbIfkwTZyaYq&#10;jBJkB+qqCE5FaM8MpqL8mE7hMsR+52+Q+J//FZpXvoU62TN5dAyTn0j0iQ64QCifk0CrWYlYoNUC&#10;Vp6TCJXkBmSpF5gLpAq4mhWJxQEyEddpuZZwagOugqwAqs6DpWHj8UL09RGTnUtEWPaJ5bViYNVw&#10;zpjIqTWk2AxxMufs8xqJ1ajrHe1hlvmyJpIqRleMoxhJywDrNSwvglqd22O1sw211sux3I8QK/nI&#10;3UldfXKQANY73I+jJW5sDdmE5vAt8K1dhrS3f4ioV7+OHL77+8o9OOIlxJY5cMpfiPN8FucDzP0F&#10;uOArxDlvIYG2AKfcWeghkG6njupMDUVbMo1fwhZCZCg6aAibaUSbQ9ahKYTGODYCW1MS0Z6cjOZU&#10;wm96HHYRgLszo3EwnQY0Nxcz3nI8o9y9qGpm3qRDiu9X0cHzuKiDnDSITlwjhJ4qK8ahQieOO104&#10;SgdxP6/fmxhDeYyk4YzCkdxEnCrOJPjSOBO4LzC/yt8yWFlGeC3HeG05xvwluNPgw72WSsyJDLbW&#10;YqLNj8GmAHrra3CiNoCq8DXo4Tt2rSAPvTnZOLtsCU64Ajh86jh6zp3C6etXNSIr+ubWHbM3rHSu&#10;Dcp+48xF1xlwNUZ3QMBVen9ppBVirehrP8/LsGFZjE6B1pofq/NiCbWy3YBEXRVarVWKFWR5ncCs&#10;vTqxgqudCChmmLA5tiOymgQ+BVIFTrWO74hEWuRY2lO25R0SAFbI1cgtAUTsqHUPgVQt89ysJNGx&#10;Um8BrAFcAQyr7eO7uNLWjPbXvo/Kl19G5cdL6GitQeHaJfjgJ9/Cm9//Cj567XuIXfcxygmtjVkC&#10;sMno5LPsyIhAA+UyELaJNnIDPOGhyF67DikrViD0528j6I2fI+adpYh95yNEv/0B7d9yFC7bQKcv&#10;Am0hhMmQRNQGR6MiPBb1MXGojQ5Bd0o8diXF40BaEi7Ttk56A/gkUIun9c247fKg3+PBOWc+TjuL&#10;sJdQ0BWVgLYtUajbHIayVZvgXLMJmUtXIn3ZaiQvXwNHcCQCsfEo42e0SOS/sARnnaU4X5SPaxUl&#10;GKDuvEmIvVbuwwWvDyepZ2sI6HFrPkT0x7TXSz5Qh7A7MQWn4nJwncB0deN6jPnq1a+ZVXDk/8n/&#10;2eyVSiBVeDNgZwDWSqw3jr8M0RRb9BCyd6fU2cON1c5pVE06Yy1bxvPz9+I9ZD9agUxd4Vg+U22o&#10;+UyTCJ/6zEVmRA+LbJg506bDlt9Nzgm0yjHPq5wIDKlssJ5yZQOStrPOmY5n6x5SJ79J7ivHTMam&#10;WufZztyLOp36T98F6tFRvpOjU0z06YZHhlC1lD7XV/4cyT/9CbKWvo+Vb/4IcYSA7UUGYo+6XThZ&#10;VoZTHj9OlpbjpLMcRwq92F9IwM334XhxAMdLa3GsrBb7SvzUe27syfZhW1IRdseXYHdyEQ5mutHD&#10;+qMFPgKsE/tyCwi1tI3x4TiSkoShUjce1bXqFicvGmrwWW097pf7Me0P4GZlHaabtmK0tg3DVZ3U&#10;eS04lVeDw2ll2JPooi7NgGtpMGIJrWG/WIrwd1YieeUWVEbnYE9OOS75GtHvp/z6WzBa3Ya59n14&#10;1L0Pj7t2437HTtwhwEok9kxjPZIJRD/95v/Emle/h4MZ2XhQ1YHHNa2EmloMt+zADfpt8l/K+6wj&#10;Ffl8bf/HTkbGrGRFSucXYbIA9b5CrGm7eOExSbafZS8Sds9aCNO+dnEycmrqJZo6v8UOAVIXXLJs&#10;q9TZKxQbG2mXDbhKnXbwCujevc+yBalSJ/NhaVsNmAq0sl5z01ajsARZs5fsg/m5sCY6y+8xM0dd&#10;lYHc7/0lVvzga3jpH76E91/9ForjCWt56diZk0aGSMI+2r0DWbHYR//pIHXdUULtYdqu/WmhfBZh&#10;OEmbeCojiuAZjsMpW9CTHIKepGCWQ3EoKRT740JwKC4YB6nHdoUHo2PTJjRRH1asXAXPqhWoDFqB&#10;+shV2Bq/Gd387B1xoeghNF8vyMCEuxgzbjfulpfjbkUZJspduFFagMtO+vcFSThJX/NQGv3MxERs&#10;jQhCUxDt95a1CrOVm1fBH7wGlQTcOsKndFJLJ912+oB7U6PQkxGJ4/zuJ7Li+N1jcb4wF71lRZRH&#10;N25XetBHv+ICU3H0Bur8b+geuYGlHyPt3/5r1P3wJ7jQfdyKnEqAij4/YVKnGM6SA5jUztK/V3Bl&#10;0gVgtWy4QQNcAr4CrDpCk+c1ECYAK+cFVOfUHiugThhgVZusAGug1QbaW2K3rfp5iBVIVKi0gHMe&#10;RBViZS4sjR3bKGwSROdzrZfyHSZZMW0hAnt3TuoX7qX3k8+Q4cL2veh42sOL51cyZq7D+QivMvdW&#10;hzXfuYeB8WFUFufi5z/8Cla99334KVzb+fD3EOr28AHtz6HTlRGO9mjpHVmOppiNNLBhCPChuoNW&#10;I/wXP0XUu28g+PWfIvTln2HLDwklP/gOgfFlQsU7SHvnVeQQMnPeexvZb7+FvHffQeHS5byeQhi6&#10;Hi0UOpkU3Ry8FCdjNmM4Ix5TmcmYIryO0Kj3Egiu5KbjHKFgDx3BQ4Vp2Judiub4WBr4zShZtxr5&#10;S98hIL+OmDdeQshPvovo13+ELS+9hLyPliDtg7fgWbuSRngZitctQxcN+bakKBzKTsEx/s5DWfE4&#10;mpGAi4Up6PMRmsuz0e/LRK87A+eLZeW7DN0r1hu3AR++/GW8+tX/F2997b9iw0++gvjv/yVq3vgu&#10;tq5fhetnrxJax3Gp7zquDhJkR/r1WCKyMhRAttcRp89EUyWSIRFYEcoFwRuyyyJQKpAi4LJPrDiI&#10;FFIKpJ6jgIqw2Q7jLQq7iWyYSKwYNzG4xihKLkrTGHKjJE2uBpFwq3uiUWHqtYsUt61EF5e1Z1Gi&#10;s6rE7aEyvPenzNnmCwqZClx6J2W4sowMmOLvq6Mzl/aH/xxR/+7fouD115D68SuIfO+7yFjzM7Tn&#10;RWN3YSbBNZ2GNAH78+LQ40jGYWcajlLpHC1Kx578FOzIJszSeW9IikCAYFoRvUl7BGWIZ0M84SE1&#10;ATuzEtGdGo+tibEEjQjUJYShNj5EtzfpTg7FrgQZWpeMm8UluEeIfVRVj2d06H7V2I4XzS2YqSzH&#10;cIULt6uc6CNInC1z4nB+Jo5SMUs6Tpk8nstcyo4MHCvO0QjYWVcBLvpMT5ysqj1eV477LXV40taA&#10;x231eNRWjXsE2hmJxjYHeL4KQwSIs4ES7CiIwdakLdieHYPAyrfh+vqf8reEY9uOVj73KX2XdVVi&#10;/pcm6moNE+b7rrkkiawSLCXZdVMWnE7KM5C2bCMRVoHYCSaJtErSyKy0U0A1kVf5zHGWTSK0sr2c&#10;H6dsCcBKvexPaA91+kKSCAGBVcDWGFbW3TVzeoxx5XXWObtOk21krTSl0CvJGOaFtnYbGl3qSTHE&#10;E1TyZnGnSW0nTp10KF1s34YjiUnYGx2OqhXvouDVbyLpx38DL43PHtnL0ltCZ61Qo53nA8W44i/C&#10;VX8xegl/13ylCpMS2TxVQpAtSMPB/DTsI/DtowHbmxGDnTSaO5LjsDMhGd2x1J2p1FdpuWhLSkFH&#10;ajJ2U2Z30ejtpzE/RN0mEDtd5sMTrx8vquvNNjv1DbgXqMJYmQcDrhJclc8tL8ZlyuFRAsKpYj8N&#10;bwBn6GieLXDidCG/r6MQF0scuO4mOFSV0TH0YcjvxbDfg7HaSsw21uA+gfVBUz1lsJ4y2IAHlMfp&#10;pmpMtFbhZlMFrjdU4FRNDaoJVPvXr8TVxDTcJvRf3hyMnpYu7Dx0AN37d6Nr1y7IfrEmCmt6j0VP&#10;mQWdmMtQYuomgVc5NyS9yFLWXl5CqYKrGFABWZaZFE4tgDXJmg/L1Dc9aiKwdpK2zGWY8bR26Ihe&#10;McBqlwUuzBBjgoENGvPwKol1ciz2USIvMmJJ20iZ53jeBl4FEb3GHJs6JrZXkJDPlCHGciztpCzX&#10;CMSy7eWKSnS9+jo63v0Q7WvWoXzdEmS+8wbiaK82v/caNi/5OfKiNqM6LR5NtHMduSnYRqevOzuW&#10;KQHdmfF0EpNQS5vlCg1BsawevCUY2Rs2EB6jUB1DGxgWisrQGNQHx6E1LJnwmUOITaIDFgF/WCwa&#10;2aYzlXo1PQF7KJ97qBPPZ2VjzFWBB+WUC38jbhFgbhIye310ujwEkRwHtkdnojsiDS2E4UoCrH/t&#10;Rt0DtJKfWxUVjdbkDH7HHHRmZFFXF+IcQfhmoAKDlMFbVRL592G41ofeqgpcIsie95VjlzMX3mRC&#10;cfhGNMdEoDMhgY5fKYYp18MlPlzbEoIph8/aacGCPf6fuqWRPBceC9gZIKWN4/OSuau6QCHLxj6Z&#10;ZOCVZQFaq05gVuziXYmiCSQ+vj8PirqSPvWp3NseRqx2U4CW97ZXNVZoFQBVubDlY1Hi9drRYcGp&#10;icIaedFIrlXWaKu2X5AzmfNqD0c27eRa2l6W7/C7/K9Dj5lE1sW3eyBwQX/xvviE4uvNYDtlo+yV&#10;HyHt+z9E6gfvY9XPf4DUsM3YWliC/Q4ndYobZ/hczntrccZTSd1GGHW4aMvcdO69OOOq5rNrxnV/&#10;E3oDDbjhq9eI5zVXA645anA5L0BZCuB0qhcHUpzYk+XBzoxcdFHOBCQOJ8ThBnXTPW8ATwPV+Lyh&#10;jamTcke95KvASCXtH+tuVXWh39OOmyVNuF7UynvW4GRGBU6m+XEst5Lfk2BbWs3vFcCVskb0Vndh&#10;smE35toO4mHbAXzSeRCP2/fgafcRPN/Vg2fbDuBh1z7MtG9ViD1b14j8uC144ztfRtAvXsPpbCdu&#10;lQTQExWFi/GJmObv7Lt4lf/fnPreEjiS52ci8Kbz4Z4lX/oM6fOorIlsic+jELtoZwbLV5IRaXad&#10;XW/OiWyKr2S3NfdT2VQZXHzNE/XVR2WEkUTbadNsW6tgKgDLJJFZ7Ri2orIaLZ23j2IzmYtdlQ5j&#10;GT5sga+BWElyzlyriSyhUVlNArT0PcTO8r/ROkKtfNYu2h/3699G+vr3seG9VxGy5GfwpUSgg/yw&#10;KyeV9pGJPv2BzBgcyoglwMbiOO3lqew4AiDBlfXnckUnxeBSfjztYhKu5CQzJeBCThzOZAggJuJ4&#10;YgKOxsdhP/VZV3A4ateto05ajpota9ASsVZXJBa/rptyJ7K3Py4Kl9JTMF6Uh1nqtPseH2ap48Zo&#10;V4dcTtx0FeKqMxUn6MPtpU7cF5+AvTExOBAfg4Ox0dhH/bQ/NhKHUmNwLDMBJ3MScS4vhfoqHecL&#10;mNMPvVyUiOv0T28U5eBqSTp66f/JYo1jgTKMBnwYCHhwmba4Mi0CS179B7LKMjRTj+b9v3+Cre8u&#10;x6WjF4y9pN9uYNVsy6k7lrDeRF1nMCKBLynLiM1Z+vuzZhViBVkJiJEZzEJOBmQlF3iVsuEEE+Qy&#10;iTxi2WRjl2mDtb3YZtp0tv8CxCpo6kthoqRSviNDAnX8vShqo4DsJHNZdR9XKWsuwGtFW62Xy9yD&#10;SQGWClBhVj6His6+Rs7LNQK2YmhZLwAxNTfNuhntcdJox9wdXB8cQEl6Kn7xgy9j7bvfRw2FSxbX&#10;2c0Hd4DlQ7nRBL0o7E4Mwq6UECOQBL89aQmEwWg0yPYAket0xde8ZUxL3kTWx6/rHMTCj3+O4hVL&#10;4Fi6FPnvvIvC95ej5MMlKF21BLVRAhSh6IyTCMY6tAetIsQGEVwTMJuVjsm8DNwmaF5NicdVwsZV&#10;Cs+ZglT05KVhZ3oa6sMj0RKXgtqQWJQFBcMXGoqS9cvhWPseCmXC+LoPURm8Bn6JjERTcdNRkN90&#10;oihTgfiMIxeX3Xm44s6nUs5CnysDg2XZVNSZuOFNxzV3Ks6XpOIU2x9k8idsxpJXvoRXv/Qfsex7&#10;f42gH38dtUtfRc2rX8W2DctwqecERidn0Tc8pHuQXbs1hEE6fENTYxQKGVZshE7AVKBWhwTMWAIq&#10;PScifJoIugKrvJcRQjlnhFrhVQVRHESrLEKoEQ5TJ/OH1AiKEhalKDCrYMvyF5SqBbLWsRhusxIf&#10;2/N6ARp1FKx7mDZUvKK4BVyt3keFVgq8mQPLa9lOlb7CrRgBcz9x6mRet/Tquv/0PyH53/8xSt58&#10;B8Ub6Niteg3OiA/RWZCIvSU52MtnfdCRhIM8PkqFcbw4hc8tDScUFjN0jupBKpQ9eYnYTXnYV5iB&#10;A/npOFySi+NF2WyfgaOE4YPZqeq8bUuJRmdKFHYkhWJbQgh2JoVhb1IsjmSkotdRhDsVATyqrsUL&#10;QuxvrBU7Z+h4jRAspwijY1UlCrNXy4pxoTgXZwvzccVZTIPuQm+5G/2VhA46brerzWJNow2VmGis&#10;xmSdH4/a6/HZtjq86GzEp52EiPY6zDZXzEPscH0l+gkb56tkpcg4OgCh2Bq3FnvTwtD8/vfQ5MjC&#10;sbMnIENkFWJpTHVlYv7HBmgl8iqRWMmZCJqSa9SVyYCtAKyAqom42ucm9DnzmLCqEVgme/7r/LxX&#10;KwmsmjLh9+4TnjdQq3UESLPghAFMjbZqNNYcmyTGUYygZXwlfyDzXg2gqlHW60w+b1jlukWRXt1q&#10;R+8lvdCSW7qMbeUzZJXJEeo5icLKlgS3JmWhk9u4euQEThMcT6TFon3dRyh/5/soeOdlBCgfewl8&#10;Pb5iHC0rwllPAS6WO3CV6YZElPhcbtEY3Qy4qBtMhPSyp4jOPgHSLcN383GsoADH8hw4npOP49kF&#10;OJpdTFAtIjBkE1wT0EPDfED2CaYBP0Q46clNxwU6/pNOD56V1+NFVSOe1TXg07p6zFIWRz1ujFK2&#10;ZFhxr7cQtyu8BIwynHf6cNEZQK+nnkaYjhcduz5PNfp5j+GqOozU12K0sRHTjbWE1zrca2zGJy1N&#10;eNLehE+7Wih/TXjaUY9PeH6GsjnWKMOJq3GlJYBTtVW60NqOVR/jAo34MB3Zq+m5uHbhCs70XqSO&#10;GVU9dmuWBneW8CpJdJWls8y8WELrLEGWek10VD+h1h5CbKKwszocWaZSqN5iWTZWt0FWjvvY/uak&#10;WeDpptxD58yaubBmbi7Ps85EYsW2ybtAeycgKnZQ6qSzxgbbRSCr60MIhIp+ZFpYYVbspHmn7lCm&#10;58GXaeqJARIFFLmHXMt7K2QIqMg95qGFbWzgfTiHK3n56HnzDRxctg77QiPRRRtVGbRJ5+lHLfsF&#10;0kJXwxkbhjra1JacdHTlpZqF7QpTsK8gCfvzUwkFKbrKZ3VCLPyRkfAEb4GXIFu+JQj+zetRtWE9&#10;6jeGoTMyHduiMxQ+G0MTUReRgPZEWeAribY6kbKYiJ0J0UxxOJeZh7ESj4HYymYMFJdhsNyDYTpf&#10;AwTZa243juWXoCelCIeSHNiXlIs98RnoCqEejYzHVnEm03Koa0twmtdedHlxk3I7Vl2NiZpyjFIP&#10;jtUQaCt96K/x43JlBd+pchwtLdUh003J0lmXhJO5RRihPZigDE+7G3B9UwgmEgswS2dNOwv0GQk8&#10;2LbI2CNju6TOAKcNnQZAxfGXJMM0bSCQNsYe3nuwcL0u3qTX2ICycA+9P4FCPlPL8tliI0UOFqd5&#10;2RJZWKifpb7VnDIh1y6Ap6lTeRG5ouwYeZH7sF6ulw5ntp1hrnUsC8CqLbfa2HCl95RreL39GfJe&#10;zN6foy7KQRvlr/y9VSjetBpB1HcZEbSBjlLsKyrGsVJCrNuHCz4/zrm99Hd8ms5SNq54anHd14x+&#10;fwdGandgtmUf7rYdxmT1Dgz7ujBY0ICh/EZcz6klhFTjaKaP9rYYuzIpv2kp2J+QTPCgY5/L5+mt&#10;wKf+Gt1m53ltG+6UVRBiyzFXXYOpxiZMNWzH7UAnht1dGC/bRdncRv1DuHW2Y9DdjtuVnWy3B5P1&#10;O3C/g9C67TDBdT8edezFk22H8HQrU9cehdcXOw/g+Y4ettmDqdZtGGreijPUjc7EMKx9+yUkLHsf&#10;7dFRqF+6DEV/8SfY984bGMrMRf/x07oolkQZdcqddBTzf7X/Y801EHCfyciLkRPjF9kgupDkWksO&#10;H9q+Eo/FT6JcSdkkA7x67hMzwk0Tr5V7yDmxm6N3rSHj/H46RJj+gMCs2FIFVkKpvdiT2kIr1zmx&#10;zO3OYtt2ytxZqVM7a22vI8le1GkxxE7L3FnWafBLzsm1kvOzD9I21W1cipr4TUjf8D7iVr6pe15L&#10;h9xOQuxeQqzwwqH0eBylb3+awHqWgHs2N1nzMzlpuFKUjhvFabhB/663OJMpHX0FLNOHu5yThXMZ&#10;aTiZkorDBEoBzQ7KcHPwOrTIEOOILdgqU2sSwtS/2xkbgu7YYByIjsS55GQMZmdjlnrnMfXPrKsU&#10;w0yDZQRZXyn6ywrRW5rJ75KKg4TknoR4HEsisKYm40x6MvVkIi7xe1ynTzrgLsAwbfEw/YSxcidG&#10;yosx6ssnEGdixJ3FPBfDZQ49P+7zYqzSqx161yrK0MzfGvTuT6ivN2BPeBxqv/o1HF61BTeu9dEm&#10;TuoQYrP3KyFWGEESQXJ4+oGygT3v1U6yIrGwgYFYKwprp3mOsINgEuQyrCALzyq8KjdIZzNtL223&#10;HZU1iUA7MbsYYvkiCGzS0bOjqZJk7qvUTwt46vBia5iwlSuAKpSyrZQlGstjuU637dE6ua/korBo&#10;gPU65uLo2kBLZWaupaDSyRSANgDMtpIowBI1zKQgvP7t/4a1v/gu6nIS0E0nq5v5IULf4ewYHEwN&#10;w6HUaBzOjKODlohThIcTzA/IELmUGOygcMmKmxJVrSWUVkYGIxAepos2+NauR/mqzfCtDkL5yvXw&#10;rlqORn5eZ1yoLpazLS4ITYTYzpC1OBq9DiM5KZimIhwlwA5Q6K+lxuNSZrwKdK8zD6cK0nGcjn1b&#10;RDjqg0LRRMPaEkmYFeGITER7HMGGBnt/ZgqdxVRCeJJGW88V5eCcMwtX6XheLc2nI0iBKy+kIFIw&#10;A4W4VZaPWyKUvmz0e7J5nrBbmkV4Sseh/CwEkrdg1atfw/If/z3WvfxNBNa/g/b1H6D2pb/B3qDV&#10;uHDoJIWETtz4JK4N9KHv1iBujN9S502Fj0Kj4CoQSyfNlCm0FBy7XntVCK9Sr/NgRUBZZyBWIh8G&#10;ZnXCNh08hVoRxnEK4jjziSkq3H9qNMUAGpCUqKuU5bwoR9vIStkeYmUUKK+hc2cDrD0UWRWxRF0l&#10;CkuI1WE0i6HWLrPdXXueB5W7fo4a2nvoP30JVd/8FrL/+D/B+94y7WgoCX4XFQmr0OFIwO7ibIJs&#10;GkE1RWH1SHEqn0EqnaUMK2XipDMTRx1pOJyfTLBNozOViTPObBriAoWL8+48HJcoO4FhT6YZznJQ&#10;FGBSOAE2ArsSo7GbYNuTnojeAgfGPWV4UFaOzyvr8RsCxSN/FaapiMapoKcJMDNMszUsE1CHqz3o&#10;uPamCgAA//RJREFU8xJwSh247irGLb8Xo/UVGKsPEB6qMUWQuNNSh4dtLYSHBny2tQnPtzfhc0Ls&#10;s/ZGrbvbUoPpBms4Ma/pq63G2Uo3dhbFozV6LRX0R9iXEYFtURtQE3Diyo1eNU7SsaArkcuqxOIA&#10;0SGT56SRV4VZk2tklm21PZ+lgKxArA4p5nV2WaKwJvpqDSNWiCWsSpTWgtfJucemThZwYtnUmSHG&#10;Jj0mEBuIFSOqIGst7qRGVnuNDdTKb5gSEGXZRGkFYi3I5fGYNfzJBleFXAtq5+uZxgRarWOFW36+&#10;tmMavTuJsTtma6vbc5MYmR7n+zGEG+cu4lJRAXVJOnaHbETTqvdQvWEZmvOysb+8DAcFYgmnZ6gf&#10;LnoLcM1bRMe+lADp1p7V4So/hmiYBti2j/JwnVB5rdxLZ68CFwh854t9OOfw4LzDjbOFLhzNLcSx&#10;nGycLszCMdFB2fHoIdAekoVPsjNxMS8PEy43ntUQYmtq8Ly+Gc8ChMuKCgKsB2OUvxEa32F+j+EA&#10;v0OVD+OVAUJGBW6V12CIADLorWfeTIPaSHBoopPXitnWdnzS1k45a8bT1mZ8yvQZy591NRJkpdyA&#10;R011mKurpcwSYhtqcJ0yeLqqClvXrcGBNWtwPToec8UV6HXwN505T8gco/Ezc2EFSm1gvTUrEGuM&#10;ofb+yoJOcl50lACtlUxk1vT2KqwKoEo+KfNgBU5N9FWjrtRtUp4HW6uskdgpAqzWG4g19k3k3tg6&#10;ceS1o8eGWitNyzxXKUsuekhh1ECSQijvIYs46TxMbcc6abcITk10lXWWLlPdapfn60y9RGSls/hq&#10;SgoOv/EmjqzciJ64FOwIj6adCkVB0CqkbFqJ3CjaRekIzkpGW3YyOvLo+BWmYr9G+tNxODeTspKG&#10;HbRlXVlpaKNT1hAXh0Y6aC0R0dieQNhNycLBlEIcIPwJaG6NTUdnYhp2ZWRjT1a6wuv+9CTsTYwj&#10;4MZiT0wcLqbmYjy/DI/LqKfKGzQKettDfef30x5SzijXg2V+XCWgXsh041KOD1cdlbjm9BNwK3C5&#10;tByXS1y4Qgi6VkaAdfF6QtBUTSVmqym/lNWR6nIMUWf2V1Xgqp/XEGROss1ORzZ25GRgR1YGrrjL&#10;MVxahRl3PeZ8LbgSGo+hRAdm6RxLB4M+IwKDiUaaxQfVJqnNWoBN+c91LQa1N8aeGUBYAFwBULVl&#10;dM4MMCxAh1nEifXzUTDaUAVYJqtOzqld5HM2yerYoOwsyIv4VsZ2yvH83sMSobdkQyJ5tlyZ+0hZ&#10;7LNcY64zbfk7pL2VzG9nWTpV5Ng+Lx3Uco3cw2orECxyfMVfiRPrQ7A7NAWeLRuQsvpDZMeEYGuR&#10;E/tlj3unB2dcftpMP+HVjcsuPlc+48tuPmumQeqWWxUt1D1bcad2F+427MFs1U7qKIKmp5OgUUe5&#10;aMAFhx+nCt04WlhMWRN5TMaheNrmpGzcyCnCA189nlXQ/lVSH1W1avT/nq9Sp/HMNjbjXts2zLXu&#10;xmTlDoy5ujBFmL3j3Y477m14WENYbTqEJ11H8KTjGD7dehifbT+ET3ccwIPOnXi8/SCh9TCebd+L&#10;F9v34Xk30y5es5X3a9mKwYYOnCZAl8QHI375L1ATEYzDfJdORCUi8N1voPUH30BfeDjGjp9TmyKj&#10;igQKxVeRDg75P82uDEZ+bJlZnFR2aIuNPIosWWAqMqPyY2Ryvq0CrYFVc40kXq9tWbaHGVPG5HN1&#10;ODEhdWz2nkKsAVraO0m2bdSOYZaZT1sLNQmgzsOr2EjLZk6onWUSm2nB6QLEmmulvcCrQiyTRGFt&#10;iBWAlRWdBaR7AgG0RQehIXoDCtf8HHHL39CRJZ3UW90yBYsAty+L/ldWNI7mROF0TgzO5SXgMusv&#10;E3RlBOQVwusN+tk36d8NFOWznInBolz0kkMuE0KPp6XgQFIsdVg0dlJ+t8dsQXdMEPVdOPYQWHfF&#10;U8aTQgiywdjGczsiQzSSejopEbcyMzFLeX/k8eAe/bzbtKkShR3wFOO2twS3Sgsw6MnBmaxEHE5L&#10;1s86npyE85lZuJifg2uF2RgscejWPOOE13uVFarj5gJe3PEXYarCgUnC8IQ3B9P0FyYrnZigbzBK&#10;v3Co2qu6b2tpNkrC16InMxWnMtLR8fKrOLYuHINDsnChBLRsUKU9ZRKf3kRkpW5G58jKedkbVup0&#10;ESfmtyQqK2UZrSm57BPL56LMYOfCDQRX2X99IfrKpDbZjIqaB9gJ2e3EjJKah9hpGkbdJkehU1Yc&#10;Zm6DrUCsAqk4pgYuNXIrcCllMcoCpg/nFGTnpK018dyOwJprqQjZzmytQyXKNCuhf14v7RWYFV7p&#10;8Eob3m9O2rF+lkLdPzKExJB1ePXr/wUb3v0hITYR22lA9/ChHsyNJ8TGYmfkehxOj8CJnHicIFCe&#10;IhSeoGGUMPuRdDpnhAGJbO2i0GyPi0ZnTBRaoxLQFB6PxuAINARHoXLtKgTWLkVLdDDhNQo7EyKx&#10;NzkcW6M3oYUPuDtyM05TCMdysvAgvwCz+QTLnGRcTYvFxfQY9OZnor+wgDCbhWvFWThXmE/hjcXW&#10;KN4rPo2CncHPz8Oe5Gz0UHmeyMjE+ZwcXMhLxTVHvs7zullSgNsUxlE6rCPeYkz4XZgiJExVOVlH&#10;qPXmY8CbjZtleeglCJ3nyyQwdNCRjnIC+prX/h6rX/oKsj94FU0bP0B32DK0vfEP2LN5BS4cO084&#10;lWFwE7qgzLVb/XS8Rgixo9pzYi/opBBL50yjGHo8Z/LJheir9qgowLINhUt7Uyh0Cq2zRvgWR2NN&#10;lEOG5hFiVfEapasGTRQqFaU5FsNneoDv2YaXue0I2E6CGnFbYT+1eh0fPDW5KGA7CmtFWxVeZTEn&#10;yamI7eE14nzINWJkjYKmzFJ5Nn+8DsV/+ueoX7cJTbER8EWuRCBhNVry47GrJAt7imVObDKduWTC&#10;ajJOFqVoB8TlsgJc4bO54snHRYmYydwGWQmO4HrZXYTzLj4z6ejgcztGJXqkIBXHC9NwLI/l9Fjs&#10;T4rC7mTKS3I0uhPDaWijcSEjAyNFxXhIA/6Cxu6XBNnH3kpMEiRGPKU6tHO2oozKy4cndXV40igA&#10;UIFxOmhDFUUaLbtVWaaLU8w21RAgmmls2/Biaxt+ub0Nn29tZbkRzxViacSbGzFXX02I9WO8qRLD&#10;BIleQuxpgspOBw3rqrfRHbEOx4vTUJcejW28xxBlSiDPvO8EVf6vAqz23Fiz5Y4dlbUSHSld4Eki&#10;rXbiNQKq07qQkxk6bJIZTixpjPUCtxPWvNepuwRW6hIpj7GtLOQ0xvL43ccY52eYfWIlKnqH5+2V&#10;iRfmworhHNcIqgCn6T0WQ2wfizG126mBlWMLSqXjTQ2tHIuBlbJcY+XSa/7FubUmEiu90qN83zQi&#10;y/dMRkacOn4EZwrzcJmG5Ej4ZrRvWo6t4ZuwrThf58T2+Io0EnvK68BF6og+j/TWujBBqBwnvEqE&#10;SXpXx6vKMVHpx7C/nM++HFfLynGplDDrorPu9tExL8MlZxEulOTjCvXN+cIcnMinHGclUIcKwKYy&#10;pei8xBmnG5/5qwmxjXhRTxkh0N7xlWPE7VKYmCyR4U9M1FMzAR/mamt1VVmJsk5RFoerZQGyWow3&#10;tGKioVEh9m5zE562teKz1hZ81taEZy0NeNZUjed1AUJsAz6lHD5hm9mqSspwNW7VEWIbBGIrcSwm&#10;HifDtqA/OQH3CByXyirNvrCERwOnNHgWzMrS/vYWO6aDjfqI9WYVReZaZ/TUgFzPYzNc2KS+GYKp&#10;BbMKspNsZ2+tY0OtNbTYHk6sEVlJrFOIJawaeKW8K7jax2Ln/kkSfaeJtvAJbZ8ChFVvR8OsOt0+&#10;xT62r7OGCs8xaST2n+Z2dNaaazszdweXk5Jw5PWfoWfjFhyIo2O3ZQt8q5cjYcmbKAhZq6vaB1Li&#10;0EQ715aToqta7y5Ip91NQw8B9lg+HTg6goezM3A4T4A2C0dyCukQ5tIhLMAphwtnHWU4me2m81WE&#10;QxkO7M/JRQ/TUdq+g1kp2EvbfIBQsTsukTY2DnsjknA9pQB3Cv2E2Go88tdjhFB6i0A5UV5JB8yL&#10;SY8Ld/11GiHtL/aiN8+N/pJqOnPVGC5rxO2KJoyU12G8ogajAb4LvGaC78Mcy3eqA5j0+/R9Ga4N&#10;oI/H12r4blCnnvb4sM9ZiH25udiaFI/tsdE4l5aH/hzqz4JKDMRkEZ6b+bzM3MQvDMVlEnAzdsoA&#10;pSzgZIZ2sq3AnU6FMUOEpY0NCNLWQOgThQpz3pxTm8byQjTXgl61hSbJfdWuSZlJOg9NVN+SIZbt&#10;/WM1Ei/5InmSZOSNOpq5PZRY9pa15WpxW5VHK6kN1//B/G614wQe/V5Slv+En2mOWbZsuZQHtnXj&#10;fEgCDsamozYqFPlb1mrAoqPAyefgNcOJS8ppR6twlTJw1eXDdW81rntqcdNJmXBWU9e1YTzQgom6&#10;bZip7qQeoq6p6MCQu4U+FW1XWRN6fTUawe3JyiTApuNoQiaOJmbiVGoO+vKL8MjVhF8GaAuZPvFU&#10;4XFtCx5W1ONRNW1lXSueNm3Fs859eNC6n5/VgRn/Tsz5t+NBYBftLYG1+RBt5xG82HYGv91zGr/e&#10;dxzPdhzEs+4DTITXbfvwq509+BUB9lcE2uc7D+GTrQTtli70NbbhCEGigD5s5poPCVzh1Ht+DBK4&#10;dy1ZhqMfvIfxxBhMXb5Bf1j8ZPGbqVtoS2QXB/1fredgy4PKjHRuaee+AVSJ6tuj2qTOyJ7kpoNE&#10;6u3z0vkvgQAdCSCyTJid5WeZ+xq5XQy4YgdHZ2k3addG5mhLqVvGBCYJrAqzYhNZFntqIJN1BFmN&#10;msqxZVt1OiHBdlw7gY39NfvFmtFTGnkVO7s4zVEfso1J9Bm0ntcSkgYnxnEgUIXO+FAEtixF5gc/&#10;QPTS11CVlaT6rDs3Ffvof+/PTNRA0rHMOJzNI7zSHl7juessXy9IwmUHy44s9DmydTGm6/T1JWh1&#10;lb73Wdrro6LDUk0wbV9iMHpSwnUO6kFZCT02DHsTIjQS25W0BV1Rm9EdHoy9UeGE2DgMEhpnncV4&#10;5C7FLP25W4VFuOFwoM9VhJGKUvp4zOk/DjO/mJ+G45kpOEaIPZqajFPZmbhUkIkB2vPhkhKM0R+Y&#10;Jbzeoz67T3v8gMB6r9JFWS3FfT/LFSW4E3BR/wnE+jBU5cW1QAW6S3LhC12Jw1kxOJtFTvn52zi1&#10;MRoDg7JH7B0DsPRVdH6sAiohlmWZ63r7Dn0Z4QdygQl4EXh1b1jyAZ+B4QcrGmuxw4AAsFU2izYx&#10;yegohVjpTOYx7bG0E3g1Q4hpyydMR7N0Lv+ThZ3MnFbJBUC1LPMWBC4FWi0onQdbgqdEZ3VsvgIt&#10;IUOumQdcaStRVeZ0Js21fMkUYs1500buJ22o1LSO+QMqTDH01n3kc8bGp+Dgw/7o+3+L0A9fUYjd&#10;RgHbk0vll51g5ozK2PWMWIVXGQZwng/6HM+dz2aZTtnp1HjtvdhDoOyOjML2qAhsT0gisCaiIzIS&#10;zaFBugT1tjgKnCxIQnA5QJjYmxSJtshN6IhYT2EMwpXUWEzlZuB+bj7uOR0Yo2Bfy47DhaxYXKNQ&#10;35ReE2c+bhXlU4k6cN3txHG+LAcJs/uiCdxpmTiSlIkTKdk4l56LSzTkNwscuEGHsb8gC/2OXIzz&#10;mkkfobUsH1N0WqfLCbHlJZiiEztclo1BVy76SjLpgPIF4mce53UyXNUTtwErf/Q/8eFX/jMSX/0H&#10;VKx4BTvDCbG/+A52Bq3B1cs3FUYlGts/NoKrg/0UGDp2dLhkG4nFS18LfArEmi12xCEUAWWd1kvd&#10;ImhVITOwaiKyxjFUJ1EFUoTPgKwAtBpMNWLGkBkDKErSVsILBlAVsipSy3CLMlVHwFK2NPom4mp6&#10;DmVBAtl8W4y5KNj5CKys0CeOgF7De0mk9tGnCsv6PfidzD3luz3A6fodqP7OT7A9IgbbUuNQFb8W&#10;Vcmr0ZQdiR2E2J1FlD9HkoLsEQKsTL6/4JboeD76CLKSet2FuMZjiaj3+kpw2VugoHuG10u0VkBW&#10;js8V5xFk6QimJVIBRhNiY9CdEInuWMpfTDTOp2RguNCNBzTgn5VX4fOKOjylgzbr9uvciVs+N+5Q&#10;GT2sqsCTmjo8b2rFs8YWGtd6Qmu1Dp2TNFXnx91GOoUdzQqwv+3qwm92bMMvt3UyNeHzDkJKKwHD&#10;gthJwuswwWKwvhJXGwI4SYXaXZyMquWvYR8N7n6CfBGNwamLZ6gzjIGS+fUGYqkLFFbtCKyBWUmL&#10;602dAKw1P5YgO8VrdWgxk+aLIHbyroCrACshVyKv1B1TAqxyjuUJgVqW7fmxujIx6xQiCZaLwdU2&#10;nLKIkwKrFX01bcSImh5vbcN6AVNtJ9dJT7FAqbQTYLWGKs8fM1fAZa7DmvSzTL3sf61b9vBY58bO&#10;Eb74Hl68egknigiVMkIjbCO2b16lCz1tL8rFTq8bB8qcOOJy4CSN24WyEtykI3/bS5gs99FZ99E5&#10;r8AMwXI2EKAs8NkzV0e9sgLDFV7cLvNisJTOfpkL/TSWfbzHVWcJzlGHHc9NoQ5NJMRSVxFgZU71&#10;dYLIRL4Lz8pr8XllHV5UEjYDhFSvH+M+D0a9BAM6mpOUy2l+h1nC9P36GjxtbMJnLc1GjhrqdH7r&#10;g+Zm3GtqxOOWel1Z+xkB9hnrntfLXFvem3L7jN/9M8KrpMdsO+uvwoi/BgNVVbhcV4mzlVU4nZiE&#10;s6GbMZgQh7li/g81zQTMEYLkGMFxDAOj0vkm+or65w7BdMYAq8zJV4M5P2LERGdl5IjsC9vPZzIw&#10;I8ORrQisDiM2Q4xlfqvuD7sIUhVgZT0B5gMT0jlngFbnw+q5RasTE1rnAfaTuYWyBRnyrigksE5g&#10;V+BCF9fheam3k+pNwoAOMZZjaSMg9YUyE+9nL+K0kKw6PW/ltLXn07Nw7M1XsG/9Ft0XsHXjJuR9&#10;8C5SlvxCV1F3xQSjMiWJEJuBVsqFQizt335C7KGcVBzPz8CpHIIs07miQlwpdOJKkRMX8uhwFbhx&#10;oUAWUnLjfH4JzmQV4nQe5bcgDyfycwi/BN+0ZOyjXZZVYndExek+1wdik9CbWoSHpbV47qUeK23A&#10;pNOHfgLNOEFzyhvArC+Ae4E6PK5ux93yJoy5AhgursBoSSUdvlrazmrKYyXmfFW4y7az5X4CbAUe&#10;1tTifk0VJlgeJ7yOVVeir9KHK5V+XGD7U+UVOEiduofvQWDNMrSHh2NPRBzOxeVhIN9Hh9OJkUPn&#10;zTO0novOE1W7Yf7zeZBlbkPdwgI6YmcMOMw9kWSOF+weE3WjDvN8+IT3N23shaMW2777BBetk3vN&#10;38PI1DygMhc9O18nnSWWXIls2nI1P8+VOnMecvU3SVvKikISj7WeZamT9nJek/xO63fb32n+HJPK&#10;neTSxiT5zNvHj+BseDx6EnPQlRKN1PXLkR66AS2Ul93OMl3s7jQh9nyJH5d43Eubd6OsFn20g0N8&#10;xmNllI2KNkxXd2GUcDlVvQ3TVd3UG5245W3HoLdVAfZiaSnOFJbgWHY+jqTQB0vLwZGMHJxOz0Nf&#10;rgOPy5rx26rt+E11K57zPo/L2/DIb6KyjwKN+LSmHS9atuLzzj34bGsPHrQdoDxtxYOqfXjSdBBP&#10;Ww/iefsh2tFj+PVuguzeo/ht90H8rrsH/7jrCH634wDh9SB+Saj95fb9+HTbXtwnxA437cSVhlYc&#10;ov5MWb8Eri2bcKqwAA+3NxI+KnF+cxSur1uDB8UlmB2doq8s9lU6oag3aIPu8Pjug8eUFfmfjd+k&#10;af6YSeRO5lirH2VAVOvVZ/qnAGtk1m5nj3AzPpjIsLS3R7AtpAnaPJ0eMyvwKjbvrjWsmDaTSTqQ&#10;je0059QWWjZQbaaVdNqNfSyQq3WE0n8Kr4RlWX14WmwrfQ8zJ9a0meZ9JZfPEVt7kO+2BAT8a95F&#10;1jvfR9yS1+HPTEYzbd526rCdLO8ivPVkJeIkkwwhvki2uFqQjhuFqbhJcLyRz7IkGUJM3+1aXjqh&#10;Nh3XClLZXjgjAcd14adIMkgizqQn4WRyHA7FR2BvXCR2E2K7E8PQERekUeHtkcHUcxG4Sls/WlCA&#10;ex4nHvgEYgmXtGu9jkJcdxbgdrkArJNM4DBR1LJS3CjOx0VHDk5Sfx5PT8U5AnUf2/c78nnei+kK&#10;F+4SYO+Lvqv242FlOT6p9tA39OOTGhfuVfm0E098ApkTe4X+QXdJDoo3vI+e+BicS0vHkSXLcH5j&#10;PEbGyAACsJZvL1NtJBCmw4UlsMX/dx5W75hIrLKCBbEajeWxRmwFfuUa3k/mxwo3yHXakazRV9pi&#10;YQkB2QkDrwqsZAeBVi2Pz2r5i6sT27C6GGD1RWGyANae26qgKvUCsAqZPGcBqURdDZjyWK+nEqPz&#10;KHOAJEpr2tltJBfgNbkNr/YCFnP3qFBV2VqfSYFs83oQ8fZLiF/xJmpy4rGNwiP7fe3NjiXExmkE&#10;9mxWMsE1ERfSYnApIwmXCa+X6YxdZLvzWRS2dIHHNOxPTiCcxmBPRjxBNhJbo0OxIyFIe1L2yWbA&#10;FLp9MaE4mByPHRR+2YqiPXIdDhNib/K+s448PCgpwCMau0k6gL18Ac5nxuByfgrhMhu3KHwjBJMx&#10;OomTfjqRMleM3+MMIUUmgB9JiaWgJONKrgxloaA6SzFSVIJRh4O5A5NU3DN0Tu/wN0+6SjDDz5kh&#10;AI3LeHZ3DgZKzYt0melcER3Qgkzs5gvljF6DNd/7b9j0D3+G4B/8Dzje+SGaN32I1g9/jH10REbG&#10;rCWyZ6UnY0SjP7Kwkwjo0OQYnTsRvrvq9OnKxDN0CAmksjWFgVOJvgrIUhjleB5YLUHUZIEtyyJ0&#10;KpwCsBNm5U/JzdAlKlkbINW40QjSqEv5i0v7i0KlLGh5Yb6s9OZqTiUryljKqqRlyIsqZUvRytAs&#10;jbrKinwSqeV1otB5XvdLo0KW69XhoOK3HY2psUl0ro7Ezrh4tMcGwxP0IarTN6AhLQTbnOnYJXOy&#10;CwViU3XIsK68qkPBczRKPlRRiEF/MYZ8TvQTZvt8BFqC7UWWZY+ua+4CpiJcLsnnM8zDSSrKnrRY&#10;7E+Mwa74KHQlhGF7XIR2fAjEjtIZfOyRSGwVXlTU4ElZFaZp3Idcpbp68TTlTCD2cVUtXhBif9na&#10;gc9b2/AZkwzNfNhQS4iowaPGRhrhVnze1Uaj2kGI3YrfdLXj150d+GUHwYKA8bCuHnMEoonaCtyu&#10;LcfNunJcpjI85S9FT1k+9qSG42xqNP+PcFTV+3C1/waduodqyMycWBtcLVCVea48Pw+tfO/nVyqW&#10;0RdaL3NhWU+9YUdldegwz9krECvEEl7lWIcPC5wSZO2y5Dovdu4xDac9H9bkE9IZpqApw4otUFVA&#10;ZaJ+0Xqpo9HUcwKteszz80OGaXylrEZW6uVatpdc2zDN3Sc405gq2Jp6Mbg6r0cMND9rZJb1cj3P&#10;y+eN8T26PTWBK33XcLCgEOcIDIdjQ9GxcRUaNy7TrQB28hnvKys2EFtajAvuElznsx9y0+iVl/P5&#10;EyAJeQ/p3D2uYKqq0WFFd/n8ZsrLNHo1znbDFX4M01EXoL3ppPxRV53PS8WJDIIrddv+jFgcEIOc&#10;lY6rWdmYLnbjs4pqvCivxueeKnzqq8Yc5VA2ZNdRAC4vxkpcmCbU3vebfe4+bWjSjpTnjdKZ0opP&#10;mwimBNtP6wkl9X4CbCWetRFemxrwvLaFqRkvqplk3m0LZZYA/ITX3Kmuxq1AJW5WVeNiXRWO0+ge&#10;i4rA8Y3rMZiSTGgpwaWdB2kMZWGsSdVjAq6q0wRiJeJKgyfQKjrLBlepH7QXj5DONjHOrFN4pR60&#10;4dWAqRVlHTflPl5zUw2rnLeAdlw6BU29DiUWuGVbG2IFGhQYKJ86+kjfEeo0CygULizAkCHD88fi&#10;8KvzL7nALu2idU7qTS660eSy1Y5dFmCVxYa+sOXOfJmfaUXXehtacJIOy87NYejcuBmVK1Yh/8Nf&#10;6GKDacx9iVGoykikw5eGZtrXdjpd3bSrZhRUGk7k5uBUXjbOFmbjqqNAt8a56RTZ8qCvyItrDheu&#10;0Z5dK3biMgH2Qj7lO7cQJzNz6fRl4lgaZT0lhU5eHLqj49ARGY2emCQMpTvx0FmHX5a14IW7mXJY&#10;gRsuN0bK/Jj2EE49ATp9suVYi67g+jjQzLpKTBaVYdpdhVlvNe4TYJ96a/GI78Sjyho89NfjPt+N&#10;e5Sn6QABlpAwVhNAP2X2KuXsDN+PU9SjR31utFP3yiqdbas3YXdwHE7GpGG4sAyDBNk7tydMR4I8&#10;C3lm4vhT19n2TOew8r81NoX11HNqn6jzxLboiB/C6LzN4XVSL4A6DyGaxPaJHTTPb3HHhFxr70mr&#10;z/MLZSM7+v2YZHTLzBM6/Lxevq+OBKAsyrEkHTUjsiXXLJJHezEw/Uz5bY8X9iRWubOif7PW59rp&#10;C/Aq95VOam0j18l5fodPxNek83vtCi6mpON4WhZ2xUQiZ91SpAatQj314C7qnsNFbpwoLsc5l0+3&#10;QbpCfdPr8aLPW4lbfJ6TgVZMUUZmCLLDnjoMEzzHKjsxUtmKwYpW2uF29FFvXaSuOFNQjJ7kdPSk&#10;ZqMnMweHKHtnCLH9mSV47GrAr/3t+G1tO56XU558rXT+m6lHWyg7zXha0YFft+wCug7jN9sO4lnX&#10;fkLtAXzWtAdPGw9Qxx3A89Yj+JwQ+5udx/D73Ufx+51H8I+7j2j++5083nEEvyXQvthK8O3cjXtd&#10;u3GrcRsu1jRgB9+b8I9fRw19Txni+aCjFjPVlMvoNNwK34KZQC3GqZNkBM98JwT1iOgUe1Ex4yMt&#10;yI6uZK0gKwD6ROe6qk+0KCmYStJrpWwvRMZEP0nA1owQsO/FJP4Sc2ljAgc2xEo0dlrt6Ci/p4Cr&#10;mRcr03jMVB21p2IPmWtZEm2i5mSN+Q5gsZUaxbWGINuJbdWWii2W6+RYtt4RO6tlJut6AWpZU2cf&#10;fejd8ZGo37wMjmVvInXVL1BBW9ecm4qOrBTsIAfsyYjRhZ2OpSfQRw/HaQKpgOoA9dqQI5eJeWEW&#10;bhNiB+nL90kiU/TKkGPqwwuE1ovUj1cIupdov2Wo78mEBByJJVPEROlw4q1xwQTYzZq6o0J1IaiB&#10;vFz6+IW4X+7ALO37fdpV2XLnpoySom0eIEOMl7kx6XbxvBNz1E+zNeUY8ZaQAbKpSwnLsggjGWCo&#10;IAejzkLqPt6HIPswQIANlOMxfYNPed1ndRV46i8j3Hpxh+dGyCUDtKlX2GYrf1vhynexdcsmnE4i&#10;R4WH4VxYCoZHx3GLQCnr4ggj9I+ZUU7DNqwqpC4GVZMbiGW6YyKw8zArw4klJ19IbsOsBMHmhwx/&#10;IQmr0G6PL5RvCsTSzn4hEmtHVk3kVUBVoJVQa+UKngK0ArxqgAVETbLhdGHIMBWtbsfDY95LN2zX&#10;Nua+ui+sdaw9zwKwdEznyxKJ5bXmOrmv+Zzj3btRvOxdFcB6WSGRAriDQrM3IxqHMuN1CelzFMbz&#10;FMJzKVG4mpGAG3TMblBZ3cjOQV9uLq7R6F7IoOFNo6DyulN50Tgqy2kTek/QKJ/OS8aRxGjsjwnT&#10;1b/2JkdjG6G2I3o9tkdsxMm4LRikwEqv2BN3KZ54SnAnPxM3c2R8ehRBNRG9JRSm0lyMlhBGS510&#10;6qpxjwIj0dRbrgLcyEtCb2Ei+gi/g8U5uE0IHSktxLTThRkK4AwFd47KWlYqu+fyYI6Ae6ekBFN0&#10;XqfcxRhxEXwdKbhWkIJLfGHOFPA78zvsLcyFI3w1Qn70PxH1wy8h62dfR8XK19AUtBINK97Cft5T&#10;htlJr4oMG5Zy7/BtOnwT88OBBxVk6fBNEmIpbDofVnthKHQyjJjCqOfp9GlvicCqJDqGt6WeSQRP&#10;66zz9hC8WxTCBYgVI2kUsRo921CK0hRDTsMuSlKUsFGgYgCNI6CKVwBVIrBUnibqyuOnvEbA1FKq&#10;toJVhauQ+hkTFbkoasKs3sMaXixlMbAmqmvOyeedoaHZk5yokfjSde+iPjsMNekh6CpKw3b+/7sJ&#10;sAKxPYSA44UpOFOSTSjg83Hl4bavmAbViWGvE0P+IvTz+IbsqUlw7aVs9BFCevlMr5QQakvycCKP&#10;ECvLoidEaY9dV1wYuhNkJTqBWMpIoYvyVo1f+gkT/lp8RqiYcxNGistwk0p6zOvCXZ9PI7E2xP6q&#10;vQPPW8z+ngoV7TTQnTKMmMC6ned3dOG3W7fj1x3t+E2btGlW2PikoQ7ThNhhnfjvxY0aHw1tGQ5X&#10;FOBopRPXqmQxn1LUl+Ti4In9lJcxdUpk9UkDrgZepaddhgvPMNnDhhdA9hENloCrFYHlM7Ph1SQa&#10;aeoFG2ZlsaYvLuRkQSzTOPWJLPIwxvO6EvE9k4/fNe0FaMXo2asGSwRWt9lhbgwpjSPPifFVcKUB&#10;HLd7ji2YNYbVaqtG1xhVMZ4GVk2k1kRdLSMsbSzoHafuE0MvvcYyhFjPqcE20dhxGob+0ds4RCft&#10;uCMHp4tzdURI07qP0EB9tMNXij2uIhx0FuMo83ME2aulLgyUuiljPkxQFu7TiX/sq8Mjdy2NVgOe&#10;1tbiQV1AwXKO8nKHADteUYnbHl5XRDnMkchZLs5SL8q0i8PUn7KSsSzwdConnTqTeqnYg08JAi/o&#10;MH7uqcVjdyVm6EQO83NvUy/JIhQjJaWY4j0flPtV/iQS+0xkqY0yV08ZFJhtaWdqMRHYtgY8a5fU&#10;zLpmhdhndB5fyBY+bPukuRl3a2oxWV2FAYL59RoDsYeK8nAwaAN1fIqC+1Xq4KvHzhu9Qxg1W3oJ&#10;vErUdFR1nOlUo74SvSTzYaVjzupss6FWVhmW3mXT6ytwakde7yikis5SmB2Tcyb6elOHGU/hhkRs&#10;JULL+2mkViKxvM/8cGLaSoEBAwWEAIEEsWsCEvIuCFjY0KC5BRsCCaIX+d7YybSTPWHNtaZMm6pt&#10;rXtIbkXNdM6mgIMk1bHmfgv3foCRc+dxOjgUO4Nj0LUpGHWrV6B4yQdIe/Ul5HzwHsrT41CZmYx6&#10;OnuN2SloTU9GJ///nWmJ2CtDz9NTKSt02hx5uCJD4Bxu9BM8hgiww5TJmy4XgdaJGyUe9BaV4nKO&#10;ExczigkPuTidnoHj1G1HErOxMykereFR6AiPxomENIzkuAmx1XhW1oBfuppxr6SSjh0hkmmKevBu&#10;Ee2qM4AnVQSM6hZ8SpB9Wt2kUbMH5XU6n/Gxvw7PKhvxrLoNn9W24Im/hSDbhNkA3wV/lY5ekNVn&#10;bxBgLxNqz1B+JRJ7nA7ffn635uUrsHXdOvSExeJSdDZu5fmot+sxRydc/kexUwKW9jNRsBM7ov+5&#10;2DAmiZJRD8qxgdj7TAIeYrv4jASALUAQ4NPhwLpPK6+Ve8kxIdAuLwAiP+uxAWTbPtrnTVRVcvOc&#10;NUl75iqLNshKWc6JTKpcmo5G05Y6+Al1t32dyhLPiWzx+9ifYeSLubTR72V9B2t4sUnmnPkelFfx&#10;I2kv1Pek3jubX0JwcKA7PALF61Yifs2HCOTmoLvEhf2FHhyVlc4JtBecPh1SfMNVTvvaSB1AgK1u&#10;JcA2E2QbMFXRgDF/G0YJtrep/4Yr63GLsNvvrcJVyt/prDwcScnB4SwCbHYWQTYTp5LyMESZfFba&#10;iN9VdeD31Z14Ud6IT7yNmPHV4mFDp26/87SGNrN+G9CyB9i6H7/bdgi/bduP37b34LfNe/B50y68&#10;aN6Hz7uO8BwhlrCLbUeY9jMdIsAewO+6D+PX2w4QgPcSYvfiTscODDRvw+lAA+ozU7Hute+gImwj&#10;TlDPjVeV0VZ3YiK1EI/4nk3vOogJ6iuzyKAEnPg/SicD5UYDRdZ/bTo2CJiUJVlbRPwgmWNtfCdb&#10;3kRWLCBlsiFVkjwrs7CYAVw78m+uMf6TGUIv7S1fjOdlDusIv5cMJZ4gzJporInAmnUoTCexQKnY&#10;X1m0SW2gTLXRnInQqoDKNC22lsc2yAqYahvb9lqwq6sVW2lahxUL5Jo0RkAaG5tGtyyYGh+hi7O6&#10;NyxDUfAqeMkHwhGtmUk8n4gdSfT7yQE9KTHKBKfTYnGZNrEvIwu38vPpfxVqGs2nz56VjtGcPC3f&#10;ys3ErcJMgm0OBnh8PT8Llym75zMzcCIpCT0x0dgTE4HtUcG6X2tT6Ca0R2zBzqhonKMevV1cQHta&#10;jE8EOsvLqLvKzJBiZxFl1oziG/O6MV3hJpySCaibHlTRptf4MeP3kSnycYOfP1BA/UTAHiN0z5UW&#10;4QHZ5BPC7xNe87yS9pt29HkFIZbA+rCKIBygf8fr+yvKcIm2VBZ2cq1+Fz3hkYR3B66mEowTCO3j&#10;Y+r/CxPcuDWotlSAdEQh1V5Dx4CqzoOdkWHFCzBrhh2zLesNP7Atn4tse2fglUmHExteEBs8H/zi&#10;OSmL/dU92RVgjf2VzuZ/MpxYQNGCVhtk6STO3aOio4Oo8CkGmU7qFA2wicIauFw4L9ApitGsmqYK&#10;Uc8bEJ1vJ9fznLadv7/U8fM0l3vwpZwv837M+6/fQNXq95G55gNU0+nqLEjDTuZ7MuJwhEJ6PDUW&#10;Z2gILybH40ZasqbelET0ZyThemIQBS4XQwTQftkOJz8eV3OTdCiATIo+X5CFi7lZOMPzR1NlOFME&#10;DhImZFhnZ2IwIWY99kZvwgVC7VhhHu47cvGotIQOHSG2iMKTn4rLWfG4kMv7EjCHXDl08iicPi8e&#10;0gH7tKEen9bRuaysxH0RUoLMVGkOJghAk7x+xlWMWTqk94o8NMwePHDRgBNgH9EJeFBGwS0txV2e&#10;nybwjDpz0M/vIEMdLlJwT+dl4khhDnYRiguDliDjp/+AjB//HVxvfhedfGF7YumgbFqP0z2ncOlG&#10;r86FNb0gdLTGb1PY6MxReIZFACmU4gAOUGDs0L8ZmmcirpprkmsoaNa1ttBJNEOF0RpCbCDWOIcS&#10;nRBH8Ob0pKVwRWHaRo5JFahdJwrSgk9LuRoFbIHpoh5FdQYEOkXRak5FqyDLZClYvY/slWYpYYnM&#10;Sr1As95PFTQNwBN+lrS10vTsLI543GiOWIemFMpBYRKNTSg6CLACsTtk9eGcFN3GRBbDOZmfgbNF&#10;WbhemqsT84eoSIYrSmlw3Rhkuk1ldNtLMPR4MOCmY0dFdb24EOcpg8ezknEwJQ47qWy7YkLQHh1K&#10;mI3Godg0QmwmQcGDT+iYfe5vxK+qCKY04g9KKzDmLsd1Zwn6KE+TPpfKmKxc/KKpA5+3WKmpE79q&#10;68JvWrvwyzYa43Yeb+3Er2kkf8v0K8LGi6YGfFpfj0cEn1kqPJlTKSvO9pd7CK3lOF/txSEvYbvG&#10;jSuVJRioqMKu7S240HvJGB1CpGyNtTgKK46OKRMy6WDP8JkKlOriTcxNRFaSHEvPssyHJZjyvJ3G&#10;meaHEs8DrBk+PE69IvnU3UcKqmMCrwqsdhSWbRRi+ZnUbzq0iVA63yN8d4bXilNgDOmU1ouxNHBp&#10;z+HR3l4LRmVvOns1RT22E42oDa7Sy2zKZh6P1Jn7MvG6kVmZl8vr5T5igK3zssDTUTpeMm//EN/p&#10;M8V07resQPWGj9Bd7sZOytT+4jwcLXLgJGH2fFEhbhQ76di7MFpYhpkSGjhPHR66q/FZRa2JPlXS&#10;oa+s1qG5ssL1hLcCQ6VODBQSYgsKcbkoF+cJrDIfW0a07JG95XQqRi4GsvJx1xXAp2V1eO6uwgtn&#10;FR4Xl1NnUY4pv4OU3aFSB8vFGPOV4F65jzBRS2BoxKciUwTX542E1AYB1y48o6w96yDMtjK1t1kQ&#10;28Y2bEfofVHHuvoWPK5twEx1HeUvgD5C9xXC7Kk6Px2NCJyICUI/jXMvjfnJ/CJcvnBJDZpGVDXC&#10;KnNXqWsmxnQurAwXVniVczwWgNUoLI8FVnVRJ+ooHTLMtjJcaoB6ShaZsIcNK7Ra5T6BWGkriccC&#10;wBp95bOT/Ma4AdkbvLdusSPOugUMCjkCDmIfmaYeWbZSHHuBITknoCq2T3Jpbzv+9jk9NveTa2fk&#10;vZL7S50FHDKP0V6wxwAE7y3XMWk0b/67UAZvD+FkBB24qATsiYxF++aNcH/0PvJe+RFqokJRmZaA&#10;Cjp8dbnpBNlUtGQko412UbZq2kugPcR0PCsNZ7MzcbmgCNcyC9GX5cJthw+3S7y4TeAYInzcdPKZ&#10;OUpxNqIAZ6MKcTYtBydT03E8Mwv7k1LQFRWBupAQdMck4EpmAWWMslRWj88rWnSe4iOCyiDvc72g&#10;BCMOL+0kAcNVhScVTXgSaKfcUcYa2vFZPYGV0PEZ4eYz6RRhEoD9rKYdn5Q34C5BZ8ZbjTGXH+Ne&#10;P4YDfvT6fLhQ5SfEVuI4IfY0ncQr3nLsCw7BgQ1bcCoiBTcz6EwWBTAY2Eo/hf+h/H/638r/KBEr&#10;gq11rGU+d/3/+V+bxXfMf29HzexVhE2UTOwPc+uc2ECBWYlY6lxamV+q9zXn7DZa1nsvHEuy5cCA&#10;Js9LWeRFcpUTS2YEXBe1EZkRSFVwfWzJjHw+P89uZycd7m6X9ViSfL6dL/o+8r2lrcC+JoF6A/bi&#10;211uaic0FKMrOAKlq1cgYek7KEmNR2eRk36Ny+w/XejCuXwvLjrK0FccoPNehxFvEyYq2jFTuRXT&#10;BM85fyeBViKzzRj3N2OEIDvkqaCtraRsunE8I4d6Lg8H0tNxMCMTh1IzcTopB4OU2celNfitqwm/&#10;Jxh/XtZI/46y4mvFvUAzHknHWlUbflW/C79vP8C0j+kg0L4fv29j3kKYbTmAXzfvxe/aDvGYdZ0E&#10;WAIuOg8w8XjrAdpatunsod7bh/ttOzDZsgO9dZ04QrkriQrCup98FbkfvomO4I24kpWCR7KGQB4B&#10;p4T69txlHdk4MTOhQSDx0WXtDn1u/E9FfnRxzPn/30CmlBd8KPF3RK7E9zH+lJyXzhXJJfKqSXwm&#10;q73WMzf15hpz3gJa1su8XNOBa9nY2RlCrD2c2IrG3jFQKysSqy2ck7RoviyTgKfa2i8MMxY7zLpZ&#10;qePxvN1lvbTV9rT5zAVi9R46nPi+fm7v6TPYnhSpiy3JCsWe9R/CG0kdR1itzk5HI0G1NSUaHXHh&#10;2JUQjr2JkeiJj8TJhBjKRjwuJaehLzULA+mZGM7Op/9PPUDIG8+jD1/IY0cBRumXC4z2y97ledm4&#10;mpNhhuTGxuNgdBS6Ca2yL3td8CbUhRFio0OwJz4GF6k3x1xOgmsFPqksx+NyL55RH8kexcO00b2E&#10;0Qu0z4POQvICuYG+433qpUdV1XhUHcDD6kradi+htwRT9CWn2Ha6MAsPee1jtwuf0ta/oD1+Ibta&#10;0J97Roh9GBBQ9mKGnymLMfYSYs8EfKhJjYZ//VIcj0/CIN+162n8DSkFGBgZxRAh8urQAG2pQCv9&#10;lDvWUGGdUijDjS1AnZ1agFYdSmzaz4OuwKtwBflAg2ICr7ynJuEG4QkLXk1OoJ2YpY01HKE22LK9&#10;Epn9JxBLB1KjpzSWdkSWzpUcy4tjR061rURS9RqpE2NpINPAq9zDKMi5u0ZBzdCpNPtayXUsS520&#10;0STX2nV8+cQJpvOpPUvyXUTxyr0Ju9MU+lYKVoFCbKqGv3flpNGQxuMo0zFC5+mEaFxKisOV+Ggq&#10;pjyM5uRjJDeDAJuFsQIqq4Qs3CpwUCjooBUXY7CoGNd0dbFMQi0fGpXbicwkhdhdsjJxYjg64oOw&#10;NXojDsaG6AJOY/zcOyUEWWc2nkj4312A8cJM3MhJxPm8BFzNy8DNwhSMEDanCaxP6wkHLQ14Ul+F&#10;pxS+ZwTax/4AHvvKCK1FuOsoxr1iAeJSzNIpvVPgxCNnBR6LEfdWacTtk5IyCmcexgmqI8VZuMnP&#10;uJ4nEJuGE8wP8jttYyoJWQ7X2z+G55Vvo/adH+FA6AZ+71DsyaZjMTSMW+PjuHrrps6HFSjtnxih&#10;oAmgCnBOqNBJud/qfTE9KQKxBnrnE6+1AdYIoQFWc2wEUXpY7KisDLszvSembCIFBlilbA8fFuNs&#10;K0ntUSRIiuJUxasKVIy8Uc4Cn9qOCtm0WXxMxWqBqJZF4bIsxl2PZQl5tjOJ4CvRXxlyvOgageIZ&#10;/u6DjkzUb/oYW/Po4BWnoj43Ei0FCegSkM1NxM7sROzVjbITcIjHJwozcKE4hyCbr8OIb9PhHvZ6&#10;MERZuE0gvF1WhqEyF3qpdHqL6fQ58nGKzqHsAyyr23VFhaApYjNaYsMpf7E4kpxJZSfbPPjxIFBP&#10;R78dv27s1iT7xk77Auin0rpCBSq9d/dkSDEB4FkTgaCZINHchl8SGgRcf9OxjakLv+1i3rbN1EuE&#10;rKqOTmA9FWm1LnwyxXvKpP8BKrc+5peqqOiqPDjqK8LpWtnAvQi3autw+twp9A7e1AisQpw41Q8f&#10;MxmItZNCKnWC6hnCqwwRnodYicQyl0WcJJk6E301bQz0SnTVDCOWOa6y9+sCzArETlLfKNhq9NUM&#10;N5byuKxSzPMyvNeOvGrSebAmnzeiEq19YIZDGchdBJ9yrHViIHnMXIYRq9GU83bP8OK2UlYQlvvZ&#10;95rV/fQkLRhkMeBzGCVQXTtwDAdpQPYU5OKiqxhn81LREb4e2zwuQmwB9hAce2g0j8u+l9RfVxwl&#10;CgeDeSUYc5Zj1kfDVlZjolGUl7v+aqZaTNOgjXt81EuUPwJsH3WjLB5xhXrjTHYKDmfEYWeSrMZO&#10;iE1Lpczl43aek/qtEk9dNfjc20iIraFeqsQoHcIBGsmbJQ7eIw83i3MxQsCerfCYThQZJtxIqGjp&#10;JJx2mAgs4fV5x1YDry2tFsgSbNu34lPJW7sIH9STvG6WOnOsqhJD/kpcJ3xfYDpeE8Du6CD0EbDH&#10;6lhXVo6LnkrcGLmF65KGh3CDek1XKdZ5O5JTn6luuoMBBVrqJoFdjchSJ90x4CrGsp/12snGJIva&#10;CZCKvtJzWjZG1HTGjakhFfCVrXQUYlmnECsALfUCsVYkdjHILj62cx11ZJ8jEImzL6MXbEAQJ1WS&#10;gV22UQihbdTEe/A+ek6u4TmJwM5DrEYIJfpHW8tjSXK91Ok11Oen4lOwJy4ePbFx6NoQBN8H78H3&#10;4TvoTE1EVVocygiyldlpqMlORVNaIlroAO4gzO5h2peVhKOZyTiZlqJ7u55PzMa1qDwM5XvoiBmQ&#10;HSz1oI8wcj2zFOejHDgTl4cztM8nM9JwJCUVO8LDULNpI+pCw7EvJUPl+S5t33N/C37lbcbvqrdp&#10;NPW2uwKXKeeXMvIw4fTgvieAR35CrL9RIVUg9kU95ayujc4bE2H2RS3lj+lxZTMeVjThLmFnuqwa&#10;EwTg8Qo/bvGduE5ZOsv343h5OY6VB3CmmvW1DbiQkYvj4RG4HJuMofRijBZV4VZNt/53sien/Jca&#10;TZWOAflv5X/lsQDqfGeBQoU8H2Pf7CQQZ6BVztv1YtsWjjUqq2XWa1t+Jo+lzlwvuWm/cA+W5R4C&#10;1vqdTFm+mw4f1jr5PkYeNbFOwVWh1vwu+/fMR3QVZk3bO7JAFevtKO0daxrQ4u8hNvWORJTls9nG&#10;RHJZp7Zffoe5n8jutZ4eykEu9ofGwLNiBZKW/AJ5MeFodRShm7CwN6cYBwkOp3JdOJNTiot5Xlwv&#10;KMewq5m21YDsnUAH7pQ1Uf9JJwUTYXayvAVDlKNBPuvL+S4dsnwoNYNAQ9mNy0BPSpZ2pgzmFuFB&#10;aQC/payhog2/8bTiaRn1EHXeWLHMqW6gTW3Gb2p34PcNu4DGnUDTXkKqACphte0I/rF5H35NkP1t&#10;4z4DsU1sV72bZTnejd8TZH/dupe6cTcetezEvaYdGK7pxLnaRux2eZC+fgkyCbClS99Gw/oV2BcR&#10;jiEXwSXfjamKetwauqXPStZZkBFB4qPL/3dX3n/axPn/XZ8B/29Ni2RCywKmMo+avpf4ONrW1M/L&#10;EcHA7mAw9ZRlkT/rGvGN7CR+lfpkvFZGHI0SNAVedaSTAq2UDczKVnJiB00HMm3hPLzaHcgsiz2U&#10;XCKwes6sSaGgS3Cy6yYEctlGAVbaazsDtKZTWO7NY36fw/U12COdblGbUE128K35CBVxQXARXP20&#10;JdUZiWhKjEEr/f2t8cHYEReCvVFh2B8djuNxsh5JCnqzMjBE/2q4oAAjzMcKCjHBJBA7Qf99lDb4&#10;NutvZGbjSmYGLhJ4Ze2Gw9Ex2BUejrZN61ETtF4htikiSCF2F1nlsoPQSX/tYQOhtFY6f+vwnD7b&#10;U+qeEY+bPqQTZ/PzyCj8TNrtOz4vQbcKn1bU4km5jDQJ4ImvHE+pxx4ScB+UleAebfIDpwuPnT48&#10;9VbiBXXj5wHqR/oFT+nX3a8ox5wsyEj+uFXBzyDEnvJ7UZUYitbQIOyNiMJATgH68nL423PR33+L&#10;Pt4AQVL4QMB01ozmpE1VXpixdjaZMbCqkCogq9FYAVfaXQteDUcsSqwTG23WphD2sPlBtrkz/CBJ&#10;A2HWuhN2kujsPMSa+a4SZaVBozOqe7rKCsN0ysxQYr4kApIWbMp5M/+V7RREeZ0FpnfoVJp5spLM&#10;+QX4NfUCs7IVj32dGGEdPixAq5FZ3oMvq0SBdbEnfUnv6mee6OyCZ/WH8BMcOguzsZ0O3oHUZBwi&#10;uB6h83UiOgoX42JwLT4dIzmFmHY4cYeAOCPDcZ0lmHTJlhBOKj8nbhEgB1h3PT8bvfm5uJqThUuy&#10;VLZsMUEB2xEbho7oTWiL2ojtMUE4Eh+CXp4by0/nPQsIsQRZVyadPBpUOoI3ZTw8v8+F9GRcy0vC&#10;QEm6TsR+KqvF1tQQOKrwSU01BbVet6x4GqjAE68fzyhcn1IIZa6jCKQI6HNfDX5NA/5rfxs+Z/4J&#10;HYA7uYUYpZNwKzsLffweV7MycY4wKwtrHMzPQacjDe6glSh/58eo/Onfo+Odl3AkLAg7oyJwvue0&#10;Rl0VXum09dLhGxihw0eolW0+hgVECbGy/5MMwZOhwTKnTEHWzkXIKHjag6LCxjQhkGocw/meFHES&#10;eb0m3VbHDMcbFJClUyhlW3lKWhh2JApTlKcddRWlanoDF5SmfUwFawHnArya+a0mLQDq4mvlc2xI&#10;1Topf/Ipy3QYdGixdU8ey/lp/jd7U6IQeP9NdKZFoS0/DS35sWjJTUBHfgo6cuPQnUXnnwBwID1J&#10;t3M6kpuCU3wmsvT5dSeVgVuWSSfEUind9hJktVyq4HmdEHuJ7U5RmfakxGFHfJhu5dQQSoiNCMa2&#10;uFjsS5RtALL4vHMwlEflWeLGrMsPWdRp2OnGUKlM9HcYIOa9JnyyAh1BtrIen9W34PNWGVrcRWjd&#10;yiSRWcpV51b8tn076wkZ9c14HKjBw0CVLswz468gwFYQuL24GXDjWhWdhsoyHPcX40g5IbbajYtF&#10;BbhJZXup9wrGZiY0AiuLMAhwKsDyv9ZIrMKsDbV2EgdccuoBGteFKKwkwijPTd1/TKNozYHl+Qk6&#10;Vwqq1C+Lk0ZZeZ0Arg20C3BrQ6zk0sbM0ZF5sWJUZascM6zJAtYvQKhZ4EkNJg2onrfamciqHAsE&#10;WwZUcoFhGtH/ZZiyDbG8n7S3jbkMKTbXW3DLz5c5PLduDeFovgM91E/bksNxUvYjzk3GVp8L24tk&#10;nlgB9tGwSZsT+RLFd9BBK0F/IaGh2ItJguyMu5oOWB3uVtZgjhB7h4ZvssxHx92L26Vl6KdOvEFd&#10;dz2XOo/672R+EvYmh+kw9u74cBxKz8CV/CLerwwPCLDPA4SBSspSZRMe874jDjduumgA6WRez8uj&#10;/syhLs3GpN+JRzUVlLt6PJd5sQTS5w0EVsrKs3bChMCqgi1Bg7mA67NOAkobU2M7YaQZd2ubcKe2&#10;BrcDBNTKClwq9+kwzyP+clwhtI/5fbjmpQyy7nLzdhq0EeoUQqtAquodlqmDdK9X5qKr1JBqZ5wN&#10;smxHvaZlMaIyJFj12IwZJkyjaaBVFpAwEVcDpqZe58VKnQAtjbvkEqE1x3b9+P8CsXbSvdbVNoqt&#10;laH25vw8VNhJIEITbaUChamfv4/U81hHLUm9gClzM0RZrhcdKjAlepV1cr0kvacZEivRHNEv4rxI&#10;ZHRPaBhqP/oItatXoZu2rCo1Dl7CbEVmGiozUlCbGosmOoBbE6mvkmOxV+wv60/kZuAsHZ/LmQ5c&#10;z3BgsLgUt10+5h7KWyn6mPfmOXE5twTn0gtxLjOH4JKEXRGhqN+4jg5eMFpj4jRC1ltSoRHTZzXU&#10;VfWd+MeGnXjRvA13WNdX6MUJwseNzFxMUT7vyegAwstTdzM+o5w+r+rAC+a/rGzDr6o6mXcQhlvN&#10;Aj1VTbhH6J2mfR13M/n9GCLAXvNV4Czzoz6RswrquEoM1zXhpgx/jk/GjaRMTOdXYDivCiN1ewkO&#10;9E34P9vwamBCbJjUCcCac3f1fzf1JlmRWElfgAvmYtOsOtl3Vm3jU95f7qf2a+G8JHNfSXLfRfUE&#10;TJkfaz9r+W6L8/kkwCpywO89X8ffpHVfWI1YIHQBRBdHZO3IrWlv/Vb+5oXvZ76biSAvLtvHlFX6&#10;hNePHsPRhGwc3hKJoo8+QO7HHyIrZD0a84uxlRC7Izsfe+hYH8oswYm0UpxL8+JqgR8DxdQTpdUY&#10;9bVgktB6h898rrydOq8VM9RX44TPW9SHvQ4PLuU6cTyrEDui49EWHIO90Rk4mp6Hs8lZuE2Z/NRd&#10;i99VtGj6racZL5juexpxO9+P2zkEBMrOL6lvftu0Hb8TiG0UQD1IOCWkth8CunqA7UeBVpabJfG4&#10;8SB+17IX/9hKwCXkfsbyU157t247Jmo70BdowUn6e12FBUhf8z6aoiKxIyISh6NicC6Z8MTffzu7&#10;FCMN3bjZd5M2doY6Q/x02kzqDiNz8t9Lp4r4N9LZYfwcKZtkQ6jIh0ylYi7XSce91LNsy455bgvX&#10;6xaEbCfHck632KFfZfwnXq9yadrrdByJrhIq1b4SIAVYZfElMy/WRF0ll/PGhkp7A6wGRk072yYK&#10;rNo2ciFqa66zYdjeC1Y7lyVaSz/EPjdO3byV+mtPfAQ6Ni1H5Yq3EFjzNqpjN8GTHIEy+tGV6Qmo&#10;S4pEY2wI9U8QthIyd0aHYm9sMH3+WJyi7ruSnoYb1EtDhTm0ffkKslOFRRjLZcrhM6JsDmXnaptL&#10;yek4m5CEozExOpKjY8M6VG9YgeqgzagnJDZHB6MtJhTbY2PIGqnoLeD9PB5MeMowW16Bp63b8KS5&#10;RYMdN0pcOF+Sj/M52RgoLMach35deTUZoRrP6LM9DvjxKW380yoCLRniMW2jRHM/81brSL3ngTq8&#10;qKAdpt584q7EXa9LO5qnZDHIMpfuu33Z56Ff50VbRjS2RWxEO2FbplyezUrF6ST+7puD6B8xQS2F&#10;15m7Blo1ykp/ZUrmvxooHRLIVZgVgJW6acjCTXrOBldJspgT4VTsrcyJVVAVkJW6yTmFWAVY3mOe&#10;JSaEN2YNxP4vc2IFSm14FdiUssKmlayIrAFagVgDoza4yobVsj2PAVC+UPZ563qzUJQMfbDu9+CO&#10;XmfA2b4HlaHA6n0qSFGkLNsQfFeuZy6fN9Q3QIFYiQD/8HaC4/bsDEJGMg4kxvLFj8apiFicCYvB&#10;5dgE3KRBHqbSmqHDNUWnbdbjwxQFQ0B2uKgEN+kI3izIQX9+Po1rDm7kFeIiIfFEcgL2J0agM5wA&#10;G7Yebcz3JITxgcZigLA7RkdymoL1qNyFh84iPKSTNeN2YKggkwY6DScS4nA+IxbXcpMw6nHgXqUf&#10;92S+WkWlguxjOmfPamrxrJZAK8LnD+AzgVjC7gsaz1/WNBNcG/ArKuUX5Q147KrEvYISjKXzJUpP&#10;V4i9kUknky+MbMJ8OCsF++iMCmA1BK2D/43vof5n38Ce9UtwKC4KB/Ld0L1hxTGT1Ts1yjqDG8OD&#10;uqqnCqP0mlBQZNEns/IYBY3HKoSSxBFksocBiFDdoiDJip/iDBpBEwGUKIYRPIFaGa4ngmrmnMmx&#10;6UWxDdiCshUFKeBK5SjDXOYV5SdmXqwFpzaAqvJlWZPApwKrUbAKo7qQ02KglTmuvK8MfeH1OozY&#10;upfm1hY99v1lWLEsDDVLJXosJxP1H76H1tgwtOQlorkgDk15cWh1pKAzJx4dGTHooqLcFmO2xTmQ&#10;mURjmYEzdOrOU+FdLynEzZIijfzLSsICsNJ5cqPEgSt5+bqc+XE6iweTotEdswmVW1aiI4byR0VX&#10;t2UD6jZtQFsQFWtYMGU8CheS03ApJQMn4vncaez2xtL5pBPZXyqR3Xw6jHTu+Dl3KOsyH1vmuD5r&#10;asKv2jsJtO00xEyEhxctTE2t2vv3kDJ41xvANMFgosKr+4fJisc3Kly4QpA9E/DgaLkDRysdOO4u&#10;0c+/XlWPvoEByJL20vspYKaRVxpYgVQDp4RayZnk3ZZ6s4iT1YbnNdJqRWNN1NVAqZQ1Gsu0sKiT&#10;gKwVZaUjqaDKZK9OPCZDiuce8bsIuBJ+5VjL4iyJAZX5OWZujnxfG1BNsntwJSJrjKXZdueLbe02&#10;AqtqcLVHeMHQ6uJP1rylKR7LNQLOBnrtz5JV/KY0V5CWYcW8/vbdKYzwfTpFyDtWmIfutFhsk/nR&#10;KeHo8JSgk3pnG6FzT04e9ucQAig/J3Pycb7AgetFLgw4XLjtFoMYwCQd8js0dFNePtNyOuWUh9ul&#10;HgyVlOIGAbg3O0ch9kJOOo5nx6AzYjN2EGB3J8fhKPXg9XwnxmUocR3hs3GbQsTzxh0KAxNOOpAl&#10;bhrgAvTR0ZIe6Ov5GbpH3f3KcnzWUIfn1bUEWJnvaoFsS5uJvrYRYnmvz1q243lbt5afN3bgKT/n&#10;k+oWzAQaMM7vPeCvpOx5CRc+nPD6cIj3vVJOWSzMxTEHdTXB4+qpK2ZYsEZeJxVUdeTH5AgNpdkr&#10;VjrnxHDq3Fft8bV0FpMOH1adZXKJwtq5vbWO6qxxM4RYQFZzft4N1htYHWMbA60yhFiSDbIKsWK7&#10;KNM6CsGGTC0bu6aLPFnJ2FSBA55TsGXZtoWSi85U+8hEgJ2iA6vAynNSr2ArYKFwYnLdTseqEzAx&#10;826tqJw4wLSv57KKsXdDKG1fpuqY1mVLUL9yJeUvGXWpMYTYeHgEZFOTUEmAbYiPQUsMQTY+CjsS&#10;oyFb5BzOSMcpys2F7AJczaE8Frhw01FGuXDgRoET12TV4nwCbE6hRmGPp9F28/rWLWvhXb0aLfzc&#10;9thkdNN5P04QvuWh01Uh03Cko20HnrTswFhFE25Q9uT7yuIjt3MLMUGZn80P4JGrDo+99XhOkHlR&#10;Qd3m78Avq9rxeYBlwuyz6g7quWbc9dThDiF2oqwOIxUVGKR8XS3z4gxTD2XqcEUAl2oDGKqsxC1C&#10;d19CMqbSHHicX4uxLPoQ7QcUGgQejNPP/5T/q8CAiTIa2yagapcV7OaPzTV6rM/Dbruw56cChdhE&#10;q619jUkSSbPLrNfvYJINIjZkLk4KnAKaUua12hEyD7I8x++vkCryxDZyfwVUuU5zqyznvpAW6u32&#10;C/N2Jcm9Fh/L/2T+K/EHpx7O4cq+HpxNKcDe8GjkfvQuipd+oAs8VdFHa+Mz7iIgbE/Nxv4MB45k&#10;lOJUuhsXcgmnRdW4RYgddzZi3FOPKTrudwihMxXtumLxcFkD+p0B1WXnqO96UlMIsOHYGSUjAHJx&#10;MjUXl9JpL4u8eF7eiH/0twGEy99Tdn7la6ZMNeOesxkDmW7Ki0zToS6kPP62bhdQR4htIMC2WSDb&#10;dQDYSYjtOEGQPQI0HcDvancRevfil6I3W/fgcfNuzNV0YaKyHYP+FlyuacEBXzma6dM5Ni5HN33Z&#10;w/yOJ2MSMJRVgLulVbiWzvdn6wEM3R7C6Ng4IW1qvqNAnptE6/U/V79I/l/xp8TfMf+1yoT4UPSZ&#10;xMeSocN3xA+aB1h5Pja4LiQdxm6VjVxZAQReK8PbFWL1erZhWW0m4UaGCY8RWtXuSSJcit1Veykw&#10;K/aRbXSLOyuiqrZTYFTuYdtRBV7brhogNknsJ+2pXseyXGeBrNhbbU+5kmv6Ll5BV1QYdsSFEs5W&#10;IbD0NVSseBP+kBXwJUXAm5YAH/39yoQo1BIuG8OD0BaxCdvCt2An08HICBymX3dWhhVT913LSMRQ&#10;bg6Gc/NwOy+PfME8PR+3mG6kZeNKcjbO0i+TbeD2hhBU6bs1rl+OshVLEdi0ifcPRk3IZlRsWA3f&#10;xpVoDd1M1ojGkaQ4nKEPd01YhExxmX7jaTLJOfqIF0rycI6feZ02XxZ8fUA/TXameFpRh0/99O9o&#10;K5+Ln1dFjqiqwAvyxXNZiFHWsKhqxItKicJW65aMd8kssjjUmOw/63aj38v3iH5eT1kJdpFZdkcF&#10;Y9um9eSGGA3qXYhPRt+NAbWJYjdNJNYMETaMIFwgqxNL2RouTJYw8Gozwz2r3iQdXkzwHWR7Ha2p&#10;nc8GYM22OnKO9llWJBbbSzus+8IKuIptZ50MMZY5sosgVozpXQObYlRlWDBB1gz/ZR3P6z6ucqxt&#10;ZQiwKEADtmbFYjG0pk5yBWIriZGWe5t7CNTO0YCLcefLo5/BnA6nDKkS53aObe6y3r6fzD/Ra3iP&#10;af4J2+LjURmzBa1FGejITMUuCuGuuEjsj4hAT0gITobQ0Y+MRi9BdiAxDRO5pYROny5QMun0YMzp&#10;xrDMMXASJoqKCbK5uoDJ9ZwCnE81CzvtjglRgG3ewhS+ETso5CdTYzGUX4A5fy2htZROWbNZbbO9&#10;XUG1z5GLC3mEFwr6SX6n08mx6M1PUaCY9ZbhHh3Jh4FqpgDu+Tzag/K4ykfBq8LTgN9AbV0lhbJK&#10;5z1+VlqDRwVufOKgQ5pZgNspWRggmA9kZOAqv+dZgs8JQvMhguyO/Ew0Z0Wjdd0y1C9/HXui16En&#10;KQp7oyJwcf8pFTJJA2MT6uzdoqM1PD6Nq4OD2quiKxYTNmW+2K0ZM6zYRF4lkmEir5rEKZR6icBS&#10;qExUg20kCsukcMvPsSFWorQLwwEEZsUJHDO9sfO91I9oOKlkn9yn8bMjrQYoF6f5eipRs+m2gVSp&#10;E+i8by3WdO8p7yHb59hb61hALMrWBmEpz99PFnta9Dl6D3tuLA398aIi7KFyq1jxPhrTY9BemIDm&#10;XDpxhSnoyI5De1Ys2pIi0REfim6C6O70eBwiyB7LTsW5gkxcKsxBr6NAHX7ZfukmAba3uBBXKHen&#10;CRAn6ByKM7czgYo2bB3qgylvfHayInbBx28g491XkPv2ayh9/x3UrF6OXaGyMXwUOoIiULd5Iyqp&#10;JLv5PlwuySUc87756bpN0xjle4ZA+qimmqmGENKCz5vp2BEiZIjxs6ZGGuUmI4+VPt3jc5IGdZT5&#10;LS+BiMqu1+/ChQonTlW6cTRQhOOVTuwmNB+OCMdFF9sOjvL9FugTvSEQK865AVQDqfL+G0A1Q4tZ&#10;TyNqAJd1dM4NyEouukDK9w28smzg9YkCrKQJhVazF+wkc1ksyQZZTbx2jN/FBldNPJZ84oEY0hkm&#10;yU1EdjFUKlDqAhSmF1iO58FTo6gGZPU6C2gn5kydAV5jcO1cjKoNp3q9lUwv8T2MzE3q59mG2/5c&#10;iepeP3cBB7NSdb5/V2II6sLWoM3lQHtxAbpo3LoTeS49E3uzzOIkstLrhTwHQdaNQadXh56P+wKY&#10;opGbkKHhhMDbHi91nhs3C4twNTOL+i4Hl7MycF6GwaeG09gHmX20U+L52dk4k0XjXOqlU1iHJ4EW&#10;gmwXnnUQJhq20QjS+ScQDzpdGCp26VygCxl0vMryIPsVP66iPquhfMnwqFoTkZU52gKrn8kc2KYu&#10;ltvxQubCNnTjaW07HlY04m6gicBNx7Scjmd5BS6Ue3G8rJRw4cGesmJCVRgOZMXjFP+H89Sfvbdu&#10;0aiNzUdd57fF0c4zWVmdekiGDss8Weou09srxyYSK3P4bYhVYOX1MlJE5tRKvel0s8HVGFYdUsxj&#10;A6v8PBtgdR6uAVnJ+6hrbYi1I7EKrkwKrgKXtHnSSWxspNVOzksu74NCrzirpl6cVgVVAVpJEokV&#10;G611tKNavyhqKw7qJ2bRITME1IIsubdGd9men3vBE8DB5WtxLCEF5+lI76JOqXzn52iNiUFrNh29&#10;1Di4qde8hFVfcgwqowiytLftcdHUeQnYnZaIg7RHx9PpeFFursrCIEUEV5HJgmLmBWZl4swcnJR5&#10;iYTlA3SUukI2oXLVcgSox5pjI+HbEoLCpUvhW7sBPekZhI8SDBZXYNhbgavFlAXZoienGNcdLMen&#10;4Srfg1vphRhN92C2UBY2q8NnhJdnkrxMPsKrjzJW2YXPmOT8XBmhx1Wh78Mtnw83+W5cozyfKC1H&#10;T7kfh6kPr9dUYay0En0EnYHYRDwkOH1W2oyJFH7O9lPqvGsETP5zhQArt8omCitgYBx9qTc5r1kE&#10;BmbOqwERG4o1yXV8htJuAYwFXuUa3kM+RyBC6lnWOrmntqNu5fH886edXZAF5iIb2tFIeVPZYt28&#10;XFnn5bNFZiwo1esEPK37GCCWe5v8C0nrLNsubezIq+Y8J0nuKz4m5X6Y79zV3Qd128GuGMrZlrWo&#10;3rwO+cs+hC8zHfWZ2WjPyca2lHzsTi7AobRinErz4HymD1fyytFXUI3bRTUY89YpyE56W6hDWnSb&#10;pf5iP26UlONarotymYsDSUnYFpGAA4k5OJpWgDPZRbq/8L1AG37bvAu/75Co6h5gWw+eV3dQVuow&#10;62rAUF4Fhgo9uFdRi89qOvF5bTd+VdMN1O8FmnhNKwG2kddtl3mwh4FmmSe7B//Iul/W78Zn9Tvw&#10;sGabAVh+1mBFM67563AmUIe9bg/a87LQwXfocG4Wf1sWjoRHoo96/Sl/0/3CWlzffxhj1CkjI8MY&#10;p/8kz0dkwfzXRk5UNkQmNDK6GEr5DJhrB5gVfbWfh1yjw9JZpzKo5811khsZ5rGep18l65RIrp8j&#10;bcy1UpZIrNjC0bszGFFoFYA1UVmxeZJP3rGjspbdtHItUw/aU3N0vQiWF9tUqVNIFbuq95TEdrP3&#10;TfRVQFcAeVYS7T3rzu7dh66IDdiZLAtlRqJqw4co/sVLcH78E5TFBqEsjfKWTL0WF4VAZBCqwzai&#10;kTqpLXQDusM2Y09kKPZHheJYbBjOJhDs6KvdSEvFAO1uP3WZzpVNzMb1pCxcTkjH6Xj6fRJYoI/W&#10;vXkz2tavQsO6jXCtWUmIXYua0E0oXP4h0t97HZkfvY3iVR/Bv2Etv9ca1BNqu+NkG55oDWK0Rkdh&#10;f1a6blt2gb7iGfr9o/kOzJR48MBTiQc+8oGviiBbRVmVBewq8MTn0nmvL/z09wIE2OoGPJepYrSV&#10;98kgM2Uu6r4iDDvzMOAq0YUhT3ncOFiSg90p4dgZsgZ7N67FhZRUXMvKxOXoOFy/fN3YWNq128IJ&#10;si8sGUDW1VHfX8BUhw4bxrBXHRaWEOgVKFWGkDoBXQteb+nIKMmFE0waHJcFngixZIvBSYm+siww&#10;K8d2WW3ypE7jmYdY2d/RwCkNrgWeomDuCDiyTuGRyd4TVs/T8Em0VY2vXCPwas+pZb0aYK3n9WLI&#10;5Vo6mWbrHtN+msnsIcv76b0X7mPuL5/DF0+Mu14vq4/dxd7cPNQJXDqy0Uajuj0pjg8/CvsiIhVi&#10;jwZHmGhsVBL647MwmJqL27nFFAAXbhc4MOooxXAhATY/n85XIXpzcnE9Nx+XqSxPJ9AYR2+holuN&#10;5mA6jpGb0BCyAU0Ei/3x0VScKeijE3irqAD3qs2qw582USmVFuEkgfIwHbmz2em6R9SphDicTSNM&#10;E2RHCyl8FKDZcg/uV1fgob8Sjyl0n1SVK8A+JQSbyddVNLY1NLzNeOauxydUwndy3ZjIKCHAZqM3&#10;NQ2X+NJdSk/Rlc2OE2AP5GZiZ2EWupLCcCIxnAAVh4MUyAOR4TiWmY+hYQqfCBcFYWDMOHayAbRE&#10;KvpHh/V4eHZShwpIdNVsXixCKeAqELsoEsskKxFLmH9IgFacRAteTRJoZb3UqdBJr4qJchiAZZqa&#10;MACrRo1KUsqqCC2FKYpUlai1HY5AqihWS0ELlBpFuigX8HxoAavu/yqAyrpPpO6puVbaKQDzftIz&#10;KUCrczrM9ZJL0tWN+XJoFPfhU1xqaccpvtCBN19BFZVQh0P2TIxBW2Ey2ggAbRkEzqRQtCWEY2tS&#10;BHamRmFvWiwO0fk7QZA9k5eqQ4Zlzuo1Rw6uEjYFYM/xnhJB7UmKx96YcHRHbUZz0Bo0hW1CU9RG&#10;OJf9HJu/+SW8+t/+M1Z//StIfvVVZL3xKtwff4Dq1eu1Z++1v/gz/OgP/xUyX/oWuiM24zwB9jwV&#10;3zXmQ44sTJQ6CQbVeFhdZfburKNcycInDY14UkUlKAv+lJkRCuNlEoF1Y4iKUObs9nkJsQEa/4oS&#10;nKpw4XRVqQ4l3h8Vph0/Q5T7KTVIMrKC7644RTSo4hjNCrjymRlYNUAqumKShtREXR9pLkOH5Zwu&#10;4kSDqPniOiaJus5DLO9hhgvLnFgLXAVmCamy1Y7kurgTdY8pW2mO11AXCbyO8/tKD68MJ1ZAlV5d&#10;y9CO3zdDfCWZNtPM2UbmzyqAsh3b2teKYTbDgy1w5f8hkCsgahteM7zYtJc2co0cj92b1Gis3l/r&#10;mPiZcjw8Oko9l4U92fHYk5eovaRdNDptJQ5CLJ26lDRsT0ujrKUTPNMIoTINIhMX8gsIsqXod/p0&#10;P9jb5QKv1Hd02IdK3Bgo4TPNy1Ndd1l6WrNScDKNRjdFhhJHYw+NtIw4aJPe6+hIHE5MpANYgJEi&#10;mY8T0GHJYwQA2T5FtveRIcXDHhduOQkoNLI3i7Mw6c7FPX8ZnhAEZNqEQOyzegIt0/PGTh636pxF&#10;iWp8xvzThjY8oLGV4aMTHjqkZeW8LwGW+Wm3C0eY9pWX4YDPiePFmThaLAteEdrbOnXuvgKq6BYm&#10;mcuq0xxoXAVs+6nXpKxDh6m7DLAu7mQzukmGCEvnnuopppszrJux58LKvSfRpysey2gSa2EnMaQs&#10;3xxnYm5DrERh+1jXR2dzRmyivBdi4+hw2pCqUVfL4Z8HVqlT20mbKg6+1Ivtk3NS5r2k7bTCpyR5&#10;13gNc1PHsji1zDUSJhAidUx2eXGdgI7cV2z7tZatOLU+HPvWbsL5ZMrUOjpdr/8MNcvXoDMjGeUE&#10;V096AtypyShLiUF5VDgCIUFoTohGZ1IUtidGUIbicIh271hmKs47CnShp4u5ubicSyeM+u98Vh5O&#10;p2bgeHIa9V0MtoeFon7tMngIKw1hYfAGb0L8qy9jydf/DonvfIDKLUHYmZiMQ/Gyf3YWthImK1Zv&#10;QFdkLK4I0Cal40RkNK5Ep2EgvcgsbFZM585VT+euCU8qWvHI3YjHTE887XhQ1oxZbwMmSwVQ/bhd&#10;WoEBLyGo3Isrbj+Oubw4VOHH0UAlrhJm+7NLcTkuCaOZuXjsCmAunynZhbnj12inBAzsJAApufnP&#10;Fdw00YbZbaw6HYYsZau9bMMj5fltaxYlsyiPfcx7S91DM6JIjvXetGv255ghvQZoNMLOey+ezzoP&#10;mAKwUi/yKPIjssVkn5uHUSvpfeR6OW/XW5+nsiRt5s9Zn2PX63e1zlkwLucmqE/FLxyZnaCunMaV&#10;nh7sjUvVhb3qaQtbCA8VlAcnZaqOerCZuqUjKRvdydSJyfk4luCkU1+KCzkyGqRc57xK1HXU04AR&#10;ibCXN+CWuxZ9+QTYAtnesERXJt4Rl4A9sdnYk5KL7ck5OJThwDkC7pi3EQ/87XhM+P2sirBZ3YXr&#10;eV5czHJisMBP2apDf04Zpnx+POC9n9Vux68adpqIbON+jcbKIk9oJ9R29vC4B7/vPITfEWB/Vb1T&#10;9zKeq2zV6PAQfbu+QD0uBKpwvLwSe1xO7CzKwQVfGf2DYt0G8mRMLIEpA8MFHtwtbsTw+au4ffsW&#10;pmm7RsdG1RfWZy7PkM/MAKUkA5RGXv5pMv7VwpzqhWRfK2X1jyh7X4ymW+0Wl7W9fJ7xyyZoX0dk&#10;QSeJxDLJKsU2wEpnsIHOhfNyLEAq53U6jkZUacc1J7AyCZjOj3JSG2rsqLmn3GMhVxts3c9A7BxO&#10;tHagO3IzdsSGYHt2MrbGbIKPflXu299C0caP4EmJpk6jXiPguiM2wh+6GYHQNerzt5Mxtm4hAIcF&#10;kS1CcTwqEucT4nEhKh7XU1N1isGN5AwCbDouxRI2Y5PZJh6HQiOxnQDbvH4F6lctQ9XSJfTlPoaf&#10;QOtZtwSp776MtX/3V3j9r/4rgn/0XST/4lXEv/UKYl7+HvI/ehdlmzbAtXkdStevRGN0KA5mp+Fi&#10;SSHOZWTjZnYuOaYQU7Tx91x+3C8L6GKfEo39tIr2VoJhgXJ8XlmL5wK3BNin/nJ8Qn9ujvZ6wlmC&#10;EWe+LhR1XbbWKynGEdrvHelx/K2rsHXDUurUCPp3ebhJ/+BGXCyunbhoOovHR9XWie3UzmENXklg&#10;S1hBwFYAVYB1cURWbC3PSTRWdjuR6KzMjdXhxnKNwC7LCre025Nzap9l2LDhBuEI8sa4gKwZ2bnY&#10;JhuI/UeBWAOoc3z480N+tXeYBlYA14ZcTTScdArtqKrCJ8/fEUPNegO88mIZQJWte/Q6OdY6C3zV&#10;OMsxr5GeYz2m8eX9zcrHfEEVZKn42EbPU6in797HIRqe5nXL0VSUjcb0eLTFRVM4pRchBAe3hOHI&#10;5igc3xJNYZNViTMpZKnoTU7CLTput/McGMguxM2MAsJrtm7mL2Hzi2kZOgfheFwY9kUFoSt8PRo2&#10;r0VndDCqwtaheNWHCGxYZYYYRAXjWBwBNZlwkkZgla0GCNFdkcHYnxqLi4U5NNzpOJkSj9Pp0TiZ&#10;HoE+GvbbBJgJVyEmPU7M0TF76PPhYUUFHlXIOHY6fd5qfOqjMJbV4ElpAA8KvJgrLMdYcgFux+Wj&#10;j0pcXpqLyQTlzGScykjEEQr4/rws7CgswKHcJNwszceJgiwcohE4F5+Esy3bKCTSAyJhfQqGOGkU&#10;BAXWaXsBlFEVriE6bQKuGpWlIJktcwReLQFT51AETe5nnEJJMkxYBU7mvDLJPFkDrXQkmSTqIdeY&#10;80YAF6KwxuguKMaFssIljw1cmt4/jcAqcD7QvcwEXGV4y3yE1Ur2djtmafkHJir7hE6DJLlOQNhu&#10;K58jCz2xrOc0gvvU5DweOHcRhzPT0LBiCcpXLENHYRI68hPQnJeA1pwENKVFozE+FO3x4eiIi8CO&#10;tCjsTIvE3mSCLOXzBJ+VrHotG1JfzJfhmzRYWRk4m5WmUVgZut4dHoSO0HVoClqHaioT57I3sPEv&#10;/wP+8g/+AH/4B/8SL//bf4/QH7+MiB98Gwk/+SEc77+D1Lfewlf+2R/gW2yz5A//GUpe/zb2JITw&#10;nim4nJeJ3lw6dwXZhA5Z1Y6yVkm5kp45WamzvhmfBmpxn/J3n07bhNejy7jLfF0Z6nyzzKnbAV0p&#10;dxJiCa/lxThV6cLZWg8GCUKTLkIuHb2h4duET77HhM35IWpSXpw0qmoirQuLNxFg+WwnaQAFWCUC&#10;a8OrtJMIrBxL/RT1gQFYXqvb7MjqwAKyVqTVglgZSrwArvcJk3dZJ8k6d196hicxavUSz0dHLYCU&#10;/eQWyjSWi85pHY2u2S5AjKhJxkgL1E7p9Rq5VUg2RlsNq1yr9zBRVnM/Y5BHdUixZcCZm+HO0iM9&#10;g6NNzdiXl0SQTcSBgmR0lRWjtdiB1qwstFKfdCakoTMxCTvo6O9Nz0BPZhbO5OfjsgwtLpZ95px8&#10;lk7000m6yev6Ch3olYWccvNwMTsL5ynTZ3RPvBjsTpJ9ssN1+LJ/8yoULnmHBncZmggShxIScT4j&#10;B735DgJtoULIwbQUHMun/uR3GqFsDZXS+cpOQl9xNiZ9RTpkSUabPPB68WlFFXUcDW1No+lEaWjX&#10;FYg/a2zHUwLsfRraO/4aOojVhGGf7i16qaRMAfaouwQHqC/3EIpPVLhwqbwE59xFuEAZvXbqEvWJ&#10;6SEemKIuo25RnSTQKrpGdRvh1B4yTJA1qxhTZ4m+ks445nbSVYlFb6nuIqBKZNaGVdbZEdh+wupC&#10;FHZhMacbPGfqDND2MU3p6AR5J2gDFURZVhA1x7rYmdZbxyL7cmylaXm3WKewITZRnFbW6/BhGf3E&#10;Y4mqTitQmPN6TkGC53i9vc2OwMP8HrR896TtlMAv2/cfP4UzIdRFHyzH0bAE9MQno3vjJgSWLEdr&#10;TATKaQc96YnwZCTAk5SAsqgoVNAW1tA5bJG1I+LMInS7qc+OZmVS5+XiuHQKM52hjZXhwydS03GE&#10;srQvOhrbw8PQRPtavvRDuJcvQyBoEzJe/zFe/T/+Of4f6ruv/R9/iJR330Px8uXwr1hLnRiCzV/6&#10;En5EXZf8N3+DvdFxOJyQjJ6IaJwIj8flxGz0ZRfhVp4bI2luTGtUVhY3a8JdVw3ultRg1lVL+1uJ&#10;EYesJVCJPocPNz1luO7166iSI+4y7C8P6Nzrq6WEo/QCAmwpZrw1eOSpxXhMJj7Jq8Kd67cUIOYB&#10;Vf9nPhcbIheB7F3qOfu8diDIc9LcXGfuIXBgymZPWVNn31sXhJJzahtZR9sp0CuRXY3uSplpRiLt&#10;lu3UaDzvc4f2y17gy0AmE/WldnpYsmNH9Y2cmmSutXItMy2Oykrib9CIryVzkuuxXGffj7pat1tk&#10;2fwHJsniRLenR6nrZHG7aZw+vB+NMdFojqM/FxutewY3hgajJDoMVVnpaCTQtSSno5M+0K64TBxK&#10;LMDxdAJoVimuZcvcwXIMuasx5KnCLT6rW3zONxwV9O28uJztwrlMB45T522PTkJnVCqqgyPg3rAF&#10;JStXo3pTCPZFplIXFuBSShEuE1zPEo47IxPRuCkYPUlZtKMBDOSWY6TYq4uCfVJFHVbZhRflXQqq&#10;ssDT79sIsa0CsocIskyE29/U78Wz6m6278RcoB2yh21/eb0uVne2ohqHKsqx3+3ESerKXm+ZLiA0&#10;zfpxWcSRvuBIIeXTUYZbvf0Yuj2gKxOP3ZnE1Ow0/0exm/If8z8VGVnkO5lk1Yt88JydzDkz3FiO&#10;zTBj4yeZNgZO5dhuM3+dlZsOFjuQYI7tfWIFXhVgZ3nM72ls5bQFrrL402IbaoYHm+k3tI8SaRVb&#10;KNFVKYtttJJs4WPXzV8v0Veps9I4P0Ou1ajtzAMcb27BQV1FPQnbMql7MmN1amBT8Er4wtfAkxAJ&#10;LyG2NDEKzqiN8ERsgDeEPljQatRvWo32TWuwLWgj9gRvweGIMJwMj8LpsEgd6XkxNhWX48kAMbSP&#10;EQk4E5GEE6Hx2LM5GJ1r16Jp9QrUrV2OwOrlKF72EZwrP0TukjcQ/sOv4gf/+g/w/6Ge+x/UZ6u+&#10;9mWs+85XsebrX0b4j36I1X/7JXz1X/9LfPgXf8LrPsA26tVTebnaASjr4AzlUi8VEEqLfbrt2H1n&#10;AA/LK/FppURlKxRkP9MUUNv7hDrtHvXZTLEE8gpxqygfvYWylkYBTjiLsb/Uwe/5PlpXv09ZD0Nv&#10;kSwQWkjeiMe1ZAL7mavou31bbemtSdrJceksFi6Qd9iA6O2puwZOyQo6otOOvs5zA5lBgJfthwV2&#10;5bpJc40MLbajs9pWoFU6miWfINSOz9Lmmmis8gNtu9hcsc0LkVhRMgKaFpAaGJXhu6yXY4nQMp+9&#10;R+dK62lcpceYdQu53IPOpg79pTKnoJlIrFxvlJmJ9FKByjX6efwcbUOlRwMtQ4q1J5plWRFZ5tjq&#10;PazvNjXH+9MBPL21G+0b16CJUFDNP7mRRrYtPBjbQoKxMygYBzeG6wIBZ6ITcCEhXhd6ukjovBgf&#10;gz46gL2ZdPCzsnEpnWBBIDxPwD1NpXk0NoaAuomgugFbQ9egfgsFMXIjSjZ+jOT3XkHq+z9D0ZK3&#10;UbX6Qyq3lboM+rbQIDRuXoPyDSvg37QCbdFbcDQ7gbCShuNJMTiaEIHDcRtxLnELPzcFQ4WyfyxB&#10;lsL00FWBO0VFuEdD+sTvp6EsxxO3H4/dVbjr8GAu3407GW6MpRZjKClPe34uxifiTIoZrizbCh3M&#10;SMYuAvPWohycdKTgakkOzlE4L8TL0uCpuHr+KoVuBLfGTQR2gMAqY9kFVAVcVTB5TqBVnD9dUUx6&#10;S+S8CKPOhxUhNedFME1OYZPohgAs7yHOo7TTrSkEXCmACrHj07rq53xUg8cyDGBOIJYAamBWDJut&#10;XFmeH+ZihvTq3rEUVskNzIriNMu72yCqSa6X7XUERhcrZt7HDCu2F35aiL6aY3P9fSpiA7uPcF/2&#10;jrUgdmpsAgdcxdgauQWeD95FS24cOgvi0ZoXg+bcWAOxBNEW2U+YINCVGKbR2N2pcdiXTrmi8jxB&#10;B/9MXjrOO9JwNj+dDn8aTmUm4TAVlAwl3iYr1oVvJMRuRNm6j5H65vew6s//CC//63+Gl//vf4Ow&#10;H/4Ysa+/iqgffQ9RL32HCnEZqjeHofCdD5D4/Z8g6mtfgoPXbI/YjNOU6+uE1ys5KbiRI4sR5GPc&#10;6cLdQLnOkZXo6yOJwjLN+srNEGKNvjox6HWhn9Bww+fENQLKNULDqQoHTvuLcbqSxr3KgyupObiZ&#10;XowLhV7c7hvi+2oNV5NefOnAUkeIMMpnqHvDSq5watKknNOc9Wy7cE7m0zK32k/xvM6PFWBlmqKx&#10;lgWbplk2QCs5DZ6uSiwA+wlGqS/GWTc+Z8+P/cQALcuyOrEMdZKkBlBgkvCpw4M1mXmsCqxSFoMo&#10;x9RbWndPDDIBWMBYrxV4FSA2RtW+77hsxTNrw6oBWI3eMtkrKYohFnhVo06QFb2m9+a7Z4B2FoN9&#10;g9iem4HujERsT4tBp6cYLUWFaMvKQVtGOnVNPNrjkrA1KQm7UtKxn3U9OQSGrAKcyyPMlvD5Fefp&#10;nOyrOQW4xroLNILn0tNwmtecTEvASd77BMFkR2wwWsPXoyZsPfI//ClCvvE/EP3mT1FBHdcunYOx&#10;sThJI3qSn7E7MR51IRvQTB15ODseV4tycd1J/UMglv3qJn0lGHcVYtpVgjnqtAcyjaKijvJWh6e1&#10;TXhS24hH9Q1MjbhfU4875TUYr6jBsKeCBpSgWuzCqZJSHCV8H3I5sI/Qujfg1XnZV7ylOFtCB7a6&#10;Dv1jo9Qz49QrIwRViY7yWHWcBaKSpsXgLgJVq14Blw6hrlIs52RoMesFVFVvSRTXBlgLZnUVYqZ+&#10;Jp37qpFXgVj5Dha4UldI3ktD38ck0SbdWkreCQs+FVDVwee78snsvMM/v7K/2EPKvWljJQtqdcqN&#10;gIcCLBNz875ZbSxonh/makGVgQ9TVggR0NBkoHZqYhTH4jNwekM0di7fhOMpeTifno8jySm6t6E7&#10;aA3cdAY9dAbLUuLho/Pni9xMiA1FfVSwgmxXZCS64yOwLy0Vh9IycCwtk9cn4nhaGk4kp+EwIWQf&#10;IWXbllA0ryeYria8rl6Cqg3rtFMu/Ktfwsf/4Y/w4//rf8eqv/kaYl97FXGvvIysd95GxbogOF57&#10;BxF/9ufI/Pu/R9PyVTgUk4RjdCAPh0fjZFQCLqfkoC+jCEMZTgznuTDhJHCUV2HKU4dpQuxUaQAj&#10;JT7cLipHPwG21+HGjTIPrrl9OMP8EPMejY750J9XgofOOnzqaaaOrMdwOu0073vX1YhZ2kj5780Q&#10;Xv6vkiw7tvA/04ex/2uBW/t5qK2zy8bezQOCfU7LNijIsUkKrlq2zzMtOj9/D6Z5ABVZklxlwNLT&#10;cl7gmt/JHlY8L292suVD238xn+b1eg2PdVixtp3j72XZithKh6Z0lKgs0wfUYIYlw6LnBidH6IeM&#10;U9+N4/KNqzhwaCchNRmt0YSMlFTsTUpEF3VOWWQoKvOyUZ+ShgbWt8enYWtCJnYn5+JgKvUAn8mZ&#10;7BJcplPfW+pHr9OP/pIKXCvy41KBh/DqxPmkAtOJQojtCouBb9VGpL/8Kt79o/+EH/zRf0T4T99E&#10;0YdLUbZsFSpWrkXDhgj4Vm7B9/7lv8HP/8X/hoq3P8LJJAeupbkIsT4CZpWC7KOyJgVZ2Xbnt027&#10;IKsQ/66ZqeUgfttySAH2ReNu6rxu3C1vo15sxmBFo0ZhL1MuTxIuDvi8CrHn3B7caW7TxRZ/t20H&#10;Hsh2Y7KiNuVWosTXz5/HwOAgRqfHME5fSvaLFVsrfpQGevjs///OQ6b/I89kQcb+16TrhIgsMcmi&#10;T7oCsQQGHtqj4xZgVcoL9xL55Pkn5rMEYsf5bmgnMW3nKNMC0N4zEHvHRGGljQCs2ERJOudVIFTL&#10;tJG0gRKJ1Q5eTcZmin0V0BV7asBV6uwhylYUlt9jmnZ2irB8cts27E+JxYHkGPplsaghoLZGrkdn&#10;fDAqo9fCFReC8tR4uJKjUUJ9VhyyWnVd+caVuhhT8waCbNBa7NiyBXuDNuHwpmCcDCZbSJAsIh7n&#10;oiQym4Tz1EOnCbGHeG7XxmB0rVqLxlUE4TUrUbt2tc75z3r3NcT/9FtY86X/jJf/8F/g2//qX+DN&#10;P/szrP7m32Pjt7+GDd/5CtI+eh/hP3kV3yDc/uif/QESvvdVXdVYAiKnMjJxPTsH/ZTloWyCbH4x&#10;pgolUu/FA48Pj3Vh2ACeVVXjuUxRpF8nizw9LPXiLv2/0ULqxrxC3HAU4GJhHk4xHS4txvacDDSt&#10;fZf8E4SrrnwM0O4O5qThSlyYjvi8cWXAjDYal2CXQKfhBwXQO+QDYQUCqURRhRlMkMuAqYFTsbHC&#10;ByaQJtcNShCN5zQSa8OuMIYG2uyViY29NoEve1QUQZb2VzqZJVeI/Y21sJMNpgKVJpIqgkAH04Zb&#10;UUR2G9Yb2LWOmWRhJwOyklvDh9UAGyiWZEdWbbAVBWtHWU29qdOXUyDWqjf3N/eR7zNM566VYNpe&#10;mIOq1CTUxkWgMXwL2oI3YXuwAdlDoaE4GR2DM3GEVLa9QPi7QMUok7OvZCbjcnoGLtAhO5uSgKPx&#10;kThMY7w/JhS7wzZoFLZlwypUblgG74aPkfTmN/Hhn/07fOeP/hARP/sBUt78PjLf+gly33kZjg9e&#10;R8nyj7Dkr/8S3/k//xlSvv+3aApdjZ6kSByID8WBmHAcituMI5FrcCo2XL/DAAVxNFdWN8vHDAVr&#10;KrcAsw4XHtCIPi6TXpMyAmwpJtMdGE7IQ19sOnoTUnCBDuu52CScTeR3TkxET1oK9mWkqqO7rSgT&#10;Z/OScdOZp/tKXU9Nx7lSHwbHJo3QUWBkKPHAyDhGeCzCJgIlvSayaInMdZW9nxRurd4SjcYKyMrq&#10;YpYQ2gKnw4oprCJ0Go0VgZMlsCeNgM0PAWBZnEJxDo0jKFGNCWOsxfCr8beVIpMYQtapUqUStWHT&#10;KFGjVO2y5HbvoSmbiKxd1gWf5uGV56SsUVbJzTX2sQ5BfioRW4nWGpC10ywN/TEqgxM5qTiYRics&#10;NwUd+fGE2Ri00IlvyIhCY0o4mpKYEkPQmRKG7SkR2JMqwzRjcSiFIEsHX7bROZ+fijP5yTibk0x4&#10;SEJPAiE2js5fxBZsjQnRaH7FutVIee2H2PJ3f44NX/kfyPj52zpPLPlnP0PsKy8h9RevILBuDfYk&#10;ZGBffDqV5FqUvPcmmjatR09ygg5V1mhqMeUgL1OXSr9d7KThpVz5BWSrcK+iEvf8AcwowHp0H9vb&#10;HjOM+AbhtZewcK2sCOfKHDjuc+Cstwhn/aU4V+3FWcrlpZRSGnYn+o9dpkPziXFa+LwUaOlkC4ga&#10;h0iA1BpazDYCoAKmE1ZSyCWwmijsfT2nie1NxFaSmRs7yfIU9cGkgCv1w5Qu8iTzYy1gpX4wQ42t&#10;yCwNowIsQXZijveU4U4EzWExrJZBtIcLS5TVACchkvrLLM5k6uzVhtWQCriqseQ5acfPEPgVQ6wQ&#10;a0Vv5bwpWyCs95BIrwxZNm0EgNWQ08DLvrGjs6Y32hhrOXcHF06fIyjEwh+yBg2ODEKsA82ZzPne&#10;N8ZFoyUuEa0EUhlavJt1B7PScZTP+zjT6dxsXRBCVsk+n5WFM+nJ2sGhAEs9eDxFRokw5SRid2wI&#10;KtZ+hMKPXkXUt/47Xvrnf4Av05AWLP0A1QSO5o0bsScyWueUVW9cj59S1y35k/8bNWvexf4k6tns&#10;NBxLiCYc5GOiohTj7kKCbB4mS52YoZMmq2Xfp2F9UFur4Hq3phazVUyEW110yhtAv6scl4vo0JW4&#10;cIzGVaKwB5nvplHdW+PHXkc6DjqysFe2ROkbMMOIp0bQNzKiOkhg0sxxJZxaUCp6ydZPZoEIMZZM&#10;YmynpzQNUr/JaBIFXonWsp0xmIRYS19phFVyBVfWyTFzAVZNOsyJubQnvCrIEqoFYqcpryLb6vgL&#10;eGoSGyv2juf4Dsg5HVYs74y8E5oLpBIw5+tNPk0YWXwvaSuRN1Nn5zxnDzEWnaqwITnfT372YjAR&#10;6BLbfba6gU5ZKvZtDMO+5EycS8vBCQLp/4+vvw7T40rSfdHBs2fDzB7ume7pnmlmcrttd5vdZpQl&#10;i6GkUjEzMzMzqkrMTCUsMZcYSgViGdp2D+1zz9zznPe8b6zMKnnvfe8f8azMlSvzq/q+yIj4rViw&#10;PjEcjcELUJUQg3rqWD19pobfNcdHo4V2q5u+s0dbgsXRfqWoAy8N29MzsZvP2EV9GSB87EvPwgB9&#10;1ub4OKwKCbHgrmfRfKyNE/wSVggQGS+/jKTnXkLhtKn0qfOR8/4UpLz4PEo++ADdoRHYlpDNYDIe&#10;y+eHYnd8Ls4W1eB8URUGkwiykQws4zNxPrOM/lVDQGsIHAzcGhsxInjVvNrSRlwuq8HFkjrL9g9V&#10;1hFg63Cqph6HCRF7mlsJsZ040NiM8wVluF/ahI/qunC9vgO3yhvxWXk7bq8asAy4ttexzgF+x5PD&#10;iSU8twyW5BHQZVvzbX4207s+eZ9EIOINE51owzhIYve6c79e4mfZ/HOJoNn0ZUIPKN7z7DmPiq8L&#10;Eumkp2M6dllVXVdbD4BZr8XEJu7zygnotc/j/8p658vdM60zR3bwvjq+h3Fl7LpNZTp7/TyODZ3k&#10;O3wFm6pqqDf5BNNiHMgvxa7cIsZ2Ceig/erKor3LyKS9y8Tq5GxsSM02iN2XU4bBggocLyKsFtfi&#10;tFYhrpQdacCx0joczivF4ewSHC4owmHGW1r5t/aDOUh+8teY/t//Gm/99y9h7g9+iqjnX0Lcsy8g&#10;9aVX0BCwGI1zQxD/oycQ/pWvofz5VxhTJuBMdhVuN3bZonPj1ImH9V34vFkLPWm7u234v5duwf+1&#10;bBv+B4H23/u34t96t+CfuwikHasxXtOLa7WduNDai7PNXTjR1In9re3Y29aCnbRvpytq8WlvP/6f&#10;lRuAtRvx7+vW4/O2Pvxry1KMr96J4eHrOHXmJEYI/er01CrFyqLbb0qfaOVn0hPFK4qr3OrUj+qF&#10;L4/qyxe3fXJxl4udVDION8AVyP6v99g5r2mql85v0Z/5mdgvQCz9mPyug1f6SE25MR/pOoRHNLpJ&#10;qwp7flX+z7bL8WB2lDG/85+eD1b9A3ds0OplYe1eHet+z4+eGTxi++5vp43aplXVEyJROf0NVMx8&#10;jVD5NKpigtHEOK0uIxaV8ZGoiA5EdfhC1C2eh6bA2fR9BNngRVhFkNwUGoptIWE4EBmLw9ExOBKX&#10;iMMJSThO+3M4JhGDkanYG56MncGxWL84BKsWB2NVaDCWh4ehJywUpbOmIvaZn2LBd/4es7/7j4h8&#10;7leI+c2zCHzixwh/+udIeP15lM+fj4q5cy3Wm/uPf4vYH38LtTOmYHVUJHW5GGe0AnIeJacA18gQ&#10;YyW1uEOdv0/79FFdMz6mD/24VqM7W/FpA2O9hho8pH7dqarEzdIK2r4SnC0pxRHGiHtLyq0DZU81&#10;YwWyw8U62lPFgnUVuJKTblvZndYaGzc02kn+lP7vpubFMv73E13UQ8vGkgMmVyT2RPxgJZmBpZsH&#10;yzovA2uQqySZLbbo+ML8spiCpXUuy28TXG0urF/SxwpgvzAn1sDzk3teKVhVsEljJlg1GBV0at6b&#10;QJJt6PBuG1i6TK2W6Fd7E8u2esd6jpyq3c82BqzuGQa2rL/PYNOu80U0aJURVGkw6w0vtmvKBHvP&#10;5ecN9PZgNb/ojvw0299oCYP/pVFh5iDXhoRie1QM9lDR9kfE4mBMFI6mJOMwgeEgneyJDAIt5Ug6&#10;zxOisEegGR+LLXFhWBtDhY2ej+Wh82nMpiF/6gsI/cnf4/k//j38iEHdO1/RsM6nEPSL7yD0l99D&#10;2psvI/vddzHjq1/Bcwz8Av72/0Dlu89gdfQcbE0IJxxHY38GAZkQuzchBIcSYnEigQrCgPJGfp7B&#10;7FhuGe4WV+N+RSUeEmC1LdA4FewGDflVDeNLzcLJxBSD2AN8afYnJ2FPeooNXd6am4Z1pQXYUlWM&#10;05V5GKoqIigV2uIZZ7YOEjapJOotYWkKRkWwOa6ETYNYKpeGx+maWz7bZWK1N6yDWCkdFW5CQZWF&#10;pSOiYk5kZA1mKZ6iWSaWCqYg0Ib6WebDAa0NxyM0+xBrvdRmHGUo/yeH/Fs3bFjXHnz+EWGWkOkD&#10;Kg2u28/MtfXBdXJVY+qO2ilDKxHQCkp5/SOW1kZDiH1YtevqiVTdJ66NN8RYf+u2tg70B4Vi5cIA&#10;LM2Ix5rydCwrplEsSEZPbhz60uOwLC2GEollGdFYSZ3UdiXbCAq7szRXLAX78lIJwumE2FwcKqLk&#10;Z2JfZgp2p8VhR1o8thEGthN41ybFoyVoAYO391AzcyY6gkPQQb3uCAtGW+gidIQuoBMnOJSV0lGX&#10;0bgJUkpxoUwrzlVjrKURt1o1F5JGq7wQ18qKca28AqMM2O5oJe22Vttb9h4N3e36BgZ62vankSBR&#10;j6uE2YsN1RhqrMKxmmIcqS/DweYyHCXIHu5goNDWgKGyZga4tdgdTd3ccJBBDwFUAMtSMGvAykBI&#10;wbZBqhyqDSkWjApO/cyrjtn2Q22n4xZ/0v6xqnMLO2kYMUvC6m22VfZ1nPe5ebEuE3vrwWcGrFrQ&#10;ydUpIyugdWAreB154DKxglg/E+tnU8cfuKFNPliak1S9VzrnKYfoOUv/uiDVc7oGoqxzjtmVetYk&#10;qLrn+G3ts2zurYBYz/Oysv7nsBx5wECF1+WML125jvVLVmBZUwP6qkqwtCAPywitfemp6E9NxbLU&#10;FKxguT43A5uyM7CLkDtAmD2gRcOK8nCoQIvNZeNwbip1JZPgmm4rsB/MSbLVzY+WZGBvTiI6F81B&#10;1utPIewHf4+pf/Z7mPblv0H666+hZNpbKJ/2NtoXLcCKOAaB701F9Pe+j/f/8PeQ+8T30Rc0F1sT&#10;Y3E8Mw+jNVV40NGEe521GKPejDXQtmn/a+rjh52tto7A/Y5W3GMAd5vgOtZIgK1vwWVCxJkaBp2E&#10;9EOE2L215RhQFraqFJv5jC2dTejJy8GOletx/uo1AqeGChNab4/i/M1hc4YaBWILMwlkJRppQrvj&#10;Mqya80qbpHUAlIXl/QawtGdW0taptHZynIJYA1mJIFbPGPWA1jv2s6/KutLOWXlr1ObDqufaz8Qa&#10;wEoUzBNSDE7p51wp/+d1+Agg2E6dQBPt/WO9T4QHAwxClN3v3aNnuGs69p7jiT+88y5tpAW1Ai8D&#10;DAevDjz0jj7EzQtD2M3fcHdKLvbkl+BYvvZxzce2lBQso3+siA5GY1Ym6qk7NSnxaEiMRjuDQ0Fs&#10;R0IEltG3raEdW5+SgI30rdsz023Y+W7es0ub/qvDLikO6yPCsXzRXKyNCCXkpmJXZi42Jaeil6Ba&#10;N38BWgOC0RUehRqCbNHb76JpfgjWxabgUFoJ9icQrjPLMFylDKvmZ7cyqCvFwTAGkYuTcSZeK/eX&#10;E1arcaWolHavFtdKG3CluA6XGPBpr9pzBNlz2jqntg5nqutxolqZ/0YMtLYRKrpwpLEJw80tts/y&#10;v/SswsP+lbjX3oebDZ24e93rgNUwbY0Yor1z5wIJ35fRL6lO5wJK+SqvnT8v1MQ6cOnT/HOKzVe0&#10;5+m6X69nevfKZ/rPoxjE8je0NSS8Ogex1BuKr18TGVf9Dbzf34LHdT5KfzS82Gtjx06nJubISk/s&#10;2U5n7n/m2k/opO7R80wfpa/uWRZPKitmcZumSdDGfSQ7eIe23ps3yfdU/uLMwYPYmKSMfSH2Z5dj&#10;a3oWumIi0VGaT4jNRm8qfS5joOWJ6VhLmN2eU0TdKcX+gkoD2SMsj5XV4jh/36OlNbZo02HqwuH8&#10;MhwpLmdcVI29GflomxOAgpfeRPKvXkHac28g4/V3kPXudILDmyj/YCZWJ9KOxmVgY3Q6OucEonPK&#10;bGwLS6EfJRT0LMP9nn7ati7cqmrBg6Yl+Lx3Lf6ldx3+vWcd/m3JRvxr33r8TtK1AR+3rqafXU7f&#10;2odLtR240NxNiO3AEerXvvY2SjP20T6Odvbgfyxfi/971TpgHYF47Wb8btkqfNq5BmMnzxPobmNo&#10;6AxujI/wO2SMTbhz3zW/Z5bKgk8kBOgjtcXdpL55+mPnXhuvbuKYsdUErBJcpYeKkRR7+TGZGxmg&#10;Y1fnRsN597PU3zXKeFLDhX2Y1XDiYQNYbSnnQNZgVm14TcdagEm+1flID0L5/1lnMktbvIm+0PeT&#10;5qf1HLX3Opsn/THPySU+2I7SBquDd3tyBHYyztqUHI7O+e+iM2g6mgM/QF1ckEFsU1YcqhOjDGor&#10;wgNQFTQHdfSHrZTuxfOwLDAAqwmzmxYFYVdYFA5GJxBgUzAYn4wjickYJMTuC43DvvB47CFzbAmP&#10;wBbauS2RjOvoG9fHx6E/MgY1c+Yi/bWXkfTSi8h49UVkv/0Gst9/G4XT3kPjgrlYnZSMVQlxaF4c&#10;gJw3XkbWy8+hefZsbOe7cLq4DBcZ410oKMSFrBxczCzAjaIKjJfWYpT6/qC6xRJgH9Y34bdNhNn6&#10;etwlU2hnlpHKMtvn9lxxEd+RAuwjI+xibLi1sRqDjWU4Vs54lLHpKcYXw4Tam8V8PuOHEys34tTV&#10;K5a0unGfMf+4eGHcxf2qE8D6XMBjQarmwIozbtgoTvpgASqPHagq6aX2gloPXCWCVz7HAaz8sny3&#10;G+U5AbPyx+IK+V/9HRMQqzmxHng6YPWPaZD84bxyolbHF4bAKZC8S+WxOoNVZ6BcvVfHoFEQ62BX&#10;EOvDq2uvOreNjz6HL5eO9Tl02jp24ErxoZZiUG3A+xAHu/oY7Meiu4BGKSUGnYTY3sgg9AUGYk1o&#10;KDaFRWJHWDh20jHuiY7CoZREHEiOx964UBxOTsT+uGjsi43GrphA7IyPwpYYAmz4IqyInIdVMfOw&#10;JiYALQunI/etZxD2o7/DnK/9LSJ/8TMkP/Us4l96HoG//AEWPfYtZL3zoilZ0+yZKHjtFcT98Gso&#10;fvmn6Fs8EwMZKTiam4yjeYnYlbwI2/nsvVGLqPTROJOZiosMyq7kZdiWOSPFWqY7B2OFhRhh4HCV&#10;gei1ggIqag6G0jNwnBCrF+VAIqEoKQHb0xKxOSMJGxiUri4two6KfJytzMf5siKc5n2HOlbi+rCy&#10;sAJOl2m9xgBNSiNRdtb1njgFUo+JAavE2wNKEKt9Y1097yPYGvhKCT3Fk5LZoipa7dMysawn0PrD&#10;iU3xbitLMRkMCmLNEcqI0rDakBgZWzOkMo7OmLpjAihLGVSXZWV7wamuaU9Xu8ZA4GPNYWXdRNaW&#10;7dVLKDjl8YN/ofzOrWDsVi72Mq565u8UCDh4taytZW8d4PoZ30O7B1AXEIr6GQuxhAHa6rJsrChJ&#10;x5L8RMvE9mbHoi8jFsszo7BcizylhGJ9Zhy25SVhd3YydmQnEhSSsN9AVlnYNBzMp9iKnkks02yR&#10;p/0FBFvqxA7+tpups2tj4rA2IR5bs9OxL58OXvM6CMzHSvJxqbGOzrGJgVyjLcz0oKUJD9poyDrb&#10;8bCLoNDZglEaqSsVRbhJMLhZV4vx5kaMs91YYwvG6hrpjBswrE2vm+ttNeJLzTUYaqjBWYLDCQLs&#10;kYYSHG4oJbxW4UhnNaFWc8UIHIVNOJHbjEu7TtBh8r20oMUDWQXeCnCsFJx60OqBrM1z5fGYV9qi&#10;TQJSBk4TQ4f9el9oG7TtjgDWwazO2fYh5T6fxTaCVxtazNKBrINXDS0e0TVBrM3HueNg1pyfg0x/&#10;rqsco5yxNm5XptUAlsc29NgcqTdkWI5y4l4+Vz3MDNDG+GwtAmXzY+VENUzZa6f7XTnpjHVdTtiy&#10;vTbU2NWP3PP2kNWqiyx138mjR7G8pgxLi7KxlMDan5Fsm7QvzUxmcJeA1dm0B1mp2JSplWKzsbcg&#10;B/uKCLPa8ik9BQeykinUNerjwdwkm8N6vCwLJ2k7Bql3GwkhtR98gORf/5wO9FVUBASgbB7B9h06&#10;3Wd/jvy3XkZPWAjWRydiXWIqKl57Fbm/+Dba57+P7dTTG2UVts/wp/1d+LivGfc76wiq2pu7AmM1&#10;lbgnp9ouvezErY42jDQ3Y5g6eKmuAWer63Csqsrm6GgY8UBNOXZUlWErneq2xhrs37qB9sRf5t8N&#10;9710a5j2ZBSnb1yx8hLtjGVTZYNk99j2ire1mA0/ko3S0CYDV9ouzyaq9B3lBWtLuyUY5rEt8ERQ&#10;nYBXjSrhM10mdjILe2FUizk5kNW5LexE0Sr8DkTp3xTcW+BJHyhAsHfGvS/qtHULPMlXys89Ir91&#10;w4zNF3rw6gev9wgT7pkPJq/rOVbHz9WxQYUTgxEFswp6PYidaP/xAwz2LcNAXgn2ZRfheF4FjhUU&#10;EShysYH6Vblwti2C0kibVU99akiMRGd6LLqSY9AdH4nemAgsT9UqoAzaaLs2p6dha1o6fZWysTmW&#10;kZVP3Mbrm2MjMcDgby+DsQECyi4GmoKWdQrioihxCVgVm4Se4AisCI7HwfQSgidBtLwZ49VdeFDX&#10;g3u1bbjX2o2b1Q04n1CMQ8FJOBWhxVZKcLmgGpeL6nFV8wkraKcY6F0UvFJHTzEQVMb/TG0tTlZW&#10;4mhVDQarmrGXEHugowOHa2pwhzD7ecdS/EvnCjzsXI6bXf0YHjxu36+DTPorygN+f/Iv8kOuzsHE&#10;F4YaUwwyJPrdreOWPoe20flAQajO6b8Ijf6zDUrY1odTy/LyGfbb+e0p7rnyYfwcgwzGXvq9TXf8&#10;39+Vrt4DU+8+O5au8F6VBq70x/68WR+GTb98GOb/7eZTe+295098nkp+vk0v47H20L5N/brNdtY5&#10;R9uqOHGMQa9snkRx6IGVq7A8Mom/eRy6FixCxcxp6CjOR2d2DrpTU7CUOrMyOQ3rqDNb8hn35DAY&#10;ZzCvBSwH+fseKirBkZIyB7ElhNrCcpMT5bU4W9WA06UN2B6bjY75Iah4awpKX52CjpBY9FPfuqOi&#10;sTKOMZs6OmpasCc5G9vCU3AouQjXipvwYesy/HP/any0fCXu9Wgrnx48JMR+2Lwcv21dSWgluPZI&#10;NuLz7tV42LIC95qXYbxuCa4TYC/Wt+JcUw9ONXXiUEsbBts7sKe1gefN+HTNBvyPdVvx/6zZYtv1&#10;/H9XbMbnS9bgeu8G3CUAKnFzffiabbPjRiXqPdbvye/RfkOBp9M/DeP2dWJiYS9ev6tMrUGtu+ZE&#10;+qI4y5XWiWIi3fSg1hM/4zqRIJD+2Tl1j3GSMrGjjB0FsMOaA8uYcpSgOnbvoaszqJU40PWB1nww&#10;dcJGNskHPpCOyL9q7QsHrzbFxgNTifyhAavuJ3sYwHpDkm9rdWI+T1N61Pbwxu1Yn6S5zTHYnhiB&#10;rYnh2J0ViQ2M1TrTglGfGY+2nEQbWlwRG4aqiEBUhcxHbcB81GthpoWz0Ltovk1hXBcchM0E1N2R&#10;UTgQx3guKRGHEhMZmyfhMIH2YEwy9sXRzyrZlJTEeJ1lWhr20gbuSEklzNJXR8WidWEIGhYuQk9s&#10;BJaSRfrJLmujwzGYn48TFWXYmJKONdEp2JjEmJC2WLZPOwVoR5VrxZW4mF2I8+k5uJRbjOHiGoyX&#10;1BBYG3BfCz5V1RnM3q2qxp3KCoyUl1si43xhCU4WadphMXZpmz75VsZ6e0rSsCkiAIcKkmxNlOEq&#10;MkhZLo6WleHgwWM4c/0Gbt750DhAACq/d3HE7Rs7kXW1jKorDVItySU/LDBVB7Eg1vlZq2edy9Dq&#10;mKXtdsJ7fBHE3nXbc5pv1txYluII+XSXDHt0ix2+FAaWcpRaFZHGRIApEHWw6oBUL859KpNBq9oz&#10;kNNwYDuXsbJ6ngtWdT5xv0QGUJ/jPUsG1sBWbfiSGajyJdJz9Xd4AGsOXsaT55aJtfYfYmdNHdZG&#10;haKXwVdrahzaEsLQE6H5qaE0gKFYGxqMTeFh2BkdjYHoCOxLIMwmhWEwMQ77lX0ltA4kRRNgY9ku&#10;COsjF2FtxHysiV2M7VlR2JEZi3WxoWheMA3577yEjNeeRuG7r6Dozd8g+blfIPCH/4DAH3wFOS8/&#10;hfY5M7B04Xz0auGfD6ZhacAC7ElNxeUKbWJchou1eThK2NkRF0CwXoR98WE4lhqDE2nxGGIAerUw&#10;Fzc0BJQB5+WcVFzLyWWZhcu5ubyebfN61euzn7I7gQCbRDhi8LqRQekaBqiryouolATdArcs9pGs&#10;DAwdOmtZWINVBmkuq3rblMyAVKWNZ3fn1tZWJH7AY5578KphyMrkPqqwN8aloL5yUjFtCJ8UVPPI&#10;qHQewCp4NHiV6NgLBC9SHnX4zpnSUH72iNH0FqlwBlIG1B8+LCFcerCqeRt+vW3i7WVeXZ0zrnLs&#10;fjZWvef+kGPVKTOrOp1/5H2Gq1eda6ueyUuXLqItMhkdsSlYlZOJVZXZWFWcahDblR2HnoxoN6Q4&#10;IwYrMqOxmgbShhRnJ2CbVium7CKs7stj4JZPY5efQknHkaIMHMnnb1ecgxNl+TQcFALqYCEBhDCr&#10;fe20qNShsgKcrixhsF9CgC3EORqg0Y4m3Olox106xA/b2vFRews+6WzFp51d+KS7Bx91MNhj3S3C&#10;6a3aOgJtLUZbazDSQnCl8TpHQ3aTpQzXdYLslYY6W5FYi/WcpRyrK8Gh+hIcbS7DsY4qHOqowEBJ&#10;Ho7H0MClVuJQZh2uHr7EoEWBjd5TlgJV/qbKwPrDgd1QYQ9kTQirfI8NWPluTyzcZJ1eHtiynYYb&#10;uzZ6hp7lhg+7+bBu6LATHQta3fxXrUw8qvMHH2OY5wLYEa1WSHtl8CoHauBIh+uXBqGe85PT9Jyn&#10;eoEFlQacBrYaEuyOde8t9TLrnPUaMuW23uH9tHku48rnauiTOWznfNVenzVqkOzAVuf2OTzW547R&#10;iLtrGnLlerTPnjmBlXVl6KeO9OWmG7z2paVgGcFgOaFiRUYiVvN4LSF2E23DjkzCQ24q9mkPz4wE&#10;6yzZT308RN07TB08QYA9U1mAU5QTpdQx6uFWPmNJVJjbxy58NvJmv46EF3+BkJ9/E3FP/ghVM9+m&#10;ww0kKNP+xEXS1gXQrqbifHEZ7ncQYLvb8du+Nny2rAMf9zThXhsdaW2VbTMmHdQIgdHmOtNBbeZ+&#10;qbKMulyJ47x+RMOIK6uxt7ocO6nf26nr2wmy26iTR/YO0HHdNBuiFQoFmALZC2PDOD98w+yQQStt&#10;0aSzdO381YjtHruPTpE2UcfqjLOhxNaO9XS2/vHEFAjvWI5TtstAlqUA1odZZV7dPFg/Oytxw4mt&#10;U4c67g8bdgsyORiYXJmYvpCl/J9lrySej3Ql22hRJvOLetd4LpiQb5SfnIAVigcQVk9xMKJ2vE8Q&#10;K3A1IGK9Al1rx3rC8s3r17GFgdFARhEOZxMMc/Ntfuua2GiUzZ6JnuoqNOdkozY9GfVJbluKloRg&#10;dMVHoScq0rKxq+nX1qYkU2INfrcSTDWseDfhYzf94gB1VnJQc6zzcnEgLw978wpsCPLG5AxsTGW7&#10;tBzszyrGhph0bAlLwVB+DYZbmjDe1IH7Ld2439yFhzUaTdKGuzWtuJlajwtxRTgTm4/zGeW4zEDv&#10;UkkVzpc14GIx7Vp5na3afaqiHKcIOaeqygkqtThVV42jNfW2MrEyY8rG7srPxLXaBtyp72IQ2Inh&#10;2i5cXLuF8Ye+LweS8l/6Pe5/dt/80wRoml9zUOqDgsGqgNRgQm1c/cTxRB1/AwHuxLnE+UDzifr9&#10;HmnrrrvSrW48CSmWSDC9cTo2OVSdbfQcg9RJndAzTS9Mp3gsXdTfI+E9fr3KOyz1t0xkYVXP59uw&#10;d1/XWcoGKibUIk62y4X39whYpN+ysbK7srk6NxCh/Rs6eQIbapuwJDMHyyqqsYz2oiuPEJuShiUp&#10;KViZloG1uVnUUwbiDPB35RZiX34pDhZX2TDkI8Wl9KP8XUuqcYoB/lkG9edqm2lnGgkDhMaiOgxm&#10;l1PHirA1nRBMPTtUWYcDBIF92gO0vRv3eldgvHsFHravtkWc/rlnJf5t6Rr860pC6qr1BrOfdK0k&#10;vC7Hx4TV37atsBWIP+teiY9YPmxbRt3sx2hdL24SWq81d+JCfSfONrfhBHXscHs7/Wk7ttdX4FRN&#10;FT7UHtqrthJet+Pflm3EP3evxfXGfowNXbMdAPQ9j8s2Xb9mnbH6vqQLit0nhnr7v5d+P9oX/9wW&#10;9vL0x3TEzj2RXura/04YD/kga7DKUrGXzYH9nUsmSHSuUus6yE9ZBtbEZVztnPGkANdlZ+nnBJ/3&#10;PIClyO85P+h84QS43nNZWhM+3wDWzgWo9KmmM05vXNbWnfv3jPGzbtBub+C7r0TCjvQo7EwLxc7U&#10;UKxPJzMkB6I+XRCbgKb0ONQmRqIyOsiGFFeHLEDN4jloDpyFzqA56AsOwJoQ+r6IUGyPIVeQHfam&#10;JGAwQUwRT5BlXBefhEHKEULosXSN+MzG0SxKbjbjvSzsTc/A9rRU2sVErElnfJiZYHHe9pR47GDd&#10;qaICW5fkXE0NLpTX40pFE27Utdl2eXca2jBe04xRdcwVlOMC2eBCVj4hthyj1N3xsgo8qKjHA9q1&#10;O9W1GCa4jhBErxNiLxJczxSW4nBhAWO4IuwUxNZU2Ir/Z5vEKMU4mZ2Mm/S7Wnj2XEE2Btdsx9DN&#10;EVvnwda9MR9LdhB83iML2JBgiYYFs57ndt0bLuxglpDKOqsnqBqs6lxw69UbRxi8yk/7XHEXl8kd&#10;5pMJsJqm6M+LVRtN2ZFvnoDY2waTNFQeIAo2ZWzkQN3WN965jj3gteEhBqksdS5oVW+wPUugyrZ6&#10;HhXLStabEbNrPP/kngNmPsOyrOpZUqn7ZRjZxha6YJ3tQ8vrvmHW/fs6e7A8MgS9ydFozUlGc2I4&#10;OiJD0U2QXUZ4XRkWjnVhIdgSofmxsYTVcAJgOPbERWNPLIE2LoKKGIhtsZHYFLMYm+KpnElBVPRo&#10;7C1IwF5Cyd6cOCp8NDYnhWNFVDBaF89Gzdz3UDzlJcT8+keI+uW3UP7eS1hJhd8cQ1CmY9fCKdcr&#10;K6kIlXS2tbjH4F/D6oYqMnEwPQI7ouZhgJ97ICWCSh6LMwxEhwpTcKEojTCbaasYa/7rhfQcDDF4&#10;OJWajEMJSTiYmIq9SSnYQYDdSoDdxKB0U1Yq1hRlYWVNIbYQng6kJeBYGiFJw6iGRxx48sd3qxPf&#10;sfmvbqiwB7KsUzlMRRy2Y7YzkH1ox5Z11T0UbUhsdepx8RTTSgsQlfZnwChwJcBOZGFZZ/BKxdOx&#10;gkNlYSWaH2mGVwZVhlRbB2hrHRpOf27GhNjwFQEmoVLzV5V51RxXir9FjhPVC0AdyCqzaosUUFxb&#10;ZVn5DGVced3Vq71b8En3CKQfeplYGXmD348/w42Rm1ibV4HVyXSs8fFYUZpOSUN/XgK6cqPRw6Be&#10;Q4qXZ8ZhVXYMITbGINZWKc5JwfbcFNvfcjfhYQ/Bd39eCo4WZ+FkaS7OlBIkBKnlhRQaE5Ya8nGk&#10;iEEegfYw5WxdOWGz1mDzghZgqq/Bnc52POjtwMMl7XjYQZBlEKYhm590dePTjn581rMEH3W1EW6b&#10;GPTVEXbrMUJoHeZzhhsJr9p6pbGCz+TzmuroZCsxVF9un3VaK8A2lOMYr5+g/h5vr8YgdVmrL68N&#10;CMWOyGzsymvBCI2Sm/9KUFX5kbKxn/E9VcZV4CloVVDj4NVlpVzpz4+V7RCY+hlX/9hlZh342urF&#10;H7us7C3+Hlql+BbtgL+g0/iDRzOwhFmd0za5FYoJsRQtPGFDmQSFD29TfJglkKrOA1QHoYJJB5kS&#10;HSv4ck7XZUvN4QpSWbrnsO1H/pY5bMNr1rOs+glx9+qaGw71yOc80nb0nlu1eIzv3U3KCN+7cxdO&#10;YTV/l6UlOVhC4NTK7H2ZSViWmYrlWQzuCK6rqWdrKRsIrtt4rtUYdxekYF+uOlBSMEgdPFpM51qR&#10;hbM1uThfVYjzhFht/XS8LBeHi7Oxl89flxOPpXTydVHzkTH9FUS+9EtEP/8L5E9/HT2JodZpJv08&#10;X1WF4SY6zrZ2fNLRhX/u68Lv+jvwr52d+Ky1ER/1NOAewfsO9U+jBUZb63Gz1emxMv8XamtxorIc&#10;R+uqcJjOc391BQYIr7trKywTK4jdKh08dIg2ZIy2xt//1UHr+Zs3DSAFrBOOlnbJ5sXSpl2hLdIQ&#10;4Yue/TEbZBlZB6uyaSq11Y7aCYzNcXrnysTa4lG8X5lefzqE5r+e598j0Tx/mwM7Todv8DrOY8oo&#10;7ZyGEwsW5AMZ5Lt9XJ1YsC8QsHeC/o36rtWIXbDvAlX37ji/aP6RvtGJe56J+Ut1FLlrerfcvHT/&#10;uvObk+1VunM3dFR1On9gn3lo7WasjqPNSkzBlgQGXIkaar4AzQmJ2LB+JZoZ4DRS3+qSYtCUGIE2&#10;6kM7fWhnZDCW0M8uS4m2FY21TdPa1Hjb/s6mSiQQZpOTbLEnLRCmYe4Kqg4QlPfnC0ZysSM/FzsZ&#10;8B0pKMPpwmrsSsrB7ugMXCykT2Xwf0vzqNt7aMs6cY9QcI9w8KCzA3fK2jCaUW+LOmm7nfOFFThX&#10;Uovz5bW4WFKJCwQZLRp2rooBGoO985U1DBSbcKa2DocY8O2raiLEtmNPXy9WRDNOyE7FyUJta1GB&#10;Iy1LMEp/Zosj6fsiGPidsAa1gkw753XV6fdlmw/5nVrmVT7O83UGmd65315Z2omsrIlr80BZWNpU&#10;A1S1l8/07/fb8ro7l6/T57l6m85BnTAd02+rkp/n64+ec9f7u+3/oj5NABD/J2ujY+mZji3b6p17&#10;8Hrn83tOn6Rv0jEe2/QR2mTpmy2IR5F9v8Vrt6XPvG/84zvWeak2sn+3CbsS6Z6BEG2dbJ9G92lU&#10;y871q9DLuKqbcVFfahohNhPrsrKwnvHRlow8bNUq1fkl2MMgfT9lsLiMEFtpw4rPlNZiiDpwuaYB&#10;l2sbcZ5wPESYPV7UQPsl6OVvnF+Niw3NONvQgZOE5gcE0U+Xb8RnlH9dtRn/H5b/o28t/s+VG/F/&#10;rliHf1+xHv++bC3+Zclq/K6bkEuA/VgwS9j9pJcAu2Q57rb343ZzL8Ybl9DHduNaUxcu1rfjbGMr&#10;IbYVh+mvD3a3YWVxLjYnRtH/l2C4noBS3YGr1U04S50bPnfBRgX5766GFN+4OczvSKMu3Pt/j37x&#10;0c4N0zGJZcz1W7l6B6aPlv6xkwfSo4nMq19KPsM9b+EmF58xHqOuWlbWdHYyVlMmVbDqoJXHyrjy&#10;fOQ+fbCAU+A6MR/W+eLRe/TRWvTJq5PYysQ8F8hObK8joJUYzPJcz5oAWAo/wx3zGQJdPtM+6y79&#10;NY8vXx7GmjzaMsb5WxMWY3NyCFYlBaMtYiaqkkLRQb/Yyhi6PjEM1dEhqI4MQHVEAOqC5qE5eA46&#10;AuehVws9LV5gIza3RoZhZ0wMdsURZBNisZ9A64YWp+BYEv1rWg7OZOfjtLa9o+6eKqB/LcjHocIc&#10;DBSkY1tuMrbmJtp0nvNV5bR3WdhHf326MNdGx91sbcDV5nqMtbRgvKnVpn7da2rBPerP3doW3KFO&#10;XysowpWsHFzPK8VIUQVGywizxZUYK63CKP3ytZJSXCUUXywtsWHERwvzcaAwjwDLd6Ys3zqH97ZU&#10;4Up7OUYUBzIWuFJVikuVJRhs7MIwY7ur9G2CSov9+Zs+uvCrDR82HiDI0qeKB/wMrK7LF4sxfJ9s&#10;IljldYkBq0ZDCV49kL2q+83/iism/bQlyejLlSQTT1waVWfyo6sTf6ShHBTBIo2OrXBoMKnViFnn&#10;gaoZJ1vUiS8W71EmVkNE7JqMjne/wamcNsFYdQbCfNYE3NpwCP+ZPGeA6YOueqItu8vr1utsou1/&#10;3LFKtb00dB4dIWFoWjwHrQQ5OdOWqFAsiYxAf1golocFU9mCCaiE1dgoGzI8EBOFXby+OzoU29lm&#10;e2w4NkcvwraEUGwlwO7MiMBeQsl+QsbhvHg62EQM5sVgIJ2gm0qQZZu+qLnojZ6DusApKJzyHDoW&#10;vIltrD/EtqcZ2F2tLcFocxWNWBUetlZR+cppzMpwo6EIp4oYTPI5A3GLsTctBIPJBNm0GJwtSMW5&#10;gjScy0vHufxsnMrKwNmMLJyhHEtKxUFC0/7kRBtGrK18NqfG0XgnYX1WElbxpVhRlY/lEXOxJSac&#10;gUIiTu45QkVw49Zv0PmaAlJpJjOunvDcFnKiwmgStpvvSiWVgupeKpXdc0sK6g0DMEV0PSXak9GU&#10;jQps2RGBKxXM37PRIJbK5iZiKws7ZhkMiRlac9bqRSSkmCHmsVYs/ljG0RlI33AKOJURNag0EWhO&#10;wqva2HY7PNd1t4qxn1l9BHxtDqxA1mVzJ58hYzwJxAbNhGvVWbaYf9/2hl70Raegac48mwe7rFSZ&#10;2Ch0ZcXakOIuGkGtUiyQXZ4WjTUE2A1Z8WastmS5jOzOvGTbx/dgYRqOEBhO0YmdpUE5VVWE0xXF&#10;hFjqCYP4E2WFlpE9XJ6HYxX5OEewVBZrrKsVw21Nlkl9QCf4UW877nc140FPK89bCa3KxPbg064l&#10;+N2SPltI55OeTtYTZAmzt9rqzGBdq6m2bVGu1FLqqnG5qcZWJB4iJJ0ldJwiYAhiTzRUEmIZEHTU&#10;4FB3Hdr5LlV+MBu9cbk4d/A8Aw++t3RmLhtL4fesUllUQagFOwqg6GwNSBlY2SrDHpCaPNS2OQ5c&#10;rQff7p3M3vogqzq7ZtlYOTot6sT7vCHEPsgKYE0Er2pz/xM6Ut6nbCkd7PB9N5z45gM3J8ecqwem&#10;vkyCJ+u1Ryydo8pJkHXwqyyrHLCfyR3RcGJr4zKrcrgGqxPnyjy4tupFdlCr63y+AbEcMJ0/ncPI&#10;/XH+rWMsdXwPl69fIcRWGsQuLUxHPx1hf3YK+jMTsDQ7GSsZeK+irKVD3sDzzT7E8nxvYYrNeTlW&#10;lEjdysT5unxcqCmkFOF8aQEuECSlg8epa4dq87G3Jgu7ytOxqTgRPcnhqKdTr1k8j7ASiG0l6TjT&#10;QXjtbsFtdZL0dlPPuvA59ex3fZ34lz5BbDf+uZUg20+d7K7Gw3ZCLPVLWdjrhNjL1K/zteU4W0s9&#10;q6vBUQLswapK7KVD31lThh11pdjOd0HZ2B1se+roMQzdvEbbonmwDiovjBFgx0fp4JQh1QrFBFw6&#10;PBs+rFIOUGDKYwGpdaTd4b26n7bKnuW1FdgaxPL4IiH5kkTnbGejR+6MeCDrzv05sXZN82C9ubCP&#10;ynnaPoPYT5SJov596oJP7cvpQFbvh3tHHFg632jvC/2lDTH2jg1yPf+oxZuU9RIw+ADqB7UGEtZW&#10;flrDOVW6++1ZBiA812f5wnfI9gq1NgyWqcN7ly0nlEaiLWAR6ufORuWCAJw6fRqHjx1EG3+XpuwM&#10;QmwcGhNi0BYfitaoxWiPCkJvfCSWJkaiPyrYFlvsj47EmkT5q0RsS6Pto9/an5ODI/kFDNwKcbCo&#10;kP6WUlqKPTzeXZyHg6w/X1xjAKqtUQ6m8zy/kvrTbouA3W3rxd2OXtyh3O/pwwPq3/22dtypZsBX&#10;3YYRwuoVBnJaI+BMWRmGKgm0hNUh2jwt5nShhtfq6wix1KuqeoPY/YSbA7SVp/btx7nDh7GtuRE7&#10;21pxatdeBtV3GI/co79iMK/fzYNM34dNlMqiWsbVxS6TUOGyYn7mU6W/1ZG1EQgbVKj0Mr2WIfPg&#10;gaUyu5o76w8XtjYUrROh83sauWSf5c4Fi4JH+/2lN9IPxXT626iL0hktWGj6qPsfAddH9dEyerTL&#10;bp4rxeqcrknM/qvUOZ9nOkZ90rZrNprlY+r+J4QOr3PmNt8Bgaqrc8cmvHbLS5DYu6IORwHQ3VEM&#10;7tuJroI8+td0Qmw6VhBm1xIS1qcX2AJPm1NzsCuziHauCHu1onYOfWdxOU4WVdK/Vtoc6PN19Thf&#10;QR2obrXM7KmaRhytod2prLZ50bc6+zDc0Ueb1IKH3f34l9Vb8M8r1uKfCa7/tpLQumIT/mPlJvxf&#10;lP9g3b/3b8C/9a+yPa5/R+hVFvajrhW2F+yDtuX0yctxh2A7Vt+LG029uNzSiXOEVO19faK9HUcp&#10;+3u6cezQPhxcuRzrM9OxMT0De6mHF3YfxO37/I4I8foepCdKBg1rl4nxYbMHvh45/eLvJv2T6NzX&#10;K7ZxOiFd8qBU+vKZO1ayYHL4sCeWUPB1T+Jfc2DrA6t/fM86+3WsUVL3PWgVvDoxX6tj+lgbTsxS&#10;mdhx1dFn+mBrWVn6Uvk/y6Ay/ndzYT2I/ZB6xXqDWoGsD6rmL1VqRwDvXCBr9ZrW43zrMO356cPH&#10;0REViF6C64qEuehgWT7nZRSGzUZnbgo6MmPRQl/XEBuMmqhFqIkIRH1IAJqC51s2tnvhHPQtnmvb&#10;7mwMD8GWqDBso30biI/BYIqGFafiKH/DUxk5OJedh/O5BThfUExbVoIh2rbjxYLIbOzJycAu+uc9&#10;jPmHqoptetdZxn6nCJmnCrNcZy9jteu0QcM8Hm9tJkdoy7BWfEgdus/yQU0zYZUxHG3ntdxSXC8u&#10;xY3ScgyXV+IGYfYawfUKwfV8CW0n5XhJgS30uJefsb2sAFsr6V9b67G3vhRXmktwvb4YIw0FuFTO&#10;v7G0AmeOD+GaYnjG7jf42xgH8Lf1k1sTozLJA5ZhFRcISsUF5AM757FKbcvj+MFdd/UezIoldM3u&#10;Z2n7wzqAnVjIiW2MK8buUzScmf5XCzvdGnsEYgWuHli6jKznCA1EKTJ+Bp0CVQ9aTQirNDjO8Lhn&#10;WCknyfb3GUjavXau52hOhCDX611SW/sc91lu71nd4wyhD7CC4ntUStu+w/t79JmnBo+hIzsHnQx0&#10;mlKi0RwXil6C6tKoKCyLDsOqSIJsRAi2RruVh7dTdiVFUyKwU3VxEXa8h7IrlWVOAg4UxOJQcQJ/&#10;8CQcKI4l1EZjgJCyJSPUZFtWGAZywrEpPQTd4bOxOmIGDuRE4UxlCi7VZ+FaXR7Gm4oZrJXidmsp&#10;FZRK2kSwJRBcqszDcQLMvhTtNRuIHdHzsCeOAJwVjWM5DC5pyLR68omMZMJtGoWBZ1KKjbsfSEqy&#10;IVg2jJj/x4bUBKxnwLqaoLO0IgtVs960jcIPrthKxdI+sOr9EMC6ua2mgLfdJGyJsrMOap3CWVaW&#10;x251Yq9OWVnd+0ib6+MezFKxrKdE+0b5gaAFhg5klR2xubCaiM0XwRSPYoEgS3Oe1B1bcVGQ6MGs&#10;ZWR5rp4+GdEHyszSKE9sqWOgSaPpw6zVCVZlcN2xwS6dr6vnczwwlTiI1VxYd+6GzMjQMyDgPRYY&#10;eEGHBQT2t/BzCGqXzl1CbVA0sl5+3RYEWFFGp5ofg94cSnYserKj0EdDuCydIJsSi5WE1nXpCdiQ&#10;EU+gSLChxbsEFYSP/QSKQ0Vu79gTlTQyBIgTNGintLq0Voujrhwsy8EgIfdIZYFlSO+0t+FuZ6f1&#10;zimj9eGSJgJEJ+70NmO8s5FBXSNut9PgdXbY4jkK7B50EHI7WvAh4VbzZcda6zDcVInh+gpcJrBe&#10;ZHmhqpQAW4NzjZU4y/PThNiTdVUsq3CysRonWwix7bU43NOEM6dP4szQBVzj7+p63Pk+GnAKZCn8&#10;3lwQxHeY9e6aa+egVMOMBa8afuQNDWadD7QCUwto7D4fYlXn5ta6ObEuW2v3sr3EsrC0Iy4T64YS&#10;j9IJCmRVuuHEdJwf3SLY0pkyKHXwSZD9iMJjg0+DSgefDjAdfDrHqKG9cpKu1HBgy+BaVlely8oa&#10;kOp53j0+EPvOV45V5/aZtKH+CskTvdG22BT/Vr7DI/dvTdRfuzmMNU11WFGi1YnTsSwnzYYSL8tM&#10;xtKcZCwntK7KTcR6AuuGgnRszk0ixCZid3Y89lPvDlL/jhWn4HR1Ni7UEVxrizBUq71e6WQbKjDU&#10;VI7jrDtaT/1rysexJuplM8GiJMOgeENWCtakReEY7xle0oJ7y7so3Xi4ohef9vfg0+4OfNLZhd8S&#10;Zj/v6cDvlnTin5exrr+ZoFGN223VGKOe3WitMog9R/06VV9lWdjB2hLsIkAPVJdhNyFWIKtFnXbw&#10;2u6WBpw5dx7nb17HGYL80IgbVqweXk1h0LDdy2OjZo/kCH17dEVZW+qpHQtGDUq9jCwhVO0Nbq0T&#10;Tk5RnW+yY7RVmgurUtc9u2XiXTdnajbPmxdLmYBXgvUQoValINZGKUn/FXzSd93Xu0EdngAGAwP6&#10;NMEAfZ5NxdE52/i+zkqde2193yhfaX5R9/L41mf0yQxq5Wttnqzuk//lNV235+pco5x07t9HuHDX&#10;5Julq7T7o9ewf9d2HNi2A1eGhxmQjuPijUvob29Ea34WGlLj0ZAgiA1HR2wYulh2J4eiPy4MvZGL&#10;0R0ahK6IUCyPjcSGpARsoe/anZaBgwy8BguLcbCwAHsYYO0RxBYVW5ZgF597rKAU1yoYyDV24HJ1&#10;M4ZKG3G9pAF3Gjpws6GVwRYDuNZW3O7qwW0C7PiSbgJDJwGXdrFW19two7YRVwin56sqGCBqGkaN&#10;weulmnpc0h7DhNqzWpm4ugFHWB5qaMKhpUtw4fxZxjHue7Xfju+dxUX8TgR6D/g7quPA9lfluYMG&#10;DyY+429hQKjflt+9lfQhXts73rnaKpvpYINiJdvxt3CloJX+S/7Pg1SJm/PqSj/Daz5L57pPcMxj&#10;rVKruaf2e5tQ97zfWdl20zue6380/bFFmpwu2t83AbDufzEdVWbP7mE73WN6619zz5/odNE5Sxsu&#10;/KE6cpzuWvbVEh/e38J7daxV2/06lQa/tL3jhB11+J0+eQxdxXnoSNH0iRxCrPbHzsbGtDxsTsvF&#10;1sxc7CQ0DOQV24JkewgOR8o0lLgKZxjon6+qx7ka/t6VVQawZ+vrcKaxjr6tFsfqanGxqREf963G&#10;3Y7luFrXgI97+vHvazbjd6s34Hdr1uCzVSvxL2sIsuu34H+s3ox/N7Bdh39bvg7/uoygu3Q1Pl+y&#10;Dh/2riIAryBw9OFudy91dAlGarsJIp24Ut9GHWzC6cZm+tI2HO3oxCDh9droiOnCA/qse/f5PSkj&#10;rdhX3zPrbDsjHmtV5xHamBHaJfsd9FtJn/i7m94pdtKxJz6IukXFHtURiXfulx7U/v+SL27d48SB&#10;rOIrPV+Z2U/N3wlihx94Q4oJszpWJla+8SavuSztPZsnq05ktdG8aJ37HcrOFxNWqQdulWGnDwJY&#10;O6cOOVgl1Cpr+4hPlp80H8t22qf2JuNZzcO9Trt8gX7j5LHT6MzLQ3HA+8j44GUkvPs0ChMi0Zaf&#10;ia7MeHSlx6ApIRQNMcGoi1qMxrCFqF88G02UNkp30Fz0h84nyC7AyoWzLXG0Kz7WYvRj6Uk4kZaJ&#10;M1m5uJBHeJQQXs8XC1ALcLwwlzYuAwOE1230zQfyM3CxtBT3G1ttvZKrVZW4SPC8U8s4jTo5TDs7&#10;TJgd62hmbOeysffrWgxiP6Sdu1fZZJnXa9T5KwVlBNligmsxLvOZF0tKDZzPlRTjZGkhbWohP7sI&#10;u4toYwnM2xnj7eJzt5ek4XhFKs6TW85UZmG3ttY5cArnae8V98vHOnagiA2U2Lr1wPGAzu/q2N/j&#10;1WVVJQJbW5tCwCrIVZ0ytqy7onoCqbXVXFeCq/yz/LKO/dGcBq/8vEtsb53HAlexxChL+WaefyET&#10;q/1fDULlRM1o81zOTvBqcMkXSsadL5m1s9IZeNXffqhAlNcFwwanuuYBsX8fHarONa/WP7csrc7t&#10;mvuMSdGL7N3P64JczUtRnQk/S3vHblm9DC0M5FoSI9CREGa9v/2xIVgauQirKRsIt9sSQ7Gd8Lgj&#10;iZIcjO1U1O0JizGQEomB9CjszU7CfgZ4R0qScbAkHgeK4jBQSMmLws4czW0Mo4GMJnjEGLAeY7tt&#10;KSHYlRyI0wVRBIEMXCbEXm/IxUhLEW42SgoxTFF5s7EEVxkcDpVl4GhmDPYm8XmUfYlhOJAZbTKY&#10;EocjaQTYjAwMEmIPxidgMDkFAwmJ2JuSgp2ZSdiSGod1CeFYkxKDVRlJWFmSg500smdPn8elSzes&#10;98SyrVSwYSqGlGyYQZoWQ/Ezston1ubCMkjWstgGpwap6g3hNSmelFbPYanVxfzhADeoUMra6lhD&#10;hS0o9LKuBrAsNXRPpRt650PsmFM8y2DcsiFUboN+zxALYtUzTFAxA2zOXUDpIFMQ6XoBWVqmdRJM&#10;nfhG2RlX11YZXNV/jo8Eox64+vBrmVbvWQ8Jvlbq+d5nCXDd56v97+zvvDB0BUsbe9FN2FzB4H5Z&#10;YRKW5MagOysKPVnR6MmIQT+hQdnYFYTY1RkJWEuA3cC6DTSSWyjbcuIsO6b9Yw8UZuFgUTb2lWRh&#10;P+Fkb3EO9TAbB/i7Ch72lWTjSFUBTjeU4y7h4N6SHoPYseZGW7zp435CbHcTbnczsOtowk2TBlwh&#10;fF5ursa1eho3AspwQxVGm2sxSogYbqjE5doy6ishluB6gc8eaqzAGRq203Wl/KxKnGuoMcA43lJh&#10;c2IPt1UxyGvH5eEr5ijG+E7eFsTqHbVMrESBySNZWROeK7D50A0xtpWGDVg9OPVKy9B6Mu5laZV1&#10;VUB0+6PP7FzOXKsT2zUPXm99+NtHjh3ATsLsRxhRRvY+hfZCQ39H5GAZWFl28yFLwaecJP8n+7/k&#10;JA0y6ShVT4foYNYDTIqc7BfF9faOGRy7ebDmiPV5BGf1MPtzfuy5yt4KnGk/7X6vtGerh1klHfII&#10;Aeom31v9jbr/2thNrGutsyFoywrTsTxP82JTLQO7IkdlClbmJ2FtTiI25sQTYhNtFMBuyn62GcxK&#10;xPHSdEJsHobqCbDN5fyti21OzLl2BvvNJThJuD3ZQnilDbvQVonrPTWsL3f6QNlPvTzPe+6sasf9&#10;1T14uHYJHq7qxUPC7CdLuvBRD6G2i+DaTUfb3YLfLmnFb5d2sK4WY22lGG6pok2UzpUymCzD8Qbq&#10;Vl059tcUYldlHvZSL7Wo084aAWwFdtVVYld7M85fvkpg9ObEMpi7QQdnGVcBrLYOs4ysy75elU3y&#10;hgXLjqk0cDV75WBWo0gMau+MehDrwao63vj8K3SaE3US1hnoWibWA1cbXXKL4Do+sS+sg9gRno9g&#10;yObE3sMt67ylz/ytfB4hQn6OtsQHT7dXLG2gwQPbCnhUTx9qw0Llh+Uf9X75sEn7qKypAYUBrdqr&#10;nZ7nANWE9dZe76pKE+q1MmX8PJWCtltagEo+l/p5W1ky6rEtRiUfS93UcM/Re3xf+L1uWrsMrQVZ&#10;aElNQEN8pG2z06JMbOxi9BBkl8SGmnSGL0BvTBiWxkdhZWK0raiuedr7cgiumZn0rXnYUZCDbVmZ&#10;2JmVgd15OTY0dE9KFs7n1+BmTYttjzNS3IgbZc02P2worwZXyptwvY52jiB7s6MDIwTZsW7CQkuT&#10;rbJ+ta4e1xrqcbmGNrCeEEN9OltdgQu11bhUxfNy2jfBDOH1dE0zjtY34lBTC46sWIXrN6/bd6Tv&#10;8jbfO/0G1rmu+EO/kXyV/JSBA4/lvwSzvh/zjjWM0w27VYeody+/bxPdz99PpQ+x7jkfmV+cgI2J&#10;Ywen7lidvSr1t+g58pXykz7cunb6H6RzZnsl+t19nfB0SRlW+xsFTPa3ub/RAawrfWByusp2vN90&#10;zbvm66Dptuoe+SyJhg4boOrvEaBSv0zPvHtUrzqBikb1KRtrpfRQ7w317sKVc1haWYaulDT0pmZh&#10;eXIW1iRnYkNGDjZmZBNi82xLqG3puRjILaD/LMWh0nIcK63EyYoa+61PVdXieG2Nzb0/UUe/Rn94&#10;lLZFHbXXqTOC0AftS3CTAPHb7qX4l2Wr8dnKNfjtihUGsb9bvRL/vGYdPl+1Hv+6chP+ddVG/OuK&#10;Tfj3ZZvwL8vX4nfL11gm9m7nUtxp68O91j6MtPXS1nXSB7cw9munDjYaxJ5o68Cx7i4c27oNd+gL&#10;XPzN7958qdML/Sb2e8gXqsP1zriJ9j41/THdkQ4wjvF0wc4NSHXuwav0jPUOanVN+qh6ige69z73&#10;6kykQ7ounfLiLbWduO4ysq69jidFPnSYQKoMumB1lH+rMqyCVp0btHrX3egi+kDGqXaNwCmAlf90&#10;2VmXVTXd8Dt/pRP8DMvGKkvr1atObeVD5btV5yDXjZhSplfT4jTS0HbNGB3D6bMXbdGibbt2YyV/&#10;347yfHQyTutOj0YrY/Im2q/6aAexTWHz0Upw7aT0hMxHrwA2ZCHWhC/Epugw7EyIwwHG6YdT6F/T&#10;MtxIyqwsnMnLwgnC8VGW2l5xX34qdtEXb1MyIz0NO6IZB4bE4JIyqdTVy9TbKwTSm+WNuFZbB1sz&#10;oqkWN9oacaulGePNDRita8Cdukbcp54a0NY2Y5i6foP3XiostJWLzxUX4ExpHk4W5uBkcT6OMqYc&#10;LMjle1GAXUW52FVVhJ3yrW0t6I4LxJqkAGxKj8R2vh/nTl0wgBwaGSZLCDwFry7BNZF9tWG/glex&#10;g0BV8Oqys/7cVpdx1ago3svnWB2fYZBKf6xnW8aV5/KvqnN+VuBKaKWotG071WEsf+wnwwSzKike&#10;xP4HXyLnwCzLyeDPGW0aGdUZjOqazr06GSG+eL7Ts2O2UTkBnXqWYNfa6jk0clQ8d40vqT1T5wqE&#10;9UwZXH2WPt8Bq8GzemO86zaU2e5TcOs+S/tGDu7bhfaCDLQlRqE1Ngw9MVpkIhD9kQuxPGoh1iYE&#10;Y1P8IgPZjfGB2EZ43ZoQhE2xi7CbYLs3PQ77GfRpGPHBkiT+4EnYWxSLXTnR2J4bis05EdiVF459&#10;BdE4VZKCG/X5dKhZBM0wnM6OwLWyFFytTqexysb1pgKWebjCY8ml2ixcqcl15ywvVOXgTFEaDmXF&#10;4WAa4ZlAejA1Env5WQcJt4OEnoMZyTjAF2JvQgL2xfNvSUkmaGs4Vhy2pMVgXUoU1qYRkHLTsLaC&#10;AcH2HRN7JTrwpKKZCGi9YyqVP4RYMOvaOoW0lTx5LGW0XhVN0h5nKdhVsChF1XUGMQoC1YtiPScm&#10;PsC6YM/fB3YCXE3hXLBnAGv1o2ZYrZfQDDGFBts3nlYnY2pGlgaShvkeS+uF9oYIK9uqa4JUJwoA&#10;vB5Czzj/z4bXn1vrQ6yr+5znDnANaH+nZ3rDl3ldQ5Qd1Lr2JnQgx04cRF85QaIwEf3aYicniiAb&#10;jSXpbpVi7Rm7IjMWKzLisDqdvxV/2zU81jzZLRpiTEOmLZK0d5n2k9Xc2Y15LPkswYfm0O4iqAyU&#10;ZuJQRT4BohzXWxsx3tGG8dYG3O2gAevqxDhB9hYd4t3uTox0NmG4pxlXO6ts0+qjvO+wsr2F2ThV&#10;nodLNSV0qhW29c6lumIGd8W40OTmwWq4sgD2jIZ4tlTjHI3nmZZanGyvwjGW2l5ncM1S3KQjUKCh&#10;4T5+j7tlW/m9P1ra3FgbBuz2iLXMKt91QasctEpX57Kxyr46gOUxwdTg9iGB1zsWoLrM62dwqxr7&#10;4Oru8bOyo7w2qmBJQ4v5N/pZWIHsOO3LiDlNAax6i50ok+o7vDE5XwNPl0F1WVT+v7RDfkbVDQOW&#10;49Q9dMp2TLHhULzuZVYnxbWzbCztpcvCqs4BqyBV5/bZdk11fDe1Ot+tUefc2Wb4/i2speNZUZKN&#10;ldSNVfnUv4xUrEonwOZS8pKxOj8Za2jL1mXFYpPpWRwGCLX7qG/78xNwtDIHx6uyGcgV4VhjCaUA&#10;x5qKcLSV5/W5hNgcnGotwbmWCtzsbsK9pc3WMTLW0WVAoHnTd9qaGOD140NB7Jo+gmwv7i0n1Pa1&#10;4m5vB8bbm3C7vQX3CLEa5n6fIHunuw4328sw3FyGK4TmIeraKerosboyHKHsbyjBPurgPjrXvbUV&#10;Nid2D/VyLz9zoKsb10YIq4RYgejFkRuEzBGzI9aRRrDSsT/v1eCUpcGrbJTaqN6GCdMG8XgSTtXx&#10;RmhlO+tw4zMmOt/sumfLvPqLbOvsmQNZzYl1GVhvHqz9HcMGshf4d1lmU0Gq9Ft6SThwAbwHE3bM&#10;OsEPbaAPB5YpVdbM9508duDqxIcJHd8j2Npz+A7o3dJnCl59H24dTfKtOvdg4jbPdU2gMC7I0N9I&#10;PXfTilwQqGv6bGVE5H8VdI7zvTk0OICO0gK0ZcajmXDaQlBtiQqzIcVd0aHoiQ7EkpgQdNL/9sQE&#10;oStuMfriIrEqOQab0pKwhQGcVi7WStobs9OxNjUZ/RFRaHx/Fspefg9lz76J5uemYP2MKBwOZxAW&#10;lIut02Ow9J1F6Ju2GEtnhmBTSLItznOutRkXqGuXqHNDdbW40Fhnq7YPUaeGastwgZCiDr3zNRVu&#10;TmQVAZYQq2Hs52rrcaq6iUDTjMHmFhxdt4ZB9i3ve1NMo6GwimH4PQjkBA8eWBicymcJEjwANADR&#10;dcKoGzrsrjlgdL+tXTf/xhjHAwwDWO8+g1rVmR90x4JczY91MKvtVOSH+NvZ4odq586dz3OiIeJK&#10;Qvjx1QRYejpk/yOPfYB1+qM6d2yZV5X6v73/y9pKV3lu7fRs07kvPtMdU2fNZvPvlF6p40Q2VPpl&#10;OuZ0TqWmeZhttRWMpZOT+ihAuTF2AysbqwgYKZaJXZ1OScrE+vRsbM5wmdht2XnYlVWEXdmMh4qU&#10;2dcQSvquikocrySwVlbYqqyD1ZU4ZMe0d8VlOFFYiTPp9InlPdBWOKM1HbhT3UtA6LGFmz7u68Mn&#10;K5bisxXLWC7DRytX4dNVq/A7Quy/9Gs7nXX41/71+N3S9fikdzntXT9uE2RvdxJim7ow3NCD67Vd&#10;9L2tOEeYPV3fjGPUtcPd7Rg6rtWu+Vt73+uj37WNUvN+AwdtWuWXukmf5nd4aESHpu/Yuaczlgww&#10;kV448edRG+B6MGs7QjDm0bnaWyz2hbhJz1Wnvo5d7GMLZPLch1rFXRox4O5RRvQeRhgzCl5HtCIx&#10;4VFZ2FsEWT8La3BLH2xDjE1Yx3jT/DKP1YmrObIGqOY7aYs03NhfsZh6YhlZW7Wfx1qRmOcGsRS7&#10;j9eU3dVn+T5WUKzEzQhj3VHK6UuXcfDUMQwcOYTjQ2exhLajixDbkxaLjqQItMdFoIl2rDF8AZrC&#10;CbEE1tbQBYTYeegNDsCKCHJFxGKsjwi26YoDSXEYTE3EIdqyY4TYw7RvBzNTsIdx+04+dxPj/S30&#10;yxsZH66NjUTv9HmofvpVlP7kObQ//Tq2zwzF4cgs7J4TgVVT5mH1jEAcTCIQV5TTnlXiUnM1LtIn&#10;Xq6nPausxpXyCoxX1+F2dT1uVlRhuLAM14rKbQXi0wV5OF6QafNsjxVn42BeNvZrGHNRAfaUFWKg&#10;thgDjCd393Vj2/pN2Ll2E04dPoXhEZe8UhLrwojziT7ATozOlKgzgHUGsCoJm+IJNwyYnEA+cLDq&#10;OMMNNyZPGEs4f+ySYN4aOtZewKpz+nBCqy3i9IiffhRcfZHPfWRhJxoez6C4RZ1oPGT0KA5oBZc0&#10;LFQatTF4pJM14+7DJct7nrMzx632ZqjU3jOkZlApdo0vrtrqcx+onqXmvRKi71Ix1f62DTN2f5cc&#10;q6675/FchlH1LE+fPGzDTVoIsXKo7VGL6EAXoDdyEfqjF2EFoXVNXCDWJQZidexCbIoJINQGEWqD&#10;sTs9CnsY6O0jhAwQJHflRdEQxmJbRhQDwHBspmzJCsH27MXYkxGG4zlaiTMXp1MScCIpEueyk3Eh&#10;LxUXyzIIqZmE1mxcZHmuKh1nJRUpOFOejDOlSThTkozzFRm4UMkgsjAZhzMIrunR2JMUij2p4diZ&#10;HIQDOQmm+LsT+LfExmNPHM9TUrA7g2DD+i18yTbw/1yZGos1+RlYW1WMA/sHcMHmi40SPJ2iaWsd&#10;ZSrcMQ2LlEkK6W9MzADPbzeRiZWysY0/tNiGBeg66wWrUjxb2dNS/WxD0HUg6/eSKFsxGfhpARQF&#10;jE7peDzCehsKMOb1ZDMQEBx6htR6p33jK4OqlfDMSMpwOvh02xk4eNXQYn/Zdxlay5ZOGGH/PspH&#10;n7Heb+Mg2J6na3qml43VHFo/M6uFnWyjb69ucn9a/k2/fYibBPLlDUVYVpSIZYSDvpxYLKEeLeFv&#10;ukQQmxmNZQRZZWT1W61I0bY7UViVFo416RFYkxSFNcmsS4hAX2wg2hnwdcRTXzMjsI4wu0UT/4tS&#10;sSU/0xZHWR7G+jCthpeBk4VFOJxThL2J2dgUlYTN0UnYm5uH07VVuEzAONdcg6OE0Z0FaVhLg7wm&#10;Jpj6HI0jxdTLikKcr5MU4TwhQjAhiD2jBZ0aKQTcswSYcy0E4dZKQmw1TrbW4CDL47t3YPjeuAt2&#10;KBrWI6crSL3H30vg6g8h1kJMyrze4velrJMbGkzQpIP2s6+uZD1twe2HkxlVA1faDIGrg1hXNwGy&#10;HsAqQNKxD7C3tdUOn2PZWFvsie01rJj2TMOKNZzYH+rkxDv+kBDrD+FVT7Ag1hyoHKdbJdi2zWEp&#10;x+p6enWdQCrnScg08KQY1PJ+B6N04uZI3fOUlbVnsd4HXx9a9VnjGtrsnZvQqV+6dc3+Rn2GFnja&#10;sqQXK2jrlhdmYkVRJlbmUAiyysSuKkghxCYaxG6Q47QRJAkM8GKwMzMSBwoScaCEDrYih8FcHg7W&#10;5BIas3GgvgCDdQU4VJKJ43Rwp1tqcLqhFOcZ/I92t2K8g4FdawPGGPgPV1fhDgOxh+0dDNiW4H5/&#10;N+71d+Fuv0CVQmAd723FcG8T723DaG8LAbgRox11uEF9utqsoctFOEsdPMa/4VhVPg7zMweph/vr&#10;CbOEjX3VpdjTwLKhEgP8GwaWLcGVUS3g5GRoeBiXlU2lbbkypo4xAi6B0R8WbCBqtuoRmNV1ilYv&#10;vsh6l1n1StkryhUey87ZSBKzX54NU+ebHOrIZBZWw5cFr1ol8YI+b1Rb64zyWMOIR2xRJ39hJxsW&#10;J3/mBe+aC2iAQbFgn6UtYqhA1he+X+5Y9RS2s/du4j6/nu10TfUGFfKZn7hS/lGgy2sGB8qwEp60&#10;P6dWODWA5fE4IcaAgTKma/x7bUSCB7o2r5Hvuo0KYIB67PRxdFeWoS09lT43Du0JMWgjtLZGh6Aj&#10;KghLEqIIsUHoiVxsc2M7wgLQGkmYjQ7CsvgYy872RLFNcjzbh6HwzXcQ/9gLiPv5C0h+4mWkPf0a&#10;Mn/xKnK//xwqfvAS6n/6Dsp/9hZqX5yBulfnoPrV2Sh6YSryn3kbXfODsV9DR1saXWa1qgqnaAdP&#10;11ThZIlbKO8KdelqUw2u1TUQYqvomysxRJg5Q8A5Wd1gEHuktQ3Htu1gPMHfSN+XxTGKgxxMGajy&#10;u5vIWNLuCB78ea4CTtk+dSjcsU4FtjGA9cqJ31bDeXkP29s9uv9Txk0+vJj/4+fZdd2rcye6pkyt&#10;QckjsGHX7dwdqxP2Dj/D1wkXf1F0Lh16RI9MT6SDng650umVuyZI5Wfasd/WP/aeJfE7VCbO1TEp&#10;3XF6r47P8Ye0oTpn21t8jkb/WSzI9qaf/J4FKlqAz4CFeqdSGch1vZ2E2Cz0EVxXZ2ZbJnZ9ag42&#10;8XxrurKw+YQFimA2v8BWYB0sLsURAuuhqnLspy7sKsphEF+Gbfn5WBOVjOUBMeifEY5l74di7dQY&#10;HA4uxpmoSuxblI99gYTgmCpcLe7ErbY+3OmknVu2FOMrl+De8h58RKD9cMkyfLxkBT7vW0VZa3vI&#10;3utYYos63WpfguEWZWI7cLVO2+u041xTC3W0GScIsYeW9ODq5cveu8rvWEBKXzgxRJu/u/0W+o70&#10;DqpTlT7AdMTTExOC7kPpnZ270sDWO3aiGMvTE53793ujCaRH7vhTli5uUhz16DBii7G8a5N17l4H&#10;sp9g7IEW/nFwOnzf97EEVPkv1ltnLO2H/NqoB7E3H9wykJXYVjzyw1qQiW01nNz5Ruc/DWAFqdIN&#10;6QnFhhf7/tjP3mpoMm2Vu09g6z5XU02G6UOv0m6fuXoex8+fw9GhMzh/9SrWLu1FF31ld0o0uhMi&#10;bWpEC+Om5sgANJElWsMWGcR2BM5GT/AcLKVNW0nOWBsVgs0JYdhJiB1Iicf+lGTsT0vCrtQEbGDs&#10;1R+3GMuTwrE8lfYuLty248x/8gVE/dMPEPKPP0Do13+CmK/9ADnf/AWqf/YGSh97DYWPvYL8X76C&#10;sqd/g+73ZmAHgfhoZQmOUQSju9OTcEBTDwsLcbWCtq1C24mV4Wx2Lk5R948X5OJoXgYG8wjShVnY&#10;W5SFAQLtXr4D+6okfB+aqnFg/Qacu37N4njLsvocQDl/Y8TiehuVyWta2HViHqslu9yxeMHqDFAp&#10;glLe749+cnDrFmhS9tVlZCfrrA3r5Isd0JItzC+7kZ6PQqu2rrOSftnvOJ6EWDk739DxWJBo8Eqj&#10;IgP4gC+SO5dTZGnw6ZUTvWqT9xvcqr2cII2TnvGFez0Y1VDiB2rHOmdoveeyzpw+FdCO+XdM3EsD&#10;Z/d7opf7woVz6GPg05YagxatIhxNIIhdjK6YQPRS0fpi52MF61bGLcLK6Pm2D+za5EBsSQ7GTkLs&#10;7qwobM8IpUEMxurk+ViTupiwEYR16aEEjjCsTlqEZYvfR/vU19D/3ttYO2UqNs8KwM75Ydg0Yx7W&#10;vPsu1k2fhq0LZ2GQynq8OBUnK1JxvDwRx0ricKA4BntywrErIxiDueE4WZpAoE3BScLyYFYk9vIz&#10;BpJCsDuFZQaDzawkDCQmYnd8vG2pM5CajB1p8bao05aUWKwj/KxKj8PaAgJOfSk2b9/MAGsYF4dH&#10;nCLeuo1hpfzHHIAasBrAuiyslPQalUQwa8MseF3HVq95ZFbnlNVWD5PSKRikkl0bE9C6YO8Kn28Z&#10;WC/gc1tPjJmiaa6YKZ/VM7h7RAHVxoGrb2TVAyg4pFEUvH7yudW7/WO9axQHmr58TID1FnIyIP3U&#10;tttxkEnxV9Iz4bkBsVZAnmyvVYet/JyQq1JZWe09S2iV+J+pPWRtxWStYqyFnvQ30xHsXNOH/sJ0&#10;LCU4LMuNx7KcBCzLi8dSwmxfViyWExyXpxNA0+IIsATapGisoEHr1wJh8YHoj2eAF7MQdYtnIm/O&#10;OygInIYG1rezXQeNaGXAbOS+/TYyXmRQ9/wUZDz9BoO3d9H81nw0vR2Aqtdmo+qNuSh5cy6KX38f&#10;Ve/ORPuCQCyN1jYXSQwQw1HywXsonvYbtIXMwoaUcAwUpdEY5uN8TSGGCA/nK1wWVlvqaHjn2bpq&#10;DGmv2DaCDGH2lGVia7CvrRYXzp22bL62v1GPu22T4wUsloXl9+lWKOZ1O1fW1cGsXdOKwrwukJ0A&#10;z0cA1W2Vw+t693nNQa0XDPnnDz63Oif6G1wb3au/R/DqL+4kgB0R1NKOjNCOyAnetGHE1H0N55WT&#10;JTgqw2SrALNe15zz8xwgS4PSj9yCTNp7TiDqINbBqmVSP3ZDk83pUvxFn/znueysg1iXhZ2830SO&#10;lm113bYn0LPonC8OE2L5Hiore374CnauXoXlxYUE1myszHMQuypH2z6lYnWBMrEpWJcVhw3K7KdH&#10;YyMBdnNWBDanR2B7XgJ20DbtKE7GVgLvhqIErC1JwJaydOwuo3PMS8cOPmtDfBRWhwZj1aIAbA4P&#10;xUByEs7mF1oP8FAOnWlcCgYjknA4NhXHtABdQREuEnCvtTdhuKsZ15e24HJ3Pc62VuNiRzWut9bh&#10;WmsVLrVq3q2GxucSHLJxrE4Qm4fD1QTommIcrKvCwfpKg9kDTQwm66uxp7EW+9dtwNnrl3BxVJlX&#10;2pFbNx2U0o6cH73GOh9EXSnna9lYlgaxGpKk+2h/rMPN7BPt0G13bHbKQNU9w84lOmad21ZHomuS&#10;EQNZGzrsOVR/Duz5UTeM+Bzt8TkCty1gQ7+lDlnTZUER9dk6eg0aCDB8h5zwPVIGlbBjW/CwVGey&#10;ieDIa2NAISCSb9X7JxGQSPxzvkOa2+o6m/U+CRwcuLq5ZvqbVPK9sHOV8r0MAFmvv9neQ7XXOf9e&#10;BZwaIn+ZOrm0vQGt6cnoSEqkr41kwCeIXWjDinsTCQdxIbY68YqoCLQFzkMlg7/q4ADUhQSiZvF8&#10;lC2cjxz6zKCfPobpX/4GZvzdNzH7776N+X//TQT/A4O7L30bEX/9LUT/7XcQ8VffQezXfoKsn76A&#10;hO8+g8QfP4+4Hz6D8O89ibBvPYb8l96gPY3DlpJ87C4pwIEq6k9VCQ4W5eF0UbGt6j7cqL2wG201&#10;7KHGSpxn3YmySlvg53g9Iba9A+eOHLXvSPAw8f3wPbX4RWDhgajg1YGGA083VFjC64RS99t49/i/&#10;lWIc1XnnBrLKptGOTmTS7NyVBhc6ttIBic5tuPEXwNXdI1+lc60foayssqVuDirjKtMN6oHph7tm&#10;kGvA6umMfmvZcQMnltQHi8nsXn4Hgik7ll3XM/T/SNz/6OugOklcrCbddbquzkYb2SJ7ynqnW7Ld&#10;7ju2DK3VeUIwcVM4CCq0kbKVuzdvRFdGNvoyaO8ycrA2NQPrU7Kxkedbs7KwPYswm52NLdlZ2JmT&#10;g215mppTgn3lZdhdUYL1jJW0HWFfXDJ95hzkPf0Oin8zE1VvLkTtqwEofXIq2l5ajL7XwtD7VgSW&#10;To3DqlmpWD49HpuCsnG6rBWXupfgcl8vrvR1YmxZv0HtwyVL8VGfg9mHnctwq6kHd9p7CL49GG7t&#10;pM514EqTt0dsYwtO1TXhKGF2cNkqjHmjmvR+6fsTuOq3kZ7Yb8A66dWEHkp/6O8mIJSly6Kzjj7W&#10;6ih3qQsazm7DjulPfT3SehWuzReTBv7zLCYzUPV1y8VNgmQHra50uuYfT4oPsTcEsYJZD14FkNZh&#10;LF/rwarbT9ZBroBXYjCr+bN2j/yyfKhgVnqg70Alvy8fZG0+rOyTuy4RsKr9iDcNx+oJtwbIjH0V&#10;7wpgL12/gRMXz+L01Ys4f+0K1q5egc7sFEKs2/O6i8CpRQxbIxehJULZ2EC0hS5Ee8hcdIXNJVfM&#10;x7LoBWSJEGxMisRW3rc5IZplFNbEhqMzPADVATNRsYh2L2AuSt97D2m/eBrh//AdzP2zv8XUP/oz&#10;TPm9/4wZf/TfMP8//TkW/sl/R9Tf/hNC/+priP6HHyLkq99BGCXm699Hzs+eROfcedRz6jzhtDcm&#10;FF2hi7AuMRL78zOso07rmpwrK8GJgnyD2EO5qRgsSMd+6v0eASxtoQB2UEmv6jLsY4x3aMcODN28&#10;bjH6Vfozia1ro9FJI6MeDzD2Z9x/nXG/zp2IFQi+Gq0ptiBj2OrC1t6BqnzuVfpMS4QJXiW8Zkkw&#10;/g7yyybmq10WVr7YSpvSI79LX6sMrCcOXlmvjmOKFk58JBNLA2VQ6F4eN5yXx6xz81WpQDJaMk56&#10;2czAyVDJYMlJElp1P+8VmNq52vKFc9f1XM+42We4Ns5wumdNZFZVb89SLwtfbtXz3EDWFyryHWVr&#10;KcqIXb5xGWs729CcHovm2DA0R2t+ziJ0Elh7qGi90fOwJHqugWwflW9FQgBWpizEuqTF2JgaTCgk&#10;UMTMRmvY+2gMn2LLbvfFL0JP3Hw0zHkdxc89hpwnfoacXz6OwqcpTzyByqefReNLb6Lm+d+g5tmX&#10;UfPCy6h9/XU0v/o6ut97B+vCZhKOGQAWRmAnwXVtBp171Hvo4/O3pgZgX24UlSwGgwwy92QSYFND&#10;sCMpGAMMNgfSorCP4LNHPTrJsTaUeEdqLDYnRmN9YijWEdbXZiRjTX46NrQ3Yse+PThz5RIVgMHd&#10;2CiVRdtLUDHvaIViQa16UQSxGqJIsFW2lRB70+o9xeT59Tu3XM+Ljk3pPHhlO1d6SiZl9wI+K6lQ&#10;DmK9IM+G+jFQvK2/R3WPBoCjVM5RM5bOkDqjep8AaobUzifFzmkgXebVAakbPuzg1odat+CT2ri6&#10;/8XQyhhPGGEBKoXPdgtGOZh1z1HPIo8NdnXNDS1219wzNLT53sef4tSxI+gtTLVtdpbmJRFgKQRZ&#10;zYntzybQZmiRpzj0a6GntGj0JUSgNz6IRlLGcR4aw2jgFn+ArFmvIOCX38eMn34Xi6lfIY8/jsDv&#10;/QBzvvxVzPjrv8f8b3wPi7/9Pcz/2rew6B+/g7jvP85A7mlEf+9xxH/n5wzsnkIcg7nIb/wYYV/7&#10;AWK+/WPE/uwJBH+H9/zTP2Lud76ErHeeQk9UAA1hLA6XZWJImdi6EgzVlOCc5owpA9vgwWxjFc61&#10;1rjhxASRQ21V2N/XSp0YNudiAYvXY6zAXKUbWsxjOVM5Y5YOYlVH4GSdwHViyLANFfZhdBJq7Zpg&#10;l8d+Fta/T3UCVIMBnt/hdUGvD8HaWscWeKK9MJCVTKxSLFvjAnF/GLFkWPNizZny/EPf8XlwSfvi&#10;Z2UFly4rew+36Shlm/wAy4EpS82B1b28R8/xnegobZmyEH57c7Le+U31THsAK3G91/xbvJ5sPe8q&#10;ncoVvmNa3v7g3t3oL8rBMjqm5XlpBrCrczS0OBWr8gizlNXUv7VZBNj0KBtSvDE7EpuyY7ExN5p2&#10;Ixb9ySFojpqDmsgZaEsMYHAYjjY53envofjt11H48msofvNdlL3zPmrfnW7SMW0m1oUQSuYFo/cD&#10;2tFZQeifFYKeGYFonzYPS+eFYJ22M8vNtOHBRxpLsKs8A7tL0zBYkYtT9YU4xbqThFgNWzapVRbW&#10;rYZ8uKYSg3XlGGSprXb2NZYTYiuxu6kag7t3EWIv08nR1tOeXCZEWsfYyHWb3+QWlHOOTzIBqrRJ&#10;V3jdOUa1Y53XxmCVEGugOmGbaKfkT/QZtoS/s1f+tYu8dkHgeoufT1C9MHrTy7j6mVeVHsSqHY8t&#10;E0sfKv+lgFW+1vwtdcIN96QfMzjQvEnV0R9S310G1kGCFgQyuJDvfaT0xUY4EIzcHEP5TOdbzb+y&#10;rQDW/3wnPjgIXvkOs278E+q1p+v/cxsT6ujNe+Oml8qgbFq3DC05aWhLSkBHDEFVfjcyyCC2MyYS&#10;S2IjsJIQuz4pBh2BDOLmzUDhwhnIoo6FPfcMZn/re3j1z/4Cz/7hn+KlP/lLzP3qT5D76+ko+fk7&#10;qPnBq6j46i9Q8vc/QfZffBf5f/Ft1H73VTT9+G20PTUXS9+IRPsrwSh5diYSf/Qi5v7117HwK99G&#10;7K+eRsXcD2ytiO0FediVk4UTecW41thoq30O1zfiUkMtzmlYfKPmw2rxOkJsUzMO9S7BdfpQgf/4&#10;x+67UMxi8Q5/Gwv0BZ5WOpvnIJa/lwelPnS430/yIe4bjPAee46ua6SKa2ew6kGoLQ6l+7xh5b4f&#10;dKv3u7YGGX57y8bKz/EzfPBQBzB9oK5rYSfrLJHdpF7YsXSB8qjOmf7oWH8nbahiMc3ZtjiO9X4n&#10;pe7x63wdtP+Jum22355H3fuC3k3qu2W2aYd17PTOiekWn6GpH04cvGoUi2yqrVdAaDl99jQ6Cae9&#10;qZlYnpmD1WkaoZRGiM3AltwsAmwWATbTRi5tYeC+hfZxR2khthZmY1U29TQxCtWhYUh5+nUEfuX7&#10;WPwPP0bIP/4EgV/+AQK/+mPEffcZZP1MGbB3kfmTV5H505dR9sw0FD47HRk/fhlVL8/GmpgCDJRV&#10;Yr9W8G9twkhPD8YJsnf7+nC/eyluN3XhdvMS3GlagtHWLtM7AexlguuFhjb61hYcraqjfWvG8Z17&#10;vHja6YO+M737bji3hL+FfkN+D9It+/75u7oOEn331AXGIFYnXTRo1XXqj57Jc+tYlq7x3FaitvvV&#10;zh1ruLANede9PHcQy3Pv2IdZPztrusXSHwlg7XSuZ1GURVUCZOQOYdbg1Mu20q9ZJpb+a3JBJzcf&#10;1qCVYvNk73o+T1lagqdWMh4XqFqG1cGoXxqs6tgTa2PTefSZegZFn3+fn6npcbT1AtgrY4xJCWhn&#10;r17GkTOnKGew4/A+bN6+FW25aehMiUV3YiRjNIJi1CK0RwaiOWIeWnncEjof7WHzCKjz0B0RgP7o&#10;QKyMXYy1cWFYmxyBtYTZ3piFKJ/9NkKe+ilmfP3rmPOtb2Eh47aFX/o6gv76m4j+8uNI++ovkf2N&#10;Z5D+5Z8i8c++jsg/JsT+3h8g7Pf/C2L/698h/q++hfgvfQ/RtH+hX/oOgv7i7wm4X0b6Y08h/823&#10;EEf7GfXUT1A+/U2sSYzA4dI8DNWW4nxNKU4Vaxi9Vn/PwIHCTOwvyrLs7cHyPByuLMVgpRtSv7+l&#10;EccGD5mvM/gUeGp0JRlBxxpZZBlWnw88scSW6i0bK07QdESeE1p1nx1ruqF4QZlV+l5Xuvvli+1c&#10;LKE25BIBrpvKoyys62wWtFoHsw+xOh4hyNIvC2KHzL8+ArEODun4BIY6liGiQRHM2svFYxkuOVmb&#10;h8O6B7xm12XYzFjKcdLA8VzXHIjqPvVk8rqMn0o9+1HxDKc/X9ZE0Kpz/U18lgEs/zY5XNXp2m0G&#10;p7fv8QscvkGQHce29SvQkpGA5ngGaDF0plSwFkJsR8RsdEbOIczOJkTOpZLNQ1/cHCxLmo/lSVTE&#10;xLloCnsTedOeQPRL30XUyz9G7pzfoGTua0h57seI+M5XEP6tbyD8e99F7E8fQ9yPCAjf/R6Sv/9D&#10;GrpfIv67P0LaL55C+hNPIe+5F1HwEg3hU0+h4InHUPnyr9Cx6B30Jy1Ee/RM5M96BomvfQ8lM55E&#10;b8R72E54PZAVQYgNx46MYOwiUO9MCWUZit0Z0YTYZOwkxO5Kj8E2gpCysNpeZ31KHNalJ2EdIXZJ&#10;fTm27NqE/ceP4vLICBVkBLY3LAM4KY0bNuyJ4NQ7NmVkqevXqLyWfeV1KeFlwq+um4JJMalkUjg/&#10;QLQ9GJWRFcQq4JNIyRjs6fjSLRcICqgtS2uK6QeDbkEUGb0HBFcznBMwK+OpIS1y1KqTgZQx9Y2o&#10;ykfA1Yb+OqC1DCkVWscOWJVZ5fN4jw+37jmPlmzP0p/zaqIsrB0LYN32Og5sde7amHEnxI3yf+mr&#10;yUV3fjyW5hNaBbD+nFiCRB/BYWlGPJZkRKI/LYoSib6UMPQmBqMtbiGqQqajOPAdlAS8ieQ3XkDw&#10;z3+ND/7u63j7v30Jb/ynv8JbDO6m/qe/xtT/8leY+adfxoz/8reY/V8Y8P3xnyLwT/4CYX/5NcTT&#10;GWf+4HmUPP4eKp+aiarnZ6Hupfmof3MROmcLYnLQlxiKmsB3+R7MxcbUaOwvScfZ6kKCbImBrBb2&#10;OaMFfrQyMUH2XFMVzjZX43RrrWVh97dU48i2DeZo1BNqsMrvxJwvSwesPFYwo2vKxLJu3LvmZ18N&#10;RBkQ+SsM+zBqoqDH6lh67SayrxLaBWVbNdd1/IFgVfUOaLW1zijB1wD2/qcT8DpGOyF4Hbn3MQGV&#10;nym4VC/xw9sOFA0YJXJ2glvPiZrzE8gKSN2wJBteSRtnPcB0oC7YovOk+HBqQZecqJw2gzPnYCev&#10;SXTuoFXPZ50dsz3buL+JzpYO3rYjMGeuOg2DZlBw7w7OnDpLiC3A0oJsLGdwtiw9Gasz07E2N8Nl&#10;Y3N4nk37kBlr86/XZ0djQ1YU1hJkV2VGYElyIMoXvo2Yl3+CoGd+gLh3n0H8K79C+C9/gsjHH0Pk&#10;zx5H7BO/RvQvaNt+/jjiH38KCY89gawnn0PJi2+h/Dfvo+KNKah5/QPUvv0Bil54AwXPvYrKt3hO&#10;2K1/bxpaA+ZjWWIMWujoaxa9ib74eYTZVByozMXR6nwcrcvB0fpsW+X4CAH2KHXwaF01gbYSB6tK&#10;LSO7r6EaAw0V2NZQg4MD+3H28nWDxku3b7K8StvDY2VkZXNoe8wWSZSBpX0xW2SAKpilLWK9ZV4n&#10;IJZtPGCVTTMnKdiV/ZqwVY+MINGz6djdEGIvC6thwxLaXYHr+ZvKxI45BztCuemGE2vIriDChL+5&#10;SstsUadtSKV8nsGBBwYSBZcGBq7eiQMI/9gyZF4bEz7nLt8d6wD2zuU/DUo9PzoBDn699FSLT7Gt&#10;y4B5AGvHDjiUndTQzhv8vkbpFzSq4NDhvWgqSEdLYgJtWRTa40Kt87gxTEFfEJZoQSeC7SbawzWp&#10;UWgMXYiaoLkomTcFmW+8ivTn30DkT16gfr2KxJ+8RHh4G82v0B+/Fo6Nr4Rj19sx2P9mAjY/sxhb&#10;XgjGnndTcGhOCQ4vKMHgvGIMzCW0zErD2llJWDEnGVsic7A9NYsBpdufeyA/D3vzci1LYVtVUGwk&#10;QW0N7V4VIbYZ5+oacKKhHod5PLhiJUaoEzZdgN+Rfc8eMFgpyBR4GqwKEPj78DuzOgGg2kwM/dZv&#10;57Wxe9x9Trx6z9+Z0N89eCQjK/C1OZG6ZtAqaPDuMd9InycfJNDQNd2jdubX5Jtkh2kfDV719/N/&#10;oR1UZtb+H9pHt76JD5/SKemhbLfTR7+9O/ZiOdpaa89nOFvv6aHssg/KvM9K2UrqjkbTCVwn3gGv&#10;08TppKdj0j9f96SfhNaRDzW1wq0tIFt8ZfQ6ekqK0Z2Sgf6MdCxnuSY1nb91FjYTXrfmEGSzeJzD&#10;+rw0rC/KwIbibNspoHLxbMS8/hKCfvYEZv/1PyHgL76J2H/4OZK+/gRiv8ryH39JeQzz/vyfsJgA&#10;EfU330b8V36CrG88hdxvPYuCb/wKCV/+IdJ/9CJK3p+L2sWBWJWVhKONNbi8pAuj/b22Rc9YSyfG&#10;Wrtxq70Hw22E2OY2XGluxaXaRtO1k1WNOFxRj72tzbh84bL3vfO70ndpx/w+vU4OdVxZ3Ovpmr5/&#10;wafmzrshx+7c6ZODVtMfT7/8TmZf7JoPrxL6ZZVua0OK7vOveTIRd+lYdQJcT/+czrnnSQ/1Gerg&#10;unZ7zKaiCWDdkGGXUZUvM4A1uOTvq2vyfbzHsqQ+eNp1+nrWj2qurHyjAPWuhgwTdnWN/tD5Vm8Y&#10;8SOlsq1X6SeGlXi5SZtMPlC8eo2iWPfs1StYtX0zgqLDMD94AfJqirB00yr0rOxHY14G2lMdxPZo&#10;lFzEInTEUDScOHwOGoNmozVknmVju8Pm25o7K6KDsSo2BCvigtEbvRD1ge+jZuG7qJw/FWVvz0TO&#10;r6Yh9+kpKH9+GppfnIeVrwZj0+vB2PEa4/w3IrH39QjsezYIu349FzteWIzdrwZi71sxGJgSj63v&#10;xWHtlBgseT0Qtc9ORf6T7yLt5y8j/+XpyHrnHSS++AtUzHwNWzITcEJb5VUX4xztnfZ7P6rFQQvT&#10;sK8sEwdKcnG4mraTEHuI1w8RZPe2NuD0ybMW7xtMUvwtcK6Tp+Tj3LFGbD6ahRXA+sesJzNo4Sbd&#10;75eWbdXQYpUGsA5qLys7O8b7+TzXocy28rk69jqhzW+bL6YoMUZQtdGbbKtrlokdcSArX+sg9j/+&#10;g47UOSrn5PgC6OUxY+b3rD2koZY4I2i9cDRWglg54dsP+AIw0LTMrN3rGTTCqDK61sNnz3HGTTKx&#10;yjE/V+0mrtOYuTb6WyhUTAey3t/HwPQWXwIp7djdMXM86mk5PLgf7QzqtF9sY1wQGmIXojlqHprC&#10;p6M9YhYVcoZJd+Qs9MTMQn/CfCxNoTLGTUXdwueQP/1JRD/3I0z5yl/irb/6U0z9yz/BB3/53zDr&#10;L/4CC//uKwj6+39E0F99CcF/8TcI+OP/A6/83u/jJ7/3e3iREvCf/wyhf/0VxPzTdxD9re8Qcn+E&#10;6G9/C7Hf/zbCv/sPiPr51xH082/gnb/7E0z7p/+GxN98Aw0Bz2FtymwMFIRR2SJtuPGOTIJsYggG&#10;UrStTzRBNgG7M+MJuJqjG08AicHGtASsS4un8U5Cb3YS0mJnIpwg1NHbhnNXLtt4/8ujI1Qayugo&#10;FYjKSOXxwXUCYD3xwVbKZQoqReS5lE4KriHJpoReD4oFjDy+NirHQsWjgvlBox8w+sGhEymjq1PA&#10;qXYKCNUjbYZxAmDlkOWcaRhlKFXKMfs9ggaPDkA1B8Mg1hYe0H6x3nBfwpKu+5DrxM/getd0vwei&#10;GiZspZ27Nvbc3/4ODz930GpDmu1+Hbtn2d/Nv026u33tKnTmJmBJjsu+Clr70wm0NCx9WTEE2mj0&#10;pYWhL5WGMS0CvUkRNJJBaImdb5mw6sjpaI2ajU7qaltIEOo/CELZS9NR8tR7KH7qHVT88l3U/no2&#10;Ol4JRecLi9D1XCD6XgjAqmcXYeMbYdg5NQF7pyVj5/uJGJiRhoFFWdgdkomdlCOFlbjUVofLnZXY&#10;XZSCtelh2JAZiYHiVJuPqJVpz9Q7iNUcSG2tc7qxDCdaqnCypYJlNQZ5PNBWg/Nnz/Kdc87DZYg8&#10;eOX3IaB1IKvAxgNaOlG3r6u7prmv4/wulTUdp8PzM61Wsr1lXa10IOvaEEYZlBu0avgZy1sGsC7j&#10;KlhVOaJ2Jh+5rKtd+8TKkQdaoVhC2DWIFai6YU3mSCk2lMl6gd2wJ1vBmNAoyPSzrH5G1kGr6mn3&#10;eKxzXRtjkD82saDTJLgatHr3CFglPiir3hz5IxnYib+Hf596qgXcw/dv2zL3w3f5Xo7eQF9VGXry&#10;sqhvaViamYKVWakOYLNTsDrLZWJX034IYNdlR2FNViRBNwLL07S5+1TkfPAUQp75DuZ+95uY993v&#10;Y843v4t53/gugr75A4R+9duI+sYPEf31HyPxb76KlK/9AAnf+Ani/+mHiP3y15HyzZ8j/Qe/Qs6P&#10;f43cn76EtB/+Cqnf/Skyf/I4Mh5/DvHf+yFSfsng7803EPbrn2Dxz7+K/Gm/xrKUBdhTkYqD1dk4&#10;3ECIbcxzEFtXgKO1pSzLLRPrhhMTYgkaOxsJseoxPnUCZ69dwQVNmRi5QWfnFnm6fJsl7f+kED69&#10;oUhmewSxsju0Twa46lCzDjY5TZa+s6SYc6Rt0rWLmu/q1audFnKSzRJET8LrsMvE6lhZWEKrQNaX&#10;czeHMTQyzuBU0OoCeIGDfJh1vHw6mbUyf+fBgcEnS8HQ7U+1vyyPBQosrQNZ4MpjC3r5nIlnsN6t&#10;NCy75HyoPw9Xi+k4/64sLduydFtVsJTvp68d/+Qu3y3qpIBVdQYVavOQuu2AQ/o5fEf7FvN7Gb2C&#10;9rICNCbGozk+yhZD6YgPsUxsW4ymSSxGX3w4NqTHEDBS0B+rBZ9C6HsXM9gLQX8024dpjlgoqt6c&#10;j9Ln3kfjS7PR/VoINn2Qgb1zcnFwfjF2TkvHwOw8Oz4eXIlDCwp5noad87Owb3ERjqbW4lhuBc4U&#10;l9mQ9vNaMKyiBCdLynCc5ZnqMlxuqMH1pgZcLClnkFdhWzspC3uqvh7Hm1qwv7UNR3du5zt3i9+d&#10;viOBqGDBi3eslM3T9y4oYDwzAXESZT4dvNo9Bgb8nilfAFeWDgA8oPAg5D7tpwGCQEN+RcDs+RiD&#10;BLXXuXe/q/PggnUGtFZH0TF93m39nfqbCZiyq67Dg/+bp18CVOmLnXt1plP67T14teu0v27EnQen&#10;aie98/5fndt0NLUXpEpoh03nLW5zwOof23xYPUt6JVDm57kOQYrWGGDpbCj/Dq+0/bLv3MLGJd1o&#10;T0vHktQ0LEtOxmpC7NrMdGzISsem3CxszMywUSm2X7YWvctPQUdiMNLeexHzf/RDLPze48h65j00&#10;vhWMldMSsH1BHvbMz8cJ6tVQaC1OLqzAyYBSnAugH1xYirOBlbgQ2YATgWXYNScbre/yWU+9isQn&#10;f42KOVOwgXqtudgXuzpxndA6TIAda6K0ddvxdULs+aYmW0DsdEUdjpXWYR/L/cuW21BiS97w+3Mj&#10;Fj+278JiXf3vfEelS/rN1Uki2zEBpdQH/e6CV+mNytvUmbuWWfV0TR0SpgPeOXXNQFf6o2eq1HOk&#10;e3b8qCjm8XXPxU22KrZ2k5Ce2n0uXrO2GlXHa/5wYjekWH5LPos+9g59n0Es2xBGreNW/k+Qyvqb&#10;dk0ZWd/3OT8t36h65zfpU+9THxj7a4qPryOTAEs94vM1yukq49KD505h+aY12HFwL+NaQixtuNZ/&#10;WbNjGz6YPxt//Zd/iS/91Z/jK3/7l/je976BJ37+XeQz7m5Li6HORJILQtAdHYTOSEFsgEFsU9Ac&#10;tIU6iO0Kd5lYm/Oq+f+E3bZQtgkhY0TNQU/UIjQuno36aXPQ/F4IOt8MwpI3FmP9tDjsmJKAA29F&#10;4+j7CTgzPRNDtHEXpmbg/Nx8XJiRzjIHl8IqcZZyMrQMg4HU04UZ2DI/FZvD07E3PQ/7qd8rEkKo&#10;h2+gL2KB7WZxtqbEFus8U1mCo6VsU5SBA+U5loU9VlWKo+ogLi3A/upy26P43OUrBE5+N4rzNQyY&#10;349AVEkwrfVgGde7Gs0pNphkBbc1J4/Z1too0UUxYPXg9cqYxxCss8SX8YO2y3HtDF75DAezXmms&#10;4DqNJ7KvWkOH/nXST3sg64mXiSXE0ngIGjWswzficnIuE6oXyJsTK6OokiI4fWDw6QycP2fWCZVf&#10;z+J1B6R6hie8bvV8Wa2tGUDWM+C0eu+aZVs9wycHKmdrq5JpDDwVWtkQOVQbVsAX5tKFy+gpLrRt&#10;dppjF6MheiEaouYTYmeiOXQGFWwGFXIWumLnoTdhHvoSZqOfENmbOI1O9V1C7XT0xk0nSLyLotde&#10;QdGLb6PqvXmofnkWCn7xIsp/9Q5qn3wLDT9/Ew0/eQU1P3gW1T98AU2/fAPNj1N4veHJ91D5xOso&#10;ffJV5P/sOWQ99iJSf/48Yn/+S4TTiOa/8yLawqehLewt9Ea9gf6ot7E9ZyH2l0Zhf2GMDT/ekRaK&#10;gYxw7GIAuis/Gjuz4giwhNjUOGwiIGl44LqMGAatCegsTMasNx/Db37xNSTyf960fSsuMnjScGJ/&#10;rqsU8iqDuqujt6yHTBlaXZdiWpbWoNX1xLhx8Q5erwtSVecp3A0q5TXeawqp4Y2mlGwj5WM7P5BU&#10;wHhlVMtiSyk9mOVnX5GCeoqoeWRmLGVM5aith1CGk3pD4Jlw2ubEeW5G0jemTgwqDWTdvFiJ2x+W&#10;QOq3VWlzYXXO8nM5ee9Y2Vpv7qt/vy/u2ZMZXxlr1flif6d6H/munKax7CxNRVd2HHoztbBTHKE1&#10;ho421vYc60yJQk9yKMFV8EoQTQhEc9wC1EfORXXYTDRF0ODFLWLAtxhL4sPQHRmL9plRaH87EN1v&#10;h2Lp20FYT2O3bXoy9k5PwaG5WXS2BTjxQSpOzcrGqYB8nJxbhONR9TiZ0IT9kaXYnVCCA7lltsLw&#10;cE8DhrtqcLa2GNuyYw1idxYkm3E7VJWDE3WFOF5fjKN1DBLrtEcoDSCh9khLOQ431WCgqQIDy3ow&#10;clvBOOHyAd9Zc4x0vPxt1GPswPWLInidXMDJiQXv/K31HMGrPwfWn1vr6l121cTPtrKdANXPtDqQ&#10;9SFWWVgeKxvL+hHBq7bUoQheb97XsKQPrVSQYIG4QaMDWXO0FANLDyB1zYEmSzlTtp90mk60orEF&#10;Xh7cStS5ZiDAAMQHWP+aq6OzlkPW38RnCgZcL7X7LBty5TtwljcmAgK3IIVKvdNre7rQmpuGnuxk&#10;9DGI69NWW6nJWM7zZTxenq5VsSMMZldlhmNFZhiWZ4TS3i1Ed9JcAsdMLElbiBXSz6Bw1M+JQMvC&#10;JLTOjkfbG4uw4r0orH0zDFveCsfArFQMzE8zJ7p+ShzWvRqC7e8lYOD9WByYl47t0+OwamYcVs6I&#10;xtKpkWifEoKSF99H+6wgrE1JxsocBQSz+PfNx44yOu+aTBxpyMWhpnwD2MOV+Qaxg7UVOMDSFnZq&#10;qLTVibfXsVy2EsfOn8HJi5cJjdfo3EbMkSlLakOEZdu8UmKdaXZMwLV2sjksCbOujeokPDab9Egb&#10;taetsgws28lJWh2v2arDPPaHDivbekGwO0J7RoA9d5N1hNZzo25e7Dn9nQymBA+aE+gggPqhYbsC&#10;SvN79Gc+cE5AxT2+W/SFehe09Y7Bk7dKrokDkXHrSPKghM9SBk0Q4fytnqv3kjqpz2K9D7EGqPL1&#10;8qc61uI5LDUUXqJzAcaowJftHchSb+mr5Yel32PU6+t3R7Citw01SUmoj45GS3wEOuMi0BobjPaE&#10;CHTR1nUTYldSx7ZkJWFjGnUklroYF4qVSaxPiDSobQ0JRNOCULTMDkbjuwFofn4ulrwYgM3vxGDP&#10;tEzs/iCN+paG3W8nM/hLxL45GTgcXoRjSdU4mJSHQzl5OFFYjAs1NbhR34CrDdW4QL25VF1DYK3C&#10;8aIi2r4KDFUTXMtKcKq2xhbAO15VTZtXg8HGRuztbMfQqVP2v+m7EzwZrJnQ1rFUxttlWd35fetQ&#10;4PetaxIBB+2UD74ONngsgFA7HXtQYtfk+x4VwYQHterg1bH5QZ47n8j6R6DWhhHbMUXDPFWab3PH&#10;gljXceJDpf5W/g38HQ00vb/bdYpIl7z/V/rlHds91DOzy/4WTKZv1E/TVemfr8PumnWa6PMUt1GP&#10;NNfaHbOt4jkvzhyjPk7Aq/SM1307aTbTs6MCGR96jh0dRGtWNrqS09CXmorlLLUy+5r0NKzOoGRJ&#10;MrGS5ZKsBNuzvT8tnPaHABEXg764RCwJSUH3rHjL3u8Kq8Dp+A7czF6J2znrMJa+DCPpfbhfsBp3&#10;i9diNG8FhjOX4kxsE45HV+FoQg2O5dTjWGE1thFgd5Vm41AjQaOxDhcbmnG9sQPDLZTmTlxrbcfl&#10;ZupVUyNOllXjSH419hXVYK/mYO8/6H4Xi7fdd+1//37niTvmb87v0n3fLCmmT9Izv/R8sdMzp0t3&#10;VPLaPS0UJfGuGfRa6XTJj7NMn1inIcd3qUOujm08sS18PN0ziH0kXtOCji7RoJFP/L0I5z7IavrL&#10;5DkB957WpPChVOL8rhtW7Pk/T25qziyB1PlE3uP5cVtvguCq+zWs2LK0mjP7IX00Sz3v0sg1bBzY&#10;ibiUOBw+f5pgRrt8XQufjmPD7gF881vfwh/9wR/hD37/D/HHf/D7+C9/9Pv4z3/4+5g97Q00pkWj&#10;nbasIzrYILYnMhhdEfNtu7B2xmztwfPQqiHFBEeBa39MIJbGLLYV2VvDeD18HpaSO/piCL48rw2Y&#10;gcr3pqP+jflofi0Iva/TL74bjm3vx+PgzCwc+SCTMJuMM7OKcGhqGk5MZVw3JxsXIutxJqIOR0Mq&#10;cWBxDnYvzsW2iAxsS0s0OD1akoXB/FSsjApBV+hc7MxLxonKQgw1lONUNeO58kLGd3kY1DBinh+r&#10;1m4VJThUUox9VfSxK5fiyg0v3ldCSzxwh3Zd81wJmhpOrHmwtlOJv5WOQawys/cJv4Raa+snvgSy&#10;rCd86tztauIBLT9Da1gYM/DcEmFkiEl4dSOk3BoUHsz6PtlKl4116+kIat2IKMnknFgqnxycVoUz&#10;WDTDI2NGAydQ5csm46cXzx9OfJ+KZNlXr17isqveMY2VD7jumnr0ZDxp9LwX067LsOnc+xwzeCq9&#10;Cdt+6YROl8rrQ6xeEA090UpkN/iPre5qR3NKtO3vJIBtjBYszEZT5Ey0Rs1Ce8wMtPC4O94D2eR5&#10;6E/8AEti32c5nTKTCjkD7UEz0DDtA7RPnY/l08Owano0NtHoDcxm8D83HUdmpODInEwMzk7DoXkZ&#10;2D87EYPzUnEgIB0HwvNxMDQfe0NysG1xMrYFJWBDeCR2pcbjaGkKDlawLj8CG7NmYW36bOzIC8b+&#10;4kgMFkdhb160ZWT3pDN4zInCjqxI7M6Jxw4GpdsYDGzSthk0zGv4oq1ggNpalIqXHv9b/Prbf4rp&#10;bz6J5pYanLl2iYompZwEVVtpWIpGBdG5SimgelaGR1wvioYGWM8Jj68w4LvuKZxBqwGrhgW4Y7eH&#10;E4NAKaOd85ifpzqdTygmlc4XN0TPV8jxCYMqhy0Qsl5CGVvPcGqFPd+QykC6JeCVOfXA1INYyUef&#10;E2oNZidhU+1kYC0LK7D1s7g6t2HCbuEmLQblP8etRuygVtvuPOTf5jK47v4H+hw9X0Oe+ffI2Yzc&#10;GcW6vg605SSgi7+NILY3LQpdKZHoSGZQrwxFQhBa40MZ4C1EU/Rc1BFc6yLnoDpiFuqCZ6MrgcYw&#10;kUYzKcRWxusIDkfHAoIwwWDZjDhsXpCBXQG5OLCwGIMLy3AyuhYn6ICPLi7B4aAyXMjox9msLuyL&#10;Lce+JEJnIQ1WbTkutdfhSmsdLjdV4jRhYU9Oss2J3ZGXhl1FmdhbnomDlbkYrCkgXNDgVVN3awsI&#10;Evl0zgRh3rejtRrHD+xlkMH3mI5VQa4L0j7lOYFVPfV0pHc0hPhD1elYsMpAitfG+R1qL1ebA6v7&#10;tU8sS8vIslSAL1C1DKxB66PiwSw/W5lYf36r2tlesBRXp+FnFIGtQJbwOnb/IzpBnt/7hA7xoTlP&#10;BU62GqIN0fWzsRQa6mEG5v75GMWHWAugTHgu8DSgpWP92C3UpPmuE3W0T9omx2/ng6wFY5p7K2DW&#10;dYoPyirNiXsA7csNBm0T8KpF2fQ3qp42b//eA2jOSUdbRgp6CQhL0hPRT4hdphEAPF5GYFieGYXl&#10;tB8rsiIoYQTYQCwhSC7PWIRNBRHYXhKNraXx2JyTiDURiVixiDA6NwGb5iZj96JcHA4swOkwwkFs&#10;DS5SrqbWU+dKcSG0HBeDK3A1phI3EppwJY5BWlQ1ThEsTkZV4kg0YTS5DMfLKnC2qRQnWnKxsywS&#10;WwrCsKsyAfvrsnCgPgeHG/MpysKW4Aid7MFaSQX211djb10VdtDpbqrns3bvwYFTx3F46CxOXLqA&#10;cze0YNI1wiOdmL/QE52dgS3h0cGqnKGzR240COFzAl6VZRX0Tg4Z9kHVhH5EW+OozvX2us+xRZt8&#10;UQaWnyWQHRq5adsR2PDhR0R1E5lY6bcf6AsyqYfjDPgtyOc74EOn+cYJIPCglnqtzKoPJD6UGnwI&#10;IljnoMT5VvcsHTu/qm2lrI18pwDC/Kgbvql5hyr97JctkiKotXqeS5/tuvyu7tW5dFrvzi0cPLQX&#10;1ZkpqImOoa8NR0ssbV1siAGttqjoEDwkRWFtEm1YcjzWEG6XacGnOEJsYiT648LQEbYILUELUb9g&#10;AWpn0FdPW4ju1wOw4o1QrHs7FpunJGD9m1HY/EYEtk1PwPagdOxMyMDurFzsz83Csfx8nKusxOX6&#10;eoPYGw31uFJLkFWmtZA6VpRvAd3J0hIcKyu1IXXHCLdHKqqwv7wWe+oaMbBiGa6N3PDiFX6Hmveu&#10;75ixjZu3TH/E38eBhiBBv5k661Snaw4CVVp8JAgRtKpOpS/ybwYKHsyqzjJb8n0UPuseP/e+Sl0X&#10;yOpYPlCgYeL7Ra/T1zs2eDWYENxSlwTOXlLA1w9fVzTCzvSNbfwsqvTNrhFKXWeJ9E7/p64T3ie+&#10;G90jfXZtLd6zez39tXhO4vTttj6f527FYeqvAPYRvZoEWf/cQYrmwpodVcZOx7TF1/gOL+Hv2paa&#10;jq6kRMZvSViakoDlKUlYpU48s4GptHOJ6EqLR3dGJJYlhlq8tCFb0y5SsSwlFUtDU9A/NxErZ6Zi&#10;24IiDAYy8A+qow2rw7HFtFsRDRiKbaN04ARB4nhsA05ntOFcOeG0uZuA2oFTDZXmKwfrK3GsuRZn&#10;6xpwqaWdMNtKn9uBocZ6nGtswCnWHyuuwgHKztJKbGebm4yB/HdS76l9z/o++Vu7Y6dXfieJ6ieA&#10;1Rdes6Ht1Clfr+6zrfTP6nS/19aBq1dvQh3UPeo4kf74gPo/iWKyCV0T9H6sOMjVTQCwB7E61noR&#10;Bqz0WSP0WTq+qXNPDEzv8Dfm8dg9+W76Tv2+PHeLMQlmXUZ29C71hH5b+8xqKLHBrLeX7AS4CmzZ&#10;dtyA12V0lbHff/wQ6jtaMXPOTKwb2GqLnqpTUwmdY0ND+NUzzxJi/wC///seyP7+H+APKd/55j+g&#10;KjUWTQmhNpJEENsVGWiLNHVT2kI0Wm6OAW1n1AJ0RC5EW9gcA9eWEDJGkFv0abmGGhNq1a4+aDbK&#10;505FzuuvIfeFV1H92iy0/WYeVhNmd0yNx745Wdg7IwN7pmdi01tR2PVuAg7OzsLBgHzsWpCDTbNS&#10;sG5eHFYsph1NjMbO/BQcKqXdK6PkpmIH65ZGBmB9UigOEGxP1tHn1jD+Y7x3rJz2r4ylbJ6ysxVl&#10;OFhWQv9ajoPbttAvur3VLRMrJmBcb1BLVlDi6dqoViB2ozfdbiVu2xwbuXnbsYK4QKXBrMcWLqur&#10;rCzP71D0PHGAuIByZdTNgbWtdMQGvGdyF5P/WeSX3Ugpg9ibd+xYiytOQOx/GMTK+NB5qRdWxx5M&#10;2gJKLG2ehJXu2JUUOmd/3qyMmlvN2N07YfTMCPKazuWA7ZoMGl9O3UtxRs8ZPm23Iyc6Ca9yqs6h&#10;miOlEmthFYGs5sQq+6GVRbUJ++7tG9GUGoem+BAbTiyIbSQ0NApiCQxtGrYZO5cAG4AlCfOxJHEO&#10;+giufQnTaOzmYFnyXCyNn4slMXPQtngu2mbORc/bc7FqZgR2BDL4YqB2JJLOMKQQxxngHViUjePh&#10;VI6wIhyNLMVgaB6OhObiYFAK9gZSQaMJrSlpOF6cgVNVqTjfkIdjCuIIsjvyg7Axcza25y3GvsJw&#10;HCqKwiDhdl8uATaDQqAdyI3FTpbblI3NJEinR7vtWVIJN7kpiA+dhl98+T/hsa/8CV782ZeRqCW/&#10;16/GVf7YN+65RZ1stWEGvlJQ9ZJY5lWKKsVT74ovXr31mphQyaSEysRK4cYnAVXnDlhdr4rbU9Gr&#10;o/Lr5ZBSKvvqYNYpolvkiQEkg7v/veF0xtDmZghCWfpGUqLVhLVysYNRLzP6KLzafFad0+BqiLGt&#10;PizHLqGR95+lYxMB7Me2R6wDV5eZvc/jD/V59hn8vM9lvN3zHNBqyx4GMQxC1AF0dugU2goz0ZEe&#10;b9nXjhRKagTaCLCtyWFoIcTWxwaiLioANeFzULl4OipDp6MmYiaqg6ejKWweumIXo4d6201j1Bgd&#10;jLrFi9A4bzE6p4di5dQYGrNkbJ+biT1z07E/qBh7CBp7AnKwZ0E29izOx/bgLGyOdQtc7K8sxBk6&#10;2XONGjpXhrPKrlbmYXdhCjamRGNzeorBy7aiVOwuycBAWQ4GKrIZ1DEwrKAQYvc2FGNXczl2dLdT&#10;Z0bt/VNApCGzgko5SG1v4zteP+s6TrAVwDpAZRsFOARSf7iwDR82OCWkKovK6yodzPrXKLrG9pZt&#10;5blBK4/H7dwBrG2fQ1ulNrYfLM9H+DcKXodZKvt6UwGR5sTyWNvkOHiU3CLg8pwBuYNJBkyWBaUj&#10;ZMCkbK3BJsFRDnJCPGCVaCGLCVh9MJlFsG16eOzg1T1fC0xMgqv7O/Q5PkTLuevYd/huCLHLvkpu&#10;8h29cZfvNd/li9evobWkAA0ZCQTZOHRlJqArNcFgti8tFn20DxrCrizE0tRQgms4j4MIt8FYkxls&#10;nWhb88OwrTAKG3IisY6B4PqYBKxdHId1M6OwfVYi9lAOzkzCyRBCwIJMHJCk4GAAAP/0SURBVA3M&#10;x+AC2rL5GgmQi5PUu6HQIlyJb8K5iCqcCS3FubhqnMgow7mqapxpLsK5zmKcbdOw4VQMlEZjd1Ui&#10;9tVm4gDt4CD1S5nYwdpC7K/Kwz7pXHUR9jSWYyed7mYeb2huwsmLQxgavY4TVy8SCq85++EBqkBV&#10;0CmH6+poX+44iPXb2AJNZs9U77KzturhhIOU+EDrDStmWxOvrTlQgewwr08MIXZO1IdZmxfrQ6yB&#10;rhtW7CCWek+fJx3XsQteJX7Qz+vWzm1xYwBq4Cr/5/tIBwk2Usrzt37pnqXS3WP3UdfdPEQGe7/l&#10;OT9fnTjyqVq4SNBgw+BNR2+b/j4KF9JdHyiUoZVe65rpN3Ve82Mv8/doKy9GeVwsqiNCUBcehOYY&#10;QiyDwFZCbSsDwI7YYFvkaQVlVWwYVkQvpn9dhP54bbNDmxcZjM6IxWgKWkSbF4CyBbNR9N4UFL3y&#10;BvKfeQX5z72KwudeQfnrb6NpTgD6IqmzBOcdeek4QEg9XlyAcyWluFBbhUs1lbhSXWUyVF2K42V5&#10;OJCXh/2FeTjIdvsKqWuUfYXF2FlQhF3lpdje1ICje/bgJn9v+674P/rxiMUtXunDxaOgIdBzsCBo&#10;4DlBw4DDh1YdCyrsmNfl85TFEnw8UufDhd+p64YgO9A1P6nSfCKPTXyQcHUONB5pw1LzWJ1OSKhf&#10;vr7of/H0xmyuhJ/lwJalkhL6v7zSQN77DvznTQwb5vc1Ue/pmv/dScYZ80nv/M6PSVCVHmk48STA&#10;6lwZcOnkhO1UJk6g48Gs9ijfs3sLGtO1oFgKuhOS0JsUj55k2rwUlolxtH1J6EmLM9/bFh+Knrhg&#10;rOb5qvQ4G6XSS/vYEhWKlkDKlCB0vhmO3tfCsPKdOKydQWCYnogNUxKxhVCxY04uBoJLsD9eGawa&#10;nKqvw7mWFpxtbcAJguvhqjIbmqkF6I5W1eBsUwvONDbibHMjTjYQiBvqcaS8mvpWQoAtx9aqWhzd&#10;tZu/u95h/Ubyed6wbOqJFtRyc9x5rjrTLSdqc5vgqFJAa9s5WXuem96ojUr+XqZDrt7p1qcT+ujO&#10;dZ1tLaPq9MWPvf53YjGTlYx9eDxRT1Gs5uufhvnKd5kvo7+a8GWPiPOxfvZV4vtBd00dtf7x5IJP&#10;OlbCgHrBY7v3jvcMthulngzLd95TcmYUWwf2ILckF1OnvoHUnDScuXaR9n/EhsGevnQNcekF+NP/&#10;+l8NYF029g9Y/pGBbGZMGPkh0rYM69IidZELCLLz0UkwbSfAtgpWQxewXICmkNmoXzwDjUEz0cCY&#10;rjl4JjqD52JFaCCWRQTbQpotBN96Xiue+S6S33kJ0c//ColP/hKlTzyHjqffQf+zM9D762no/c1s&#10;tP96Orp4vOylBVj+2kL0v8XPf3c+WhcGoD8hDFuz6D/zUm2rxBNluTheyFgwk3qbsBirGGNuyyYA&#10;C1yVia0owZGqAhzl+fHKIhyvoL/l+f7yMgw01ODkkZOW5NLUw6t3lJEdZ6xPLiCACix1bisNs43a&#10;GYzSjzpgpWikp+bQ6jrZQaIMrc8VYgUnfBZhVRzhLwD7KNCajx5zIzcnEl06Hr1tvtc6lHWszmXW&#10;XySHqDxv2dhHt9ih8RA0ak9WH2I1lFgOVNCqwNKA04NZGTy9gJoXq0UCdKzhxfcffMJjtpXhNtDV&#10;M2UgnfiGz4ycPsODZHPSBs7KxrAUwDIIdRCrY9Xpb2QgYOPiafT4Jd5SYMgXYfj+OF+aWzh9/jTa&#10;i7LRSOPVRKBrMoglzEbOQjMhtp1AqxWHexLmEGRnUQiwiTPQFz+dSjIDy1PmQgs9LYmdjY6oWWgI&#10;mIbW96eg7bV30ffaLKx7Pxibp4dj0/uhWPN+CFZMCcC6d4Kx9p1F2PDeQmx6bxE2TwvAloCF2By6&#10;CLuSQ3AoPxqnypMwVJtG45ZP40bQrcnA3uIoKmUAtucuwt6CCBwqiKXDjcIBBpj7i6JZF4eBnATs&#10;zInFNsLstuworM+Mwbq0aCxPjUVPUTo+eP1neO4Hf4Nff/e/41ff+VN88NbTqK2mQT1zyl7YCYil&#10;Amo4sOawCnCVZX0UXg1gDVQFrk6xrqq9wFWK68+JNXh1AaK15TWDVykjnzuhnCwng0Sdq7yNC1qM&#10;RYEhRUZUi1GYUVW2U0bVc8D//2RiqDBh0uawetnTjzwQ1ZBiXX/wOdt7bfz9zCQPacANiAmoAmWt&#10;TCxo1fnEglA6NsB1+8UKZPUMt2+au6a/1RZYoEMauTuKdct60ZQRj9bUSLSnuAysALY5fjH1kQEa&#10;DVo1DWJl2GxUBM1gOcsgtjZ0DurD5jLgo7FSzx71to7H1eELUThvGgo/eBc170xF8+vT0PmbOeh7&#10;hfpJ49b9xlx0vTQDXa/PRfP7s9EyXx0z0dhakklg0Gp0ua43jobrsIK5sixCSwJWxAejPzLEFlvZ&#10;VJBoW61sLU7DrtIs7CLIDhB29xAsdjeWYEtzBY7s3Wfvq72Den8tMNH7qOzpF4cLW2+8QJSlQFQg&#10;6+pc1tVlXAmhdMK2SJPecc1v5Xuv4cKWieWzTdjOn/+qhZv8RZ0cwDIAM4DVnFdXjt/TMGLCKp85&#10;ytINIXbweuMugfaenumBJIMiHyRdVlRBkgeudIoT1+gYraSNUTClLOqoD62yRZSxB5qT47KyEm2y&#10;bmCr4Iv36dxtvO4DLD/HO5YTNliVM2cbHV/3QFadUILX67pOZ6E5sdfVK6oOKb7Xa1YuQ11aApoJ&#10;sG10ZO0MzrpSY9CVEuVWV6QO9qaFoDc5iEAbhP7UECxNX4y16eHYmB2GjZlh2ESoXZ8V7oYaJwWj&#10;N2wBeufPR98H89A35QMsmTIN/VPfx7KpU7B0ynusewsr3vkAq96ejvV0rpvfX4jtM8KxZ1ESBmMI&#10;umnZOFaahxN1+ThBO3eyKQtnGrJxguC6vyIeeyoTsb82nbCajf11uTzOJbwSYKsLMFBXiJ10vtur&#10;y7CltAjra0oxsHU7zgxfwalrl210iOagypY45+iGHzl75IsDWbND3rGb7uCuG/Q+YpcmIdbN07ce&#10;Xs8+aW6OAS3FViT2576OuyzseZurI1gdI2R714e12IRgVvXDExBrQb/023SbwSn1194plm7IJcX3&#10;i5ZB5TUFuvR9YwRQwah8pIDAMlyCUYrfTgDsIMQ9w8DBrntttHCOLZ7DYz7TAYSEtks674ntlUyY&#10;VQexrdTtXbfsB3X75ofUzQfjTmepn9ozetvGVSilvpUSYisiF9POBaEhKhANBNi68AU2R7aVtqwz&#10;OgBLNZSYetkXS5Al3PZoqwjaotawhWhikNhI/WsMX4yyRbNQNHsG8qdPRcH0acib8T5K5kxH/aI5&#10;WBodiU1ZqdhdlIVDxcU4weBsqKrEhgsPabsw6s7pkkKcILgeqyjAobJiHCjJx67cbOzKy6G/zcWO&#10;wgJsKyjEFrbf1tGOi5fOY4zvlot59L0rJhGg8fvkbyeY84fTum1oeEwoMGDld28QQjFIsFJQ4o1Q&#10;sWP/XCAh8JWwnT3LdQTeFmTQN/lQ8iicmO8TcPjAyjorPR/k+03Ljnn32NB131ab/rkYzh27mMt1&#10;mLhzK6U/LO3/pr7+r3W8T3bfqzMxmy6dVrznPctiOeqRdJv2WJAqvXMAK/tIm0n77GBVIwLUWeKf&#10;O527qZEr0kvPjvqrtV8Zv47OmgrUJyWjJToOHQmxaI+LRFdCDO0ez1Ni0Ew9q4sNQg31sDkmEF1x&#10;hFXWdUSHojEmCJX0xSVBc5AzeyrS3noDiU//2qZ8Rf3yCcQ99msk/eLXKH51CprmLkJvTCzW52Rh&#10;R2kBdS6PEFCMQzXKwlbasMxd1L+tZbRnlRU4XFeHo/UNONJAwK2swYGKGgJsGXYWlWBzeQW2dnfj&#10;Ju2Wfm9bTVz2wL5D2gZ9xwawTs+sQ0Tnnl5NHlP4+/pb8Vj8pNLXH+mZ6jwxAP6I4Mnnmd6Yfnh6&#10;4umNRrn58ZWda1ScHXv10juB7CPiX7uv2M3ayjffp6/VvFj+hvJZ6uQ1uPSGFMvPsX6UclMdt/pd&#10;rZPX68yl2DxZXh++y99dvtT8p8vEKtNq0Gpt3bHErYLsps7dGL+DXYcPIDUrGTOmv483Xn0R6/ds&#10;tM5fgdbQ9ato71+Gv/vSl/Hnf/aX+O9/+mf4I8LrH/zeH1lmdtqU11HDOKqFeqJYTIs7dYYFoDNC&#10;qxITZEMDDGJbghm3Bc5EzaJpqFk4zWC2JXg22oKnozuEnEF47Qyeh6bFajcdVfPfR+W8qSieMwXZ&#10;U19H4svPIPFXP0fSE48j7HvfQMh3v4aQb34ZEd/6KlJ++n1k/eoJ5L/5MmoC6IcTQm19i505cTiY&#10;n4zDhNfjZTk4VkyIzWcMlxaOtYkhtqXeLoFtRT4OVuTiSKUglrawshjHBbZVRdTZMuxua8EQYV7A&#10;qXUm5EsneIDgKp+na0pi2bBg8oNdE6Aq42olwdVbpMllXl0bfwixCa+brzZ/TH9rCS0Jz+V/b9OH&#10;ihVGlAyjjzafLF6g2LQeT3xfzL/T98nWwUyZgFhbufCje2aQfKcqR+gWgNC5AlG+OLomkDWRYXbG&#10;7b5n8NQz5K7xhXqg6+7YhM+RY/ANnlttmGKGzl0342cAy3Z8ASzI5TMmsrCEV5eNlVJrKDENIF8Q&#10;TZK/SVgboRKvXdKD+oRwGqtANFFUajuJJmVho+fQmM1DV/xsAuxsdGsebPwM9MZ+YBC7NEkQOw89&#10;sTPRFjkNtUFTUD7rNyh+5SmUUeEqn3ocdU8+YVLz1K9Q9syTqHr2SdT+6peof+FptL79Atqnv4re&#10;wClYGzMHOzJCcJCAerwiCefq0nGuMYcQm09lSsHBEq2gGEbFDMTewkiCayQOFFAIvfsLYniegD2U&#10;3QVJhNgo2+txHQFpZXIklqTHoCBxEZ7/0d/gV9/8Uzz53T/Dz77yJ3jpia+jqqYKJ86ewemhs1Si&#10;MdtOx2CTxwasHrhOAqoDWFM6BmYuQHRBovWiUJlsjquO9RwLDBUgUizr6ikln++U0A8MeaxAz+qU&#10;1fii8tkwYhpTLUggkVE1x+0bRx3L+JqB1DlhU6VAUiDqQamyqAaalkEVYHoLNfmwa/NgeS7jy/u/&#10;uIH3p/hQRliwa2397Kvkc7b1MrRenT3DIJZ6zuDS/mYGC3fobC/duIa20hw0ECK0nH9LUhhaaFga&#10;ExahNiYAtZEBqAifg/KQGSgN+oAyBWUhU1HD85qQWQTZ2WgIYhkyG5XBs1BBQ1jG+vwF7yFlyouI&#10;feFxRD72EwT/+JuIeOwHWPyzbyHop99E5LOPIfODN1FDGF5OiFmfHYNteSnYmZ9O/Umn482kpDFw&#10;S8G2fC0IFmOr1K7LjKJzjsVG1m3JT8UWAu32knTsqmKwV5uHzQ2E2M4mXBu5ae+bAl+DU77L5nT5&#10;bo5TDFJ9iBXUUjR8WCMtxtSeNsEAlvfdsnO2u0+Hp+CGNsMyqiolDJAMUulw7VhtWFpWViWf5ebA&#10;ugztZBbWHY9pHuy9ycWcBLDDtDMjdz+mI9Vn08EyENcKwHKco+oBtl5gf9sdBenOqdqxeoVVMqCy&#10;PWTlLPkM22tWDlggynMLuh6ps3M5Wp4bAHiBmA+v/rY+5uD5GSZy0hYAsB0d8g3+TZOZWJeB1ZAe&#10;7RerKQFnLpxHAwPzagVtqXS6LFtTtcAO9U/DNDU0PSmUdk7zYBeiRyuxpwRjBcF1VWogVqUsxgpe&#10;W5a8CH3pgWiP15ZP01G96F2Uz38DxdNfQMEHLyLn7SeR8eqPkf6bnyL9pZ8h4/kfIfv5n6L01V+i&#10;9r0X0LFgKpYRVtYnhtuIkb2lqThak4ujddks03CimrBB+7evjLasmhBbk4qB6kzsqaGesdxVmY2d&#10;5dnYXp6HLXS6m+l01xWXYHV9HU6dP4/zdLJnblzFxRFnc9yK6LJDHrDaIk8qPZskoS/QipRuxWLa&#10;H9XJWUq+YKP8DKwDWJeBdRlWiTKqDm55PHqD11RKXCb2AkHVP9Zy/7qmYc62uJNBrPaJdVBkWVH5&#10;N/k+e5cEAvSPeodsFJTva+nfBKY6Vyev2j10z3DXWW9wovbK7rLUc+RHWeo9U1t7hnynPVc+1POj&#10;9KEKNl1m1c+KUa+l35rnzaBQsKrRBNJVwYQtLqZ3gHo4Iojl+3PdIPYOhi4PoTYvAyWx4SgjgFaE&#10;B6CaUhe2CA08b2IwqIxse+RCLIkJRn9coMFsP48FsloHQPsedkcRZiMXoImBX8MiBn8s24ID0R0c&#10;hJ7QhegND8Ly8EXYnBKPfQUM0MqKCKmFOFVehHOE2JPFBTitzGwhgzsL8HJxmHUHygqwvzQfewmt&#10;O3JyqaP5BNh8bC4pwAbtJbtjh62toffqlqYdMJ6wDnN+ny7eUfxCG2bZStp7xTi0YxLZPv/YOuwN&#10;TuUTBBb67QQbeg7jId5ncCux+czedcKHAQX9nYMOz+8ZdGhosNtyx3yjZWAdeEyIAMOyuxJXJ6Bx&#10;Cyh5+mS215UulnNiuiL9Yhs37NzTR9pig2CbD8vrrLfS1z/dr79fnTA2ekbP0/Mp1FmXfdWxOmmo&#10;YxbDeXpHsWwr28l2Sg+ViDC7SPvooNXpntlP2lUDGF4TvGiBnq1b1qM6PR21sfGoi45GU1wEJQxN&#10;1MH6mBDUElYrIxejinaphnpXQ12qD5tvncMVLAsJFRlz3kPi1FcR+/bziH7rOYQwxlv80pMIevaX&#10;CKKvjX7zJWQTcitCFqIlPgTLMxOghZw2FmbSZ9K/luRhJ3VwS3E2tlEPd5VrT9py2jfCbUU59lSU&#10;YndJCbYXlWJTcSnW19bh5Ikj1C19l/p+PdFvw+9GC6dKv1QnnXGrRetdVkxNvdB10x+dq0NEOiZx&#10;v/dEpnVCnC5ZG9oep0OPdJIIVKUvfJbp0cfUOa+NgS7rHJwq9tLUKV63mErxlLvml07n5JsJsfJr&#10;NpSYflGQKX+m31b+7x5/W/owf+sd/a7ON7ohxPbbK4tLcSBMXTE/yWt3eI3HY7zHX93YreAvX3vb&#10;Si3cdJ22+tDZc0hKjkPAooWYPvUtTHnvNzh77ZqLX2mr9xw5isDQZHzzH7+Bn/3kezac2CD29/4Y&#10;z/zqF6ikL62l3WqMCqDdCqQdWoA2ba+jDKzEFnmaSTidgSoCbE3gVDtvCppOaKUwvmtmfWMA4XYh&#10;j4NnojmETMEYTVndngjaM9o87aW9NCIUfeEh6AkLRmtQAFoWzkF74Dzaw8VYmRSJDRnx2J2Xip2F&#10;5IHCZBxkTHeY8dzxogwcErAW8FpWIjamhhNiY7CT5wcYhx4qzsMR6uWxsmLayWICbREGKQO0efuW&#10;rTY/JZ+oWN/YQGBqEKv9WIdtmxybTkim8qFUgGvH2lZH8KrS5MHEdc2hVb0bmUmINXbQsXjC888+&#10;zGoK4qgytOIEnxXkp3XsMQSPzTdbJtb56Qve6sSSyUwsDY7mgUw4yo/v8pgvEZXFbbvDY2vjGTUa&#10;LWVa7T7BqkpBr146GkHfGNq2Of75o8/wSteObRgkm3GUkxfcqqRTlYFzw4ZpBKngNpSYRsAWR6HS&#10;CmBvyfEywFPvjuoOHR5EPX/4xrhgOlAaoLiFNG7z0BozF+0xBNn4+ehMmIfORC2oMwNL4mYSWt8n&#10;yE7DUsJtX9ws1k9HR8xU1AW/jfJ5v0Hu1GeR/OovEPfM9xD5+D8i/Md/h+Cf/B2Cfvw3CPnx3yLy&#10;F/+AlJd+hPz3nkLN/N/Q4U7DOm0rkRWKA4XhOF4WjzM1KRgiyJ6uTsOxykQMlsRgICcMO/KCsDs/&#10;hNAaRYWMZnu3yNNeKu1AYSJ25iXS+cZjY0Y0VieHEbQj0UWlnfPO43jme3+OZ779p3j2+3+OX379&#10;z/DOCz9DDyH+3JUrtm/sqYvncfkmFYXBmEDVKamUjKLzL2Rg2UZDiHlsUKs6Kp1WenPK52dAaAgk&#10;ChCpVE4pVTcJrtpPUUp4+eYdnt9x21SYAkq0x+IYjSgNI+FVRlXywIyxjCkNLY2jVmj0jakytfcE&#10;kTyeXMSC5zS8/nBgB7F+1tRlUe9/rmHFDlKtpBHWwgQ+xNqQZcoDg1TXzpV6zuSzXDaXpe4zkOV9&#10;FmDIKTgdvcv6A3v3ojY9AfVJ4Tak3Ya1Uw/LafQEsKVhM1AWPB0lwVMNZKvDZqEufCaqFk9DVeAH&#10;qFz0AcoDeI2GsIRlwfx3kT/vHWTPfAOJ7/8G0a8/i4hXnkTkK79C9KtPI/7dF5A+/TUUzn8PlTSk&#10;zeHU3+RQrNH86ZxEbM2l5CWYbKEObc6OZb3bdmWtIDY3Fqsp67TgU14sNhenYRsN4GYau7X1JTh0&#10;cMCCiVEGKw42HWRaUCSgZL1WEXbgqh55ykMd+/NZdU0dY669HSvbylJzXCeg9VFR3f1Pv3Buvfla&#10;0MnL2mru69j9307AqxsuzOMJiH3A4FvzYAmxlo19SAeqYZHKxHqOzwNKVyp4cqUB4x0XUE1sxaM5&#10;gAqoHuh+D3j5jBHaLXO+CvoZbNmwKD1fDlvfG22Vjv0sgoMBPlM905bN4mepLY99kFV5g8+xLKwt&#10;uMBjOWfaOFt4TXs/33cbk69fvRbldNZVKZGoTQhDg+mdsg0hlnFojVmA9qgF6KD9645fiL6UIPTG&#10;zaMNWWjbfvUnBKA3MQB9qQHoTlhAOzgLndGz0RY1w9YPaI9+H520ke0RH6A1ZBpaqbe1899E1bw3&#10;UBPwNuoXv81rM+15a9JDsSmPTrQoDoeq0nC4NhPHarNwtCIFB8sTsYcQu7M8gcFeEgO7JOwoT6Nk&#10;YFtZBrbSGW8py8eGsjysKynCilIGh2vX4fxNtwLw0E1vGLG/UJzsjeyOiWyQJ6o3gJWtokzYJtkj&#10;ieccCcTu3IlziA5aVeozBKjOXjkwtZWIDWDd+XkvC+sA9oYNKb7AYy3oJIi9QLupRZ5sOLF8poJT&#10;+jwfLDTU0uYkqs6uy7fRV1IMPHluHcn0rxMgynP5SYMFE1c/ARi6h75b8GsgIdF1+lkBhCDWz7TK&#10;t/rDia1emVbqtXXqSGel4zqnH5ZO3ryvPWLHTb9NR9WZQv29TgDcvGElSuIjURoVjDLCa1nIPNoy&#10;jSZZgIboQDQxGGxi4NYetYjgGoRl0WFYQehYTlu1KjUGq5KjsCYpxqbJrE2LwfrkRGxPT8GBLMJq&#10;TgGO55bibFElThUWElILCa0VOE8ZqqnAhfoanK8sw3nqzKmiPIPX42UK3vJwuLQA+2jPBkuLsTcv&#10;j8FgvmVht5cUYiPhdmNrC27cHOP/r1iD/yv/F0H+xPfJ78WOBRssJzrkLSumOckq+ZspU85j20uf&#10;cHdPMQ1t3MQ1DyjsPglhxeY7CzA86HDHzheaeHDrMmy8LnhlOwca8oG8rs5fQewjGVg3XJk2k/bV&#10;/Q/UBdpM6/AwfdGxs+FOT9z1R3XT/39t72Be80cC+LGbE17Xvfx/de5GF+j5svUEV34/bv4rvz+v&#10;tC3LTNco/J5lT63zRDaUMurpnemf2WiK7Kw6VrSWAeHo6q1RDOzZikb+piWx0SiPCCGwBqMiIhDV&#10;USFO/ygVlFKCRVnoXFQSHqqpk7VhC1ARPBelgbOQv/B95Mx9GxlTX0fOB+8gf8Z7KJwxDXnTWP/e&#10;60ib8iZyZr6HskUzbVRBXzKBIi8FGwozbGjy5sJsbCnNxZbCPJbqfMunLSvCLsp2nm9VXRH1rKAQ&#10;ayvLsbmvG9eGR+x9s4SRvdP8LaRP9n0q5nb6pdGLbkSjzlVSHyb0yenRFyDWg1M3D9sBrtraMHHq&#10;gumWrlEsM+vrGGViHRLep7hKuw1YfOWdPwqzSjBY7KOS8Y5dmwBZdTTfp5+6RV8rf0ZfJuCkL3Ug&#10;Kr/G0gB1EkRdpwV9s5dtNbi9T73QNR17v//E+UQb1znsn0uuUTfOXL2Iw0On0dzWjcyCLLz8/JN4&#10;8de/xPwFM70V7m9g8NwprNm5C3HpOXjrnXcmMrEaUvz804+jOjMZFfSftWHzbSRJU/B8Gz7cSph1&#10;CzvNJpjORj1juTptqcNYrj6IMBs0FfUB09FI3RLE1i/iOSG2LZR+NWIulsctxobECGxLjcXBvEyc&#10;oc+7UlmBaxVVuETQvFBegstl5SzLcbaiBCcIoYfLsi3reqg0A/tLMnCwgP6UejhI2ZObgr0U8cGW&#10;TMZ86dHYnp+EfQXZOFyitQDyDV4dxBZgf0URdtRW4ND+Q4zxNXSYkMkYQz7QYv6xezxWDK+hxYz1&#10;Cf3+Ojg2rdArbe6riWOIa2MPeawsrDe9kPAqsczrI9DqtrATC/BYwvvtmj7TrrN8VCwJ9mgCbNx8&#10;tDqML3q++BGI1QvlGzi9UDwWSPrlxLFv3PkSqc4zevYSqreIDljb7ShLo2fZ/B0Gmg5iZdzcs10W&#10;9hGjaM/3Pkf3WkkDKWDli2EBpnrk+HL4L4Sc7S0t2S2nywDPjKLmjN0cxRI6ttrYUFvgqT5uAZoZ&#10;wLUSXg1kYxmkxcxCG2G1M3Y6ugirPXFT0Rv/AZYmzsZSDTVWdpYg2xk5FS0hCtZeQfWCl1Ay/WkU&#10;vv8kct76OfLe/Bly3n0MBe88Rnj9BYrffxy1c59DZ/CbWBk1HVsYIO7LDMPhwkicqozHueoUnKtJ&#10;IsSm4ERlskHsnvxwbMlaRCUMxUB+JAaywqiAkdhbFIvdBfGsj8OufEKI9n2kgvYlhqEnOQaZYTPx&#10;6i++gpcf+xJ+9Y3/jFd/9jeY8tKPkRgXgRo69hPnhygXDGDPX7+OizduOFg1xXO9LwJTPyNr16gg&#10;trKYJ06pFQB6vTWeYk0opQWNUkJf6TyIpZIJUrXKp5TOtqZgG1NC9aAoU8HSN7xmfOWMaQitznr6&#10;PMPqGUcDRzOaDkB9I6p9YCeGCrOdP6fVgaebK/shn6nSVnjUc9RWQYDA1svWOkidFLtm0KrnOAB+&#10;YNc8GObn29/+W+n1XToNOQ86DRrulXRW1YlRqEmg/jFgk1SEz7MMbDGNXWHgNELsNJTzWHXVwR8Y&#10;xFYGzUIZQbRs4RQ6WcKu5lEEvI+8We8id+abKJ77LkrnTkHFghmomD8TlfPZZp72JJMBnYNWBoyd&#10;EYsIJsHWg6dh5xszGBhSNhBSNxJcN6ZpGGkMoTbOMrJrqFershg45kbTOSdiQ1Ea1pdmYk1VLtZ2&#10;1OLypUsW7AhKBYvKqAoiNRTM6lX3QD3xyra6dspOjE9ArCeCTrvOYzplGxrswyyfp2MfWDVM2H0G&#10;oVR1tAs6F7Da4k7eZ05mYp24+bAfMthxw4gNZmkf/PmwN/9ftv47So8i2/ZF29F7925v6YamGxrv&#10;vUcIOeS9qVKVVCqj8t577703qpJ3SCABQkIgQEgICYG89174Nufsfe6445373hjzzbki86ti3/NH&#10;jIiMjMzP5Mq11i9WGHO6HCRaUrRUQEr9IUdJcCndcpo65OTndNg96DSnytc5nrHU0CXrcQ7U6Z7u&#10;nLv3oJ7SZ1jkVUOkhraxa5Ro8FX2oq5aCOOs2tD42xCoz12UyBZToJOt3mTlp5kEd531dajKiEdd&#10;Mp05GsmW1Ai0p7jh6+2JhIfoYMqG1gMIxWJBa0YklmeFYVV2FFZkLbDyypz5WJsXRZiIwMaCBdhU&#10;HIl3qxJttMje2hzsbyjGZ7X52Fudiz0Ezp3lmXinOB5bSmOxuXQh3qHOersiCdtqknlNNnY00cg2&#10;EGQJqjuq07GzOQ/bmrKwrTEHWxqy8RbBdktdPjbX5OFNGuU3qguwsb4E66oLsbK6GOt6um01Yi3i&#10;JJDVisQORKlfrl5gTl1iusjBq+oCQEvdY3Wmp7xc19LBkXEWlLp8sOx6eGksqcOOXXJzXo/Sjui8&#10;hls5w+ng1RZ5CkRfXVIn3RGCsUVgL/D6CxcNYAMQKxsnwNQ7MzR59XbeKwscLgfA1wGUg1gvmkv7&#10;aYsvUdYtoqtjyrUBr2y0gYruLzil/STUOkh1SfZUMGHRV8tZb50+Dh78JPmXDKvDRXJpHTCUVYuy&#10;mPzKWVXi/3f6BFrKC1CVvBC1lLm62DA00uFrMnBYgM6kcHQnRti8/+W0yysXxmBDZrKNLNpclI63&#10;S3LwTlku7WERdlSW4uMSwmhpFY7VteJcXQ8uN/TjWusinG9qx8X2Tpzr6MW57g6co5xc6OvG+V6W&#10;u1tsLuwBQoTmyWrD/4/qS2lLy/A+Hbr3CRTvVFVgS3U5waMcr9FR/GTXLv6PfC763wj21imucuCZ&#10;uLI/X1SdDQarzP35xubb8FnaeYMG+jUeoFoSbCpnG7V180lV79q4vWVlP3ww8cDVgNUHD89OWlTW&#10;wa2D2cGyH7n1jw1EKSMuAuv9Fh1L7qxOgMo6/k7fD1NAwXWMUP/+Q+d9+VJy91FSNNX/bwb/K5d8&#10;EJZOtkis/l/JnVa/5jU2ckUyZvDC/1yyJ1i10TFKKksnU94oo9KZ5yV/0sdaTObqZULsVvQ1VaC2&#10;MBNlsdEoj16AsogQlEYFMZ+Dyqj5qIkItSHDtXGhtL/azi4SrbEL0JawAM0L56GJ59q1qGJCFF5J&#10;TsLmzCy8n1uI93OK8E5WPt5IScfKuGgsjo/A8rR4rNXuEKW5eKu+GFvrCal1hNeaMmwsKyDAMifQ&#10;bqTMbawooS1luaIUGyrKsK6+Euu72/H+hnW26JDZTPm2fDfdf8Xnqo4r/i++HA2N4Cu5xVLlR//d&#10;5TpnMkUZkLx8R25UdrJ0VfdRO2vrr1/hXfON58MEEv0q6wBxPpii/pYExfLJAv6YF5GVXOu8V6+g&#10;hEVitQAhbZjslw0pVn7V0ynqELPRRm49CheB9ZLZUZfODYFYyYNftsgtZUGdHT4IG8QqgMWk7dde&#10;37IZ/auW4ZMDhxAZEYy42Cg89ejtGP7cE5i/YBbe2vEu3t29E1VkhGeHPYNf/+zfDV4FsT/83g8x&#10;6vkn0Vycidq0ODTGUX9Fh6AjZj66KDPdLHcTYC3iGhOEDuZtGk5MkG2i39bM1MbPaJ8/Gy3zp6A5&#10;Yio6I2ehPz4Iy5PC8Fo6bWZ2GnYU5mJfeTlOVdfiUn0rLlJvXW5uxNXmZlynjvu8swfXFvXhXFcb&#10;TrY34GBzDfY2lGBnZSE+pJ7czu/3Xn46tuVn2Dac75Zm0hanY1NRBnWpIDYPO6uLsJt675M6gjBz&#10;bbOjKOyWRT04evyU+fMGpJc0VdD55bKFJy8IXp3tlE11rOBBrKKqhFMfaF0aMlLTGz5s5wnEtmaO&#10;7kEW8EdlBniB7CAb7HiCn+WN6rR2ytnG7dH+XYiVTTb7Slur9ScGIdag0ik0B5As62Xji6YoqV68&#10;AOCqnsp4UGG569TOlKHa2v3Uxt3HGVvX1oYUGwzrfu5aU5y6ztrqWu8lZ/mKHGYCqs3XkcFVmcrN&#10;clvt7HMXiZWAS6BpZD/Y/g6acxLQmkLFlULFlR6GrrR56CLAdifPQVfybPQw9SXNRH/SdELsTKxI&#10;Z0qbhRUZc9wiT1nz8UrOAryWOx8bc0PxRk4YtuUtxPsFBM3iJApRgpXfzyd85sdhS04ENudG4J3C&#10;KLxfFmdDg3dXpuCTqiTsb0yzSOzBpmymLOypT4MWctpeQaEujMTmgoXYnB+N90qT8G5ZAp3CZLxT&#10;mYW3y9KxhelNQsi6nHisyE2xJcCnDb+d4Po7jHvsDxh93y8QPPZ+dLQ2Y81rq1FYwJdk7yf45PBB&#10;HD1zgYJEJ+PcORw8c8wERQJlkVUJn3IKlYGsJ5jK/XMWzVC4344dyNrCTSZ4AlgKouCVwm+C6TmH&#10;gtjDzB28yjFkvYbqeRCrnhRfeQpgrSwFbGArSPWUo2BWilLRU7/O0j9s/1aBqQHr3wWbgsx/4GvN&#10;cSV8WiR26FBg9VgLQKmAv7JV9v4+OJTYctbbfRwUu0isu9btR8v823/xGg+apfCt4+Y6vpQhokMo&#10;A3CO/1tvczUaCRbNlL/m5AgzonXRQZaqlccE08ELsjmxbVrgaeEcguwMi6bWM9WGE3LDCamE2Jp5&#10;BNcFU9BKRSmF2R0ZjIGoeVgeE4Ul0eEYoAEfoNO4NDHKzTlLj6VzqMVP0ig/WYSMdGwupnJj0tY6&#10;WyrSsIl1AttXCbavFqdgPfONlTlYV5GPVQSVNU1V2LKsG6fOneK7yffPYFPOnuBTRlgG2K93kBmI&#10;vnr1/j6vl1XnnRPcKkLh2vFagSmTAS3TBd5nKMwaqOo6zYU1aGWy7XO0eJMPrywHhhAzp+5w82H/&#10;TqPp2vlzY+VIBaKeHqAG9oaV7giApTOcZ81xV9klg0xz7p1z5YOs6tXe2mpOj833cQDg7kkQoIPm&#10;QNb/Dkz8TAMEGnbLdS8PXg1gCa6Bee1XFYUlvKr3k5Bmi7BR1j765DNU56ehPCmKAMEUH4b6RDpt&#10;SV6SbEXORGsSYZZpIG0+llEfLssOwwrqtxUZ87AmKxzrqdveLI6hzCTgY0LmkbYyGtEGXB9oxd+X&#10;9uKbRR34pr/N0teLOnG1vxlnemtxsKMM+1oKsbelAHsJqx83ZmFnbSZhNgc7q5TTqGo4cWs+3m3J&#10;xda6XGwmzG4m7L5RnYPXq7Lxak0uAbYAyyoKsVQLUny2jzqLMKjN6gmRBqCBTjIHqu7Yr5Mx9I6p&#10;m457I0EEplan9qaHvCRd5BlEZyRZx2t8XeX2f3VRVgetXlkdcLynzYFlrjqLwKqzUBCrlYqpAw8y&#10;P3hexvaSQazsomylJbNrfDdYHlp/0cDCs308NggRJCmxzmyrHFzltJsGrRrB5F1/TVDiQ63spsBD&#10;sGsQK/spiHU21LbS0doSPHYQIfmlbH8jeZVz6OT8LGXU78Q5/8Ul19mjYcSe/Jps8v9WBOT1jatR&#10;nhaNGjr9mnPYmhBBYAi3vJ0Q20tduCQjAasyEy3iuoH6aXNBJt6vyMVHlWXYQ0frU0VTaxvwSUkN&#10;9lXU43h1K85Ud+FSbReu1S/CF809+KJzCa71LMH1viX4XGmgH1e7+3C5i2Db04UT7c0Wod3XSDlq&#10;qLAo7Id11dhGiN1cXoo3qsqxnmC7ec0Kvo9X+Fv1e69Ai0P6/5GBLP9DQad7HtJ3ggIee8/FopMG&#10;sGzLOgcaPMckgPCjZQIIwa3AwUGIa2fDQwUjfjsPTAK20E92zGTw4SKuZiMNWJXTHuoc2/nzHlXW&#10;d/Jly+SJv+OyOjekb/n5lssXMx+MsmIdJL5sufZKvrzZYpoe+NpQYcmXXT94jX+dOlMkg7IZAldB&#10;mx+BteGjkjHJnWCF9T60OoClfvXkz9qZXqW88fmoM+8039MdH2/HQEM5mkpzUJKcgPzwucgOmYn8&#10;sOkoXBCEwsg5KImgrSV8NCRFmB1up2z2pMRgICIKa+OTaQ9zsaehAac6+yhPy/FV9wr8s28t/kff&#10;Gvzn0nX4r+Wv4l+rN+DisiW21+snTfXYoU6Rhkpsa6zAVuqpt2rLCbOuU0RytbGa4FpVQn1WQVta&#10;jtUElTUtzdjc34WdWzYZxMrv1f+v/8L3cbUolv1/Kusd53N0csbnL9njczPZkpwIYi25dgEoVTI5&#10;4bOnrxOAVyZfDgdzygm/h7W1a1mWnHnJ7wjRDhEGsfJ1PJB1fhh9K8sH0xeURc2bN9ulNVhk62jf&#10;/GTPknX+87Sy7KWGD1OvSP+YnqH/Ljg9r4it3k2107Bizz67zmHdw4Nf6kABrKB5/7HjWLFuPdKy&#10;U/HOrh3oX7YMoSGTMXPWJAx/8RGLyD72wF+QnpeI/nWrEBQRgX+/4d9cFNZLTzx8N1ro09fmpaE6&#10;LtIi901RoWiPnIuOqCC0axEnW8hJ82BpVyMIsJH0zxZMRSvlT6l9wUx0EGYFuX1suyxxAV5JjSIj&#10;pGBHMW1leRmOVFbjXE0zrtW143prO75qa8U37W34srUTX/f34usVi/Hlkn5cWNSFs+2tONZSZdMk&#10;dlYQYAtTsTkpBpuSo/B2kfy8TLxdTv+uLBvbKnIMYj+qLsbH1SXMS7CDsvmeOl4Ise+9/iZBVb6D&#10;N7KS9s51ACuIpeTAMwCxBFSNxrQRTX47XadhxmIF1iuCG+AJu/YLJvGBWyTKgasYQLlvw72yB6xK&#10;NppTDKHRnDw+yu/i7LSfnH129ljBsKFzYvXyUJmYMpKioUDJyJkiV50lKiwzlFKALqnsIqZsJ3D1&#10;6lU2MJWCE7Dyng5eeU7X0NnUOf8+No/CO3/JyvpsJjqrbj4eP5/OpgyOltzWvJ3LTLZoCv9If4lt&#10;E34qQ80X62+sR3NaFJqSwwiyIWghtLakUAiTZqMjYSa6EgkEyVPRx7QkdYbNi7VIbGYo1mTMxfr8&#10;cLyRvxBbS6MpBEk4WJmNk00lOENAudBSjbOtZTjVXMq8Ahc6qnGmqRYnWstxrK0IR+mwHW0qoOAV&#10;4FBjLo605OFQUx4ONOfQ4cvE7toUfMR7vl8eSyGMwpuFEXgrOwJby2KwpSQWW8oTHWxUpBrAvpqf&#10;jFXZsVhEgI2cPhzP3nIDJj91IyY//2fMGHUn0hfOwKtvrEZVdTo6mpqx87M9OHz6PJ2ui05YJTx0&#10;sg6dOkPhcQJkgmhJQuklCbCG43ll1/PC8gX1rOhYguYJtO6h854wul4TOYUu8vqdCGxAAHn+ggTz&#10;klOWhElTnDYsyp/7I4j9h1OeauMrSs3d+E6EVorTi656EVWLoPrRVipgrVwcGBKsaKy1keEX7Kqd&#10;6gSq/vUOgN31hFxbDVkKm8d2X/eZgl33nQRgBHIZGTqh9v1pELZseQO12cmopjPXkOSgoi6ORjVq&#10;Fmqj5qA2Zjaa4uagI3mubbnTnTQPHbECWspn9Fy0RAWjMybEbZbN9ur1W0IQ1uqeb+Wl491cQkF+&#10;Lt4vysU7hfnYkqetc9Qbl4WtRRl4tziHzmEe3iOY7qgpwPaafMIEUx1BguCwmYrw1SINJSbEMm2g&#10;EnytIgsry3OwtK4Qr3WUY9vaAZw+f8YMroyngaeX1Lmlob3+8UUaYAejOv7GorIWbVUacp3NdQ3U&#10;CVzdfe1aXcfPUvk7EKtEPRCIuMohUm7QKkgloPI+NnyY+UWLvrLtddVLHygK+w2dIH02jR31gw1r&#10;ou64QL0xCLOKMOk8k+dACTgdtPpg65I59mzrrtE53Uu9xA567TorO+frnKJXyr17qN7OewZeAOsg&#10;1g1ltm2xbO6rIrGXceYKYeHaZQex5shpFIWMhzNGm7e8g7LUeJQSYCui56EyZi6qo+egITGEKRgN&#10;GraeFGortWto8UAKIZbgukrzYvMiDWBfL4rG1gpFUvMIsDSwPU242tOKb3t78T8XL8J/9fcw9eE/&#10;e5n3LsJ/LhnA/1zZj8+X0cgSaE/2VuFQRylBNh+fNBfZfbYTYrcTZrfX59KIZuHdmnRsqc7CW0yb&#10;qnPp9GVhPWV0dWUWlhbnYREh9t1t7+HwubMOCAmwGv7lQPOCM3AGtEqau8rcQJX/g3SLGUIHrm5L&#10;HddW+icAqywLUlVWLuNqc1+tzl2r8mFvBWIXkZXhJNjy+Mhlbx4sDegxwqvbSod1lp+36Ksg9hDb&#10;HDznrU5MeRUE+HtjqmPW6uzd8mygnFiBrGcXHRjIhqrMOgMEOcCsU9sAUMgu02br3orY+vcRZHjb&#10;5QgkHExcc5GwryjTyiWPBg5O/pXUQSOZl6w6uXejCnx5dvOzLzGnXDKpfIayuePDd83xK45bgErq&#10;qqbYcIt+CWQ1tN0AIiUOK5MTaVvTafMy8U55MT6sLqNzVot9DS3YV92CgxUdTG04UtOCE9VNOF/X&#10;g2utA/iqZRm+bluCf7auxLd9q/Bt/xp8uWg5ZXQxrnUO4Ep7N870tuFoVzMOttXhk8Yq7KitxLuE&#10;ic2FxXizpATrCS7LmFa0NuP46ZPmV1hEmr/NB1f91/pv5G9Y5wF1ilsAyQMNPQcBBs85yGBOoDQI&#10;lW77h6BUZZ6jbgtAhwepDkbUOSEAcceWPJgVuH4RiKgKZAUWzhb653y49WFD7aze6nh/2snBhZ2Y&#10;JF+WpG/5O6hP9Vtt3rSOBUoqs86G/+q3+b9VZftfnHz58OquUxuvzv8su9cQufvGkzXTs5I3Rf39&#10;6KuDVauXPrVFfihzNkqGZV/fSva8yL9038ef7sIiAmVjQQrK0xORGxmG9JBZyJw3nUA7E4UE2DLC&#10;Rw3hoUmjUtJj0JeTiOWUz1cy0vBuaRk+bWrB4eY2+nO9uNzWj2stS/F1xzJ81bkM33atxv9athH/&#10;92tv4r/WbMA3K9biyuLlODXQi33dLfiwpRLbtX865Uwwu5ly9mZNJTbUVmB9VTHWVBZhWUkRljZU&#10;YEN3M94d6MLu998jaF0yf9Z8W5M377/me63c/d96dk7e3LY7Knsyoo4UkymVKWt2XmAq+ZI8Of/D&#10;csqCA1bKFW2tyaqdd3Knjg8LIHh1Jl+W0/cyP0ZyJbnzfTEeC2aZDGDpu7kkf43HTJf4zjiIve4W&#10;JOSzc3aN7xhBU2s+OLtL+ylYVdlsIJ+zwarO6dgNOZatdu0kB85WXrziRW113vP5L7C9FnXSMOKW&#10;7m5MmzkJ9V18Nh9/iLauXkybOBIvPvsQ7r75l7jjj7/Er3/yPdx686/xy1/8xBZzcukGSw/ecxva&#10;Cbl1OQmoSI5FRWQwasNn21SvNpbbImfTR5uDNoNY1kXNQBv979bIaRZ17YqejU4mzX9dFBeCxXFh&#10;WJsWjU0ZydhemIW9ZaXYX1GJk1UNuFLbgq8auwmvXfh7dx++6enHP3up4waW4p/9i/H3RYvx1dJF&#10;uLSoE6cpb4cpd7sr6ddpqhj16RsJC/FuSYZB7Lvl6eQJ+n1lOfigSiu3FxBgS7G9shhaBG9LbSne&#10;6OzAgSPHPf+d9tGA0wNIHlu9V+eSG2mpdXHsWFvjeBBr81l53TEvmKVyIMjlle1edj/ZYt1/kBf8&#10;ObAnFHllUnuLwpIpbB0KQqpvrwcT7Tpt9RHabPkDh3g8GIkVJFIR2QtEhaVNiKWEBJ7KHbx6io+O&#10;oQyyKTYPUO1ar+xyT8kZkLq2UpA23Mnuo5eRSp0v9DXe67Lupd5h7/NMyVrElUpQw4StDT/nc97P&#10;LxOy1Xt6iYJ/8ZoT9PO2Ci//NDoV727biobMJDQmzzdnrjF2DhoTZ9GwzkRzwgy0J0wlzE5Gb8p0&#10;LEmbiWVMqwmxa3MXYH1OKN4ojiXAxuOjmmR8WpOFk41FON9ZiQvttbjUWotr7fW4yhflCoXr8/5G&#10;fN7ZjuvdrbjQQ8ilQ3ehk45gdx1OtVXgaEshDhNsD7ZroZNsfFSbip0NqfiwKgHb6DxuKorBW0Ua&#10;mheHTZbi8UZpEh3LJNtSZ1VeLJbkpaAxNwnP3vELjLjrp3j5wV9iyvO3IWzqMPQt6kFnZxVSFk7H&#10;1vc+CmzsrCHBEiDX40KBYdK5ExQQA1UJpAeiimS4lTwldLzOO2dCyXvYsdrxOl+43RABvQyqV87k&#10;RWOVrHxBAqtcda4HRSnQy8zkFqZwRtmvs9X3vJ5mHWsosQ07luIU5HqKU1BpPYMeoAa24CFo2qJM&#10;Q6KxSg5GBaoOVrWCsYNfAqtFX737+NBr7fU5Xnv7bKfoZUyuUNadIdB3liPyLfZQebYTKCvSYlCR&#10;EIbq+BBUx85GFZVdZfQM1EQHozEhGN1p89BLqOhPXkC4CMPitAgsTXeLnWhJ9fWaK5YTizfzkrGt&#10;JAd768pxpLEGp5sacbKpGSeYTta343BjIw61uO10jrTV41hHE+Wtjs4cwYJ1Sp81V2B3Y7Et9rSl&#10;Ih0by9NsOLE6SFYzX16SjgEqwTWt5djUXoYdb67CmYtnzbkw50RDfj0AtcirOpgMPpnkHFk0lf+H&#10;jpX031iZ9SwPnQ/rhh4PaUMYvax78ryAWJA6FGL94cSam2swy892EOvDrHSWchk4Ny9WMGvDiAOJ&#10;zqgg1ouu2jBfy53u8EHVIFY5daCrk8H0nComAbA5WzK80jl2vYyvOzYQ1vUGp7qfnLFrOPOl4FlA&#10;SwPtAazmyvoA60dfT/PcGTkBKtNQaA7sKYKrDSPm++VHZQPzPu2dvYBX1q5CXlw48iLmoChsOkpp&#10;XKvVcZIwG3WUtcbEIIJsCHoVic0Ix8rcKKxiWp0bg9cLE6l7krCdYLmvqYgGsxFXetvxZV8PviGw&#10;/q++Jfi/lg3gfy1ehv/qG2CZTt7Sfkv/Y9UAvlzVh4uLCQY9FQRZQgkhdndrET6mztxdX4TtjQXY&#10;VpONt6hHX+fnbKjMwOtVaVhbmYZV5RnoL0pHT0k+VnVpn+sT1A9uLqzNib3kgNN0iHLBrICUyYfU&#10;QVCVoWTisc1vJfD6wCp9dVS6h/Wqs0WZ1Ma779AkgFXk1r4DYdRGlvBaA1aWDW6pz3xwVS54VS5w&#10;VfnA+fMGs4JY2bRLdCY1asEcfntPaBfNgZXzymPW/b8gQTBgjq1sMxPl12yt3kezpc6++p3Mgga/&#10;bDltpXLZS4Gr1o8IwITXeeM6YJys+6MHLGkOrMBB16gT5gvCq6KwlFWLiglmTW41R/syDhz8FM35&#10;KShOikJm2CyURM9FbUwIGmI1IiASncmR6ElcSD0Xg9U5yXgtPxNbivKp1wqxo4gyU9aIz8qbcbiy&#10;HUfq2nC6oQun67pxrq4LZ+o6CLOEjaZegsZK/GvJejp4a/Fl73Jc612KS119ONfRQVtLXdjaTl1X&#10;jw9rq7GlnOBamI3l2elYnJ1mi5+po+Tg4aP2GzUVSbsdDP2PXdn7X80n0vPhs/Og0PwWRWC9Z+eA&#10;g89PHQgsG1jwedrcReUCCY1AkQ6UjTDQ/cJAQ/6QD782D1JwQVBxScM9Ze8IELKVai9bKBsooPDs&#10;orOd7tgAw+CDOlarUfM++s72/Xl/14HCYzr+KrtVqj3Z4/ewOa7y3Xxfz/4D1bFsEcGhMqaOEdfG&#10;2prcStbUTuecnyaAdXNdJV8ul39pUGIyeNnV2zk3VNTO8dmoc8F1nlAfXhXIXrPOu72UtQHawtaC&#10;VFSmRKGQMpcyPwhpQTOQQ92XT/krXhiCmoQFaE2LtS1T+uk7rSvKw1uVJfiwupYy0oFj7b0419KP&#10;y62Lca66G2cqO3GGUHGtYwDf9K/B/716E/73hq34v97Ygr+v34Bra9YQZAewv7sde7rasKOjEdua&#10;a20xOkVh11C2lpcVoq8oC4vKi7CmrRpv9zXjg6U9+OyT3dRBZ6jDzzv/1Z6Lky8fWq2TSv+n/HDK&#10;kfnJkieVhyTXMTI0qs//n7IS6CgZmkwO1V4yJhlybSRrupeeocmWH+03v4wy5y2qaR0rPBa4mh8m&#10;OZPv5cmb74cpXVIk1u+ApQ2zbXa0kJN0hqBTiXrj4pUvLbqq4wtXZQ8lDxqB5NqeF8xae+otnTMf&#10;312vNppn6+7n7iGbfJafpWl06956C6Fh4Rj23P0oqy/B0nWr0Ui9MHvGdDx8+x/x8x99Dzf84Pu2&#10;nc73v+cWcxqaHrz7VkJsAhpTI1BF/6swOgQl86ejgqk+fKZbv0Sj5hZOM5BtjZpuQQbBq/JFCSFY&#10;kjgPA4mhWE6/bi313YZM+vlZ6dhZRB+upAyHS2twppo2trkdX3cN4NueAfy9t5/5Yvzn4hW0s8vx&#10;P/tX4B/9y/BFX5/Z4nOUuZPNjWafP6rOw/v0Lz8ozsb7lbl4ryoX28uZCLBa6Gm7FvUso80lyL5T&#10;mkc9WITX6yrw3ptvm600JhAnydcnGzgQlY2Uby9/34GmX/b9fWtD/0NMoEUSvwOrflnJG705yAxM&#10;zA1exQwXtFaOs9dHxQ0eyFo6743e9EZtyq7bljqy1V69dgbQ6Cclg1jtE6uXyUVKpYiooKnk/Dmq&#10;TpGxngbVgasS26g3WRFVHtuwJtXpnAe41wWoASXHe/hteJ2U93Vdz/N2rT7ja9d7ZwqQ4GrK1ANW&#10;9ciZghTYWnI9qJc1j4cvjBlgJTp+56/QYaQTcvjEMazs6kJVygLU0nmrpzNXHzcDdbHT0RQ3DS2C&#10;2ORp6Embg6WZc7CSALsmOxTr88LxhoCyLBFbCZgf16TiQG0OTghi2ytwvqsCpzvKcba5kjBbhy9t&#10;eF0rnb1WfNXVjs8XNdO4MrH+2tIWXObxqc5yHO8oImjk41MNt6tJwY7aFGyviseWkii8UbgQbxXE&#10;05nU9heJ2FCQgFeL4rEuX1tfxGAgdyG681ORGTsDIx76LcY89HuMfvQmTHnxDpQXpKOlrgB1hN91&#10;a1fYZs7Hzp0xIRW8ul4UQqzBqpxACsK5c25osbWhANIpNkG05Bw+O+ddMyjM7l5+tMP1qChJEB20&#10;mvPHdr5DOCh8gwCrOWc2F4hK0RIV6NV/eWUCo4vGekqSytKUKutNcSoiK8Ou4+8oUQ9mBZ0GngJR&#10;gev/MFC1ubK8RpD6tWBWYGqQ6oYN65rAFjqss+HKAtsAvDpgVrIhzvwukklT/DIOMgTmtHyLo4cO&#10;orssA3V5iSil41YSG4yyGEJsDCF24XRC7Gw0xCsKS4DNjMISpmWZ0ViZnYj1GmpHsNyQm453yvPw&#10;kVbgbG7AidZWnKWjdrWnD5/3LMJ15l9Q6X21eCWu9y/Bl0tW4PqSxbi6ZBEu9XfiQn8HLgx04Exv&#10;E+GCkNtRZ9vtbKvNt611Xi1LZUrH2sJULCtKQX9pJpbVF+L19hJs6SrDzjfW4zyfnaKLBqB8Ns7w&#10;6p2mwZJTp9WIAyDrYNUcIhljGkiDXHO0+XzVxpIbGmzgG7gXrzFYFcAq8kqY9ea9ahEnA1r/WLCq&#10;qKoirZr7aiA7JNnQYrcqsRZ0MoDVFjs81sJOLjrqnCMHndIbynXOHVsbOuYulwOvOufsu/k6rp3T&#10;O87pUp3d0zO2ztlX9GAQVJ3z7/VOs80ZO3bziGz4sEW3CK9a0IlJ0KoeZg3XtEWdmGsxhrOqE9wK&#10;2vj+KgqpeWJ1hIjs6PnIDJ2KPDpzBRFTURwxBWU0uNVxs9CUMAcdKfOwND2cui4Ga3JisD4/Dm8U&#10;JNLYpeOj+nwcbKjC6ZZmXKST9kVPD3UbjWx3Jw1qL/5FqP0XZe+/liyz6Ox/Lh7Av5YP4KvlXbhC&#10;fXeqpxZHOmuwr7MKn7ZVGMDuoJF9vyoTm6uy8CrhdX1JEtaUJ2MVP3d5cTJ6i5LRXpyBZTXFeKO/&#10;FUdPnzZ9YdHQC2ccSHorBjv4FJQ6PSO94+DVHdswYS9Se5TXHKfDqG297NpLWqjJAau7B3Pt7ao2&#10;ivh6dbqPzYlle/ts6SvNv9Fne1voGGRLn/nwev6SQesh5ocI3ofPXbT84Flvix2za1/SoRcEyLZR&#10;7imLLupFW+bXeefNXno214cGv63V61pC0yCY8Dp1Ag8FDcq7bKdAxSXKrTpfCLMXKNcaQusglrJM&#10;mFDu5NqVbU9ii7TqfVGZsvylX1Y9k8o8r3TszDG0FaWhLiMRmVGhSAudgcKIWahYGIwqOoJNCxeg&#10;PWYBOhMj0Z8Wj1Xp2rw/A28WZOLtnDzszK/B7qJq7M2l/JQ34kRtBw6XN2BfcRUOF9bhaEEDjhc3&#10;4mJ9P652LKftHcDF1l6cbyV8NHfjNOH1UEML9tbVYUdNFd6oKMErdBoHtC9oVjJatE5BXgY2aC4t&#10;v789E8+n0f9pMMEkHWdzQ6lr3DPR/ypfheeo8xzsMjfocNcIBgSxbnixIMHBggEH9ZwDWJa93E9+&#10;pNYARHZEwCC76JcNIGQTVadj2SB3LrBVikYnyQ4yN8jwbKaGDhtkmo6VjKhj8GuDyqEyYbJisqiI&#10;s+RmEHgHkydn/C1q7ydfnq3zhTJrcsz/Q+cu8J4W5baoqkuSK7dAmNO9vg52Q0mdHlUHoWt3yWTN&#10;2lIHS8akWyV3+wSxTcXoorzVZ8agMDYEmQtDkRg8DfFzJiAtZAryo4JQGjsPDcnR6M5IxuKcVKwp&#10;zsVb5eX0u2gL69twqL4bJ+u7cK51EY5XtOOTAsofZe5YQweudCzBP5e9iv/1yhb818Yt+HrlK7i2&#10;YjVOL+rH4d4efEKd+GFbPTbRD1xfXYQVRfnoK8xCW3YaOotysaKmFJtaa/FeXxu2L+vD8VMn7Hdc&#10;0Oga6g8FXmxEofncegbOtgZky5cdkx/JmmyowFNyK1ny/A2TOeX0ificBKiBkQG+HJmcOej126he&#10;snCO9kdtncy55DpQ+Lk2CsC1tdyXL29EnO+nfeHlmhOr3TDkgwf0hg+cenYa+SToNPtHGfHOGcia&#10;DXbHFzWHVhFXz5b6wGtA7Lf3bKiGLlunLnWxgjOfHj6OZvpFzzz6KB6++2bMD5+FXD6bgtJSTJg8&#10;CT+5QfvCft/mwSry+gNFYIdA7MP33I72nHg00kaKHYooP7nzp6E4ZCpBdhrqIjTVa4qlRtpXTfPq&#10;jJ6J7pg56IkNMnhdyutWpEdhDX3317KS8FZuKt6mn/5BXg52FxThSHkNTtc04GJDO75opx/XvQhf&#10;dPTi7wTa/+xdjv9cshL/Y9Fy2t0lBrqXerQOQAu5Q8GJCnym7XPo8++qKMRO+nM76got8vqhgLYy&#10;Dx+U5eEdpi0lOdhMiN1AP/JVQvD+E6dsmK4WSPS30lTyfXh/cVbz/xX4oj/v+//+MGPjBV33nXY8&#10;p3sYGzhGsMAW7a3aGJzSf3EQq2s9u23gKpvMxDqDVbPRfseyX3ZJtvjouau2X7um9QQg1iKxfg+v&#10;XiYqIjdE2B0PBdeAAg/UMdGpVO72mOVx4Boe04G0+/LYFKmdUzspVWcAXE8fkyI7qmOyuSkerCr6&#10;ai+7H5H1QNaGEjPpRdF4+UvXqGjVm0cHT8PwTtLZ+OijHWgsTEdZ7BwCxDTCwzTUxk1HffQsNMZN&#10;NojtzZiDZdkLsDJ3PtbmR+CN0nhsrkjBltIEvFsai701mdhXmY0TzSU421KF400FONpIZ6+aYEsn&#10;7VIvQZbQ+g8Cw78W9+HbRYTagXb8Y2UvnbsOXOtvxoXeWpwg/B5sLcCnNenYWZeGHdUpFLhEvFW6&#10;kNAcjY0F0bZ/4/rCaKwjzK7KjcEKvgSLCDcdWQnoKUpF1JxheOG+P+CFe3+NEQ/ciLSYCCwd6EJd&#10;eQKWEaI/O3YMh06fslXYTnrhfouwUlCGRlWPnDvrBNAP7wd6Wtx5Cakt6mQCLOH2zkl4vXZO2P1I&#10;CNuo58QTPrevkxNCF7lQcltQHFFkhQrHVtIbEo01BfnfhgvbcBbPKNuxN/zYjPe3hElLaqfrCJh2&#10;HXPWf/2NF1X1IqsuEqv8fzpotQisA13LA8k7FqwqeXCsz/fngfi574w4I0KlbvnXNFIX0F+Xj+a8&#10;eJRTmeXRmBZGzURp5DSURE2hYzcTDQlz0ZYUhv70SCzLiSNQJGEDZXVTobbC0VDgUuykM7abTtnh&#10;xjac6e7BubZ2XOvuJ7Auwzf9S/FN31LK2yr8fYnSSny9dDm+XLYY1xb14CoN50XC7FnKxYmeFhzs&#10;rMPHTeXYWp6P1wjYawixq4pT0Z8bj27CT295LtbV5WEzIXYzZXXn2xvNOKhjyKCUv8slZ2wFlAEQ&#10;9SKsOr7A89oax46//KcD1i//Yed0n8vWlkn3UZsv3IrDg3NgCaK8p8GqykyaF3vRzvNYUVh9/tBo&#10;rFd2Q4m/pTH0o68s8/z5axpOrEisOsTkpLtkTjuN4Rlz5qk35KR7hlQLLFnZHHs5HzKmXp2XnAOm&#10;Olcvh8udkwHnPflZgwAr59+VfZB1Q66cwVfk1cDBmwN7kpBqqwN6EdhT15T7MMt37DoNkd5Hlk8Q&#10;uj7c+R5aCuJRmbkQqQSHpLmTkR4yAZkh45AbMQHFUQTZmJlojptrqxYvp1yuyowwiH2tIMnmT3/I&#10;dLCxBMebm3CmoRnn6Ohdbm2jIa3HlfZmOnatuNpGuO1sp4HtZSLEDiwz2L3Y14HTPQ2UtQYc6K7C&#10;vtYq7GoowYcEY3UIri9Ow+rSJKwsScaSIuq1/Gh08v1oy0vD4qocbGgowOYlHRZ91TzUQ+fPGlyq&#10;LNg06BRIMhmw+kngek3DewWpTl8pt441K/u6SNcLQAeHE0sPuTqWpZuoy8xQWnRV9dJZ7rzLFYEd&#10;1GeKxh7mvRSNPXjpLA4pCmsgK6h1w4nd6uUOGhxgDkKBy/WuyDa6c4NtXNkcXOVydrVrgO5jEVrV&#10;u+RDhYBLMGtwwtyV6RTynKJdthKsLZ5DR9NbZXsoTNi74cm9k1mBqhtJ4OT3Ck5LZgkSeh90fIbl&#10;019exOnL59FHR6o+PR5VyTHICA9C/KwJSA+aiNx5U1EUNgM14fPQFE+YTYpET3IklqckYB2h9/Xs&#10;LGzKzMWWrHy8l02HrLAMewoq8UlhPT4uKsfO7CJ8lFOJ3dllOFTWiKPlrTjFdKSsCYcq6nGwpAb7&#10;q2qxq6oK2yrKsaG4AEtyMtFBUG5Mi0V1YrjtWPBmWyPeWbqY/4WGD/M/lQ5SZ4Dgn2Xnj/B/lL9C&#10;fWV+C5P+T3W0W8ed6kwHKpoqn4jPVsON+VxU9lcqduDgAYY6+w1MhiQDEtoPAYcfJaMt07UacmtQ&#10;4sFGIHl20lYqNohlks0cmrx6fV+3qrzrPPFl0GSDucmXBQKkr+lT2Tn+LnWI8JwWbzJQ5W+w65X4&#10;m52ceee83OTMLyvxM3yZk4/mR2IDutGSdyz9ZzpWyZM9yqXpSOlFyuDpqxcod5I1p1f3HtyNgcYi&#10;9JVmoJXAUZm0AAWRs5A2fyZi50zEwuljkBg0GYURoaiKjUBregL6slKxNDcL6/Ooj4rK8F5ZHXZX&#10;NNGPa8P+yhZ8UlaPbXkleCevCDvLqnC0qRvnO5biiyXr8MXSV3B5+WqcX7QEx/v6sa+zG7s7O/BO&#10;Q6UtRreYNrs9OwW1acnUwVlYVlWIVxrL8U5XIz5a2oEPV/Xj+IXT9t/b+0h/+yx1vEDW/d/631xu&#10;csWy8yscePqrQw+uM6MOE+draNs6t3cvjymzDm4lT4Nld+zkzLZ3oqxpCx/JsZ65ZMtGCXhyds38&#10;LpXZzpO5weSPDmASvFLWLMjA3CKxBFNtBac5quevUVfIZqpOz86zq9In6rgVjCpaKx9Doz0syipA&#10;pb29aGDr3c+D3YuK7Cr66sHsOf5/Kp+mjThFfatOz0P0fT8+eATtPf0Y9dJI3PK7n+PpR+/HiJHP&#10;4KGH78FvfvUL/PgHPyC8/tCBq0GsF5Fl+dH7bkdbdjSa0yNQnTwXxQmhyI4MRdbcicgPGo/S0Emo&#10;CJuCqnnjCLKT0EiYFci2x85EJ/26gaQQQmwEVmfGYn12DF7NircViTfnpGBbLn3/3BzsyS/C0dIa&#10;HC+voo1twfnaFlyobcW1hjZ81dKHrzr68UVrN640duEyIfZ8WyvOttO2djXjSHMtDpBF9jRq9XWt&#10;WkyQpbwJYrcTYjUnVrb87Yps26Hi1bJcrKhiux0f009QFPa7vrxjAiXZTkKl38b3+Yecs/PKA9cM&#10;jvB0DMFjgaqVWS/fhGXBquDZwTKPbUqhB6feSKgjbG/H4gjZXe+8WEJl3zYHbK/WoWB5yMJOfEmY&#10;/EisFJIpb0GlB53XtTS/V28K3+oFrXw57OVS5FXzdHSObVjnwFTK0h1LuVkPp1fvf54lfpa1ZbKX&#10;XbDKXMNMpAgvEGgFqZevf0lFRgP9Odt8/qUZXn84sb0IGnbCl0BRin2HP8Oy1hqUJsxHScRUQsRE&#10;lEdORnXkFNRGTEGzVh/WSsWJQViaPR9r8rRVxEJsorO1iTC5rTgauypS8VlFFo7W5OIoHbLjDbk4&#10;XJuHfdWZOFyTjaN1uThfX4zrbbX4ppdCuKgV3y7twjcruvDV0m5cIDyc6a6webKfNWfhkzotdpJm&#10;qxFvLiPAFkfhlfwFeKVQeRRWMl+avRD9aRHoyYhAi7YIopO5uCgOs8Y+hNt/8X1MeP5RVJYVoauj&#10;DrXl6Vjc24j3PtqOI6dO49ApQuypkw4sKRi29yuFwCKy5vRSMM4IYt15l1R2xwGhVnSWubsPk9XL&#10;MXT3c+eY1LPiAazrVXEOo4YPH+U1JqDMJXC2IAodwcNUOjbMRUOE/eErzM0Am4IkKFLhmlEWxAoa&#10;ZdRNuUoB+/WCWG9eht9O1ypiqqirF0UNRF19SLU5tDrnIquqV5TWRVodwOq8bfmj7+BB7NCkYVv6&#10;PjIkPshKjs3ZoZJe2VmF1oI4VKctQFHCPGRGzkb2Ag11moKShdNRHjMLTYnz0J0Rzucdj9V5KTSw&#10;aXg9P5NGNg/vlFDx1FRjT30dwaIdx9oIse09uNy9CFe7FuFyey+BdgBfE2K/XrQSX/UtwdeLl+Pb&#10;lcsIsktwaUkvznURYrvbcLi7Hp+0VePdhmJsLM/A8sJkLCa8dmbF0smLQVtBAlaWpmEj5dogtrMC&#10;uz/YggtXaEwIU1o6/zvR1G8IhHynfSfch1Ar8/22/V35/MxB19xZA1i2NaB1KxH72+UYuGoYMe93&#10;ke0UMXBwOphs/1dFXak3LhJObY9BRWt5zwtawMlLF7TPI8+dpy5R9NWPxmp7nXPUJxrt4UBUQ4lp&#10;YP1IlOdMWVIEVr3GOued1zU2pFKGU0ZUTpgNsfSuZTrjOWAa9uSGXzqHS2DqcgGrB7L6Dsr1eXbM&#10;672o1yk6N7YSMQ2AbYclaNVcWMKaTQHg+2hDia9cMB2nY72XH+/aQUc9EbWZkSiizkgNn4P4oAlI&#10;mDESybNHIyt0IkFiqg1pb6U89iaHYWVmjG1z8mpeErYUZ2ILHcIP89PxWVkJDpQU41BJOY5XVOFk&#10;VQWO15bjBJ22s3W1hNoGfN7Rga87uvFVVx/lsQvnCbknKWOaT/tZazk+aanATkLs1uocrKV8LSmM&#10;J7jGoDc3Cm2ZYWimbmvMScKiygyso17d0FSMt1cN0Didw1FCuQ+xFhX1YFa6w+kX9R4PgVHqFSv7&#10;gEuDp3oNPVZb/5ySyhouLPjUvR2sMlm0dWgSzLp0+LyGILt5r74htXpBrOa/nrtowKporJ8UiT3A&#10;32CRWNk/e1+co6pOWgMFyucg0Lo6105lvXPMCRH+sRxgayvQ8uykYEGOrcEJ63WsIZ0ud9f4Sau/&#10;XvjKrbztA6yiqwaxnnyf9aIcklXnbApaneyaU+odn6edFcyqo0sdL6euX8Lydq1DQRkkxGpubErw&#10;NISOG4YFk15C4qzxyAiZhOIFc1AXG462BNo3Au2SxBisTIrD6rgErElMwmspGYTZXLyTVkinrxzv&#10;ZhXhzZQsbEmnTswowIe5ZdhdUI3deZSvnBLszC/FhwTdbYXUW6XlWFeQi7YUgmt8OEpiw1Cs/WYJ&#10;GZuba2x7ie2vrKX/4fkd+h/1bFi+qo4B7zk4f0T6jue8ek15km5yK/gqDQKtwa9FaZkCoOqgwaKs&#10;ZiN0PyWvHfWUA1nBhmdDDIa/5v96bTCKpvO0je5YNod1AhFFyf75tbNDLNswYtoqHzbc+gLSefru&#10;PsDKx3IycpG/XUEC6VLJoWTFbb3E72XDjXmOv93Jpv4P/lYre7JJHevuozauTsmXOd3XorAajk5Z&#10;s6HCisSZvpSPpuT0rhuR4vSo6Ucm1bvonZsHK32nbQAFtAaxNQUYKM2xPbLrU6NpU+cge94UJFPG&#10;omdNQMT00dR/k5AXGYyquHD6UYnoykzCQEYaVmcXYGMO9U1uKT4oqsH2kmp8WFCBLfnFeD2ngPXF&#10;2EGo3V/bhaMNvTjRvgjHOnup23rwKXXeruZWbKupxbqqUiwqzEI9IbkiNQ5t+dlYUppHgC3D210N&#10;+GhxO3bTF/xo3VKcpZ7Wf6vRRgZk/L2W+C7a/8nn7suG5MuPvNpQ4oDcMNczpA1W2VY399sJUA1i&#10;ndw5+dP1rFdU1ur9xPNq7yW3mrGDWR9etd6HL0vme30tX8s7Nmh1ZQewro22THIQy+ftA6w6u3yI&#10;pW4xwPWT4JS5gavKvEb5BS9XlFUyYG1lewPXkAFY9uH27OXrNrpQu3DsPXwIO/bvxXu7d2PFhteR&#10;kp6Du2+5FT//0Q/wHzd8Hz/63g/xQwKsINZWJVZE1lvUSSD7zKP3oi0nCk2p4aijnSyLDkIWfbeU&#10;kGlInTEG2TNfRn7wGBQFjUFp8GiD2Yb5k9EQPhnthNnuOEVj52NlehRWpEVhTcpCvJJEmE2lr58U&#10;j80pKXg3LQ27KYP7c0toY8twvKwGJ0pqcaqsEucq6sgTrThT24Azja04XdeEE7S5p2hzT7Y247Cm&#10;hjXRvlLGPiJ3fFCdi/cq8rCtPMu249RCnm+W0I8sycaa4mQsLc7CW+tes4USzX+nHAZ8es+HN39f&#10;x4qe+n6+1bsglyUblSnI9Y6V+0Et5WIB/770T+xzeC8Hrl7SfVVHJjkhViA32JoWxg0uWTRW3CCm&#10;UNLwYis7ftCCsbaFnWwxzw0u7KSXSIpKPbnK1RtkSk1KT0rQH0pMJSsA9V66oS+e9TbyGhlUraZm&#10;0VYr6z6sN3BVr5/uqRfRO8+yGQb7LBoMvtSKvpoypON5lYpWylZ7MV4hnF7muYvX+T29dFHKUKsM&#10;XtOwPDqCV/TC0Omj0/Ppgb1Y1lyMxrw45EbMRB4FriB8HEojJqAsjMK3cAoN3mx0a7udzBBbrXMN&#10;nazXCLIbcyOwKTcM7xVE4aPCBOwpScLB6nSmbAJsFj5l2lueiv2EgkMUnnN1xbhEB+6LnkZc73fD&#10;iS911uJ0WykONeVgf3M29tZnEGBT8UFlErZWxGNjYRjW8jOW5c7HqmzCTNZ89DFpAZa2lBBbEKgl&#10;KxoDhQsxUBSL0KkvImZBCGpri1GQn4Sm6hKsWj2AHXRgd+75GIfPnrOeqP0njvPhXzChOymINeGi&#10;4+cJl4TF5sVSqBShNTCV8PKcANWBqieIdPT8sgTWhJhOogmkBNOGBGiD5CEAy7Lv6Nm4dgqhBM4i&#10;HxTaQ1c0V4zKVz2NphiHRmT/YUbbwaNTkmqjYzeEyiVfeSq3IcYGl7pmEEwdlP7L26TbAe2Xyr/1&#10;zjN9/k+e1zWCXi3kpKHCAWhlfQBcvTrC8hf6Ph44O+XvjIEcFv992LCiFx35ceasFyfORW7MbKSF&#10;z0Rq8Dhkhoy3oZ6VCcG2eraiEgPp0ViRkYD1hSnYRKDYWqThIXTUqqopN7U4WF+PI3UNOK55sA2t&#10;OFbbxLwZZ1s6cbV3Ea71LMKVrh5cXzKAawP9ON9P6O0k/HY2Yl9HPT6g0ttYlYMVRcnoyo5BY0o4&#10;KuLDUJseTriIxfqKDEJsNt5qLcZbHWXYv3cPHQk5t5fdu0Z4vKyRFd6wYRc5VUTUlQ1g+d6r7I7l&#10;RKmOycDWAXDgmGUBrIGst/qwhg77Q4YVab1k0DoEaAMw60Vlrc4NH3bHLhKr+a/+XFiBrCD27HU5&#10;YDSC1CE+YDpnXcd0xOnMy2E69+UlZxhVr8isjKgMqOqtvQynu1b3MadLzpdfp2iW6ux+Ltrqf45F&#10;W804e5HXQD1zgwI3NMoNJR4ShbUILJPeQR7b6IohZb2PH+/6CJ1FSWjOjkYlZSondg4S5k3Dwhkv&#10;I3ziC4iZOhxJs0Ygjwa3UitjU7f0podheXYkVqfTyNIReyM7BW/lpGJ7fh525Rdib0EB9mZTdykv&#10;yce+iiIcqarEyeoKnKyrwvnmWlzUMPfGepxoqsSR5gp8Sjnb01huQ5zersqlXKVjST4dSMpca2Y4&#10;GlJC3RSPjDj0lKdgdW0OXqcx3thShG3rlxNiBZcERsEsAVHwaBBLvWI6hce+nnHzZaWvvEithgBr&#10;eLCAVcfMpaeU61otdOfrJYGqttZRLqPowPWsl7t0TCsM8/vYnq+XzhjEHubnu610BLWXDV5tHiy/&#10;72EvF7weUE7HQRDrQECjEBwIDAIBE22tnFhFvHT+AgHItXfXGZxa7kXPZCMpxwIIHRtI2PW0kzzn&#10;18ue6lody35bFNYiYgIKQSyPKctuZIIbOq+VQU1W+Y7Yu2DyyZz2VUkdLdoeQ7Jr6ZoitepkcYCx&#10;fmkvmtLjqfPo1CeFI2fhTCQGjUPI2BcQ9PLTiJhCmJ09AdmhM1AcEYT6hfPQEhmGzuhw9ERHojd2&#10;IfpiYrE8NgnrE7LxemY+NhJc18akYlV4Il4l4L6eloc3MwvwZkY+3uL51zNz8XpuAV7JysbijAzC&#10;SgJKCclZC2aiNC4SK8rzsUn7IzbV4b2GJny0YaP3n3q+Cf8r/V/OX/ET6z14tcTn5ev1ALyqXhDM&#10;/BKBweq9NgYWBhFMisp68KA6bdPjwNfBh7VjUn6dNkS5fCRFy7TfrLZvMxChzRkKtoFOX9lCs5M8&#10;r4V6/vEl63g/6/xwMjPYUaLvLXlw8ma+GIFVxxd4Xrl0vMmS2vC8A18nm6q7Rp/Mr1dnieTXoNWT&#10;M5ec3NnQdfptNgqAMiWYlcxJXwpYrUPR5I11nqwZtPp61a/zOktO8v0+fPIEdu3ZiSWVuVhanoP+&#10;wgy058XbIooC2cz5BNkgQuzUUVjAFEN5ywybgdKF4aiijDXExaA9Oh4D8SlYlZqF1wism4sEsGWU&#10;o0Ksz8rHq1mF2Jidj2051GOFtdhZ3YQPq+rxfhVlqLoeW6oasLq42IYOVybHEWBj0ZaXgQGCw+ra&#10;IrzZVo8P+zrxMQH24yWE3vUr6V+dtXdNARm9m3r/bC0Y/rfa8soFeFzEVfbVFhWjrNhQYnWK8Pk4&#10;mfFkh/+/1dNequ4a6wIdKSz7smTy5clfIBobOGZZgGsy5SDWj8Zakn+lOvlV3/yTZcmfD7dDQdb5&#10;Q/7CTqYbCLIOaFXnOmgNOpWkUwxCdU7tHMjaeQGq5EJl2V21UaIsuHp333NXadOZW6J/Ipsp31Wj&#10;DDWlbuuO7Xh18xb0rliBsvoWzI+IwfDho3DXHffg5j/9Gb/86c8NZm/4AdP3f4Bf/uRXGDt5JtJT&#10;E9GeG4OmtHloSAhDZdxc5IdPRVrIBMTOGI2YCc8jcdLzSJ8+DDnTX0QBbWpJ8FhUhL6M2rBJqGdb&#10;LfjUGxdqMLs4YT6WapumuAisjo3BmoWR2BATg7eTkvFeejY+ysnBx3n5lj6lnT1QXIojZeU4RL/v&#10;QEUVDhJs95VV4EAtc+35WleOvXVl2F6Ti230596uJKQWpeONwkTyRIpb4yQnDktzEmwxs7UDS2yR&#10;V/PdBYsCSPkO5sPTl1eSTy+fgvbQgapGV3q+Po+tTSBXG//Y9z9cW8cDfoCLfHDBQa8Wa/LPH+N5&#10;i8waL6g8CLCuA5pls7MOXo/IRque99KaFm7BRecLaBrPEIjVy+CMnw1XUNTCoNJT4nQKzSjyWC+d&#10;m/vgjIAPt9cEqvYS+uf4MknZK/l1uqdePhlx3VvH+kxe5yDXa2fgys+RwuR9pQQFr3KmNX/CIh5U&#10;CH5vloY9aVGnc3xZNB7/whUaZOb7DxzAUhvWGY7K9IXImDceqUEvImPuCOTMo/ARaGtipqAleTq6&#10;UmZhICMESwi0K9MJs4TJ17LCbNXgd9Mj8QHhdldxPHYXE2grUrC7TM5eLHbkRONj1h0oT8fxqnyc&#10;aSzGueZSnG4uwYn6QhxuysPehgx8VJ2KD8uS8UF5Mt4ujcWGgnCszp2HxelB6Eqega6k2WhLnm2L&#10;TtXGzkB55GzU83v05kcQYBeivzgaJXkxSIyehorSHCxbsRgbNmzArk8+wb5jx/DRp3twiAr+02NH&#10;6QieMQfs5Dk3idsEzRcsCbAEzZKrd8MMVOZ5tnXtJMgXDW793pLAcAS7x6Cg+kJoey1aLiFTvZxN&#10;J5TOiXRwq2TDqExBUplSCdr8C5YHV1l08CjDLZmxhQYEmEwGroJJDyoNJqVUBZoCVtUz17HKg/Nf&#10;/+lFZxV19SOvQ5K15XmWB8HVTzz+5p8OmPl5GnLj2rheTVu8g99fvdgyIu+9+Ro6SxLQkrMQtckh&#10;KIyebgY2ae4UxE4fjcQ5o5EbNh0VMXNpWMPQlRBO2YvDyiw6a/lpeCM3E29r9eGifLxXWIidpYXY&#10;U1yGjwoLsKugkPJXzlRGuKjCsZp6nG5sw+n2dpzqbLPhoEdaGnC4uRF7m6qwvakMG6j0lhJgW1IX&#10;oCx2NvKjZqIyKRQdhNgVlN9XazLwRmMuIbbQIPbo0UOEpnMWoZHjcYm/S86L3mc5Q9bTrqFiOhY8&#10;0jETgPoQq/P+sYu26hpBq3rodSwA/Qch9R/MfTD12hm4KvfA1CDWg1XBqR2r3gGvyj60ulWKvzJ4&#10;tT1jPxfI0jBep/6is2ARpC/lfDuHSUlG9YyVfcfJOVFysGyIsIyptZPukZ7x23lJAODdxxa/Ufvr&#10;NMp2rHrB8HUz7n4kyz7vqqs7TYP+ne10CAqKviri6gDhvEVhj7OsRZzsPVSu6Ky92+exZ88edBfE&#10;o5X6qD49AiWJc5ARPgVxQSPp0I3AvHHPYsH4pxE34yVkzZtsqy5qM/duAuVSDe1MjsKapFisowy+&#10;kZqAd9KS8F4GdVZGJj7MzcDOoizsLs3H3vIifFZWgIOVpThRU4Nj1TU0uFU0sjSw9RXYSQP7Xn0B&#10;3qKDub40HYuLE60jR+sSVMYHoyR2LqrSoszxXFmZgY1s+3ozHT9B7Ia1Bo0BkOTvDOzL6kdjpZeY&#10;C2aPU6+YrqFh02qF0jU6L2gdmmybHgKsOtDsXoJW6aQLrkfXorLeZ9r+c4q6Cl7VhrkirjKgQ7fS&#10;2S9o1bDj8xr6zHsoEntWUVgPZAmw+84MLuykZI4/ZdJywYJy2l2XvMiWRb9oi79Vh/IgIBh0qN6L&#10;3Ki9wNRdyza0kz486PjSN5oGQNvpQYWcZrW5JFn1O3I8WHDztvkO6FhyajLr5N2XYZNzyr0/YkDH&#10;2sNYttciZYSMN9YuQ3t+Kp93HOopTyXRIQSIadR3IxFKkA0e8zzmvTwMEZNHIn7meGQETUFRCG3d&#10;XOqi4DmomjsHNUHz0BQShp6oOIJGEpYTNPpjE9AdHo3uyFgMxCWiPz4ZS2ITMRCbjO64JOrOODTF&#10;RaM8huAcEYrMecGE6SSsqyjE6/Xl2FJXg201dfigoRl7tmw1sNJ/omGwzu9Rcs9IycqaYqVcvgl1&#10;kvkymvvJtvJtXK7zrBfAfifRF2JbHyJs2x0vCTz8RaEs4sbktuuRPXRwoYiaIrT+/EUDYR2rrJy2&#10;0nLNXZTtEUjYqshq4441Lcu+s76PcksOZB148vvLp2Nu25WxzhJlxMkS5YW/0fS4yRHlziK1rk4j&#10;41Tn5E35NTvn0peBc7qXdZgIYg1m6a95c7BtqobJGHPqTNOJphsla5JFtrOyq7cOPuq7Xbvex7Lq&#10;HCyvzMPisjT05CehOT0aVQSG/KgZyAydjERFYycPp94bhvApI5EwZyIyQmciN3QuCoLnEjxCUDc/&#10;HJ2Un4HkdCxJzcCyjAwsSUrD8jTeNyEdy5IysCI9B6vT87CWsLs6rxjLCbp9BI9qwmtRbATKkqLQ&#10;ks170FavqS2kHqvFtu5mfLSkA7uXEmCXdWLnm69Qt1+y3y/Zch0AlDkPaFUnu2adDCY/yr2k0UlD&#10;jm00lMmW56sLXnmdk6fBa30ZGiqDFpllusok2bKhyFZPX4n3/S7USsY8v8bKrk7JBRGcrFnEVu1Y&#10;bxArOJWN9SKlbmgxnyHL5+2ZMr/COtXr2V4bjKrqGbsILNMVQe2XTDxHv191dk62Wffx7qWkTmDr&#10;CL583To01QF65NwZ7Dp8AG++9x5Wb1yHjoF+VNY1oaCsGml5pZgbFoFH7r8HD9/3EBYmZKK+vQfV&#10;7a3ITI1Ba26kQWxjciiqY4NsXYns0LGImz4KYeOfw/yRjyJi1EOIGfMkkic/i4wpzxNohyEvaDRK&#10;g8agct5Ebw//6ba7RGcEffwFc9EXMRdLIhZg2YJQrI4Ix2sJ0diSmox3MtKwNSuD9jYFO2hvP8rO&#10;wa78fHxUVIgdeQX4IIuwS7v7YXkxtlcV4b3yPGwppb9WkmGjnFZlLaScRmJlZjQWpUWgU1s7Ui57&#10;Kiux//BJ2j755OfNh9d2debre768glwOSD0oFSeonXx78/kJkyxr2LCxgQezFsTSqE6e1+JQxgs8&#10;p2NrS3/Fwa3s9VWzzT6w6t6KuCoqK/tt9Yq2ypaLD3iNjgMgyzobVuzZ4MPnWWe2eQjEmtLWS8Uk&#10;gBVU+grJFLUpO74gdAItUsqyga53zodcg1AaWytTIdp5nvOjtzbX1eDV3d+BrHuprScqUM/P4f0v&#10;sGwvPl9213NMwZfyY3JD/JhTmPVynOFDCrwEcgSv0kE5fgQDNdlop1A2ZIajODUC8TNGI3rq00iY&#10;QeELGYkigmxlNIUuZjJa4megJWYqeuNnoz9hDpXYXKxmvjEtFK+nhOLtzAhszYnANsLk29pXMXMB&#10;tmZH4n06jjvolO0tTMWnRUxlKXT00unwpeDjSsErHcKSOGwtTcCmokSsL9A+jXPQkzIVLXGTUBM1&#10;EcVBz6M8aiwKF4xDXtgkVGjhn+ww9OcuwOKiCHMGC7Ji0dvbg7XrV2DDm69iz+H9+Iy/8eDZ09h3&#10;4jA+/HgHQfaMOWwWHT1/2l5qA1cKjQmfBE/CSoGwocUCVBNov43qVecJMQXJbZ+jyK7qJKhso/MG&#10;vG7onp/kKBq4KorBayVstiqon9hG+VUqQl85GsAayApglTxo9OBUytQHRoNYwazgVUBpMMpjP7He&#10;FmXy2iu39l7ZorAGrR6E/ktlRWN1/htvQach4Kqkz+J1LjosRc86KXGBs76fQew/zCD4w8Q+2bsD&#10;PSVJaKNsNKQJHGcQWiciOfhlxM55GZHTRyBq+nCkhk5AfuRMVEfORVvsAvRQRrUVxYqkRKxNTcF6&#10;KrlXCRVvZaVT0WXinawcvE0l91ZuNjaz/F5mDrbn5uPj0lJ8Ul2OPUqVFfi4phI7qsqwtTwXa4uz&#10;0J4Zg4q4YGTMm4LMBZNRGjMTbanzsaRwIdaWJuL1uky81ZSPLa3FeLu7mu/OYULseXvv9F656Oo3&#10;5uhoiL/mL12kQ+5gVbmX+K4rqhqo57HNq1KdIqleOx9uL9GgOofeh1g6SAamvO5zHbt7+LCq/LwW&#10;b7rO5M2BvXhNw4kFsRpG7PaE1ZY6BrKC2M95DSHW5iL5xu8LLaIkR9xz0C0NOuzfcezN2Ooa1an8&#10;BesFwu46g1vPoFpOvaQVhn0j63+mDwDWU02n7TRzt9owy3TYbD6sepSv0BBcvUjHR8OJVeZ7du08&#10;30sZEwKDGQINLWYd03FC7p7PPkFvSSLa8qLQnB1BUAxFAZ9x8ryXETXteYRNeZYO3VMIHfM0Fk57&#10;Calzx6OIhrYqahYawrVNwBy0R89C78J5WBwVhlXRC7A+OQZvpCXafJ4thJN38rOwLT8HHxTmYmdh&#10;FnYVFWAXwfbjimLsIDBsK8vFZqaNpZlYWZiCrsxYOnuhhJmZ5lwWRgehIjmcoBONpaVpeLU+H5sI&#10;r5vai/FWZzl2vP0m9Ybg0QGrH4k9rkWZDEhdvZ3TsSKxHtgqymo6iEZOhk9zXQ/zvNM7AlPPAJr+&#10;cecMSgXNMoisG4RWr45JZUVfTY+pE86vYzuLvrJs0dizLiK7n9/90NmLBFqlC9RptGe0p5pXaHbO&#10;y31b5w/9VTTG5aw3iHBwpXY+dOg6B66urYECz2sOpa0X8flg+eJXggqCgyJhGtLJthaF1YJOdAQv&#10;yLGk4+dgVXLOXHIqGZWsCnK9d0HJyazsK98br3xKbfmeuNWzL+LtzXQWC1LRlh2PZjqDtYnhyI+Y&#10;jfTgCVg4ZThCRj+D2SOfxswRT2L2iKcQPOoZLBw3ErETRyBxyhikThqP9AlMkyYhb8p0lMyajcrQ&#10;+agKDkPF7FCUzg5G6ZwglM0NZaJzGTIbubNnIjN4NtJC5iCVIJwXHUqoScW6qkJsrKVcaYP/2mrs&#10;qG3B+61N2PfhzsD/of/c91v0XPQ/y/cxf8iSnoF8E9bJL9HzYL1Fu6iX1Bnvt7Uou0EEj3UfQYXg&#10;weCCx4IHA1hXZ/Ahe6GyAQnP6968xsEu4ULwKrjgvQ0uBB8GDy45gBg8dpFadaYKVPg9At9J99Nn&#10;quy+j5NDJelpL/F/0P/iOj6cjF2RbvZkSjKoc06mfLniscqyB2xvculFX+1+zHUva8uy7Ink8NxX&#10;lDeNgKEMmf60zsEh+lmyR/1nueoU2ZMsUk4/3vUeltGvW1mTh+UVOVhSlIGOnEQ0EWQrYkMoczOQ&#10;MZ8gGzQeEVNHImjMMwge/SzCJo3GQspYxPgxiBgzBjETxiF1yiTK0CzqwnkoCQtFYXAwCqbMQdGs&#10;IBSGhKBU8hcWjprwaPpp0SiLjqSMLTA5K0+MQGtmAvoLqO+q8wmwNXi3sxE7Bzqxe0kX9izrxkdL&#10;27F78wa+N4RY/i8KuqhT2P03Tp4uqOPAZI3PjDIVCP54z8+fb60h4vb82NZWkrZzXnuWLbIrGWLb&#10;waHFkhvlisw6GXHHaiuZdOc+F8DSn3LQy/uy7MBVfprn35h8ueOhUHuNvpHm2l6k336OACu75SKw&#10;epbSM+75aVGrALD6Sc+edeos14JOsp9mQw1i3X3O6dnrOu+8dI/fsaE2kp8zV67jtGwl/c8DZ07i&#10;48MHsfvQAQPZrXs+ws59B/DBvr144/33CKyNmDt/LkJCozCwai0GXn0FS1a/hrZlS7Bw3jQbTtyc&#10;GoLGRE19mIvKhTOQHzYOKbNHIGLSswge8SimP3MnZj1zB+a+cA/CCbQLRz+MeNrX5KnPIH3688id&#10;8RKKZ49CefA4VMwai6qZ9PODpqAhaDqa5s5AB3VVfwQ5ICoKa+PisC42BuvjYrAxMQEbU5LwBsF2&#10;Y2oq8wz6f4nYkJeO12lTNxTyOD8Fq3OS0E9o7U6Zh87EYLTHB6Npob7rHJQwb8lPxxtL+2kL6TsY&#10;LMpnEFTSd6d9tKirD6FeblzA5Pv+Fqm9cA0nzhNcvaiqDTn2QVbHPleorLbiA11Le2s576Uoqg1T&#10;1j2Y2wrETBZ5ld2WfVZHtGyu2WsHrwawstf8fI3k9Kcl2mhO+QDn/OHE/7//bcpJylyKzMpSXnpR&#10;/OPP9cLoBaNwK0LKepXt3BffmhHw5+XYNXwRzTioHV9cV5bj6vVCq53uo3ovBep1T74MAlfrEWQ7&#10;Ldykl19153jONkgmxLplt50QuwWdlCuq4XqHDx4+hEWEyNac+WjMDEFVSjDy6MhH0aAGj3gQ0ZOf&#10;RNLs4cicOxpFYWNRGUGYjZiKxsipaF84Ex10vLpZXhQ1FctipmN1wmysiZ1FuAjFmtQwrKAArUkI&#10;xWuJoXiLoLItPRLvZUcTNKKxLXsh3iH0vs18U240Xs+LxMbcWKyhg9mfEYKWhCmoWjiWnzsKOXNf&#10;RMacYXxJXqQhHovqODqUmUHoy6NDWRiOgfxILNKKniuXY9mqAWzYsA4fH9iLz/j7Dp08igOnjmDv&#10;wc+wZ//HOHqWTq0iB+c0lI6OGXM5eia8EjYJHQXBQasTWDnHgxFYCasgmM6gINYE2oGr5UxOoHXs&#10;hF+C5gRyiPDxMw5LQM35cw7hUU8o5TxqIQDreSa4OsUqJUslaWAooPWisUyCUNUbsBpQMglgBZVK&#10;PJbxvq4oK9t94W3D48Or3ceAlCDKdnYPHvsRVwe8PrT6EOs+17/2+j8Iut5n2IJP3vd0vZCegZBh&#10;oGNwlc7R0eNH0VWeio68GDRTDvRMixZMQsbcMYifNRKRBIt5k5/BvIkvYuFMDTGeitJ5M1G3MATN&#10;0eHoYOqPo7MfuxCLYyIxQMBdyeP1gtvkBKxKScDKhASsI+S+kZOJzQV5eJtwsbUoC1uYv56fgXXZ&#10;qehPj0FNUphFROJmjkBy0BgURUxBY9Js9GSHY1lhNF6tSMPr9dkE2AK801aILQN1OH7quA3nlVMs&#10;2LNhPtaBREdEjo3g1INLB7DUH3bsQad33uaz0nHzjy8qoss69TzLYNu2OcyHRmItsqo6gau3ZY6i&#10;qw5iXTrnwarmvgpmbQViHTMJXt2e0Q5gNZz4NHWHHFGDTxk/L+okp8gc90BUSsdMZiypX1hn7dWG&#10;ufX4mt4hzCtSMMSYWlJ5SHIG1+WBRD3lytegLXS0iFNgGDHL/uJNgWHETMeu+dFXvmt+p5Pe0yvu&#10;/d61exf6qCO6imJN5hpzIlBJgMwPn4TEOcNpfJ9B6LjHETb2GYS8zHwCAYJ6MGX2aGTOGo2COaNQ&#10;FkQdGDQJ9cHT0D4vGP1aOC4+CqtTYrEuIwnrM5NsIR6tuLgxg3KXlYxNmal4PSeDui0NazLjsDwr&#10;Ab2UuYaUcBTHzEbWgimW8hcSYKkv1amztCwN62qz8QYBdktHObZ0l9piYh9t30q9cc7BKfWFM3CC&#10;VBk41hNc7ViG7rKAlm14bIsy8b+xMq+zaKoNO3LwavfyrnPtWbaIq6K3qndlW6Tp4lkcMnBlXUBv&#10;OdjVAlMynoq6+sOID55zx4fOKApLgGXaf/acAawis244sd4PBzsOeByMXlSSM0vb6XfW6r1wIOBs&#10;oTpeHGx4gKAImIEBnUKDB96f17n9XnV8xdXbOa+NPkdl2lCNClDHr8m1ybwbHqxc2zvZ+0AoFdT6&#10;8Ooith68KveTXaf5sE5+39u6AR1FaejMTkIHnfvmlChUxs1D7gJChUagTB2N+S8TZEc8junDHsXk&#10;5+7HpGcfxOSn78eUp+7D1Mfux4wnH2R6ADOeeBizn3oUQc8yPfMU5jz5OIKefoJOI+X3RerNES9g&#10;3pjhlONRiJw8HilzZ6EmJQaLS7OwriYfGxsoU03V2Npch91t7djZ3Iztna3Y/8nH9v9Z4v/i5oHK&#10;33EdDD6UuvmkqveemV+mfnLbJSlRv6ktzxlMeIDqIFFlXuPDBusFCIEomUGsg12VDTasDUFX0bdv&#10;tXiPZ1cEsF4aHPZJ2NXQYeVmgzygUEcwc93T/ZbB7+F/N4vW2femrPHYdDfbBGRMsGXH/G/kf/ny&#10;Sln1wVTHAs+L9N3sf2RSHkg85+BV1w3KrUueLNowdgGs6ww5I6hV1E2yabrU172eTvZ08fvvbMTy&#10;6hysrsnFmqpCLCvPRV8BbW1uHO2aOoyDrWM4O3w6koMnImr6SISMeRazhj+OmS89jlkvPYnpzz2K&#10;KU8+jClPPIDpTz3i0jOEE8rd1McfwswnH0Pw8wTf0S8gYuwoxE+THp2GjJCZ1GXyJRc6gC3OIkjn&#10;YkNjBd7paMKOnjZ8PNCOT5YKZDsMYj997x1bt0XT4OTr6v+0d5a/2RLfZSdH8o8dzKozKwCzem68&#10;xuRPz8/LJW8mZ2pjz9WTM9a5aD/lQL6UyZFgVfKlnP4Wbe3gglDM7dhBrb9/tbXzZVDJA1tX5jn6&#10;Rg5oleQHfB5Y08GeH6HToupDAFT1Bqo69ubCWlvv2QpezbbSj7dVjmUrmds96eMH7i3ZuEqZ4LE+&#10;U/CqLSVPSr9TFx86q3VfqNOpi/ccOYzXt7+P5Rs2oq1vCTpXrMDr736AHQf24dOjxwi7h/HJ0cPo&#10;f2UVclJj0JZFiE0LRRN5oYE+f0XsdBRFTkH63BFImPYi5o97ArNevA8Tn7gd4x66CRMfvRlTn7wN&#10;c569HSEv3IX5L93nIrWjH0My7W362GHIGDscGRNGIG/yGBROGYuSKRNQNWMK6mdOQ0sIITRkDjrn&#10;B6EnPBRdC8LQFb4APbFR6KHv1x0fgb7EKHQnR6Itjv4hfcmmhHmoXTgLFRHTUDJvAvJDJyKLwJyz&#10;YDaaspOxsjoP217bELCJ6uA1H11BLUGl78MzBcBVZasnJ5jPT9ilzz44t5V+R6DM9h6wKlJr9eIB&#10;+ica5WllSw5gBa4qD0ZkB1lBnCFAtY5n5se0AjFttXUyq7NZdpjn7Nizy4cVJAtArIYTS4l7ytyU&#10;taCVysqOKZhOoQkyP8fVL7WimkDVnbeoqUCUDupgG75krNOQFndeyt+DVCpFu14Qq6Q6Op0WnWFZ&#10;L7cWxtE5vyyIleK7xO+ll95fiMKisDSwFy67F0DbTmjFThNsPph9Bz5Ff3kSWrND0Zw1F7Xpc1GU&#10;MA2pCyYifPIwBL/8COaNfQwLJysyS2Gb/Tyyg15EAYW1dO5IVGjiNlMtHf/meWPQGToJHXQKOxZM&#10;RVsUHb0IQe50LIqdjRXxswgZc7AmKRirFcGNZx43GysTg7E0eR6WpISiN3kuWqIno2bheOSFDEfy&#10;9KcRM+kxRE542JzM9HnjUZs4E+2ps9FLiO3PC8VAwXz05y/A4vI0LO1fhE1vb8auTz/GZ0cOYPfB&#10;T23j79379xNkj2HfwYM4dprO3fmzNjfAhIj/w2G+0FY2QaUwBYRWwqjkoPX4+esUaB1LQJ2wubC/&#10;u49C+gHBVZ2utXNuqLEbTuxeGItmyGm0iKwTSB9mJbgGqqYQhyhCM8AqqzdZRppJ8OpBpyVBpcEk&#10;jbaXrM6rd2UPbL2Ird3Dv15tlLx72d6zXoR16HkN2bL7eLBqdfxu7jvxc5l/Hvi+VPTmIPzdDIwM&#10;gpbR76vMRld+vM0FrEucg7KoqcgPm4jUOWPo0FEZjqdBHXE/pg1/ECHjn0X09NFID5qAvLmTUTx7&#10;KspnT0Zd8CzUz52NxtDZaAkLRkdEKOUuDJ0LI2weWXvUfPQy74+LskVSljL1xy+07Syqo4KQFz7D&#10;InGR455FwkzK9vzxBOpp6Eibi8XZkVhTmoiNNRnY0pSHza0E4c5ibF5ci9MXtEesZ3BpFGVYbGNx&#10;OTEGkjS0gkZ7d9kuUM9j6gKLuBJWBbEGrzw2UNU53i8QYeX/5WCZyT/v3ccirkoq8zMEqFb2YNXA&#10;9Zois1/TCApiv2TutRPAsq3Nh+X3Vq7VE51z7tIZ6hEXhZKj5AypOeY2h8ctZOOgVQ6WnH3fgPoO&#10;vNq6pHNn1N7u/d/qqY/UqSbH30VeHbwqknWazo3KBrZeR5wffdUK4yc1rFhlLxLrpgb47y/fWxkl&#10;pt2ffoT+0lT05cegV8OKc6PQlBGBqsQgGraJSKJek54LG/MoQl9+lDDxBIJHPYzQ0U9hwZgnsGDE&#10;Q4h+6RHEjn4SiaOeQdb4F1E5exJqQmhkI4LRGROGXgJtx8L5aKMT1xUVik7KYgdlsl1zG9mmIToY&#10;lVGzUUjDmkE5Sw0eg9R5Ey0KW6nVuLMXYqCEIFybZwC7taMU7xJet/WU422C7O7tO6gr3JxTRWMD&#10;Czppjix/s/SItroxg0bjphEnDma9yCyBPnDMaw1MTQ+54cECV+kj6aFDgc+RrpJR9KFVkVgXYVXS&#10;UOHBerf3q6DVyh7IunmwhNiLZwyABbCKxh46rQXsZDv57pj9c++Tjh0sMLf3xiU3lFPvFY8D0UIH&#10;BYoa+lDwneGZBgweGDDXUGEDWZW1aJPXVtNvbN4r84smu5RTX0Y9INUKsJJPybdkM/AuqLOG1zl4&#10;veTJsAPXwfwC3iHE9pXk2HZw3TmJaE2PcSAbP9+mTmSETEby7PGm50IIs1Oeexhjn7wbox+5CyPu&#10;/wuG3fEXvPC3m/H87TfjWaVb/4Rn//oHPPPXP+F51o+45y8Y9eCdGE/ImPT0o5jz4tOInPgyciJm&#10;oz41DktLc7C+rhibGsuxuaWGAFtjq8ju6WrHR51t2N7bigOf7jF/Qv+LOrX0TM7Lv5H+Nn/FAesl&#10;OvwWCaf+cfDKpFx1Oq9VjZVLf3m5G/rJewgqlOweLuLqAENwKUhQ2aXBer/O2RKBp+UGE176WjZo&#10;cGix9pOVHbr8T9Z5W/NYpzBh1wGOvpv3vQU5/E7mkzG33+Z9bw1hD8ilZJT1ygVXAigfaAW3Adk1&#10;OJXMfsn/z8mo+YS61jtvMEyZ1sgdF53VfGwHsG6f7kE5tBEBmntNHXxOelbRPOpaf4Vs145yefkC&#10;3t30ClZV52JtVT5eqcrDGkLkspJsLC5JQ2feQjQlR6AiPhTFsXNQEDETqfOnIG7OOCyY9AJmj3wc&#10;E5+5H2MfuxNjn7gbYx+9E2MeuhOjlR6+Ay8/QjB57F7K10OY/sITCBr5DOaNG46YGWORHjoVZXEL&#10;bCGpjuwUDBTnYG1NITbUV+Dt9gZs72vB7kWd+HSgG/uW9uCTxZoT24X927fxN/M/1v/F56D/UEl+&#10;t/5XyaD/rFQOdKhY4Ej13nNjcs+TMmWy5p6pzpusUTZM7vj/2/aXvE8AZofIkZujTR/LOlPceRe5&#10;pe/Cdtet3rtGZQ9kNXTd4FV+m2TPfB/nwwl89azPCjwv0V7SjsmWKZ2Xf66y1+ErQLVny+QWgPKe&#10;9VXab7XTEGLVaboNj89c/pJ2kvpHEKuIq65hvYaWm47SNWqn9XAuXbORSuf4HY7QD5YtOHDqNHYf&#10;PoxdhNVDJ87js2MnsP/UcQPc/adOYg8Bdvve/XhlyxsoyIxHS2ak+WwtqXMNYqujp6OMEJs3fzRS&#10;g0Ygbuow2s3HMP35uykrt2D0fX/AiLt+h5H3/A6j7/09Xn7gjxj70B8w+eE/Y/oTf8Ocp+9E6LP3&#10;Y97zDyHixccQxbTwhccRN/wpJL30AtJGDaO9HYWcCaOZj0D6uBHInvQy8mZMQEHQFJQET0Vh8BRk&#10;BY1Fxkx+By3WOGMEkuhDxk18HlEE5fhpY1BA+6tRMOrIW1OTi13vf+QAlklTcE7QXjp/Qcfy373c&#10;S4JR51coKVoriJW/74DWOs19WPXa2Dn6Kw6Q3f1s/R3jhKHQytyGNTM3oGXZINZ9PysbpNLW8rzt&#10;y85c3KDpPM72y3a7zmjVyTYPQqwPsEpUNoNDe9VzxDoDTr4cnpIXXNriEtfd0Ca7jm0UddVxAFgD&#10;uTtvilO9yryXuyeP6Vxa2dry/nQ+bU4FFZ9eeq1CrCisgax6ryjgNk+NSs16lPUi8M82g0xDq6jF&#10;eRpWjcP/bN8nNKqxaMsJQTtBtiktmE7ddOSEj0XSHM3NeQ5z6NTNeOk+BBEm5r38ICLGPoyYcQ8j&#10;YeyjSBn3NNNjyBj/GHImPoGiacNQOvMFVMweg6JZL6Fw+ovInzkcFUEOdBsJuY1hk9BMp7E+dAzT&#10;BNQtmICasAmonD8OJXNfRubsFxE94XGEjX4Qc0fej+CRDyFqygvIWzCdjt4MNCZPR0c6ATY7BEvz&#10;5xFiQwixETZ05t0P38dbW9/Eu7vew85Pd2PfkUPYd/QYHaZTbnW2U6dsXuzhM24fWJsLJuGiwB1S&#10;mbmNV5cgSwApCJZLINWOx0cV6aHwOBh1sKo8sPcrjwMvgQmoE1Q7x/uYMLJsPSYUNgmoCZ9BLIVR&#10;ezwxt9WJpQAFkqYIqRQFh0xX1eusOoKkG2rsQFLR2wBk6tiLlLpzquM5HmtlYzseArFqY9eqPZWu&#10;logfPOed9+/F69w9/eTO++nqv+gwaD5SQIn/w5S8GRMZF+YaQrumqx5dhXHo0Gp3ySGojpmOoogJ&#10;yKYcJM8agegpz2Lu6IdpLO/C2MdvwcSn7yJYPEXZINCOeQ4LX3oCcTSiaS+/iAwa0pRxw5A+YSTS&#10;p4xB+kQC7/iRlM2RyJrwMopnTUb53OkoCZmB3JmTkDrzZYQRVuaMuIsy/SiSplPG5o6lQp6MFgJ1&#10;b1YYVhTG4LWKVGyqzcZWQuy7bcV4hxC7tbcWx0+e5nsmIBS4CjgFhDQufB9Vp2MHnnK6ZcD4zrKd&#10;a6uIq18mxNKwXlTE1iDVi8zqWs1ppVH24dUAlu+/3c/KPM9zNrdV9+M5i7B6x+77eTDL3FYh5vew&#10;YcT63lbnIrE+xJqzJIfIS4GynHXmznGXw85kzhR/s+qoZ3TOGU0ZWBll18bqZUTVPgDCqmM7yz1I&#10;kCH2jO3pqxcdyPKcrT4skKWRtjqbD0uj4cFsAF6ZtEqnoq/+HqhmWAh0u/d+jMXl6VhUFI+B0lj0&#10;aAsbQmND+jxUxM1GbsRkpM4dgdipz2LBuCcxd9RDdNAexJzh91H+7sH055ie+psZ3ekP/Q0zH/gL&#10;Qp+4hzL4GFImDEPGlFHImjEKGdNGIWXii0gZ+7yTx8mUx6mjkDptJFJnjSGkjEECdaMi/unzJiF/&#10;4XRUJxJg88JtSoQWcnqzuZByVo53uyvxnlJvBbZ0l2PPrj0Gp053CEJpsASfmuNkdV60VfU8b2Xp&#10;FO+cA1fBr6d/mNtQYDunOpZVp3uyzubC8lgLNxnssmzzWz1AtToBKT9Ho0r84cTuO7Ed9ZxWUdb8&#10;1wMXzjDXXFgvEWD3M/ch1gcDmyZj0Onsm4NNB6Lm5LJsTr9X75dtLizfv8DCTLSdPqDasSUPECi7&#10;/hY6g+ccNFgyMBCsqkx5lEzasYNYJSeHLrkRApqfTacxAK5MbH+G4OGD7DubXqO9zUJfYTr6cjWc&#10;PAGdHshWxYchPzwYueEzkEmgjZ81FmETXrCI7MsEipcIsS/cezOeu/MmPPO3P+BJwusTf/49nmIS&#10;xA772y0YfvdtGHX/HZj6zKOYN/ZFJAZPRlHcfLTkJNtKtWvrSvBGQynebqvG2811+Li7A5/0dmJX&#10;Txt2dLfig752HNi9y/kT/E+U7H/ns9F/5IOcknwV5QLAAKQqeRFaHzrsPHW9taXOseuof+wcbYHZ&#10;BJV9WNVnsOwDyGWLoPEaJgNXwoDAwuY9CjAEEkqCD9lIgorZHIGIRWad7bROYE3FsTYs83PtOwqE&#10;7HMoW/adHMD639++J/06t3CTD7Bqq1z/gfPvTDb13c1XE6S6ej/C6kdk/f/T7mHyTRlkvcngF8ol&#10;o/LlCC0a6eKPdqHMulzJ6WIBjr+lk9XRpzt5+Rw2r+klxGZjXSVBtjYf66rzCbJ5WFaaif6CJHRn&#10;x6EpdSGqkuejLF7rUcxCZuR0pIROQfQsdaA8h8nPPoBRD/+NMkWZu+2PeObW3zO/CcPuuBkv3fsX&#10;vEy4nf78owgd9zwSZ09E4cJQ1CcSXnOTsbgoE6uqivFKQzFeb6rE1s5GbO9tw57+Dhzo78W+/h7s&#10;XdKNT5d12bDi/fTb/E4mg33+d5f439j/as9C/zNlx+r0HHx/3M99uVQuHSIfg8+OMmLwSllwfoeT&#10;VwNZJo0Kc7DLsidDyocmq1PHCcuXKTfWVnJK2dPwZS0YZcPdKVd+EsgG5M6glv6RbLqe1WVNkfFt&#10;HJ8Zy35E1UVknV30Vy/WaugGrHy+g7b1c7te7c5c/tw6dX2I9Rc8NJ01JOn+LiJ73q63lfvpl7rR&#10;h9TZBFabisN7HGT5EJP8309PHscHn+7F1o93Ytnrr6ChsoAQuwCtGfPRlh6KlpRg1MXPQgXtp6b6&#10;ZYeMsdGbCyc9TRv6MKa9cLsB64i7f4MXbvsFnv3rL/HMLT/FU3/6DzzNNOyWn+Olv/4KI2/7HUbd&#10;+QeMuoP5rQReptG334jxd96Myff8FdNoc6c9dAemP3wXpj58B2Y/cS9Chz2GsJFkhRGPYe6wRzB7&#10;2AOY8dzdmP7s3Zj17L2Y9cwDCKN8ps2biuq4MHRmRlP+E7GyLBPraguwb98RB4yCV/5WbV1z/Lwg&#10;ln47j7U1nx81tTmyBqRetFU+vnwLTSXUf0gf3jiB/r0Bqt3PXRs4Z2XBK3OxAO+hBV9tgScPXNXW&#10;7Vqisr4Py7LBNiKK91QnswezthaF7O25q1Y2W+3nbPMdiDXFRCiVkzfYo+aioNp8WsrIeo3YTlCp&#10;ehlUvYCXed5ets+d0vJXFhaMquxWF+b9rsupdArviq5hnWvrt3e59UbbffU5+g78TlR8NqRY0SAq&#10;PxeF1dC/y5bbC8EXwIYgyOBePYcz/AM/+eQjQkQEOrLpRGUEoSUtCPXJM1EWPQmZoSMQM/UpzCW4&#10;TifEznzpfkynQzf1mdvozP0ZM574M2Y+dgtmPnEzgh67CcFMc5+4BaFP/g2RL96H+S/ehXl0/EKf&#10;vwvhFKzI5+/FwmEPIYb3ih35AJ2/BxBLQIkRFDNFvXw/5o+6D8EvymG8i8J/D+aMYrvpz9t4+4o4&#10;DfGcjvbUGehNn4OB7GCD2KX589GftwBrW0qw58B+fHbwIPN92P3ZZzhw8iQf6lm+oGfpmJ22ocSH&#10;zpzCkTNnKGDOqROw6kXWqp92bIJEJ5hCpmHFTuDkCLPsJxNeOm0SNKvzctZJMA2CKUwmyDwXSAJY&#10;3lNlCaEvbJaf5XeQQDJJaAMQK4MrWPXn+6gnmXVW1nwgO/+1Aaetvvh37RXrwHMooLrk6tx+ssw1&#10;5PgfvMc/tXm3krfoExWvgPXzf35l7d02BW61R/8+/+/cK6vtN/+y/HNT8lLiTplrsSrXk+6MzJur&#10;+9FblIjOnAg6cvNtj+KKqMnIn/8yMoNGIGHmMESOfwqhlJMZlKOxj96MYXf/HqMeuBkTHv0bJj14&#10;qym5CXf9GWNvvwkT778Fkx74K/PbMP7eWzDh3r/y+DZMfuAOzHj4doQ8/zCCXqBipXxNfPwvmDPs&#10;TkSPfwJps15EET+zOnoqWpJno5tgsywnEq+WJ+H12jRsbsrGux2FeLezCJs7CLKLanD82BE6vM6x&#10;s2HEclAEkUwaUuycZc9RUaLRtAWX+Lt9mL1Ax8ZglgbuPI3pef4vDl5Z9hZlcpFatXXQatFXu/ZL&#10;l1MvCFA171WA6n8HB67u3Dl+D4Nr1XnpnEUAtF2Fvr9WJ5bzJgeJwKqhTAGHyUsyoEwCUekQX6eY&#10;gaQTddozspY0vMkcKw2zVlmGW84+28rwWmK9QFjGlfBp2+X4QCBDLEBgvRnoywIBV9bQYjt/xcv5&#10;7vrb6Jih8efBeu+hmxt6jhC7B0vK0zBQEoulpYlYUpSA7oJYtGVFoiEtFJUE2cKISUifS8ik3EVN&#10;IsiqE436avbwBzDlydsw6fFbmVPmHroFY+79I8bcdRPGP3ATpj1yG6YwTX/kTpZvx0TK5ZTH/koj&#10;eg9CqPPmjX4coWOeQviYpxE5+XnefwTSQ8ajMGoGalPmoj0vEotLkuhwZmFjcwHe7izD+921+LCn&#10;Gjv7avF+bzm2dlXg072fEg5lzASZHpASEAMAyt9rAMvcj8gquToXubXVgzWUmPpORjsAnkyCUltZ&#10;WNfKWHp1B7TqqQCY1yjSatFXb8GmI1601aKvlqhvpdN4zh9O7IOroPUgv+9+gu3+Mxcst4WdPChQ&#10;lEr2z2yaHHvZUMq0g03fuadjN3QPV50zB1jRVJf7wDoIqIIHXXOF1whU3Xl3ver4/srBZFIU1nXc&#10;UH4lw0w2QkCJMqiyyebVCx64unrX2UIn8PpFk2G/E8Yis9bmAt5auxx9WsyLTpTmKQ7kp6E3K4kg&#10;G0f9F02QjaTtDaVczLUhxslBExE1dTiCRz2B8U/dheH3/RVPEWAfv+W3ePTPTDf/Bk/86bd4/Kbf&#10;4UnWPXHzbwmxf0V80BSUJSxAfUYkOgqSLQK7tq6IQFGOTc1aibgGH/d24NOeLnzS12HRsd39bfhg&#10;USv27vzAIN/9j/pvHXjJjzEAk45Rzmdl/gyT+SI8dpEwB4eDc2dZLwhlGwMR1inZlCo777Xxygaq&#10;BheyFYJZ1Qlwdax7eRBhkKE9Q/3ylyZLgyvMMg0pa/sTZ095DXNBq77PRUXneF/7/oIb+w38fC9X&#10;citjC2CdnDqY53VW5/wx///Q7xSUujrKl+yC/W9Otv1OFx/a/Ki3lSXvniz6yde9BjCUS0X8Xaci&#10;66RzTU5d3amr56kPz+PVvmasrSG8VgpgC7Chvgiv1hTgFYLs8uI0LM5LRU9OLJpTo1CbHIZKppKE&#10;EORHByN7wUzEz5mA8EkjMGfEU5j89AMY+8gdGHnfX/DSPX/B6AdpT1k3d9RziJ0xHjnhQYThhdRh&#10;qdZRsqqqAOtqirGhuRSbWqqxVRHY7hZ83N2OT3u78dmiDnzW14UDy3o8iO3GwR0f2jto77fZJfd/&#10;KNnoQvO5nXwFphHov6dcuf9ZPrOTLx3b89OzVAeIcu85WpnJf67+KuhXv3A+iRuuLv9KUOrlqqMt&#10;lh+jedT+/GyTO5NLJR77Q49N3nQt6yR3vM7m0/JYa9TIZjmQ5XMjgPqQKbAVaNqxni1tqGysRU89&#10;eynYdUOHeb3pGOkVnvPg9Qzv+x2QZVmf5YD5OiGV9pG6WbbRRiISkLQgooBWdlTDkWVzzU7wvPT5&#10;vlOnsPfYSWx8930UVteiqiiFrLAAHelh6CLEttF2NidTBqKnoGTBBOTNG4XM4JeQNP05RNB3mzvm&#10;QUx97naMe/hmD2QJsTcLYn+CR3/770w34OHf/ojpx3js9z/BE7//KZ74w0+s/NSNAt2f4+mbfoHn&#10;b/01hhF0X/obE2F39P03YzRt78h7/oTR992E0ff+CWMe/hMmPHYrGeU+zBn5BHXnS7ZYaHV8iC3Y&#10;2Z+z0BbvXF2RjVdbKm19HD/KaVFYA1r+P4JF+Q/y/ZlbBJblwBBjdZJbndt1xMDU6l07C1hZcn6/&#10;3ceSa6c63UswHPgcpfNuf1h95lGed99Ntt1dowjs0XOevRY/MMlGHw3Yatp5nTO7fMXyQYi1F0TD&#10;hPmyeNB5ni+d5faieYZXL54UGcvfiaLSAVVuSp91Gg6lYwex7lpTgGqjl5TO5RU5yP41ai8QZq7P&#10;sGXfdU7gyvPWc2qJxkfzYa8y8UUwR1MREiq68xRmJTPMElb+aTve34weOlCdWfMMYlvT5qCRkFgT&#10;OwVFEeORHjQMCyc/jrkjBK+3YOIzf8OEJ/+KcY/9BSPv/wOG3/krDP/rz/Hin3+B5/7w73jujz/B&#10;s3/4Dzz3p//AC6pj/txNP8Xzf/oZht38K2v3EtuPvP03GHXHbzD23t9j3AN/wAQKuKBi0rN/wxQC&#10;r0A5+KW7ETflSeSEjEQlobqRcN3O1JM2C/1Zc7E0JwRL8+ZjCSF2aX44ltZm4+333zaA1fAIAex+&#10;gobAVSArZ0/wqpf32Gkenz3nhvIScLVvogmrhOCsN5yAwmzj3Q1EJWgsK6cicIJIgbJj50Db9col&#10;mIJVCpOONZZd0Vx//qs+0+ao+UJIwZRzaFGN8y4iosjGVcJjYA892zjbKUIDRUU5AwApcNU+eA5i&#10;Pxc8ClS94cCujeap6pj1BrH/h+QPF9ZcWf/4n97n2Wd4oGr31+d75wJzc3luaORXypzfd7B3Uo4G&#10;oUy97FTq6lF9b/Nr6C1LQld+NJVMKOrj5vBZT6Yy1HByLRTwIuKmPYcFYx/HvDEPESbuwISn/ooR&#10;9/3RevWeu/VXePYvv6Ij9ws8/ruf44kbf4nH//hzPMn8yT/+Ek/TyXvh1t9hmOTtvhtpgP+IiZS1&#10;2c/fifBxjxis5M4fj4rIyajXomUE2B4q5oGcBVhbHIvXKlOwqTbFRWEJsVu7CvFOVwne6avC4X2f&#10;8P0jIFrHEd9pvYeCSUVG1SFFA+ngU8PJqBf4/qrNYD1h8nMfWtmGEGvRVQ9WLfrKspKDVi8XpNqx&#10;V+Zn2b6vAlcZeRs27I7PCVjZzs7pu/K+Npz4OoGXn6UorODWEs9f/MbpigC4am4rczOmGi7sz5dV&#10;8g0ukxaK07H1BnsG14wyr7fzMsqKSMmp57GfHNg6g6uk4U8GBiyfoI5Sm5Oa8zokmuW3lbG1nmTm&#10;g0OIXQRWCznp3RO8ao6LjPLHu3diWVUGVlSkYEV5IpYzLS5JRE9BAtqyI2xrm/K4mTYfOit0rMle&#10;zJTnEDb+IQQNvwszX7gD02iMJz1+C0HhjzSeNzL9HiPv/gNGUY+NokyOoiGVYX35wZsx4dG/0qD+&#10;xeB3FnVa6MhHEDXxacrcSN5/PEqip6E+NQTdhdFYVp6C9TXZeKOJ8tVRhg96CbB91QSLOnzYX433&#10;OyuwtbMS+/YfMF3h9BZ/n3QajwWsDmQFrQ5UDylia+DKdtSB2h7HGTrVuR5c31HxF2ByOsiBq4yh&#10;dJN0kcBVx2rnz3Hdz/v5Q4UdrDJRd+qcg1rVaysdtuFn7uM5QewBwqsB7RlC7plz1BGeI8p3QHZW&#10;DqscUuswpuxdZpLNM0efNs7P/eTmoStS4aKwcoQFplqpX3B7njZbi5DJProI7DVb/fW/30O59n2V&#10;vLsOHAED6yTTBFHrqJGcG5DSNghSWWe5F4UdTHQMP1f9BZNZAawcyo1L+wixmRgoS8fq8lwCRYZF&#10;xnpyk+gUxqNZMJsagyoCaOnCUNv6JHnuBETb6sXPYtZLj2H803dj1MO3Yvj9f8Hwe2/CS/ffgjGP&#10;/A2Tn5F+fJJy9hSywmahKTsePUWpWFyhoXOFWFdfjDcbKmwhpx3dbdjb20mA7cb+JV34bAkhdnE7&#10;ti9qw+53NwX+pwv87+x/4X+pZ6B9oV2ngMsVXbRnR1hw0cv/nqgTbRVjAYjAgbmSfCNe6yJpAhAH&#10;FgayZh+Ys07TrgSu/iI9BiXMBRsq+8M93ZDQr2hzHMw6mHA2JwAVGh4aKAte9D3c9/ena2n9AX0P&#10;A1SdNyjSd+SxB0k2So5lPyotsNX2aub7CV4lx/LTpJ8JoU5e9d9ddv6ZAhVs58uqfDhbjVjJZJn3&#10;oQ+nebDy4WwlbI1gkd8muVSnivSnB7D+dAzVaxX2QycPY2VzEfUJQbIuHxtqcwixBdhYn4fXqnOx&#10;uiwbKwszsbgoDT2ZMWjNiEZDxkLUpEeiPCUCJfGhyI/UAoczLcIaNWUMwsePQOiYFzDv5RcQPvEl&#10;xE+fgKwFQbZwU1NmEvpKsrGsshCv1pdjQ0MVNmnP4bY6vNvZhO19bfikvxv7+ruwv7cX+xf34PDK&#10;Xhxc0YVPV/Rgz0rK4M7tZls0itCg1QBf8qdV8/U+e36unpXpCD4Tez6st+fgnoubcueOtV2cOlRs&#10;X3o9VwKohiFrf2MbDs867SJia3RI1phMxr4dBFOXfDmTHyO54TnKli9nlrR/sXfeOlM838fJnM6r&#10;XnbdQayS9IGSddpeu+jK1BWyo+f4/KVjnI1UVFU2VTDLZ23tdI5J0Vgd07/072l2kWB6WrZXkGx1&#10;DlZP0gdVp7Ids3xadVogkW2GXqto7Sna1pNaTZft5Nva9pRMS9tr0JYTgc5MRTbD0JE2H63Jc+i7&#10;TUcFmUFr5+QEj0LqzOE2qkk2T6OaZj53nwUhht/1O4vGPnUTIfWmf6fP9hM88rt/w4O/+TEe+PWP&#10;cO/Pf4T7fvZDy5Xu/8UP8eCvbsBDv/t3gu2/4ck//ZR+HaH2b7/BS/f9iRxyE+/7F4x7/Dayw52Y&#10;+eIDttNA/IyXkDN/IqoTgtCeFo7eXAJsfgJWlKRgHd+DN/s73Ho48vH5+3x/3R8t6YOl6iway9wd&#10;C3Z1zj/2zulalb22bhSUzwKDn+FHaXUP+zwm3d99NnO11Xex61xurMCyorEWYeX1gyDrOqoNXM9q&#10;S7vLnk2n7WadB7H/H3txlGwJdSqoKxTGS5YUMZUydEOZDCopPO4F9MDW2vAatrtER9GBrRxZB7ZS&#10;fr7i0/WXlHidu7/7PH2OrjcnmDBt9+V1/mf6xviitxy3TQyXIdIiTp7DeZ5Cr54cG2+vVdD4h73z&#10;+lr05MxHV04oujND0JExhyA7C/WJ01CxcBzy549C2uxhiJ7yGEJH3Yfpz96KcY/+gY4anbaHKEAP&#10;USjpyD1/26/xFAXrMYLsw7/5Nzzwqx/jnl/egPt+8X3c/+sb8OBvKai//wke/cNPDTieuuWXePa2&#10;X2LYnb/FiPtvxJjH6Pg9+meC7M2Y9eztCBtzL+InP4HcucNRGjHOvk9Lyix087stypiJgcxgLMsK&#10;JcTOsz1kFYldTCewuigLbR212LDldXPEFHU9TGDVUGLBqQ27UzpDp4+OnQRHgGuRCsEtgfYoz+vY&#10;RVc9oVQvi0BXPTG8xo+42gpiTLZ9hQTTE2pLEj61M0F0AmcLrww5tsgJy865VE+L60kxiFWE4h/X&#10;Hbgqumlg6MOr8n+5aK0NJ/bT3w1IBbPXPABVL6DlSuoZFGQqmivgtMWafBjmeQ9iDWo1D1Zwymt0&#10;zt2TZdu2wEHs514eAFwv6RqbByJFbspczoPr7fSVvwzIRx9sRXdZMnryF6I1Zx7qk+bY0JTyqMko&#10;Dh+LzNDRSJ4xDHFTn0bE+Ccwb9QDmPPSnZj83F8x/smbbW7FS3f8Fi/85Wc2POVJKsQnKYNP//Hf&#10;8OxNP8Owv/wCI+74NcY9dCOmPn0bYeQ+3ucRA5ScsFEoW0glFzMTjYmzKF9B6M4IQT/fhyWFUVhL&#10;yHmjNhNbW3OxpSWXRrkA73YV4+3OImzrrcKBXdv4DqpDSs4P323BoxwWGkUHmDKwAkst+MR3VO+u&#10;6gWVcnoEnOqll7Nux0pfMtHY6dgirgJXB8g231bQqnsq13kvtxWH/QirckEsc8G1hglbvQ0bdskd&#10;65zaf0mD+BUhU44Z9QX1hvUEe8lBq1bIpJE0p8kZVwemDlx9x12G1np1r8iI8ryM8HUaWJYNQLU/&#10;NfXQaeony5Woh3zDbvehIT3lGWWVT1svMsu6VufM0PI91IqBNMAu+uqS3i+9sy4nrCmiaNB2Fh99&#10;9CGWV2RgdUUqVlelYUVNKlZUKkqViEVa7CknkgAxH5Xxsw0wc+aPQ/rcUYib/gwiJjyKeS/dg5nP&#10;34rJT/+ZcHoLxj4kaP09Rtz1W7x0+6/x4u2/wgjmo+78Pcbc80eMe/AmTH7iVurMuxD60sOInPAM&#10;koOGoyByMqqTZtsw5q7iGAJsEtZp+6amPGzrqMD73RX4aFE19iypw57F9fiQZUVk3yLI7j94iDpC&#10;oMkknRUoU6f5UVcZMYNO6jMZNp6XTrN20jveNYJMO0cnRe39ESEB48hcq6YfEgCfczDrjKODVA0T&#10;DsBrIA3Ogz3IdrYXLKFVx9pyx4YVMxe8usWdXCTWzXEdAkV+ouMpe+ecfgdSDgocBAiqFN0w6PLr&#10;CAOynWrjw6mtFM73UXsT+xGuM17ZhmkaPPAeX7i9jrWYjkW7rENHUS9BrFaKlZPpHD8NY3cyfwEn&#10;r1+gXPqyTHiVnFKWdSzIMDm/ch6vdDViSVkWUzpeqcjB2rIcrCwgUBQTKPKS0J4Tj/asRNuCpzJx&#10;AYqj59niO6lzJxIoxmHh1BEIm/A8gsY+jTmjn7YIbcj4ZxA+iQ7jrJeRwnba770iMQwt2gexLBPL&#10;KgqxUvMS60rxRl05tnc147Peduzt68DBxV04sKgH+7q7sZuQ8eGiVuzYsJb/qf7XKwb+/nBWJc3t&#10;Ekj5z8I9Mz4n6iffR7psnf0u0uVDrEHutxomKnjQs/XAkGXt3WvAaEBB2PDmLTpQFVQoMivAYBtF&#10;wgwweJ2Bg4YUazioBx60LRri6cBW4PA1bRXLHrhqGs5l1hnEsl4y5mCa34mf4QBIv0HfwatnGzdf&#10;m/Xy0XhsQOUl6exLNoqO/5klB136jyRTl/Q/STZ5vVZvt84UrxNA9W5PWF8G6aNJJiWbgleTQfef&#10;2/xGAY0BrXSu5JDvLeXqAP0cDfvUQjxr1q/Aquo8A9fXavOwqb4QG2vysLGOdax/tSofa0vyqAdz&#10;KXep6MzTlinRaMqKIshGoTolElWJkaiIW4CS2DAURIcgPyoYeWHBNty9eGEYKpOi0JgVj+6cdMpy&#10;AdbUluK1+gq81VyLre31tJkNeL+nBTt62rFnUTc+6+8hwLbj0EAvji3vx+EVi3B4+SLsX96HT5ZT&#10;/nZ+4GSO/4cWePLlTbJn0VnZUv7P9p9R5uw58Ng9Nz0b/7npGXnPUfJDOzi4F7Bkj344n7flkinJ&#10;m1f2t9C0DpSh570hyZZM9ryyyZngVnLG9gJYg91/WFTWjj1Z8zvxNWJS4On0A3WDgkoERQergklC&#10;qTolZHM92HR2Us/edVYoompbzpEzLKJLHaPkorseJPOepxWtvfQ5P0dl6iXeQ52+p2mfT1KONMVm&#10;sC3l8BLvzXucoh+qOlsEiscajagorfzdHfs+QUd5Jtpyw8kMYejKmI8epo60YDQnzrbtOMsjyQ3z&#10;XkZ2yCgkzaTvRv8tavLTmDfmYZuaM/GpW63z99m//NyA9NEb/x0P/Zbc8PsfE2ZvsPTQb1n+zU/w&#10;EFnCorX0657440/xzC2KyP4WL975O4PX0Q//mfD6V0x66m7MHP4wgkbTzk5+AenqJI6YgrqEOWhL&#10;m4de2vbFBbFYUZRInZuO9VVZ2Lpumdk4t1q/fHL59M4fN4CUn+/BpQ+pblcT+h1s48OqRnvZNSwr&#10;sOVvt2n3MxB1EKrz8vMdJDuQdW107D5v6LFxBW2u2jtYdSM1BafKzT57UOuiruKHS7b2hOBVSXZ3&#10;SCRWStdTYlJafKlU1hBh5RfolLk9Wi+bErOhw3wBBbQGmarTCxe4lo4l63RsEVcpSipAu4Z1Fpnh&#10;+Ut0UqUg7TN43q7lsRShvfBMAmN9jk38luKj0NoYe74IWpFYiwHohXF7U7mXQ+kEHZ5Nq3spjPPQ&#10;mTGbwhiMzjRCbOpstCRpL9aJFISxyA0ZgZSZz2AhHbkFo+7HzBdvo3P2J4y+/7cYTkB47taf4em/&#10;/gee/vN/4PGbCaoUyod/90Pc9yumX38P9/7ie4RaHTvhfOwPP8ZTN/2U7X+O5wiyL973a4x56A+E&#10;jJsRPPx2RI1/AEkznkLO3BdQRoCtiZ2ExoRp6Eqdib70mViaORsDynOCsCwnBCvywrE0fwGWNxRj&#10;+aqlaGwsRUlRHnYf3I+DmgN74iSOetHXw4RXQawiEDbM+KKGvp01KD1BgTh4+jST20PWhf4vW8jf&#10;BNYbCqDViAWpmhtrgifglcBRKI8SQp3gSug84ZYgMrdQvwkjIVkCSKGTMGooQMB5VDtzAC9ZFNbN&#10;1RAkunk+Pjz6sBoASJ2TorRjwafOueirHSt6Khhl7g9TdtfqOt7LIqlMgmWLsrr7f+cz7LO1obeu&#10;dz2N7nqBLeu976b5ry7XZ8mBELxq+Xk6GxomRgMh5a+e0L2f7EBPWQoNaRQhIgLNmaGoip2B0qgp&#10;biul0BHICnoRybNeRPTUpxA94SmEj30EoSPuJczejRnPURYf/zMmPnYjXr7vRoy95w8EiN9g3L2/&#10;xfj7/4gpj9+KmYSIeSMfRNSEJw1IMoNHoCh8PCpjplPJEV6Tg6iEQyn/89CXFYYBKrw1ZXF4vS4d&#10;b9ZnYnNDJt5uzsf7XUV4v7cU73QW4gPmn721wd5RtxoxnRhCqFYPDoCoQagMl6KsqmOZ7+r5L1TP&#10;9vwfDFZlKJmrUyswbJj/jc1tva6tcQSlHvgatPpl6RDXzkBWbQSoPDZA/eILHns92bxGEWNXzzpd&#10;OwRqdXz2GvXKNw4ufXj1hyzZsUZ0mBHVkEoeX3bHDjwdcGpYr2BTZc1XNYNLHaSe4pOEX3P0zfln&#10;EpjqGq+dzW3VORlQ6i/rEaZhl/Pml20BJ72TfO+07H1gFXGD2PN819RJxPfMW5lXEVgbcsu0/b0t&#10;WF6ZidXlyVhfm4m1VelYU53G4xQsKxbIxlAGw9GQGoLaxFm2yFjBvPHWkZI0+wXqvyetE2XWs3dg&#10;0uN/wpgHfotRlLURdwpef0mQ/SVGEWi1cMX4B2/EpMduwgy2DaXxjp8+jDAyDhUJhNe0EJP13uJ4&#10;QrUisFnY1KRVr4uwrbMMuxbV4ZMlTfiEAPvx4hrsIsx+2F1pexMfOHLU4NHmxX4HSh3EGrwS3g1S&#10;+dt1HEjSK/o/pGMErdJFLNtiETr29I9FYtnW2nu5gFg6SZCq40OCUU3NOO3aKBqriOvhMxpi7CKz&#10;h1g+wM87wLLBq5d0Dy3s9B2IpdPp4IC5V5ZDKZtpo474/sgGu85bgYJkXiAl4PQg1pxgBwxKBgYC&#10;LoKBK7s67YFsAKv3ge/GOS3yRPtpwCtAkA213JVtoTPKrouEUYYpu5JFi07TZkgOzSlVohNjexNT&#10;HrXgmF+vIcanKINLG0uwtDwHy8qzsaYyF69VFWB9RT7WlGYTKNLRnZ9ie3p25jqQrUiYj+KYeYSI&#10;OUibO8W2RImfORbRM0YjZqpLCbNGIzV4IrLDpqJw4RyUxoehPjUWrQRii8RW5uBVAsaG+lJ80N6M&#10;j/tasaevHfsG2nFgcScO9Csi247dAx3YtbgNW5d24q2dO1G/ZBkWZhdg0vxwjJ4TjGFTpuC2Bx7D&#10;uPnR+ODwYfuPfSCzzjjzV+Tb8Dny+Tmo0LOknrNjPhsBCOvNH6K+8v0qRdTU9hrrHDQwCSSYLn3r&#10;IrXXqBcNLFRvuYMKv+yGGiv/xgGugFYgIcgVTBAw3P6hLPOcDzduezMHQX7+39OgfLItc9PxnqwJ&#10;WC9407h8ODWfTzqeZetYMUB1cjp4Hf09+W2CNckxZU7yaqvKep18PrCanqVulR6W/B08dxrd69Yi&#10;MisTw6dOw/1PPIVb77kTv/ndbxAZPA2ranKwoUHR13y8UVuItwi0m7QidQ3rqouxgfnaqhysKs9A&#10;fx7lLTsOrdkxaEqLRn1aDBoymNJirdyYHoemzHhLrUzd2Vocj/JakIsV5UV4pa4crzVW4M2merxN&#10;+Xq3rRHvdTViZ7eLwGqo+r7F3YTWXhxf0keIXYRjKwZweFU/Dq1ehD1LurH//Xf5H+i/uepkiuki&#10;5Uj/k0v6z7wke6r/mLltmUVZslFO3jOy5+XlGi7sFidzEOt3lqiTRbnNgWayaK3kTrlXZ3LFZ6hz&#10;itD7c2dtHve3lB0bhi7fRjLm5M7lf/fKgx322lXCIJbP2Tq2FPWUHqHt07M1eBXQqixbS0hV2WTA&#10;P8802J4yYYnHdk72mMfq/BV86v7URWY3A8npJ+tokz1WHf1Yp7dce3d+sCyI1WhEze1sWdaHhx68&#10;B9WE1s6cBejJDqMszLORa120ae0pQfTTtSXdJBtJVzBvNLIIsqmzXkLi9OfcqKZxT9g82RnD7rEF&#10;nwSzAlONnnv49/9ujHA/WeH+X/3Ioq8P/urHFoF9/A8/IfD+HM/ffiNGPvBnwustGP+Ui7zO0qKf&#10;Lz+OKN4/YcYIZM+fgNKF01CbIL+OAJslPnAAu7pcW4tlYF1dLt7f/Jb58YMQ66DRRUGVrpp/74DV&#10;h0uvna7zkgNWtmW9hhbbNeIB2ktrz/9Zw4B1LJ9/8D60td59j5/j9UrGDt79mRv8Ws57ixfOyafh&#10;dWevGrhqNwDLee8AuNK2mv09e9k6oB3E/j//25SvvSRSXqaAKex8odwxkxQ5BU8vmQ+YBrVUQr5y&#10;t+vkKKoNz12m4+gDrmvj5ta6F1NA6+6jNg5kvXtaexlsKUIeUxHqc0wBXvMirXIwbcUzQawc0UvM&#10;Jfw0yKwzQaez90pXNQUxBD1Zs9CbPcdAUUN225KnoT5+Mh25l1E4f1QAZGMmPoaIlyk0hM2pz9yM&#10;8YSHkXTknifIPvGnH+PB336fgvgDE8R7fvF93P3T7+H2n3wPd/5MMPt9PPTrH+DRP/wIz9z8M17z&#10;C4y4+9eY+PgfMfuF2xD28v0WfU2d+bStTFwS8TLq46aiyVYjnovejDnoy5yJxVnBWJIZjOXMV+bN&#10;t7QsPwLrOhqx/eNdWL5mOfoWL8Lu/fuw78hx7Dt81A2FOHPaDR+gkB09d8Z6UY7QGPgRWTl9Ali/&#10;l8VN3vaEUj0kglKVBbQUyhOEVifAnlBSILVimIYbHLXtK1ydnEvrLWFuide6Oua8Ts7kYcKvHEsN&#10;uzMnkQKoIShSfBbFpEK0iKZBpsDSzU91UVJBrJcbcDIJKv+hRSzUhlAp4BzaRudZtvux7PZ0Fezq&#10;/N+Zq87Ns3XXMPE++kx3je7Jsubqan6tyh7U2iIbaqMIsH1nKXMpcjkb3waMgyB2z8cforc8DZ1a&#10;ZIeKsZ0gqb3HqmKnoWDBGGSHjkL23JeQOofyF/wSIfQ5A9mI8W548dzh92AmQXaGzdG+GdOevhnT&#10;n7qF4Ho7Zj9/B+YRdiNGP4qEqc8jjffQhtzFERN4/ykW8W1JmY2OzLnoypyH7swFWFoYi7WEi1fL&#10;4rGxIpkOQDreas4hXBBgO0uwrbsYbxNmt/dVYveG5TS26mwSGPIdFMQKRKknvrvdDcGShtC1Y705&#10;4Kr/0iUrE0BpAG2FYR4rqmv11laAynqbU8VcsMp2bpscAa2M+rd0ghyQ2nlrxzbXNISYuZ90fJXn&#10;mZ/VeQ9oz1G/+JHY0wJNOhPmOHmOuEVVBbUCz2uKNF00g2nRKHPUVXb1PmiqXobYP++Shlj6Tr9f&#10;p/tr6wF3LzO2V84H7mNwy++k+qHJINaDV7+n9CjLNtqB710AYL2I4zub12M5jdgaguNrhNjXarMs&#10;rWdaSZBdzjRQGE+HTotWhKImgSAbLTmciMyQ0UiZNRwxk59B+OhHMPf5uzDl4Zvw8gN/wEt3/gbD&#10;bv0VXrjt5xaJHX3vjZj42J8x+8W7EDXpaaTMHYXCmGmoTgpCs0a95EdhoIQA60VgNzXmYWtbMbYR&#10;UjX/9dMlLfhscQNBtoHlRovIftBVQYitwqGjJ8wwKbIqfWEdcsxNdwwpDwKs9AmThvQyP6hOOxlB&#10;6R3qLwNgDQFm2wAUK50/Y5BmMDvkPgLoQ6afWCdgPe2A1bbO4fmhsGpDhwPHaufKGpK2T4l1nzEZ&#10;xMq5FPx8pfUj6HRSLt2QP+dUGjhY1M/ZXBfF8qOyGnopB5j2zoCANs+SAwebXuPZR6tTbm1pP60N&#10;AZYQclawIYC18y4KZu2+VBRWEOvk8/ClM0gsKsHtDz2CW+59AC+HzEP98tX4hPbFtk8QwEo+TXZV&#10;VpSWQH94PwYIsMsJr6sJlmsIERurCvFmdRHBohDrynOxhCDbW5BCO5eMjqxEdBAgapOiUBwVQkCd&#10;i4KoWchdoMjsJCTPGW8pNUjbj01CFiFXK62Xx81HY0Y0ugpSsaymEGvrS7ChsYpg0YIPO5sJFa3Y&#10;T3A9qLS4y+YofryoDZ8t6ybEtmLbokYMe/JBfP/7P/pO+t73b7D0ox//BI+PnGwLdRnA8v/TuiCW&#10;C8y8yOwl6SsBIp+dHfM5qWyd8wat1Jk8HoQOPlsbAuqitQYU3153QOtDrZU9cPXS1W8+d5FaXnOV&#10;5wUSGn7sR2kDMEGd6aDiS9okfgbbCpwlX/7WhhqCKrBxx5JHQS3LlEd9N+lrAaeBlQ35pUyqLP/O&#10;89XUeTgIYKqnP2Zy6NqYvFlydW4LMy+ZnBFIBK5MJ01POr16gnrNRpQcPoiXJk7Gj264YfD5/ED5&#10;Dfjpv/8bGnMTsbY2zyD2zcYivF6bi021BdjM9FY9AbaqgHXF1oGijpSlRYRSrZSdFYvmTKYMAi1T&#10;G4G1PTcV3YUZthCZFmtaWpJL8C3EyqpirGZaU1OJdfXVeL2xHpvbG6jH6g1itVWT5sBq0bADhNSj&#10;KwiwyxbhyLJeHFkhkB3AsbWLcZD1uxe34dMtb/L/4Htn/9/gf+pGHKns3lv/nXdz4HX+qtMB+r95&#10;bP6zdY4MypVkKbCytidDGh3g6xYnb+o84fUGqU6WnI+itq5dAGyVWOegVnLG+3q5ZM0femxtlEv+&#10;PACW3+6G7Qo+HXg6MBWQuk7hAKSa7dRe6K5Oe7yqjXx7TcsZDEhpD3Ud67rrZl/NLlMPnfFgVP6+&#10;6SVBF3WTrVAs/cSyD6uneF+z23ZMe0r7oFV0j1BH51VX4YYf/Qh/+t0v0ZC1gL5amC18aSlDQ4rn&#10;oj1pDloSZ6GOvlt55EQUhb2MfPpvObSdmXNH2GJPCdOHI3rK8wgf9yRCxzyGGcPvxcQn/mxTcV64&#10;/bd48mYHtBq1KXh9hPD6xJ9/gaf/8ms8p0Wf7v8Lxj9B9njhfgSPfgzhE59x2yIGj0Fu2CTqx2mo&#10;iptti4R2ZM1Hf26U7fO/oiQBr9D2C2Jflc2vy8OunTv4PtGvF1jSX3CBKP5uywWUDiB1LuDj08cI&#10;lHUN/yMHnq7OfH75/0z+/QZhdEjSPdnGX2FY5wWnDl7/W1svaVEnA1i2dzyhMpM393Vo9FX2WTZ3&#10;EGL/v//bXipBp16mS/biaMgSFbGAU86fvWh8saiUtCGxHatex8wvsZ3G+iuKags/8YXTtbqHzgmC&#10;DWrtc6gwdZ0A1+7j3U8vKXNLUoC6jp+pxSy0F6NbjlsC73pxNOzJ7/VRWRPCbaifhFcgdvYUFlek&#10;EWBnoy+DKXM2BXI2utI0N3AKmpnq4iajMnoiCuaNtL1aUwmyCZMfR9TY+xEy8nbMGa5J/rdg7MO/&#10;xbDbf4Enb1IU9gY89Ksf4f5fuijsPQLYn38fD/zq+3j0dz/Ac7f+h4HvhEduxIyn/4I5L96B8Jcf&#10;QNK0J5EV8hwKw0agLGI06hImojlhKtpSp6MnfTYWpc2yKOwywvaK3BCsygnFqnwlQmzuAqylk7d9&#10;93Zs27Ud23ftwpb338PW9z/Ajj27ceDkUYvIyimzSet0okwAz56mM3baHDkNyZHDZlFYCredl9Be&#10;0kIxLspqjrMvyCaIKuslcAKsJMH0wdWEjscmoFQiVs+yf86iIaqTgGqumQezchivqDeZis8isYJB&#10;A0QvCVAFnQJdA0wHpT6MurKDSANLwWbgGp0ThApO/agt29k9XFsDVoGo6pWGDlm27+BAVgCrstsf&#10;zYGsvwm4+746p2HFUuheLieEBkKrM+7+6D30VqWhuygO3VQ4bWnzbVhvfeJMWyggL3QMMoNGIp0A&#10;mxI8HMlBzyNx+jDETngCES8/jHmj7jOQnTPsDgQ9fxuCn/8bZVLzD+/H/DEPIGLcE4if8ixSg0fY&#10;3FcBSdnCqaiJnYrGZCrdtCDK+zz05UZgSUEklhZEYVVhDNaXJmB9VbIt6CSA3dZZgPc7ivFuZyE2&#10;dxfhg4Fy7FrT5945wqDg0iKf/E1yfAxeafT0jmrfV2tDg2xDflXm+Us23Ffgq+vV1sGpnb/O69nm&#10;ohlxleX8eXDKY1thWPfWNawXHGvuq4BU589e5/0EtUMhVuDKOs19PXPtK+qEb63dWV579tqXQ4YT&#10;ExK/kCFkIsSqA8yHVc3tM8fKoqoyds7BUoTVQaz0C9vrnI5VNoPq34PvECHYzvkG1rv3cX2OZ1g1&#10;TE5lQUEAWFkeCrMysP5cdLcasVuk7TjfV73jir5aLrg7dxab162k85WOV5gUiX29IRtv1ufgreZ8&#10;rG/IxKrKJKwoSybIxqIzK8I2c69NmIOymBkoipyE3HnjrDNFHSIR4wiyw+7DzOfuwJSn/4pJj9+M&#10;CY/ehEk0yLNeuBOhox5FzLTnkMlriilvtSnBaMsJR19xLAYqErCiMgVr6lLxRgMBtpXy1VEaiMDu&#10;7Se8Lm3GvhVt2L+sBXv66vF+TyU2dVXj0HHpMP4e/i5Bq6DSDStWnWDTwaxtd2Nw6uDTB1A79pMH&#10;qIcuaTSKoq+DuscSnebDvJdbyMnB6uFzmnMzGKE9rG1ydG+7vyKrgmUt5EQjetptoWNlzYPVQk6K&#10;vvJ4P6/77MxZA1mDWMqzorAWgaHzZ5E9OZ/mjFJXyJlk0vkLZvtoG+kQmkNL22mL5/CcG5opm8h6&#10;2Wl/eLBs6XVX5wCXdXx31XHsAILHqhe4Mre9G716WxWUyQ2Lv4Si+kb8209+ge//0IGdAOJ7TD//&#10;zY14cNgIjJwzF7PjkxCWmY/apcvQvHI1ulevwaqeRvSVplLGcvBKtVt0ZyMh882aYrxekYdNVSXU&#10;OUVYVpyF3uwk2mWBrBterAhYU3oMgXYBqhLnoyJxAaqTNI97Aeuj0EQAac1KoHOZjEWEYEV1l5dm&#10;YUU1Qaa9Fjv6WrGjoxkfEy72DbThyOJOHO7qxv4uAmxfG/YSLjS0c/eydny4qAXFsSGEoh8GwHVo&#10;+iEh9qe//iNBvs6i1Pb/e0k+inXACTIMONwzMrgz2GAy0HC+j7+6r4GjBx2u80LJ2QqLsAocFJEl&#10;gLiImavTENAA4CpaZvmQ65QLXAUSspXeME+BhiKx+kw319V9tvYl1pQx+x4Grr5sUvb0/fWdPUA9&#10;y9+q3yRZ88FLNsA6NNWOx0oOwHTuqvlyrsNE10u2mJuM0W+7zkTda9FXjXohxApI3MgV6duL2HF4&#10;H14cPx4/+MEPv9OxYM/l+z9A9JxJWF6pESa5eK0+F2805uGN2nxsqssnwBbindYybG4oxEYev16d&#10;Z9HY5SUE1MIkdBcIZKMpa5onS5DNTERnXjJ1FuG1lPBaXYS1NaVYV1eGdQ2V2FBXhVcbq7ChsQZv&#10;ttZhc2sD3m1mEsR2tWF3XwcBtg+Hl/bg2LI+HFmqocSE11VMKxbj5CtLcIAQ+8nSDuzZsMbmnrsO&#10;JD+5/8x1NDEZ4Lr/1XX+Ur70TisS7smenpVty+Wnr6gLrCPCPWMlB67qRNF513nhVsv2zzEJQAW9&#10;lBPr0GAyGRTsem0Cc2gFvl9q1WJXdh0nDmptSPEQyDWIpV2T7fSHAQtOT2uFYdpbB6KCXEVg9fwJ&#10;roqwsu6c5MOLzKpTWasW63+ya5gC0xnMZiviy+s9gLX5rTx38qIDVDfflWXZUNlTHV8kUOu8nSP0&#10;0q7KrtR0d+CGG35s8nbf325Gc3aYg1imnux56CfE9tJWdiTORlvybLQmzEJ99FRUeiCrBTPlx2WF&#10;voz0oFFInj0SCTNfQvTUFxAxiTA7+hHMeul+THrqdrz8yJ8x5sE/YsTdN9oCnsPvuxEjH7wJox/8&#10;M+H1r5j2wr0IHfsMFk57EUlBo5E9fzJt8zSULJyJivg5qOP3aEsPR0+mFnEiwOZHY0VxDF6pTMZr&#10;NRl4rSoDG2n7X6nLxd5P95sNky/v/HEXaPKh1QJXtIsuourDrDsn8A3wgY553qYu0Z/3A10WpWUb&#10;P7k2YgDHBLqffa6feB/VO35w38n/rMNqy7KtgaF2BFc3/VDPSNFXRV2V3Ego7cl+kLZX82OHQKwD&#10;Sh8sA8NC6AA6UB2s95WX9bQxv0RldN4m9fPYg1O7j6forxjY8uXjS2grFMu48uUUmPpK0O7pfYZ/&#10;bJ/v9TBrAYALGteuz/KGEmsogpItuqIXgX+uFnMSxJ5mvm/fbvTkLUBvluaZzkI/AVGRTkVkO5On&#10;oj1lGhoTJ6EmbpKNcy8IfQn5Gt455wWCxFOImfwIIsY+QCG8CzOH3YoJj/0JI+79DYbd8XM8pzmK&#10;mrh947/hiT/egKdv/DGeu/nfMerOX2DsI7/D9KduInz8jfB6L6InPojkGU8je+4LKJz/IsqjRqI2&#10;Zhyak6ajI3WWRYcHMudgWfosrMoNJrwGY0VeMNbkh2BN7lwCbCiWEGhXt5Xg7W2bsPmdN7Fr9y4c&#10;8oYSaxz/jr078cmB/Thw4gTr6aCdpuN2hg7VyZP47MTxQWGW0Cjx4VsuIfWE0iI8FEwdCz513gmn&#10;ch5L6EzofYE8Z8caAiDnMBD98ITUPk8CynMq+wKpebFyIm0vO4tgUskql7KUITa4ZPIirdc0p1V1&#10;Slqd2ANXQaqDXi/iaon1auMBqVZsdAtGDTmv+bIaEqwy67TFj8GxoFfHdk/X1oCVcCpQ1bF9P7b1&#10;Qdbtn+b1iA9R6NaLSSOw4/03CbGp6ComxFLhdOUuoNMWisakWbbVTflCKqmISVSAo5A6exgV4HNI&#10;mPIM4idqaPHjWPDyA5g78l6EEGSDXrwHIS/djfmj70fUy49Qrh5F3LRnkDT7RWSGjEJB2HgURk5A&#10;adQkVMdOsz3OujOdMu7Nno8+Kudl+ZFYWhSF16j0NA/WAFZzYdsLLddQ4q3dxbbYzkcrWnH2/Hm+&#10;84JNOWwaWeGg87IHqG5+K99pc+wcoMoQ65pAmYbXLWahdoJORW15rdoLepVU9gDVrlMb1evYknfO&#10;rieUEk7PsXyWyebO8HsFgFYwq7nz3vx5nfMh9sKXzlGXw65hwH6PsTOMdLD8OjpbfpQ2AK8Gssw9&#10;yDzuwaoPnX4Pr6tjW6/elZVoRAP1PrSyfIXgbMM2mfOcq79A48skKL58HicI1/Z+8ryBqyV/ysAZ&#10;g7F13Q1YWZ1hkVdFYt9syKVzl4fNjTnY1EqQrc/Gaj73FeVJWFoQRwPtFhurS55jm7mXRExEvoYX&#10;B4+w7ZhipjxtRnj+uMcxb9zDCCPYaiXtuMnDkDJzFHI0LydyOvVnMJ3C+TZceVllIlbzO7xSTYgm&#10;PG9uKaHTR4Dtqcenyxvx6eIG7F1SR+euGYcIsfsItHsW1+KD3mpsaqvGvmNHCIlnaahO8zcpKkrA&#10;lGETPHqgqUipASaThvIq+mqLMREgD57RsvsOOANJxu8Mzyt519mKw97CTQ6AHfRqnqt6dwWqMpgu&#10;yjoYYbUeYIGrLd50HvukY3lfRWX38zsKYvd782G1OvHB0+c9iJX8054JIvguyQFV2V9MxzqMCTuC&#10;VW2zobYOYP0Vh1mmw+pHcpRki21u4ZA6tTunOjl/ftI5dQJr2DGPNbzYzYVloh09QxC2jh3K9qen&#10;DuO2++7DD3/0YwPXoRDxnWSRMZd+8R//gYK4+dRxKegtSiFcptOp0oI7hAnmm2qL8BZB9q2qYrxJ&#10;kH21vAArCrLQnZ2InpwE6kUCRm4yugmofXnuHoroLqsqoDznY3UtYaSmBKsqCBm2uE4JNjRpf+EG&#10;fDBAeF3chp29bfi4pw2f9mteYhcOKQrb24W9ve04sFwL7Qxg/4pFlL0O7FrUZqsY3/aHX/8ff9v3&#10;+dt/+G8/xy9vvBXtr260/0z+iJ6HwC7gm1id83F8f0cd+G7opwNZPWc9WxdJIyhq31TWuWHGshMe&#10;PBAqBA2XtUgUyz5I+NExW81YMGttmQt4BRoGHy4K5uDCJY1wusRzAdgRqFLnOmD1gNorqwPRyZv7&#10;LRZF9WVKv8t8tcFjywP/gY69YetDZM7JmQDWg1jKmfYaNoilv2a6lUkdidK3AtgN72/DPY88gR/8&#10;0HsO9jwoh8x/RIBNom7qL0nBysosvEJwFcRqOLGir4LZLZSzd5rL8C7zt2tL8CYhdn1VNlZqKHtR&#10;KgaKU9FXkoSOXMJsdizaKX/deWlYlJ+JZYWE2KoivNJA+Wwsp66sYCrHq00VeI0Q+0ZDNd5qrKfN&#10;rMe27ibs6u3APsrZQQLskSU9OLq0G8eX9OLEyn6coqydeWUZYXYRZa+bEEvgXbWUOv6CgbsAPrAP&#10;qv4n/cf8n6yTyYZtu2Pzo/l8rOPLnpV7TkOhVWWXPFhVpN2rs84xL1e03TpUBKwC0C+8Tg7JCOXN&#10;ZJE6yrV17Q1kKTtu4Sgnh4PyKGilnNlwY29bnm8pS/yu9jwFlmYznX01P13QqVGTCjYpsiqfXSMq&#10;r7ih5TY1RzJi03g+d9fofyKwqkPOorDe/fzySW/YsH0eAdXZZndssCp7Sn9Wu3O4pPJFfHLsEAY2&#10;rsKUsNn4CfWXZO3737sBw5+4F820ZV30lbqy5qM3g/xAcFykYbspIeSGIAPZ5viZaFg4BRURE1AW&#10;Ng6F9L20/35eqFtnQjCbGjwKSbNesoU7oyc/hfljH7adAGa9eDemaaTTc3faDiWzRtxv+7Urehs1&#10;8VmkzH4JmbxPQfhUlMfPRn0i/cWUMLSmRxCuI9BPP3JJYQxWFMVhdVEC1pYmYaPgtYY2l7Z3Y20u&#10;VlLuo9Ni8ebO92nXaPfoc7uhug5cXbDJBZyO8ZyDWJXZhu2NDQwyr1pbAaltf8M2xgQGvB4XyLc3&#10;f18RV0VnNQxYn8UkVmDSIk/2mbo/rzd+0Od65+2Yya5VW7bzbfVR2nQxxMEzV2lzaePpkyo3u0wb&#10;axD7//w//5tOKZWSQad7eVx0VHNpWO+DpEGml7POQNfaDSlfcwrftXX5ed1Hys57QbWtgJ23pDop&#10;RO8aP+l76F5M9qLze5y7qmgsjbo3zEDzYSXQmjh+zoT4soGsCev5K3h7w3I67yEUxFmE1xnoz5hN&#10;WJyJ/uxZ6EmbgfakqWhJmIj6uAl0xMbZAktFYaMtIpse9LwNL46d8hiiJjyEBWMEEbdj+nO3YPLj&#10;f8L4R/+EMQ/+HmPu/w3G3PtLjLvvN5j02I2Y+cSfMXfY3xAx+l4snKi5r08gI+gZ5M17gfceTlge&#10;hca48WiJn4KuxBnoSnffS/Nfl+fMwfK8IKzMDcJqguwqgqygdnl+EBYz79ZKo50l2L77Q7z74VZ8&#10;evgQ9hNQ9x7W3NgTVt5/+AgOHj5pCz7ZQk9KfODH+MANKpULMikI1lPiC6ySBFNASyGzYcMSLC/X&#10;3lBHLALkCacHtyobwPJzfEH0Bdc/NnD123nlg3QatbCTgR+VqG0LYPNiBYweTNrxP3HdNnjXsGGB&#10;5iBg+rAZyBWNNRhVnRtmrHMBMBXMaugyAdaSfY67VvM8rI3OD0mCVVu0wO4rUFUbKWwHrZe9ukGI&#10;dQ7FZSp2GYP3N69DX00qOoqi0UmA1ErZPXlh6MwKQ2PyLFTFUlERZjVHVtvupBJItVhAwvSnqfye&#10;ovxRsU16AmFjHkboS/diHkF23si7EDX6QcRMegzx054l+A5HxtwRyJs/FiVR0y26psn+ndmaLxFG&#10;2Q9Df044+nMjsKooFq/WpuKthixsbc51qxI35+GdrnyLwr7TXYJtvaV0DisIsfU4fvSwvbcGowJP&#10;gaRglAZPUVnVnaXjLcA150ftWK/coFVRVBliy9WzOhRy3b0Gcy/5UMvkhg+zLHjl9wiUCar6nLM8&#10;NqAVuF79hkaPdQawhNurXxi4DuaCA+oMGkftdSmHwgyiGVc5Vqz3dIqA1iU5WHLy5Ww5R9+iqLyH&#10;i7Yql+F0xtNFbn0Y1bGuI9R6daf4HjnD6hlYwareOd7LygawSnxneS9bbI3K3yKxaqdorPWWaiix&#10;IoyCr7N4e/cHWNpYjBWVLgq7sV4Qm0OAJUgSZre0F+DNtnxsbMrCmopkrKxIwhLKQnduJNpS56Mh&#10;OQSVsTMoP5NtPnVO0EikBb1kG7snWRpuw4bTQ8cid8F4FEdMRkXkLNQnhKAtMwJ9+fG8ZxpeqXMQ&#10;bc5lQz62thbbEOK93rDhT5c24OCqdhxZSdBY2oLPBuqxZ6DGVid+q70aB44e4e/xoJIgeJj6yua5&#10;enVDk4Z7yshZWzsv6BWs8hrqo8D8VRt65JLOWRRW81v5v5mhVNTWjnmdQazX2+sB62EfXHmdcu0x&#10;aAs38Vi5kur3816KvApg93lR2H2nT1N3UO4V5TJgkDNKuVaES3PBldNRtNw7f4Gg40OsXUdbKGjw&#10;4UmwYdBgcxW9Mu2vRV8FtmznHGTBKnPWW9lzmgPzX+VQ6x2QbEuGKXc1XZ348U9+hu//8Mf4/g++&#10;C3f/Pcnx++0vf4aimBB0Ezw7ChPQW5KMJaVpbouHOspbvRvi+XZjKbYQZDdVEzgIGK+VFWJVmVtB&#10;tpcw0U/AWFyUgaWKsJZl8/oCrKsuJKhoH85y28pkM2Fia2st3u+qp7w04gNC7I7eZuzo1xY6Hdiz&#10;iPJEiNUQ4n2s26vVOdcM4OjqxThEsDhEqPhkaRd2D7Rja2cNKuLn4Yff86KxdGDtN+l3M/3ghv/A&#10;DT/5Bf5y3+P48PBR6h3+V4I3povSbfYs9JxchFb15ueY3mP66qpBrIDWf7Z6zjqnkWgCEL8DQ2Bg&#10;0OrNjVX5MmXErzd48ABCMHtNoKtjRW1VZxEytVeHqmyQjnkfnlfUTp0ivmzpuwS+j5+87+Wfd3rc&#10;ydrQIcWqd/lgGxt67MmggzNf7ui7mVx6Q9YlZ184HWv68gvqyWvUiSwfuXwBhS1N+OVvf0+Z+24E&#10;VjL2p1/9B0rjZ1nn2wBhdBUd9bV1DmAlX1rY6e1G5kybTdYIs3Ul2FxbbCC7tjyDui4JiwqS0Juf&#10;jJ4CrdiudSoSaIc1vSKBYJBu2zStqSkg+JZSj5VgfV0FXqkpYbkU62sqsKG2AltbFIVttm2bDmjh&#10;sEVdOLK42yD2MNPJFf04v24ZTlPmDiv6z3N7CLE7lrRhVkgQqvsX22KYQ9/Hc1dl5yRD/n/K/97z&#10;ge0Z6H/ns3G6wz0vRfMNVum3K7quegNUkym2NxD1k2s7CL6UPckX7bEg1YaY8/wl1tnQZLuPA1nl&#10;bhVkySKvk2xRxq5o9WLBMJP5Serop++j7yy7dpo2bxBkHcwqmU2lLZONHVrvzjkwVdTWbdlFe3z5&#10;C9p1ypbZZQe7rkxI1XX09V3nsXx/dx99vkVclWRTme8/cwyr3tmA7vWLEZeXir/c8Wf84Ac/CMia&#10;AFZp/pRhtm6JViXuznL+U2/6PPSlh9BPJ9SmziXIzkFrymy0xs1EffQU1EbSFhJmS8MnoDB8nI1o&#10;ymNSJ29W0Gizoykzn0cSfbWYKc/Qb3sKkROeROT4xxEx7nEeP4Ok6cPICaNsq00t2KR93bUIaCs/&#10;ty0znDIajp6cSMppFJYXxmNVcSLWFCfhlbIkbChPMYh9vYap1tnfRcUJ+NEPvo8f//jHmLVwPtZ/&#10;8DYOnHL2TgskHaUfYsAqYPQYwPfbDTbPqc2QevnxrPdh9bgHsQ5+WWYb3c8NH2bSdd61ts2d7utN&#10;57Ggl75H4Dzvz7pDl1wH8pFzBGfeIzB0WPfld5SNlW3er05j2nc38slf2IkQqyioKWO+THpxpKz8&#10;JCX1f0x60azsFo4QcOrY7uGf5/WmNK99wxeOL5CGCFC5aTGKC8xtSXa2tbmw+g469j7zIl9yA1k6&#10;kudZtuEYbCOQvcCX4YInzHph3BAB/vALJ7Bh+2bMjQpGXfoCdGUGoytjJoVvOoVwhkU8l2bNQF/W&#10;dNbNQnviRLQkTUJDzHjURk1AefhowiaBIIRgEPSUgWzi1CcQPelRRE18iDBxH0JG3I3ZL/4VM5/7&#10;K6Y/fwtmP3sL5jz/F8wbdQeiXr4PcZMeQsr0J5Ex6ym7T2HYKBSHj0RV9MtoTBxrn9eePBVdyTOw&#10;KFWLOPE72RBiF4VdWxiM1YTZtXlzHcQyDbDcRgjKTgtDJZXyG1vewHsff4DPjp3AgRNHbD6swPXg&#10;aQLsyTMW0Th88hQO8ViO26FTp80RVHRWTpwJJYXGelkoJDY8QBOvKZBaCEoCqnOHJbiBHhMKHe9l&#10;9QRSuwcF0xdIRTckjAa0ElrVMfl1EkQJpxNMQewg+F2TERYgWlKkVHUCTuaET7dwgIu4OsB00ClA&#10;dVvd+GCryCkTjbgPs3ZOSta/RgsT+OcEuhap9T9byTkD7rzKBFNvRT732Uo+yEqZf2vK3QDWFLxz&#10;OGRYtqxdhMU0ut1F8bbVSE9+BHpyKZdMnTnz0EFFqXmydYlzUBoxyYYDpykSNvMFJM7SMurPIW7q&#10;k0zPIGHq01SET1O2nkHqrBeREzLCVsnTUNAyKtOaREJFSggaUuaiVVFY3rcnm4o3awGW8bPXVCTg&#10;VcLLG3WZBrGbmW8h1Lzbmo9tXcV4r7fYVid+v6cEOweqsGtZLQ5+8qEZiXM2L4/GlgZ2KFC66KsX&#10;VaXTZr3yPngqaVVh5magCacWPWXZRWB13ovkGrjyvt797TOUC3Atd/c0CFYk1nLBrCDWAawgdWg0&#10;VuB6ShFY6pYz1DWnBLFfCljd/pcyiNYjrKFKglgzpM54fjcRYrV4nIwmDa8DWS86q7LBqMDUSx6w&#10;atspf5iwa6OoqmDVj8IKWh3EasiTLb5mbZkLWAWwqrehxEw2N5bvnS1spCjsOXx68hhisxJx2603&#10;2f6cK6uT8WptGl6vz8ZbTYLIXLzbVoAtrUzt+djSRseuKRdrK9OwojSB4BCHRRrmnkmQTQ1GbXKw&#10;yVIRjWnRAiYa5oIFE0zGFHXV0GOtPFybFGrDmrqzorCkJAGrKpPxSm26RV/lTG6ig/l2Uyl29RJe&#10;FztQ3buo0aKvR1d1EmLbCBstFpn9uLcO29oqsKm1yub3G2wSBLU5/UHqKoNTSzxm7oOojg9QD8nw&#10;CUgVKTWAZb0NE/aA1IYAC0RZZ4DKa7XCofSQIrgGrGrPY7uvdJW15b1P01iy7CKvDlD1/SzSaslF&#10;Xw8SWvcLdM+coZGl/uX3UG4LO/1D74qDGYt2WVnw4+oMICyx3de0f96xdfbKFrKs90JzWnVsjq6c&#10;XoMEB6gulyPsAMKggTbUEm2oW3VbdYPp9HXKmuSe74Jk85Njh3HrXffgBz/6Nzp2GkI8CKyDyQ27&#10;+9nPfoLHH7wDdWmR6C1KQEdeLHVcAvoIsQNFyRYtW6c5sbV51DUl/3/q/vtNqyJr+4dnJIMBc06j&#10;zuiMM6ZRxywmDAgimJGcU9PQTWropnPOuZsmo4CAkpGMkhGQDKJgmHHu8PwB3/d53+M43/Nctevq&#10;3RdXA3rPfX+f54d1VNy1U+2q+uy1qoogm4K1hSmEjBQsJxQsTZ+KJZlTsJh5FqVPwozJY1FDkJ2R&#10;op8sE7GAELskYwqW5QlgM7CiNAdrSvWzI5cQkc96pQWcSvFFHQGhvhhf0t3D8M7qEuyqLMX+hlrT&#10;vgpgD37kFtnZO6sKOxvK8eWMUqwry8K89Il47+XHzEzVBrIXtYlA7G/5DFq06YAWrdvjkc49sZ19&#10;qv1IF2DonfDdqE1zpt/uvdpYKYiz98rBv4UJB+b+W7BwpQcK9hkCEr+NituPlmmMd/BAgP23n6wv&#10;cSvLun5FAPuj5tJautIEvkz7DwIFjxXcyj1N4I2A67+z7th1uPrn46UxNjAykeaOacH9WV1THaM4&#10;oHX3bHHm1/NwWv9TDFu9k/A5nRD0B/XwG4p+mhyznyWuzXVaWI4r2M7FJaeidZv2wbzXRoC96Lct&#10;8NT9v7NF4vTjbXbKSMxMHm2WHouy9KNsIpYQZpdlJWFl3iTWLWllJ2JlDtu9PAezy/OmYGnmeHyk&#10;bZ80N5YQWzthpLn1BNeapDjUJcVTxqAhKREzp43H3OQkzEuZgtnJkw1stbiTgFZa2E0E2K2VhdhO&#10;2V1ZhP01bMvqpPmvwKHZNTgxrwEn5tbj6CytTlyBr2aXY+fMUmxhW9f95WfQtv3FeL3PEOzkWE3f&#10;oOqUNNT27eo58rn5Z2/PX8/b2g33TszVu+I7tp8k7Os83Oq9WrreL8HW4tl/uu0uHeCqvpkYoApY&#10;XV2zemgmyAwHMGyQLAlMj62O0XXzZd04R3XPwazGQQ5i/c8JgaWZ/3rYFNhqrM7wN2eYz+DTwahc&#10;n1euTekhBNtP5WAbHc1zdeUov8pifvaPFifxizkxzuCVdUt9ZAbbi1vvurXJDxKn5W8UAWzL31yE&#10;iQNeQ+HY91Ge8KGNn2oFroLYMe+jnvH1HFvVjH4X5aPfITu8aQs95Q9+AzkDuiKDMCtrpikcw6X0&#10;72Z+aWfHv/8SEt99AePffQ5jObYb9/azGPsW3XeewTjGTerVGVN7y4KuKzIHd0f20J7I53lK4gnT&#10;Y7XAVF/UTBiEeo7hZnEcOZuAOi9lGBZOG41P0uLwGeF1Ob8Huer3tbBTycT+9v2YhpnSokVLPPzc&#10;4xjP9nfB5ytwgP2aLZao8bkUWhrb0y9XoOq0tkoTFzgItXSKzVlVmvJZXGA2LL+OZ3m212vAAGKH&#10;r9nv2jEnBagav0ip5Vxb+FXCdLlaUFGuLKj2sd+1vpv9rP+J/NXx09bvat2JvcdDCztZQ6XKz07Q&#10;zBhYGQWWBrIKs/Ezc1+DS7n6M+k+PMl3P/Dj096tFMGmwSfzOqh1kKsP1Bp6+j0cK5+OV3kegs10&#10;WK6F1UFT1DCy01XaKVZi7WV3yv7M6OEcRxE7p269e+K2u29Di4suwh9uut5VxDE9DWCrx3YjwPak&#10;EGQTexjEVo4WSHZFychXUTiss2lkM/q9hOTezxE6nyeAPoWEtx9nhXsMo9/8K0b1eATDuj2Ega/9&#10;Gf1fucdWGe77yh/pvxcDu9yL4V3vZ75HMPZtrTz8NCvm84Ti55Da/wXT9OYOfhFFwwiwPG8ZIbY6&#10;viemUxrGvIXZCQTYxHcwhxBrAGumxO9izoS3MXPS27zmt5E29A20a90Ct99+PYYM7YPVm9a5FYoP&#10;HcaBY1rUiYOpY0fw9TGCK1+woPar40cYr78brDAU2azrw/Z/VTzE2j6MqrD0O7MAgqgXVT5pZwWu&#10;vnIHriqkVVIeJ5g1YGW82bObuHwR6JVfgz6GvyfEutXv2AgKZgWQttovO2kDxv/VGC8INfAUoAZ+&#10;uf8pLa7CjQDqNK0OViP5pHU1kCVweo2sSQDMEuVhflsYgw22AaqBtgNVW9BA/n86La7b/NtpXv1i&#10;B1pwww82vmGHvbA6C9Oz4lE2mYM8NkKVSYTYSYRYAmxF4gd036fby4C2gI1jBhuxpL6dkdj7RYx+&#10;6xnTso5662kDWv1QiXvzMTaCT9iqxskfvoi0Aa8jnY1o1vA3Ca/vEETeRsnoD1AW78qdOZXwmjLC&#10;5r9qO51V7PSlgV1bNN40sGsJNWsrp+LzqilYW06pSrIVijfXp2HTjGxs/3SW+1H0gwYv/LYNLgWR&#10;2nfVhSX6IeUB0+3X6iDWmwy7zlgDc+aX1tSg2B3jIJXHCmrZSSrNTJUpJ38MFn3yZTLOQDUQMyMm&#10;wMp0WBB7kmLmxYyzZfp/+Cc7NwGs/OrgNbeGHZ83Z1OHKHBke2J7vBJWBa42L0cD/+8FAuws2Slr&#10;8KX2Riux6sfZCXXIChugUthp2jwcH2a63MM/sEMVkOo8BqwBzHphPges9Cs9KCey7RUB1h3vYFZm&#10;xuooFm9cgz89eK91VtdfeQlmpI4hPMTh48zRNh9WPyrWFDkz8fUV0/h+k7GqLIkwkIxPcwkLqXEc&#10;GI5gHRmMuskD7G9vUfx77EDftr/AmUN7IGNId+SMesvqZiE71TKCa/nY/qiawGMILVq8aX5mPBbl&#10;J+KzoslYXsSBowaTBZOxsTIHX5Zm4suqDAJsHvbPLMHRORzsEWD31xdhH0Hkq/oCbKvMYD1Mw6eE&#10;3t379rHdIpCeOM6O6rh1XDItNqCUBDBrbhBnAGtx+kEXxCusNtDyNM3/FfNItBCTjxPc2s8+SyeA&#10;6ryBX+I1rg5cA4i1DpX+Yyex+zjBNYjfI3g9dsoWdVJYmlgzCeSA0GvuTDTQlxYl6GMFtdJs6SeP&#10;DWC1r+a/se8zWJDLsIeDQNR3ur2O1U86zY6tNsz+0raVsEFyIKzTglmBhcz2nFbsjK2YrXt8/b13&#10;CbAO4iIAGzIpvoj+J5/vhIz0ZBSlj0fx+AGEgGG2hUlhQn/Usj5MTx6DuuQ4zEzV3OwELM1JwnLC&#10;xLL8qQSLVHyen842iGBqiz1RgkV4luSlYH4G4SF1sjNFzmJaLuGkIB2rizPNdHg9B6MbCLGbDGBL&#10;sK2uFFvrS7BJizbVlmFXTbGZDx+YV49jhInDHzXgyPzp5h6YV0ugqMHuWYSKGWWsm/lYkDUJCb1e&#10;w3N/vhUtBVC8ZwexbXBR67Zo2fZitGjVhm4H3P3ws1i9Z597tnrWeidq8/i+HGzITNy9M7NW4zt0&#10;79kByHfSdrFts7nNer9yJdK66xj2F6YxNZCQ9lRpHngJDoLVACQkEXAVyBpQBK4XQo4A1cOqlwhQ&#10;2/Xxuug2QqwDIQfouieBKV2ra+5+TbNP0X7D0kxH6qHVS8YHdU1zrt3PErlsczmOc+0n21G2ZQKR&#10;vRyfvD9yJNp0uMTgwoOF3Cvat8Tgns+ihu3S/HS2MWxnGpKHYm7aGHyUNc7MhBdlTcBCLfCUPd4A&#10;dgXjDGTzJmCVrVg8keHxtvDTwvRxtlLxjKmsn5NHo1am6wkE2YljMH0i41MSMGtaAuamTMKCaUmE&#10;5iSWn4pP87OxLC+bYJxt82HXl+Zia0kedlQUGMDuZ73bV0+QnV2JkwsIsB/V4fjMShyZVYWvZ1Zh&#10;7+wybG8oIMQWYOLg99hWt0Trtpfgydffw7YjR+yb9HNlbW6snqfVK/cODGalDTew5btimnftfaqP&#10;DeBW4oBXZbl37AHXROBr9ckBsMSAVv6gnvl0m/agcwXHCIbtuCCP1THCrtU//bQ3SwD134RSg1AH&#10;lvLbivzfuoWWHNC6PA4+6Q+AN6K5Vby5rq8W1GoM4sLu57GbCqTjXP7DFLN8Eryyfn114iiqP56B&#10;p7u8YHXLt2FeBK1NwpTrLm5h6zsUxr3Hfu49W5VYAFs3rpcDWEJtfdy7BNkPUDv8PVQMe4fs0BOF&#10;7CfzB3qQ7UKI7YJp/V/DNGlnZd1JSJ0iK7leL2IKgXbqhy+QMRhmusZvqYTdzAHdkCsg1laIY97h&#10;+Tk+HNcbNYmDzHx4JtvY2ckjMCdpOD6aOhILk0dhYQr7efb5KzITsDyb/W/GOLabY7GI/XFhQh8H&#10;sbpPE2eWr5+TLVu2wnPdXsWabTut3ztEWJSSybSuGqNLkUXXNKRalIl9w2GN922c7xjAjvEsIGHa&#10;wZOEW4ry2NxasYS4QMeoXJk00xULmAUURdygn8fa/9VN9/nerKjsZ/OJ782N/IRmf/rVCfVVWjjx&#10;W/a7p63PbZwTywpr2lhBLD8c+1iCBlquFojQvNbvvtcA0y3O5D4ugabyuQ7V/lZSviXU+jRbuY6u&#10;hQPQ/Vbl8AP25iamtWWjZ3+mbMBMoV/bCmhJ9lMcXGplYovjR//tGcad+QFfHvgKL3V7Lfjr4BpC&#10;NRQDuj+LCi3mRECsiX+DFY/wOrY7GhLeRINANuENVI9+HRVxr6NsxCsoGf4qAZOgOfBFZPZ/Hil9&#10;nkdS72cxqddTGP8BYfYdwuzbj2HMW3/DmJ6PEigexnAC7ciuD2Bk94cZ9wjGvfME8z9jmtzkPi8i&#10;vf9LyBpEOB74MgpGdCUov4rS4V1RwWupHcNrsoWc3sSchB6Ym/A25S3MJ8TOH+/MiedMfBtzJr3H&#10;Cvw+agm42SO7s7N1JhAtW7VA5x5dsGLLRuw+vJ8v97AN/KR5/eqQW8hJfzi+OnaMlUhaWJkeOi2q&#10;zBJN4yrTAHP150MLxLhK+vWpAHBVOVlRpZ2QXxXuoMoVqKoS8jiriPpTI8gNKqYWXBHA+koqMz1X&#10;rs+vSnmGABj8wTNIDFyCpYGrAazAktD5v5yZsQFjoDX9iXlM8xoAqcx+3Xxad4zFKWxaWQfGPwk8&#10;BZx0rWyDUYXd8a78UHpow2+3Nx+PN+gOxABbjbuu380LUeN+WjDLhn7v7i8wlxBRmxGHquRhqJAm&#10;Nmmgm6c98UNUEVxrJ/Vlp9rPpDzhAxQSRHPYkCUP7obJbNzGvf8c4t552lYe1uJP2pts8geyFniJ&#10;dawz0ge9joyhryOLDWle3DvIZyNbOvo91E7sh7nThmNh6ggsJUSvkOaVsjYnEWvzJ2Nd0SRsKJuM&#10;z0uTsIEQu46i+bCfl0/FxppUbJ6eji9mZGHrnCIcPrTfDYj53Z8guEqrKS2ng1qZ9Mp18GmrATP+&#10;Gw+fAaDKtXR++zYgktZU+QiuLn+QHoCpTIINWD240pUozymVHcCsTIn99RyXy3IFrwatipP/exd3&#10;RO0aQcE6SHWA6jzVqQZh6ygNbtmhClwptgG7Vm1lvC0uoYG/0tVhSqugv76CVu8qPvD7v8GmbeW5&#10;DFgZFpjaHFiFKR5gtf+aD5s29sw35rfViT3Intb3dwofr/kM115/baTNu/fumzA9ZSTmpI3gAGy0&#10;ads1F3YtwfJzguUGAuymihSsK0/BmkAzK03tQnZ6s1OGOVM9dpT2gyWhF0oSZSUgs3ftsd3brAfq&#10;Jg1EA6GlYTLzp7ETzUnAEi2sUjQRy0snY1npVCwvJCgXp2BDLetOHQG2Jhvba3NxYEYJDs+qxFEC&#10;xMGZxThQV4y99YXYU5OHLyqzCdrT8AmhpZYDvw37dmGP5vuzHXHaU8pxAipdB5pqP5xG1DS2gtLv&#10;TgTgys4ucF2e4HjJcR4n0191hjzWROdQe0TIVTjSWUbEgelXFANX07QKsBnH8qRxFcBamsVpnqzC&#10;hFoeaws7/QcHigEgRECBrgabbgAq1w1CFXZ+DUTPsJ7/YGL9IftKDw0GpewvI2aJEvWlgWsgIVhl&#10;nZZ7khDhtLOujutHjH7AHKYsWLcWDz77PFq09JrIxsFdWFTPHnzscST0fwuZI3qxbvSzvYdLxvbj&#10;oGkg6qeOsDmLtSlj7IfK/BQOqjImYlVuCj4vTsf6onTWSWllk9kmadViAmym5slKW5aMJYTZRfQv&#10;IcAKYpflTsMqQuznJdlYX5Zn4KmtTaSJ3VJbhG2EiC8IsVvqCvFFWT72Ta8iRMzC8Y8JrgsIE4SK&#10;kx/JtLMBh2bXEWIrbYVimRRvrMpnHR6PgV2fxO+uu9y+I7vPi6SFddJCENu6HYG2A1q1vwQ33fMA&#10;ahcvZ7vifyTweeu9EODsnTFs4yV7h07s3Xqg0PsnDGhbGgNYhs300yCD7RrbUaep/RHaW1bQof1b&#10;BRoeLgwgTGtGeBD4Bn5bhCfoexxYOIhV2RHA4TltXqVdlwMeu07FReqj4pgmoCKQuBWtea9sB037&#10;6uubB1irg0Gd9KI41T/9NFGdkwaWop+F+kGoerdm5w48ojrXuq2rW8HPklYX/RYP33kV4j94EdUT&#10;tBXcCCxgWyPTyTnTRtoe2JpvvzArEYtzxhucfpI5lu2dwFU/ZpOwgn3cimynmV2WxfYpfSIWcZA/&#10;P40wy3c+LyURs6bEY25SAuZpJe2UyfjIoHUKPstKYb1LZx3N4PEZBFhKThZWZWbh8/xcbGQ93FpS&#10;iB3VbgXsAxStSHxyXh3rXg2OzdLKxFU4PLeSwjrHura9gfWzvgif5E9B+9Zu/Na6zcV4qtsH2H78&#10;mPsubSys5+eeq55/ZMEne6bBmFjvR2PlqHrmxeDXfqTwuH/TfHr37iV6x9+zfzawZb1R/fte43jm&#10;VT35nn2q6ph+tskVlEbqp+pTpB7+0xaGcqsau60EDWpZ77SqchNApd9Epr2KV79Iv0tXmjSx7F+D&#10;fOo/3XHqk6WVDfwEKge3QTn0y/pS/eKBb49hzY4vULtkNrLZpwxmH/WH++8xc2HfdjUnHmbl3nFl&#10;G0wZ8BrytSUhIbZ8HEF27HscpxNgxwhmnTZ2uvyj3kXdSIHs2yge1APFg7ujcFA35BCC0wZ2MfPi&#10;dMKslzRKqqCWQJvy7vNII8TmDOiOnEFvIE/HDumBkhHvoHjEuygbxXLj+6CW7Wo9Ida2z1GfO2Uo&#10;PkoZgY8Js0uS47A4JQ4rMuJZN8dgWfYY1t1x1u8vYFw+gVscpPtyIEuIDe5VIKsfdbf84S6Uz5/N&#10;vu24G5cLMIMxu43XNdbXuN8AVs+ZIjZQWFzANJn6GrzKFRcofyA61hRcPM7i7DjyAcPOCoplaQ0L&#10;AWsgWl/C+w+c/IH9qPr6II396b6ThF7/M5l5NbUnArH6AGxxJ34g0rpqdWF9DIJZB7BsXPUBME2Q&#10;a8vJW6PGhk+mwAap6mSDhl0NOuPsg5PwQ3WmwPr4+JFZfnecaWGlJbE4ivJw0GnHWJmuYfxWc2LZ&#10;GApitfz2joP78PBTj0cGcr4y3nb1FSgc1ROV8e+iksBYFdcF9QTZ6fHdCY3dMX3s66gb8zpqRndF&#10;1ZiuKCfMShtbPOoVFAx5GVkDXkBG/xdZ6V40M+DJHz6NSe8/bfu6jv/gSSS++7gDW4YT3qFY+ElM&#10;+uBZTO3zgm3bkzmwMwH2VeQOegX5QzubBrZo6GsoG9mV8NyN19AdMwmucwius8f2NGidl0gRxE4g&#10;0I4XwDJtovaKfdvMoIt5L21b/sbuVfcscL/3rw9i4erV+OrIYQNWmftqwSdVOkGt1PiqkOZXxRS4&#10;qmKZFvYUDqkycqBlEOsrICuOVebj+jPiBo9fy2SAFUjxBqkn6B5zFd5XfMGqBoGWxwabflXQoDz6&#10;Vb78GnD+YPMqHAA6cHXwaGJx8rNh1UJM0tBSzHxYgCmw1RzZQNvqoLOpa5AsV3mkNY1AbACulqZ8&#10;gTDdtKoCVksjDOs6NDBQXHCt37M8vxqfi1fcf+A0z+EbdTX+qz+qw9zCSZiRNQo1aUNROYWQYJrY&#10;3qijWzelPxqmDiJ8EA6mCBCYntgXJWxE89hIShOWNsjNU9R818ReL9B9kQDbGan9uyB76JvQKsfa&#10;B1ZzYMvG9SEYf4iZKUOh1eqWZMZhWdo4LGOnvzxjNFanj8VadfR5E7GBILNR8Fo91TSvqyuSsLos&#10;yWB28/Q0bCLEbpyRgW2zc7FtaR0+W7cU1YtmonbpbFR8Mh31n32MxZtXY/3enbZn6XF1xPzuDW4N&#10;bB10qlONwCzFtKtsO/y8VVtwicdpD1dpVCNzWgXLBF7lOaHO2UMyw6d+lFky8yuNbcpxnvPkD/9k&#10;fmlhHbjqx9dxG8hrgQgtGPETwVYDxZ8MXsMga3+Hgz+7Em2W7uLo/v07G4DZQlDKK/AlAPhjBafq&#10;VA//qNWGCZzshM0kOFioyTSyyhfAqwdZuQ5UA4D1fh7n9mpW+BsT08DyGC3spP1Tl325ATfeeqNr&#10;99RJsT14/vF7CRDs6EzrHo+l2YLYSVhVNAmfEzC1+vRmAuyWGr7XKkJFRTLW5RNmCybaIlDzCb+z&#10;0kZiRvJQ1BBWa5KGYvqUIZipMtOGY17maMzL4gBSc26zEmwAuYzHLiMkryiUqXIy1pRNw/qSTGwm&#10;lG6szsSmyizsqivC/nnlODq3igBbiiMNlJklODi9BPuYtqs6H1+UZ2Ft8TQsyJ2Ah+69AzfediOe&#10;f5NtaG0Zdh49xHbkG3ZWxyJguY+drs1DZXtj4OlB18CVbQvbpX3fnLC8HmA9oDq/YPNb7CW4SqzM&#10;SHkMB3NtnPaVeXjMnmN0ZSZ8/Dh2Hz1mfg+sgliJwpJdvNa9ut5jhF0eJ02sBo4aNDpNnICH/Z4g&#10;g/XTAId1XJZPqp8RuA36UNPA0jV4EIxKc0O/zDQlMpdXmvWLFAMHDooFDKb9+knw4ADCfsIEALv5&#10;wAEMmzwFV1x3faCBZV0SxEkLe475sFd0vBSD33oZeSM+QPaoD5Az+kMUjRfEjkZ10gjU0G1IJSSk&#10;jrVtdZZOZZuTk4bNxdnYSnjcWJZtc2Q/zZyEJYSHZQTYxdnTCAuphAeCba60sA5sP7U5julYU5hJ&#10;mM3C6oJsrCNIyKxzc2UJNlQVmGb20Jx6nFowmwDbgKOf1OHUkgacXiyInY5jc6bj6+kyJ67E3hlV&#10;tkLx2qpCZI8egN/feA3vN2qVYgN5SRtc1KqtmVdLWrZpT5C9H4u//IKDbjfWceCm93aGLp+/Bw8b&#10;P7l3KY1WGGYNKGwspbDGUhxzCSoCsFDY8vH4iLZM0CBXAEHAMFNj08y6ebMGsbICspWNXVjmxJH5&#10;sCzPgJZ1RfCq/fm/0TV5zazOyevUGNBdv1MuaCznxmVnrM41Qqqvj/Tz/k8EP0n8gkXqD5xFi2s7&#10;bW9t1T3Ww417d+H2e/7szNZ9XTNT4hZ44t7rMaTH4yhhPzibbdH8ZP2IHUmYJcBKuy+AzUwwWZQ5&#10;AR9njccnBNpP2R6tsp+zKawrSWZeuSJ7AlZkTrSVsRcRXvVTRWbFC9ImYUHmZLZ54wmvk810/ROt&#10;oJ1DgJWVQG4aJQOfsc4uy87CyuxMrCHIbizJxpbyfGwvK8KOykLsqy3B4Zk1+GZuDU7OqcYJ+o/N&#10;rLC27jDlwJwq7J5Zjp0NJdhal8c2MQfdO/3VtduUlm064OEXumH9vv2mkdUP02/0LQd1yo2j9Q7Y&#10;75kwjmGtU2PvRe/MhPVJ+fkeJXqP9vOL79neseoS/fYDg3XALbLo4hzcatEnjllkehyAqjM3Zn2g&#10;a/Xn53936UoL6qHMjlX3bGEoWQfQ7yBWfSIlAFcvx8586+IEsXI9xFp++oN1ItR3GrhS1Be7dJXl&#10;+tGvvzuOtXs2IakoA10/7IE7/3InWrRyPwccB3itY+CPQJzivYTSKepHb7+iJSZwzK+1SgrHaF0R&#10;Tcl63+bDTifUNsQ7jWwDw/VMq4+TefH7qBr5FkoGdkU+x2T5/bshe0A3gmtXZPQjwPZ9Hdn9FNfV&#10;3CyGs/p2QS790t7mD34TRUN4/DCC88h3ySq9bEufOtb/+oT+mJE4ELMmagXiQZjLPnlBEr8HQvqn&#10;U0dwbDcay9NHE2LZ17O+L9fCToTYhRz3lY53mljdexOQjdw349jGtbukI4aOn8T+TQzAZ3tKY36O&#10;1aVpPc6wH7sbTHL8IY2rGMGP+6VBVV6LkxKM6cYUPE7wqjUq2L9GTIcJvJYmIYTqePXJB44682H7&#10;yax+NDAjjgAt89qUnqBv1voT+46dwt6j34UhVhVaqxc6k1/TtLJC2kfyM0VgS7+2yTGAZR4/n9Xc&#10;ELS6hq/RPNiF+bFwgGn5Baz6GC2NftPanjFI/ZadsJXhOwgDX/1hll8ur5MDzj3HD6HTK69EGgT/&#10;olpf9Fskvv8iKsb0IMB2R82YN1Ad1xV1Y9/ATILsTLo2J5ZxNaO7WHrlqC4oH/WazVMtGPYS8gd0&#10;Rm7/zgTZF5BKf3LfTpjS52lbvXhKH81xfRpJfRnu/ayZHE/Wok19nkVK/+eQRoDNIMDmDHmV8Poq&#10;wZUVe+grKB4hM+KuZr5cTRHEzhjXE3MSexjIenj9iCJXIrPihonMQ4itHfcWSuPexO3XdWhaIdn4&#10;P/zks9jy1QFWOlYqDbyOaludU87loEyVQRrYfSeOWGWMwCoHbc7v/rL4vysGmrbQCSuPKhgroVVa&#10;5WElNQ0sy7dKHFRmg1aWd4AV3yptEOfmmSmf+zhssRVejwaMgliDRv3xC7SaTvMpqHRhwaZpXkMm&#10;wG7uq+IVFnz+L5xhuo4zODXwDCBV5SgPAdMDp2BUWli5PxmwKl6Ayoba/C6PmciExF0v/TZgkARh&#10;ra6sODX4Jv/E/q93YCEH9XMLJ6CBANCQNgxVbIiqJ8sUsy8He30dxBJgZycPxjxC7rxpwwmyzJPQ&#10;1+bKal5Ekcw42WDKVDiH/uzhPZE9rKetblwc946toqdVh2sn9cfMaU4Ltzh7DBanEWKnjsTSpFHs&#10;yMdiZU4CVueOw/r8CdhAqFlXPhHryyZjbWWSzYddU+lWJl5XmYJNDSnYOD0VW6ZnYPsMQuzMfFSk&#10;jsJlHVqzYbzIGkd9c/rT2bJ1K1x/+8148rUXkMDOf8fBI8FA5meCo75dp0U9wfZCYuAq2GSbcOJ7&#10;B7MGtSb6e09XmlgB6w//YRpb+zstsBW86njlDcKCVgeqTgtrizhRFD7O8g1y2cYc02qGjLNOlgP4&#10;iBZWgCn/j+ow2dEKXCWmbSW4Cl5/4gCVna3Pp2OPWz4HAybsXK2TNYBlZ0yANfd0ALKC0gBenZxi&#10;PCGVcQLUIz8QVA1itYiT08Bqn7Uj/G6PfEdIDuavz1j8Ma674bpIm+c7qd5vPG1zU6VRXZgxBkvz&#10;xpomVhrXtWVTCbKTsKGC75byRWUaYTYNm0qkIeO7L5uCFQWT8FFGHMFD8xlHY8aUkZg5leURYGWe&#10;vCR3LJawvOUlSVhZluqAtSIVGysyWa40ZRnYWE64IJCur0y38La6fMJFKQd1lQTXcgIsB33Tywiw&#10;pTg0owT76woJsbnYyuNV3qL8iXjkL3e4ukVpSbD6YMgQguwRdl6ERIrBJtuk/cdPBuDpxMGpi1Mn&#10;Z2AagOxeg1Md4zpGD7+Wh5CqY/Z8Q+hkGQLW3ScJsuxI5beOkuc1LatAVhArzSv9uwSvzLtL18Zz&#10;K24vBwOuDJdPc3psdWL2nTZgpKu+U64fdNqekPo2Ag2K9X8CV/V/EsFBIKbdsp8qPt6ZBzttq0R7&#10;vtIVxBq8Mm9QZ13dZh378Tts2LcHd913v0GaaV4Jrw4mAtcPdpqB2datWuGlJx/EhL7dkTrsPZQl&#10;DrGFc2qmuIVzpJHVKsXzpo3BkiS2PVOTsT6LIFuSiS+LWU8KcrGOULumOAvLCtKw2ObKphFip9o8&#10;2M/ypuAzQuwygsWqQkIsAVb1S3NiZVq8sawAWwmxOxtqbNGmbz6ege8XzcWpxXNw6tOZOLN4Jk5/&#10;MgvH5tfZ3NivGsptpdhdhIwNDUUoYrt41y38jqLvTxpBew5OfttSz8dDbWu0bNcRHa+9BW8OjcPq&#10;vV/x2QYw+zPHJgQ/G0dxPOS0s3rnP5o1mUGE4IJ+e8d67/908QaRFD/P0Zsc//APV29MAyvNrOCB&#10;ormzAlkDWoKD0g1qLV1A4fqoM/pJwjK8ltXXPzs/XRvH6dwGNhqjsd4JvDWeUxserHKt8ZsHK4NX&#10;+a29leu0rQasctVuqs5xjBf5Eah2k22jfs7VLv4Et91zb9NnHnn27EuuvAQJvV5BBfvIucnD8LEg&#10;dtoom8O/gIN02/c6ANmP2K8tzB5v5sTaYmcF24+1RckE2amUaVibI63sJCzNkAY2kWWNx7ypY/FR&#10;KsOp403rvyhzigHsQpm2ZyXj0+xpVg9X52VjVUEOVudnYj3dzYX52FiUh81leQTYAnxFgD1SX4GT&#10;s2pxYnYlAbYax+vLcXxOJcG2CvvnlmN/Qxl21Rdi+/QifFGbiy2EWG35c1lbD1wt0ebijrZ42KIt&#10;X9qz9KbFesYyw3bfv1wHriYaj+t96d0F79K7vj7Z+5Y5OdsW52f8zxynsC+2sTvfrxvfK95pYu2H&#10;CV0TD6rkANPOWpyrg7IO8HNpv/+HftzrR4qrg2rL1Kep71O/57e+0eJKZqXEsGlXtd1NALcReA3A&#10;1veTgtVdR7/G2l2bUblgBhKyJuGV917HLX/4HVq01HcaNhN2MGr+JrBKCcOb/FHpphRiH3pNu98g&#10;7r2nkDnsDRRo8SaOr8rj30Z1/LsGrQ1x7xJm38eM+A/ovuNAdhRBdsS7qCHIlg7pgYL+XZHV/3Vk&#10;DiS80s0eQGAd2A05dPMIt/kD3iS8EngZVzqoB0qH8jiO58qG8lwsp3p0L1tAasaEfphNeJ05aQjm&#10;TByIeZOHYC7lo/GDsXjiUELscCxLJcBmxGN1zlibJiYtrKYJLcgYjdqpA3FZm98G9xu677Dovtmm&#10;yQKny3vvYtvXh2x8buN9AqU38zVXgMt+VTDqxvNkCsXZeJ+MofVubOElQak7RtZNxgfkAM1z9fu8&#10;ujgHpg6WndmwytWxDlaZ3/prp4F18Mo+2EMsy/PTeSIQK3MFB4/6IPgRGJg6TaxvdG3/159YofUR&#10;2EcTfAxsvE4LWC3s4FRlfcuBptIiwMrG3v1J0nmcRtfy2x8ofrz6s8cP2f4yq2PQsQRc3yn7zY/1&#10;p2bQ2JEcRPMlWGOgStgarX77W1tNWMBYMUaASogluFbLdHdcN9SP7YoGhmdQaqWJJbzWBFBZPvI1&#10;yhs2N7Zg4IsoHPQiK+DLyBkkrerzSCa8SlL6PWtQK4hN7vsc42Q6/Bxh9wVkDHoeWVogalBn5A17&#10;HUUju6JEJsQj2CgTmiu1HyzPWcvz1Y/phpnjemA2QXaezIcJrDIjnjv+LcxN7ImPGJ47UXvG9sCM&#10;yT0wfcJbKBv1Bro8flcjxFJ07xexIo5NyXImeMe17c5xZ0bMFyxNrCqlYFUmeRrsRUBW2tfvnNpf&#10;FctB7AlXWVVReZwBqQFqALOWxjIFuaxIBqaC4KBCusroKro309M57a8Kz6cJ5S4sM7sABgmNgkcv&#10;DigFoYRYA9X/dJrYAFIVjizUxLAWhDItq8BU5sDB/FQHyHSZ12DT/ha6sE/3Glcv/noifoPXAFwp&#10;9nfbGm026jKniazkx87hH/9mncjJv5/Gqo8r8DEBYk5BPKZnjUB96hDUTA3mw07sg6opfVA3VRA7&#10;GDNShhA+h+MjmYISRGdOGmQrCZfGE2RH9jBglZmxJvpXJPZDNTv4uokD0DBhAGZrwaYUdvZsuCRq&#10;wD5OHYpPZFKaFo9PCTQrM8axoUvEWoLK58XjbY6koGZdOQGHACsN7IrSiQaxG6oJOtOnYXNDOr6c&#10;noXds/IIstn4oiELBYmD0K5l6JszcZ2x5CIOgO9/9BnsOnLCtKdmivu9g1TTlgpYTeNKAGWH6cJO&#10;IysYtbDmt/69MSxzYwPeQHS8tK4yYT4hoP0+SGeZx9mWHLVzOa3r8e9lVuzdnyls1wSxAkfbHsdB&#10;p5kmqRP1A31BKQdgTmPlgNU6Ww3GTDzsBgArYLUO2ZXXuLAT/ToX81jHLGGawer3p3BIGlZBhbnO&#10;XPhgoHV1QOvgVasRazurpRvX4+prr7Zn7eBVbYDclhjPDnM669FsvvuPCaNLONhbXjDB3uvqkqkc&#10;/E/FFoLiNgLo1opp2FJJqc7E5oo0bChPwQamrSjUYC4B81iHFmaPxYLsRA663NL9Wul4WZGgeCpW&#10;laUQUtMJrGnYWpplYLK1LBubSjngK0lneZnYUVeAAwLW+mKnfSW4HmuowGEChDMpJsQSZHdW5WFL&#10;SQbWlE7F4pwEPPfoPaE6xQ62RRvk1tYYFBpsst0QVO5TxyiX7YqHWbVvtghT4Fe8xZkW17VDlpdt&#10;kEyo9jHNlcU4gSjbS22JYwBLWP2K6WYuHACp5rnaX2IdH+RTHpkXS0O759i3lm/3sUA7S1cdr61O&#10;LO0W2wYNKNWnKqx+1raBivS3Lk4DV4NYgVDQbxqoEkYFrcdtmxL9FBI4OI2rh1v1kS7s66+rwyas&#10;j7uOHsHYjExcf+cfCLDsPwSt/I6bDAgFcN5/DpHm7I5bbsCwt19DYfxAVE4YZiBbOXEY2zenkZ05&#10;LQ4Lk1kXJ03EuqwMbCnKx5eFrDPl+fic7rriHANTyaayXGyuJKgSFNZoHqLmwxZkEXQzsa4wG1sI&#10;vwJZ7Qm7t6EKR2ze6wwCbAP+/sl8/PTpRzi1ZDZOf0b5ZAZOUY4QYgWvWlxnG0F2TWUhxg54D1d1&#10;7Hg2wHrx8dIOsm/1YC//RYRazZFtQfi/4sY78GHCJCzatNW+cRunaIzD9yboaIQLvvsIcHC8Q1f1&#10;wGtBPTQYlPyT0Kp4uvZzI0gXhAg01b+4ubMOMr63vkfaMw+yP7Pvcq6BLvNGziG/hOd34zpXnoGu&#10;tGzBtdr1SvPHOung1YmtNaAxmu6TEql3EoKJ/fRT3PdKI6QwrPZQP6FSK2vwxGtvuPmveqZNnndj&#10;3VOderfzI7bY4ZwpQ2wth4XWt8Vjce54swL5mP3ZwnRCaZrMisebJcmnuRMJn5OwNj+JACuQTcam&#10;gjSslyY/Wxr/8YTYRMybRvhNm4AFDC/OmIzFBNglGSlYkiMz91RCb6rT9rO+bSjJZV+ZQ38WNrKe&#10;bi7Lx57qEnzdQGCdWUN4rTYN7DeE1pMzqnB8egWOzdJesTU4MLMS++tKsZvt3vbpxfiiLse2GVtb&#10;moqB3Z5xP4J536pPLVpfgqtvuRs1S1fyufJ7Zz8lWDXtttoCheUG7YaJfnjxXepHiH+Pes9qYwSj&#10;Ns9a4Mo0vWt796qPppBS/WsUpUs7q9XSrQ6qvlidcuOaMz+7nyu+zmmcY4Ab1Dvlsbpniy/+4H7S&#10;ckxpcGrTaxrB1FkoBX2h+jfr57Ti7GF8umUdivhMP4wbhGe6vog/PHgPOl59FSHLTxVUPfF1J1yH&#10;5KcEY+KI+DyRcJQ/ElYf2gptLvoNer/8Z0wb1CUy7tICTlKI1RJkZ8a9h5mEzAbC60zC7KwxvQix&#10;AllCLkUgWz64J/Klce3fBVkE1+wBbziNK6VgkMyGu6OIeUqHvI3KYW+RB95CzYj3UD2SAKuy4j5A&#10;Q0JvzErsj1kTBmE2ZQ5l3oTBZIKhBNgR+CxpJFamjcHnWYlYzbovkZLis7xEg1iNA+uTB6Pv63+z&#10;ran8z+7IvQf37J+BtWstWuKhp5/E4g3r2U+KFThONyUWJQDOCMxKxAGESPktr9wg78Fjmkqon8jM&#10;f4LxJwi1TNt/ymlVtcerucYCcoN4MQJdWXp+dSzQvAqWWY77Mc3+1iBWP5gDmD120kPs/+agkA0T&#10;G1Y1XjJXcH8TNT826FzptxWE6bcFn/Rh0FW+U/IH8HqajVfEXJjlGNAKUtm4C15tPivD8mvhJwes&#10;P7IcNYTq1F3n/M2PzmzYTKT0tzlYcOU4B5yfbvgc7dpf6l5AUAEFsO93ug1Zg541bWdVHCGV4Fgd&#10;77SwgsbpBNfpcV0wXRpYySgPsl3MrLhs1KsoGf6yW+hp6Cumjc0d9AJyCKZZ/ToTYJ9Hap+nkUao&#10;TSG8phBqp/XrhHQt3KSVh6V91f6vg1VOV5SOfh2lw7sYxFaOfoPX1Q2Vw19D/ejuaCDQzhkrc2IB&#10;q8yHCa8EVc2N/Sjx7QBonUnxHMbPGN8d5SwnhQDdWDEbP8bb/3A3Nu3di6+OcvB1iLCoARsrSUSb&#10;qorDwdo+Qm4EUlnxnOpf6e5PisVLE0vX/ARTudqalM+FAAD/9ElEQVSb0a/66dNkGqAyfNiLVUT5&#10;VfF95VTZugYNAFkZNXA8QzC1xk/73AkSCY1n/vNnWxzJg6bTyHpXgEp4tQWWXHxksSVLo6tjDFRl&#10;6uIg1IOpyrV0nkt7u9piGAJZO4aNsvwC1SbHcTDwH7oemQmzkeY3okZ49sqPULGwDukcdI2cOgb9&#10;E4fj1Xe64OlXnsDkyYOwsGwSPi6chHl5YzE9fThlGOqSNdDr7cyJNQ92Sn9MnzKQ4EGIJeguzIpj&#10;hxyH+cyv1YS1qnBp/IcoHPUOika+jRI2ohUJ76NKJi7jPsT0if0snxZvmj3VAcxHqcOxKHUUO+hR&#10;WEpZlukm/q9JT8BaDgLWEWrWlU8wc+IN1cm2mNPK4okEEw4AKjQndgo21xJ2ZmRhU32aQaz29dxO&#10;iN1Wk4rK5OG49tKL3XcX1L1IR0D/RYSOMVOzcVTfrWlaNfBRJ6xBEeHTBu3OFNi2xrE5sf8keP6D&#10;gyBCLOMatbIKy0yYwMoO2EGsgNVpXzU/NxLWoJ6wKlcaWIPXMwRbA1gv+ivNwT1hwECT79HgNQKg&#10;7GwjoOqAVvFuLg7zmEar0ZRYJlGNc2Fdx6y/yTavR/HqxHnsEQGqtKvqwP0iT4EIqA9+f9JMhQ1Y&#10;Gef8jKer7Sfk6mfQS927uo48aPP03K3tu+i3yB7NjjRpIOax7rg5sROwvDABK6WVIMBuqJQGNh1f&#10;VqRieyXhsyIFW2szsakmA5tqM7CxhlBam4bPq9NscaYl+YnQNj1L8hLwaT7LKprIejIFn5cm43NC&#10;8Lpy5q9It4HZFxUE2EKCrZkSF2JbZTH2lOdgP0Ua12OzNLgrx0m6x+eUE2JLcIiDu/0yJ64gvBRP&#10;43UmYQE74O7PP8B78hDr6tcNt96FpZu2mCb0qxPOlFciuDT4ZLy1K/Ib3Mp/zKWfJKR+w/yC0kD7&#10;avnknjwZKWuPyiXsGnxSDEpPHA0A1pkFW1zgl+w+Sjni4nezXY0ALGUXy9ulPIzTnFindXWDSj8Q&#10;Vd9pg1TWZWcuKLBQ/8vvQumq20x3cCSQUD8YwGpIA+vgVdqvsLg6Kg2/6uV2gkR6TTVuu/c+m+dp&#10;8EqJAIVAwuCtsU9pVpoAb0u0a9MOzz3xENKGfojScYNQljgUZQTa8gnDUTN5ONumOCydOgGrc9Ow&#10;uTSb9aMQW9hubiQkrC5MxVppWoulac3FNm2TM70MOym7CZ3aKmd3XSW+ohwgPGhu66HZ9ThGeD2m&#10;hZvmzsSpebPw/fwZBNfZ+ObT2TizbDZOLZqN40z/ak4VvqwvwfraAlSlJOLhP/0RrfQjTveu+w3f&#10;S1giIBs8J4NYP2fYmRhr3mxrQtnFV9+AB59jvz9nAbTPumko+Z4EfPau+V7Vb0T8fkylNpGw4TTw&#10;0uJyTGTAKagkdBBiNYdR0GpWcEGcIENhDxLaqkerGEsLqy14ZFJsP1n/TdDyj0Cz67RxKt80cwIY&#10;XoOUEA5i1Q6rnfbixmRyDWD144R1zTSFHItZvdN9UmyahdrEQPOq9lA/8BZu3Ig3+g3GVbfcjpas&#10;c02faeAPi9XBlrj1hsuRMeJN69MWZqhPHGsrDC/JI8RmjuMgnSCaPta0/B9rpWK2G0vZt2ke7Gq2&#10;I2vZfq0tYP9WOI2Sio2FaVirVYrTJpkG1uA3cxIWZSSZ2fry/DQsy89gXczCujz2e0V5bM+ctn9j&#10;qdP+b67Mx67qItbDchwkrJ5gW3aUwHV0Nv3SxM52IHs0WNBpf0MF9lYXY1t9AXZNL2C9zsO2qjyW&#10;k2n7kN5xFesP2ziZ8XuT9StuvBPVny7HEas7fAcBvNpPBdYdV2fURvDd6ScI/aZttTjVG/ejQu/N&#10;WVIKSAmdqnMas9txLEPjex0vV3WC6R50nfAYAquHVNUrJ/Kzbglare6FxeXVuQ1ivahP5Ddx5Dvn&#10;ql6oL1u9YwuK5lZi0MTh+NvLT+KqG65By1YeVGPUDRPWmwiEeQniY6X5uJjHhcWVL+ufF/5yNSZ+&#10;yPH8kK7IH/UmikYTTMe8hUqOvabHvY8G9rMC2IZxAln6x9DP8Vk9x2fVrLPV0qwO6WnAmtv/DeT0&#10;7Yrcfq8jv39XFAzsiiLGlw7ugTKCbPnQNw1ka2SSHPcOakcRYMd8iBmUWeP6YAZBdk7CAPLBECyi&#10;LEuJw7LkUViZMhprWIfXsu6v5vhujaYOZSdgRYGDWJkTz0oZgvLxvdH7pb/i+ta/Qcvf+EWeQvcd&#10;fq509ewvu+JKvDdyAPqNH46PVq90P4I5fpfCyimpAgtM9rPGBhrff6vxidOuao0JuaaNZT/s4NSJ&#10;xZNHbPV/luP6aeaRRpWu4sxv6d85TatYQT+uyR3GLxStSKyfw7YDAPtYB7H/v/8PTgksBZX6+6uG&#10;TR8PXTMBlisY5UdgjR4HiBFNbCD2gTGPg1lXhs37sTL0MWqbHKeJNaBlGQ5+mW7a1sBURRBscPu9&#10;mfCZ9pUNp//D9/U3x/F8t1f50N0gxwZxBNgu916GqR/8ldD4IqrHdEEFAVILN0kTK4jVHNjp8d3M&#10;FdDWESprRgQQK6Al3MotI8SWDe+MksEvomBwJ1Y8Qmzf51HQjy5BNaP/c8js9xzSKPJn9X+egMu0&#10;gS8SYLVA1Cs2t7Z0dGdo/mvF6G4op1s++jVUjnoNNSO7EGJfx0xC7OyEHgTUnvh44nv4SNrYcYTY&#10;cT0wP74nYbaHaWTnanEnuloAStdWOOJFdOKHJi2FKqIb6LVEq1at8WrP7li9bUdQ8QSmqlDSklKO&#10;B5XxuAZ8wf6KqoRW4VRZXOWzsFyDVZkRBxVQ6RFR2axwqpzfsrxTLC84VuL2aNR56Wea5rCpMpom&#10;2Cou4+gXNGpehSBWIHmaUGsaUEElAVOmxT/9U/NkBZ0M+y15DFwdWBqAGpx6kYb1n/jxZ6dJNWCV&#10;X3M6BMoqn2UYoP67BgCuDMGzjrM5rSpbeU0E2IH849+xdOta/PnhB9GCna3+pLrBdqPcc+etmMOB&#10;/4LCCVhAEJiXE4eGtOGoJWDWElarNSd2an/Upww0gJ2ZPNjgc37WSCzMkRloPD7JGG2LMjVoDi0b&#10;M61UJ4DN1/xXNqqlcW+jShtxJ/RF/aR+mD6JZY3viwa6M5IIs0mDsZAN3pK0ODMr/iw1DiuzErAu&#10;nwBbOJGwkUSZhPWlMjWdRICdQJidjHVVyTYXdtvMHHwxi4PN2dnYPTsXu2YTZGdkYKfBzzQsLEzE&#10;Uw/eY7DRtEHUYK8Nrr3pNsz67DNCH79jwSO/c4NQtiVmHsxv3jrpQAOrPILSo8xzjIN5p4V1+Z2W&#10;1cUJam3BJsaZuTDbDEuT2XAAr9LCClxNGHfMINaZEh87ozmxTjvgtKfSshIk6ZqpE12JLe5k4Ory&#10;CUiPSKMl2PXaV+X90f1VFgy7+a/MS1A9GmhW3V9mB6ZuBWIO7gSz7NAjaRRtMyFx0PqNLbamua/a&#10;B9b2YKMsWb8Gbdq0te898gNB3z/lgbuuQV782/ZjZO60YTbwW5IjTex4wqEzJxbEbq5IxpdVhNjy&#10;NIIEpS4DX9ZpAaZ0bKnKwGYt6FVPqCXsri1JwfLSSW614ZIpWFE6FVqUZ2UB6w4BdnN5JutCDraU&#10;0k94/aI0C9trCrGrgWBKON1RlIF9lbk4OrMUx+ZV4iQHLCfmcqA3twaH55bjwAyCLgF4W3k21rHs&#10;1QRkbdEzsMdzkXt0HavqVGvc/+TT2LB3LzsuQiTbr33svMz8V1Bp4iBSnZqg1syA6ZoJkjo9wWoQ&#10;9uAa8TN+F9tFuQ5IGa9tylQmQVWdpUEuwzqX8uwK3D2CVuYRsJomVmUJYnWuoCxtsaP+0SCGYgu2&#10;sA67vlB9rgtbP/mPMy6NceoHbY6s/5HroZXgYHNdBauay636SnEw4X6yyJpAdXP59h3oOzYB19x6&#10;Rwheg4GigYTfTqe5weO5BpWuzTM/j+/Qvh2e/dsDGN//HeSNHYyCsQNQGN8ftQTZj9Mm4LOcqVhX&#10;ko6Nldm2ENPGkjxCButaYYaZC28gyG5iPfqyNBdflOdjR2WxrTgscNhXSziYXm2AcGBGDfbPqMbB&#10;WfU4MGs6js+dTmidgW+XEl4/nYVTS2fi6Ce12Mf6tqGuADNzk/DGS8+iQ9v2Zi3i2+rYIBWI+YPB&#10;nY4RvPpwAB4WJz+hVtrZtpdcijsfegITy2ttwR7N5/NaS9NgaozEdsyNh9x7d/WCYdOaMc5crfIq&#10;0OR4ilBxRmbHOlaAy7phJsCBaL6tVpd1QEux+Y0OMqTN9YDjRYtHmVZYojrHOF//IvVRwrC/Zvtx&#10;wrqouufvpxFg3bQLs1xh+6jxwOxVy/H8m2+j7cUdDc7cHGM//7WZ527i0gQTbz7/IOomsR/LHI3F&#10;0jCxPVualch2LZHwSYiVqbr2I6YsyGQ8IXdF5mSsyaWwjVpLWVM4BRsK2PblTsV6wux6Qu2KnClY&#10;lD6RbaS2ceJxeUnsc1PwWXYyIUCrpLt6uKEwO2K+rgXFthFgd9eU2J6wR+dV48R8aWHrcGJODY7P&#10;UttGmVGBY6yXZk5Mv9rBndNZh9kmbqvPx/bqXFvkri5pJO68qoNr56xuEWjp6gfwxVfegHdGJOAA&#10;+wWrL+y39I7sRwPDqhOu3rh4ibSoglObmmA/LIK6IqBlvNOyOpg1TXzw/n26VtgWuNqcV0Es645E&#10;Wn6rSwRYzb9W/dIYyLbgYV63EJSLl9bfQezf7Qes/ajlPexju7lm9xZULKzHwAnD8cSrz+DGu24w&#10;YI288yZ1QOOJqHDEVVogTfxBXh++UIk6Tn3OnVe0tv33p/R9GdkjuqNoRE+UxfVE1Zh3yQjSuL6N&#10;GXRnylJg3AcGtDPHfIDpowmhBNma4W8RUnsaqBYMesPmu5rWdejbqBj8DiqG9qS8iYpBdAe/gSrm&#10;qxbIjnRzbGfEf4iZHPPNY9s5f8JgLE4ajiUyHU4ZiWXTRmJF6jCsShmF1ezjV6ePwaq0eAJsPNYS&#10;XlfkjbVpRLJekGWfxpZ5o9/GW0/8AX/ueBFubvtbtPvtb3CRxm2RZxo8g2jhd3hJxytROneOrQGh&#10;sbusKKUQiwApeUKg6ljCjfcPfHOaoCo24PjluDMNFo940fY4xg0EVDGKB1m3Dzv7abKFaWiZT9vr&#10;+XTTuhrgsm+m/6uj37H/baKJJcQKPjlINNMlNmIGrYJJ08yy4VNjGTS++pNosMqw5Qvl/44NW3Rj&#10;aH+U2CDqz4/9eaaoIfRmw1rwSX+TT2k7i++Zhw2jN4uSaOB4hAO8FV+uR5cPuvNjb3zYagjuufI3&#10;GPjCLUjv/Tgqh72EOgGpzXklNBJM6wit9TLhjSPAUqriXkbdyNeZr6sDS+apN7h9HZXDX0XZiJcN&#10;YgsHvECIfR65A19CHiWXEJszQMI4pmsBqFxCbsHgl1AwtDMKB7+MomEE2GGv2hzbMs2zZVmVIwmw&#10;LLdq6KsE2K6spN1NAyuZm/Am5glWJQTYuWN7Yr6tViyIJeSO74nZMikmxJaP1LV1RuLb96FdCy3w&#10;1NgAONO7VvjjQw9j7opl2HXkEEFRJnJufqz2iXXgeYqDvOMETw+irHz6O6I/Hapc9H/NeLNpV0XU&#10;3xeZBCh/sO+iKq3S5dq2PcFfGMGt8rn9GRvLd6JK7DQme4+oUn5DoPyZDSQbP4GsQaWEIOpdze0x&#10;N4BXr5ENQNXiJQaigl9pb9X4CjpZhoRAKig9zXhpWJ2W9d/wIxtjNci6Bg+rp1n2meCafBk2x4gQ&#10;rGs8xPv7/b33RgZC4UZA9fDqSzqgNHkIPi5iJ1uQiI/YoMzLjsP0zGEE2MGoTR5oCzvVTeqP6SmD&#10;0MC8s6cNwfx0gkdWHBbmjcPSAq34OhYfZ2pfvGGoG9/PNtwuH9fLVszzUpnwAaoTP0QN0+oIsPUs&#10;UxthSzOrRQAWpIwwk2KtWGerNeaNwWrC9ercRMLseHbWE7G2ggBbPAGr5C9nh189zcyGHcDmYOfc&#10;XIPY3XNysKs+Gzvr0rBD8yqrpmJp6UT06v5UsMeifw5y2RlzYHfVDbcgo6KK3y0HPGw/jvGb9xpU&#10;aWMNSiUWdu4JxctlOxSOt4VCBK1yKSrH/B5cpXk1l3kIqpbG9kWutK+mlTVXAzanST9igy51toRQ&#10;/S2WSzkmzVWgmdViEkqPLNbEjtm0q0oLoNXiFUe/warmugauwkdtcaZTBqm+Yz9MQDXXTIf5/TB8&#10;4PRJMxnW9lfaB/aQzPzVGXx7FMt2rMNTLz7nnrE6+FBH3OK3LfDBy39Gfhw70KS+ppW3Rb343pfx&#10;Xa8oGk9ASDKT4U1FSYSDqdhRkoqdNWkcVGVSCA1aSVha2VoBbCq2EGK3Cmqr0jiAyzDT4Q3lqdhE&#10;cN1UkWXatC8JsJLtjNN+iXs4YNvLwdqO+gLsJrhqj8TDszWoq8QxuicJstLCHplTgSMzy3CgoQw7&#10;CbFbyjMINgTkokmYnzoakwZ0s2/LQ6wTZ6r+fLduWL9nt4GjzHi92a9gUj/G1KGZdlQwyziFJTIR&#10;9v6vBJ0nmcb2x9wjLr/El7dX4Mp8DmiVX399XZyBKY8R5Erbuuco0445mDW4VRz9O5UvgFtb2Il1&#10;2fpCWQ8IXNQHmnzPflMrELt4DVplxuksoVwe65MDcPB9ogFrMP/Qzz2Uibw0/ZsP7sf0Zcvw0tu9&#10;0O7SKwy0mmgdwxDRJL6xP4mkhcMXKC1btMQ9d/0O77z+PJIGv0uYZXuXPMr2jdWPkA2E1q1lOdhI&#10;WJX5uRZtWk1ZR9lA2ViquYeF+IL1ant5gW1noj1g91SVEWgrsKeedaemAntnV+GruYSGhQ04sWQm&#10;jiyehaNLZuDIounYPrsSDRlJ6NHleVx5+aVu6pEWcPL3a66XqPsOS5DHA6yP+22rNm7lYs2ZFcjK&#10;LJRg24owK7nh93/ChKJK7DhGmOU70orG0qrbeMdcWbARKDj20QJebmwloHAw4ly3PomAQ9svmTY1&#10;ABADXNYnByXObFgL8XiNmPWt0uga6LhyPfT4/YfdOTjeEhjpmtheWr2ka3WTdc6EYdU9G5/RtSld&#10;rGtW/6RlY13cceQosurq8afHnkKr9pfjotbt+Vz0g8Q9s4jGP3h+zvXPPfz8nf/SDu2QTACYQ4j9&#10;tGAiVhRONC3TkuyxWMQ+VebFWql4XupY08ouzk4w65MVFAHsWsKrTIplXrw2ewLWZE/C2rxpWEuY&#10;XWkrZE/Fsuwp+Iz+pRTNw16Zz7aoKIvtESG2iPWwMhdfEkJ31pUZlGp19SMzq3GIkHqE9evYTIKr&#10;AJb+k6yHJxpqcZhQq7ZvzwzNh9WxbBunsx5PL8D2OpZXk41awsm1HWRO7J5LRASyLVuhfcdrMDar&#10;xJ6zWWjoPakfDABWfrPWYJpTIDnAlXitquZey7TY6kjwvt2PkSCOdcb8qj9Wh3icgFSQGtQht86H&#10;A1htp3Mm2PJJ20FJ+6/Vr22sxONV35T2Dc+778RRzF6xED0Gvo+bf397DA1rrO/NjR0iYu1/OPyv&#10;EpbbTLz6nDa//S26/vUGjH+3E9IGvYZ8AqdAtkJa1tHvoo4QK3CdTYidm9ALs2RaTL80qNLG1gwj&#10;rBJUS4f1QPFAHjuAwDrsHVsAasa4D12+uF6YMaoXZo/pZZrcmQG4zh8/MCILJw7BwklDsXjycHya&#10;RIBNHmEgu4KyMnk0VnJstzozHmsy47AqKx4rtYhn9mgszRqDxWZ+T5BNH4m6if0xpc+rePHuK/Dg&#10;NS1x39WtcEO739p49ex3cLa0atMWDzzzONLYFm/ct9f6Ta85lTWTQSsZwWlgOV7h+F5TfRyISpTf&#10;g6lAWGAqiBUjNGpjDXDp2tY5WpNC5TGPt6wSwOrc1kfzvHuPMSyQPfptI8T6BsyL/v56MLUtb9iA&#10;WljgGoFX1+nK7Elha3TN3ETx/EDUMKtBpNjfZDWEbBSV14WdmNaVabZIwplG85TDZ77Fym0bkM3B&#10;0dNdO+PSy684C2AldxNiB790G7L6PYmK4QRUwqiZEse9hiqbG/uagWxtoJGtYXztKELlyFdQQ9Cs&#10;JhxWj+pMuJW29BUD26LBz6GIAFvQrxMr4vMoJKRqgab8IZ2RR2jNH/ICXabTLR7WGcVDX0IZ0wWw&#10;FcxTMfwVlAmICbulw124iuG6UV3cvFxej4PYwHSY8CpzYmldDWDHy8RYroNdzY2tH9vNrjmT9/ng&#10;dW6BnXCF89Kmw8WE2fswYlISvjxw0EGkAaRA0pnSGaAeI6AKTuUPVg0zjSlB9evgT4sDW+UnpApu&#10;BagBxJrtPOMNaJXfQNgdo4rm/tro3D6erlViHk/3DAd3BoqBBlRgqsbS5qAapKozdrB65n/9zHhB&#10;rBpQ5RXMOm2raVcD8LV4a3wdsHpzZZVvfxApPt6tJMzGmuewv4w8RvOJBK6CXleG/kwKZv+B5II8&#10;1j81wGz0/PMOGr/L27dBVmIfzM4eifn58fi4MAEf54/DvKxRmJ4+FHWpbmGnyqn9UKFFnVL625+y&#10;OUlDsGDaKGt01DkvL2aHzQH9Eh77MRsmaWMFp9WJvVHFxk4Aq1XzyulWJfZCbUJfg1zBrubJzuA5&#10;9Bfuk/TRBJl4duocOBKMV7Pc1UUTsLpgEtYQXLVnqMyH12hxJwFsldsbdvOMDOyYlYev5hdh57w8&#10;7JyVg6+kiW3IIaDIHHUaQWcqlhOASyb1RqcHb+M3qOdBMbhvwwEjB3RtOqDdJVei56CB2HbwEI6d&#10;CaDTa1UFrD7MTjUCuCG/W5TJh/VTSxrWAFIlgle2H8fOSEMrSA2ExzntqwNXcwm3R76XFsxBrINQ&#10;gakkANPT3xMsFeYAzeIDCQGrEwetBq6BqZQ3n/LzWw9rf2XCqGleDVydWbD3m8hU2CD2G1u0SYsl&#10;GMRq8YRvT2H+mqXo9MZLaH+p20exsc65jlf17p7rO2D4208gd8w7qJsywPZ8nW/aWA7+ct02O6uK&#10;J0NzYjfxnUsTu6M8DbsIpztqMrC90oHs1posbOEAS+bFWwm4W8oozLuF+bbWZFq6BmHbqwmutdmE&#10;1gICRSH21OYRYnNZXi521+Vx4FbEAV+5A9iGchyfWeE0sBroccB3bHo5DjbIlFiaiRxsqs7AhrIU&#10;DlIJseyYM4e/5X6MBPcXuWeKQPaVt96yzlSA6MHUgewxfEWw3EugjGhdKYLQPYpn27WXwOmB1SQw&#10;BTYxTasrS8ftYnupPILViOvPGQCqYNXFHXXl0W9iQOtgdvfR441zYv+h+ZKs4+pjWUfdoJT9n8xK&#10;mW4LnwX9r/W7dCWmAbN6LWBV3yholcZV4uaVbT7wNWauWo1X3++Dy665Hi0i4NooBmLyh55pbIka&#10;ZIaPCfxNB6WxxA1cL+nQAY8/dC/G9O2OuqQ4LM4lVBRPs5VeN1HWlmgrk1SD2DVFrAtF6VhXnIn1&#10;hIgNAt0SDvxL8inF+KJYq8KWsN6W2R6xXxAsdrJO7ft4OvYtqMPWOeWYk5eGUQM+wAN/vAdt2xAy&#10;7b7dNZ11zf6+wvcXLfbM1L5Fx7M8Qpq0Z+YSap1ZqNPKtiTEadGeW//8ENJqZppmTT/q1W5pFWN7&#10;z2zbNK7y79z95AjE6gvBIgQfcg1k/70RSKW1NY2axmIEE8GH+ir1o6elvfOQEskfnDNyHufajxW2&#10;mbbCsq6Rdc5+mqge0vXwavcQ/DhRe7Z461b0TUjETb+/l/B6KcHewetZdU1+L+Hn2IxoXPfEA3ej&#10;YZogdhI+zU+0aQ1Lc8bik6yxWJAx1iB2LtsMaWW1VZjNiy0Y7zSxhSnQPHvtg74idRSWTWXfmjfF&#10;fqKsLkoh3KZhfWGGbf30eXG2zb3eUKg9YNnG1RQauMqcffcMmbKXm3yttmt6FQ7Rf0wrEs+qsvbt&#10;G8LsyfnVBFxZCJTavrGC1111JfiqvgT79MOOMLxdW0GxzUsb1ANtWxBiAw21npWDWIEtQZbP8Lrb&#10;70XG9Dn4mt+2ff98J9KG23ja2gXXVmgnEfdOOd6myG8gqx8dNib3cf9m79rXAdtfViK/5l//xHys&#10;J2c0HmIdcgs1STiWCrSw0r7aeEnjKIUpfhzlFBI/Y8OeL/CXx/5qlmrN/RxqbNf9dyU3EPVt3jWJ&#10;Slf+SNoFSJOyzifOCuDBWzpgYJf7MbXvS8gZ0tVB7Mh3TGrj3kXtGJkRv4tZ497n2JwwSjidMe4D&#10;jund/FitVlw2pIczKx7QnUzQnRCrNAezDXHMS3fWaMIroXYmYXZ2fG+W1Z9j/0H4aOIgLBg/GIsm&#10;DMHiKUMJsdLESoZhJSF2NevzymlxWJ0Rj3XZ47BWEEt4/ZTjxaUEWy3suYRjSbnzeVwBr+m9p3+P&#10;Tr+7FE/cfDFuuTSYjhi8j8hzPZfwu73s6ivYv7xlZsbq4zyYigmchafjAJuqE8xp3XfMQatN5WHY&#10;i4fWiEi7Kjg+dvqsPGZVpTQCrKyi/LoVFuZ5GiFWHaz+CgtC1aDyY/EQasurM85A1f4cK58+EBdn&#10;5sP6CORnQyhANUhVQ0hRo+fDznV/lqUdEcRanGlRNDjkoPC0NvJfhic6d2JnrE5IH4N/0E0fuBq7&#10;Wy+RJvZmZA14xiBU5sI1cYRUwmgV3ZoxhEfTzr5ibm18V5sXW0m4rBzBNIJtrYBWmlumVwx7mdD5&#10;EooHPY9igmyRaWQ7IZfla46sJGvAc8glxEoKh75oZsclQ15G6dBXUUJ/8eDOrMQvmZQNepHSCTUj&#10;eG1xrxNiu0ErJc8VxI7t7rSv47VHLMOJDBNi5xBgZ43rjlnSxia+iYYJ3TF9nO6rCzIGPI1Hb2hh&#10;H5z7o3J2Y2GNIRvIAfFjsWrbF6wMMuGVtoGVLYBJU+lbRQz+ogg0Fe//qhBGDx53JsdOGMfK6DYj&#10;lmmyMyGQX3brWjFUZVmFpKgS6u/JPm1QTMDdowrPOM2TVcU8Y3NSnYbUAJSNYESTGoZSAaj8gRmw&#10;18RGxPZv9WDrNbi+YXXHCEgjYPtP/TUMGmM2zL7j1yJNPo8W13B/JgmwlL1Hj+Gm3/2Oz1V1zj1v&#10;+4nCxuCyNi0wNe4tTE8lQGQSSAmxCwiOC3ITMZ8NTEP6MJsTW5s8BBVT+6ImeQBqkvo5c2JBB6FT&#10;0LEwh40Q4XVpoTrsRJvbIPNQmQvXju+LqvG9UTn2A1TE90LV2F6oNIBVvPaZ7WsrG89PExDH2XzG&#10;FflunsRKaVsJxlqpVkCjfUK1P+xag9mpWFeZTJjQ3p7J2DYzF3vmF2LvvELsmKtFnbKwZ04+ds7U&#10;dilp+ELHlUzCjJRBePWZe9C6ldfEUtQZm7Bj1ryxFtJUtMHdf34Es5evwCGZ6BpUOu2pzICPEWYF&#10;p9LUGpgKVOkqn/nPuK1zHLQKYhUfpJ8WxPI4lUNIFqhGQFZl8jxyjyh85ke2LdJwCWIFpITOHx10&#10;Ckwj0Ko5qxFYdfCqeO9qKx1LC4OraW+dBtZgle2XmQRzkHfwWwevHmCdnwCrxZoIuAe/PekWU6Ps&#10;PX4Emw/twsJNKzBiyhhcTHht+l03tn0yI76y3W/Q+cEbEf9BJ+SMegu1k/tZfZJ2f4G0sQHESoux&#10;tnSKMymuTiUAEFxrcrBDmlj6t9VlmYZA2leZFXtNrLkV6aaR3Uzw/ZKgurUqCzukga2gW846UZFN&#10;YVkEkq+qirFvRpFtn3NEAMtB3/E51Tj1ca2ZER+bXY5D2iO2oZjAm49tlVkGsWu1v2zBBMxj55wZ&#10;/xbat/iNDSpc29ZU1Bc8/MzTWLRhvYPEADCdZtTBpS2oJDA9STAldFo+wS3dPSeOWFjaVgNQHieA&#10;VZyXnTzOaWGDYw1a1X41wqsW0ZPZssGr8gTnleZ1p51TZR4zUBbE+kGnA1kBiuoi/QFAWLqggnlk&#10;OizXBq9mRkxwYL8ocBCwbjtyCAs3bERSeRWGJ2fi6S5voN0llwcmrnxOHhY4MI5A2FnwEHuA+d8h&#10;ai8v4nu79tqr8fzTf8PQD3ugLGkEgXaazUNcVpjKejoNqyhrC9JtS51VuekGtp+zXkkz9jkBY11R&#10;Hj6v0F6xBVhWlktgTUHx1ATE9XsPzz72MK7mIEvTanQu107r/I3fTBPxzyhWWlhi5QvCjRCieulg&#10;1rTejBfMmbRpj3aXXoMHn3sV0z9bxffHd6pxD9+t3rHWBbGfGhSvDDgpE0/TwAVaUwEK07+NwOxP&#10;OPPTzzzWaVoV1iI+plnjMQINLcxjc2IDYJE5qi/TwSuP4fm+k4WAzq96qPEe20uBrOqeidrXH4JV&#10;rimaSrHn5HGUzJ+Px17pgrasd7pPmyPMZ+GezX/hmft0vsO2rdsgZcQH+CR3ApbkUXLdIk4C1o85&#10;WJ/PPnN+6hjTxi7IFNyy35TWlrJOZuolBNniJNtqZ1lmIj5Ln4jPctgH5iRjlbSyBNk1uWlYV5CD&#10;jcV52FrENkma/0oCZ20htleXmBmxFnP6qqYMX9eX4XADIZbtmn7GaTsdzfXXfNijsypxoJ7tX30p&#10;9tQVmxZ2F6FV1in755RhL9u9L+sK2N9m4s2n7uPYzfeVkuC+rd4yzGepetP2kitx6z0PYGp5nSkF&#10;VG80HtePXc2PP2E/wPTuXP2x+qR3yvesqXquneF7Zv/opvhprr3iVS8Yz7ph2+2ojvh6Yj89OOYx&#10;SNX8V6dhdQuInS0C18bwz3jiqU5R7/TsuuAAysfLDUQg2cQN0g0wFcew90fiosKxJNZxzQnzysrx&#10;zUduQvy7TyKt/6vIHdrFVhCuGPFWsPjS+5gR9w5h9G3MS/gQcwixsxP6cEz/ARpGfUgGeccgtmTI&#10;G27+66CeqBrC/Exz0stgVotE6RgD2LF9WE4ffJRIiE10APvJpKFYMnk4PmNbuTKFYvA6AqtS47CK&#10;ruB1LWF1NceJKzLGGcR+yu9jqeaQy7SY479F/E4qJvTG4JcfxCv3XI7nCLJmxdkEYpsTPQ8vPtwK&#10;LVu3Ra+Rw7Dl630GkupLNZ438WN+82vaj4NP2wXgCFmB8QJcpQtIHaQyTwhalS7FmpjCwgHIGrgq&#10;Xu7Rb9m/OmmEWHaoZlKsv4QBkFpjJ+GHIzi1v0BqfIOPR3EOYLUQEz8CaVV/UDnsoDloFKDaxuCn&#10;eRz9JjyHbQOgNHbKJzX4PP0DQegYZq9aiGFT4vHXTo/h4svcwk1NH2g4HAgrXruLfoO+z15DsHzS&#10;4LWO0Fo9xgFsFf0yF64d+bpBauWol11Yizp5k2NpZQm/NQTaymEvmklyMcG0eOAzKOr/FPL7PG0Q&#10;K9PifMJoBuPS+j6BjH5PIqf/s4Ta5w1iC+gWDXoOhUO0uvEL5i8b1pnyEiqGvmTnqBvRBQ2aEzum&#10;K2YQZucSVOeNI7zKlJjwOougKsCdTXC1ObPj3zRTY8HsTIY133dav7/hrksvoCKyYdRPgJ79B2DD&#10;7t0cxLlB2FfshASypik1mGVFkQZWQKs4D7QmDlJNYxsAq1Ylc/FnoEWirCxWNDuW6a7iqQKr4hGc&#10;rRIGf1UEsdrHkec9ozmpbAQ9bMqU93tbcEni4FPzZD2supWG/xM//GcAu4pnfjMpbiIsS2bHNi9W&#10;DbADWnce/V10Da/bC8013Jrf4f4q6k+k5hNxQMB4zSHSPqdFs+sIZY110ACW0rplS/R/6xHkT/wQ&#10;9YTIOVkjMT+PQFrAjrXAa2KHY3rGMNRMG4QqrVBM4Kya0ht1UwegQdCROpyd8EhreJYROlflT8RS&#10;AsiitDH4KHWEmRXPnDLEtK2ViX0Jsm4vsfIxvVBBsK3muesmB1q41JFYpI2vWY7gRebCK7RwUynL&#10;LRlPmYTVpRPwedVU2ztUYLOxKt32it1Sn4md8wrw1fwS7PmoyMyJpZXdPjMP2+rTCBzJWJwXj0l9&#10;XsY9t18d+okiaWzsfnsRB9ORDlrainbo0PEG9BwwDLv5nRt4su0wMKV482DTuJ4OgDUQD7wnT//T&#10;gNRDrFwHqhS2KQ5m6TeQbUzTIhnmfv+TiebEClxtsYkATDWH1UGr3DDEnjZokOtBNpLnNNPkN3B1&#10;8GqrChNgvUnwQZvb6vzKp/ivvz9h39LOb/Zj2Y61KJ5fib7xg/HUq0/jxt/fivaXcuAbMr86S3uk&#10;OH73bdkRPXRbB3R5/FaM7fUMMof3QNXEPqa5n5vOOsgOTysML5VJMUF2DSF2oyBWCzxVpxNcnWyn&#10;GMDWZBJg0y3tSw60vpSZcWUmNhFaN5cxTdraymyL21mVg91VedhTWYBdVbnYXV2IPVX52FdbYAO5&#10;QzPKzIz4Gw7svplDgP24BifmVePo3HIc5qBvn8zr6nKxmedcX5HG+piEhVOGsp4PRyYHADdcrP3t&#10;WHei2rcw1N58553Irq0gNB52wMh65UAygEyD22PYJeg8/I3BpUGlaUiDdpBxDnIJu0edSbDXstqx&#10;TLPjBMQ8RmXKLxNki7N4B7GW94hzdxOKzWX8zqOHnSb2Z2caav1mMIC0fpT10WtW1LdqZXMNTk8w&#10;v4UpWqBpx/GjKPn4Yzzxaldcet2NuIgDCQMHwZP9NJLb+M25QXFUn+kBwfzheuXzBW4436+WpvW2&#10;sR67uq0VR6+47DL8ge/xsYcewJuvPI8h776B0b3exbB3e2DY+z0wotc7GN37LfTr2RUfdH0Frz3z&#10;FP72wH34/e9vx5VXXobWrdm/+YG/uTyHl9C5z5IAGGKmhUTlnutZ2HlNgxZ69j7cgulmZsz2j9K6&#10;w2W45Mob8eTrPdCwfC3bnNMcW7Fds3eueiHXmRob1HLcZSbohBALC0ZMe6b+SMBBSA20ZxFzUIGI&#10;FniyfASUnwNotS1ZVOcExwIgP7YLANbOyTS2kxGrOWuP1aY6JYR++m3Ysw9xqZm44/4H0artxWZO&#10;7cBV9UbPnc/lXM811rOMjgvKUB0R3P31L3dhetoofKRtdQivCzlIF8Bqy515HMwLYOdaPzkWi7IE&#10;upOwIlegOgVripKwsjCJ/sm2cvHSjPEUgmyawDYZK3KmYTVhdlVOGtbmZuHzArZxWj27LB9f2DzY&#10;QraNhdhRK4gtwYGGUpvveqS+ksK2rE7tXAXjKnFoZjn211dgL/PuJADvrCk2d6+2Eptdhn0EWW2z&#10;U00gufoSQr/dp+qKv+egrlGsDrHOtOQzdvWpNa773d2YXFxjygFZRqreuJ9cqjcS/x75Tu3d6ucG&#10;43927/aErD6CeF8PnN/VLYntEaxxj+qP6pT8+iESmBE7sG0ULTrmtLSNIHvfo11C79O3K9ESjpc/&#10;CIdhMiyRtBh5znWcF5Ufds8lLE91794b2qHvS3/C5F7P2/Y4hcO6o2JkT1THvYu6+Pc4fg/mw8a/&#10;izkJ73O83gvTOSZrGP0BtEpx5TBpYt+0lYgrh75l82Frhr2H6SMJrnHSvn6AWVrpeCTLiSPEjpMW&#10;ti8+Gj+A0h+LCLCfJg3FiikjsEIAmzaS8CqYHWmyNn2sQazmxq4ivC6naxDLcePSvEQs5/hvebb2&#10;cxfE9sGg1x5C1/uuwRO3XRLDgtPdd9Owl1B8pD9WfEvcfBf7YH4L244edH2omfyyD5U5sEBVsEnX&#10;oDYAT4Ne5hMbGPyG8ug4i7ewGIKMcfSMHWOLOMl8WOAblCUtrH4uNzEnVsNlmtegIXMNq6v8TuMq&#10;8QDrGkCDWANXflj2p0gfFj+g7/nxMKzFmGzVUDWGZ864xZrM5cV9exRLNq/E0ElxuPX3t3Gwe/6O&#10;pam4B63BdKe7L8G0Pn9DWfxrqKfUjO1iKxPXjn2dA34/R9bBq7a5qRous2EXLzNfAWzNCAFtF1bW&#10;F1FGEC0l0BYPeR6FA59FQf9OyO//DHL7PcNK3QlZfekf8AzymGbgGsyfLSDUFg52MCtNrsySixku&#10;GdwJ5SxT56mlNPBaZo17w82FHdudFbkrP4hupn2dPZYdXUJ3mxNr6QHINiTyQ+K9jHjjbtsPN9Yz&#10;CQ/0XNhpZO//26PIqaviQOuYVRRnXtz492OfaVEJoRx8eW1sBGJPnbT5rjYX1uLC4sC1UbMb/FVh&#10;vFyzY2dFs3NSDGB5jn2ssFq8yYGjYJKgSag0U2C/4JIaSosP0mzeq8sT2Z7H4h242uJP5mprHbe6&#10;sYPhoBzLT5cNtP4yfstjpXGVtlV/Gg1gg0UyPMTKwuCzzetw+x/ussYt/GxV99TB3HnzlUgcwPok&#10;7eq0IZiTPdrmws7LHmlQK4CV1GYOQW3aEFRO6mv74Ak66pP7Y6b2iE0fahPyP8tJwMp8ged42/dL&#10;Gtp5yW7bHc17rUrsjbJx76MsoY/5qyY6mZnstLDS3qrhWpqnhX0SsbpwPGUCVmtuZNlkygSCQ5Lt&#10;F7qlZppp2dbXEGTrMrBjjrSwRfhqASFjbgG+nJ2PrbNzsIEA+0l+POL7dzZ41TzMpvXMN3a+4fPi&#10;n5EbZLdudyVGTkq31eykOT3CdkHiAbSpBCBrfmltmU+ivAHQOmGYbY6DV7ksV+BqYUIwjzkiiJWf&#10;cW5hJ0IlQfSwFmgyLSpB1easUkwTK3B1oGqQeoZ+g9lvcZxg6uKcHBHACmYFsdKyGrSewtdyZRb8&#10;nftptPXQV5i3dhGmFKfhqa6dcJ1+ArSQFjv8HJuTps9Uz/6GDi3wxN2X4Y2nb8OYD59F+vBuKGcn&#10;ON00sVqhmHWBgz5pY5fls06VTrL3rp8W0rBur86gEFirUvElQVKi+anaKkdb3mwuTzUTYmlkt5dk&#10;4YtyrSorsM3hcbnYRgDdW5uP3ZSvavKxn4M2rTZ8oE5b6pTj2GwC7OwqfDuvztzjs8sdxM6UaR3r&#10;VjXPU5eF9WUcSJZMxYL0ONbh4Ugb2QO/v5L36AcsTZ5DU2nRqjXSSsqw4zBB0ua2Ch4JtUcIl4cF&#10;tQRSQSuB1AA2AM49zCvINI3p0aMGp7a6sNKOMWyujpHLcgXC5ieUMmxgG4QlvlwPrrsJs3Y98gfm&#10;xOpHte+mmwMpLayzChDIWhrbGTPjVJ1nP3uCdVn1a8H69Xiz/1BcfcttATTwewoGuX6AK3GD4NDz&#10;0oA49KzOLWf3u63atnflRsX/K8VARX4N3M2vdqWl9eduCxLFK87F+/zm6r7pWlkXAq6S8z4TX0Yz&#10;Zdk5otI8dLCNc1ASiH83/n1RZGrcusMV6HjdzXjyjXdQsXQZ9rNtkRWKjb0EFsGYyvsNXk1T5jSt&#10;glOtPGv7ugpOZQoq7SzTDWTZZ3n5ln2cNHIWr/LpnvyHoIbjNStfP1Dcea3u2XiPwPN3js9UDwmv&#10;+jG3csdODEiYhGtu+Z3TuraQxt//KAk9i/PJL8kbiPaK7tujM/vV0ZibSXCVCXHqKDMjnpuiBRAF&#10;shStVJzGfi8rwfrQFXkE2NyJDmJzk7A8bxI+zZ6IJZTF6eM56GccQVYimF2ZnY51BWyTCvOwqSQX&#10;W4oLsb2sANsqNJe1ELvrSrCXsr+6BAfrynGortTauSMzNE+2zKZI7CPU7mH8jhqtRlxk2tg9hFjN&#10;kf16dgXWVGSh+zP3u5+/qjdWV+TyXoM6rDjVI02bk4l6JI7PQnXo9w89iRkr1ppVxlmLbekds6+z&#10;sbzMzvVe+T6tbqkuBWP2iOZWdUBaW4NY+iWqV4RYq2uqR6o/WiBM2lkDWmdubBZqCntXchbEOjl7&#10;rODblSg3Giib9AFyvUTltfRYxweiY2LFNyO6Xo1xXn3weox88xGk938N+UO6oYQgWznS7Q8rE2DN&#10;hZ0/vjc+1p7GBMWGsR+iLq4Xaoe/Z3NjywmvgtiSwYTawW9TejqQZXrDKEHsB5gd14dlfYg5LEuL&#10;OWkf2EWJw7B0wlAsI8B+ljIUq9JHYJXNhR2GFVNHYC3r/xptmyiApWjRzmXZY7BUEJs/zk0fk+Vd&#10;wUR8yjFgUfzb+LDTnej64LW4/fLo9+HE/TDm/YclAq1efFpjnNrg+598BKPTJmP2yk/x5ddf2zZu&#10;zjqKYx8xxlGBqfzOtfgAaB0PNAKubVl39HTACg5wpW1V32o/pFmen9qjBRTlRiDWVgi2j4AfBweG&#10;CmuRJjMv5kBQ81ZN88r0SENr2ltBLDtkut7kxM2faJw74TSuAcSe5qCTA8F5KxcSXG/hB8oOig8r&#10;1oN1En5o/iFGSytc0vo3GNH19ygY/jyqxhJI4wmr8QJZgmpgJuxWINb8WLeAU+nol1E60s1VlWlx&#10;7SjmI2DKlLg0MCcuHERIFZwO7ITsfk8gq/fjBNgn6dLf70nk9nkKeQTbvIEvIG+AYJciE2RCrKSA&#10;4FvIuHICcTXPVTmyM+pGvYoZvA6vjZ3Ba51BvzSwM8d1xXSCdwNlVuIbmCPzYkLsrAndUE/ozRrx&#10;PP5ykzr18DMKP5/Y8ep0BLPPd3sdK7Z+ib0caKky2PYUx9yfEgew+gNCgNXfEgKuTIYV12huLPt3&#10;V+GsohF+fWXTcVo1zP7CMM6bFegcVmGVfuK0S2MFdFrRwJxY8Oq1pbYQE2HUNLIEUINQB6uN81+V&#10;37mnpXVVngBcDWb/XasaN0Ks09zSz3JUtmljZTJMkFbje5oNt9tfjXWcoGt7prFBr1s8G1dee711&#10;ILGfrfuQL27XBq88ey+yE95BVcpANBBMGzIpGVqVeCBqpw02k+LpDNcQNMom9EblRELpeDZ+BNAF&#10;OSOxlNCqpdJXFiZiFeUzAsgnWaMJsmPYWY8ws+KaSQNQIdNiHTtxgGlmBbGaDymNrs0N0tyh3EQs&#10;z2E5xRPsj/SGiinYVD0N68uTCTLTDGKliZUp8cbaLNPCynx4J+F1+3xCBt0NDTmozRqFd7o9gmsv&#10;a+s63+hBXET884l+Tj7stBUdr7oJr7/fy0xRjmhvQUGnYFQWGWw3jrFdEWwe/56gaiDqtKwGsUEe&#10;aVSP6lhBq6X/nWGngXV7EzpA9ulHCA5hTexRmf4KUANIdVBKv60arLhAw0o4NVgNQFXzW00Tq0Wb&#10;vBbW4ikyETaQ5bfzLRvqk4exfOd6jMuejMeefxwXdySANHl27rnEfp5KC4nvYINjJJe2/Q2e/tPl&#10;6PrELRj13jMGsSVjP0CdtlyynyKC2DjTXHyay0FbUSLWlE2yuc+qB1srU/GFLeJEqCWwbibEbtK8&#10;6FLWjVLGl6ZhczXBttLB7SbCt2lqK6SlJchW5mJnVQEHd5oPm2Oa2P0cuB2qJcROLzNoPTmzws2F&#10;1WJOc0pwqKEIX83It0VOttoiUun4vGKqbd0j2J7BTnrSgFdwz9UtbV5s831Co9x0+50onlePZTu3&#10;EGaPYAchdNeRI9aR7jx2HDvV4R1WB0iwFcxqT1cB5pFvHGQKXgW79FsetlXyWx52kIJWhfeyDA+6&#10;XqxjNb9L28Fz7Tp6mO4xd25pZimCWA04/Q9hg1YNLgmusmCyAaWAgv2vBqWHvz2D3BkNuO+ZTmjV&#10;/jJnohpo9Ry8BgAbSARebQB89jP6NfDQPBQ21sH/KdE30ny786+QqHs637375x2Iew+uffPvwOLo&#10;d8JwkGYaWubVvNlLr7kRdz/2NIYkZ2D1rj04+qMs2gQUHE/9zLFVeHXhQFNmcPFvAdBSDFYDaLU5&#10;swRb+Q1y2Z9pwTCn8Ve5FNU5XwdV38wNIFbtbCBaiG7hus14vc8AdLz2RrRs08HqXpM6Fq5XzT6z&#10;XylB2XpuF198MSYM6IHqKcPZV45kOzEcszmon0WwnZPKvpEwOz9ZpsXx7CvjbSVj22IsbwJWSDOb&#10;Q8mehKUGseMpk91qxgLZXIJs1lRz12pebHEuNhflsf3LtRW0tV2YzIt31xTadIn9Atjplfi6phgH&#10;6gm0s0qxf2YJAbbEFrfbUV2IbdVq4wixbOdkRiyA3T2rDJWTh+KqS7RCuO4vqEPm57OzMOu5fc+u&#10;/uinR/Sz1vNo3eFydOs3Emv37LExtpmn6/0F0/RsHM/3anBq9SkAWQ+4Pwp+1Rbp55qrD9+wviks&#10;aNWK15F6F4jtUxzUNV/HvhW40vVb8sh/38Nd3fWa8F6awFEoLgJIPk3xMUR5Iv5QfLQ0e3xIYqXH&#10;FD5nvouObX6D95+5CxPffwZZA19D0fAeqBj5FurjCKG2MvF7mDeuLxaMH4BFk/vh46TBHMv3Qf2o&#10;9w1iy4a8iYJ+3VDQtxvKB/ZA1bB3UTv6fTNHrtPcWC0SZWbFHxKIexvAalGnRRMG41OOEZezngta&#10;ZTq8mvV9Hev6ytTRWGVaWcJr2igzJV6ZE8/6OwbLcgm1eeOxmuO/z7UlXtEEzM8YieT+nfHuY7eg&#10;ywPXo42m6kTeT7Tw3iPPKhwO5dHzCecLpcu64NKrO+KeR/6IARNGYfryj7F53372v0Efy/7Upv+w&#10;v9yjtXk0RUeaVQKsTcuRpRNZZA/zGexav8o49av6MR30udK+7mL/LVH/HoFYQaj9zWHl/u4MK63g&#10;lQM+bYsjraoA9qTM/fjBuI/DAaw/7pR9QE7T6rSvlDNu2XXtp2iLUJz5FlsO7MKAxKFo1Tr8AKLd&#10;6Lhof7S4Svfg7e2ROuBxFI9+ERVjXibEvkag7YJK+Qmwtkox4bFq5Mumca2MI7wSXDUvtnJEZ1QO&#10;Dcx+CZvaqqd4cCenZdUCTpoT2/8pA9n03o8hvZfkYWTQn9XbQW2O4PbDx5Db92+Ux5FPKSTgFg98&#10;DiUsp3IoQZbnqRtNyB7VGQ1xrwUQ60BWmtiZY7s7bazMhye86RZ7IsTOnNgdRaM74+VHZMbpzQHc&#10;vZ8tPj6Ubo0khRXthttvR2ZNBbYfOGR/RQSVEs1pdea+rFgCWXMdrO5nBZJ6fx8rkGladYzyUvxi&#10;KHu1LLZpdl1F1QIrDlgbK6XOpwVUNEh0QOm0sc6vhZbkBhAbxFvaf/zk/BGoDQBV2+EY2ApUpakV&#10;yDpNrVv4iWVYPsrPAbzqPIxTw6vzmJmM/jSqYdZKfxwMLNu+HqNSE9HxmqvcAKTJsw77vbiB1hWX&#10;tcGLT/8R08a+g7LkvqhMkQnxIFROI8imDbJViuvTh6Cc0Fmc+AHKxvdC3YT+7JAHY2keG6QCNkCa&#10;d1qWRPgcb3/YtNqs5rtqgSfNfy3hcaVsRCsSB6CMcZWE2ZqJBOfkodZoSRu7lDC7kg3a2vJJhIVk&#10;bKtKxcaqKQauKwkz2j5lHSFl84xsbKrLxCZC7OY5Ofi8Ph01mSPR753ncM+d16OVFqCwfTv1jUXf&#10;s5fo5+PjwmEXZ3/xW7bDtTf9DunlldjzzXEclnmw16CyfdGqwAajWh3YA6kg9bQDXsUdPvMj4dFp&#10;VxWOaGBPE1qD4+yYIP0QzyFtrGDBwFVgKlcaV8Go+bU9joNRMyUOAPWo3xInCGsj98PKpzgO9pT/&#10;wHdqUA9gzqpPMDRpNO7+691o0dIN7C4Exs6W0DP1nWsoXX+Kn7z3KnT5280Y2oNt0cg3WS8+RE3y&#10;YDRMG4pZGcMNZBdkjcEnuWNtpWJtt/N5ufZ5nUqIJZRWE2htoS5CbFWa/dxYX5GCdRXpBrKbCK/r&#10;CZobq7KYLxub6Zdp8RflabYq8Q76d1blYXc5IbYyzzSygtjDHNAd42DuGN3j9eU2b+zQDA0A87Gz&#10;LpsDvFxsrM7ARp5HC4wtK59oe8RWTxmIYT2fxD2Xt0SHWPN2Ih2owo3P4yKt6HlJBzz03CN4d2Rf&#10;ZM+oxIqdWwm1h9nRuQ5UUOtdAaaA1UCTYh2sADUkXltr2la2b37uqyA3rH3deULlCXYdHKtTNbNi&#10;ixfIHsZPMicOBplaNdsWddKgMgBYgau0X1owbM6qNXj0xZfRul1HtGjVLlgsyJmk+gFuBBj8QDjG&#10;M4kMfpuTMHSYPxRuTiJlhs7zPyG/5lp/ifj7Ot8z8xJ+BxYOQ2xjnPkFrUq3sJ6bg1odr/cpzWzb&#10;y67CZdfdjBff648569azPZSG1P3wMA2sacn+QZDQnFiOxRgWxEY0YAYWgQko07zWTCsaG6AIYgUr&#10;fkEn9nEedmSaeoLtplM4/GB1PbN6Oh569hW063ilwbb9RPH34+8vcu/e5fMIp0Xnbe645sIh0fO6&#10;48brkTSkJyrY39VOHob6SUMxY8oozE4agdkE2Hkc2M8jxH6cMgaL0scSWBOwPJMDeQFsPqUgEYsJ&#10;sAvTtdfsBOaZgE9SJ2BxxgT2lUlYmp9i2liB7OdFbkGxTcWF2CpNLGUX2zab41pfiP3TtWBTEfZN&#10;Z5smiG1wwLqzhnkJu9urNV0iHzu08B0hdhdh97OCFLz2xF/QgvfS9FnquQV1ydeRIE/ke/fPIjjG&#10;p118xQ14d8Q4rPvqgNUX+1HGd2pjd71b1SG1NUFdcm2O2iHmU1+onxyqV5ZHPzsUx/rzo5tr7U3Q&#10;DWL/wTHZ3//DaWatjml+7Y9OI6t6dxbE8tqbtEthP+8hFsRKIn1dyB8tlsZjY8WrzOh4L+cq8zdt&#10;moaZV+O5O69ugyGv/AVTemuLzS5OG0v4rNfiTNKgjnsfHyX2xvwJvbGA47C5E/kN051DuK0d/i7K&#10;h7yNkgE9UNSnK0oHvo7KYe84gJUp8SiCMP1+X9j5SQPx0USOA1m3V6YMxxpC6vrMcdiYOx4bMsdi&#10;fUYCNmTRnzEWn2eMx7qcBHxOgF3D/n0FZXmuU4KsLdZ+yZNMkVGR2Aujuj6Eno/dhId+d3HUOE73&#10;Ge0GEjwDF99MnrPSvLj6fBHHjtfedhOe7voiBk+MQ82Sudiwbw/7SfWjYgRZaZIxjhBi6d9lP44J&#10;sUzbc0Smwgwz7qvD37m+mNygn8a+n91z6Bv7QR2BWG1mrQn8TgtL1+D0DL4VjEpLa6LKH7gyOWF6&#10;BGQZf+IntwCA8nuQlfZVg7w1uzZj4Phh6HiFVtoMbjZcaSIPTaL05sLeH5QRkpa/vQjvPncrMgY9&#10;heLhz6OUoFgx+hU3L3ZMV7cy8Sj6R76Kci3qNLqLwa2tUEy4rCbMlg1/AaVDO6F82HMopluslYkH&#10;Pov8fk+bpjWzz2PI7PUo4fVxB6/9Aq0soVYQm0Nwze77iLkFA55yINv/aYPYsiHPoWpoZ1buVwxc&#10;Z4/rhoYxXUzzOnPsG04SulMIswmv2/Y6Mye8gemE2FICedcnb0YLv2lx5HmEn4uPj+UPJGgU1THc&#10;//jfUL/4E1aK405batpUmRQ7eHVxXtPqXNPamqs8Lq+ZDrNiHlClNJMAl1dwK3MCD7mWZpX2lFVQ&#10;t1iAm4MquBRMShPrwmwcpYk18JQG1pkdO83q3yMrEGv1Yge3gfh4Hw6g11Yn5vE6j52Lja6WkDez&#10;YZ1PjTYbYQ0O6j/5CJdfczUHjnx+kU4kxrNsRtT4tWnVAn/5403o1fMJpMS/g5KkfgYYNSmSYaie&#10;PAjlE/uiIP5t5GsfsvEf4qO0EWZKbGBR7jZsV8O0ND2eHfVwwu5AVMT3RsW43qhMGIByzZFlg1k1&#10;oR+qxvZhej9b1OcTNmTS6upYNWhbKpLYuWpOa4qtfLy8dCI+r5mGjfVpWFM1DXVpozGi98t4/ME7&#10;cc0VWtFTWrD/qvYj1vPSQE9/853bolV73HX/fRidOg0zVi7GdkKgA8MfAhAlsMoNhw1gpT1tjD8q&#10;DawANwKuzMM2SWEvRxXHNA3obM9WwWigcT0SmAsbpApKFRcs3OTDEi3WpLbs4PcncYjHakuc7Yf3&#10;oWRBDd7o9xZuuP1G3pesJJo+t/NDrJ5VtDDet4lntY1O7r6pPV595Ab0euVeJA1+1X6KaAun6SlD&#10;MDtjBOZkx2E+O7/F+YlmXr6sZCJWlU81iF1fkWza+E2EyM3afofuxpKpWFeWjPWlyW5LHYLs+pI0&#10;2xdWwLmxgqBbOg1bGLetNA1fFmZgZ1kGdpXm2dzYryrzsb+qAF9zEHektgSHa+nWy7y4GAdsAJiP&#10;bTOysXF6DjbUEJArUrGa5/20eAI+Zl0tndQPPZ6+yyBWizudNdCJ9BM+LkiPfKON0rZDezz47KMY&#10;nZaEBetWY9vB/axfR7DrsEyOPcg6sN0rraxA1mD2qLmmwRXM2t9h5995mOn075RpsvIIbtl2Wl6G&#10;GwH5CHYIZJlXmuGIOXFguaTBpB9wCmC16vCKbdvwWq8+uOSqm9Cq3cWE13aB1lUAoe8lfH+8dx+O&#10;ce9eLujnSRjGzifnOFcTudB8TeSXXMd/pV2KkjBARH1fzcpZ9+egohE6WKbcQPTutGq7W8VdYX/O&#10;lhzotbafFa07XGKrGXe48gY8/lpPVH6yHAdlucY640yKnfZVcobgYdunBNAqV/MT5WrbE/dzthFi&#10;TesfEdVDiiD2J5mkujnXmu86MjkVd9z3EOvfZcFiTSGz4eB6w/cVuf9I3Hney/nSY4o7RnX592xf&#10;pwx5E2WJ7PMSB6F24jDbS7ZuwlDMmjIMc6aOxPypcfiY/eUSm/86nn3gRA7w6eeAfklmgm3z9HFK&#10;IhakjKN/AhYQaD9On4RFGdLUTsWy3FSsyUvHmuIsrC/Kx+ayPGxl+7aNgGpzXOuKsL+uGHtrKYTX&#10;3YTaPQ2FTGMexgtiNZ/2i9p8bK1WXJFt4TP6rc5o11o/cfU9O2nyDCU+bJAaeu6RdPf83fF0WZZM&#10;jq+6+U4MmsI2me2Sxu/f8J06iHVWk4rT+1ZdsFX/2fZIGudEK40AyzRJBF4JtwawFqefIaxrgV9W&#10;AVoUSuMmswpQ/eN47dya2KD+R9p1SqRvC+Xz7XxYfF7zBxIOx/L/F8X2KGf9e+j2yzG6+6NI7f0S&#10;8ge+gYphPWyBp4b4XpipFYrHfWAga2bFCX0Z96FbsZhwWjv6PXLF+6gfKTPj91Ez9F0zNxbAzrEV&#10;iftiHsdyCyYMxidTh2P5tDEE2NH4PD0OG9LHEVrjsTknEVtyJ9ClZCViY944Amw8Ps8eQ0nA6swx&#10;WJGVgBXs61dky/qO48bC8baWSmq/VzHg+T/hrcdvRYdWYS0s79GkOX9YmonXc/Ku90fyhl19vy3R&#10;slVr3HDH7Xjl/R5IKs3Gp1s32o9m+5FMMNXaFbKQkobVfiLLVd9LVlCa4vwPZuur2cfqWIPY/02I&#10;FZBqiXVpTK2Bk9nwjzIFDmDU/tR9FwFWt3BTIJbfmRUfMxCWKbHbmmLVzg147f030KatqxD+pprc&#10;eMwHEMoXDpv4/E2PUfkdWv8GA7v8ASn9nkDu0BdQPOIllMmEVwBLYNQ2NZobK+2rTHzLCa8K141+&#10;mRWOwDvqZYLs8zYXtmjgM2YOnD+wE2H0aZsPm9WH0NrncaR/+DCy+hNY+/wN2QTZDIJtZq+/IevD&#10;R5Hd+zHkM48gtoAAXDrkBdQMfwl1I1/DTMKoFnCSxnVmvPaq1TURZMe8RpjtgpmJAtk30RBoX2vH&#10;d0PBsM7o9MB1zcxFDD+H88WfLdqK4Z3BA7Diy602wNM2FGZmzAoi8DQJIFSmwza/1UwBHOAqzUOu&#10;E4aPfOsmYp8INLSWVxpb+QOTAFZErTgsc16D0wAuJR423eIBmu9KP2H2zM//SSB1+b3W1oErIdek&#10;0e9WOVaYxyk/88lkWOXayo2BGbENBChq8Ld8vRujpiXimptvcJ1M5Dmd/zk2SmMd17tSnWzbpgXu&#10;+t3V6PbyQ5g8sidKkgeiOm0IIbYfCtkA5o15hyD7FqoTe2FhzmhCQxJ2TickVKViXSk71vzxZlI8&#10;a+pQVI/ri/IxvVE+lu74PrZCcYXmxmqF4kkDoIV95qePsEWitK3OproUfFmbgs1VU7G4OBElk/tj&#10;3IDX8F63R/HEX+/ANR3b2s+fpos0nUt+5XOxTlv5A1EHbZ2xtEzt0IYD9ytuuBGPvdQZcenJmL3i&#10;M1sASQM5A1bBqonAVauYc/CleJv/qrmz0rg66DWtrOCVaUdPC3ydJvcQ2yd12Jq/6k2Cj54myHpz&#10;4YjZsE+TVtZB7CG2fYJazXndeXQfGj77CF0/7IGOV17Ke2gcaNm9+r/E0c8n3KE3AbQoN3JsyB+O&#10;C8pr3+oivPTQjXjrubsxrvcLyB3zLion90P9lEFmWj43k4M6dnYCxCWsQ8sLJ5oGXiBrK1ITXs2M&#10;mHVMALuhLIn1Ldn2lRXMrqVsKCHIEjY/L54WCOGWcVtK0jm4y8KXRenYRtkhbWxFHvaW5WJfVR5B&#10;thgHZVpcX4IDHOhp0afttTnYXKn9Fwmw1Rws8jpW8ryLiiZgFuv9tNE98OKfr8KfrmqDlr8Jzxdu&#10;vOezn1tYGKfnFPXspRG/7Y93oNeowZixbJGZsjstLYHzCDvFw64zlNmTXFvESZAql+CqqQ/ym4ZV&#10;Ilhlu7eTrg+bBOnKq30zVbbEFnaywaLke5z8h5uyo6k2W/bvx8AJSbj6hjvMdFiDUtPqGRR5iOW9&#10;RAa0jfcVgaVIOJYE+X2+4Ltz314QF0mPkdene/lVIBItF1BGrHP/d4jOE2mXotJMFB9c7znyGlh4&#10;8Ig8o1A+e94+rPfm8rjjnEjbrjrQusOltr/vn5/qjOSqeuw9ddJp0UxT5gBDfZgH2IgGlkBh02G0&#10;6BPjDGINXPUTRTAsazkHNVqw6cCpU5j+2TJ069MfV97wO55X9c+Bq78md7/+Hhrv5Re9n8hxobhY&#10;4SYSOm8g6kt/d+N1mNC/O0ri+6JqwiDUTxxqP3cbkoZjJvvHOcmj8HFyPBamCGQTbR6stt7Rqq2f&#10;cJC/IC0R81LH2YJQ86Yl4KP0CfhIP7rSJlImYUn2FILsNCzXvrGFGdhAmN1ckokv2b7tLs/H7so8&#10;WwdgT632fyXAElIFsNtrKNUF2ERw3VyRj02V2djMuMX5U5HU901cf+UVsP3lA3H3rnoQdY8M+7oQ&#10;jm8iymNlBOUxr+bLC2aHJOdg06Gv+Y753jUulwhoA9FaNlaXfvi7zZt1q1EzzLbJb53pQFY/fF1d&#10;8/XOhYN6Jsg1Vz9LVP9+tDr3wF9Dmtgm/aAXfx/eH8T7vjHc30Xa8qCcwN/Yz4byhCX6+HB8s8fx&#10;efvrNQn8zC/Lx+fuvQFj3/gb0vu8jOIB3VExoifH7e9jevz7Bq5zE/va/Nh5glgt/CSz4TEfmMa2&#10;QfvC0tXcV4HtzFF9MC++H6F3MBax/i6eNALLkuOwPHW0mQuvTYvHhoxx2Mr+epPAlbIxLwGbCLQb&#10;cxMIuGOwJo2gmxGHz1mnV6fHY0UGATZTc8HHu/EiIbhweDeMfv0h9Hn2bjx652X2/dj9m7h7a/Q3&#10;I8EziJkmiTwvHxcrb/h8bFtYZ2U91faSS3D7vXfj1Q/exNSiHCzZvJ79ciPQGtRKG0t2EMw65Zez&#10;eJI216yh2IeHFnZy5sDfUJy2laJ5rAaklB8VL3PhUDpFDaKBLY87pcbRBpjfYvPX2/DBsN5of0n7&#10;4OKjGvYmNx8Vb2EfF5LIgwr8Pm+oDFVw2X2//sRNSCJgFox4AaU2L5YQO7qrzZWtTeiGytHejPgV&#10;t9WOAFZmxtqSJ+4V22NWJsVFQ15EQQCv2QLZwc8hU2bFfZ8yqM0V1H7wmMGr5stm9H7Y5snm9tZc&#10;2ScNgssGP89zvITq4S9j+qhXTfNq4Bzv/IJYmRM3JHQlxHZDPd3a8d0JNd2QPOBx/PHmdrjoNzIh&#10;Dj/Dxns+2x+O8xIrzktLXHr5lRg0fhzW7txmlWQvK5ADWcKn4DSYA2tQqrmumuNKWLVwoIGVe8CA&#10;NqR5PXbMtLoRW3iZAWhwaBDrVgp2IBuAqtfGyi8QJXh+Rwi1vVr/+R8uH/22CJNpaT0A0yXwutXy&#10;6Df3n2bmojTbxDsoX/Aqkys1yl8c2YP8WRV4tutLaNmaz0KDC3XeMZ9TWHyeC8nrGl6Z5WquX8dL&#10;2uL+e2/Bqy/8GX26P4Wh73bCJM25GPcepk/pb/Nhd9QlY2e9TD6nYUVRopkUa/XWukn9UUmALY57&#10;D2XjCLFarThxAGomO3PiWWkjsSh3LBYVjsWMaUOR0PcldH3uz7j7tivRpuVFTpPP9+07gqb+ptd8&#10;YXKhz0HpzeQhyLoOWaaTl/I9XEKovRR3P/goJuXnYQ3r5AEz2xW4BubCFJndyUT4yGkCLDvmYwRZ&#10;Qavmx8rc2GlhtY8m88lPVxBxUJAq7eoPgtVv3GJOCvMctoKwIJdxbp4r4wiu0rpu2Lcdo1LG4cbf&#10;3cprjbFHc6R98nHR9+vTQxKBslB6pG1rJmzi3t19d3bEm0/9DsPeehxZcW+jbFJv1CarLgzB7GnD&#10;MFObnrOjs5WKCxOwTKZGZVMIrNOwkdAqgN1SmmILPn1elITVFNuOqWgK690ULC+abHErCrSX61Ss&#10;KUzB2qJkbKS7qSQDW4szsZ0Dve0lOdhemIZdpTmmjT1QU4jDdcUGtDIz3l2dy/OkE4x5fOk0rCVA&#10;r5IpMa9Hq3hXJw/G0J5/w9O/vxx32OITQVvnBzf2HKLCwXNofHaB659X5Ln5PCyX7+3a227G6317&#10;ouSjBr7TXdipObQBcDr4PGHuDrZRMlfaTci19ABUd5pf6UexnaI/wi5/EKe5uXR3HZXG1m2xY9oO&#10;aUX+4fpMlTU2MxfX33EvWgteA62Xhwfvb4SIpvdxfgkNWJoMlF28G0xHx4eOOZeEj/uXQO2vkCbX&#10;fgGi64xcq9zo+w+k2fsJv4dQHpVh5ag8nSPI4+Mj4UBiHO/ehXvnsv6RFr4FYbJl64vRhmB5yx8f&#10;wNDkTKz/6qADjgAuBBGaq6g5il5L64HWQawDF6d541iO4zQtxDhn9Rr0HpOIO9m+uq2ZglWGw/XN&#10;X6/dQ/iZeH+Q5uObfW7NSOTZ/FJpjasuvxxD3iZMsP+rGj+IY6XBhNkhaJgskB1uCz3pp+8SgurS&#10;7EQszqRkjCesjsWclNGYMzWOMgZzpyZgbgCz8wWzWZOwKGsiFmcn4dOcFIJsGjYUpmMT27WtZWzn&#10;Kgiy1fnYVas9sfPZP+c5gGWc5sFKA7u5PNdMkaXJnZc+CVP798Qfb70RWrTU3nGkboTrAP3B8/AQ&#10;a++jyX2fLa7OuLrj58urHbns2pvwftx4rNm1z9655jyb5pXtz3da3EkQK2FfaGN3/eAgzNpCc4zX&#10;wqxukScHtG7RJ+Y3uP3JtLFmdhzUxcZ9jH/C/QaxQR0yCfxB/2Va2Ii4uHB6RHzbfS6JzhcJB+U1&#10;J/58FyLMq3GRxm2d778ZCd0eR3q/l1EyvAfH8O8ZnMoUeO44rSzcD/MT+0Fb7swaQ3CN/xDTCbAN&#10;o7Vq8buE117BIk6E2LEDMD+hDxZOHIhPkobgM47tVhBMV6eMwOfTRmFDZhw2E1g3547HFkLp5rxx&#10;lERszkrAhux4rCPIfk5wXZ0+FisJvKaJzU+wdVQWEm4rxvVCQs/H0P+5u9Hjb79DK7Ou431HRPfm&#10;7q/Rfz4J8tpziXIjzyskkXD4vCFR/VXdDaRNu/Z4uktn5NZXYsNXMjvWWhYCWMcLtliioFbaWAHu&#10;IcFs2JxYABpoUAWi8gtMFRas+jRpWR3MsvJ/L5CVNpYddJBHg8D0sjxce/MNdqExB8bhmw7duKvg&#10;Pi4qv38wEp8nLJF0d079PXngjo6YSKgsGNnZFnGS6bC2qNFqxZonWzZC+8G+aHNgK0bIZR7GSRtb&#10;OVpzY9lQDn3BzIGz+zyBzA8JqTIllgkx4TWz92MGslrMSabE2QLZfo8ZvEqTWzHseTNfricsTydE&#10;S2zeK+FU+9TW83pmjH0D07XA0zj6E7qjjvBaw/RiXufwng/g6kt+y/sJNXh2rzGeSXDvTpqLC7vR&#10;8U5uuP02pFUUYsv+vawghFFWGsGnW+CJQCvTYQGqTI+lmWX811roieH9gXmxh12tSmZbUhBctYWF&#10;XA/IWihFpsCCyohJsbSl0pqaqa/TmspvGlPlI3j6/co0b/b7fzgoNUhlp+3KCvIRWgXHmrOhclwZ&#10;bv7GMcLPjM8+xks9XsNlV3RkRxB+HtES/dyin9+vl+jVOC9r3wa33NARf33gZjz/5B/w+gv3odsr&#10;96Nr57+gS6c/49Un/4TXnroXr3e6D12fuQ9dnv4z8zyAV5n2zN/+iEfuuxW3Xd8R11/VFh3bs+Fl&#10;w+XnTztYjR5oXOi9XMgziI6LFY51vI+XqOPWnzp2xi04kCPMtmp3Fa64/jZ06dULJQtm4YvDB3Dw&#10;O+2X6UBWJsVmSvwjofV0AKvfCWz/btCruMM2T/ZH0+oKJrRoySEzC27Uuh4OTIwdsGq+awC0hNe1&#10;e77AgLEj0fHqK2I8Q4rarei44J7Upnlpcq9N2i6fFjo2nB7JF3KZT+1cyxYX4Y2nf48Brz+MSQO7&#10;oHA8B3ZJg9DATlE/NfTjY256HD5ix/ZJlrZwctpYbbmzoXwaNpclYzMhdj1lLWF1ZZ7mj022VT1X&#10;FE62+WTL8wiz+Uk8lvEE2LUE2rX507CuiAO8olRsKUh3g7wSSmkWvrJFnvKwn/C6r7wYezi402JQ&#10;G3SOEsKrtL0894rSJCwpnoB5OeOQPeZ9vPXMnXjyrstxedvf2L1Fnkf4+UaeY9iNFSeXYs+OYe9G&#10;8vP5ccB41Q3X4I2+76FmyTxsPrjfFofygCq4NcAlcDpAJbwqXUK/S3fzbndafi3q5I91x28Pttjx&#10;WhGt9J5cWoo7H3gMbS6+1DRfbr6rF3Xs7huIQIS/l9C1NwlbnpDECscs5xxlNBfXnPySvM3JLwWh&#10;sFzw+aOfwS8QncPOc/bxGowpzbvOH3qHcsPH+HsNjrEFn+T3dYBiQEtp0bq91ZWrb70TfcZOxZav&#10;CbMEk8ZVZQkmBIjIfEXChYBC0CFt/362YzNWrMbAiVPwh78+YfuP+jrnwDW4PnObkfC1B9cd86dH&#10;9Ds8Vxleop/NBUjrNm3ZDz6KvDF9UK0FDycMwowpI23Bp49S421/TGlel5o2drz5F9I/N3kMZk+J&#10;wyyC7KzkeMxKGYu508YRbsdifpqD2QWZSYTfKViRx7YuNxUbCzSFIgNflmURXguwg7KzuhA7tIBT&#10;OQG2Kg9fsM3bXJ2LDZXZbN8yWf5YJL7fFXfeeI0teNP4HKKfz9nPS+8+Oq5JOCxBfleHJO69qt5c&#10;cs3NeGvoGKzcuRtHNHYnyJoW1lZC/zvbI4YFqt+zDgle6dcK1Qa4AlUTQa/qmDT5rFesX6p3HmDt&#10;RwrrmmllOba6/6Fujddm7a78vB/rt5zf9YVKU5xP8+mh/P9d4s91VlqsOEpwXbKE7Hz/LUjo8QQy&#10;+pAZhve0RZpmju2L+cECTx9HQLYP49281+mjtLXOu2414vjeAcj2xlxC7oIJfbFo4hB8mjQMnyWP&#10;wNqU0diUmYCtmQRW9oubcuMdyBJgvxDM5iRiXeYYmyMriF1lAEvJUV0fg/nJw1CR8CGm9H4JQ1/+&#10;Cz545g+4qoMfA/p7kRvt/wVizyRwmzwnSXSZPuxcx3jyh+MpVn9Zb+m2YNt07S03oe+YUVixfZvB&#10;q5kWm2b2uNPIyi85HlrYSSBqKwkblJ7hQP87gup3jRArYA0WbTKIVR7mlwhetYDT6u2b0K33O7yI&#10;to0XF7mZ4IKjbzxy84HEiouW6GOb5OfL4kMyob9j+4vQ87nfI3PICyjW6sBjXkOFViemWyotrLSx&#10;hNxKAqu21qkeSXglwFaO7myrFMvcWFI46Dnk9u+EnIHPoWDoiygY9iLyBztzY5kNFw5+zrbTKRzY&#10;yTSvFUNYzrDOttrxdJ5PKxHPie9uc2DrBbC2yBTBdRwhNr6rzYGdTnitGvs6Moe9gFcev8XMPBsH&#10;c03vsflwrLTouObSXFid6a13/wGZleVmYufMgaWBlesWc9oXLPhkCzlpNeJv6Gr1YZtX6zW0Alm3&#10;xLa0traMNiuglsyWKcBpQSbh8lsBZgCrERAN4pyfrhYQCMULTE2z+vN/On+Q5tJdHiuXokUv1EBv&#10;PfgVplVm4cFn/0ZI8veuTiT8LCTR4f8p4YccCuvPvodPHy/Xi649nN6YJ8bg4ixp7h4Fkr/m/nXM&#10;r31u/jhfhsQDLQf5rTqgVfurcMmV1+O2e+/H8z17IqmEA4YD+7CfMHro9BkC6RkcOuPMiQWvJt/9&#10;iMPfEl4Jsoe+d67mxNoqwgTWI35FYWl5BbLmV3mnCRvHsXDdcrw16AN0uLRDM8801v1Gx/n7oT/c&#10;XjUn/hjzh+LDYStP4s5xy3UXY8AbjyL+g+eQMeotlBNi65OHcCA1CrPZMc5OG23ycTYHdtlj8Vlh&#10;oI2t5OCsKsPNjaV/XWEKVmsRFK3qWUB4FfDmaXuKyfg0dzI+y56IZdkEW8atEsjmpRBkUwmy6dhc&#10;nIovSlKxoywb+22RpzzsqymwPWS31RFgK1MNYFcXT+UgbyqWl6dgcclELClLQk36aIx65zm8fP91&#10;eOyOy+yvt3veul//DN29Rt97o9/Hh8KRYwMJP0cTX4ZWVmyJW+6+Ax+MGojZqz7Fl4e+xs5DDkQF&#10;rdK4mpb1eACrAaQ2wuwRbDtyiNDqNLZyBbDK9+N//gwtFFazcBHuflQQcTlaEkzcqsMBTBhEMBy4&#10;7vpCda7JQFZ5ouOj62eQx0s4LdYxFqdzyh+rrl+ghM/XpBx/T158nE//F4pdQ9Q9RK4pFPdLJeax&#10;vAe9N3ODuMA1sPDvU3Exj+d1BvkiYjDi/NpRwGln26Blm0sMQK+/80+Izy7BnlPfsF9zMGGLNv3z&#10;h2DOoiD27/YDeUphGe5++Em0u/QqluM0rv4cjQAbdU3hOP8cI25IfH4fH3aj488lvJ6Y8REJpzf6&#10;9fP34b/cjYwRH6J6whAzKZ6VNAJzU8ZgIYF0UdpYp43lQF8a2SXZCViYLnPisQ5gk0YTYunSP4fu&#10;HNPKjsMCguySzMnW1q3OnYYNhanYWpyO7Rw7bK/Mwe7KXFuteHttLrZX5doe2luq2Max7VvGNrF6&#10;0ggMf/MFXKcf5Lo3Pe+zvk9K9DOTG5bofM2JvU//XtWeqO44V5rZtnz3D7zwKjJqZ3OcxnE9x/he&#10;G+vNjJsArPl/xKkfWI8MZJ1rdS2AW23DY9pYc39ye2ATZh94qGvQxura5AYSansjEGvx3nVpZ4Fk&#10;+NhmJVRGOK5J+L8qOodTjj31h+sw4a0nkNWXIDvsbdSNlobVzXHVHq/zEvpgXpyD1Rmj3zPQlTtj&#10;JGWUMy2ey/zzx/XGx4TfpZO1GvFQrJw2Ep+nxmMLoXRLDt2MRGzNTcSWfAohdkvuOGxkHV6XHYf1&#10;WWNti52V6WOwklArgJ2dNBjlcb0w5cMXMLjzfXjvyTtxTQCw9nzM9c8qHCc3ljSTFvPZ0DXx5YfD&#10;XhrjmwJ1OA/F6rGru1dcdy2GJo7H1gNf2+r/Ow8HpsSBRlYcEYFY08ASUI9zMCi/rSbMwaEA9VvG&#10;naIIYI/9qHyBtlamw6e/w8odG/BCj5fZULbjRYQ/1ugLpRupXIFraVHS5AFExYXdc4qOdQN7NXa3&#10;XNMGfbv8CTkjXkDhqM4oHv0KyuIJsPSXaV/YES+iYgThlTAr8+KqEa8Z3JZpv9jBBGCB68DnkdOv&#10;E3IHvoACAqxWLi5jvPaTlVQOf8UWiaoZpdWPX7GtdKZrzqvmu2pbHYKrFm8S1M4QuBJg6wmtdWO7&#10;onJsF+TzuAFd/4Ibr3Bg4u7fP4OwP5bESvPH+LRwnnBaOL4xTR1o53fewKovtxI8jxFQ3SJNZkps&#10;5sMB1AYwa+7xYEViga/ymBZWokrnKx/zEGZP//NnfP8z4VUA+3OgLTVw/TvBNIj/90a4ld9pbT3c&#10;em0tywlAVvMzrCwdy8Z319FDyGKH82SXZ9H+Mrd5eNP7Pp/80vy/RMLPPCzh9HD+f4VElx99znBa&#10;2D2XROcJh+X3Ep0WDst14Gp+df7yS5thMNuonbUVPS+5Clffegde+/A95DXUYeXOL23u2EG2TdK4&#10;Hmbbdfg7gewPOCg5QyHYntTCTgG42pY6Acge1B6v37m9Xdfu3oLX33sTrdqosfXfYeN1+58FYWns&#10;mJuGo+OdsCzfTincxB8KR4s/zq5F4srTz44H77kG8b1ewqQBXZA3/n3UTh2GhmmjOEijpI3EnLQx&#10;mEdYXJg1BovZIWou6nqCq0B2c3katpamYGOxFhOTOTFBNXe8bVPxaSbd7En4LH8KluS4fRaX5U7B&#10;ipwkrMlNxmppK/KTsbEg1eaObS/JxZ6yXEJsEb6q1mqd2fiS8nmlA1gzUy6bis9KkvBZVTLm501C&#10;6vC38G6nu/HSAzfg99eEtiKyZ9f0Xp2Ew97v84XEnls4LfBHnmF0GU70g+vev/0V4wvSsWbHtoh5&#10;cBhcJbZ4k/mda5AbgKtcQfA2wqw0sd37DrXVRFu0YRtEIAmbD1tdD4uuxw9cowewZw1o+ayaA7Zz&#10;yYXkCcsvzh/jupoV3XOseC/h9Gbyhq/PP0MLX8iz0bWG/GelU5ge0/zYnye410geuXYM0+16gvhQ&#10;XidKV5zLZyDiRTDCumiLAclt6eY+tm53MTp0vAF/evw51C1bZYoEmYZGzD9/kinxP/Gnx55By7aX&#10;uh8lAdSYa6Jrirouk+Dawvca7fdicUEZTeKaEZ/eXL6Y9SX6On1Y4sZJ11x5JUa+/xoqJg5E/YSh&#10;hNh4LNYKxWnjsSwzkTA6Hp8RYj/NIsgSDBamT8TcjImYkUaAFbgSHOalj8M8wu7HTF+SOxnLs6di&#10;Ddu8dXnT2LalYyNB9guCqlYd3l5XgD21zpRYFiabqjKxlm3fQraTJWMH4o1nHkG7NnrGvN7wPYWf&#10;UeQZhJ43xdq+SFogZz2Xs5+T3qfTrgd1x79vE/WdbdGyTTtcd+dfMHRaJjbs+9qsl7RKsdfQepj1&#10;ENvEFdyaRlZzaX+C9o4VuNpuDoE29jv67/trt6DdDb8zio+LTouOt7QYcV6i06wenKOsXyXNleXi&#10;9Y7uvv5SJPR4Gnn9u6N61PuYGfchIbYfIXagmRULaGdrBWLNjR2lObK9UD+S+WRSrFWJCbgfje2D&#10;hRMG4pNJA21P2NVayIl1cHNWArayrm6R6TBhdUseoTZ/PAF2NDbLlJjAambEaXFYljYaSwi/cycO&#10;RgkheeK7z2Pgc39Bt4dvxSWtf2vPpclPg/Dz8/5wvPeH84fFHxst0ekWDp5jrGuIiPKE0iJ+F3Z1&#10;tzX+cP+DqP3kE+tbtbOALewkIcg2QiwHfidMnKb1+A/fG9BKC3vKtK+BSTHzHONA8ej3p7Bp3xcY&#10;kDgSl19zeePAo4lEX7AuMiQ+rLw+HIkL4mOV5Y8/l5xVjjPZvI2DpPdfvRvTCKB5hFaZCwtAi4c+&#10;h+JBnVDCcPnIlwi1nQm4hNLRXVAx7GWUDtG+sS+giKBaOvp1lGmLHm3XM4LuMO01q7m1zD9Si0QR&#10;XjXHNU7g2jWyJ+zMeC3m9CZmaOGmcd1RE/cyKsa8giLC67C3H8I9t14cLN7kNGuRe7cX6+/lQsUf&#10;48uJTvdpYTdWfEvbkmdCThY27t1jezjpT4j2fNWCJ35BJ0Gt+bUycWRz429cXmlhNbdWAKvjeZzE&#10;VlIkeNo8np//zTZsF6CGN9Y28XnYgCrdQW3gKi9dkwBe1dBq/mKvuAG4+mYOHNm4N3Ye0ff3r5Lo&#10;8i6kfOVpTqLzeL+PD0tz8c1JdHlyo/1h8cfFknD6+fJKwuXGkhDIniXB8cEA76KWHdCibUcC7TW4&#10;4oZbcN+TT2J48hR8vHGtLQr1tS3EJPPh701bK1GnbKbChFZb3CkA2K+/O4nNB3dhxKQxuPTyy4Jz&#10;aVARvu6wG0uYFtUIy7UGPPINy698Ib/F+zi5QV6fL5w34g9fm/wt0emRuzBxwGtIHfEmSif0R+20&#10;IRykjSTEjsDs1BEE2TjMoyzMicfK0okBwBI+CbFbKlNtReINRVNNC/tZ3gQszRyHz3In4dO8JCzO&#10;T8LS3CQO8BjOnITlGYTRTAIvQXYtB3ybCzPxZVkOdklLUZ6DvZVa/CSPA74s08IuF7wWJWOFtLCl&#10;9DNuceVUlE0dgmE9n8DrD9+Cp++9Bi3Dc3ci9yvX32sQPkui8kuiw2eJjoku05/HydU33oDe8UPx&#10;6RebsYNQqk5Uc2A9yNo82cC82DrYQCtrMHv4uIHsj//r72jZ/hLWV604rC2m+L68xkSiNsnapeD8&#10;0YPYc0nMgf8vER1/9n3/nyWhewzdr/WTChsAyA3ls7wh/39RHJDI9e8qOG90XosLrsPnDb/b6Dyh&#10;OJ3Da3QNRKx+0G+u6osb0AlWWrbugPaX6Ufe7zF4UjZ2njge0qgRPP7xA9p04LhM5RBodA3O7+8h&#10;uAa54edm8VFieaLiYsn58kSfJzq/f5fhuIj4Z+ilaXrLFi3x9CN/QX5cP8yYMtxWKV6SPgGfsQ1b&#10;y3ZrNcF0VT7hlO3YkpxJ0H6xH2eMJ7y6FYvnZ06wtlE/6ZbkTsHKnGSsK+CYh+2a5v5vq87E9pp8&#10;7KjPt+10dtcRYGuysak8i+1aCuamjcW0Ie/ij7/T/Fe9M91LM881fO9N8ui9SEJx0XKONFdn2L6Y&#10;q3KCOA+0rDeqO5rCcOk11+PFdz/EjOVrbWqO7UBi9ed7B6w/EFi/d/NkpYE9qXmvMi02rb+glWFb&#10;2MmJMyn+KVidmOdu0vby+nw4Oj46zYebOy6WWN6ouGg5X/ovEV6X2p6LW/0G73VinRv4hu3/OmN0&#10;H8xPGICPEgcRYvtgdlwvzLKtdN5Fw4h3MHPEuyaz4/pgzth+zNsXCycOMlPiFclDsXbaaKwnyG7J&#10;Hocvcidia+4EbGU93ZI13rk5Y7ExMx5rs+IJseOxTGbzPFbmzMXD38bEdzqhT6e78citHSMc4Z5x&#10;43U33kNIfDg63sedKz6W+HNG8iocirM83vXx4WN8/kCCOnzJZVdiYia/w4MHbRFaLaAoMYj9f/73&#10;/0Ng/Q4nvmdlFcgatLLyElolp2RqbJpaAiwHhF99cwSppbm45obGVVzPAq/IBYUkfKNefN5IOMrf&#10;pMyovBcqVg4fBI+XCGY7tm+BxzloGtH9fqRrJeN+z6Bw0LMolfZ1+Auo0LxYrWCsubLDX7VFnkoJ&#10;q1roqXhoZzNFlna2nOGqEa+jWvvNSoNrMOvc2pGvYDph182F7WKmxFoluYpQWzziZYL00/jg5T8S&#10;rJ29vXuG0RXPSxBnEj3ID6f55xSWcN5wvrDbnLgyZKt+130P8L2X4MuDXzuNKkUwKzNhA9fjxyP+&#10;yNLYQT6vjd1jdu0OZL/9N9f4aY7Fd8F+Y4JQLdsuVyst2h8+xmurHb9ghdLO/EPzXZ0oTmnHfvwW&#10;s1csRLe+7+Hya66JNOT+HtzAIbivJvH/VWn6rJr6f4n443x50RJOi3XchcSdL765PGH5pXnDeei3&#10;Zx+OD6efLy0sQQdt0s4goVX7y9Hx+pvwt84vYHTGNCzasN7mcX8tzey3P9h+nIdOf4MjBFcB7Ndn&#10;vjXT4dK59bjt93cG31/zAwUv7s+iv85Y1xoVL+j0x0S+61A4LD4tOj4slsdLY7v2whN3I3nIm8gf&#10;+wGqpziINZPiaXQJs/PSCbGZcYTKCbZC8Rc16dhWkYEvOUiTWdwmguzn+dNsXuySzPFmkqf9FSWL&#10;GNYCKZ9lTDRZkTEZK9ImYH1OKjZxsPdFSRb2lOVjf1khDpQXYG9DAbbXZ9nesyuKCcdlhFi6a2rT&#10;8VlFKuqzxyJpSA+899K9ePnh23HlJVHTJ866z2gJ5ZXEej4xnlVsfyzx5bdC+0svta0BZixbim2H&#10;QtAqiKWoTVOcAHbHkUMByB7HdoKsNLEeRCIDVZWr7yAIe7Bwg87gvJYe1MUg3V9PxB+Oa07ONSgO&#10;32essi6k/F8jKjdcdqxrDMVF+kXFmYTy/XeLv1a9gyDsYJB+vVdLi3X9wTvzEp0elqi8DkToWvlB&#10;Gxf58eFhtrWZpl927S24/5lX8PG6jda+GYQQPlq1u9yVq3ccPr8/Tzjs/ZZXx4TjKJH7C9Ji3W8s&#10;aVL2ecTnjXX+JqL0sATxvKbLLumAN158ElWJg/FJWiLWZE/C+qKpWJ8vi5EkrMmZipX0L8+dhIVZ&#10;iVgo6xKBbeEkLCtItmkTq/JTsTYvFRuL2SZynPtFZQ6+rAu0sDMcyG6tyMaawiQszpqA3Lj+ePHJ&#10;B3Bxu/b23s57z0r3YmHVZ71nHRt+rvKH7s/LWeW7Y/QDJFJHVF7g+rIjcVZ32tnP/baXXo6HX3od&#10;tctXQWtNnPz+x4iZsZkWa/XiYFEog1mKTNVtzMZ0D7AOYv+O+zQnNlY77MXi/HUrTDc6/1l5QvFh&#10;iY5T/nA4Eh9IrDTJudKaFT1v1+fecc0lGNPjGaeRHdcPH00iyI7vT5D9EDPjehNiCbIjPyDAvodZ&#10;I3phNmFXCzt9PHEAFicNxmdJI21fWL8q8Zac8YTYRANXJ4n4MifB5sPKjHhNegKWpozBR0lDUT/6&#10;A+QP6I7xPZ/F24/fhWvaN9OHhq/dp0UknDecRr8/Piw+zpcXFsujMppKk/FSk7zOr/SmY6qmx1sZ&#10;rLctW7VD57ffwuc7d2G7/UwOmROfOCOIJbxK03rmNCuxtgBggxhoZo8xXltRfL7rCzz/5qv8AFRw&#10;dEMWvgDvDwvj/Q1EbiTIa5VZ/lAef0xEQvE+z/nEyggkEnblqWMUPF7fsRVefPhGDH3jz0jp/SgK&#10;BncyDa20sWXDCKwyFx7ygpkT5w94ydxCAmzxoM4UugOeR+4HD6N4sMySOxvEai5sDWFV5sVVmgcb&#10;1wVlo15F5uDn0e/1+/DXey5H+9ZawCT8DINrjHX9seJMeFzk5YfdsITzh+VC0xtFf/Luf/xpDvrn&#10;YAcHc4LRvdqGIjAbFrRq0SYBq8WZDTtBlqKForQk9m6tNsYB3hk2hppT4TSxhFECqW0REECpW3lR&#10;8QRYbeb+D6eldXH/bg2n/jrvOrwf8RmT8KdHH0DrdoKZxj/PjffhwV9+uufraH6V+PPFklj5Y0k4&#10;fyx/SM6qC17OVU5zEp3nXMf4tObSoyU634Ue90tEZQaDPQEtG7u2F1+Jy6+/Dc91fwt1SxZh3zen&#10;2Bl/b5pXm/t66hQ27NmKbh++FbRn4bLCYddhNY3zeZq7t3B8yB95Z4E/VvhCJLrcQNSpvvb8X5A5&#10;+h2UTOiPKnaSMwmyMieWWfHc9FGYT3d5Hgd35VPxZW0GdtXnYGddNrbXcLCmBZhKNH91Kgd6kwmt&#10;E/BJ9kR8kjUJnxBglwhg0yZhRfYUrMpIxpqMFGwi9Gq7nR0lmg9bhP01RTg0vQhfNRRim0ztSpNt&#10;MaflpZOxujoVywizc3MTkM1OfkiPp9H96Ttw7WWuPbaOzLdnofts0jHHkibPJkpixZ1PIsf48zpR&#10;PXm6yyuYufwzg1mD1qPSwDqo9bL98LHIPNof/uPv1h45CZXn26jIgDa6P40KWz7G+fx2TJTEKsfi&#10;zr4Xi4tVRrScK8+FwkxM0TX9V47/H5LIO5IbPP8mzzN8D8rj8nlwiP3sm953o4bUHeOEcRGQbSq2&#10;oqdgpFUbm15xyZU34/o77kPJ3IU4+uMZnPj5DFq2vcKVb9eu86j84JxhN5Ie5Y/5boJ7aZLPS6j8&#10;sMTK6+uNpUWdJ1b+mKJrCa4nJGorLru4A7p2eszmp64unGJt2ibbModtG9srLVa3JFda10n4tDAF&#10;y4qnYVXJNKymu76I+QrSDWC3VuQZxG6tysW2+jxsrcnEKuYvTRiGD157FnfccgNaa267nTv0bIJr&#10;aZTQPYbT6Q+/17OeucWFw7HeieKda+VEfnYEZVoZcpXPn0taWcFsYKJ+8eV48vW3MGv157Zyv5kY&#10;G7g6DW2jafH3ZrL+ncD2p38EJsVM11iObmRObLTo/NHhiPC6IvG6j1C894ePjeSNEQ5LOO1fLhxP&#10;Bn69e2fl2R6Duz2J+nF9MH/8QILqQMwdI5jtg5mj3YrFc0f3NlPj+fH9TWOrlYlXpIzGimmjsC41&#10;zvaF1ZxYmRN/kT8RX+YRYvMTDGw3UFZlxGNRykjMThiEipHv25Y/A196AH++MdC+hlmgyfWGxD/X&#10;s+KjpLm4ZiX63Ap7CedTnhhuE/FleX8grMOa5vjHhx7CgtXrsOPw0TDEhkyF5Z7Wok2aG0sh1O47&#10;eQwTslNx3e3aXiKqYJPoE8a4AIXDNxFJj+VSIvlipHnx5fm84XBEYhwXKtP+ArDxUEVs2/I3uPvm&#10;Dnj+oevR+5U/Ie7tvyKt3zPIIXzmDniO7gvI7q+5sQwP1MrFlAEvYFqPPyO79xMoGkioldbWtufp&#10;hKyBz2L0O3/FS4/eiLtYrsq3wZrEX5eu0btnCfN4fzhvcO2x/WFpLt7L+dLDorwSdpxtL8NfOz2N&#10;j1avsAGc17wawApcGd5jGxMTcD3EHnSri+2xxU+O4zsD03/aYhT2J09wKoCViQrdSJzCBFxbSIB+&#10;uVpZds7Kxeg5qLft62pzzNggR/5aUxrvzV93rPB/h/Ac4Xd2ljRzTBM3lj86j487n/gyYh0TTovO&#10;01xa2I2V1pxEpyt8rmN82vnK9eLLk6gOqCPXgiiX4qqbbsNLPd9hR0yI/fYb074Wz67BjbfdxIax&#10;mYFBIK59kD+4Dvtuz5ZInibpwTGRY5V+DrHjL0CsPElwHl1jcF61Y0/+9Q7kJr6PyskDUTN1CBpk&#10;UkyAnZs+0hZ4WlI4wba5+bI2C7tn5WMfgXNPfT5213KgVpmNDaWpWFM0FUsJsjInXprLQR9Bdhll&#10;RSYlKwlrs5KxITcVm3MzsKMwC7uKcvB1TQkOzqjAoYZy20/xi8o0O89nRZOxvDoZn5VMwrzscSie&#10;2B/j+r+CXq89hN9d6xbOsuene/D3F7lf3VcQF7nnUDj8TLzbJD3IHyutOTkrr8polNZt2+OdIYOx&#10;auc2QuxBaCEnp4UluB4+ju3HApPio4fw03/+wx1ng0jX1zQpL4iP+C3enzNwI/FRorobrr+x8kXS&#10;z74Pk+bKjiVnXecvl7Pu/4IldP1Nvtno8i6g/MjxF5JXEvXs/PHNPgfm1zF2bHRalKgsAwsnyu/9&#10;rg0LJDoswGWfd1HrDmjT4Up0uOJaXHXDHZhSVmv7aLds6zWxMc6p+46+tog/dIyOj+QLxwfHR8Ih&#10;/y99v3Zs1DHR5Z8lupbwvUWHKSyjVauWuO3mG/Hqc49h1IdvoWrqaJvzuqo4BSsL0rCcQKrVhNeW&#10;ZtnCTNr+ax0hdmNpsL1OaQ5WMV/FlHjE938LnZ64Hzded7WZL5spe/h80XLO63cSeZ/2nH/hcztL&#10;guODMv2WSb7eeL9zG/tHLTCn8ZO0s20vuwpPdHsLDavW2vZ0AlaDWAKraWJ/cluF2crEP3I89sM/&#10;6GperGD273jgr6+7tjNa7Pqiw15C8eG8Fs9n5PuE5iSSN4YbLeG854r7FeJgtiWuurglXn7kLmT3&#10;64bZ8X0xd9wA07xqb9j5CYTXcYPM1T6xgthlhNiVafFYk06IzUjAxkxCa34ivsx1ELslOwGfM/2z&#10;1NH4KGkwagjBWQNexzud/oTbr2pHeI2agtPkXkLPzt/nhUqkjECai/di6cF1hK8lHLY4hYO06HAT&#10;fzguJPyu9APmtt//EZXzPm46J1awqsWcTpz+DkcFscE2E3OWLcWjLzyBVq39nq8hsQGCl+iTR4m/&#10;CbvwaAmXEXIjeWOlh9KaLduX4d2Q+MGNzxeIKoQJ01Up9YejQ6vf4urLWuJ3N7TDfb+7BI//+Vo8&#10;e98NeOmRm/Hqo7ej8yO34LkHbsRTf7kej/7xKvzuuna45rIWtmetBpWu7NB5oq83HPZxPt77zxJf&#10;pvd7CaeF84TkrHsPpTUrytcoagA7XnM9eo0eibW7dhqgSr1voCqwldaVQLvzeDAJ+zDTTDjgO6o5&#10;sa7hk/i9xqRx/Y4NpuDVtg4I0jUn48C3JzB37ScYMGEU7rrvz2h/yZVo0fpiB6/WEbS1BtokxvXG&#10;lgvN92vEX0dzEuuYc0n4uHA55xOfP7qM80msvM0de6Flnkv+FWWExV+/qx+t2l6GE4TYTft2oGef&#10;d9GyifbV5z+Hv8k3ExafL+hwI3ljSZDff9fhbz6WhPPEyh8pL3RuikDhj3dcg5xx76Nq0iDUThmO&#10;GamjbG7svIw4LC4Yj9UlU7GNELt3dgEOzivFwZnF2EvZUZeDLwmy6zigW1OS7LbXyUyiSxDNmYI1&#10;2VPxeVYKNuanYVN+JrZSdpXmYX9VMY7PqsSxmRU4OKvCgHiT5sMSXJeWTMSikgmYkzkWZRMHY9LA&#10;bujX/W/4420drY311+3uJ5Am9xjlt3sO4qIlVjneDfvDeS5Y/HVS2Jlec8sNGJWShE1ff4UdBwWw&#10;BFmtZsw2bsdhzYs9YubErl1yx8Qc3Pr0GOc4ZzgcbwN/X05Y9HzPMUBurkwvVnZU3C+V//IA3csF&#10;lBO51gvJe548Pt2eAf10G6EglM/nZZy0pC4uyHch1yGxssPijm88XzgcpLMPdqsXO21au0u1PsDv&#10;MDGvEi3bEGJ9fWL+xnP565OEri06j84ZSVM4lC5/9LOz+1dcuPxfKE3OET7nucr0abHyNF6j2sSL&#10;LmqBdu3a4Ybrr8Ldd/4OTzz8Z7z49N/QtfNzeO35J/HGS0/izc5PG/Q+cf+fcfvN16PjJR1s9XK/&#10;JV6k7Oj7P5/YM/N+d6x7h6HrjiqzcRVXnx7yW1p0OsN2HrlO3DzrUNhEEKvzu75RGlnNp3UWTJfj&#10;0mtuRvdBo7HhwMHIwk8nNA4zjaz8Atu/4xsDWKdYEMg+9NBr7pp8Wxtpc4PrDYfN5bWo3wr8jemh&#10;tOhjzyWW7xfk/28RvTc3RfDay9rguQd/h5FvPomiYW9iTkJffJzYDx/bAlADsGjSCHyaPBIrp47C&#10;6tR4rM2Mx+dagThrHDYQZj9neFnKMMwY/yGm9O2MVx79A2677uJg7Yjgx6+/14ifbvh6FNckXyBh&#10;f0Sinp33h+OiJXKsRMd7iUqLeWyMfE0kXF5TUT1uf8nlIYjVasRnvnUgSzl8+hRWbd+ELh+8iXYd&#10;LrHGsmkh0SeJPnG0P8gXufhAIpXU5/PSTP5IWnRcWMLpzfgj5QbnsLTAH5bguMifjijx8b5CRUtj&#10;3qhywxJ9PU3CFyLBMeFzNYmPzuPjotPOFS+/l6ZhrXx38113IrmkEJsP7DdI3X34aARY5WppbAtL&#10;GyuIpZwOGj5rAH/+B07JXNj+6ClO4X/i6+9PYuFG7XE3Cnfe/ye0v+wKtGp3cdDo8vxqmJu5rubj&#10;vJwrLZacL/+FnF/haAnni3bPlRbOEyt8IRLrmHDcrynzQuS/q9xo0Xmc6CfHknUrcd1N1zN8vgEI&#10;j/GdoQ/HyhPEu842CAf+xriosP+2/xUSuh5rb+wcjeGbrrkYkwZ3R8WUwQTZYaibNNhAdkFuIlYW&#10;T8Xm2kzsm1uMowsqcfSjShycSwCdUWILl2yvzMCm8jTCbrqZ4K0tnIZ1+SlYn5uBjXkZ2JKXjm2F&#10;2dhelG+rER+qL8MJQuzRORU4PLsC2+tzsbY8FZ8VTMH8vATUZ4xC6cSBSB7UHe+++hA6tnMdsbte&#10;3UvUvUXusRnxadH5ffyFis9vx4auxcQ/z8AffoeRtJb406MPYfbyT/HF4YMOZg8RZinbtLCTaWJD&#10;+W0gGj4+HB9ym5PwQDc6b/TAutmyzlf/vcS4zl8kF3o955Ffe9z55HwgYun+Gcil+Gtp0ve4fDYO&#10;CEDB8l3odVs+HcfvNjjeSXTYxekY8xuASNgPt2plawJonmzHa29zmtjItUeJyuDxTa7RXN1H8Ex8&#10;mp5BOF+zEhx7Vj5/Dee6lqi4aGk2XWWGyw9LdHoMCd6/aVUjfsIq/W4M5+LOLecoP5bYuXiMyXnK&#10;9/cd7Zr480adv0n5YVGaxPsb05wSwInMNVu2vRgdLr8O193+R4wvqMIBmRhrnRxpYv1cWQHtPxgO&#10;xnGn/v5zsLATy/btcFh0nbHCdv2BP5xm5VDsvhTfTLmSqHM6MPbHNSOxzhkO/1clKM+zgJRZUmrd&#10;0LE1HrrrGnR++Pd4q9Nf0K/Lwxjc5VEM7/YEhnX/G/p2fQg9n/8zOj1wK+69/SpcfUlr2/PflyOJ&#10;PItY19xcnEnUM4nES87zvJqTJmW4uCbjIYsLXXP4OMvnJYizeJfmyvFp4byBsL5GINZpYb/H0dPf&#10;4suvd6F//HBcdrX2FlPFjnFw+ITnTPPpgd8uPpwn+rhof5DP33Q4zsd7CcdHyonKr3D4mLPkPOkq&#10;I+IPlX9WWigcjo8ORx/fnJwv3SR0PRE3kMjxzaT/YvHnCkSNX6u2+P19DyCnpgrbDhwksGqxEwey&#10;jW4gBNrTBFftbadGUNCqhvB4MBdj33fHUDpvFh569klcfPk11jG3lNZVP1N4rsbr17lD1xHr2v5H&#10;5Xznj5WuOB/v/bEknD86b3Q5v1R+7XFewsf/mrL+q+c/n6j81njiyU7BDzkNHtTB+PNGu43H+HBj&#10;g+rTwm60+GPD6eFw4Pp24NeIyvBuE3Hncx1eS7RqeRFe7PRnZI3rhaqkQZg+dYhpY5fkJmBDRRr2&#10;ziokxFbg5IIqnJhXi2NzCLOzy/BVfSm21+XaCpxbS7KxuTQDWwuc5lXuF8U52F5SgF1FBdhX0Qix&#10;x+bUYP/MMmypycTK0qmYmx2HSp4zb1xvJPZ9BX+95zq0+E0LXnvwHKzN9RJcf/gez5LgOO/6vGHx&#10;ecNl+jjzh8KR/D5v4Pfp5xRfViu0adsebw7oiwXr1uKLrw/ZnFmJg9jGfP/9okFs4G8ySG56vRcm&#10;v+aYkESuIxR3Pok1sP8lxzcn5wIGG/gH0iQ+nC5X46FzPROXZgNNyx9OO4dYPpUtDZk7hwGswQXd&#10;oCw7d3CNlodtmYFsoE1r0bo9QfYStOlwGUGkI/MF9xMc3+ScPj7st3DU/UXuPRwXknBcOL+Pv1Cx&#10;Y4LrjZUW/W6aSPQ78WG5zfl93nNI5JouJP+F5NFPDveOmzwj7w/HxQqfV/y7Cso3N3SuSDgUH7hW&#10;10yCOtWqvZkXt+94HZ7u/i7W7v4KJ77/MZgvG8yV1WrFPxFif3QrF9+vhZ3sOlimb0vlRvxM82GL&#10;UziUP5IvShRneaPim5ULLDeWXGi+XyP2bPisJbw+Ex9uJs4d548N+XV/0eV7Cd+DP6a5+IgE5YfT&#10;Y/mjJXJdjddnY6XI9Xk3kOhyLdx4bKywlWflny0Gsf/7//u/Ca9nsOv4AYxNn4zrb73F/uzpY4t1&#10;kBN/grA/HOfjvT8sQb7wTTTJG8tPt8mNh9J9fJP0c0h0/pjCsmPF2/HNpMUSf76Y5w3Kic4jt4kE&#10;9xlxvT8sPj4szcWHJZznQvJTIhVMblNRZ9uyVRt06tIV81atws7Dh7HroKCV7iGZG8usmC79WqjJ&#10;GsAf/hHZTFv7E9ctno/7nngMbS8NzIWDRtUa2+hriXENTaW5PBdybKNYY/KL5Jdc44WKL6u5MmPF&#10;X+j5w/nkjw57f3Pyr8gTfd5/pbBc1s0HHn2lSXzkvTZpJN11RDecLtzcNfr4cNr58lEibUGUhNNi&#10;5mNZ0XFWZugcoevXfbZscRFuv+kK9O75BGqnDMWirESsLk7Gl9OzcXBOKQG2Gic+rsOJj+pwbH4V&#10;jsyrxL6GMuyoKsDOmgLsKM/D9kKBax52ljFc5tzthfnYX12GI/XlODGzGkcJsrsaCrG+OhVzskaj&#10;ZGJfpMe9hXdefRiXtdO1eDOo4Fqj7yMs/l6ipUkay4mEA3843MSNIf5Zmj8ksfJFx3kJPet2l7TH&#10;20MHYuX2HQaz/+0Q6weo0f6IhAb/MdP/G+Wc4HEOMRD6lcea+HcThGPd94WUH32cwuHjIv7w9crl&#10;uS2vv4bQMWeJ8up4tjkeKMzPtEC0bYvyROJ4XARig+Pkl9KhZZv2aEFxEOvy+nIifh8fuc4gbNch&#10;N7jumMfECJ9LIs9F/pAbLiM63ERC1xjJE1xfxG0uLlb4V0qz1xdDwnlD1+7er64nfE3R4ZD493BO&#10;8XlCef15TBT24t+vq2/O7/JFTIslmmttGv52aN2hI9p1vBo33/MgCuYtsr3YT/z0vVM4SDP7D7lu&#10;LHf/g1qdmGXqWsJtqbWniqdE/FHpMUX5g+P8sdES81xyL/AcF3QdXqKvoZlrOqf8TxwT5Pf3JreJ&#10;MD06rsnxgcRKixwTo4wm8XKD6/DHhcsxCZcR8kfidXy0v6lENLFxqZNx+x9/jxat3D5TjYV68WGf&#10;FkvCecNhH0e3yUU3lcZBYrQbEn/z4fQmD+X/AvHXfNb9hEX35uVC0qLzxTrOS3NpseKbOUeTa1a8&#10;Twv8rEPtOlyBXqOGYfm2bTY3zGthtXeiFkE59Xc1fJQf3SrD6/fswOvvvYtLL7/aVsyznygx6+L/&#10;idLMc4iEfdy58jUX998p/1PXoDL/p+8tLO7cDz7cJRLn/nKG08PX58PR8YGc1Y75cCiPT4vV5oW/&#10;H98GNCfh/NFpYWlyXf4afFxwv+a2RIe2LfD6Sw+ictogbKxOw8GPynBiUR1OUk4tdiB7dHYN9jdU&#10;YG9tCXbXlpq7v6Ycu6uLsbsyn1CbS6DNx87iIuyvKzIz4uNzCb6zKrC+Ih1z00YjZ+S76NP1b7j1&#10;uovtvI3XpWvWtYWuP3IfEp8nHBeWqPRY4vM0I5H+5qzjArmAMmKnK64VrrjhOkzKz/nXQawGnLHi&#10;/9+Q/4lr8YPtWGlezpcuiQzaA2mSfo7jQ+e3uhvz+ECau1YDhHBcrOODOmNlSByUyu/OG07T8S6/&#10;A1flU36G6XcatDYcx8kkVAs78Zjoc/mymsSHxKeH8511b0E5Phz2X6g09ywjEtx7zDSJP949j/9z&#10;xZuYBxrYcFrofcaWWPlDYRPl8RLEWf2RhMPeDZ5r4EbqmtUfgSxF07VsyparT60IsjJVb3PpVXi8&#10;63tYe+BrHPvRbed08se/G8BKCdGoiaVEt6vWnnoJpfu4cL5oiRwXirtgCc7V3LHnKvNXne//EIn5&#10;DvRulBaSs/KcR+z9yvXSTJnhtMixITdyXPh4+UNhe3fR+XweJxGIbSlo0N++qAyRwppION77w8dQ&#10;IjcrCecNi493aU01H6G08IMPP4wm+QK/Tz+f/JK8/0rRdZ4VFy1R93tWvFwv4fRfK7HKYVzk3M2c&#10;56xr99fUKGogr7rxFgyaOBbLtgpmD9v+iQLZb392Dd/hH04ht64St9/zZ7Rs08Ea0ebKbNTg/N8k&#10;0fcSDnt/tPi8seR86WH5JXl/qcQq+1znO/+1/Nfe7/nP/eDDrwd+nzfaDeePzhfOE4R9mxX+VsLt&#10;VSRvkC8ST/HHyI32R0v4mHNKjPNEn5v5fqu8jNPKhjdc3QHdX30IxVMHY+vsHJxYWo1vP5mOE/Om&#10;4/BHNThAKD0wswL76srNbHhvZSF2lRRgN2VPGf1VhTYn9usZJTg4qxRrSqcie+T76PzEH3BtxzY2&#10;F6iJ5tX7m1x3SHyeJuEgLrh+u0+fFs7n/T7cnEQfE46LKaFz+zLOEn9NyutEENIEYs87cP8fFD/A&#10;/e8QGyRHxf0i+Rc9J/+8I8/du03fU6MwPXyMCfNqkB9J88c2V0a0hPMFZYfFnpPKVn8pUX6dM5TX&#10;riFUjvIFANt4rIMOwYeD2I4WHznGJCgzOl5hH3fWMTEkfC3nkl9Upu7D3YuLC93/eeUCr+dfLee9&#10;L3ddDhTD9+P9ut9zXHus8puUEy2+rHC54WtoPJeHV4uj2wixcpuKFnxq2e4KguylrFeX4ro7/oSp&#10;5bU4/O0ZnNCiTwRZwWyTLXZ0Xu+PxIWuMTo+HA7HR44JyVn5AomOj0iM8s+ZP0p+Sd7/U8U/o2Yl&#10;eM6xjg1LzPfh3pMxXKxjJL5sHW9xcgMJl9ncMWed18VFIDYcebY0PSh2OBwfLeE80fmi00J5wjcS&#10;yReKj6R5iTruQuSX5pf8mmMk/jh/j+E472+Sx8cF+ZuITwvniY7zcr5jfHqsPD497AYSvmaTcDlR&#10;wob36ptvQmJmBtbv3m2aWW2a/fWpE+g7ajQuuVzzrwWvXmKU8X+1xHo+F/DcmsgvyfuvlOjzNncv&#10;0XFeful1K7+XWOnnE39c+Hjnjyw8EUpr+vMsSIt8g6G4JuLjotIj33IQFy6nyffijwnizyX+GPOH&#10;yo0lPm+kfO934rTPjDNxft2/BuiCzVYtfoubb+iAxx+5E716dMI0wmhtahwWF07B4vzJWJiTgNqk&#10;YZiVOhINk4aicsIAFMb3xbi+r+HNF/+KB/94Ezpe3Dq0Z134+Qbn9e65JJzHHxtxQ2mxxN+j5ZM/&#10;dFy4jGiJLsdLdJ4mZQR+O09UnLmt8OP/IsT6weh5B73nkH9lGeeS/397bwI0XVKUC8OswAzwDbOx&#10;yL0ycO8VQp0F+CVwAYZREEFQ1FADUEDjhzAUBVQEAQF/CEBcwCWQTS4Q4oYiCIIibqwqhCGLKIsI&#10;sqMYKssI9F+ZlU+dp/JknXO63+5+v5mujHmmqjKfzMpTp77uk+/pPo2L5BZ38fwzcRZAC0fpT164&#10;L4D4RzE0t0jv+XY+hQ99avXfk42HIpf9BMNeaEJjpX+L0VpBx7bUL0VIGWddLjquVX+cuAXxByI9&#10;6yr4Y0wAf9LPULiII2vn18lszbitdRU9gLHnTOkXouTu+jYuH/0eHRdhyu5jtnQKHyONdX8I0pjn&#10;kX5q897N9rxvUgGrLUOK2jP14Z3yHdlTUwErD3069Yzrrq59vfNW9/je/3f1l29/x+qdH/in1d9/&#10;4P2rS6oiNsVH30NzFAS2KUzFXArM6efGGrKObZH+uMF5tY4Lugq29oD34z7GfM5aqHzGazlcfwyx&#10;9PqjvEdTKzzELXqvC4vYwTiAHVt24pXJ2d6Cj+H7HuRrC1P6lT31YW+BYyzBEn7JhXRsQ46eM8n3&#10;gG1dTPlOxZ7zi/oYM2QTn7a6xcUXr37hhf939cZ3/O3q7t/57atrnX0DfaFsvphfbdBaF9gi/Ry8&#10;XxRnndib5nEUTM25JB9wIm6tu6QUsS0IP6G8yAa21B8KM2fTf7dpjJb1lY5b64OzNSC2nyuBOdJC&#10;Z3Z5s5F/q7m4zQXuAIxhyzy9iCf/HNviamxrWeeheRqqcY5bdMxH36P4MiROanVtpDVUHIO3jXgW&#10;g/MaIRWxuBNrF497wxrz8bkLMbpIp/5Jg7zeI0juyL9ZBAzQvStgLo535J/mVF2CFgTSGmAz39Ya&#10;6781+6ip/vZrsLbF12JroZpQOK74kD8Il6cTa17CMcBH/QDLU1vzUY7P2fTFz/Tc9yh6xCSoH8+R&#10;j68Zr/DNx3OrWB7B/IJonhaY6+fSXDgv9MkOLvTKI52H9wmB43Itzrs/h34+3jvYh4AVsdhTp5x+&#10;1urUMxPOuLZC7sxe9JW3Wz3n5a9Ihez7Vpfdmj7pNPk6zzlgLC1xlMd9izcXuwXE93MsxaZ+28Rc&#10;Dt6O423Bc/1YQedmCsWvcW40jrOpr4vPdrxPT4CKWJtghMhxypagyTFnhl/ZyGcUh0F6HLDXYwy7&#10;B3x96+3RWPreDn2kY37EAZhbjsUfE9vndJGv12Hs9bDxOMAo9ygW607Xjzt9/Tffa3X6ta6nL5z5&#10;7uuYd/JgV7lF6+X7kY4R6ab0wJx9G4hyX5LXOrkt51ZvstDjDdH0WqDqi6cDXlArG+KYH+z+3zJ8&#10;wFEdtetCYwV6RpkDc1oOGHs+g30xVh3HMOjxGmyc19BiVHHAYZuze70CY7PBjj6PmduExfV+yBs8&#10;6XvAVvLi/Lifx//88Q+anvkLoBe5TjeFdbhXYcwW3Arj6BoSv/Q5RhAv9Gkh20vxCywqQBK4aEio&#10;bRn5rl6yYSzFbioswNO7sFJoGKTwOO1aNxhi8DFajDIunAZa/EaupV9sAQ+61hohltirWBOYXW+Z&#10;E4jsCxDmIndd6fxpzm69K75Bj0/4Tr8Ekz75+DQf6XtuNc7rmwtY4Wbo2G4slI+py9467VpazEoB&#10;Kw99yg8QO2t13fNvsnrI//e01SX4uk70usmozoPrqz31I355X3H2KRRfGrOdAdsU52TC3LHw8Xgw&#10;D33WFfA5CuB9p+D5c7HK3L4Ve+5rEXvlxkUs261fTR7YR4Ae/IGX3xSmOdrngy7zM8i/tfnFHukF&#10;U7YpwM/nGMXT/ADJlxFxIhB/MXielq/XM9fa8Bgi3YCzTtxQXyBrW6t/TNDjCvR7x8mSRwuSX5Sj&#10;1y3h7A6X3ia6E4vcE+yFcYzMHT72wnpri036qS17R9oA+DcDXvGxdg7sMwXNAXlQPhG39frogVja&#10;p5gcG3bw0Y907FfGEpdiR7wI4KyDKA7Dc7x/tAYG/ThxOZY1sMnF7Q6wrGhsQXyP4r8EiC/rnVpe&#10;t6qYsD7srfVduu6teVI+o4J2AqX4kfy1JbvMUWC8NBc+Opx5Mne2oYCVguO0M1MRixzRChfxyhy8&#10;RgaMW/B5LsFo/XnNJqA5LeQCslZpDaaPRY6BEXECaEyLrefDdLomsr6Gih+g+As3OD7ELf2AUwHH&#10;gDYX19W5KnMK8lgL1KLLkHGB7injyU9uyv6SYvZ0uRt7ndymYvb061zfvhOb4vJr5SSMi3PANsm3&#10;GgOiT/D2KfjYU9C1ktbpT3YgX+TuobyFx8Z+UwCX/dAPx3bOdI0tl9Ce+8P1Frfwy+2Gd2KBgEMJ&#10;xP5ex2P2QX8O8DUfXpCSi4fz9T4eSziboOQjQE6cm7UjLgNc7rMuwpRdbD5mpEOfUB3XlE+2nXHt&#10;c0e6aSzlnazg/Ld1LFGcfa2Tn0fGU3PDPseJ+hFasbxuGOciluzVizr1PdTGEH1qoS++bBM/g8UY&#10;7tYCxqt0WwZiIy9tCZ6PnCL9iC9c0TsfjR3EUX+LA7uPWeXoOJ47hxLHEOk8vD/Ww9uSfvxHjTHe&#10;P/t0YuFF+j0DF8y+7zFl81iHC2zi45AL77mL/gn4HKKiRC74oasA7sx5tZjlLivzR/MLpKgYClgt&#10;PAonj7nwOO1M+ThxmmMUK/mxztsVxols6k8xuI34HuDJ8Ufryuun8zjeUiDP0CYxpQ30pc966k/p&#10;lsDP2zg+3RdON8LIzx2vXwONWXN0HyGnhGFse8x0+OPIAPl4cS5kBfI7/hfj6cR4zVyCkg+NPYf1&#10;nD/rl6L4Wz/iAOvG3hU4D58TjiOC92E92wFel6VALPQnIefMzpu+d6JP4NglH+Mq33TGP3oRi4Dg&#10;liTgz/Y5sG/6R1JiMyI+622MBQFGHMdneN9toZoH80cwfuVj+qrPLQAO21vjSN/izCDM18XCpjXo&#10;X4ppPA0f9+qMXRznrtZuKi7bpA942ybw8aBjzlh/afR04rIv0YcdHOhSq3u8xSG9xMG/h/Lvgu2A&#10;8TwqDqGlF2COSF/sAskDIL33m8pN5zH/om/wFcJ1/AglhvG9fSkwj+YaQHmUT9EFaHF0bDlKH2P0&#10;DfNFbANyIRnpTyYEF98FU7arMiaPWSB2OffO1oIWCegHRYnoTB8XsBmluNCCg+7EAsLjNohRAdwI&#10;agvWYcqHUfKwY9N8TFdA8SVXn+/SuZZA5w+OhzE7nx0HxhqTxkVPz/+IOLwmGLNddW5cQGukHFs3&#10;5pe4mSt7pejBTXPyXit7SyHFLH3E+HT5iPG1V6eccdb8T+w0kebi13zJW1uMvV7adecg6DpR39tV&#10;v0F8xOX42wTHXDKXPwbPY1/010UUV3Vpbm9nHz1/0RrDz9oKTpc4jSIWZB4PTtWYeUii6NkO/Tpg&#10;vyXxJmycW8mRwfG9jRHYm7GjWKIDAg5iVXEEPhbHYB2PGUv4LX/zLTnZeMRLCHNnDH75L8WI1XH1&#10;A873JvC+vHes1X3GnHlcUt2Jldb6+roGQJ9QXu9IL7pqjztOiWU6cPFvgwG9cq3Peh57XQTM1wLn&#10;o0CuAuOANzOffmRS+uAyyhoxx/qsL2NAeDxOYA63c+AYESKfFpRvuaWxXnBVdpc3uAlb+53YTTF3&#10;Ecz9TTERo/nR2o3mDY7F6xHXH3eZz/TRujCEv1GOE8dMkLvFWoxKHlpQBPkgBysuclGR25qXYulD&#10;oXJhITjtDBSxEt9iKBct5vOxCKxnO1rmTPlEAB8+2k/HIeswFYf5RR+s3SzccY8gdgbZpvITRHav&#10;43Fgy+c4oeXn9QU+VzcuyPGrn9YUbkLel3ms+0nysX01xpn20Kdrry657F4lroJfI5fA+0hOZcx9&#10;sQW6ddDKcZO8GRy3NcdS+DgF6bh57P0A2JjDvswrOrG7+DgPlS6B/dGfhMSx+Dh3VRyzaXzuR8j+&#10;VMSackSaCgLMcSbsOIjC4dYDXAb0U5wEv1gM5Uz4KpI9PLlkD/vROMAoD9+ugymfo8QFZuKXdW3x&#10;RC93Yq9+Rew634XqWIjw3x3Z14A+nXgUz/cx9n3StWLg9bLYE/y/7WpMnPLvxsBj1rPNI/KbQ4lr&#10;+W2KKPYcij+tBdYjih32jR/Bxag+3eO5DG/Xscur4rm46CccexG7DzQvqBPUJmsh/U2KDcPUHNtE&#10;laPl7TD5PeF1jlELBdb5+WgsBV7iolCteFp4WOGjfXcntuLKcygsR7W7fEf8YCw+7Mscz1edn0P8&#10;oaN+iQ3bDKK5PJbGOiqieZCfHpecGxsXXeNYC9+dZw+OV8H72dzgaytz254xne4teZCTAvtJbHlP&#10;adGKPsZ2V1YK2Ysv+5Y8l74GJj99bVwA9kHf21VPMSPeuihx0Xc5F5vlhfEScNwpvbRzYB7icIzW&#10;mHXchsAx0rEK2AcxOV5rzMC6ahyL7znF7jG99vGdWDFGzjyu+oTIt6ClA7x+ahxhE58EW4wCr0cf&#10;+iqu77sxYkRo+YTtgPKxi4Kk54soxdy4BfDW8Rcb2avja+H01eln9DuxJwfy+Th5gHzq/VLrmLcc&#10;0e/EDjGBwT58xInbZOMWfc9HX3kG7o904kM6jYO+6TFGv4UlPt6uuVLO0OH42MdzlAebtegD0BU9&#10;YrhYyiEd+wGsn+I0QXMr38bsNxeL7QqJMY7zzx//kOl3CL0oDfpTuk2xpCjYZuFQcncx/RytgsCQ&#10;7zh5u5wjHhP04h19u0PoORGWrvUkT/KS45FigeYtOfm80zhxUWxIW31dpxyH2KzvUWKvAc8v85Au&#10;gs7F62n94ueO2dvkOLSVMY6d4wHC87p9wOWS8pOisNKpXo4Bx+FtAosT2ZvwxywxxutT8imtu5uP&#10;vWIYClj7KDF45ePFVsTi9VDnkdbGS9Hkp3g8tuOodOuA52n152xNnBnoHCQW589j7Zue7Tz2YHvk&#10;6+3l/Ng6qh26CXDcKSCu9kWHeXgOsxcftLiWyv3ib7bCS5j4OPEUmMvwdh4722ixMOZ2CuzL/JY+&#10;ssEe6RNskUbjFiIOfJvg/DiXibyKzfu0MBWXY0V2g99QU3563DIObNTvHyfeF/h8LMW6PszfZD4P&#10;xJDWUL1mtLhRO2D4OLHZ9IVRbNBllBfQat8bF/u7cLJP4ShMpxwDeNKWGNQWOB+gxGSd8JxO9a71&#10;+hbE7jGl94j00LEv8kbf84HK39aEbWyPAC44PIYO+qjfgvrT2nPL/qm//E4s/G2Mi8ttIoi5uDjb&#10;BDrfBvE5z2gd5uyMkgOwxjFPxXZFQYw2ZzaHMH7aH1JcoE+2oejInFLEqi7F0tZAfqFuBJurxYN+&#10;Kk7FkXyi43N65eK4HF913K/XIyOYAz6bosxpsTmetxW9HUPRzayngjjAiGOo5hM/wHE4hsYEB8di&#10;hanmKzCO6M02cFC8pv5pua/fiS2vfckXr4nQzQE5a99aD80XCOybAOsV2TyY18pxF+Acfa5VTm7M&#10;uknYes4B8Tj+HNS3FZ/OJVr4FF/XxzjBitjPJuXUBJGeEXGW6tI/gKJPrb9oLH1uGayTNwb4AZ4T&#10;jRnedwZ+YUMglo87N4f3i/heF3EY6/IZC30n12TwOV2+s6PjCOB2zGMXa3Xc65/3SIyID8Aecy/+&#10;f/BgJ+jA8zq2QU927HFtna7yIV2xJz1zpc+Anm0hj+ao9EFfWu7DHiGywx9o8SIUP6yHW5cKsjbu&#10;mLhf3h8EjgeoTuJY38NzvY6h9mBOfwzMr3w3/DgxLjZHF64S0+uuKnAX9pvAX4gr1ow78m9hk7Ve&#10;I5eleXieFBXap/ywLgWn5e/Ewt4C+2CsthS79D3cupR81gHn21gzn9OIxzlO5Rsg3EdroJVzA/mu&#10;p6yT+clY120iTpUf8cLcOY7EBYiDnOGrcYijOeGPIQO0eNV+tuFubbHp3dgMfToxXv82heSN1++R&#10;TXJFn/TbRhS7pdt2Hq14PJesA+uKvgVbt62A5uY2AtuKP+k8mOO5Onb7Io3dnVgilSCbHDz7TPmL&#10;DcCY9REnAnM8iFcdl8DZZ8H8yBe6VlzRt2weEZfHbEff68CNENnZv4U5u6FsMo/Bv30n1vM7dgu/&#10;zse97pgfe8DDc72ObbWu3Imt/liW3oB1XOsGpHFVPBEW7POqD662pi8xZB70oRed8Ca4EYTLfG+L&#10;xlV86k/pIghvDiHXjpHtzGO+14Hnoes0s3Yt/8onQhTb9RN28p1Yu+AsfW7XQXQxvk6cxRfzshap&#10;9fzF/vsC50P9Ud7U3whpPRbFsHUTSA5aOMh3WmGjdUWOGjcVsXh/lfGSuZTHx2wtQ3WUU9EtQIkN&#10;f+TLeRNU7+ZSvWtZX2x0HB7ejxHF5HFLN6eXoq/S+fzIjjjeh9GaSyF+jKSTWCWuFaFiq+KAC4jd&#10;OG6sxSugd2XzvrxYHuyE1z//elh0KZbXEfS9ONAXlHwDXit2lEcEXQNDZAdadvWV3Jx+E+BYOJbv&#10;l7HNGSKyTfEdMN+m0BgyX0Z1fvkYK1h+4HnAlniliK0u4kDiYJMg30kd23w/8vfjlh8jsnPr0dIz&#10;hDMXpwX2jWzcx7jl0+JPocWZ852ywzbBqfZQhKmf2Kl5h4PdHu/8Q6cwv283xRH9wz0U8NbQo4it&#10;X++sZW7RMZwOL8aweR97kRWUF262q09qqxg8JkDv7V4X9ZeCY3Lr+6wDig5rgBb6Bqa4vB5FZ3rm&#10;eXgb4jK8ndsKlgP7cr7glD7BeJNFrFwcRvp1sI0YR8VU0dCC+phf6xhYLxfQkX4XkNx2Pkeg8yjr&#10;mo7dioZhHaR1a4KYqc3vr8L3a0w+U2jlF+lZJ/05X21tjSO0/LyO9RVHjjvSB7rQjnX3eoHkHdib&#10;Pnac2nfwXOVIHPPhucrYzh/b5uDm0j+EaDxeJ9sr0Gk/F6wVV1sUrlmnfflO7K1dEauvg268BMg1&#10;sgnYpvvZ+hFgm+OM4OYXHY8Z8Il0SzHpI+uRWuVwfwvQ9y+LWekNPB/mRH8p4FNip5jerqA82O5B&#10;/FzEfh5PJzZE5MoxQmMhJnXwAZKuugjyfYwbvpUdF6rDOMNzpfW6FubsAPOiPrcerIcfI+mrTed5&#10;kR78lg39TdDw9/sn4J02+WAn5kb2ju0Da+3b40CaO3zNaXDD8Zh/ya3xndg0Hr3WsA7wehujrzma&#10;Dv8u+d9n6levQ9LHceHfiB8jLvSwtXzAYXhepI8w8qV8YfMt2wHo2c487jMKH+tn+gpkiwAbt1M+&#10;U/rIj8fKcXD69e7Eio/15YKxZdsUHHPJBfAoh/1CvjeaL5Qncl16IT8FOs7md1XXmafJ5fPrOTPx&#10;qWjA3hps4iswexpX34kFz2Pu/BY7z8V6wuJY0qdjRV/tNE9lc/olaOUDvcTmPDzU3tBXY+or7BzA&#10;xnHgOzWvQP3sfOsYfmb3qPRYK2lp3bB3UiwtOjEufoycs34MWlvh536Ok/1zjKGvP7GD10bD8Mdz&#10;03F/CsLjtgWOheMt44VzMTSGIbIzEN/7VH3Oh/Wuz7pWXMDbFPDxvjyesjXA8/H83LaA+NpnJP2I&#10;29Az4F/G1ceJAwI7VcCBS4s+j70eNh5H8H4YM6DnNupHnARcUJYLTbY7bqVv2RieM+UTxYz4rEPf&#10;6yK/FsCP/HjsbS1dgNHe4bmGGLN3YkuMiHO8OJ6f0mmvxdHzQexWuy1MxRNbAC4CJ/2m+hmjBzul&#10;drgrmzEUnabTfUht0UubdLrfoQeXxiWecYuP9ZUvY7TQGzDm1usA2ObA/JFf48mKUXyvizgMsfM6&#10;lb4h9HGcFi9E4FuQbKGPoeJRHM+p+uBZ7NTfuIjdBeQiNNJvik3jzV3EM4Q7mmcN/4XIxWsj7jrH&#10;WY5tSzlibisYsj7vLYWuj80FTsJpZ5xrOvMvewut2aaOLbJFPnw+p+IBFV/yJ1tkZ5vqGn0dg0/H&#10;WWx+DK7kIGAfWUfwoAtyEURxFawfYo/erz039fVp2tAhTxlXMacg82FOio8YURzMU8Y1pJBF4ZrH&#10;VsiemnFJdCcWQD6pXz6Z1ALmR9/b8TqrdgP6Fc8wZxcwJ6FcB5CujKd06HtOhMjPcxSNXNiGNat0&#10;UZ/HrHdjzgstI9IB8E8o57rENoCrkPldDpXddNCTfb0ithpjQm5dEgIfY5LfiFGQbNXBMtfrPcfa&#10;4h/ZPUTfAtsjPz9u8VrwdoxZPxeDEflF/p4XcWYQ7Z0AcRFLnBLDcw4VV7W18OcPY9YHbXPvMG8d&#10;DDEu1TuxAUdfaDG2OTQPG+uezv2h6IWOIT7mN7IBzJEYNsZ80CmIz/pozLx1WgbmE9tRUWJ6Ha8B&#10;AXbmq86tAfenwHy0S/wA8BkRTxBy87lcq4gtsQLbHORCM9JPAT588bpJHI+j5NKCv8DeBXQOWf9t&#10;zLWtfC2OFg72fdiy75gnBYXwcnExeuaE2cr+8uvtxxXgg1wMFWcGzFf/ddZnhlvFphx5vASaF0B+&#10;0KEP/RQ8T+JpzGD9S87CkfOYODxn4Ygvc5ljeoXwbJ7SJlA8nQN62Hi+5JeLVPnoMXIaWuFmu/Xl&#10;wU63mXuwk8UObQ6Sd6g3f9j1+KSPvAVmi+Dn91z4K8/FG3EJrGebH4+A+aaAPCIu8oMttak/+mN8&#10;gddRjAKyIXccx1Igho6lNZTYGAsXoPEonsHpgwc7ORL02qeW+eG4pYMeNu6zfY7nbdATSs7Mi7hz&#10;dgZzWdfSo8/jmDtsukHnOcMYfbbPYcyt51wn1gSwd8peEYxjN5+eOFoHgeMcFPzxX1XXA3lz/tGx&#10;iC5htDfZzv0l9ozL9E5s0kevCbpnxTbws574fl+jD32Vs8DiKU9sgNnhU/wJxe76DI6lHBurTUBj&#10;8NlW9NYyKj/qR4CdW98vOsnJ8tKW8gCUJyBepV8AcNXf6ZZg5BfkCduIO+jW+k5s8XP6pfDx1sVR&#10;/TcBLuBDzKxFK9/JmAGUTz77WIcqxwXnHMWDcP0+Qb6plWJCeNUfiavjcb4j+wS0cArWds6/Zdd4&#10;1B/ZDWVMHPYrfdKB56ExG3Npa/EKJ10n8R8SwG+hxBHuEKO2YQ4bA0mPwrAUixVf9NKaTv3mciI7&#10;5uM4heegNs5FdJYT9ZGn7LvqJ3YipLjlj8CRvcA4EQ862PX4YEOf/GBbihIfOhlTvMomfcqh0tOY&#10;7T5+0SGOi1dBbGYvfOijfsbwh3eA7TRu5cqArrRkCyHxCUVHHMzHY/RZxzxrFxSxTqdj4pax13l4&#10;DvqpLQfJet9ngO+RbKMTy+MIZB+d6Ajw8WPWe44Hb6pWPK8DvA79lt6D+d4GIBZxeC9MAfsk5POc&#10;Mw92GvlHvEPA0Y//eD763EJ0LKzD8Xp4O8aMBlf3Uh7rx4mr14jBVsdwEJ+yJ62PuJWNUL2esN61&#10;sJeY1GdwnJGNMTFfxed4qc/2o4LnLZD5bE62sR/02pecDOBO8icw5R9hxKe8PYdt0BH++eMfSq1w&#10;5pD4GiOyTWHGZ+pClbGUtysc9/wVUCAM2O3rKJ3DUpxIHy3s0jKgy1z+3uL448QE7LMSn9oRn+dq&#10;YNLfgEIssjGUR1wf0/cL3LoxLwLzI7B/Wf8Afh7kovpgjql5kw8+slsKR7JfU31Jr+MoHp8z6vuY&#10;rT7p8EeRUqwKz/pqF13iCC4dFbGJy2PE9foQwk2t8r1tDWzqP1o/A2zcFp/GXN63GptPi9NEkNuR&#10;ITEpruQCRHlOwXha6+i5NJTzSjzvG6HBDz5ObBMQqdj8WIGELMFqzHrWRX3PybpxsZd96r8sEL/o&#10;CLxoI8BG/KLzPOhbPD+GznN5zG0E+AAtm18rcJkTYYqz1N/xor0TxJr9TmyFiHd1xnEdM+bd1vwc&#10;pxXTczw8L9L5PsZA1lUPdgIH/27C14mxLv87Y534WlvpWRfY9N+I6cu/GYtV2oQS38YtwK5zWVyF&#10;9Zv8Rj8aezS4zTVingBj2Biqt2MZrZPYLWbkPxWzZQPA8VwdWx7Qc+v7hsUfJy7zeJvXIbazRReh&#10;hHwBTLoZvtrnOEuxSRz14WNlRLotQouQcXGwrJCNioopgN84Jn8eon2i+co5TnrlNz7phDhln5Kt&#10;CeJxHuizTo5F5/d66MzO+gjgRHEilNhYS+hn5hvxSVfZbA2W5jKn9/Mm6N3exClFLH8nViB9hfDg&#10;71rwR68jeYyPButYi1PmOEgOmgc/ydh8qFWOgO/ESnzs0ynIPJE+wpKYOE/MXZqLB3LDekSx1Y7W&#10;eKxjFF/iKGTsdfOo3mOnfHnuMm5AbN4e8cGbgq2H5qm5Wt/0oitj5bAv9b3e2dydWMGYVHQjgE9+&#10;s+PIR/oM1hFHD5h9uPX9yBb5sA2LGnGYF+n9GLqWT4a8KcqcwGCb8ov0S3UAbMyRPuB5UyCfcN/4&#10;GHk8fpM1WzPGOtjE52TGVf14kH/rONjegudOwftkDA928rw5JK7uSWnNr+xRxIGex+nftfoKRCd2&#10;sxV/0rOuaonPeg/EwpzoF31Cw2/6tS/BeKXv/Eet9iUWYLbiE+hUz+BcUt9zW4BPpPc6j+Lr5iu+&#10;0EtLHPWzMWIkbPc7sRw7sp/ECC7cC6YupncKXPxLa2uKXDjfXeQ3ijlxXqVoQL/sN9jMbi0K2XIn&#10;NoT4uxiVnWE8jR+cw5Yv6yfjG+Y4U/tHchQ7OBpLxtJ3foVjdrapHnB+HqGvxGzNxzo3Jsgfm1AU&#10;4lzqH6AUicPxNUbmFJRYct4AGytHWotVuAFKTMmDxmqTGFYQW57C0SJW5sEeXYIpfsknsi3UMSRW&#10;pI+gscBHHpYL4rTiIY+pfJgTwubC+0yk1z7bInhO6vO8rT77iB429BfB5qpytbjluAwj3wB+/jTW&#10;Ivaz5U4sAnpipAPMNurPoVW0Eco80KEPPY+ZMwUfB36EkhdaoKWP4LlRrBY8h/2gr3X5L8S1LsPr&#10;MZY28mnxM+pz5oDzVe0PB7I1i1jwqjjMW4JNfE5mXNWPZy5/eWAJzjUQ8djmW+agrW0X37Z+sFPe&#10;zwLiutelwiFu9O9AdDV3iKFj7Gnti511BuGjRZ/1FWb80Xowf44rUJvNVcauBccfOzgKF6MF9kNb&#10;YptuXWgMQ2RnVPNavzXm1uusv34RG+gLKHaB2XCBeRTwBfKuwBfDOm7NacfmL9r9cR75uLGGcmFv&#10;c1Gb75BRDoDphu9LDrZld2w96Fw2kThlf5lOCwhgyLP5zAlgdq8JHKc6b9Sf0h0FcjxTMb2N+Utz&#10;ic6t6gNdBeenc6f1inKGnnS485r5YpPzl/R2LofzKvZsy3FdLOgVpK/O79BH7NxPOo3pUOIJ1/qq&#10;l1xgs1xRxJ66YRE7B5k30gPRfDje8h5preplbPYluRaO8eHn8+JYaiddqwU4ZmqH6xJAeNYWrusj&#10;rtdX/QTmlfmpz3aFm2NTaJyM4foptWzX1sYe6jvW253YKwcCwERvq+BtMma0ODxmfeTDOuawjnnc&#10;b3FbnCmb9AEewx6B7b4f+UIX2SJ4Ho9b/QiwS+u5c76Gas+gJV/oDXERazyG6pl3yLgqrwXn7vuA&#10;t/kx8xgRh5Ft5U226Hzf+7PeUN5gkr7aq8RhlBfs9Oak49wvtirGBDRepHdtpRvmLgDHc9F3OY/g&#10;fUZ+5lv0ZmMO+4LH/cKDn9jMb8SlcYXML2+YI3sAxPOoeBLP5TLiDDotYnEROAn4RTYA9gZv0TyE&#10;dfnrwF9os40xmYNcNBNCjsORj0nWNsHmRGFYClPkYvq6mBn6k4Vs8fWYOf/YV05fih3o0nj0dGKP&#10;RqwjQdZewblwn3RHPk8BEBeI7NUY/bQOrZyiWD6OQYtCaaFTnpwb9E2f9kn1xw/YUivFYD6fMrbz&#10;I/Y0Lndk1dfOuehlbP1hDgbiJB/9GLHAcwTGE5S5jautwO7AyrxawA7jS/FJJ9lbgB8vheZCiOzV&#10;OOUYvkeQDnpumdtCFGMb4FiILXOlNu+hYVwdm+pgH2MoEgWNPs8/ZQP8eAnYB7EL0nwtbgjLD2Pr&#10;Bx8ndkSQWa9jpw8Bm+fIuOXX8vG2lp05Xsd6z4lsAHSeQ8CFTaVnnbNV68g25gM8jjjS9/Bc9Of4&#10;XtfiBxjtGcDFMXtdxIJr9lEs8DpOXiw5T/58YuzBPh6egz63MfKd2NQv/14B0RmU6+0JamMd+RQb&#10;99ObPL8uGE91yhl0IcRvpHPtHIRn81fFXBQbevVhOB3yx7GVuDhe5tEYccpcUSsc+HDfOOyrc1uf&#10;bYyWL48r0HwtHs/b5BhSf/mdWPaN7ADsjte8gF0Xc/PPQS6wU7uNfJbEKBf2gW0OFl/vTuk4FwLX&#10;lDVI/dzKOBcdpYjQ+WxOGw9FifVVn+NPw/yakNwsv7K/yI55pC06eXCiFLGOW4HiAnP5sh19nb+e&#10;u/SndEuw1I9zEB8dw2Zt4bpW++QLHUP0k7a0jrDzWpi97I3Rubb1R4zUzwWswPaljXMc8OX4ZD8O&#10;3NG8FcyPIT7awk84xEPMwhNYHoo0rxXcWX9GXcSKD/ZrNF4HyCm0oTUOxi2wfY7rgfgKzJcQcefg&#10;5y5xAZ5rQjfp6/g8H4D80WofgM0AewvKtznxXj7ipH1TOINuUfwA638ndqQjnyYijpuv0tN4ci6M&#10;EYvtvs/jTbCJv5+Xx+izziPieru3ec6m4DhRTKfj8zTaIwanHz/YyfEqPvOu5tBjDvTHhm3kgxhR&#10;LLYBbJOPGmPMeu5jzO0Y5XfsApuiKmKoP9qL3Fq/nLfUos9zcQz0GcVPWvNdAszj+0VHwNjbPa9A&#10;jsdQ1ob74HBr0JjCDfqGquiFjx47YLoo3iwct5qjAZ6HuX6sOgPrGGYrRSwuBpuAX2QD5uy7x3BB&#10;PoUWR/KnC+N1gQtmxN80jsBd9KMQyIWC5ChzDblqEavzil50wrP1AKeKyX2zV/4Gl0cFnZ/sZW/B&#10;bgWMm0sKi/z+StwQYp/jJHC+PJ7KneH9PXw8GU/6EG9kS1g6n++zDtDx3HHyOREu8pPzk4vNQZ8g&#10;uuJDduUPyDnkc5zHWZft0Jk/5i+ATlrre57Gp3FkUyQ/hctD7+oaJ/lcPHo6sYPEHencuOiJqzlJ&#10;a+MIsIHr30PAqXIAdyE4D8Sq4pmex14/ZS8xvY70EfQ4LA/VzcUwLtsxLiDOJij5UC4J+Y/4Lraf&#10;n/NjXZCrFrFXVk8nJhCx0jFnFjIxTT4J8MinzMdxUjvKAzb0CdioFaeFiBP5t/qRLvJneH2L5yE8&#10;BnTejnGEln2JrwP2CuBtPE5Y9HHiwmdex/GidT5Yv4SDcYsriPg8ZrANcWsMD3YylBd/AY0Lx2zc&#10;LxzX17HxNLahxHJjcAvP/GCbQ+FN+LEOfXA9n/XFTrEdwgK0tC4n7YvO9JjTcwsHutTCn33WwSa+&#10;yWf4azHazTC6E2sXfCPAJ7IVTNjpYrKM2T6n3zXCee1ifwp68Y++HL+tQSkKzFZ0NHZoFuC6dsmm&#10;BUEey8ckc6Ew2DGWj/pxLOnrx/+MV8VWu+nVlvIXnuPUoPOMeNH+KDGlL4Ad7682VhsB/pN7TvQt&#10;2wyQUxlT30Nzcny2aSvHSeMmaD0wruyEEnv4OOxgN78yp62Dn1/tKEKzDn/UyIVmLjbBG/ywtuZn&#10;/MEvtfZdU/jm/hAj78Uco+wvxAf03ApsrHyyM8o+yPnXSDbqD3lZ32Jcgj8ST0HyifRT0PiBvsDs&#10;lkfuOz24iFM4GwLxdQ6KvxTR3JqTxUN+VX8KlkPxd378Poa2mpfHiNWA8ozjAV9ee/URvfQJFX8G&#10;DT7diRUjEARlux8Lv4K3ReOIS8Aco7kE7MsxvG6Ox/A+nsN6RuTLfgnVyfQc38e41U8o8WALOKHO&#10;21s6YMpG4HPFKJwUp4yHmPWdWNgTwjjgdVz1gfPJbXSO1z3vxK/+jQy49Db3yP2RXXxET/2iBxd9&#10;B/jBV7jCUx14rDOEvk43hRQzF1rmo3NMQI8hQLENc48KVM3N+qNYsEkLOL3FLah8CWqnvnDYj1H4&#10;E9C46JO+2BvjqXmBJZyExb8TC5/IthRyYRnpF8HNfaRYE1gaN+JtnFO+wNd9LRf7iJNaLUiltQtz&#10;FB0yzvrsk4sTusC32HqnLdkA1VlbAbHSOud2Xcj58fuD5uGYKafRJ53COVO81p7bxn5swecytR66&#10;5sF6ekiMyTgCiZOOiXmtftFhbp+D5GWx0GpsKThFhz1k51vjiI/ZrJ/3ncWufDIQu+wZ4ToO5lNU&#10;OSZftOrn9MzHuWaezI1W40ub4e/CCi6VIlZjJ2D/TGGOJ3FL31DZW2PJJ9KzzmJr7tCRfgrwKfAx&#10;rO99qrFrq/dc4cqYdaav7GxLQLwKxPNzz8HzlvqV3CRPa3VsELvqpT8Dz0FMg/s4sRAIRKx03BaI&#10;P2JwLNZHMHs5YR6e6/vM8/aWjcfMYRvrmMt2P07/sKONVfG4jfoAdGyLOBEXYN6crdXHGDpni/YI&#10;9No3/mi/+Duxpud4gNrA6zh++PMRnZ/WOePz6VvmWL+cf89Zitr/4tviTRY244V7TsA8bhOUZ/6w&#10;+TjKca3vM6Y4MoYO83If9siPx9ApyK/ofax6XApn0ukY/jxPC/BDP7XDayfHtr7yqL8J2DeK04rt&#10;9WvmsOg7sXohaD6RvQI4S7gN0IXnSYnZ/Oyif03kO6iks4tzLQRkPbUv+gwUCeqrfdHLRf5QsGbQ&#10;uWja8hwlpsQqHAbFAoSreyOweVjuzY8TV/MmexWXWtu/A9ehmX+AqoDaAPDlVmJ6+0awY6xiQGdz&#10;+Pi2J/L+kWPjXPgcC0RvfLUD4mc8sunY7sIihuy7UjSW4te40qov5VDAsbPfSF/G0FkrXPggD8lL&#10;82CIT0bz6cSRDvqWTQA7Y4pX6SQn1qUx2wXCKX3SLwHmxDzcZ3vFJy70DM8pkDyd3viT75ulb1Af&#10;a+cgvn681FcA/5KHQ8T1KDkTii23VsTK04lNyQAZDl5fdLZAzCljtkUc07UujKqxR+QDfWT3+tY4&#10;4kLvbdwu0QGwsZ05gz6/6XpeBG+f4k/FbNmm4iX4fcII9tHxFLHbjNWxHfhzEp2jpedNeOCin2B7&#10;SR88gT1VWuPym5z4j940ZJwuGFLLhVx1UQz/Epvh7AKNDX9nKxyzqd240DNnxJ0Ac7QPfxozp7KR&#10;jm1LdNBXsLlgU57oJCe0pC/9NcHH6G2MKfucb4D3L32wE3xkDm+jC8WMgDOHUYyTB9W/oZ1DLszl&#10;gh8X6LkYyIj6kh/faU06bQVik3Fux3MRStzEk3kjzhRae6NgsEnO5Xdiea7RvMlH4wb62eNh2FpG&#10;PAD20ub1mwTiR7Yp+LkqpOOq5qbjhJ5zHMUwXQXbA3puU78qQskHMdAftXIXl/1tf2kcyVPanCP2&#10;p/hmrthdvOrYoHN67fNYQOuga2B56UfsE9fmrWPa04nxOgZI7NJPPLYtRcnP6dUGvcVWro3Bt/xC&#10;f6D4SWuxpgB+BM4l8hvZLLcK0Ekb2RM45ojnfMpcR8SSWMxBH3kAsE+h8OxYvD0h+DgxHTiTQx24&#10;brGKDvAc1rGebdwfc8Z/ffCcCMZRX8+P/D1vyoe53Ocx6xhLuS0e9GxfgPAfDmNB3Go/TCDghB8n&#10;5niVD3gdx4dNzkPLB3p/fjH2gH0pnL/tJX3wRNEPvHIRLf8mqj2HfkJlY5iv+qdxhazX1ytvgz/6&#10;2oJn8aBnm+oCO2wAfFjHMYDi67mA82F+6RswbgGc0tKcyuG5zKZ6QqRrYQmXOUtjr5HD4qcTw0di&#10;q477gOdsG1uIqxe2FIcvdO0CvDneFeQiPF2Y679zvSAXSB/FgCDrUBAMRYL1xT+1mrPFy/Hl9SPr&#10;CmyeDBdH+shrCWRO7YvfAl+d58yhiC16A+sUKabuKRoz2KcZI4DnYV28reoTJ9L5+f24AD58XAme&#10;25ov8XDOQ7v2ZW0yN0PWfYxc8JlPavMdf7HBz6D2pC8FbCoYqZjFHHnOrMv61Nf9ZzFGSD6pzbnY&#10;GO8fotNx5hQgFuKbr+ZyqnyHOOCl9pLL7pVjLQHmXYKSs/WBiIO+wvJTkJ45xd84JdYMKt8AzGVe&#10;1I6OzY+dTn3TmI8XLfTgMnSuNeB9lsYZcSxPb1sSS+Dnpb4rYunAQWbo4qBPbfEd/Icis8VB3/O8&#10;nW0JyKPiwR7pIsAfkBcB+IxtQ8t9trPN69GPuLk/3NVhMK+l59b3eez1SyF+5lvOtRtLy/vA85jj&#10;cNoZ/Dt2SdfilnhHxbbidKwPXnucU+h4PAUfh+G5jGS3vRT+TqzfYxhrO/hmXXojx79X5vGL9AjC&#10;Ty3mYJvFLLyio1b7YnO+BeyX+joP0PCBPdRzDPGXscWBD+zsy2jNW/LLraxl+F4h3FGMVswGEGct&#10;WC4Yl1xI520zWHwnViA+2peWQfbCWQhcaBYs8ceF+hGg8yKOj7fmMXhI7NFxBQg4Wozioj8BRcJQ&#10;FAgn5ad98HL+2e6PSbiICV7u59gMseU2+64BPe+MgJOAp+GedroUscQL57RYft+VuYgL/01yPwrK&#10;vFhvB85H+oxKH/jreQp02rKOoOe5XhtZbxR7fBc264UjbZ5r0JOtzJP17F/xwbU4ytUxHZs/Tju3&#10;yscY51u40blWm9kxt46pZZ71L761K2JVLy3pii3QRVBeioPXf++HPKCXVsalzyAe7FVsFwc8RokD&#10;H4zRj8YJozjmrzC+6mdQ/KkdQeK5HJiLGAxv8/2WnwcfV+Ujesqp6BtQHh0HdI4XP9jJkQpadtXT&#10;ZFtBFI91bJvisa7Vel0EtrFPBNhrXrnbQ5yhgGV/D3DASy1vhsLh8QT4XFZ+UV/aILbfA4BwtQVo&#10;zLyEo92JbemnsC7/uLHvfDHfNtbV61pjaeeQfeo/NA36Wufg9lJ+sJNxy789A7/IOr8qJrjams5x&#10;NVfWFZvFL3YaI46ODZVvNJY4OVZVDHK/mUujzzrA2wC1u/h8LCO9oeiNC5/KZnZpWV/1rd0WNAen&#10;g35qPIH178TKuI4xykvHzl9AF5Qbw18EtzDHW5rLtuKEyLHl32O+2M/6XABIKx+PHJ5CjI9uYpx9&#10;pUAV36EoHeLDTlDOwFWc6sYJ2X/hWitw3uv5K+i8krsVsbpXAl6FxJnbY7YWo34L6/IrpDWRPcH7&#10;IorB9hY0TqBXW6BTPfl4f+mrTtbG5pd+QVp7K2K1r9x8TgZ/2TMYZ16GzZV0OcaZq1NQEFNM9Red&#10;tKJPcUr8if1UOOX8pr7MqXYbM3Quywlja0suzE3txZd9yxCb50H/CKj+eOzB+1ZhXOxpxpRN0Iw5&#10;AfWdiYnW+1VjxHCxmBOBueprKDbrY4w+o/LncULEn4TMh/kpD+iWoJUz4miepzeKWHZgRDbVSTD0&#10;p3QRPG9ILtRzHrPwsbgfjaFLrS4S6z0iP9Zh7HXot3QRhwG7tBEiLo9ZF429jXUO1R4gVLrkDx4j&#10;2dYrYgWcC/zYn9tID7C9owavl7dtGzKH/AYszgt+DxZjz2cwh7nQG9xeGn5ix7i6v7hvLUPs2rfW&#10;z8XcEU9a9Bs+GMNe6ayN+oXD82CMWBTTx+Cx50pbkPTsMwX4RDYfX8cWu+mzEFP+ZS28fqHOY81c&#10;wyKWLwAB+Ej8MDfjwO79d4Uo16sQhoLBLti1qLAiQNtUxGrhJFxpM/RC3dY698We/XLxkTiJn+Ob&#10;vcQccMqpSafFhvgMes0lhNgiu+mxFyr9MEb85UVsAu8xxUI/XQuna0F5FNf78Rjnim1ep/pAx5iy&#10;F1tqMbfo5nw0F1ljafN6ww9rn8H8xFP/wa5rAY7Fxv5Szqn44wp8sn+OZbq0r4ZcWnnTXDLWc812&#10;06EPngfm0BwoHuHiS62InQNyimweEhvtpA94BrbBN7XDv1exuZjoG3fgTQCcCMyJ+ozKzx2L6qgt&#10;PpRjC8yfQuQLhHzLcQrqLzkuXMsNoEWs/k6sKDCR9gdSASfBdugruKStX995JE6lY07W6cbDhhOM&#10;5mW/GvXH1djG/gzPj/qs8/Ac41V5kL5qSV/WCgAPfT+OOOhjzLwILZvT49zzeUB/dG5Mx/aE0YOd&#10;wInAvKp1GK0Zo+HTsSfwuZuC94OPH6MA9nbpJwT76NJby4MnEof/LaIPXuVvMdUHOtMXP3DIXvlz&#10;a5A+xiW+iwFeNFZ/iWk+kb4CcZjP46VgvyVQv5RDGaPPOmsZlQ/rpY3iBWjZwvkMXr8JECfNv/hO&#10;bPEh/zJOdoxZd9xoXfBuGzxPc87xRbwWpS1bioMiQQsIiWu6iit24cuaM0eRrmmq2LmgGAoPKWJT&#10;SwVJ9hvnA/+6dbapcy9xrS/Fzfh32FuwuB4h1+CPoepbuxSIxW1lo7HqWms3AcRo5al6tgVzQJf8&#10;9NwmvlyXDvtmOOfg5nMudtYZR2JZvKE/xMiwwrgUqy6O7C3ogz2eITbYU8vnV+b255rzqfQWX48p&#10;+QS8SxYXscIP9BGEq32aq7KbrRqjL3zpN+yFY1Cd+VS6AMoJdFV/xn+kszkR28eLxgXsJ/Pa3NCx&#10;n7Zk9zyfh+gAP47g/cpcFhMc2D3Un/Kb4Nqd2M8ORIZ3iOzap4NdBOZHvqIDWNfqey7bmMN9jNcB&#10;+/gYGLPOw9u8zzp2tgFsQ9+jxW35g8+6hGhvlP3gwHbtp1ipHd5knT2CcjgXxhIbYkxxTyZw3t52&#10;ssHniHWO9N4egX0YbPf9gBfso8ukiK18rBX7lG/hcD+9maNfeNRPKH9AK3aKwy1D53C6yiYxEdfN&#10;74FYEWBfwgU8F2MPtVFuhYu8oaOx6rydWuaUPukjMHcJWnOujeE4tIgVnYzLuQsAXz83/Px4H2hd&#10;0B43luYlF95y0Y0LfPGTcQHWMl/g54IDXPEFBp/W+qOgQVEx9E9fnWI6xNE8nH+NYI5y/p1+hJyv&#10;vr8yvzUn4pb4gNnZrxUDa7YYbo45VDlgrjX8BRLD5w8dzjPbGNX8gpx/PueppWIS5zn75BzLOR8B&#10;x4C7uLx/EuSPH1Xs7Fd4XMQKkGMF0ZtN/HlPePscdP7Elbbo8n6T/sWXfut4P0VQ30A/BeSJPuvR&#10;96j4lq/njJDWFvlNxV4CjdGYs8rN2kjHNiDSjfRrrPHI1yHizqHFm4vLes8JcLTvxLKPgk78QtR3&#10;ZgHW+XYJmItY3t9zfAuAw3Y/Zn3k523MYS73Wee50EW2JfDcpTHMznsigveDznG2V8QyPI/HU3GW&#10;xt8XkM/Jltem4LVHn1DOsYB9uGW0+AS/hxIukR9jT215k2K76Kqx61cI/LkgKzYXk8EcH2s0No7m&#10;aEj9fBwydnyP4itj4vt5WF8gc1h/xLFY3PeAf2QTwKYxnM73o/E2Ec2/DsTP+TaLWL4QVNR+BV6P&#10;OSrfAKP428C6xcrRkff4knmJg4IktaXQkL60OqaiAXy9OBc/adFHvBwjj6lVP8bArQoSLUZknAra&#10;5DvE2ibq/EYPdpoC76+yxwKeQI5xHb0/d+A1+Qas/xxvCSTGXDzOK+TI+eXzmnQ4v6TTc1tx0K95&#10;1b6xeQeeAUVqaROn0uVxySP6d1LOqcwlOozB4X6CctyYdd5OulLEig7zRtA5nW4OyLOM/RzBnHys&#10;Xsdgnc7j4WKLjsesZxv68G/6BblHxyPAHOJT4O3m25yPWu5HOh4vBfLSvo0rO/UjsE+La/q6iCVD&#10;ExrcUI0lae4DzGHA1mrRZ0DPvNTqBR3bYI/0DGdvxuHW24BIF+kxZn2tiz/+XHPa+k2BWAti+v3g&#10;9wWDuY631seJBYXbwrY4h4NSBO0FsvZLEflGOtZjbNB9k/S0h8pP7PC/sbK3rO98Rnb1I38Aftpv&#10;wNuKr9dJfMoj4vB83h4BvKV8xpQP5xmhzOl4GGvc1Of40VxLdRHAa+W6NM4SuFiliIVNcohAPhU4&#10;nvoDzh8Xw1cX6MXzBseU/HKhKrAL/dLPUE4AjqMFQZq/6KWVcdLnYsHOgeQIHuwWL2OYV8cSWwoP&#10;m2cRZI5IXwExc6s/saN7xvEkz0qXONhfZY+ZbcQlRDnpWnhdo9+Cj7vEZwlaeSDn1jzIRzlpbVKb&#10;HwaWzicXl2oDZJz5sOlY1lbsKV4eW1xrdX9ITMRVyB9A5GdtWG/zqw59iRGck2oPWL86z6lFDkvQ&#10;4ib98juxrl0CmUP7aLeAEtP1WRfpgSp/43m+rnOgZ9siveRC45bfOrrIthTNdRG9y1Wg45aPYZ18&#10;bH4rYq8kgwFjD2+XQNAp/JgxZROInTmtfgRvn/MVXeQTcSMwbx0fcLllvYfnsY7hdTyO+IypeEGc&#10;1l4I94PpmW9Y606sQLkdVz3IuQNsrOczAvug79HiQp/QeLG87NbydOLUV4605qd9gHxHcQkRH/rS&#10;9zaKV3RBCx7rGbN21y/chl+r71Fs7riaOoPOK/Z0kVZ4A798Igd8gcwV5eJ56wIxeS2OCo7j8v7n&#10;j38oz1XsdqwRwGFwPPQj331inYveCE3/4CJcEF2ct5C4+U6r9NPeSjpc5A/9fOGveSh34OUYwpU5&#10;E5STeVj7oZA1ntjER2Mb7M5rRp5L9SmGjmfP45zdo465/E5s4lT7zXQjnoOsSdSfgq5hoGdILMQD&#10;f0n8FkfjcZx0bBwfdu9f5WrrkXTl/AZAASvAeeeCtNhTLOwf7RM/+2a+PhRM+lVR68DxLV6NpC/n&#10;Nc9T9OAUHdCKxRhzLl3yO7Hq53RzSPzhfUPG1GdoHtayrmpN7+Ht6+Soc6JvOUDPds6LAV4ZW4yR&#10;nnS+1T7N7cfSsq1w0ArX5dfyUdsEd5SH6TD2mLLNoC5iW8kykGgFSdiSXgTP5XHUlzZBN7H1Kxtz&#10;WDcF45c+6yIbENl5nHX13VRGSw9wLO5jPNUCMmadHzNaegC+xvP7Qdfbg2K2uKk/fGdn0E0CvBKf&#10;c2vppvS7xlHnPa68dwUcj7QRPD8CeNy6Pr/ZOZSnEwe2IZbAYnidtCMf0QvfWuYgjkfFabQe3qfF&#10;Aza1HyV2OV5rC8/WpYLomOd9WjDepmjFb52rOZR4cjykN9vwYCfWy9iB/RjiB1/0I/+rM0YX2dPI&#10;F/X5gr1c7Atk7awQ0ZhWvICbiwwpUNMYRYYWM+Jr8dVOMcChOIpSxCIX8cEdPMQ1/xHkHAsiG4N5&#10;tc/oO7GA5przzbrEifYbxToyylwzEF7ExVqVFnoCuBEqezou9tfW1qRwCBo/2/N55Dufci6ln6Fj&#10;5TikOANHYtnaVnNm/xwjQeOmucpH0VNRazbJqcwrNusPsRiiBzJ30HPr+w7V/gjsKadLL11QxAIS&#10;J+qHSPG9TuYcjU2HHNkOvdd5qK8bT9ppTugiwK/ypb4HbN6HbZFuyhbpi19wHC0/Bq+z9HUsLXHY&#10;7nWbgGLTx4kt+FzSYvccjGFT2EGM4PWtsbQJWIwWJudt+UYcaQHPYSy1c5/blh/gfdBv+S7leUR+&#10;bPdIdj7no3UHKFbEp35+k6V5mRsBvDKHx5St4/jB5w99hudH8HweE6L9k3CxFLEYRzz2L/FT63ke&#10;4LS4iOvtmCuCtyEG91tjBuu8nf1wvC1uhcbxqg9s1k9t+Su66CKoP/uxfgso58fpjwKfZyN29XRi&#10;tgkfegXZKp7ZCh/tPtG4wN8h+E7VUmhxqW2CXOCntcqFhLQoPId+ttk8ast9xNFiISHrcxFTdGIv&#10;5yLZhaO2zMuQOSRu9tPYopNCwsbrQebDnBhby/slxd7oJ3bm+Jwz1m0JdG2Mr2uR16rE47gRmvaU&#10;75wvg+dcCvXh3OtzW4pJOc+6Z3NOwx6AD/TMTzaF2XQfmR2Fqei1kBUMenAKX7hlPzjweW1y5/wb&#10;NsKiO7ECicVtQYqDPtt0bupP6aQFJC+vZ78Inss26Pi4Wc+t13Pfc+bAflGMKF6kY3j7JmvFSP7l&#10;5p3qaH00jvRtvEWMvxM7BxwU81k3CTuotW2CyDbFb4F95uZkgDfDx0lUID5AvBFg59b7LeivdT7m&#10;wHMQcN75/EfzRjzS548Tj/WzUL7k5tHSdxwvcM6mEPkxWj6BvuyVM6mfcakWsRZTdMxXf9N7W7Eb&#10;io75HNe1FQet9SOe10Vz+lw2QZmfdN7WhMsZxwNAF3EB5dLxFH2Dvy3sIj7nT/jnj1ER6+fF8Suc&#10;3vcLF+1VBHIRr60VAruGzZMLWYFdtFtbxraOuVht5cYcaaXIQEzRiZ+dD9XXtupubOLBptCCR+Yw&#10;hDlY7Grc0OkeMV2Kv7yINd/ClZb85FgKdwae21xXQhSfdSUGx6L8BEtzFB644RwB1CfZZc+Y/1BI&#10;2rm1NnMEEm841+ojeo2X9cpL47yngMzXmHb3NYMKWJ2bbRnVHCOIfrBp8VvZotb6ZW+wPkGOgccJ&#10;l8gzJ8CfA8duQeMG+iYSP9QnzMWp7C6OHruB9UvAvgqJTfGhZx+G8gP9Usz5+7l5HOWFeBxXedCb&#10;zvejMQO2SU6aw9lzEXul/U7sUkgQPxGCNzFhLzGZgz63BlmsojcgBsUq37MC148nAR8eR35LdYQo&#10;/xLfgzmey2O2e5Bd52Yb4GOynsayHh5sZ3iO61ffiYVtCTQ+8u1o42RYJ5wv5MLjBD2f3qcF56tw&#10;er9XHMqbrPih9X7F5vQA9OAtsZVYNB/mLjYHjqE8Gxd/a31fx27+KWhsQsSZA/tqX+bPx5fvwuZ+&#10;PmYZG7f4B7pdgOdBvttCI151JzY8doHYnL7YeGw8jneyILioXQtH9bciB8WhXuintRqK2cRJhUK+&#10;6M/9UjiUAglt7tcFrp2L1M/+mQO9xFDog3YwZ55rgNgG3fS5hI1yqvYGOKwzfZpj+COx+arewDoB&#10;+5fYayKKG+laKOuMcaDXIi2NW3GXzufnmkI1P87pGOVcCLwNfpo770GLm5B5YjvV7AmlWJa+7SvV&#10;5T6edJ1h+3UWef5hbsk5aq1f9gZ0bWy9iAWWcNeJJ1iXvxQSV9aDx9yyHryRjfzXBcfS80K60pq+&#10;8AwYr4syT9qP6b2+viM7g4jX0gV6LWKv/PwRilgOSgdSOCNENu8nrdcBftzSARxrGmXhK7C/t7PN&#10;o6UXsG1JTOig9xxv93rWHQE4z+V8z8BzeZwwKmIDziR0HhzjIeI4jn/ddQc/QsRvIfJnECfaKwb9&#10;OHHhJ8AGf+IuskVgrs5FOj9mXulbXt6n2F1fIT58PNKukXeJQ7p1wGupYyDIwXN3jsZ80fH6cYXN&#10;8i4PdgrXwoFtxW5+JcZJClwU04X5XqHzDgUHCgbVa3EgyPp8sc/FifRFL/x0LQCb+ebWQc6J+g1z&#10;aexky0WHFBbWl6Ih8dHPedj5tRiLEO2Pamy8FH/xg53YnxFxGboGawI+kS/rWnav1/GCXCMgnp4b&#10;0hc7zjta40lbzmNGzkNQ6wusGC1xELfMI/vG+SjsDizreF/BJi362LsTgE/OO7WiD8950i3ZC4J0&#10;DBfflr6uMwfEngJzOBfoWB/ZpvTI2+unIHNN+fhjUr5BdTInjTUHGk+hxVmSD/v6ODIG2O55EdRP&#10;joGOA+NiT/B+jIgz50MYPk4cGCeBSbgdHQj6S2AHXvym/L0t8pF+EKPkugmieebQyGPOVuXpOZEP&#10;dI14Tf2akLyAyA5EPNYlVB8ndrZFUF85LkZLv0/sev6p+Gw77nUAJI8EfgEvuaFtgfkJoxhn1uNo&#10;nxDKg50S8h1CtlvsSmeQXCK9gG3WL7GLLbXV8bhx8Ucb2BheDy7rtZ/iaB+t2VqAvYq10Ffg/RXm&#10;z3bEXBdYt439G+0OUd+JDTiiUzSOiX3A2wXKhfgWgQt1xfzF9XYg89jFvBYLGeXCP3GkLYWDFJ4K&#10;4UmbdJK35m58i6d8rJNyjYfYCaeof+aVOaVVfxtrDrk/zh8IbLwvPBx38+/EonWclG/VtnRHhY+v&#10;5wG6fE5GdvVxevQZ0GvLcaEDxGZ2jS/nDuMMPXfamk/JM5/v3NI+IA7Ou+p0jL0EH8Du3OtdWG8T&#10;/VhXH0cDmpO8d8rY1g3nnnllT5CuhXQM1TMnWhBuasfvvxuC82dd6Vt+bPeAXf2mYrlxZEer83qd&#10;9Ck+dOAswVKuHpM7Fg+OtSSu52Ntq76h8jMO69YBfH3chKMVsT4pngj2tQFfaTkOj33rUOXQ4Kie&#10;bVP8iOcheobXox/pI5vvM9+36wBxnK9s9opDNoDPNaPiWeyI43RHLmIF5VgYom/Zrk44mY8RufG5&#10;8P2oZbDNwxWvQLRHCBffxn2cWPs2XuCvAA8x2L/oqFW9QXSAH0e6iBPC5sFY+grJQ2yWzzqoYpAu&#10;4rCttBNz+jgeLd85v7Vgc2w15hijjxNH8y3RS4txiTWDJRe020C5gF8Dm+bW9JMiwIoERS4MhuJR&#10;WrrYxzqKrfThYzyJqbFyv/IzlDmkr7GljWAxU7/4abwh1hjensZ+jwAVj4vYsa0GxWBEXMt9Y6zj&#10;X7iWi5xb1VmrGM550cG/wsTxyDlo+hlsbj1/egcTRaXYBjswnO/UUqGZY5Hd9o74q93a3EeMhBLD&#10;FbMpXs5h4MfHOtaVO7F8rks/tXN7IcAll35L7ddCycf6EUcAG3hzfAHbZQ7fep320ZLd26J+8bOW&#10;+7BrTNIVnukZsEXweXlojIncWTc1l7dhPIrdyD/qY7wJZnzXf7AT4BNrjRXBwRa0bFM+jJmFrOzo&#10;ex8Zs83bGbBHvMjm+8wHWnpByzcaL4mziS4B55XPr28ZzG1g7SI24qk/jv1kxS5yxLHvKvbUmNGy&#10;IbcWIh9G5AM07H5vBH+FDL+zI/G0JTTt45iDnWxex3E5vp+L0bJFetEBPC6cII8pME+OwfvxsRad&#10;az0in3WxNEYrBwGfE7RT/COiFLFywdjKv5WD8Ks8LcaugVyXggsJb9s13JxDQSkFgdjTuuEiX+0Z&#10;sp5q1z7G5mu2zJN2KGI0lvG1tXFVXAi3PJhH+ihOEMPWS2KU/gLovkDrAE6aQ9rZO7HGG8VRHwFx&#10;PcQX/pEt0s9hzk/WCZyQO5OzQPxGvjPrr/Ma9HzxuU59K0IzV+wyFl/jaAEqPrkArfyxrzSu8fQn&#10;c9J+4f1DPpknvgLxt3EpcC2XCsnP9TWWFLJ6vqEH0rjaD/CdxlpFbKSfAnyi/IBWXM9v+XvoXE43&#10;Bc/FGPNJi5hVnzDypX6EOd6Ujm0RL4LwUu7h1y+L3Y1br1lbwNHvxPoTUdk8hAtg7DnrIIrD8R10&#10;0b2twS1xvE9LD9schzHwhw3BLfvymPXe5vVeN4coNo3DPcAgPnMD7O5OrMdSnkC46/D3DeS2rRw5&#10;Do6dwdyliOJ4RH6CiLsQ0f5wuFSLWJpH9Ozr40hOaJFfyAt00HNbweXBKH6Yn3VozVb6Ll7U+j7H&#10;mIP6Mt/mZM7WEMTl3L1tHXj/o8aLQLnW34k1eL5xR2Plo+2YhV3A50I2F7G5L7Z84a4X+amP4lPW&#10;N3PTWPTQKT/zcpzsL3Pk4gGtcBA7+2gxTHfgClDQiJ/Ok+PkfgR/7tOY90jZK8zJvJ3ciQWQsxy7&#10;tzHEzpypYwVvKmaLU8aU91ScFsRHc0Qcl6/YFHIOZcyc5CN6nOuk0/MNsK2A45qd9w18MVfS5VZi&#10;C18AXylic4wq5wZyfvhIsSD58bnXdlksID/9n+K0IHxtnX4J4KO5CVwsjD1YX3zI1+sYohvNa+MW&#10;EJP5fqy8gAN/jjeHdfkCzMnjVr+C5Iw8kT+1fC0iQJwdwIrYK9PAElqKKmnXd7xcoLmDGgF2cP3Y&#10;c2t9+FeBST/YPCcjjrcJfJy5uJvOG/lt6Rhwvt15LW3UX4DRg502gc4pMeawlMdAfPhOxWDbFO9k&#10;gs9Txh4tbgvgcYwWvE/k19InlPNP4xGSL40vue09iO9iC6eMa78RwNe++ejY/Co79RnQT9kB1mnr&#10;8kS/2N0YKH5uzBwP8D0Pc3u09JvAxzpq7NExuPG2keKH34mNjiPKrQD+R4ReoEvr9BGWcHYNuSiv&#10;ColWf4AWpNai6CiFo7UoHrJeWopl/YqXzkGOK7Z0PjRu5sgYxYN+H1YLjzzWYlZbIBcaOSZykBh5&#10;zhqRLsHvFemrreafdgYVseDqeOAUsF05Dd664HXVcaArSHpbm/wHBuERl/3Aa42nMOL6Y5V5TCd5&#10;MF9zMJ30dYy8oKdzXQpSOc9iyxAd4qotxcAeGp5uLX34Ch+xUl/mVD1iJj1yBJrrPCDHYh3GqQ33&#10;gR8zTlvv6cSbQueS1ukZwtF2gR6xQi7A+kbfo8RN/qMWfeYwks7H0jawwc7wNs+JbNDp2M0DP+g5&#10;T68vccju1zCE8UObh8TLMYcidrFzAhKbQpNHBzYC26QPMKcBXrCCKF7L5nVsM301B+lHfmzLyC8w&#10;EcfrE3ie0g/aUT7cst7rPCIfa3Ee+fyzrtX6foByJzawjdDiib4c4xSW8joyeL3Qx3pHNh57eG6k&#10;mwLHQd+APeD3RYXkZ339Tmzxt3hikz74HA+8MqZ+C+BwHIbGdDoGbJ4z5cPQ4wqOh/09Zx2E8bjv&#10;5saYOVPwvE3z9BjFde2OMBSxaYw24GW70zFg1xgnEeQiOtJHmLuwXnDhPY1caOr7bYqVCwBc7Oex&#10;zqF9mwttQv5Yp9jkZ05kLLEGfhkrT3zNT2IoJxcuVcFBfSluZcxzVv0WCif5CrAfyr5w/AR9f2Ue&#10;o+JGdkGy2fE14e1TxwJuK2blu3B+wM+71K8CxZB4CtgsH7XJ+U7j0Zw25vMtKIUskP0FiJX7g+0U&#10;/UOIgezgaF5VfusgxSnra3Ghb+2DKdA66B+JfYwQwk+t+HlbpAO8zebVm05FZ3rmRDY+3tIHt+G/&#10;DnQuQzleQauPsdP5mNF4SY7eFzog4oxywdjawvN95GOt+hAnwpy9AS1irywfJ5YJMfkMkFQ5SJds&#10;ZYvQ8iN9QWSfwxTPx/V9QjlpkZ313h7pPJgT8bzN90lX8vR+0Hl9xGuAzzvANuZC5zkFZ5b+WkVs&#10;CzoHjm8O63DXAcdt9a9OwHFJ6/tL4GPN6TBmvdclRPtDkfjW6sedxH/ECVBiG5/9MN/UvN42xZ0D&#10;+5Z8SLcusIZlTP056Pzi79qKw31vo3FrXui9L9vWhfghXtUP5jgqKOb4wU40H/c9Ct/6Rc+2LYIv&#10;iP3Fsb9g3yrS8eDCPLSvg6HI5GIh9zPyxT8fT17TXKBKLlKMgpv58MvFsdhyDBkr95r0257Fx8aW&#10;k/K0wM32XDRxHgThRHrJr+wN39bQO7GFb220h1gf2eeAXJs5LwT7l5h5nYueIZyWDViSk85Bx1v1&#10;rSWUc8znTnMZoOdakbllL0hs+J+SP8pbcxNwF78UscIVP2ktV+lj7o1gx2jzFv1oH4DfAOeR+pfe&#10;eo2f2BFE+7Jlm4TkwG2C5AR70pVCt9LnflUEO5vGYx8FxxBE/hEST+H7w3j0KVAfF7Fbuklbil3p&#10;ba5KZ+C+HzO/hXJsNqefe0s44oOdKEltHUY8D6+XMcPbqJ9OdDnZOg98GIFfaXmz5HFtZx8eZ91o&#10;owHhMSPGoBs++sHcwV6hxAQcvzoOcBituN4/QrLJ/AzY/JjngV45QYyE/RexHdsD1h7rz+OWnv2X&#10;IIrBSDbeu9H+cMh/KRY/Z5vyZ5vOSWPVTfQBtlUci6c8F3vKF632sQZoDZ7P8cH1HNiXAnG1Naie&#10;5mJAH9mLzekjtOJPwcdfMs8W0Cxidb1kbH32KzaPlv6IOPJFscNUvCVzHSUf8y2Fo95VzeuWC4Jc&#10;fJTiUiHvyaIf1ld9zS4xr3nNM40HW+pLsUH9U/ROrNhhS/EQR8YoYjGHzY3xIkztkxL7tOFOLHjs&#10;pzrjej0A+xToWBaNGWKbsjPmilUBYq0TV5GOVYvD1Pd+1dg4eq7FhrH1jefPPYpW1is0nnBsbHsD&#10;/VzAIkaOU3IxfY4xzL0cEoti6zi1m+wBgeV38WX3GsdYApk/0s/B+0kuPC76Rr9A/MyX1wLHV3HJ&#10;3hybztpcLwzjug8+w+k5dgtLeJ7j5+AWefprrKK3cQF0gQ3xvH4L0CL205/9zOp65/yvhP+9uv4J&#10;wvUNrBMknnJvcIvUT343+F+rE+fcwmLksegLiFe1ZpcxIHGuf4ObJ332yW2KrT51HJ3T6dX/3Jtr&#10;HzbmnXOOxE42jQ1d5kirvJSv+tscmEvnkdyS/YTmmPTWwgex1d9wQvkZw1oI3/oJEl9iKV/zyDbY&#10;s0/u8/iE9DVW1kmO6GtMGqt/0MdxDeOM4i98Od9y3tP5Rw7IA1Cdxshc1WPP6F76PwUS70Zfcmvl&#10;yDGcqHj/e3XCUO1BaRE7jTFfXss0l6yZjM+VNulSq1D9oEMf0HUnn9KeJ3pZFxtLP7UyPnH+zSpd&#10;bs2uSPvCWuCE6NJcumcUyU/WV+3ZL8+dxphbfciW9PAdbINu4JCPxUbMPGeC+Wb9wCk+3BbIOqe1&#10;13XH+c4o/WTn8eCXWpn//IQUV8YK9M/LduFf/1zEF1uKZ3OijznKfAmyh6o9o/tG9pv0U5vsd/+W&#10;H0it5ZX2keyhEyfSHNKaboib8rE+bLrnrD/sc/KRfVq4qW/jrDNOGdsx2Tj/e/McimUtj8HJLcZD&#10;O+Q6tIp0bDKf9POxDcA89b9JW0fo9LiMpz45f2nldVT2WHmNFLucx8LDsZquWuesw7iA/AWIkddg&#10;yKf09RzLMeSWfTk2clfguNJxXg/HCyS9vPaxTvca9An6mqWx0hh5pPZf/vUjGl/3s/0by2udfEVn&#10;NswtcbLd+MKRNRLovwtp07HLvxXEk7b007pLK/+W9d/3RWksuJm1F5FuGGfd4Hd9eY1LuhPnZuRY&#10;EjvFSX3R6XyqS/3zE09jUNykQ7+ySXwBj1MLvrYyp9nFN2M4BiAf7xD/nHMz55zz/ufqnAsuWt0g&#10;xTonHYv4npNee86R8Xlfqjxpb3D+/1jd4Nz/qfYTF4g9Hdv5or9p5l74P9I46cSusRIuSPYLUwxp&#10;0xznpvgyV5kv6c+9QOb/0uyTcjn3/DS+MOWZOBL/nDSW95FzJW4C1j+fJ7T5mHT9pZ+Olf8d694j&#10;Hs6rtDe66WVlb6pPavXfA96DbR+Bg/2Kfy/l3Mqc1lek49F5bH/oGJCx8fP+GKDHID4XUL7Jh1vW&#10;DzrZ1zY+P/WTv4ylP/CTznwKl1qdl/+NiM1afT9K5wOxSj+1ec58PNqWeIkjfql/IuUn51j7uldk&#10;j9zc9sEA2VuyjyRv3UPSl/2m+mRPY9kvyhVOOk7o1E/jWN9iSF+PoeSUdKkPne6rdD7y/rFWzo+9&#10;pmQ/mT+ti4xlT2CfyFi4smb82gXYeS77L81/j3v+YNpHeX/x69nwvvx/hnHZb3kvY+/J/PraaGO8&#10;RqtOfaRv4+Jn7weSv+oGwD+/L6V+wAF0TjnuMh7myu85gx4cfi/TdbP8wc1tXkOdW1rlS82R1lDH&#10;g27wiZDy0zVIPJnH1kPXTWzEwxi55nHWSb4yVpT5h2Md+rUNfYHUM+BqTpbLiVJjmU37dky6tuDy&#10;vrD10r7tHYHoDTLW45Wx2WW9//U//m11jbPPPjst5jmrCy+8MOMCa4+ACy68wPpoff9qjOb6yfHH&#10;a3BBoNsO6vmONM8G+8LPh/GJEydWsu/Y1gLHuKCRQ/u4jrLnTob9mnIIjznKbdBV67GFf8+MCy6o&#10;526vfQOtfKCn9oY3vKH26zlk/uj4PYxj8c4777zVGWeeWWK2kOdaEv+IaK3DCHvIRbAgn+E8bJrT&#10;do5leH/ZI9ZZH+Ea/5RrnuL277Cvd4dgfRr5+9wUC451f1hwrqt85/n8PiKvZ633FcE654pfG6u+&#10;tQOmchzbpvIrIM4ZZ5yhr3eVfVMsmXvJOdol3HtShHCfN9DibvPfbd53M3nPrP2R8+H4QS7rrNmo&#10;jkiYPb6F2PXr/TrHOWDznDabr41tx6uRjhP7ZGY/ah4jTrROC9bO4pxPe8gfp+y3u93tbqtrPPan&#10;fmr1R3/0RyuWL1rLvfVkxg/mTcMvlsYES+ffeX5OJuYbmXae2+4m+MM//MPVE57whPYMLcOClI6a&#10;tfgfNcZ2ZWE2O0pawyL20jnWyOWLX8xktCLszvplEvCT6l/+5V9WX//1X2+KQaLoS6ZcOy2S9V3H&#10;HrMxhDBFWppE4aVO/s+J14wZkGyJ7W0vL8uZS2Qu2hePNN8XV9e4xjWsz7JGzEQdsY+SEmQbMSKR&#10;uOvGPsIBfvGLX7BO1dSybj6Q5Leu67r7Ze71benrDNOuuOIKfb1bT+KJau3CZJbwpijeVo2X5mDM&#10;NWPV52PqbAa+ggUnbJJjJo71hS+kPLQ/4bemDJHWiAlq4CLXc3Jd15L5WdbIw2TkEYVYP2yWxX6Z&#10;uOC0t0V9LY7+f6ms/+7E/Dlf2DHLunONxUXgYTN4beB/O69+9atXP5Xq12vI/17titiJiGqasO5F&#10;RvM7hQyX5TjDmguybJJpmY3RJqw1fUiGcv1/DFVA6Q6hYiG9vNj99E//tI1mpBVPJcp70qGS5cwk&#10;c+SlwdaadAvSmC+/FhwhGe/aihfqAx5kwuSlotIgCvHBD0oRe4WNTNaYK0vbARbfell7Si9zAZJ9&#10;2RxjVtNvWcC2sH8jVqVeY76jpTbjzeY1qCwoYpdc3G4q7TSnRuvIQs8GTdXD/xZI5k2xQ1vDYems&#10;kHXO1VImeBx73rfFmPaUP9blInbufX0+gyybZLo0diChK5TSEmFimrYpWyZcp8UcN/03zV67fF1Y&#10;SzZMA25yPTdVxKrs41DXnGOW7gjrhQ/YlSoNJgKqqWWf8BuMY1LkNhnKZAkny3LmIpkIJzdfSxHr&#10;78R26bJLWauI7dJlC9K6E9ulyy4lvhPbpcvuZChiu3TZjywqYrt02aL0IrbLsUkvYrvsW3oR2+U4&#10;pBexXfYtvYjtsm/pRWyXfUsvYrscm/Qitsu+pRexXY5DehHbZd/Si9gu+5ZexHbZt/QitsuxSS9i&#10;u+xbehHb5TikF7Fd9i29iO2yb+lFbJd9Sy9iuxyb9CK2y76lF7FdjkN6Edtl39KL2C77ll7Edtm3&#10;9CK2y7FJL2K77Ft6EdvlOKQXsV32Lb2I7bJv6UVsl31LL2K7HJv0IrbLvqUXsV2OQ3oR22Xf0ovY&#10;LvuWXsR22bf0IrbLsUkvYrvsW3oR2+U4pBexXfYtvYjtsm/pRWyXfUsvYrscm/Qidvdy0vyI+kki&#10;vYhdX6I91PfVetKL2C77ll7Edtm39CK2y76lF7FrSL9w264cahHb99HxSS9iuxyH9CK2y77l0IvY&#10;/j67f+lFbJd9Sy9idyD9xXOZ9DuxXfYtvYg9usy9vvXXv7H0IrbLvuWQi9jjeA3qr3u9iPXS98Tu&#10;pRexXY5NehG7XekvmPPSi9guxyG9iO2ybzn0O7Fd9i+9iN2/HPp1Xy9iuxybHGoRyy8667wA9SL1&#10;6NKL2O1K35PLpBexWfp+2Z8cUhF7su6rQ9vvvYgdpL/W7Ud6EbuB9M25Hel3YrP0/bQ/6UVsl+OQ&#10;XsR22bf0O7HHK4f4vt6L2C77ll7Ebih/+Zd/uXre855X4WUve5lZuyyRXsRm+bM/+7PRXprCr/3a&#10;r2n7ohe9aPV7v/d7q9e//vWrD37wgxaty5T0InZa+MLr4x//+Or5z3/+6vu+7/tWt7vd7VY3vOEN&#10;V2eeeebq1FNPXZ199tmrm93sZqu73OUuq0c/+tGrv/iLv+h/jJmQQy9iP/axj+lr1nOf+9zqtWwK&#10;svd+/dd/ffXSl7509drXvnb19re/ffWf//mfFrHLnPQiNsv73ve+cH9tG71460Wsl1e84hXhXjkK&#10;+DVUrv0OXXoRu4HIxZpcwMmFCeP0009ffeQjHzFWlznpRWyW7/qu7xrtpU1woxvdaPU93/M9/d/x&#10;hPQidl6kYPjmb/7m1WmnnRbusxZucYtbrJ797GevPv/5z1ukLhBZn0MW+SMH9sk1r3nN0p/SRTjl&#10;lFNWt7zlLVcPfehDV3/zN3+jsfsfT2LpRWyWF7/4xeFe2jbueMc72oyHK72IreVrv/Zrw71yVOD1&#10;8kEPepDNdLjSi9gN5DWvec1oUwFPfOITjdVlTnoRm2VbRSzjDne4w+o973mPzTCWQ73w60VsW/7h&#10;H/5B76xG+2kdXHbZZat3vvOdFrWLiKzLIQsXsUcFF7x3utOdVm9961ttli4svYjN8hu/8RvV/tkV&#10;5D330KUXsbXsqogFehHbi9iN5D73uU/ZRP4vyHKH9gtf+IIxu0xJL2KzrFvELr1rceLEidWb3/xm&#10;m6WLSC9iY5GPpp911lnhPtoE17ve9VavetWrNHa/U9aL2G0WsR7yCaif+ZmfsZm6QHoRm2UfRay8&#10;J/c7sb2I9eKL2KXXbkvRi9hexK4tn/rUp1bXuc51dAPJhrzBDW6g3xOTPjboK1/5SmN3mZJexGaJ&#10;ithzzjlndd555xWcf/75pX/uuedqkXDGGWeM/BiyHy+88MLVhz70IS0kejHRi9hInvKUpzTfXGUf&#10;3v/+99fv4bzuda/Tu7Xvete7Vm94wxv0O4sPfvCDdU9Gvte61rX0o8l93/UiNipi5X1UXsvwuuYh&#10;763y3Wv5CLH3jfBjP/ZjNlsXkV7EZomKWPmDXbTnjoJ73vOeNuPh/uGuF7G1RHdi5TWPr+eOgoc/&#10;/OE20+FKL2LXlGc+85nVhpTvjt31rnctY7kYvNe97mXsLlPSi9gsURH73ve+16zT8l//9V+rt73t&#10;basXvvCFq2/4hm8YxRHc+9737oWESS9ia3nOc56je8QXsXIX/xnPeMbq05/+tDHbIpzHPe5x+kcV&#10;H0cKkQ984APGzHKIe1HW4pAlKmJ/8id/0qzT8t///d+rD3/4w/oAvCc/+cn6cXUfC3ja055mXl16&#10;EZslKmJ3defev7Yd2mtdL2JriYrYz33uc2btsg3pReyaIk/p5A351Kc+dVTYygNR+tNi56UXsVnm&#10;ith13gif9axnjQoJGf/d3/2dMQ5behE7iDwYRz5FwntFcPvb336ji98//dM/XV33utcdxbvb3e5m&#10;jCy9iD08WVrELtkb8nUd+fj79a9//VFMeXK2fGIAcoh7DdKL2Cy+iJX3w/7x891IL2JriYrYz372&#10;s2btsg3pRewa8o53vGO0Id/ylrfozwfImyfr5c5El2npRWyWo9yJjUR+EsXH8x+1O9SLu17EZpEn&#10;CF9yySWjffJ1X/d1endfhPfI0v3y+7//+6M/ogj4vQWxDmkPyhocshzlTmxL/vZv/1bv9Pu4X/mV&#10;X9mfkJ2kF7FZ9nkn9tClF7G1tIrYQ73+2oX0InYNkc+f82aUnzTBQ5z8RzlvetObljfSvmFj6UVs&#10;lm0XsX//938/ivc1X/M1Zj1s6UVsFvkpHL9HbnKTm6w+8YlPGGOQdV+/7nvf+2o8LmavuOIKsx6m&#10;yBocsmy7iMWelN9rj34KSn5L+9ClF7FZehG7P+lFbC1zd2J7bXB06UXsQpHv5ciP/fNmlDteEHnw&#10;CdsEcleiS1t6EZtFilh/9+ooRazIBRdcUMX70i/9UrMctvQiNn8cU37TlfeHQC72IEd5c33f+943&#10;euiY7O9NPyJ/dRBZg0OWdYrY1t6A3tsljo8tnzKAHNpeg/QiNstxF7GHtP96EVtL/zjx7qUXsQtF&#10;ClK/GfETEiLy1GJ5Gifb7373u5u1SyS9iM0S3YmVQkBk0zfAW97yllW8iy66yCyHLb2IXa1e/epX&#10;V3tDcKtb3WqrF1vf9m3fVmLL02W/4iu+YvUnf/InZj08kXU4ZNnWndhoj8rH3/0fmAXy+7GHWsCK&#10;9CI2S78Tuz/pRWwtvYjdvfQidqHI49NlA+KOmfx0idydZfmO7/iOiiPfk33/+99/0G+kU9KL2CxL&#10;H+zU2keRXvYnx7v88svNctjSi9jV6oEPfGC1NwTygLptijxJVr6H/bKXvWz1b//2b6Y9XJE1PmTZ&#10;5seJo9e7Rz7ykaP4j33sY816mNKL2Cy9iN2f9CK2ll7E7l56EdsQfqP86Ec/qj+ozhvxR37kR8w6&#10;yMtf/vKKIzjK936u7tKL2CwoYvkjxe95z3vMur5E34nt65ylF7Gr1Zd8yZeM9sc73/lOs24uUXEB&#10;XWQ7JJE1PmTZxYOdWORJ2z6+PKTskKUXsVl6Ebs/6UVsLft4sNOhv7f2InaByG/P+e8sypMRvcid&#10;WXnYE/NufOMbj+7YdsnSi9gs0Z3YoxSxPp78jIr/rc5DlUMvYuWTIbw3BFLUdtmtyDofsuzy48Qi&#10;8j1v/5M7Z5999kE/pbgXsVn2UcTKvjz0YkKkF7G1REXsZz7zGbN22Yb0InaBfPmXf7luPhSy/NAI&#10;Lz/6oz9acQW/8zu/Y9YuLL2IzTL1ndh1RP7C97CHPWwU6yd+4if6G6zJoRexf/AHfzDaH/e6173M&#10;ujs59P0n63zIsqs7sbyvvvqrv3o0x7vf/W6zHp70IjZLVMTKjQlIf2/cnvQitpZtfZy479G29CKW&#10;RDaK3yxvetObRpvw537u58w6lre97W0jvvz8Tpex9CI2S1TE/vVf/7X+3MnHP/7xEPIR9w996EOr&#10;t7/97atXvvKVq8c85jH6BGIfRy5krrzySpupy6EXsU9/+tNHe+THf/zHzTqW/ua5HZF1PmTZdhHL&#10;+xL9+9znPqM5DvlhYr2IzdI/Trw/6UVsLShi+aZW/07sdqUXsTPyoAc9qGw+gfwmnRQQU3Lb2962&#10;8pGncx7l46FXV+lFbJaoiN0G5KJOntzZZZBDL2If9ahHjfbJL/3SL5l1LL2I3Y7IOh+y7Po7sSIP&#10;fehDR3O86EUvMuvhSS9is0RFrFzHya9JXPva19b2qOi/S5ylF7G1RHdiL7vsstVtbnObjdF/87+W&#10;XsROyKc//enViRMnqg0oTymeu7D7xV/8xcpHIE/q7FJLL2KzbKOIlb/04a998gb9rGc9y6J3YTn0&#10;IvYHf/AHR3vnhS98oVm77EpknQ9Z9lHEytOI/RyH/DrYi9gsURG7bTznOc+x2Q5behFbS1TEHhVn&#10;nXWWRc9y6H9o7kVsINgU8ldcv4Fe8pKXqM0Lb6RPfvKT+jAd9pOfPOkf66ylF7FZNili+eMpkU5+&#10;3kl+q1OeVNxlkEMvYh/84AdXe0bw27/922bdnRz6G62s8yHLPorYJzzhCaM5nvGMZ5j18KQXsVn2&#10;UcQ++9nPttmy8OvdIb329SK2ln0UsYcuvYidkCuuuKLaPOedd97qc5/7nFmn5du//dsrX8GLX/xi&#10;tR36BR2kF7FZdvVxYoH8NNTP//zP20xdDr2IjR78ta07sf11rS2yzocs+yhiH/3oR4/m+JVf+RWz&#10;Hp70IjbLcdyJPdTXwl7E1tKL2N1LL2Ib8k//9E/6XVbePPJRvJb4F63oN2PvdKc7mbWLSC9is0RF&#10;rDzR+g1veMMIb3zjG7V9/etfv3rta1+r+0zeQB/xiEfodyX8ngWe9KQn2Wy1HNqb7aEXsfIAML83&#10;fvVXf9WsXXYlss6HLPsoYqM/0BzydxV7EZslKmLvd7/7rX7rt35ra9jk1wSujtKL2Fq4iMUn5aTW&#10;kk+NbIqnPOUpFr2LSC9iG/K4xz2ubD5AflB9qUS/GSub+F3vepcxuvQiNktUxL73ve81ayyt4lP2&#10;1+WXXz6KJ8WtFL9eehF7WBJ9X//xj3+8WbMc6l2EXYqs8yHLPopYKUz8HPKTUocqvYjNEhWx/enE&#10;u5FexNYS3YntTyfervQiNhC5iIt+rkQe8iSQH1VHX3DOOedUY0AesCN+/F1FeYJilyy9iM0SFbH4&#10;y64vKJYUGPIHlLvf/e6jmLe//e2Ncbhy6EXsq171qtG+eOADH2jWLrsSWedDln0UsfJJJz/HW9/6&#10;VrMenvQiNstcEdv/aLc96UVsLa0itu+57UkvYgN5zWteM9p428K55567+sxnPmMzHbb0IjbLJndi&#10;5+RjH/vY6nrXu94orvyO8SHLoRex8jUJvyfkJ8H2Ia037kN4Q5d1PmTZRxF7/vnna1z80Vg+fXLI&#10;PzHWi9gsKGL5ZkK/E7sb6UVsLf1O7O6lF7GBRD+avk284AUvsJkOW3oRm2XdIpYv+qcKgO///u8f&#10;xX36059u1sOUQy9iRW5605tWe+KMM87YyR/WHvnIR+p3eKSAwRv3of4FWtb5kGXXRey73/3uUfxb&#10;3vKWZj1M6UVslv5x4v1JL2Jr6UXs7qUXsSRygfWpT31KfwCbN538RVc+GuwhP2MS6RnC4ViC/mPF&#10;WXoRm2UXd2JF5IFPPu4P/dAPmfUwpRexq9V973vf0b542cteZtajCYpUeYr7da973RL/7LPPXn3j&#10;N37j4qe7X91E1uCQZddFbPRd7wc96EEH+0cTkV7EZulF7P6kF7G19I8T714Opohdumme+cxnVh87&#10;ERzl6Z3//u//vrrOda5TxRMc+sc6RXoRm4WLWOy9bRSxv/u7v1viAt/7vd9r1sOUXsSuVr/5m7+p&#10;e4Ff5+ShOCJ4nTzqm+xLX/rSEhu49NJLzXp4Isd/yLLrIvZ2t7vdKP62/jBzVZVexGbpRez+pBex&#10;tfQ7sbuXg7oTu+TC7Ku+6quqDScftfvkJz9p1vUE80V3PqZ+rudQpBexWfZ5J/YHfuAHzHqY0ovY&#10;lX50WB5Ox0WsfPrkox/9qDGOLne9611Hfwx84hOfaNYsRy2Ur0oix3/IMlXEHnUfvO51rxvFlmdP&#10;XHnllcY4TOlFbJZ9FbF+Hx/S6xukF7G19CJ293JQReycvOMd7xhtuHve855m3VyiB0XJ04sP+aET&#10;Ir2IzbLNIpbfOPGdWC4mnva0p6ntEN9gRXoRm+XBD35w2ROAfPxyqUztHykqfAF7+umnrz7wgQ+o&#10;/RD3nqzBIcuu7sR+4Qtf0Keu+9jym7GHLr2IzdLvxO5PehFbSy9idy+9iCV5+MMfPtpw8tG7o4pc&#10;tN3sZjcbxX7uc59rjMOUXsRm2cWd2E984hPh04nf9KY3GSPLoRUUvYjNIg/CkcKS94YUni9/+cuN&#10;sZn8x3/8x+rLvuzLqrgC+TTKIYuswSHLropYvXhJsWTv4g8n17rWtVYf/OAHjXG40ovYLL2I3Z/0&#10;IraWXsTuXnoRayK/rXnDG96w2mxSBHz60582xtEEb7YM+ejyIUsvYrNsq4hFQfr5z39+de9733sU&#10;8+Y3v7neuRAR7iHeEetF7CDylQa/R+RhTH/+539ujPVE3pzl4U0+phQV73nPe5RziHtORNbhkGXb&#10;Razso6c+9amjO/6CxzzmMcY6bOlFbJbjKmIP8bWuF7G19CJ299KLWJPoQST3v//9zXp0kd9nlKcc&#10;+zkO+cfYexGbZUkRu/QN8X3ve9/qm77pm0bxBL/8y79srMOVXsQOIg+diz4hcuaZZ66e8pSnrPUk&#10;4fe///361HUfS/DkJz/ZWIcrsg6HLNsqYuV1UL6ec4c73GEUTwrayy67rF8kmvQiNktUxMofQLps&#10;X3oRW0svYncvvYg1ke+++s0m67HNv6ZdfvnloznW+R7a1U16EZslKmKf97zn6fq88pWvbOIVr3iF&#10;PoH4+c9/vv4jvvOd76w/6+RjCeTi7tAfdCLSi9ha/uqv/mp11lln6R7xd7Uuuugi/ekS+Wi6CF4L&#10;+TVRitdHPOIRzRh3v/vdy93/QxZZi0OWqIiV1z1+LfOvd6J7yUteog+ok98b/s7v/M7VTW5yk1Ec&#10;4EY3upH+Ea9Lll7EZomKWHleBO+1o0L2qrRvf/vbbdbDlF7E1tKL2N1LL2KTfOQjHxl9P+zGN77x&#10;1i++XvCCF2hsvtCTjyzL98gOUXoRmyUqYjdF9PG6888/f/WP//iPNtthfswJcqhF7NQ5f9WrXjX6&#10;bWyGPKFd/gjy3d/93foR5Ic85CFaUETffWXI3bK5h9cdyl6U9ThkiYrYbeKmN72pPpgRcsivcZBe&#10;xGaJitjofXIbkAfmHbL0IraWXsTuXnoRm0S+H+E32kMf+lCzbk/kgi562I78Nu0hSi9is2yziPWQ&#10;QoMv7g5d+p3YWN74xjdqIRDtoU1wn/vcR3/Kp0sWWZNDliVF7KaFxT3ucQ/9Q3SXWnoRmyUqYneF&#10;XsT2IpalF7G7l17EJrnVrW412mhvectbzLpdwc+eAPLGLXc5DlEOqYidujOwThG79EJPChL5XmMv&#10;JGrpRWxb/vVf/1UvwvynUubAe1L23Ytf/GKL2AUia3PIsu0i9tRTT13d5S536RfME9KL2Cy9iN2f&#10;9CK2ll7E7l4OvoiVnxzxm+yWt7ylWbcv0Q+zC9785jcb43Ck34nNsumdWHlQmDyE58ILL1xdfPHF&#10;q2/91m9dPf7xj9c9Jk8o7jKWXsTOizyE7lGPetTsx4UBKSjkzVp+Mqy/Qcci63TIsunHieU7/vLp&#10;Jfl+9h3veEctEuRrOR/96EctcpeW9CI2Sy9i9ye9iK2lF7G7l34ndo/Sv6dTSy9iu+xbehG7nnz4&#10;wx/Wh5b8wi/8wuqRj3zk6od/+If1O7HyMKef/dmf1YeZfPKTnzR2l5bIxUuXQbbxXtjfT6elF7HH&#10;I4e8Lw+9iMW5769N+5NexO5Z+uYepBexXfYtvYiNpb8u7VZ6ETsvsgf7Ptye9CK2y76l34ntsm/p&#10;RexVQK6ub+y9iO3Fw76lF7FdjkN6Edtl39KL2OORQ35P70Vsl31LL2JPUjmEF8JexHbZt/Qitstx&#10;SC9ia5l6f+t/2NuO9CK2y76lF7Fd9i29iO1ybNKL2M2lX+htJr2InZa+r3YjvYg9PjnUPd2L2C77&#10;ll7Edtm39CK2y7FJL2K77Ft6EdvlOKQXsV32Lb2I7bJv6UVsl31LL2K7HJv0IrbLvqUXsV2OQ3oR&#10;22Xf0ovYLvuWXsR22bf0IrbLsUkvYrvsW3oR2+U4pBexXfYtvYjtsm/pRWyXfUsvYrscm/Qitsu+&#10;pRexXY5DehHbZd/Si9gu+5ZexHbZt/QitsuxSS9iu+xbehHb5TikF7Fd9i29iO2yb+lFbJd9Sy9i&#10;uxyb9CK2y76lF7FdjkN6Edtl39KL2C77ll7Edtm39CK2y7FJL2K77Ft6EdvlOKQXsV32Lb2I7bJv&#10;6UVsl31LL2K7HJv0IrbLvqUXsV2OQ3oR22Xf0ovYLvuWXsR22bf0IrbLsUkvYrvsW3oR2+U4pBex&#10;XfYtvYjtsm/pRWyXfUsvYrscm/Qitsu+pRexXY5DehHbZd/Si9gu+5ZexHbZt/QitsuxSS9iu+xb&#10;ehHb5TikF7Fd9i29iO2yb+lFbJd9Sy9iuxyb9CK2y76lF7FdjkN6Edtl39KL2C77ll7Edtm39CK2&#10;y7FJL2K77Ft6EdvlOKQXsV32Lb2I7bJv6UVsl31LL2K7HJv0IrbLvqUXsV2OQ3oR22Xf0ovYLvuW&#10;XsR22bf0IrbLsUkvYrvsW3oR2+U4pBexXfYtvYjtsm/pRWyXfUsvYrscm/Qitsu+pRexXY5DehHb&#10;Zd/Si9gu+5ZexHbZt/Qitsve5Itf/KL1svQitsu+pRexXY5DehHbZd+CIta/73bpsivpRWyXfUsp&#10;Yh/72MeWIra/6HXZlfDekhe7JzzhCTbq0mX30ovYLschvYjtsi/Be+wVV1zR78R22av0IrbLrqRV&#10;l7761a/ORez97ne/1ZOf/GQtZDs69oEnPelJq/vf//6hraNjF3jxi1+8uuyyy8r4j//4jyt7R8cu&#10;IEVspO/o2BXkdU5e7/prXMe+8IAHPECv6yJbR8cuIHXrQx7ykNU17njHO66kkJWK9nGPe5y2HR27&#10;xH3uc5/Vne98577fOvYC+bTJQx/60NUtbnGL0N7RsStc85rXDPUdHbvCRRddtHrYwx4W2jo6doHL&#10;L79cr+siW0fHLnDf+953AkSQtAAAAAxJREFU9YAHPGD1/wMdXyo+5foxvgAAAABJRU5ErkJgglBL&#10;AwQKAAAAAAAAACEANDup4gECBgABAgYAFAAAAGRycy9tZWRpYS9pbWFnZTIucG5niVBORw0KGgoA&#10;AAANSUhEUgAAA7EAAAE8CAYAAAAWkjZ2AAAAAXNSR0IArs4c6QAAAARnQU1BAACxjwv8YQUAAAAJ&#10;cEhZcwAADsMAAA7DAcdvqGQAAP+lSURBVHhenP1p1GfJVd4L0oAxg9wgCQ1ggUEjmpCE5gEJCSQx&#10;SQINgBEgMYPb97rvtc1t921obHRZNl4eLpfZmFEghBCakBBoHikNparKyqky852nzDerMqvUXy7u&#10;u1b083ueveOcNyV6re4Pe0XEjh074vz/ceKJ50ScOJ/zt//vvx3blw/H5vHe2LmyP3YuH42do6Ox&#10;Jd3O5YOxfQU5HLtHV8aedeQfOG/n6HLyCZVPuIPNUWQL/bHypdsuX9TR6U10im+Sto+kKbt9eJQy&#10;qo/8LbWJ8htlv3V4IJHtQflSmc3Ll+1za+Xb10DbFEfsR74TJk251CWbgytO7yhsW/tU27YOZVdl&#10;LUpjS3znICF2G7LfkO8NpS9JT9y/hePKI1S7Nw53nb6EHO3LVvb7ksP9sbG/Py6SllxU/uY6lGwc&#10;HDhc4ofOv6iyF5y+PC7uX4lO6Qv7CS8e7CkuG6XvUBy5qPh59HvS7R06fodsyDuvMujuOFB6fzd6&#10;wl30++O8ypxXeG53Z5ze3Rpnd/fH2Z2dKWd2t8eZvc1xbk/hzu44Jzm9vT327jqesnPX0di/pv6l&#10;+P6dkd27Llf8yti/qlA2e3cpjtx55zi88y7HD8o+cfnpdOmwxcfBnVfH0VXFr10eB9LvOTweR9Lb&#10;h9L7166mnNriNGVph+wO7rrT5Q6u3jUO71IZCbaH+MROZQ+O75Tf5C1CW8hXWfs5Hpdpi9p/cF0+&#10;r0t3TeE1+VUc/aHSh9fkW0L73MbrlL9rHElHudhdse0BvlQXdvv4XNVPGtuja9fKb5dV3PWTvlvX&#10;lPi0KfvLTqctpA/ubh/yf3fau0+78Ckftln7qbou33VtHN11XSFx1ef8u5ymLudXnSl/tWwQ5d2Z&#10;sqmDPP2OVdbl7s412ob6qvzBPYT5rbc09mxc3tZ9uTMuXt4dF3XPbahfXzrasxDf0L3A/XTpaHts&#10;OY80YQu2sjsse91fi0gnvxuHO9N+s8puXN5TnPsT39jovqs6c9/u+r4n5B5GKNdx9BdUbslX+ZkX&#10;uUB7GDdWPiJ1DcR1PcnX/St/F1x38mmP7RW/UHF+D/LxfUHj2AW3Q3keSzSOKf+CxkSPRfaVdlxg&#10;PLF0PG25oPGNseT8vnwpzjhkG4V36Jo83ijvDkILcY1HGmMyJmnsIb0rPePQXo1VHptIl12NVWep&#10;q3TnZXtuf3uc3tO4tC9ReP5g2/ozexqbNIa1nNFYdm5P4xljGKJ8wtO7mx7TTjGueYzbUvrSOLOV&#10;ce327R3lbSi+pXBr7F6lX4Bp+s+v7AljJIrTr7b0/zqt/GCM8EbXFl3ytoyFidtGv3GwLenkgW27&#10;9rMNrlyWDvxUHfZNPa4v9luqP9inthm/qQf8Ul6Vd19G9B8Yy9yWXZfpclvKw570pmwpv6H2g3/k&#10;bWCLP8qr3dxPLs89JhvqcVq22/hCL7tLqosym1XO94/yjZPoHFc+ddgv5dWOGZIHjsrWbcMm5XI9&#10;JYqDt76PFXd/tw1h7puLaqPvD+UxXvj+oD3qo8ZY0vimH6uPuQx9WX7o15ck7vukpb8kvLwoIW6c&#10;1e/mfq77yv2W/my83XW/PO/+LhHeOq3+e25/y3r6b/qr+qpw1ZgLzkp3YAy7Zlwythp/NBYag8CG&#10;YMYSFs5UPDgWW2Nb6U+mhQkKF8yTr5UPp8E3jb2phzTxlY3yM+Z3fvDQ2KRx++jadY3tahvjvDCi&#10;MYGy++UbbMAWrHO+7A+EB2DC5cIG8OXydV3/dYXyefmue6zH9rLqNpbIz+E9ipO27u5gSuXbD3H7&#10;ve62zXz7THzaoZMcXk94+do9Do+uf3pcUXhFZa8IT9FdMRYm/0a5Am4SF04fY6e4sVR1zPBu+bp2&#10;t/J0vX2NTiekPsoeVdtIz7Clrgu5ojz82Jfia19JXx/7K3uuee/q5bGrudbe1cj+nZcVqn843aH0&#10;ms/tHS92COX2jzXvo4zydtEp3JHOacIrd638l77Ttkn9yM5Kv4fPK5qbyccO94Lasqu5296x+okE&#10;v8SZc7qMbHfVj/cuq4zrou0SdEo7jzTtRbDXPHD3GFGatpWfveO0mWuJUOause32Y6c2XL6mMGV2&#10;Nb/cdfskVa/jtLPasnslZfGzq7mldU7nGvcUbpVuh7ap3p0rV13njq4VHWnsCUlvyef25atji7Kl&#10;36K9l4+FMyor2TkkT1wKsa7LHFuw23C56Df0+20eSS/Zlv8NtZ/4xiF5VxIqfenoqsZodMqTfvsg&#10;+guKX7pyOYKd9BcPFR6K1xA/OPb9YxIbYikAgKAW0dwVCEJSd0XUdqVHQmohtBIBBGTXZBZxOYlA&#10;A2kCCendPhY5Ro8P8iB0AC3gq3ogpsQhpzvym7bERyTADcib8Fa+QVzt2ZKPAHqTSwl2IqK0wXkm&#10;ydS7lN+ibUwcnE5dkFHXIR/WOT/proP8tIP8kF18bV7R9e1pYodvSLB+O8B4e58JAmAqsNNvBChf&#10;guQLvC4JuABbwG5LgMrklDKA3iaEVmUhspsipOcFdBuVnkJ5hRcVzsli63eYvAkgPYlTHoCpyd2F&#10;HYGkyCa685oMntcEzSId4bldTfYk53cEnDvEA5Z3qFzySO8JNCGvmgAKQM9oAndGE7ezxDWhO7sl&#10;/eb+OL2piZ3A9fYdhVuaQEpu29g2AVyIZuKQSZM+dCf0APCim8S18yGSGoCs141qvUG8yrTOhJY6&#10;AuhNKim/BuyQ1OQFsBd/aUuVW+cLIE+S1QXsu50WAXUmC5A7bKm7wV3lCC0hjgvIK5RACsmHmDWZ&#10;W3RFejWAuazqJn1Zg90R5Jv6VCaEUQBUJDATg9RN/LJtE4YYpgwSfYijRXUDnE1WaRPXk3Lxx+TD&#10;tgbcAsWq2xMTJhJKpw7ClHNZ+9V1VRqhPZ7cOJ3fJ9d0zdfQhJc0edHdbRJ78bIIrO6DCweEIhPc&#10;F5Ba31siqBbuTxHRDrk/mcCK+EBiCUMEI7lf5UuTb/xyLyMX5ct5VY/9KexyrluEN2nli1CZ0FV7&#10;QlTxKalyTQ79MEp2vt8pa1/oMw44jR2EuuKQ0GlL2ra0U4Rylouu04To+G3iu/WLX8Ybwjs0uSae&#10;CTmTeHQtjDcaYxSe1+93XuUhl4w3mbAX2WQMkv1ZE9KMS3M8goRqPMrDs5BOj08eh3pCL1H6rCb7&#10;Z0U0Z9mtPFxjnDoLiYVw7u6OUxqXGJNu39Z4pfEL8uk0hLXSpzRendrazDhG3maFLrc5btuRaJy7&#10;TXF0t4jUntpUfDMk1gRN/cekVaRnIZAifsKKXWMO2AI+adyXPhgKmRX+iCSty1lHnDImlwl3bBNi&#10;SL5xbe0H3xIT0GoL/XnrOD5aR/yS/hP6Lv14U/8ZddlW/6/tZAPOkcc94utTOynnBz2qk/tmS/Ft&#10;cIx2ch1gHtimeoyTbmt8QpJDInflV76Mn6k395F80h/dJmEq9an+1tOWi3X/Yd/CfYgOu4vCXR70&#10;pF9zf3AfUhbMxA5cjW33f0LyN4Ttl4SJrbuoNiS84j55QUTzAqHkYmHvBeMsJBS90tarD4Ob7sfq&#10;lw7V1421yquQvmxiCkmlr28LT3ngojac3QZzt9KfeTCsPnhGfY++S58NvoEp4BDYVXHrIYyaFLeu&#10;cKpxa++ehC1rcruWJsT7GoMXH/ENzpxII+CLZNEzXmf87geh5IEvhKQzhnfIWC6bwinCJrJ+CKzr&#10;bKJrbAEPRK4IwZxDCKNDEb7CC4jqZcoWuQNnGuuMQ9I30c1DWOmLtBnHEOKQuU6DcaqriaJtFQ9R&#10;VX0S4sfXIaWyKbuFUJYftQ8yaX8QXLdV+UV8Z30uE78W+T1BTqdAdBUqnzTxpMlL2StdB2n9TiHE&#10;+NR1TEKr/Pot236SWIhgkUFI1L5CyGkIWIv0rTPRjR7yZyKqvC18tU2RNuImwOhEpEwkq2znh4DK&#10;l+Z4pHfVj/avHpVd7PHRRJQ5WexYJFF8Eu+Vb80P7V95Oyq3P/NLimBCNJtEc40mnxLKhHAq77JC&#10;yOEx5BLCqr6rcvvOx0+Ic5fdg9SWrfUQY9oE8YbUK49rTh1Foh3eadK6C0l1XKRTAmHdUxtMYqst&#10;5BNHt6nyTWI3KDf1ENjkEW7IN3mQ2h3IrGya0OJj0+VFWiGvEGGFC4G9UyR1IbjRKcQGcou9wosQ&#10;V5PXEN2NgzuFI/CfY43PkNyjhcSavGlw9wqoiNiuCKYJKGRVhrsifyG6IrcWyGsIookpK5cKKQvx&#10;zWos6RBa+25/Mw6bL2Joe4UqD+G1zmUB4gJjicmuwRgSSX5IqVdDDYTKM8BDKOPXIFl2EOQ8cVYa&#10;39jSJk0iXA9tEvlEvOqKDlEa0mr/qtchdtRJXaoj5Fl1tV6gfEk6r7qqPj/51fUCzC2ZJEi/AlwD&#10;qso3eWV15JLBWiFgXTZOEwK6sm3QTR5Pkg9sY+AsCZAWiPIkGIJbYNuTyEgmhy2ZJFYccGUSyISS&#10;CaOAFZANeB7IFuBdkdiaFJ72hHEjRBaQ1U23kFHdlBU/YJDSYJLVUw046CGd5JWNBWCu+My7xkps&#10;BqlpuyrLSqlDgyjhDXHlh4RKB6mjjZ4IEC8b22c1l/TRSt+ru7NMScgzvgF8yksKiHuCQBhCBkir&#10;3N0S2nBdwFx5ELcG/ZaQU+zQh8SG7NIGfJO/sp9kcxE/8XY7CCtf7TsCxBUPgAqUa4IAGJokSi7L&#10;3mTX5Za2+YmwJBOF2E8g7AlC512HlCpUmwmZHNmPJjOsvFrndqgu/Lgs7Ua6TmwUp91lH0k+v92W&#10;xgSTQ93zvjcU31B/v6jJc0hjiGXiCrmHuBd9D2InnUjwpu4XVmqjX8py/0IkexLcE3r7wkb3jCfU&#10;1C3frChekr4ny9zf09blVY/u5QsaSyjnCbP0F0R244OyyvdEGkK7YwJJ2qFttpIPYWE88Zii8aCu&#10;J/XjI0KdJ32mvZbVBJ661uWSFvleEeKshsqWsafikFhWrDxxZ3VJ8UzqFXpVVGOH/HhSj4hcnhyb&#10;UsYkVmOPQyb4zlNZ1ZOxKcJYFGKruCb8IQb748z+hvPy8E2ypTFtS2MVZIAxS/XeDjnweLVXxFY6&#10;Hsop//Yay1ogsLepvEMI7cZFE9ndq5A7kTb9h8EfYUSFIa7BFPBulzziIny7XlmF2IFnhY88+FU8&#10;6cIv2UzCarKa+IldSpJd4Q8+jH3Ko/4tr6wKb0ymVVf5Ik6/dZ76uomq/lO3Wf8r/Tzl0SXPD0sU&#10;bvh+Sb/fUjke7vDwg7z2s6G2Q0C9Ompf8U3cNgohmsQRyC73Tj/s9X1VPn2PYN95sr2k9lPG8crz&#10;A2T1kdxf9GfF5RN9py3qk8ZPSfo5dSi/7h2PD9I5b2Kr+q7kgn6/TjtUP5s26ovu401qVfeJPg3m&#10;ipjS37vvIhNnqw933LsDuu92/1XfPS3cpa8aazz+l4ApM70iliekbIwFN8q6fGNLdI1pefi79i07&#10;8GimI9g37rldkFHFPaaDe6XLrpsFUxjXTVgZ4yG4loUIk88DTIcinMYBPyAVfkG+LCGkFhEw2xYm&#10;pVyII+XxednEldVT6VxGtrK7rDq9smuCSx3olG8CKCHepA/MUhjCSPkQP1ZOJ0l0nvx0eddzj2zw&#10;c3LF9PAe+bu7CWjV6VVc/LS0/Spu205DdFUH1+c8/cb+HVJfyHWR3oovdWHfcfkjLmEV1SupJn7M&#10;6RLfN0mLsMIK8QsZDYFMvMiZxKuod2rMUggZnWQWfdmYPN7Z5DREzvNI6UMkQyynre3xF5Lac0cE&#10;mx31M8gpu+4gjiGqKut04u3zM/3rGiDasjP5VHu3TaJlo2uGNHYeRBJiaaIpPxBI6jMpdT1ICG0T&#10;VxNok1d8lF9sKKty9ok/yLHstmWfNtRKbBHRZVU2JHVb1976HbWTeIgq7VwIa0uXa7smrYSbaicr&#10;szuKQ26zSlt5EFVIqldmQ16dPoYDiZySRhTfPLirbOFNRWJFYENkIa5wnSKxwrKFxLJSKlJlwskq&#10;LIRPhMtkVSC6kNXI7hVAFPvYtS1bjkNwW8eKrYAWW0il6jmx8llEM34EZscCbulCcJVfdeeJ82Jr&#10;oki+bZpsBqwBQ8B9kk4JrH6WUdu9XRggdVtSFj/Z8lsrq4h+E8L4lS150oWkKr2/srXITqR1rQNA&#10;N1QuZFZAja70/SSZMqyw2hYAJi0xAKtuAyjg26HabsBVO9YTScA2ocBWQtyrJALNBlavzFqkM6Am&#10;fZ7V2e3LBlWA1uAqHcT1Dk1ePWHcOhKoLisjpzXJzRZhpZkk1gqHSSwiQGXiCKie8sRQUpNABouQ&#10;TCSEFKJ4iA4CppuV9JFu0ElKJ3FlwNKN3T5OiGzabvpd0iGnEoHmkcofSXdYq7gGZewobzKrNE/K&#10;Cnzz5HktDcqX1c7oPHm4+7LBd21zoEHJ6QZ8ALtIY4Oy7QBplV1APuTQadvlCXW2JCe+AH3s7Fug&#10;E138dTyrmA36vZrZkvIAWesM7ICZyhlYmTiUruvtVV3imQxwXWkHvmIbIF8mAVflU2UbEKu8fUtn&#10;+6sAc09EArDkt23bd3yt66fmSz4Dse4NkVDIn1dYmWBDMve3Eve9JTGJjHBPOYTw+d6K+L60rdIi&#10;Aeg8GSaPFVLFt1SOe5oVU5erfJNmJvpMiKmzQib/Dl237mX8rNoTUio5zIptymoSrnLWyx4yQZvY&#10;tbEQzSpXNuv0HUy8V4TU9ToPQlq2jB2Vb3KMjYSJu8cX2yfPWyWrfNc1xxvIquMKpT+nsMknq695&#10;uIYk3Xnn2kYhJNVx/QbJJxQxtT4P2yIQ2+jPiQgwNnmMYlzyyhYrs+TVQ7cat1g9bTLbD+Bu32BV&#10;lvSmx65TsvHDuE3Zk2/J6iwk9vTW5rgVMru9oUkHeBRyCJE1loCJYI5IpzFX8Tz4Dcb5VRn0+o1t&#10;R6jy2623qCyktXyYwNpn5WEjDGkiO3HOonawtdnlskUY//Q/6uq08cwEs8iuMCcPbJkv5B6wjcmo&#10;Qu4FSKX6gu+n/e3gHOX0P2BnUgp+7kmKxKJrIpuy3CuNfbmHHFdIHmlezaGM70vasfI1ywufwUjK&#10;kjfvM3DUfVRtJK48+i+Y6r57lPvrkvrTBV0D9yl9m4c4vB7kvm5yqnwwVem+R/LAh7T88MqNyuUB&#10;jsT3QsmWMJX+K9uQWOVvy54Hxn4wnH5sEiud+6gEfD23q1D90/3VeeDu1ji7qZBt7crLymvjzwqH&#10;JPNBagvjo8brEzpLynks15ib12pO5n2mNIm9kSiv9Sm7rAq3TvgjvLed8MF6rkN4whieV1mwwV7k&#10;VTpvAab9JR77PeanTGMBoTEErKmV1csiwBOTJKwmGmMp0yutZZMV2ca3qqNWWNsvq77OV30mf0qb&#10;qN6tfKXRHbEKWtuLTVDxia3KH0MwqbNJsfSuAx1lTUDLhjL2IRuRz2wljq7107Zlncam2nmlr6Py&#10;DnmQYF0IPXlH18Hi9i8/tHvVdsi5V2JFaiCV2QqreZR0IV3ERa7uEi+QzsQVYgvZ87Zd2UB6TXwl&#10;9hOCaIEg4wN7p+OTV8xsX3YLia78GZKndtUqceaDqWNH8zcIbsh0yliHncurnQiEdPoTcSRuH4uO&#10;MERTQlsgjtVWE00RvBDOhdhOsY8Q2m31gfiTHnv7QEJwQ/opx4qvfBeR3+I3lv3OlWsKS095/U4h&#10;uyKWCiGkkNWdSWpTlnCzbCdpPVq2IC+itMpCmCGyrLwuK7FwsoXEQmq9yip9k1iv1LJKK65n0gpZ&#10;9SpsyCuEFtLaJPei7C4dSkRmN1iJhdTKNiT2//jbgKAGcoMpJJYVVZHQPcgqK67HhCtiSl6FJp2U&#10;kw+TW9tBGIvYlq1XWRU6XyTOZJS0t04pdLp9hfR6S3AR3RDT2uo7iatA63gps60Ly1ZfyqqcAMpE&#10;0uX04+BL19kEEzB3aN/xN1dS1c4mq3731eAtuyrrd5Vk7zzVFXJaBNY6/hDKpNwkpZKsxKqdap8B&#10;2nlFYittsW10bGcC+L3tSeXQA5pTDN7L02K2PgGwbHnq+AVNeE1YBZ4A6UWR1AtzOzFg2pNFiSZ8&#10;HQKac0W2QNZAWxPAEFfAlJVYJor70rHtSXpN9LyagdSkEPE7r7ppTBrXBNIEVnHII2HnM4AoXBPX&#10;mTdDEdKK+11WpeODEALbK6UAJKEAy4CoeNcHoRVQ+t1ZpQ91Q/s9VJfpcks6hDdxCDHAHHJcNvbJ&#10;YE2Y1diUFVhooAp5BYyVX0/L0YWgSkwUJQbXgLgBvYgvNvginbyWgLqBHgDvLbaShXAClgv4z3K2&#10;K+C/WoQSkG+At610+q/WW45dFn3buE3tOwBp0cQgPpF670j+TWqJy4Zwiq6TdrASbHAvyZP6RSDP&#10;HaeOK/pd4ju6LY0VWcWRaNKfrcXbEnQQOOJFGlfkkQlvk1hPnCmvtCfW6CGpHdqPJt6659HhBzv8&#10;bur+6om0SWLX5VDlud8pz+S69fiV3vkqG8J5slyILnaVdj7jQschtEpjUxN1VpM8+VY8fokv4jxv&#10;j+xJOuSUPE3Ay2aDSXrlMe6wRZjQRFV1LrKTibvI0HnIpifuqwm9J/kab3Yoq3StVnmlVr5NduU7&#10;769KX3JWeYTe/aHfLESWlSqNVSLgWbVi3Cry2kRAJHbGi7wSslvEq65ehU0aUgtxneOXhBXXENet&#10;cSurrzO9UVuKLzm8VeEe24n1/0VC1BbSuSahkiu7wjJwhbSIL3mOS8oH5cGbE+VWZaZOoVdfNeZD&#10;8FJXfEBc7UPt4SyMYBSi9rmNIajgTtoMeU3bvWor7JtlZOdyqsP3hNuIbYgvOtvpP3ceobFNWAZe&#10;6Z5zWf1/XSdpXscxMaatlFGeMZJQfdDbjGWLve+3KuttyvJ9SVifMuApdsHcPhci8WApu5boz5vC&#10;V8IQ2/RN32PYKU4/z8NhlVcfte0eOJz7x/irds17hZB7RH1x9mv1xxDbTgeP/b6r8NO4q37shy+1&#10;+to42+l1fzap3RLeehU22BoSCzZJeOBb8eAOku26i4CXTSAbgyROLzJXdgvTTuZpjJ1p4VHV1/jU&#10;eROvGh8/Q8iDNCteK7J5kJux3Oka1y3gAON9pyVgw4mHmCJkJpIqa/yZpE34J78HTWqbPKpu4wt2&#10;whH7AF9E1FwX9eOfdsnmCnjmOsAZlS+y5/dXZRNCSxshmsK7evcVfJrkk/oddltWIju3BwJcK59z&#10;azL5+Ljr06qDestfXaPbV/4hu15ttc+yKzGZlfBO8LI6XLauIz5ivyo7r+u6yBJk8NC76dhG3MTO&#10;q7AQRBEcSCjS879JSiVNIvdFkLrsEmZVcv84eczxsnUZv+hjaxKtPraUxR/twXf0nksi1e+7LbGX&#10;XvX3imcTV+pLGyi3apvrSj0uI3uTSvQOi4DWNdG+SXLto0W+dQ/tXb22kGXNe7pcVmOpv6XqkN3u&#10;sQir6xDZVN81aZ1kueOQX+rP1mKI6LbIP2TUNofXre+8kFbmTAl39Bs2gcWfCe8kwIofsvoKib2i&#10;PPhfSCykdgsie8jWZMirSCgrsia0SjepZQUWwlrvw5rYmsiyCnunQpHWIq4ms7wXe7h+J1aDvYmk&#10;DNhy561NkE2Bnkmn0gZT6w9FSsmLNKmF6O6qInR7FSZfItDag5iWjrrswwRW5BOCW3W4TqV3RQJ5&#10;HzcHRiFNXAFphbTXPlWmyjfh9bV4+zOEFlmVn35KqEOgZ/EqrdolAN2U3qTV5QFmiGvANPEmuUwq&#10;BLhKk9ers6wAb8gfq7vkGcgBZ4WAbYNu6gjgksdTZeKAJ1udvEqrMGCsPx4wNqjy1Ff20gOyBlG2&#10;FYtAsm2K7VBNai/u8acDpgAs4BpA7nd4vAorQDW5NbBGmsQaXIl7UlgTQ8AYQHVcE8wisDw5NuBC&#10;ciG2PHFmggip3doxyDLh82CmgaFDD3xNYNFbysa6EFEPOF2m7WrVtG0ZDGb+9ZWtysWP0pMkJx/Q&#10;hLiyKrt/HYlPAPUIQMV/r86Wfgk/SxzfhKpnvZ1qTiYUHrFdtogoBNIgrPT0UySQuEFcedjxRHqu&#10;xCrPZFZ2TUJDbtEFdCHq2Pa23wn0zgfQQkCPBGwJk9cCEfZ7sgY/QJy6VK/Ly/5EGH0Tyn3aXeDv&#10;SQGCD/xJ5wkAecTtN/7dvpqskO5V4xvrpG39fhPxfr+WPE8sXFa2Ck1iRTS5v/xeuibIIZ8SJqRM&#10;WFcSQln5IgGkY5uJNb62a6Lu+7nu9WlffrlHLV2e+smXQCxd3xURYGzkjzqZmJssc3+jF8ExGSXf&#10;4dLOOxS/oLE0adm5XibU2OpexlZ1UyarvEVqdQ2egEO+maRr4gwRNlGVznlzQi4/lONBWKWtp63o&#10;GA+UtjBBx1ZlidsfOh6gOcQPE/kio+gYcyC/zk/aW44V74duJqzoSnhnlvHHeoXYc3DTORHexHus&#10;YvJf45EIwRn5OrNTRNYEYT8EVraEZxyvh28mrhBbEVXe61e522rV1SuvRWBPydfpzZ1apd2s/I3h&#10;d2L1HzQBzZkPvWoq/NOYTrwf4uZhKmlwbWWn/84EVP+rcUtYQh6rustqKyQWzFZc5X3Yk6XzCCkf&#10;f9jRJt5ZDVaFqBrXIJCOy3e13WmH2Ennh8DRR9Tf9NvSxzuN7/iDXKofq38gvWKKDWGwsEJdT2za&#10;l9rOQ1z1o7UP7pMuF3tIqXyKjBKStxYwk3tkQxjle0W/ve8J3wfyQZss9GlWYOVD/YiQvtp2saVf&#10;p//bTlgK1vqd3mlXfbkkfV59XDYnMHa7iWzuB78zrv7kVdnuvzycEaZyeNh8t1v57BogjuTBSx7A&#10;rImrV1ErvX93sK5J5rIaGhzJCmfyItIZa1a49FlkXV+IaonG/2X7MQIGrdNgasXZFqyQ92NnGeqF&#10;uHqbccbyDo1/hQNHGvdnnDwJu4bm+6ykeWisMO+ZCmOU9tZcpSlHeKUw12S2fHW+tx0Lh5oUzu3F&#10;8pOVS5E50kVws3W44s4v4nc95NJ6+xOxVRxi2tuHZ7mVXNH1eBV3kkzF7ySUVBlwMnm8bwuGKj0J&#10;6ypE7/ha0Os3xD9lbiC6l/VbXfEBUiudJXZZQWWOdjRJZW8BNknUfKhJo3XMyXjIQih7k1pC/feQ&#10;NsimD3hi3gepw1+RTezYAgyJczn1o+QrXb5CDlPO752STxuoDzvXnzr7EKW2R9f+ut0zXbpcB+kO&#10;kcxRHerauozJteuptH+XbiOktMO70h71bcetYxVaabdJwu+DH9oECdV9kjr43ZqwJt2Sg54WIkuc&#10;LcPZUiwiSpx6TEohs7q+I9lQVm1vArvFSnrZUI6VXsdFTL1iK9tN6XsVdgfCa51IKWRVpHVbxDTb&#10;jLEj5HVNOFRsTF5FXJvEWgfJhcTK9kJtJz5BYvc1+Po9WIAUYigA8pZi4ugFdiG1RUoROUtahFQA&#10;uHuFrQSyk955c/UWv8pTPOS3fJm0KhSjjp1CAzDxRVIXwKu0/DRRNRn1inFAe+cqZDr5nigo3+ST&#10;NH65Fq6PMr7O1OdJA74U2t6Ar7iJZwGw6ycPwASQ0QXsO3/TgK60CDB5TGohyNmS3CAvW0iuJn20&#10;Me/KCvikx96rvX5qLMAt4F3HOdyJuA+9EFACxH46vcdJxNLpf/T2KUIJk8iLe8c1mYS0CnxNXJmY&#10;MkEV0CLSe5JawOrDJ4gDrCKnAdsAKuAaYJXUiqzjBlyBr+PJ86SRiSJgC5FlUgjQakLogceDSA1i&#10;CIOf0xn0pl5iEiqSaQK7lspnxdQ2N5Tzu7bYoe8BzLYAp8qR9moqBLbAVIMQeTeS1qTbRr4N2tQN&#10;wMYGYPXEQOEazA24nVdpgJFytgPAAUr0jrcUwFJeoGSyC8gD7BBEAVvLQfk0KS1/nV62FCucQJ3V&#10;1tQDcIX4BYgLyAnlK/FMEgA3g7vyDJoGu2UCAbDGb9ocWQF3+UI6DxKeMmlbl+v60p7y77TyNEGx&#10;bV8HJ0u276qnffB7MTaE6HGvdFz3BJNSJrNsI2ydSBgHzJhMMklWPkSQ+5DVoQ3bc/+FwHqyzeS7&#10;9J6QE68VJtfhe1eTbaV9OJR02PndQfy4TSGSIaC6RyXxWau8bId2PmSV9lGHfPqaVKfbTH7Z4A//&#10;TKzlx+QXoZwn4hHbq3yvrPoBF2MG7bCN9GvReONynccYw9ghIoGPnMAa36zAehLPWKOwtw73oTdZ&#10;lY2NV1ydXw/WWKlS28nzyqvIJbq5rbjFD9RESEtv0srkv8eqFsYpj029ayTj0+1bbM1kbFpWYclj&#10;zOLwpzMbiovAMnZxgM4ZH1hX5NYHPRWZFYENsVW4wzuxy8opxNPbeJ0OznQITu7qfzGWCQeCWbGb&#10;RFe/q+2dX1KEOLbgivqe+sLUSTiEcbGhTEK3Rf8vJJU2LiusqafjPoDK8XrYKnviXFPrb+z76LLa&#10;G99sheb63UdVJyu7nJZte34X7ouVTOzj3XOVwYb+yYOfiYnqN2BpYyZCP55pYbHPk3CdCrlvyyb2&#10;wknVRf/lXvBDI/X5JqiUM0GlrPS5p5TWfTptlB+pNPeNMTb3R/o9fVj3B/dEnTzsBzrqp8ZZ9cuW&#10;echTiQksep83kYfETWCXh8Xq9/UurMnsbg52Mq5okgmmBqsghhDEYNDyakulK2/iIBgz48E3MOYk&#10;KUUq74Y09YNLbE8FY9CFoGKTkPx9TUTtv+tQnglxtcsPM+VrX+M9ZDZjPuO68mp8D07gh+uRb7Xd&#10;O36EOetVWdsLG06SW7CCB7gqKwxpu2wlXmEidhK/M1vxxhv7rW3DLQvZAx9zmNMVkdA1CSQdv6XD&#10;X+c5DEHMyi9tZ4cRcZUpu2kvvdvaOv2u7cNhtXnisKSvHyI9CTQ2TcCpS+FsM/nSzRXk1VbpkM3M&#10;ydhKyzyrt/p6/iUitc//yJxLaes9j1rNASF3PZezH3zIrkildeoTIXPZYrynvmVSd4J4hkxCqL01&#10;WPVABO2HOtnqS/uwq/mmF0jsH3+pg4coOa+FtlJ/EU782X/NSUXk0IfAJu40xFDtZXW5V06tx1+T&#10;UkR913qF1iNtT3tmm1T/jF9Tu5XGt4gi9TR5xY66835siGyLyadI5bYJqOZF8gXJNXGt/JDa6JrA&#10;8r6r8xSP3bWZ7xXbw373lndkwazYc0jXpgjn5hVWaJVH3UViWXFd3plt0bhNuCazEFiP50VgK1yt&#10;xIYsNtk0kF4J+XTc+ckzSYWwEiq9LfJ4qEE++RIIre3xE9ktH46LsKUsIK0fbdooTZ0G9LTBq7ya&#10;BOxw8ay2QjztS+K2ya5CCHTyAOz4mJMEgRWrq9j2tmaL0mwz9hZi8hDZQmAdiiBaZMuhUia/8heA&#10;BshFUCGtsmHl1WBu0gopBXhFMCUmrwZ7heQLWJ0nX4D43DrMhEFxwNMHUazEoE2e0yon4AyoAr7Z&#10;/mTA3eUPDjj7cz0Ke5LZYqBFp/wQ2doCuKs0pJVJZYFrr3p4kig9gOqV2S1NBgWkWak9FJgKZJWX&#10;d3V6ophtUC2A7FmV45RPBosdbnjdkBmsEjIIHPaA0VJ5B3MA1I0OobSOPAab2EyBmFbZz8iTHqC1&#10;TZWFuNKGALAGpvZvUG09AK8BXnG2C88nz6RXBBfC2XpCTi5OngCYsMvJLgQ0YZMtryhqYO7VSoO2&#10;8yG8NdEw8WQyEZv4iS98dLmQ4yshrtYvdbmcQ0iqdBpAjwBT2iMwdfl7lM/kAVv8+yntNa8Gp3zS&#10;TCDap+Oy8yEZtdLqrUm2UxpgdDzX4W3J1M1EwOWZFGDT8fgntLh8gL3r75DyrOhOnQk17dLAyUos&#10;9xKTVcieCKEnqsRFtCCHvTKK3vfXEe/LYsO9WRPaOtSJOPc19/G8lzUuEHpyrvsd8mkiqTqw4fMq&#10;trVPjRP2l3s3xLVJKJ8CSjvaH8SbNsy2VTt5JzfxlO1VYMchCkzQJazIJp561u+tLsK4AJmFbGa8&#10;6FVV58sHNtapbK++nhxnpPOkXsKkXcSydSaqEFTi8pF09HeoPSG1stX4wzZifxqn8rMqy+S/xqQ9&#10;EV5P9rHJhD+rWqy8NnHdqcNxEvfYpLhDicnqdo1PinNisVdjVeZ2+WY8g6w2SbjdK14irUVeT1HG&#10;+pBYk9e5vTgk1kQRvNH/3iQ2n9uJLocuCUMqbQLrUFIn+0dfeQ6Da4uf4FpIrUIwRmV8DkX7NL7i&#10;C3uJHwg3yY5+HXcd6sNOqy5IrrGQOtVv0W+5fon+a289pl6Vo24frlh2rKR6Rdf5Ibm+p6QzRkrP&#10;fQGB5aEOfX2SWf2/vtewIS2ZZSsv9zT9XXatI/+zhLFPHSGfuldUl+8XYWOvvtKfc69IrzbnHssD&#10;4kvqH4SckoyNH/4of5ZRP8U+90DdR+qj/nyOH950fy4deWCr+i4PkenT58DVdX8VpvohsiVkll1O&#10;fhijPnxavujH6I074ExhzY1inOh0xyF/lZdTf8GvBV+Iz9dkVkK+47IHO/oh7tx+TDlNiNdlXIf0&#10;xjuJ8Qc/8kFdtH0hvBL0hX+NfTndv9pXr70EI9Le2Mi3dL62yvchgCJyIXMhs2tiZ1H9wR/54GGp&#10;pDHGsrYFa3iwiq8idE36THaJr+0lkyRe+7TTkyT6AW0RRJPFKuN0DqjiHdbYF8E1Aa2Dmhwqj63F&#10;EMxeOZ0rqHlH1/h8Q1tcF+VcH9fDQZKQ5n4fVr6Vz3u9h/ekrugjEEPP6YpMehWVuZTSJ+dyShOi&#10;J8RGZKjnZp2Hn567mXSqD0Eip68qM4kror7iuk1+Oy9+Pde0Lu1pctj+u11T3/7Lhvzdu9gunbry&#10;KR10lM3c1WWlc7t9fcrnIZJC1+uy12LHNXqltYgxocsTao5LXGFsk8cpxiG8vIOcclldDQH1tR/r&#10;2iCq+i2Sx6qr4rLZdj5kVnHaZlIaIuvykqTxx6rukg5BvUsENTq2FePDRNV2kFnxIflGIKpJs7B3&#10;5ySv2+KPm2wnlr1XZ1mFXZHYLZHWDjfZTtwHOyHia4Ssxm7sn/jETlZHQzYFPF5FBTwBMkiiLpyV&#10;UhFAr7JiK3CDsO5Jt2diq7hs7adtTGxDankPlndtiXs1lO3HJ2wjHDBlG+ItsvUKq9PYJ75bq7gN&#10;yLSZiaoPhlJ7MhGAoPIEQDZMFFxfgbR+BOshsZ2vPJNQlefHJZ73gFQPdgCXbENKQ1BJQ3w3BcbO&#10;KyLbeR1v8QottgXevWXYx/gTVz2ebMsuE9EFfHs11kAqsLS9QNA6ALVBVpMOby8W2AKWTWwBUAOq&#10;w7xXO58KK9+f35mA2mAr8Nyud2dFYM/uHAlYiQO0PCEGXGuiqPhZ2Z3bBngFqrLrCSKrsL0i65u8&#10;ByxJD1Y9EIRglg037crmMwUQVVhlmoh6q7Buvt5CnO3JGWC8nZgyShswIXouC2guK7GXGUidJux8&#10;5Sk8dL2kVV4CMPdT7EwSsF/KmBxXnMlAfzIHW5cViJx4zxPSqbSBlLSA+kCkjEM4Uk6gbBAH1EN6&#10;57fyJtBLrh+FoArk1uCONFA3AZwgLb8GUYWQUdvIP8Sz311d7EMmvc35Bj9cA1uevXXLdWZycAjw&#10;KT+EFHvAm7SEdpZYp3JOy7Z/n5lfNss1qL0CXj9pRw9AVxkm9F7RNCkMgeUQJk9oRWjzfVeRTvV5&#10;5+vexTaTXiatlJcQUlZjhfMVIj6sSWmvXnkcSciKT6/iUo77vCfG9gvpPFZZhehdf8VTJ7b4xVdW&#10;kiAb3PtM9F1G+V6ZbR8Sr6IS6lo8UVecibvjTNQ1NnBK8jwwiragm2nZME4QZyww8Y3eK7FOk182&#10;tiuyW8L4gZ3HFJPiIrAWJvYdJ7/jPfZojFH9mexrrGGVlom66mubnGTMpF9jmAmsxh5vx0y+04xL&#10;taKVg3LYNryQ2p74E3JQTvJDaCEOrLaeE7nxtmKNYV6B1Rjm7cPyEcK6yCSxO72dWNiC6D8zoXOf&#10;Ef6YvIKDwlo/NE4aMZ4Ryi7ldr0i623F9iE7YUcwDpv0ia4jgi9hu4kw8RDl2KfcmrQ6vJqV2c5n&#10;GzJ9OBiovquwifgJURn6Z8gufR9yXDrl513b6CN9j+QeMnkVNvp+kbjfy6fvGfUTE1q1x2nE9w5S&#10;D4iwVZo+Dp4S+l7ht1Y4CTEPnSGvPABQPdmpwH1xZBIKRoaM0gYws+5VxTvkvlo+dac2UIa6JRvC&#10;Qw6EgsROMivbPCxGp/tGcfpviK36u/piPzQ27qofspXYfd1pYWn1X5PX6sP0V/dV9d2swGaXEzsJ&#10;jEkQWONcMGn9APWzicdOTWbBjpzTAMZEYpOQsTQPRxlXscVGYzNjvXGvRDaxS/48oKlwz980J81Y&#10;XriUB7CUq3HedQdT8hAW+8XWbcKffISoJo+txO1jXcYYqxD7HNQkLGUVtkhstgWHfNqP8Sf1dx0m&#10;eZJ56JHERJA0PsG2lrZd6ySkXafJYvy0cDKwCSU2RTCxiX3ZSe8HvRbIJHZNKslTXGTVh0W5joRu&#10;h3HxZJv6+7OujwfUXS9EuK7BaRNrkVr0Vbb9+Fv+IoMmdRA8zXE8P1Pc8ziTOsVFcDKvy3ytw+wa&#10;UHol3gasfJM8+YOkZVU0c0X7xgZC6HzFqz7PJSlHnsls2ZXNJJ3q68lXn6x821QboocwKrQu9t1u&#10;t6P19qc41y/7JpqE/jyOiB/p/r7rjTZIrkV91v5YmeU9WZFWt63Lcw1dtrYPy94iQunv1oo0Zqtx&#10;wia6CZGQVN6p9buwbAmGsMoXJxs3seXTQSGx+IS0XjNJXcgt5TqULUS1JFuJRXxFRCGtm0cc8gRJ&#10;5XM5Ks9Kq8o2kfWK7cE1x1mBtXilltVZjaOErMKKx106QWIFHoChCadXNDtdxLIEYhlSKnBj67BI&#10;pFdVWX0lrJXVAwHTekXWn+VxHUUgTZILgMvGviGwughvRRbgktcEeW2fbcRpH0Dr79ZKfBBUlfOK&#10;q9po0EbfUkBuO5UJUCf0qZGSTdVnsun3WwO0fncWAGygVbgAMiL7ymfV12kA3aDektVXg6mBVX+c&#10;gNArrKrfJ3VJnyfEgKMAWIDn1RQA0iAsW2xmHAKsUPaeHAsw/W6Q85lQUpZJNOArXR/yBNBCiGWf&#10;VdiAbEA1T4uzrTgAyyRuvo/Gai16gWyvhhhgNeGb4u8ySr95MM7Ij1c8SPM5Hg6e4KbnBvXNf6Po&#10;RoaQMiCUzsRT6QMNHo4L6LDxO6fOF2gysJCPHeV4HxYi2ukabPrwp+lTMuumXvwqDqD7yTOgarDW&#10;wAEgAtAuRwjIKlT9C4B3XoeLeGKhENv5XivxAkoA3MDN099Ks4WKtpgA+13dKqd2us6aUBBPGQCX&#10;iYPyKj2/Meu0CDv1rMC5iR4glRDAJiwgh6ie8E9+fMRGIpLd6ZDr6F2PAJiQ93oMxhpsY5c2MDmw&#10;3fQvuwJuJhu96tr5a/FBGQAzvgroux2Arz8VpN+QVwtMGEWuQg77cKUQUa/M1qQ3dkyssWNSK5Jb&#10;k2X0nhyrzPrexB/2PUG/VATAdXlSTFirpSqf1dAQX96Tbb39e8KcPI8ZJSG3+JAv7mfXm/JNfC+w&#10;5dj+48ckFhtPtnXvtn+PMdIpryfhEE9Wo1iJXQhqCzrd95N8KtSE2iuqvhblM7ZIH9uarFd5DtWx&#10;XU3iIxpD2heh8zTGVP7cNlzpfMtacshqKw/WFHebNP7QFib96CijCX7vHkmY92GbCBD3AzfySxij&#10;mtj6wVttLw5BULxWYE9Dbou0mjjwHixbjFcnFnO40w47ifQ/eLVS/5FXN9UPTUpNXINhxP2VAOuE&#10;Zya44B32Ibg+6Z904ZXJIT41hsc3+oTWY1sEtlddU1ZtkZ6vATQpzud9FlILZiauPqaQuHFQOOL3&#10;bf3QOPkQXQjrJOoKN1Un5azDnr7qdHCT7cT+Zqx06zMjup9bjIt7XsU19qksOJl7Y9X/1V+4J3zf&#10;KY0fPxBW3FuQsVFoW/2u8bWI7zfaIj/GTu4JdKrHdcmmMTV16Z5UyHbmlM3DYMRl9X9zH1wsrO1D&#10;oPyVAPlhC376Pv21+ioPYHiQ0/1bfZQzJ4yxCrPTgD4KFtNvV7uc6KcSnzkhbD29sxGsKGnMmfE1&#10;kQUjOi4xZhSmJU7IWJwwxFGYBA4JU8if47DylzIKi1w6TxPttkOMKavzEHJugnxN3Iu965beJHhF&#10;StsvdVlvnKbdwiWTatosu8KXWY56ug5jC3VWSD64UbjjOsBDxb27B71smrz1Km6TWUuRPuvAIsLr&#10;J8koYU4abj/YVFr1Ja36qwwk0Q97yz6HR0FIm4iyQtq6hVR2aBKrfKexE54ueboeiHe1y/67rdQp&#10;e7837LzSdz3kYeu6RWKvZn4VQlgCARUJgph5vsUci3SHiGycZxIbYui4SWJsXY60SFOXhyyi9xyR&#10;eqp+26DXnGn5dE/aFXKpUGVjU+1kfkVZCaTUxFT1NCld509CK4JGvZPEyt5nu9A+6qlylo7r+qJT&#10;KN2uSWgIrb+pq3kRvsib9dum4roXnFZ/9GqsCOJ8/1VhfCftw6COdS0KszVY0quyEFy1JSQ1ZHQS&#10;VafLHtvKh8xmNTZkNaHsRcxDgKUrm3w3Fn8isvhm1VakFnuvxCoeUsuWYg53ygFPLDJCYNlOvFlE&#10;1iuxJReuXNH4eZfmanCeE9uJRS4FInmnVQBqkqkLhCRKTFArHnIJgJWeMk1i0QnMKD/LAMDWtygP&#10;faX5UG4IKbKk3Sb9AXzomO/U4s9kFJJb5ffdFiYAAkGeIPvpdZPYxCkLmTXIEodcEofkkja4M8lY&#10;iCgAzNaoHZE8CGmI7WWvsOaJc5PSENpebe3Tk52nMv7+bIH22p50gDrA6i2IAKTjBwFogapPHIak&#10;qo1r0OXzAjPdcU0C2WbslVrKAbLSewW2RZNTf2/PhFYisAyh5Z3aKxVHV6slJrMhtBYmjfIL6Dot&#10;X95abKDNFrwzK3Dl8zve8iS/+RC78nlirElhtmbk5t/lhq0bdw5mDEqlz0oq5K3ibWfbuuG5+RW3&#10;DpBWmLIS8ouY+sPszpM9OnwJCNFTr+1dRj4s8q90njhnhfbgrqMKFxuLwbZ1LVWHwV/1iEztG1gp&#10;A+BKb4IJiMbOpyFPwIZwRocNq6GxRQegYcsJyiugZrJR9r2a26Df+YmzjXjRIxA/x+dkIromowb5&#10;Tpcf6xXvdMjvPambuH7r+KFsylPGv5fCPtApT8vxA4CmXdjSlnU59FmRDXnvg52sd5mqB2CGLCvE&#10;B9sbWV31/ab7q++h3G+ajF5mm7DIapHQDU2M+370O6w9eW4pomuiKT9MorOiFPLJ5P3E/U59aoMn&#10;wat6Q0I1YYZEU5/SsenyRaa7TibJEGps6xqQnnB7dcmksrcmJ4TMOkTHihD1aAyCcF6UryahfndP&#10;dTURnYTUPplsJ553XzUeHG57vLBt7e6wqA4m7CbF2It4mkT7tGLGt5rIS7J1WDZTd+AV13NNYlUP&#10;p7z2quwckyQ5xVhlPQ4R1xikcmflwxN/EU4OpSPP6QohAg57RbbTivuTJTWOcZjTGRGDsz7QSYSh&#10;thabxEKMvTorO78bWyuzikNid69qvNZvCwlsUmgiC6kF08Aa6YJJwiyfUAx2YVOh8HVP/5MfBCvf&#10;RNG2EFQOacJO/e9qypoAC7d21GfysDn1ssratpMsU8714xNC221JfLZV/cqieK/GLg+WscFvbOnv&#10;vN9LGOxUHBuVp2/7fVjy1T9YoeWecdr9XH1e17ZJ3wfTVM59nAfDRXJzcFnelXXfJ7QOPzu2MwZW&#10;fmOh44j+Y8I+AMonhqvuPjncWFllCP1wGD0+dT08WN6UYJetx7lv6PPgbTBXBFZpxCRWdn5Xlp1O&#10;fVo35Uh3X1bafbseHne/z66CkFg/mCHcrW3E7qMK1dcgsufUN+dK7Akc+v9FNDYXQcUH4yyEsx+6&#10;9usyB5WOQHAbx8AGbJQ2XkkYm5VvvKpxu+08ZjN+a4xeHt5GDkyoM7bTBmMeY79xknYqXvm2Rw/5&#10;MhalHj8gNSao7BpLJCaL8uMThxWCPTn4CVJHm+T3Hshi6SRXfJgSBO+kvgleBD9Kr/KOJxGt8h2a&#10;YEIMu5zsrVv7LVJqwohtkdKZt9gtOkJ+M9lDkvF5j+TukFDIdcjvuvzdIab8JrJrX+goY3KPL353&#10;/y7Kr7b6QKcmdZqLWURUMt+KeK4GyZPdWg953eXd1bUOG3w4TX9LnFN7HeLLpK/q6LqazJbkMCX5&#10;95Zkzcdk5xVeSKJIWpNE2k1oIs280nllp7qcdqg65cOrpKo/81iRRvU36ss1qt+is2/aG6K6+Mx2&#10;YOz2RUR9YjK+dW0QU+8+tJQ//FY7Tchlz7w526a5NvRrIquyx+IusjFxlC6rtZGQU4gp76xmRXZL&#10;ZfJpHvKT10TWJx6v0iav+g0gqRDiEFoRVvxAmp2HTmRUviCwm9JDXnuV1u/Ckl8ENmSWkK3EvAtb&#10;34xdrcjmlGJOK1b64OpCYiGWfhIM0EBgjyGJIaGsjPbqpkkmwGeQA6hk0+TVK68hqGsd23kNdCKk&#10;TT7t50QcAgugplwDI6clU64/+ROCKzIIGFMW3xBmg2nKhaiqHEBtn9ILjEgbnCtMGuClXTx15pok&#10;AqlFILDL1mB/Vkd6gHZLoBlgV1qA5S3EJT6oSTIJr/IhuIuN2ilQzsFOlz2x9pNj2i/bgCgALh1A&#10;isjWwKo28CkAQPKSwkliJSGwLLc3kAaMOdyC9Mau6hRhnauxBbCs3npSiw4QVd0LgT0KsAKyFXol&#10;lrgmrJ40Qm4F0IBrr8RmNUNxASwE1qRWE7wzm/ue4B3cmQHPA81qsOJ9WAYrbtyQVwYvwpBB3i9l&#10;QDjQjWfSiRhQsY+vkNCAsHVFVn3qsO3WW4dT3iuw8t1+XL5DytoHJFZ2kl2v8sre9cuf8/C3Fkjq&#10;jTpAeYkH7DMJcBwQVmhQVttCDNUGb8clVDtW4EzIu0MGdUBeZeeJxfqdyDc4kw8oq80GKA2eSaMX&#10;ENVEgDCf4QHskfgw6LNlDHuHJ/OYIByx1VnplkwWelJSkwe1w0+wq6yfsOt67L/a49Xiau9sI/5p&#10;d7VzaXvZ1FPvOUkB/Ks9kFzyGbMggZsa63wgE2ndA54oa/LLRNr3myfUlaf729sVZWM77hkmtPJj&#10;nciSdSXx1RPympRzn0vPwTZM5jcgkZ4s9xZm4vEdvULenaUtqsfvx7ruWrVF0Luc6jU5TRspH9IK&#10;4VSe7n9OGrZeJNATa6VNXA+3lA/5bGHSzYRc16HryhihCbfJp/yULcQVHYcw9WQ8eUzWi8Qynij0&#10;Sa0eV/CbMSf2PAhTqIl3k1dP2iGkLSpr0mpRHuVUP+PR3BXC9SEal/yKgyf+EbYV9ynFd4ig5nR1&#10;jUey9Qov5BXCK/EKLeMXcR7O8c4/toxZPJzbzkpsC/rbIQ4iDNnCKfKgMqd5X7a+hc3qLJ/Y8RkL&#10;4AsEj35Q4u3APCQFj1rnB6rCN/33xrAbxQ+Fi4xCVtVPTGRVltXU5aTiFsrhM3rKmADLF2HbdL7J&#10;tvxYDwZan/sB3cax6tJ/0Lb5DF6VB4NcLmX4vI/fB642+Z5SW8FRtgNv0z8oo77JvUL/9cMa/d59&#10;H/HAxvcQfuseoQzvsBK3va4DXDxxD4GrssPW9tItPsHQ3CshprJhLOg4voir7xhDy4fjxtSU417g&#10;8z0QW5NX7jFfW2xJ09/jJ/cG984Fby8OxnIGxUnMTb9OSD9O6O3FRWCNsTw8UTvcf0n7wct2+qvC&#10;BWMKg4pgBteS54MSwTDibd82imd8DT5OfGo7C2M1YTDN+GTbxSa4FJxaJGTWWKW8vAKjshBG6lOY&#10;8Z22yrcJNaHybHsyjP+0F5wMHpCfevuzcujBFlY4ifOA06QZ0lZ4FOyAmAk/iIONYAmYZZzsdPJc&#10;1mkJ+S2Ud1j2JqhFHtmOW3ZMwmcZSbYI363rqLohmaoTkuiTgZH6Ziu+rO9yfi83dU1S7HdjEbYA&#10;U9+1cSzfDu2/6sC2y6CXhMwqXtcXosupx7GZJLau3d+AZUux+o/fQ615W8/xmCuZADKHar0Ik0NL&#10;dJ6zIbbrPP2vq5VKC3MylY/9So+f9tsh7VG7TFT1X5uA1pwzEjsTTLeDtkIG44vQafVpx32NSxnH&#10;XRfkMWH8K102fbBUdhjiP+QW2eWQJrej9Lr2E/5pb+XlGrpeSC911YqsxHVxPRBNzfMgnyaskErF&#10;fU2Km8iyQkqo/2XbupBXiGxONJY9aXxxWrF0rOaGoJYP5Tvt78lm5XVZmRUfE2ElTmiCKzsTVz67&#10;I/2G+CbkFZ3JrbinvyELgb2SlVkIblZlsVO6wiKx/3vIJiTQhLMIKGme4hY55P3WhNge6MKSl3zK&#10;sGwtHWSWg58U7gGWPImWnsOZ1luVEy51uTwk1m0RYFG28mxbK7CAZb9PyxbkfbFyyrCy2uR6C0Je&#10;K6287+syiufJNz9qdBBXk1eBUJ6UA7ZJG7QrzOnB8llphG/cdby3QwWEFcef89CrHSa2ERNe2yrP&#10;ANhAGz+sxPiJs/0sBJVtUH7nBvKqtA9+KsJK2qL4iXdmOxTg+inzJMg5yIlVkbyvk5DVWIMpk0WB&#10;qCemfLuRyaZ8tC6rIax4BFjZ9uRJI6QVkC3xJNFkdjcHo2zmvbJTAtmcVMeNqRuXG1Y3ZW7iEtIM&#10;fICh0k0oIZ8MChCfSTIVmoRifydkUkKe8ysO2US6jPw2ubUN/hyPL7Ygs/34cLXqerls+huytNMD&#10;M3HIpW7mBu85YZiitAZ7h8rrAzJ4qh1QbzAG3Amz5XfmCXR7QuGVV+pmm3GVp0zHffCU4iGQS/nU&#10;gS6AbXJH3MQvNgZuxS36fzrefjwJwJcmD8mjXRDR5HGtrsftLf8Sg799U3+1pepb4thw7TX5KH3y&#10;lvpa2neXb4Gw9jVly1eumXGIe9TkbyVeMWXSStoTY93fVyCMinMv6t7P6mp/nqcILPcgaQilyvm9&#10;O91j+MOGMaDrMElm0uxQ9yU6lVvyI6yIXuIwKYhnTcqth5gSv6x2rMth3+SWUDa98sr3Zn3vu161&#10;TfetV4jsT3HyGIM0JpicksckW/Emuh4DDrY08dZEmhUk+fZBNA7JhyzHzicK2650aot9MWH3eJPx&#10;45zyIZ8+QMrlSjy+yM5jUMahTPBrzJHkHViNJ4w9Kr/+5I711M+kX2m/nw9ZhcAiive7sU1SIQSn&#10;IakSr2SxwmWSkFXYfg0C4UAnthGz0sW3ZnsLpw96ch7EFXK7pTGObcU52IlVyW1Jtu7uKg3OCN8U&#10;moyalBJfhK3DIaxtF53LobeOsoWVZRNimjx2HhjTFG/Mc1n1Pz+8pbxl19gWohlcMg6ipz7iCunP&#10;Hfc9ovgW2Kswq8wS9aU1UbctRFZ9Nif4S9ARyodJqH4XPtcT/NR9xCqw2mGCqDz6tFdrFUJkue+2&#10;1D8u1mnDvmfdj+s+oW+X3rbUQVy/j+9X6azn3i477gHHXU8wc4aS3E/ga4QTt/2wxmXLjzAaW/dz&#10;9IrnIDb50T0w7wPiuo58FYD+Xv3cpJYwfbvJ7FyVBWf90Fj91riaPnx2dyNkdtVfjROW5aEpY3jH&#10;86oNGEi6sWix7ZVYxNgivA6mIcGaPnjJp+WXjnTjUXSS1TjN2M64jP/W+aEl43ani8yyY8nth7wq&#10;TD7hgmGuR/Yms/JB2OdCGNMrPm0JJVmhRJQnvOD1lcsOhS0mbeAGbQVrIJUqIzz0w1KIm7FFpNC2&#10;uhZOxlfc3zKH5PGKC+SQfNmHcN49jiChlD8hsrddSO48DMoE8+o4xg9x2sZKqvJ65TS+moBWOfSU&#10;uadC8hQei8h6Rda2Cq2TP3x6pVbXRLpWbe3HK7dVZ9m7vnmwE6I61WZWQJt4MRfL1yYyT0Iyx4O4&#10;ka//hj4kUjPtTf4yv2tyl7IdYpewXwlrYR5mO+drPqn/dfGjEP8Kvb1ZbfSJyISSrKTGxnkQP3Rq&#10;T64nPkJkS1SPySSrvroGdH1QaQgnurqe1mF3TNgrqgrJsx0++T3QQTT5fXJtzue9WLXDZSxp2yLR&#10;Q1bX35M1wZQQ7vO+MmTU7YV86hogr7pOH/JUdpDUxBVOfXTZdiz7IrHo2bYMGcX3ltImr5U/ia1s&#10;msi2sChpMstqrIRP70BYezV2rsJ2uldkWaEtvUnsf/NKrDqbSaBEGSaJXhWFLIYw7ujP8hZfkUl0&#10;PsSJMia+TVpDTLOaG1LqPdnYzJVYQB2yKj31tXRafgD52PJObJdbi3Sqw+RYFxdiDeBDXHkfVRNJ&#10;2kKIKH9bbN8hInJowO98pQFb7CkbQhuyaRJqQikhJK16CHl3FmLqJ9LYugx5gDfgGbuAs+KaJIbE&#10;kleTAPJLLsmv47VK6zyDbVZyDIqQXQOm6pbeK7ikBZT+dAhSoEse6azKSgdRxdceW4k1CeD7sbv4&#10;hcBqAiv7ueUJEdD20+JJbk1qBbACT4fK80RR5NQgqzCTwwNPDL0qKwLL92Iz4cshFNycJpTcqAwK&#10;hEVEyVuLyadu9gBolSM0KEfvgQZAboKJLwRbCSCM7Z7AifDkVisNivbDimDKZtVVwmDi+GJLOm1V&#10;6METfQg3q7m97erA4B6/+TYe8fVkQGkN6nlfNbpMABaQboG4ehICWDMxsM3aPvEWdGsSC+lc+/NE&#10;QqG3Xgl4s90qE4mslFa89CGQSbMCvOTHn8mjwpZMEEruzCoqxDLtoF3xdcV1SVftAwzbR/tuW8Tv&#10;CWlS0b7JI3S+ylqPHSH1QWalp54c7AShW6Tv8d7SGJ3uLY0nfqDkfKQm4LJtHWSTXRVMnDuf8ptX&#10;OFkYOx586X6cfqsO3Yte7TlihbXydb86X2nfzy4jIntZhBaSzMScOkVMqS/3s8i0/JC3AbFVHu/t&#10;ci0XWeHVNTRhRSCUjkMsVd4Es+KMH2w/9onFsmH11hNyT7zbDrIpguixQJNr3d+Lj8pX27JdMpN8&#10;E1km6hKvpFqSvoN6nA7xTZwJe1Z5z+IPH/gqonpGOk/usStCawLLyq3iTO5b57HH5UhDUGtsYuyC&#10;CCj0p3YIVWcI7o4IqogsIStbEkiBV7o4qVgk4Xa+Bbu3XpkVoa3txcgpRDanNnOw09zOq/5k0f9o&#10;MlmEEuK5r3F5T/9lk1dCthDTZynLKcXeJnxFJJhQtnnQG59OO0x9/Vme3iqc/MTtDzv95yax1GMS&#10;C9FUPm1S3Kup+JFNHvaGrEIywaPgZPTcDz6dWGFIagmEFJ/W9b3T9xL9nX5N39U9IV/0+U2lp50I&#10;Yktwjr5K31U/ly73QjDQ94jvj7pfbKt7Rnnk20b9JnEeaMVX72ZyGYVNXn1iccd5iKV+y2nE/oSd&#10;dH0gVOxVj3XYlg/59b0lnV8NatLaAtZKzyemfD/Q/8FU91mJ0/R33RsVWtx31VdNYumz9XBG/f3M&#10;XrbBm6AaY/7/FOEH4ZH89Jbg4JjC2vEDvkVftsK4xibjlMZqVoKzIwjiEexgbA65DJ4xhtu+x3P5&#10;MEGuOuJboWzW9jwUdhwbMAmMVYjOovIzLvtlV1BLYRgYJCLmU3tFUud24hK3S/rZRhFWl+NAKMhr&#10;kThjEHEIn9qxJqvHrJ4WMbStQr4EYDJZaeTw010OIsl2SVZdQ0KniGSyGhoyK1v8mvB2PDYupzBl&#10;kJDY49ap/YRdnofRJ9qMjfS2qTawiuuDp9CxYu12xgckyauQ6ichsSF7c04nguNVTs2pem5Hvudr&#10;FhYhKu65m+ZWKzJHOvGEiauPEFJPraBG0FVYdoSzPZ6/dV5krnCu9AeQtEpD/Lztt0ispYhuyG3Z&#10;YEtelUHcJn4b+xP5Y+4onfNaT1z3WvRsN6aM0t56LD+uT3m0p+vlN4awqsyOrnFHfZzP9LA6S74J&#10;qH6XvAOrORBlLJST8E6t6ghR7TJwQMiqytAu6fEN0fWneBT6PVhIq9JNWCGziYewQp6TVhmvwua9&#10;2G1xzG2vwoq/mMAqj1VYthBDYvkmLKRVdmwb9mnFIq4mt4pviYPmu7EnthOLPEIIIa8iZiaI0u0V&#10;OSU/779AGGVr4lrEU+SWEAD2ScXyk0/tpCy+TDwFSiGb8Re/qc+kVjq+I0u5lEkdEYBWeYgJMfn7&#10;rtN5An0Ana3D2UqMyI58SepVnq8rugC67BTyvitbrkwq2d7lLV4B3gB1AbuJbJFbxwvEi7xiZ6DG&#10;Xj74sQ3wAjNWVdkqbDvbSKSjPiYEXu0BTFdiX8QNuqyiFuCWzgC+Al1voVLc5LVAtEE+oA5BLqCF&#10;tO6qE4nIZsUkgO3JrSYj3toEiBbgeuIJsSW+HSJrYGXyKNA8q3QmiDUZrEliTk+UMMGD4PK0eGvL&#10;A0kGIgYUbugalErvQYSbtd+TWOkbNP1uqkB2IbkimwJGyu2ZiEpHnstUvkKTPsqbgOrmYxW19IRN&#10;Yj3Q1WBH3hGDn+ttfxLaBHF2Onmssi6fIuh46fFj4Kcs+RG2DhOSn/eQlnSDr0GUrbwmd/mcwZw0&#10;NFlVSLrfMwUIo2+B1B2PKxr4FjIpPU+ha4JAfU0gDazyYVLYtjVRaFAHvLPyiQ15vKMbHXYuK/Aj&#10;3e3qcjnmX3Y84WYyobZRh+up6572LoNt2kPaEwrKMoFYS/l0O+/Ou7/sLGHCnIdKmUTn3ks6IWnd&#10;b+g1pkSn+0ah3+3zvY8ufjY09sz7Hh9O657Ef+trcg8p7lVaT7AhisR1b3Y9fk/QbZBgQ8g9Ljvu&#10;y6z64gsfurdJ9+QbHeMAk2vp2IbsPO53kT/irEJbrCfk3lfIeIGd9KzCmsQyFigMQd02OTVRNUHN&#10;xNuf53J+6jEZ1YSfMKcfSydpAmuCDMnFN2MJ9mVzh9o735NV2ZDlyPzcjuo5jz8erLEqpcl+E9wQ&#10;VuXzMI1Qbe5J/wkSWytY67hJrw+jgwhojFJ5yMBZvg0rHSuwZ7cO/SkTvyIBueX9ww1WYGtLccmZ&#10;7azGztOJ+d+NE4U9whBjX6V9DoXwgO+1Ox9yi6gc5z0YO5XGHvzhAESfvi99/Cakv1HexLTCbd6x&#10;Vb/quqmHOCQ5hy2qPOdJqO/kbAjCkz6Ccfjvvk5/RrciqJJ+6IPe90mJV6LVPyMQZsg79xR+eAAU&#10;O7DK/b4k9wkPZtSnJdwHvsdUdnl/lTzZ0O/bjjznL+S1BZ9gatu6LPqSrb08GKbvurz8GEsVp75N&#10;9RPfIyqb702TJ3/C09x73GsdVxnlb/oVnvTTCPeOQt9D0XEP5QGR+uJuPSgu0uqdULy6o3zLnu4f&#10;P3xJ3+2HLmd3OUUb/N0ThoAxyIIxa+lT9CPBmmDnWi/ReMz4mbT8gTXGs+SzetukM4c3UWdjVdpA&#10;6HEYXxrvk5exPRii8V443Ni11K18/NkmOOcTjV2+/SHBiPaXeOo9uA42V9y/B6RauCEb4xIYgr0w&#10;pR/OhpDWqzFgmCTYE1uwhW3IpL3tV/Ymf7wrC365vAggOvJM8hQvsjf1qo+40yt9hO26IaEmirYr&#10;AloSHYSyiOQ9IphsPRbuMbn3u69VZ2ypA0Gv9lMnNvgrkgqx9Y4oyluvOELeql77qwOfrFO+P1Oj&#10;vuG5G8J8aR2HrBGHgHUc+57breznHJD5F+maqzlecyfmhdZD9JyX/LVgZz314V+kCr2J4NoeYq38&#10;JojOU9ykDnLedgj1mQRCGJWnsIlhXz/EEh8mrOozWRld+SZcSa+cWlRm8dl6xd02SC31pw4T27WN&#10;JCuv10JeHReRFMF0XPeVP/ejOk1WFd/VveEDpryCi361AoutfjNWa/2uLHnl0yIyaz+8S1vENiux&#10;kNYmtSrPVmTI7OE14cOSD4Elne3EWXFNXLxIhHWt8+or5BYxsV2TWIik3z09MHHNyipAuxBHTglm&#10;e3ATW7bpJo5dr8wejgOILHrsVTaEs8ivV07Lp2whyq5bPubKLoDJiYoQTkDWgC+9ARdZk9uQ3wn4&#10;1uGXa4iNt1dJPDkA/OXPOkLZhvBShvqiMxFWCDCbwFpSPpNSJqxIwBtyawJMvu1UTnkGbaUBXa+s&#10;ytaE1mUh3LHJqo2AWyEE1e/OiQDHTvb1FLqJ7ZrIAvaAqoEYQJWtvw+rtnQZ9Dy59ntEBllNAkpM&#10;Wj0BPXBevh2rCaInqMskMhNWxU1uCXvCqIlkfSN2mRwGSBFOE81kMESWuFdie3DqgaEGkSmtr7hJ&#10;JTZFOE00BXoB1IUosiIKmDZxPdJNeaSbDVKLTVZr21Z56MpnREBYeQs5rjQAeCKd8qRpTyYGAWJ/&#10;XF6hT0aWQBgZ4JYyygeAsUMnWx/oZB8ltEs2rBL7SbZBXgBXwEvePGSjV2plm0nDigwacBvcAWGV&#10;L7Dnt5iroUrzNNY2VXYhri1Flg3s0QHY6wlB2xv4+SwQE4pVvk967AlBx01i1W4/MVY5rxBnxRU7&#10;wumX0PXHb5NYE3QBRHT8nqmz62DnBhPlkNCQUu5vT2y5/zSONLHkvspknfuS/GxpzOS6TkK1TSbc&#10;GSc0WW+/Ig+QYFaiMvFPPamr/DDhVuiDbCTxHZtug7cL6z6+KD/z9GTKlK1XkFWvD7aRLhNskU1d&#10;B3ELWxcVsioVHatKTPZ1v3O9NXnOWBDdBbZL2tdKTGgZQ0JiTTYr3gIxNiH1mJGxpaUPjIK4XqSN&#10;1E99FboN9smqLau5NeagUxleYchkn3zZ+x3CEFSv3rKV0pP8tSxkAGGMYsw6I/8eozSGZZxiW2aT&#10;gNVrEDNMnPLE2bbpT+3M1dhtvxMLeeXTOyax8rOQ2PQPk8MiqVvCSAipMaiwKzgWvGqSa71D+QAb&#10;FfrEf/XjJpLBMPCUB7qFhxUaUxXuyx6dMVeYlJVd2eCbdkmwS18Gx8DPvdg5r0ir+iMCFnXfjnBN&#10;ukbn6X5RWfTYQFrRdf9dvwfr91Gldz79S32viSUhfdz+FCau+0+ht9cL19DRr7Hf1P/PqcHBQ/n3&#10;fZH7ICf9R4+4jEJjY8V7p9NM04cVp3/ap+qChPKubmyEtdJZiK+ldO7j+h3Y9RQcxQcYup00WEof&#10;Z9fTNv1V/cz9lj6OXqE/H6Vy9FUeykjo6xNzCVU2uLszTuCIBUwkBOvAotKb3HU6RO+yMDNYxngM&#10;zjY5DfFsAgzOGGspp7E3uKOxlnqML4V3rkOi8d2k1PEV1mGrMdoYiE+N2U1Ou25jAP4Lt/o9WuLx&#10;AwYo/54ix9RBWn68ElzlXA/4AIZIF0wBZ1U3uIiNpDGNsInl/Oa54t65BF6BQ5Xf24Dzjm3IHqu7&#10;2eaLRHeCrBKXTQilQtJtsxYI6p33ZDsyGNllIJYV9ruuM77K+2w+WXF2/toPbURPGVZhr7F6q1B5&#10;x7VF2jZ1Lb29GT0rsZnT1ZzNCwj6bZnHSbwy6fmc+pvtpNecznM1EUDCSS75T6yv/5fttFdZ2Vfc&#10;nxrMPMv5fp+UuvC1mjtKvI0Xf63Dv8jYgdugMhBC+VyX4UAmyKlfXVMfWxPVxY/GbvTytSObHRZb&#10;TGz1G0D0mKtWvT5EakV6OcgpfiC5qgPfakPXYTIpn/m2LIR1Iaj4nnalNwnWdfLOLXVBupuANtmk&#10;bU1Os2LMYmDyoqv2qU2stLLtu8tbb1v9Fvq9vZrr9IrQmsBekyi/iKuJqnzkG7JFbo8UshprOa6Q&#10;Q5/uGhtqu7cXQ1qviKgenySyWY0VeSVP6UsKi8T+NxNBCCwkc1/AChgCqv3dV8jinpx5pbUIqoGQ&#10;i4LEQkIhoBXuoDPpVUfAd/tSmd56DEn1icRqIFuN920j2/LtlWDFm4yazJLntEDRodoqcNgz+Kfd&#10;fhfWkolBk1bK9wEU1Gui6olC/Bm0WwDvdVr5OXmYsAmoxMBMPHYAtUk0W44IWY0lv8jnIvjJJIDv&#10;0bauSaxDtc+TYPSq12n8zJXb2BuUNRFqwDfQTl0IrJ8sq40NrhzslHdgyVcZA3MDrMCV1RlCyKon&#10;jZoEuAw6pb3NGIDNRNLgCsgKpAOqTBQzWfQJivW+znoyeONgg3iA46ZsHYBrOwFSD4yIQUv5DHQK&#10;0eVgJcqQTxgbE8YiirbVzZ6w05RNPoR3yWtZEcWyvzE/7xXdKNX+z1pG1+gyAtRpw3uuJ21oe4C9&#10;n1pDVBcgX4S6AtpHkF7bQkwjbXN4N+/6FoijY4US8O60bLyC6XgLPpIfUF+TXNIhpW3fdfYkYNG3&#10;cD3ZXuz8Iq8m0gA9YYM7Qh2sqJbd2m/7oE3rT/CsQ5+SXG3YFqHwBLruHybGnhwTZ/LqlaFMvCM1&#10;sa6QMpm8H5Su7TLBd6h7p0OvNonMLnaaSIs0bHhyH39pR0LGDOu5f2V78YoIpvRMlj1hVh1M8L1i&#10;pYkxNkzavZoku161xRYim3IhrNkOqftU5Zx/tF2Tb/l0uJpwt9AGQtmc0JuUJu4VVexon3xMAsu4&#10;YZsmvBlPmtBaeK2BtlyG1B4pnwdkIZ5ZoVUZQo9D+MWP0ryTy2qV9Iw56M+qHhNVxSk/pfzNbcUQ&#10;AMVPa4zyhF/jlsmA8hyKiPogJ+X7wBxWYEVQsWW3SY9fJrJNYGsbcd6J5WRithKLyG5um8TmBOEm&#10;iiKF+p+alJqokraAf4t+T/+lscn4pTgEVP1jV/0gD2shoPQ92RfR5DNSfrVmktOUs9hv1aU+2Dbo&#10;lm3HEeOZwry/K5Ff5wuDJpmlHHUKh8DhPNDNluMcMJV+3vdD7g3uB/AuaQ45W+4PBD0rmOqnJqO6&#10;h5TOfUI/Dgn2faLQ94psedDrPlzpxkPblY6QbxbnMCZ0uicUco+4/3IfqW/Yvu6z5CtPod+p1e/s&#10;sgg+hXGpN1ice+bIbb8o3J0PiovA8iDZOOt7ovo2/dh9W3pjKlK7nYq8ngdnVZaTtf3gRn2Qd799&#10;cJn6dJNX92f1zWBI4c4KVxqrjHlNEFbCoYAHJp2M0yGpxiDGUOGOx1xw0g9YKR/bCONuHqIayxRf&#10;8vDXofyU3x6b814sIUQlWOZyLqPxn7witpN0kkcbwDzrg31In/DfWNDtStirrPELDhorRFL7Aauv&#10;kwep1pUPETb7Fg55GzF6cAmcasyCwBKfQtsgemBc26xIoHReNW0fbTPTCmtLL7KQ3aySeuXVhDP6&#10;KdJBOpuczvdjyaMtZec6CPGla8anV2OrTlZ+2VbMFuL+9qxXbRHKVVlCbydmfnas/8R9S/MS/eZz&#10;PrcW50kgeApDRvUbQ3oVtm6dxzzPxBM70vQR/T+dv5RZzy1Jpw2UD0luPWRuIZQ3hiGYSruN6KVT&#10;XshyiKtPRDaJjF9OQja5VT/xiillqKN9lC1kMXlICORCTGWv+eB8f3fqE/cBUWXn7czqs7zH24dF&#10;ZZWVOKQUUZsIIZ1Olz/KYCPbfLe2SC52c5uxbERAUwZbfhMRzym6FhNY5XlVtgmrykBaK86q65ba&#10;BaH153aOromoKjxQqHiTWp9gLD7ISiyrtCGsKg+RbTILgUVEaJeVWBNHkUSDqBrFqixxk06IJEQR&#10;vUCN1VQIKITWpFJ/mORA9g4P9cObqEZ/guC6HIIe39LjEz9+1zZ21kvW4SIBYwOy/eIH4KWciCz+&#10;RN72BKD+vA6EFhAu0ppQ+haDNWQ48YBz2ygtcGKVJKutAWmDttIhuyGkLfaxygNEm6QSGoA1EZgk&#10;ljy11xPmIrshssp3GnsAVPXbHh1lAXDAEyIqez9BPgi4Si6qfq/CVtoElpBtxAJRE1l0ALDCnFgs&#10;gN2hbIC1iay/bQfpBXwhp7LLScW1EgLAsiK7BlMmfX7PjIliT/6kqwmgBxRuJIUeNARMPXiYsHLT&#10;+2kWeQwACiF8DFiOo5ddgXLSxDXAIAZQ7JLvgYdQ5ZfVVAQSeTmAKmmgTV7i/VS6V1AJ8+5s599o&#10;qzSAW7q1LwsD3NTlWgDHbHUC2ENeA9oNzEtIOerptEmj216gLIEwEl4hz5MAtX8CesB9sVF7BGbo&#10;IJN+ulxPnefExfYB7ZTPU2aTTIBf/1u38VhlbUt528ov11Z1pkylC7SP5Peq8vjo+rFIrp9eG8Q1&#10;UHmbluplwlDlKeun6hWPFJH1Kiz2/IbEU08Odsqk2oSP+9n3ZSbZrBwx8Tap9X2bMIS1Hj7JZpP7&#10;yrqyw16Sctjke7FNeENOY9urv8Rpy5yQyx8+PTHnPidUOcJMyqlPk2yFTRiZECcfIhty6jz5mXFN&#10;jr0lkskzxFE+MtFedNl+zKR9S2QRgpltwycJKyHE9OTKK+IVJtssYvLLeGIbjRUQUo8lFWpMC8nF&#10;Z8pARlMGESFg/FG5c2onZUJisxU56Uz+PR45FClgPFI6K69FAKaE6GbiD4kNSfXqqurI2MV4lYdx&#10;HrM8dkk0pnn1S7p+T/YspxGLxJ6R+GAnE9idcYYVWZPYXokFYyTqDyaIJprgV1YtWVUNxhIH82QH&#10;YUWIKy9CfsclxrPCHKW9Sivfs4ywokls67wCq/ie+pzrEvZNTFXbIgtJTXvVlylP3P2aNP02/ZR+&#10;3rIl2TzedR8n7Xd+bdt2ua9y8KH86P/NvbDcI96qLL1JqP4Xv8dqjGtiqj6vNm4Jt7gXff+pXLCO&#10;h73yV7Y+uRgslA355F084lRw+VEfY0vwRZHJ/uYr9yGHJjI+bKqf2If0wcncY5f0u9oX24VJy45D&#10;1HK/5UFx9+mWi3uadOk6cq9gR7+v+8b9m76t/q/+1w+IfcgT+kojvLrTO6Dov5xazOnb7rfE1V/P&#10;KB6cAV9aNMbPbcE3CpNmhYV9HrMdh2g22QypNP4Yk0IK20fjFjjU435WZGOPDRgTEor/xjPs0GMr&#10;DLTItzGLctQRzEGW8giY1Xk84FWoMb9xaCGxscGeU/mNldLvg3NgiG3AFelXeNIY5hP1IWqIMQkB&#10;/8AYEUL5j8QGIm6sKnIKpp0oq7jzFfdqqEmhQgiiSWEI7hUIqoljSCJE9Nj1hWB2SP6R5PiuT4e0&#10;omf11AQXXU4m5oRi4n6vtd6PZaXVbVuL20bbwV10Ia9uu69pIbFrEg2JXZPJJnukIW45jKnmeZAv&#10;wp7j0T+Z+1FeczLrJO3Pcy3H63/HPyuzCtNXVT/9mDL0Nflv+4V4xm8IZ9WH75Ilnjr37K/qbz1z&#10;zm5z6eYcVjJ9q72+Rs1xF9vkWyCuareJI2RRhBBdypws53myRXq1yaQVcTrkM5LP9nglV3qvDquO&#10;Jq29osuW6tjjW0TTNuJgx1wLK6uxM7lFnE+Zejd3lcf2Yq/Kyh9k1ScXX75bedlKDGnFbr4nK52/&#10;N8vpxXxSBx8itT7YiRVZ2UBuN2vbMSuzrMh6ZVbcdLM+u8MqLGGR2P89ZPQqoAnBhBgWYUTfYnAN&#10;6PmwCoiowiaqlJ0rtaoguggEGH3yVB7ieXUhs7sC3z3CqidkVQBKfbJxKMAkBBAhqW5Lhc6HbAtc&#10;0k7AN+SbJ9M+5EkTSwB9i7gJKn4FlsQVmoBiS2gCCpCyusvkFB02ADhkVhPaKpMJKbrYA5Y+WAqQ&#10;w05A6VOGy25OhqXrbY34tK3yiLe/BmKAeoK48vDlw5+U9omI+C9bf3pHdQKyrMDyzmvejUUfgM0K&#10;LMBb5BRiq3R/lL0niJPE8i5s6QDVc7wfR7yBlQliASxg2mE/Ie7J31lN9Djg6eymQHZ1Y/umXw1c&#10;Huy4wTwgLEI6g5FATje8yaFungMDnWwYOHhKi97gqlA3SZPWkM4MtFOUf6CbNECcAdHvdJZu+nH+&#10;ojs0+cVnVoD7YKj4Ii6/XbYnE+Q5v4V2J36kgcFxA35IbOrr6wNQC6gLcEMcEUA7wE2Ya+g0k4SA&#10;scFa7Tr0ey9VFtAvMDdhVF3xDYhTDwAOmDFhEKAZ5AkBM2wAN8oDbNiXDjvpZ72qg5DfBV9uFzbY&#10;NqAD9hUa5AtU894sII8+7XU5+TrAjjh2tAdbrmueFsn/n/ZCYrlfNyGqIhC90prJ8w3iyfZKZJ+V&#10;0JRhktt5IcZIjRUS4h4zjmNPvPNTd9vHT5PijBOtEzmVHoE8EHKPe7KsOjvkpFbawz2PzitISkNW&#10;WXnqSTjxrJpmwu1VocvZImyyKV89wW7yOcmviK3HB3zwMKvy52RdZfrAqOXd2aR5KHZBv51XVS0i&#10;orz/WmU9Ude1xl7jRY0ztNF5c+yJ3kRYE/lsPc5KawiqynLIjdOMR0o7Trg6BEqhx6cSDnkysa20&#10;D3vqB2+8Bws5cB5jWPRNZHs19ox8QGT5nBirsbz3T2gSC2mlP/B5Gq9+Cjf1m2R1FLw6STAhoi5T&#10;5HOe/SBbykJ6e8twVkpZmcW/7NtvkdcIZWTHA2j8dFn5aQIdnYRyrk95Jojpz+BgpNNqA9ck2/T1&#10;9HGvvjZRxd76YN4i4BtlFRdWbeq3j55QfU7/u32AnaqHrcf0+23933mgq1DlXUbXG9zLyumW+gMP&#10;e0xIpTdW6vqJb0oHQaWOrKrqfqHPyn/fW75XJNRjjKy6eXecT9uZEDcWC1PJB2djk7gxFqxtXDUB&#10;ls2ecJe4ZGNP/r06mx0FLTzEcf+nX/ohce4PPmMHSXWfVj+jD3uVlr7LDgLZs3ug+/CaYDaJPCnJ&#10;XzAm+sY4l4cEKjROSKInLn9FJuMbUhF74jz4TH6wKL7JJy0M0Lhs/5Dq6Wflj5VRY1hjluLdXqfT&#10;LuymzcoH6dYx7hNawAuwpWxop/ENnCpsMSatcDZ4EywhbXwB67CXjyauSOIihX0yscle5wtDC0eT&#10;rpDfQqGJ58reBJLQJJWHy4h0xJEq45VfVk0hpAi4Z8KKHxFVfDaJvSZCy/ZfCCx6t7H8gJEVN74T&#10;5/dQ+1xXteOY8vZf7aBu513X/Oyy5nHLfM2HYtZ8zX2A+ZbnSMz1FnK4zAWVb9uTaYc9X5Of7DpL&#10;nzrRv8pm7dd9hrnVMX1GafJpl+uI7VIu/iMrH5KsqkZnYa5JKLtJXJU2ofVJwmVnEXHrazJxhCSy&#10;ykoYMpoDo05KfIrsSWIrv5BG9VlvN5625EFG0wafgky7Zn5serXVcRPVdRiyaRuT3MVvTjRuHQRW&#10;hNMrtVVG10DYJJX3Zztu0ipb0pvy1zq2HvtzOyKwEF2/G2viCqGV3VGRWYgrhz5BeCG0hP7sDqu1&#10;k8T+rUCSCxeANhGVnCCvCr0d2MSQfMgiZFRACPmcZLWJqvx0WMQWOSibEM0mvBLAt0ls1cEKLXV6&#10;SzHv1dYqroHcEpJq8ls6k1D56yfd84Ri0gKtBYABavIUl/+13j4crwknfgRcLU00yZvvt5qQVlzA&#10;ajAXyTQRla7lkvNLZO9JAGS08rcOs/04vlrKHjuDZwDZorYZ6Kt8gyvgSZ4BFbuDA+usF2iauBbQ&#10;ss2pya0nnORJTGAFoo47DZgKZOWzV14bZM96kigANcjKzkB7NAHVqx08ITaRjfhmYzsGYd/ghLrJ&#10;iTMYeHDgyZfjGmCwIV2EN4PNQlohq70SSv4hTwZ1g5gUq5zt0ZfNHKxMRIlH8JPBsW0AaQAcckde&#10;6ecA2rYrnz5QYp3fcmPZpYzr1ABPfaSzMqy4BswJqianKqObd0knpDz2nngUoOej720bIR+i2sTy&#10;EBIqgezx3k9PAPi+nq9ZwN7pfHNVZNfgK/AymQTUAsomjMrzhIBQ5bDJaiq/H9ucBIyqp0mrBeB0&#10;uSXe5PSKJivTzvXJl0OJANTtcH7q8gnGmgzFX66TujnYKdt5NSH1fc04UJNx39uZSPu+N/nUBFa2&#10;Jwmt7qvaIuwJMvcg5SHG3HOkWW3FrtKWq/jDLpP+fG6k6jOplS/dw012uz4TUrUDsup7X76293WP&#10;m4yil3jirVDt9CTZY0Am4EiIa3z1QU2dZ53SXqGCIHri3qutTWBLIK+6z3uFFQLgLZF1UBME1VuE&#10;TXKxO/AY0xN0v8fqOIRVocvgA0n6nNqJnJeveQAUk33pst04vlxGeSalTPLVlhlXPU1a2TFyVu1o&#10;8gpZPetxSfGa/PehdOf3REzZPdKrrxrjerw6x8O3IrBIf/uah3J5P5aTjLMae3ojW4yzEqv+xX9m&#10;EVZBMoU7IavKK6wKqUSCw8G4kM+I0hBN2XvLcfUlvg3LwUm9ygsRDgmlDKQ2uMiqbnTkUZ/qwdb6&#10;rp886oDM7pkUe3W36gomEodEcm9Qb+6l/j5tzoJQObWnMZR+TD+lHA9j3L/1Xy73Dzr5c/zAfTu6&#10;ytdvhtDfTGLLbuIdetk7jh/rch/YvtKEfmdWYev8cMZxthnnwTD+2546m6Sa7GKLDXVLiPs+LD33&#10;nYkr+Mp9Wri6FrYZOyTP91R2FBhjhal+aKw+GTIrXeGrhR1PfhijPgnWYke+4v7WMVg734nVmKiJ&#10;Y5PCuSvJ+KIJqcbmvMva+hIwR+No2zKGu4zG1xBRjc8ef9e4FMEGf8SNXSoXXIrOPqwr3CucMo6B&#10;hZDYqmfWaT/Ydt7JOjl7wTuvlN+rro2Th2BA2zKHMPkMdqELXgUjnLae3U3Euc5gSmOSCZ/1wi/0&#10;xh35BHOMVYvtmqiGxKZsf2c1JDQPZ1nxNFksmy4HKe3P2hwXYTQRlfQhT8thTyKn0kMo+wRh5ICt&#10;xOSfIJ/xSX3ztGKk6u73e0n7gbDzViRaAubPuOplJZZtvpmb8X+G6DHnoh92nJD5GKuETdQQE0lI&#10;FXMQ+q3SFvL4/yFx9AnivTDQaUnKqA6VYUWxy1tP/9B/3bad57bQLt6zlS+341hC25qoOh9dXYPK&#10;Z4uy/FTbbae56Jy3QlbVd1hhPhBhI78JJOKdhk1cZd8EMeQWQhqi33l+z1X1tV38VdjljzV3nPVg&#10;VySUVVbKyt9cZVV8W+UmESXfYepnZRX9bLOI51qfMqu4/Ppd2SK3bDM2gWXrsPRNXH0AVBFZr9IS&#10;5zM82HlLMWHiXpXlHVlCx/OuLN+R9YnFCpftxCaIkMuQzEOB24GI1J5IVRNObDigySuciptgFkHd&#10;r3LW6Yd0HCKMT0tWZk1a+ZaUQNWrvzMfAZClc50pD7k22CJl48/rKL3opRPoMgEwATVxFYA63gRW&#10;oUFYoviyEgvAY4M/wBn/ZVfpADOTy5UPgVcTWhPOIpIG59KHAGMLMQXUAd48gZ7gbL/lR+JJbJUL&#10;+KsN+MS/6pkgi88iteRb11Lg2gTWk2DAdpJTJrqVFoh6+1PlGYANqk1aBawALjoBK6cZN9AabJXv&#10;j7AbXFmxgNz21uJIk1ji61UMbx+BjEJCfcNqcEBE/iCzPdhZZ6kB5bpsi+har8GFp1IhgyKOskuc&#10;fIgk4creg9g6VJ4JbuKLkN9COmCcLVIhxEe6ORfbbKWa5alz5YNP7yy+dLObOGuAK/u5kjsl9p4A&#10;UI+fOmeF2KupBcwN+CGxC5E9lBDvd40M0JStOKumRyKDxAHxHO4kMJJvwBMwRyCb/TTbK7SUF3iZ&#10;OGogDKFUSNrllQYAW5wPaCMB5mmzmgRMQWdQ/ywyy6fNbqPT+GMicqONQl9X4qxE+R6t+4x7u+9J&#10;7sNtTUZ7u290TTQj3oJcRLLJMFsfmbjz7qvLVNmUKUJsneqTbpnYZ7zYMRnQPaq6u4z9SzyxJkQ0&#10;OWdiPSfr2MgH2yV7wn2JPI0Vfg9Vk3W+79onFIfIyofu8RBc5ZeO1VWHmrBHmGwnzOqq7nMRSojw&#10;JJY32LVN0pLaYuxXEMjXZNvkV+OJTzhn7NDkOwRW9pqwQ1ynP49Dqs++F+IaIpwy50VA8i6h2lQ6&#10;yofEbtcEX2OOx6dM/terVT02+RuxHp+y2uWVVxNZiIKkSe18t38/ZJVQBPa0/JxR3CSWg50gsORL&#10;eBgbLOH1Fv3f+q+zMwjMauwCdyCR9TC3cI0zHvjMjkllybIqK5/GuPZfeuGaySlxyqzss1056V7J&#10;XQ6KiuBr1kd7LWlL7hnukaXOJquEfnCj+yckNg9nnA92GgPp94St576hrPpk7TrgHkifL2KqOlpH&#10;2qI+Thn3efUPfzO9JPeCsIxQ94d1pXf/N8mNnh0C895Z2cVPyDCS1dWQ4s6bu5/AVurTvMW25HOP&#10;QWKLwHacvpxP2qV/98NihAc72TavPqy+1P0824vT1/MurPoxxFY2PCxGx8OY9HGlJSaxTPI1HoJb&#10;+QTc3yGTxMquiAGrpVlxBW9CAkMcE0c3z0GQ3mlNbm1vPSH4E6EOsHG/SOj8/qvrWkIOYWo8Sznh&#10;rMZv46T11MVKbmymTjjQxDNtBA+T1+0NRlabKx/7XplFwMoFL2lPxQuPPuOhq67D77lqIh19CKDj&#10;rSMtaZI7sU1xE0bbyk+lW1rXpPFQRBTbXkHNCusix5BdSKzyTGJbX+VPiPTYJEz6M/MVUr9XceOT&#10;PK6Lw6XYRswrQM77NGXu0ZwnxMvzKeY/1Z/mfKa2/2Yepv8EEmkJyYM8Npltu5nukP8MX9g7Db4r&#10;rv8mdZSdJORSonbYP3rXXXqV85xSfdft8L2SOZTbonIc0Gkb+1JIGV1f/JYOkc7klTj1iNTl84ut&#10;EwdiO65ssgVYviXkcTCUD3xSPPomoRL13SavbPttfX/jljL8vi7jcPU5noqnfJFTXVfOMpKgX/mE&#10;qPYBVCkH+ZV92SROfpFX0rrOrUr7BGNdW7YQL6uuJsdFbq0TR+x3Y9lSvKXfZk1gvRIrrtlEdkOc&#10;cQMyq3b3ymwf9rQisUUwi1DymRwTUXQQS4ARoosovRBUpYmbkBJH9Gfgg/w7eQJccYcCZVZ8ezuy&#10;xN+TJc/1hexOIHfdtTLLyiv1z3dnAVEA+IoAOcTU37CdBDUA7K299gHYRnp1dqYnQEsoWz4MzOhM&#10;NLHHn2xNTKWrdFZdamKKre1rtVa+XVa+tgRaTnd5i8pWfEPX5xOQAUilqZdwU5OInFKsNjWRxZ/A&#10;3ATV9qRjQxrgbSK7BtWWC/tXQlxrJXaTtICxQdUTToDWxLWBVsAJgKpME9n5hNiy60llVmRFYDU5&#10;9ATQkz+26bFygW5PNx83uIgHNy43uYQnZr4pS4iv01PPwMJTLwYTCC2Dpm7auYKqwQNSuJDTrIr6&#10;6S/51kk0eOSJXtKQzqUMepW5IX7yHduWlPGJxCt7k3FJD+Y5qVh+NCDMFeNpv9gZoDvsuCcFBfZq&#10;Y0grA7eATb9lgDf2ncfEAX3KRB87DbKErFBSVj5sV8SU94y8DVc6VnJNAtUGE1qAnDTgqxBwxtdC&#10;eCVqA1uqJjHGFgBu8go4FkB3nrdFuR6JgV6gib8uS72UcR3UH98B2vZRIn1OiMSf8m0fEtvklLGB&#10;FVVWXL1CJH3IJ/dtxg1IKuOA71HpNjSBzuS67lvd32wljs+Q1V1NlAlDhpOHMPlmnJgT8ekjsl59&#10;Iu2D3OSTg2xYtTKJtfC+reyZECvtibknyom3nN3e0P29OqFY4gk1E+gbbFlhukOkrwmrSWSF+QSP&#10;7nmFd/idWYVMrhkf8MPkunTZKsyrBpTVGFH+vKqqeu3L5LZWWSkjcmr/1MUqbpXp+j32KN62HGYz&#10;4w7LhwhoVnij84FOqiMrsjUeQRQ8yWcMUhriyRhFushA8kRmOSBnG3JQxHWOY9HxIK5XYENks7WY&#10;9O1bdULxbm0n1v/ZfY6V2D68CaIIqcy2XqUtENy9YLDsFoK7xIOHbQsGCjeKjPJQZLGTuA6Eh8LS&#10;g9fTV+yiV3n7krAzijylQ1YR8LHjXI/wCYxyPH3aGOd8EXV08kW8+7XzHW+dCKPsvSqr353+TN/f&#10;UX9c7oeUNd4pJO1PRKlPBNeQ5JNu3+wqIM+kEr/K6wdQ6Ilj41VWXX/8pD2+76q8/YLJwtrEixhj&#10;77TaZZyVP9qNTnUZe90+pY25l42dl9QPs41YIlv3fdlBXI2/CP1Xfdb9mFC/Ddhq7N2+rP5XRNZ5&#10;K+x13953vw5WLGQRCXZp7G88EQ51nu0gbY4HR8GNBXMW3DDGcsggK7wzDfastuGWBL/kW9hjEuv2&#10;BI+ol4OkeOCaB8DKqzrdJkhqt62k29LfiPWBU4SaO7jOIp5NYJcyqse6slP94ILLmgQn3t+OnTrZ&#10;8OoKZLXJLNKvq1gHYW08W+HRejUzIThWaT/YpQx4h/8ikvWwFxuvBEMeFXplFXKJjlDlQyqVV+Xn&#10;icSOJ8Tman1qZ664dt46Tahrmp/cwb7qdB7xsvWJxB3XNeYTP9c1V6vFiCaLhPr/mN+lX9Ef1Q8q&#10;j5D53yS3lutZCV3ZtR9IJnOV2T8smUPxHy86xfVbz3Ka03TouPQn459ZlwWdQohk21Ff2pZrbUKb&#10;FdnSfTaphRevwCpuIis/O3dqXIYEqrxJMFtxdZ806fSniEw4RQRpi8hhSK7q7JVcp1U3ttbhj/Iq&#10;R77qyju3IbR5B3aRrLKGOFvn8gpdV3Q7hEqnTEiqybDS2/oNbKf/zYc9KW/nynVxtFp5hayKjLLi&#10;Cnnt78f6szuXr40tXR95kFa2EUNqIbchtQoPspXYcnBN3E0EVtd5gsRCIPtgpvX7qweaSBFy2BPb&#10;dk0iTWIhqpDMIpxy2quye2pIl7e0D4iq7Ste+SHAN+gA6dKH5Ia4sgWYd2MdF9gEyENyA+gJvfpq&#10;nfJMiNV21W1i6jKxsZ10flrN013lLQdl9ARUk1P5yKRTIKm04/gAyCXYoQuwQ0JDUrcFXg5dJr6y&#10;cosNk2PlqQ0GeAM0Nuixg7yq/MGx/MQ25BZfaod0verqlVcBouMdSvKEWD4Bah/kpDTE1aQ1Mgms&#10;JpDEAVU/NRYYsh2KySpk15PG2urk1VmRW5NYAXJAVNJxnhYbVGt1QxNATxK9iqGJoCaH3NAmpCXE&#10;TTwJ14MBpLLii41uYEBRwLSQzohPKS6AzECUfEBuIaQBPeImkT1wUUfZeGXUftYSMuz4ynaRdbrj&#10;q0GRNiv0gO7V3PaBvuNHvqalrQz8slXZPB1HdJ19jRrwGNQhtjy5pt3Y9FavBv0G7P4szprQkhfQ&#10;RvQ7FYCHBDYZ1IRDehPH8uUVWUAcgHMZSDHApnahd1kJYO703RPYDX7Em9har/KV57DKug7FU3/p&#10;nbeyxw82VcYHUziUVJsgsdzjvq9NXpe0txiLPPheZLVJup5AZ/KddFaEuNdDWhF8eEW20h4jKr6Q&#10;WQgvtiu78h9yu5BY/Kce5OTWZUi0V2C5TxXnns0EnB0XCJNr3jeFBLIyCpFl1TVhiKsmyso/JzLG&#10;qcXn97dcjq29Xm01kdvQhBmCCind0v3MqqdI7D7fi4Usyqfu9az4xt9FJtqdh07jBwc8MXaEIKvN&#10;TN41fsQOopuyc1WWtsqvSS3jkHRsJb7AaqvyzlKOCTwTfOwtugbK8HBNdq33WOQ8jT2Kr4nqeQ6f&#10;02TfpHUtjFUmrGwXVihyCmGA7GYnyf44xdbhrSKuSvvbsFuswsqOUHKKg57mwU4S/YdNBEMwwaVd&#10;x8En9E0ujX/qq8RZPTVuojOmVfkinF3GullH2WGjfrkrbPOKrst2vtLC12Bl6gppxV75lK3yvRpr&#10;sU2uyauoCsFHsM99uXYkbNKXCSV++KL/M/0ZUb2QXGETuwfcZ2W33F/YtoCBIoK+P3IP2E73HzpC&#10;3pltIkv/DmGFdMo/RFJ15b5QGUJJ23Sae8MPi0rn+4S2K577LveW24CN2tAkdlN9i3pMfJVuHHbd&#10;6H2PLtIPZZb7BlJL/1WahzE8IK4+3HGvzoKr9Ef6tXcNCF+JO62+K5vu036Yafz4u2U+NJUcaeI4&#10;40zaNTlkjPdKp9KNI+vXWEJowVHG3+CNiSdEURiBL+sgFBAQiCQEAyKiyS5h6iNO/aRZBY6eOtp/&#10;CG3iPt2eNgkPiOdzO8I/h0u9FhHt9ksYPbumiKuMrsffXpcef75e40yVl/RuJOvBk8Ycx0XySLeA&#10;TyJ4jvNbCbt4oLq894oIT8G09oU4TjlhVRNZSKL9J22/kEfEfu4eVyGZ2BWpRGdSa0J6Xfmll47T&#10;hTtun4SQZPvgoTNlRYopS7xs+9M9XQfboVM+baBtXCMLC9lmq+sTyej/a5JDz7Oqn9X8i9Arl8yn&#10;FPpLFO4bEulM/kxyy4/07i/EV/03dS2hd77ZJuWyoir/lHE9ysM3OuqRQLa7jthIX+VmGfwdYyPb&#10;KhdJvv2o/TMtOxNE9Z9pq3x05Hsl1L8bdgmzyhnS2d+WTXwtEEeJ/WeFl0Wh1CXupPqwW/zwOyss&#10;Itp+IMYmx4rn8z3Unfr9rVnaUu3h3dd8Wkd1KvR2ZJNlbMsOYmvSqnyTWQhr/EBkE66+KctKrHRZ&#10;mRWJNXm9KlzqE4t5L1b5Kotke3FWZC/od5kk9sDEMUSSU6R6RZXvvJpgQigdFxjyqR2Rw15d7XIR&#10;lYXwNhFWubxruyKoEF7iJr3UxUUDsrHH387V+DNZLl8cBNVkdQFt2TktvQhbVmKb1Gb1NYRVNuQD&#10;ws6Trspuq30GceV5AiDbEFyFSnOIEyAGGJuwyg5gZVK6kNgcANVpQLbjSbfEhrifYh/kvdl8Q0/g&#10;SBvULq/CYC/wxpbtT1nR5TrxmQlxr74CmJuQVfQFot7eJP8X5cM6SQC6wLQAljjkNkArwObwCZ4W&#10;m7hmophVWAkEFvJqcAV4L3uC5w+xG0xr4mgSKxsfPJFDUtiWN0msQj/BQvrGlpisKcwpdiXX9N+x&#10;xdjbb48yeGigCsmLrFdHs9oJYHW+yjEA6iZ0WuF82oygVzlvMTEJJL/LKk+Ak7DBlgGKdCYJIdHR&#10;U+YzJg49KErWtu0rwrWpPiYGUxcbTxbK1sCteId9mnIT0oD5CqhVJnm6TgBfYlBmolBg3bpJWDWA&#10;BbAB9vh1GQgjgFzptnd5AZjB2iAXcPZTZK+kZsW0Adv55BUxtf6zSECauK5RdcQW0irQdDsVYqv2&#10;ekW5fMUWYMWH8n0dydsSMeA+axLZYgKrsPO4z0w6i9QuB7A1me0xIPqUSx7hZk30nS8fkGLsna+x&#10;xdssuz6/e1vxrk/CCpZ3Y9TEmUn/BgRWbQgRjbAydNFbfbMdE53fb4UMsq1Y8UsiopBV23iyHXLr&#10;PKUhs55M726O93/oA+MNf/GG8eZ3v2O844N/OW665VO637ds26TVD6ggrIwNrLxCLIuk4iei8WHq&#10;UleT0rmaWzrb9URevngXsP002T1H6Hpkg57xSMJ443GqQla1GLMsslvGo9hG8skcJvzZhlmH5uia&#10;0PPNWEIIK7tGPG5pvOMd2dMiC3wflhXX/uSOV2PrgCcf7qRyZ7wyuzVJrE/p9cPQ4FDjVkhqpys0&#10;gVWe9ckP7sUGvOJ0YZNL4jyQYfVUvzmYBdG0L2yom/LS5VN0lMFPytpOfYh3bU1Q/Q5s7OfqruuX&#10;OC9pX4vLpm+CedmRlHAhoeDU8lAmeZSp+6XSJor6b4nznm0/vKFPz1dmZGNcxJ/abLySnrC/2+r+&#10;X7pgHv0/eSaYXU59A3zlIQvklW8p2079htOGXZeuzfUiYCq2YHJhal4voA6VV3vtV7g5SasxFiyW&#10;Tem6z5M37xfho9/3BktNWnm4o75sbKVPJ07f7a3D7Ehwny/yOg9TRHS/r3GE776aDAorolswyeIH&#10;oRq/FW9syQoqUljjcZ9xNuM/0tiBNPmzn9LFhhXFxpPUO/HaBJO02tbYWESUOvchDEpbTE7wDZbx&#10;zmbhFu0tzHNZ2lHt9TUozQqwr98+ChOxLWzE1uVW1+dQuOLdSDx8pf0Ts3ImhHHMmKOQT7mpTd5S&#10;rIk1eT6bwTaSInvGLEig6nO6dZDfTiNKc8Kw39lVmvdmQ5bjh1XSJpUJs5XYhBT7IqAdQjhdrvWd&#10;p3K9gutVXeejL3HZ9qN2kqb9hLqG6bveiYWYeeuv5lSeC/X8B/KInv+b+dacF+k/UXwSWaWzDXeR&#10;SWAlXozotP4Lr+LaD5I6syCg/mGb5GV+Ke4if0e6H1x+VUfmnCGG/iatyavKsAjCoors3Rb8OY79&#10;Ur4/4+Pvvar+6Baf+VwOfmQD6dM1NLldk9gml9nmuyaiS95nJbVV58nP8ojjqH6v8rq+68IW8sWt&#10;lN9k1qHKx0Zx2uw6Ug7yiw9IKSut3kIMGfYW4boO2W4pr/P9/VwTWBFbE9ZrwpAQ3T2Ia+UhkFUO&#10;eUoc373dOHkhrlc1H6v3YiU7h9c0RtP/eiUWktck1KEuUmR1R0TIxBNyKbGdw2W7ccqqHOzchFNE&#10;Y5XX785CZnu7sLcUVz2R0mOvcibVtlM96CQB3gJmJgINxBVvMQmu1VmDPmArP9EhAlD54zM6Jq0C&#10;5hBXymMnaSCXbx/8RIitBFLLqq0nrfiAVOKTfMU9uVWdXi0xQCvtsOIq06uwDchehRWIeZsy24Xl&#10;j23CnmBLbEMZSZexsOJbJNaf6ABMieODEBBW273dWG0LEDe4Au4BVk8kZcuKayaVgCoAq7iA0mKd&#10;wNXAKtBk1dWTw4Crv9eoEDlHHmlIrNOZCBpgBbrEPWCV5GbvASMDITfSLquV1w6SX4SXgcpPzBio&#10;OrT04NVSxJBBx1J63bB8Qy6EMvkA2ckyHUrIc/4NfiyV/ox8wh5Akwa456EE0hmkHWeSoAFv1R63&#10;0ZIJREA5ZQBmtl51eQMwQKvBPPHjWiktcJb4qTw2sgeEiWcCInAyWAPEAiPFOzzpi7JMRpay2ISI&#10;CsCKQGYbMSF6TWiIzzye7ioOAFIGUHa+0uhMWIt4lj1lmSx4GzK2rq+vU+2YBLeuh+ugvlWdmVgk&#10;nu3E3Lu7JownSSYPnnJfo49wL59clUWagHJv2q5suL9SLhN0pNNNajOG1AS+yiWUKOS+tq+Vj34n&#10;1itSTJQ14fakHNJacQirJ+G6Z1kt5f5eVl4hr7IXeV2vSt2h8l5ZlZzbvTje/u63jPfc/MFx+/aF&#10;ccvF0+O2jbPjDe98/fjQJ/9G9/G238uDkN5xxFZgEWSElV4m4s4j1BggyQSdMQPiGRK7JqYZZ5RW&#10;u1p/kXGENBP5Jq2kWbllIu/JPf4z1ngSX2OSt2DapghsjUEem/RbOFQ7moBbNPmHoJ8pYj4JAsRA&#10;Y1VWt5YVWJPZG4Rtxb212ESWd2GLzDaJ3So8AR8IvaVY/+9JEeZBXrG7CnkMlpEXbEsZH3SoPoIu&#10;34SVXnjDFuTsLMI+tvS5uXV51tO+qKPKqx7HRVznwU6QWOOk/Igk26/6jE8ltm8JOmzdT7k/0mf7&#10;M1Y5AG25byyQQDAcX8bLziMe2+VhkeKSEMpFh537sP5XPsHDqqrTEuJzKzC2YDX5Kh8fan/p+BxQ&#10;r+YiPKB2OeX70zuT+EqEo6zMrn0hHScMnipkh5Mwl3vShFWS3VC0rTBY9dB3/V4sq69qcz/IcT82&#10;oV2E77DzLWP3Y4SHw5BXHhyrv82V2CKywRXwRpNQ40zEGLJKWyAYskMgAcuDWOkgga3T2IxP4wME&#10;RuOsMYqxGIwqrJg4YfxaxmziCwZ2nR12e8E0cF961ZFP7wQXvXpaWEYd9i3sPFAYIhs8DH7Vtcre&#10;bVu1C99tZ3wDJwovbaN6E0dCJP2Q9h7s7w6mQCIhhYQq79XV0iGs8Pr0/sIzf2YHHFJeVjFlzysz&#10;2DcxlE0e3sanffEgGF0RSQhn6lOeD3GSHlnZNPlkgp90EVyTT5Wd+St74/KnQ2JrVRaxf7ctK7Nu&#10;a+lyDfJXvkxi+d9WhA8Sl/84+pDPmucQx959Mv+9SapIpAkouwMc4mdVVv9Vv7Ma35QNmc0ChNK9&#10;RZm5VbUlvtDJBin/vAfa/jMXDSFFl3lpx7Fpv+giJoAOY2M9fEj6xFU3pBA7hOuRD+eL8EWkw0Z1&#10;f8bpwPp9TCKrDgvlm3RK/A6uxITU5ftzOLKRPe/dNjHuldYQVXyIZCqf6/Znd9qPfGDbJHZZbVVb&#10;isCalBK/MV9lmqRmJTZpiO7y/djW8Q1ZpU1mo99SO7MS2+/FJtzUf7V+L3Z5J1aE8dAgGqKaFVCl&#10;eXe1thD78CYRW5POqyGWhEkDgIex0WDvFdhaQZ0rr0j5hcRyAJTJKyu30sc2NvZpwUb1K85W5nwi&#10;ICC8BbAeA77snwZ8lae6k88EAPBWHN0hNikL+Ha8AT+AzLu16Iq0WhKHeDLxBBRJMyEImIaMAn4m&#10;syV5Is1kNeUM1kVcDcykIZRch3XRb0B+peMUY5NgAJL2FbFt27xDq3T53N4/FpAC9AF7k1bZm8yq&#10;HgA5W4sVro75Z5veJLECUL4nmYlnAaqA11uJFffkWKHfi2UiqokmZBXgZPthVmMFskwcTW41YfRk&#10;UJM/v39GfCerF1sHGgQ0uHGDSxiYDLTqwHMQ8EBSgyA2DBxIp1m19eBFnIEsfo7U2Q1eAgT0+O2t&#10;w8vqLfZdhoEvpJX8/buJq9wklWt7bPEtOw+gyfdTO4HYAfW6bW1f5esarZttLxv8zMG4bBT2RMKE&#10;ta9J6cNr+aZtTnes63I6wBzwDeHMAR2ZHADMJnca0NaCHdulCJMvABHQmSzjm6fItEOTCQO/QMuA&#10;3qCtNgDAqVd+DL6AnkL5akDmdGLHAT5C6/EHKBJSh8qU2I/qcVq/j9umePvtFVpfc9t5gpNrOEGG&#10;qxynoK9JJdsdmYBHxzhQ8eMdx30P+V7TfVyEM/fdusyuxw9WWPtwJ74Tu+QzDuQ+bvuMDYwLGkfw&#10;pbGMPHynfFah2geywXZGhZ6sm7xqgi3iy/usvKsbssr9K4K5t6l77KIPhTHB5N3Q/U2lN0XQtsa5&#10;7YvjHFuDWZHcuai8S+N9H37neP/H/sbv0mJ7++YdGgO2RGbPjde98XXj9kvS6/5uwnnhSESZVSLV&#10;Cdk8z3ZlJue6/8lvIpswNhERWrU/pBYynIl7k9DzmviHsC5yQfW0L+s0bvHQzWNREV1vKSZk0i+f&#10;Jq4mrZTrMUmElLYQF3FoguuHbCrf37e2sHtE13+CwGpM8zbjOpGY1yJu4yCnIrDYnd7ZcFl0ENk9&#10;SKz+t5xKLDFB3DHu5F1VSKHwUP+hSaxkrs5WOuQ1BNQkVH1tktEinMY5/AuzeJC8kNYmmuSDb+AX&#10;5fPu7B5lnJbvwsMpKufy4Nv6we70mTz6qu8nhSawRVTdh/X7Enbatvr/8OE0mKWyOSQtcfo3B51Z&#10;X7L4UFlwC/KJrbENvfo65dRH2FaPnctBKqWnPFuOm7S6Dmz1OzQRdRniKmMb2RNyX1mPrkKwteOE&#10;65OLLcLZfBUgJPbSbkL3++rXxlb3dx7E5FUdtr/3Kqx3JrhPo4ewKo++aTKr/gr20jfpuwpn31U8&#10;OIIEI/4uAV/8PipEscV5wjPHi1wqnoMDM/ZnvE/oODhT4zGE0quinQ/ONDE0Hsm/cQ/i0fWB1bS1&#10;RPbe6iucoByrtrwKw26jtBN/YFTq9BkPEh6Kdj2EkX6Iu/hLW8HZapfa3O3Hbr4ygwhffDK/cBJy&#10;TGh8AXfAMa/ULlhngfRxLoR0bOMlPXFPctw4qOtwHquf2IJVxivlebtuk9MQ0fVKqldrwVq1ww+I&#10;286rq/gL6YSMhpxG1z687Ribtm07TjO+J/ZeZZVv6iCP79FaZ31sfHqyBDKY1U/mb/W/0hdW/7Hn&#10;cAohqsjU85/rP2PxwnOrLo8QV7mj47sVlj/6kH0h+n/sizzKUFZxzZs8N7NvdGoX+X7gX74lR6SP&#10;M+80SWUl1vNQZE1oVZfqzLuv0uO78voTOiGOKq92rcs5TzYmpZpvkqZN1nPd6meTBIscxhYi2j4R&#10;fGCztGkSVXx4FbYIKGmVJ+46RBanH3S6RpeznvaTR7z0iNugvFU93n6s8iGrIbEhsMQrTSid34+V&#10;eBWW7cGkIbxemeVAKMhqEVdOKDaxVXmIrXTeSsyKq2x4BxYSy/uwJrXifZvCupDY/+NvVVBgZnIJ&#10;gIpYHi7kEX3eS5UNxLUIZtv7peO5khr9tIGsQngvA6wiBwJKyOuh6mC1dR7q5FXapfyewDarukiI&#10;L9t+qc9PnVnJ9SpxQHXZQlwgL/FpimovW568Agv4IpoAoOunzHsid+s8A7bieW+HcjXhVL09IWWF&#10;pg93cjnrAuQ5iTGrps6nrMTxFdFdVlQBZ0KeHKus/R4IXBcbAzntclnqYLVGAEo9EFVsmAAciMyy&#10;Mgtwq+1+JwhCi43BVQQWEqvQ37xTHCDd3JUOoGUiUEDryS/g6klmxKBbk05vewJcDagArMSrH9J5&#10;kngwzkhncOWQFG8jhsSygiES26uddTMT9/uuHA5RNygrqz0AQOSyHaXIJQOYOjrxEDzpBEoelJwm&#10;hMSVDfmW2GKTldsqW7qO+9CozyCyHV+t1CIazPZ4Ytw2am9IaJNV7Nbl27bbutLJV+sIHe/JRQE4&#10;AyR6H8KkwSp2AeoG7Bb8cLw98RBXAazKJR7ChwDC5GX7VNKU8XamtlXbFlskdRBnK3F0EkBYv723&#10;9QLS+m38VBjABSwl/Df+IDuTgQZuyijsSUDHpx5AL3tv4aId5HNNpBV3e9w+QnRqo0AY6dOJm6z2&#10;gU59j0aUx6qWbXJfr4XyKbvkd9mspDJBF1ku0mupMm27DttuEmAJD+hmPnkmvoSRvEsY0pqJfCbk&#10;Josip2dFUs9cvEP3oAjVxsY4vXV2nBYpPXXprO7JDZFX3gfdHGc2L1huO3tq/NV73qp7UwQXvcqd&#10;3pZeeadFav/6o+8f77vpw/K9rTGBFV+R2fpUD2MB2y+J845uJuma+Hv1Ve2BKGginjElY8sJMlxE&#10;NpLJveOymyux+FEc4poyNT75oZrEdrH1yhQ+TGaJVwihdToEINuIRTwV5nAnjU1FBiCrPHTze7AQ&#10;V3Tyd44txLUC65OJ+Ybsluw2e/VVoVdi98ftIsBntpbtxN1HvO0XAogonVDYprHcmKax2eTT+AvW&#10;KQT3NP57FxR2lJPPkFrKg1vBriag9lFCnkmo6oouNksb+M5ssNP1KswOJXwKH12Ofs11VJkuDy4p&#10;7X5beMbDGWOU7gVI7LKyGhJqrMMXmCQf+dxUdP4mrNL05/aVsun3fugjW95J3Tzcyf1QZSGsnd4+&#10;2hWWBjuzkyGf1tlUfzEW0ofUH0xISUOMbad7SWHrwVu/h46v0rEi63vPOBtdi4mq703uE7b6y59+&#10;gz5/wg96kOqXnJDs1Vj1Z98X4Kzw2DrjbuymgJ/0XXBXhJX+7gMUHedBTh7GzAejwofGGWNJ48yU&#10;nvi3TaXBG4X7GrdtU7jUWNKktd+LJd7betcSfbAEWeqJuA5jGnH503h9gsxCZFUn8bQtxMdx2a59&#10;m9Qy5mvsbz3lCE/aSW9dCC3X1O1c2zldO41IQ2xP4h542A+MPx2MAo+MTWCVBNwDG51WvsrPAw6V&#10;By4Z+yCU0w6cVL4/jRM/ec9V+dggHK7UtlXWArGsENIJjoaMhtj6nVfnYaN6i/TGL3nS8U6sSKwP&#10;kCrCamK7qsNkVz6OPs1qGLp7NE/LAkAk/5MfkEAM/Z+h1/9BnN/8znzyJv89dvpfrnJA1NJP/L8z&#10;92sb6zSvqv4ZIsvv3zb4XeKZi8lGYW9nzvb6yi87zzOZ78kuJLHJomxUR5POA5VNHJ+0HUJLmRJW&#10;VNdp+xEJVBtI8yWNtsuKauznqiz2kFGlJ+n0VuJaWXVb0xaXO2EDKQ2BNOFV3Nub1c5pV/WEqC7l&#10;5nuxLrus4ubk5iKnymvCil9CiGnek42e0Cu5ldektN+PZcduSG3Iq78Vy/dhRaqzpXhZpe1VWMLl&#10;Ezy1InvEN2N7JVYkNmQUEBNhFGiaPOriSDcBXZPM3SadFv0o2Kt8yKji2LDCqpDDI5y+k3d3AEn0&#10;+hPQOa581T/zXH/8OsQvtgB9ATtg3oDb5BWAzVPrpAFZALffQbINcekN8gJPVlp5V9anFx/oh5Ld&#10;nsDX5WW7VUR3klwAW3VCUFll7YmJwdei9AT1SIO+7SkroPd7Q/pdGvQpm1UZtU/1Wy/dhtqBzmQW&#10;coqdy0BmQ2RTNjoDKaGJrKTSBtrK5xCnS6oT3dae4gJUTzRFQA2wAleHTBgFonk/jUlFVmv9RFgk&#10;lNWREFm+G6uJJGDLxFECoc3KRp4Kn9viKTGTQYgtKxa7GpgYUIrscVN6AIuub9I+tdjSg4XfjZUo&#10;fpJMyg8EzoNT6wRESmfAal0TWukrjBSxNfhHnxXayx5EM9C2PWHq9gps+cDfUld0IcKJ26bak7op&#10;2wMp6RbSafssIz0hW628hUq/R/J56kdeQD5Px5UGjOUDgPaKaoHzJJroyAcAlAfYJT8APW15Al52&#10;FoHcfAcVPWUblBHp8y4RE4DY+4m1bADmBvgG8Y57i5bsnc/qLyHAurZXG/P0OH4i0rOK28DvdCRb&#10;kTt93RNz36cmjtyLTMy5jxgrJHzTk4mz7s9M2Pu+ThlOD+97Dsn92A/IsAnZdLkip57Qk1Y5xgEf&#10;dqO8+JevasusQ77aP/p+X9djDA/gPIFnoh3iip7JO+/25V3YPZHVc+Njn/ro+MCH/nq89/1/Nf76&#10;r/9sfOAj7xyfOvepcXrjjFdpz+5eGrecvXW87/3vG2956xvGx2/5uPIuiXhdmKuxHOR0bgfd5njd&#10;G17rMpDFbE1WWyVMvnnH1iuuqjtbiyG1IbYdmoTSvhlf7ExC0e1pLDqRl4l7l/c2YuenjEmxJ/qQ&#10;XgiqbCUmsYSMReiZ9DNWiYSfV1mTWLX5bBEBxioTAIkfvCmPsYux6syuyjCOsTKLbltEVsSWlVbe&#10;fQ15lQ+RWW8nZmUWEZnlW7J8J9b4I4FANj74nVaTQ/ANjChiqTzwJ1uJwbjgHNhm3FI+AmYeqG+R&#10;n8/OkR/c63dpbYdOdu3f79dCPhWnD6YubAkL+6S3TrgC3mDfWNf5Fkguad8zuY96F4HxSOkmoBvH&#10;WR0NYT0wUUxe+jPhFP3PWc1tm9yrFpXjN5x9v/T9UKfT3DfkdxsmyexQ5e0DkuoQbBTuyQ9lTD4R&#10;5V1UP/DqKnH6uMrYt3SQ1fa9CYm2n5TDH/3dO5/A1Buk8XYDPPXDHPVf9T8eHjuk7/pgNXBX/Z/+&#10;XBjrLfAqd46+Td8FWxtzJeAKY3jjx4IzSYectj4kI5+4CZYstuAK2FE7fcAgjfs+DEkhZPDy1axE&#10;ersx475xKLji74pTTmO0t+mCGcaxeth6Xbhe9fYW4NSfNhzStvmAuNtLm9Ie6yCzlFHYbUg9EsJu&#10;L21V3PWu48Kr1q313tEEiRWxmvhXq5/GPKWpy/hCHnhj/FF8dYJvSGThmHFqwTML5SC710Q0VcZb&#10;lEvwdwAOYoOv8mE/5b9XfE1Iu05ODK66LSKhIa9JH306K6v9WZ4moim7tBvpMuCx8XeVd4Ut1mo3&#10;cUgs/wvbvpnHsIDgvifC5h1l9d/6t0XPf6k5X++U63RWc+mTNRdyWmTKNuhJJ699JkzcfvR7QZ7X&#10;86/U2VJ29bAnZFM+qetYojBzT0hlkUvZ4q/tHKq+2JWtw+hMGDvPxFQkzkRR6SK7kNqQR3Rqr8he&#10;iGRIZEim6oT0Sud3aeXXeR2qDCumOTBKdeg6sx0Ycipfmqsu/sq/y0qntkJa2fW4K+LrNk2/+MEf&#10;cmxfIcjiSgohqZDWba5BYUhsE97kTVG72j4kFdKa1da5hRgSeyQbE1dIK3n51A4rtRsi5cQvqV0m&#10;syKyIbG8Ewv5LALqz+OwrVjACACaQErXq6182sakU/p+93X/iuxV/kCE9+Qpx/InYeXVJJXtydhe&#10;PUo92FGX6w+RDWnFnifWVTeASjkDtvxAPqt8AF7gyhNrAFXg4qfTmgySNnE1qAPcBcgGX4FhgXPA&#10;uMRbj0NeTVyLWBqoSctmq7ZDNZG8JABq4onOE1dPRgP8IcCkc5CT9dgpxDfg7/KI0hDOfncW2+Rl&#10;UhubEFukCWwfNgOI8pS6ySuklXdx2NbEJJeTjsnzScUGUQ5/iq0nhbKxQGaV5/fRmEQKSHslNhJQ&#10;5fuPWYkNkLK64cmjtw8DqgHWrGiwisGKBiDLIJSByIMIYKYbBXKWsAgqWzdWtiZ/umkWIgsRRrce&#10;oMpWN1ITVQhpxw/Ykuv4UYURyOpc6dWNNfPW7cGX/O67DUkjOVDqRqn2AM5K4z8rw2tiy2CPzVIu&#10;pDTxHpyxtY+ySdkM3sQva/BgYsBkYHmPtQE5wBEBiBM32GNn/ZqsdtnkTzsNbN66C5C4jHQF3LFL&#10;2tt6V4ctGfANyAXOtkE0CFV5g799A8gK2xYfLpPyvE+bj68D/KpD5XmnqX26LKS2dSqfVWGe/uWe&#10;29KYERLJZJSJeSbGpJsw+r5FuO9k36SS0HYaq7Y0MU+Z2MaG/CKwjBkaKzjoifRyDzPRVlzjjvWa&#10;FG/aV/uRrFZmqSP2mmBL3xNtDp5Cx3iEji2+kE5WUT92y03jfTe9d7z9ra8bf/r63xyv+8P/PN7w&#10;+l8Z73zH60VYPzY+efaW8V9+99fHj37/i8Z3fNOjxj/+zqeNn/2XPzne/LY/Fdk9JQJ3Sfe07lkR&#10;3jMitW/+qz8fnzp/WuNBSGSIJlJxJvxMwtUOwnzaBjKoyflhTdBpY9lDuk+UdyiBJLDSS1zjCuSY&#10;LcY5UTnvDjL+5OCo5FP+jqOsxJq8ErIjhAduyuMhG9uI0WcrJm3TuMQKq65nbsdEeNimev36A2mT&#10;195mvIxhc4sxq7L1HmwTWcjt7Vu7EmEYr9qAP4jG6iaXjTfE+8Alr7LWg1heyfHOJ+LqJ+Bcny+x&#10;g0/Kg3vKjz9hqvtw+caPfaW+rtMrwa4XPMwKK9jWNrz/SrgvfIguhNeCf/XlTlMX377t+yb3Rbbu&#10;dp9tyQPc5LWY8BUB3db/ua3/iHjwrEgrtuU/9wq6YKzvAddT99Me5eK3dfEXPLQv4uoX/vSO+hWn&#10;DnvLcRFQSGnSIbYhrbrPwE/1C+Mrevn1Ci1p/Q4+e6Lq4wGySa9FGCpf3BP44ZyJi/od18TWuMrD&#10;mflARn26yKrJLPcBaeGrv8veOKt+2w9fuj83ie1xe+KMMMj4oDhhHtYuYntNaAkRk1niGvPXdn6A&#10;ClnU2JpyIaONEQjj9TrdYp3J6kl9sEtx/FKP27nUu2e8AXeTjy1t8En6anO324S6sK3fa20ssw5s&#10;AE+rbevQNsKUlAG3gl9t47MfwKfCFdsarwrjkCao4FRLEUSvZs484ZTJcOWXrXHO6fixUK/zPl06&#10;SKvSqs9kGr9gI4RSZdef2WlSmhOMa4sxK7JFOpE1sZ1lwFbibjsYTT0rGxPoKqv64+8eETv+ryKH&#10;ljzQ4D/L3Er/3Yn8+r9FouYchy3DnQ8xY85zjJ3+Z28ZTh2xx67DzH0cd//Uf1Y+l5XelO9XtVo8&#10;v1RdmecVoaSvkaYN8hOCGmnbtssqa5dby1ImIl2R15Ymurt8laLmviGbGv/l1/ls/eWere3EbEdm&#10;JdhxQv223hYsW4hoCCy8KrpsScbnUl9WW7N1OG1SGfVzXwuk2OWSb/Jsnx2nDbI1AQ4xzQow8Q5Z&#10;VYW8htRuozN5jbClePfyNelCSL0Cy5biy8qvz+1Yb7J6XXHpDvmGLHrCvBe7kFgZzsOYLLqAik8i&#10;KWFbr+0gmpBSVk0hnrIPqaQc6fKDrvL3VHlWXwFj2UuHP0B+1ilCCyFm9dZ2tu8yHT8pBnrl+8k1&#10;ISsjAHuFEFYDuwCGNE+6AVivnlSevzOLDnvrIa8hqFlxlR1628qHwMnkUXLrHWfGJ0/f5vfPDK7Y&#10;upxsukzHEfstvdrok42lz+Q29QdwZafrsU5k0gCODcRW7dtUSJz8kNqUs51A1Cu3+GXlVUDZ4Itg&#10;N8HYk09WSAKubAUMac3k0FuKWQERCPsACiaOyuN9WCaKHMJyfuuyQFTgKj0TRk8ONUFYJoYB1v5W&#10;LKsZHkAAJt0sCylTn/CTLt1IhKy6+v0DbrweZIrI+Qlb0h6sdPPMuHy134UEJs7A6e0s6HUDNik8&#10;1AByJB+TMFMnQO86FRpYo3dY7U3Ydmlnfw92EQHhZ5SJ/cm4rpu03/vt6yNfwmTBRDppt1+D2wQJ&#10;g3muh4lFwgC4AXqCOuC8Au7Kjx7yp9/QJDAgDmFMOQCbsEE9k4kAefTOIw3oAurt24CrtAbFCfil&#10;C+kkrLwqmzy1AUA1eAfsexLQNsvK67pc4rSFldi08W6NV9z3mpDWZN/CtkmFnqDr3sk9X/dv5TkN&#10;kViVY7zwPVs2uYejgxDHB+SVsCbgnkQv6axe4VtjB2nVAam2X9l5DFiV9+oSonhWsmqSX3JJk1pW&#10;RU9dOj0+dfrm8Sd/+vvjj9/wW+Mt7/qz8Wdv/b3xB6/9T+O3f+t/Gb/xqz87/vN//rnxvd/1gvG1&#10;X/6F4+mPe9B43hMfMF7yTQ8dP/1D3zF+61f+w/jQxz40zmxAYC+Ns7pfP3H2U+NdH3mvCN+WxwpP&#10;oBXPtmLGihaNEyIaZ3c3HWdssR2T8SM+5cM7+lltzSe/pDdBhZCGzHrV1TbkaYyxrfIYc2Y9iNpQ&#10;vprA+gGb6jqnON+JzSmuJSICrLTmoVvGpuSFzDrNihbbMz12QWibwOZB3Gnl9xh2Zpt3ZnkfNr68&#10;Krt5oHBLBJbvxeY7sRBBk0j9p/SbpEUG9V/26id903ipfuS4bE1CpZursca5hOAYZX3QIZik+L7K&#10;+tUZcJmdUPiQbR7+Um/C1BtfpPNVANLqy+rPsaV/SoowT/smsYT4kWTnQq6v8Y/QD4P0//W2ffpw&#10;dhrRb5eHMTlkiZVL+XE+5dK/Q1IR6UX2LoHZzuf+wI/qld7EU//5coii6gfn1E867e/RVjmwz/Wp&#10;LDYho9UWytJPaZ98etcB+WVnYScE76m7nNLgrcr73kSHDe/N6l7ZVP9qnKXfXlS7LnqVth4aQ14V&#10;+uGMbElzf+XAp2CvdzupD/qVHUgsYfVj+nV2PuWhEa/vMJmHMGbLpibvGg89yRdGLN/aBO8IM6az&#10;y+fEA0+IgMZv4m1vbFHc3w/XBNV5Jnp5CNortk3+4ofxl7jKMs5LTDTuXjCKMO+7lqiuxvKQk9QP&#10;UU06ZZrA5pM5aYOvWT5ct2V1TTekOUHYq63VRovwww9KnQ6m9XdhOUwweBNxHvgCLmFfcadZpSwS&#10;GFIosW5NVGWvtO1NGhX3qm1t8cVX6VOOtlJP5UFg7/p/VR2Kd13Wi/iavBaBlawJrQ+JMglOnldZ&#10;m5wiPFBG5/wmvpWW3r7I97bne0zCvIrp/42+VnMSp3WdTkv0ex9d0e9uUtr/Lf1KecxpWsc3Y/Wb&#10;Ji5bthrTByR5VazmQRbp7Tt57juuL/3RfUd+Uk71Y1++vGKr+RsrwD6FmHmfbB2axCLM7TK/4/M9&#10;M+148pmTTlsTUuIVdnqS2JrXKh2iil7EE0LKyqvyWEFlddU26tvJC0H0QbrHIoMSdLbRtUI0vWpK&#10;/Ip+L81pTWglfBKHrcH2obaYlCr0oVP6jVhB7jqasC5bixHaRDvI09hBuCavusa5EquQ918hrGwl&#10;5vCm6JcV2fVndgj73dgtykJai8huegUW4orPTh9rrL2BxHLscQgnW4qPxsEROn5c/aCAq+Imjcpf&#10;r55m5bZPJJY9ZJRtwfUuLB/zDQAnDcntbcQcJEU836NVffJD3Yc8hVZ+yGzVWeJtzyu93xNigmkd&#10;/gBbgXUBOxNFg67DhaROEmvgVx5hiUHZIeUEwgLWTFRDOP10V6Bz5uKF8Yd/9F/Hx2+92RO+bQET&#10;7+H4nVmXkX+1h9VcT5zxaRKrPJFLny4sv1lxRToO8AsEAe6SrAYlvye3HASVSa7S0vlTPIRFYPtg&#10;pwAq6YrjU201udWEzQAL8ArQlwliiUAyE0PAtCWTvAs7Iq87R1n1aFDtUACciaDE78RKNAlkBYNv&#10;KWbllIFOfUE3f7aUqP/4Bpc0Sa30shLashpoHJdO8SaQGThLAHPrF2KYQUxhp+2f/PJZg5fJqeuv&#10;NplcMhFY2oOPOfBO6bR8yF/Kkl5fR9vqHmMlel6LbHnap7j9CugOPDgn/8jtrHxfh9pWgzTXmslI&#10;JggN7AZ3JhD6nRvAF+CWXmWJdx6S04OT77KAg/MyQcn7sysRqBrQAXrZ+j3ZBn1vv1JZ8nkKjS/H&#10;8a20rtGHWgjcE0YM1BYAHN/R+bRHyglInY++8macyQntUpx6WZ3qyXRPtH3gjtMlkFLGDk1kYxO7&#10;mYde95nL6B6zL8YR8kxo8d/3JZL6IowB0rGCekPeJZMBxRkvFDZR6Pq9iwOSq/xMyjPBtzDprji7&#10;MM5sXhxvfdufj7e/6+3jE3d8Ynzy1MfGp87eOj7wyfdL9+fjtX/ym+Pf/Pw/Gd/xvIeMJz3yfuNV&#10;3/PN4zuf+zXjJc960HjZc752/Hc/8ILxe7/zq+PDn/zwuO3imXHaW4wvjrf85ZtETi9oXOD+F5nV&#10;hNnk0itMGg8U5mTk5ENKL2m86DRbfSEAsdUEvoiqiWmR4SawTVZNZldE2RP/Ir3n9N+FwDL51zgk&#10;/37IpjLnRBjm+7CMR4SSs3uHJrLemgmBtV1WY3nvNTtImgzot2QnCaHGScauHOgEeeWAJ+mw26xT&#10;iTdFXFU+ZHbL6azEhpRy6v0ktPqvvMoqfRNXcIg0727vHmuckO2B7Pw1AAQ72XBAmR/SQj7p09iX&#10;zxDYENf9yre4XpWVnfFRNsHJkFJWg5ukxqbbWH7Lbh6i2ELflx/6qUm6+p99Yy9iyanb/YBmW7gZ&#10;8ll9vkisSSXxystWYumcJ1sILnoJq5/4IG37OkMCex7gEParNxbZbKOTjetW+1Nn8mdd6jeRqoe+&#10;pL4RQho/xk7CXoHttMq5LrDXdbKzSVjL9UNWuT90ffjpFVgfmlghfXYDkkrf5SGyRfVDYneDr06D&#10;rfQ/9dX58KWEtB+2VP/NFmDhknG1cAVsEF4wdrcuk3rZiBgRZlwHD9ZYAMFQGXBUNtNOuuDCYmtC&#10;oTGYOGO/CUvhxbRRmnpdZ+k4b+EE8az2ICYktL3ye2twBBxdMM2f7ZEdW5BJ93V0G9ga7K3Ntqdc&#10;cNLXIf0V6mF7sbGJ8lyfMAbC17hibEmanUROg0WNV36gSjrircXCqWP0JooqK/G5DvZV9sbL8oGd&#10;rmM+vK0yJo1e/QT3gn3Rdb7aRAguFkHlPdcmpiGjkFPiyW97k1bbiOzWyqu/Gat88rzKS5w2kYct&#10;25Rpj+J+J9bzlsxXWBDozwD6v3SfS3/0by6d0/rvbae+mgfzskOYg/U8iDxE/z39IWXbd2TaVf7s&#10;6+5LNd8qf4T2gV5EzfcJeczVmHMxzxPx8tyKdsjO36xVX2eetq/+G12R0RbKKOx560Jmy4f8ZTU0&#10;5SCHJrCqf19ELuQwpLMJo99J1TXBl7b92RxxJdtCLLGVjclj/EVSxuR26kRI1afJyzu9cL7kOV7l&#10;vD0ZO/1OTs/yLSGxM63f0auz0pmgFjndlu/1qus83Akb6bOlmO3Csj+6LsnW4u3SLUS248o/XLYY&#10;sxo7SWwTUW8LhoRCRonrR/Pqqckj6RBIDnOCqFKOfOfxZ9oPPuLvgLTiIbgRbwumDgEr5UyYO99g&#10;qw5AHBKsvC4HASbPZBXiCkBrQuc4+QZsgShyNQBtcJdNCCygS9jCSm2DMb6Tj78ArkLp/D3XIp8A&#10;tcFQYHP7+VPjta/77fEz/8Orxu/8zu+Mm2791Dh94ZwAKu8E5Qm0RPVvyL99SJqURrBTnoDYq7Oq&#10;Yz35bRvCTJipP+3ouMkvxFZlIa5ZgZWN/LLqESIbMss7tpcOjwOwiOwJAVmeDnPaKMA6J5ASr5YI&#10;PL3NickioGtQZfteCG1PFP1pHQCVUxYFtjwx7lWM8/VOmUmsV2K5oS8bRCap003nkEFDRMzED3Cr&#10;QcF5pG0buyPdEBmYSGdgY9USYJ0Dm8OycRg9g1HbJG8RBhiHtKHSSLaitJ3iHvRat06XTum8pwt5&#10;jT6nPLaN2lPtn0+ep/Q11HWthJVd8jxYq40uKwDPBOFu5wegAckGfEBcvjSoZ6V10S8CwJAX0DdI&#10;F2DnKXSVqwmFBcC3zwJgg258mPQqP9uLi+SWTX+ewGmIrUIDNqLBKZ/sWdkoPKjyeZKdScQyeVAo&#10;kPW2LiZxADp56NXubY0NTRpzb+qe14S7twXzsCmrreSXDfet77dFN3dn6H7iPvR77/gRcQjRzb3q&#10;PE/yK25fnY4/t0ek9pJ8ZKKOz7KR3jbyHfKqe1SyoXqIexJek3LHmSRrsnzr2VPjPR99z/jwzR8S&#10;uTo/Tt1x+/jEqZukv3ncfOGW8ZFPfXT89u/96nj58x46vu/bHzNe8fyHjR988ZPGq17+lPH9L3zk&#10;+OHv/HoR2WeNX/mPvzA++JH36X7d9Mrq2//yrYpzajHbaFldhURmJdTv9On+dgiJhMTWClNvIzbx&#10;XY0tc7dH6bIL5KSuxyJP/OWHldcmuV65pYxIjj/7g67GJAgrD+DyUA2yKl2PT4qf46AnT/4Zr2LD&#10;AzeTWeX1uMWDtzMms1vjzCaEYUe/BddfJxKL+PIN7NOyhbSawIpInNnemSux/s+vQg7T30j78ELF&#10;/VC3xLuKpDPpZIeS0iavxsiks7KqOH1VYQgq8RBPfMZGmIhdlbGOPNUD5oWc7kcnEreQV/JoD3Fs&#10;gpFJR7/gJuUqTr9XnH7L9XnnE/imeGS1ImpRvxVGmnSq3+ZbsyKH851a6Va2Efp3+TH5pFxCBEyK&#10;P+6X+OS+8EFNElZyY1u4CjmtPIT6fCCT+sNcdaVNTYqVji/pVf/UkV/ElQMYsWfV1yQX7FUeD43p&#10;xxcV7/5Nn7awGqx+5P6u+r0aS1/1Q5jqz+qTfqCMXv3Pq7JOq/+qz/EVgP5WLA9i5qoXIhzwhN3Y&#10;weQ+GJK8kAbGcdKNCYSke4xvEnjj6yiQ0HyztQhu2YX8Je53S2f5tQSvOt0k9rPbSu96wTTFuR7b&#10;p+3Wdd0iqh3/u3xBDgnz8BZ864e9xPM7NG7kYSjXLWmcAXsKW0wgjUngURFBiKF1rBYl7hVW4rIh&#10;PKKc4/LDiq3T+FU57BBh2VX9Z8G10ttvfGEPofX2ZNW7nDTc9UEyqVOks7YRdxtiT3ypr7cjQ0yt&#10;6+thBRm9pWzQk0/9smU+t2zZzX908uE+OuVpzjZX8d13ynbOrxRnnuJ5kdIKp77sPCeSL74l7HkQ&#10;8yH70X/PlmT1DbdDuvTNbgNtI0w7l7kjB0oRirxB8KQL8WQFeEVCCWdeJKRUoutz6JVNOE7mgt6i&#10;S391+aTNl2wLGZQt9vpdLCJpOfSWB+/iJirjtElqk81wLuI+lEltCOklT/WpbrYdt85x5+E/pJP2&#10;+ETjup72EaJNPazCdkhZtUdtMWEllN5hib8vCzlVO3s1NqvGrL4S3h0C63QRXHy6DNeYg576Xdk+&#10;5In4psrnvdkQ243Sm8T+t16J5QeCgJq4hkCaZEr8TitEUTpWTk1apdvxaiskVnl3FiklD/JpMout&#10;8ikvsDV5BZjtS6CpP8YgDgEFiO0vdYUAp9wB/jQBDBgrxF7i92BNqOMzq7Ho9EMB8AXesWviSgdR&#10;2mC+SFZfejUWIG4RuBEKfABMTvu8sHdp/NEf/vb4qR990Xjptz1+/Otf+H+M9334g+MTZ24bpy+d&#10;G3dsbniVYmNfwLO/bYA6AZ41ATXRPVB7FKJjKxMnfQKgPmSi4j4F0eRYNrLNJ3YkAs34rDggCmhi&#10;p+sIsKYuAzJgaz0AW0TWIJrVWMDSQCs7Qk9SpfNEUuDJhDEkNnkGWQitAbQmiOg7DqiyErta3fA3&#10;FQW6IaU9sCjudIWSbL/N066kIYGtZyBSWjdOnppJROQyUGnAanFaA6by/S6PbkjSJr6z7hI/ZV6l&#10;y1ek9erPRWqZGKBjQAxpjb7tMlAiPaiXPeWrroW0LnWsr+HgOtfEJIMJSOuwbXsN4OhVxuVoE2RS&#10;AxDgHL1senJA3HlMPgSMCns7MVuhIIR5Ak3+MgkAKG2n0E+rVS95E/QBeZXzZ3FIA6Blm3T7UXsI&#10;DcLkS0xWySONv4Bzg2qAtmwRylZ9rQPQj+7Rf8wkAnCnfodKr56isxJr0lj3dAho3d8OJbo/fHK5&#10;7o08yMpkf+Zr3MquiayShqy2j8+UtuMeTXplq7GAdL4Jq3tY951XYkV4GCfIYxULospuC8e5txV2&#10;vdj5/q4448WZ7Yvjk6c/OW4+e4vl9Mbp8dFPfHD8xZt/d7z+j359/MFv/6/j3/7cfz++4xkPGs98&#10;2BePH/jOR42XftNXj5c856vGK7/968arXvLY8RPf89Tx0y9/6njN/+2Hx3s//J5x66Wz453v+Ytx&#10;6sJ5jQFbmjhvjluku/38+XFWcd6XhURc8G6LjXHr+XPj1MYdXhU2oWX1ki24IsO8k2pbr+BmzPEE&#10;nnHogBVbpUVG+HxPxiPGKKUdZzyqB2qQlBqz/Oke8tBrDMJXCADjVKU1TkF8GbfOiBTk+7BFXFWm&#10;V7WawDJecQDUGZWd78Byfb7G3XG7yAR2Xp1VGrLL2NZEFmkSa0Kn/seDD5+Ir37UpBJi6Ae4Sve7&#10;rJBQE0+wUv3ROCa7xjSwzriHqByHHtruauOdBJxEfwIbJa5TAgarb/Eu7SStJrPkh8yaoKrPLURW&#10;6bXIX2xStncj+JpZjeW6K5/+GaJbAv6VQF4dRy+74GT6u98Zl74/w9Mrq3k/tskw+LRjckufMJZC&#10;QCmHj/LnunTNxMnb1P+deydYi/hebdy0pA6T0qkrka13OCkOnvpdW/TojLEqg9g3q7I89El/R6iP&#10;fkzfpo9fVF/NacUhs9kpoP6rftZ92CcSrx689MPi7CKILMRgRUTZZmtcQB9ciT6YQxz8QH8ZW+Ia&#10;OxmzP9PXEkeu2K/G4dIz7rP19woYIImuyha2tISMIrFDTq62Cv9YHVWch6PzAerdwscbfP1/k26H&#10;424L1yzMJL26nsYsr3SqjB9ES89D3LnyatwhLPIILgnLTOxMSLn2IoJOB8/skzik04citU0I5PTH&#10;ScTkGcdkJ1tjWskksYTscrJPSGUkW4iVX75dd8fr8zk+iRgSvXpHNvqyK3LKqcg5GIo2J5/rNEG2&#10;fbYps+roeYl+0zn3kKznNhzUFT19BcmhYPy+PaeJpAzzDuZQy/ym6sAfZehfrkM+XS/zLaXvvMc2&#10;/dDD/5/blLIIpNPlpNunv0LAa47ofP3vTkMKVb5JKyu0iScMCZT9TBdBrbRDdJr7OS4itn7vFJ0P&#10;MZVNr7bu1QorPIo5AZymSajrIO7yhNUGyHPp7LPs8cPhS66XleLj667P/qe9fEj4XqxJs8krBJs2&#10;xI+3D8u+SezMh+TOtOIQ6LJZby+GPLP66ndh5X9HPk1gLRBUuFl0W4jKNaHdVOj3Y2WX1dmISWy2&#10;EwvgisAih7XK2oSUpwEhlOpAAraQ1BKVbVLLCm3KtCgPGwGX0yKpBwIPP2V2Wf2gAKbKmdB6NXdN&#10;hMkDfOXXYB4w7hOP83SiwTl5Bu3K54Rk5wnMIcGZDFBGYKY2BZgJm8QKfAQAG5rUAIQGH8kOT2wF&#10;kOcunddk8CPjbX/xJ+Of/vTLxstf9MTx3Cd+5fjxV79s/Nff+83xlre8cfzh7/zq+PVf/ffjta/9&#10;rfHBD3/I2/jOm9RujLe88fXjHX/1l972FKDdFYilrksCeUCRFdVJUplQk9bkgRVhAC+TV9nqugLO&#10;Aj+AlLgIrMGZNIRVbffBToBq2eTpcAGs/HuFowCUrX88Cc7TYgGr2sXEMMf9A7A5+v/ijshskVWT&#10;WCZ+kpBZPrEjQBXpZYXCwMp3YiGxvGOmazeJZXC4k23EDBjqB77JFfqYdtKIbjoPKIpz8xFnoHLe&#10;2q7yHDKgJS8DKIOUBpIqu9glHhLIIArxbCIcIc8rnhJvIfHJyCnLIGE7rgOdfbekfLYH45/BeNVe&#10;n/gbvW0dplx+DwHqXbpXyk9vn2li37Y3bqtpe67FpL31AkHaN99jlQ/CENAS0irz2bYVN1ldPoGD&#10;j0U/twpjayBOPSasK9BnQgT5XFZHJQClyWcBfefxJLj0k5RCXpWH3t/ZA0gBsfZFnvPbJyI/Bd47&#10;nD6se6HvIU+YNRZ41Yg4E3HuucqbdtL5wZbsXGZd3iF57LZQGVZ17bP0axtE407K4oO47nmH7bP0&#10;rMLaNnU6H53u3ya/KZNJeMaCA48Rl0SyeJh286mPj3e/7y/G2//i9eP1f/yb4/f+8JfH69/82vHb&#10;f/DL45/+5HeP7/rWR49vfOy9x3c8+2HjJ171LeMHXvak8f3f+aTxsmd/1fiJVzxx/NQrnzF+7BVP&#10;Hf/+Nf9qvO/j7x/vfPebxydP3eztxZ+849bxpr968/iV3/z18au/9evjD1/3u+Ot73jrePtf/sX4&#10;8E0fGjf9zU3jQx/9wPjAB987Pqr0J099qt6x5WTkrXG7iK/JrSbhvdp0Zv9SVqJ0Dev3BfsTPp13&#10;Qb9t4iIu6L0aHFJgAquQfI9HGofyKkTIqx+ueTWLsQudCGqR2WzJZFU1RLY/seNxSwTVq69FWE8c&#10;7ISOb8eypZh3YfnUDoSW7cR3pi/scnCR/q9gDmRQOKV+ZcKo/9kPcSGw5BnD0BMHP1s0hoC/zgPP&#10;sFe8/aGn74nE9qs4YNv05biwV2N/ynQdFacN0puUVjs7jmTbMjgJXqITSSVPxNUkVv1v9/KO8ZI+&#10;623E8hGRXdn4njjRt7NCis7lTFKDgfTt7Vp1beEzPCaDu9v6r7fV54XV+s/Obm2OSwov6X+8Q/8L&#10;h5C5DfhSW7l3vA1Zuouqw5/bUdxpMFj9w5ivtO8lkeCuc25tdrweOul3RGdsVXz6QqcwxPZQfsHZ&#10;2vEkWR7I8G4suMrhT8JakVkeGtOHveqq9vuhDPeI+mMIrK5T/Z2+6QPKeFWH/gvmgrWyJQ8MMDaY&#10;8C0TeeMjeGCcDJnww+Ias/MqSsbuJhfGHsra15U57q9JJ8IrH/291YkHhCKe1kEwVvZeOQOTvEsH&#10;neyEEb0FGV23Abw5BDdrvLeuy3E9bhttgDzSjqQjsW/8w9a+bbe6TsJ7lvbTjn6oS5qHt34IbIwp&#10;zCl8SQiGlRT2GO8KfyzYNSaR30SxVzxNCuWv7UUgWbGNL+qB9MWHMZG49QqrvEWY3NuD+barP5uz&#10;ym//rNJmxbbqx7btnJ+0P/ejuLcOK54V325z3rH1HM1zHuTKuOJ3Wvl987DAvz2i33HuFOAaRH7I&#10;d7nZNwkRzbXcT+s/12/uRQB8K515VPVl/kv1Z/ph/PF/ZZ6VVVr1l7bVPIt0vx8+X8dC/K6uSBnz&#10;RhGrENEQRT5xYwKotpmQMi8ktA1pzWMhvdZ1XkvrQxwt+FSb0O2ykglPQud8HkJqnFfcHIx8xe3D&#10;JFhtMq8iDx/VTmzItw/C2EYHgUZPHbHp92R9bbZVW7h+hfbZdZW/ufJKWmQzaULak1Ve2x0nj3di&#10;HYe4isSybZgVWpNVh0Vgvd2YldgI+pDVbCGGwLISu6ly24d3Oj1JbBPHSUIBTJPWvKO6D8HUj5Xt&#10;w6Xnx0UvAOK9WfKbCC/+sGlbEWB8y96+a7uw/aFzel8XSlgk12VpCz9WA275kM+QVonK8CkDJO/c&#10;Ru8n0vU0mveDsuqqtEKeGOcJc/RM/E6JpJ66I1uCOS1xQ5OTS3tb45wmbbeeuX28+/1/NX7pNT8z&#10;/tlPffd4uSZ7L3z2Q8azHnv/8YKnP2z80Pe/aPzYq797PPPxDxzf+IQHje9+4ePHP/nRl46f/9n/&#10;fvz+b/zH8Tu/+e/G617/+yK27x9nzp0dF0XkWAE1cKouwAwA9ZNgpQFIwN8hT4V1DYAqT5g92QVA&#10;DaJZ4ZmgKlufQGxfK5BlhRaQVXyuwmLTIYAqoUyvzhpMAVYAFyLLlih0AlZ/D1a/z/ntfh+WeA54&#10;WsjsUUC1JoXntjXZ0+/s7cQMMj1w6WaZZFA3KAMMN+qBboAQt7aLmJhVuSPdkCmnvkkZDZ6xT5nY&#10;1kCmPJNDDTwmeTXgZhCUTdkxSIaArqV01rd/dOrnrrfizoew0vbVicgKT7Tbdbav0l9X+zSIY+d3&#10;e+ULosogDwn3oF/tm3HpDRDYA/K6Lg/2gEWFiAmq/HTaOsAZEAGMT0wMFlDnCbjzpQM4nc9EQoMa&#10;kxI+o8Nk4OCe0uHTQhnSGmioSz4M/ORVfQ3CnV6TTm+BEmAfNoE1aU0Z3vuJfZFYyK2JtOzJk82x&#10;6rcvlwWwNYBqPFhIJJNbVlt5KMbEvMkrknuKFdJMrKP3pLvJKZN47jXnMY6UHatFEFnyWZnyoTb4&#10;l073ItsqM3lnQr/4DUlFj1Cm6iEPPXXpXoxtC2VTfoMVKYWsRJ3buTBuuf3m8Vfv+PPxnve9dfzl&#10;X79xfODm94/bNk/7kzr/6n/6H8bP/vy/FAH9xfGd3/TQ8dwn3Hf89E++dLzi2x83fuQfP3e8/Fsf&#10;O172rH84fvp7nzZ++odeOH761d823v7Xbxvves/bxt/c/OFx06lPjHe8953jN37v18YPfd9LxnOe&#10;+Ijx7Kc+arzwGx89vus5jx3f96Injxd906PH47/qXuOxD7r3+OYnPXS87IVPHj/6im8b//nfv8YP&#10;91i9vX0zJyBDMM9uZRsy4wjfsfU3aZnYQ0wZg440YScu8c4Q50Fgo5u2Euy8AstDNmy85TiEIJ8k&#10;IV96x1Mnn9UhnO8YelWLFVfIKuNXfyO2yKvGNFZiIax8SsdkFhLLSiyh8gj9TiwrkisJgazQ2KQQ&#10;zOOhKw9DIIvS+5BE64NnfjBrDFSesNGkt2ynXN3LyqwlGGgiax9dT5Fb1w95pQ3CCrV1WWlVvnDB&#10;pNXtxR7blviFLHff9/dmuUbVPXXVx3mtxvHZx1sgl/WgVv0+JBfyqP7M/yT85SEvaXY1XdL/CFZD&#10;UjnIzDglPd9BvpVdASKyd2zq/9zObqgLsvXDXPBNZb1Si6hui7EPPyK/qtert0VCwUoIMFuT85Ao&#10;sq3+lHtOeaRF2tlFYdvaojyJrPzz0NgHLLK7CtIKmdVvcVE4T3rp0+QpNIktIqsQPHV/BWdrG3xv&#10;J6Y/eueT+2u2t7MDiok6YzikwDhBvDAjuBHMA0uMBcoziQS/NLaaEDD+mxym/EIMwbaOS191rcVj&#10;dWGBbUwsghGdtg6i2PnCli5vAllxpP1YNMav806I8Qs8IL5cx4nywsukk3/iWsCLVZtzHUt7vRLL&#10;w1zsjEEKJUcmrhA+6cAvtWHiWdn0luHkpbxXXo1PTRyT58/tCFe7PPjVtq6XtPS8kmOSqXLGwE8r&#10;H38c6mS/EXReJca2Qx/iVHWgwxayC2GdYVaX/V6vV2Nlp7zLn158XS6CzLucmYNpLsRveFX1as5h&#10;Yrn6jSMsGOR/dOh+yW9LGN1lER/CzI34D9bzHsLE/d8Q13VEl1Ve/7/YMq9SnLrc73lvmv8U35p3&#10;YrOe73W8SadXYhUPqY2OdFZklS+dF2HkM8QVu6X8SSk/iucgqRBYr8JqvjiJYvMppbc1Z4X0sdCW&#10;z+hI9BvHFm5EfdfGnq7R77Pis/KmPSuk0i+CrkPhTtvp9/HWZl0LRNaf/RG5bBLr9pOncK6y6poX&#10;X0VwryTtT+uUnd+Hlb8t/e6cVtzbhR16BVb5asuOyrLyauKqkIOc5opskddN2d9AYi+PQ4iiCh2K&#10;1EFA/QOasKrhSp8kr8RjFxv9CdLv89KxQDM+0FW+hPKHXhlNWZNVE1bZUpdA1IS58uOfugBPALzK&#10;Vpkmv9mCzI+mP9r28l3lDPYT+BOaxJrYBqiZYPJZiptu+fi49eyZccsdZ/ydxdtO3z7+5hMfHe9+&#10;11+OP/7j3xn/9t/+7Pg3/+Znxqu+99njpZrsPf+ZDx7PefKDxrOf8MDxjMfcf3zr875+vPC5jx9P&#10;eORXjKd9w1eNxz7k3uNpj77veMm3PXW8+vu/efz09z9t/I8//oLxz//Jd41/8T/+4Pif/vlPjT/+&#10;kz8Yt506KxAWiArAAFQfAgWgM2nVb+JQBDRbGAV8AuUmrOjZasW7PhNwdW0AKmANgGLbYO3VWaVD&#10;XpWu0N/B0wQPEruxV0+NBbh5UswTZFYyBKoArUC1txGzrSmACpEVeJrMMjGMzqDqVdgALO/tcEgK&#10;E74DgyiDBQMAN1sGBbZieBA0IQwZ7IEx8Qwwi0Qfsvh3iwc7CYOrBzbp+D5dtvTKxlt3Neg5Lr1u&#10;uK7jqOL92RuL42XDIFRkltBEV3GIpbc7267L1sCKToMF5LTfUWpxW1flMjAz2DKpYNIRH+gZmPnm&#10;X6fnamuBw5Ju4Fd5Az2hwEe/h8HWgEo6YZdpADeZJc1vY+IovxDGys8T8hITSoEYflxXgPeECHAI&#10;jwDBipvkKm5gNvgKqA3e6KuNtqUexcljwoK9QrYz++l6+8KmRW3lng+J5L7X/e/Jdibc2TKMvifa&#10;TKqxySS9CeOWSAATbeIuXxPzTOijh4RsihDk3dn4SVj2nrSTz+pOxUUAXBY/tluXrYOgZJPTi9Gl&#10;vNvk9tSkWeMD24c/+LH3+T3Y93303eMTt900Tl04M97ytjeP/+13fm286T1vHW/6qzeN3/iDXxuv&#10;+oEXjOc/7YHjH7/kSd5R8h3PfeR45cueN14scvuyb37k+J6XPF3j1wvG//bL/278yRv+YLzj3W8b&#10;b3nX28ZrXvN/H897uojqw+8/vv4hDxgP/5ovH0990iPGMx9///H0h3/JeMojvmx83YP+wXjUg+8z&#10;HvHQfzS+7iu+aDzmK79wPO3r7jte+JzHjF/4uX81PnjTh9XWCyKBWxozREw0RmTivpPJPA/NNHnP&#10;e7S7fifWZPSQfMYjCAzkJOMT79iy1diHTUFimfhbUiZEQDasXCnusWq+GytiKj2S78RCZiG1ijtd&#10;hHYSW5FUbx9ethD3SiziA57mwU71v0t6CzH/cVZSwaZIP6hli67TEE71oXy7XZgmDIOUevdS5aVs&#10;wkNhQpPaPMyNn+x2qnpmfpWlfrelbNy29Of0xZNie/XZSWJtW9dhXe4PCG2+xQ65634sUTzvekdn&#10;0qj/3e+Q6j9uwspnliCkt29fHLdvXhyfOn9Wwhb1c8KUi/7vwUJW8zfo8yKxZzc2x81nbx8fu/XW&#10;4VO19fvfduFiyKz6kA8Z0//KPQLxBXfdD7ZDlP0+bOGwya7uUxNY/S7cW7TL9yD4qmtEgrkSsJPr&#10;UXmvHMvGvtCBsazAKnQ7wF0eFFfYpLYfJGcVlv5M3yVU/y18RUdf9ad2qt8ifjhjIqu0+qK3YYIV&#10;JqFgbI390oEr+5rIs/rEqzbGGdkRGjcY78mzD8bYELhggnQV8o3XqdOY3DYJ48tnE6zIq8mLxusu&#10;Z2xQng9U6rR88e5tvvlatkVwZzvwZ2JD2yBJSxtnXGXAAuMUv4NJbfx1e1wenNQkvLHM/stPCLF+&#10;I9tyPSnbWOdXaEqMWV5ZbV1wrFc9G9MI52nHSs/Tg6U3wS2bTns7MX4tyrctOuXJZk1QQ3glZZsT&#10;h1c2EFFWUEvf9dp2EmqJ9NNnxac04TapXez9Tix9yXO79KH8vvqdVv+PxXMa2c35TFbf3Uf5rUnb&#10;TwRb/Pg/MkElzDyl/8M8sIld22T+1P0NPf5uDBPvtkdH2V7d1L3SoQhZVjKZsy58gzxvCcYOQktc&#10;dS9xcRql5+pm2YUY44s8hfjxA8orGkOVTz3SbcuW1VjGoh1sijT6ZGG11YSz/HYepDirorRX/8eR&#10;CKnbrrlQ6deEE5vo2eK8XLuJLQIR9jXEJqu5a39V79XrCfVbQWDzPqzayDZihX24U78XG8nqK7om&#10;rITLu7CsxIoAszJ7eE3xGw52ghCaSEIMi6juA5LE0VsqrTxCQBBSCoFs4huiG3uAN2Wl858R3/Pp&#10;Mn6u6o+5E78CQZFRb5WqNkwxeCf0N5Agsiaw/DBFWIkXMCM+jOoQna6jgVfhtldd8xSaVVg+j3Fe&#10;APmBmz463vxX7xxve/c7x5/++es02Xv9+NX/9Jrxi//6X4z/6z/7gfEjP/Zd4/nPf9p48td/7fiO&#10;b3n0eMEzv2Y89bFfPp77lAeNZzzyS8eTH/YPxpMf9cDxtMd9xXj4A+81HvKALx6P/pr7jPt9yeeO&#10;J4ngfvvznzC+97uePL79mx4+fuAljxs/+cqnjx///meMV37vc8bP/POfHL/7X/7X8cY3vHZ84pO3&#10;GLC8GgtICggB+/kEWPFN8gBJgNPAWiCqSfiWriunEmclFuHdWD5LwIEYsVMc8NTEz8AKmEJaCeup&#10;cFZk2c5XxBXwBHwVkoagcjLxHSK8IbMAaYNqJFv0ANs6pbiIrA94EtgupK5AlFCkNaRPA5mEwSh5&#10;DI7oCBlkMjh1OdvpZiMdQhgfPg0PcqwwvvChuG6UlM2A5cGuwD3fsYNIK798rutyu1ZpC3a0XeX2&#10;astx6iAuvcDOOrXBZVdt7G3I3sYl224noVdfiVeathKyyukBn7Z74Oaacp2QS3+nFb+SBusIoFwg&#10;jADEjqt8Ay/ACDhPu4ALkrTCAvAQVAgrpDF+suoqvfzNSQZl0ONb8WxLRiDEC+H0ZMPgnHZMYs2K&#10;q9vV7cMOiZ/Yy6bsU6b0xJkIyNbkUv2fyTP3indjKN6Tcb8Hq3vF78QyIWeS6sk2xDEhsmuCSV4m&#10;4x5b0KksJHeS2lWZdflOc2DT1KstvPOXfNoCGUg7vH3YE//swugTjHMtpENyty5r4r95XqT14+O2&#10;s7eNj9/y8fHhT3143Hzm5vGJWz8xfvm3/oMI6F+Md3/4A+M9H3r3eMtfvGn8ws//s/Gib3rYeM43&#10;PHB897c9aXzPS79pPOepDx/Pe+bXj2c85TGSR45vfNYTxstf/Lzxfd/70vG93/8940d/8kfGc5/3&#10;zPGwh37luNcXfuF45vO/ZXzFP/zKcZ8vvdd48lMeqzIPHvf/B58/vvZB9xsPedC9x32/7IvHI0Vk&#10;v+ZLP19k9l7jYff7/PH4r7nX+Jf/9IfHB/7mQ4P3Z9liDPH06qpXYXc8Tnn8gbAwJpnc7I2zR8l3&#10;Xj1s4+EaY2cIQCb/fBPW7/RPQiAxidU45HcKT45ZHqd4yCY/eR+WcLvC2l7cBJaVVgnbiK3r7cQc&#10;7iT9mSK2JrH6b9M3dgXI+8KtfIu1SZ/JI/glGw4o9A6i0uXgROGfMVB4B6YSV1+dxFPlmpx6GzH4&#10;ih/nLXa8N0vdJs/osFE/pR0cNBUyShpJfCGqsXcedXT7dT1b7u+5lvhY4iHvwlzfS5Em9Qjbfc/t&#10;XvLWYL4TC+7xEOOs0qys3nT6ZpHXM+NDt35sfPCTnxzv/PD7xwc++TcirBsqEzLKt4zPbl4YN526&#10;edx87sz45JlT46Zbbhm3bZwft164w/FPnjs9zogU0z8gzt7VBKapj7BLyaRVbWncNEaSBktbz4Ou&#10;xl61s4ms83XN/Y13E3PKy3/IMCSW13R4WKw61R8dyj4klvSe+/myCitclU0eGLeAtctDF3TZNVAY&#10;rH7pfip9XpHR+KuJJVhg7FDcY73iTPjnqzoavyPKo4xtGxsiTS4+UyCXyTOWGnsy7jtk7NdY3ecl&#10;LOUUN+ZQHswgX3pwA9HYHR+LP/K966fT4Mz0V+002a22FvFFHywBs7rO8qcQskwZfpP4upIVROWl&#10;DbHreHyqvPEFnIE0RrwVuDEKQW9ietIOnDOhdnmIoUKTV/BPpNZ2IorkUZ60iCI4Nld9EZdrKT1k&#10;VGEwVOXVbpNObIowm6A6XaGuxe++km6/lcfq7rTDBpKsNG1ZH+zUX27IfIXflHlVhGv1b63f3gS1&#10;8mfI78v7sfQ9x7GRffXN/O7Kq3kQ/xch9XlL8CwDYSWviav+K5Eqwn74kq3MaUOL63Fc/iTE8d2f&#10;0+H03kOFk4AqP3rpTNI05vI6JHkr4gpp7G+6mgDbBwI30jheW4Z3KavfzfzpTsbw+PC3WEXyPO7r&#10;nvTchPFf8T3deybF8m3/blf888nJHMokgql5pclnke8cIkW+Ql13k88m2aRdt3zm1OKQWof4dH1K&#10;E1KOOlxf+ZFdk1Wv1ipMnOuAuNZhTlOSbuLq1VpCpZctxZBWDnUS0T26a2zIz2fZTqwL1Q91qLg/&#10;caMf2KTUK6MAKCFEUX+YV0OVLxKbsrJnNVR/BIQVUosdeh8KJR8QWurgwKbltGLllb9df4pH6SK7&#10;h7SHP3bak0c7lnIGfaVNVg3iqsdpwBrQli3AK7BoEOZQCG/LAxw2Lo3f/8PfH//kJ141fuTHXzl+&#10;4Zd+3isMP/3DLxs/9qoXjx959beOV//wt41ve8GTxhMe93BNyL5sPOUx9xvf/LSvHE94xL3HC571&#10;kPEMhY954OePRz7oXuPxD7vX+Ef3/bzxf/57nzO+WuGXf/HniNB+wXj6Yx8wXvqdTxovfdETxvOe&#10;/tXju77l4eP7vv0R49Xf/bjx6pc9cfzEK585fuSVzx8/+SPfPf7da/6f441vesNgYsdT4wbRvMPK&#10;dmIBpYDLhFTSBNfpg+MZx56y3h5ccYMt24oBT0DW7+ooDqAS1mTQW4eJQ1gFuE4LKIkbYHfru7Dk&#10;F8CeP+D9pFrdWInJK5PDFZFlgujtHOrYDBST0FmiY0tHH6/e+iaPbCvxtpMb9EtcIKYbl6fMHlB1&#10;c63tbcdARRuwNYAlzLuk8WEbtcNlsCn/AX8khHURBkBCBszoUmcGxPWhBO0fcTvdntgj851ZPz0k&#10;jwEdgOQkYgZ9BnLdXxqUyZ8Dtup2iB4gU9rEtvWKT1JJyESgARdb/Q45DAkdaX67ALhPBvYEgLJd&#10;PjpCr+oKHKYOG7Y4m+wKYE1eNfDYFt+Jx15i0AaAFccX7Ucqz3EJ7/o4DsGusrYlBGRpH3EB62Ed&#10;iMEneeYndphYa+wwgWQC7kl2JtsmjdKFTEqK2GaltnS2gWDKh3x61ZQy0pFmUp901dF+RWb6G7V5&#10;DzYT4J7cNzkln3Ks7EZfuiprqbzYZjJ9YWdz3Hbh9nHL+dOavN8yPvSxD4yPn/qECOxN413vfsv4&#10;xZ/778b3veRZ4wde+o3jx3/o28aP/dBLxqt/8OXjcY9+6Hj6Ex81nvqkh42nP+5rx1Me9+Dx6K97&#10;0Piar/qK8eRnPGU84alfP/6h4g9/yEPGU5/1jPHNL3rBeMiDv2rc//73Gff5si8Zj33yE0RiHzi+&#10;8AtEUh/+8PGM5zx9fN1jHjG+8iu+fHz+537u+KK/93njAV9+3/GkJz5uPEDk9j5/X+PifT93POPr&#10;7jP+5T971XjrO9+k9p7WOBKimRVWiGoeqLECa3IrIoAuK6yaxNtWpMersy07fuDmXSGQVa9eZfeI&#10;CYHLSu8V2Hr4prHLn9lR/RmzWHkNaU1cthVCYNGHxDK2sSILYd0ft29nezHp23d2vBrb24nzvwmH&#10;ILH6vxayCBkMUfTDXOMY5DNiPJMOTPT7scQJlTdJbPvjwW3hn1dlywachNB2mawAV1nJjnz703Vu&#10;D32dvkc7o6Nf0/+dVh+MX2Gr2jLJqgS7Jre71M8186AI0niQbxhf4nNJXgXl/2Wnzsa47Y7zIp63&#10;j4/cfMt4700fGe/64IfGa9/4p+NXfvu/jv/wG782fv6XfnH8lz/6o/HGv/7L8eZ3v2v84Rv/ZLzj&#10;fe8ep0Vkz/FN3s07xkdu+YRXYW+69Zbx9vf+9fjLD753/PVHPjje+/GPjLe9/13joyKyEFoOF4Ps&#10;9ZZ1iOYkrCaeupdEPP29WPU9nywMUQVXZdP3Gjjbq7BNZr0dGazVdWPLQ2i2DJsA45tQfQefFxX3&#10;lmL1wTw8Dt5eEJb6QQx9ub6v3J/cye4B6X2fqO8q7YfFHOwkXPaDGfqtdPOhrMbCEIkQu8YfT941&#10;2Zw6hzWZV3yNiYz92Hnchyw4HWLRr8AsBDBl/Uk0jeHzHVl0hRP59Boh6WCu05QVxszVUunbp3FE&#10;/sAgHiTnAWrngwHxHVyqMkXkU4+wRuXjnzAPifG5XB+/l3zXb8f1Q5oPaU/9fi2+Jl3zFf2G4Es/&#10;MPWnb2hHiVdcwaayaXIIeTW+dln0jkvKxg9piRvTgnf2pYm7H/big23EbVM+SPvEYgimrjf+EN5h&#10;7fdYIbf3+EAmrxxjY7sQ0im2BW9TZpavPJerNCQsc5H8Vu5j+p0sFffvDW4zF9D/hN7/V/3XHCiW&#10;d2Crn/p/WH53r+TLJn11qcfpruOqfl/0isdn5mBdH76b7Pb90JL8+LJOc1CTQ/WfdToLHJIifBBW&#10;+BNcxquqlIHEKs4WZHMjRGVY2OPzaMZvxkdxFfD+/N62xw0vArosZUT+GLP9PmxIIrb+fix1uG4J&#10;oSXtS12ErJhCUKNvGxNVE09WTpNv/4QW4mprp8sPZHZX94nfmbUOwU/5gnDr991SHdiYuCq+pfxe&#10;fUUHSQ2BzWqs0yKmXmk1eeXd15BaPr8TUsundfJu7OZRVmMXEnv1sknjrhywnffQQMcTYAHVnQIs&#10;/dAmq7xzCqHlR4aoQjYFmiax/IEun3IHh7rIIq4OWZl1nPKrFd0SPzGevvRDl0/XqzyHfje32qUL&#10;yNZklVe5hdwC3sTlU6DO9q1LmtzxtHZbAzyHTnzwb24af/bmN43/5d++Zrz4Jc8bz3zK141nPPUR&#10;42Xf/cLxohc+ebz0O545vvfl3zi++0VPHy9/6ZPGox98v/GQr/iy8eVfIrL6VfcaT3/0vcejvuqL&#10;x7d/8yPHsx/9ZeMJD/6i8bD7fd74hod+8fjqexeJrfDBX/73xjc87EvHC57z0PHSF4vEfuODxzc9&#10;5UHjOd/ASu4Dxg+85DHjlS951HjFCx42XvLcB4/v+65njp/68ZeNn/+f/8V405v/TJPQ2wz0TLp4&#10;mrspEspT2yawPtK/QHKDbcWE0htM13rrKg2xZWVWcRNYASfv8DBh7E9gcEIo74wBnpf2rigMmfXE&#10;UYCZ1Q3JrgDWK7NMBrFHpzhgy4RQE5deyTirm7RJLQNAr7pm8ECS9gqkBzEGiTXxC2kkz++K2mZl&#10;W75a11uCIcv2b1IcO5NF3VghmQF7BsykY+eDnrDDv9o2tx6jq/CkVD512bbrjN5tuMG+dfOaC0AD&#10;BFU35TV4M7gbWCmjwYQnhpBS2s42J28d8xavDO4WXQuDN6SxB/UGXAhnE8sFeDUw2F++14p4izF+&#10;VL7LhsCuyjFRAECdJ1vrV/kGL8oANLS74id8UA49E57yhTR4ty2g23klbnMBvCcCavO8TtLSAxhN&#10;/CyQQj/YKhIrnSfj0nmFSXqIZbb3xr6JL8LqkledZG+988pWY6jtjmvrZBFZr56SdzV6yqGD/Jqw&#10;WqSTD1bwuj5W8UwK8FO29ithVYgTgyGxHD538+nbxh1bW+Njt9w0/vS1vzb+9c+8cvxffvDZ4xUv&#10;ftJ4+uMfMp79tEeM5z/j4eOZT33MeNrTv3488lEPFWG97/iGJzxiPO5RXzMe9rUPGA97yD8aD37o&#10;14xnfstzx5Of+dTx8Ec+fNznPvce3/CMJ48nPP1pIrD3Gw+8773G/e97n3H/+91XZPXzxj/44i8Y&#10;X/nAB47nv/TF4yu/8oHjAQ+43/j7n/9/Gl/6RZ8/vuDzPlf+HzOe9IgvH/f74s8Z9/+izxlP/Nov&#10;GS963sPGL/6bfzFe/6bXjY/e/DGNGVsaQ5jAQ1ghqRpLeivwHIMYe5KH+FM7Xr2S3pN/bBmLUs5j&#10;mcqY0EKGiWts4iR1n/LqVdmMUdk6DHmNmBRAZrdyYA6rroSJ78wV2WwnRmo7MeRKZGkHEuv/XJMT&#10;VtdFBnmgyn/Y32blndgTuiKXJovgWmGjSa503l1UurbzN2MJKaOx3kS17PHLScT2cShcdXnswPwQ&#10;zxDbtKN19L+Q2LQz79IyyeI6ZFMrxqTZJYAt+R36HlG5fmjs91r5PbfUT0VA+STdx0/dOt70jneM&#10;X/pP/3G8+kd/dHzrd377eN5znz2+5fnPG89+5pPHt3/b88crXvGS8eIXP3+86gdfMX7uX//c+Hf/&#10;6ZfGf/y1Xx7/9Q9+x6T1fZ/8qOXdf/Oh8ca3v2X87p/+yfiTt75x/N7r/3j87h/93njtn79hvOOD&#10;Hxzv/OD7xwdv/vi46TSndp8et1087x0AYB5YaCKqeAjtQj59OrGuiQdPfldX1+wHwujBYGwoC55a&#10;r/iRyCmhrv0SduRJ6K/9YOZSbTHm81A8UO5XePzApvq2D3WCqNKn/dAFEkvfRYStCk1kSc9+u2t8&#10;MG5o3DOJBTs0HhL6cBvHC3OwK6KQlU1hDNjp+IIbXgUtu6xeVr5wNDphV9U3SS5hjdcO5zjesuS3&#10;jnLGEEn7WXR1mq1ILWHiJx+w5lM8slXaNrpeJu9gLqF3CCnO/HKpJ5JrrbZjz0Nj8m3DVuj8Fvxm&#10;XS5tr/aDa2Cd2xXsyXUFjyZ+Sn/kB7OQ3uCbcQq5O0TYtpS3qB5jm/I4f0I6Vmv7YCZIq1dX0YHr&#10;kMsW6UJAIZvKdzxkdG4tnvkpY3LbAoFFagXWBLl9007HRSz5jZlTMTfRb0M/4Lfw71W/qX8b9aOO&#10;Oy37/l2R7rtsJ3YeD9HLT4S5Wc+TqowPkcI2Bz61Tz/Idx9f+pHnSfignSwEMN/odis/dbNoQDvo&#10;MxDSuk8s6xXVIoaa55kDsdAmUkbcPMaElrFb8wzhvneeygb8vrC/OW4/e7u5yaWdbevO7lzwwz7v&#10;MlV5jzPMO8R7OMgWf4ypnFac925Xbah4yGitpoqo9oFOu9IRYsN/Nckpfl1W/vQ/sa0ZW6++2nf5&#10;tF+uTWVcttLOY/X1urBG9ch+VzZehRX5htTukLZ+EU4bhsAS39S1QlQXYSftEmcldot3YiGwJZQP&#10;if1vf+sf2Ic0mVzqYkwcm0xGD1nNe6jROb/i3jIsH72duMuaVPJEwP7xDRFNObZGGVQR/bn+DA9x&#10;AWLs1bm80tvt0aClMvEN8U29flphPykPqPI0GuA3AAtETl+6MG7f4GThj43zm9vj517zP4/nPONJ&#10;40mPf/j4+kf8w/HIr77veOiD7j2e/g0PHs964kPGMxW+6Du+YXzL8x4xnvush44HP/CLxgO/7AvG&#10;F3/+54yvvf/f//+w9VfxdhVZ2DcKcU92tru7u2vc3d3dQ1xIgCCB4N7Q0EI33Y10I400bsEhJIEQ&#10;DxGk/dyc7/0unvM8o2atven3XIxf1ayqWXOutWrVGP8aJShM6YPs2J4YP7wM9bkDkBHeCVmRnVCR&#10;1QvpkV0woPtViO97tUFsJsuVpPdFXWE0Zk2pRkN1ImqL49FUEYHBtQloKBmIqSMzMX10DsY2J2F4&#10;TSxGNacZSM+ZORabN67EE3/4HT758ktb5+M9nyFlS6WnEV9TpjQyHKAKWOVxDZSwFKjKB+BqZQi5&#10;2kzKIJZGnClXKm4HslSkBqpaJ+TyzIC8IA+t4lKyynfK1RSspjp5r4cpWylVF7djK85ecQpWG6HQ&#10;uPu5p9KBmUGt/kzmsVS6lI1XtK7cJetY2tPc/YyzPvO2Kj3wXlpe4P20a7vHSwCJAlWmK+7uDxQ8&#10;62gv26G+oA5b/E9wCwEvO0Olqx7r8PRcA1L/WfQZ1Ukyrns7vJft4BeqX2VZj64D0Wf2cXW4Pu46&#10;eB9KOfNeKnfrqPleCp2SptLju+paHbtXqpLQmh519lJ2ukfXfCcBbvvZsP9x9THulDHLUxmYJ1X3&#10;CYaldK0+90ytc/rR1+fF7gvifIaP23O8kua1eXTNCFA+8zrcJ6+qe1f/ziznp1x5oWJ1o9Esy7jq&#10;1gZOHvz8mtPzOuLKQ4SMdMY1XdiupXSUR6B1YCqR11Ue15/XJXj4GSDTgLdry3Ohg1qCtNUVwKov&#10;FxLBbZBn1yyr2RMM3TsEaQbkNLwJEjKsbR3h+bP4hn3dZ0eP4MOP3sWt167E9jWjsXJeI8YNL0JZ&#10;cTZyc5KRkRaHEgJrVU0pGgc1oGXEIBQV5yInNR6pybGIHNgLeQXZSEtLIaCGYeCAvgiPGGiSlpGG&#10;utZWxMbHI3xgf/Ts1hVdOl+NiH490atbZ8QlxqOgtJRSjNi4aERH9MPAPt0Q1q8Xn5+F6vwoFCb3&#10;QH5cT1Sz7xxPiF29ZDJ2b12C+++/xzbW+1aGeghiJW7qsAA11P8onyCguAb4XBqFZeRVtX7I+iiG&#10;QflQGYrro4K+SR5W5rv+idcdxbyvOn5HoaYSawqn4IGwq6nHWvuqemw94iXbtM55ZgW5F5wnlr+V&#10;oM61Mw+LAjwXDwnbUGgqscCTbdDpQ4ZsP15XhkK1T+k5lZcXVmWDdINO3W9xha4+wa8Nyug5rNNg&#10;mHkGtNocUWWUb+8mGKV+Yb0KTXQGO59n5fVcTXEO3lf1dPxMaqunvpO30y2ROXlRa1S/wWcnjuP1&#10;wx/hT88/h13792HyjEnIzkxEFttefERfRPbrjai+XSndEdGnK6L7dUFSRA/kJPZDRV4s2hrysXjB&#10;NGzaugZ33/8AXn33Tbzy7tt4+uXn8MhvfoVHnngcd95/N2684xZcd9stuPvhh/CX1/6G1z86jBfe&#10;eQuvv/ceQfZLHNa04+Nf4PMT31IPXnC6ke9vws+kdza9Sn3p/mP877GM/rOn7X8nA5N9weUAZHmf&#10;h1iTQM960DXIDfRru7A9qx2z7Xm9297GlS4PDa+l99mWPcCGdG9HPRu0YQ2wOGNcupI6J9AF3qj3&#10;cYUS6SvTS9JHNEh9upcrtmQkuBYAWj26X7rG6xUHKqZfOpTV4Kn3flp/7/tzE8aZ7wFUYlOAg2vz&#10;oOo5uua9NgXZnuNmINlzpIND9/p35+ew50l30mb8ibar7Ar7nLxfA8uasmntlyH/X8q3QW8/0C09&#10;bPYl7cq/6/+g/l4bj7n27/S0K6c63XfiPo9fJmPvL8Dz+iqAVa+7fvjpv+5a+lKDt9J9Su8Ah7ZB&#10;IXWrr8N5cKUXgzqsfsUFse4eLx2nDNt0ZZsuHGz4FJz76te12npY6UsNGNv9vA7uN/0ZKied6gDY&#10;dj22a4k8qN+7wQ+1I9kq9lsE9ojagDywaiNqByaBx91+W35nQWjl+Z3o93a2jWs//nt29zDO78Xa&#10;XJCveKjtdShrEthFGjAwoA7KOdvKyUW1bWv/7b+pPov9j9gurhDE1Lbsdw+cE2ofAk4diyOAPc//&#10;rvbdkX4+zf7u5NnT+PrMCXx75luG3/D/fQpnqCNO0ZY/euobfHTkE7z9/ttkkw/YNx7HZ8e/pN45&#10;xToJgGxrpy+fZz/i+qbzeobaoXQBuUeQ5wA2gFj+L9qvA+8qRWfdOngVdLKcwW9wz4+0i/h5DXiZ&#10;58pLfHl37e739TEegmPVrWcx/kMAs4z76cX2HowLbjW92QFsu1f2nICU/9GzfH5oJ2J+p4JXP8VY&#10;6ee/V1yhrlnmivPUhjyxDgD5cvwxBIk2HVh/bBa0qbyWLoilGFAGIMlKDTitDK8VN5HX1ZWzudx2&#10;v7+PX5iFgUeV97lRZb4D4z7N1+XKUmnyR/Pv5epSJxSU471+ZFpK1B1dc46N6AIVwzkc+eYY3mBD&#10;ue7GvbjtttswaeoYpCWGIzmmP9LjBtga1qSIPijPi0NhWjjDWIwYmoNBTRkozBiA+PDuiOrXGV07&#10;XY2Y/lcjLaorynMjMGZwLoriuyI7qgvqCvqjPLsv87ogtu9ViOx5FaL7XEXF2wfVRWEoz+iLmZMq&#10;UV+VgNLsaFQXRGBQNSGWMFue1R/DGhIxb1IRRrcmY2hlFEbWJWNYcz6GD6/DooUzce/9d+KNd9+w&#10;aXfH+MewnY29kmXDtjU5ilNCUKtQBrC8t8z3SlZn2SnvzMUfnVLln8WmFjPdK1dNY7IzYfkc7/3Q&#10;Oh0zKqlodSyAS3Owa8ZiALJO5KGVcnUKVut23Cix28lTnZxTBK7Dk4LpONrlzmF1kGq70jF0o2/s&#10;cJSm+31Zxn2aYM5f+zwf2jRcu8eBZcc815Hpvp/fo/QQHAt47T62YatHnZ2TS8r/1/eMt0Ox1t+a&#10;Qg2uFbopUiwfQKyOu7FnGfCqDv7vTEmzPP/k7rlOFPfXLs7/rHXC7XkmTLMOm52IKVVNxZKi98rD&#10;lD7zvKI1paiyQZ4ZEV6C+zTFmJ/FQeX/iuqQ8FlStFanU2J+SpeVY54rx7gMIxk5priDPHZIrox7&#10;H7+u1T/TGTVStk58XIreGQtBmsV5XzANy4t5MKkAbFqnhQEMqg9i3NbLCwz4H/HGuAHs98F0UPYx&#10;Z5nvgJTlmKf7zdukaxm5eoZddzD8pXiCa+1e7J4rUA3kBxpH9gxdB95XLwIIwaueY89l/RLl8drf&#10;L1A4RiV5+MhHVIqvY9/GKdi1cTxWzqrDmKGlmDB5tAFqAUE2Oy+LEFuEiqoy5BcXoGX4YGRnJSGf&#10;4NqvVzdEDeyD3t17EFC7oFsn9nuE1F49e6Fvnz7o05MwkZ+NlIxUhIeFIToqDBnJERjQy3lb+/bs&#10;jcSUFNQMGoSyhmokJkQhNT4MseG90K9nF1RV56OiOBG1hXGoL4zFqMYMTBxZiSWzh+Lmg9fi1ffe&#10;tI18vDfKNm1iKGC1NBn5Vwik5nF1kKrplpoq7Iz/AICt73Eg4CBW5WT4q18L+iT2cZp6KeNfs0SU&#10;ZtAqQGVfpX5K6/dtCvE5Qaxg1XleBasOanVk2EWbPqzro2flgXXH7KiMQSw/g/1mAcxqdpBrF2xj&#10;/H0dsMrDqpBtkfeYgU2xI+p4n/Sb2w/C6coLwaCt6UbpQcYdkDJuZR1o+sFcl6/nas0t9bLSVEb1&#10;2z1OD9uz+S7aPdlAVXF7P/cfcV7d4P3sM1D/8rP5zxH6XMyXd1YGmDwLtr71yBd465OP8Nwrr2D3&#10;/j2ora1k24hl2+mOHl2uRs8uV2FAz84W79X1avTp2gkDenRC/26d0b/71UgY0B2Zkd2RG9cLFVkx&#10;GD+8HitXLcIDDz+IJ//8LG696xbs3LsTa9YtxkLqzPXXrMOOa3cRlK/FvoO34PfP/4Wg+wJ+/5dn&#10;8Mq77+CdLz42b+zHtvb2S1sf63YolgHqBorV5mzmk34/6kc/ddj0rELpUi/St1qqw89/SmthDWKl&#10;h6WDgwFm6lYnglPWK/3qdS6fZVBrwOrartetfqq9zY4KQNYNHvtr6Vi2dRtM0Z4Trv81fdnRmO8g&#10;7Qa/9JELdS2dp2unT3SvS/f3+Fk9mrbpymnQV2kuXeXcdaBvKNZ3W6h8pwMEaq680xemFyQBNIfe&#10;j/eaKC6R3tX7ClqpR+29eL/tnsw0DR4L/FSvbFrTpcwzLxb7X62f/uzY53j8yV/i4KEbsHfvVjzx&#10;9O/wwusv4+lXnsMLb72GF95+DW9+9AHb64c2W0DA8cnxz216+jMvPIs/vfgXvPneu/zNzrNd8L9x&#10;Rfqc9nEAN/bZpbP0bgI46Sb7vO16y76DIHR6i0KdJRj90XRjoMf4WRTa4K3KUmyZTHCf6gxB6/+I&#10;B08DXIEuYbQ9r0NZvqPpTa87Lc1dmz2gAWaLM0150tt63w7pzp7j92/2idqMPq9+s/bfTr+pGxTx&#10;n8W1C/dbu9/Kl3VtI2iTjKs92tTzoG1Ye7L259p5qFwg7XW4+iR2T4dyPs3ZfxK1FdlkSgt+S9mL&#10;we96SW1dn1GDG+xT1aacF5P5DM+xvztB/XWUuvjIN0fw+ecf4t33XsVrrz+HV199Ci8893u8/upz&#10;+PjDt/D6W3/Fn597Gk/+7lG89MoL1N9fE2I/wxfsi7RXz+EvPrEz2rVvxPsfv4vPvjyCIyeO2mwl&#10;A1nxEYFUnk57Bw3YyCaUGKi2g6ebCsx3VEiIdOV4D8uF1rdSlK5dk7UWtiPEOuG9QZ5bbxuAMu1M&#10;t7GTu3ZH9nghePI+g/JgYyedKatrm0as/JDH1aUZvDIub6vgVps7GeBepg3HUOku7LCxk/ekytsZ&#10;AkmKA0oHpJpu7CFX616dh5TyU1DOFKp+WKU7eNX6V+U56Oxwj+owJRwIy0oueUj9ScrVpVmdBFi7&#10;h9dOqSse/Iiql+9oSvVHt0W/Qjdyet6uP/v6Kzz6+COYMX0Mho9oRVFhBhIH9kNkn25IiuxF5dgV&#10;qVF9UJkbj4rCeNSWx2Pk4AI0VCagIK034pkf068TulzdCbH9uyA/KQxDmtLQXBKFstReyAzvhIbi&#10;AShI6YmksE6IY9nIXlcjOawLSlIHoL4kkmFvzJpSgYbqFKTF9EZrfQZyU/qioTQMFXkDCc/9Mbgm&#10;AUvn1mBkUyLqCcTNpZEY25aPiWNqMWPyEGzZtAS/+vUD+OAjeZTPuPWxplCpMEMA+wPOUEGqYw2t&#10;lTXlK+Xqla0DW69YVY8AVmftyRC0tbEM/cjwCeZrHaym6LlrKk4LJU656qidE+evBFPzmE+DzhSt&#10;F1tTKyORRiCVt3UK7NysYzBRB+iFeRZ2TFdnolDKwl0L4OQR7Qhw7Z2oq7fjRk8S11EF5e3a36vO&#10;kGWk8EJprkx7fYxTQTq4VHmX78vas5UfpOk+/xkNhC2dnYSFfA8L1Ul7cXW691TH3/5sjRD60V8r&#10;o00UgrptLQrfycX1/bh7VJ/iVi9DKQzzmPL7tc7bKxFThlRGdu2UpQfHjmU12vojr919Enb0objK&#10;sm4fmvh73SirKxfUJcVoIOvAOFSPQDZQ0Nq5OKTkQ6LywTvQsDHlzu9dxosfRf6R6bbroz6HFGxQ&#10;x7ngnFgPiGcFh0Hc1r5SMfgjt7wYlBo4Ks8Z6B5IPEiaZzaI2z28tinJQXm3RjZIZzl5cUNeVubZ&#10;VOLQc1y6RmEtP1SvyvKZlu/KqA63SQ3/s5e1NvBrfHDkQ9ywYyE2LhuFeZPqMLQxB/nZ8Rg9aTTq&#10;mqpRXJaH9LQEW89aWFKEpJQkFFcWI6xvD8REDUB/AkWvblejb+9uhFgHFF3Z7/UgUHTt3NnWt0bK&#10;O0uAjezfGylpgpAult7l6s7o3rULYuKiUVBaguKKMsRER9oGT7GR/RAe3p8AnYu8glTUV6Sjpjge&#10;E0aUEWJLMWNCGeZObcVjv34ER06epIGuacUCV/YlhFaFNoAmkJVHVkfuWN8TDKSpnJVxonRbA/ud&#10;+h2Vc55Y815JbE0s+yUro3WuglqBAPsoQpdNIZYHVqB64WwArIJdB7MOcl3aUYa6FsgKcC2N5TSt&#10;WFCo30vtwOCOQCsYdGe1+sETGcFehzkYVDy0hpVtzUK2KQ0cu5lGvDad28H7qqlsKsM2YnV5ka5k&#10;G+qYFrpHujuIh3YxDt7L3s3anodTpTuxuOCaodWt6cx2D9ME7rxH8Pr50aMExrfx1Msv4tC992LO&#10;rGnIT4tHeJ+uGMh2079HZ/TtdhX6EGANYgmtfdj+enS+Cv3Y/qJ6u5lNA3tejbi+1Ndh3ZAVK10d&#10;h8ayFIxoK8PixfMwb+5kTBo3FONH1GNYaymGtVViwtjhmDN3GpYsW4Atu7bixoM34TdPEVbeeJPy&#10;Ol5+/11bg/vJsWMGsR/T6DzB31BT80NrZtk+vGdVZ8Se5f/NX/tNm7xOdYPA/D8yT+e+a/NEeWKd&#10;B1abOzFPZZhn04ktjXHLv+La72XXdl371eCM06+WJmBlW7f2ax5atmmmaQMzB7JuEzKJ+n3f93tx&#10;QBGIn7HDPrLjlF0vXn9I3LmbjKvvlr7ltU3rpQ4L5fm+nnrKoEBldB3oC1+XFwMI9dNBWVuyEvTx&#10;8swa4Np9/nmqh+/EPN3nP5sM8ZCeoW519QiMCNi0HfWOF/9xxTxif3rqCVyzYQkWzJ2I8aMa0VaX&#10;h/ryDLQ0FWLUyCY01JUyXoLKslyUF+dh2PAGLF25ENfeuA+/+K28+3di7ZolmDhhKCZOHI6Fc6dg&#10;3brF2LFrE2659QCeIth+ceIY3LRPidPX+ky2B4R0m7yxgj+Bpz6vdNbfgz0erJzyeM2ytpRH5fj7&#10;GOSG9qrgd6PyVofTb9Jz8rbabsEeTC3fgaxC86Zq0yiDTweoggDBrMGpxK+t5ffnPbOuDsaZriN1&#10;fPmO9eozaVakvJXtGzIFtgd/P/u9fVyfmb+RBtu9rWC/X/A7/ux4JUFq8PtbGbNf3G/sy/i6XfmO&#10;z5L983+XUdzSDYBd+/JTnM0OY7qFwWeQCMYUqj3Z9GAxCaFbv6+fLiwv65ETX+HTLz8lsD6N3z12&#10;L371yCE8eOcePPrAjXjw0HY8fO9ePH7Pfvz6oRtx982b8Pgjt+KBew7gofuvw3sfHcZ7n7yHdz//&#10;AC+9+Gc8+fsH8cenf4M/Pf2EbTYrJ9br776Kdz94F9+cPsm+44LZ+TaQqPfhf8FBJxmL/wWJbfDE&#10;tPaNmBQG5YLpyNpV2UGrFw+5f7d1rXZtdThxcEuRF9bqVZwAyvJW/4//sVDH65hH9od/MSSsUmxN&#10;LNN1xI7zxjqvqztSRwBLcLX4Dy6dZTSdWKLzZeWJlQfWSQeIvRKA5yUPhbrWn9BCl2fCNDeFV0Ll&#10;RXjUFGI7/9XA0pXTF+qu3b3es2qQHEDsRf7wlmcSgK7do6nFuqZitPt4j+oL3tFt/OTKuTr1Tozb&#10;M/mDUkEIXHXGqw78f/fDw/jg00+wZu1yjBrRhEZ2XGlxNMJ60hijUowhoCaF9yBEEkhzY1FVRogl&#10;vA5ry0Z2gnYa7m27DMcO6GYeibzEcLRWZWB4XRJqsnqjguCaE9EJrWXhVK49CMedqYivQuKAzkiP&#10;6oKqvAhU5YajOKUPFs1qQB0B2SC2OQ8ZcT2Qm9AdTWWRKEjth5ykPmiticeyeY0Y1ZKGptIoNJZE&#10;WDi0KRNTxtZh3swhWL9yGp749S/w+VfH7fgA2w0xANYzbNCaVtxx4wkpVfPO0uCwaypXm3pM5WkK&#10;WYpVo8E0+E7aUQdOoZ6kkpWB6CTwxgpoL/4Q8s6aoSkle4H3dJj65EJ3bWBLiLWNUwxktbGT6+Db&#10;QVbXgjCKpfGajd11FB3LfB+EvOYfQaGteaB44JRY5xTkO6FCC/KVruN11CH5jstBKZWDv4/5Vlad&#10;l5V19zjYDEZ3laa6la/6Q9d8Z3ayut+251cay+uzWt2hztHdIwl1oCrHdBmCrky7uJkHbpDJdTL8&#10;T7C8wNWOJuJ/pb0+/65MUyfNzseUO+/7nu9nSoHGgBkHlueUozMApKwYarRV5e06yJMhE7qW0uV3&#10;GBwXYNOWLXRKJyR6jhSxygf3uTLt9ZgSl9LtAJ4Gt6b4gzL8nn+wdwieQwkZAxQpfa0Tai+vuvg5&#10;7f3+yQ5SHb7AUN5LB4IS83BKaHw44GA59m3txjv/PwRgxR1oXnEeWcV1n4+HwuA+8+IyjfXalGI9&#10;P+SJ/S50b6guib2Pey8PygbIjLtdiGVIu6mNkpMXNJjFvu7MNzZYd/cd16O1OgOJEX0RH9ELqXHh&#10;qKwqRm1TFWpqy5CTlWxTfPv17IbY6AGIGNgHyQkx6N+nJ3p374SwPt3MCybvWC+CaX9CRddOgtir&#10;0Y1hV3lbe3VFvz7dDWz7M+zNsCfze3SR19aBbEZGBooqSxHWvy9SUgjNBNiB/XuiT+9eSEqIQ1Zy&#10;FEE2EzMmDsPMCdVYMX8YVi+bhMd+8yiOnDmNY/xc6jsEpN8Qhgxe1SfRyNcaVwer5w0anPFPWLWQ&#10;gKu4IEAe244QEPRXDmQDGAggVoa/bZAjIDURyGr9qzyz5yyuKcO2wZNBLNP5Xga2Brsu/hXvPRaA&#10;rEDYgM5+TzdN3HvT1S5sbSp/WwNDg0fCJfNd6CDWvKMGqgJTNxtK8KpQ/YDt6K98ga4vF4BtR2jV&#10;xk16rgdkP21ZdVmaQv8evDaPq4DUwqB86L3ce7sBn6AM39utoZX+UHs8gVfefwd/fu1l/OZPf8LM&#10;2VORGhNuYNqDbch5XtVmHLAKXrsz7EEdG0aw7cWwJ6/lgY3s0wWx/albw7ojhbo6PzEMFdnRKMuK&#10;RnmOTgVItllU5XmJqC/L4HUqGrQ0qCwLVfnJaKzKRUtdPsaNbcOqFYtw8J478fs/P40nX3oBf/zr&#10;c3j9w/fw3uefmaf4ONudrVXld6V2cYrtywZ7+dsZuGp6sP0H3bXpTv62WkNrR+UYqBJcmWcSQOwZ&#10;rXllngacQzArnctrLQlynljp3I4Qq3YrQGV7lk7V7AK2eU2B9zq2o751wrbH779db0inCXpkpEsf&#10;sD9k/6nQ76cgsXzr213cQt4nKO1YJtRvUyxd91BH+DIdxTbesz6eIGd6hOL7Z8ZdOeqroC6nc3y+&#10;7pN+YZ7A1fKDMHg3P5XXfR4Hv+rnHRzL1uR/g7/jG+/8DVu3LseM6SNRUZLOtpDLdhGPwvRwFGVE&#10;ITVhIIrzUpGomXkJA5AS0w+R/XogJTaM6ckY1FqM8WMaMXFkHUY0l2LUkApMHNuMqeMGYcywagxt&#10;LUdTfS7bWQ6GD6nClq3rbbaB+mX7r9DWtc8UiEGi9Fyw6aAXS+N37ITX1F3mnVW+wa3KUScH5a0u&#10;fR9W1nlc7TxX1S8dqjCAzxCIhq61FrY9T2fGOiDlteA1dC+/66C83S9PrnlhCb+akqw86tfL/x+B&#10;j7M/1O68TROysfib2Nplxg3oDUbdb+yg0bUv18Z0L+P+Xoq1l47tQ3HdbzaM7JtgLazdLwnqDNq+&#10;n2lgZa1u5WmDKT2DNlfwDv49FJqdxnRnUzmbzYOfbDTbfJRxLemQd//Lk1/htVdfxC/uux4P338A&#10;d962A9dvm4cdq0Zhz+rx2Mlw79oxuH7jRFy/eSJu2DQJB3fNw703r8cd16/Gbx67G3/406/x1JO/&#10;xL0E3vtvvxaP3ncLHnngJvzi/msp+/HbX96OX1Ge/uMjePmVp/HxFx/Znj/GRAaIescAOhXn5xRQ&#10;us2fAhBVvoTv7qDUfVYHrxKm/djxmB0nHmIlfs2sS2fdNq1YQMvrILTje/RODB3QujR35A6/N12b&#10;F7bD9OEAas0jS2g1oCX3CXLddGLeb15YnRer/xIh9v+YJ1YAyRfxI0gCTVZ2SddUVG5USeku7kce&#10;BJhu3ariNKIJmpZuwOnEDuK1+lSHlKnKBIZ4IFK+Vq/dyz9BAKwuT++mUd6gPoPXINTzgmdqtFmG&#10;gs5DPPLN1zYi9unxL/HEs0/i/gfuwuiRzSgviEcZlZ46r/CenWzdTUZcP8JqP0urKoo1cB0kgKwT&#10;bPZAdL/O6Nf9KoPYyP5d0FiRjiF1qRhcFYvqrP4oJYQWx3VGXb6mEndDYmRXRA/oghzem5vUEw3F&#10;EShM7ofGshjMmVpCUA5DQWok6irTUZzVl8q5E8G4O2oKBhCkWUd0d9QWhmPN0mGYPLYEDSVRqMrs&#10;azt5DmvOYFo5pk+qxuwpDdi9bS3+8sJzOHbmpG3e5BWsjF6dUSlgFcjaiLE8r4x776u8UG4E2SlZ&#10;U6w06AxgqTylVN2uiZLACNQaM40EU2maV9YrXKZr2rBNeaLC/ZrGmxSwm7ZHxSrlayArYR5DB6IS&#10;/t7qRHxcHVjgTXRTOIK8oOMwiA3Kt0Orj6u8U2C+rp/nK94BIBlqF2MDPf7ZrOM1UGWnyWt/v+vE&#10;pIjVubrpwl58GROD2Y7QrTIyIhRnnkK9uyCdZZXmyjHU57Nnsz3/IzA0g/+HvM8nzp+29YKaSmL/&#10;k7+z/f/EZ/E+Z3R+x/+Qq0ehPYviOm6nBMwbS9H36zp516lb56+OX4pBCsKm+3hFo3vbFYNTwhRT&#10;JFQAAkRNV/b3W/lAUSlfhoUpHpbRvVTUKivjxN3jPKkKBbqmFNkx+bKSn5hvcb2Pyv3/E6/c/Oix&#10;nuPTKRqhtd2JBRH8jziQ1YwNXRMyaOy49a5uyqd5RgOPkoDD7doqENAMB5WTOMD1cOrWxUp8usvT&#10;tdVnQjCluKnIghqmKd/+s7w3eB8DH95vaRLWfcbA101p/ObSGduVVYrzk2++xLN/ex6P//5x9m9J&#10;6E0IyMpJRlZGCjLTE1FdV4aymlKUVhQjMVYw2Zdw2dPAdEDfbogI62lTfeUJ0xrE3l2vMm+sYDas&#10;VxcMYJ5gQ5AhoO1JaO1BwBW4ah1sb+Z166TyXdCNIDuAYDtwQG9kZqYjJiYC4X17IjE+HJHhYYiM&#10;7I/coiIkpSYhLzsdDTW5GNxUgLlTmnHTDVttveKRb0/Y+aACRvU9x6mkFWrjG1vmoP7IphMTWGXE&#10;+37qYgCyPt/6J8Z9aMLvTuU79k0CgwAEBJ7yxponlv2ZF0Hp1wTaYxfOGsAqTWUcuLrpw3ZmrABW&#10;GzwpzjzniVVfK9Bxv6trU/qPCxDZttgvC/4sbuLibuqvYFPGuPQd+wKWtTj1n+lEphmI8jm+jIVs&#10;Rz7uoJXPNBB1ZcxzKmBlO/YwG5qGrPu1Ppbtze7vcK+BrL23213Tv7MNELFdahnP0bPf4uX33sKv&#10;nvodpkyegNiwPujGtqOZTGo/km6My+PaU1PVKX3YliIIq+G9uyCyN3Von24Y2KsrIbYTwnt0QQx1&#10;tSSxX3eD2Eot/aEezYjuhezYPsihDk+P6YWCtAjq8QRU5hJwMzR4HI6C5IEoSR/I/0Y8aovTMLS5&#10;CrNmTMS+Awdw4PaDePiJJ/DUyy/g9cPvu6ns8sZeOkudKIi9bPoxBLHSp9KjP1yguOU82sTptDyr&#10;wVRkK2+eWepcfjf63bXBk+lbiztPrGYTaKDYA6zpW7YT16aDARZBrNot25uH1NASHbumqNz/gKyW&#10;sqj/9zpGfb2f1hmC11DfLmPe6QH13b6MbXbDvO9poHo9EgJK9skGAzL49SzVR/HQ4Mo4oPR6w56l&#10;/tjqceUv/4fvIh1hZQL9Y322+m+XZ8fQKN/rDN3P+zQbSe9h9UgESswzXU8bUW31j3/+LdasXYgl&#10;K+aiojAdhdlxqCqORUFqGHJS+iKHbUnAmho7AEmRfQxgU2P7ITGqL+P9MaipBIOaCzGstQRDm/Lt&#10;jOshjXkYTGmsySa4ZqKtvgDDWkowmOVGDK5gf1aMscPrsGPHJrzzyYf2HxP86Lvx37f3ZPpBVweo&#10;gd5SKB3LuJsG7Mq470USfI8d7nP3qL4AQL0IPG0Nq4vbRk4Gp6xD5ZWmvI736PdQSGA1gKWY99im&#10;IgdeY6aFPLrBGlmtM7bf3Wye4Hfhb6HfS55O89Lrc4R+S4YCYsbNK+rbDcsornRrY7zXXf/HtRWf&#10;r7qsvn9bur/HtSdXly9n9bKd+gETibO9dO2mpDthGavHvbPtj2Ll9J8RlMm+C4BWMPaTZimeMZh8&#10;9KFbcPvNW3DopvW4YfN0XLtxHHauGIo9qygrWrB3RSt2LWrCrqXN2Ld6GK5b0cZwEA5sGoXbd83E&#10;Tdtm4s6DW3HDlum4Zed83LRjBu7YPRO3756H23bOwo3bZuCWHfNx8+5FuO36lTh0w1rcfXAbnib0&#10;fvX1MQNGA1e+l8G2gWoAlRSbOqx35rsLMs0J0gFSnfCzdbi+JJilGJzyuuPU4wuql+V9/eaZVRm9&#10;h5iM/Y/bzElrZIOQ5SxOABXAOnAlmPK9/FTijjsWu02d3HTi9k2d3DrZ0/w8BrH/z//7f+yBfqqw&#10;h1W/qN3AUfBpcZXhh5MIcHnt1qmyjDyrusdAU+WoFPVFCmApNodcxrfVy7ISATLrcOlSrvrwus9d&#10;q4FcYqhn2FE9KkNlaffw+oJ2TpahSQV7hgaDbeF/8Ry0mZO8FUdOHcezrzyLZUunobUhl0osDjlx&#10;fVCePQBZ8b0QSYMtPyUMyZE9UU2ALckJQ2JYFzTXJBI2Iw1idUyOpjvF9uuK5Jjedk7s6NYcwmkk&#10;arLCUBTXFcUJlKQeyIx2UpLeH0WU2oJIlBNMyzIGYGRzIsa0JqOE1yXZMciOp+JN6m3QGtOnE4pS&#10;+1DBRlhaakRXtFYnYj0b+pjheajK6of6/DA0lURgcEOGrZWdNL4J0ye34JpNK/DAA7cbuJ+5QECl&#10;gpSRK4j1CteUrpSwlChh10D2IhWsFKpNaaKB9R1hlsrSQaubSiygVXhCStcMQTdCbN5Ym17sjUIp&#10;2fapT2YYUpk6xeryTbkKYmUcnr/IToBK1YBPStaJbegkmHExo3kAAP/0SURBVLM8D7BsQ0En4q5d&#10;ulsf68WV8aNlShPE2eZIQb7ziLq4CZWy4DDUgQXwKmX9Q1CXv7aOLbiWl7UdXtnRMf69YDsAUF0b&#10;ELNufR7dZ+ts9WwDYIaBh9m8zLxWxyij9qsz37ItE274fZ84T2OZxvtJGlPvff4pXnrzDbz67ru2&#10;RkdGorwdmrakgRtNJdWif1ubw/+dlPtF/tlD78l307piHf/jR9atQ7fPpM/vINTW3DB0isF15G6k&#10;3G1Zb/eZ4pCxwQ6E+WbssIwvbxs0WVz1BHUECtmt7VEdMk5YL5WFpgxbnQJXKke3GZPKMc0UsxSm&#10;ywu9l+q193BiSpb5NsXKpkG5svodQu/MetVPOFh0YCFAlGdW125NqoNJB60BfMo4D4x4n67QXTsj&#10;/ix/BwcmKs+6A3i1a8KElTfR7+zg1JcPeV1pEOs9QiBrdThPrMqeFsAKggPIlSf5xHen8MaHb+Oe&#10;Rx7A7fffgckThmEggTGFgNjQ2oi6hhrkFWQiJTmW4NofGamxiBrYgxBBIO1COOjfw4DUAawDiij2&#10;RX2Z1t2g9GrEDuhDmNC04qsMYgUfAlaJPLG9KH26E3YJHxbv1gUDzUvLugaGIS42Gr2ZlhQficy0&#10;eKSmxCCvpMh2Pk5JjEdWegLKitMxtLUUY9oKcM9dt+HDo5/iq7Pf4OhpgqzWpGo677nTNtXS+qbL&#10;6oeYfu4cQw+y6rvY/xjcutD6LBtga++7bBkE+6WvAziwvkkQy2sHBs4re5zpgtVjl7Wj+kWbRmxr&#10;YfUu8s7K+yoPLd9BACuYVb7A9SuGJkz3U2udF5ah2pL/7S10bUgeTte2Ai8qf2PzxLK888Y6KL1k&#10;OtLpV7dfhbywTi9eZj9vwCtdyfCiPKN8vkKrU/XpbHeVMYgVuLp7XTwA2KCsD/17tZ8xq/dSuvtP&#10;6L+jtqv+6pOvv8Qzf3sZG6/ZiuTYiFBbEcC2S2c36ME2pWu1tT5dr7Ld/xMjeiM5oi/i+ndHNKFV&#10;QDuwZzcM6NbZ0iJ6XEUd2xelhNXi9EjkE2RjqccT+3ZDYv+uyI7pS2jtj7z4/siP74fc2L6U3ihI&#10;EshGojg1CkUpUSjOiEFdeSamTZ2Izbu24N5fPobfv/Ac3vvkUxz5+gTbyXmnHwWnmunEz2fi9Sn/&#10;mwp1bmwoT+UpOtdZ1375zsnAk6vjdpx3lnH+3jZw/J28sdSpbLtqrzaQTP2pGQXWjq2NOmD1pwW0&#10;AyxD6Vre4641tVjT36VfO+rNQBcQFKyPZh+qfjFk9CvOPtX6eOvT2w19L9p12IBW/a/yPTQE9zhw&#10;YLmO98lDJ7Bk3PSN9dEd+26nR6yvli6gqB6TUB/fXsaeTaNYOsmOmmO69Ke9H8XpO+lgGtT8T+iI&#10;sS071mHE0FqU56cgKbo/bTwB7ADkJvVHJm2wzNj+hNjuhNbehFa1vT5Ij+uHjPiBaKjORnNtFoY2&#10;F2NUK6WllPF8DG8ptIG3tvocDG0swrgh1RgxqIwgW43Rw+uxdOV8LF+1ACOHVmHkkBo89KvH+Zte&#10;sHcVSOizeGC0jZv4vZh+NBEo8numvtL5sNKHBpSW53SZ6TuFdp/k7xaGNnaydbUOVN2UX4Knh9Ug&#10;3YOnTS/m7/Tjv5XfDrf2zFCc76N8hv8rVp/gluVsWZPsn8BWskEQa2NBuwt+Y9+GbMBZU6SD6x/N&#10;PuDvzM/ifnu1BfeZrT6lqy5/HZTRfh2yUdzGWm4qsmyTUJvitRwHLqQEwCwY9dPh3QwzJ7pWW1Xo&#10;vK6yK51tqTNXzQkhu810+2W89dbfcPet23Fgz3zsXDMae9aMxN51w7FvzVDcsGEk9q1qwZ4lDdi1&#10;sAY75lVi54IqXLuiGdevJswSbq9b3oY7rhmLg5vH4qYtk3Er47ds4n2rW7F/ZRuuXd6IvUvrWU8z&#10;riMTHNgwGgc2T8aNW2bi5j0C2jX45f034/XXX2J/cp62iVhJbU2QKfuSfYF9DheX59Q8tmI62aH8&#10;T1m+7FL+Zv7aQaz3uLpriQEsvwsPsyGgVd0K7TkMvyeosj2EhPecU57glGX95k52Fizrtw2bmOch&#10;1jy2Cr//t+V5eD1DsaN2rmgmQDCdWFCoNawGmwanfGEBa+A5NS8pKwxNNxbE6gvQqIQUKGHSw6qD&#10;1EuETpbRNcsaEFu6YDgAWIEo73f1SUE7MFU5B7EuTzsS+2tBbqi8XfNDMpRxoKkbUq5n2ImflbKQ&#10;oUEoePmt17F4yQwMashHTXESiqjgilOpBNMHIp3KLSdxAMG1K0oJsEVMSxjQxQA2m5CbFdsT0b07&#10;IazH1VamsYIgOjQfQ2pTCbExqC+gYoztgsyBnZAdpbU63ZHH+quyowikMWgui0GRjuQpCEdd7gDU&#10;5g1EVlRXlGRF2RTm6L6d7RkDqZjTIrpQufZBTVEEIvuyvgQd4ZONuTNq0VIVj+LEbqjP7Y+monA0&#10;lMaxXDJGsPOcOrEN61bNw7333opPvzpmXgeti/VTinUsgBSojAwpVJtWbN5Xp1htuhMVqqY02egw&#10;79emFgp/JlS2Bq+MG8jKGJSSpcJ0ijW4FtRSsco7YgBr4NpByZ5z0/XclOFAzOPqFFAINNmonVIS&#10;lLn0y/+40l6G4KVQcBiCNYritstxkO4gVrDs8tWxKs/OYbW8QMEzNKBjmgNXD3fq1Fxc4sqpI+S1&#10;4FD3ajMmpQfX1gmGnh3UrecFz9HztROoG0SgsXvuJI6dP43XP34fb33+IeUj/OX1V/Dw73+Dx5/+&#10;Aw7ceTOmz52EcRNGYPT4IZizeDbWbVmLA7fdhPt/+RAef/IJ/OXVl21N15FTJ6xODeLIMBXo6n8m&#10;pa7nu2ld/h2dUvDTeUwBhOJO+dgIKkN/z/8aFR3X2LqR/EAp2D2+vMpSwapsoKAU17oseWhtpD1Q&#10;4JYn5RYosx8Mdl1o652kjBi3OlW38kx43aF+if8cVi/lHPufszQgDRrZ9gWpbtaCT3MAKcPcgSb/&#10;PzTkXegUlgcQD6nnL/8YpCuf9Qg+tfaW37eg1ZXjPYQGV8YBqtbJSkL3+HcQpPI/6d9R/18Nati1&#10;lSfMsk6bQkzQe+6t1zB+yig0t9Yim5BaXlaA4sIclFeVIj8vDRH9eyE5IRKdru6Cvj26IIJ9Tl9C&#10;Z2eChNa6CiQEsAO7dzWwiO7XFQkEXaWrXAwNvGhCgjxlmurZvdNVhNWrCLWd7L6+3Tshql9Pt4vs&#10;gF7or2Ua/XpYugB5IJ/fm/VEDSRcJ0UiIznKphcnpsTaObJxkf2QlRKNsqJMTBzXgkkTmrFj80q8&#10;9vYb+ODzT/H5yeP8b5yhnDIg1dIFQazWrao/0bmart8JPFgs47yxwdRM88iqP7qMrw0MAqNffRbh&#10;1e4NIFbTMG0qMet2nlZdBzAbeF2PMd+AVeU0pfic4DU4aoflv9IZsdqdWNcUD7HOU++mlztxU28V&#10;NyikKN8dt6N7mC6A1RpXtokQcDLuAFZrWH1c/3FBK/M7QK2FylMaQw/ELi2oj3F38oCr04EryyrO&#10;dqj38rsTG2hfpq2gdzNhe2abPE1dq0G3j49+hSf//Gc0NzSYh16DJWpjnQN4VVxtTNAq0TRin9ab&#10;7U1rZNX2smMHIMq8sV0R278nBrAtDezRCbFsi1EC1gE9qMPDkUNQFZxmxfRDRM+rCbhX25rZ1PBe&#10;SI3ogThCcHxf1tm/i6VlRPdm2QHIiAlDdlIEUiL7Ii8pBqNGDsbqjetx98OP4OmX/4oPjxzB0dNs&#10;b2wTNsDL38MDqfabMIjtoFtNr9IGMeBlm9O1pVPPmt7V/dKzQZ4NDvO7NM8r79EzdMyOjn/SGfCC&#10;XmvDaq9q3zZA7ONsuxRNKfY69TjvCw0UayYB26HXO6Z7qLe8Me/FX/v+2mbUsH/1aU7a1ybaYKzp&#10;C58X3Ke+mHHrz1Wuw3OsD/6PS7N7Al3gBzJNLJ3lBMEdQuVJD1hd0i/2fq4eD6zacEj6ye0D0a5f&#10;ZZt+ffYkrr9+G8YPr0J5XgLyMqJsqURJTox57eVESIroifSYPkjVvigRvZDDtpSuQZDUCFQUpKCl&#10;Vh7XIoxhHWNHVGJEWxGhNc/gdVBdNgbVZqIyOxZp0YLeMGQmhiEvLQZVpekYNqQZ1+y8xry5FfmZ&#10;eFAgy/+JvXegr9yOwfwuBKrSUQaOzjDXvhCCWTerSPn8/Czj1sK6c2ZtwFfX+k6tLgrL/6R7bP8K&#10;hZo2rLKBB/a/hFFBq+IGshRC6N9VF9PM42r3BHVSXFoAsf9RKOANIJb1/cA03aPBc30+awdqL0Fb&#10;UOgHSawt2O/rPo/W3vo2YDPABJOKd2wP/OxWl37v4H4bLAmuQ8uJgvbhlhwpTbaDnqvvRW1INpwA&#10;l+V+0uwDlmHc1SnnhYu7e/iudmwP2xSfr2uL01bVzAM38+R7vPf+27hl/0pcv2UGdq0ajv3rR2Dv&#10;ijbsXlSHHYuqsWtJFXYSXjfPLMb6KdlYNykLaydlYtO0PAJtDfYwb8ucMuycV4Vd88tw4+pG7Fte&#10;b6B7zYxiXDOzEBtmFGLTzBJsnFHA62Jsm1uM6wnBtxr0TsKBbdNxcOc8gvQWPPnkI3Z0mZtpIz4K&#10;wJN2ryDSD6Ro+Zng08BU8Mr/j4dUYzuD1iDNe3R1j0LVZdeKu2nEFxh3mzv9y8FqUM7WwzLuPLLO&#10;02pgSni1a4qO4znLdzj/g5Z8OahVXGCr8mf4fAGsTTvmu7mdih3QGsT66cQmhEsHsQFcBrB5RTDK&#10;+AVBJx/eEW7ddGMa64JPpVEBXjbYVDwooy8liAt6teGTK6PnKI8hn3/pih9ldmIjygGoag1uqKzP&#10;Y11Kk8EuZWq7El/U6PgJfPDJYdz/0L246eBNWLpiFpprslFdkkj4i0NOVE+UZw5EaUYYSjKozAYS&#10;LNP6Ij+R4BrTG6VZGrEdgAIqyYQBnZFAxVhdEI1RbXkYOyQPrWWJqCuIQgOhtCyBHSEhNj2yB7Ki&#10;u6O+PBGNZckYXJmKKtaTE92TEBuF6rxI54VN6U8l3d02q4jqezUVs3ZfvIpKWCDbHTkx3ZAR28M2&#10;kMpl3ZpSPLwlHQXJBO7IrmgoCMPQmnjUFcagtiwVo0fUY+ZU/nn2b8fDv7gLH332CQ07TZOkAUxl&#10;aEIFepLGiHZYlPI9Eyhhie1KbB7X720qk5tGzPj/gKwpVUKpDEWb/sTwW9usSQaiMwy1G7EBrVeo&#10;vNbmJxb3aSwnI1FrOZ2SFfzozyXo07XSqZAs1LXAUmFQNsh31wzZ+NVxdgRGia6dSMFR+Dzz1lq5&#10;DvcrDIDa6rFOWJ2dFCyFf0R1YGYIKE+jePxDKq4RPR1pI++sAa4gtkN56wj1DlYvO1n+d+x5/HMa&#10;nJhxqLVU5/DWp+/j188+iY07t2HL7m2YOncGho0ahDETRmLC5FGorS9CdVURauuKUEoFW16cgory&#10;HLS11mDI0EaMmzgcK9auwM13HrTdFXUe4henvg4MsXNmYOnz+lFSiX02fqduN2MCJTuLy+r8mWbT&#10;f00pMG5lXOg34PAgadcdyoWUQhDvmG6ie/QMKTAqB4NPpZmSpghWgzwpMj/KfOU/fB8pd/1OrM/e&#10;X/XoXoNXiYNVA2+rk4pWEmyIYZ5Mfe8mAkYBrJfAC0ojXZBoU36ppNqhwxn2Li4gvcgO9edQ6zZw&#10;cjDr4sF14MV14OLrEATwXnlY9VyT4L0o+v9qRoniejc3MCGD+DxDAZw89afw7Mt/RlVJOlITByIy&#10;rB+KCLCxUQMJmp0RFzGAANkFsQSD7oQEgattptPNTRP2XjDBxMBenWzZREz/HshNGYB49nky8gS1&#10;GbH9bCMe7RIb3ktA28mgti/rkZc2jqCRHtvX1jVq1kp43242JVnTRvsQnOWhjQvvY9NKk2PDbZfk&#10;9LRkpKcmoIywnU6ITY4LQ0tjFWZMHISp4xuwcNoQ/PmVF3H46Cf46Mindrao91apjzmuc3GDuPVB&#10;1kcxftkdx+P7rJBnVhBA+Vr9EKHVQJah87IKBORlZahpmwaobrqwPLZufaw8v266sfe62i7GLKu4&#10;TSkOwNXn69qmE6sdyCtqbcXJhe+1I7WPB4D4s7jah+DWpXnQNTAVlDI8/3cHspbGtnqJ7Ux5F6gf&#10;LV2QKn3r0/kuVofVqfsC4PWi8kzXFGUrxzoNavkearuu3UtUTm2Y7ZL6Vu3y0xPH8cCjjyMtMdZ+&#10;d7UtwasB7FVu+rBgVaHam1//6q7ZlrpcjcieXaiLqQOpd2N6dyPEdkY8gbWvvPqEWgGsphlHsa3G&#10;9u5sZRPYPuPZ3sIJsBHdr0Y085Sve+WhTQrrafnx/TojeaA2aexhm0VFsZ7w7l2pdwm5EX3RWF+G&#10;bdfuxh0PP4An//o8PiSQH2eb02aHBqeEz2/ZFkJTi6k7TcdSBKeWLkClaIqwXVOnmo7V98Tf+yTb&#10;nl++c4pt7vQl9f2q18100qCLhZdZXt5YtjU/y0CbJlo71yCK9KjA1s8gYDtr98aqXV40neY8sewj&#10;KWawU28ZAHpDXcAgXWADhA4OXXnXX1sfGxj0Et2jMjYDx/pe3efKuvJu0Ffiy7s8AUNQLuizDWDV&#10;XzPudAn1pYXSsb6crvUOhCT18cGMINXvvX56b0Gs2aTUqyfZJx645XpMnzYSY0fVYkhjPnKSw5GV&#10;HMZ+sBfyCKjZCX0JqwTP2D7IoL0nSQij7ZfQHwXBOll5bLXWWmtep01opQ1WRKDNR0tlGmG2BM2V&#10;GYTX3mxTvZAc3tMgOD81HIUZschMCENaXDjys1JQlJOO5Og+7Nvq8MbHH9g7alaUNm/ykGhCCBTE&#10;/sTPbrDJ70ZH+Omz/kzfmZ5035vTdywrmAzVxd9HoV8byzKufpVzoU1jtlBAqrWuwXrXIC1U3t9L&#10;seeonEDWvLIOfg1gLdQRO4Gdo/YV2EFXpHsZ1+/kfjtXl39/pRuk+89jv3sgyvdp+u0FtHb/vyx+&#10;JWi3lt7hfmtHbC8uj++kdhiku9la7nv1bdS3KfecdpCV6P/g43a+Mtud9aPkpLfe+BsO7l+G/Zsm&#10;Yt+G0bh2VbN5W3cvrcG2OSXYMDWL4JqDa2aVmQd2x/xybJmZS6Atwvb5tdg2rxrrJudj2chELB6W&#10;jHktEVg5PAHLRyRi5dh0wm4OVk1Mw9qJmVg3IQdrdD0uGxum5GHv4ircvGYQbt80Gndsn4Zbtk3D&#10;jTtn4Lb9K/D7Xz+ITz/90PSGgFDrT216Mf+Dfi1sRzi1M271n2J6aFdiC8V9gWeV+SaaWiw71u4P&#10;phmrDEXeVhcG0GqAG3hh+SzldfS+OqD9ybyy/tqH54K4A18Ba7A+lp/lnGBWIdM6QKw2aJJSc4DY&#10;foyOCx2ZEzx5o2DVPKtBGcszUJWXtR1u272mutY9KkPRrqq6X2VYfwhmBcP2DlS6Vh8B1eBXwKov&#10;r8P7GMxKpGTVsZ+2daHHTx3HG++/hXsJrytXzsOk8YMwpKUcI4eUY/yYSnZM0SghWFbkDERubC+U&#10;ZYQTZvsTQrugLLMf8uJ7UYH2REVuBOqKtGlEhK1zLc6IxNjWXIwanIth9eloLo6jxKAuZwAqUvsj&#10;I0LKtxvrG4jmikQMqUtBY2GsTWkqZadZnReDhtJE5LKuAtavXYvlfe1LQy+mf2fbmVEjyZpWnERl&#10;mxEpRX010sK7oa4sFi3VcagvibOzFUsJ1y1lUeblLWZn21qXYyOFi+dOwMFDB/Cr3zyMj774mEAp&#10;kHWjxm5NrFOoFtIgkWLVeh2t2xHESmQk+vU57dCqaVCCVsaVTqPQPLIEWIGuh1hbjybFKkUqD4dG&#10;h7X+9VzgiZVHlu/kRpAvGch5D6wHUANDU7jqhALgC/JdnhNNgXDTg939lhaE7XWxcxJU2n0MLZ0S&#10;AKt5FoPnqEzHZ1tcEMdQHZzKhyA2CENx5QtsGXfPZZ1SNEFcnbrezU9/1hpceUe1vlGbiHz89VE8&#10;+8ZL2LDjGowaOwzDRw9CU0sFqutLUF1djKbGStTXFaMgm+0nMwnpSVHIy9Z6QkFsHior81BdkYP6&#10;hhJe59tZoK2ttZizYJZtYPLUX5/D4a8+w9GzJ9lhBGtWgs+juAv1vurEmW6K03Xmuvajm+rAVV6K&#10;wa6DfJVvT9O9Hn6Djp/1/sDOzLbVD5SMNq5wcd7L0CsqU8B8FxupF7BaukIpVL6TFJE3cLziktBI&#10;ciO4yuM7+/JWt1OQuj7Hfs4gkUBhwCqvpoEtQZFGu+UZeCrNgWm7OFiV4W73sJ8KwSnz/cZPBiYd&#10;vG7OsytoYJ555XSfg2MHNu4ee3ZIgpkTQSgjWe1FICtjWNM2j589hU+OfoxNG1bQcIpGfl46MtJi&#10;kZUSg7A+PRxo0qiXN3RAD4ImDX6bEkyQ0BTNMPY38nJ5iO1PgE0kuMb374LsuP7IpGFXlBYObWSX&#10;TAiOZb+kPiqOkBtFKJBXLJwAK09tZhLBNKa/Aa024VGaPLm24RNDSfRAeWu7I3oADca4SGQkRSA2&#10;ojeBOwz5+Rk21bimrgqzZ47D/LkjMKw5C/t2bcWbH75nRwx89s1xHD33LfsaeT8FtIFx70WwKlG/&#10;JdgNZpW4NOX73YyZzv7qm+B+pR23aZnO++o8vARXeVk1m0deWUKpxSkebI9pmrMAVt5ZO26H0HrW&#10;wazzzjpxv7l+X4VqE+7adtLnb/+dfm/BpDz1BpeERgGnylhcQBsAJfWj7Tthceo/5bHsRZMARE1P&#10;6j7F5YF1A8EOWClsq5o2LH0vUHWwy3ukS6mD/ZRkre+2Z9s9ej/X1u1+88YK1qgLLpzDJyeO4sDt&#10;tyElNpag6jyuna/SbtWME2DlkRWsKj3knWV+16uvRr9uV2GgvPlsk0lhWlrTBcn9uyNxgKYQX4W4&#10;PpomTJ1JWIgmfGrAdwDbUz9KJNujwgilUZeGU6dGqa0TgJP6sg62wxgBK0FVgBymqe49Bbw9KN34&#10;H+li67klMX17oLGqDLuuux6/fuYZ/O2D9/H5tyfMW2pT1tmG9H+UPjUoZfsygGWo9bDmfQ3g1UA2&#10;CG3Gk/IkvO+MIJZtT3lqo37Jjnlk/2em07eszw2+qN26AWLzxNo1267ardqy6VQnGsD2nljpH4Uu&#10;HkCFDHL2kdZH09CUjtSa19C0SpU1veCMd5dGg5U6IaQz/qMy7h6rx0JXt/pf0yXBtX+m9ITVFXhs&#10;Q+XYb+s6tOFfoAvMK9fRM8fyVpfXo4xLX6sPP3n2LH+Dizj8+SfYsGk1GuoKUF+VY2tWBzXkECj7&#10;Iz6KbYjgmpsYhpxE2nwESw3OFSaFoTA1jP1dPwPY0uwo5CYNIJAOtJ2LZ08bimnjGjFqUCkay9Ix&#10;iPZWXUEc0iJ72/pr2YYlmbFo4vNaa3PRUJ6Ksrw4ZCcONO9sNPvLgWzbpXkpeOKZ53CZNq2+M+kl&#10;G2ANINGuLeTnVzq/G5fO60Cfhr4b6TTpPF7rPpMAQj10+jQBqp0JqzRfRuI9qsE04tD0YLvXQa15&#10;W1XW16m6qHdDG0IF04i1sZPuvUxGsCNq1NYkZhfxvX/UdGb9pnp//p56b9WrgQml2zP1WaSnvZ0Q&#10;fFZ97uAe99n/xTbwXwKsi1tdVi9tiSBfUCvvq9kI9t15G80Nwljb1KZOvM/alKDefhO2RdkzekbQ&#10;dm3DsKCt6XNZH/r3y3j38Ou4hcC4f8sE7F05CDsW1RJe67B1bhk2zy4yz+m2+VXYOLsUG2cUmid2&#10;3bQCrBqfgYXDUxjmYcOMYqwYlYrZTRGYXjUA4wp7YGJRN8yo7YvFQ+OwdFQKFg2Lx9y2SCwekoBF&#10;Q2OxsC0Wqwm4OwnE161oxi3rh+FOvsOh7ZNw+85pOLhjJkF2MX79+G1494O3aH+wvyZz2fFs/N8I&#10;JP1Oww5mJbrm57Q4bWl9TsbdNGTlUT+wX3D38Jrfhzyvbldi2d6MG8gKYrUTsTyzhH3W5SSAWkKo&#10;gNpBrPPGOnB161/bIZZgS+gOeWwZmreWZc7yc9iUYr6fNnkyiNV0YptiRGjsqAQNHnmzYFFThOVB&#10;dTAqeJQw3zyzlwmiLrRpxSzT7okNgNOgVCPFPt4hVH4AqB1B1d7BnqXnMJTSZvwSFbh/pwuXaOjJ&#10;2DjzrRl1f3vnbezZvxPjxw5BW2OhTbnVmayaTjK8NRttNUmE1N62yUNWTA+C60CUpvVFTkRXVKT1&#10;RwmBVGBYR0htLI1FVUEsigimLdVpGN6YhlFNWWirTERdfiTDODQVRqI6OxxZhM6kgV1RXxSDZt7X&#10;UBKDkpSBKGOnWFMQj2GNuQTcSFRmhhFie9EA1FmyXRBBUJXxKC9sZC8qcyrh5LCuyEvqjazoHkgJ&#10;747qogS01CSjms/KiemO7NieqM4Jw+DqGLRWJqGulO/WWowpY2qxZ8cmPP7rR/HnF57Gx59/gVM0&#10;tAxkaXycpjI9q40mBLJUpnY0Dw0RTSXWETsSKVPzyMoQ1PRhGw12ENtxmp6HW4kdtxMoWXkldKSF&#10;YFXT/GwtD/NlHApilW8hr0N/IAKplKyNrJqCYmchRapr5rs8KWKVVUgQ0xRjK+sVtFfWUhBUdrxW&#10;hyPvq4Gk1RWUVTy49qHBqO7lH8amGfNel66RN1e/F72fyttzWNYpdl+fn3aszs/X7abx2mZo/H/o&#10;HWXECir/8MKfsWLtcjS1VqK2rgyVVYWoqi5ASVEWKsryUF6SgZKSTEJqHo3+WORnJaEgMwElBWko&#10;L6WyLExHZVkWqktzUZqbhKqiDOSnx9uUpiKCruB2xLAmbNu9lQr0T/iEwHzqynkzQNVhOYNF7ytv&#10;Nzt8djTOAHEddmiEM5QeKB3FZYR4JREYJLZRFj+70ux+ja7btTdspECdMjJlJcXDfHe8DssoXYqS&#10;aaZ4TalJnIILKTKJ4lJYBq5SQD6dz5ASUlzvx07O1f8vB58GqA4ODU75PzCIpTEvsNVaN8Gl8gw4&#10;5XmiMS/YMGilmJeWeb4+V6499ODrrhlXnsGsSxdEaKMmV4/ggKLnMlS6ZpboXbQuT+fFfcn+TdPE&#10;tS70GOOffP053vz0LRy66zq0NBQhK36gDWqkJYQhZkAvmwasKZjyrA7o4XZ5jSEYaHaH0hLCevK6&#10;KzI104RwG97Tea2ie3dGXvJA9jPsI9lflWVF2SBcNo29jMg+hAFBLCEjQruwExJYjzPmopFFwy8l&#10;qrcZhpJo9m/aAV5etDCG0f162JTjSL5HnNY8DuiJ7ORwW0ubnZqIvCwahoThISMHY/6CSZg0oghz&#10;pg7G/ffehvc//5B9x1l8fvqYfSfWB1k/xH5HfZPCAGJdntIVCgRcWeunCAUCBQcEGoyTwe+gQINr&#10;BrEUm1qs0Ly0Alitiw0gl2DqvLECWOZ7ryzLmieW5Y/yXW2jJ15f+LuDVi150W9sQBr83gazaieC&#10;Repg87YqX9DIdIPYwHvqpwG7HcovGXxKNJB7gbrUdKfpRnlhpR/5LKvT3We63dLV/i6aHr1EneDS&#10;XRmrT3E9g6F7Hw/Sri27OGHu/Hm2yZN4+/OPcc2ePYiNDjdPvxc3fVjw2mE9LIG2i23q5KYTq132&#10;ocgbKpAdqIGUvoTWPp2RRt0nSA1jW1bbTOd1Slg3ZET0RArbbjTzEjRdmNCbyraoY+2UFt2jEyIp&#10;Awm2kd07ox/htjefoed153N7MuzdpTN6dQm8w4RpeYh7UPSfaampwd6bDuAP8sZ+9SW++OZbNyDM&#10;tqM+QzNo3OwmB7X+jHYDXJYxz6umDgcQ672zoXPa/TVF04hPqjzbn62RZdjeXt3gsNv13+lYm81E&#10;0UCOB1qDWsFsSHTtd/8P9CINeOkj26RGQMC+2Ix300+KS28pdP20A06vxyhKC90jw1+A6wDA9e1+&#10;wLK9/1df3xEEnLhna32tu499u/QO00JifbX0UjsAa3aOj7uzKgVLNJrZto+fPoU/Pf8UNm5cglmz&#10;xqC2MgdVZZkoK0giONJGq04nUPZHn246YaIn+7ww5KcNtLXTglVNRS/LpG1GO7E0IxwVeVHQmtm8&#10;lHC0VGVi1qRWDKnLZTwdLZUZKKc9WJA4ANXa9boyDdW07yoLEm1n4spC2mnFKagqTkNlfiJKchKR&#10;QZjNTolGfW0RHnr8l9Q3FwI95XSUPr9A8Md/OHBUnuk8fj6nYx1chXQg80MDufqemW/llO+BU/XY&#10;ff/GT5bG+hTaNGLnhbVrA1wHrya6z/SnAFZH7wQQK1GaIFdl7Bm8V+nB8+T5dd5xZzu4fTiYZ7+r&#10;BrE1kOHe339+N4PK6XEDc4WhfOXJFlTovhdvI7hytB1++q8rpzYdSmecoQDV2o7S+A4aaHdtyrXD&#10;kAQbizlR/bzme9n6b92v99ZsP81ssLZHgH37bzh43RLs2zAG2xbVY8vCKlwzuxwbCKpbF1RhG2XL&#10;3HJsml5q8Lphah7WT8nExmmF2DG/xjyzW+ZUmGd1QVs0ppT1xvSaMEypCsfUqv6E1hgsHp6EJYTY&#10;lYTeleMzsWJMOpaMSMSiEUnMSyQEp2Db7DLcsKoFB9aOxMHNo3HTujEMx+HANRNw/bZp+OVDh/DB&#10;4fdxwfp5gqz0hGCT34eDU/GdPpf+Vx5qyV/8/fRbfsd052l1ACu5ZB5d5lk9KkeRl1XlDWT/gfP/&#10;pO5Q/fLwBnDrvLEOZB28yivLa7KdIFWAKu+rdiE+T75zkBtALctrurHbxdhBrJtOrP9OALGmyCia&#10;tmtrWkPgyYbIuAdXbc70PSvQtZ0Vqw9EJeu9rK6cPK0CXilEXxc7JasnSGc97h52lKzPe2NtRFgb&#10;ROke1a/7WSYEtvyCXZxfkryJ7KzP/0CjgoaddiJ+5LePYfKk0WhuKEYDO7PyHLcbsda4ttWmoK1c&#10;OxYOsA5M57fmxPRCuY62ie1BGGXHlB2FqrxYgmgyGspjUJEVjkrK8OZ0NBZGYWhdqsFtY0k82sri&#10;MagqwbysSVSqRSkDmEcA1vMyw1GSNgA1uYTaCsJFXiTrjEcN8yrzogmxXc0Y9OffaW2sNqzIiunD&#10;d+mDwuQ+yE/ojzQahXUlCRjE51Zk9UcF37EorR9K0/uhsSIGw5rTMHJooa3V0JbvK5fPwcOPPIjf&#10;P/MEXn37FXxx4igNtQtOwQpeO5wNK6h1CpcKlQaeiR8VliLVqC6B1CBWG6lIsZpyVRrL2PmLwTRi&#10;U6jB1OJA4ZpyDdbDmvF37hKNP6W5a1tEThjVH8IpXLeewsNoR9h0+eoU2V4CiLV0dpTtXk53r9JN&#10;bAqxg1GX7jyivn53VI/KsfNjGVOSoVAdnXu299TqT2332nXQEfL5rj73Pu5+vmMwvdinqYwGfNRW&#10;BSeHj3yOA3ccxKBhQ1Balo+S8nxkpicgNZEKlDBaXJRKkE1jPJnGfQLKSrJRkJOM3IwYgmwyKkvS&#10;UVedj8pip6zLchPQQGAtz41HYWo4285A5MYPsDA/PRbVlbmYMH4Ibr/nEF559y0cO33SQEnTsNrX&#10;/urd+V2wo5JCMG9ooHxsBFXpQZ4pE0uXSEHwe9Y9Ki8Fa2VdqO/JGSwSp6jMcGF5pzT0rHblY9de&#10;EduzXL6VsVDP8OkutGcpVD47Nbv/Z8I8pssTq+/fzmXV4A3jBp0MBZpuuu4Fg0qD0AA8DTJUlqHl&#10;KU35vMdBawAqMvJ5j0DUAav3uApgXH2CAQe4blqm1SVh3arn7I/n+D/UkoiT+OrsSRw7e4r/4XP8&#10;P53Bp98cx7tfHsZbH76DXz3xOIYMrkFFWSpyU6ORHheOxPCehEOtG+zC/oV9zIBuCJNBzz5GkCCD&#10;LS2mpwFoFkEzO16b4LCvSRloZ2GnhPVAQVJ/lGmZBY24ttpcVGXQACtOtPRUQkQW78+VByOFxmAy&#10;JYH9Ka+L0qNRLC8Gr+WdSA7vwTq7IS5MR5j1tD0ABMzxfEZcWC8ks2/LjGMfx3fKTo40CJYnuaws&#10;Dy1ttRg3ugmzJjZi757NdnSQIF67MdtsERr/6qtCg2rWLwUDawauBAz1S4FnVvL1ZcGq4sw3QCAQ&#10;aMaIQg0WsJ+0QbagvzpuSyECDyzzzAPL9GNMM8+sicoG5QL5imWOak3sWe3S276xU0gMXl27k6hd&#10;GSiyTTjvK4XtxSA2gFoHsYJbAah0NfPZXmwdbEdIlQg+TY+7eEhkxFidQXrwDNP70qemb1VGMMv7&#10;VUblWS70GQTi1mb5/Zw7jY+Pf4V7f/lLJMYnm2dV4qcMywNr3liFAcRqF2IdmRPRg8DYTTOPuiKq&#10;ZyckUh9G9uyKfoTNcOrESA209CLI9u+OmF5XIZbtN4NtKT+6NzLUnvp3QtoAtlW2u7LUKNuBOIOQ&#10;mxlGSKEk9+5s9fQnwPbqdBX6drmKkBpsSiaw5jv2pHQVbNs7uncXdPfv3gUNNeXYsWcv+8p3zRvr&#10;NxCzc2PZ7mwgWP9zhjbTSdf8fkyfKpS39Qc3BVnxk9K1Pj8A3G8vXSC4uunJJ+WFZb22RjYYgLH4&#10;ebdZouBUz3dxtlGbDh/ElcfQzXCiUM8eZ1t1Os7rO/btXmdJrF9WuodM17c7I99dq9/vuI7RpUun&#10;sV+mYWpx9cUd7vFieoPpNlXZp5nO+Hm5nz1PukD5AUhcInA5/ekGkqXrzWagcXyO35dms9z3i/sx&#10;cXwroTEZtRWZGD2iFhlJ4chNi0G2NvKivVVRmMT+MQIDNJAmD39kLxTxWlOIi1PDUJ6pTb7C0VCW&#10;SPsqArVF8bQbo1GSGYPa4gQMaypAE/vY2qIkcyjI3murzsaIQdrkqQi15SkoyuJzqIOL2VdWFui4&#10;p3jGY+3ZDRXZtivyjNmTbanPy++9wTZEkOVndZ5mp5u8N1HH0AgYpe/0vVg+P7sL+X0wVJ5bG+tA&#10;0HY41n3mKQ10nsCyA2S6KcM/Txeg6picnzpArOUFU5F/5O/TDrxOtJ7WwW+QF9SjUDacliTpN3O2&#10;kH5btRX9tvqt+f76zaWP9e7+8+n9ZTdY6GwCibWvIO5mXjFP9QX326A4P/9lDYzbtatDRy3ZsxXa&#10;fU7sWm0t1O7c4I2fbSZ70d/vvLR8fnCP/k/qM1956Vlcv2MOdi4fjPVzKrFuZgXWESa3LW3D9gV1&#10;2ERo3TitiBKsX51diE0zirBpai7WT8rEakLp9rkVWD05F8tGpWM+gXVmfQTmtAhO83mdgIXDErB4&#10;dAqWE1iXEVxXjEkmtGYSerOwfHQalo9JwdIR8Vg9LhVbZhbgplXNuHfnJBzcOAo7FzVjz9JW7Fk1&#10;DNduGI/H7r0J7330vtkcWg6q9aoGqz8KXPmZ9LksTf8t2sgWamo4ywRp3/G39IDqvK0Obp1HV3Y1&#10;0y3OugSo7BsMYnmvwSvrd57Yf/Ed/um8q98TSvl/9t5YtybWiYDWjtRROUEr6zhnnljaUxY6L6zC&#10;AGL/TzCiywwpxiDuvKb6sPyABM8rAlBLd/CpTZ1cHuNSgJamPKYJNC2dEmzw5OFVhrM8rFa/vkyl&#10;84UV2miyfy6VaWh6sgm/LIHslR9wjkaeNjs59d1ZA1lNJ/7w809w3cGbMKilGpWEgCIa/NpASV7X&#10;ksxIlGdFoLksCkVJPZEWIW8nDTgaZgU6OD17oO0iXF9MACW0Dq1Lx+DqZBQl9yPkDsCQKnZwGX0x&#10;pCaNHVocWiriMYxQPKQyBXmJfW0KlKb5lqb2Rz6vMyN6WJ01BfJmhNvoXVtlEprYKcrDoV0Yk8K7&#10;2ShxTL8uyIjqiZQBXWxaSwnfU+ttS3lPIzvWkS1Z7DSTUVcYbSKIzU/qZ2DcWpWMkU2ZGDOyGDOn&#10;DMaq5dOxf89OPPfqS3j1nZftUGSdlXuaSlEK1DZ8CpSsnWsnxUllbEahlCmVnzcA272tgaFoXlcn&#10;ZvwJWlVe+ZZH5fvdDw5ibSMKKlkadLZ7IsVAVtOLCbYyCN2uaPxdJdqVmA1d0OqV7hW2IweALq0j&#10;1AqIfEfp7nEQptCtV1XH40aSXX18hoXu2t+jZ6icpale3utHrX+2mROViAtVt8q6TlCKSN5eQau1&#10;a/1PmG/rTK2ce5bW9GoUTMb4L377qCm0+tYalFWXIi83E9mZicjLSUEWgVNThnMz4lBRkoXi/BQU&#10;ZCXa+Z7axTU7LRplpam2HlbxrOQYFOUlo6o0CyV5SciKD2e7jrDdN+Udy0thuyfYakS4qlDHARRh&#10;7pxpdnD70VPfmEGqz+4Vj3Xo7LhN4ajz5+cwUFQnH1y7KUFSCvrOqews330XHT22/mB9TcWxkX0Z&#10;J6qb92oXQRttNqUlpch7TJQmCJWCC/IZl2JR3KXxeRK9g/KphNtHat09IZECN6j9OxWyphMHHlgD&#10;UUKsnbvqPCwKzTvK0Az1wMNqwCnA5L0GoyzrDHkCp59CzP+WeVuVxvJud2F37/8thAL1YbrP7tUa&#10;XN4b5Gv98ldnj+PLb48zft7eR0d9fHXqOA4f/RSfnPgCTz7zJ0yaPBrFBWoLyfb7ysOg48JSInoa&#10;kGpqsDa3USg4FbRqZkdZThT7Dwefpak6gmQgqvNjzTjLjeqFAoJtc1ka+71w9nsZaKvSBia5GFyb&#10;Z8slylIHoiIzGk1sh83laagtiENx8gC2rzgahDFm8NWxj7S+jH2d0jR9r4BlshN0vFgEcpNZT26c&#10;GZklNAC1liwjnu8XG4bc7GQU8HMNGlSLaZPbbHOWdz770GYRfHjsM/PIqn+yTZvUL5m4fktTMjV1&#10;2KCWsCpotfTL7JeUpj7J7iUAB9OMZfgfpz6R4W8Ay9BglaG8qiGI5b2CVi8Gugy1jtZNJ3bhV7xH&#10;HtqOEGvnrQbtqiO8avdpl+7AVfkGmmxPutYRTw4kHYBKN18wDyv1tEEqjQZBLMuavqRctmvmaWaV&#10;7lE8EA+rlk4jwOrTfXquoFXCutxzPDi7dzPQ1jtf5vd38bytUX78mT+guKgIXTu59dVa26rpwop3&#10;BFgHiC7UteI9CZVh0n89nAdVU4KjCLb9CbL9mBfT8yqkE24TmJdCfZkzoDty2I7T+nZB9sCeqGQf&#10;10BYaC1JR00a2zDbcRXbUUFML6Sr/bOcvLSaSqxpxJoRIG9rV76Dg9lO6N21C/p0FcB2Qid5kIN3&#10;Vvkhg9vwzF9fwlufHOZnPW2DwQaYBo8EULYv87zyt7ONERlKzjBuR+1In0qUz+/NdK5BrI7eYdpl&#10;DRi7wRi7Zqh2qfW0Cv1aWD3XP9N0qdon27DFLd+1c51paxDLNLVNW/5hOo9CPXTJjE0PFk7UV3uD&#10;Xn2yC13fbQPA1o8H+dIJCr2eCPSc4tKNvi7X9/s6XdzDsMQGS6VHCSA+zU/1tI10LE26XhDh9PnF&#10;f6jt6n9ygX3wdzjyzVHMnzsdGQkRqGEfVME+sLIoGc31+chNiUBq/AAkR/dGQQbtqNxYQmUMomhn&#10;RffvYgNnOlZH4CporacubShJoC2VSrsuBa3V6bStqFfZz+Wn9EdVAW2ulDBU5MRhcH0exgwpw/gR&#10;1RjRVorhzSXITBiIyhKCrNbR0t6soo3XUKFpx5kY0VyAiaNqMGf6EMyeOQqr163AXQ/fg9cFFbSh&#10;ZOfKPjBdKl0W6DRbbhPE9X131KkGvvotDPal+5ze8zqyfYqyoLQdWhXXelvlGbxKL1qeg1ebViyv&#10;bHCP99gaoLLMD//6r3ltnTeXaYJZresVcOt5TPOeWPvdaFu5NuF+Y/t99VkYWnvx78t77bN31OlB&#10;KKBX3EErhZ87dM3Q2lUQl13iphOrTPv35wfHNXDu25tNJbb3cNd+NoAbgJe479s2dGL9+u+cuXQW&#10;f/ztg9izeRyuWVSH5ZPysXpqMbYvH4TdK1uxa3EdtswpxYapBVindbAz8g1gdzBtx6wibJ2WjWum&#10;ZGP9+HRsmpyPnQTgDZMLCKoZWDQoAStGFxNW87FkcJLB6/IxqVg9Jo3wm4cNk3INYleMTMTayZm2&#10;QZSgeMfcIgJxEfYsKMNt6wfhzi3jbLOndTPLsH5qEXYsacbu1SPw6IM346OPD9NeYf9Oe0NwKuB0&#10;IQGU38ElwmXHo3Uc4Co/KEMbsX0nY8YNggWvjKse1aE88pvAVcDb7n1lXACra5/2dwJpaM2rA1et&#10;jXXeVqYJcn0e090UY6U5b6wgV9ftnljzmP7gjDEqLw+dWgOrP5qA03tbr7BSwavWrV4OAa2mEQdx&#10;A05+WIUeUj2IBp5VJw6OzRtnClj3sO6gvDZ/cso3GFU2xeumYkqhSnmfk4FykSB77oytnVq1ahGa&#10;awrYacWxA6JhFNMbmZG9kUfDTJ7S6jwCbXJvpIV1QlL/zjTKBhBie6EuNxyVhNSWYhpihNmW4kS0&#10;0BCrzIxAWWJP1Gb2Y9jLvK817PiGEmaH12fYullNc9Luh4WE1xKWiendySC5LKUfwbcf4vpchUYa&#10;eC0E3oaiOCTIO9G3G5JtutRVfLc+yIvtiazI7uw4+9MIjOWzE9BcmsCOMp8dZhGG1GeivjAWtYVR&#10;5h3WJlGNfJfWujSMaMlmmSpCbAuWzB2Ftavn4g9P/R5vfvQu/vLqc/js+Jc23dopVSpNrcPRAACN&#10;OhdKiWp9a+B15bWtIaMh5gBVEkBq4MGQN/aEbeokhcrrwAur9Tk27VgjyFLCglnt7sm6bM0ZQ2cA&#10;sgNX2+Cfwubh/1NeUf7m/BM46HSizZ/c1GGniL9XW2TcYFYh00LX/EMZmFo8AEi2MSvD57iyQR7r&#10;lULXdGV1qDb1hWUtzj/jRXZ8irtOzpVxUOtG7nRtylh/XIWq6yf3WWQE6h3sndkBKE0K+IMvP8Y1&#10;WzdhxIhWtA1uRGlZIYpKcpCbl2UQm5tBSE2NtbWv2riprDANpVSw8saWl+eihEBbUpSJfAJLflYC&#10;ivJTkZMaR7glRNDoz0mLR1VFPuqq81BemIzC7HjkEGi1Lqc4TbMR4lHGemurCjCS73DdLTfh8JEv&#10;DdD0nWjU3Bso2rnPd+R+nant+Oc7eIv7/CAupSJFJSVi5f7j6rK4v0/KQsDJ70v3UblYeabbtCop&#10;KikcU6xUjIpLEVkoxenSVN4dTcBQABuk+TU2Dl6dgux4j9b56WgaAadBLPsRJwHESizfhQ44BLEU&#10;pbMPciAig/4KO9EgP/CwOk9tB2C1uL+PeepfvTeWdSrdnbfpQEbvoQE57Tr87Xdn8AVB9qOvvzCv&#10;+Ukas9pp/TdPPYkZMyaxXWQik7+rvPFVBQRZGlCF6ZEoTO5vu7CmhLFPUTiwG7Ije1ofKNisIDRq&#10;6lxtUSJhNJz9TQr7vkgMqc5ALesojutNOIjG0MoM1OdGY1BZBsbpeInGbKbHYkhFJgaz7IShNOaG&#10;l2Ec+6imwnjU50ezf6Th1pRvBpwG4GQcNpYmobkyFQ3szzTLpTg9ApV5CTbNr5HPLs+JNKDNZX+d&#10;TdGgTFJ8OMpKszG0tRy333UbPvj8Y3z29RF+L98S8E87LxX7sW81BZNwEAJZGfMGp+qHmHYxOAZM&#10;adZ3XYKOBvua/aANssmjZcY/YZXfr6YKu2nDDl4FsaH1sNpV3cBVQlCl3vHrXg1g1bepXOCRVfpX&#10;hFoHsb4tKa6p6moTQRo/g6Z7CSKVZ2WuSNg2DB41sOyM+BBUKmT5y0w33Uk93A6rzBfABlCqfJ/e&#10;nib92bFOtk+Vo361tbTKZ+jy+V7Ks7ZKXcHPqHapTWpmLZyPfj262HnBPTs7OPUAa0CoOEVgq92H&#10;+3a5Gn06uem9mkYsz2tU96uR2LszYrtfhXhBLPMHUuJ5nUdwLYzohbLoPiiPDkMDAaWBfVprYRKG&#10;sU8cTHhozI5Caz51IaUuLRIViQOQP7A7Uvt2QgohNiOsD9IH9kJS3x6E2p4E5u62QVl323xKcB28&#10;J99XO3i79+6M+IgB2LVnPw5/cQRffvut7Rp8hv9DN31YbUleWQ0O6xQAB7C2Rpa/l23iZMDq+hvT&#10;s0wXxJoOZlnz1ipdS3wY2tRi5bENnzpPPSz9yTaqKe8K3a7Drg07WKXw2oEt42zLx3m/BpHVlp2+&#10;C/SfhdKPDiScDvu5aIqvA0gHHB3zBAfmKQz6cSuvckFdP6/T68p2feF0At9B+aZb/TOol4NnuVD3&#10;Os+r3tvXqWsNEp/67hw+Of45Viybi5TofsjPiEE1+6fy4jRkpEZSbybZOtXUmL6IDZON1RMl7OvK&#10;cmNsDaztfJ0QhjydM8w+pyY/BrUFidZfDanLwKhW2lqN6Qa0cj5kRPRApmadsF9tIpiOaS3BZNpa&#10;Q5oKMbK11I5m1AZRNVrak0X7rCgebXXZhNtCDGvOpW1WiHFDSjFz0iAsWzges6YMxbz50+xsYu1T&#10;oU3R9D/T4O/Fv1MP0wZxdgPtB9rcGjh2dhG/lwDWDNS8Tg3ibnD3f3RloAMVGpD+10Grg9JA+Jvr&#10;6B0NFDuQdaG710Gsyl1RPT5d5SyudwnqCJ6n3Yn1Gzoby/2u1uaCtiPv8RXaBe79nU7WveZVlp0h&#10;Xc5nWbrsAwsFkspjuoXa4MmtW7Vp1apLn/nv7vxaS7P63L02+K4wgH8Nxshz6NdmO1Fb/bdr09ZW&#10;WQ/L6bPo9zhPffKHJ+7H7jWjsXpWORaOysTyqSXYvnIwdi1ttE2arplRgrXjs7B2XBrWjk7FmrGp&#10;WDvWQej2WcXYOasU26YXYfe8Slw7vw47ZlZgy5RirB+bi9Vj87F+YgXLl2P5sHQsHRxPmI3GyiGx&#10;WD8mCdcQYnfMLMDOeUXYNb8Um6bnGcRum12C3fMrsHdhFa5f1YyDG4fhnh3jccPaYVg9pQALhiVj&#10;/ZwqbF0+FPffuRcfffqR2RrGX7JV2d48hMqr2g6wug7glKFA1jyrDCWWbzMpgzT9V1mfPLDmrWWb&#10;lbfWvK+BaGqxmE+eVT+t2HYgZloIYk0cxPpdiH36+SuaPvwv26VYZ8X6ciGINaVnsOiA0XlWqewC&#10;4JR31ICVcGlTf5nnoFblVMaVdVDr73P57UftMM0LlWXI06trlZUyDsVF/IHyNSUspc08XmsHY7nF&#10;lafpTSe1icaZE3julRcxf84kNNXl0YCPYmfVD7a2IaG/AWxhEkGU0Fqe3Q85UV2ROqAzcmO6o4zg&#10;qPNeG3LD0FoSh8Y8KsqccAytimdaOMpTe6Muuz8qknuhqSAadcqrTsCwqjQUxnY3SE3sQ4WpDZki&#10;3LTgRAJyXmQ3xPe6yqY51bLO0pS+tnY2joo1PaKnQbTAtTSlv234VK7px9kDaSAmscOk0AicMaEe&#10;syY3Y2RzDgbX0CgsjkZFdjhhlsZneSI73BSMG16EcUO1DXwFJk+oxaplbMT7t+EVGryvf/Qe3vvk&#10;A34/xxE69y6YzmRxjSBbmpsibCO7GmmXYWjK04GpH4E2I5CK00aJ5XHVlGKBqpSopg5L2cpLSyVq&#10;ypUwK3A1oXFoGz2x7DHmG/BRMSn0526ZqBNXJxgAp1doHcVP33V57OSCjv/yv+XR9cq6Q/l/s66g&#10;PpseLMWgeyl+urDrsHgvgfaSICtIcwraxb3YO7KsTY9hvp2hF9SjjlyGq6bFa/3LKRq7f3ruWUyZ&#10;qvU6RSjOz0Ipw3JKZlYq4mKjkJQQhdS4cIKspiClo6Y6ixBLqKgutA1vqivzbSdiAW1RfjrycxMZ&#10;J/imJaCCSrytuQKNdUXmvS2gMi3JT0JlWToqCcLlBYRbwmtVMetlWq3W0GojqPoy7N63H58eP84O&#10;xUF+6DtixyQx40VgqZFipRmwqpN3+U7R8D5TGLrfj6S312HCTsyNHPv6pFRYj90nhePyTExRSmGx&#10;rF8Xq7gUVaDM2gG2vb6OU4ytHEXK2+pTPQxtB3MakB29sV5st2iGNsX4B7cu1kGG+hkHpw5QBR+a&#10;CqzQeWL9MTwuzQGKB14rf/lHq8/BbXu+PZuGsbtP15dsmqamKZo3l9eaSvz5yaP48uQx3HjwIMZO&#10;GIW0+EhkZSQgMzEcVSVptgFJDQ2oyvw4VOXEoCJPa/IHoIB9ngbpiuL72LKI4sR+KGZ/2FSYSkBN&#10;QFtxMvuxdAyry0IL7x9G421wYQKGFCdgyuAyDK9MQwsNwBGVmRhVk46hpclMr8TUoRWYNaYGc8c1&#10;YcGEZoyuzcAwAunwijRMGlqJ8YNo7A0tx6iWIoZVGDe4FKNo+Mmz21yeQmDOxrCGHFu2IQ9wZWEc&#10;SvnexdkxKMpJsI3LcjLiCLQp2LB9i3nD3v3ofXxx6hiOnTvlgJXfm/oZi3uIVT9l8BoMxLGPsrQA&#10;Ys0za2tiL8OOJVG/pb6M4vqoYEdig1W/9tVBqo4G03IIxT2kmsfVrp2ovNbFWr6O2rlAI1VTcYP1&#10;ryY+bl5YxjvmUTTwIXA1j6zAU4MeV9inSKQLLaQ+VJ7JRepFB7W2eQf1ot1HfRnS5aZDHZgayLL9&#10;6TgdD7E67ksDMD+bbnyZBg6f7WBX76s9DU7T+P4Sbx7+CPc//isUFGTbGcA9CKfakVjrTj3A+mm7&#10;msqrqeyxfbsibYA2aOqBlAE9kDWwH/Ki+qA4hvo3ORx1yRFoSqb+y4rDkOx4jChKxHAChmRidR7m&#10;tdZifms1ZjWWYUpdASbU5GB6ayXmDKvBhPpCjK0iPJQmoi0/GjUpA5Eb3g2Z/ajnexNk+zEe1gPJ&#10;fIfYnl0Q31sbO7lds/37euC2Nb16f36e8oIcPPPy32zzPZ1V7DZDFMgyFKSyfdkMJ8llB7IhCXSs&#10;L6u4PLNa0nOGoQDYg6vBK69PWdyt6w4NvmhARnFBrA26uHZvbVdtWHHm23Ri6d/AY+v0oNORpus6&#10;GO1utpEHRxd34gYiPcxKvPGvPtqmbjJN91sZ9u3Sf6b3rE4+h/d775vXFb4uN5NJ5fVuHcG3/V3M&#10;+6Vr6WjTxU7nqi/UbuwPPXIvqktSCKr9zOtaU5mL6upcO7orPzOWEBuOfEJqWkwvW4OfEt0LBTbD&#10;LdKcGrlsZwJdeVqbq9PQVs1+rTHHBuRGtxZS8jCyKd+8sZmRvZCboH1NEtFSnm4DfZp9Ul+SiAr2&#10;i9okSmtfhzTloTIvDnVMFxAPay4wj+30cXWYO7UVM8a1YPaUQVi9dAoWzBmNZcvn4ta7b2Vff4r/&#10;MTdQpN9I9rezN6iHbVDc2cFyEtnxcaZPGRpo6TeRzqPulG5U3MObgSXTQjBLXahQU4qDTZlskNjS&#10;eC3vqnlhPaD+PN90qMRv5NRBdIyPjvRR/Zf5vq6tBQPaBBTv9ZRtoHZhQBu855XgPUOg6UXXvpzJ&#10;fx2cKs8+l0sX2Pu2Y+1H9wmE/87PwHR9RyF7Q2UYOg9/e3vza7vd/h2yIWUDujZpsMb+7w+/vQ+7&#10;NozH8hnsb0bnYvn0MlyzpBU7FjZh/eQ8LB8ej9l1/TG5pBcm5HXD2KyumFraFwubo7C4JRbrxqZj&#10;65Rc7JxRjusW1OPmZYNw89IWxgmz08uxY2oV9s5uxfZpTdg4uhhrBqdhQXU4FlT2x6LaMCxricKK&#10;tihsGJWCHdNycWBJNQ4sq8Z1C8tw67pW3LC8EfuW1WPv4lrcumEE7tw+AdevG4plE3IwrSkKq/m+&#10;21cPxYN3X49Pv/rY+nzzxP7INkebW5s0hXYqlgTT9r/j96EzXeWF9XB6XumMmxOKv3PonkD+F14v&#10;qIwYUgDLfuKs8lmn5Bzr9efFGrD6OCFV04dd2L4OVtB6jjB7lv8TrZ/tALH/xyk8KjtTijoM3WCW&#10;LymotD9RAJjmhXXpWh/rpg6zAzMgZZlg6vElPtyuFTfl6QGZdWsak5SrTRX2sExl6Z8jUf1Usk4B&#10;848RhO33U2FrCs7Zs/jmzBlb2L986QyMH1GBMUMLMKgqBc1lCagtoIGUGYFiGnQ6H7Y0uS9hkYZd&#10;Ui9khncx0BQ41mQNQFtRNIZVxtFwi8fQ4jiMrErE2Po0DCqKwtCyKNTxvhaWaRTsEiZbimKpiLva&#10;2ptYgqvW8ST2vhqR2pypz9VI63c1EgmxeZE9KF2tbEZkT6SFdeN1T5TwfQS3ej95f6sy+ttuxzUE&#10;bYHs8IYszBxfhZljqjGiIYPXGajOj0RFhnY7DsfgWhqNjZkYP6TAdkweM5gwO6IaM6Y0Y+3KGXjg&#10;oQds2sq7Hx/GkRNf46uTx03p2ugvFZ+HV20qcUrQKjg1Y5BK0pSni8sINO8syzmAlWHtDEIzEqVg&#10;BbB+RLjj6DDjMgjNKPThJeftsEav9tIBXrWA3kJ1hB401SEKsAKxtAC2LrKTcukswz+WK++B040K&#10;2nRfidWnDsrdq3w3LdnX2SHu8/mObl2tUyx2BE1QrzyJqlP3uRE89xzdq+lPmqr61dlT+O1TT2Da&#10;rPEYNLQBzYNrDV6zMxJRXJKJguIspBBgYyP7Iz0xAnmE2OIcQmtVFioJrTXV+SgltJYVZ9pmTqUs&#10;r+nFRTlJBrTayKmqPNu8r8V5ySjJdZs9qVxuTgohIM2gQGfeaeOnMhqIZQwbWK8Ge9oaS7F6wyoc&#10;Pn4E5/Vf1edhx6AO3BSmVyoGmU5sl+FQuhNXXt91B4ViabxHho7d2w6c3rtrCsrXHSgm5ZvCDeJ+&#10;lNeN+moEVvUEeVKCvFdptlaIiv4KFZCUd0dlZyHrkIHuAFbH2ggkv3fTf2WkG2QSVhVKmH9BMKs8&#10;xdkfheCV/ZPbYVh5Dladt011CUo81ApMFfpyeragWc8O4lY/jWCLa0bEBYYBxF6Rd+ciDn/xMZ57&#10;9a8YMqwFlVUFiI/sawabpuHWFiWjjb9lQ5mWHMSgNj8GNbk05LMj2a8NRD3htD6X/Rfjg0qS0MR4&#10;PfucUTUZGFIQi5EViRhZmoIJhMpJtTmY0lKMKY15mD28DpMJnhMJB2OrMjGlPg8zWiowrbkQSye2&#10;YcmERmxeMAEbZo7EqkmDMZfQOnNwMRaOr8eckTWYN74Jk2kUTifETmorwSSC7ai6bLSVJrCfTcUo&#10;Go5DCM9DagjQNCbr5BGmQagzFnVmbC5BVtPqN2xZj7c/ZR928mt88vWX+PLbr61/0npC1z+5Nfw2&#10;ABcAq4dZN/AmEcTSwFe/ZH2TDH/1X+1gIIgVhLZDrNLOm4dVyyAc1GpqsZs67ABWG7S5M2HtTNmz&#10;7etj7Wxb1qWNnawt8fd1bacDtP5v3K6dmGeW+liAaaCpOAHWe1AtDKYb2w7DBrQqL31LiGHbdvFA&#10;BLKSoGwIfBme130SAbJCPS8Q/7yT587h4yNf4c2PP8JLb7+NHfuuQ3RYX/Ts0sWATxBo04Q7X2W7&#10;CmtX4JQBnZGpacDh3ZEX0Q1FBIqK5H5ozqKuLUrFhOpMzG4pxPIRdVg7pgHrR9Zhyzgah1OHYMv4&#10;Nhp09dg2ZQQ2U3ZOG41dU0cxbyTThmPThMFYO7oVGycMw/JRDZjdWsI2mo1RbF9t2VFooh6tiCck&#10;R/VE7sBuyKHezQ/vg0xtcNajM8K1a7c8snxnvyZWomnFnQKY7d+zO1atWYf3Pv/c2pR05Rm2G23s&#10;pGPqBLUa8BWoql+RJ1abKPo1sjZYzPgZ/pdN37JNms693L6ERzMKpF/delhCsdqx0gN9bO1WoQaN&#10;1V7ZljWF3elXtmPpXoX+mmJH7IQg1uuvdmB0ffPPr/1Osj7u022dIMv6vj1UPhA3CNyhfvbHLp1x&#10;9tehcurjg2cKLixduoF9s+JuwyiX7yHC6W8NzrD9XTzLfuBdrF4527yribShclKjTf9pELe+IpNw&#10;K52YYEsUNOND6/OT2PbSo3ujPC+WtlYsKrJjUJ7DfpLl6kvYFzXmY1xrGe2ockym/ThhcCnGDy2l&#10;DZZuyyYqcmNRkx9PGy0cZexvG8uS7GzYUtavDaHaqrMwsqUAQ9mXjWY/N6IlD2MGFWKc+sOxdVgx&#10;ZwjWLp6IBbNHYPHssVi2ZDxmTmnDssWzcNfD97OP5/8s0ANy+qgv0PekgSfpHA04nb/sNuq6wjTZ&#10;SrIxbJDX6zcBrvSfv/Y6UrpT19KfgZfVBndNdM10TQvWbKUAYEPAKn3rxV8ztOfatUA3yAvE7DjZ&#10;V0Hb8ycaXOS7tUOjsw+8rnch24S/1ucwvS79zjR5gfVcXQtKgzKSK3y+tR/ZEwxtINtC2RRBOX0H&#10;9v3QbhPk+jJqg7qPYei/YP8B96763+j3eO7Pv8HuTRMJsNWYPiKTAFuOdfPqsGZqAZYMices+oEY&#10;W9ATwzN7YlBKdwxJ7YERGT0wJrs7ZpYMwMK6KGwcmYntEwuwb2YlbphdjRtn1+Hm+U24eV4jDs5v&#10;wYF5zbhp/hAcWjwGt88bjv1TqrFpeC4W18dhXkWYyeLGKKwaEovVQxOwblQCto1PwU2LqnBoTT3u&#10;2DgIN6xpxYF1g7CPQHvdisG4ceMY7Fo5CIvH5WI6YXrZ5GJsXT4Sv37sTnxBe08zwC78g7pADkG2&#10;LWeLa9AkgFF+J+ZBZWgAy9/SQJS/q/OsksPUTkPwG4S8dkfraDqxK+dglnBKsZAc6WE1FP9eZ8US&#10;Wm1trEu/IO8r086QNf30YYV2zTISg9j/7//7/9gfxg4/D2DTvKJ/DyDT4FVQKlBVnA1VHlelEzwV&#10;d0fiUOEx3009VtnLLmSZEBALRPlygubQ0Tp2r8oHz+K1pk8ZMFt5907uaAFBLIVKQGfCvvvp+3j5&#10;nZex/8A1mDiyDK1l7Gyy+qMsQ1un90GJdpKzDUgG2jqw3Lh+BrKFcVSsVG4lVHI663VwWTSGap1r&#10;eTzG1acSXpMxsSkDc4YVYHprBqY2p2F4aRRG1yahNZ8AWRxjXtrMAVqzcxVSCK2avpRKiBXQZvS7&#10;CvkDu6CAoFwW35OKsxOKY7ujytbtDERTQRQGl8aiiVDaWh6HJoKydjquIijXE2QbC8MxpDwBY1sy&#10;ML4tF6Nb5YlNQWOpdk2OwzAC7cjmLAxryiTIuh2TdYbtKHXEE1qxdP443P/gXXj1nbfx9uEPKG/j&#10;ixPH8OU3R6lINc1J3lhKoDw1VcorTFubo3NiLytNnkQqapuW50aEzQt7qd0QdMpTI8BSsm76cEih&#10;Xj7nQqUFYjt/0hjU9AMPsJpW7KDViYEhG7uDStdpW1xnsppidtdSoD7uynpROSleKdHgfqY5hav6&#10;KWxz2qDCn/0lUVnraFkudF8gP/CP6NN9OSeMWx2CV7VnN334i+NfYf+N+zByZLN5VMtLs2icZyOP&#10;YJmTlWQbNOXlpiCbUJoQPQAZCdEE0FSUEkaLsxPR2FiGmtIM1FbmQjsQyzNbTMM+PyMBZfnJ5rEt&#10;YTml5aVQaecloqaMQFuVj8b6YtRXF6CmIpsQm2zPEtyWF6Sjlkq/Ki+JdafbjopDmkuwbt0KfPr1&#10;Mb7/96HPps7dlE2gDLRpk5SBifJNIfA79MqC33dIGdj9LjTjRGVlTKm+wCNrdep+U7hUNFJiFE1b&#10;M8WrdTgK2UmF1vcEytLDq426Kl/TjwPFbZtc+HcK4jb6y1Cw6KcNCxoNaA1eg5CiqcFu7avfeMlt&#10;ziSDQh2/DH5LD0I7QkUgoDT2m+3p7MfYDs6wH7U1tYSB85epOPRMPU/GiZ7FdHctcP2BwHTWwa36&#10;uB/cMR7P/+0lDCPAFrENpCVEICW+P3K1qVJyBCq0EV1lJvuRNEoyWmhktdJA06yR+uwIG3gbSlAd&#10;25CFCY25mDm8grBZhvlDK7B4ZDXmthRhVnMB5hA4l46oIRDUY83EQYTTYVg1oQVr2J8sGlqD1aNa&#10;sGpME9aMbcHWmaOwa9543LB4BpXoPBxaOx975k/ANTOH4JpZw7BuyiCsm0bjbWIrVo1vwHzCydzR&#10;tZg2uADThpZh+qhqTB5SgsnDnNE4alARhjbl2xEV9ZVZtrtnVWkuyorTcc2WTXjnk/fxybEjtqZc&#10;OzM7YHV9ltYT2i7F1j8JVh2whvorAa2uCQChtfqXzpn3NbQZjvVRlw06j1LUP7lpxQTaDmfDOvHe&#10;Vx2lQ2gNINY2c5L3VbsSn9WZsdqciwCq9sHf3Buq7Zs6yXhlmzBw7RBaWbU16V8HkFoHq6nDAkoD&#10;T9YZmjIcpBmoWhr1I9uggSrvtWN4mK5BF3c2LOv0cKt79QyV0XMCseN+9B52rXWaZ/DpiaN4/8vP&#10;8N4Xn+G+Jx5DZVUFenfriu6EQcGrYFDeV3letYt1psBxYFeCY3eUx/VFM8FyJCFjakMeloykITih&#10;GdunD8be2aNwcNFk3L54Eu5YNAn3LJmEB5dNxwNLpuKBxdNx56JpuHnuOBxaMBl3LpyKQ4um4ND8&#10;ibhp9hjcMG0U9k4fiZ1TBhNsB2PD+GYsGVaOGY2FGF2chLb0MFTH90IuYTq1t5uinNyzM9J0RFQP&#10;rX3tHIDs1bYWVtOIDWSvctOKBbLlJYX47bPP2tE1NsD0nVvb6qcQq70JZr031g088Tvj72frYJkX&#10;8soKfg1iKVr7SoAxgDU97KbFn7qoQRmCLSHWt2HXRiVu+rvBrNpsoFtNp1LcdHh33a4LnXjQ9GDh&#10;RDqQ/Sj1oPrmjv22FxnzNnBrQNpept2r6usO6mA/62fi+CUo6v8tL6hbeR5kBcc6Z135Hl4V94PC&#10;skO/vXgar7z1Gv7w5z9i0eKpqCnPRGF2HCXB1qOWU2eW5sShnMBZV5poOwZrZ/WyrGhU5kYjJ6Gv&#10;nVJRK8hlmQb2kVpG0VAaj6H1WZgyoop2VjGmjarBBB3HSBlWn4866snqHNbDvlYQW0MI1hTkRsJv&#10;c4kcDbkE30qMYd85aVgl4w5c501qxpyJLZgxphazJzZgzaLx2LBqCubPHom5MwZhEcOZE9uwYtlM&#10;PPmXp9heLtj/89vvTuHot8f5Pw72fWH6RZ17/d1J5rMvYfvS7A2zp2nH6LdsHxgO9J10podX/nYu&#10;dOkeCE2CzZtMBKMdr1VOaea5DfItPYBcu3ZQ7CCYwnQ5tvxmYe43pAR2hMTbFBa3d9YAtN63HUQ7&#10;Ps+/s3smQ9P5Cjt8bl17CX0PfE9ea4Om/zvPeYZtllmQ5jzEej/33q5d/hNvv/Uqbtg1Dytn1mLe&#10;hBIsn1aB1TOKsXRkIua2RmFyRT+0JnVGVcRVqBh4Feqjr8bI3L6YUR6BZY0JWD8sC3snl+PA7Foc&#10;JKjetWAI7l0yDA8sHYFHVo7DL5aPwwPLx+CBFRPw8NoJeHz1FPx67Uz8dtVkPMa0B5aOxc2z2rB9&#10;dBFWNSdjdnF/TMnrhQk5vbCUYLp2SAz2zSrAnesa8eCO0bhl4zAcWEkoXtWKa5c0Ys+yQdgyn+1x&#10;RCqmtURjxfRS7F43BX9+/kl8c+oM2xTtVf5/BageXi+yL3BTif9N6Qio8sQqP4Baxp2oLQb38Huz&#10;uEBW4Mp+x00tdvAaEub7Na7apdiF/6TtJO9r+xRjhQ5wg2nF5ENNKXae2X/htIdYWxMrGmdnIcXm&#10;wdUpOb5gcH1JEsCoXx9ruw2L4Gm8X9YXIhjVdZBm0yF0D1+kfd2sg1I7jkeAamti9YzgfoZSsg56&#10;JVK8Ll0gKwV/6vwZfHP6W7z+7hu49tqNGDuoFHXZA1GZ3h8VVFyV6Zo2PBAlKb2RHtkV6RqFjeuD&#10;Uk0rSenHTqmveV9rWLa1JAYTG+WJSMK01nTMHpqD+aMLsGRsGY25aqwZX4W1E6owh0A5d1geJhFw&#10;x1QlEGSjUMy6y2J7oSKhj0lZdHfUJPfBoLxoDCLstmWHYUheFFpzwjGoOBqDS6IxsTkbU1qyCcqp&#10;GE8AHVefjvEEZnmCWwoi0ZwXxnfrZ4A7qCzWNpUaw452WG0amkri0FaViqEN6RhOuNb0l6H1GTRc&#10;Y23tmbaBH0KjdMr4VuzathYffP4J/vbh23j51Rfx2VdHcOSbL3GCjVejul6R2mjxBW02wTih9KRt&#10;OBHsPqzR5wtunaxGhp13o4NylXGoI3UMYqVUnUdDBqGbZuwVraYCOaNR3gwpWgew/O3ZVhxEOk9g&#10;aBdgU7w/D90RO048fJoS/b/ucaCq0WAHxOys7HlO4SrvMvOknK3e4F4TU86qs/255nEN6rUyAQg7&#10;4FNdrEODNWzT8rpoE55Dd96C4TT+BaOVFfmoqCiwc1y1cVNGaox5XXNSYgmfqSjQpkxpcQam5QTZ&#10;gvQY1Nflo7kmD3WVeQTSPJRqp+JUHRclcI23HRgzEyKRHjcAxZlxVOba4CcJJcyXUhcItNTkY3BL&#10;OYa21aKhKg9luanITQp3wFtOQC7LIMyybfFZu67ZRIP9tH0/poTMAHHGRkgBKE3KxNKcB9Qdli8Y&#10;lbIIlECgDLxRYuWDe2zU1QCY1waeqsMpGikzr2hsI4cg3UGrU2ym5ASuQZ4pI39t9bs6vZIL1Ulx&#10;AEpD08R7YwWTEsIFDXYHlMFmSwHAKn6W/ZcHVINdgSmvfdoF9k0WZ99oUBvknzeAEMA4QHE7Frt7&#10;ztqznDhP7CU7Uucc/4O6V8bNt5fOY/d1u9HYVoW87EQUZMciLS7M1nZV5DujraWEfUJdKkZQxtRn&#10;Wn8xui7NpvlOrJd3NY/QWomlo+rYpxEeZo3GboLBtQvG41oCwQ2LpuK6hWNxYOFk7J8zHjcunoab&#10;ls7A9Ysn48Yl07Fn1jhcv2AKbl5EqFi+AAeXzsQDaxfjt5tX4skta/DU3o14bPMy3L9uDh5avxh3&#10;rpmDu9csxC0rZuOmFTNx7bIp2DR3FFZPH4JlBI05oyoNpKcOLsb04W56sqYhTxhOY5IgPay5BIMo&#10;+u9MnjwG9/7iAbz49kt467PD+IAQ9c3Fs86QZ/+jwTb1RV+zb/mWBp8B6yUZ+kFfxX5IoQ24Ub6+&#10;GCx/YN9mfVXQb31DQLVzrAUE3xFA2U/ZTsRMkyjupw37KcMGtAG4Ks02c9LylnNng/TvDDjd7025&#10;wt+ebS20RpZtTu3igtqeeWCZZrAZeF9NeE2o1MwkAedlltHgyGXBrPJMPzJP+QapAljpZd4bwKqW&#10;4YSgl/k2SB3oXIPiAFwNXnWf2rPOsRWUUS988e3Xtgb28LEv8MTzT2HqrBkI79sL3Tu7KcPaMElh&#10;RHftGtzNBocrEnqjPrWf6b8JVWmYP6QUG9n29s4cggPzRuHQkgm4g+3iodUz8Kv18/HE5vn4/cZF&#10;+NOGJXh20wI8s3Ye/rB6Pv64bi5+vWo2frN2Pn65cjYeWzUXj6+cg9+snItH2b4eJAjcs3QSbp43&#10;FtfPGYU9M4diy6QWLCeQzG4uwviKFDSnR6IkojvSe3dGROernHS7Com9uhC4u6JfFwfhtvmUJABY&#10;eWXD+/bG5q178PGRr53evKKjdZyn1dbAsk3ZQDAB1cOsgavCIE2DwRb3+1EwzetfHW0n76sNHkvP&#10;2uCx2nDQrtWeJWrvbKcn2M7c7AG2zeBM42/MM9sOsNKz0pUmpscEo9Jf0pnq36W3BKBBXx8Y7i4e&#10;eEbNS8Wwg4fU3af+3A/musFbn+7rCekNC38eD0GC6U9Xr+lcS3c619KZpuVGx06fwIuvvYzfPPUE&#10;nn3hGUyd2sZ+T4OyGaikjismzKbHDkBcWHckR/S2Y3O0u3BdYSLKMqgvM2l/aU0+wbWtOs28r23V&#10;mRhUk45BvB7MvImDKzB5MCGU8DqJ/dKUkdUY11aCMc2lGFyejqa8eDRkE14Jym0E35HsX6exz1ow&#10;volSj7nj67BgQiPmjK/FLMoSguqqeaOxbO5wAi3LTG3B/GlDsZBtc8polpnQhDlThmDq6AYsXzoH&#10;737+sduk9Mp5fPT5h/jki0/xwcfv4qOP3sXb77yCYyeO4OzFc2ZD6/tx+oy/J4HCvluvCwNdp9B0&#10;oMoJYAWEBoIeRuVF9Z5Ulfu3HfFjGzVZnodVd+yP3RdMN7b7g9AGllnG62Y/o05tTL+ndrJ2bUM2&#10;FH9jput93dRi/t6yA6Tb9d5BqPp+MhuDddrncZ/JfT69l3tf/zntXvs+GHpotfLunVyevjP3vbn1&#10;tz7Nha7NurJ6J9l7R9jXHbx+DdYsHIRZY/OxZl4TVkwpxoyGKIwv7oXhWV0MXgv7XYWi/lehKaYz&#10;JhWFY1lzDvZOacTtC4fh4eUT8ctVE/Db9dPxu41z8PsNc/DMNbPx7JaZeH7HbLy0ezFe2rkQr+xZ&#10;wfgy/O3a1Xj92jV4Y88qvMXw1d0r8MLWZfg9+8dHV0zFjdMasK41DYur4zAxszsW14RjUe0AbBmb&#10;gltXNODebWNw45qh2LFA3tg27F3WjI3aPXlGKaYPijdZN7cR1+9cijfffc2OJ9UaVTc9OABQ9RHB&#10;dOIQuMrbytDWx1pZCW11E/5/gzTLZ/s0uDXQZd28dvDqvLHnmGZwyuf6HYgFpQJVHbVjHljCqUKB&#10;7hneI4A9RzZUmjtqx4mu2yFWAPp9oNT8tN7A+ypgdd5ZKlI+TNOUnOdUIdNU5h9X2IBd/DvG7cMF&#10;IGti5SmsQ+vv7FxZq5NfgJ4ZPMvgVko3AGbn8Q2eTWUrw/Obs6epVI/i/SOf4NFfPWI7vw2pzSbM&#10;aWQtATUF4SglxOYn9UZmVFcUJPay9ailKb1QntYH1ekD0Voag2EEUXldpwzKw+xhRVg6vhwrKKsn&#10;VmDjtDpsn9mKHbOasWfeEOye34YdMxuxdjw7riE5mEuZ1JiGQbnhGF4aR7AlmNJ4nFKXRUNRxmI5&#10;Vo5hXaxv/cQ6hjVYO6UWq6fUYSXrXzKmAotGlWLB6BLMH16IuSNLMLUtE+PqElkfYZYAPqxC0+4S&#10;MLI2FWObstBaHIeGoig0F8egjemDqpMxrCkHQxpyUFsYh0aCbFWBptIko62pEvNmjsUfn3oa73/y&#10;CV5+/3W88vrL+OzYl/j65Lfm7ZFilCK1Q9kvOs/smYuCWcaplM98R6VKY1rK1Xs9bBrfd9/b5ijO&#10;MJRylXdDhqCUqTMaLQw2d/qa6T7NPB/yyJ6lkmWjNm+slBlDNXj9eUKgyFAdtgdMxTuKoFRrLtTh&#10;uLNdg3tMdJ+vy9fj8uSddWUlXjFL3HoUpWtjI/8OLt2Xd3XZ8T28tjjvVb3e+yGl++ivH8LYUa2o&#10;q9Ua2HSbAlpZlY+aqkJUVwtmcwmb6bb7cFlhGqrKsm3jpvLiDNRXEFqrsuyIqCGtxSjLSkAdYbOY&#10;YCuALSLIaufhguQo27ginyBbmBGDwkxKmnYl1rqgWDuAXTBbTsXbUJ5jG541VuSiuSoHTVW5Fq/O&#10;T7SNLWr53NayNFy7ZwuOnfo2+Nz8XKZo+B1LGQSdvHlkFVcYKAKV1Xlwmgbe/n1K2AEKWpmnujTq&#10;LtC1uiRSOtpd2JSJlJJEykvKSve0Kx1TSIJVhuq47B6V8fHgfnlktU7HFJwUnj2TcYrA0ABRwOgh&#10;ViIvrGBScMprP83TTQUWAATQoTiNU3lZtTFTexl5WAWuKiMvliDYQangQve5+wPvLu+159l7UPR8&#10;88rS+KVhqt1f5anTDuJHvv0G06dPMaOtiL9/WX6CDVAUZcWhmr+tPLBD67Ixqi4fE1oKMHFQAZVV&#10;GeaOrsI8GvJLaDStndyGrbNo4M8fj4PLZ+COVbPw0ObFuG/9PDy+eQV+u32lk22r8BuC6e+3rsRj&#10;W5fjgQ2L8CCB4uENS/GbbWvxzO6NeHLravx26yo8vWMjXty3Fc8x7fk91+DVAzvw+s178cK+a/D0&#10;nk34/c61eOiapXhw61I8sHUJbieU7FsyGVtnj2A/2IwVNOQW0fhbOK4ZC8Y1Yv74FswY1YCJIyow&#10;sq0Igxry0Fybj6FDazF0cCP+8PxzePWDt2nwHSYgnqHBftbgQH2VjH71K9/SCDSDPxhkM2GfZf0U&#10;RdMyvxHEEgTsuC+DAQcH6r8EALbulTBwlPUKVAW2BgeC1nPKa9+8SXLsDEFWAEsxmOV7mFdW3lhC&#10;7s8hlsK2pR1WdX2BbdHaTdDeviPAWLrAMmg3tr6V7cKAlvrwUuCJ8f3Nd2xTAlE3pTiAVoNbLbtx&#10;U4391GEHsSxDGLb9JXjtIFjP4LPUZgWxetZPBHC9A9/x8JEv7DzYv7z+KvbeeBMSYqJsLWwfnbVK&#10;eO3T5SrEEhAL43qjPKEnapP7YlBmJCZWJGPp4GJsn9aGWxaNw70rpuPhVTPxKxpzT25cjN9tmo9n&#10;dy7DcztW4oUdNNgYvsy29ca29XiN7fLVzcvx7JoF+Mv65Xhx00q8unUt89fg2Y1L8Nym5Xh68zI8&#10;uXkRniD8Pr5uDh4h7N5PuW/NHNy+fA72zR1Hnd2AOS3FGF3Efi6xH3IHdEUcATau+1UYSJjVGtmY&#10;Xt0wIFgjq2nRbn2s88rKO9vS0Ig/vfiqDXTYtGLqTIGq1q8awPJ/Kg/raf1/5X0VwEp3SrdKx6rs&#10;FcY1aMw2aGkeWpmuM4w9uJquNS+sb8cSnQYQtFe1Y+laEzcw7MHVpWnK+wXrd53O8iJD1Oswp+ds&#10;7wiDx/8bZt0xOi5uedLNmipqZaRHWcb0p/p9xd297lzQoA4+U+Wd7pAeob7gczXzyp8hrve6omvV&#10;QzFd+y9nhwrsdJzYMy88ixdpv9z98B1oqM629fM5ybTz5HHNc9OHc2zqcE+D2Mq8WPPGttWmo7Yo&#10;BtW5sRjalI9RtJdGNhdgNOMTBpViypBSjGkoILiWYnJrCWYOr8HE1iJMGVqJ+RMHY9bIJkwbUoZm&#10;Pq9RO7ITZIeXJ9vg24yhZZjI+iY0ZNkg4YyhJVhOYN0wbwQ2LxiNrUvGY8uyiVjL+PLZwzF7Ups5&#10;WzTleGQbn8l+eeakwZg2sQm3HrrZ7Nqj3x4jxH6AF1/5C954/zW89uYrtN/eNlvb2yDf/f0SLv+H&#10;31mwrMe+s8DzGIJX6TsPf9KX0qkCTaaZbmVcR+UoT0fvOJ3KPPOqBmFwnxs0plg5Puu/QZ7VpynI&#10;Ll91yYazHabV9qS72c7876o2YO9PLpADQu3C2kagm0Pvbs9jedUpna7nBPVbWYsHg9ZBGXlrZSf4&#10;6cRWRwDv/l3NO6v8oIxC993Jxgnaqc0M+yf7vAt48L692LhqNHVSDtYuasKaWWWYXheG0bndMCi1&#10;E4oHXIVkbT7X5yoMyxiINSOKcWD2UDy4YhKBlX3W9uXszwiphNNX9izHG/vW4J0D6/HpTdfgs1u2&#10;4Mtbt+DIIQrDr27biC8PXePSbtluaV8e3GblPrxhC967bjNe37eR9S3Dr1dNxc3Tm7GV7zU7rw/m&#10;FvXD1PyeWDs4BgcW1+KGFY3Yvbge6ybnYe/SemyZU4WVk/PJN2SU1hhMH5KCrStG4b679uPDz7XR&#10;E3UL2U0wa9ymfsIAlqJBMEGqXctGd3CqNbRa++rKCVxd6KFX4rywjCvNAy3DcywrcJU31mCW7fqs&#10;eWaZ/n3glQ0A1cGqg1cHsSzPe3zez86JvRR4Sd20YC8Cz47XHdPZiRE4deyONnOSR9ZBJz90KN+J&#10;1gde/EkjyC7PATE7MCpfg1qb/uQAWd4sv1bWT1OW4pVB5xX0qXM0Xi6cYef2NtatmIPRQ0rQSqhr&#10;q4pHRW4EsuP6IC2iO5LDqKz6Xk0FdbVtupQvL2l6X4yoTaaxl4kZg3OwZHwp1k1r5A/dgl0LB2Pf&#10;4mHYv2goDiwZhttWjsahFWNwkD/4navH48YFhNnpLDutHivHlmAxG+3cwYUGo6vH12L7nMHYO384&#10;blkxkfdOwB3Lx+EXG2bQEJyOO9dMxF2rJ+Mm1n/d/GHYNqMFO2YPxvbZbdg8rQmbZrVh3ZR6LB9X&#10;gbnDizBraB4mN6ZjPAF2SmseO818drYZGFwaj8a8KNQTnkfUpWNsSy5GNOejviQONTlhqMqJpnEb&#10;jWpCy/DhLbjvoQdpgBzB32j8vfTWq3jtndfwxdHPqRCpIKmQBbBnadQ5Zet2SRTQmnJm3MOrbT4R&#10;xL1itTVliqsuKk2/AYUp2RDMSrG2i7wlpnR5j5SpKVL+OQSxTqkqpBjMuk7bQSnTApj014r7DZ2s&#10;nPJMgjpC0l6vlLhNKWZcZfUndR0t2yI7sNDZsXonKeqg47XpTrr/n1QmQV2uXikV3st2Kg/GkW+/&#10;xh///AdMHD0YteWFKMhNQ3FxNgqyUpCbJe9pLME1CYUEkNKCdPOayotaUZhs4FpflYdGKum2xjw0&#10;EVxbeC0IrcjW+u5kpqWjLI33phNSU2KQHdMfhQnhKE6NRWZ0P6RG9EMG03SEidZL5sSH8f8QZsfu&#10;lGQkobKIwFycQiWf5A5r13EoxUlooTSXpmJ4bS4efewRnDh7yv0ugfKx6WEGo+zo2TG1715MkTEi&#10;WGTnZ4pK90hB6XtlvkKf3q7QZNAECqWDaMMmp9BYn4VUPFTWglIbqeU7OOWpZ+gdnELTvTrPrb0u&#10;KSkZTE5ZmdCA0pElmkKs/iTkhaWcFUQqTXGKpQs2g9BBSAC2Po+GvxPCcBB3QOLLOwjxIjBQutbg&#10;+nW4IbF63X0Kv7181v5z8vQcOXkUY0cPtUP8CzU9riAB9WVpaK7MQGO5vK/pNLzyMWNYBWYNL8P8&#10;UVVYOrYBa6YPwjVzRmLHnFG4YdkU3LV+Pu7buBCPEiyf2rnOYPPFfZvx3N5r8IdtK/E0ofPZPevx&#10;AhXmq9ftwEvXb8WL123FCwd24aUbd+Gv1+8gqG7H67x+7YYdePumfXj/5v34gOGR227Cp7cdwOFD&#10;1+H925hOefvQtXj91l149vpNeOq6LfjVntV4cPMSHFo7x95n/+LJ2DV3LDZPH46VU1qwlMbcHK3p&#10;H1mJ8UOKMXJQMYa2lGFQYzHqamkgrlmDp196zs5Y1lE22qjOTa903qjjlBM08r/l92b9VNBXhfop&#10;9kv+2JL2ZRAy+gmohAb1WwYDFKX76cSCY/PEWjm3Y7G8rgLU4+cd0Op9jp4/YwD7FUH36BkBLMsS&#10;Zg1i+Rubd5PtQ9Jx0CT0+1uboRCArJzak8SW0HiYDQCUdToPqvSj9CINW8bNW0sdabsPMxQMu5lM&#10;wbpZieqRaFaT3c9nMHTeWEqHd7X3IXi9dvgdvPnRB3j4979GaXERwvr0QB9t6NT5aspViO/dCUWx&#10;vVAZNwBNaf0xoiAO86izNk9qwMGFk/Dgqun4Ndvfn65ZFBh3K/HKrjWMr6CBtxqv7V6P169dh9d3&#10;r8NbuzfgvV1rcXjHOhzeuR5vbFmON7etwvs7NuEw8z/cuxkf7NmM9/dsYtm1eGP3Rry2dwPrW4eX&#10;eN/zbMdqy0/ynie2rMD9a+biuoXjsEGDJPV5GJoXg/Konsju2wnJfO9oAm1El6sRQYDtx9CO4RHI&#10;yhsbQGxM2EDc+8ivcOzUGZuZpHZkMErwdF7UC7ZO9iS/u9MaEOZ3F9pzguI2cnLQavdIl5pO5b38&#10;j58MphBrMFhpAls7FYC62bddTX//psMMA6dLteeEW7NtbVkbKardsm16/XSJeq6jvjKQNd2maw8a&#10;gT7VwCP7c6Upz/fXPr8dYpVGPSnDn+XUt9uAI/t73e/6eoWuvPXPCtlnawBYOlS6w+1X4Z6h59n7&#10;yXak7pGD5LOvvsDzr76Ep158Br/+468xdfJQlFJvFWXH20BuUXYcaqnDBLUVufGopBSlaN1qOlrY&#10;P7bVZLEvKaNtmGbr70c352GcZqqprxxZgzljazB/XAvmjq7DnOHVmD+6HrOH1GDeqEasnj0Gq6aP&#10;wuiaTAwvTUdbfhxGliZhbEUaRpUlYzDb+PCyJIyuTMdI1j+iMsVE9trC0RXYNHcw9q+bjp1rpmHt&#10;wtFYPHMYAbbIvMEt2rOlMhljBpVgCvvqmZOG4g9/+RM+Pf4lHnvsAfzpj08QXt/BE795CK+89jz7&#10;hIumB/U9yk7WzC/ThdKPAjrpTcGah8AAMC3OMiYd0u2sV3lW/ZRgX5aia7dWlvVa2t/xk7y0/w68&#10;sr6c0nj9d/6uP/7zv1bOZqj9GNhM0s204/TbOs+9+43NecF4xw2WHHTzMygM6hd0/vj3/9p1Rxj9&#10;+bRniu7xotkDpuuZ7j25Fg9sgEBC62qZr+cbAJutoPf+EU8//Sh2bJiKWaMKsHJeM1bOZHtpicPQ&#10;jE4Ynt4VhQTY2C6aPtwd8xvSsW/GINy/Ygp+s2k2ntlOcGU/pP5M0PregQ14/8Zr8OmtO3Dk9r04&#10;dudenCBAnrrrepy75wDO3nsdw304c/8+nL6b6Xfvwck79+GbQ7tw/M5dOEYd+tWhnfjill345Jat&#10;eGf/Bry8cykeJ1PcNLUGG5pSsLAuEiMTu2B+9QBcP78GexbWkGnKsHpiNnYsqMXKaSVYMC4Ti8bn&#10;kHvSsWBiCXavn4xf/+p+HDt9kn0/bVj+Lg5kHbAavBIUHZwqpPD3FJja/9PSmMffW2l2TTtauxDb&#10;hlD8Hi8QOO1MWYVsA35NrDZ10kBs+y7FzuvqzoL11/+kTiTcXtbRiBRe+7NkDWBZ9mcQK0UnqGz3&#10;uFL5GVCqM6HwgeZxtfQgzURKUka8y7Ppwx3y7DB2hoJRg9QO9xjESqny2S6NeYEHVkpWnlopVRtJ&#10;Zrop8Cs/0AhlR37mFH735BMY2pjLziARg+uToTMMcxL72RmJ4T20LofKtY+mN3VBfmQ3VKb2s+m8&#10;Y2tTsGBsMTbNaaIhJegch7vWTsD9G2fQwJuFX26ehV9tmYXHN0/Dr6+Zjsc3TcEv2aB/yR/9PsLs&#10;TQtH4PoFw7Bj5mBsndlG6B2Dm1dOwX0b5uC3bMBP7VyOF/cuw/N7luKZXfOpTOfizzsX4akd8/Cb&#10;LdPx8IYp+MXm6fjFphm4Z/Uk3L1mAm5dPh4HWfd1S8Ziy+xBWDOhBkvGVGLR2GrMHVGC2UPzMbk1&#10;A2Pq2fkVRmJwuVtPO6icf6waAUgsWkrj2Dkm2wYprQ1FNHxbsXLpfHz4xRf46tQJvPfFx3jhby/i&#10;rfffIMBSUVLRCVbdhhPyxAaKl4pWI8u28QSNvbNUsDZiLMVLpan1sW6NrDMEQ0o2FFJsCp/zwBrM&#10;SgELbFnGYNYrWTZKnRFsZ1Tx2nlWHUh6UZoUaLu3VSAqhek8sFZG11bGKWKDVOVpJMnqab/Xygf3&#10;mTL4SffyWqOHQX5HpS9RefdeFNbpzpvVtSsng+/4uW/xl7/+GdOnjER9daFBap6OztFxOHlSvIko&#10;yU0wr6muC7X5BJWxzjPOSxyIGu0U21yGoQ0FGNJYgGH8DRvK01FfInjNwPDGUgyuzkIjr9vKs1BD&#10;sK3PS0G1ztmMHWg7XmdE9kFWdH+kDuyB+P7dEde3O2L69UDywN5Ii+xN6CXQpkZQ6cejpigJ5SmR&#10;qMuJRV1JAuryYzCkKhNjqGh/+8ff0Gg6a9+ZFM0P/Izto+tOacrbbR5ZKgGNsDtjyJUx5cRyWnes&#10;jZYMhIPQ4ipD6GyvT8ooUDAKBcUKA+XkgJYKl88QoPoR158pJilwu0fKq2O6g2LFBbHyoHgPqN+l&#10;WNMD7Zr9jgNLGfACzStMUygvaQCuMvIZanqx96y2h65MO8QyPVhf6DaCUpqAWXW6us76aaSMK7T0&#10;y1pzx//Wd2fwzHPPoaWtBhUl6SjPT0ANDanBmi7cmIdRjVmYwN9r9ohKLB5XTxAkvE4bgq2zR2LX&#10;gtHYR8V628a5+MX2lXiChv5Tezbguf2b8Or12/DmDbvw/oE9ePv6XXjjhp146+ZdePvm7ThMAP38&#10;0I2E0714/9b9ePvgtXj1lr0E0mtx+PYb8fGt+6ict+Pt63Yxfh0+PXQAX9xxE47eeRNO3H0Ix++9&#10;BcfuvwOf3X0LPqaS/uDOG/C3gwThm3bYOzyyYxke2rYUd29exH5zBvYumYIdiyZg94qp2LxwIlYS&#10;apdMH4rZE1ownAZnA43E5tYKDB873I6FeuOD9+zIExnrJ2y9mABUAMt+R32U4FXpDAWm7V6tdnEe&#10;WNd/OZB1g2sGBgQFDb6ZZ4uw6qFAYWhzOsKsHalDgJWYJ5Zp5ok96zyztjbWQ2zQHhyosg3IGyuv&#10;LOO2xs23gUDcgAbB0tqS4q49CjT9tGIDUOnEIO7ypCvZL7GM3wzRpg7bwHAAsHZP4G21tIv2HINY&#10;1eXLUPeqrZ7hd/ni22/ghTdex6x5czGwXx/06doFPTt3Qb+uVxvAFkT0QHlsb7RmRWA8jfy145tx&#10;YP5o3LdiGn5JiPzjNUvwAtvgK7tX4W97BJ5rTF7dtQpv7l1L2YR3rl2Pd9g+Pty/FZ/u24Ivr7sG&#10;X+7fgk93rccX127GsX3b8NV123CE+V9evxWf3bDb5JMbd+Jjtt8Prt2It/asx1vXbccbezfirxqQ&#10;uXYD/kzw/e2WpXho3SKbOr9yVDUmEkLqE/siL6wLMgizCT07YwCNUjv6p9NVgTfWQayke6cu2HDN&#10;Lhz+6ih1HyGU+lGDt/K6auq6974KZLX78Cn9h80b63Sq88J23I3YzXZycbeBk+lV6lnVZ7pW6WyD&#10;tlFZ0IaPa1BY7VdxG2w5Fxp4UbvVrv+2CRnbohvg/bm0p3l9KN3ndKf6YkGqhSwj494vBzG4Vbr6&#10;a/PQOn1g16H+nGnsYxVXmpuWzOewHndNMaOWOpP61i098fpZ9zldqoFllTlN/aNNKV//6B3c94u7&#10;sXTJDAxuLkaVdjS3ZTCpNjOpkTqrlXqxJjeZ9k8WBhNcm0pTMFbnuQ4qxfQxBNNxTZg8tNI8rLPH&#10;Nhq0rpoxFBvmjqaMwfo5o7GOwLpp9nisnTIMG6aPxeZ5E9mXjsKstgpMbSjERMLsxLI0jCEgC2TH&#10;E5LH8VkTqrMxsTEHU1sKMGtwMRaMLsfs4cWYPigXi8aUYfP84di8eByWzxyCqaOqMKQh0zbg0y7y&#10;DUUpGNlSiDFDS7F04VQ89ewfsW/3evyK8Pq73z6Kxx69By/89SmzL/zvoplnml1k37N0ICHN6ULq&#10;uQDs3DRfB6MGm0z7ieBqgPpPrXOlLmX4k8BU6Tojlmk/KT8AW/PQChoFk6pXcZtSzLi8tb5M8EzB&#10;pWZdyqaztqXfNwBV337ad612oYt78Aw+D+MhsPafzz+fbcjC4HnmHbZ0Ab77/M5ekB2ge3/iZ1Kc&#10;bVzpvqyepXQb6Ob3GtgiGoB5/4M3sH/nAiyaXouls+qxenaDHakzJLkThmX1RFHYVcjucxUGJffB&#10;mmElOET7/9G10/HHrQvZ1yzD3/azDzqwFe8f3IEPb96Jj27ZgU9u24OjdxzA13ffjNP33YbzD9yG&#10;7x68FRcfuAWX7rsJF++9CRfuu4HhjTh/3424cM9NOHv39Th733U4c+/1OHHPXnxN8P3mrr0GtJ/f&#10;so36dw2e37oYDywaiR3jijCvKhpD4jsTZCOwb16NHb+zakoRNs4oxgZezx6ZhnljsjB3XC7/A3lY&#10;M78Zt9ywDm++9wbOsL8RXApEBZwK9Z8UpDrb3MW1LNTFHbT643fs+od/uTR5XSkurv+yxKVpSrE8&#10;qdrt2LywEvYFZynnv5eH1Xlb3ZThYLpx4J0NeWmZb55ZQq2O3ekAsQ5gPcQ6MJWCc2B5+Qpf3kCW&#10;ClIjvYJOdUYCV4Gt0gMI9Xm2npahv9YCYhtFMo+sPL/uGXZ/UIcHWSlRTfezkWMp1Mu8V+9oxuIl&#10;vPPBu7j+wE6MGlKMwU0ZyI7vi9gB3ZAYTkM+th/SonojnsopqW9n5BBiyxN6oKUokp1NOpaPr8Le&#10;RcNxaN0kPLJ1Nn63cyGe3rMYL1xHJWuyDC/tpdLduxDP71qIZ7dTCe+ahT9sm40/bJ+NX23WerDp&#10;hM9puGPVZDywaRZ+x8b7/HWr8MaNGn3ZgMM3rcfhA+vw191z8erexZQleI31vn5gFZXrUjzPtD/v&#10;XcCGPx9P8Rl/2L0AD22YRpCejXvWz8TNKyZi/7Kx2DZvONZMb8ZyQu0CwuyU5mwD2VbCeAtlaFUC&#10;moojDWyrswfYutia4ng0Vedi7NhWzJ4xhh3jn/HJ10fx+cnjphCeeeFJHD7yKY6fPmsK06Y4UaG6&#10;acOaHuWUqSlWhl4sXyPGFAesUrJOpGC/Vpo8F2b8uTQnNDCleIN0WxvLNFOogkcDwQA6TfzUGX8t&#10;QHIg6db2qGz7FF+F6jx1hICNIGu02MpQ+Cex0WCrx9Xl69V91rmyI/NxG6H+FztiHcmjZ6o+PeNn&#10;97rnKn5Z62D5nzlDo/i1917HwvmT0VRTjMr8VBTnJKOiOAPlJSkozo1DfnoUCjJibepTZXGKKd/q&#10;omQbPa6mMhasDq3Pw9QxTRjTUoJpIxowqj6f8UJoveCU4dWYMqwaM0bUY9bIekwbVoOZw5owgkq0&#10;lfXU5hBEc5NQEDsAmRF9CLLdkUqoTY8egJTI/kgJ72UgmxnTzzyzWldUXZSO0oxo1OXFoLUixc4i&#10;HlSeigmDqvDCqy+Z0e0Ujpvu5QwSp3j+b2VERSDhdyivtjbC0nfkyjglptBPRVa6N3BMWD4En7w2&#10;BWaKxkn7tZSd1uP+x8Hs/4rV4Qwqd+3u0xpfAabA9TQhQqF2DTWgJTB6oBVECigNYNn/eLBtBwwa&#10;/AawzqNqkGHX8mDJyxaUIxy40AGrA12G7OtUt/PG6n6maTqpTSnVuwTvxHQB7q13342m1lrU2IZH&#10;bCOE14nDKjF1RJmtx1pN42jD7OFYR6NMntftc8di/5KJOLhhFu7eshiP7ViBZwgEz92wDa/cvBtv&#10;E0Y/uGU/vrjlABXizfjk1hvwxe0E0btuxlGC5xe33YCjt99gecfuOWgg+t7t1+P92/cTUA/ixJ0s&#10;c/N+fMw6viLUnrrnTly4/14q4/tw8f678N0D9+HsL+7B1w/diW8euh1fUWF/cNd1ePeO/Xjp5h34&#10;07Wb8Ns96/D4zlW4Z/MC3EbIuXb5ZOzkO+9eNgUb54/FwonNmDKyAhNGVtuZjA01RWhtq8f0+XNw&#10;7y8ewq//9DtC1St4mXD1xxf/YtNdtemOzomVR8v1X/LIuj7Ih7a+kFAgWLU+KTQ9M4DWIDQo8CHl&#10;6+/avbFfCxwICeaB5b0GsAHQ+mnFNp2Y4fGz5w1inWczAFODQ4GiS1dcIHtOoqNuBLhM923Og69B&#10;Z1CP4jrz2I7f+Tv1o/aZYFuSvvRThO25AlKKrqVz7ag6pbGsg17ew/Zo9/J5IX2rd9N9astXvuN3&#10;/RoOPXwfcrIzENarJ/r37Ir+3a+2geKM/l1QHNkNTRn9MbkuHZsnt+K2pRPw6Hrq1o3z8PyWFXh5&#10;1xq8SaAUpL679xq8R+BU/G0C5ju7N+IwofMw0z+8bjM+Yjs9csMOHL9+J04SUk8QSr+6djtO3LAd&#10;p27ZjVM37sI3N+3B1weux1G2wy9v3oVjTD9Ce+ATgu47+zbivQOs78YtDDVjYDtevW4Lda6muC/H&#10;HWtnY/fs0ZjVkIe65L4osKN4uiGqm44Cugq9CLG9Ak+seWOD6cXNzUPw5qefsI2ch1t6cwVfnztn&#10;bcvWwEoErgJZf02xacYMBa42MOxnPJlcciHbmOlZeXEDfWsgG8gJ3ufXyIb0qbVbeV+DUO1Ugy8K&#10;L2o3W6ej5D3xOkuAaHHqNhmjEgexEhqr0n8d0nzfLrF0GqI6Ts76e/bdmtYa6r+DPlx56tdtHaTu&#10;JUhoQyiXJj0hI5ntVO9g+p9hAD4GsNT/arvaiPLdTz/Eb578FbbvWIfxE5owmHqxsijVNnOqr0q1&#10;Aa5BjQUYZdN0Kc1FmEhdOWt0M+aOb8XKOePNo7qVALx10UQC5UTsXT0P+1bOxv4VM3Hjhnk4tGUl&#10;7ty8ErduXILb1i/BzSsX4JY1S3DjyvnYs2g6rplBwJ0yEivHtGHVuDYsG9WABQTbua1lmNNUglnU&#10;z9MI19NadcxTJgE3A3NH1LIvHoXti8dixeRmLJ1Qi0WT6jBnXA1GteairiQWtflRKM+IpK0Qa5tM&#10;6TzZ1csm40a299/94VH89jcP4E7Cz5NPPoojJ46al8s7lkyf8fuyAVrGDd48wAnwOgphz6DQr2ml&#10;fP8fASjlv8wLQStDAq+LB+WYZ3UoTYPDgfdW040NhrWGVmWDZ7n9TGSDqW2pzbT/7tL9ittaa6Wx&#10;DtcemCYvqPS0hfw8rPOS2pZ9HpYJ3kE7Irv34j0UB6r6DoJ3UL63IULfhfMoG7jqmt+Hm9GlcoGd&#10;ENgx3576hmC3BqvnD8JiAuzKuXVYOqUMw7O6YWh6N5RGav3r1QTa3tg8sQYPrJyCJ66Zi2e2L8fz&#10;e1bh9f2b8OaBa6hfd+Gj2/biMw0I33Edvjx0E47ddQtO3X8IZx+4A5cfugtXHr4DP1B+fJDhQ7fh&#10;B0LtD4TaKw/cisv3UR44yPzbWfZ2nLv/IM7fcxtOEnhPEm6/YZ1f3a4BvK14dc8KPL52Eg5Mr8Oy&#10;5iSMTOqCOZUR2DGT7WlSFmYNiSfz5GHltHK20XgsIsTOHZ2HxVOqsWPjVDzyyG346sRx2iXyngpI&#10;CaCaUcv/pkEsf08fv6g+wkKKpfM3/snBq/iuI8T6nYlD8EoRKOv64g9u+rD3qrowWPPKay8Grmzv&#10;tiNxIOadJbzqvFiVCUGszpez3X89yEoEmQa0Di6/I2RankGp0vjiIUgVjCrupiWr/AUZ+PLMCkxZ&#10;TpCrOhz0Ml116bm61iZP5rUlQEgJ04izd6GSNkUtpRwocB0Q/eyrL+D+h+/CiEFFyE+OREZcP2Qn&#10;R9Fo74u0iN7Ij+2JksQ+tj6nJrUfhpVG8wfMwOqJVdgzvw13b5yEXxNO/7R7vkHrmzeuwbs3r8bh&#10;WwifBNHDN6zHW/uX441rF7GRLMGLe+cTbJca3L68byWe2bMMf9i1hPC6iEbZcrx4/Vq8d+tWfHho&#10;Cz6/ZROOHNyKrw5uw/s3rMQ7163ARzetw0c3ryXcrsUHN27Ch7dtxLt8zpv8w7zI/D/vXYHf7ZhP&#10;OJ6B+wjI96yZhUNrp+CWlRNx7eIR2DS9CcvGstMckoPJTSmY0JiGsY2pGFyVhKE1yRjZmIHB1cm2&#10;cVVpRrjt0tdcX4gpU4bh0UcfM8/FF6eO49Ovv8Jr776MNw6/jU+OfWVnUmrXRYNYKdAAZk2hBiPE&#10;pkQDw1BHDHxLRSmQlcIN5ZtSdUagGYIsr9CMRpb3XttQ/nkaUAHA6g/SEWbdjsPspINrKTl12BYG&#10;+R4qDVKDfKcEAzhVeZvWpHy2OSoA1WXe1NDz3HPcjsUOYnWETjtEd6g79C6u/vZnf88/3kV8euJL&#10;bNq43Nax1panoYqKtoagWlGQjPzUaOQkRyA3JTy0VrW2MNGmBrdQ6Q1rKrBpvOPbyjF9dD3mjG3F&#10;4kmDsXbWOGyaNxnrZ03EtsXTsWvJTGydO4EyGbuWz8X+5fOxfd5UrJs2CksnDsf80U2YPqgSY+vy&#10;0ECgLUkIR1K/HrZxSUxvSt/uSBrYCxnRYXZeXnZsf7YTAjTftSo30Y5kGWxHU8ViSGUGZlBhv/vh&#10;h2ZAu++Hn5nKx0GsV0D/G3fKwF/bOlnG3fQyLw5odZ/KuDqlyJhmisUrF6dgvFLyEPvD3/8dgleF&#10;7aOuwf2Ka+pV4BmQ2I7FVGCa8q3dic8QJAxiFRcw0qBvD4P0Hy+ws1SaAwnvhXWgq0E2H0oEpwQL&#10;iqWx3FkBidKVr/uY7vuwkGeX4jaTCmDWnkfR8yk6G3b99s1oaq626ea1Oqd1eJWtH101cyg2zh2F&#10;axYQWldPw4E1c3Bw/VzcvWmByf3bV+Kxvevwxxs24/mbt9j04HcP7scnt91IaL0ZJ+64Hd/efTtO&#10;3nunyan7b8fZe+/C6XuVfgin77odp++5HcfuvBmHD+3HB7dfh2P33oqzDx3CmXsO4eSdt+K7ewmv&#10;hNYfHnoQ/3joF/jPo7/AT4/ch8uP3ocLjz+A04/cixNU3EepmL9g+OGdN+K1g7vxlwPbCNZb8eS+&#10;TXh463LctnYeblo7B3sXT8DuRROwlmC+dMZgTBtdS5CtQXVxmp2B3DasFYfuvh+vvv82nn7lWTzz&#10;yp/x5icf4csz39pAnQNX9Unqn9oH2sz4D2aEWNx2V1df5Ix/ebA0wOahVaJ8QavyQh5YO0os2LX4&#10;7CXLN1gNPLJfXdCGTryPcGNe2Q6eWANC/qYKXVvyU4bdgIh5W20gw5W3TcXs2rUR6UTTi9SH2lXS&#10;Qa3CdoB1cKrBXupaXf8oSHVTib0H19JUjs/293kvrJcLvkzQFn/1x99h0vTJiIkaiPA+vTCwRydE&#10;EmKT+3RG3oDOtoHTjNYCbJs+GHespGHE39LWu25Zjld2E2AJqoLXD/ddg4/3bmZIHcj4+7vX45Pd&#10;1Jl7t+MzguqnbBOfXL8NX92wCycIq6cPODlBqP2WQHuK8TM3XYtvb9mLUzcfwLcHb8CJW3l9cA9O&#10;3roPJ9m+j/P6KxqRRw9eiy9v3Ut9fC0OE3Tfv2kr3jiwHc/v34BH+V77+L9ZMKjMjuPJJ8gm9uyE&#10;sC7OE9un09XQmbddA5AVxCZExePpl/5mm9+dtMFe6rdz54PpxNSb/I97z6ug1aYUMzzN8KxAVWXY&#10;7hy8Olg9dcXpXbVZp1917QdhFJeuDaYWayDmimY3qQ0H7VdtVu2bYC3969ot2zPbZUf95eLSh9S3&#10;0q00RkNLa2SYMk3AoRk3Vj7wwKqsQgNapjk9wLygX/fTRK2fDfpyL6YPQvqCz1JIQ9bNwNF7sE1q&#10;QJLPVZ7qEcxa/8jP+dHRz/H8ay9h17XXYOXyORg7og5D2yoxpLEUbfUFaKPOHFSfS/grx4wxTVgw&#10;bTiWzByO1XPHYdvyGdi/YTFu3boS9+1aj8f2bcVv2Z5+f+NuPH3wevzlluvw4m034Gle/+WmvXjq&#10;wG78ce8OPHXtDvxuzxb8etc1eIJt8ZGda2krLseda5fittULccOCyTgwdwr2zBiD7ZOHYxN19YoR&#10;VVg0pAxzW8owq7kQ46rTMbw4kTZnIiY35mHtjKFYObkRs4cV2rIw7VkwvonvXpWAxsIYNBTHYGh9&#10;Osa1MY8gu3PnGuzcshR7tyzEzTdswuOP3ovnX37eBsnPfX/B7HTZI1dof7uTApzO815LA1vzNrq4&#10;QvOkBl5U73W1Hf2DuAdX87IGZR34ubB9XSzLEC4dUDpxnlml/Ye/qews1970e7r2I30ftKOgbdga&#10;VOroy95Tyzq8rrbPwrrs/e0dgmeHhM/y4Gqfz8VN79v9/rMH+apbdSoteGf3LLZJ5Qfvphmhv/nV&#10;7di4ciTmT67E2qVDsWRKMaY1RBJgO6E5qZtNIx6W2oe/ew3uXz0dT25diuf2rMEL+9bhbwe24q2b&#10;d+M99k2f3Ho9Pj90AEfuvAlH7r0ZR++8zXTqGcLrhQfvwvcP34MfH74b/3j0Lvz7F3fin7+4Hf94&#10;8BDDO/Ev5v3jIaXdhX/98j78/Zd3E3jvxGXKd5SzD9xGXX0TTt9/I7699zp8ccduwvMa/GnLbNw+&#10;rxVrB6diTFpXTCvqh82T87BsTAam1EVh8agMzB+XRRsxGYsmFmDu+EKsXNCCm/avxCtvvWxLNL8z&#10;LhOgCkAZ5//VZkvS9vPQaqDK/sBt4uTSDEwtjyHLWz4h04Gspg27uB3PQ/DUmld5Yc9QBK4Xvv8X&#10;Q62N/SEIHcQq38UJsux7zl35F/8DDmAl8t62Q6x2LhQ0GlgqDIBWIz+6NjB10ClItXIEAYNY/qlC&#10;Hlm+gANbJ64+d48/MsfqC0aUQp5dwawBsJSmRo+dkvYA7e5jWYp2cHvxtVexc/cmtDWUojgrDnkp&#10;kbb2L9/Ogu2HwvieKNfmEkWRmNSQisXD87F+Sg0V13Cbvvv73QuozFbg5esJqtevwPsHVuNjguan&#10;N63H5wTLT29ciS9u1iLsdfj81o345GaCLaHzg5s2EHY34M1b1tEoXE74XIRnr12MV25YgQ8Er4e2&#10;4vihbfj29h04dWgXvr51S1DPanx5cAOO3L4JR+/Ygq/u2IYvD+3Apwc1aqPpfWvw9I4FeGLbPILs&#10;ZBoC43D32km4afk4XLdkFHYvHI1tswdj9ZRazB2eZzspj61LxjjC6/hBuZg0ogyjmnMwpDYddewU&#10;S7Ii0FCRbVOK77jnDnx54mscPfONGcWHP/kAhz/7lEriC3xx/BhB9gxOf6f1r84APC1I9cagKU+F&#10;lwLF6hSqbUQRbO7UPkLsJGQoyhtLZe83pLB1Z6Z45dFwuycKJtshlgo0BIuKu85QitMBYweAVBnv&#10;ceUfxvLsvuBe3WNlle7j3zuItXtcHQpthJB1mBJVnUzzCl6ieMcdk90zKMpjG9Wgyl33HkJrdQ5a&#10;KjLQWJVNmM1GSY4789XOrKOhVMHr8rwEVOXF246J1bweXpONKUMqMHtkHdZQMe5ePBt7l83BrRuW&#10;4q6NK/DgtjV4ZPtaPLFnG363fzt+y/CXOzbjd/t24g/7d+JxXv9i5xY8sG097mT5G9csxI5507F4&#10;TBtGV+ejIika+ZH9kdq/B6J7dEZ4t06IItCmhvdGVnRv5MZrA7Qwg9maohTbxXE425C8scNq0rBu&#10;zRJ89vWXNhPDKSEZIYEhQ3EGioNVb4i4kN8nlYRNKZYSCfL0PctoCZULpvGY0SOlEqz78QArcRDL&#10;zup/0tunBDlxCs2lWVzPMK+tlJwrIyBw4NoOsBLv+Txjmz0JYN2mT1aOcbumUe9glGUZau2iu3aA&#10;amms300zDqA0EAepPq1DKCAJrv304RPfneJ/RnIG733+MSZMHoPm1io06jzC1hI7BmIljbWVNI42&#10;zh1jO//euHoG7ti8CA9sX4xH967CQ9uWs22sxVOEheeu24I3b9uHd2/bb9OBvzhEgDVIvZMweifO&#10;3+c8qWflRX3wXlx+iEJleem+2yl34Nt7bsOxu27Gkbt5H2H3AhXtpV/cgx8evo/K+H78+Mgj+Mcj&#10;v8S/HnoE/32EIPvYY/jpsYfw3eP34f/H1lvGaXFk79+7m80mG3ckBEJwd3fXYHFcgwT3AcYZd3c3&#10;3N2TACG4y8A4zOAMGtvkeq5zqnuG/P7Pi/Op6urqvq3uuurb51RVAWH2BuvlJoTgfFwAzsQE4OdQ&#10;T+wjYOzy5QDSdwk2eixCputcRC6aCN8ZI+E9YzScp36JeeOHYuLX3fHlpx3Qu0sTtG1VD81bNsWI&#10;sWOxfu9WpK/JQnRqHFZv24gzOVdx7NJFXMiTBevY7xSLt4qmfROPtT9iXvoiDvLlnAz4dXEnHhsv&#10;bAEusL7tgRVvloIrr70gESS8VkOKWS7zb3WlYl4jW/BIXj21ArHqmb2Bs7rIU34ZxIoHVPYQNvBp&#10;AazkpR3p+SILWq02Q7gVD63kZWCvD3PlOrlG4dcqvy0LPdnQaR74GoCVOa+mvh7bUMt6YrpAlOR5&#10;HwVcrXPHuo+8BiGqhN9nQQ58okPRpHlDgtzbePelFxVgK7z8T9R+60W0qfo6vuhcB0uG90bw1K+Q&#10;OG88Vi6chA0LJmPXkhn4niBw2HkejrksxgmBVcLsGffFuLB8Gc4ud8RZl6XMO+EcQeKc51Kc91iK&#10;i8xf9XJGjrerZU7I93FCHsvy2I5z2H5yA5cjl+0635/H3jQfV2rucp7zQE6QO67x3BVfQi3rnyXI&#10;niLIHvV1wmHfpdTrxchcOh3ek77ApH5t0LtBFdTlZ3n/hX/gDdpL//gX/vtPmR9rAFbstf+8jMCI&#10;WJy5dA2X2M4uFeYrmIo26srDCqrPbanD77TMKysPiAmuxgNre2SlzDwwlnZqHh6bBZ8kIkp1l/Vt&#10;/dW2XCztlCY6a7XpS2xr0ia1vMBEC5RDrGijrVkCq0a7RNfK9Ux0znj2jB5ynFbKOizXB5d/W53Y&#10;mB12XPZAkgNUG1zFq6agYtU1/br0w6bv1uvlvVDzZaEyHdsJ/FjvSdrv+dwrOrB2cluM2fOmYsig&#10;HhjQhxDbtSn6yF6stIHdGuOrfu0w7otemDPhcyyePBpusyYieDH7P8f5SGdb2sz2sIv93aFwf5xg&#10;/3YqOgznoqPZn0XhXFAYzoSFsD8KwqFgX/zIdvODnxf2eXvggBdTn+XsPxdjnRvhlmnmornImj8L&#10;K+fPQ9bc6UicQY3+diQCx31DsP0MS78egOkDO2BM18b4rH1d9JY9uz9+A13rV9KV2Ef3a4bPu9TR&#10;bRo/7VgLAzrXQq+2H6Nn2xro1KwK2jWpip7tamH4oDaYPKo35kz9GgvnjMH40YPg6r4M+348gCOn&#10;T7I/MFFRoqOqa6p11DgFRAE3W/+kzE5ZbkHgbZkrKilB0YZWk4p3UsoM3Oo1EqIr4KcAyHLCrQCi&#10;MZ6TcprMi5XrZZxktyVpe2XQaj0UMe+b95A2J++L79/MRTXvWT3A8j5o4mm1718G0WICoaXPhTGX&#10;lfG1HvL15X1Zn1usLBTa/hwyRlBvrIwJpH0yJYTt+2ELFs4ehvFft8XsqQMw4YtWmDi0AQY3fAl9&#10;ar6Ipm//A92rvoSZ/ZshfNqXyJg/HutdpmOr2xzsWT4fP7B/+snPHT/7EywDvRRgL4T642J4IC5S&#10;S7OpnUUE1+KEcNxNTMTTxDg8o/2SHI1nyVF4lBSOxylheEJwfZQYjkfUzdLEMIJsOO4kRvCaGNzm&#10;uZssu55ArY4LRH6MH/IiA/gaHvjZTxZZnICwSb0xu08NDK79Ksa0eQ+zh9XG6N4f4dNWb2LCgDoY&#10;0e8TfN2nOsZ92RyTR3SAw5xhSIgLoo5l68NRDSdWT6zMV5XxuQCqQCt/XwFaHa8LqNpzYc25srBh&#10;zTMVGGYq3tcCG2IJpGpkwSI7T1MPrDzA0lBhK1xYPK58P2ULOym8yv6wMo67p8f5ZRD7u1mdWAVO&#10;gJQVzbERPYFTA52ESv6BDJgKfBbTmLc7Il3UST68AVT1rFrQqhArX4iAq9SX86yvcKx1JbVCnVRo&#10;jSfWzI81Zm9LIPvDHj1/AmNGD0P7FrVRo+Krukpr0+pv6dY0LT96GR1rvY4+zSrh864fY2L/xpiv&#10;ANsdITMGIXXh19jsPAl7PKbjoPcMhdOjhNYTBNWTtDM+M3HGayYueM/DOa95uETQvBy0GBdDHHAu&#10;ZDFOMz0esBCHfXit33wcC6AghzrhWpQrCiOXozDECcXBTrgeyDKC6lUC61WCa7b/YkIt7xnAe4Ys&#10;xdUwF41xPx3sgJ985mKn+1SsWTwaqfNHIJQQ6z9lAAKmDtSFpTy//RTLxvTC/C87YsqwlvimD0G2&#10;yycY0sksUjWocw30a/8J+nWoTpCtjk4yL7ZdTQwe0AFzZn6LQyeO4/SV8zhz7RKOnDmEU1fPm6Xc&#10;L5zDSVp2gcwto1gSXnW+q8z5US+GlBkRldRAq5wrNuHDIq4qpgK3zOsg0VjZXFjxdogHQ62IosuB&#10;X1G+dng2wGpqCewNfZonqYifQKjJ2wtC2GKrqwJrXjpCU0e9r1KXfxg9tq8Rk/pl93ouz9fWUGQB&#10;Zda5oU8P5Tr7CbUR1/L3x7bK+xbxOtmCYu+Pe9C3e3N0JPh1bF1Lw3R1nmvV91D3o3eYvsO2+R5a&#10;162Mrs2roWvjaujbqjY+69oco/q2w6xvBsJ9ymgEz/0WSUvnYRUHdRs8nbDT0x0HvD2xnx3ifn8K&#10;cYAfjgYF4nCgH34K8sXJ0GD8HBGMoyEh+DEwAAdYtsPHE2tcliDZYR6WTxyNKYN74vOOjdCmGt/L&#10;u6+g7gdvoM57b6DWe/9F7fdfRX3Zb7TiW2hS/QO0blgVbQmzXZpVQ582NdFLFrHgQCExLYH/u0KU&#10;yIMmfmYjRAKkprMzoiQDGDEKAs8ZgaCgUMDMsalnX2vqWveh6JoBEI1Qe9t+uqzCVp6aDcv/Xm7y&#10;1uvp9UYAy4ScwK15CrDUETAoh1f2JbcKdZApEGG8n1aeA3nb82rXl5WHzUI85cBqg6jASXmZ8bLa&#10;IGJDqnraBEx0jizL9BzLmeo+zUU55vV5P9mK43TueWSsX4GvRn+DDu0ba9vq26kxRg3uilkj+8Hh&#10;28+xdPLncJn2FQLnjEXMoilIdpyNRIKDhOpu9nIkLBp4PRzggWMRPrhAIb0UGsD+KAQ5YcHICw+m&#10;GIYTNKMprrGa3iTElsRSLGOYjwxFQXQgimKlroQ1BSuUPkiLw8OkGApsvNa7ExNHgE3A4zimyYl4&#10;kJKI4rRo3M2I17rFBNrC5EhkU4DPxQTiZIQvDga6Yk+QK3YHu2FXsDu2BbsgnTAb6zwLUS6z4L9k&#10;Chymf4XRQzrr/DaJcqhXpxratG0Bn6AAJK5Ix+Y9e7Bx7y4cOn0CJ7Mv4VxOrumHCLE6yFeYZfrc&#10;oF8hVlKCqeQVTKWfEu8q89JHKZzKsZ0KoMo9eCznZHEnDScmLIi31V7gSUOKCbSy6JMdVmzCic1v&#10;r78/21EBNU6tDEhlJWDTHhRcLZg1oemEzRLrOglJl2ustifnbZhVk3PUWwOnPOY5DRPmcdmWPHw/&#10;qrGqs8ZusF1ft2FY2jhhSRbyu3o9T6N1Zs6di5pVK6kH9vUX/4n3/vNPVH7ln2hd5VUMbPkxZn3W&#10;CYHTvkHC/HHIXECAXTwD25fOwP5ls/DjsjkaKnyKMHBawNWd0Mr+7ZKXi4YMXyTIXmZ6ydcZVwii&#10;lz2dCbAEUqbXvd1R5OWGfG8XXPdxw3VfHvst13xBALU2kMds3/nMFwV4scyb5kWwXc4ydy2/5u+J&#10;i77LcZ6wezrQRUP8jhKC93svxSoCduissZj5WXf0aVoVVV8ixP5LIPafCq7ijf3Pv8yWOy8yHfr5&#10;F/jh9DFC1lW2pzyCp1mtuMwDW1KCXJosyKb7xvI3VI+sBbkCs7JqsUKseGAFbtX7aiBWQFV0NqeI&#10;oMs2auuvacPWgxlZZ4KpaqyY1Y7FE6tTdaQtMy3XLWNmtX6jY/Y6EXosixYqeIiVP2C8eUfgQ7TR&#10;etBI0BFdlQeZcl4AtwxmFVIEfM1xWX9eZs+Xmfzzc2jlvdgPXbIL83Hg6EGkrEqFs8sCfP1VPwXY&#10;/r3aYABhUPaUHijbcw1oh0kEx/kTvoLnrEkId5yLVHcHrGNb2Rngg+8j/HEkgn1NVDguREYgNzIG&#10;ObHRyI2Kw/WoWBRGxKMgLJ7HsbgWEYHssAhcDAvl+CwEF4PCcZR6e5BAu9udbYXtcS/b6X5XV+x3&#10;47GrO3Y4LMGWpYuw03kp1jvMRfrs7xAxdRzcRw7B7IGd8S3fr8yd7VjjfbSu+iYGtPoEI3o3I8R+&#10;jM6NP0Cn+u+jB+G1b9tP8GnXOhjam1A+sBm+6t8Sk8d/pg/G123ZhLVbN8Cd/4GF86di444tuJhz&#10;RXXXfJ+l5nuk1ukxv09ZHFG0zxjhTspFAwlwBhJFXy0A1WPRS8ujWgZ6f7e/nStb8Mkc60rHajJe&#10;kig2jpms9qC/7XN5XcyRbUDaksmbhybaLkTD5f3yXLn3la8lc1/LjmnyPmgCovr6YjIe0JTnFL5L&#10;+X2Y70Be5/kdChR09XXY9uQaplfzcuDvNRszJ/bG1AndMXN8T0z6ojVGdKmIAfX/iy7VXkCniv/G&#10;hG6fIGDCp0ibNx6rHaZgs+t07Fq+EPt9lhBgnckDHM8LwAb74UKIwGUgLkeKBbGdiTc1ArfjI/CQ&#10;mvgkPQa/pMbgWUIEHhNUBVwfJ0k+Cveps6XxMdTSaDzOjKWGRqM0JRr35VxqLO6nxRBmQ3AzwXho&#10;82KCcSnaC8fIEtucJiNiUl98160qhtV6BRO7V8S3Az7GsC4V0L/pqxg9sBa+INSOHFAPE79pi1mT&#10;esLLdQpOnDvFvquI/0PpK8hsAqrSV+j4XGC13GSerJ5nWsj2piHDAq4Csvx/F7INKLRyjFi2OjHP&#10;qUeW9y+bDytlhFYbZMUkZFhSgVfbFGgtkBVwzeU1xqRdW55YXalQvbEETxUy+RAESXUvC8zyg1hA&#10;qnXEOypzW/mGZMEn42m1vLHiXb1r4FdWKy6Wa6VMU7mPdXzXQKo5J2Ag525yUGgEXQXZEubrKuIU&#10;cFp+SQHWrs1En67N0Lp+RTQkILSq+x461H8Pneq9jR6N38OgNpUxomdtTBnSAg7DO8NzQj+EzhiK&#10;VFlkyWUCdhEYf/CV8N5ZOEZwFQ/sGR6f85uNiwHiTV2EKwELcJWAmk8ovR5OEY1wQV6kM2HVCVeY&#10;vxjuiCtRckx4jfXErZjluB3jiTtRXrgd6kFzx80QngtxQQEhtySC9wl1Qw4BNzvAAReC+RqRFPAw&#10;Z5wLXoqf/GerRzdr4SjEzRyGkMn9EPhtP/hMktWS+8Gdn2HRiK6YOqQVxvZvgDH96mJkn4YYNaAl&#10;vurXDH3aVkf35lXQpeVH6EwAkZVnu7evj9HDP8Xq9Wtx8twZnMm5iOPnT+I8/7QnL1/UWHhZ7fPc&#10;5cu6ubqGC4uQUkDNghIioARYmQcr5Ra0Kuiqh4N1Cswc2WyahhSLqMpcM0lVYEVUzQDxgg4amc/n&#10;gEn+EGwP6oUVez4vAitPfVR8jeCap3v/N28BqRyLqFplYrovLNPi50BWrlWh1c6W1/LPJXXkNeR8&#10;uVeW9Xi91nnutWReitxD/tjywOXYuRMYP3oYOshKwu3r6RzXxjU/UIhtJla3AlrWqoC2dSqiY/3K&#10;6E1R+4ICPOOb/lg66UudgxO/eBYyli3EJg8O6L08CK4+bAt+OBEYhAvhYTgfGoFzTC9FRiInOg75&#10;kVFqObEiyrHIjUlATgzzBIjLFOqzUZE4ERyMvX7eWOmyEL7Tx2HG54TZTg3QtW4ltKzyNurLfnrv&#10;vY6GBNimH72NVrXeQ/Oa76NJjQ/QhiDbnbA9oGNN9GtbE6O/GKChXbJNh3xH0sHpdyK/D/+/OuAp&#10;MxEZS2D1ab55EqsrB+sAhnkRWRVaU6Zwymttb6kBUBEXC0BFuASUy+BUyu5aYm3qiDhpat1DRU28&#10;uvKaeh8RbekcxRNLML1TwM5QvK8y/9B4Vm2PbDnISpltpk65ESKsBZsM8ArYClgIaLDTlX7MngNr&#10;1SmHWZoCLDto9mVXi/P5/5HtYvIJQdnqjZVBsEROLHZ2ROs2TdGxTWP07toIwwd3waThPbH428/g&#10;u3ACQhdNRfD88YhY9K0ulhS3eBKSl03FFi8H7OVg/UcFWFccC6Wwikc1KgjZFNZrEYRS9byGaTiw&#10;eFTFe3ozLga32KbuxsfhDoH2VmwUHiQSZuNCcTc6DLcT4lGSHIHSzEQ8Sie0isgmCMAK1FJc42Nx&#10;Jz4atxMp1iti8XBVPB5lJCrMliRGIZcifSE+GOdjA3Aiwg8/R/riUCTbe0wQ9kf5YFeIB1ZzIJDq&#10;swgp3g5YPnccpo7th8/6t0Xbph+j1icfommLBpg0bRzS16/Bup1bsHb3Tuz56SAuFOTS5Hs00GrC&#10;iU0+20ptM/MJTd90Rb2o+ep5NQvjXMcF9n8GXqXPMp4t9XKx3MyHZapmwPWizn8VmC3EuTzei9ee&#10;5fF5XmNDrIYN83cVPTNzTo0n1OicBahMDZCyvSnYWt5XltlzaMum1sj11EV5uCL3kVTuJekNeU15&#10;HdV1c/6GPIAWz788XOb1uoIxr1eQte4hc2YLmQocy8Piy3nXsOOHA+jZrSPeevmfeN2aN/rmi/9A&#10;w/dfRLcab2NS/9bwnvIFAXYiUhdMxppFk7FlCQd3DjNxYMkc/Og4Hz+zHzruvhin3ZbirNsyXHJz&#10;wmU3aqeHG64tp3m74QoH6tkE2yvihfVwRp5Aq7erAmsx7aafJ24TTot9PXDd3wNFgR6EVWqrvzuK&#10;Ca5Sdj3YF8VBfsx7oyiYJkBLuxbkgexgd1wKcsf5QAmpd9Gwv52uDljtPBsR8yZg3te90bsJQZZw&#10;/vq//oEX/2H2jNWwYlnkifZRhQ+wec8+nM2+plN0sgvkv8u2Rig1ocME0DKIpRFe88UbS4DNu2FA&#10;V2BWIZbQ+jzAyoMsXZlYQZappbWqwaLHbEv6YFg0V0CWbUzbspwrq8M2yfNiCpnsI412Sb/NVPXL&#10;HBsTfRP4ENAQuDSwIf2xSaUvN6CpxnI71FgWZbK10py/VXad2PP3kH7YvBZNXle0gwNY8x7MwFij&#10;nagn0gdu/3EPklYmY8KE4Rg2rCcG9W2LIX3baOjwp71bYsSQbpip81vHw49tLpYAm+lBqGT72Bfi&#10;jYMh7FvYv5yknQsLQTa1Mz8qGkVxsSiJjsft6GTcjElm/5bIcVki+8A43EhIxK2kFFxPSEAB610h&#10;/J6jjl4KDcEppuf82W/5BeEM09P+/jjt44+zniz3kbIgHPPm67q5YZPDPCRPnwzvMV9i5sBO+Lx1&#10;TbSXCMEKr2BAyzoY3b8VBneogR5NKmkocfdWVdGjNcdrzaqhfaMP0ZnaO6xfC7i7L8OPx3/CsdOn&#10;cOTUKYRF+cON/5sfjh/W791ALK1M+4z+qv5R6+xyWy9VAwUANbUAUOvQmNdt6URrec5AK88TVBUo&#10;7eukngWRWlePTSqvIfv6KsSWtT22E/62dpuwI68ErHVcQLPP2dqt91JANbBs31/fR9lnsN6XAitT&#10;ltmfxYQTm4fW/4/Jeflu9NiMXaRdbt6ShfkzBxuAnTwAY4c2w6RhjTGw8SvoU/sldP7wBXzd+kP4&#10;jf8UifNHI2vxFKx3lDDiudhPnfrReymOsC86FbTcrCkRHIArYdRawui1yGCO20I4TgtDUVQYbsWH&#10;4V58JEGWkJoSS1ClfhJOHyXG4Gl8PJ4kJON+XCQep1Bf0xLxS3qSAu/jtHiF34fp1NRMpmkJeEDN&#10;vku7kRiG/Di21UhvHA10xG7yTSTZ4dsOH+LLRq9gSp8qGNWjEga0fw/9m7yGb/rW4Tj0Y0z4ujUm&#10;jOgIhzmfYc26ZF3gSXRIQ4o5xtUQYoFaPZbflymt6M4DC0wFZk2qHlzrvyxeWrlG4VaOrbrl3ljW&#10;l3BjzfO85g2wKsyyTGBVQ4ppBmZNiLHkDcAauJV2YiCWJ4ruWk9iZX6q5T01T2aNyAlEqodW5roK&#10;iOrWOQKvArc8FkAVqFV4ZV6+BL6o8bRKByV1JS+gy5RvRLy+xdaKxjbQGtE3qdnyx3ovEu5EgT15&#10;9jhmzxiFfj2aoy1Fp13Dimhf9y10afA2ejZ9nwBbRfdxnT6sDZaM6kYA7I/QWV8gnQC7Yuk4bHWb&#10;hH3Lp+GQt4HYk95zccZ7Hs77zselgIW4THC9FrQUV/0XISdgCcVwGTu65bgZuRw3YmlxPoRWDw4C&#10;3VAQ44XiSEJrtCfuMl/Kc/diffAgxg8PovxwhzB7K8wd1wm/tyJdFHJv8R63IlgW4YqrYRTsMFdc&#10;CFmGY3ztg37zsMdrJjIWjED0tE8RML47vMd1g9v4nnAZ2x0u43ph8fAumDmsNb4b1hJTv2iDCUNa&#10;45uBTdCn3cdoX68iOrBj7NXhE/TsVBt9ZVGgwZ0RFOKD/QcP4uTFMzh7+RIuXbtK4cvn8WkNJz5y&#10;6mcNkRIBlXAmne9KERUwFRPPqxyrN0OPrQHijUJcpXCKeJrBIYFVoFVMPK+aLw/Ns032WrSf8hiA&#10;ZecmYKR/HP7eNBXe+/KwgzDJP0C58LKM6U2tY4TxBv9YCqr885R7YS1Q1WvkD2au1e1zJLXKZYGp&#10;MlDlH8LcRyDWKmdnd0M6Zqu+nJf3fSH/CgI56O7UsobOz+nUqg7aNqyuW+K0blgJLWq8j7byezSo&#10;iK6N5ImrCFgHzBv1KXymj0X8oplY6+SAHZ4u2Ofljh/9fXGcYnk6PBxnwtghhUchL4aQSvEVy4+N&#10;w/UYCnBsPO7EJhEWEinEcSiOi2ebSlBxLuRxPvO5vO4KoeNMRAgOBfhgvfsSBM0Yj2mfdsaAJjXR&#10;ttr7aFjhddR59xU0qvQWWvG9tm9YhcBdETXefwNNP36X4loD/TvWw6fd6sOHA8WfKKYCYjKILuB/&#10;Xn8X+a6sQY55Qi+ixGMRVAqFznMVE5C8+1DPly/GJHBJGFWItcSXZgTXSq2QpZuPjKjpeRUqEV3J&#10;85wc29fyujJhFvDl+5Ay++m0wKMNqwqXtDJAZf9iwoh5Tjyr4pFi3kAszzEvnhUbYguf874qyMox&#10;64kI2CsX22Cr82b1Ncz16mljmk14FQ+tvIYMeqW+tCuJlNh/7DAGDfsUzZvUUi/k0AHtdI7o7NFD&#10;4D57LMKcZiDRdR7Sly9CussCZDrPQ6bbAmz2c8KeAHccCHLDoSBPHAnxwgkO7M7rE2ECbCQFLzoc&#10;hQlhuJ4YieKUaBrbFUXydkoiStNS8TA1CXcT4/CAA7qHTB9TKB8nUjzT2O6S43E/g3UyKK4pSRTb&#10;ZKYpeJyeTGAVaKWlE2BXUpBpj1ewXlYy7qRSbFPicJWAey4mABdjQnA2NhAnCbAnYoPxQ4Qv9oZ6&#10;Y1u4F1ZwYJDm4wBfAtH8iV/g877t0aZhNdSuVgn169bEoCF9kbhqJXaxTzvMAd6+4wdx9PJZnM1h&#10;v6Z9lJjluZK8emTZh7Hf0j5J+irxpmo/RWCVEGFr8C9zXo0n1piAqfRZ8gBOyiVkWEy9r+KVFY8r&#10;TebBXpStdmR/WPatUibb7IiOyVxn+c3Va2qlZUDLdlZotyNCkACqHQVgvK/mAYjCqwKvgKZJdY6t&#10;5FWfjaleS/sUHRWAlTIe2/qp813Zzq9LfXlgLO9Bzj9n1/i+L+TmYO/hw5i3cCGqvPMGXnnhn3iL&#10;EPvaC/9Alf/+Ay0qvoQxPRrBdfxARM4ai5RF32KlAwd3DtOwY+ls7FkyA/sIsgeXzcVPBNnjrktw&#10;2tkBZ12ccdHZCddcXGiSOuKaO4HW0xXXvDyYujN1QaGPN254exBgBVypsRwc3gv0we1gP9wKpu6y&#10;XV8P8EYJy24FeeM2weVuaBBuhwbS/Amz3qzD+sxfD/NGLvvqywTfywTai4RZWWX7B18XbF6+GKtc&#10;ZyOMIDvzi27oXr8yKrz8D7z8z3+aRZ3+8QJeesGEFL/64ovw8I3UsPXzubm4km8imARABU5z2b7U&#10;I8v/s5h4YxVcb1ir/VsAKxqr4CpaK3nqpmivpqK7tKsyxYf3Nboq7VW0VI4ltJ36S9A15dRUTU1I&#10;sYQWny+2F3b6/zH2ubJ1huRVH60Huap11lQRmRtrw4VMFTGwKn251JFyCWk1D31tb5reR1Lepxxs&#10;jRng4muq99WY1BONNXVEcznQ5djyyJmj2HZwN9w8HDFm1DAMHdgFX8rqwgM7Y0jvVhg9rAdmjhsG&#10;l9njdFGmOKd5WOWxDNt93bE3wBOHwqijYexXIv3Z5wUgOzoSufGxHKtFq17eiozF7ahE3IlJQml0&#10;KkoT01GalIZ7TB/EsV9LTsfDpHTcS07Dzfgk3Ihiv0U9vUl9vRHJPjKO8BufhutR8cgNjUZhZBzv&#10;m6h9ZxG1+XJoGIHGF9udnBA/ZzIcvxmEkZ0aoVddjgWos73Yj43t1xpfdGuEbk0+0lDi1g0+RPPa&#10;FTh2q6whxT1k3+/uLTB3/nSkr0zHhh1bsPvQPgSyf0wi+BTfkd+Cmvi8dqouit6J/hlttOHPhONa&#10;D34fMrWOFRhZ/7ZA499A1QoRfg5WdcsaOy9mnVOoFZhkXsZYZjwlYyW2Bx03iYefRi0uewBy13iO&#10;dWsbTY3dlPGblNmfRyHavE8pk7Ut9HUlskqirOSc1mNaBrv8bqTMvod+P2xn+iDd3E8BlvWlzqXc&#10;K/B0n4Hp43tj9rT+GMcx9fgvW+OrDh9gYP2X0bniPzC04btYNrIHYueNRLrDZKxZOh1bnOdiJ/uO&#10;/d5O+In9yEm2PZmqI3aBEHs5PJAQG0pOEL0NYdsgxMaFkh/CcScuipqaaLQzmbCaEE19jcUTaq2E&#10;GT+l1oq2Pk1PwJOMZDyjNv+aQY3NTEAptfRRegoeMS0l4D5Ij8PtxCgNMc6NC8CFaC+OI5eRcWYg&#10;YFxvjGnzPoY3exMTe1XBlz2qoFejNzC47fv4qk8NfN2nJqaOIU9M6AUf12k4ff4CCorJggRJ2TtW&#10;5rMaeBU+5P9TIVVA1i63HkDx9zZhxHKdDa0GXNU7S6At5Dld3Il9j4QTy/Y79nY7CrKso55ZcqCE&#10;FEtePbNiPC8AKws62d5ZBVmyobQBMydWAVXETURVntIKmFplFE8BW3mqa8qscwKzEjosYCr1FThv&#10;oph0LGUGSgkP8kWoh1bCj6VMzNQtg1ehfebNazO1zum9WVZMEZf3IZvD72MHN2/OWAzo1ZLQ8CE6&#10;yL6pdd9Ej6YfYFCHqhjVtwEBtiUcRnWCO+EvcNogJM77CiuWjMZ6R/HCTsN+96k47DUDRzxm4JTP&#10;PJzxmoWzXnNwwWcBsgMpqmwEuYFLUBDsjBvhrrgV5YV7Mf64G+ePW3G+uJXoh9vJzCfQYgiutIcc&#10;kD2M8cWT+CA8jg1CaSTrBHnhDtN7HLTdI8A+jPNkx+mF+4RdvReB9zrL86O9cSnUET/5zcEPfrOx&#10;g5AtHtkYvne/sV3hOrITnEd1hqvsVTumJxxGd8W8EZ0wb3RnfPtZa4wa2Bj92hOgqr+FuhVfRYMq&#10;r6BL00oY0LMhPh/UES5OC7Hz0H7s/+kHnL1yiYOtq5AFnc7lXsK57Ms4n5OL0xfPUTjNwO8qhVCf&#10;BlNUxUOrnlZLXA3IirFcnv7aeZn/KvVYVuaBFVOBvY7zvK+9VYV4PvQhhzwI0Q6PJseSFw+9plae&#10;naIBUJOq8PLPYEOtDaMGPi0x5rFcK3n1slrXaB05Z11jrPw6MZ0vZAm0lklddnp6He8pC5Zdu5GP&#10;H38+iC8HdUb39g3RsUVdilAVNKz6DpoQAAUKFQwpTD2bfowverbC5M/42038CuEUtpVLF2HLcmfs&#10;9/EkvLLT4UDrJAdgZ0MCcZb5SxRCCW8Sj2shAbaYQno9MpoiGoObLLtDcBWQLY6WkM9o3GP+fmwq&#10;bkUnooRCfTMqDjeiYxRqc6MicCEilFDjhQznBfCYNBwT+rZF/6bV0K76O2hEmG1Q4U20rVkZXRrV&#10;IMxWZ/t5C42qvoderWtjYDtaz+YIj41gP3FDBVR+G31KL98P/+Nq/H5FoMqfwDNV4bAERUSXgiYC&#10;UhbeIyAr52gqXKyvT1mZNyJrmT6ZlfMiWlLHmN5X6uqxiJO5zy0ROOu8EXW57oHxMHHgLzApg0wD&#10;qOLFkieQ1grFApuW2cCrKevoeclzoG/XUcjgfTVUVOCUdQR2DdwSFDQ1YCLn5B45hIfs6/msZ+BG&#10;2tPFvKuQRWMkWmLL3q1w83ZD2/atFGK7dWik80LHDOmsYcQ+8ycgkhC7wnMJVhFaNwW40pyxLdAd&#10;OwOXYz8H/AeZP8jynzhoPyUrD4cE4EokhS4mAgXxHHzFxqAoNQolGXGWcSCWTohdmUYATSWwpuJx&#10;RjrFNhVP0tMJomkEUg70VlE8ObB6JGUpLCPwPqIYP8pkntc+zqIor+Ax6wm8Pl5N0F2RwmuScZev&#10;kZ8chcuJwbgYS4iNC8LJqGCcjQ/H2cRQHOGgcy/7y20ElDSP+Yhw+g4OU78hvHdAu2afoG71D1G/&#10;dnX07tsNG/btxeEzp/D9yWM4cuEstvy4GwdPmtVjy/soa6DP79ekBSwzYGs/XJO8Aqwcs29SiLX6&#10;KUllm52LAq7MG1A10Kpe1wIDq2IKugKwBUVmdWLmz+bnKUjqitMCq9IWrHZg2o152GGA1LQVY5KX&#10;MuqeALB9jtcKzD5/D4VYtjMFVNFI0XALRu3pOQqzYlJPYFbLTH35L+jr8T7SFiUS4FLBNRw6cwJh&#10;CXFo1qAuXvn3v/AGAVZW7n37xX+g+qv/wJBWn8Bp3ECEzBqF+IXfIm3hVKxa8h22LJuJnbJPouzx&#10;6jBHIVbCiY+7OeCcpwvOL3dDtrMLcl3dkevmqmmOuwuuehBqCbB5Ph4oILQWMi32Jcj6eOEm7Z6/&#10;D+6zf7wd4k+Q9cfNYB/cDCOkEl7vsM+8T3i9HyZpMO6xrQu8it2JCEJxOKE2IhAFEb64QqC9GOLJ&#10;gaYnjhJqD/g6Y7PnQmQ5z0TgjFEY168VWld7A2/+W7yxZoud//xL9sP9N/7zzxfQf8BQ3WrnMgH2&#10;MtuAQKnApsyPzSGs2qHD6nkViOV3e43frQKs6KnArIQRWwBr4FXKeI7aKREE5e3XhA0LqJpQeMsE&#10;YkWrtUzqmAcw0gal/UrUwN81zoCqMQ46CaE6+LT68PJypjwWj6vpx3mdgIc8lNTjcmi1QVUBV0zP&#10;mbrmvGVyLz1fXmZrg+i5LqzD/lq8s9kFudi5byfS1mRgwZK5mDDpG4z5pi+G9u+oKxDLQ7zJw/tj&#10;2bTRCGJ7S3aej7VeztjhvRz7fD3wPdvEYf6+J6ODcIHwcCU2HLmxoqGRKI5jHxcbp7r5MD4ZT+PZ&#10;rxFUHyYRZpMJBXHsuxIzWJ6OpzFpeJKUhSdpWXiYnonHaayXKrDLeuzz7rPsfmoGnojx+Gl6Fp5m&#10;0ZiWpmegOCkR18IjcczHF+tcFiNwymgNMR7Ssja616mI3o0+xIRP22JY17ro2aa6PkBu07AyWtWr&#10;rGPadjxu36QKurWug/69WmH2vMnw8FuO1RtXY6nDdG1TCmeqleXAplCrekejZtpAZx7iii5a8Cnn&#10;Zf7r88fM28fqlWVqe2FvK9Ba80vFZCEnqW+Bo523x2sGXu12JRBr5TV03ZpWxNeUz1DWLkTfpe1o&#10;Kp+Hry915P7y/uQ9iabbxzIWkPcupuMElst71fdt6kq5PjSRNij34n31/pLnZ5L3tHnzKiyY9Tmm&#10;TuyJiSO74PM+dTFuaGP0+OQF9Kr+Ivp8/BIWft4R4XOHI23pZKxaOg2bXeZi6/IF2OPloA/CjgV7&#10;4CT7ktMBvrpo4qWwIGptMK5q+wtDQUwQCuNkLiv1NikaD1KT2a4MjD4WWE1MwFPC7DO2m6cpifiN&#10;evoslWWE1MeE2Kfp8TSey6ImS5lobqa5x92keNxN5hgxMRJ5iUHIjgvEmSjZs30pdnpMh+eIzhjZ&#10;7HWM7/IuxvT5CJ/3qI6utV7CsG4f45sB9TB2SBNMn9QLC2cOw5r1qUar7ppxuXCZwKwdXiwAK+HD&#10;ki/kd1o2H1bzJi3zvlrldjixCTEm0IrXlakBWFPXziu4kvtkq518Amo+y+0QY5kzK97Z/JtmL1k7&#10;tFh+Y4VYXR2YwqawqkBqUoXYMmM5RU9N56/KxHwBTakv5QZEbfiUMGLde1bg1CoXYFVPL6+3587a&#10;YKvnKLI2+MqcW/O6dlkJ6bsI2/dswqhv+qFDy1poWfc9dGz4Nro3eR/9W1fCNz1rY+rg5pj/dQcs&#10;I8QGTh2IuDlfI8thFNY5jsVWx0m6JPX3rpPxk/s0nPScg9Pec3DeV+arLsRVn4W6IFOOvyPygwiw&#10;YZ64FemJuwTUuzHBeJAcggfpobiXEcqOLIggS2FN9MfjpBA8SgrF44QQPE0KZ4OL1Dj3e1H+BIwg&#10;3IvzI7z68nwASmP98TAxgJ1hGDvGcJSmReBeaigbuC8uRbvgRMgi7Pb6Tj3GWYvGIGJyf7h93RYO&#10;nzeH04gO8J7aF+6T+sN5Yn/MH9UVM77uiBF9GmBw15poXftt1Hn/JdSu8ApqVfovWtauiMF9W2Px&#10;/OnYf+gAdn+/BycvnsdZguulgjxczs3DyUvnFGhPEGIvF+So2JpQJxMmJSKrkKomYioeDSvlwE4H&#10;hTJPVkOdKKo8p6biasKbNF8gT5BNaJ7sZaftxALVYjZy/dPQzArCz4GsirHxvt5gm/m/ACqmMGWZ&#10;lgmA6jnjcTULVJQLtsmzM+MfqFgAjGUiwgqrLLefNNv19TWkDlP5H1zOyUZcQriGa3duWQ+NZeN1&#10;wmuDKm+g2cdvo3WNiuhY90P0b1MLI/u0xZzhA9X7GucwC2vdlmGnlwc7Py/85BeAE4H+OMHOT0KX&#10;zoeG4HJ4KK6GE2IjI3Bd5u8QWq9HxeB6RCxuhAq0iocshWKcgLtRCebpcXwaHsQm4340y6PjCLNR&#10;bLcxuBWToMIt4VGXI8JwyN8ba5wXwW/qaMz7sp/ugdedgtmkypto+MHbBO8K6N6qFrpSbJsSalvW&#10;rIC+7WtjQMc6SEhL0q2E9Pe6fdP8v+X75W8nqzpLel2mEbDz0e+XIlE+aKGg2kYh0fkqIrgyONIn&#10;8zIX1oJXOcdrjDDK01cRLiNCKla2uPGcmuT1Cb+Vt+5R8uiWuUau1zJ2mNZAPYd9ig2z6o3lsQwM&#10;DJhyAKpeWFNHzqmHVoCD/w0bXE3Kjpbnxcy9JSTUBhXLCyugwLoKzHfMAlECvfaDIgmfO3P1Ege0&#10;ecgvlgFsHg6eOoIJUyegcZO6aNG8Hlo3rqEQO/azroTYz+AzbyziXWdjBUV0va8TNge6YAeFdEeg&#10;G3YRYvcJwAa74RAH6j8HeuGMhBLLCsQU1PykWJQkJ6I4NRF3M1Nwl0J4b0Wa2l1C6qPVGRTIDA7c&#10;CLArsvBozUraCpSy/MHaTLXS1VkKtI8zWE+EOC0TD1dlsp4YAXg1B3treH4lrye8PlnJ8kwOAvla&#10;N1PjkZsSgcspkTgfT4ClwJ9iH3mG7+0k7XBMKH5g+bZwbyR5LoLLrJEY/VlndG5VA/Wqf4C6daqh&#10;Y7sW2LRnL1ZuW4eszWux6fvd2P3TIfx8/hzOiodMQEAG+uyPDAgIuBozIGtAQac92GAgfVQxwVXK&#10;rb5KQFU8tZJeUFC1vK8CDToP1pyzQVbyElYsdcULe7Ywl6JsHmyI5zVP2ow87GC7KgNXtoUitkmz&#10;cBPbhnhQBU7lvLQ5rU8d1NBfq51JGdPCEgo+86b9EU5vioaarXMUXBVkOSBhHYVc0XBCrF1XBgt6&#10;H14vC4tdvZGrD1cu5l7F5v27MXLcCLz9yosaPvzKC//Af/9FiGXartrbWDCiN0LnDEfswgnUqam0&#10;KVi/ZAq2LJH9X+dir+N8guw8/LBsMX5yXYzj7o64QIC9tNwD2W6EVQ8vFHh4I9/TDdcIs9dYnuNJ&#10;gPX2Rp4fz7GvuhFAQPX3xR0/X9wnuD4IIqgGU4vDgg2khvvhdmQA7rNt32N/WRoWgUeWCbzeo92K&#10;JPgSYEv4H7hOPS6I8Ed2CEGWQHsieDl+DHDELq+l2Og+D8kO06irn6Fv82r45M1/l3ljJbT4vy+8&#10;gJf//QI+rlIV63bvxbnca/rQSVYG1nmxBMpr/I1FPxVeFWRvKtTKQk2yiFNOkTkv+8YamDVeWRtm&#10;5YGxPixWzRUgZfuTVKysnYrWst1Jnm1c945lXh4Qy3uxt7BTeFANNFr3vF7aZqbqPG/Gc6bXWhpZ&#10;buzPOShVIKCZvl201UqlL1ftJJhKfen/WWavTP/3FeqNd1ZSM0C+jRz2h4dPH8WGvZuxafdmuHk7&#10;Yfq0b/DVp13QvU1t3UJH+r+F336JgEXfIs55LlZ4LMEmwt1uAuz+YC8cCvHD0RB/nJYFnKKCcC1a&#10;HgRHEiBicYeQcC8uEY+onU+T0vAshX1dchKeETqfpdCSMvBrYhZ+pZb+mkiQJZA+y+Bx5gr8nrka&#10;v6evZD1el7qS4JqJ33j+fyvW4A+ek/R/a1bj2arV7OvWoFT60rQU3IiPxbmwUH2omLp4FhxHDsKX&#10;HRro6sWycvHofi3Ru9XH6ND0I3Rgm2ta833Uq/K67h5Q78M3dGpPN2pxL14z8ouB8PJ241huGi5c&#10;y+FvYDSvbH6paN0daupzGqia+FA01gCdgT+xvwPo/2O6wJOZ5yr1FRxpAoey4JIdUiznRaMNSEq7&#10;kXZlHmxIG7puQWq5t1/ah/nt9b1LynplZTrH1+i1/TnMe5f3ZMH286msoixb8chnkzpWSHT5Z+Nn&#10;F7PuV0wQl/vre+Hr5fN/6es1C99N6knrjS/61sfXg5tgWLsP0emjf6BblRcwvV8DBM34DImLpyDL&#10;cRo2uM3F5uULsV0A1ssJP/m742Swt8LrqRAfnAmh1ko4MfukHJm2Q24olMgnQmxBQhhK2CZkzYjS&#10;9DQ8SkvDk7RUtieCakoKfk1JxVPq8lMC6lOC6rN0HhNcxQv7lDr7jJr8NMN6cJxhrJTjMrFbiVG4&#10;kRiNbH1A7I+TUd44GOSE9W7fYsGnDTCxw7v4tk8VfNPnYwxsVwn9m72N0UOaY8SAhpg5qQ/mfjcI&#10;Ad7zcCb7Isc/1AeOi2UBJ4FL9ajy/18WPqwPwWS8/oCgyu+TgGmAlSZ1JVyYv7l6YNmPlHlnb/N+&#10;FsQW3H5AUDX3N95YQqmkN6VcoFZAVVYtNnNkxTScmKmUC9iKN7YcYhVOjZdVYVVET/PiGeU5hUkD&#10;skUcpGodC0IMlDJfZnIvpmK2R5Um15kQZLu+GQjLgjEl8jpaV661RJbiqnNx+VoaGsVjWUhh175t&#10;GDagK1o1qArZK7VTo3fRq8l7GNz+Q4zrWw/TBjXFnM9awW1cN4TP+BIZC8Zipez1umQUtsmerU5T&#10;8L3LVBzxmIkzvgtxPmARLvsvwaWAJcgOWEaIXYq8kOXIDXVFYdhylBBixQv7iIOuR+lReJgZyU4q&#10;HPfTgnGX4Pkg3o+dYRiepkXhaXIELYqdXwyepEcTZAm78QTc+ECUJgThcUownrDu41QKbRpBN0Ms&#10;mg01BqW8pjjeH1ej3XAidCm+95mB7Xyf6XO+QMS3vbB8VHssGNYE8z9vAefx3eE0vg8cxnbBrBGd&#10;MHZQC/VCd6j7DupXeQU13v8P6n70hq6K261DfUwcPRQr163C2UuXCKvncfraVR1sXc7Nx4W8azon&#10;VrfhYQPOLsqjGJpQJllgwoQ0WQBbQFDlAM/Mv5EFJswTYl1sQiDW8sDqCp/itWUdfTpsAa3k1fKu&#10;sy0QSCX8XP8MNPljSCfIvICShhRbXj95ymNE1oJYLZdj6TSlc7TNHJsFmsRMffXASn2pYx3rXrCS&#10;lz+rhJfwNez7mIWdRKClHt8H6+p9ef+8kkKcvnIWixZMQM9ODdCibhXU//At1P7gDTSo/AZB8D10&#10;rl8ZA9rWwoRBXbB4zFD4TR+DBIfZWOnigO0ctO3zXo6DFN6jPr44udwLp319cME/ANkE2ashIcgL&#10;j6ARXmNicIMAWyJPkQmsJZHRBNNYlCamEGQFWuMpyoSGuAwF2dJkgkZsOu6x7t3IeNyMIPQK1MYm&#10;EmTjkB0djSNBvtjkshRRM6Zg8dcDMKpHc3StUwld+Z5bVX8XbZlvS5htXecjtK3/Mdo1+gSf9WwG&#10;L08nyKIbEq2h85ct8REz+wNa3xe/N/u3k+NbArkKsBQlHQBJXkTMPNU3QsXOiPdTweL97KeomlrH&#10;Ar5lAq0AbOobCObrMK/eXLmXXve8SX3pEAUq7VBh5gVkLQ+rHTJc7nE15zXPQb7tlbVNwMKGV53v&#10;KCZ1FVIJLuy3jLeMxtc0UCshxvxv8Xs8ev4YTlw4g6NnT+LgscPYsm8rjl88zUFukW6HNX/pInTq&#10;2lEhtlWDGujbrTHGft4dS6d+jZAl05DoPhdrxQvr54zt/suxM9AD2wJcsIcDpr1BArHLcTjQk8b2&#10;JSsYEg5zEmNxPSUBxYRYGWQ9SE3Hg6xM3M9iu1lJyCSoPlQQzTQAKgC7moCqILsa99dmsc4Kgiwh&#10;lulDwuxDplJPjh+s4/l1aazPAaKCr9xDzvN+WXyt1FTcTktAkYptNC6wbzxPcT9LiD0bF4pzSRE4&#10;lhpOi8T+uGBkBTjDc/4kjP+qN3q0q6f7LH9StQIaN6gNdz9PrN21Get3b8Xpq1f5nWVj84HdOJ8v&#10;+19b/ZWCqwEAs9iTzPOXMsJrWTgmIcDqxwRqte9ivfIpEAKrZjudMohVYL2uHlfxxgq8Sl09zme5&#10;emRZTxd2siBW2wbbi3hWCTkKqtJ2xKQ9CczynDmm1rKuPMBVb2tZO3vuWEyuozZqmXUvBVf1tprr&#10;Rcttk3MCsaKxuqqx1FO4FYgt1DYvq63/SJgIZN9Tp+YneI0A+4ZA7L9MiO1Hr/wbE/u3h893XyFm&#10;/hgNI16xWObCTsHmJVMVYnctmYPdCrDzcNBZIHYZjhFiz8icV8JrnocP4dUPBV7eKPLywjUPT+TJ&#10;sXcACtgXFgYEoCjQFzeZ3g70w73AQDwICcLD0HA8DAnHvdBghVSxu9HBeMC281hC9Ni/PWV/+Zj9&#10;XmlkDO7HROJ+VCjuRAr0BuJGKF8jIgDXwnxwKdQT50LZBwe64wd/Z+zydsA617mIXvgtvuP/rDX7&#10;Qlmp+N8EWIFYWeDptf+8iPfffAu+oZE4nZNNYCzgmIQAyzZzlb+pAKqYHV4se8NqSpDNfc77mkM9&#10;lXy2RGQQWMvMemgsIHulmHAsa1Go1gqwipmHLrKq9hWZriMPZZjXdsm8tlu2PwFZWxdNagbuAhiS&#10;ysNYc8y86J3m7TKpK9pY3r//zQRWpU9nnyoPh6XMjsKxwdQY78F7G0gxGm+Hk9rn5PVkXCkAe/LS&#10;WXx/5BAOnT6GXT/sxuIl0zF2eG8CbF31SH45sB2+G/2pzpOPXjYLK9wXYQMhYjv7u31B3vgx2A+H&#10;aCdCA3A2PAiXCRG50ZG4QWC4mZqCUgKoeFKfJKcSRNMVCH6j/Z5GeCWQ/pqYit9TsnhMaE3L4jlC&#10;bFomfl+xFn9kEWJTV+EPQu2fGSvxR/oq/ElY/WvlemDFevy5bi3+Wr8Ov69fg9/WrMUvBN9HSam4&#10;I31tUhxyEmJwMjwQq50XwX38lxhDzR3UnLravi6+6t4AXRtXQcvaH6Bd02po37gq2jepima1PkD9&#10;qm+jwcfvoc6Hb6N5ncoY8WV/zJs3ET+fOkrN5XdrA5+YldftagTyVPcktWDQ0k+NalLoZN6CT3vx&#10;JHtF4OcBV8ORpR5NINaA633ckevLPLJyH9sTa7c1A6nym5vIObZDcRhY7UQXCpOHIQKVLCv7HPI+&#10;BTzt92sd2/NgDbDyvKTW6+pYQc6xjjkWY16O5Tr73mrSJs1Yb98P27FwzueYIl7YEZ3Rv1MVDB/U&#10;CJ2qvoguH72A0R0+QuDkIUhcNA4ZztOw1nU2NrnPx9bli7BH58JK9ORyHGNfIiB7KthLI+kuygPj&#10;6AiNgsuPDkNhbASK2BcVxEdqe7ifnEzwlDaZrA9SZEHEJ/JAhW31WZoAbAKepMYTZgm2K1LwO7Xz&#10;GaFXgFYerjxme37CejKl50GmhBQnqSe2mCCblxiG7IRAnI7xw1Hyy49BS5G+aBSmda+CmQOqYfyn&#10;NQmyddCj4RsYws878Zv2mDyiPebMGIwl877Czr3bqCOWg5K/m3pdZTzO1HhcxVkhDygkNefNOf7m&#10;hNcC1ikLJb4lc2etubBiBE8JK5ZUVyyWY8kLmHJMKfBqzOQl7NgArOSNV7Z8fuwtBVkLYn/VjuR5&#10;iBUwvVF2bD3NVdAV8eOHk3MCnDoHlp2TQgfLBXDLPKysq2BqeWgVSOX4/zXZZsf2yMqxgWR5DV4r&#10;9+M5EWTZemLzlhXo16sZ2jf9CJ2bVkQ3gmyPRm/jqx41MLFfI8wa2hzOo7shZMpgJM8dibR532D1&#10;0tHYsGwMti4dj/0Cse6yd+s8nPZZjPME2IsBDrqI0xW/RUyXISfYBXkRspiTN0oivHA3LhD3Ewij&#10;BM/SLIroiijcygjFzcQAQijBlcAq9iw1Fr+kxxNiYxVin2RSUAmsYk9SQmjhbKSE3axYNanzNJMN&#10;eGUUHmVF4X46G3y8N67EeOBY0HwcClygi1BlzP4coRN7we2btpg3pCG+G1ALC75qg3lftcWML1ph&#10;wuCWGNq1Oro1fBfNqr6CBh+9jobV3kGT2u+hdZMq6NelNeKSErH3x4O6ifiZa1coGuf1ye1lnd9z&#10;GRdys3Whp2u5VngUB3YqqCXmyXA2wfZavnhhZSBoFnoqh1gOBiUV2JVBogirLETBVAeJ4tHQMhpF&#10;VgaE+hRYgVU8evzdJS/tQcSUeXNs8mXg+ZxJ6JN0RHZ5eR27TDpSc04WdzJeVgtQLQE117OzlWMV&#10;ZMuLyPr2nnl6Ttoty2TAKN7IHfu36RzFlvUqoXrF13X/1bqVXkNjik77upUwqH09TB7WEy6ThyNE&#10;Vx0mwHIwt2G5M3Ysd8I+T2f84OmKnwmyJ739cIGDtSshocgNC0duaASucwBWTFiVOTi3IuN0Do/M&#10;57kZF497MfE6h0dDmxJS8DghDU/iMvEkhvBBmH0QK17ZFDyMEshN1O1PZH7PrXiCbGyCzhE6FRaE&#10;nV6uOi936cgh+KZrU3StXQnd6lZE8ypvogWtSRW2pVofokXNKujTsTHmTB+Pi2wj5n96U4VAzEDq&#10;/x2cUEzZJ8gTWPlt7fMymLKvE5A137lAqDERNxHf26wraYmWi2AxfV7oaCrS4r29/9CU8X62YEv4&#10;lJn3YoTcvka8XLl3CJ8SMiMwygG88ZJaHlctk1TAgHmtZ8rzbhdZ+8uaOgqrWo+peGD5P5GQ5LIy&#10;AoLeX6DlueOLeZfxw6nDHODm87+Uy/9ODgekOTiXewXrdm7E/kPfE2ZPYcaCuejQrRMaN/pE90kd&#10;3KsNZowfBtfZYxHqMBWprgux1nsZtgYsxw4/N8KrpC6al9V+vw9wxUGZy8w2dirMH5fiInCNg6rr&#10;aWk6qNOQuPQMimgmBTUVD1dlEWTF02rg9eEqDsTWrkXpWuYJsFL+gKD6aMMqHgugGkgtXbPGOk/Y&#10;XUew3WTsEc894LGYgOxDwnBpVoqGLRemxCGXons5PhSXYkNwKSEMVxIicT4xHCeTI/AzYfZAbADW&#10;BrshkFA0ZXh/9O/aHM1qV8NHH7yJmp9UU0/19gMHcPLqFfx8/iz7lBzdP/asTJVQb6tArG08JmzI&#10;vNjyFYsLcVUeujEvfZNdV/fb5PXnmZf+6nKemQqhXtbn7IKarERcoHkbYs8X5FoAy36VMCt9Rr62&#10;DdotCSmWhyhF6nk1Dz7+D5RqnucFeOXYglNznnWt+uXtzJQX6bU0eeBbBrHmwbMA7A2+nmq4REeJ&#10;Nut51uW9ZfVxeT/S1mW/3R1HfsDshQvwwZuvqBf2ZQLsf/75L/XG9mleE0vGDEDEnLFIWDQRKxym&#10;6X6JqxZNxia2yy1LvsPOJfOwe8lcfO8wH4edluGImyNOujnjgqcnrhBcC3yCaMG47h2EPB9f5AUQ&#10;Lv0CUeQbjBuBQZreDAjCreBg3A8Nw4PgUMJrGB4JxIZF4k54OO5EReIuB4YPOECUQeDT+Dg8i43D&#10;L9GxeBaTiKe0R0kcICYmoDQhmvXDcZ2AUxDuh5xwG2I9cYz/kcMBTjjk74I9XkvYT8+B27dfYUjn&#10;Rqhb4TW8RHC3t9kRT+xLL76ATwd/iR2HDuP05csaai57qotn1V646dpNa+Emfp/21joGdNl/EEzN&#10;nrHlEGvmxFJniwV+Lb21TdunPCQWLaWOavp3k4XFRGPLHhLTyvXP9Mcmfb6MJg+DnysTTS2Wfpl5&#10;7cfFkyrnpQ+WB48ciOo2a9IXsw+3vatSV/t09u9GBwyoCOwq2Aq8sg832sDXssaNMlaUh3oyJjlx&#10;+Sx+PnsSZ3IuYdv+7Zgx9WtqbHv2fR+bubBDe2Du+M8RuHgaMpcvxUZfV+zydsceQsSBQAFYfxwO&#10;CsAJ2mn/YFxhu8nj734zLQl32c+Vihcr2YDpr6mZ+CN1Bf7IXIn/ZRn7g/D6ZxLL0lbiz6w1mj5j&#10;3/hHMsszCKzpawGF1nU8Xo2/stbhr8wNLNusZeAxsgi8K1fjV97vmcBGlvStKexvk5CXGofz0eHY&#10;Tt31nzwCk/u2w6AWH+PzLvUwuFMttGtYAY04fmheqyLaNfmQVgVdmlVF99afoGe3FrrffNdWtTBh&#10;9BDsObBb/8vyXarGqd6J1olGivG7lvmfFghKNJMBWqYCeJKX1IZA61jh1QJaYwKKct6GQ17PawzI&#10;Pg+MxvThtbYnY+b3Fo3nb/6A5/j6GhUnbYPtSduGhJLLGEDHAfwcoue8lwKspAqsvP/zr8dzpo4A&#10;KlN9j6LzVh2mNghruaQPZP6t1JH3Q3hiuwsLccSUCb0wdWIffNqzOgbShpEjmr/3Dwxu8BqcRnZB&#10;5JzhSFk6CaucZmD98nnYQojd4bEYe70X6nQd2UNdATbMR1clPhtErWW/JVvq5EaGIVe8sATagoRY&#10;FCVwXMf+6J54XNkOH6ek43E6LV76KfZhyTEE2VhdMNGG2F8y0vDbCrbdTI7zZHoPtfsxgfYxx3SP&#10;CLClaeznqKk3U3nv5CjkJoQSYoNwITGIIOuPn8M8cIBsEzvjU8wbWB3zvm6A0QPrY0jXajo/dswX&#10;LTHh65b4jnwh3tiYaG9czS+gNgm/CbsJlAqPWfD6nEm/YvLikTWAK95XGbNLev2WHBNmea5AQVam&#10;48mDK/n+7xFUZdVhgVMDqPkCwbcIvZqX8xxXWeUCr1KuocUWzP4tnLhIVixUaDWiJ14Ec0yhU0Hk&#10;m5LViPliugSznrO8qwKhCpxmcKsAoh42NloLTm1ANfUpqArF5lpJ7RWMzTHzen9jWk+O+T6u5F1B&#10;WnIoBvdpwT/0x+jS9AN0qPka+repgOE9a2HKwEZYOqIj/KYM0P1WFWAXj8O6ZeOw2XEiti+ZhL0u&#10;U3HQfSaOi+vcbzHOeC/ARb+luq/ctUAXAqwr8mQV4RA3FAV7oURDin1xW0A2ORL3M6NwdwUFdAUB&#10;dBVhVCxDYtal0SXjl8wEWiLBNMHytFJ80w3IPk6NZF2pT9iVelmJ+JXXPGP6OFNi20PZyP2RFy8C&#10;uwyHfWbhUMB87HafjLTZQ+E/thOcv26FGf3r4qs272BM9xoY37cuxvRrgGHdaqBLo3fQorpsnfI6&#10;6lR6VSG2nez52a0Zgtmp7z/0o+4RKwtSyOrEElYsXiEJHzubnY0z2ec1L1AqHiERUQ13koWemBdI&#10;Vc+smIbqyYMFDv5EWOXJsIoqB4yWuNrCepmDSPFwyBPki/msV1jABs92IW2FHZ96Yq1Uyso8sZLK&#10;Oatcn+jaIsxOsVjmWPDYQKt0oNY56UA1bx1LB/ncOV2hmH846WR1rqymz0Gsda5YFpZi25S8vBeZ&#10;63iBwO/r74ZuFJQaFd/Au7Lv6nuvoe77r6HlJxUwoF19TBnWCy4TRyB0vuzzOhsZjot0I/VNzsuw&#10;g4O5ve6OOOztiZPs8M76B+AiB2nXQqNREBWDguh4lBBgJRT4VpSspJiEO4TZe/HJGjpcmkhYSGZn&#10;lkSRTGBHSHuSmEVbyfxqPIklNMSxw4thHaalskgFr72fkI7iOFl8IgFX4mNwKiQYOz1dkLhwNpYO&#10;H4ov2jdCj3ofon3199G80htoyM9WnyDbpEZlNKpdBV8M6IqfTxw1vxP/l/bcp3IoNaaCpQMZ87uY&#10;79E+L7+LuU7mWxkxswZAImD8LYyQGVG+aYUYK5Ba833MsTHxvP5to3TbnqtnnkiLQEoICwH0eS/s&#10;HSsvA3gBUw0bvq5AK+dtj6yk8tvrMevlERpy2YcZmLVMjnm9goXCiQ0p5cBxjf+Nn84dVq+XrEgs&#10;JgNamYN46tJZ7PnhAOIzEpCQFodpM6agTYfmaNKgJrrxtxk1rAcWTBkJv0XTEOsyC5leDtjg54SN&#10;Ae7YEeCC7QHOCrHbObjbR6D93seFAzsPHA72xAlC7LnoUFxNikV+YjxuJCXjbtoq9jdpuJOQitsc&#10;ZN2nSD5YxbZFOBUP6yOBWPXESn6VemYFXh9s4Pk1NrDyPKG2dKPJP9yyGo83rTFlArxrVynE2hD8&#10;iIO62+lJhNhYXak4Oy4c5xPCCbGhuJIYgYu0E8nhOMZ+ViHW3xUhzjMxfexg9OnYCI1qfIiaVSui&#10;UaNaGDttIrYd2K9hnbJ69oXCHOxi/3aag2CBA/OQTb5n45XVFdfLQJUD/ee23zEL45hy04cRCgik&#10;CgQEVXnopuDKflOA9WLeDT02XlixIp0va8+FPV+QoxBbtk8sIVbalQ2y4nHNV9i0IJYDqqIS85BM&#10;PaM8VpO2xGuMZ1Y8qcwLqErbstqVtD2BWo0KkHtY15r7iJ6Lhsu9JS9lMm/WAKzRe7k/IZb3kRWJ&#10;T1w5izXbN+ObsSPx7isvqPdVPJEvMq1f6XVMGNge/jOHI27RFKQsnoysJZOxZsFkrGe73LxkGnY5&#10;zMGepXOx32EufnRYSIB1wTFXR5xa7ooLXr645uOPIr8QFPmHoiggmBobhgJJ/UNwwz8MJQFhuBUY&#10;ijvM3wuIxMPQKDwKj1Z7LKHCkTEoDYvC/YhY3I+K0wHgE7bhX5g+i07ELzFJtBQ8TUhmn0hdZbls&#10;VyErft6ODEVhZBAKIwJxNcRTQfZEkOyf7IKfqf0/+jli6/KFCJs3HtM+74k2tSviw9dkLixBVhZ4&#10;IsT+58V/o9YntZG5cTNOZ1/l75xj7U8sKxUXKpBKxJgNtGZhJ+qohA9bnln1yPL4KsHV5At1ZdCr&#10;BFzRWb2Hgq2EKpt2a0/dsaOa1PNqtdUrbH8GXi2QZV0BVJ3jqppH3ZS89M3P6aCdV32zyuTBoxyX&#10;ryVhzPTZ1ErCh0z/McdWuQxopb9nateztUDSWzb8ysNIuZ79uTgppL1dyL7C/1M237es05GP45dO&#10;Iyk9GhP5n5cV2bu1b6BzYccO7Q6naaMQ7TgH67ydsJ22Wxaw8/fCwWDZgs4HP/n54oQHIZZt6Co1&#10;tDgrHbcyaSuokSkyx3UlfkmX0OAVGh78x0pCZ0YGIXYVgZQQunIdy9YokP7Fc38SSgVg/0zjNbxW&#10;oXXVOtbPUnD9awVhdh3L1mxS+2vdZj1WkF29Bk/EI0uYfUCAvpWRiiICzNmYcGyj7gZNGYVve7VG&#10;XwLrgLafYFCn+mjT4EOO295A3QqvolnNd9Cy5vtoUbcCOjb+GL07NqAWv4fPB7TFzt07zQNifqfm&#10;d6LW8Xs1EGvytg6WldHKYVZgz4ZC/j46f9bAn4KjDYOio3psUgOI5QAre8rq/RQaH1hjM3kIYgBH&#10;oFXalI4F7Db13EMNbSsSEcd7Flthz2JmUUbmeU/jhWWZeIEtiDbvRT4f3wePZa5uCc/rNKUy4Ob9&#10;1OQ9yzjC3POG3INt8ucTB+GwYBQmj+uBEcOaolfrihjI8XTPJu+h44f/wqwhDYwXdsFEpCybitXU&#10;XIHYzV4LdEGnA9Rfefh1JMhdw4hPS0gx26GsPXEhLACXAgORJ/uvR4ab6WBxsboWRUmCjPOT8JAg&#10;KnOqBWafEmafpKbhWZqEDbPPokY+ZbvVUOIstlnmf5E2TIiVaTmPswRoCcKE3Cc0WbH4DtniVko0&#10;cuOCcC0hEJfig6irIWxv/jgU4oRdHt/Bb3x7zBtaAxMH1cGogfXQt9V7HK++h0nfdMA4fgcCsUsX&#10;jsOxM8epEYYDBWRlHRhlN7az572vxgiq/D7F+3pdgJW/lS7mpCZ5c6wLORFATaiw8cIWEGRtiM1j&#10;29GU5QKq6nUlM9qeV3sOrA2vcvy3cGLd5FzesIKqQKvxvGqZndom824kFcCQ0GCKqjxRu0n4VI+V&#10;wizzBFIJFdb9YuXYAlsZBIuoKvBKfYVWqWcd6/XmNTXlvVV4KbTX8nMRHLAEvTvVM6u6ffIG2td6&#10;HUM6VMaoHjWxeFQ3eE/5FOEzP0Py/G+wYsk4rF0yBhuWjsPGpZOwY9lE7HKahB9cZFGnWQTYxTjr&#10;LSsSO+IqhSxHluwPX46CCE8URXuz8floWhLth5JYf5QkBxpLDcTtjFA8yCKgZkUprD4hyD7hAPSx&#10;hBLL4iaZcWxwVshwGusQZJ+lR9HiykGW8PpLFq/LYt2MaNxNpZjH+iE/xltXLf7ZbxZ+CpxNcZ2B&#10;Xa7fIm3u5/Cf0AOLP2+KSb2r4vPW72JYm/fxeaeqGEqI7dOmElrx+6j7wX9QixDbqMZb6NDiI/Rg&#10;B7mcg4g9+/fh6OmT6k2V1Yh1kae8XIXN8znXFGov5l0zEKtiTIHlgEvyuncdYVZFU1f6lFAn2QvW&#10;iKqYemQlL+UKtSKqBmClXAU2nwLM11OAFRMoUmClwLGBG2CVztmUl0GsHUpsizCFUEJ9y2HVKtdO&#10;3XSaUiZeVZOaMk35OjaoGoG2UwNnJi8p67C+Cbcy3rajp09QYIeicfUKqPjGy6jy9kuo88EbaPTR&#10;2+jTti4mDesJp0nfIGTuFMQvmYN054XIdDYQu9mVEEuQ3efBgZOXF077B+J8QAguBgQiNywGRRIy&#10;TIi9SYC9E0PAkMWamH+QmIoHqZkEUooi7WGKiDLBImEFB2sr8EviKjxLXY1nCWvwNH41O0XCrECt&#10;LE7BjvJxCvMU8bsc7N1ISkReXAwuRYThJDvc3Z7uSF4wB8tGfYFvOjZGv0YfocMn76BJpTdR8+3/&#10;omaFt9CycX10b9MYYbHR/O9e1/+ofK86QBGxYap5CpeYgVMziNEBDTsy8WxrPf625pwMiER4KDIa&#10;HmwGOJraYsZyETDN35F6Ji917Gvs87ofHu8rAC2rGBqQlXuV15G9OcvCggU8bxYZQLUg1oZUSdU7&#10;q6mVFxCR82Vlco2ALEHDut54xv6vSTlhmeB65uo53a/5WomEIRqQlUWdTlw+jSNnThF+riGVsDd+&#10;5Kdo3bQmGjWph1aN66FPpyaYOLw/Fk4ZDv+FbFccyKW5zcc6r2XYRHDd6k+A9SXAsv+SVFYn/l48&#10;TMHu7D88cVxC7KIobBxAyV6J+UkJKEpIwM34ZIqqhCIl4m4625iAqgWwpRwAPl5tIFYAVubHPhB4&#10;5XHpxlUKrQKo4o19uI5GgH20hW1z2zoDuQTXhxvX4cn6tXhImH3Egd9DivAtCnQ+IT03ORY5SZEa&#10;5nyFMHs5OQKXEsNxmvnjMjc2PhQbA5cj3Gk2Zo0dgqG9WqFNw49Q86N30LxlXQz9cijGTRkDR+el&#10;2LhjE05fvYwDJw4r1JqIEAFUA7B2uLB9rPtbExzUyyXHkhIY1JiXRZ5M35VfBrECqdJ/STixQKsA&#10;qr2Iky7wZC3kpB5Yywsr5w3EmocjBlrNgw2TJ1yyjYgXVB7SqreVACoPPxREpZztSstpdvh6Pq9R&#10;L62alZd6dplcqw9RTH0NI6aGSiixDcmq2zyvoe40AQpZXOzAqcPwj41El47t8bIsbmR5ISu9+m/0&#10;aVUDy8YNRdjcMUhc+C0yHaZglcNkrFv0HdYv/k5Dibc5zMZO9nsHli3Ej0sX4YjTMpxwdccxd2ec&#10;9fQgxAYRWgMIrbQgAmWgAG04bvjRBGL9InCTgHs3JAYPQmLxKDgOTyKpmRExeBrHwR0Hgw/DovEw&#10;nIM9wuqjBA724lPwC9NncWk6p/FZLI+ljPUfc9D4OJEQGxWFm5GRuEGQLYoIRk6EPDz0xqlAdxz3&#10;d8LJIGf8HOSKvT5LkOk4E46Tv8Dg7i3QsMpb+K9ss0OIFZB95T8v493XX8ciR3dcyOV3xjGJbuvE&#10;9qSaSb004GrBquinHt/QVB6w2CCrJmHG1FKFWvYT2VpW7omVfFn0QJk3Vtqn6KuZA1vmhS0LgS/i&#10;+EsGnOW6KB4V1VIFW/GwmnLROls3jZXrqG2qk7yfrYt2v27bDfb5dl76cw0P5XViulq91KFeq45y&#10;DCjt7lpxHi7LauIFOfofkdWyL+VfxZHTx+HBvm30iH7o0bERoa0DhvZpje/GDIL/oqlIcl2ETb6u&#10;2Obvhj3s4wRgxQ77+fH3C8Gp8Aicj4lCnmyXwz7tLkHy4ao1eJaxDr9lrMXvMo+VcPo/Adis9Qqr&#10;4lX9nwIpjwVakwmsrPNX1gaeF2gl5GasJ9zK+VVMzTzYv6Sc0PrXxk34c+tW/LllO7CZtob5tRvw&#10;y0pqNOuUZmbgDuHjBuHlWmI8jkeEYNWiGfCe8BW+6lgXPRpURO/m1fFp5wZoWuN9NPjwdTSWbXk+&#10;Zl9X8120qV8JHZpWQ//OtdG/a32s2bBaxyYSYabaJ7opWqqp8XCaKTSiixYQ0gzAWka4KwNT2xQK&#10;rbyVmjr8PbXMAGTJ/YeaN/UMSErebEFotSGOozRvP0gRpwPbjYaUlwGsjBUemLahecLsY+NdLhsH&#10;yPuX12EqsCp5+1gBXNLn8lL/hjzY1nosK7tGzvNz8L7CFekZUZhNaJs0pisGdKqGT7vVRNcmb6Nl&#10;pRcxonNVeIzvhai5w5G6+FukOn6Hte5zsNljMTaTF3YsX8h+gv2b3zJ9+HWS7e9MiJ8B2CCTyhY7&#10;16JC1RtbFBPBfoe6GyHzs2OoubFmfnZKKtlAFghLw9NUQmkyoZRtVtaZEEh9It5XXSyRxvbzLCNT&#10;PbdPJRw+XRYTk3PsA8kQd9LZdyYGE5QDkc9U5sZeSeL4MjYQP4c541DwfKxdOhoOQ2rju0E1MXpQ&#10;PXzVtxah/Q2MGNwE4z9vialjumMe2Wndhiwd8+i2N/yuCoTDrP5EwFXH5zTdckdSAVX2KQqxEkYs&#10;YMuyAvYXNuCaubEcJ3HsWEgW1FBigqjthRVQ1dWH2U9pnuUKqlLfzrNcPbEKtmaFYoXYXwViBVpl&#10;sSaBUvV88s2qN5SCp09wrbymck7eiKlnnuYyL7AqXlp+YAVRC0wVYO+WoETrSF48seKVtQBW6jJv&#10;gFbqmGs0JtuqIxArA4HzORfhH+iKIf3boXWdCmjy4cvo2aICPutYFVOHtYTn5EEInDkMsXO/QPrC&#10;0Vi9aBwBdiw2Lp5AiB2PrUvGYpfjBOx3mYrD7rNwwn0BzngsxEUfB1z2IcTy3nlh7rgR4WtCiaN9&#10;UawrEofgOtOS1CB2RMG4Iws7ZUXjwYpY9aA+JYyqN1YmZGfJhOs4XQ5bPLelKZF4mByGh3EE3qRw&#10;Qm0UIUPCjwm3KwR4Y5hGozQjghAbimICc364J6GGIhmyBEd85+JwwFwc8JiMrc6TkLl4JHwn9sas&#10;IY0xsnNlDGz8Jno1ehN9+D30aVUJnZu+j8ZVX8Mn776sc2I7ceDRv1dTLHOYi+27duD8tWwVPXl6&#10;fDFXBl85uJxXoAB6+tIFhdqLHISJx1UEN1uEVwRVIFWFVBZwMoKqoiqLS+j8Vw4MC0sUVtXk6bDM&#10;zyHEitBKKmWyvY4MBPUPoe2Bv7mAJlMbbI03Vh5g2HlzrhxYKapMdVseu9Ok2dviKKha9cxCA6a8&#10;fGsdI6hS9vz95EmipPb8WN3sXcr42jKfW+burNu0RsNrq737Kiq/9V9Uf/8Vgt7raNewGkZ+2hWO&#10;00YgeMFUxDoYgM1yFIidh/UE2C2ujtjp5or97h742cMbJ719cTGQnR0HbIURhAqCqyz1fys6ScOI&#10;SwVeE5LxkAO00hSKMc89IrSqFzbJeGGfEmp/TV6PX5PW4de09QRaiifzv6SvY6cnYU0r8TSNlkrg&#10;4D1K4pN0oafsqAicCwvHEQL09uVuSHSYiWWjh2BUt2ZsSx+hzUdvod77L6PmB/x8Fd9B+6b14eTo&#10;oB5JDU+U74nfmw2mCpwKnUYoBFxFqG7eprDIoEkHPiZM20Cs9T0LZLIzLAv/vWvDJ8soyHpOnrra&#10;gCuvJ0/0VeiMCaTac4HEbDF7/rzAtgzqJXxNF2rioN94YQVWDdjmyjkp03MsE6/tHQ7w7xTxc0sd&#10;q5yWI940rSveXOblGpqAaz77MjtUVBajk+9M9oGVLXXO515RT+xV9RbmaBj/niP7+b/IxqEzR5FJ&#10;IFzsOA/tW9dF3RofolPrOhjQsxVGf9YNcyZ8Rohl23KejXTXBVjjuQRbAiSE2Nh2H0fsYD+2h/nv&#10;CYAaThzohWOhvjgdEYoLFNVLFNXs6BjkhcehICpO211JbAJucYB1PyMNpemZKF0lXtN0PFxhBFbS&#10;B2tkzqzMiSXMblhJMBXPbHpZ+PEjKVNvLIGV0Ppw00ZC7AYFWYFYgeBSivJN9o830hORlxxDoY3A&#10;5fgQXalYPLFXksNxNimMEBuKnxMisCfaH3HLF2DepM/QT+af16uCJg0+RrNmtdC1WxdsOfgjdhw+&#10;ADcfZwQH++H748e0b8omQCiwihdLw4hNvyVz/a+yzICr7Ym1wJbH6o2Vfs56MCcwIPMOxesl4cq6&#10;oBP7LnsRp/Pifc0tUIhVT6x4YQVexQtb9BzESjtRiDWgaT/YsGG2fG611LPytvFYYFbhVLy3PNbt&#10;ebRcAFgg1byGfT8FW7mP1BfvrFzDcgFYgVsJjc8vvo48Wjbfp0yRkBXrD508jrW7dmLq3Hl497WX&#10;jQeSACvb6jRifzB6QFu4f/cVouaN17mwGRJGzPa4btEUbCDQbnOYjp1L52IXQXbvkvlmUScXRxwl&#10;wB5nH3NhuTeyffyQ5+tvhQ6H4UZwKKE1kvAayTIeB0TgTlA07ofG4WFoPB6xncpc12dRCRom/CiK&#10;QBpK3Y1JxpMYDvwEWpNkAJhOcE3DL+w7n0XHE2ST8CQ6EaWxvD6O9+IA8lZEOIqj+BoxoWz/bHPh&#10;fjgdupyDTjecDnbBUX9H/mccscljAYLnTsS4IV3RsdHHeO+//9LvQoD+pRf/g1df/De6deuBg6dO&#10;QVYpFs3U9SPYtsyiTQRagVGB1WIDqBpCrMfsYwRaBXjl2EqlP9BjuY5t9SqvkxDjHFmgTCFWNJpt&#10;mG3SPCyWNsk2aoGr2ePYzJmVY/WSsL8VaC2Di7LwYctU/3iefbmkujK/DEwFOnls9NGkqoeS8h6m&#10;/J5er+Aq5Xw97e/ZT5fNlRUoYSp2nRput0lZKVvaX7YsfMZ2KdpezLGAtF+dDzvvW4wa0Z/jvLb4&#10;tEczfN2/IxZO/BIhi75D+vLFCrG7A5Zjv68LfpB5/8HeOEJwOBYShLPREbgUHcW+JQ7XCQb3V6zj&#10;QH81nhJWfyeE/rZqHf5atRl/Emr/XEEAzdpovK0CrZliBFUFWIIuwfbPdMIq68rcVw0Z5nms3mi8&#10;ryt5/ToLYHfswB/bdzG/G39u34P/bdiCP9dtwR8E6CcE3ocrVnDMmIbC1Hicj4/CscggbFzuhGWj&#10;BqFf4w/RvtZ76NasKvp2qIc29Sqhdd0P0KLWO7qHe9v6FdCK491urapjcK/GSJNpGfzO9SGB6KGC&#10;q2ik5O3oJaN5JoSWx6KLNqA+bwRQMwdWdFJgUPIG/vThrx7ztWQOLPOaPiDESrnOiZVwZb4Gj000&#10;HFMJHWb7ENC225ndthRYrTYhWy7ZIek6x9rWdXldps9ruoYO6+vL++J7kLBn+/0KfMsWQLyHvYKy&#10;/fnlOoV7q0zGEBdzLsHTcw6mT+6HUZ+3QneOmwd0/hhNPvgHetV9DQu+bouAqUMQNWcUUhwmIs1p&#10;GjayT9jq5YCdArFkhl3eizRy4zD193iYh3phzwbLfNhAXAgPJMSG4JpEfrAtFrL/KoqJMjBL7b0Z&#10;E4sSjvlK41PwMJUQKoszJURptIhsb/eQ7Vbmyz4myOrCibLYUxpBN0PgNRO/SHgxTReFoqaKJ1bY&#10;4XpyEApTApCfFIAc2tUk6n1iiC7ydDhkGcF7OsIn98C0fh9j8tD6GDWoMYb0+AQD2lfAOJmW+HV7&#10;Xak5MHARdaGQYxjLG0sW0zBg9hO6/yvb2XWBVf6ekpeVijW15r8qwPJ3l/pyrHXvGM+sLN5kQoUN&#10;yArACrzm3pLtc6xjC1oN3N5Sy+E59dDeNF5Z2V7n7+HEAqKES3urHQOyFrjKhukKqgK0FNMyqGVD&#10;teopAOt1FpwKmAqgWlCqq8rKss184wokFgiLd1brCSRY95H68qUVi1dYwFi8sKyTX1KAs5fPw8Vl&#10;Hvp0a4rmNd9Buzrv6KrEI3rVw/yRPeE9fTBCZ3+B5AUjsNJhrPHCLh5LkR2NDYTabYvHYfeyCTjg&#10;NBEHHKfiiPMsQuwCnPVciMvey5DtvxT5oW7IC3ZHURQBNjoQxfE08cLGBRsvbGIwbqeGoTQ1Fg8J&#10;pLJp8TPZCzGTDS4rQee6ilf1CSFWzydH4GFSFJ7ER+JJQriuSPyYcPsozSzu9ChLFoyK4X0icDuJ&#10;94/xQ0G4B66FueBSiAPOBi3EEb+ZOOgzC7u9pmHT8ilIXTwKruN64tsB9TGkxdvoUfu/6NHgTXSq&#10;/za6Na+Izs0+QL3Kr6FW5TfQqWUdfNq3DRyXzMEPPx/G2SuXCZcckOVlc+CSjysyGLtmQqIEcC9c&#10;ZXlunj4hFnDVUGIKrYjmVZlTpgNCgVTxwhpYLXtCXGYGWPU8j82iKH83ETUTjsDfXkTWAtVC+aMw&#10;VXiVEAZ2jLr4kp6n2Ys18Q9hA6ge0+zVEQ14Srlt5fX+ZlJX7/N83XLB1nBidrpSV8Q3+0YewiN9&#10;OJiuRIB9BR+98xoB9lU0qfkBendsiJljh8KfABuxbCYSHOdgheMCrOCgbpWTAzYRYtUT6+6C/a5u&#10;OOzuhbM+wbgSFIHc4AQURMSjRFYXTkjT0N97MRns5FaycyOspgiIrmFntpZtZyU7rxV4lMjyhLV4&#10;lrAOvydvwK8p6zX9JYlCnbIRv2fweOUa/ErxlXNPUgkWSSt1jztZ8OJaVBQu6p60Zi/Znb4eSHWZ&#10;DbdxX2Nsv/bo3rgKGrMN1Xj7v6hT8W00rV0NXw/qo6tY2+GHJnKi2Cz0oYApYiGpPZhhuZzjcZlX&#10;Vs8JANuDHqvuQ/s6GgdBRnAohA95nYqbLN4kqVi5IIkptD53rHktE6Gl0LGzlXINJxZoEFjlgMr2&#10;qopnSwA0j4N8gY2824WaSt1c5hVyeb4MdjXs2ICJgVeT2iChKxlLnvfLE9hl3SvXc/Xas7kX+D8q&#10;QC4HtvkctMr/8NTVi5ruPXgAaRsz4EEI7dS2HhrXr4G2zWugX7cW+KJfa8yeMAze8yYhhu0r1XWe&#10;CasLdMEuBVlnAiwhlmX7fd3MPrGy1Y6fGwd3vjgREaBzoc9HBONSEAfwwSHICYpiXxeFYln5WsQ1&#10;Pg63kpLwgOIoK2w+zEhBKYVU57euTsf91RwUiq0ziz9JuXhmZUEnBdiNHKwRZh+vXYNH61ab+bLr&#10;1xN82WYzWI+DOJkTez0ljhAbjWsE1+zEMAIswTo+TD2x55LCcYwgeyQmBHsi/JDl64jFU7/CwO5N&#10;0a55TbRsVRctWjXElyO+ws9nz+DElUvYe+QHrNi8BgkEcZ3OQDDVFdQFYgVSZfBvAatuV2LDqwCt&#10;gKvMjb3Bfks8sXYfxj5KIEEjSuSBnDyMkwdwBAVZ6EkgVuYiGo+rgC31SbbfsUKKZbudswRc6TfM&#10;ww4O4MXrqe3CTk17sb2nJmyYxzLY17bGAb9eZ4EpU/XeynkxOSfXSlvUe1rwynq2x1W9sawje9VK&#10;5IF5EEOg5jmJArhAeD2fR8u9gu0/7ENAfAQ+HTYYr/9HoM1AbLW3X0aHepUx7fOu8Js5EnGEV/FQ&#10;rCC8rmJ+HUF244Ip2El43bVors6J3cN+74dlDjjislQXdTrlToh1c8dVr0Dk+YXghl+EemDV8yrm&#10;y3bIVGD2XpCAKuEzIkntUXgMnkbF40lULEoJow8jCaXxCXgs26QkZBFeCbDsM39JpMWm4pe4VDyL&#10;SyHgJvK8eGMTcZ/X3ookwBJiiyIDkSMDzXBfXAiVqTtuunfs2SAXHAlwwy6vxUgglE8f3ht929VC&#10;jQqv6NzYl/hd/Odf/8bLL76E2jVqIy4zC+eu5SlUysrCxrMqHlQJFZbU2oKHqcx1zbt+y6pzE9f4&#10;G5StUqzAa67Xbe2Y2lN4zANktl8FWWnXRlNFc40XVnRWIgjMw+FLltZq6J9ALPs9A6+27tk6Z+Ut&#10;sL3O/tleo6C8jtHCGwIf/weAZWEXkxdYMdBabqK/PK86yvdBDdd1VqzX1D22+Z0UUcv1Qbbcj3p/&#10;Oe8aNuzagJnTR2L4V30wpFcbDOzWGCMHdcWSKSMRvkS2FXPEZpkPS7064M3BeaA3fg4LwJEwf5yM&#10;DMG52GhcYdvISWY/k5HJPmg9nq3ZQC3ciN8yNhFkN+B/awRcmaatozauwv+S1+D3xNVAIuE1jRAr&#10;81/TJJSYli7e1w0GYldsJbRuIcBu0fSvdVuBVdvx52YB130Kr39u2Y//7dzJPMu37sIfGzbz9eVB&#10;3lo8XLkStwkdV1Ki2c9F42BYIFKc5mHSp+3Qsc4HaPzRG4TVyujWpiZ6daiFLs0+RNcmHzKtiN5t&#10;P0HfTvUxuGcz+Pt76v9Zvk/5nlXvrDmw9gNbKbv1gFoqeQ701VPLYwU/1ikLCbag7w4hVrfWsWBP&#10;t9VhXdv7qbAoeZaXg6UxfU2mArG2pstvqnOi9eGG0X67zagXmcfykEPbiZXXMGPrPeuxDbXPabqu&#10;jqygTpMQZHl9+/1ZXmGpWzYmkFQAWECXdWRcue/7rXBcNg7ffdsfA7t+gm6tKqBL43fRvtqLmNDn&#10;EziP7YbgaZ8hev5opCz9Fqvc5uiDra0e87HDixBL2+mzAN+TFyR643TwcpyVbezYBi9GBHHcHkCN&#10;lQXkwnSRznyOtwrjo3GDkFrA/udWTDTuJSTodk0CrA8EXKm7T1KkjP2VzHtNTTOQSnus2+2k8LzU&#10;STNgS5PVjWUXAZkXezcllPzA/i0tnCAbjNykIFwj1F5LDMWZOH/+P1zxQ8A8rFw2EguH1sOkfjUJ&#10;sY0wamhz9Gz5DkYMbIrRn7fE9En94TBvOI6fPqUwqd5Y4T2FUPM/FZA1nlgBVqkjnleTV68s//dm&#10;MScpN3ktF7NCidUzS0gVz6yEDT8Pr/mE2kKa7aEVj6sAa65yoHhrb3MMxvEcgdZA7P8EYg2UKsyW&#10;5e1jUyYwKfNhDazynDxR0zr8UCqszBNWjSeV9S2YteFEFnpRuJUyHfzSJMSJxxpvXXaN5ZXVe0l9&#10;eV1Znj5XV++cT7Hs2aUeWsgqsE0r4NOOVTCqTyM4jO8N76mE2JlfIIXQKhC7hun6RWOwbsFobObx&#10;jsUTsHvpBHzvNBk/u8zAz65zcYYN9IKnAy5xsHQtQPaIlTmxyxUkb0T4aCjx7SQCLAGzmBB7KyEI&#10;d1KDcV+2x5FVhWWBJgKrhBKXpsaoB/YR4VVA9qEsBJVCcOWA7ElMKB7FB1NQw/AkifXEK8vO7KGs&#10;VJwqaRRuxwWgJNYXheGeCrGXgwVi5+FowBz86DsTB3xnYbvHFGQuG4uQ6cOwZERXjO5eAz1qvoyu&#10;tV9F+zpvoOUnr6FL08ro2rwKWjeqjC5t62DogM4ICg/g93eRg6tcgmueCq1AqjxJviCLkRBkL/Oc&#10;hDtKqLF6YmllgkqRzs6XQaEM8sQLa61GbJvMdZX7iaDqfWVwaA0IKbYXKaznKVw6GLye/1y74G/M&#10;zk/BlQ1Wngor3LKskG1CYdYyKZNUoNaALo/vlZiOkefKPLE025sqnegt1hUgFbiVMCupLx2ueVLI&#10;Mj2W1MrzOvtYr7lbogAkWxDNnj4KtSu/g6ofvIFaH76NOlUoPA0+whcDOsFx2liELp6GeMd5yHJd&#10;ihWuDlhDgF3jtAQbnBZjk9NCbHZegv3urjjk6YZThNgLvuG44hNBiE3EjchUlMSnEGJXEF4JAHGr&#10;2VZW41nqOvyWvpkd2hpzzPRpMsU5Xmwj/kjahF8TNhFgtxBgNyvA/pEqy//zHPPPCLCPCL8SjlwS&#10;kwLdqD0ySkH2XHgYjocF40iwP/YQZlOdF2DR6MH4pk9LtPnkA9TiALbme6+iXpV3MbBXB6xZu1rh&#10;SwbLArD6wIDfqXlwQNHg92fAlSk7OQVIpra4iSBqnnVMmS1WlkkduU68uipgxnSRJzkn82TFM2uL&#10;FM0W0Vt3HzKV16Dpk1o5L6mpKzApnlGBz1wCgK5ILEAqg3seK6jyuKwOB/86F5YgK6HIWkfgogxe&#10;5dgy61ghVvPmAaC0GxsWBCbO517iMcGY/yOpJ95ZmYd44so5ZBAEt/24D6GxoejUpgEa1quODi1q&#10;oXPLahjaqwWmjxwI77ljkeg8H2nui7DWZxkh1hl7rTDiXQTYXezH5Pj7QEfI4k6HgjzxU7AnjlFg&#10;ZdXO86EBuOgfgmyCbLZfKK75hrG/idZ9FG9Gc6AfywF/CoVVnvBmpOHRynQ8XplJM6sXP1idpiYQ&#10;K9vqaPixLNwkJgs6rZUQ5DUE29UE2DUcRDJdvQpPVmThfmYGbqYnoyA1DtcJsXnxkchOjsSluDBc&#10;Zr8oqxWfSyDExgfg56gAbA/xRprPYjjPGIvPCPEdW9ZB8yafoGHDT9C7V29s3rsD+48cwo9Hf8bh&#10;U8ex6/CP2Lxnu/ZRMui/LMZBvwIrwVU9sOz3LivMslwhl3Wk/9K+i/2UhmkKGIhny4CCCSE23teL&#10;AguS5hUTXs1KxAKuushTXqEx9nFquYUUa8KLtJ9bNIKKDuCt9mMWAzMwqzBqmwWtxqtffmyAVq6R&#10;tsUyAVSatE1zLetwcGvAWMpoFsTKPFpzH7bpEgmlzkcOP788UJFpJAdOHMOandsQysH/gCGfaiix&#10;bC/zzkv/RL3Kr6BXmxpYNHYgQmaPQuLCCchcOoUaOwXrFk/BpkXTsGXRDOxwmInti2cQZOfgwOL5&#10;+NFhMY46LcNJZxecWu6OCx4eyPUJ1EWdinytObAE11sB0bgZaAC2OEAgNg73gxPwIIzQGkqNlfmw&#10;MYnU0Xjcj5bQ4Fg8juVgTyFW5r5ykCcAm5BGeCXARsar1/ZZTJKCbGlsDO5F8TXCwlEUHYzCiABC&#10;rB+yI7xxIWw5Lga74VKoB4HWDccCnfA9/1cZjjPg+O0wDJYQz6pv6wrNL0lY8b9ewCsvv4TKFSvB&#10;0dMPB46d4HdpdE6Bk+1NvasKq9fLQ4sFYMXjSmjNsepklxTw2ApDVpCVqCez7Y7cx0RBGZ027dek&#10;atRTo62EVssbqxDLVCH2/8Do37fTkYeItu5xTKceW0tr/1bP2N+vNfqqYFt2LLAi/bmBWbP4k9ED&#10;ras6LanRCnmtq3yvsj6CWen+Nj9zrkal7DqwB9O+/QYjv+yLAd0bo2+H+hj3eU84fzcGsdTVVT5O&#10;2Ozthr1+3jjo64Of/GWP9UAcCfXD8eBAXIyOY19CfcvIQHEmdZQA+WDFSo1S+jVrC/5YSa1cuQ6/&#10;8/j3pPX4M3kdYXYjkEJQTdmIvzI3qSGVx6ksz+IxARirCa+JLFu53dia7fhrww78tWkv/lzNOhv2&#10;EF4JsZt24I8du/HHzh0EWYHb3fh182Y83bgJjwnUd9iXFhI6rqTE4nh8GLb5e8B75ih80aOxzjmv&#10;+cGbqPvhW2hapyLaN6+q2+9I2rHxJ+jYrBr6E2Tnsz88fvaE/p9lG0ujmc+Bm6WJCniijeI5fQ4+&#10;jV7SZO6pHhNWLag13k6BAwOFxktrYOF5WCzziOq9BB4FYtkWBD6t31/bgtU2zJjKHm9ZzgaWPV9P&#10;5tDK9SYM3RozyOeR921rvryWvKa+vl3G9yHn7fdnvVf7s6knmfcRr7X0ucnJwVi04BuMH9EFXVq8&#10;j76dqqJT7ZfxZYf3MH1ofXhM6onAGZ8hfv5YpDlNxWrn2djkRoiVRZ0EYD0XYY+PA36kxh4hL5wg&#10;L5wjxIoH9kKEH66EBeAK89fCQ8gSkbgh87PZR8n2Ojeio5nG4U5CIhlAvKhpKM1IxsNkgdck3Tv2&#10;IfX3UaIBWA0bZtkvGezfJJRYPbIZ6pUVL+6DdOp1chzuJYkTjP1paighNgy5qQTYBH+dH3sm1g8/&#10;h7vhh8BF2OY5DQHf9cG3PapigkRzDm2BIb1qYWi3ahg1rCnGD++ABfO+xJpNWcp0tje2kP9dA7EC&#10;pOJZtaCUv58p4/9ay/gd83e1PbNSboDWmA29eix1eWyvSFxAUDVzXsu9snbosJkHK+fFE2vVKza/&#10;teWJtQDU9obe4wBV8yKCBmSvK7Qyr3NijbdUrim4J15YqctjkrLZZ5amqYCHACmvF1ARk06L15rw&#10;YZ4XU1CVc+Y9iDfXzMWV15Sn0eINzMHPp4/iuylfo2OL6mjDP3n/dh/j0/Yf8cdohSXj+8Jn6lBE&#10;zv8G6QTX1YtGYf1iAdiRWDd/FEV2NLY7DMcuh1H43mUSjrpMxzHn73B62Vyc81iAK94OuObniNwg&#10;Z+QEuuB6mAdKwrxxM9IbJXH+KIzzQwkbxU2C7F2C5302FNkWp1S8qATZ0qx4NsgE9cY+ShPParR6&#10;Wh8TYsUL+zg+ioIbgqdxEXiaxONkwqxALwdxArAPeCz70N6K9UdR1HKKrCshdgkuBC7EKf+5OOI9&#10;G997cZDgOR3rPL5D4oJR8Ph2AKYPaYGBTd9C5+ovo0Ot19Cw0svsDP+LVrXeQsem1dCzc0N8Oagz&#10;ognRF4vy1AsrAzcR12yCaDbhUxaNuFBwlQO2azh/7bJCrIQci7DKBu7maTBTDvZ0QFh0k6nlidVB&#10;nxkAyoDPeGUpsOqpFaElJJcNEstjyCHwAAD/9ElEQVTnmWkosAWy+nRH/gwqdPz97bbCvJ7TvKRs&#10;H+KJta6Tp8MixgpQliiXA6x0jmahJuk0DWRJXmBI6so17Cx5Pykvu56p7lUrx+qF5TXajktw+sJp&#10;DB/WG7U/fBfVK72F2pXeQb2P39U9i8d+3g9O08cj3GE2Oz4HZLk5YKVArMtiA7HLFmDD0oXYsmwx&#10;djstxUGv5Tju5YvT3sG46EOgDIhXiL0RlcI2l4k7BNj7cYRWiuuzlPXsxLYQRtcTYtey81vLQds6&#10;tqV1hNhteBa7Gb/EbybIblGY/T2d8EoBljlAv6Vt0MUsHiauwL3oNJREJeJ6dILOv82LiNFtd84S&#10;aM9EReBYRCi2BnginAPRqd/0wWc9mqP5R++ixlsvo0m1d9CNYOXKz3Q5J4eD4SLcvM3vkt+NCJF8&#10;5+qJVRGyBYjfr4iLHhvvq32u3IyQ3eRvZZ+Xp8YCsWZ1Yt5PRVlEi+IkwqXHcn+5N0WMr6vCJvNk&#10;+Xrl4moWs7DvYebECrzSONgXSFVTqDVeKjkn4CrTF+zz9jxG2TpHAVXqy56vLJNwZAMkNtyWsIPl&#10;seUZE3CW9Fx+tsKrQMP5vMvan8kAVv5z2SW5ml+/cwvW7tyI8MQw9O7WEjWrvq+rUrasUxkDuzXF&#10;jBED4DN3IpJcFyDdfTE2+C3DDorongA37PZzskDWEfvZj+31d6JoueLHEHf8FOqF4xGBOBUchEvB&#10;EexXIpAbHoX8sEgFWFkN+yYH/TIf+1asLDyRgruEWA0pFlFdSZElwJauIcCuyVJ7KFvwEGB1K57V&#10;4pUlxErY8Op1eJy5lvXXEXLX47GE86UTgjN53YpM3JJw4sxE3EiNpthG41qSbLcTjiuxIbgYH44z&#10;hNljFN6fowOwK9yXn3MR3GePw4hBndjv10XjBtVQr3YV9OnXG98f/RlHzp4mwJ7AoVMncejscazc&#10;ss7MU+TvJ55Ve9CvAMD+qGxBOinn7yEeLFnYScIxtS+TutqnCbTKgyt7HixhlnXNYk43nluFOAdn&#10;8403VufIslzBVubJEm4LqafGcy9tw2orbE/yMESA0gZSiQYwIcbXDXiWgaxpP7pQGPPPX2PAVvLm&#10;Gp1Xa91XQ4mlnHkDvzc1hPNaUT6/B7Zffl5tj7QjHBBv2X8AP185j8xNG9Cje1ezIu8/XkCtD15B&#10;69oVCHMNqbGDETZnHJIXTsIqhxlY6zAN65d+R22dhW0Oc7Bl4SyC7GzsXToP+x3m6cJOR52X4oTL&#10;Mpx1Ek+szIn1R76/gdiSwEjcDozBneBo3AqMwk2m90MInP4xeBAUqx5XCSd+QigVe8T2eY+Qcj+W&#10;OhubQkvG40RCrOz9GZ9iADaOKc89k4WeBGLjCMOR0bhDuxEqizoFoyAsEDkh/rgS4Y9LbGMXOQi9&#10;HOKB80FuOMr/0fe+S7HWdS68vhuJL3u3Qrt6FVDxtf/oIlf/IcSKJ/btN9/AQpfl2Hroe8JXjuql&#10;wifBVD2vbEcaHmxZDkFW9oy158rqeYFXOS/ASo2V+bQCrWYrKKO3moqxXHRb2qr9IFnC3M1DY5Yr&#10;wObjgjww47F4Ym9wcGigweiYWdvh/5ronOgq89RT6Y9taL3JY9VOSzfL9FBMIZn1mVcAES+a1afb&#10;fbxcJ9otei1abpfL+E/WGNBy6odM05F2LHtlb9y9CePGDIGsTNy7Y10M6NoQk4f3x/JZ45DouBBr&#10;vJ2xxW85fvDzwpHAABznb3mav+nZmEgO1qNwMU4iPJKRm06IzcrC/fWb2FdtwdMVm/BMQJZ6+AfB&#10;9Fdq4h/U1d+S1zNdhz+SVwGEWmQQYDMIs+nifd2qXti/UtfhryyCa9pWAuwOAu02BVis3YO/1u8l&#10;0O7En2t2GaBVcN2DP3btwh/bt2uI8a8bqdEbCLKr1+NhZiZupKXgSmoCTidGYzfhJ2rZTMwdPwSd&#10;G32Iau+8hErv/heV3noF7732Iiq/9RI+fvcl1K78tkYENKr6Fgb3aIK0jARqj6wtwu+Xv1OZ3oke&#10;cmBfQnBTqLXhTvJlUGfqi5f1ttQTzZS8AKt4Oa3jcmN9eSisQCv1zGJKuliS6L11b20zd0utdiDj&#10;LQOl5WDL98Vye36snDflHKdZdUr4vuw5s6LbmtfXMq+vn0EXorLGAkx1HGC9Vzstfmh9D/Le9Fjq&#10;3cHlaxfh5T0Hc2d+iaF96qgXtkeLChjW7j2M71sVC75pDb8p/RE+ZwQSFk1AhsyHdZ2tqxJvXr4A&#10;O73ma6SGzJ3/kf2ELO50OtgDZ8L9cD48QL2wV0ICkR0ejNwQAmVEhO7Vf52/dXFinOZvsk+6zb7t&#10;SVoGgTUZDwi04k19mJ6MRyksS6WeEmKlP/s1icCalI5fk9M4jjNA+4RtSOfMpmbggewRm8R7psTi&#10;VkoUSpJDqa0hyE0JQp54Y8ksZ6K8cDjUFd8TYnd5zUCm4zgs/rIpxvaujq/71sWIwc3Rp/X7+GZw&#10;U4z+ohUWzvoc0bFe7KeoR2Q5mZNqHJYCpwKzhFX+lzXP1HhlBWAtaGU70FTnyBpgLbhPntM868mC&#10;TuwbpDxfzPLOykJPAqkGYO9wTHWfWsfzJRJFJ2HFBnDLILbME/vH7xQ8A6qywrCmIohMn58Pq1Cq&#10;YCnHpkzB8/kyC0hlFWOBUwFePRYIUJNzz+Wlk+WbkbyuemyFE5fwngq7tijz/VzMu4T1W1fhm8+7&#10;oXXDSujUrDL6ta1KkK2GsZ+2gMPY3gic+QVi5w9HJuF19eKx2LB4NEF2JNYv+AbbFo/CDoLfHp47&#10;5DwZRz2m44zHfFzwWIzLPg7I8XFFXvBy5BNic/2dcT3UU/eIvRHug6IIHxTH++mWOrdTCLFJwXiQ&#10;Gob7aYRPdiYPBGTT41DKgdmjdIqvHEsocXyIelyfcGD2ODaYoBFOsQ3Ds8RI3S/2aXI4SnmvRykh&#10;KFWADcJtwvL1KA8ChjuuhjnhUtBinPCbi5/9F+Cw71w2wplY7TYNqcvGI2jmMCwe2QVfdq6OVhX/&#10;hY41X0Pzaq+g9vsvoUHl19ChSWX06FgHXw3tgriEWFzIu4qLhRzgiSjKHFYOzK6KqBI8ZZuACzmX&#10;OQDMwcWcawRZGVhTlKWuzF8R6KVwygDQPBE24U1q9lNhAVWKqITg6RPhfB5T3I03QwDWPCWWAaEt&#10;braQKaSKsbGL4CmkMi1mB23OsUxg9jkrF2gxdnasJ8IpnaLtif2/dYyZemXiTJO8ArFdLp2piLa8&#10;D6nDtrp1xyb069ocNSq/h9pVK6BOtYpoXLsyenVsRKH9FM7TJyJyicxXXIJM10VY5+akntgNy5Zg&#10;o8N8bFqyGFsdHLBzqTO+d/fEcY8gnPUKx3mfCFzhwC03KAE3IpJxnXYzKh13Y1egNJ7QSpH9LW1t&#10;OcSmrMSjJFnYiTAbT8hVI+jGiTeWQEvA/S2d4py2Bb+lbtBFoGSu7U3dazaZsMzXiUlAQWwScqNi&#10;cSkmGueiY3CCHe7eYF+kLXeA68wxGDO0O/q2q4cmBPXaFd5A23ofYuqEL3HqwhkUsr3Id6Niw45M&#10;vjMNwZanngKzUmYJky7IxGMJEzZCVT7IkdQALsVG6qjJPUR0jDAbWLVES+8tgibgy2sktc5rXs6r&#10;4FFApVxMhI+m8Gkt0GRg1gZZ5jnQt/Nl3lWrjoFVO29ApCzVFY4lT2CVtFj2gmW5GF9PwEPg5ULu&#10;NcKMLCIloajZ/A/l6n9IIPZC/hXaZWzaux3BsYHwClpOiG2GRvVroFaV99C8ViUM6NYCU77qA985&#10;ExDvOBsrPB2wkaAqc2F3+TphX6ATdgY5KszuF4ANIMASbo9QYE+GeuN0dDDORYXpfLFrEVEoiCJE&#10;RicQYCms0Ym4GZuoXtjbCansx9J0fqyEE9+X+TpZqep9vb82E/fWZJoVhwm1j1ek0VYYr6yEF8t+&#10;sVmymInMQVuPR6vWEHJZJp7cLOO5vbMiGSWZbOMZ8bjOfrKQfaisVHyV/eSV+FAORMNwKiZMPbH7&#10;Q32xioMFz7njMf6LPujZrinaNKmD+rWq4qsRI/D9yWM4dfUSdh85iGOXzuNk9gUcPPkT9h8/Yvoj&#10;QoGBWKufIlyUhxYLLJhz0p/Z3lh7ETp7YTrde1P6rMIC9p83LHAl9OaJt7VQ58fK8blcWdBJFnkS&#10;mLUsjxB5Vx5oFFJ0C/U/Y7cJKRNts4HUDjFWvZN2JCDLVOe8Mm+uMe3KeFktWBWTfWelPk2hVlMB&#10;V8Iv7yueV4kGkFTOyWsKxGbnX9PIm13HfiBIFOn2OnHp6aj87pt4gQD7xov/QrOa76JFLQ7yujeB&#10;88ShiF4wAWkOk7Fm8QwC7DRscpiJzRyEb18yBzsJsrI68b4lc7F/yQL8uHQxDi0lxLq64ZyrB64s&#10;90eObyAKfUN1deLi4EgUh0bgFsH1dlgsbofGKtDeD0tAaUQinkSloDQsDg9DCLHsrwRixSP7JI7w&#10;Kp4MwspjwutjCR0WcI01izppPoaDvSjWZ/u+H0ZYDg3HjUBf5IcSosP5PmhXIrx1caerTLPDPHEx&#10;wAMn/F1w2McRG93mInTuWIwa0AbtGlRCrfdf1QWeFO4Jsm++/hqGfjkam3ftw0+nz1LrZM67eFgN&#10;nGoEk4QK2ysSl+0Zy3L+pmISCSDwakKPrWsEhK1jaZuaal70lm3Wim6yVyc22mrmwV6ijusDF563&#10;H/JqmDAHhTdE02ytuyXzF5mXOjT1woo+an3mFV6lrtG+krumvuoi+1hN9dicl3oKvtY506eXmz3v&#10;Ufp5MRkz5rFdyrUSViwPWOQhsbTVrLUpGPXNp+jfuyW6d6iLIb1aY+rIT+E3eyrS3R2w3tcF2wO9&#10;cNDfF4eDfHBSATYcZ9iHnI2ijkoocUIyCjnoL2bfdC9zDR6s2IBHhFGJXvpNNDGTMCv6mEg9jcnC&#10;r3Gr8EfcGvwZvQ7/S1yDv2LXEVjX4y/1zm4Gkgm2mQTYVEkJryu346+1OwiwEj68D39t3If/bWYq&#10;x5sJtFt3Kcz+b6t4Y/fgN6bPNm0hyG5E6YpVuJ2WjispCTgTF4WDfP+ZXkuwnH3cZz2boV6lN1Dp&#10;9ZcJsP/B26/8G2//99+o8PqLqPLWy6j69n9Ru+KraNewMiaNGoStu7fo76VzUqlzNmAqyNkrB5c9&#10;1KV+que1VCFQIFT3hbW8qKa+uYcNsWaVYpM392JKGDT3Y7lALF9XVz0mTEg7kNdR8GRb0N+c18s4&#10;QB5yPA+z5uGIgVgpF9gUT6k5z/q8rvjh80BrdLwMWiUvqZgAdql8bjnP981z9p63et5K5cHLwSM/&#10;wtlxIsaP7o5ebaugZ/tKGNSxIsb0+gjTBtXBstEdETh9MCLnjkLSkm+Rvmwq1jnNxmb3Odi63Gyv&#10;s9NzMfb7LcGhAGcckYXhwjxwNswXF6NlLmwQsoOCkEOAzY+MILDKQk6JKCa46jaJ8dRbWaE4ntCa&#10;nI6HSckc+6fgQUoiLUUh9kEqy3QLxVTyg6xenMmxXxbHccYD+yyd2iuLOmUIxKbibkqMrkx8g1pa&#10;nBqBG+nhyCdT5CTzvST44lysN46GueGHoKV87zPIDxMROmMgZg2rh9H9aivEDuldA1/0roWvBzXC&#10;tIn94O0xG+eysxUe88lkZqqpwCnH3hxbyyJONwifN26XmmNakaT8DRVyOV6WvWN1n1g9NpBrFniy&#10;vbLPlSm4EloVYu2Vik2osR5LGDHTXEJsjhVenE++tCD2V9K2DbE0CYETD6zCqYFZ4329RfFjZ3Pb&#10;eF7FC2vgVebMSmqHGZu6Bnql3NR9HmJllSrdr66svPyc5HW7HguaRYjlidPF3IuITwjA4AFt0aJe&#10;RXRp+RG6NqmAwR1rY2TfBnAY1wuBM75A4rxRWOkwjgArKxLTFozA5kXDsX3hOArseHy/dDKOuEzH&#10;Sfd5hIcluBrggjw2xIIgD9pyFIV5oYiDp+JIQmtkIG4xLSFY3kz2xW02irupBM34QNxLYZoUxs4x&#10;Hg+SxJNKeE0Tz2y4znF9zPxjQuqjOEJrXChhg0ArAMsB2q+xEXiSGMrzQRRjgmxqMO7ys92M8eZA&#10;0hfX2ejyopfrCsXngxfhjP88HPdfSIidhz3eM7HS6VvduypszpdwHNsHY3vXQ/vqr6PRu//S1Zrr&#10;sqOr/+GbaEvxHdi9MUZ93Qfpq1dx4CWeIAOmAp4CpfJU2KysKAPtqxpSrCsUS9ix1rlhFq0QmGV9&#10;teviiTXHOji0BoZmtU8DsyKu+oRYQFaOmUqZbTbEPp+qiahaZiDX5OWpj4qq1BURZRvRTdulnqS6&#10;mIAtolJmoNQIrFXnOXH+fxaBYqerde7d5PX2qsdGrEWgJQwlMTEM7ZrWQt2PK6F+zcpoWLMSWtT/&#10;CH27NMWkr/vDccoYRC6bQ4hdjCy3RVizfCnWuSzE+mXzsIEDu01L5mMzQXbHEkcccvHFMfcAQmwE&#10;zhFiL/iEIts7GtcC41AQYhbcKY5Mwa2ITA0vFmh9lLgajwi2DxOy8DCeZZFr8DCKacw6PIlfx8Gb&#10;LOy0Fr8QaH+l+P5B0f2FQi3zaO/EJOM24fh2RCqKIuJRJN5YwkthbAJy4xJxISYWJ6Mj8SM74RVe&#10;jvCeNxHjhvXA0J5t0KnZJ6hR4S00qV4Jw/p1wd4f9+NaQa41WGY/wN/kJjuf8jDiOxQ4phQiG0Yl&#10;teHVNl3FktfI03+tZ4lYeWqJ0PPGMglDE0C9QZGTMt0XVl6Tgy2ZW2sE9rlr+F4kpEjDiTnoV7Bk&#10;au8Na4DWmA24dqrnb5lVjBViZSVigWHLq1YOrHZe+ivWYSr1CzlYldcRL8PFwmtquqUG+1JZLEru&#10;e/kG/3OF2TiefQ6uy10we8EkdGpdDw1qf4xa1T5A64ZV0b9LY3z3TX/1xOp8aw8O6DjY3u3phD0+&#10;NH8bYJ2xP8iFEOumqxP/zEH6yYgAnCPEXogOJ8RG6IJORRTV67SS6FTcSkrHXcJLqewZS9EsTSVw&#10;ptMomE9WZuHBygwFUF3EacNK3TtWQoifrFyhHtbHWbxWVjAmrCq4pq/Gk1TaijV4tJLtllArsCsL&#10;RN3LNNteXE/nQDOVgp6ehOspsTpH9jL7x/PxkTgbF4yfY/1wINoX20M8EeYwDdPHDMHAXq3QrE4V&#10;1PioMkaMGYEdhw5h26H9OHTuJE5cvojTOVdw5MJx7PnpIIFSHhIIvBpgVe+VboNi8nYkiW6vIwAr&#10;VsA+UKBWAFjP2RArXi4z51C22RFwlYWczonHNU/mwBJeCbAGbvMM6OqCTzInlu1E2hPby99Ale1C&#10;Uj0mhD7vXRVPrYKqVV/nzrJNXbfqm/Zr17evuVWWVyuhvrLMvl7+q9o+bxYRZtmH8/NckfeZn83+&#10;WLzGV/H9seP4dtoUvPSvfynEVnrzP2hS9U20rP4OhvduBY8pXyNWIHbRVKxZOpMQOxNbls7GVsfZ&#10;2CELB0oo8eJZ2LN0Pg4QYn9wWIifljrjmIsLzrp74ZKnP655ByPfOwT5AaG4ERSJklAOwGQrsUgC&#10;bHi8zoW9HxyP0kizcJMs4PSY+cfsr2SRpifRAq4sVw+sLOzENqphxATXKKYE319i0rT8Mc8/iU3G&#10;PULsveBw3AoKQ35IIHLCZL6aD8HVC5dDPXE13JOpl3piT9F+8nXSkMHIhZPxHbWzc6NqaFz9Xbz5&#10;0j90u6EX/vkCXn/tdbRu0xFrdu3CwdMnzANhgVb1qjJVIKVuWgs2yTlz/oapw/KrEhmgocbmGnlY&#10;bEOsllnTeEw7tiBW2i/boXjT1RMrD4nlAQvvZbyxpp3qwJI6JmHFReo1tfXNyt95YIBV9FXP21au&#10;ezaslh8b8NCVZ3mNnrfriH6q/b2Pt6+RPt2GXBkI5/C7sMeMZm0UWQzvOhIzojF23Gfo3a0xurcn&#10;xLLdTR45AEELZ7HPW8o+zxXb/bzwfYAvfgr1x4moIJyPk+25Itm/ReNiSBiyI6KQzzZSmJSk28rd&#10;TcvgOI39kTwMJszK1Jw/CKnPCK9PI1fi1/DV+JMQ+1fiOvyZRHhN3Ehw3aL50pBYIIkgm0WIXbHN&#10;QGyKBbNZu4G1ewmu+wiuB/Dnjv34c+cuwiwBd4PMld1mvLE7duJ3pr9v24LH61ZrlEtuairOxBNi&#10;o0OwNmA53OaOw/D+bdGq9geoQlh9hwD75kuEWKbvvPICPnj1BVR98yXUJeRKhJ1MXwqN8sfFnAtG&#10;36h54oW9fe+hBaSlRhctmCuDUAVBSamRAntyzHp6ThdtsiDYqqveWlk0SY4VasX7ZR1b91SwFOiU&#10;hxTMC7gaD6oBWPHW2sCq4zRpJ6X2A3DCEK+zAVfn7tLKrqV+a168sKLlCt0cL8hr6/uR15f3acG1&#10;HovxWM6zvuTlHrJA3qatK7GQjPDVsDbo0Pgt9OtaDV91qYwJfapi1mcNCbGdETr7K/XEJjpM1GkT&#10;65xnYpPLXGxxm6sgu9PLAXt9l+KHQGdd2OnnYC9qrHhizYJO2aGycFwYCmSajkY5xeo+/cUE2GLJ&#10;J6bgbiIhlvpampxEcGWflmam7zxMp9kLO6VRTwVcab+mZ+GXzBU0phkE2kzq9Apen5JG6E0jn8Sj&#10;ODkGhcmRKEyJYvsKVbtG/jgf7YOT7OMOBXOc4Dcfa12+Rczcz7B8fAd8N6QevuhRGzI3dmiP6vi8&#10;bz1M+KYznJdNxk9Hf1aIVQ+qcJ7AJ1M9Vq+rAVL1xrINFcgDKvYfstCTLgRlQapJrTzrGYAlHEt6&#10;y3hhddVigqqEFiu8SllZCLHtfb3Fcdcd5LCOpLkl0hatcGIDrIRVDrwkL6FI6gV9LoRYjm04NaHH&#10;Aqu0u2ZFYzl/QyBU4VPKDQQrmGoZTUBVTAC27JgdmRC+3Efg9R5fU4HWOs/Xl/0Vj549huWOM9C1&#10;XQO0avgBOjWtiI4NK6B3s8oY278pnCf0RdjMr5C0cCyylozFhmXjCbJjsNVhLG0MBVYWdRqPfQTA&#10;n9zn4JSsShzghGshZg7s9UBPFHHAVxLuj1vRgWx4IbgdFYIHhM07yYRMQuv99BA2sghdrElDgdPj&#10;2fCicT8zCQ8kFCAjUQFWttt5Soh9khRJYA3Hr3Hh+C0hAk+Z/sLjZ8z/yk73mdwnOQyliQG4E++P&#10;G/HeKIr0YEP3QV6kG/8MS3E5xAFnfBcQYufjiM9c3e9p1bIJiJ03XD2xy0b1wIT+zdC/1Yeo+fo/&#10;0aLii2hd6w3Uq/wGmtZ5F93a1sWXgzsjfdVKXLhKOBWhK8ij4Mn2HmYezlUKqGzGLmHE57NzKJQc&#10;cHNQIwIp83dUSCmsKrCyyIQM9Gi6zY4IrIQQl4UMW9CqYcXGi6GLT9jeWZrMKTO/NX9jEVHmNd5e&#10;QZbtQcrK8kxlgSUbVsWYN3Npafwj2OUlvI+YEd3y+s+vSvw3UeZxWbmAr4g526PMszXlAsYSIXAb&#10;VwuuwdfHGc3rViXAVkKj2h+hbvWKaMR8364tMP7LfnCdMQFRjvOR6bYEa9wdsdbDERtcaUvmYf2i&#10;uZpuXrCQAz4HQqw3fnL2xgl3f5z1DMUlL3Y4AXHIDUwjxKbgemgyisPTcCd6NUoJqI8T1uNh3Fo8&#10;jqOwKsCuxMMIQkIUATZmI55EbcDT6HV4FrMWv9KeUpifSkqhfsT6pYQVgVhZ+VjARSD2enwSYSYJ&#10;ubHxHADE4nRMFA6Fh2Crv5fC0tQvB2Bwt+ZoQ1BvVKMi6n9cEQN6dcL6zZvZJ5j/q3loYMCz3EQg&#10;RUD/DqfmSTyP2aHZoqX7DrLchCNTcKz6OieW5yWESL27llCLkJl5tjwvgyOWi0CZ8GIxU8d+UmvE&#10;2pTJ/FQDo8+ZhBFzcJ9TBqpSZsBVYKLsmOnfAdfarocDLzGBEhuM1SMrVga0AhAlyNHrpFz+cwU4&#10;c1XAy2z0/9OZozhw9Af4BPlhxswJaN+iFup+UgX1q1dB28bV8Wm3ppg9ehgC509FsssCrPVehnW+&#10;S7DdbRF2+S2jODlin8yFDXDFwUBXa49YAmwoATaC7StKAJYDvNhonRN9IzqR8EoBTM7C/dQMBddS&#10;CuWDpAyKJ9tXFgU0i22M8FkqECuLOFlzX3ULntVMZT5sFkGWAPwki+0sfSXzBNz0Newf2VazLFux&#10;TuFWFjZ5oHNj0ym4bN+JFN6kBNxITURhWhyyk6JwMZYQy773WEwwB3iB2BnmjWT3RVg05RsM7dcW&#10;rZvVRKNGtfHF118imeC8aus6bNq3HTv27qJGnMAPp37CtoM/4EzOJTPgL+bgn5YtqfRV7OsuFwsE&#10;yDEhQOb2Wws6qRdWymS1XqYKsPLQTfstCSk2fZdEklxiXoD2XCEBUELEBWIJtbr1Tl6uAu5Za/sQ&#10;gVf5/cuAUqDTBlSaeFsLb0t7M+dsODXXmTqmnjwRNxCsc1+fO1d2P6lje2bZzspMVimW1xUrkYiA&#10;QqYEqBvs43ndyUuXsG7HNrRt2VLDiF/81z/x8Xv/RZ0P/oumH72FcQM6wn/GcMTKfNjF1CCH77Bp&#10;yRxsWTwH25aYbXV2LJ2F3YsJsMvmYz8B9vtFi3B4yTKccPbCBXdCo3cQrhJiC2QetizuFBKOm+Ec&#10;2HGgJ+F1t8MT1At7j/YwkhZFUI1OYf9G0/BhpgTWJ2y3jxNpyWx3yRl4IvNhJZSYEPurBbG/xHDw&#10;J15aXnM7OJoWjuvBgSgMCEBucADyJKQ4zA+XI/i+QgizEk7M/83pQBcc9XPDLq9FSFgyFXNHfIqO&#10;DSqjZc0K+PDNl40nlhD7xmuvoeL7FRGfuRbHr/B/fPmyeSDMNicrkas3VqBVYNZKy+BWgFaPBVbl&#10;AZfJq8dVyiSMWPXWHNvX2Q9kLslDFt7fPGAxmqrtlJoue7BLWxVN04e/AqrM6wNf9pu29tmrFuvD&#10;Yqvs/88M4Jo6pq83fb4CrN5PQNU+Z/L2SrSmv5f6Ml9O3gfHhKL1HEfKugoKsdRaqSvvQ1bJTkiL&#10;xeiRg9CrSwN07yALGbXBd6OGIZztK8vDCRt8+dv4exMg/PFzaDBORhFg42JxSUOJo9i/xSEvkfrG&#10;dnE9XfbAXoF7KeyrElbgWbysJ7EOv6dv0TDiZzGr8Dg8A8+CVuO38DX4M2Y9/hdHkE3ZgD9Z58/U&#10;jXgWuxJIJ8BmEWQzCLGal3mx4pHdBazaaebHSijxtp3GE6u2DX9u4j105WICLc/9sX2nemPvsa/M&#10;TSPEJsXiCN//hiAvOE8fjW/6t0PbuhVR7d3/6u4HH7//Gj565yXUqvQmGlR/F01rVECzGu+hZ4cm&#10;GE8tcHZ20KgoebBv65wuziTaJ0AnZQJzhDr1mkpqgZ5dR+BTQ4Wl7HkTAFRIlHv8n3MCktb9ba2V&#10;Y9nyx+h8uamWi0aXPdyQcZY8YDFjABtyRcP1AbVVZspl/FCqXllb1/V9268p0C3Hsngj35eCq74/&#10;+Wxsf+o1luvM+CGn6BrHwfGYPm0wenesjg5N3sOgLlXxTfcqmNj3Y8whxDqN6Y6wOYTYuaORunQa&#10;MhymYC0hdrPbHGxePk/3kd7msQh7vJdin58TfvBzwRH+fqdCfXFe5sKGhSE3wuwPK55Ymapzi+Os&#10;O0mJuJkqD1XYzyXymPaAsCrb7JSyvJRtVabvyAr+ArcCsmKPU9J18aZnBNdfCbHPqKGy64RENj2Q&#10;SKnMFN4rBcUJsShMiER+UjhyyBe5ScG6OvHlOIlU8MSxCI4HQp2xN9ABW7xnIm7ul/Ac1xGLhzfH&#10;Z50/xNefNsLwwY0wqFt1jPmiLRbM+Ro7v9/JfocMx7FZwW3hQUkJnvw/l8Ep/7smtJi/KWHThBWL&#10;GYiVKBA9ltBiqWddZ3tjDRgbeLVXLTYrFxNYea1ZjZhllhWQRSWVRZ7EFGJ/t+fEqgmwyptlasGr&#10;PSdWynXD9RJ2jgTd6xRlAU3tiCxIFRAtu4+YhAdrHTlPEJEyhVs5b5WzUzMgI0Ar9xYTcDAgK3UK&#10;i29i156tmDJxCDq3qY32zSujDQGtYaVX0aXBB5gyrD3cJw1C9LzRbHTfYtXSydjgOBFbHMZjy4LR&#10;2Ll4IsFhAvY6f4f9bt/hsPtcnPSS+abOuMYGWBTijeKIQNwKDaLYBeEmG+MtAuy9+FDIFjniXS3N&#10;imbDidQtcWRD4icEV9lO52FmPM+l4MHKFA7eEvB0ZTKeZibgWWo8YTVKQ4efJYTjdzawX+OjFF5/&#10;S47CL6lmq53SRMJxQhAexAfgrmzjE+WFG+GeKIhyQ06EEy4RZM8FL8YJgVi/edjrMRPrnCYibuFw&#10;+H83CEtGdSXENsaAFhXRtOLLqP7mP9Cs8ktoU/s9AldF9OhcH1991guRBJR9R3/EmWtXOICj2BFm&#10;RRh1no6GOpknvGd5/qoM4AquQObPqvhycGdElQJse2F5bOacyVNiy5shg0BNzYBQhTWvBLKok4FX&#10;a0DIAV8hBU1BVX5zsds0BVf+5iLAUmYDrYQYC1CK4KroskzLjTCqyFrndM4sr9UVjS3xta+RuuUw&#10;y86Nf8ayOla5zPHRe8tr06S9ykD0Yu5l+HotQ7N6H6GhAGy191G7yvto1aQaBnRtiXFf9IXrrAkI&#10;d5yHdBdC7PKlWE+TFYnXcZC3bvFcrJ8/l23SgQM+woajJw67+uCUezDOeUTjilcMcvzikO+fhBtB&#10;ySih3SDQ3gwhWESuQWksQYBQeieCkBBLYIhZjQdhhIlggmwIQTaEohyxHr9RiJ+x7lMK9LOE1Rzc&#10;reFAjgBCu8NBYXFsKm7GpOI6B4bFCakoltWK4xMIDzE4EROJH8KCsS3MH6F8z7PGfqZPwtvyMzas&#10;/gGa1v4QHVvWhZ+/J/uF8sGMbB6u8GmF8SqMSl4EhOVGzChyzwmbek51oMMyS+DK5tXKbyN12EHd&#10;lmMKkAkNNmIkInZbtuLRuua8LXIqdGV5vgY7TAVevhfxlhqQNDBp0ueOy+bF2hD6HJAKrD5fV03g&#10;V84LpJryHMvKrqHp/fR6pqwv+8Sey72iD4oktPjkxTM4evGU/j9jUmMxYeKX6NahIerWqIi61d9H&#10;u0Yf6VYTCyd8gaCFU5C8nBDr44hNPkuxw8uREOuKfQFu+DHAXVckVmO/diTIHyc4WD8fGoJLFNTs&#10;2FjkxMbzt09CCX/7uxzgPSLEliaK99XAZ2kqwZQw+3AFB3hZqwmeq9Xr+mgNU8KrbJXzaBXPyVxY&#10;po8yJM/zBN4nvN+TzNV4woHi44yNeJzJdpm5AY9WbiIEbyQAr8NtXn83YwWKYxJwPTkRxSls56kJ&#10;KEwRiI3B+bgwnAkPxMnYIByODsDeSD+sCnDB8nkTMOrznmjboiFaNG+Ibr06wCcyCMmr07Bhx0as&#10;2bIOq7etxbptG/D98Z8UYs/ns6/T/olWzL5HQVa8WVbfJQ/aCBy6pY6ArPRdep59lfSB7MMuEvLK&#10;QYHl7CN1ix2m9mJP6oFVL6w5d86aLytb7SjEygMO/v5lwCmLNQmssj3KsSySKA9Bys7TbJCVea0K&#10;qDStrw+aBUoJAwTWstWLef8y+NW5sHJPU7dIXkvqiEkbtF+D1yrM8vz5nBy4eHnj7ddeUUh767//&#10;wsdv/wcfvflvtP7kPXz3RQ8ECMTOn4i0JZMJsdOwYfEMbHWYg61L5mL7Ug7sli3CPqdFOOCyFHuX&#10;zMP3Sx1w2HEpTrp54exyH1zxCUCObzBy/YNRGBSOouBQXA8MQ3FoHDUvBiVh8bgblogHEUmEWeoq&#10;04dRqRry+Yj91JNoWjwHdwmEU4LKU5kvlpiFXxIy8SwuE79G0CLT2AdKWDHPRWWgNJIDxmBCcmCk&#10;7j97IygU+SHBNL6XCH9khwvAeuIS7WKQK7XWVfd+3Mv/V7rjTCwaO4hjjI/QoMLrqF3xLfzHCin+&#10;z79fxHtvvw1XwvjJK1dx5PwZ1UmBVzXJUy9l1WGFVJapt5XtSbywYnqe5eKxNbBq1bG9r8Uyv9aU&#10;6fZQWl6IqwXFGiWlesv2p9pqAy3bofHEGo1UTVSdFI0zOned/aGBWB5LdJJCZ/n58vzfyzVE1JrP&#10;eFNCCcsgVXSAUCJ6yr7cPpY+3ZQzlbqWxopJNIA4K4zTxIwX8/g501elYsTwPujRvr7awB4t8d2Y&#10;YYhYOh+rvFyxidqz09cbh8KDcZRjtDNR7DNiZG/YaJ0WkxOboHvE5nNgfz0pEzeTsnA/eR0epqwm&#10;EKziuGs9fk1aw7HYOjyLXoWn0maoqb8Hr8IfMWuAtA1AEi2ZsJq2xQBrOgE2lcfxmxVwtTyDxwKx&#10;KyUlpG7arfNk/9i6A//bSoDdsUP3jf0f7Y9tBmL/t3MX/rd5O0rT1iMvPR3n2f8dIXivYb/tNHMM&#10;vurfHi1rf6APjz5671VUeedVVH3/FTSpUxm1qryDBtXeof5+glFf98ekCV9jEbVAHtwJKJQIwAnY&#10;3ZWQYmqeaCeB7o5AbRl8GugzZoCw7JxqLa9TeKR+W/XMisW8N8+Z+nf1nnpf3kNey94KR6PYrPDf&#10;shWHtY1Q3+V3l7ZhAaqWqbH96GuKmYckdpl5wC2fzdZ3o/+6nQ7fh73icJlnWMrsz6nHbHsP2Vbl&#10;vRH0rxTnIo5wN3pEd7Rt+CZ6tq+CIZ2qKMRO7v8xvhtcH27jeyN49jeInD8KSQ5Tta8TT+xGpznY&#10;5LoQm50WYLv7fIXY/T5Ouvr/4UBPnAj2x4WoYGRHRSM3MhJXosKRGxUBWdTplgJrGh6kZeIe9e5W&#10;YjzuJCThXlKqbqFYmpRMzU2h5rK/Ss9ge2XKNlyaJmC7krwhmpxGFqFOS/hwRiruE3QlLDk/OR4F&#10;spBZLNs/GeZ8RADOhvvhcnQwLiWE4DztVKQvjivEuuKHoCXY47sI6UvHwnNsRyz5pjnGD6yJwV2r&#10;Y8TQFhjUtRqGf9oQ077ti7VbVrOfKUABx9MKscJiMh4WWLVAVTywhbS/z5W1F3myvbAGaPNZRx2W&#10;UkdB9TmYZRu2QbZI4JUcaObBCsSaUGL1xpYYqFWP7C15aGF5YhUqBVIFYBUuZfBOcRWI1A7GwKSG&#10;DvPmBkLlGhFSeWMluMEbK/Aq4JaDqg23NpAqlIoHl2mJFVJcTNoWaC3bK1avKX8vsiBFenoUxgzv&#10;i56d67EBfoDa772MehVeQZ9WH2LG113gOXkwYheNQ9ay77DacRo2L52IzYvGYvPC0dixeDy2szHu&#10;dpmJAxwAHvZwwFFvZ5wOdMWVYD/k8Ye/ERFGcAjBrZAw3I0hvCbLHFcKKUHzUWYsnqyIJ8Am0GRC&#10;djKeJZvY9Kc0aWCPV1E4V8keTmn4hVD7S2YiniXFEmJj8GtCHH7jAE0tJQa/pNHSownBBOOMCOji&#10;TsmhuBcXhFtscDIXtyDMHTmRrrhGkD1LiD3pvxA/+czDAc852OE+AxlLJiD4u6GY/1V7jO5ZG/1a&#10;VULrGm+g9rsvotob/0DbGq+hXb3K6NquDkYOH4DkNHaYZ0/h9NVsDriuUuyuGrEVIeXARvIimGd1&#10;H1kB0Bxc4kC7LIz4OZFVkKXAyh52RnBFZK+XCyvtIgeIZvAnnl8rXyQgS7HNv25BKn9riqyJs+ex&#10;mFWmqVWuUMtjEVtN7bk7Us9+miymQMs2JHkNHTb3NHN3pI4NsRRZpiq21rE5b451ax27XL3At3D2&#10;yjk4Lp2t4cMNa36ITyq+hwY1PkSr+tXQs0NjjPm8Nxy/G4eoZbOR4rIYKzmQ2+jqiC2uCzjYm48N&#10;i8QLOx/bFzti31JPHFrih2NOATjtGo5z3lG46kWA9U5EXiBBMzgVJSFpbI+0kJW4TZG9G7UG96ME&#10;YlfgAcW3NGIt7gWspBFmg9bjoQ/BgenTyLUUZ4Js9BoCLI8JtE+i1xJ62YESYu9EpnLAmECI4Gsk&#10;pKE4OQUFccm4FBuH4zFROMDBwdYgH4Q7zMKsUZ9p2FK31nUU2ut8VAFtWjTAjBlTdN60fC8iMgZg&#10;RVxosriSiI2sIkzhUcDl4MeAqwFWA5/WsXprKV6W11ZFyzpn4FOevMo5yVtPYimgel7LrfMictZ1&#10;Wk/ej7wX9e4a4dR9Yjl4LwsPttL8m2YbHS3T1YpZJuAhnlQbPgVG5XqCgBzb+8bqNTrP1i6zzL5O&#10;72+O5TWkztWiPFzMu6r/Q4Gt45fP4dSlszh24Sw27NyEcWO/QL+eLdGEba1BjUpoWaciPu/bDosn&#10;fYnIJfzvL3cgxLJ9+SzjgE42/V+O7/0JsARX8b4eDOQgL9Cf4uqHk+FBuBAZhcthArHxuBoTh6Lo&#10;ZJTEplNIU3Wu9B1CrYQRP0paSbGV0DtCaaaBWZ3jKvNaCbCPsgRus/BAF3SSua5M08UTyzqZPBaI&#10;TeVgMWmtguyjlQTYtdtpW1C6cQvurduE22vWooTXFMWl4GpcLK5R4K+nJKIwKQHZibG4xEGdhD7b&#10;EPt9VAA2hXki3HkOxn/dB53aN0WjhnXRuWsbJLKf3fnDPsL/IWw7sAO7Du5H+vosHDp9SreCOp19&#10;kX0T+yUxQoBArEKqACvL5GGbQi2PL7Jvkn5L6po+jHVp2neJEQwu5RlAuFCYp97X5yH2POucl7x6&#10;YwVkZU6sBbFsAwXUxHJINe3CAKflibUg1oCoiQ4w8GquESgVaL1ezPNshxI1dV09s0Usp6aynjyk&#10;KVKANR5XnVdL031lLZC1y2yIltcTkJXtivoO7IvKlT7Af1/4N96X8MU3/o0Kr/wLnepWwuwveyJ4&#10;pqxM/C0yF07FqgWEWIcZ2EKA3eo4FzudFuKA0xL86LQMB11c8KOLG350XoafnFxxcjkh1oODPK8A&#10;XPUJQZ5POCE2UkG2MCAChSHRKAqMQkkgB3dBCbgdFoe7IbG4HcLBHyH2URQHeOy7JJrkQRQHc+KV&#10;jc/Cs/h0PI0nwBJYn0Vn4jdC6zOW/8K+TiGWqVx735pvK4tH3ZDFzMJMWPFVDvZyqP2Xwr1xgRB7&#10;nhBrttlx1gFqlvNseEwZgb5ta6PeBzJN53ULYl/Ay/95CVUqV4KbTzB/82uqq/rQV9qaQGqZXloa&#10;y3KBWTtfXmYtCMU2J2Wip1eLbqrGyjoV2VaZCSdmSl3NppnoJ2mzEhZO/ZVoJ2mvqrlFRr8sDRRT&#10;YKUOGng1uin6Z2tfeV4AtDxfbgKjTAUwLECVfltDixU2qJsKuNLHGxCxzQ4xVl239FrgVfpXGdTK&#10;sSwQKvq8dc92fPV5L7RtVp0QWxefdm+NuRO/RozTIqzxJsT6+WBvUAAOhYTjaEQETkdLfxGDS9HR&#10;uMI0JzoWhYkZuJGShZsJK3A/fi0eJm3EkxRqYupGPE3bqvuo/8Gy3+PX4/fYDbT1+CtyI/6MWm88&#10;rQKsCqoWrEqZzI2N24C/kjfy/Gb8lUmAXUHAXbENf62RBZ5kZWLxwO7CX1t3E14JsluYF++stUrx&#10;Xzt24zdC7INV61C4IhPnUxLwc1wE1gV7wOm7Ufi8Tys0++R91KjwBmrKzgcfvYe6Vd9Hz66t0bBW&#10;FTSvWxk9OzbBvAUzMX3KcPXEnrt8UbVPoU21kb+LQOcDAVHxmFqaKZBogZ4xU19SXZlY6isoWvdS&#10;72d5udQVKNZzUqbXC/TKvQ3QSuSa/N66IJO0A9Fyvu7zeZlSpGXaRqQdsb3ZdRRW2V6YF6C1yyXV&#10;9yaQar1nM/+V4C0Py/XY+nwaSm3ek/k8MrYgGLF/zC3KQRhh7otBLdCpyXvo3bEKhnWujJE9qmFS&#10;348xY1B9eE7qj7C5Y5QlxBObRZZY4ziTIDsH61znYQP7utXLZmANz61znI3trouw3c0B+72ccDTI&#10;mzAbiJPU3bPhAciOoeaSJQpjI3ErJoFwmob7hNlbiQm4GReviz7djIjVubL3CLKyDsVtauE91pMw&#10;4VLZPocafC+eY8KEWORyfJYTE4lsXnc2MgjH/P3wo4839nm5Y6dE/C1bgE1Oc7HPcyG+91uGczEB&#10;uBAbjDPh/jjJz/1z6HIcDHbBgQBHXVfH/9veWPhZQ8z6vBFhvhK+HNgEQ/vUxcDOH2HCiE5ITInU&#10;ReskjFcgVhd5Egbk/9WGVv1PE0JlPqxMK7O9sgZcxe6b86wrsKpQa0GwvaCTmvQJAqwsL2CfkMv7&#10;G3BlPcv7KvNkc9QzKwvD3aVxjMc2oBCr+wFRbMu8sAK0FnCWwSo7mHIwNcArxzfUW8t6UocfVMoU&#10;RMu8sHKthB7KObHn7iuQwnoKy1LG1xAvrCwbbsKVzZyeaxQJH+/5GPlVd3RuVR11Kr2KSq/9Gw0q&#10;vKoLO836qjO8p32OBIdJyHScykb2LTYtGY8tiwReJ2Hb0m+xw3kmtrvM44+9ELvdF2Gf20L87EuQ&#10;5cAvOywI+eFhKI6MZIMKx92EGNxLCMd9AmhpRjwerknAo1VxeLw6BU/FA5tJYE3PNO79DIopB2XP&#10;OMj7Zc1K/LpuJVPCbGYGfk1Jxq/xsfgtkSk7rF+TCbQp8fg1K5HXxumeso9XROFxWuz/x9ZfxmeV&#10;bGu/cLsbDY27u7u7e4AQgRASQtzd3d09RAgJ7tA4jbu7e9Peq3utvfZznr2v9xpV9wysc94P9as5&#10;a9act9U9rvGvUaJWKP6rsgC/V+TiVUkanhcm42FBLO5kR+KqDCnOCMSpNDoKBNkDBNnNkW4o8FqC&#10;wCUjYTGmI6b2b4qh7T9HnxafoRWdj578jkb1bKoWHVphOQOlBOqLdJRvPpQIxFPItgCSJAorIirO&#10;3f0XP+qFnaQOnbBbj/SqiwpkKcZST/UYK1FlGR03yWUInsyLFXE1IFYvjCK5nPNZj/Vw4ut8Hcl1&#10;9NXU0EVo2Yj1fFd9rP8cTFKPuWy3o84VxOq6+h5JFFOVmwBXAFj1PmsYVfcwVws38fWUaJvy/xRq&#10;OZd7jGPjPbwk3F9FEMFucO/26CkQ27IphaUVBnRtiQlDusN63gQErbZGXrBArD/qokKwIzqMRiWA&#10;bdEH24L9scc/DPsCo/BDKGEjJBnnItJxKSob1+NycTcuHw+SSvE8lYCRWo0f02p4LDC7lhBLMS7Y&#10;QBDdhD/yCbSZ6/BHLsvSCRTZG/Bb8gb8mlyvorL/JOj+q2gL/k3o/S8C7L/yNxBiN+IfOQSU/GqC&#10;LJ+Xr6Oxv1SspUGtwTMayVvFxThXmI+DeanYS+cuO9gD7tbzsWjmaEwY1gND+Lm7tmuGAQO6Y+Gi&#10;Obhw/Rq/F/7/+Z3L8DHVUyvQqASNYkMxUpuMKyGR7565CTJVVFWg1JTrveGkDsvkOaxjiFfDMGER&#10;TBEqeYaCV8lFXE3nxjPlXIEtz01JCSRzDZIm8DSSAtC3hhLLFjsEAdlWR8GnDOlUudQzAankhIn/&#10;eA7vMa7LkE5VX4GwwIjpPlX2I4HqPp3UJ/wfyT7NMkdW/h8P1FY7levXwm61BaZPGYRBfToriB3R&#10;vx0sZ41DqKO12maiLiFEDSfemhyGXTInNlkisPEE1xScykjFsSyKG530M1kUuuxMXC0oougV4npe&#10;Pm4XltLRK8WzAsJjXileEhhe5VXgp6I1+LlEz6/5s5pgKhFWgunflbUaUGtrWV6twbVOIrIsp+37&#10;U4Z20mGUIch/VjGXYcQ1W/Bn/Wb8Ub8Nv2/dhV83bcOrLZvxfPNGPKqvw30K9PX8YpxKTceJ5ESc&#10;p/29U1qE2xKJleHEJdm4QPE9UZSOo4TZPfnJqIgNgYutGUYPJVB0bo1Jk8cim7Z6DW1y/c5t2Hn4&#10;e9RvrcPmA/tUVOz0tbM4e+sCoVPmwYq9ot1ifuul2Cw6/GKHCLbKRgnUSs46kqvIrAABfyNZYV13&#10;wkni78QkICu5zIuVrXUk11vtEGQfvlmp+OpDE8SyDT0Qp53tQ46lHQg8ypB8BbUCq6bcAFtpq7pc&#10;oNYEnUwSxVURWLatF7TdArBPqJ8Crc/YlhWwElbV8xrSK7bzpyr6JStOPuTnFHBVizs9l+2f7mPL&#10;gZ1YYGGO1t81UnPxvvroHbQgwDb79B3MGNAeAdYzkeVBiPVdhWqB2ABXbAvwxk62x73hvjhAiFVz&#10;YQmyhyPC8UNUBGE2Cidj4nAuNg6X4tNwNT4DN5LS1bDih+nZeJxGmGR6kJSNJ2n5eJZSpGBWhhj/&#10;mr8GrzMkilqOP7IlMitDjUvxW245/syvwD9K1uJvAq5AbMMxofUvHv+zqJ42sB7/IND+XrgWv+QS&#10;jAtpU2VBOzqNj7Nz8ZD/C4HYu/mpej5sVgxTNK6kR+FcWjQOp0dgY7Q3Mr3tsWBcH/Rs+hW6fvc5&#10;vpJ5sWo4MX2Q5i2QQBiX7+/S3bv87WXlf0IofwMFqGw7xirFej6sCV6NFYpfvtLTdQzYlWPWVcOJ&#10;2Q6lTA0xNg2Jv8P6quPlhWnEAHVY2qu0T9nT+O3hxWpOrGjXW0ltYSfHtJcCsxpW9aJNkvRKw29r&#10;IW0yz0UrpdyItmrbrFejlWMNtrxHbDj1V9lbU3qh7K8kkyaLjyfvhUlFY3kuzxFfUOzo9z/sw+yZ&#10;o9SK/xOGdibEDkSgoxUqY8KwJSkB21NjcTA9HceSc3A2LRuXadvulJTjXlkFf8tiPGDbeFa6Fs8I&#10;sC+L6mjX1uvFESt2KoD915qd+D9r9+L/VhEyWfY/ZYTQSsJqBfM1e/G/awmma3lMeP1f2V5HttsR&#10;mK0huEp0lvegZq9pgScZTnwQ2ERI3UqQ3bpXgSy27sH/leHEArRSRqgViP1/9h7Av3bsxS+bN+HJ&#10;uhrcWFOB07R369PiEOxsifkTBmAQ/YlOLb9Vdr9v5+bo0aEJpk0ZgRF9OmL6pCGwXW6GuMQYuLss&#10;R35xDsHsqdZCATiBVhWllGMNcw1AZwy9lShrA/iZNFRgVd2j9bLhPh6rc6nHpOoQCF8TNg1wVOe/&#10;/anqy4g5DagmUJU6ApGqLZg6OJhEn1/8aaxI/KazQ+k925BEbY26KimgZvtjrqcOyfv7U7++Cahl&#10;ISf9HvX7VCAta2bwcxt+nKzMnpIahsmj22LkIELs8OaYP6IlrCa2hd2UtnCe3QNpLmYoClqJslAn&#10;NRJjXYib2mKnnvxQH+ZF+2ePAqelyHJYgKxVi5G+cgHyVi/FGi87rA90wzYBSYLuvshAHI4Lwqnk&#10;SFzPTMUjssWLfOptucyNLcPTgnw8pR16nEV/v6gYPxdXqC14BG5/LCzD65IKVVf2bX9UUIDzqfE4&#10;EheKLXx+rbczX3MlEm0WI97aHNFWixBjtQDxy82RuZo22ns1AdsDBxKCcCEvCZdyUtXopvMFCTiV&#10;HYOj6aHYkeiPbLe55Ie+8FncGxaT2mDuhI5YMqcPJg9uAuuFA5GZFQXZklM054mMmiDLydoLCkRp&#10;B2QFdBVgUsdiW5gTTCUK+4TlOsoq/r0GWw2xspCTPtaLPOn0iPfoyOzPKiKrVicmuArEPhGQ5flD&#10;vr6eC8v8pUCs/r31nFg6o4qwTcM69JLKJmAVCCU06HMmEUvjuKG+CV4VyL7CKwqrGnJsus8YGqyT&#10;lPGDq3sEXuVYlzfUITSoObhMMk/i9PmTCAtzwfxpIzGsdwu0afQpWhFi+7T4BAtGd4WPxThkeVtj&#10;TZgjaoPtsZ4QuyXYATtCCLARrtgVTeiL9sMGQsj6ME/sjgrA99FBOBgfhhM0CBeS43EjLRX3+UM/&#10;zk9jQ8rHzxWFeF1VhJ+r8vGb7PlaV0FHrgx/11bi77Vr1Cph/6yuwd+yahiTjF//rzqK5yZCLYH2&#10;3+sIuZUV+Dcb5b/XVOK/Kyp5XkngXYN/1TGv573M/66rwl+E2j+qilXk95eKHPxUnk+QzcKzoiTc&#10;z4nFtfQQXE4JIMQG4odUWd6bzkOMK6oD7RC9YjKsxnfExG5fY2iHr9C75efo0PRLpq8wsGtjzJ7Y&#10;A0vNJqKGjuexi2dw8959wiYFlX9oibbq3mBTTzCPZb6sLFIhdW6LKNNhk+uSRHgVyArAPpehxTKs&#10;iUk5ibonWDmDkgi/slfsTTp2sveiIa5GEtFSfwAFs1rU1NxXlqljk9ApIBWw5LGsfqtEWMreuq56&#10;nPknUHXkuOEac4nMymICUqb+cDoX4RThlWtKoMWQml7HEHF1n+R8DRnyGUbjNGRAB3Rq9R16dGxO&#10;kG2Mnu2aYvLw7oSMMYRYK+SGeLId+imI3RoRgu2hQdgREYC9UaE4HB2FQxExOB4Rj1NhSbgYmY4r&#10;MZm4lVhMx66MjhzBguD6Io0gS4h9mixR2Vr8mkVgLSSkEmJ/zNHnv2bW6/L0OvySTLFOXq/myCqI&#10;VSC7SQ0t/q+SrSyTBSrq8VteDUW9Gj8RZH8pXofXdAB/W1OLFyU1uFtcjnPFBThAg7eDopoe4AyX&#10;pTOxZMZoTB03CGOGdseQfl3VYkMDe7TDvsN7+b1QJERATUnNVaXY6Ogrz0WwRAhpaFTvqqm8QRxV&#10;pFTEjs6PgCiP1SqFIkI81uIr9TWkisgZ96r7ldDyOp+jlt9XdeQ5b3qVDRGV15YolERfZYXgRy9N&#10;8CnRWBWR1VCqQEPA1hQ5NZKCVoFSE/AqYH2tt+x5ImXqGeKIaehtuFfA1Uim6KzM8ZdtfGQ+4q0n&#10;9/jfkSGtj3Dt8U0cOnUYPn6uGD+6N4YO7IS+PdtgVL/2WD5vPKLcV6A0km0rIRgbE8KwLTkC2xJC&#10;cTA1BsfSEnAiMxlHUhKxV8A2LQmHMhJxgs766fwsXKSIXiwsIMwW4QadvTt0vu9nFeJBSgEepWbj&#10;eXYhXlFkZQGKH2UrkwrZu65GD91cQziV6KxslUN4lfmz/6BN+7OkEr+XrMGvzNXwqKq1+InXfqrZ&#10;QNtJJ3JdHR6srcVN2r3zdNZO0+k6WZiHfXyPu+PisT02CrtiI/h+o1Vv8kmC9+mcTFwoyMb5QkJs&#10;cRp+KEnH7vwUrE0Oh4sNIXZId/Tq0g6LKdxpLK+kDa3ZWIOyqhLUbq3HriN7ceryRZx7cB1Hzh+j&#10;LdLAKpEsmRcrHXACrWo+LO2UjCCRTjY1H9aU9LGGVwEDI8J18+kjlStgYJKIrERojRWKpUwgVoD2&#10;qgJZGYqlf3e1RQ7biAJTtgUVfWVb0HAquQlaTUBrwKzOdZk6ZxvW2+oI0BqQKpFY/bxHavQAX7Ph&#10;Xj0HU0Guei3TvdKWBZiePMSDJ49Rtr4Wdq6u6NiqOb7+5BN8Q1j7liDb+tP3sGhUD0TYmSHPx15F&#10;YtcGuKktdrYE+9K++WB7sDvW0omrcl2JjZ5u2B7kg0NhoTgaHYEfwqLxQ2QETkZF43x8sgbZxDTc&#10;TiBExqfjXkI67rPsoSz2lECwTZHIbK5asfhVWil+yiSAphXit+wy2juJ0pbh5zwCbV4Jywi0BWyD&#10;stgT7dqfxWvxV3Et/iS8/Flezza5lm2T9k6mThTLStz5eJSTjzuEoLtZmarz+o5si5EXj6uy12N6&#10;DC6mReBMGiGW+eakQDq0zlg2bQh6NPkU7b/5GE0+ljmx7+GbTz9Dh47tUVq7AVepqbLPurStm/z9&#10;JVd6KdAqidD6kHqpjuU7V8Cq9VRFX1/qeoa2iq5qsGW7ZbrLtigjn+Sa7H2sOo+lXat2qtuvob3S&#10;PqVNK4dSdeRSvyT6KnooW+kYMKk0jknsJfWv4dx0bGyzYySxoXphJlOnIJPoprLTP/+OVz/RjtPG&#10;ynWJ2r785c30EbHbSo9FW395xeeYXp9+nix4pxZq5D3PCbRb9m/FpHH91HzYEX3bYNroXoj1oF8X&#10;E4MtiYnYnpiM/cnp+CEpE2ez8nCRMHCrpAz3iqsIseW4lUXbRpB9XFKHZ8W0Q2Ub8Ef5DvyjbCf+&#10;JsD+q3oP/p8aQmbVXvw/lRJl3U9IZZLIqhoeTJCVfWBlEScVaTUd1xJqK5kTdlFNcF17gEmisUeB&#10;Dbx/I88FZmW7nR0EWsKqzI39vzv36aHGOw7h/+z6Hn9v2Y3X67fiUd06XK8qx6nSImzMIMQ6WanP&#10;2rdDM7Rr1gjd6Ff0JsT26twMA3q1R/c232IZAdbb2xHOzjZIy4zD9j3bGzoQjM5jvXqw6KDAHfVP&#10;letcaSah7yfTMFwFtAoKTVopdYxj0VOpp+pqzVbwyPvU4lHM1TNkPq3cx2PxtVRnBp+hOy607qp2&#10;wNfRQ4z1uR6KzusEFnWd9VUniQJb3Y5UznPpDFfaL8+SaK3pfUhnuBrKrN6fzI+Uz6q1X703FUXm&#10;a5ne182ntxEW6ohJI9tgRK9GmDjoO0zp1whmY5ph2dgWcJnTH+myrk6YK9aEuqEy1AV15IUN4T5Y&#10;G+qBfK9liLWZCf+F4+EweSCsR/bCsjH9sHL0AKwc1Qer2G7dp42CJ33BaMtZyHM0x1pXGzVK5RIh&#10;9E5WFv35HNwvzFXzZu9m0P6l0+7l5uB5QZFKD7Nz8DSPmpyfg4eEV1ko6hz1fT19gqyV5vCfNR6r&#10;Rg6B/diRWD15JBzGD8fKSUPhOGMsvOZNQqjFPCSsXIIiDxvV4bgp3ENtuXcmXbbZS6UvEEedpeam&#10;hqDM1wqec7sRYvvAcX5PLBjfDhbzB2PakOawnNsP0ZFu1LV7ymd5JAFI/laPyW1PmTdEWsW+qGCU&#10;CWTpf0u5LPz0hP9zo56CVv7njUWfFNC+DbOmqOxj3q8hlve/JqiSD2TuqzGEWM4fMZdzSW8gVr0x&#10;E5gqEJWoKMXyFwqjqVygU0dp5U2LYGrofSpkLscCp5LLMxSc8s2rZ+nzNxDLpK6/SQ3zX405tSLE&#10;FNl7Ml/p8QPs2b8DLqsXY+rYHujV8Tu0+fYzfPfZu+jX5kssmdATwcunIN9vJdaE09iFOhNUHbGd&#10;x9sjXQiubsh2tUCK02I2QkfkuK9EZaAHaijAsnLsjthQHKLTdywxko0lWm1UfJeO1P3iDDwty6Uh&#10;zMSL4ly8Ki/AC4rgy4Ic/F5eQnGkqDL9XFSCnwuKCb08LpPViYvUSsV/VZZSTIuh9rgrlR5jWYyi&#10;Cn+vq8E/1hN6CbH/WFeNP+rXqIVTZMGTn6uL1Gu+5jNe8jWfFaewISfhdmYELhJizzAdZTqY7I+9&#10;MV78c61GlvsCOEzrjcldG2FAy88woP3X6N78KwWyYvgm0jBamo3C9r07cO7mVVyVHmPZaufxY6aH&#10;FEq9r50IpkRlxamWCK2A7B0B2kePlPCKmIoQ695hHYlVvcRqfg5zIxKr9ocltEok9ok4giK2ErnQ&#10;xxKRlUiGRFN1JJ65CRRfSiSVxwok2X50ZJWJuVwzwFWtXi338FgWeNLDpjSA6uHBGoYborFv3Svl&#10;aiixkcToCgirewizLFO5QLHkvC6LS126fQ0BBLtBvduhZ8dWauuTzvx++3T4DhMGdYLFrNEIcrRB&#10;AR26ShqtuugwbIkIw/aIUOwiwO6PDMPhmAQcj0nC6Zh0nIvOwIXoTFyOowgTYu8nlxNiK9U8WEmv&#10;0tfieVY1XmcSWLM34Pf8Lfgldz1eEnJ/TCcopK/HzwTYnwmwMqz4N6a/cjfjv/I249+E1n8XbcV/&#10;F27Cv4sFYjfhz9xNdPwIr4U1eJUne4JW4GVZDUV+nVrJ8U5BOc7nF+Bgbip2psYizdcZK+ZOhNn0&#10;4Rg/pCfGDe+NSeOHYOzI/hjQpRWq11Yq4/VKHBYlSlqwRGwEThWgKviUCKtcM861SCrhEzGSnN+z&#10;OmYdJUqsp0TLVFdD7e8UX4FdOTc9h/e8UrAszzDqy7P0fTrJ6wsoyzAVE7jStjwgLKhjGugHryXq&#10;+ma+7OOGqCoBgcAhwCnX5LwBahvO35QLUEjdt+u8PR9S8nuyaNrT+/y/iLP5EDee3OX/7REu3rqG&#10;01fP4dilk4ihPRo3oidGDu6C/j06YMTADlhpPgUJdGAqYgKwLiEEG5MisD0pCjvTZbGGeBxIisGe&#10;uDBsighGTYgv1gb5YmNkCNZHh2IHRXBvZjyOZKbgeBbbHQX0YmYmrqRl4WoMgSKOYpqSiUcZBIi8&#10;QpVeFZThdWE5fqbzL/NzBGj/IVMnaL9+LS3Gr4RWGSL1PKeAcFCIh4X5eFBUiHu0eTcLC3FNeo/z&#10;MtVw503RIaiLCUEl31eeJ22WmxNSV69ErocTymmLZdj9dr7P2mBvbIgIwK6UGBwvSMfxkjQcZTqg&#10;5sVGw8V2HkYP64bevTvCZuVShEUFqNERweF+SM9ORcW6MqzdUIO6HRtx4MQxnLhyVkXJ7sjQ31cC&#10;ARoKJOIqUVmxWRoCNKjeZLl0uKm5sMxVmRybIlyyAqwcy56yat9Y2jG1SrHsHftI9trWw4nVkOLH&#10;j9QcWYnEqs4L2YqJbUkBJNueBlfqp4JW5mwn0nkix5KMTg9pPxpUpVxDrHqG3CM6zOv6mcY1gVyW&#10;ybFqd8aCUabXk7qvCNTqtaQz8hFOXT+Hig3rMG/xIrRq/i2+/OBdfPHBO2hMkG33xXuwnTpQrUxc&#10;RICVeWI1ge6oD3LHZv5edX4uyF+9DPmrFqHAzgIl9stR5eCAendnbPB2xWYfH2zz9sD3gYE4EhqO&#10;UxExOBcVi0vhcbgclYArkXG4Trt4PSoet8OTcS9OVjBOwZPUHDxLKcCr1BLaO9lPtgA/pjJllOih&#10;wbKfbIZeCOpnwstPBNufaNd+lk66wmr8VroWr6m5slXZc15/mFuMu7n5uJmZQZiOxXHa5gtJiYRZ&#10;WVE0BdezEnAhMxYXMqJxOiNSDc/fnhCKilBXuC2ejG6NP0PbLz5C40/exQfvvIfPPv4E3bt1w44D&#10;P6iFnVQnCfVQRjLdY7tQc1sFVgmmEm2VjgRpf+qcenqPZVIuo5+kQ1hDKxPbnUqirdJGJQJrWkxR&#10;7pfOZt0po9Nt0Vzmt6TcNBJK2qxAbMNwYuYNIMv0/3+/WEliy7X+vVC6KLlJI/kMlUunIR1UBR4C&#10;FTxXwCEAIq8pz2B6RYh9QQdT6knntOz9Ls8TWBGAef6H6P5rNSLgwUu2T/qX0h53H96t9sgeTZvX&#10;v31jLJg0HNm0ZfXxMdhAiN0am4i9BNgjiRk4nZ2Hs+nZuMjf9lJuEc6nZ+JCahYuZ9D+EGTvFq8n&#10;zK7HjxXb8XPVNvxRuRN/Sqdu2Q78q3wX/rt0t47ISmRVQHYdYbOeALqOcFpLmJX5sOu+14s3CeAK&#10;6FazngJfQmstYXbdQfzv+sME2EPMD+H/Emb/ZzNhdhvhlTD7P7sO4392MhFk/3v7Hvy+YSterl2P&#10;ezW1uFFKiKXPuCM7BcGO1pg+ohe6t5Xt+5qjd5e2GEA7N3RAJwzq1QYTxwyAleVcrFppiRj6rPuP&#10;7KcvdVf54g0dw/y+FWjyO24AU9FH5upcgFUWeGqoI5rLctFPk17KkGEd1eVvqEBW11fAK7no8FsQ&#10;q2FRP0OmXsnvqoeP66HFSqtZpvWcvz/PVbsxrU78/0nqXrZbuYc+mC4XX83U5iQKbHqv+nX166vP&#10;YnofDVvtqPcm70cCFb/ixv2b8HA2w7hBLTCs+9dqJ4/Jvb/BwlHNsXjIt3BfMBB5BL81oZ5YE+GB&#10;tVFuWEsILPK1QbydGQIXTSD0jYDL9KGwGNEV8wZ0wPz+HTC7Xwcs6N+JqT0W8dycxxbDusJ1+iDE&#10;LJqCIoel2MlnnoqLwpWUJFxPTcGNtDTcSE7FreQUgmwGHmfl4VEBwTZXOtgy1H6zV7LTcDolDht8&#10;XZFhuwTBCybDffJYuE4ZA8/Zk7F6yig4MHnMmQC/BTMQZjEf4dYLkbxiEVIIvJmOy5HptBx5bsvo&#10;F3jgXE4yTubF4URWrBppUhfuBLcZneA2qyM8zQdg0aQOCmJnjm2HuRPbw8/TWk13kt0UZDtUNSeW&#10;oKkCULQLb+a8SpmRm+CWvqFA65OffzeVEVIlCsv7DXDV92h4fcKyJ8bw4h8FYH9T82Eb5sKSLx8o&#10;oP2Vx7+xTJc3QKwaRiyQKm9SRUpFICmGJsjUW+1ILhArb1ByI5IqQiz3y4fS58acWGNOq46usoHz&#10;TchQ4ae/PVe5eg6B1UhPTdFXqS/PfEi4unH/DtZTYFevtsDksf3QpdU3aPL5B2j15QcY1vEb2M0c&#10;hGiHuSgJXEV4cFGbE69nvjnKEwXetnCbOxYWE3rDavJQLJ82BHYzRmD5xKFwZ+NKcLAk2NrTcfLH&#10;roQgwmwQTiQGK5i9nBWJW9nxuJOfpOfOyN5ydJTuZ8QTNtLwLCMbT1LS8DQjC08zc/E4NwNP2PCe&#10;5yfTsUvBi4xkvMhOx4ucLEJDDn4qKsXr4hLCKQGivBRP15TgcXkRHlWV4V6F3qvzYgEFlvB6oywf&#10;D0vzcbeEAluQgBsyzCk1HGdTg/FDXCAOJQVjX7wvtse4qwnaQRZjMbt/Uwxv9yV6Nv8afdo1Vos6&#10;DejRDhPH9lELJdTUV+HszctKZCVKqrbPUcOKJQokQ52kp/hHCiKhleKqlvGXIcUEWVm5WG2zwzpv&#10;FqBgHYHZJ68onnQGZVEUScYwYpX4+1FYb8hwPQFYBbLPKbiPVVvQIMsk4irnAq2mYyW4r6VHmG2H&#10;fwhVpupqYVXlIow8ViKtyuQZOhnDhXXPs4CsFmIDYpW4NxyLYTXKZLVEOTfmzzLRiF67dR3OFJqB&#10;/TqiR6dm6NSqCdp/9zV6U3RG03BZE2KjXFYgjxC7JpxOOx33zTEEiEgKTmwUDsfH41hcMk4kpONs&#10;tEBsFs7H5eJ6fBFuJJTgblIZHkkkNqUaL5MJiEkSkV2LlwTVH7Pq6LhtoCO3Ac8JsM+Ta/FjYj1+&#10;Sq0nxK5TkdhfCbUynPhvAuvfhFiJwv530Tb8V+F2/DN3o4Lcn1n/l4I6Jt5PkX9VXEWQrcaTkmrc&#10;LinFRYFYOnX70uKRRcO5bMZoTJaF1Pq2w6AeMgSnK8W0H8YM74nE5AjloBs9rbLaoIiNBlbdG6wF&#10;jMcUSj3Ml6InokkxU3vLSZlAp9yjBI7XDBhVZabrSrBosOQegWOpJz2v6n5T3begVwm2vAdTpFeO&#10;RUQFCh7KfEM69AbECpw2HBNmGwBU1dUgKtFVBbEEBQ2tUi71NLAqoDXVF0dMX2O5gIgM7TSBhkRc&#10;77/SkWCZky5bWcnCHIdPHcGh04ex68j32LpnB9KyUjF5/CCMHNIdfTq3wkiKo/3iGUjydkZlHNtW&#10;Sjg2phBiUyJVh0N9dBDWhnijzMcVWQ4UXApYxNJ5iFmxBLGEvbhVVkhxW04xXo1KQt9Wwu3ehEgc&#10;TojDsfAonImIxcWEeFyjE3gzNQ1307PwKCdXzdl5XlCIl4TS30rXEFqL1dYAP5WVqg69p6xzPzlT&#10;CfLF7AwcTYzGzrAgrA/yQqGHPaKXm8Fj3gSK7XDYTBqIxWw3SwZ3h9XI3nCcNgYRVvNQFeCL7xP5&#10;3yBU76GTuiuB8JAcg325yThWmIEjRanYn5uEjWmJ8HG0VMMM+9KuzZ45GnZ2ViiuLFdb6hw4ewzr&#10;d29CaU0ZimlPK2trsefIAVy9d0/ZMoEKcfbvEiYEYm+9eqzOxUbJsGE9dPiN3ZIIq+QKZAVaabsk&#10;EisgK3Nf1ZBiyU3pGusZ8HrtoaxW/ECd6+HEApIESoFXJrVnLM8VWBJipP3IUGBpIzpaKu2F0Cvz&#10;s9mGFISa4PVtGJUk14wk11SEV15T3fNUt8GG6/oeKRP4ldED1+/fVXOItxzcg0XWS9H4q4/x8fvv&#10;4OuP3lFDidt9/h6c541Q7ac4YDUqgh1RQ4CtD3JDsfcqOkuLkMZ2Vuq4AhWr7VFuswwlTHl0prIs&#10;zJBuOQ+ZSxchfdlCFNMBr169ElsJuN/7emGfjzeO+vnjJAH3TFAozodE40JYNG7HJRJk0/EwgSCb&#10;VIRXyUX4Ja0Er1IK8Sy5gIltLyWP12Tv13y8yMzDk+Qs3OM9d1IycI8AfDc9DzfTc3AyNgn7QoOx&#10;JzQI34eG4UB4GI5GReIg/wPbZSXl2BBczkzE1cwUXM1OwoXsaIIR22NaLHanhaI6zAPhK8zQvfEn&#10;9Dk+xHcqEvs+PvngAwwcOAwHT5/n7ywjmkRDReNk+LoArIZY2X9X9FSfy1Z2+lxFXl+ZorP8LWQV&#10;UHVMvRRQNaD1tgGzTLKmRMOOAKyrrqv2+kS3UR6rzhYeS1REreCvwFJynQzdU4CqkmiiQKdx/iYZ&#10;UKpW7VfntO8CpzyWuYzK3puAVoFsQ05dZS7P1NPQXqprGm4EXt68vkwT0nVe8Dt4jM17N2P2tBEY&#10;2Ok79G79DWwXzERZZBg2JCVjQ3wStsWl0vfJxKGEbBwmyB5NTsPuqBhsDgpGjZ8fqnx9UBccjk2R&#10;cdgSnYA9rHsmvRg3c6vxuHgDXuZTC0t24M/SHfirdCf+KtuKvyq2EGT34H/XfI//rdtvGmrMsoqd&#10;6lzNeSWgooYQWyNR2EOsf5jXjuD/bD6Cf285iv/eeAh/r9uLv2t34a+6nfgXwfe/tu7F/915RKdt&#10;B/Bfm/fi5/pteFFdj3tVNbheXoEzJcU4kJOOMJdlmDmmr1pnQ3Y+6NejA/23thhGiJ07dyJSCDRb&#10;vt+Gg8ePYv/xg7h88xp9MvGjdOe7hlKBTwE40UMBVYFPJpMuqmScm66pOkpnDT021ftTnmHSUtYR&#10;qFTlBEPZl1ZvafOHnidrqif+l0zbkYi9Ak4+V4aTi/aKL/DqH/IM0XOd1PBgaRemXGu++A1vDT0m&#10;5LzisxX8SvqT6a3pQsaiUsacXw3gEmFmGZOC6d/JIPTrLt++CPvlkzFucDOM7tMYfVt+iPE9vsai&#10;kS0wf8CX8LYYjYIgZ1RFeaEmxgfVEZ7I91wJjwXj4WM2mXq6CImrLJBouxSJdjaIW2kNtzkTYTaw&#10;C+b0boN5/drBfEgXWDCZD+oIq2Gd4DyhH0LnTkDuKnO1fsAPMWE4Gx+D0wnRuEif8EpyImE2DXcI&#10;srfTUphkt4oEXE6Kx0nWOcD6xc4rkLJsLmKXzkSk+WxEL52NsKVzEWNrhmyXlVgX6o99SYk4QT0+&#10;p6aFFeBQWjJ2RvN/EBGMci9HpJOfDqZE40xeEo7nUPczorA9wQu+8/pg+YhG8LccCKvpnTF/ag/M&#10;n9IdEwZ8C3vL8Thz7Qr9FeoGAfPxKwFPI5HR5P/N31zBLH87BaS0OwpOaTc05LIO75V6DRFYua6G&#10;DpsgVqDWAFiV+FqsK0OIBWIfCcSyXKKwCmjJlTLMuGF14obhxD+LwJrA0oBWA1QpihouNWTK/nNq&#10;f0gToOp7eGzUUffywzHJ+Uu+sAGyL2T4sFxnMubNStLb8/Ae07ncd//xE36J57Fu81rEJEVh+pQR&#10;6N7mO7T45lN0afwxJvdpTRgdiUzf5SgLckJFyGpUh7qiJswJyS6WWDyiK4a0/AYDmn2Nvk0+R/8m&#10;n2Fo8y8xovXXGNLiGwxv/S1m9e0Ex1mjkOi4hADsruB3X2IQfmA6myoCF4krhMjrqTG4lRaHG4mR&#10;uJMYhztxSRTaRDxITMH9lEQ8zKB4ZqTgbmY87lEA76URftko79IhfZifjQeFubhXTDAtzMetghxc&#10;LErHSQrn7thw7EyIohPqiTwvB6TTmKU4W2NNsAdO05G7VZKDmwWp6n2cTwsnBAXhSHwgDiQF0BEN&#10;wLZoN+T5WsF17hBMH9wKA/nZ+rX/DiP6t8Jg/rEmju4NW+sZ2LRjBy5ev4Hb/E5VFIhiKYBqDCPW&#10;Q5tkvp52+GR4oxzfkjl7T1lGYZThTgbAKuAlmN4jlCohFYA1OX1yrvaHlRU7ed8bgNVJHEAFpARF&#10;1fHBhq4hVsok6qqPJRmwqq9raFWRW3Wd98k1GZ4kdSXyKnWUSNOQqiis6VmqTAuxPpZ6hmDL60iZ&#10;FgR9ne1Wni0QzHtOXzqDFSvN6EC3RZe2LdC+RSO0b/IFevO7nji4MxwXTSdkOKIwzAeV4cGoI7xu&#10;igrFzvhIHIqNx3EK8MnoFByPScPpmEyCbD4uxhXjelyZgtgbsQTZxDV4nLQGT9Oq8Cixgvka/Jha&#10;iRcZa+ms1eJl1kY8kWtxFXgYWkyYrcGrjEo6ebV4nVGLX3PX4ffcDfhLtt0hyP6Vv5kAuxX/yN2G&#10;X9M24eeMevyYWYeX2esIIYTk0rV4Toh9XFKFu0XluJSbj0NZadiXkYCKiAC4Lp6OyTTQA7s0R/8u&#10;LdC/ZxuMHtpL9QoH+Lnh6t1beETnS9sBfl8mIZJeU6O3VPUCm8RJJRm+pkBVEs9FkAR2WadByHje&#10;EMlV95pE2niGKjfdL8cmeFbXpX7DPab7mTTEagjVQ38Jk+pY5gca5aacSYMqjwUkaBs1rL7kPRpQ&#10;jcWcHkvO6wIJsvfrm3tZR+6VaBhfQ23Xw/+CDCWU+bC3H9/F2WvncPLSBWzdtw01W9aiZG0pajbV&#10;IDk9GRYUrLGjemNY3w4Yyv+x5dwRSPJfjarEYKxLDEd9UgTWJ4ahnHYjw9MeqauXI8Z6MfwXTIH9&#10;hEGwGTUAViP6YcmwHlhA8JveuzXMhnWF3dShcJ46HEGLpiKOEJlva4kax1XY7u+JI5HhOBcbi8vJ&#10;SbiRmop76WlqqNMLiuOPhNkXBTIapRBPac8eZWfjZnwyLsXE40R4BHYE+aHMyRbJK5Yi1HwOVk0c&#10;iuVj+tE56ILZvTtges+2sBk/GP6LFyLb1RV14eE4kJmBE4TXC2x3F/jcCwVFOM7zo3l0UIsycTA/&#10;FYeK03CoIA3bMhLh7bAUE0b2R48OzTBv9hQUluWhfms9Dp47gQu3buLczcvY/cN+bD+yByV11cgu&#10;ylOR0gZnn3ZOkjpX6SmPDZvFxDK9r7VRpu+7qQBXQPYhrsu5QMMTpscaYGUosdpaR6UnGmJluzLm&#10;xpxYnUzHbCNGLgszNQCtaKss1iTAK3VUPVMEVq6rzhBTOWFUFnbSz9CAqqKzTPIMNXdJIrJMMmxd&#10;w7COwsr53ZcPafsfsB3ew+HTx9nuNmO5ozO++uQDfPzeu2j66fto+vE76PT1hwi0nE6NtafGuqAq&#10;xB2Vga4o8lqFONtFSF6+BAX2Nih3csBGNw9scfdC/WoHVK20Ram1NdLmz0LQpJFwHdsf7kxe4wch&#10;bMY4pJrPQ/HyZahcsQwbHWyxw9UFB7x8cNTLD+cIIRKdvRNF7UzIxIvUPDxPzCW85uIRoeR+bAbu&#10;J2Thbnw6bsURPln3VGg4dvt6otbFAeucVmENn1lkb40ctu9cGysU2i3DWmdnbHJ3w3oPZ6x1c8Y6&#10;Pw/U+7nge9q6SwTYy9mpOJMZi9MZhNiMaOxLj8Km2EAku69A72ZfoSW/k8Yfv6/2if3sww8w32wp&#10;Tl+9ZtJP6uNLvRfsrScPVZnWSn7XbDMPaCdFV2WxJmOerGjuPVmlmHWN4cfSSSztUEVgTfAqSQ+D&#10;1zAsown0Qk9slzJPW+Y1S3tWbfaFAloDWrV+0dmnrv1HBNYEpkZSI48IKgpaTVqpj3WupvL8R9mb&#10;pGHX9HrSCaw0mK+rRlMJ0Mj8RxPYCMBKdMy4n3XFDxQf9P7Tx9hzcAdmTB6k9rnv2bIx/FcuI1RE&#10;K4DdEJeMLbHp2B2Xhf1JmfSdklEXGIxct9VIXWmDGEtLeLO9ec2dhlWTx8B2/Ai4zpiM0MWLEG9t&#10;hc3+YTgZl0kfrRrPCqiF+fV4nb8ev8p6E7lb8HfhNvyXTMEp3YZ/lmzA3+UsW8Pjyu34r4od+Beh&#10;9q+KPfhjzU41VPlJ9SbcKFuLU5lFtGPF+CEtD6fScnEhuxAn03Nxu7gSL2s24q+N3+MfG/fij/W7&#10;8OPaLXhUvg63SytxtZQQW1qCo/QHZQ2K+ZMGYUA3icB2wKC+HdXCfmOG94Gz+2rUbFyHU1fP0odj&#10;e2Obun7/Nm48vMvvU4DgtRrFpEdA6eG0RtLzSZnzu1dTbRS0ik7qXAOojsy+Of9VdTJLR7G637hH&#10;koCiXFP3mJIq+135UOp15Hc1dVhIrocXiyZLLlAqcGmCW9FuvoYBug1JvV+t8WrfWNVpwmf+yXNq&#10;u7wvI2mIfZNUhNg0z1c9n2XSbn84dQTLFo/E6L7fYGjHLzCk01eYOqAp5g1pSgj9BqG2M1Ec4oaa&#10;KB8mL1RGuCOCoJjsshxrQryxIZY+HdOuxGjsiovFttgo6lgAcj1XI9x6PoF2DOwnDYbdxIGwGdMH&#10;dhMGwHHyYPjNHI1EyzlYx3rfh/viSEwoTvA5p2IicD4xBlfJEzfT0nAtNRFXUxJwPjYGJyKDsT8y&#10;BFuDfRXE5josQ9YqK+Q42jCtQIGTPSq8nbAlwh/746PZ/lJxmvbrMjX6Wkkxbpetwa2yIh2cyMvH&#10;vrQEbOdrnsmnD5qXiGM5sdiZHIwIq7GY2/UjuM0lJ8zoCrOpXQiy3TGy19dYMru36jSRjnfxvyVQ&#10;+VQAVCUDYAVoeU77oMt/5f/eqGPUI5iyTei6GmQ1uMoUL4FXXVfA9ZE6lxG9vG6CWJkfKxCrc4Ks&#10;zIll3fvS7gViZYsdNZ+GYiu5MRdVQSZhsgFIFdhKTzFfgEKowVVHb3VdfU9DeusZxnxXGSL6I+/R&#10;MMvrAjImaH1JyldgIx/gRwoCIer6o7u4cu8WLly/ig27tmLhnEno1bk12hFI+7T9BgvHdUe04wIU&#10;BTmiLNQNFaEuKAlcDR+K7sIRvdC/6acYTGid0aMlbCcOgd/iWQhfYY5w28VwXzANFiP7Ykyrxuj/&#10;7ScY1uwzzO7bFh4LRyPX3RIbwlxxMC4AJ/lDn0sNx4XkUFxKCcXl+BDcTErGjbho3CJY30xIwO0k&#10;JjpZtzIT2BijcSUhEpcJu1eSknBBlt/OSVRbXcjm3Icy4rCNz8gnsIbTiXScPQrmo/th4fDumEcY&#10;Mh89CKvnToQD/xBxKxfzT+NHmGXDzo7DufRwnOL7+CEpWE3a3p3oh+0xHqiJcET0qllYNLorRnZp&#10;ir6tG6Nvp2YY0a8tpk/og2VLp2H77j1qpTEBVxE7EVKBSzUnhyIr52rzdVNP8O0XjygqFEg6Yyoq&#10;S2FUdUVIZXVimQvLuuIQKig2waxaNVHE1NgXViKvCl6f0wEkwKrIhSw8Ib8/24kpaQFkzjbQcGyc&#10;Sy5lpqShlO2ISZb8NuBWia86fhNFlVz3MpvukZ45JaBvRWRp6N7MARKQNb2O5Oo9/Ihdh3fDymIu&#10;erVvgW5MrZp8iY5Nv1H7B84b0xcBNHZZAe4oDvcmxAaiPkKGE0epXuJDMck4HpeGY5GJOBpJiI3K&#10;YirExagyXI4txlUC7I0YAm18AZ2yEtyLr8Dd6CLc5bWH8WV4ELuGzlwVHsRUEnRLcTuiAPdDinGf&#10;9z+IL8aDRAItYVdWM/5RVjYm0P5IUP01cwN+y96EXwm/v2dtxy+52/FT4Wa8yt6I59lr8TKvFo+L&#10;1+JhcTXu5Jfjcm4Bjmdn4GBWMjYnRiHO3gpmdDoHd2mJLs0boUe7ZhjYozUmjR0Ib3cnnLt8Sf3v&#10;5bfU3yedFcn5feshwq8pQiJwkkRc6fBQ1H4yIqQimkoYpT6vG8ApZf+ReJ259BQrUTLV01HWP5To&#10;qTo0jCoXQRfRlNeVOiKAFDs9J/aJAk0Nrc8g+8MqiDWBrIZU5g1RLB2lVdFWuYfXVS4gzOcZsKsj&#10;sfq6AhSBW7lfRplIGZO8jvyXZGXi609uqSHqZ65dVvM4t+7dji37d2HrgZ3IqygkpI3FANqtgQTY&#10;YbRL1nPHIzPMC9UE15qEUFTHB6FEANbDDvEUuGSKWz5FrSTQE8WB3khzdkCkDZ062jmH6WOweFQ/&#10;TOzaHJOYZhBoFw7pCuvRfeE8YQjC501Bls1i1Lo7YCefeSQ0CJcorjdo0+5IJxyB9Slh9inF8Fle&#10;Lh7mZOJ2CgUzLgEnw0Kx298b5QThGPMFCFwwkw7kcNhNGqrmCy0fOwQOPI+2s0S2jwtKA7yxPiII&#10;O2MicSApDidS03E2KwsXc3NxvjAfZ/LYBgtzcYQQe4AQe7AwRR1vI2S4281X+4R3b9Mc5ksWIiUz&#10;mc5dLX64dJYAew2nb1zB/tM/YM/h/djxw17kl5aq6KlaNV3sHSFB5sNqZ1+nm+pc7JYeKqznF+oy&#10;ZbvEhpmSir6KTZRjZcdo02RlYkkNw4hlVWKWm84bIJa/vQZXE6AaEKvahgDm24l6/FKAVOBWz3F9&#10;Ruh5E4WVRaHeAKsCWD5PX+OxQK1KfA019Ydtmrb30asnqgPlyQveL5rP598nAO07cRwFNVWYuWAe&#10;PvvofQWxTT55V0Vi+zX/BJF2C1FAgF1DgK0IcUWJLwF2+XyEW8xAxjKJwtpjm48f9gUE4YB/CL73&#10;C8Q2D/7OLp6osLFH5iIzRE2bjIAJw+ExeiBWDemO1XTOfXkePn0CUtlmSpcvRZ2dLXa6uOIHPuti&#10;eASuRMQTZJPxgKD6OC5HpfsxqbgXmYor4QTXoDAc9vPGVhdHVNvaIMtiKeIWzEHIlPEImDIaSQsW&#10;oMTaHpucPHEoIAJnIhKpyzl0FvNwOCIG6308UOy6EkWuttgU4Y1z1O/zmUk4kx2Po+nROEAt354U&#10;jnx/J/Rt+S1afPoBvpHv5/0P+D19jEUWNmpVYhVxJZyqYcIS6X8m03QkCivQ+QL3CZYykklHYXWE&#10;VpKAqwGx0ims58QKoL5UGiz7t995pYcp62HGOteAq7Vadx6z/craE2y/qm0ybxidRBtsDCcWfdOr&#10;E+syORctfCbAQOdS658u/38nselKRwVKGs4JFEpbmRRkGKBqeoa8hoIZA2hEU988T2mvaCz1VUbi&#10;3XvyAOVrSzF+eDe0afQxBnRuiXhPV9TGJtAPSsIm+l3bk9KxIzYVZUGBalpCkr0t4vnbR1osgefM&#10;ybRpg2E5ciAWD+qFhYN6wmr0UNiNGwOXaVMQbWGNep8QHOL9N9LKcTe9Ao9z16rFE1/KFJ6sWvyU&#10;sxb/KFivOoP/KN6I3wirPxVsxE/5G/Eqbz3uZ67FDwThDf4RiLNZjgCz+fCdPxeh5mYIMlvMNBeJ&#10;K5Yjw8EeG0PDcZRgezm/Avepsy9rNuFZ9WY8ql6PG4VrcIGAcZ4Qe5rQsT45Tq2rMahXe/To0h69&#10;erZXw4mnTRuH4ppylK6tVPuJyzol0lEgO0fI9yVBIfGz5bfQGilgKTpo0k7RP4E90+9gwKvWX6lr&#10;qqfuY26K4kq0VbRUQaLSU9N9Kpd7TcdGOZMKLsgwYAWnAqwSUZU2IWW6XL1PeZ60s4a2oYHVOFZw&#10;qo4FQPmZWF/AV4OuBl45V76ClBnRWD5P5eqzSZs0nq3b45addVi2cBgmD/oOIzp+imEE2XG9m6gh&#10;xfMGN0Ws0yKURXiyvfmjJtoHFWEeKAp2R31MCGTLxO0J9Ofo2+8lxO6Ni8KOiBBsjvJHHQFXbGKW&#10;iwWils9F0KLJ8Jo/Hl5zxsN//mSELpiMOMt5KKJGb6JG7wn2wZHIIByNCsOp6DBcToohN6Qw0T6x&#10;HZyKCsehyABspT9ZTfAtdbZDkcsqFLnbo8DFFoUudihzcVALPG2iTd4R6qPm3R6QtTDILGez03Al&#10;LxvXigpwu6gQ14qLcKW0CCfyUnGuIB0nClJxjCC7hzyTtGIaZnX9GBajmsFuZlcsnNQOi2b0wrBO&#10;n/O4BzZsqcUj+nhP6VerKaL8jQ041ZFVDakN0Mpj6TSTY73YE6+xTEVa5Zjlcs9jBbGsZypX117r&#10;Mr1frERdf6WuyfxYHjN/SHuiFnciLzzie/mP4cRK6ARClcMl8CmAqkH0yS9yrJMebqyPBXZVRFUB&#10;rlFf/6EkvZDQM3O9SJMYTTFWRhKQZS6RWoFaE+SqXAya9DhTZJXQU4hv3LuN3Uf2wcJ8Lnp3b4eu&#10;BM/hPZtg5bxhOgrLhlYa5o6igNWwmzMKk/p0IJh+oZw2x1njlDOe6Wyjopzpq82RarcYSbZLELZs&#10;IdzYwBYM6obxHb7DyGZfYGTLz2A9tgeil83AWj9bbAl3UUN4T8i2PCmE2YQIXI4MxdWoSFxjo7mW&#10;EIPriXG4nhGLy2nhOEMH85Ss0Bjqj+0hXtjIRlbmuxJZ7rYIXzYb7vPHYenoPhjXuTlGt/kW07u2&#10;wJw+7WEzrj9WTR8Bi/H9YT1hECzH9lcRYm8ZxmC/SK2Mdiw1EidTI/BDQjAOJQVhT7I/dsV5Y0O0&#10;O/J9V8Bx3ggM79gI3Zp/Q9hqjh7tm2Lm5EEwNxuHDZu34sLN6xREvT+sAlIKnjqmgN6nQyfnatiT&#10;cuA0vN5++JhAStE09SgrgJXeYYqnQK+aP2uIqZpjJo4gBVU5gFpUG5IMT6YTKA6g2j7HaA8UW9VW&#10;CEFqaLGA468vVW4Aqi6j6Mm56R5VxlwBrCSTKGqg0rkaFiyCKUa04bqOshpCKgIu11Tk9q0kz39K&#10;wbjx+C52H96LObPGq+E+ndn+Wn/3JXq0bkRD2AxWU4Yj1nUF8oIIEGG+WMPffx3byOawGEJsPA6E&#10;x+NQaBL2BybjSFgGDoelMc/BiYh8HAvOxMnIbJyPzsPZiBycD8vC5TCeB6fiUkgmLgdRBP3zcDU4&#10;D3dCi3AzsgjXA7NwK6gQt4KLcIv3Xo/Kxp2EAtyNKcIdwvBdgq0MU74eX4hLMfk4F5mLC7FFuBCX&#10;RwOZhUux+biTtoZAshaPC9fiScla3KXIXi4oxgkCyqHsFBzIiEeujxMc547FxAGd0Lkpob1FY7XI&#10;xMhBPbByxVJcvnmD7YeOOv+n8v3L96m2y6FoaPCkCDHXEVIKC43ZfySWiwg1nNMR0oKoI7FaVFmH&#10;kCqip4Yiy3PeGiasky7XMCv3MylRk3MmEUVeMxa80bBJUFXgKtAqe7uaygmeDxS4mmBWhl0yF7gQ&#10;UFWRVZY9kmPWUeUKVuXZMlSZ0CFlEr3l60kkTUBW6gn4yggHmQd24+FtnLx0GkdPHcehU0exYddm&#10;bD+4W7Uz2evUz98NA7u3wqB+7VU01mbJRBTGBKMqKQxV8VFMIaiKDkRpkA/Kw/xQEyXzTkOxKT4M&#10;deEhqAz2RRnhMs/XDamudghaNh/O8ybDnLZlISFidu92WDiwI8x57DB+EELnT0XuSitUe6zENn8P&#10;HIkJwnmK9bV0gkRmGh7m5ejFJjJlMYpE3Eylw8/rh0ICscHLCbm2Voi3XoQg8zmqszCAKdRqHqJt&#10;liDT1QbFXqtQ6u+AmkA31NMubgkLUHPFD9J+HkqKxxGK+OH0VPyQnoZD+WnYl5uC/QUZap/Yw4UZ&#10;2EUBdidMDe/bCcMG9IOtrTUCA71Qu6kOR8+fwblb13H62iXsP3uY39925JcVom77TkKsjpZqu6Tt&#10;j4JXiWwxl2HECl5pr2RBHH1MW8VcL0inoVXVU4vh8VwtVifRVh191SArQPuI6aEuf/RmOLFqM9Im&#10;BDAFYhVw6jJdrkFTjkX7JGL67KVcZ71Xuu1o6DUdv3Wfjr6+VK+h4JbtUK9erPX8iWy/o9qsLDb0&#10;EI8JW7IqrOqcoU2/Q8g/T10or6/FlOnTCGjv4UNCbKOP3kHLz97FyE5Nkei6jHbNgxDrSXhwR4az&#10;NZLslqLczQXrvPlbsp3t8PXBTm9vbPf0VWmLlw/qCaTlDg7IsbZQcBk2YxL8Jo8kyA6B/ZDecBze&#10;E+6jBiBwMoFz7nQUWZmjzn4l9ri64gRhWIYXXw2Pw92oRDyKSsd9wsedODpowbE44ReCHe4uqFlp&#10;g2wrM6QsXYjYRXMRPHcGgmfxWbarsM7BDVvdPLHXKxhHAuNoA9NxJyMPT/Ir8SSvAjdT8nGCz5b9&#10;u0s87bAxwhfnaPvO5SXhaEYMDqbHYXdylBrtMKhDY3z3yTv45kPZI/Z9fP35F5g5Zz4u3iXEim6q&#10;DgLdGXznhSzyxPakYFWgVEOrgOc9ti21ajH1UkVrZf9XidIKpJrgVoGq6KopGquexbrqXD1PrhOW&#10;+Qzdafym3RogqzRTkoJX0TzJjcRy2kVZ60HO347QvplW83Z9I0m5BoL/WAyKSWy/2g+WDqzYf71w&#10;jyStBwKwOmIr4Pubgl51H58pfqbYT5nalFeSjaF926HpFx9hzMAeyAzyx/rYFGyKS8XmZAJschZt&#10;Wwj9OSeU+fihPjgSmyOSsTk6BRsjU1DqE4YEW3sELFyEVZMmqOQ8dSZWT5oK5ylTELnUAuWe9J/i&#10;snE5lg5+qoyAKsGDhGKmUr2oYobe4u5HAu2r/Do8Zf4gqwZno7OwLTAaZe6+CJi/AI6TJ6lnO02f&#10;CtvRo7B68kS4z5yOSGtrlHj5oj48BjvZZrdGxmBjOMEkPhUXCspwt3I9bpesw9WSNbhSRpgtLsF+&#10;2lc32svh1No+fbqgL+1cv75dscyO4LN/D9ZsWItTl88r/RB9eUK7INvcybYmOuL9WmshtU8ce2Pa&#10;jp7KY9JNAqwMzdUQaNJQk14qWDW0syFpiFWdx9RPtXCX3EdtFU3XoPumrvhLDW1CdVjwuRLNVQD7&#10;nwt9qTJZ/Etd53siiKr2YtL6hjrqfZpevwFgtW9gDDtWdeQ9GPN2eWzAuVwXppDvbN2mCsiCRZMH&#10;foeeTd5Bj8bvY0zvxhjX62uYj2mHNO+VqI7yRa2sOxEbiDXRvqij378tMQpbqa1bo4OxnTq7jT7e&#10;Jvp66wOcsI6p1tcF1d6OKKMNyXG2RBL99SibuQhbOhPh5jMRYTZDDQHOJHeUO5Mp/F0VdB6NDsHJ&#10;mDBciheITcT1tHhcTolVYLuXNmejn7N6dpn3ahS7OaKAOp7vvALFrrYod12JGi8HrPNajRo3O6wl&#10;3NZ7OmAz/Ya9BOAjiRE4mZaAi9TTy7m5uJZfgIvleWxrOThVTB+0IAn70iOR7miGmV0+xXSmFZPb&#10;Y/6YVpg/tSvGD2yKKQT7yupi7b+QEXVUVUOszGFVc2D528hqxBpQJRApkdjf2C55TpvwBlwJqAK+&#10;En2V57DsTVSWUMrnyrVHJoiVObGPBVTp68sCT3qOrERrCbEsV4s+EWzfDCcmMCrB+0WIWyKyPBao&#10;VWDKnEKsQNWYxyrlJvAUsH0h5yrxOb+81PNdTUD7nMey+qwaOvwz4ZfHL/kmXjJXQ4v5Ogpk+CxV&#10;nw1O9TDLNRFoiu/t+/dx7spFODmuQK+u7dCzQxNMGNAG3stnoCDIHhXhnkzu8LOajTmDu2Bm785Y&#10;PX00YlbSgSK8ZtovQfrKeUgiRMYumYKIJZMRajYeAXPHwGvucLhMHwX7qYOwbFxPLB7SHtYjOsNz&#10;zhCkOCxEqddybAlxplPni5OJATibFInL8dG4kkiITaLIJsbgEsH2YjIBMy4A3/t5oc6R74mNLd5i&#10;DlynDIRZn9aY0PILjGryGQZ9+zHGtmyE+b3bw3J4d3jOnQhZKjvHbSUKfZ2RwwabxUYpQ7VkLL7d&#10;tMFYPmkgLEf3RODS6dgR44MjyeE4TGD+PtkPe/ietid4o4bvMYDgPW1wB/Rp24gA2xj9OrfC1AkD&#10;MIVAXLOuHmevXsZ1Os+ygqIaSkyxM3qG1cIUci4LTYho0llTUaPH93jMa7wuvclqeX8RXNOCTiKg&#10;2kHUTqKKwNIhlDlkBryKuMpwJ7UYiiQ6fCr6qiCWDV+1DyYaQfmTvGAbEwF+KiDJXAGSGEh1zPtE&#10;QHncALI0dvoakxJaI4nhFWMpSXqgdcRQG1qZ+2oAK2FL6khddV0DrMzVefzqGc5ev4Dy9ZWYOnGY&#10;WvpeVg/s3PxbdPruM4zt0RZuFnOR6e+CQjrnpREBqI4MQ31EBLZQxHZTwPaGxWN3SALWeQSiwNEZ&#10;GSvskbXSEdkrViN/pRPy7R1RuIoOGcVxm0cEvveNwxE/Jv9IHPOKwQnPWJz2ScGloHRcDk7HFULs&#10;1cBMXA3JppOXiYsh6bgYnooTwQk4FBCPbS5BdOB8kLHECqEzZiBs1gzELlyM+PlmSF28GNmWVsi3&#10;W4lddABu5ZThUUEt7hRU4goh9lRuHg7npuFgZjLWhvrDZ8l0zB7RDUO7tkTXlk3Qq2MbDOrRHiuX&#10;meHo6VM4duYM/6uv9HfH71jPQ9Vi2gCZApI0Vg1lci5JXacoMRfnSM7lfmOokfSsKjCVchFEHjcs&#10;IGWqrxNfW+rzNcRpUq+jhIzXjNfhczXEylBiE7DS6TdyIwL7poxJoq08V1FV5uJoCTQomJV6/NzK&#10;wDNpiH0rqTribMjQTg0s8kzpRBJH5Mz1yzhNp+TKg5s4fuGU2uf02KVT+OHMD6iuWoOI6CC1B3G3&#10;Ds34fbfGKqs5KI4NVZHY6kTm8eGoI7BWy4JIFNeaiCA6d/6oCfJFpY8HnXJnZDmtQIaTDVIclyJm&#10;xXyELptOGzIN7vPHw3HGCKyaNhS2E/tj9cTB8J4zBvGWc1FMka0PcMWeUC8cjwtTKyNezUjEg9ws&#10;pjQ8yEil80+x5esrsSVE13s5K2HNXLWMr2WNlFVLaTuZ7M2QtsoMuU6LkO9hjiK3JSh2X4Y1Pg5Y&#10;G+iC9cHu2BjigY2hftgWGah6ufckxqnh7AfyUnCggO2wSAQ3C7t47Lt6CYb2kMh0JyyZMR4xFgux&#10;OyISJ3bvw+FzJ3Hi8gXkFKUjIy8Xmw/sV0B57QlhknB56eEd3Hj8gPZIR1cFbGWo8RvA1SDwdpKp&#10;EGoOLJPcc0PsmYCCrEbMpBZ1eioQawJYgdeHT9S82OsPnuDKW/vEyrBzI/qqVyamxlH79LY3T5VT&#10;KtFWY9ViVVeS3Cfn0paYnhNuH6l2KIltTzqaRSfV88TZMEVhlaZr3Zb2p9ujRAnF7ss6CPxu7tzG&#10;jfsPce76FbVN0YQpE/HpRx/i/XffUxDb5ov3MZ1Odbo4UREeKKV9K6aTlOlkiRJ3R9Sxna0XiGXa&#10;5Mnk6s7cA+sELh2dULpqJXKWWyBpyRxEzJkK/xmj4TFxCFzG9sPq4d2walg3OI3qA8/x/RA8dSRS&#10;5s9Ahe0ybF3tiAMElLOhEo2Nw+2oOAJsGu7F5+BmbDLOBEdjv4cPNjjZo9BmKdKtFyLFaiFilsxF&#10;1JKZyLCxQOEKG5TZ2mItIXqLqxd1OQTHQmNwMTEd11OzcDcnH3ezCnEnLReXkjOwNyIUld7ObH+h&#10;OJGVhB+y4nEoLRZ70mJQHe6HkT1bogm/E1nw6qP3PkTXbt0xe55Zw5xrgct7al0JDa6GtupkKmN7&#10;Eq0VkJW52RpaBXpZh+1SR2EFUDWkqk7jhkTdZZnqLJbRA28BrJwb8KpGDzxiOzGtAPz2gk5vNFGD&#10;hkRMGq4rqKQdVvVYpupqYNXXBDglfzPEWOdvkgZg1qMtFoj9kU6nggx5HV4zrkskUemraD59PtX5&#10;Qr9TOlUy85PRp1NzNWVs5vhhyI+iliakYGtyGramZmJrRjo2xSdjWxJ/s4Q8HEopwrHUChzPqMCZ&#10;zLU4nVOD40lV2BdTiDXeEUim1qZQY+Ms7BG+2BJpy1cgz84Nm9mGjsVm4ExcJv23PNyIL8CdRDrs&#10;aeV4mlaGp+nleJJdhUd5NbiXXc52U4DNvuGo8fBDksUy+EyfAYdxk+E6bRYC5y9CnpM/YTod+xLz&#10;8QOfcbG4Hrfrd+B29SaCQzV28z2vDfDH1ogYXCusxuWSKlyuqML1skoFsyeLixHr6YiJI3qhX6/O&#10;6NKxFQYO6o3g2CgUV1WgqLocZy5dwH1TJ6j4ytIRKtExCQg85Xcr37sMvRWAa4icSmTVpIdG5FOd&#10;mzqBX4pumnIV3aReGpor9dSoKVN9pbFyn6GrEvk0PVvOdafIm3YhuxfI60mZhk0NsjJ0Xb1XJqX1&#10;0rnxVlRW3WPKjU4RVdcEsXKu3/8fKgprXFPvw/jcTD8xGbwibay2rgxW8wZifO9v0L3RO+j69bsY&#10;0PpTTOj1Faym9UB2oCMqY/xQR4hdmyALKAZik2xrExus1s2pI7jWURtrfR1R422Pdb5O1Epn1PkT&#10;ZllW6+eANb52KPZegSwXcyTaLUS09WwEzBuJMHJHovUs5K5ajDrf1dgXIfNjg3A2JgZXkmNwPTMe&#10;17IScC09AScSggm53tgY4IIqPrfcaxWKPGxR5L4SZR4OCpg3BHio1eG3hflgJ/Vza7Cn0uEqckQd&#10;7diOQG/sDw/B0bgInEqPx/mcTFwuLsD50lycL85WCyfuz4xGtrs5pnX9GCNbvIe5g5tg/sgWmDuu&#10;AyYMbIHJ/ZogJ5O2l3ZKTR9V8CngqY/VQk0CqiYgVdFXtkMVmZXE/7/KG+bMCsQakVc5Ng0nps15&#10;zPseSySWv7eKxrKuJL24k54P++Q1ywmuEqF9wPfwn3Ni5Q0KrFL8jGisiK/Aq5qnQwFU2+m8EmPI&#10;cyY9h5WGSH04DaDGdjmyd6ysmvZCoqsSdZW6vzxXcCLDiOUZClpUfSaJvjJXc2dlfgRf84W8FnMR&#10;fxk2cfn2Tfj7OWMY/9i9OjTF1JGdEe1iibJQZ5SGe6A42AXLp47AsklDEbp8oZrwnOdiiyw6UumW&#10;MxG7aDKCZ42Fz8ShWD2sC2z7tcXSbs2xpEtTLOzUFEt6NoXloLawGdkFDuN7wn3GAISYT0S20xI2&#10;XAfsiXDDyZQgnE+NxJW0aFxPj8blxHBcTonEJean2PB2BbpinasdCuyskbRiEfzNJsN2TA8sGdgZ&#10;83q0xNxuLbC0f3ssG9wJdnz/rhP70AASts3GIdVmNvKdzFFFh2FDqDc2s2FuDAtAVYA70lxsEEiY&#10;cJjBz0ZQ3ZMYgkPJYTiQEoK9yUHYRZDdHOuNNDdLWLLO0J4tlBCIszd2aA9MHN0f9du24MaDR7h8&#10;/64JYkXw6NAIjIq4UgwlvyeCyUarhhGL4/ZQFoISAdZbBxhJzS2TyOtjiqkk1lEQ+5gO4WMRWyPq&#10;qp1GicrquWR8JstUm2HDVaAqICrGWHLTH0SfS7uh8CnjSMOojk3nDYl1eJ/KTXCrjagpF4PIYw2n&#10;kuRcg6uOxBp1df039aSNsv2xHV+8cQm1WzZiwZyJarGszq2aoPnXn6Bb068xc3gvhDpYIcffHcUh&#10;viin4agOj8SGsEhsCYzGjpBIbPIJQjHhNW7JUkQtWohIs0XwnjoDjsNHwW74SNgNG4Llg/qxTQyG&#10;34zpSLSwQpWjF7YSare7+OJ7tyAc9YrGaf9kXAxOxUX/dFwNJsiGZuFybBaOhcdjl18gHUc3ZC+z&#10;QdLcJUg1t0Ti4qVItVpJSHZHjWs4Nvsn4fvINByJycSxGApuiGz5E4uTCZk4l5KHy7mlCmKPZBEc&#10;MlOxLTECCauXY8HInhjcvgkGdWujVmbu16UNLOaMxf7jh3Hk+AllA+S7ku/zTe+pJENsJBdhfOuY&#10;v4uaK8vUAKQKgE11RIhYzxA1PTzJVK/hWVKH56pc3yfDpgRm1Rwhua4ETQSXxo/27T7BoGEOrCk9&#10;oMMvuYz6aIBYE8A+5O+vI6waRB6/lEirlOnol0r8/DoaK5Ai1+RYR3o15MprSj0NuzIX98aD2zh1&#10;5axa/e8s29e+4wdx+IcD2J4QiyovJ3iZz8K86SNU1F9g1mnZfJQmhKA2JUqDbEIYamIj1J7E5cFe&#10;KAt0RyHvK6Ddy3JYjvSVFFHaoOjl8xFhNRuB5pPhu3AkPGcNhduMwXCe0R9uc0YyjYbPvIkIoK2S&#10;RSPSbZegynMVtgS5YT/B8nh8FC6lxuFudgoeMMk2ZLfS2A75Pn+IDSPs+lKUnVHuTufQ1ZqAQ3i1&#10;W4SklfP52pMRumQMbdxQ+M1l2541AmFm4xFrORWpFPgcRwsUOC8jEK1Eld9q1BFoN0eFYFdKBL7P&#10;TsD+AhlKnIEfKLq7CbHhXrYYS1s6sksrRC2ehY0ebjjK/9qOuESsWVuO3LIcVG3ZgBNXL+DivTsK&#10;LA0n/7ZEUVUUVhx/5qqMNokQe+uR2CgNArI4joCrdLo1lJnuu/mEvxuv6c64p4RV02rEhFkdhdUg&#10;e4V6dU1FY/Wc2GcvJLov7eGpqb2wrbFNCHiqrZsILepcDSHWgKojtQKg0t400OrhxUbUVtoV6wus&#10;8lgtxCjnkqv7TTpuAlojSbtVexQ/p31/8ABX79/BySsXsfvIQdjY26HRl5+rLWS+JKwJxC6dNBg5&#10;gaKxXgpiS4PcUebjgmoCbJ23J9Z5u6Pek7rn7oaq1c6osLNH8YplyLJejPjFcxC9cBrt3hzEWMxC&#10;6MJJ8J8zCt4zhsB9ygA4je0Np9E94Dq2D/ymDUP8wukosFqKegdHfO/ti+MhgbgYEYFb0bG4F6fn&#10;wWqIjcA+Qu4GD0eUrLJB1rLFSLCYj7hFs/ias5FoPo+gMRupLMtcupiga4VK+1XY4O6O/WHhOB2X&#10;hAuyIFkyn5ciw4uzcT4hTe3BuC7YHcfpTB7NiKcdpL1Mj8Pa6ACMpb/wzYfvqKHWn330CYYMG4nV&#10;bn5sGw91e2JbUqsNq0SgZZsRQH0DsHrbHInOymJP6hoh1ABUuS7aqyKscr8qE6ilPgvsNsAtNVc9&#10;T66xjUobNrVb0Vk1ZYfvRzRMg6sGUQEJBaMCrbSXMszP0DwBXn1Oe6v0VcqZ1JBjk/ZKUtE143kS&#10;edVJVn99+ZusiSCgqqHEsNsKMFhX/L2G5zA9oT18KtPRqLPSJp+8Emh/jCz+z7u0/hYdW3yDRbPG&#10;ozI+ARuSU1GflIrNaRlM6QTYLOyIpRMel4sjSfk4mVqGs2lVOJtRhfMZdbiQWYeLcs50iHW2Byeh&#10;1icCZdTSIjsnFK1yR7mLH3YEReFIeDJORqXhckwOrscV4m5iHkG2CA8zSvEouxJ3C8txJbOcepmF&#10;Wo9AVHv58zleKHTyQDY1eo1XOEEiE6ez1uJ20VY8KNuF5+V78VPtQfy86Sh+3nAYP67fj0frduJm&#10;+QacySkg5ObgQhkhtpIAW1mFKyWVOFNahrzIIEwb3ReDB/ZA776dMWx4f1RvXY9Dp47jxLWzSlfE&#10;D7tH2yWjgWT7SQkiye8so8mUPhLi9BxV2R6HMCvzQ//kbyZlooOikabfRmup6KZcY10DWGV4Lste&#10;/PkmoqngkNeVtsuxcU/DsfbXVLtRnR4mgFWRVg2j2j8whhiLVsv7FijlPXJsAlm9DY+h/dImNfzK&#10;a6gyvi8FrWyzelixRHSN9y5arz+LCpIJZwgA8fuqrirAsgUDMWVAY/Rp/C66NXoPwzt8hQndvoDt&#10;zD7IC3LF2vgQ1BNia+nP18UHqzmwdQTKNWSPcl8HFHvaopR6JSC5PsANGwiPG0NcsZ4AXB/kiGo/&#10;e1QwFXuJHloi2W4BoskfwYsmInLxVKSsmIcy6uTuYA8cSwjHpZR43MpMxP38DLVn9Y2MJJxKDMXe&#10;cNoivmaJtwMKPVag1M0eNdTl9WSMnaE+OEgAPhwViIORATgk24VGBWAP9Xo7r4ke1xNkt4d4q4jv&#10;YfoJsof8mfwsFYm9WJyBU6KrOSkoDrDFjB5fYHCTdzCp25cY3e0rzB7dHuMJsGO7f4v4WF/ce/xE&#10;+eQKQvmd62PJNZBKIEpHVn/jsYCr2B5TPbYxfayvy7kCWP7vn/4kgQWBVpZJuQlen/FcDSlmkuNH&#10;zCXyqmBWncsqxbQhbPtvIFaEVsSOkPlcRFB6LuiYyQRbDbdaEPUx/zQKTimecqxyaSgv+WZ1FPal&#10;QKwqlwVf+AwTtArASsMSmH3Fch2JlWfwWGCXYKPqCMiaRFfuf/KSjsbDO0jgjz5iaC/07doSC6YO&#10;RLLvCqyJ9EBFjBcKgp0RZr8UCbLNibc98ggWGVYzkWQ+BZF01nzG9YWjrBzWqQlmNfkIU7/+EBNk&#10;heOP38GA999BX4r2iM/ewbRmn2NRnxawI3z6zR3ORjcHFe7W2BHurBZUOp8QhEsEyJsZkbiZFoOr&#10;hNrzSSF0pnyw1d8FlV4rUeK6HIm28xG6dArcZw6Gw5ieWNq3Faa1+BwjvngXQ/k6Y798B7Oafw6L&#10;bt9h9ZAO8J7cHxFzRyB56UwUEbxrXFdii587dsnKyXTsNkbJAgb28Fw4ATnutjiYHI5DqWE4mBaG&#10;nQTZHQkBBHlHOFlNwtgBHdGjzdcY0qc9hg/sgPEjB+DgyTOETRk+psXvpmmBJxFRgU7V80tnSyKw&#10;0mMsqxjfpaN289FdFXEwxFaJrByLoFIwVRTjxWNCK49VFJbnAsji+PFZ4uwZEdhbhF6JYgjgyjBd&#10;WcRJ/fY0wgKtDdFZOWdjVlvuSIeJElZeM+X6nMkwmvIMAVPjmhyzXA8lFgOq4VTSS/4hVC+xnMux&#10;SVR1L6LxLHl9tke+tjiepy5dwM4DezFf5mR3akmA/QLNv/qU33EjLJ87Hgkeq2gAPVBEw1MWHoaq&#10;iDA65CGo8vZChv0KOlTmSLdZjnw6eQXOLsi0X41EaztELLJGwBwzeE2aDZeJk+AyfgLsx4yGxaDe&#10;8CXkZlgvQ9VKF6yn6O6kw3QkMIoOXDIuB1J0wzJwKTgNp0IT1FC+wpXLkWyxGKHzZiFxkQWK7Z2R&#10;7+CCYidPlLr6EIwCsdE3HLvDonEiPgMXU/NxMTmfDl0mjkYnYi+BdndUAo7l5uBIdjYhNg2HaFDX&#10;hHlj+fRRGNrlO3Rp+iX6dm+L/p1bwYKfe8P2jbh486rpdzEg1uS4CEzSML0B2jdiZ4iniJfApj5n&#10;kv0GVX3eJ8LEZ/1kEkP1TJP4yZAoESrdeyzlb4ZPyXHD6ypRe5MEIGTuq54HS2dSrUZsgCyvKXCV&#10;czoItD1vL+r0gMcSrVUOlwCrcrxMwCrlAiYCHAIpqo7AhwCrriOLIzx+JQ6bvi5zEc9cPa8W6JB0&#10;5sZFHF6/Ht9H8zcKCUIqIXRy/zbo0+k7DO7dGg7Ws1AWT0ElxNYmhaM8LhglBNj8QDfkeq9GOuFV&#10;hjHFLZ+HiKXTELxwIrxmDYPzhP5YMbo7lgzrDIuh3bCgZxvM7fwNzHo0gc3YrnCdPRxec8ciYPFk&#10;hPO+5GXzUOy6goLsjJ1hvjgUH4ZL6TG4l52EJzkZeFqQSZClGKbH43BcCIXSA2tF3N1tkOtsjXRH&#10;icDORsDC4bAZ2g4rR/aB94JZiHOypX1ejrDlS9Uc3nCLufAh1PpNH4x4i+nIdbJApc8qrBWQlfn+&#10;BAkZSnysOAvHS3JxsCgTaSFumDqyG8wGd8XmQG8cDAvBbn8fbA4IwqZNm7Dn+BE1N/bi7WvKoVe2&#10;SRa/kZxJl5kgVpU90asS00ZJJ9zNF7qOQIDAqp7+IJ1uAq5v7JhxrOfCanDVMKtBVgGsRGRNCzup&#10;dse2JZ0hAqi67WhwlTak2pFqPwbM6rakYVWA1ABXA251mV7AyXRd9FppJst+0tppQK08U7dT03Nf&#10;vcajl0/w4NkDnLx8Dscvnse+48cQnZ6KDu1a46P33sfn1MSWX7wHl6UzUELbVkyAlXxNoCcq6CCt&#10;8XBBlZsLYcAeJQ6641ZWIU5aNJs6NhFh8ycjZCHblMUMxLDtyuinkHmj4Es99Js5CD4zh8Bn+kC4&#10;T+oDZ+qj58SBiJgzAVnm81HjsBJ7vDwVxF6OisCdhHg8TE7Hg1SCZ2IazoZH4UBAgJpfVuzINsc2&#10;H7+Er7NkKiIWTGQaj6jFUxC9eCZil8xC1MKZBNzZ9AcWocLZDjvZdo5GROJcTDwuJ6XTFqbgYlIG&#10;ThJk98aGYB//Y4cz43A4Ow770mJRE+OLCQM74iuJwr7zHpo1+haDBg5EUfV6aujTBmCV+bB6HqzW&#10;UIFWDbVSJpFaXU+SAlOlpwQTuSba2wCqWo/VAk8qQivDiqWMOstn673ZjbbMpI7ZTkWPpb2yzNBH&#10;paWibwosJEm56ZiOaEN0tKE+NVHBq76uymQOrarHRBsv1xS8qlzssJ6TqWxzQ24CDlNSzzFpvXo9&#10;+o53nt5X62485H/xxoM7OHPtIvJKc9C9XWN0bN4I5vOmozY5CZtTM7AhNRVb0rKwLTUH26hf2yMy&#10;sSOaIBuTjUOxeTgSl4cfEgpxOLoY55LX4Ep2Fa7n1uBixhrqXTb2hCUTOiLoy3mjxMkV5U5u2CTz&#10;tyUiGxaHswTZizFsX0l5BNgSpjLcSyvFzexiXIjn82P4miHR2BYSS1CIxe7oVBxIyMGJlBJC81rc&#10;za3H/cKNeFS2HU9LduFZ6U78VH0Ar2sP4VXdQTytO4CntTtwv3oD7tZswpXyGlyuqsKt2nW4zuPz&#10;ZWUoS4jEzAmDMJw+7ujxw7FwyULasxtqtMStB/TH2L5Ei+48eaBsiAR5ZJ0Z9Vvwe5WO3oZIpClX&#10;umjSSxkCrPRSDc01aaRJiw2N1PNddaevSiYdFVg15sk21G/I9bMMH+AFX/OFKVdDkPl7N2i3qX2o&#10;NkEfQepoDZfruo48T9cRP42fj9d1Hf064hsY56q+eq987u8Cs+JniF+n25ry8cgbN8kPtfWlWDZ/&#10;IKYNaIr+372HQS0/xpA2n2Bs18+x2mwICsM9UBMbqIYQ11Ff5bgmwgelAU7II7jmUN8KqI0Cs7Wy&#10;yKKHLZMe1ltL5qj1Xc22tQzpK+YiTdZIsTdHxspFiLGk/SOHBJtPR4zVbBQ4WmF7gAdOJcew3WSp&#10;LTx/rC7Fi8oi3KW+HksiPId4otzLCYWutijiM8tWW6HWwwE7g+kL8tq+iAAcT4nGpYwUXMlNZUrH&#10;WfpsO8P5nj3tsNbHERsDXBXI7o4m6JIXZPGnC8WZuFCShTPU05ME59pIZ1iMbIqh372LEa0/x4BW&#10;n2JCn+YY1aUxhrT+BIGeK3D9wX08pq+uRucqYGXi76ujqQTNXyQiK6AqqxELrBrRVpbxtxSIVXZI&#10;AlNSn+k5YdQYWqwgVspf/66eaZTJljuPCbp6OPFPCl4fKZiV+bKsR858C2JNkKoAluApqxXLOUVQ&#10;AFVFYeUab5L9YRV4SpKhwgKjTApimV7xgzZArnxoGquGFYcJBhpkmX4ktfND6eis3K+jOToaKw4g&#10;HQAl5hR4Ohc3H91BaXmRmo83pJ/sZzQKGYS2CgrMmlg2NDbAvEDZ08kZeU7WSLWYgxg62qEzR2h4&#10;7UB4/e4zLOnZETYjB8Jp6mh4ThsLp7GjYDt8IBb37YbJTb/BqM/fwcRGn2Bup0Z0wjojeP5o5K5a&#10;hPoAe0KsDy6khOF6WpTadudxEYWV+Y2sRJxm2X6+j40hzij3tCG8mCF47kisHNoec9p8rp7b8913&#10;MOSD9zC2SSPMatse87r3gmXfvpjbrhkWtm8Mu/5t4TV+AKLmj0OmxWyUrFyCWrcV2Ew43hkeQIGN&#10;UNtpyF6326KCcCAtEkcyo7EnPQR7UkNRHe0OT5tZmDioPQaojbKbo2/nppg9fRx+OHNBRWJluNE9&#10;EU7m4rzp+a4ishRLU9k9ceQePeQ5v/fHD2kARJRf6Z5i6T1WgkqxVWIquYipRC9Yn0kAVpw/Y0Gn&#10;BqePz5RohpyrSKwpibjpDZRlWAzbhgjdL9KhIo1eG2gBU1khUebMCqy+UgKrhwQrkZY/iVqwQurq&#10;JAbVGOb6doRV56xLI6nEmudq2LFKWrCl3UrHys3Hd3Ds4hlUb6rDPDpn7Vt8jaZff4oWX32M4T3b&#10;wdt2ETL93VBIh78oLJBgEYLyiGBkujogzHwekq0taYhcscbTE9Xe/ih390LeagdCrAWdrfmE1Ulw&#10;GjMK9iOGwmHkYDiOGaPapMek8QicPg1xZguQv8IWGyi+h/wjcC6QEEuAvR6ZgSsU8WNBMaijM5ll&#10;Y4kU2dLCypKJhtTSGonm5iyzRK6tPZ1NN2wIDMXeiAQcikyksGfiHAX7IoX4YloRzqdlY1dEFDZG&#10;xGBfdrqC2KPZadiWEotAtsNRvdqgc7Ov0IKffQj/K/Y2S1C/pQ5XCWDy3RurPmvn5S1BokHTvaUi&#10;SG+AU11T4vYm1+nN/RKp1T23UkcWhtLPlOe9lnskKUHmb/jWcCRDmPUxhVYSDa1a2ImOvNpWh0nv&#10;6WoCWDlugFgNHjoCS/AgZMj8VoFaidaqiCrtkoIDAVoFtaZ75JoJclVi2RPaTKkr+60JPMvryCIw&#10;V+/cwOX715hu4Pz1y9iSmYkNPm7YRyHaEO4Pi7G9MbBjUwzv3QbO1nNRQaBcnx6N+lQ6Y/EBKA7z&#10;RqbnaiTT3kWumI9ggqgXodR+ZA8s6dsaSwd1hePcqQh1tYfr8sXwtTNHuKMt3BbNhcXgPpje+iss&#10;6dcCLgQK30XjELpkOiF4joqQVhEot4Z54EhiOK5nJeMRxVWJbWEunhbn4TrbxuH4YOwI81F1C1xt&#10;kO+8HCmr5sF75kBYEsBdp4+Cl9lkrJgyFMsnD8asQd1gNWkoYvh8mWeZTIEOsZwJl7HdEWU2liC7&#10;FOV+K1FPO7onKw6HilJwqiSHKQ9H+Zp5UT5YMGkQ/BdMxaHoMOwkwCb1aYvyeVOwbcsWnCe8Xnl4&#10;Q82NlQWd3gCrntuqO9wEWmVKxGMdwTLZK93xpqO1ynYJxPJYwSyTtmFMtHVXCaoymuTmoxcaZAVc&#10;eU2GLl97KBHYx7jMsquPTXNiVVvQbURBqwCrROmlvTRALDWXbUSBrdRjrsDVyKVMklrgiXosc15f&#10;ih7LNT7nJSGWx7JgkwwjVvvOmp71lNc00Iqu817RdaZ7Lx/i6MWz2HfyOA6c+gE127fAzNwCH73/&#10;IT57/110/u5TRDgtR2mYFwpD3HUU1s8Vxe6OdKxkhMcKpC5fiETLeQibNw7ukwfAcVwv2I7qjhXj&#10;+sJseHcsGtkPtlOHw3HeRNhOGAzbYV1h1acFHEd0hNekXvCZ0h8uvMdlbB8EzxmLTD5LtuH53tcH&#10;5wmad+IS8DorE6/z8/EivwR3CbJno6NwMMgP6+nU5a9YjKSls9RIq/DZBGM+02l0Vz6vK3ymDULg&#10;3DEIINh6zx2NkEVT1JD5fHsL3uuK70NCcDwqFmeSUnAmIQnnk5NxMjkeR2nzDmcxz0zCPrbDdXGB&#10;mDaqBz59jxArQ62//AoufgHYd+wk9e2hgle1xoTkoo1sW6KnarViAuy9lwRZtjm1yJPkbJfGiCYN&#10;scaxSVdFi5kriDWVvYFVadNMMqxYHUtnDOuzneuILHO+vtJDlUwOpNJG0UzRO53UYoYCt6pcX1ew&#10;Sxsu9Q3w1cOPDa00kugn4YHPFxCRObICKLI3rJxLHR0d1Jog5+p9iDPMNvnwBf8f92/i0s3LOHH+&#10;FA6dOIpDZ48iLS8FPTs2R9c2jeG4whwb0tKxNSUbG1NSsTEpHZsSM9Tc102hCVjvH4/1fnH0j6Kx&#10;JSiegJmAzYGp2BWZhcNxBTiRWIJzaWWEhWIcjM3G9vBkFZEtcfNA4SpHrJHVtP2DsT8kEmfj0nEp&#10;NhN30/PxMFfmTFfhQXoJriTn4WRMOg5SN3cQeHeFJWJPTCoOxQnA5uEsgfdyQTWuFtTiRnEdbuVv&#10;wq2izbhTtBG3sutxt3Azz7fidulm3K/ciHuVvFa1GVfXbsDVyjrcqKnFrcoaXKiqRnVyLMxmjcfQ&#10;AT0wZuwQeAUF4tqD26rTSXXQ8/sWbZHpALIgmHyfCl4FBvnbvdE7E8CqxRT52xhDbamTOrKqoU9F&#10;MOWauof3muqp4cRqjirLVD3Tc0zJgEoNkky8V47ViDilw3xffA3jWJ/zPco525FKfPaLP+nHmTqr&#10;dT3mpufrz/IGeI3IqxwbWi+7IMiKy7rD3PgsfzIJW+jvRdreM2r4zbs3sHnbOtgSVqf1b4IhrT5E&#10;/ybvoW+z9zFzwLdwXzqSEOuJOpmmw/97TZwfqiK8UeznhGyPFWodgHRncxS4LUe+4xKUuFhhc7gf&#10;9iZF4EBiFL7nfbvom2+NCMKWSD/q4XJEUvukMy3KfCoizCYheOlUhC+fi6xVi7HR3xVn0xLwuCAX&#10;f9RU4K9NNfilvhIPqXfHkkJQH0l/0t0e2auXIo96WeqyTIHyBr9VhFg/7AkPwq5Qf+ykz7krKhhb&#10;g4MJqknYEhVC38FXjYzaFOSMreFe2BnN9xkfRFaIw5n8NJwtycQlptN5GdiWGITVs7pgctfPMKLD&#10;FxjY7FMMa/ExOnzxLjp89g7cV86in3Ibsre+CkaabEMDyAqAynes/Hed9ErEhFK2C+XX87fScMtj&#10;/vYG/BqRVg2xGmRliPITHhuRWBlCrID2Rw2vKgpLH18isQ/InQ0QK3D6gqIo81N1j65Oejy5kTSI&#10;KihVxyZAJZAa53JdIrFGPYmovl32XEV8JTrL6wLDhFUB2v8AWHXvczU36NELOpXiUDy6zz/uE5SU&#10;FWP8qL4Y3Lc9bBZPRF64Kypj/bEm2ketKibDATLZuBIsp1FUR8N3Yh84D+2KGS2/xPBvP8e0bh2x&#10;dMxwWEwdi6Gd2mIs09IRI+E8azrcpk/H8mEDCLltMVMWRKKDN7dbYywb3AVxFlNQ62+Pw4n+uJYT&#10;hwcFSXhZmoafq3Pxe10xXlbKnq4ypCQCu2K9UOptg4hFE7ByeGcs7NQY05p/hjFfvo9RX30Gsx4d&#10;MLJVI4xu8x1Gde+CpRPGYOHwoQi1sob7lClY1qcT7AZ2RMDUIUhcMB75y2ajyskSte6rsJnOhGzb&#10;Uhftj63RgTicLBAbgwMZUdhHoK1PCESI02LMntAH/bs2x8AeLTGY8GG1YjmOnj+H87euQzb/vymL&#10;NpkEUvUMi6AqkKXoyrYRjx8QYB+pXJJa5El6hAVgn8niTXJMgFXnGmbvyn6xhsCqiOxzBbHi+N2S&#10;IVcKXukgmhxC+QM8F1AliAq4Gn8AZZjZ0MUgSm+NYai1EPO6glCBV13WIK4ixA3nUsf0LCYjCquv&#10;G0DL9ib3qWMttDIvVoGtAusfFeTcenwPWw/sRmh0KGbNnIBWTb5Go88+RrsmX2DGmAGIoiOeT6NS&#10;GuaPQhqQgrAApPK3iqRzFbfSAvlubih2cUWZqwtzNxS5eaLQzR05BNs0RwfEWVsjYP4sOoDjsGrE&#10;INgNG4RVw4bAefQweEwczXYwEfHmC1C5ygH7vINwISQVd2Nz8YgCeiedAksB3ujuhoJVy5G1ggC7&#10;zJJOpQVizJcgfqk50uxWosDFHeU+wagPDcOOqDgcTEjFwegUHIlOI8ym4WRSFk6l5uGHlCxsp9O4&#10;mzB1MCcLx/IzcSAzHWn+jpg1pj+6EeBbfPUpurVrBQeHZSipKMKxgwdxbe9hPL11l9+rXizLcFqU&#10;0Mj3ymMRFhEZLUpasHS55LrMuFccoh/pEBk9slJPgFYPEdaCaVyTJEBrnOvXk3vfCKDxGgINDyho&#10;EoFtWMiJjn9DboJYGQYsEVRxtmSfVxWRlWOBWkKEASX6ugCJAINcN2BF7n2l5i4a9QQoBFR0VEU6&#10;k+6r/6LMt75+97py6CqC/RHWrRFK7ZdiG8UwyHIWRnT5DuMHdoGX3SJUJodhUwYdt5QIVFFkC0M9&#10;kEqBjbU3Q9DSSWqI5pJuTbGANszFbCpWzByFRWP7YXr/jujb9Av0+PYj9G/1NcbSSbQa0we24/tj&#10;Du3Tor7N4DZrIAIXT0Kk1Sykr1yEcu8VfA/uOJ4Uitt5tHcE2N/Li/FbVRl+XlOMO3Q2T6RF0DH0&#10;RpmnM/JcViLTYQn8Zw9WkGJLSJnZtw16Nv8S3Vo3Q6eWjdGmRXP06dQNsyaOw/R+XbBoKEFm4VjE&#10;289HpMUkpNvNQ4WPLTbFemNvFm1bURLOlBNayijsZQVYkxSMFfPGIGO1DcXbHwUWs5HY9gNU8395&#10;7tgpnL5+Hj+cPYbL924TMh/SLhlOvwCoQKzJ6aeNMxZ0kgWcdIeb5Ewy7Pix2Coj6kpQfURbqK4b&#10;MPtcLeh0g7Aqz1VzYZmrCKyKxD7EFZmPy1wgVoZKPlIdImwXbCsSTVXtxgSZGm51kuHE6pqp3RiR&#10;V5WMyKtEXNU1yanVfKa0Z3mOMYJJdUqrnE6D5LxX67pArgCzvJcXqg3uPnwQVRvXISEpHlMmDEWL&#10;bxvhm08+wMg+7ZHm54w1Eb4oo/aUEmRla518l1X8rSzVEN6IhZPhP2047Id3wVy2pV5ffohmH76D&#10;z997Fx+/8x4+f/ddtP/yE/Ru1RizhvSC15IZ8F00C9ZDqHMDWsBzPNv2pB5wGdOdQDscqeazUe24&#10;Egf8/XAtJhZPUlLwe0E2/llZgX+trcHTwjycS47DniA6aquXI81yBuIXjUHYDGr98DYw7/otlvRt&#10;B7uJQ2E7ZRSW8PNYTx+jFt9bPWM0nCcPRsjCKUhcOkdtCbXZxxX7QgJxKCYSJxJiCT6JOEGYPZJG&#10;kKXTd5AguyEpDObThxHs38FnH36M775tAt+QCBy7cInwKGtF6BFNGkyZs001RGCfy6gL5kZHsQwP&#10;pu4+MGCWdfV9Aq0SvX2idZltTEHrS4m8SrulXrP9GW1aLzTG9sl7JKlRBaod684XI6L6Rje11ikw&#10;Fcdf6Z6UUTdN19R1VZ/6J7kCVLmXvhxztQ2PqmskuYfQQZurh5DqZDzbsOcKbnmupqHRJxRbKSPr&#10;rt27iePnj2P7/h1qG8V1OzYgMMgPPTu3wKB+HeHnsRpbMjKxNZXgmpyG9Ynp9H2SUBuciOqAWFR7&#10;hKPMzR/ZDu5IWLaKbdEKfrMWIGD2UsSa2ag1J6rc/Ai28bRTSdgewWf4x6HMyx+Z9quQa29Hv8ob&#10;3weG40JiNm6n5ON57hr8mL9G7aH+JK8SV9JycTgiDjv9Q7HJl/YuOAEHYnNwmOl4fAGOxucQkDOw&#10;KyQZm4KTUBcYTcBOJuxSQ2Ny2aaKcSa5FBdzq3C9eD2ul2zA9dL1uFrNVFOH65VVuLO2nkC7DrUp&#10;cVg8ezz600ccPXo4MssKceHqDTr18l/Wv438/x/yt5fOUOXbSCex8T0LoArAij4q4DRBK3XXWIRJ&#10;Df81HRtAqiHWuEffJ3XU3rBGuWivyqm3ptzQVxlCLrlqJ2wHejiwaPz/O7E9MandAnguC3w1RO75&#10;PuRYvR9538b7kNfjawvsyrl6hrQ59Ro6GdArw4zV4pCqvelnKbb46SWu3r6KbbvXY9mcAZja7xuM&#10;af8x+jd+F8PafYyFI1vC02IMSgitsm1dXUIQqgmRJSHOyPW2Q7rrMqS6aIhNXDEf2W4rUElbWBXi&#10;g6IAV2R5riJ3LEPAgsnwWDgNac42KCOLZLuuhP+sMfCiLntOk87XiQi2nIPUVRao9XXC2dRYPC/P&#10;x1/ra/DvLfX418ZaPCphe0uIxDrCabmnA5Ks5iDLbjFKnJZiDQF6He2VlCfSv7QfOwTTe7XH6A6t&#10;MbJtc8wY0J1AOgFFPk5q3/hSV2ulz7vISHsTg3GYnHA6PxkXy7JwtTQLl4qz8T35IdB6BBYOa4Jx&#10;vRphZJsvMKjJu2j2wTto9+k7cFg8nt/dLbZBchl/C2mDAqIKVmkfBE5lPqtaWZhtUM4l2qqvGfV0&#10;Uv696T4FrPTv9bEJcvkMAVcFrTL3lXU1yOqhxA1b7FDTBGIfvnobYqWH1ojGmkRP9gTSkCrQqUFV&#10;w+prvgjrmI4VhDIXQNUgKxAgUCqRWX1N7tNDjPV1tRiUiK96Jsvlfpa/EoiVenKPShTlV69p8B/j&#10;+u2bqK6vxrSJwzF2eE/YLhmPslhfrEsMQm2MH0ro0GV6OyDZbokaTuQ1sTcchnTGHDreY+hIjWjT&#10;GI0/eBcfvPO+GhL0IfPWLdrgy3dlWEEzTOlK4Rs3BA7D+8OKTqNZrw5Y3LcDFvbpCOdpQ1DiZoV9&#10;8b64URCHR2XpeFWUhj+rcvHXxlL8Y3MVXteV4UpBMvYQqNPtFsJ96kgsH9QNS/q0xbz232BOm28w&#10;ovGn6P4FX/fjD9H880/RuV07fPbu+/iWDWZCjy5YPX8mfMwXwmE87+3xHbzGdkfk3JHIspqBEjqI&#10;lS42WM8/j2wHsIefWxZ3Opweif1snAfSorA5ORSxXraYOaYXBnZvib4dmvG76gefwBC1gucVOnc3&#10;H9P5eiKLNT3HvWev1ZBgEdN7pgWdpLNA5sGqqOzDhzoi+5TOt4JYGY78BmBFTBUM8/iWqWdYVviU&#10;JKt9iqjKfDF5TWMhlBtqNc9HpgbN9kDDp6KxqneHucCrNHj5Y0gbEzFVZVJH4NSUGsqZi+iyvuRK&#10;WNU1kwDzWIut3Mc2xnsMiJXzZzR6IvCvTPfKtWeEZJkbJM7e9/t2Iy0+Bl6+7pg6aTRaffc1vqNT&#10;1rPtd1gykw64l4OKwhaHyfDOMGQF+yDVzYFGzREZTquR4WxHwbRFxkobpDs4IMLaCgGES9sZk2Ex&#10;dgxWTB4L29Ej4TBuLHzn8vdn8pgxBY509B3HDIf31PFIXLYYVa6O2B8SisuxqXhG4PyVAvs8rxyX&#10;U1OxM9gXRatpbJdZI8XaEskE43grCwTPmwnnieOxZPAAzOrdD0tGjILzvDlIc3BGjV8otoXKolOJ&#10;OECYPZSUgYPJ6difmo59hNgD+Rk4XpSDo3mZKI7wgeWs0RjStTXaE+J7tG0JS/P5cLQ2xya/INyO&#10;y8Lt1GI8vnNffYf6O9dAqUSGuRYoEcU34iNb8OhjWVnREDbW5zPkWITotQwxNgmdzH3V9eW6CJy+&#10;R5KK+DLJ8Ws+Q9WXMhlixGPpsX380xt41VFYAVcNnQIABsQ+MYBDImU8V9FUqUeAlZWLBTJ0eqWg&#10;RK6r+Y3yHCkX2DAibTwXx6PhHtaRocX3Xuq5TZdvXsXFm5cJP7dREx6A8K5fw6djI+QQJFMcLTBr&#10;aHdMG9Ubgc5LsDYlFlsz47E5LRLVcf5qRfY02qVouwXwNRsN2+GdsXxMX9hPH465/VtjcMtvMWnk&#10;cIweOQrd+/XHoGEDMcN8EXr37Y4Bvbpj3qhBMOvbAgt6fAvLIW3gTVsTsmQ6284CFHssx45wD5xK&#10;jSE45OPPijL8XbYGfxEk/qiuwN3cFBxLCcP6UMKEnzvy3GR4/ESsGtVZrS2wYtYMTJw0ChNnTcXI&#10;GQvQun0nONMB7TtsFGIzshAeFY7FUydgUrtvae96IGHFdBS5WaM+1Bk7+NkO5UbjZFkKLpbm4Fxp&#10;Pk6WFmNDZiw8l81m+7VCqacdSghDGf2bYfP8GTi54yDO3biC05fO4srd62rev9gdIzKlAFQcftom&#10;I2mnn9clb0gCAyxTsKptloDBjccaEmQhJykXe6ZsGu3ntcfPcFXs2iOCrMCsDCUWkDUt7CRtTbUH&#10;U64gVh1roG0AVYm6Uu8UqLKdqFWFjWNVziQwymdKezOSbl/P9P2mMrFdalgx7zPmxcpwMHWdx/r1&#10;f8TjF/xeHt7FtroaeC+ZjVl0hFp88yXT55g/VYbYeWNNpJ8a6SSR2AI3AuxqKyRYz0PI/LHwntIf&#10;K/h7j/v2A7T76B18+R7T++/io/ffR4/htJcdemLSvHlo3qIlliy1w0K2CdvRfeA7byzbSk+sHtwa&#10;nqMJsuN7w5swHLdkJqocbHDQ3xfXE2PxU14u/i4vwb+q1hBia/GyIB9nE2Owxc8VBXaLkLx4MqJm&#10;DoH7yA5YNqAlLAa1w+JBHTC89Rfo/s2HaEptbfvVF+jRvBn6tG2NqUP6YnbfLrChbxBhNhn5K5di&#10;nYcjIcUXsi/j0aQ4HEtKwtG0BBW5OJKegi0pMbBZMAaNPn4PH1Cvv/r0UywcPQybEmJw6dQpFQVV&#10;82BfvlLzXd8MITaGE0tnseitwOrLBnA1tFPyBi2VumqdCuZsb7ff0lvZEUBGC2hoFf2V3Ei6/aqO&#10;F74f0S8FoQbIvp1E80TvpOOXNtRIGnQl0faapuaoZzBXkEo7/nY9I1KrVipWNl7ODdDVIKHtOJ9D&#10;rRdfUtqkmjKkHNwX9C9u49yVC9h3aC/yizOQQPs2eGBnjBraC7EBPtiWnkOITccGalNNTDwqQqJQ&#10;6hOCXMJrxioXRJmbw3X8VDr0c7FypiUWTp6FKSPHY3jn3hjYohVGNG2JeV17Inj2XJS5eqPONxzl&#10;HoG81xVJy5ajZLUjdgWH4mJSmpoL+3t+Df6qWIe/qzfgZXENLmfkYm9oNIHZj8Abgm0+0dgTHIct&#10;AVGodPRA/AJzBM5aBLfpZnCaZwnPpfYIXuVFuxyO5OXOyLOlPQtJwpHEApzKLMfZwkpcKK3Hxap1&#10;uLamFnerNuLuuvW4VlWL9ekJWDRrHIYP7oPJUycit6wMF2/JPsR6tWnxmdQ6C2JD+B+WAIDSWDVC&#10;SYOmaJ4CPwWv1MA/flMLHImzL0nK5JraB1ZgVgBRwPG3P9TWdnKsVyPmdUKmeqYpEvtKypjLNamn&#10;E5/J1/tJ5kPStxKt1fNgmWSUFF/HaAei2UYUVTRflxvncl0Dqe6EFnCVTmv9HtVzJfH+hkis3Cd+&#10;Bu95cy8/B/0FNTVR2j5fU9rd9dvXcOTEYSyfMxhTun+BkU3fw+Bv38HYzl9jybi28LYcicpof/rQ&#10;4aiPD1RMURa0Gjnetsh0t0ayiyWibOYh3mGxAtpI+6VwM5uGmQO6oi39wca0M80+/RwfC1d8+SWG&#10;NPsSwdJBu0JGJo2Cw5g+cJ4yDKHWc5BBP77W2xHnk6LxY0kB/r1+Lf7PxrX4r401hNhsHKK92Rwe&#10;jHxXO8RbLETWSksUO1mh2NkagXPGwWz4AMyZNBk9WjRDpxYdyDMfoFOb7oppvqR96tWsEVazXo6r&#10;DSq87NU2QN8nh+BwZiROFySqKOxN6uo1AvMR6ni80wxYTWiNsV2/xIQOX2Foo08xsFkTjGjViBA7&#10;BucuXdR8yPan/HJJMmqSbe9NriOtGl5/06sXCyeyXIGqpJ8MoBUg/Y3nJpCVpNq3HBvRWemw0cON&#10;9XBiDbAP2cZUFJbPekj2fDOcWESOwPCEb1TerAJYAVoBWBVF1XCroqcsl4WbBDAaYNUEvAKfbyKx&#10;b0BXwUlDVFY/V92v6uk6+hq/DAlZq+dq4H1GEX5Ix+DynRuo37Qec6aPwpiB7eC8fBaqk4JMECsO&#10;nQvS3G0QYzML/rOGw3F4d5h1+Q4zO3zHhtoUnxBcv36HEMsfuVWblvjiq68xYsJotGvbBItXrKDA&#10;WmLuwL5Y1rc97AZ1UXO5VgzsBethvWE3cbBqjFsiXHA+OxQPipPwrDAVf67Jxt/ryvFPQuzP60px&#10;rSAdW0I8EGdtBq/Zk+A4digcRhOKCZQS8Rjd8ht8/eH7GDJsML5t0gzjp09Ghw6d0J9w0aN1BzT6&#10;5CMMaNMcFuMGY/Xk4bDp1xrek/ohbvE4ZFrNRLmjNdb6OWB9kBt28zMfTQ/HkYxIHEqPwqGMeGxP&#10;CUeiry3mTOiJEX3aYRBfd+K4oUhIzsLhs6dw5tIlOmQShRXg1FvnCLiKQCpRFcdOhvw+uv8GYmUo&#10;sRJcCqUSUpPwMol4iigbIiznIrhqw3WBWNUrTGGlk2c4hEYubUIavRpKLjBKgywCq+bJKvE0hFSu&#10;mcpUPZ3EQOnteIy6+vqP8kzjPpMQqyTRW5XrJKCkYVYSjS2h1pgXK7ksjnJqx3bUhnqr1VZd507A&#10;mL40WN99i5bffomBXVphKQUn0c8RRWEBBL1QFNMxzw7yRaaXK0XMSe3VGb/CAlEWFvCePRNmAwai&#10;Z5NG+Pzd9/Dxu+/iK7YFcbAmEzCcZpuxzY0muI5UIOs5YxZcpk2D97zZCmLXerrgSEQkbqVl4dfc&#10;cvyroBb/KFmLOzk5+D48AvmOjkgiIMeZL0Ho/Flsd2NhMWIEhnVoj1ZffYoOzRqj0Ucf48sPP0Cz&#10;Tz7F6E5d4TVrLgodnbHBPxK7YhOwPzkVu1OTcSA3S8HriZwsHM/PQUVcCOwXTcFItqluLRujS+um&#10;GE+hdZ49BadCE/E4Nhvn/RJwfdtRioke9q3B9e0kgiUip8VKC5UWo/+IpIogySIPNHRq6yPeK/fI&#10;/Wohh//Pc+Q++d0prCbYlYVG3gCuPF+XyyJdbw8ZfqD2jJVI7BuIVblKUkbYMIGsgIIMB5a23nBN&#10;coFY0/0CqXKvAasq0bYqyGBSQzyZHopj++oJbj+/h+sPb+LaresE2SvYkZSA1AFtEET7Fjd7MpJX&#10;LYbTgokwnzYMUZ722JAah+0ZSdiWFoX6xEBURXpQYK0orPMRYD4BnvNHwnpERwxv9ilGdOwC+5W2&#10;CAkLxaTZczBu3hy0bd8W7bt3Ra9BQ7FwxVL4+HjC0WYJZnVvDpuxnSmyfRFsORtxtpYodF+BbaEe&#10;uJAWixf5+firsoKJDp6kqko8yMnAMQr+lvAQrGP7l3UAIs0nYuWIrnC2NENGYgjmm03C0OEd8e67&#10;H+C99z7AyMl00KZORXFZCcopoKkBIQihE2o/abiCmhwXiUB74mBaBJ29JFytzMSNqlxcrsjFGULs&#10;jpwUNdIkzWkFtof4YK3VEhSPH4IdVktxcud+aoQs5nSXdu68glM1PPi5jP6QY22fVPSVNkmVm4BV&#10;2SgjkvVY4PYJbjx9pDvdTOnaQ33eMP9VkglkVSSW168TnAV2ZVXkqyy78kCmTejf3oBY3cbetBcD&#10;anUbEQBlG5G2Qie1AW7lXAGvBlQdgdXn6pqUmdqZTtRX1ZFCB0OeI8kEsuoe2bZH2i1f+wE/650H&#10;97A+IxkpKxZgUteO+PSD99G5TRPYmk1BZUwgaiL91Q4AZYEERzd7ZNEeyhzUgNnD4DS8A2a0+hj9&#10;vngf7T98B92/bYYBvQegc6/e+PTTz/jbf4iPP/oA3fsORHxBKbIryuBkZ4tl/dnehrRTEOw3tgtC&#10;pw1F1KJpSLSagyo3G+wP8cZ1tvcf87Pwd0UR/llVyiTbgmXjTEI06n1Wo5COZLrlNITPHAy38b1g&#10;O6g1xrT+HO2++hjtO3TBaNrUNq1bwzW2BNGFGzBtvjk6tmqDTo2/wtTe7bG463cInDoMufaLUeu5&#10;SrWpfXHhOESAPZyu94o9zP/brrR4rF46HS0bfYZP3vsQrRp9i2Ujh2GrpzMO02bevnX3DbyyjUku&#10;Q4j1/FeWyUglOWb5nZcvNNSKnrJMa6mGV6WjptzQVNUhzLYpw91lAcWGiCvv0zDLRE2VMjlWHTCs&#10;oyKxomOERaWNKmmgVfAqSemhAOebpEYjiSYa15hLZFXdZ9JKncQmv7nv7eOG9IfWU3mGoQPyHFmc&#10;SEYFSKfLw9eyZcwz3KNfcvz8GWzcvQ1zZ0/AuKH9kB8Vxe8+CztSMrEhKRVVUdEopc3I8fRD8urV&#10;8Js1Aw6Tp8DRbBnG9R9BjWuKtq3bome/QWjfuQu6du+GJt98iaZffIZOn32Kpd16IIl+XoGTK5Jt&#10;7BFjbYkce1tsDwjApbRMtrVK/HPNevxv3Xb8z5bt+L1yA64kZ6rFGStdvLHexRfrnb1Qae+EqFnz&#10;4D5xOqwnTMSiKRPpb/VHOzr+zb7+Ak2//ArdW9GPnLcUyQ7+SFpijU1BEfghpQincypwpqga5yvr&#10;cIUQe6e0QkHs9Zp6bMlOg/Xi6RgzchBmUcN3/nBEBR706uViH54pf1nshvjoyg9S373WNw1x1EQV&#10;xWQipAoECrRKBPa1Gk4suZyborImCHwl8Ce5WgCKzzMBq07yXAKlglrWF6hU1zXIqjosE19Mwala&#10;6Etrr9bjN8dqeyXqcYOu837VQcI6LxqA19B1/d4Efo3Iqz6X57Mtm4BWfwfSWS3PlNfgM/h88QHk&#10;dR7/yP/FvZs4tKUewcumY2anRujz0TsY8NU7mNKnBSzGt4Gv9QTU0NZtSYrApoRArIuivQtxIMTa&#10;IMnJEjG2C+ExfxIcZozCrIFd0aHRl/j2k8/QsX1HtG/WGr269sTo6VPw1TctsMLBCR3ZDmbT/7IZ&#10;2BahSybClfc5Th+BYIuZ9A2Xo44Qe9TXDU8yU/BfddX4P5vq8e8Na/GUcHk0LQk74yNR6umKjBXL&#10;UEJ4zbOdC4/x/WExbQr86GNGxsZjSOuv0btTB3zwIX3IGTPQ7tvPMbBHfwyg9rf97EPMG9oToeaz&#10;UBfsib3U42M50bhQlILrpdm4UZpFkM3FybxU5Pqaw2Zye0zt2xiWw7qiepU1DhOi9ydEIslnBU6e&#10;O6t4TkGsQCZ/GwWy/J5l+K8ql2N+12r4MI9V2Vtgq+GWZabhwWolYoFY2igVeeWxngtLeGWujn8k&#10;6JoAtmFhJx7L6sQKZGnb3kAs/xCKtEXomBuR1xcqskoYUFApuXb4xAAZw4d1XbnXgFYDaPknU9eZ&#10;q144OTagVe7V9dR2Kg2vQUBW82SNocU/UWgpCmLE791FYbQfFhFixw7shABnc6xLDUMdQbY2ygtl&#10;QY6EBgu1Epjv9CFYNbKbmtNqPqgjejf5El8TXru364rWbHSdu7RWe+F98fE76ND2G4ybPAOh8dFY&#10;7eGK2f27wbJHU7iM6cfnTCR8TIIrYSXcajYq/e2xP8kbVzOjKKZpeJ2fjH+UF+Cv2jV4uaYIl7KT&#10;UB/ihhg6V6GL5yNs8Tz4jO8Dh+GdMKNTSyyZPxd9erRG367f4H2+H3kPXTo1QavW7WBu54oZi5ei&#10;fftu+Oy99zCiVRM4TRkCF4qzDI1O5efKXbkQVe622Bjkgu9jA3E4NRRH+V4O0ek7lBWPXQTadP7x&#10;Fk8ZgME9WmJQt1aYOrof8sL8cXzvLpw8f45Q+kCJnRJJWUmY4igLMClRFcAktN4ivN6gY3PnER0c&#10;pnsUTxneJIufGPCqcrlXIrAiuiYRVWVyXT2XYmuCWRXZeKQXQpF5Y7o3Vnp15bdng1UQKeInxpnH&#10;Us4GrnIx1hQ/KX9GAybtRC/6pAVS9SrLuUkwG5L0xPEPJYCjBVgSDRvzt9OboVUS4dXPvX/3JuoC&#10;fFDpthoVnqsRa2euhsO1J8S2b/4Nv9vWsF4wHgn+zigO90NJRAgKogORE+SFNDo3CY4rkeBgj6Cl&#10;C2E7ajCGNW+N72j0vv7gQworHa1OnTDVygIjRgyBmdl8LKDBk+HkXjPmUBzHwHkcjd7YcQhcsgQp&#10;9jao83LHD5GRuJuXj9/LKvEvCuBfa6pxNzcb+2OiUezmgUTCcui86QiYMZP3T8Csvv0wql9nNcdo&#10;2NRJmDBzBvr2647B/QehXeOm6NOuLSwGDkaG3UqCSDi2JSdgOx3HgwSU4zmZOhVmoZKOnYPFbEwY&#10;2AU96dx2aPoNhndsi/Rly3EzNg2n/KJROHQUzlbv0N+76Tt+s5egfM8GVDIXgKVRE7jUPb3SO6xF&#10;SpIeDkQRkt9NBEx+QxFP5g3PMNUVUZRrMudWXzOGNPNeCpxxLHN238yJ1XbMgFlZ7Emcfw0ZLwiY&#10;dDxNAKsWazJdk0isWmWY90p68sIAYIFVXf+B1JcIF4FBvQZfU8OKAKwJHvhsvcjLIzq1D3Dp+hVc&#10;vHEFu9PSCGX9kEJ7kbvSHCmrLeC+eDKsZ49GUqAzNmfwP87/+c7UaGxJDkZ9vC/KfFcjabUZIpZO&#10;pr0YCLNBXbFswjB4mC1ChJ8nMjITsHTlMkxdvACd+3TBp599hMGjB2HCrJmIjwtBXKA7LCaNgeXg&#10;zrRxUxC3kpDoYo98TztsDXLHuaQ4vCygjVuzFn9XVeOviir8o6wC97PZNlKisScxlvYnCZuj3JBs&#10;MQN+c80Q72yH8sxoODquwELzqRg1ge2fdmjUlPFYaLEc6+vrsDYvF2WurmoEQZ7bCtTH+WFvciQB&#10;NhznclJxvTIbd2vzcas6B9dpW88TYg8U5VFUHbDW1x2ycvIG3luxcBb2uzjgysETkPn71x/cpTN8&#10;mjaJdkycetEOmQcrxywTCLj5/JFy9DXQvrWIk9gpQqmyVc+kw00PG1ZDh1lHDxuWqKwGWwFYgQe1&#10;Vyxt2vUnfH2ZC8tnytDihjmx0o6kjbHtqHYgaz28ekaR1lFYDa56Co1qK2xrDTCrIrCv8ELBLrVX&#10;orASYRWtZnvUwGrAr0CtBl21crEc/8TXMT1DIFaGJjYAMF9P4OHukweoTo1BvM1CTOjVibr4EZ2h&#10;1vBhW1gbG4I66kdtmB/W+LurCHiOvQUSlk5F4PSBsB/YAkt6NMGsDt9iRuvvYDZyJOzsnDBw+HB0&#10;69kRTb79DL0H9sCkOQtQWbsW69bXIi8zE2GWK+A5fDCchnZA8OxBakHDDNvFSLedhxo6eQeC3XEt&#10;JQIvFMQW4l/VpWx/pTzPxNnECGwOkBU4V6N09WIkWc+A06iuWDygL4Z374kh/Triqy8b4fMvv0GT&#10;Jk3gEpmAoo3fo2zX94jOysF8Onz9+L5mdG2uQDZizjCU0lGtD3TBDlnNMymKupqA41mJOJGZjO95&#10;7Gu7AF1bNkKrL7+gT9Eba51scTokEMfiInHx+6P8L1MnXxJO+bsKpD6gLqoFngih0gksKxHfZ3tS&#10;+8IaUVgmua5W+hdgVUDLJNek3SqApZaqaywz9FRFXXld9Np0LEPhpe6NF2ybvF+cTLHFopNqbQml&#10;p/S5lFZqzVRb5oi9FhtJDda2+u1jseXanhtDi9+UG8eSNJT8Z5nYXblPvw91j7wXCZKw/V2+c52f&#10;675aYffuU/5vbl3DscOHkJQYg2lTRmHGhBGoSkjArvQc7EzKIFwkojYmhn5eCLLcvRBFAPWZPw+L&#10;hg9Dh8aN0LVzd8yzMMdKdw+MnDEffcdPQecBA/E1AWPS3Nlo9tVXGPPdd1jYpSNCZ05HvIUNYi2s&#10;kOEgQ8r9aOdS8WNRGf6HMIn6rfjfTdvxR0UtLqfmYktoPKpc/AmwPihbYY846rXP5KlYPmkisrNS&#10;UFu/Hit9fWDmsBx9hw/CEhc3NG7aHE2/+hrjCdTJq2mHLS2xNUKi+3k4VVSKSxVrcbuqDreLinGn&#10;diNuV9dja3Y2rM1mYPzowZgxZwYK1lTg/I1ruP3oofqfPuBvLEArW5zINpXibxvb1qhhumr4rQkq&#10;DQgVyBRYJSS+WX3YBLDqWJepyK3oqOm6Wt1Y9Fmdv9FbSfIa6vWU7kqnM3WWzxF/TTRYAamUS31T&#10;1FRHi+kHsE2IX6Ce06DnRtJ11bP5Xl/++dbrKi0XONWQ++pP1leRXnkPpjJ+Vu0jSP1X6roAtdjV&#10;09u3Y1uYl9pHtdBqMay7dMDAr9/BtP7NYTm+A8LtpmB9Qgi20qfeSohdH+WNmlDqk78dklctUSOU&#10;zAZ1RrevPkXTTz/HiFGjsGCpOaxW2qNH0+/Q8ZN31CjP99/5AL0JxyM6t0R0WDCWDh2C5b0JshaT&#10;EGO3ELEr5iDN1UotAnU+IRo/lhXhn+sqVST23+ur1fDik7Q5J1LjsTc+BBsCHFG4fBYiqOkxFpZI&#10;DwpCSW4qMvOyMIHs0Jef4Yv33kGfb97B4M7fwsp6OTwdVmNBv26Y36cdopfOQX2QB/alhONCQSqu&#10;lmbgVnkW7qzJxc3KXLVS8dpYe7jM74n5g1tg9dQ++CEiECeSI1Ayfyg2RPvj9IWz9HtESwRcTQBL&#10;GyHbO2lQpZ8tPrwC1V/xhL+lrDas6wi0asDVdU0Qy2sq8Vly/ZHpXBZwkr1hdeK5RGNVfcIt2/sj&#10;Jj2U+BcVjf0PiBWwlCG+zwmVAqni8D0TsCRgvqQIqvzH18qZEwFUQMpcLfqkko60CpgawKo+tOlc&#10;J/3BZWU6Y4seDa8yxERyljFJXVmEQoT/IR2Nh3Qobly9gWSnZTCfMRTTx/VDhMdybEyNwMakYBo3&#10;T1QEOSGDQhS1bAa8pg+D44T+sBzSESPodLf98H30bd4GS5fZokePPujYgw14SFf0p+M2cFgfuPoF&#10;Iy09CVHhwXC1s4R5vy5wJgAn2ixBttsqxC9fjAibBSjwXI7tkZ44neCLp7lJ+KMoE38W5eLXkjw8&#10;LshQY9zXBrgjfYU18tmQcu2skLhkAhZ3aIalY0YhyN8bU8cNx5ixvTCoHyFzSHv0G9IZo8dPQnBC&#10;CjwiY7BstTvG9ByIVp99jvHNv4DzxF6ImD8CqdbTkeuwCJXuNtgS4oTv43yxL95fAezh1Egcy4zD&#10;3uxYZIWyAU/qh8GErP78Iy0a3xdJtnOQ57oC+7btwI1793H7MUWRAqiisNIbLGLJ8+uPeU2cNBGV&#10;h3dYLnBK4eVvoCO2Ouqqo7EaVm8poRVg1cOJ1f51FGDVM8xnSdmtJy+Vg6icRIKzOIDqt6awqvmw&#10;bMhGRFWJnlEuHScm8VU571Gwy1wt/CRlbNB6OLG+R1+TxLb2248NoGoMQTaEWcGrGFMpZ9J74DGp&#10;HurXuHBoHxLHDYNby2+RtcJCzfvzmjcTPds3R5fWTTBqQCdYzRuPFP7ehZEBKIsOQnGkL/Lo+Ke5&#10;2yOeghZpawn70cMwpkVzNP/kE3Rt2hIje/RCj25N0fKb9/DJB+9gQIdPMXvGOMRHRMNmzHi4DRyO&#10;qIVLmMzgP3MuIq0ske1oT4j1xDHC6p2sbPxaVoZ/Vlbj7zVVuEOH8DBBosbHH9kr7VCw3BYBo8fA&#10;YeJkBNg5YDqdu0GdPkOTz99B99afY8iQnnBx9IbdQiuMaNQM/WiAl/TqioxVNtgYHYY9bMM/EF7P&#10;5OXgRE4ejhM26mgAnSxnqWGtAzu2Qpcm32JS7x4od3TCGQr80YgY7Ji/BJdq9/J30POVVccAjZk4&#10;OPr71k6NSqo3laLKa6/lN1ALSWjxkmvGAg5K9ORe033Ssy9zYt8MPdbOkyQtZiKmplyVsQ6TFjXp&#10;7ZOef70isdpmR4ZgqqHDArMCnG+iZGrYFnOV6JjKcE25ZsCvukeeYapvRNqM+x/SlmpIfgt6BWAE&#10;VFguzogkGVJ85c5NnDp/Entys1E1czTyZ4xEFcW22MsZMXTsV84dg+xwH2zPScHuzHjs4H9+V0Y4&#10;dtD2bYiiY+W/mtBpo+bmJDhYqZV/4y3MkOLijMyUWETQ0R49ZSImLRyPKXNHYfbiKVhKsSvJSEFy&#10;gCv8lsxF+KJ5SF45U/U+FxMQZEXGbSEeuJgQjx9LSvEPicBKx0kF86JyPMhMx6m0RDr7KbhawTaY&#10;6ol1LnYocXNHJh1D+T/kJ8XAcrEZ5tAxmz53MpbSkStKy8XGjAxsCg3C+oAAApIftlAoD2XG4mxe&#10;KkU1BzfLcvCotgRP1pfg/roC3KzKx5WKEhwrLUFJlD82BXljd7gvdvh7oJ7O3nlnZ1w/eYHQ+RDn&#10;bl7Cqcvn9cJO0jEnDr6CVxPEynxY2iZx/mWRJkk6siU2S4CWcCtwICAruQlYDZi99liGDBNwBWL5&#10;LNkj9hodTAFcmSN7XWznI4nGapgV6Hz40xPV9p4Qcox5sCoRagVin7FtNECrglrTdQFNKVMLM+nr&#10;aoiw6C7bpHQ6G9CqIv5sg8a5BlWdxIlTxwK+pucqYGbbl1EBArGbCrPhO5awOagb2jZtgmG92yDc&#10;yQZ1saGoj/DHulAvapub2gqphJCZtmwmIueNpTbplYBD5o2B96zR8Jo9EeE2lrDk7zJ63AgMGTYE&#10;E2bNQVJmIdatW4e1RQWojIlAnsMyOvaLEDp1FMLnDUOR8yIUOlkgl1Baz7a8L9gNVxIi8JwO2x98&#10;b39V5OEfpQV4WZCFc6nh+D7cC0cSgrA31h8pK5bAfsxYeCxaikVTp2DE8P60se3w+Ucfo3vPThg0&#10;aiQyStZj4/eHULNxG5LjkrFq/BiYy9zZUV0QOGMIcq1mo87TXrX5Q4lhOJGVgNPZqTjJ/9yhzCRE&#10;uFqjb6dmGNziOxTZLsO+AC+ciQnFZmdbnNi4C3cePVLRVtlLXUVkTTBqzIWVa1J+hwDbMJRYJbZR&#10;qcf8DtunhliW0S6ojmKlrxpQtaa+0MPfTUPkBVjvqKHuRtJtWWkmdVH2D33+kwAGbbGUGUk6CKXM&#10;pHvKvor2qXNTOW2nJANqjf1lG5LcYzpWQ5QV6Mq9OpfXUdH/l/QlJXAhPh7b7+OX/DyP7uPGg1v0&#10;Qx7gytlz2JeUhvqQILiZz8G44b2xdME01MrIoLRM7E7OwM5UgmxyGirDI5Ht6Y3Y5VZwmDIBE7p3&#10;w9wBY7DKxgWBwdGI43PM7V0whvrZb/gA9BnaF1Pmz8LwIcNhNXYsZrVrA4/Jo6jpNsh3cUeOsws2&#10;+gXgYkYmfq+pxf8SKLFhA/538w78XlmHi4TOvbFZ2OYXiZ2BoSi1tUPE1FkImLcYGdHx2FhTgTWF&#10;JZg4bz7GzJqEDz/8EB1790G/cRMJomYY2rknxnXtjjQnB8JECA6mZeNMcSVuVK/Dg9oNtHOb8Khu&#10;C+7UrceuglzYLJqGEYN4j/ge3r6o3bQRR86dVP9TSaIjMkpSvtPHL/W8WKV9/O0MqJQkncIyPFgB&#10;qglEFZCqObMmgP31jzcR119kyDDr8NwAXBW1VRFb6rXUU882tFnrs+RKs/nc57/JaDe2BwWsuo6h&#10;1UaZRFQ1aIp+/2Eql+lAb54nfoCRS3RWP0vaFfVeQNWUDLhWei9l4g/wPepjvYKxQOzjF4+xNSMV&#10;4QM6Y72rA3a5uaFiBXV1UAdM7vEtlk3qgETnhdicEKo0VXb62BTjiw2xXigPWs3fzgLeCyfBfHgf&#10;zOrfDYtH9IGdmTk86XP5hkRi+pjRGN6SEEmQHMA0sun7sF64ENlJUUj39kLgbDLJlMFIWj0HOe6L&#10;keNlhy20b9cJq79XVeBfddX47/oK/Pe6aryuKFKduBfyk3E+JxwbqcMlNubY5OWDEpkGFhWBDWSO&#10;sspyWJnNwvj2H2JMq3cxvtOHmNC3C+JDouBvbQm3WdOQyvvW+3rgcFIkzuYm4055Lu5W5uFeRQ7u&#10;EpbvVFJXS3OxNckLUSvHYMXErnCY1F3t/540bSSiO35Im++KM5dOK82QBSrfzH39TQMtbYMRcZWk&#10;AJa5Hir8Vnr9VnSWv5cGWQFYHvO3fyj3mqKuAq8SdZV7HpETjQWd1HDiH3ldJd5DkG2AWGOosBo+&#10;LPD4kywgQSFU0VkaHgWnNEoSdZXhwHyI7OP69GcRYL4x3qPvp7EiEEgdDcT8w0ky6qgkzyF0EFSf&#10;y7PlNWTCv8CtgmYxsLqOiLY8V8T5xo0bSCBUzpnQF3Mm9kW830psoHO9MS4I6yLdUOkrK2RasY5s&#10;Pj0argQ5ywHtMKbp55jcvhWWT5kCx1WrsGzZcgzsRyMzqC9Tfyx1cEJKZhYy2KCy44MQ52CB0IWz&#10;1dBMWeG4zMkceXaLEW+3RPVCbwl0wqkIDzxNicYf2Rn4LTsdP+Wl4256Mk4mRqKG4rbGzRlb/Z2x&#10;xc+WQGsJn8kT4bV4PmJ8XBDh5Y+5s6eiX7/uGDC4NyZPm4aAsFjEZWXSAKcgkgbaa9ECLJ80lo2z&#10;Maz6toXP9AFINp+MbLsFWOO5DNvC3XAoWZbNDsAxCvqJ9Cj8INsBCMTyT7dwEj9f+6bo16Ep/3wT&#10;kee4CHFWc5Di7YyNWzbi5PnzuHz7Fm48lAWbKIJ06NQ8WRFNgdkHd3DroWyIz2s8V4tMNEAsBViE&#10;VgmsFlcFsKZklMv8HSW8LJPFU1RUlq+lohxM0qDld1Zj6gU+FYSy/YmwqqSH/2pAlWO2QdbRQ9N1&#10;fVVX2o3puCGJkMr9SlBpGNXz2caUIXw7/SfY6qRf7+zOrUii0fNt3wwBE0agnL9pIo1Dn/Yt0Ktd&#10;cwzv1Q42i2cgM5AGMTKcKQRlkV7ID3RBuutKxNtawX/eNMzr3BZDmzbDlLZdYT10PFbNXIRhvTpj&#10;RL/vMKzrZxg/rD383fyxJiENua6+SJ60AJGjJqCEorfWxxNZq2xR7O6M9TzeFxGOq4SHl2XF+Luy&#10;An+Wl6vhxCfSUrAvOhLHkhJRY2OHQrOVyLC2R56HP1zMl2AyQXZ0fzqmQ7oQKpYiKySe0GIDj4kz&#10;4DR2MjwmjEPUgpmoCvLArsRoOnApBIosnMnMxqnsHOzJSkawkyXmj+uP8b07YEyPdjAfPQrFDo5Y&#10;x3QkNBz7zW1xdd0u9TuJU6Mgkt+vco54rocCG8ApvxHLpKdXCZBJ4FSZFjBD6LR4mZwsUz19XT9H&#10;jl/TMGoBl2uyCJQ8RwucUVeeJxExBZYypFglGU5swKdAqgGxGlZVOe9R+8O+Nuoxqb1iBVB1knPp&#10;qfyPsoZnyPY8+lw9g06dbB5+j8Iqkdn7zC/cuYqLt65iX1kF1tGJqaeDvzUqEAU+9khytoLdwnEo&#10;JkzsyknD9xnJ2JseiQNZUTicFYv9mXHYER+Mrcmy4FsgitkeMx3taQtlBIErKoJ9UUoQjQ4KhPXS&#10;eVg0bzpWEzKy2V4qwoKRscoSsUtmI2XZXDp1BIio1aihfasM9MDuQE9co016XVSGvyUSS4iV/M/S&#10;Cjyi03eeECvRqtvVbCc5ftgR4ULb5KJWNV4f6I2toXQGwsNRFhSEAk8PrAuP4ueKxdbwMAKsN3ZQ&#10;kPelROA47de5nGRcLcrQAFtThGd1JXhWW4gHawtwu7II16tKcFK2oSDEbuZ3cyojDheTCPTzZ+OS&#10;fxAun7+Ei7dvYN/xI7Rf9xqirmKDZP6rmjPIMom+yl6aCgBM8wvVUGLauJvPZDE7mQOrbZSKsNLJ&#10;lkWirkt9AVc+T+bFqqisAleBWtlaR0dq1UrFxpxY3vf0F/ntTYCpIFNy3ZnxBlx5/Iq2TUGtCVyl&#10;TB3rc4FU41zNc1XXmUzlDfcJLPNYwFjvWyzX9fMEXN++X5xggWoZUnxkz274juyKsdSNdk0bY+rY&#10;Xkj0XIV6OjQbIwKwIcwHm0I9sTHYHbW+DqhwWUEbZY1iR3OUOi5Ftv0CpFjPQ+Si2fCePR6+C6aq&#10;Obb+VmaIdrRGqvMK5Lvbo5RgXMw2l2+zCFnLFiLLZi4yV81BvqMZdcpcrfq5wccO+9mOr8aF4wUd&#10;ut+KcvBnSQH+KMvHy/wMXM6IxuE4P1zOIliEOaOK7yVr+f+Prf+Ojyy57jxRzezs7tNbzezuaMdp&#10;RuM0mjeiRFIiJXqy6brZhu27ust7A6DgPZDwLpGJBJAW3ttCobz33lsUCq7ggSqgvOmu7qZpkb/3&#10;OyfuBao5+0d84t64cSMTuJHnd773hFmMjEXvI2PtGrzy0vfxox9+B3//ra/iG9//FpZEJKFr1yHs&#10;3LkLzSXFqI6JhGvVRyhYKPvHv4zyZW+ihtq6OWYN9tCGnyjJxAVfIa6ESnGBEH2CIFscvwo/pBa/&#10;/42vo5saf9iRgKpf/Bi13/0Wzm85jBH2CZnDqlFY9jezF6wB2FEBWOriKDVxjLm+EFaAlSRaal4I&#10;m5fDRltlwSgzaoB9cYbHAqgy1J1tmUjsHR3ybkY5sR/qi+P50QVzc1l1epboojk32mjORStnqcNG&#10;94ydnhE7++K5JAHUF881SZ35emqfCSQCvLZdtocsT9yd1j42KS9x7t7GHVmt+faYgtgEfyP7QpW0&#10;F2m6gn/a4gX08f4Baxa9iy6C6z6PFwddZThYWkqg9WFLrhNNKekIEUTca9cjbclyrPjJq3jrWy9h&#10;+btLkJ9TjlJ3Nd5ftAIfLFuNNz9YggUEjtTVYay7jDDxGrXuXezIS2O7Ll2peJcjFQMBWSW2Db/v&#10;3MrUiX/sbMfjxhYMVNSir24ThkPVOFdShOal4egKz0R1RAo2uYPYVdeArY3tiIhMxmtLFuFn77+J&#10;7737Nr772pvISi/CxrcWY8F3vo+kN3+JroREnCkP4FpDG0a7tuPu1l24w3xq0zZC7FYcqavBmo8I&#10;JoSkb3/tr3S6x65tW7Gd3+XUqRMYoS2Sl2J28Efsipl+J6OPXtRA5oRQO1fYkxfFc/AqkGutOCzR&#10;WQHCF1Ygthduss9lD1aBWE2ip6yvuXyWBcESEdY+In2O/UDgUfqEaLG+1LAhlt/TzGuVnPWe3eN3&#10;kO/G72h9d7t9e77rHyYpVxiXz2U/tvev1Xvkfo0u2/ov/HAbTYmpiPnjP0Lsv/vX2Bkdib2xUUh/&#10;7e/x3nf+A9a/8VcIJizFLlc2/Z8s7C5Owo6CBGwrpM0rSEJbWiQqY1ajkOAb8eZPsPaNnyH6wwUo&#10;Zp8tLnDBkZ6Ft370LXz7P/wJvv8f/08s/ukPUe7IgJu2zrliIfJlp5Slr6Ms6iN+zhLUJK3BvvRY&#10;jARL8ay1GZ90NOGzjjb8uqsdT9vY36pKcKOqFJdDWThAqN6eHIZtCeSJ+Fi0J8dja1422t0u1Ljd&#10;WPfeW3ibdm7Vm68jPzYZBRs2IGv5Sl08dHdWBk65C3C9yoPBhgDGWyqorZUYa67CaGOIeQ36m6pw&#10;qCwN5ZGvI+mD7yLu7b9HR+xarPtX/yvy/uL/QENqBC73XDYvo/icJoX/mAuMygJOMsrD+PI2pFJb&#10;eF3BlaCruZzzOckLNTmf1OsGZE1dE5lVgGX/mZp9TJ0yQPuHe8PKuYFYptkXIVbhkj8IhVF+SYma&#10;8ktLbg8bltXR7HoKqAK0Wp8GcQ5uWY9JhiGb1Y15zjoSVbXr6qJQen0Wd2X+rACJAjDTI4nIsmPz&#10;s0RkDTwTbNj20PgIvDHr8dr3v4J3fv51lKaHYSs73NaCZDpK0ehKD0db8hoE132IvI9eQcIvvoOl&#10;X/2PWPC1/4aX/+ov8OH3/g5hb/0S6evWIiMiBonro5FMoCzMzYQ314H8uPXIXPkBkn/5U6S9Rqf+&#10;g9fgWfk2WuMXoyZqITwbVqI+juDMdDp5HSbyMvCgxIlH7hLcoTDeLM7FeYruprR4dFPoT3oodM5o&#10;VK6nk7jgdWS/+xrylryHrKUfwLFqKVJWr0FObAKc8ako44/Bl5SCsuhorHv55/jgm9/AO3/7V0gk&#10;7Mb89DvIfv07qFj6JprDlmCnIxJHXAKv6ThTko7znjScKc3FWTqzBz05KE9djQ9e/ppuzfG1//in&#10;WP0P/xlJ3/y3yHjrB2hMSsCZi+dx/OxpXL15EzdGb9Hho9M2Pq6CaoYTS1RhRMVXxHRwUsRVRFfe&#10;IN/jMUFWkxFcmf9qIrCSKLYUUVNukv32eGjynoqrCLEs7jQXgRWBlRcb+taYUEnh0+iqwOQcoLJP&#10;8cehw5HYiTVqa4Gs/Gi0XIRZINiCUIFYWaBJrglMmYiriK4kS3TlWKHrLu7ys8y5tH8f17btQM2P&#10;v43if/g7eGgoAuuWoXjlEnz7v/05Xvq7v8Qr3/trbFjyJvx09JtzMtFOZ68tLwWNGTGo3EiDt4R9&#10;6fWfIfLnP8H6n/4M6376Ctb/+FXEvvIuot5ciFWvvYEN77yJlI+WwL0iDA0bE9EV7UBXbCa62Cfa&#10;4+gwEjLqNq5DexL7VHIcDmRnoNdTirvVNfi4sQmfNLZi2OvD5VKPDu28FizH0dx87E3OwuZItkHn&#10;LbBkHVzL1iFr8XI4KOx5K8LhWh0F19pYZBJ0y8LolMbTULPvbWPfPew0wzmvVflxNViBi74gjvrL&#10;UJIYiXXv/hzv83e0mAY788MPCbHh2LR6Hc6m5+DUirXoq9mkjrrOc+b/0cDji0kER8RKnB2K30N7&#10;eX1JRjhVhDQyK0mEj4nP655upk+jJfdrfeva3P1MtlCK6FrXVDR5LM928oGB1wnJBQwETu9Nq6Mv&#10;UVjZG1ahVc7luiQBz4d2NFXukdEo1rHWM5HZccKB5BMa4eK5ti3HvP5g2qpv15HEz2XbEononxzD&#10;jZFBnNm1Aw1L30Fb7EZ0JsXQuV+IjCWvIHbhK2ilrTkYLMOhcieO8bd+yleEs8EinC7P1wUbjpQW&#10;YF9xDroLE9GWGa0vJBqTopii0Zwci4b4KM2b+BwlytuWGIYWQkpT3CpscmzU+zqzI9HuWKf3txMi&#10;DqUnEWJL8TBUj+d1LQZimzvxcX0LxrwB9HhctDsl6K0p0zmsFyuZ13hxsrwIe7ISaSvDsTk2DF1J&#10;kWhLYF9Jo1NWkIkjJTk4xu96ypON87583KRgD9SGMNwQxFhDCLebfZil2N7pqMFEew1utYTQ11iD&#10;S/V1ulLuprg1OMXf3FBJGU6vX4VrqfzdbN6EAyeO4uS1Czh9+bKJxArE0q7JaBEdHWJHZMUO0S59&#10;KRdgsOBVpjzYEViBBJnnakdiZXudPpbp8GEemzmwBFcpF5CVcoFZgVyWidMpvwnpBza8ajRWE68x&#10;t+fCahJnYe7c5LLNnEZrpb6UyeJOUiZDhuUFiYAs+61os7RlwNUAr2nb1LNzWTBR+qP9mSMz4+jt&#10;uYHc176PX371v+Av/+xP8f4r36Jti0Y3n9e2nBRsy0xiisH2DNoJ9o0tSWHYnLQBm1PWYEvCKnTF&#10;rEDTxmWoXLcI5avehXPR28j78DUUffQmyle8h+CaRWgIW4mGtSvQuHYx6tcsQ9XqhahcuxS+1XTu&#10;1i0gGCxGZ/waOmxhOMI+eL0wB1O+Ytz3l+NRVSWe11fibsiL3nJqbUkSzpak4VxpBnalRKBx/SKd&#10;I1tFvQ2GL0M+fzuJKz5C3LIFcEWHo2jDagSiNiIUGaEQW0O72hS9ig7bGvanddjKz9yTHofjdBov&#10;egtwI0RHskIiIqU4GyhDOf2LV77zl1j+o+8QdJMRWvguHP/in6DzF6/i2t7TCqgaUZW+plFXgVhq&#10;5KyZIyvzQBVqeV0isSYaayKyRisl8mody4tfaYfnA6rL8oKYbbFvGj2VUQSmP8vLF9nn3fRh07f7&#10;2PcNwIod/nKyAVTPxdGXY+qdGTkj16z0TOrSSbXPmYxmMqktl3vnr9mQIvk9Oq+2vZckw17VJort&#10;vUvAvz2hw2NlhF1v33XUJiYisH4tKsPC4FmzAkte/wGi6CN1U+v2lxJiS0pp84I4QgA84PZiZ24R&#10;tubkozunkLbLiUbCYvnGdKQvXIe4NxdrSv9oJXKXbUD20tVoTMzClgw3uhwF9BXzeJyCw/TXDhQS&#10;SuNicCAtDTdKXHhA+/KPnV34x9ZWfN5ch4e1dRiuqsVAdSumWDZSW4Fr/B7nikPYk+LEzoR8bEkp&#10;QGNKPirZfuS6KLzz3od4972FWPbeUqx+YxE2vr0QZdT27rRsnMx24rq3DmPtW3F/62483rQP9zp3&#10;4HYXIbZzO04RYiOWvY9XX/pb+hl/huroGNzwV2G8rhnDrVtx4fhx/lbFpogvLT40tVb+9/KygOlF&#10;kFMtJSxKUjC1pt3INR06LJFXwqxqJO9TiLXO53LepzDLcwVfGeLLcnuIsN2erbWy8Ka92Jf2B+Zy&#10;TaKvMn/Vvk+SaLzpT2aOrD0Ky74u/oA5Zz3W0e8of4vlJ8x/LytXkGY9jTRLm0bzBcjFpu4IVCDx&#10;X/xTrPyjP0LWd7+DvQmxyH7vh1j00l8g8p2/RXX6euxx03cqztCFBfc4k7DHlYo9xWnYnp+CTekx&#10;qEuOQDH9wLQli5C5bCXcERHwRsfBm5gAV2QkitYuQ+Ga5aigjQmErUNtZDgqItahJmEdQglr4adt&#10;q2Rqpc08Qh275aW21jWw39XjaX0TPm9rxyebmjFSXYJrFSW4GChWqN6eSrtLDd0SE4HOKHlpF43g&#10;6pXwrl2DwhXLkLFYFp2izym/n8gY1CcnY3e+A5d8Hn0xPEyAvU1Yvd1eienmCkwyTTTVYLixmhBb&#10;jWOBPFQlLUTu8p8id+WbyHzlO4j4v/8XlH7vv6Oe/uD1gT59+S7AKf62rlSswGqGB88fC8DaEGsD&#10;qrCdAVYdPsxkAFbK+WzuPbEA1oZW+mn3njIRdpmm6JebsseayxBiHWJMgB178MLCTgZOBRgliWDS&#10;sGkU1aw4rOVS9lDKCApaZkGtwqud+McokEodc49pm+I5B7U2xBI2+EfrWyWFZOtYonMUaYFoM2/W&#10;APPw7VE0uArw+vf+Cgt/+Q/wieNVkI6d+ak0anHYkbkR2x0RqI9agZJlb+vecfkfvI34N19Gwpuv&#10;YeWPvouf/MVf4N2vfgWrXvoB1v7gu1j3sx9g0be+gbhXX0HEz36IwsUfoeCDt5D1/svIXyhviBei&#10;IYHiF7YYVXEb0B6/Dp0Ry3EqfgNGcuMxk5eNu0UFmCouwg12mgsFGTiQS4PpiMMZOpbHy/OwWfaa&#10;io1AyaqPkPH+L+F442cI+/53sPLb30TkT7+L1d/+NsK//z1EvvQyst79AJE/eRkRP/kB4l9/mdC7&#10;AC0xhPMoCm30Guzg5x7LT9OtfC77s3GN+UVvFs54stQhPFKaj3KC/MJffBXf/8t/g+//93+DVf/w&#10;Fwj7yp+hlHDevjES128M4cyV87jcdxPX+vt0Ead+Jo3AEmZlgRIRSBVZiaxSJOfeGlNABVCHNcnx&#10;rBk+zCTOnjiIKrAW2KrQisjqNQFanvM+cQ4VXuX5S04RtYcCC6DqsYouIVYgUyCVdWxRvm0PJZb6&#10;+ibIup/36sJQWpe5VV8irnpMUFbjJlDDc51XK3D7aJY5jahek3bu4kp7Kzpe/QGqCaDVH9E52rAS&#10;xasW4oOffhtv/ODr+PDV7yORzleITl1zbgbactLRJRtlSxSLDlFV5DoEwtfAFx2JvFWr4Vi6FFG/&#10;fAvhr/8SCe8sQuI7HyL+rQ/YJ5bARdCsD49Bx0bC5MZU1EfEozI6kcCRhPr4jdjmSMbOtGTsy0zD&#10;ZelvwWo8rGrAM0LsrXIfbnq9dOYINKUldLCc2ByXgo5wgsuGaASWb0DpinXIXbSMILsC6UtWwbUx&#10;DlWJKfDzM9oc2ThQ7MHZ0jJccBfReHrQX8U2CbHXKoK4EAjiZMCHutwUJK9cgPiP2IcXfqCGeltK&#10;Bk4l5eO6owhX163BWKhJHWt7WNqLQ4HtSKyIm741VohlokjZYmiGQMny+qbMzJk1Qmi23JHhQaau&#10;iJm2xTYUjpkbR8p8pjhlKpbW538pEktglWHEsu2JOPwTEpVlrtvnCMjSOdBzOvhfTqZMts4xQGJg&#10;wMyVNccyXFlz1tPP0pzXpZ60bUGyQKzOjaVTInP+BWavnDmPvVFh2JoUT2d8GYre/zmSXv4GIt7+&#10;IbrKXDhIZ/qoz0VIdBNgCZChYpzzFyrMniHYnvTm4XBJporw5sxYtKcRStMi0JxI2xUXRodtDRo3&#10;rkLthqWoDVuiUbH2xCi0piWiOS0FTWkJel+bIxJb06NxNDsN/cUleFJRh0+rW/AZ06cNHfiY/W7C&#10;H0A/nUwZcmmGP/lwtMyLox4fjheX4mAuoTozHXsyEgm0sdhHe3m8KA1ny/L1hdslvwvXQy4M1Pgw&#10;Uh/ERHMlRmv8FNsgHrTV4m5HPQW3BpOttbglkdj6alyoq8WmvHS0L3oTRyM2YshNgHZk4WKRX/c5&#10;3X1gP/YRZC9SdBUKmBQKdGim2CADsbIGgES2BHR1bqwk2ikbXOfmxVrQIEAqx3qNtkyirzaoCsCa&#10;3Dq25sVKftNandj0G3lpYZ69DgVkn5D+Iy9UpsQhlXNeUwCVubMCuda5TNsRINVzcVx1LiyhlX1Q&#10;oVeTtCHAatqamaWmWnNmpS0bajWX7zFr7pd9Z8fl/zI8iPL3XsPC730Vf//V/4RFb/4AjVlp2FaY&#10;RX11YEduAnZnM2XEYA+dqv3M91Fvd7J/7WN/OZgWhf2pBMHE9dgavxrd8WuxjWkn+94WQuLOuLXY&#10;HbMeOyLXoDuMjhydsNqVK+BbupiQu4gO31K0EIZlrut2wvEhauhlVxYm/W48IMTeD/jxqNqHe5V+&#10;DHqL0VOWg9OFiTjlcuBwXia/QyK2xkUSZpeifu0S1BBqA+uXILhhGULh7PPh6yEvhzalEMwdCdiS&#10;xj6ZEYujuTE4mkN4zUrEiawUXCotRF+wBLeqvegPlaFHXsxU+hByROHdn/4dlv74W9jM30zl+wuQ&#10;+a/+ObZ8+BFunrmi8xUNoDJZsKpDiu9O6VxYA7Xz1+am6BB0dU6sbL0jL3/noHY+MmtGMfEZ6VB4&#10;9kt5QaNlTAKy0pelb/I5SnRWrqvuiebJi2DRSdrIueisQIbqocnn9la37bbYadFQqScvlaWedc1A&#10;itWGlIntlXblnMkAiHXdsv9yrC9MJIpIn3L0zjj/J0z06YZHBlGziD7X1/4r0n9OJ3rR+1j2xo+R&#10;tH4FtroNxB71luOk349TvkqcLAvhZGkIR4oD2FdMwC0K4nhJFY6X1eOYvx57PZXYmuvF7rwgn7Eb&#10;u5I92JXuxoEcLw6x/KgzSIAt1YUMuxzx6EyOxhFHGgZpux43tONXBInPmup03v/9EJ3+yircrG7A&#10;dEs3Rus7MFzTRb+rDacK63A404/dqeVo3ZiN8kURSCS0Rr29CNHvLEP6snBUx+cTJkK4FGxGXyW1&#10;urINo7UdmO3ci8fb9uLJ5l24v2kH7hBgJRJ7prkR6eHL8PNv/Q+sfOX7OJCdhwc1m/Ckrh3jvnoM&#10;t23HDfpt+vum76K2QV6+q+7Z8CdQN388N1z4qYAgAY8aKuX3FWJN3RcXWZRkw6Q91/SeLpok5y9C&#10;pklSZteXPmPvF699gN/LJNOOJLuuXFetts+p66rbVj37bxLdtsv07+DfIPcIqN7X4dDystustmxH&#10;ihWICUZ631OyxKN76Dl7EQV/+eeI/Wd/hHX/8p+jeTVh9L2XsOHNbyLug2+iNScau125BNcsgmOK&#10;pgOuNBxy06d3p2F3ATU1Kw5NtAOB6A1whq2Cc91qFK9di6wFBMAFZIdFH6JkxRKENqxFTcQGNERt&#10;RE1MGKrjIhCMDUdl7Dq0JK/HltQo6mMKbtGm3a+px736Znxc34rPGtvxaRu1tZY2jj6YRFBPez3U&#10;zix9KbwzPR47Cd+bE9hvmTfHxaKOIB3csIGMEYk2avim7Ez6c7lkhGL013gxKlMwqKEP2how21aD&#10;GeqsQOxkS42JxDbU4myVC505BO+oj3RKZuJ3/wapf/b/QcuyN1EfdKN/dByTj9jXBEAl8TkJtJo5&#10;sBa0atl8sgFWchtcp+4/5f0EWAKrGUoswUq2YwGuAVkmQqoAqxzPR18lsS2FW3M8fv/xPMQKJCpU&#10;WsA5B6IKsTIXlo496yhsEkTnci2XY/MW2MCpgdW7IqIvtKXtyWfIcGG7LX5Je3jx3ErGzHXYFeF1&#10;Tnjv3EP/+DCqSwrwyx99Dcvf+wEq6RhtdWbTSLCD5cRjX348f/TR6IxfgdqIJboBf1N8FGFiA7xh&#10;KxD99s8R9+7riHjt54j82S8Q/qMfYf0Pv0tg/Bk74DvIfOcV5BMy8997C3lvvYnCd99B8aIlvH+1&#10;LnXdlhyO9liKb8QinEzYgOHsZEwRXKYIryO56ehh57lSkIVz7EC7s5JwsDgTe/Iy0JqcSAjeAM/q&#10;FSha9A4B+TUkvP4SNv70e4h/7ccIf+klFH64EJkfvAnfqmUoXbkYJasXYzOhZUtaHA7mOXCMf+fB&#10;3GQ6lSm4WOxAL53WG6E8im0OerzZOF8iK99l616xgaS1WPCzv8YrX/8PePNv/xPW/vRrSP7Bf0Pd&#10;699D95rluH72Kp2wcVzqvY6rAwTZkT49l4isiJ9sr2MEVISUwkmQVbHVYU8mCjtoHwugyjUVWtkn&#10;VhxEeWtsXROhZa5iy1yg1nYGdb61dGQaPvkhGCClYLI/yI9gTnxlOPELQDoHr3q/aUOgU+/hdV3I&#10;QmBVjKkmnss9mqwyEVf5TAKrXc9s3yPX2CbrXgnVYPMrr2HTuwvQuWI1QqsXIued15HMZ7jhvVex&#10;gTBXELcBtZnJaOGz31TgwJbcNJ1LsU2WaqeR2pSVjno+x/LIjSiR1YPDI5BHo+ePTkBtAvtFVCSq&#10;IxPQFJGEjigHuuLyCbFpBOYYVEYlsg8nqtDuonO1Oy2JDmQyzuflY7y8Ag9DDXhQ2YwhivpNQmZP&#10;0EfDRXHOL6YTmYOtMZloD09A9cr1qFy1TvfFq46OQ01cPDrSsyn0eejKzqUjQBAq9xNaKzBIJ3GI&#10;IDFcF8St+hBu1FbiEkH2fDCEnaUFCKRH8buvQ2tCDLpSUtnXyzBcUoFhTwjXwjdi2hW0phFYLwuY&#10;ZMElI2wUGxo+GzLnhw4LhBrBsUXVwKuIlqljkgFRrSeOE5+x7TzJ21p7To3MmZU274gAy2frfbzO&#10;e6doo8bowH8ZMA1gCFSYsi+nF+FVF2ySY41kCSAInMp1iTAImEqk1UCrWb1Y4NjcozZN7zefIxEJ&#10;AVg5lrmxA1PDGBwdog3LxLH0FHRE0MF/50fI/+lXkbbwdXTz2e73l+IoAVYinWcDTlwkBMpiDTJ/&#10;RvKLzM/6iujk5eCgvuBLxg466DsJpjLEd1t6JDanRKErKQ6bEhLQnURISctBe4oDTUnJ6KZN28G6&#10;2wmwezIScJgQ019SgofBGjwPNeKzuiZ8SrF9VtuMyUAlbpWW4UYZIdZfgpvsJ+d85ThOB/OMm8Lo&#10;DuGsM4CzdDTPudy0US5cZt1eAsFQbRUFtgK3akMYq68grNZTZBvxpL0Zz7pa8KyzhcctuNtYham6&#10;Kn1jfKO+FhcJsTsKMtG68B0c2LAOPTm5GCoqweXmbly4cVmj2WLLxA7JKuxqjwiwMsTSBlj7RZqd&#10;XoRYBdcJQgTLbaDV4cLTMlzTLOAk2+kYgJXIqwFY2Vann3Ahx720ebL4k6xQLNenH7KfWC84XuxL&#10;0m/s1aoNZM7ijkRY2UcNrM5D7PSDaUsL5VxAVO6RSKqBUznXfWAJCRpxlcRyibga+LXukbZm2Qdl&#10;FICUyWfdlSGetNcjQ6ha+T7CXv02XpF1Ipa+jtbCDGwvzMSufDpROWnYlxVPeE3Agcw4HOHxCeru&#10;oewYHGF+hv3sDMvO5iTgJLX5BOucyY7FaZYdI5AeTYnBIQLkgUT2r41RaKE9ql25EiFqXq28TKG2&#10;bkveSIiNwvbkSIJyNM7npGDMU4AZ9q8ngRCeBoOY9Xsw7HOjl/38useB084U7MtMxc4UcfBisDs2&#10;CrvlM+KisJWO4262J4B7iJp8Mj8FZwsdtFsOnC3KwPniNFx2puMqQfiKO4vQnI2bniLcCpZhnA7g&#10;WJUfvVVeXK0OojE3Ce9TS5f8+NuElnB003Es/upf41BEFPov92KQ/eHW7QkMT8/wdy0RWeqmDJsV&#10;eJVjebE7S3BViOVvnpqpqxUz12SNYJLcrDMhsMq+yL4kI5wEaGW1bXnZrIs4qbay30pfpW7LCKcB&#10;frbdnxVYBUBF22yNezHRVqpOWnBqorDGZr847UajrVr/BU2ljbWHI5t6ci/Bgcdid//nocdM1Gn1&#10;7R5IP6S/eF98QvH1bmMrddD/8o+R+YMfIeOD97H8lz9ERtQGdBfTgXfR5hFkz1CDzgfqccZXjVMe&#10;wqirHMdKvDjpCuBMeS0uhVpxvbIFPVVNuBFs1IjntfImXHPV4XJhFc7nVuF0RgD7HaXYnevDjuwC&#10;bE5P0gjX4ZQk3PC4cC9QhWdVtbpo4udNXXgQqsZMsAIj1VUYZ9lQzWb0+TrZR1pw3d3ONutwMrsC&#10;JzMrcaygmt+TYFtWy+9VhSv+ZvTUbsZk0y7MdhzAw479eNR1AE86d+PZtiP4dOchPN+yHw8378Xt&#10;zm6F2LMNzShKCsfr3/1rhL39Kk7nlWLIU4VDcXG4mJyKaf6dvRev8v9HW0FdkcCRPD97/17VOfpB&#10;BuT4XCx4VB1V8BOInR/9ZAOkRC/tMrvcXBMdNtFO+1yvU0vNdnasb71UluvGh+Ln87rpF8znINRA&#10;qZ1rn1BwletPTORfVzW22/vy9xQwtefzKpjL36Jwzs+zzy3ItufUSsRZ2hQ/cYq/tYaPFiLrn/9T&#10;xP0//xecr72KjI9eRux730PWyl+gs5B+VnE29tMG7CPA7itKwiFXOg6XZuhq+Udcmdhd5ND1GzbT&#10;1jWlxaAqNgIV8QTImI2oJ2s0JcegOyMFO/NSsY2+WndqIjpZ1kAb1EBw7STAbk3bSFslU8PScLPE&#10;g3s1DXhc06hrTfy6eRM+b23D7eoQhivKcaumlHpZhrPU/cNF2Tian4kjeZk4Tg2UdIznx93ZOObO&#10;x4mSQpwtd+r0h5uV5bpTyhh9OIHXp51NeNLRiEcdtbhHcL0tkdjWKl6vwUB9FSHWg+3OBDJHOP3C&#10;eFQtewvl3/xz/i1R2LKjg778FH0e+unsB/KbNasPC8TyNy3QyX4nsDpF/13nvsoKxHLOZOBUclmN&#10;nOW8T+B0buEmXpPFnARotdweKnz3Cdu7jwleH+dn26sRy7UJfq4A7DjZ8g/mxMqPgo0JhIojKkOV&#10;dPy9QKkxQHaSuay6j6scay7Ay/rWvXZSWFWApQFUmJXPoaGz71GYlbZYJlDBculsUzT2t+/L6o1G&#10;5OWt8fWBfniyMvD2D/8aq979AerykrDNSYGl0O3n8cGCeIJeHHalhmGnYyP20iHbT/DbnZlCGIxH&#10;U2IYqmNX6+pghYuZFr6B3I9eg4xXLyaQlCxdCNeiRSh6510Uv78EngULUbZ8IerjNqKDotqVFIFW&#10;Am1n2HJCbBjBNQUzuVmYLMzGLYLmVUcyrmZTEIuzcMaZgUMUf5n71Rgdi7YkB+o3JsIfFoFgZCQ8&#10;a5bAteo9FK+QPaBkGNVKHYLawh9EN6FI/qYT7hwF4jOuAlz2FuKKt4hGORe95dkY8OfRUOfgRiAL&#10;17wUY4+Mfc/R1T0rUzZg4ctfwStf+XdY/P2/QthPvon6Ra+g7pWvY8vaxbh06ARGJ2fQOzyoe5Bd&#10;GxrEwPgoBXGMTpwMKzZDnERQBWpVWOnA6YqKEnlVgTUie0tgVZf9J6jyWJ1GEV0RWBVdicSK2Jok&#10;TqHMN5NjAVcdfm7P2RGRU5ilM0aQnANbdlgFUIFaEU2WGTGV/sIyC2rnwNeuz+vTNGC2kEuE1giw&#10;NVdWxNsC3jsq5Fabeu8srhQW4dAbr+PAktXYGxmL7qgo1ISthztsBeIWv43MyOUoTaRxYj9ro5PX&#10;RYdP+uPu4nTsc6ZhD52kHdkOtGcnoY7GrDImFr6IcATYByrCN6BywxrUrF2DxnWEitgsA55MzZGp&#10;aIhJQWcqDWF6KvtvGuE1FTtSErAjOQnncgox7vHhYQUd/+pWDJQEMBAieFYF0B/0sz94cazIg8OZ&#10;JTiY5sLetAI6ctnYvDGen0PDSsHel5mPYy7Z59OPi94A+iqrMFFXxxTCSG0QY3UCtEH0EWKvVFcQ&#10;lkI4Ul6O9rwM3eC7Oy0NJwtKMOLnPb5aTHubcH39RkykOjFzW14M2P9rS7To8Ci4qmCJiBmQFTCV&#10;ZERHgNcSLUs4VTR1CJG514bg+brMeW1OuPgMX4zcGji2oFkMKp12A5l3NTL6ItBOzPIabY4MMdb5&#10;spKzfD5JPVNfQVQBwIYSuS4LOZm2ZAintmXdOwcwGsElRMzOYlQd2gnovrX83fSPDdEBnsSp0gAu&#10;FuZjD21M48JfILDg5yhe8yG2BMqwN0gx87lYpxhny5x03CRybuaS9tX6cLO6jOdluOp34ZzXgzN+&#10;J84J9MqK0y4+8/xCHM4tJICwbztcOJDlxq6MfHSlpWA3bc6BItqerDjsT0vE/myKd14ubrrdeOAN&#10;4tOKBnxW3YbnNc24F6rDuM+PEfafW6Wl6ONn9fnLMcg+eE22ZioJ0VbV4GZpA1MtbvjqcDPQgP7K&#10;OgzXN2C0pRlTLS2YaWnCg5ZGPKVwP2tuwSdtrXje2cqcMMs6Dwiut2tqMFxbg14en2+owb78AuxY&#10;vgjH+RsazCnCmDuA8127cWWwz8xnVUg1oz7UHtG5F4DViJVGrQQEZL9NAqxAK22RQKvYJFl0Tsp0&#10;LqyAqpQRGMRuybku3ERYMUOHJ3RahAwhFohVgH0BamVebC+vyRY7JmovSYayEyD1hYbpR1rOPmCD&#10;qYFTA53Sb6SuniuYSl2zXoVCq56buv8zwEq53CegayBZ5sJOEaL08/U+0y8lMjw6MYbm8GUoXvUR&#10;Epa8g8yIJWgvyqVNy8aeAjp2uYTYDGosofRIDoEwJxmn6KydyEkkHKbiCh28KwXMC9NxycljJ7Wp&#10;IANXaRPP5qbjRFYqDqcSgJPo6EWGoyV8PerWrdC5td0x67AlIQI70mOwPXWjgsXe+BicdaRimL+F&#10;e2WleEIb94AOmmxJMUKoHQqVop/9vKcsm2CaoX12T0IcDiUm4Sj78wk6kSeo/WcI3xf5N/R4cjFQ&#10;SkANeDASKKGTyHYCLgz5CjFYxmveAvRTZ4f4uxr3lWOyKoiRGtrGavbpmiC6XRlY8cb3sP4XP0BH&#10;ZAT28bPqfvpjnKYt7O+5yd/utDXv1YCr5Dr/lb9xfQksv3fmo9N3DdRqJJY5+96LIPuivpqXyMxV&#10;S42uiiZr3+ax9mfqr/RdqaearS9kptX+6ur/kuux0cUZOpp6zUozVh3RP7GRc9CpECLXWV80VHTS&#10;0lr7ZbBEZQVyzV7rUl9yY6uNnpqyuXblHtFvOZa61PiZ+7M4npePDmpt6L3lKFm/AmHv/AzZMZHY&#10;4qLNc5fgWBkhljboQrCSdo2/d09Q01nq4BVfPa4HW6lhmzBSvx0zbXtxt+MwJmu3Yzi4GQPOJgwW&#10;NeN6fj3OFdTiaE4QB/JKsDOHWp3pwL6UdBxPzUJPAbUrUIGPaaNkm51P6ztwx19BiA1htrYOU7RP&#10;U01bcauqC8PezRj378SYZwuGSwi3pZ3sP524Vd3Fersx2bgd9zcRWrccJrjuw+NNe/B0y0E862ba&#10;vFvh9bMd+/Hp9kOssxtT7Vsw2NqNMwSaUsLOqrdeQsri99EZH4fGRYvh/ot/i73vvE57V4C+46d1&#10;USzbZoi/JFsN2v9jzVUTBQiNNtq6aiDPhko7yb0GFGVP9jlolXml1Fs5NskAol6zFk3SNKfp4kMZ&#10;iJU+JuXaD6xh6VL3xc+cP5Y2zblAqfQRXXWZf4fdhqnD7yMwLt9LgFWHR7NNib7qHFjJ2R7vM3Ar&#10;fdC0Z3y6exqp9/35nyH9X/1beN54ByVrFyJnxasojV2ATc5U7PFQd+m/SwT2AM+PFDtwvMSBk+4s&#10;nCDcHivJ1jmqBwod2F2Yil1FmdjnysH+oiwc5r3H3Xmsz3rF9MXpK0nwoTs9Dl2OONo19ueUjdiR&#10;FoU9tFVHqK89LjfuVFThca2sOdGK3zZ36I4Tt0O0PQRLWSx2rMajMHuNNutiSQGZwIkrpSW4Tn+s&#10;p8KL/ho/Bqp9+kJYFmsabarGRHMtphrZbmcjPtlC3e5qxsddjXjS2cDfRwUhNoTxlkoMs46McDpf&#10;48VOF+E8PRLdiauwJzMKre//AC0luTh69gQmZqgRwn60FXMrE7MfaC7+Ov/nspWXBiVZpsOFJWdf&#10;mIuy3jNDiu0kIKrHhFGBWwFYibjaaQ5mmQRiJ8mNUxKFnX3C62Z+rFx7AWL5QxDYZKEdTZUkURUp&#10;nxbw1OHFJppq5wqgCqWsK8cqoOy0vE+37dEyaVdyMVjyh8p9zOWfYgOtAI0t0nQsBaANALOuJAq9&#10;RA1zYsLx2nf+C1a9/T005KdgW0EWtjE/SAfscB4FMiMKBym0hymyRymwp9jRTjDfn5VEsE3A9owE&#10;bEqL0ahqPaG0OjYCVdGEk/VhCK5ag9DyDQiuCENo2RoEli9BMz9P5nNtSwnTOUAthNiujatwNH41&#10;RvIdmKYhHCXA9hNor1E0L1HYe9iBe0oLcYoiLkv1d8REozEsEi2EiLZYwmx0EupjU9GZxB8B4WRf&#10;jgOHKPYHC9I02nrOnY9zpbm46i3G1bIi9NBpHQ4VYzRYTFApxpC/CEPBIgwG89Dny9PFLc5RhE/w&#10;h3aQTkdVejiWv/K3WPKTb2D1z76FqjXvoHPNB6h/6W+whwB24eBJDE1S6MYnca2/F71DA7gxPqSO&#10;mgIsBdEWVdmywhzfNlvsWOXiBAq86hA9fStMgJUIrELs/JtiXUXxBZDtHzeRDplHZp65/CDM8xdx&#10;0x/KC1CrZYROPZacPxYVYkKSbOY+K3VlOM2ju5hlW6Ye2xLDZb1lNm+FWc8WVbYxJ7AvJJ0TxCRv&#10;E+UFyjWHA0defx2Hl63DoSQHtkbF8dlFwrlhOTLWL0NBLPuKvByhg9bBPrCJztuO4gzspdOmRq0w&#10;BwfzMrGDz7crNxMd6eloTkpCC4WpLSYeW5Md2OvIxQGHE/sJf7uTstGdkI2ulAzszM7D7twshdd9&#10;WQTi1GQCbiJ2JyThYkYBxov8eOxvwKNQE4Y9FbjlC2C8kgaMxm+8glBL8b3q8eNCjheX8oO46qrB&#10;tdJKgkUFrpSFcMlTjivlPlzz00krD+n9U7XVuFPLNuiwydyfwVpeq2F9tns5UImT5bKKXR520KHd&#10;kZuDy14CL0FlurwRd0NtuBKZjMFUF2YJaAZimfR/SjFiPidKPFbIpBGUXK9bb1pt0TUrENtRVR6z&#10;XAVRgFbqW8Imc210ESdeN4DL+rxPjr8kgHpuQawAqoCjlUsEdYyOlECtQKiAraxEbK4TRgVmeaxA&#10;KrlGW03EVSOyFozYkGqDrA4fJkAIpMqb87mVjwkf8pmjdFh131n+PiQfvj1GABrE6cpq2pBCnExJ&#10;wJbVS9G0/rgsVQAA//RJREFUagGa4yOwnRArw4mPeF04WeqmM1eEiz4nobGEIlaOEQrZMB3uATre&#10;/ewHPRXluE6Ru1bhw6WgHxf5nM+6vbjg8hEyvThVXK4vOw7k5eEI++7xItqgvGTsT0/AwbRkHMhm&#10;WW4ubrhceEjn7tPaJnwm82IFYoMUynK/zosdKfVjtKSEcEDB5effrhfoDGCwoha3KhoxEKxFr68J&#10;t9hXb1W3YLy2DeNNbZhtb6WotuIpwfXjphY8a6LQtrXgeXsTIbYFHxNyH9Y04nZVPWGiDr11Eomt&#10;wwmPB0ciI3E2LhwTziLc9lXg3IHjuEkIM2A5rklsUb9EtcRG8dgedilJHP0+ffFGeySAOz1r5VO8&#10;d5rtEFinJhRKZUiwHZFVkNU5sCYqK+cD47I6Me8TwJX6FsDKok+SdDixDh0XYDT9wo7MCsBOz5rh&#10;vXORVwFZye2kkGtHYe2yu9rXdBixBa1zMKsLRNkaLtetaK1A7V1rOLNVX4BW72GaINx3xG/QLZvc&#10;6z6CM24VOoqysZ12TCE2h7Yog85XViKOE1xPUfPO5QkkpuB0fhouU4tF+3pF/wQaJS/MxpX8DJzL&#10;duCoI4XAEIed7MtdsesJgmvQHRuG7Yl07OLDsDs5Ervo4Ek0Vs73JsTgdHoy+nJyMEXH7anfiwf+&#10;ICYJtLf4GxgKUReDhFn+BgZ8RbhMyDzqSMSxzFRCLLU/Ix0XaH8v0Rb3uAsUTkcIvdOVPsxUVmGa&#10;Tt/tqjJMVriprUW8VoBJr1OHL4+x3TE6kKPVXgzUBXC9rgq7ygqRtOSXSF/8JjYTNC7k52DTe7/E&#10;+fQM3LjRp1FVgdcRHTJsrUQsUVgBU9lGRqFVorB3MMIkU3CGb1NrWW6GulNXWU/6qjm3tdQCWO27&#10;8qLFjGwyCznxmkRgb4+zL7PPyYrFsuYE++v86CXzEldf8M5po9FN+6WvQJBo4PxoJAEhObc0VK6J&#10;PacdFf0003yMXkp6cW6ssfM8lhfIcm5fl2Glco+0YdUVCBbNvkKbd2LNRuyKdMAXvhaOFQuQl7AR&#10;3e5S7JM97kt9OFNeiQu+SsKrF5dpyy5Tzy57q3GNaSDUiqGKNjr83bhTvxN3m3ZjpmYHblcQNH1d&#10;6HU2UAObaPsqafe8OFpcQl0V7U3HweR0nEjLw418Nx4EG/G8ohnPq2mTatp1pJPYuvuEy5nmVtzr&#10;2EK7tQuT1dsxVr4ZU4TZO4GtuOPdgod1hNWWg3i6+QiebjqGj7sP45OtB/Hx9v140LUDT7YeILQe&#10;xvOte/DZ1r34dBvTTt7TzfbaujHQtIm2vw6e5AgkL3kbdTEROEy/4URcKqq+9w9o/+E/oDc6GmPH&#10;zxnbIXaCdkQgVhZGlP+nrAlhnoGlhX+QFEYfGDDV0Us2mIo+Mr0Ilza4ShJ9NvdIsl8m81iGGRMU&#10;5Zrot/QvffbWs53RY3ne/F4WVNrb69j9x7RpygwU8172S1u/56YPWRBrR111aLRCrTmfA1zrO5t2&#10;zefMso/Jmip9py+h5lvfRt6/+TME3lukwSNP+LuoSFmGTa4U7CrJw15PJkHVobB6pCSDfnUGThNM&#10;JZ3x5OJUaY7C7GFq5klXJqE1B2dK86jHTh3Ce95biOPF2dRSeTFM3422Ukav7EmLJsDGYDf1dZcj&#10;HoeyUmknXRj3+3HfH8Ln1Y34LbX1aVUtpoP05+jHTVf5aaN8uEMbNF1P6Kz1oTcgL+5chFhqblUA&#10;Y40VTNWYJrhON9bhTlsDHnZQVzupo93U660t+JwQ+7yzGc9YdretDtNNZjjxaDN1tb4WZ2nndriT&#10;0R6/Cq0bP8Se7BhsiVuL2qpSXLnRoyPMdA6rQqsZRmwWdRKes/aJZfkcwLJcE5+lPZxYksyNtY/t&#10;4cQapZVoLvMJlpnhwiyTZAGrzH+dnJV5slJmhhiPkyG/NJx4WhbBkcniCp13DHTaYCsQq0Aq4Gng&#10;UiO3ApdyLAAiYPqQzivPZ6WuNfHcjsCae2kIWc9srUMjyjQjkTjeL/UVmBVe+c+ROmxvVuqxfIY/&#10;2r6RQaRuXI1XvvkfsfbdHxFiU7GVArU7N1WX2T+cl4gdsWtwOCsGJ/KTcULeFBMKTxACjlFoj2Ql&#10;a8eRtyA7KXIy76wrIQ7tcSloiU5Gc0QMmiLiUL1qOapWLUIbxXYbRXdHSiz2pEejO3492qJXYRvh&#10;5XRKBMbyc/GgyImZIoJlfjquZibiYlYCeopy0EfR7SnOxbWSXJwrLsLOZFnkhG0lZ2IrQWVnWiE7&#10;cx4O0XieyM7B+fx8XCjM0NU2rzkLcdPjxC1/CcVV3haXYIKCOsUONVVTyjKKd6AI/YE83PQXooc/&#10;mvPuHByn43DAlYUQAX3lq9/Aipe+hrwPXkHLug+wLWoxOl7/e+zesBQXjp3XiEU/nbPe0UFcG+qj&#10;8zVC4RvF8PQ9He40B7F01IyoyvmsySfno6+6R6wCLOtYw4fN22OKKwXZCDBzORfh5efKW2LZgkJg&#10;1cArO7eCK50uC2bn5sqq8WFuvQWWhZpUWFVUmbRMrvF+q8xs18My67omFWdzn5kD+we5JnOsbc7e&#10;xpW0NBx+7Rc4tC4c+5OS0RUejuCKJUhZ+Es4N67SlZ6rHIRSPvuOfIIqIWCXM4t9MQsHC2joCvls&#10;8wizeWLwBGhzeezEgdwCHM134pSrHGddfpzM8+J4phuHsl0aZTrEdJT94UCuA3vYX/c50rArKRXb&#10;YpKwJyYNV9OLcMdZhSf+WjyubMQIoXTIW4GJUDXGafwmveW4W1mPcV8t+jwBOpJe9qdaDDAN+5sJ&#10;Fi0YCTXQSNZitJKGMeDHRFUFZquqMFNbhclKgjBBdpiOWx/Pr9VV4mqgGqd9QewtLcbeggJ0pyZh&#10;a2ICzmWyr+b7MeKsRl9CLvp9rXxmFsSKsOn/1CRxZmyBFaG6R4ExAsVya+6MvD0WQdS9X2koVdik&#10;roisvP3Veylo1jURTrO1gBFBO8k9dpoRcdP7aQAFKueir8wFUCXRvghgKsTquQFROxenYb6MiTAr&#10;0KEQyzbNXrBmdWKBDIVVls/BrSSrXXM+g9G7ExSHaW1LhxOPD+Nq3w1dofKKOw9n0hKwPXwlOtcv&#10;x+akKOwOBLDX58ZRXwkhViKtblwNunEzRKc+5NOhj+NVQdqKEEYrCJZVIZYHcJPP93owZF5elAWY&#10;V+CKRDUIA7La5gVPIVMRThFYDlN4D6XQTmamYx/t6nECSJ+7BPcDlfisuhmf17bgMwrto2ANxssM&#10;xE54+FnFZTxmPyJk36upxYOWJtxrbMTdZkJrXTNGCaOjPJ9oacVEfSPuNLbgSXM7PqFj+LyhSdNn&#10;dfX4LFiJTytr8Ly5TVdtfMiy2+zXsrhKb20tLjTU6dztY1FRuBgThdGcLAy4PLh28Rp6x0cVIvsm&#10;mI+PWfNhCbIauTL2x0RdzdzBuekNvG7Ph7UjsyYnDIudZOrTiKuArURZ5Zz3yJ7X8nnj04RWA7J6&#10;TMjtmRzXaO0cxEqfsPqDHXnVJODKfiFDzzVaKkDLchnyO1eH17Wvyb16jwwtFhCVJNDKe8TJsCFW&#10;gVWGF1NXBWIl6TVrWPsDKeM1fp5+F3k5LS9Wpqd16kIDNc65/JdwU+8UYgvysIc2bD91dH9GKo5k&#10;JOEUj89kp+JiTgYu5qYzZUD2PLzuzsINOnA9TDdcudRCQmxhFk5lp+FAWrJx4KidOxLXYk9qJMsS&#10;FVb3JkVjT3I0tqdEYUtiOLbRtu5JjMLJtHj05WVghs/8qa8c9/zlGCvx0K4Vor9MoqkejAhw0nkU&#10;QL3O73AiOx1HM9JwIiUFJ7MzqK2ZuEotHqKmDpd76CD6MMvfyB06gLNV5bjPNBnyYIZp1s/+K9Fe&#10;9uNJOo8yR3uozofrDVXY5y1G/sp3ULHqPf2MC/yf7F6yEGcIQrdujUNeDI+yvynIEk5HZciwQOyM&#10;vByWIcUyfJg6yeMhHe1EHZVy9ksbZGWtiTmgFYiVpNNz2B/ZTw3Uiq6y394xfVdfvGgf5jXWN9dv&#10;G/2jo6mr98uxnlNraYfN+QsaaV9nMtr6SMHWHkqse7OLhlp15pKWmzQHLpaNl1y2R1EbLMdi//mZ&#10;5pzHFnjJcf+WbTi/MQUHErNQHxeJovBVGrDY5Cyl5gTMcGJPCBfLanCVduxqeRDXA7W47qvHzVLq&#10;X2ktJqo7aP/aMNGwBbdru+j8t2OiYhMGvW30qWrQ429BT7BOI7iHcnMIsFk4mpKDo6k5OJWRj94i&#10;Nx6Xt+BXVR34nOmRrwZP6tvwsKIRj2sJBQ3teNbSjedde/GgfR8/axNuV+5gX9qKB1U78bSZwNp6&#10;kLBwBJ9tOYMvdp/Gb/Yex/PtB/B8234mwuuWvfj1jkP4NQH21wTaT3ccxKNugnbbZvQ2d+BIZQWc&#10;9GFzVi5AR3w0bWclBgjcOxcuxtEP3sN4agKmLt+gPyx+svjNM/SZZ6mt1v/Zeg5yLEm0UPTR1lk5&#10;lxfD5oWxKTNwakYw2aBqX9chvYRGuUe1V14287NMuwZezTxbqS/DyMWPeuF5EyZfPNe2+X102Ln0&#10;H/Y91X9el++r+8PzXD5Lvx8BRT/rgRlaLHCq2/9YKxNLkjU0NCpr6bwC7ZNnbMf8/fK5Ui6fI3aw&#10;9aNVcP/5f0XT6vVoSYxBMJb+fsoKtBUmYacnD7tLZE6sjKYjxLrScNLtoObk4rK/CFfob1/xFeGS&#10;AGs5c6YrtD2XqcWyWv452iUZESnDfI84MwizmfQDeZyViH2yqGF6HHbSBm5LjcGB5Hicz87GiNuD&#10;R+UhfFZZi18RZJ/S15r0+jDio6b6CbAVPtyrDrL/NbCPNWCmvoL9wo/BCjcZoBRD1fS/aisw01KH&#10;x51teLqpA591d+BXW9mPu9t53KyRWBnhJJo620jYbZIViqmrjTU6Ted0FSHWlYqq5W/Rz1xNMM9E&#10;Q1Y8trANmSYhPooyIP+PJgLLZy1+uyQCqJkba53z+SrM8rf+YuRVViWWaKvMgdXIrIKrgdcpwqnk&#10;4/T1dS4s62jZ3ccsu0/fSqD1IUbJk2O8Z/zuE57/wT6xBlYpigKlzAVA9ZiOmQFaGjLJJVJmgy3B&#10;U6KzOjZfgZYdUu6ZA1ypK1FV5vxC5l7+yBRizXVTR9qTOuzMWsb8AX8MMkzCakc+Z2x8Cq60JHz4&#10;g68icsHLCrFbCjKwu4DGj86XzhmV5fGz5S1xMs4WpON8jkPfFp/P4zHF8HRGMo6np2E3gXJbbBy2&#10;xsVga0oagTUVm2Jj0RoZhuaNy7CFTuMeGow97OT72fH2sAN2xK7Hppg12JsYhisZiZgqyMb9giLc&#10;o0M5RsG+lpeEC7mJuFacg5tlTh26NOQuohGluHpL6RA62HEp2vEE7swcHEnLwQlHHs5lFeASoeWm&#10;04UbRQXoc+aiz1WAcd4zGSS08scz5Xdjms7qFIV2io7rsD8PA+UF6PXk4IonG2f5mcd53146D76k&#10;tVj24/+BBV/790h95e9RsfRl7IgmxL79XewIW4mrl28qjIroylYUVwf6MMjjQY0qyMbjAqP2EGER&#10;1Glrix1xCinEUqblUia5Ba2sY8OqEV8DsLq4E6FXHUONwooDODE3ZFgBVoD2EZ0pC2bn3hDbxk7K&#10;BGbFMAog8boIqiarjoFU9hWpL8da1zrm5+h9PDcrFUt9MazGyOnKxdoGr2n793A+KxdHX/859q4J&#10;x86oaLSvW4fCD95F+sK3dBW68oQI1NBZasnP1mG2CrHsE/sLMgmsNGB04GRf1+NM59wuOnmlhJNS&#10;XCgsxqUiP84XyUJKXlwo8uB0DqG20IVTzkKcKMrH8RwCBUFiL0F6P9P2OEJjbDz2J6ahx+HCg7J6&#10;fBqgwSprwmRpEH0U+Qkav6kAQTRYRYitw5PaTtwNtWCsvErnrY56qjFK0R8j/M5UVONusJaJ9UOV&#10;dOYqFBju1dKA8nic8DrG414azyvVlTjPOqdCFThAJ3A3HcOqlYvQGR2D3QTrc8l0KIuCGMhmXz14&#10;Xp+lPCuJlMv/2Dg45iXBHMhaQiXHIoC2kBqIpfgo0Jpk5rSKSL+Ynuq9et0SbHshCBU7tqNlf1BH&#10;HHqJjL64CJNGV5lsQB0jEMh8VRteBSK03LqukVQBUVl8h/kEbaTAhQ2nBkrk2IJagVsBXSljLuAg&#10;94/endJ6GpWloyv7YcswsaMUovNlBTiRQec+ahW61xNkEzdiu8+rEHu43IWjZUW6rdJVXyn6Ksvo&#10;nPs0MjodCjEFaS/8Op9rlv1gggA7TKAdJATLcPO+snL0EQhu0Fm/ESzDDT/7pMynodgez0nTRU4O&#10;Zjmwn5ByKjsHN9gvHxB85U2xRmOZPxGh9flxq9yLYTqFY8XlmOL5nUAFZqsr8LS1Bc/bOvBJRyee&#10;SsS1qQWPOppxt6UBj1vr6Ow1ElQJr02thFeKbDXbJah+FpIhyzI/qIUOI0G4qZGAUY3BympcrarC&#10;mYYa/p5ycWDdSlyMjSTQFONKqR8Dw+PGyZ9z/AmgtDGDzGWI8NAdcfYNGOj2JHZUlv9zGV5sQ4Ck&#10;mzp82BoWTHuoEMsySbLonb2VjhlCLBDL66zXN2HNieX5zakxC2KthZ1mTd+YUBjluQCt9AXpHzZM&#10;WrCqMGuBpxkSzGsCu9qXmM9Fak00Va4LhJoyE2VVfWaZlOux3KPwy2NZq0L67N3bVvtyzO82NqYL&#10;HjWGL0PRh6/Ck7gBLYS/LYV52FmQpdMaDmZSYzMTdJjuuXTCa4YDl2mnrtImXClw4AqdN1lR+Apt&#10;39WiLFx1ZlF3HThBJ+5wbhIOpsuK19EaMZU2DiXGY08cATZJXvBGoTtZthILx5aESNq6GNrgdAwR&#10;ou+VleEB++qDQBDjHg9uuty4WSJDgwmwTOM+6iJ/H9MVXvS68nCeeni6IBdH+H1P8PMvuwuor7kY&#10;KfVgkiB8m23N8LcwW1GBexWEWTqKD6uCeESwfRL04n7Ij4lKH4ZradeYrtVUYJ/PBefK91C7eiGO&#10;pMbjYhb1O3wtzic5MHhr2AClzMNmX5MXugqtVlRWIq/2vFgpV2iVebMW1CrASvkcxIrmGp1VDX0B&#10;Xs0LGQtg5bpGZk253YflhYutg3YujuVcmWippaGiw6qTmqwIGR3GOcil/RQ7qvqptpznWi56Ksm6&#10;rklsumXjbfs7d41J6msudUySz7x1/AjORifjUGo+NjvikbFmCbIi16KN2riLv++jHi9OE2LPeypx&#10;iec93krarXr0hmowSD0b81MHKzowXbsZo4TLqdotmK7ZhpHKLgwFOjEQaFeAvch+dKbYg2N5RbRz&#10;9MEy83EkOx+nswrRW+DCE38rvqjZit/WtuNTtvMk1IHHlSYq+7iqGR/XdeKztm583rUbn3QfwoOO&#10;/dTObjyo2YunLQfwrP0APu08iF9tOYbf7CLI7jmKL7YdwO+2HcI/7jyC323fT3g9gF8Ran+1dR8+&#10;3rIH9wmxwy07cKWpHQdpux1rFqI8fD1OFTvxcGszAaYa5zfE4frqlXhQ4sHM6BR9ZfGbqbP8/+kC&#10;qDy/++CJLmYkz8DWu/lzJtFYHclkgFR0Uss1yvqHAGv02a5nR0N1yxuWmfovDg82SbTfPGvew2cs&#10;w8wFbqXMfCfz3dQXYC73SGRWRlRJFFWi93ZbovEm4mpHV+3vav6GuQisXrP/LrZJqLn3+GOFZbuv&#10;mTZNfzvduAO13/0ptsYkoDsjCdVJq1CTvgItubHY7snVrep2E15lVeIjMpSYIHrBm4cevxO9kgJO&#10;9r9iXPMxpxb30ke/JNN2ZIcQQvDpkhwFWT2njZJhyIczU7GXPLErjQCbQvZIJFMkEGIdhFhq54Oy&#10;ID4J1eLzigY8owbOeKswWF6KW7RFtwmpD2l/ntY14NOWdn3B+7S5EXeaajBWF8Io7dNUA3245lpC&#10;LPWUAPvF5s347Y4t7IddTCYS+2l7C3XXQOwk4XW4oQoDjdXsd1U4WVGGbSXpqFnyKvaQcfYR5N30&#10;BU5fPKMcqOs3CLcRROXlloFVE3lVYOX/2Qwpni83UVhC630zP1ZAdoL///lIrA2yBmAnZZViMqDm&#10;swTduyZKa4YNm7mw5twMJR4TuGX5PMRSzAykvgCw+kNhEihlmT23VUFVygVgFTJ5zQJSiboaMOW5&#10;3s9OxQ+XsLNEaU09u47kbNvKbXi1F/yZvccfhRpb6zMpyB0BH2LeegnJS99AXX4ytjgzdL+vPXmJ&#10;hNgkjcDK/Jtzeam4QLG9lJ2GywSKyxTXi6x3PjcDZ0V8HJnYl55COJUVF5MJsrHojo/E9pQwDf3v&#10;TY3EvqRY7KWYHkhPxvbUaILuWnTGrsZhQuxNtjvjKsQDjxOP2dkm5a1zbgKhOQGXixyEyzwMlTox&#10;QudwzC9j2+lIUjTlrfAZdmiZH3SEQn6ODsAVivSNfKcukiJvZUZdLuYuTNJw3w6U0zH0YZLwcJuf&#10;c5s/oHG/C8PefPSXZaOHP5jLTOfcuYTYHOxyZaE0fiVWfv+/YP3f/2dE/PD/B9c7P0Lr+gVoX/AT&#10;7KWDOjImKw+LuIrYjei8WFkMRcRzcHKMwslr03dVGHVl4tsyh4xCa0U2zJthEdgZltlOowirGeZk&#10;i6wpI7SKAMuQJzp/MiRPoxvMdTVhdkYVUfYBBVrpV8z1ufOaCq4IHc9lyLA5N9fNysJSzntpwOxr&#10;Ak/6RlBzW2T5WXKdx7p3Ke/78pY71rHcY71x7qGDfWLhIuzYEIVNazegeulyFC14WxfgylzwDoKp&#10;caiho98qC83kpaMzx4Ft7GtmZEAmThTkE0zzcLY4D1ddNH6eMtwsDeBmmQ+97gCuuby4XurDNQrT&#10;pYJiwiwNIfOT2QU4np2LY5k0fukO7EpJwpb4JGwixB6KT8NgVikeljbg1752fOZtxW0Cak+ZFyP+&#10;Skz7qjHjqyTA1ONpbZuuavi4sgWzvhpMlhByvDWYCdTSIazBs0A9Rboaj6vr8LCyEfcranCXgimr&#10;MY5XE2IlEsv8SlU1zhCOTrEPH6VR7eTvomrRR+hYuR67IvibS8jEcLEP/c4gbg+N8383/4xUvPSt&#10;nQgKRYb/43v830ougibXjZAZkZGtGVRAVUQf6v6vKj4UN3uBpnmoZbklTLM6z1nEUd7KmraNWEpi&#10;G9bx1IPbhEcBVgsmBCJ5bADWgIZCrS7IZKB1gk6+KTeRWhN1Nce60JMku5z1dAViqy2J1AqgyLnA&#10;x9z53fsYnp0090nSoYeyKMw4ju/cjSMEAJnntyMxHI10aurXL8FWfxl2el04UEaILS+hSLpxubRY&#10;9w2+xT417gvRVvDZB/g8vXyufNaS36+owrTfp2A7URnESDBIqK3Q+atDBE8R5PPso6fy03AiPZWg&#10;kqLrCRxkPz6VmYneXBcelofo1BE0gxItNe1Pe2nTaKNueQJ8/n6MlXrZtwKEgio8riOItrbheUcH&#10;YbaTx+34pK0NnzTLcORKfFrH1FDH1IZPGymwdW34rJL9uYoiTIfxeWMHHrWJ4DZgrLIeN6tqcI3p&#10;eE0VxT8SR+Mi0VtSirHaWhzj9xBgvTVBSOX/cID/Q7FJstK6REp1dXTLdg1OTeoiT7adMnAgwMok&#10;wCvDgmmfBHx1aDCh1NgrgqokC26/lKRMksCsdWyGEo9rEoiVlyKyroPZh1j6gEDlbY24at8g0Cqs&#10;ClCyP+qqw3psoFTu0cip3KvHBlxlmo0M3zfnJtfFoRSCxfEw9RRa2c4d9j851vYsgJXvJ3UHblzH&#10;9rQ4HeZbtthEYhVii/KwlfZtF4FShpkfTk1UiDuVmIwrdMJ6qKe9OXlMzLNzcDMnEzeyM3GVfecy&#10;tU4itaeyaCccMThJTT6bk44zbOtcKp1EwqtsdbErOQbbkgiwTB2EZ4nEHuS13twcjHkKcd9fgge+&#10;MtwjqN5hfx8oceOqvCQOyFDgMoIptZIge4d26l5VJcZCpejx5ON8Ifswf0vnCrNx3ZmNW+5CTFCz&#10;7woUl/twzx9kTnilxj6hffuY/feJz8ffUMAsrkIHUeacXVWIdaN49QeoX/4hDkbH4npuAS7QMb2Y&#10;TE0dGtPf761xauHMpNFXAuuIRmKtebIW2ArA6nUBVoFYebkya2mrBbTzumr6qmiyzuW2hhLrCsXS&#10;p2VXAGv4sJzbowjkhYtoncxTs3VRoyhP+bxFC1muOkvdlXNJGmERHeV9+hLZum9uDQqxpWLHn9yl&#10;vTV21+ilDaa2vTXpS/Aq7c4NL5X75Dq/A6FH+ujQtSu46MjC8cxcXX01f/UiZIQtR6OzGDtLvDjs&#10;9uJESQjn+KwueYO4Uh5Ajy9AoKjGELVrsqqd9q0Ntwmyw74GDBM8x6q7MFLdjoGKdgxWdKKXGniR&#10;WnvGWYJD6Vk4lJGHQzn5tHfZ7I+F6Mvx4El5E35T2Ykv6jvxaagdT4LteFjdiic1bdTJVjyr2ITf&#10;tO0ENh/Gb7ccwPPN+wi1+/FJy248a96Pj1v2ExaO4HNC7G93HMPvdx3F73ccwT/uOqL573fwfPsR&#10;fEGg/ayb4Nu1C/c278JQ8xZcrGsiRJUi+qPXUEeNlek8DzbV43ZtFa7GZ2IoOlynVozzWctLsbmX&#10;EPSZxH8yCyjKc7N0UtNj1VADsgYMzfZzBhTtJPXM6v/mHgFLeyqPgK8Z8SRt2G0xESgl1/stuDSR&#10;WD5fCyDNVC7eIyOtrHO7X2gb/Bxz/Gzus0Tv5VjAWdqVY/EPzGewrlU2+4znT5/ye8oqy7xfPsP6&#10;LiZaa4ZB32UfFl9Bvp+0PTk6gU0rYqmtybQ14fCFLUBt1lo0Zm7EltIs7JR1dgiwstXO4aI0nJLR&#10;lKV5uOYtwE1/EfuSEwOVHgwSXvuonb3BYlz1F+MijyUye00A1+/GJU8R/fJCnCjMxKHMRB11sjM5&#10;ThdW3JIUg73xKQqxo85yPKV2f1ZZw1SHp/4aTHtChNhy3KJdmqZdelhbwT5I7SXE/qpjEz5vFz3t&#10;wGPC7MPGetyTKGyzDB9ux+ebO/Dr7Zvw2+1b8JuuDqZN+NUmanFnMx42NGKGtmyivgLD9SHcbAjh&#10;cm0lIdaDg74i7MmIxhlHPP8f0ahtDOrIMIms6tQV9c3FlxPbYSKx0+yDNrwaUGV/FHBlksWdpHxK&#10;zqWcEGsngdcJXpsg8+liTwqqj3U4sQ4fJjNOzsqqxDy+y2N+tsCrDC8ep+9kg63kX4rE2pFVE3ll&#10;Umil6Fm5gqcArQCvBRsGZmnsLDidHzLMzqzb8fCcbUlU1dQx7eq+sNa5RtkEYEngc8cSieW95j5p&#10;13zO8W27ULL4XWQsfxuNshpsQQa2UyT3ZMfjYE4yThBkz9EBO5+VgnOOOFzNTqGgOnCDxupGXj56&#10;CwpwjYBxgSIrb4JP8L5ThfE4mhFj3jDTcTtdmK4ivS8hCgfkTXF6PLYQajfFr8HWmHU4mRSOAcKK&#10;vBV7SkF9KuJZRPGmE3g+J46gmkoBzcFgWQFGPYTRslLcr65VcZVo6lC5EzcK09BTnIpewu9AST7F&#10;NRcjZcWYLi3HbTqmtwnAszTW931B3KPYzhJw73g8mCp3mYUtygm+LgeuOR065+eMDH3gd9hTXABX&#10;9Aps/PH/QNyPvoLcX3wTFcteRUvYMjQtfRP72KbMc9U3whRXOe4ZvmWcQHH2RAQVZCmgk7ItxV0V&#10;ValvhhITYHUIsRFZfQsssCpJ5vdIOZMMz5t7S8xc5pEJuA7S0bQhVvuNJbICqBpdlWctcMryaZm3&#10;YwupghEdMRFgEU4xflJPxNWGpsdmGKsK8BM5Zj+TunKP3cbcm2QDqiKkUudLUVyrzZGz53E6IhI7&#10;IuLRtT4CDSuWoWTh+8h65SXkf/AeQlmJqKFD1pjrQHOeA+10zLqYdsiQdYlaZGXgZH42zrsKCbFu&#10;Pmsv+ijGQyUB3CqvQC+NVG9pKW7Q+e9xleFKfin7ZQkFtQCns7Jx3JGLo6l52JmegvboOHRFx+NE&#10;ciZG8r14VFqLT/xN+Ly8Ffc81bjp8aO/1I8pH/uZu45OWiWe1rTiY0KspKc1zXTSmgm3DTrH5ynB&#10;QBboeV5LY1jfhqeEh4cU/pmqWtyhMR2n4ZQVGW9UVeGyRMCsSOxxlu/ld2tdshTdq1fjUFQiLsXn&#10;YqgwSJiigbTmw8r8ZPPigM/V+l/L/12EVnIV2Ptm/ouImA2xc8OJWUdh1hJNI3QibHI/j6027GO5&#10;X6P0PNfnq/ewHbuOlQtIjmqU1URANbKqyYCmnGvE1bpmwPbLScoFJPScdnFK95A1gGrXmb8u16Ts&#10;hbYs6JXoq32f/X2k7PLp89idmYETFM3DRRTUtDBULX0VXXS+d5a5sY/24ajHjbO0LbLAQ29JGQbZ&#10;r0ZKfBqVv19OQfM04nF5PZ4EavCkqg73+ezkucsiEtO0Qwqx5RThwmJccRbgPG3HqdwMHEpJxP6c&#10;JMg8ngN5qTibm40Bpwf3yyrwnE7WZ6FafOZj/2L/nfCHCM+lGHCXYMhdhlH2YbFZD9lfPpb5rS0C&#10;sQTY9k580tpK564Dn7YwNfG4iaCqOZNAbL0MU96Ez9hXPw214pO6Dtyn4E7Tbg5X1KCHffEiv/dR&#10;gsX29QtxLTcTfaFqXODfcKK+CTdGhnR1dQFImQJhVlsfpU2SCCztDh18ib7OA6xErqwIl9gngVse&#10;2/NpBWilnthFWZlY2hWQvUn7ZVYdvm0Wd2JZL+2ZQKtEYxVeJReQHZmeh9gZPndCrInSm6Ho0zxW&#10;MJ012zwJSArMKmDyWIYWa5mApubzoKtOxRzo8vqsDB029SYFStkvJfqqECvlksvLada9PcN7+NlT&#10;/B0I4OoKyfzMy4f26XDfjohVqFm/GD46eM2uPGwSiKWN256ejL0p8bq68IG4WOpgEi4kpeFacjb6&#10;HQVM1LG0IvSn5qIvOUfzG8nUKELe1fQMXM2QxXOycZnAez4rC6ccKTicmECIjaZDSecuLgJt0RvQ&#10;EUOIjYvESUcyBp1OwqkbDyvKCRR+9mNZnbgMw9TC6yWyzU4xboU8mKCzdyfgVb28z35yr66SEEo7&#10;y3vlRe8NAmw/dXIwPxej+QWYLXTjTqEH9wrK8LioEp8E6vFJsBYfs/0nbONhkL8lmRNbF9Ctxi7X&#10;VGGXrxAlaz5A+9plOBwVo1tP9efn4UJaJgZ6b1m6KmBK3RQYZT46xd809VIXRRSg1etyzQDtXCSW&#10;SUY2yQKKZt91gVoes++Jpt5if7MXLVOgZZ8Vfe6flrmwouNMrCdD3SUfoFZrVJW20NY0Tda5TtFR&#10;Z5SaJ8dyTXRTEh1DcT5NXTqdT+l72ffRtosdVR0llJrIrW1zmUsdtcEGVuzhxSaZa+Z7yAsV9kVq&#10;g/qe/HvPFnlwIsuFbdExKFm9TLdzqyrIxzZPOfYV+3C0OKBz+S/QxsmQ4huylkOwGaOEzSnq2O2K&#10;VoJsE6YqmjBW2YFRgu2tyiYMVzdiiLDbR1t41ePDaVnYjn31cC4BNi+XIEvbl1bIvlGK52XN+B3t&#10;0O9ru2jrmvEo0IzbwXo8bOrS7Xee1REIGrcAbbuB7n343ZaD+KJjH77oPIQvWnfj85ad+Kx1L0Hi&#10;CK8RYgm72HKEaR/TQQLsfvxu22H8Zst+AvAeQuwe3Nm0Hf2tW3C6qgmNORlY/ep3URG1DicIQOM1&#10;fnza1YWJjGI8zkrD9M4DmKBdsl+GydZb8vxE7zRQZP2vzaKGBEwFSyuaag3NNTprabBVT5INqZJU&#10;qx9YgCrn1ignc4+Z1mNWs2Z9fp4Nlupr6csKuz+Y7yNAeodtyP2ycrGAtb3wolyX76ntC3RKBFa0&#10;m8ca7ZUtdKxjgVgF6jlAlbKPmfM7SZuEWXMf25DhxTw2/oa0aa7J553u2kW/PlVHV5atfgeNeVEE&#10;t43ocmdiK33qXQRYA7GZOM5zmQt7pYwMUV6ooz+GK0sxTIgdkiG9tD8yqum6V2yNi36QBz1eajP1&#10;+jJB9gR54xDt6h6JwKZG6dSgbSkJ2J9MTqGPJ5HYp74a/EqGE1c1aET2rrcCt0r89BE9GAuU424w&#10;qJFYhdj2Lvy6cxOet7Xh02YTmf2U5592deKzbvbPrUzbNuOL7q34zaZO/LZTdJea2tyCRwReWQvg&#10;lrV2xo26IC7W+XGYYH5UFoWsKcV1fykaPQU4cHwfhibG9DeqU074/5V9XdU2iF2gLRD7YQ8bVqjl&#10;/1qGDU88eKL5XDSW102yQJfAamDWwOs4y+fmwZINJZ9gEnCdIiOOs64cT8vWO8zH7z6mBvL63Rcj&#10;sQqqAooWtNogywZn79HQCcAKfFIgJQIrSyKbKKyBy/nr7MQCpwRYc0yDqNcNiM7Vk/t5TevOtS9l&#10;/DzNpQ3+EOaO2R7zvus3ULPifeSs/AC17BxdzkzdcmF3dpIOHTqekYgzacm4SMG9kZmuqceRir7s&#10;NFxPDcNoUQEGCaB9sh1OUTKuFlCEnRm4VkxhdebiYkEuzvD60Qx2ssQYHGDH28UO2JUaoZui74lf&#10;jwuE2rHiQtx3FeBxmQdP2GnvuPMwVJSBy7nJuFDAdgmYg+X5GC6jCAcDeFhHgWxqxMcNDXhcXa3D&#10;lWbY6af4w5jgj2WS998uL8FMWTkhxId7pT48KPfiIQH2MTu0LGghQ6ru8vq0pxijpfno43eQ4VoX&#10;nXkE7xwcKc7HTkJxcdhCZP/875H9k79D+RvfQ9faxTiUSBhbvwanD53CpRs9OhdWoZUgenP8FgGV&#10;Th2FUbYHEGiVaEb/OAVUz+cjGRqBtd8Si2MoTqB1rzqE8lZYhjkJvFpDiA3E0rEUkZXohCxAQbG9&#10;TYMnwKrPmZ1dxVT6DNMUgVSPRewEUOUafyAm57kIoRpKY8TnysSIyrkOtWGf0jZ4TY7lOsXXiLHc&#10;K8kAlpTNDymWdB8TQwM4FROHfXEp2BWbiM6w9fB++D4KX/4x6uhkVWemoCI7BfUE1UbZJzY7HR3s&#10;K9vTCQEStWA6Tmf7bF4OLjvddLyL0ZtbjluuoEavblGIByjINy2IPRvrxJm4YpzNzMdJOnyyqM7e&#10;NAeduxg0RGzEtoQUXMlxsq8E8MxPg1bRpnN3ZLiTtHOdsDHiCrDvUHTLa/CUov6kqhMf1wswECYa&#10;CawU4k8EXOsk+tWiAPtJfYcuEHWvoplOQC1GCSzjAYJOZSV6aDzPE3jOEBiOE2RPs+9eDhBk+X32&#10;rQ3n/8eB3mwXxtxV6K/s5u/VrPysi4Awn9U39wRb/Z8yPZVj6//MJAAq0VSJpNpgKunLb5MlmWsi&#10;QCbnPepIiZCZ8vlr1jHbtY/tJFCpc2ItSDXzYy3AtODSPtf0wERkbRC1oXTMum7qm9y+ZtpiopNm&#10;Q6qBF6lnzuV4dGaK4MrP1PN7GKNtHSOo3Lw1iP3ZTmyjDTtaXky75EDn8jfQnu/ADm8Jdpc4cbCo&#10;mOLqJny6cbmQwukqx2BhKcYL/LjnqcMjdw0el1ThWbCBDnkd7vlrcJciKWm6QuZOV7LPuHDTXQQZ&#10;anmRduMkbeR+9t3dGXHY6UjCYdrBS3kFGHGW4SGFVSL3nxKMP6VTN+MO6YJOAx6CcEkRQdatqxTP&#10;+GmzaqrxpKZOo6/PKaLPVURbKLg8bpPjzSYCKyDbKmUU30aKcMNm9lECL/voYwLzbG0jRggkg4SL&#10;q5VVOMf+eCToxbGwNZiguMtCT2cJ8Ff2HifEDuPa+CBujA8beFVIFRCVaJXYLgOtdpJzjV7RVqlt&#10;spJEshRAZYgxz+2hwy9GXOW6gGuvzn+VqKudBG5HrbJx3NCyMYVYea66l7D0Aeamf8lzt/qGAKcc&#10;y3Bh9gnJ7ciqQOZt5gKatxU8ecw2NLIqECoQa0Ve5yO4ArTsf6LnCrdSx+QKzFIu7fJ+SdIfj1ZX&#10;0LGLQceGZahZ+SFC1Ix69ou2ohxsznGgOzkO2+PjsScmFgdjY3EsOh6no5JwMSYNN+Kz0BeXh/5Y&#10;6mtKIfpTcjGc6sRgei4GHASE7ELcJJBcz8vHVYHYzGycSEvBoYRY7EmI0QWeWiJlD+N11NlwQm0s&#10;62TogmEyD/ZxZQBPKvz4jLboGfvEWHk57aYHl+go9lEPx31lmPGx74tmsm8/qarFo2rCLOvP+Aik&#10;bhfGqf0TWbm4k1GE+zkePOBv5WNnDcGlUSH2uV9+LyHqbYB669e5s7dqfOitCuFiTQW20pENhi/C&#10;FkL2oYRkDBS4MewuwSXa6oHeIQOl1EoZBqzHU7M6DUcXRLRW/FeIpb4acGXZjAWwArNyLNdUby2t&#10;VSA1L2L0BTL7o62n+pJF+6y1erYMg5+Y0ik7UmYvvmRA09hb1UbJbU3UaKzUm69j66SCq7xIts5n&#10;tD1Tz072OhP2vcbOi6218/lkw42+2NQk0TpJvEbf7nJLJ05nlmBzRAzKVixFyqJ34MlIJliU0q8p&#10;x8HiUhynw3+uKEB7RQef9m2ovAEjgRZMVHTidnU3pgmes5VdBFqJzLZinNo4QpAd9FWg30vtcnpx&#10;PDsfR7IKsT8rCweyc3AwIwen0/IxkFOMJ2V1+KK8Bb8nGH/ub6Z/10SAaGc/asVjAsPTmg78unEn&#10;ft+5n2kv0wGgcx9+38G8jTDbth+/ad2D33Uc5DnLugiwBFx07Wfiefd+fMHj33Qdol3ci/sd2zHZ&#10;th09DV04Qo31xIVh9U+/joIFb2BTxDpcyXXgcVMzJgtL8EhGvZy7rCMbJ25PaBDIvJiSF8d8bqKh&#10;8nz0Ba79/xdQNP9jG1AFFgUGBRxtOJXr8iJYco2GakTUAKx9XfIXI6XmugW0MjeVufQp+Uzz2XaS&#10;c7vM1DOwar6bWUV5Hkzttu3oq36OwKcOLRZQna8nEGvaMt9Dhhfr8GV+z/tyjX1Wk9WGnW7PzOCI&#10;z4u2mNVocdC3d6WhMScKm5zp2EK93S6rD1Nv98misXlpOFmUjbPuXFwvK8DNsmL2J5mPX6bDfQcC&#10;fC4BH4YCBEO22U8euOFx4zp1+nxxLv24dBygnu5IjsFm2tTOeFkoNgEHEzNxwZGDYdlpIlhNiG3G&#10;r2uoi8Fm3C+jjfOGcK20BDfo60+GaAPpe+n0m+YOfN62yaQWAm3HZvy2fbNGaH/VyfPuLvavLvYz&#10;udZO8G3Cx40NeFRP3a6uwUSN+HYB3Az5cLUmhAu1ARwKFuJ4nQ9Xqj3042qwY2sbLly/RC2inhAi&#10;ZbvT+eHDfM58Nub4PibVjgi0mkWbDKwSOFlnLjorZQKsvG4nicQKiBqQtZOJrk6QFSXXObEsG70r&#10;82AFbs11ic5KPs7yP4BYfphGTymOdkRW3pbxXH44duRU67Ixc4+UCSAYyDTwKm0YAznLD9Pr/AJm&#10;Xyu5j8dSJnU0yb12GX988g/jF9Q3S/JdxPBK24TdaYp3OzuAUyE2A93sJDvzMwkNdPiYjhE6T6fE&#10;41JaEq4kx9MwFWI0vwgjBdkE2FyMOWmsKLBDTheduALdA1EiCdcKsnCZsHGV9c7RuJ3IoUNHiN0p&#10;KxOnRmNTchi649fhQOJGXcBpjJ97R4Y5lebhqb8E971OjBfn4EZ+Ks4XpuBqYTZuFjvo6OXTsPrx&#10;rJEdqa0JTxtr8Kymlp2xEU/omMnb5Xt0AO+6KNYlAsQUY3cx7jhL8bi0Ak/cQXwcqNG3M488FFaC&#10;6zgdi5GSXNyUIVKFArGZOMFcNjjewuTZuATlb/0Evpe/g/p3foz9kWv5vSOxO48QNTiMofFxXB26&#10;qfNhRSj7JkYopCaCKnN6VFR5rIujSPRVBVgcP0tc7cR71SnUXJIBVnPOco3Cyhti8+bYOINmZU85&#10;lv5h3sTS8PEZ6zmhc66cuYFa6RdSxj4h0CoCrKIp5+w7WmaVS+KPQ/uMtMV2XrxmR1vlXh2OLOeP&#10;Z7RMxduqowtI8W88lezArqRk3bahe20YggveR+CDt9GVkYoa9gM/Qbaa/a8uLxMtmalocyRgG2F2&#10;N9Pe3DQczUnHqewMnMml45aah2uxdOiK6ByVGZAdKKWTRIG+nlOG83FunE0uxBn22ZNZGTqUeHt0&#10;NOrWr0NDZAz2ytA91r3L/vC8sg2/DrbidzVb8by2A8PeSsKMB5dzijDBNu/7qnUY8VMaxo95XSD2&#10;s4ZOgkIHPqtjkrx+E54zPapuxcOKFp0/O02InSAAj1dU4pafYOwL4mygAsdCIaYqnKEBHKpvwsWc&#10;AhyPjsGlRBneXIJRQtNQ3Tb+7wib8v/n/1CjqXMvBpjzXMDyxZcFZki3CI2BVBnGpOfWm2JzTZII&#10;3ovnLwiztKvXWGa9+de98uaE3L7HRGINpMoQTwMSsuWJDahmH1cDF5LM0GI5Zi7X9djcp8OLH8p1&#10;AspcuywjINh7w9p1ZVEnA8lWPT2f0cirtCnQId9NorHDdyZworqefSgb+5zsNyWFOJpMG5STgS0U&#10;tV20AfuLi3C0sBgn84pwIc9Fu1WGnpwSDBX6MVkSwr3SRsJsFR5I1NQvex2aKOykP6RzZ4e9XvTS&#10;qe91Funb44u0JcfYl2Vvzi1JstVJPI7m5hI4nLpo00OJUvkb8bmvEc8JybMlFRgkwA6UsR1nMW4U&#10;0qYSiMe9Ll2EQl7YmSHE7HPtTBReTXRUP20RYO2ag9ZPWwm1LduYtuA5++aTCkJ3TQMmaSeHQhXo&#10;ZV+8yPwkIfYohbffU44h9vHzdEwveCtw7VKPwmLf5BgdfoFUOvZ06iWiKnbJAKxto6xj2qMB/r7l&#10;XIdhSn3aJI1iie2T+a9TBgz6CMM6VJjXzZY6hFOZ8zpBYGWZJgtczbnkY7jB73Nj0kRiBWJlJWDt&#10;T9QwTRKdlWfPZ24v6iR9xF6t2F7cSeGWSQHVglW5Nk1HTMFVzjVJpNYGVWolczsKq8cKuDa4mmMD&#10;u/weBP9dMoJE+tmGxahe8h5q4jagujADTQU5aMtMQzv1cBvhVdYH2BURhb1hkTgcHo1z0Wm4kpCN&#10;G0n56EulfUvJxy0C7K2UIoJsMYbSXRjKKkZfZgGBLwOX0rNwLi0dx+OTcCguEdujwtEavgYNG9eg&#10;KXIDOuI20uGLwwVqmszvFuftWS01sL6BdqsRH9c16uJ1/aWluMg+fKU4n32vGDOBIB4EqvA4UI2n&#10;wRrNH1cQfmm75EXwbEk5ZvM9mM50E2J9eFRQiY/djfiVrw2fEIaeeoOaHvgC/L34MB5gPwsFcK0y&#10;hNO1ldjkykQn/z+HkhOoCynopb8w6HbiYlom+voHFUCH71iLOOn0gOn5IcM2wGpuViW2z4ekLuvJ&#10;okzD7HuivbesKTvyoln66JBs/USYlX6qo52k31p9VQBW+qoCLZOtr2pj5SUic3kBLMeibzp8WMus&#10;F7yqlUwsU3BVqJXEe7SeaKY5NzBr6t6R1YdZbkdp7zw1tvZFmyuQdEe2WJHPZh0TyWWZtMM6Rm9F&#10;e+/h2qFDOOIowL7IBPiWLkXawrdRmBCNdpcb2wrd2JNfggOybkRBOc7kl9FmBXDdGcJweSuGLZC9&#10;U7UJd/wtfH5NuB1gIsxOhtowSM0coK5dLirXIcsHM7KxI4E6nZSNQ45cfXEsLyUelFXhi0ArUNGB&#10;3/ra8czfxn7VjLGSGsJsE57UtuK39dvx+6adQPMOoGUPIVUAlbDacQT/2LoXvyHIftG810BsC+vV&#10;7uKxnO/C7wmyv2nfg+ctu/C4bQfutWzHcF0XztU3Y1e5D1lrFiKHAFu26C00rVmKvTHRGKS9niny&#10;YqqiEUODQ/qszMsu2gTqjPz/7oqvI36U/X/XZ8D/t6Z5/TPHAqYyxJawR7gzdU25XV+itvYLBlMu&#10;/pIBUDNndj7dfUhwlCirPFfVc1PffsamDYFgA8LShoCkvLxWmFYoFg037Qt8Sj17+O+Xz+dh1LQr&#10;YMtj/g8MYEsU1tQV2JX+Z9eXJPdLmuZvT7ajbFz/EboLk9BZkoHGgli0FadgMyF2a0EqduTRHsrK&#10;wrkpOMDzE8XZuOjJx/XyIh1GfMtv4HWAmiQLKw75fBj0l6OnVCKybl2k9WRuBo5mp2BfeiI20661&#10;xIShjX16m0zJSM/BxVw3RvzU6apG3dLpN83bNMm+sdPBKvSVleKKs5B656YmkgdqaQOpo5+0tBFi&#10;O/ErauuvCa6/3dTNtBlfbN6C33Zs0fJf8fpz6qjYy4fVtZipqtI1U0Yrg+ivCqCX+aUaP85U+3E0&#10;6Map+iAuMh+inT1z/gx6Bm5qBFZexv8hxNrJDCUW/9yA6pcgVoYJMzf7wUq01tSRocQyzXRahimz&#10;vizgpFvmsP/KfFg7KiuQOi0R13smCjtGYBWIlbpyLAD7JYg18135oxBo5BfXPV11tWIps/aKFZC0&#10;YFOum/mvrCeAIfdZYHqHX8DMk5Vkrs/DrykXmJWteOz7BDh0+LAArUZm2Qb/eIkC62JP+iO9q595&#10;omszfCsWoJKdrKs4D1tlj7gMma+ThCOE2BPxcbiYlIBryVkYyS/GtKsUdwiIt2U4rizsUB7ACDvH&#10;cHkpxc9NMfTgelEeeiiIV/NzcSkvD8fZ8Q4ShrcnRmGTrNIYtw5bE8JwJHkjenhtrCiLbToJsQTZ&#10;8hxCbCEmCJA3c9Nxhd/nQlY6rhWm0eESIS7DM1lZrK6OnbMGj+pqKch08ti5nlVV4GmgEs/pZH5M&#10;Z03GxT8NhngsEY86/Iaw8pvKDnzO/BEB5k5BMUYJREN5uejl97iam6PzfWQRoQNF+eii0HrDliH0&#10;zk9Q/fNvYNM7L+FIVBh2xMXg/KHTGnVVeKVz1jM8iP6REZ07psv/q3M3wWMZujRuhjHRwVOQtXPW&#10;0WFP8lZYYZVpQiBVnEMLXNVRnBdZWSxqYNy8JZYkIiu5rERsw6r2IQVWec7Sh+R8/rr0BY3Ki9hK&#10;EmHVZAGqCCHL9R6pL+Vz9/CHJm3yXIcjW/V1uKuIvOQ812S1KWIrzt3JtFzsiWGfysjC7sgo1H/0&#10;IepXLMc2Pt+ajCQECLMV2ZmoznagPiMRLY54Xbl3O43WHvbJQyw/ni/7GObjcrYL15n6S8pwqzyI&#10;gRIfbrrL0Mu8p7BUIfQcnb1zOfkU81TsjIlE47rVaIiIQHtCkr41vk5AuVvRxL7Tit80duEfKaSf&#10;tW4hoDShtzigC4XdyC3AVImfIFODJ74WPPO14hOZb1jThc+r2ZeYfs3jX1UTJliui1bUtOAeoXc6&#10;UEcQqcMYgWGQwHNN9uXzV+AIDephlp2qrcZwQ4t+78vJ6biRloNpZwVuFdZgtGEPBc04JXOgynRX&#10;/8fy/zbCKtd0wQkLOM21uxQdETJJRvRs8bNzHbakz5624ZmBX3nrKkBr3yNpfi6WtDt/TZwuiUwJ&#10;KOpQ4hcWc9I9Xunsm2ipgQuz5c4LyaqvYEpbJMCqUEt7Zu4xwDtmb6Uj9ex7mRSa2Ya9QNQ4z0fv&#10;TFlAa+rLubRx9dAxHHa5sCsnE9sSo3E8x4FdtDddtFVbnQXYVVSIA/n5OJpfhLO0cRfySmgLPHTE&#10;vBh1BjDhrsJtdzVm6bjdCxFgaV9EwHRvVy/Ftryc/a+Ydi+bIplHG5KBw5nJut1Jd1IkdqUma8Ti&#10;erEHYx469kHaoyr2Idknlv1kpqwafR6CM5Psp9yTX4Ab7nz2GSdma4J4VF9FR63VDHWi6H5W364v&#10;UARgP2npwvOmTfiM/ffTxm5CLOGVwi3pKe2cbGtxh/ZvtKoG/QTva3QUzvqCOEY7eazCi0sU9CP8&#10;jZwuKcUZttk/PkK7Q4gcH1O7IkOHdVjwxIS1gJNlk2jjZKjxnH0SeGXqs0aOiK0Se2bbLYVWhQJr&#10;zqvCgtgvHttDhhVYJQm8CthOElylXMDWRGPNnFiCKCFWcnm+Gp0nxGpklkmH97JchxArwBq4tOfB&#10;Gji1QVWS3MNzqSvHrGPAVcoMoCqsakTXitZSW00bdpJ+J9dmcO3IQWxPjiKgrsKmVe+iatEvURuz&#10;AaGcFNTQfjVnpKA9KRadcVHYvHE9usPCsWtNFA6FxeNkfBouxGbgagI1yUGQTWY/SC3QSOytFJNu&#10;EhR6aUsvJ2fibFI6Tsam4HBsHGE4HO1rV6Bu/Qo0RK6jk7cBXfEx2JGSSFDJwiBBdTIY0Bcwjytr&#10;2Zc243lHFyb9PoXYC8VOXJOXKAWFmJRRTNTOp35qqa+OOlplEvvNk/IKPHYTiF0Bpgo8clODy6nB&#10;ZY34zEsbWFaHR2IzywK47S3FVLkXY/5SDLC/XScIn6wOYovsH0m7vz8uAsejo3A9KwMjpS5dxX7g&#10;xoBq5IjoKPXRAKrAq7W1jpV0MSe9Li+GTXR2LrHv6foT+oKYfZR9UI5Fh02fNbkuQsa+KH3TJFlU&#10;zIJXq69K3zPREkvrmF7M55IAq2ge7fFcma2vX1qNWCB0HkRfjMjOjXDS+hYU0eaLzZ23w8zV3r94&#10;bJ+Lw3sP148ew9GUPBwOj4X7ww9Q8NEC5G5cg+aiEoKGG9vzirA734mDOR6cyCzDucwArjorqad1&#10;uFVWi9FgGyYJrXeob7OhTsxS227TXo0TPodKQ+hx+XCpoBTHc4uxPT4ZHREJ2BOfjaNZhTibnotb&#10;BR587K3H7yraNH1B3fyM6b6vGbeKKnErP4AH1MlftW7FFy1b8TuB2GYB1AOEU0Jq50Fg8yFg61Gg&#10;ncetknjefAC/a9uDf2wn4BJyP+HxM957t2ErJuo3obeqDSdp7zazL2etfB8tcbHYHhOLw3EJOJfu&#10;oF9aglt5ZRhp2oabvTcxyT6kW1AKCNC/Nos3yf/+vg4JFoiU1YrN/9ecy7GBUNFCiWaKlvK6QJ6U&#10;89jWSfPc5u+XnQLmt+4xmmsDpR2VlTbk+ovgKos6medrfwcDz3KPObbaUI2eP9foqrVVjpzLMGA5&#10;NmkeUOfqW5/9IqTK/Xcff8JjlstQYwtidYseXp/mb3EPfbWq99/A5sx4dBRlorUoEW0FKdjkzEBn&#10;QSK25SZhR3aSbnEoW3QeKXDoCv4XyQrXSp3o9ZZgmCA76PViiBp1K0hd9ckUMZnq4MYl+uNnch04&#10;5EjWRetke86myPVoi42gxsq6O2k4QZt4lVo2WFiMCY+XulqJWW8lhqirAzLVrMRlgJifOS4r/5MR&#10;nlQ34pPGNvp9bTq0+LcdBFiNzLbjN13d+KJTIFa0VUbi1RFgazAr04gqKzDCpDsWVNGu1ZTjIgH2&#10;eGUJDofcOF1HbaVPcLO1A5d6LmGMdmaS8Do5IwBqIq935gBWINRsrSP2wo7KmpzX2E/MMGIBV3P/&#10;BPvr1P0nbPMJc4Iq600QaG1QnY/GmgirgKvsLWsD7Zjco8cynJjXyYJfHk7MAgFIhVeBTTlW2LSS&#10;FZE1QCsQa2DUBlfZsFq25zEAyh+Ufd263ywUJYJptfeA4sr7DDjbbdAYCsTwD1NDKlBjQfBduZ+5&#10;fN5gbz9q1y5DVXY8OgmOW/Oy2SEpLqmJ/OHH41QMBTAqAZcTU3CT8DFMo3Xb5aVj78EMnSFZ4ERA&#10;dtjtwU06gzedFN4iOmIEjRuFxbhISDyRnoJ9qTHoiibARq1BB/PdKVE4nZaIfsLumJtw7CnC41A5&#10;HtKpehgKUvxcGHTm4LIs6pOShPPZibhWkIZRn0QnKnHPW4H7FdUKsk+qqgki9XheTzGV4XeVVfhE&#10;IJaw+xlB4VeElM8rm/BrGuXPQk0U4Wrcc9KhzMrBYFaWQuyNHDqgBJsz+Zk4zB/L3oJc/TE2ha1G&#10;5evfR+Mv/gG71yzUBTL2F/GHRrHTN7V0tvo1ynobN4YH6PxJJFYElKJKwRSRlXpmlWIjpHbkVd8O&#10;E2AliaMnw5v0rbA4hDzXqCvvlVydQjqHsmiKOIcitnIuQ+/sSKz+AKSjizDKM+cznhZwlZzJ7hum&#10;n4lg8pomnjPX/qHQau7XuT4EInnbrMCqYGzVEbFVSGU9MbbymTzWMhFnvcZ2rXtlvsm53BLsXrsR&#10;J9NzcCguDu2LF6Jh6VJsy3SgITMB/oxk+ARkM9JQTaPYlJyI1oQ4M/QuNR6yRc6hrEyczMnF+Twn&#10;rubTKDlp6OhM9TjduMFneq24FFeLCLCEkdPZhTieyf7M+9vDV8G3YgVa+bkdiWnYlp5OmJHN+Qkn&#10;oQZ8LNGsxu142rYdYxUtuFFaod/3dFo6htjWhKscM0V0/sob8CTQgE9rCBMVXfisqhO/qunE51Wb&#10;FWyf127S+bB3fQ2EnTpM+Bt0650Bf5AAEcQZvww3IchWVeES4WSQfXeIwN2bko7pbDeeFNVjLJe/&#10;q879+j8VQTVCyP8p/68amZW39ipePNf/vzlWZ0dyJrMIhECudW3u2CzEZYvo/DBhO5fPNPXn2p5z&#10;kkyyF4WSaKoA5BxIapofHixJ9kRT0CCU6nWBVx1WbK5JmbluAESSDgtmmUKtwuyLgDzflr3qsSSp&#10;O87fnQKOtKPDkWcwSifl1ugIjnj96jTLonMdUevQnkmB9bjQVZBPhy4fu7LycSC7AMdyiiiWLlzM&#10;99CGUfzySjFcIlvf8JmU1WCaTv0EhXGctk+GAA+VlOFmSYlu7i8ryF6kMJ8pzMSe9Ehsilmvi07s&#10;YV87RTC47i7DFPvFJ+xrn9F50+hp8xb2lSYMevwq1j2Fxehlf5MXgL2efN0O7HF9JT5pamT/JCjo&#10;nNdWk5oJs42bFGIFXj9lW9Lep3Wb8XF9l44ImKlo0hcpQ4SP6wSYCwSW44TuA4EAtssaCGmx/Lsz&#10;CbFOXNhzSOFRgFXmqoqN0ajUbZZpJNYAqxxLlNZEqwRq56OwWqa2az6qJcd2dEtHjwiUCsAqnFqg&#10;oOXjtJ8CsHaS8ymNwErqHSPEUuPMok4GZrXP3JWIrKyCbZ69RmM1unKbdkdygVCCJvudAVS7b0k9&#10;1pe6OnJAygmyrKvXFVRN/5W5RPLZdrRVyqVduy0bjKdkaB0dm93pMdgdvRaNy16Hf8HPEFr3ESqz&#10;klGdl4UaRxLqE6PREh2Bjo1h6Fq3AdvWRmDPukgcjojBmegUnI1Kw8XETPQk59A25GE43Yn+5CL0&#10;p1BjUwpwheXn49ivWO8A79lNEO4iwNavWYaK1SvQGBlOR2896gmzNWHr0M3zo6nJOJ2ehsu5mRgs&#10;LsJYuY9AQpvpZN+knl/SVd/duJCVjQFXMWbLgnjopc0jlD6WKRXUzade6mtpJR6XEHA91fikhOee&#10;Wjz3NuHTQAueB5rwcaBeV+CeJbxOlZZgrMyDYR9tXEU5LlT4cJj5ftkTMjeN/6MN2B+xGpcJ9iPs&#10;g9eTkzF48Qa1U1b252/Xmu8qmipDiuXl7zzUUl+pjTL31bwUliRzYHlNIXbKaCyPdeiw9FHpj7cN&#10;uM6BrPZjo+cyL9bM4zYvVQzICsTS7ormvZAUOAU05Zi2Uh3POZDlNdpqo4vUTdYRm6qAKvdpbh3L&#10;tS+l+XK7/pcXdpK2XjznZ9JGS13xB6cezuLK3kM463BiT3Q8Cj58FyWLPtAFnmroo3UUFGNzXgG2&#10;ZuRhX7YLR7LLcCrLiwsFhFN3LYYIseOlzbRxjZgKykswWeSpU1csHvY3oa+0CteLSnGOdvNQhoMA&#10;G40dcZka+T2ZUYBLWQWYcgfwaagZ/1jZARAuf1+5SUc7PZZ1J0pb0Z/jpTbKkE7aL9rDLxp2Ag2E&#10;2CYCbIcFspv3AzsIsZtOEGSPAC378bv6nYTePfhV83Z83L4bT1p3YZb2bqK6EwOVbbhc14b9wRBa&#10;6dO51i3BNvqyh/kdTyakYDBXFiGrwbUsF25078fgrUGMjo0TLKbmXhTIc5MRTPo/V6iT/6+AnYlW&#10;SlLdJHzIPFSBSF1D4qkBQAOw8nwMDL6YdMqOdaxt2LDJe2X7JBNBNdc06s5+M/+sTXs26M7npg0B&#10;bhtOZZiw+e78PhZwzsq8Vhta+X3NvrBS9iLQyt/IdjUKa/4mO3KrbTyz/idyLJ8pw57lHoLZUXJD&#10;w4J30Z4YhbbCVLQ4k9BSmIQ2Vzq68pOxKScBmzOS0B0fpyOT9uWk8fcvO05k44KrCNc9BD6PW0dz&#10;yvoSg75SDYjdoEZfpnbKehLHqd8H0uKxLWE9qiOWoTOBTJGwEQ0y8mT9WnSEhWFHZAS5JU7n1l9y&#10;ZONEMn35ONkZJQ4nsx3oL6dWlxShz80+ys+5I/vK1taZRRJbWjUS+7lEXls3Kbx+1ka/TlYxrm/Q&#10;9SlkB4rpUCV/CwH6dQEMBb26h/wVguyZKh+OBl04Wu3CcW+pfv71mkb0DvRTUyQyavwdAVcNBjHJ&#10;KA6JotqwepugOS3X5KWKnEs5oVXSpOYCsrKQk0CpPRfWTrLtjsCpgKyJssqWOmMCqkw2wMpiTmOz&#10;j+mnyTGvse7Y/wyxAg4UNQsWZVixGVJMQyehZF7XfVzlXOvKEGAxgAZszYrFAhWmTHIFYispjbOO&#10;aUOglqL6SACWHV4/g/lddnxCh/wjZlnnLsvt9mbZtt4jwkxB2ELhqE4IR7s7W4fZyeI3O5NisS8m&#10;Boc2Ejo2slPExqOHINufmomJgjJCZxDTuviJT1fS1JU1S8vQ7y4hyBagl4byer4T5zPMwk672NkE&#10;YGWoU2v0OmxPYafKSMRgkROzlfWE1jI8l436G+vxaWengmqvqwAXCukUZqcSfFIowInoKXJo55sJ&#10;+DUq8rCqVjvXvaAPH1fX4UlNkCBbo3N9FGobKLRVNYTYZnwiYuz04pGrCpM5Ttxy5KKfYN6fnY2r&#10;/J5n+SORieMHCbLbi3LQmhuP9tWL0bjkNeyOX41DaXHYExeDi/tOzYlmPx0rEb8hOn7D49O4OjBA&#10;cTVL/4sID0miaNpvh3U+7NyKxOZcoHRIIrCW0ErSlROtiMYQP8eGWFnxU6BWhVe22LEcThFQBVbN&#10;+Zx5rOAqcKoRWXHi7tNZkzL2M7ku1wRmBUpVdFlP68sPS8qkPZ5rJJb3vFBPkwWsRsxlXg7PxVBb&#10;wq2RW7lXFoW6dx8X6BAdWLIKx1McOO9Iw841S1D97ptoj49HR14KgoRYb1aKDisOOhJQExePRvbB&#10;ziQarrQU7MpMVRA5np1HwCzCtUI3rsi+loUuimoJc6fOabyQk0+DlY8j6VnYl5SA7o00esuWoGrD&#10;OrQmxiIYHoHiRYsQWLUWBzOzcJ0QOVBSgWGK31UCy3G2fbaghNDB4+QMXE3NwBCFbzTLhzvFFbjv&#10;q8cnFHRNgQ48DxJeg534tHozPqnu4vUGzPrpCJSzTULrUDCImwTYa74KnCwL4RCN4GH22et1NXTw&#10;qjXiMpiYigd0Jj4pa8Nkug8zW05REE1kWx0b/t/VCZJjSSJoAqQPjPDom2CWm1zET4TPEksRJksg&#10;ZTVMWyg1WsskkKpgLMdSJjbD/lxpU8uljM9R2rTOJRI7OmtWKNYVY2mgBU4FLEykVYBUoENAgHVY&#10;JvWkbD5NGWCQe+z6L7Rjl88nIwRfhljrXsLN8J0pGmQKBu2b3n/ftHeqtR276SjLioYdhMtm2p9O&#10;imZXURG2ZuVhG/vk7kzZv1PmeOURZIspngTKvDIMufwY5nOboAM/6jPza0bKAxh0l6OffbAntxCX&#10;s3NxhYBygfbjJEV7e9IGbI+LYE47mpvDPkVQoOM3VdOCRzWteN6yFc/bd+AT2SexqkVHE/SVGyAe&#10;KvbQdubjfG46RoOltIV+3ddOpk08ly10ZA62rkTcaYaz13bS1rEf8lyGtH9c263D2e8ECbDlDbjF&#10;732TffGSP4RTtNFHCLH7qypwwJ2LY0W5OOXMx2lCy/VzV3VBJ3XsFVqNQy+2RqOylm0Se2detM2a&#10;LXRkyLH1ok3rMvXJsUS5mNtDMvvH5SWctCUwa50LJBAs5qBV8ikZWmwir3MAOy5zZ82cWBti7Wdr&#10;A6kMKTfHZki7DGfX6CshVeZJS5nArIFOyWWosMAo6wrMsr4CLfurwrCCqdWmtmXBMHNJuhAZ7zUR&#10;Xt7La+P8v8j2OdtTN2JHapRqneetl1Dy/o8RTI5CKDsd1empqI6j8xW1AU1hdL5WrcPmFesJshuw&#10;a224Dis+vTFRIfVKbKYu9tSTmI0b8XSKYrNxJY6aGMN+Fu3AwY2x2BEeqQvDtS1bipqVK+FftQIt&#10;G8PhW7UMRR+9h/yP3kH5io/QuGE12pm6aA9lFeMDKYnYlRyL7cnROEjdPyt9oNhNveVn5eVhjEB7&#10;m33/XkkVHrirNOL6lDb8iadSp+ZIEoh97m7Ap2VMAWqsrNJeTmfPU47bnlKMuqiz7mL0l5XiMkH2&#10;TMCLPcwPFDqop1HYvn459hG6rxM2hopchPZ49B09b7STv+Vbs1Y0dkbA1cCqnrO/STRWVyDm/1yh&#10;ldcUYFmmOitJVv2nZmo0VtoUPZ1k35T+Tf3Vedzsc3P9eq4Pz7/IkVxXIaYtVPtLuzx3LLnoHp1O&#10;hVjaX6ORL+iqXGdSXbSgVO8Tu2u1YzRU2jb5l5KWWVFZqWO/VNSc1yRJu+JjUt+H+bdd3XVAtx3c&#10;nJAEb/gq1PK5Fy1egGBOFhpz8tCZn4ctjiLsSndSA0twKtOH8zlBXCkModdZy2dWh7FAg4LsZKAN&#10;E6E2jFD3+koqCRYhXCsopwYX6JZ1W2JSsD81H0cznTiTJy/ivLhX1YEvWnfi95skqrob2HIIn9Zu&#10;oi42YKa8CYOFFRgs9uFeBbW0juBQvw2/rtsGNO4BWnhPOwG2mfdtlXmwh4FWmSe7G//Isl817sIn&#10;jdvxsG6LAVh+1kBFK65VNhAkGrDH60NnYS420V84XED7lpmLI9GxuuL3M/5N94vrcX3fYYzRxoyM&#10;DGOcdkWej+ie+V8b2FQdVN00kU/9n2viM2Au/3c7+mo/D7nHjFgSyOWxXjf3SS7wq3X1OmHzESFT&#10;8jmAlWitJGlffCgBXLlf5sjyHtVpA5k2UAqQai7A+cI1iZzacKsRX9lGRxdkMseyZ62W6erDVnv8&#10;XFNf5sXOtyWLO5nPIvDyfs0FYqWM/fy4243d0WGoWPI+mrIT0VlMkM2n/+xyoCsvCZ25iehIj0Vn&#10;ciS2pSfQRibT5qThWF4GztHXvlScjx7C7I1iwmyZU+fo98iWb2QJGUVy3JGCPWqrItFJjmiMIEPQ&#10;H5ddTpwfvY7st19GwVuvouz9d1G/fAl2RW3Ersg4bAqLod1bh2r6mtvIOFfKCgnH1PaiLPS58jFO&#10;PbxNIH1cV4vH9XUmIisA20F4baWmtjRTV1vwsJKMUR3AtOwdTz9xlLkAbL+f37NSXs6V4nQNIbbS&#10;jWNVpdhFaD4cE42L1PXRgVHlLR3dQ/2aA1bmBlLF3zbDhXXVcynj89AIrJQRQA3ISm4dk+UEXOch&#10;ViKykpvhxBJpnRCglfmu9NU14mon8p9Aqw2uksRnGnsRYmXRBwOn/MIClQKQCqoCEvL2l4LIZO8J&#10;q9f5pSTaqoAq9wi82nNqWa6RMy3n/fKPkHv5hczWPab+NJPZQ5btadvz7Zj25XP4wxOY1ft5DwV7&#10;T0Ghvs1odeWhIysVW9OSsE2W64+JVYg9Km+HJRobl4a+5FwMZBTgFp380aJy3HLSuXeVYbiYAEuH&#10;sM9ZrMPhrhcU6cqJp1MIHvHhNHQr0BqxUlcwa9q4Fi3shPtkg+IcB3opnENuJ+7VmlWHP26hUSpz&#10;4yQdwsPZKThL5/BMVhpOpSThbCZhmiA7WuzCbX85ZkI+3K+tYCerxpPqCjqIIQXYZ4Tgz2rr8Vl1&#10;DcGijpBBx9HbiEc0wncKvJjI9hBg89CTkYlL6cm4lOXAOabjBNj9BTnYUZyLzRTZE6ki8Ek44IjG&#10;/thojdQMDhNKBWLpnPXT6RNhHKBBlC0p+kaH9Vw2ZZdhTvIGWN8gy3AnFVER1BcisUyyErGsgKir&#10;fvKaDa8mibPIcimbmDGJ5caxFKE1SQVUnruIJyHGhlg1ykxTUsbrWqb9SX5QBma1D0qSex6xj0pu&#10;zY8VMNXIruQi5CKW0qaKMvuSGnxz3cDr/LnU1e0GrM+41taNU2uisW/VBpwnYO5ZvQxVr/0C9UtW&#10;oovOXYjGTSDWl5EOPyE2FBeNqo1haE2JR1dqHLamxmCPIwkH2ReOst+cp4MkCz1dLCjARXlhUpiP&#10;C4SFUxnZOC7tJyRga1QkGlctgo8C3hhFJzJiPZJf+RkWfuPvkPrOB6gOD6OzmY6DyVk4TLHrJkxW&#10;rqBTGZuAqx5CLNs5ERuPKwmZ6M9ys9/5cZuO24Ny9iU6bU8r2vHY28zUQuetAw/8rZgJNGGyTAC1&#10;ErfKKtAfoGMQCuCKtxJHCT8HQhU4WlWNa8z7CUmXk9Iwml1gnL+iasyms18fu8r/o4ilnQRM5X8r&#10;Asj/rfzvpZy5LHsvEVMtk3P2BcnteayyTY7UNfBpJ2nLFlhTZt72M1ehNZ81f485Ns/fQLI48SN0&#10;Mg3E2jBJgylOP2FAy+jYm0itAVQBTzm3o7c2iNplY7STAhtSd0xAVO8xkGKAdR5c5yKys9K2+bxR&#10;OrFSJkAikdnRe7Lg0zSunzqDnfyd78lIU8iQudabSkvRSZvVSae9kxC7LT2XoJtBhywDsu/hmYwi&#10;XM2hY11E20b7NlTixbDXj6FSgiaPB5ylGoG9Rui9nJmnW46JPZP9tTcnhmNPWiK2UXi30J7KFgQH&#10;0x3aTwV+ZeXrmeomCiNBMyD7NAZwg85XPx3/YTr8Nynosn3KQGkeJv1mbuwzGVYsAFvbiGe6x2wb&#10;nte24lPmn1iLjD1lulfdiJnKJkz4G+mMVrItPy6WeQmw5bqd0D5vKfZWhXDW68FZTzEu0GE4ze/Q&#10;PypDeEfUtohzLwsrzS3WRIhVJ18AV3IChq5cLMfyUo02TI4VDGRLHdomsWUCq5qmxuaP7UQ40Hwu&#10;+moNIdZzwitzG2Rv0tGcg1g+X+kX8pzlRYXAo5ZpMsPQJekQYYmsKqBS9FlmA6gcK9zaEVjNrbZk&#10;eLKCr9SbL9d7rM8zgEz7yWO7zTvSt4dHsCslFrupeTuyk3U7uaolv0T+699CacRSBDOSEKJDVhG5&#10;EVWE2Jr169C8eh3alq/EpmVrsG1lOPauj8CR9fE4HZGEMxvicTEqXYcYX4vNweUY2r046lRMCg4T&#10;dHev30iAXYvO5cvQtHgJKhYtgn/FIlSuXYWiD99DzI/+Aeu+9w9I/uVPkf3uG8h+5zVkvvYzlC1+&#10;F5XrV6Ny3ToEVy1Hc3QE9jnScJlO5FnCyeWsbHX6b7G/TuR7MOMM4q6LIFtcg8euGgKtgGwFntMW&#10;flxSj6ceaqy8JC710zb6ccdZgglXCYZLnDrU/hr1/Tz79bGAH3tKCrAnNRZb1y/DjnVLcDoxFoMy&#10;V62oAH1pybh58CRG2M/moq0CqkzD1EA5lxWFbXCdi7rqMbVR7pk7F2AVnbX11spZLv3V9FXTZ82w&#10;YtNvpR9Lv5RhxDqXm8eiY2JTX5zPOgeYArBSLtor4Cp6x2Rf03ovJG3H1lG7XG3r/IvheZi1Pscu&#10;t+yxlrENPea1iQe39bcxMjPBPjqNK4cOYU9SBhrovzUmRKMtNhIV1L5S6mcDwa6VNm9TWp6xeelF&#10;OJZSijPZZbiQ70WPM6RzXiXqOuprwgjBcyTUhCFvPXqLCLBO2d6QNoNauz0pBbsT87DbUYCt6fk4&#10;mO3COQLuGLXxQWUnnhB+P6khbNZuxvXCAC7mltJuVlJHG9CX78dUULawa8Lz+q34ddMOE5Ft3qfR&#10;WFnkCZ2E2q5DPD+E33cdxO8IsL+u3aH7ts9Wt2t0eJC+XW9VIy7ItmGhauwuL8UON32BoB/X2Adl&#10;G8iTCYm4Sr9g2OnD3ZJmDJ+/ilu3hjDN3+zo2Kj6wqpv8gz5zAxQ2lApuvj/lgyQmlFPX072vXKs&#10;EChA+Ad1tN6Lx1rffJ4cS1+a0c9mub7QlmumTRuOZR6rALBuh0P40SG/rCNQKrkBUxM5VfB8SGCV&#10;7yIAK3WkjNAqcCuRYhtm9TtbAKzzdK379ZrV9n1rmLK0ebmtEydzc1H1xsuoiVyPTS7Z85/gWpyO&#10;zrxkdGTHoT0tEh20h93043ZkxGFPpmzlKXtPZ+jopYtF+bjqLOIzY+4p1Pn553P57LIdOJRK7Zb5&#10;r3Eb0Bq2Eq1R69ESuw6ltK0bvvUV/OK//Hus/ObXkf7KK8h9/RV4P1qA2hVrUL1+PV79i/+Ml/7k&#10;j5H70rexLZa+JwH2fG4WrhVmYcCVqzuezFbW4GFtDZ41t1BLW42eNjfrooqPZQ6s34w6naBOj4a8&#10;CrAyZ7c3QB+gqhznKvh7qPTidG0ZztT6sDcuBv3OfAwShHWqy6yMlpX+RT9bE/uNrDjMZ2lg1QCp&#10;+MmT7IeTunLxY+ZP5ubGSm6SOZ4mtNplsniTvbCTRmAVYB/PRWFNBJbtzsjcV4FWk5vjB/STmM/a&#10;W+z8o0CsAdTZu/ImlwbNBkaBCAFcG3I18Q9iA3ZUVeGT1/WPZbkBXgOjAqgKHlJHzrWM1/kHCJmb&#10;c94j2/vo+X2zGjJzA7CS84fBOnpdhJjifpBOduvqJWhx56E5ix0uKR7dslQ/DeCB8Cgc2RCH4+Hx&#10;uECIvZ6ag+tpGehJT8MQIfVWoYuOeDFuZjsJr3m639vV/FxczMzWOQjHk6L4QMOwOXoNmjasQld8&#10;BGqiVqNk+QJUrV2OHdHhOBAXgWNJBNT0DFzKJLBmpuqG7ZtjKawZibjIzny5IEu3CTidFY+TWTEU&#10;2AzcYmefKC/GpI+d0FuOh8EgHlZU4HFFkMbTj6eBWnwcrMPH/jo8LavCA2cAs8UhjKU7cSupCL00&#10;4jfSs3ExnaCsiwal4kheJvYV5mJ7sRMHC9Jws6wIJ5y5OEgROJechrNtWzQyqgAqw4ApeAKTCqzT&#10;YxTEcZaNqujK4hIipvabY11EQsV0VnOdAyuJ4mzm7djCakU1dIgdy1/YSkedSV6Te/T6+DzE2pFU&#10;/ZEIiFpiap9LZF7LaajtawZYecy+Kf1Fh6FTIOWa9EHdlon1ZZVrhVgRU/ksXp+DKYnC8tjsKSuG&#10;VwDYXJN79T6203f8FM5sTMW+D5bgaFQKDiWnY/u69aheuAQdiTEIsW/4BGIzmdJS4I+LRYj9oy5x&#10;I9pkPnWSmcS/OyMVR2ncTsiCSNm5OM1+eIb9ThdxYr87nJKCPfHx2BodhZb1qxBa9AG8SxajMmw9&#10;sl/7KV753/8p/u8/+mf4u//9T+B49124lixB1dJVqA3fiPV//RX8+I/+COl/8zdsIwlHUmlAY+Jx&#10;IjoZl1Py0Jtbwj7vw2imF1PsS/d9dRThFtwtr8NdOnJ3mEvEbsRVieHSavS6grjp8+M6IeFieQiH&#10;CUH7K6pxpDKEqwSLniwnRnPKdOjxIzoJ4wk5eFRYg9vXh1RUVViZ1HmR/+dT83+XY038/8rbXQVW&#10;q0ycIXmzbxwcWfBBjkUwTXt3aSClngie7RTJdTOPVsSS5yqa0jbvY5Ih4/pd1HEyojtBx39U9m0k&#10;JBp4IFTKPFVJdPjtea8Ks8xl9WIDp5M6pNiAp5kPa8OsDaOyWI9CrVU+LlE3bcfAhAFm0+58MhFZ&#10;2U9SVpwdpkMn5ZOzbGd6GjuLPdjFvrWNILEjLw3thLjWokK0p2eiPTUNXckObElNxw5C7P7MHBzN&#10;yqVTJ8OEXbhOZ6jX6Ua/24O+Yto8Ht8spOASYiUKKy/AzuSm4QTF+nBWLLoS12MXbdfmtGgE1yyB&#10;d+VC1BIatiUl4BTbvi5tlJTiSp4Tx2ThMdrM03Tub5aXYdhXjh53Ie1RGga9xXQkaeOCpbgbLGdf&#10;q8BTOmqP2Z+e1TTi4/o2fFzbrNs+6VzsigYdsjweqNf+11McpGh7cMpViqP87vsJFXtoK/fXVOJ8&#10;uQfnPB4cdxXj4qETarckQnWDIKvRWIJkv+wPSyde7RwdfXtFV7FBEoXVCBaBQhNtmQzV1HtZX6Bg&#10;7oWbwADtlM59tZKsHyCgoBArwCDgSlCdB9oxBVmNwjLJ8RzEMpmXGwZa5blL/7AXeBq3yqf57AU6&#10;DWgSSAVQWS7JAOw81NqRf7lPwVauaWTWun5/Wss0sW9rPdF1yZkkHx4YwIHMZBzNScUuOmcHcx3Y&#10;mRSGhrUL4A1fCn9aIgKZ6SiPj0KAjlhV+DrUrFqFhmV0zBYvRefiVdi5ai32S0R2XQxOrIrDqQ2J&#10;OLcxDeejmMJTcYpweywyBfs2xGDHqnAC8Go0LluM2iVL4fvgA5Qs+ojpPST/4of44D/+S/z7P/on&#10;+DOmpV/7K4QRalf//d8g6qXvIuaH38Mv/t2/wlv/9d+h8Jcvo2NjuA7xO5PD/szfxHXa0r6sAgwT&#10;TCbyfJgq8uJukcyBlUUSa/CEsPPMXcXjajwp4XkZHcHSgO4IMCUvtwsLddhyD9PFYtpmTwl9DT+6&#10;02PQtPQD7I8Nx1k6rwK5o2UuDGQmoS8zDdf2H6duyj7P1E6FUuon+5rJBVCtiCtzHTIssCq51qG+&#10;ah2TqwbzmvRJgVjNraHD0jft/il9WnTd6KxEZ00f7Zf+yaQjj8S20oFX2yrHdqKDOK2jlViujqrR&#10;O+OsmmTutXI9ZhKQ5fFcW4QRo5U8tnR3XnOt9kSjJbjBY7nPTvLS5db0KH8TtMVMpw/vQ3NCPFqT&#10;ZP/OeN0fvTkyAh72uxo68M0Eurb0LHTRB9qZlIODqU4czyKA5pbhWp5fo62D3loM+mow5KvHUHk1&#10;brgq6NsFcDmPTnuOC8fzcrE1nnYzLgO1ETHwss96lq2gnduIvbEEE2rbJYcblwmuZwnHXbGpaF4f&#10;gUNpubSfVegvCGGkJKALID6q6cTz6s34LLRZQVUWePp9ByG2XUD2IEGWiXD728Y9eF67jfW7MFvV&#10;CdnDti/UiOuEkLMVtThYEdKXdCeDPvSwr/WwP0+zfNxPWKbGjhRTi11+DPX0YfBWv65MPHZnkqAx&#10;zf+jgQjxhVQvFSBfTFa56KIC5It1zHBjOTfDjAUE7XoGThU2rTpz91m50V0LOkVzWa7+l7Yt98l1&#10;u66MijLHs0+tc/0885kKmQqcBkoFMuWaAqlGUU1UVbbbMTnb5n0SWb0vW+lIkvusdubg1TrWaxrB&#10;fcacZTzvP3cRh3My0bRsISqXLUFncRo2Faaglak9PwUtmfFokSiqLHaXRLuVlYAdmbHYk06QJXOc&#10;yE7H6TwHzhWRHeh/X5DttthPz+ZmahRWpiNuiw7DpsjVaAlbTV9tBUoXv461/+1f4y/or/0J/bmf&#10;/V//CpE/+Rnt2neQ8tMfwfX+O8h480187Z/8Eb7NOgv/5J/C8+p3sDslEicyHLhUkIMeckW/Mw9j&#10;suCX8EN1HZ7WNul0HYHZj6vqcZ9MMVtRqVuPjVkLUMlQ535/mW4HdJUAe66iDKdCbpyqLsfZeq/u&#10;NDBJLe8NVWJo+BZBk2zG5yq/e11wlc/MRGJlKDF/7xpVFR/cLN4kc151ex3WkXMbchVemUs9ey6s&#10;DEeess4FYHU4MfuxQK2uQCywakGspAkLXDX6Sv0aow82NisQ+2IkVoyMBaUGWPklJArLpOcSoWU+&#10;I0OZtJwgIdExEcS5XNqQ4Z/m2gzF1URi5X5jzEykl3+E3KOfx8/ROjR6hBEZUqxRNx7Lisi6wI9c&#10;t77b1Kx5O326exs6161ES1EOatOTafxi0BEdgS0bI7AjLAIH1kXrAgFn4lNwISVZF3q6SOi8mJxA&#10;pz4XPTnsDLl5uERn7ByB8DwB9zSN5tHEBALqeoLqWnRHrkRj+Cp9e+JZ9xHS33sZGe//Au6Fb6Fm&#10;xQIat2W6DPqWyDA0b1iJ0NqlqFy/FB3x4Tial4KLssdUWgKOpsTgcNI6nEsN5+c6KJKyfyydvKJi&#10;PCyvwB23G/cIDU8rK/HYF8JTbyWeeGtw1+XDLEX4TrYXYxklGEwr1IV0Lian4ozDDFeWbYUO8Me0&#10;kx27252Pky4HrnrycY5AeyE5GZdkf77zV3XxkyE6VCKK/XT8dCsAgqqAq4ijXBNoFcE0i05QIOW6&#10;CKsIrgKtuS7DnUwugmtFXG1RZR1x/hRcdegwncPxafSxvq70SWfP7Kc4hSkKnYqcwKX+SJhU9Ng/&#10;BCotEbSHHGkfofjpglBaz9xr4FX6nCWk1rnWkSTgaomomfPDfqZQZdqzj1WYRXxVuK2I7sQojiVn&#10;4/S6eOxYsp7GqZDOfxGOOhzojNsAb9hKeNOT4M1Kg8+RjEByLIKxYYTYSDQQcAVkN8fHaXRrbwYd&#10;RDpZxzJycCQ9FcczM3HCkcnjbOxl39wSHonWNQTTFYtRtWIhatauVqMW/fWv4KN//af4yf/xv2HF&#10;3/wdEl99BUkv/wx577yFitXhcL36DmL+839Fzje+gZYly3EwIQ3Hk1JxODoep+JTcdmRjxvZbgxm&#10;l2KksAwTdNqmZKEfgsM0IXayrBIjniBuuYPoI8DKAhg3/D5c88l8WB8OeoM4pG+Meb3QQ6evAZ9I&#10;9DbYiGE6EffY7t3yZszcNs/MrDgsIsZkgaXt+Egyq0KLqAncWuVS1z62QFVF0wZUTUYUjZhaZda9&#10;ItK6ZYB1XSK9cyCt4mmOJ+g4jdPJtKOoo/dMFNSe+yGLORmAJVwSAKRMy7XsxZzAagGuQK20JTBr&#10;oqgSuRWQFZAwQCtzHTWXdpnr1j4WMGt7LJfosIKNlaSdK2cuot2Rjs3J8ehIi0MnIbaFYtlKu9We&#10;kY626ER0JqWhOzkNu9IMyB7PycPZPNqAwmJck7n+tDPXZM5qdgGu8dqFdAfOpjlwnLZQ5v6foDgf&#10;zE5ER+Qa2q4NqI9agfx3X0bCaz/U/RqbIsOxPTaGfT5LX7wcycjClqRENMbI8KgY2poCOotmGNUJ&#10;RyKGSp0YCcg2YLRxftfcqrEPZSpFRR0eVDfgYWUjHlQ24C4BdrqcDhvtnayw3VccwEVnKU4Vu3G8&#10;uASHPW7sZTs7gmXYU+XTVb93FeXj6OYdtC1jtDtm6HDP2C069LQxMpSYzrzaI57LCsTG+ZfEc9o/&#10;3f+a5TK/UEBW6okd00iulLGe2ikrKcDKMdsxsCo2TPaHnR86fENB2gJXnvcSbm/y+CahVyFWViMW&#10;SGW/eRE4pVz6hrku9ez52BZ48liAVe/RocICtex3NthqOyYJ/Jr7TG6GDsu9pkwiOGbeNT+D30nb&#10;YvkIIXZ3bjqO0DHbnZGAppgNtFlhujd6fXIY/KmxCMjc/5QElEWtQ2DDWlSuWonapcvRsHAxOheu&#10;xJal67Ft+RrsXrYBh5dE4PiyGJxZn4jTa+NxOiwZpyKTcSQ8AXtXbcTmxavRznsalixB3XI6kEuX&#10;omjBO8h64ycI/85X8Or/+c/wd//0j/DNP/5f8eFf/3es/f43sPKb/wPJb/4C8T9/BT/44/8NX6GD&#10;t+xf/wuUL/gltsVG42BaOs5mZ+t2N9fYT/synBjOKMZEZjlu53nN0GJXNR4XVeGZp54Ay2MCzgNX&#10;CHedZZgpKcUYfycyVUhW277kduIMIfaotwR7g6VoDV+O7WsW4nJ2Gnp9rOv30JYSZtnfJfp75eQ5&#10;3JIXw9Q/TdRNTaKbCqcEUx7rCv+y2JOUiV4KsArYWnAr2/OYMkKt3Kv9VF4Km5fA+pJF+7N5YWzW&#10;muA5NdUe4ST9tYf9cQ5ALd00EVJrWDFtoURVNHoqUVnVRnFWLc2UNKeFUv/LuewHqffwXIcVa91Z&#10;81JYQFfaks+gLVbdpg84N4qKSWzbwOQI/w/jBLJxXL5xFfsP7iCkpqM9PhG7HRnYk5aKzYmJ8MdG&#10;orowD43UyiaWdyZnojslB7vSC3CAz/k49edMngeXneXooZb1lNKOeCpwzV2JS04f4bUU59P4PHMK&#10;cYIQuzkqAcHl65D1s1fw7p/+GX74p/8O0T9/A+4Fi+BfvBwVy1ahaW0MgsvC8f1/9s/xy//lf0XF&#10;Wx/iZJoL19ifRkqCBExZa6AWj/0tCrKy7c4XLTt1FeLftTK1HcAXbQcVYD9r3oVn9dtwN9SByWAr&#10;BiqaNQp7OVSDk6Eq7A8GFGLPeX2409qBLzq34ndbtuNBS6vuIPCEGi1R4uvnz6Ofv9XR6TGMs1/I&#10;frHiM8s2dhroEUBUrbOTpX2EPXkmRjf/35PMKVXdZLL3YpUyiWzOA62pI8fzbYnmEoaf3tfPlj4x&#10;85Dntu5b7dvfZe5+CzJlKxxJBjilfYm6Cmza8GrVs4cfvwDb9x4RTgVK5xZ++ti0odBq0pcAVqKw&#10;Crwmojs1NoEDZSXojg2H/4N30FaQhM3FyWgrTNCIrEBsM/WtjQApICujHLc54vRF775s89LvRG6a&#10;RmTPF2cSZkUfM3GK5YdTEzWotSUmDJ3R6wix6+Ff/REy3vg+VvzFn+Lnf/xP8LN/8c8R9aOfIPG1&#10;VxD34+8j7qXvomz5YtSuj4LznQ+Q+oOfIOFv/xou3iPbep3KdOA64fVygQO9hFl52TZeVo7ZyhDu&#10;V9dqBPZJbT0eM58JhtjXQhgNlmPA58FAoBx9tFs3aMuu+UtwlSB7qsKFU5UlOF3Jvlfrw5WMfNzM&#10;LsEFavDwzSEymGUrZGSG+tZiF8Q3Z+Lv/cVo7IuwKlFXAdb5a495ztyqbyKxMj/WRGFluqDmc0Ar&#10;OYFWhhXzc80iTjwmVwrQjgrQzj40QMs6CrG/tRZ2ssFUoNJEUkX4+GVtuBVDZNdhuYFd65xJFnYy&#10;ICu5NXyYX8aOtkqyI6s22IqBtaOsptyU6Y9TINYqN+2bduT7DPcOoJ1g2lmcj5qMNNQnxaA5Ohwd&#10;EeuxNcKA7MHISJyMT8CZJEIq614g/F2gYbzE+ldy0nX40YXsLJx1pOAoIeMwwWNfQiR2Ra3VKGzb&#10;2uWoXrsYgbUfIe2Nb2HBf/5/8N0//RPE/OKHcLzxA+S8+VMUvPMzuD54DZ4lH2LhX/03fPf/+0/g&#10;+MFX0RK5AofSYrE/ORL7EyiySRtwJHYlTiVG63fop5M5WlCIKXbE23TYpgqcmHGV4wGB4Ym/CvfK&#10;/ATYMkwSEoZTCtGbmIWeFIduLn8uMQ1nU/mdU1NxiB17b3YGthZkY4s7B2cL03GztBAX3AW4TkE/&#10;VxbEwJgsyy/iOqtDiftHxjFiiatEZkVQJcIgb4ZH7vB/q/A6y3Kzz52K8B0TyTXJzI/VYcUUVtkP&#10;1o509FNs++gk6nYVsl/duD23jOBKMdZoxpjJBUbN8GFJBjz1hyLPnMc6T1bqiPBJ+Yu5vChhbq9w&#10;rG+A+SNRYbXaso//MNc5r7b4ziVb3KWOyQVsxYE8V9uEc3EZ2LsuCnvTc3AuMx8nMjOwJSEcgXXL&#10;4YmPhpfPwMd+5E2MRSg+ChUx4agXkI0OQ1ssHbekaOxwpOq+rwfZxoG0NBymIB/h+SE+x11xsdi0&#10;bj0aVy5Dw6plNKyE31gKOEU1/ec/R+KPfor8999nP1uGrHffQfJPXkLRBx+gbkM49sZnYtuGOLTT&#10;gTwYl40r+aXoyffgZCKN6cZYnIlzoCfdicE8GRZVRhEux2ggQMio4nEIw86ADj3tLfKi1x3A9RIv&#10;rnm9uFjqw2kKqyzqdFAgNhBCT16xDtO77zNvvKdKAnhCB3Fq00Gdt27mt8r/1toPVsRL3+bKSwHJ&#10;JQnoiujyWIGW/3P7Db/Wl+t2XaljgFejqnYdTbQP8sx4rw2+trCaVY6NkEqZCKxEeyXyNUZoGLVA&#10;08CnAK09dHgeUhVkeSwA8eLc2Ekrl3MFUitJ/ZG5YcrmusCJHGs9hV3zOaZtMcrWZ2jUlt+PNlfh&#10;l8ejdwR6ZnD6yFEE2B/KVi9HO53q1rwCtPK33Zqcjua4BLQmpqCbNmU7HcBddOZlWPHR3CyczMum&#10;Y5+DC7m5OC+R1/RMXSTnVGoaTiYl43ByIo6kxBJ6E3A0m5AcsRLBtQvg/OgVRP3df8I3CAoLvvY3&#10;CK1bi2aCS/dG2seUVOxJz6DNew+v/Ms/Rt7L39G3zScyJaLLdmmXRsrcGAu6MFpWiNHyPIyXu3Hb&#10;T1AIBnG3sgp3q+sxW1FjVkwOVhFg63GrrAb97EuXXWU47XTjRKEbR10uHCIQy764OwOl2BwoQ6vb&#10;i7MEBoFVAcQbdIR7x0Zx5dYg4ZJlTOL0SwRWF7xhLk6/RGvFPtl2SucaChwQWHWYJo8VaHnNHo4p&#10;tk3tFaFUwFVsp/kMibiaMrMXrDX/VQBWyvR7mXMbYrUvCMTK3FimafYTgVGBSO0rLDN9ioCpoGnB&#10;qdQR2OS5icwKyMr8V17TMhtGDazKvGoDt9KHmNj/ZDse3SZByq3PlEi/gWba9ZFB7C3Mx4GUCOxP&#10;lz3R41C+5G2ULv0lij76Ccpp5yQaW5qagNKo9SgNXwU/7VRo0TJUfbAIjQtXoH3JamxZskZf9O1d&#10;FYXDyzfi6JpoHF9rorJH1sXjENMelnUvprYuWYnW5UxrV6NhzRqULVpMm/ZDrPrr/4B3//2/wLKv&#10;/yUif/QDrP3O15m+ho0/+DoKFr2H4kUfIf21N7Dkz/8MK/71nyD35R+hbuVS3b9WRguco12+kpaB&#10;q+yj/elFGM3yYDSjlCDrx90CH6bzfLhPkL2XV4H7zkrcKyzT7ewmCtlf84tws8Bs2XOG0HTEWYCD&#10;7HMHQx6NvspohhHazZvBMkz4nBgpSMVwHn0JDx3D3ht81qOqlcMz0zq0WCFWXggzv3V7Qsskymrm&#10;vUpuFnTSyK0micYaCBb9VegVvRUAnuAxdVW2rFNonZjRXF8Ssw8qwLLvydBimZ8tL1VUK+c07/9P&#10;11+HWZJlV56oet7rbjVILZZaJZWkYq6srKqsrKrMrGSOxGDycAhnZmZmZg7wYGYPZvZgcAgP8ojM&#10;LBT1vNGbb9astY+Ze+TovT/Od8yOHbPrfu+2vfbvIJPnO81nPpk8vfO1z9dZ01Tdp3vsPk8jWe4W&#10;TfTu8/Jp6LXPo09muRoZ/Wf6IxLuTPH/uDvKmOCWTWW6cOsSTo6cwZWx69hSXUuNLCCYluBQQZkt&#10;XNeTkojO0iJ0Z2djIDMLK1OysDaFmpeWYxB7IFdbjVXiVDFhtaSOPqQBZ6lr5yobcbKsHsfyy3As&#10;pxTH6DePMd7Syr91sxci5Sc/w5z/8Wd453/8JRZ96/uI/sXLiH/+RaS9/BoaA4LRRFtO+M4ziPjC&#10;F1Hxi9cYUybifE417mkF//Zu2kAnHmsV7BYt9KStUXbg/1yxDf/Hyh34XwTafx3cjn/p24Z/7CaQ&#10;dq7FZG0fbtZ14XJbHy60dON0cxcOtnVgf3srdtfV8O+tw6/7BvF/DW0C1m/Gv27YiN+2D+CfW1dg&#10;cu1ujI7ewtnzZ6gLd9wq9lMPrBfdflPGTJZTBx8KOgkLUwRQ/V5OEz+fZiCU9b1zlxyoGgyy3HpJ&#10;DXAFsv/+HnfuoNYtLqUOCX22tHem/iPZAsvcqsgeEHuAqmf7cOpy1uHn2lBjQTLLBbW67v4ugq7B&#10;qeBVz+S5emQ1T5aQanWs1/W33hxa9dh68KpnGdC67+hgazMOFTEmy0nFBsLhmlJCbHESVhamoD8/&#10;AQNZsRjMYEqPwtosQWwcITYJOwiye7NScDAvDUcLNEc2BydKM3GCzzpEHdyXJoiNxybGgeuTGP/F&#10;RdridVlvvoCIH3wZId/7OvLenWXrnGS+8QaSX/8Fst97De1By7A9LRc7U3PRExiI6g/ewWBoMPZl&#10;pppfUm/qFcX2Jfm4Sp99u6rGhgxPtbbikw7aY2sHPqHG3mesNq59rpvrcbuhzg0jJsxeaqzBCCH2&#10;ZGMlDlGjTzRV4kRrLWPcJpzMq8TZrFocyajBtYPn6AMYT9OmpgShBFoDU/5+xnQGrG6LHYvTCbpu&#10;Kx2XDHIFrLouMJ2+RlilTfrzZDUn1hZ8YuwomBXAapsdW9CJz/SHDttQY5XpnLGRASxBdvLJnlgD&#10;z18+9HLBKj9E4ChYNRgVdGqMtA+uFEgDS0KremElsAaxTNbb6h3rOWqBs/slwnrh3DMMbFk+xT/M&#10;rgtePICx3GDWG15s19QT7D2Xn7evrxdrczPQWZCOzvRo9MdHYkV0ONaEhmJ9aBh2RsdiOCYWByPj&#10;cDg2GidSU3CMxnU4NQanMwm0TMcpzocTozEs0EyggcaHY31sINbELMGqsCV0Zh+j4KMXEfa9/4lf&#10;/Mffw3cY2M36goYAPIuQH34NYT/+BtLffhU5772HuX/7Bbzwv/0exfU/oeq957A2ZqHNMxpOjsHB&#10;TAaAhNj9iaE4mhiH04kZuJKbidsF+Qazd/LK8aCkBlOVVXhMgNW2QJOlFbxehht5RQTYbJxJSjWI&#10;PZSYjIMpyRjOSLWhy9vz0rGhrBDbqktwriofI9XFOEWnr4WCzm8/QjGkYFIkJZw2rMmfc6MeCUEs&#10;oVWBmgkohdXvibXtAUxQmVjv1n0JMu83EZagPtEjazDLRHD1t9DxW4evM5iT4F5luQmtBNeCOwex&#10;EkoNbTIYpTErn5IA09BNiD1RtXO9QBJE/1jP0FBU5mY3THashZn4cti9eq6Gq3vHdj8/U6sQu9Zi&#10;ia1gys95v0SYufbJGr100faS25uah+GCUpzUEGBCwY5UOjzaTFVsKJqyswxia1MT0JQUg47kKIPY&#10;roRIrEqMx9qMBGy0xZ6SsDMrA3sYbO3lPXuSU7GHMLEzhde13UTgYqyPCCPkpmFPVh62pqSjLywS&#10;DUuW2rzXrvAo1BJki2fNQvOSUFug4kh6CQ4mEVSyaC/VHbhPwJyoa8Nlivfh8CQcCUnB+QStZl2B&#10;G+U1uF5chlsV9bhZ1ohrJfW4Kngtr8NFguzFylqcr6vH+ZpGnGJAcbS6CfvoFPd3dONYQxNGW1rx&#10;WYtWq12Dx4NDeNgxgLHGTjy4fcf7/gSras31e1wlrvw9DTKVWEfn+k18yOTvZCBq13Sucm8osF+m&#10;e+35XnqizO7lPf7zdI/rmXW5m8Pj6k3SX00wsDfwVI+WgQMDKw8mnwRXOyZcWvkTvaZKk4QAv0zP&#10;smHDOn/ExFxzY33otfrMJ/gZ495QZB27Z7HeE59pICKY5fEY3zN3/2PcmpjEgV0Hsb67DYPFRejP&#10;ysFgWgb6kpPRn5SClUxrU9NoXxnYroaS3CwctP2us3GEx0cIvYcJsAcIKQfpBw+mJ9In0Y9kJeJI&#10;UTqOFGfY9jo1C95H9hvPIODv/hAv0Ze995d/isJ5H6CCqXnxPKyMDMOK2FjkPPs83vn938OC//Z7&#10;qH//dayPDrWW5wt5pbjbWI+prmbcbauhkJYTZN30iXtN9YTXDgquW+7fVkuubsFYTSuuVNHmSimo&#10;tM/DZVU4KIBl2llaiu3VZdjZ2oAzx08bmN58eJf+jHD6gEE8/ZaA9tLEqEGoelMNSOmTrtPHCVit&#10;cY3+x+YOsq6OrXeLcKHk5sd6PV52zrrMDYTpI/0eLgezSvRltk+sD7Ve76sHslemj12uUU5uDvb9&#10;6eT3vOr3tSHtGqo+bQMzyaBTIGrg6sOry6WBD6ec9jpw/YTP8OrxWBBrkDula8wf0Qc+5DU+z0Eu&#10;bVK+feIO9vf3YWdaNAOzBPqdRPQGfszf+12mj1AXT/+WkYgG2ksNdbIyLABVAUtQO38hWj6aj86P&#10;FqF37hIMzQ3E+rnLsW1JFHYH8FmBCRgmxGqu7O6gKOxaFoNtgdHYGBCOTUwbqNObIyKwMSYGAyFh&#10;qFu4GKmvvIConz2DpFdfQMbrBIq3X0L2O2+ifM4s9MZEYjX9rebkln74DhKf+yHyX30RXQz2dqVl&#10;4VRBEc7lF+BEBrU9Mc0Wl7qRU45bDMzGBR9FjZjMq8WD4iZMFTXzvAl3C6oIsJXU4DJrWL5cmE8Y&#10;KsKhsgLaH+2OAeA+BnwXWspxktB6oijTViG9W12Iu2V5uFlagJEtw7g+zt96lDZI2xKUjlIf1VBs&#10;03IEsQJSNZIIVqW904nfv8pYZ4wa6zcqPzkKytmltJp2zedb0igns2lPT6Wz09oqu9Tq/9JI+j3L&#10;CRh+j6t8pgGpgxzTQNZxw4u9Ot5QY4NY3at7BKieHzV9/I2rb1rq36Pnmd5Km92zLJ6UvVncJttU&#10;Y4tsn+8C340x+swJxhuKB84fPkw/lIPhzCIczKmgL8tGd2wUOvl7dGfnoI8+byVjoFVJGVhPmN2Z&#10;W0x7LcPBwioD2ePMT1LLTlHLTpTV2qJNx6h7xwrKcbykgnFRDfZnFqB9YQAKX34bKT99DekvvIXM&#10;N2cRIuYQKN5Gxex5WJuUiS3xmdgck4GuhUHo+mABdoSn4qam4/SuxFTvIO4QRO9Wt+JRcz9+27ce&#10;/9S3Af/auwH/0r8Z/zywEb9T6t6Ez9rW4mHrKow2DeBqXScut/TQnjpxnFp6oKOdqQUH6msx0dWL&#10;/7VqPf7PNRuADQTi9Vvxu5Vr8Ouudbhz5hLf23sYGTmP25Pj9u7aFlr2XfN7Zq5e8Gl4JCA8EHjq&#10;dzNt9TTQzr06Xtn0scBR9+iY4CpQFRD6kKpy1zCsY1emntMZmGVi/GVaPK3nep6e69dxZW6YssuV&#10;tCWQwac+X0OFrS5jf5a5xL/FemxVn/UIsZY8gBVAa/Emq6sVjD1QtQWgbKjxTC/sIw0n5r36bna0&#10;d2KQvmf1smUYzEzAunLal3piCbG9+fEYyIjHyvRYpiisSo/BGvXG8lzb8+zN1lon6pFNw+GiDBwr&#10;ycXR4jwcKcjEgSzGdelx2JWegB0W86VgfXICWkOWonT2+6idNw8dy0PNl2kl9vawQHSELcWmtCTa&#10;bRlOlZXTbotwkvH/5fIq3K6vob1JU5txq6ESVyuKaIsluFFRyViv3vbTftDeZnvLPmxtw72GRow3&#10;NeK2l24QZi8LYJuqcbKuGMcbynGYPu0EQfZYZzVOtTdipKwVJ3PqsTemCCObj9j7K9D0YdYBq3L1&#10;qioed3BrsCrI9OrbuY4/+S00T9ZBLK/zfrewk+t51dY6fu/rJO9R7+skedFA9tFv6R8+db2vLLsn&#10;kPWAVmlSPbEGtD7Eak6sB54OWP1jOiR/OK+Awcr4DxE4DXDpkKzMYNU5KFfulfEDBLEOdgWxPry6&#10;+ipz2/joc/hy6VifI8fLYweuTD7UMhlUG/A+xuHuARpGHHoK6ZRSY9FFiO2LCsFAUBDWhYVhCwP+&#10;XeER2E0IGI6JxtHUJBxioLU/PgzHUhjMxcfgQFwM9sQGYXdCNLbFEmAjArE6ajHWxC7GutgAtC6b&#10;g7x3nkP4d/4KC7/4F4j64VNIYQCX8PIvEPTjbyHw6a8ge9ZLaFmwAM0L5qHwjdcQ/+0vouTV72Mg&#10;eJ61oJzIS8GJ/CTsSQnETj57f3QgjhN0zhN6ruTn4np+pm2ZM15SilsMPO8UFWGckHQjnyJZWIgr&#10;WbkYycjEKULskVj+D0l8gZITsTM9CVsZWGzKz8LasmLsqizAhaoCXCovxjned7RzCLdG1Qsr4HQ9&#10;rTcZoPk9qjZcScJJsVTwdtuE00veHnaCWFukwsp5n1ZflNBKlAWvLLOeDrUGayie9cQ6qPWHE1vr&#10;MMXVttaxnGLrQaz9lhJZc8a0Cy0UwXMnvM7uTCS9Ro5pkFX6lRpQPPvw4VX36lk+FFMkbY4sj3Xu&#10;ytznqb6fTKDl4D3w0rmrQ2EmyB4ZWIlhQuH+bDoWiuLJQoJjTh42EUyrli1AfXYamnIz0ZCRioYk&#10;im5aHLpTotGTEIX+WIJsWgzWpcRjA21wG4OsHemZtk/YPoLq3qxss5PttOWtcVHYl5xiQzb3UbT3&#10;5OSYkK8nrKyJTsGa+ESsiUtG7/JIDIUk4nBGKeGTIFrRgsmabkzV9zDRkbX12HYql5JKcHR5Es5E&#10;5OFyZimuFdbgWnEDrlc04mZlKwG2jgBLeC2vxFk6y3MGsXU4U1WFE4TYwzXN2E+IPdTZiWM1tbjf&#10;3o3fdq3AP3WvxuOuVRjrHsTokVP2/TvA9L4/fqe2LL7Ey8p4jY5qeqixzv1c1xUs8bdXmYYwuWua&#10;H0PRogP0e3gtmVD72+4ouc/W76dzm5+j+rpmwqxy3a/hxK5H1Q3dFch68OkBqYPYmdWE/TLB5Uwd&#10;l9STq+co2RY93rP8HloBig+hk480hI7nmuv6xDM1F9c9j8BrZYQXD2IV2Al2/G19BDm7N6zGYFkR&#10;BjS0jvbTL4hlGmAapE/QHsUbCKlbaYc7czJps9qWKQsHMgSu9H2Z8YRXAWwiDmUn26rEx8tyCI/5&#10;GKYg94cGo+DtlxH11FetZ6xo4Wzkz/8Aqa8/h/SXn0X1gvfQGxaBNVGJaAsIQtq3/h5Fz38fK4KW&#10;4jCDy7GaOnzS1YpfD3bjk16CQlcNJlrKcIcgO04Ynaypx93WFtxtJ8Q2teFWlWyxBhcr6nCadnik&#10;ohr7Syuwt6KU/qwMOyjU2+sqsKOtARcunIe2A3M9UK5hTP7kws0b9CkTBgUW8MvfMTcIZT0BreYO&#10;Wi+semZZz57hHatc57dsxWJB7xPz+wXJ9FdXvM8yX0ZwtbmxBrCEWcHq3XFcnRDAThjQjhBeXQ+t&#10;/Bx/w6nPg6zrzX+i99Wg1s3Tvs+6NsSY9uBvnaNh6NJbmxOrcw9C3WrHglXXw+p6Wp1tGcTa8GQd&#10;ayqOg19nX+76BP25esYuX7iIDbSPfYTY4ZQobI1djp2p4diYHIaOtEg0M8BrYapPS0BNVCiqgwIN&#10;YhsIsU0fzUU3QXZwbgDWzAvGxkUh2Lo4HDsDGMQFRWMP076gWOxZHo9dhNg9IXHYEx6L3dFx2Bef&#10;gL1pKdiZmIK1sXEYoG01BQagfP48W6m427bcCcUgg7xdGckElBJrBOwLDqUPjMBQdDwOZBbiXFkl&#10;da8K1wikI9l5OMXnnUvMxNWMYtzKrMB4ZhXuZNfibnYd7ubW2TDj8TzCK336aGE5bhQW43JBIc5Q&#10;ew9qPQkC6i7NxW6qZZ7P4DSDwV0ILpcU4CEDxod1JZisKsW5RgaJo2PUOjWOjOPyrVsGodJbvzfW&#10;dJP2JyB1UCr9pY7SxkyDVce23GG56vD3MIiV3bKOVibWqAF//usNPtuHWNNdDW3XFB7PRv1GFqev&#10;vo5J51zuyj0w9XymHUsX6SdNQ3WdIOLPm7U5cJbop30Ypkbe865bfe/505+nnJ9v08t4fFfbRVFL&#10;77Gea6BhnMk4785DjTxwNqs49NDQGqyKSsZq2kv30kBUzvsYnfzeu3Jy0ZOWihVJKRhKSccG6uO2&#10;AsY92mosq9AWsDxCH3K0uBTHSxmgC2JLCbVF1Gum0/QxF6obaSuN2BmXg84loah85wOUvf4BYSIO&#10;g9TWnugYDMUzZmPdi7WtfBdysCMiFUdTinGzpBmftK3EPw6uxaerhvCwV1v59OIxIfaTllX4VdsQ&#10;oZXg2qu0Gb/tWYvHratpLysxWd+PWwTYKw1tuNjci7PNXTja2o4jHZ0YbmvkeQt+vW4T/teG7fi/&#10;1m2z7Xr+v6u34rf963CrbxMeUDfUWHVr9KZts+NGJSpm0e/J79F+Q4Gn01oN4/Y1dnphL17X3q0z&#10;gOknaaWA1OUzQ4Clwx7UekmwqHpuv1fqu7RW51q0iaA4vcWOPvsJmHX3uWfZsXpj7TkOMA1kBaC6&#10;JjilTanMFnUifFqvrcGqA91P+HepF/bRP/H8d65X1vW6OlC1Z/7ul/hUz2KuocbWY2swO9Pze3Tv&#10;PtQHhKFh7jL007+sLc/B6rIMDBRSV/MS0JdDn5QZh1VZ0VipRZ5Sw7AxKw7bGc/vzUnBrpwkHMhJ&#10;pu0JZDNtNNIhHWtHitxk5um2yNPBQqb8bPNhW1Op07HxtnWPFmw8UJBDndYovQScKC3AteYGjDY1&#10;Y6K+Cfcam/CotRmPqJefdHXgUXcbpqivE001uFFZjDHGaGP19GfNTZhkvTtNvMb77rQ0YpRlt1oa&#10;cKOlFleZRhprcaGR7wEB9ngj35EmwnJ7NY5To49rTYucBpwvasHpvBZc3XPGe4fFe1qwSbn8gECV&#10;tsTfzwfWJ5P1rCr/RMeEUSXago5dcuXTSf6BdSfpIxzMer2xjwWy2ivW9b7a0GLmBrKM+W1hJ4Ks&#10;hhbP9MTypTCw5EPcHMQpA0yBqINVB6R6caYoggatqv+p21vWzuWsrJznglWdT9+vJAeoz/GeJQdr&#10;YKs6/GIEJPyjfZj1Ada1JvJenltPrNX/BLtr67E+Ogx9NJC2tHi0J4ajN1LzU8PoAMOwPmw5tkSE&#10;Y3dMDPbFROJAImE2ORxHkhjIqfeV0LovOYYAG8d6IdgYFYj1kUuwLi4YO7OjsYvGqrHoLUs/RsGs&#10;l5H5xs9R9N5rKH77FaS88EMEfftvEPStLyD31WfRsXAuVixbgr7F89Ey+2OsCFhqi/VcqyzFGI3m&#10;Sl0+ThQkYVd8AME6EAcSwnEyLRanGTiMZKXgRlEebhNErxfn4lpuGm7maoGKbFzLy+P1HJvXeywx&#10;lX93KvYmEmCT4wlCSdicnYJ1+RlYU1GMPaUE3cJsXCzQKqWZGDl6YUYoCbCuV1UC6Vp+LVcPrXdu&#10;dW1FYg1l4rkHrxqGrJ5c1wvr0u1J9cJ6va98plsRVD0gWlSCwaIHsAJcay2m0CrXNgCuB0MLnuj3&#10;pxOmI9YLM0V78cVUomdb6XjwajahFl0lsxvZm7tfYulsRULKe/Qs2Yts51e8X59jL6RnVyzXZ9tq&#10;xoJUHhvEWnpMB8wyHfOa7hMIjzI42Z5Xgr0Mio7luJ5YzW9dGxeDMgZcvTXVaM3NQX1mMhqSE9AW&#10;H462xOXoTohGb3QUVtDGNExvPQFjXUqMwe92wqqGFe+lIO+lrexLT7V0mAB7JD+PzjAf+xlYaQjy&#10;5pRMbE5jvfRcHMwuwebYDGwNT8WlgjqM0nlNNneaoE619OBxjVrj2vFAc13T6nE5vhjn4gpwicHc&#10;9eJqXC6rYsDXiKsl9bhSUY9LBNezVRU4S+E/W11B8SbE1lXjRG0jDtY1YX9Hu/XG7inIws26Rtxv&#10;6Mb9yk6M1nXjCgV3ir7Db4UXZNpQ4t9ofpTEwxNKD0Cnz5kee3Nn9JuZ6Cnpe/ePvSTw1eJQ/vPd&#10;/RJs5TP1LFH4po/96xROX0wVxI8TFDR31UBWvQCf+j2eAlgHkgYIzB1wKvB3x+rpcrDqQayeZRDr&#10;A6uDCh9OHKDq2PW2uuQ+w4B3uswlPccghD52bErDiT+ls+a7+vAuRhncDm/ZgNUV5ViRl0+IpdCm&#10;EWDpz7Qadj99wqqUeKxJpECmpGFbSgID/jRbtGcvAWRvagz2Z1N0swixzDWM+FRFNs5UFeAk04nC&#10;HOzNTcHqhBg0LFuIptCFqAqei9yPXkfsC08h/EdfR96bz6E9ZCFW0763ZqZgMDgQK5bQn2Xm0Jaq&#10;8IhC+6u+dvx2RRd+u5Ig292Ie21VmGiowt3GOtyhWE4SAm7X1+JmA8WV95wvKsNJ2t5x2uEhwsje&#10;sjLsrizCrhoCbBVTbSl2EmIvXhmhD7ltjWfyK/I7NqR4Ytxg0QdTJTdX34NVAoPlTD6cGgjo2Mp0&#10;7o4FGPJVKtO5W/n1yd5Y+S+3gNM0xDK3nlhBrIDW8gl3zHTvV/r9Z3r91fOkcze0mL+1QNMg1jVo&#10;+D2y01CqY0v0R7QN64Fh7npUXR0DANU1iNW9DlLdsTSTflN1ZHvUdnser2ll7FFr2LyD7T192EE7&#10;0TSYnQlh2JUSik0E2K7k5Wgm3HZpGzH6p5qYcFSGLEPVItrH7Llo/Gge2ua43tjBuUuxduFybCDE&#10;blkahu2BEdgVEIXdy+Kwd1kU9gYTksMScDgmBUepZcdT5e8yLA1rqHoSNS05EUO06bVp0uBk7M5O&#10;tu3uFBBeqavE5boqnC6rwEhZNa5XNdhq6nfqWzFZ24KxigbcLKjEhVTadVwyLicX4GaGWxRxNKsc&#10;kwTZ8cxajGZW4mZ6MW7nluKGejtK3F6hRwvysLcwH3sqCrG9vgI7W+pxuKYIt9vqcIt2eD41Cfeq&#10;yjHVRL9ZUYIzwydwbcJB7NjUQ9cbS/sRxJrmmq5Kf6mzagCmZurcGoFZ5oDWaatBq+p5emxa64Ms&#10;c2sYlp2a1jottZEFamwx3XUQ62x00gDR10ibeiP9Mx10OukgVTrJYx9+mDvN47HiLtNE+WQPXD19&#10;1UKLGkEz3Qurcj7f31HAPpP5Xdkd/w7Zpe1y4f09snFpuRph5D9l7zqXz9Q7MnLmNDbVNaM/Kxcr&#10;K2uwkr9Ddz4hNjUd/bSZofRMrM/LxrY8/k45jH3yiggDZThcUm3DkI+XlNmojhOlNThbwuC9uh4X&#10;61pwsboJFysJjcX1OJJTQT0txvYMQjA19WhVPQ6V1uJAcRFGO3rwsG81JntW43HHWlvE6R97h/Av&#10;K9bhn4cIqWs2Gsz+snuI8LoKnxFWf9W+2lYg/k3PED5l/rh9JXV4kFDRhzFC682WLlxu6MKFlnac&#10;pp4e6+jA0c4O7GyoxNnaanyycjX+ec12wutO/MvKzfjHnvW41TSIOyM3bbVYfc+T9/n737pp77C+&#10;L2miYnfXs/7E76XfT/GQd24LewlE9btJD5/UR7/39v9XMvB08Gmwylxb32il4SlvD1b1kNrKwzzW&#10;Z8mObJ6u/5lPgrAWebRnSP8dkNozmHS/wSpzNWS7cg96BaMaHmxlvNe7z8oJp3aPwTDLbAVid6/O&#10;P+Xn+3VdOeGYddXbfPXqFXREp6IzLhVrcrOwtjIHa0rT0M9YvScnHr2ZMd6Q4hisyY7BWsLsRu2n&#10;ncMYPDsRO5j2EFb356dYMoAtzMDRogwcL2A8XpKLU+XUViVtDVeUiwP5mbZXsRaVOlpeyNirFBdq&#10;SqmBRRipKcNERzPu0y4Uw33S3oFPO1rxy642/Lqrh/bWi086uvGIZXcba3CvXgs31WGijX6tleDa&#10;VIuL/JxRAqsWc7pFmL1GzdWKxBpGfEFDietLcbShFCc0uqSzmjZIzS3Nw6nYPJxIq8KxrHrcPH6d&#10;9qZ3nonfv1YVNlBl/CUodb2rGmLsyl3ueliV7jLGdnNdBaiCWPW6Osi9+5lfR8/Qs1hGSNXCULao&#10;k8DVko7V8/orJgeulgivozwXwI5PPQGx9wwm+Qd7gCjYNEBg7ra+8c517AGvDQ8xSGWuc4EFA367&#10;l89RmT1Poquc5ebE7BrPf/mQdSXKfOEIIdaypFz3yzGyji3IwzLbh5bXfces+w909WJVVCj6CAVt&#10;DL5akiLQGRWGHoLsSsLrUHgENoSHYluk5sfGEVYjCIARGI6PwXAcgTY+Ejtjg7AjLgpbYoOxJSEI&#10;W5JDsCuHwV5hIvbTgPfnxmN3egy2JkdgdfRytAUvQO2i91HywcuI/dl3EP3jr6Di/ZcxFLEMW2MJ&#10;yhkpOE2IvFXFoI2B21RrHR7SUO7QYEYqs3A4IxK7ohdjHz/3UGokTmbE4TwhdqQoFZeL0wmzWbaK&#10;sea/Xs7IhVZbPJsmwU/G4aQ07E9OxS4Gq9sJsNqAeUt2GtYVZ2OotgjbMmNxKD0RJ9P5QhWX4eao&#10;5uhQCBmEWUswBdBEVXDqDWFyAqoeV/WueqBqIPvYjv3hTarjtgLwBFmiaver1VniqoUaKKoKEAmw&#10;072wnqg+OezpGgM864ml4Ok3Ngj1oNPAUyIpGNI1/tYaVj4Dr855a2Vrd077lM3wHr+l2YYJe4Kt&#10;59sq2Hqmiav7vOk6eoY+X5+nc0ty/HyuPU/nDP74mUfXb8XaeC2bnoKtCanYxICra9lStCQmYePG&#10;1WghBDQRGOqTY2mLkWhPCkNHbAi6opajPyHcemNXaQEyQsL61ATbEsqGmvB5e5LpCDPVapeLo4Xa&#10;ULvQVjE+WEiBJszuYtnuvBwcLyzHuaIa1s/F3phMXC2inVEQ73X2YKq9l46vCw8plI9auzFFR3i/&#10;vJ1BGwO7vBrbbmeE9S+WEmwr6NhKqnC5RhBbh4s1NdYbe6maTrC22YYUa3uTgzUtNuRpeKAPq2PD&#10;MZyTjjNFdH55lTje2o8J/sYCS/u+TMD0XUpMNayYIsZrttiHkn5ffu/aTsfAlM5RgucvDGLgaYnP&#10;83LbOkfHvuDasZt7Oz1vlmUGqU/Us6FVKqdgOoCViNJpfkbwnHJb7BiAEgwFowaghMppYOC5DXkj&#10;YBjcTveYesdM/nDkGYjVuav/OQD28knWU33NjbVnaWizlbskkHGfoTr8O/me2fMZDOtvnmBQe3T3&#10;LgxVlGKQPmIgKxW9aUkM6hIwkJJMkE0ixCZibWoiNqSlYWNGIgM0Ci0FV3C6NycBB3h8KD8Rx+lv&#10;Tldl4Vx1LlOeTUM4U5GPkxUFOFCRha2FybTVMLTHBSNv0TsIf/lpBD3zdUT+7Jsomv8OBjTXvzAd&#10;R4sLaTsU0OZWs7fPetsMYH830IN/bOvCr7oa8WmP5u2U005rMdFchzHC622K7fW6GlyqqsSZygoc&#10;I8weqarGkcoq7C0ntBJid2pbk0oGmbXF2NvZiPOXL+HMtSu4MHETI+O3cOnOqANOBu8OJnn8wJ1f&#10;Z7An/+QPHzYYpa3q2N9yx11zICA48AHX6uhY9zHZHFmDBCX5MMIrc9cYx2MBq61QLGidGUZ8ZVwL&#10;Tk3Ql7nfVwuKqWHCeuo9iFUPrd8r64DWHcsGfBjVitqCzwc6n4ZR5Q5wdW4gq15a2qwPsK53yzWq&#10;OJt2EKvn2ufJbvk3ybau87s8NXIBa0sLbSrNlpgAbE8MxtqEELRHL0JDZjw6C1LRSo2pp4ZWBy9D&#10;zdLFqJo3Dw0fz0fzvLlon7uAILsYKxcRZJeEYvPS5QayWwm1O5dRg4NjsS8kBoeiknAyiX4kJQun&#10;M3NwMicXJwgoRwkl+7Ld4lKbMmJtqszpskKcLM/HQfrGo9npuF1TZXO9bjZW43ZzI+40teA+oeCh&#10;NvTXcV0rxstrcSOnDOfi03AuLhNX0gpwPbUM15JLcD2lAjcJtNcJtldT83E5Kx8Xcwtste4TBFit&#10;dLynpBC7KwsJF9XY3VKDc42lGKft3m2uxERFhW1vcaO6DKdWrcdlAsWF27cIsoRWNYbcHbPRAtLJ&#10;m7Q56a6NdhLI0qaehFKVTc+PZXIQO3OuEQV+/Zv3NHzerX7sr6htdkpbtFEJtFutli07l43q2Bpq&#10;PQ39fzYYmzbSLz6wRj/5WyaBj6DHci8G0zGTHVtvq3cu/WTZ/d8+dJpJXZV/d7DsPlf6fId6raTY&#10;8C6v3ZN2877Jz+5boKs6Alo3RF7X3GgBt+2Ys3MNtd+9cQ36GFf1MC4aSEsnxGZhQ3Y2NjI+2paZ&#10;j+1pBIOCUgwXleEg05GScoJDlQ0rPl9WhxHq3bVaBvR1TbhEOB4hzJ4qbsTxYkEv9aygBlcaWxjk&#10;d9If1eARQfTXqzbjN0z/vGYr/j/M/9fAevzvQ5vxv6/egH9dvRH/unI9/ql/LX7XQ8glwH4mmCXs&#10;/rKPANu/Cg86BnGvpQ+TTf2Eix7cbO7GlYYOXGhqI8S24VhnOw73tGOoJA9bk6Jxln5vtKEFEzWd&#10;uFHTjAvU19GLl+19tVhH39+je7g9NsrvSA3wLpZ5SAgQnDrNdLkl6zHXb+XKfQ2cyf1jl9ToPDUN&#10;nE+AJ4HvoaBVx4JVQSV12e9RVbk/l1Z24X++wbEaqu0ef/ixS7r3kZXNAKaDSzV861kOTG2BKQ86&#10;lQxEbVixS66uVhzmfX6PLcvVA+vmzPIzeDzl7xMreOX/rWPtV397fAzr8iuomTlYmZBgvbCry9Kp&#10;r4nozotBb5YWd4rH6qx4DGXHEmJjrSfWVinOTcXOvFTspl/cW5CCYYLvwfxUW+jpbHke7a4QZ8ro&#10;WyqKeV5MfS0ykD1enIej9DHHSul76iuohXW41dRow33VsCuAfdTXicd9hNiuDkJrOz4lxP6yW4s2&#10;rcCve/rwaXc7ftnZQr7QUOJ6TPAZo4TZMeqrdgq43VRFe6Of4vkV+sqRhnJc4Gedq6/E6cYKnGyq&#10;wGkyyakOai75ZE1yHNYHhGFXVA725LVgfJKaw9/Cel71uxJCH/C3dD2uhFLL5VOY27s+k3xAFcQ6&#10;gHU9ru5Y82RdmXvWr1nXg1ptzaNVismHrgeWAExgne6BFcxO8Zy86VYodos8TUOs5rjeJ1AaeNLp&#10;PNAQBYNJOhUDSDocAaT+YFvUiS8W71FPrIaI2DU5He9+g1OBK8FYZQbCfNY03PKPmHkmz/nH+KCr&#10;Xjfr3eV162GzpO1/3LFy1b06cgmdoeFoDl6INoJcM8GhNToM/VGRGAwPw6rw5VgfQSElXO6MY9CV&#10;EE14jMYeXt8bE4adrLMzLgJbYwKxIzEM2wmwuzMjsZ8GfJAGeSw/gTCRhCP5FN8Mgm4aQZZ1Bijq&#10;fTELUR/0AYo+eAGdS9/GDpYfZd1zpZm4UVeKiZZqOrFqPG6rJlhU0JmV43Yjjbk4FQf4nH3xwdif&#10;HoojKQTZ9FhcKEzDRQaFF/MzcLGAL0F2pi1OcZ7pZHIaDvMFO5iSZMOINfdsa1o8nXcyNlLo1xTl&#10;YnV1AVZFLsK2WC30k4Qzw8dN+EwsKXAGnxQ/SxJMAakHsraQkwR1WlQpul4rsD/c+LaGNElMeazh&#10;d64HlmLKAM8AlkGjHyhaj6vE1BNU64Vl8lfr1MrECgDvaYVMGbZ6RGnY5pAFOnK8fmKZE0kKHF8E&#10;H2btBZI9KZedylZMRHndBFnnhBdz4ipnsrou6aWy+5hbuXps9RmsJ6F1n+k+3z6Pdnfv0X0Mr1xF&#10;KI1C+7JlaFi0AFVLA3Dm7FkcPXEY7XRU2opCizs1JcaiPYEQEB3MFIK+hCisSIrCYPRyDMREYDAm&#10;EuuS9BsmYUc6ASMzxeYwHi+gcyskwApiCzS0rQz7i4uwt5iBXGERLpXU4hIF+WRBBQ5n8Dy/Cveb&#10;O3C3tQMPCLEPOvuY+jHVO0BHSLDt6MDD2lZM1hBmCavXy6pt2N35snKMECAu1tZjhEGZFnO6XFuN&#10;yw31uMDzs9UNDmIp+Id6enD2wEGMHD+OHa1N2EOnenbPftxl8KtA2gRLvegeiNp8KAVDOlauYcIG&#10;o+799QXXv+4PIddiIdO94HZNveIST5brGTpWC68nvsrdnFd3bqLMz1A9f6ixD7f2N/Jcgf4YQcH1&#10;xjr4NIhlmQNVL/hnPQcAPoB6cGnHAg137EOoA9mZcvWS+fcqt/ttix4Hqjq3MqXpcwe3fm/E2KO7&#10;FsypJ1aLUenvPnF4H4YIdisKczCQncaAzsGrhhOvZL4yLRFrMhKwnr5hXVoMtLm6oGBPUSIDvBQc&#10;LknB8cIUnC7PxoW6fP72RYTQQlwqLcb5qlJCbBFONxThUE0edlWkY0thEvror2rDFqAoYDZKF3+E&#10;Ntr0bt1P3zba1YzJ/nbaWhceDRBa+zvxu8Feph78U2cXfmNDi1vwSW8t7bKeAEL4aKrGjYYKXK5W&#10;z38JTlaV4VhVOQ6VV2BvSQmfTXgtL8E29YaVlWBXXSX2dbXjxq1x+hXCIoFRkHnzoddbenfc/Mz1&#10;exO8rmHBXo8Vrxmo3nfwaVvmyDexXMMv/WN/aKY1tKmM/k0rqJvvUpkAVv7Lq3OV55+fE6vkz4t1&#10;AHtpQgCrubqCCdmHgnI1SmgIuhsFoODdtx8Hsc5+7mjRJbMfr1eVdR48om8ycHVJPVz3pJ+W049q&#10;qDDty7dZB7AP7H7ZlABWQxIV/Prw+4C51Zni9zU5ios3r2PH7t1ojVuOwZD5GIpZjO7IBahc9CZq&#10;UyMJsRnoYjDXnBiDmtAQ+j5C7NxFqGNq+nge2j5eiK7ZC9G/MABDi4OwnvC6kTC7dUmEzYfdFxKL&#10;IxEpOBmbibPJWTifXoiL2VqkpAinCvNtON6+3HSbb7Y9MxFHCrIZkLnGjrP0h2cKcjFGG52kD7rd&#10;UotbgtgWrbTegsdMUw2NTM14QH83XlSNKxnaozYdFwSracVMJV5Ov5mchwvpuTiflYfT9LunmI7m&#10;5WM4Px97CM27akqxi0Hg9uYKnOW7MMagb5xl43UEYfWqtLbj4vXrtIkxnL56BVr9/zIDYmmpFnhS&#10;T6t6ZDXySfppYHp/ZiqPjV6yBY58LdUQeF7z65rW+kDr7tGxzfnWQmRad0L2Lc2lLZqtTjeu0DZZ&#10;JlgUPPpaZ7oqzaOm2Sgn6aMPpvKVT4CrcteAK9/MOgwq3TxXaaXz16aR0kfv2Hp6+Tynl/S19OU2&#10;3F2NML+kPUqbeU16bzZrZV4DixKvaQEyiwn59+leTakYfzCBIwd2o5s20p2ZQZ9H0CDMrufvt1H7&#10;xqblMB7KxZ6sYsJEMfbnljIRGEoqcKa4CmdLqmy9h0v1DbhUSb2rabOe2bO1TThRW4sT2jaspgF3&#10;uwYw2jlAyG3F455B/NPabfjH1evxjwTXfxkitK7egn8b2oL/g+nfWPavg5vwL4Nr8I/9qwmyQ9YL&#10;+2n3atsL9lH7Kkx1r8J9gu2dhj7cbu7DtdYuXCSkniYsn6Yun2A62NuDk0cP4PDQKsJRBv11JvZT&#10;cy/vPcz3kt+R3nV+D9JEdQaNapcJvquKg/QbWE+66Rt/N+nmtHb6WixN1PUnelvVcPEbdyz4nBk+&#10;7CWDT9V3mjlzzQdWl/zjmXLNsebfY3+TemJdb6x99vSKxR4cezCs3tIpDz795HpLHby6z3JAq2s+&#10;vLrEcz7HQFZDiDVsWEOFvZ5YPdfq6bP5mf4CVQJvPXNKds3vZ1djH/pjUtG8cDF6cuOxskw9sTHo&#10;zo6zIcU9mTHoZ4y+ir5vdUYs1hFgN2VTV/OTqK3qjU3A7vwU7CPIHipIM4g9U0LfQj9xtroY5ypL&#10;HMiq4Ytge4Jge4w+5mRlgUGsDQPubsNoe7P1oD7qIbT2ddB+WvCotxUPu1tpV+qJ7cWvu/vxu74B&#10;fMaY7Fe9XYTbZtpbM+62C2QrcauuFjdrq3Bdqb4G15q1pQ7jO8KrIPYsQVkQe7qxEmdaqnCyswZH&#10;e+rRQT6q+mgBeuPzcPHIZXv/tOerQSyTGkJ07PeeWgMW6whEBaYPDEp1zQGppce/ZszzBMTavT68&#10;uvuU23xZJbKiP5zY5sF6Q4h9kFUP7Dgh1oYSs46AduLJnlibE+uBpeuRdcG7A1EmDxQMdi3p2J0r&#10;2HeOxz3DcgNWBp78YLvXzvUcOi2K+kPWseerrn2O+yy396zucY7QB1hB8UMGd9Zz5/09+syzR06i&#10;MycXXRSY5tQYtMSHoY+guiI6GitjwrEmiiAbGYrtMW7l4Z1Me5JjmCKxW2XxkXY8zKTVGYdzE3Go&#10;MA5HSxJxrDgZh0riCLUUYBr0tswwSzuywym2EdiSEYqeiAVYGzkXh3KjGQSm4mpDNm7W52OyucTm&#10;gt1rK6ORlvCcYEvjuVqVj1M0+AOp2ms2CLsYKAzHE4CzY3AyNwmn6ci0evJpQs3J9HSmVBxNTsXB&#10;5CTsY6Cq4aY2jJj/xyYGrBtz0rC2tAArKrNRPf9t2yj88OrthFLtA+vmhxmoUlStB/beI54LaAmp&#10;PtgawDqRtKFOglpdV5l6ZXXvE3VuTXow6w1v0rL/JqgW5DGw9EBWwHqNf4cFhAoCLehjHRNaQayz&#10;sfuyDyaDUJ4beE6LJctMHGUrrEs7cnYj21O5d251H7k9Y62cz5GtsFzXJZw6dp8jm2XQJ5HWM5VU&#10;TzbKa9Zq7d13V/fpM2mz6u0Q7Nwcu4GDu3fg0PZduDE6itFHk7hy+yoGO5rQxsCrib+Lg9gIOodw&#10;dDPvSQ7DYHw4f59gdIeFoDsqDKviorApORHb0vm7ZmQxaCvC0aISA9jh0iIMC2J5frCIgZVWwCss&#10;x81KTdjvxLWaFlwqYzBX2oj7jZ0Ya2zDOMXxTlsb7nX34l5/DyYHeiiiXZhsabWFnsYb23G7rgk3&#10;CKeXqqtwoVLDWOjkaqpxtbYBV2qqMFJHiK2XwDfiOPOjfObRFf24cukCAw39TvoNFBQrCNb3J4El&#10;bFowxPedvkDnvpAq94HWhgrr3bec56r7G363BrGujq16aQLskt3ngamS7Qvri6s9k2XMfaAV8Oqe&#10;6TmxVof381grN975pXpi7xEI72PMG1I8zt9VMKEhwv5QTgexrvdVQGFwwWO3urBAhPcpEQTGeU29&#10;rPYMAxHveZYErQzW1OOmcwKDYNkWgrJrDmAEswYzDzV3ljDLgEX3jBHUxgkgdo0QcubUSaylr1tR&#10;mI2BHAJsBkFWc2JTCLK0u5VpCRjKSKLQpjAoSmFQFIedGkqcm4DhvDgcoh87UZaK87W5uNBYwN+7&#10;COeqmdfTFuifzjJIP1lPiG0qxKH6XByrK8ChqhxsyIqjgPNzaMsbMmNxikH9rf42TK7uxCcre/B4&#10;dR8er+rBZ73d+JTps/5u/LKvFb/qU89sOz4ZqMej7hpMttUQPiiwhNgL1aU4XVWCE8yPEWSH6cf2&#10;0PZ3qyeWor9TCzox7W6owr6+HuvtusYAXaM4tB+sGtOuTAhqR833CG4FrYJO80cEVfW0Ws+sV+aC&#10;fa/nin7Mys1fuTJBwRWCgvzXlfuCA96rldXlt9QYZ76LsOAnQSvvMbDVvTrXIj/MLxKufYjVPpiy&#10;ETVI6Pd2NnSPuT9XlmUaPu6B7N0HAlW+Z7QX2zqHtmlDMvkOqrHYznXdEn0Zn2P1+Sy9mwbBXh0r&#10;9+urx5b3T2/9xKQe4tsP+H2O8u+9fR1nz53DypJKVC35EMVzXkX6e8+jNjOVEJuGHgZtbSnRqI9c&#10;TohdgqoFCxj8zEX9x3PRMnch2ufPR9fCpeibo6HFi7BuiVYsDsfupTE4GJpgW+2cjs8kWBZiJCsX&#10;lwgdF0uKcbqwAIfzM2yhlB0MJBUYnsjPxp2KatxpbsCtykpcKyvHWFkl/V2z9eTfaqvHZFcrA7hm&#10;PG7vxMP6VkzVt+ERIfZeeQNGcyoIq/m4kERgTcnHSHIhzllikJlUgNNpBNicHJzIJpTm0M7pZwWx&#10;WltiLwO+PQTlTdTrfdJ2vjOXK3JwtjADB6oZFF66QqBUo8odXLh9E5epA5eYLt66gXM3rlMvBa3O&#10;vmx4sM59/WRygOrmbgtMP18uWGWuEU20YVuVWOfSW9a1BcxUx0u+Xfva6uZrP6mvSozRPE3TyKJp&#10;CNU5k/ywlckPM5cvd5rq/LjpsXr27B7W0z2mk/4193wbNWVJAa6gdIo+UlOHnE5b76t1fHh/C+/V&#10;sdYE8Mus15b3yU4nCXLyw+fOnER3ST46U1MwQHhdTXBdm56Dzen52Jqeh+1Zeba92L78Elt8cbiw&#10;BMfLNZS4mr9dDfWuwRpsL1RVG8BeaKjH+aZ6nGmqo7+rw5XmJnw2sBYPOlfhRn0j/dgg/nXdVvxu&#10;7Sb8bt06/GbNEP5pHUF24zb8r7Vb8a8GthvwL6s24J9XEnRXrMVv+zfgk741BODVeNg6gAc9fdTj&#10;fozX9RBOuujz2qm3zTjX1IJTHe040dmFI4TXmxPj1tD+iHGtW6iNSXGMvmeW2XZGPNbc9fG7dwj1&#10;d93voN9KWir9+41ygpuOveSD6AOVCxyn9VDJO/dzD2r//6XPb93jkg+wAsWHzA1i+Ttbj700Vw3O&#10;BrL8fILkQ567ewSnrG+5FoZyUKnnTMMsy7SFjiBVn6FzB6HqxXWf6RZ60j3+isOEV5ULYA2W+T3Q&#10;fi0W4P+te/3vS3+b9ewS1K5euIq6kBhkv/om6hmLry7PIMTGoi9HKQ69OdEYpP6tpJauSovDEH3T&#10;hoxEbCbUbsnSvNZEQmwS9uYxTi/KwJEi7R2bT20rwilC7OmaEpzVjiE1RdS5fBwuz8WRkjwcr6IP&#10;pA7e7+jAg64u3Gltpb004JP+ZkJsF+73t9C/NeF+pxJhtqsTU51tmGon4HYqtdr6E5ovO0lfOEpd&#10;HW2gnySwXvEaiae31GE6V1+Osw3VzKtxivmZtiraYR2O9Tbj/LkzuHDxim216fesGsDafFgmfpe+&#10;zbldQBy0ukQY5ffsANbNeXXzWz2AZRKYWiMV681ArANa9eraok589l27jznrG8wSXu+QDV1PLJNy&#10;xkYTBFzlnxtObI5FQGotYXQuFqC6AN7g1eCSf4AAQcGs6lnuglmV33tMB6TrgmGDU13zgNi/j/Cg&#10;c82r9c+tl1bnds19xkzSi+zdz+uCXO1VqzJL/CztHbtt7Uq0MmhrTYpEZ2I4BmOiMBgXihVRgVjL&#10;tIlwuyMpDDsJj7uSmVKWY2cizxODsS81ihARjf2aoF2SiuOlKThcmoBDxfHYV8SUH43duRoHH04H&#10;GYOjxbEGrCdZb0dqKPakBOFcYTSNJhPXCLG3GvMw3lqMsSalIowyKR9rKsWNhiKMlGfiRFYs9ifz&#10;eUwHksJxKCvG0pHUeBxPJ8BmZuIIIfZwQqJth7EvMQn7U1OxOysZ29LisSExAuu0CXNmMoZKc7Gb&#10;TvbCuUu4evW2DWOy3lbC6CgDs9sPtF0Oz/05OYJaQarElYJ4+762zPFFlnAqYLUWYa/XlrmGMFkP&#10;rMru6hphjscW5FkAOBMcKtceiiasJqo+xDpx9Xsx7hkwCiYdVNrQX4kiXxZrPfbE1u0hS/sUUKrc&#10;awCx1kjZjFfXhNJ6VFWHzkoNIBqiLjv26vjXDIJVX/am3BIDP7Ue8/Os1Zg2d/dXDBxlhwr81ABD&#10;ALF3QXZnQSGBQ+LCYGXL+pVoI1y0EiYaE6LQFheB1uhggmwwehn8a/9FJW163R8bgRUJ0RhKirHG&#10;iF1ZmTiQS3DNyqK9MZAqymMgl8Xfm4FdXq4NlxpOzcZIQS3Gawmk2h6npBG3y1twvaIFF/Nrcb28&#10;GbfqmzHWymudnRhn4D/R3Y3R1hbcaiK81msYXgOu1dbYnmGXajX/tYo5IZaB2aXKKlyUwBNez9W2&#10;4ERDE442t+L46jW4NXbbviP9TvcYcOs3sHdYvxsdjwkncx9Y3XYL/P0s5zUPTmecoQSF9ypI0jP4&#10;nRsI23M01Ej36Vkut7k8Eh/eb7mJIe/xzymqqmvCpWd4gq79YiWWNvSY59pf0wCWwb4PsRoWbNAp&#10;mLTcBfcGnU+ApuDC7zkzgCVwjBMydKz5cIJTA9LPvGdaz64Hp17yzzWk2EHwzDP9+3U+oT1qea59&#10;FG8/vOvVeYiRkREM1ZZhFQP+lblpWEF/MJiWTIFNwiCFVT2xqzMJsRRcgeemDG3OHo/h3CTso+ge&#10;IIQcq8zCKQbqpwmrZxpLKWjMW4ptBdYz9FGn6hnUtxBmmS61VeJyew1OEJxP19fgYHkhhosycbml&#10;ApOr2vFwbTem1vXiAfNHQ4TZQTcU6mEvxZXpMSH28UAbPmW611WN0bZS+sMKimw5zhNeTzEdp9Af&#10;YVIP2J6KUhtOvFvDiCn8e/i/7qEgH1y5kgH7GP3GmIHByOhtA0j1vGpBnavj8j0M4u18BloNTAkB&#10;LtD3rnnlfi+rgav8lHe/JfNfd2wLHZ1fIbA8OYT4itcjrN5XbWdyheXW++oNJ77EOpdY5xLrCGLH&#10;pvh7agEbBuWCV62QbbbCMrOth87O3JBi79hL5me8ZD2utA3zR5+7xmd7owcMYnndv9+VCW55j5Jn&#10;7/dog/cVCNC+7j58jOvjE7g+MYZTly7YqsVXr93CieNncfHKNRw+dgQ9xbnoz0lBZ1o0mrTVToA2&#10;71+E2nmLUTd/AVoWzEf7gsXoZuqdvxQrFgZgjSA2MAq7Q+KwPzwGJ6LScSo+C+fTtA0OA738XJwq&#10;yMWx/Czqbwo1loEhbXZ7UiLvC8Ox2HTcLK7EdcLrdcLJDR7fqKjBzbomXNeQ4tZGQm4LHrQ2425d&#10;Ix7UNWOqsQX3CbGTRfW4nklITsrFOUFrYhZOJOfieFImTibl4FhGGnU2C0focw8Tgg4U5mFvUQ72&#10;0Rb3MeDb116PvrxktIfOxpr4ZVifGoPh3lW4fN3Ny9Z7qbUiLt8ew6WbY6alOr946yYusmzEA9tp&#10;LbVRTg5kNV/btJZw6ie/nnps3RQdDRv2V9ImuFqjtMoEvoJX5trC7t6M/urY6asaT5yuSe98vTRw&#10;tMRyQRADSRsaLN9NH/x5gHW5H7wqt+CW90tb/WtaC8U+Q9qrsic+S0lDhw1QWWaASts0TfXuUblv&#10;r9JY2w5KuWxcmst47/L1i1hRVY7u1HT00XZWpWRjXUoWNmXmYnNmDiE237a/25GRh315hYzjynC0&#10;rAIny6pwprLWdO1sdR1O1dUy1dCXMZCn/ZyoV3BfbfooCH3U0Y+xulb8qmcF/mnlWvxmaB1+tXq1&#10;Qezv1g7hH9dtwG/XbMQ/D23BP6/ZjH9evQX/unIL/mnVevxu1TrriX3QtQL32wfwsG0A4+199Hfa&#10;jq6VsV8HIbbJIPZ0eydO9nTj5PYd1kjl4m9+94p39buowUC6avpIAOD7PXF/0pIatgwUmaRpWmVa&#10;+uZPz1FjrdNBD16loSx3UKtr0l6VM3mg+/C3Xpklp6emn6zjINO/puR6U119AaXOHTiqJ9Z6h6d1&#10;nxArPdfnKJlGa20MB5kC0unPsJ5WPU/Q7EOq97d4n2V1GTtoYSkNc9bcWeu5ZbK9ZfkcLSBp82dV&#10;LqgV6Or56oHlvbYFH491v4Yi67u5fPE6VjT3oae2FKtKM7GqKBkDeXHoyYlBbzZTZiwGcxJcbyw1&#10;dH1WEtYzV4/sJurrNl5T49veArd/7KGibBwuzsGB0hwcLM3D/pJc2mQODjFW38vnq1wQe66xEvd7&#10;u/Cwv9dBbEsTHne34bNBQmxPM+71EGQ7GdNZasD1JsZuLRp2XMFYrhKjhNOJljpMNNXa8fW6clxj&#10;+dWmalyhzl5qqqR9axhxGc7T3i801hrInmqttDmxxztqcHRFB66OXncxCPXAgafs0ANY2aPlDl5d&#10;cqsO3//EDTF+8IlbadiHWDcHVrmfBKfumgNZAe5vrFzH09cEuwawv7JjlxzAGszasebDup7Yccbi&#10;HsT+G18ivUh0QKykob3WIyonY/Do9brwZpuLqDI5Ib54foBvx6yjfBo69Sw6JKujczlOfknuGr8I&#10;e6bO+Y+ojHXdZ+nzHbA6YKBz867bUGa7T/+8+6x7/JuOHNiDjsJMtCdFEx7C0RurBXWCMBi1DKui&#10;KUCJy7ElIdBAdnNCEHYQXrcnhmBLXCD2Emz3UzgP5ibYMOLDpck4UpiM/cVx2JMbg515YdiaG4k9&#10;+REUuhicLU3F7YYCXK/MJmiG41xOJG6Wp+JGTQaNKwe3mguZ5+M6j5Wu1mXjem2eO2d+uToX54s1&#10;xyceh9MJzwTSw2lR2M/POky4PZKZiMOZKTiUSnBNTMSBBP4tqSkEbQ095QuTHosNqdFYn56AtXnp&#10;WF9J+Nm5C1fGxhxkGni63lP1yE4fUyT9IcSCWVeX5Xe1z6sE0g1runXvkQ1ZujXJXLBrPa4ObrW9&#10;hQLAm3emXIBoyQmoH0ReFbBKUH1w9XoyfIBVb63N2ZFAUdQ0H9ufH2MQKzuxY5Z5oOMLpoGo4Na3&#10;J8Er7/EFU/ZpAmv3O2j1hVdz05Qr2XxuvahPALEJrc55TeKpFdNMXGiLOpf9qZfMP1ZrsRpiFKBO&#10;Pr6PI0f2obOsEO1ZCWglnLbEhqE1KsyGX3bHhKE3JggDcaHoigqgfYagJz4YA/GRWJMSi83pydie&#10;kY6tTJuy07A5J8MWgRqMjEbzhwtQ/ur7KHvuLTS/8AE2zI3GsQiCRkgets+JxYpZfO7HwVgxLwxb&#10;QlNswYqLbS243NGKK+1NGKmvw6XGOjq2eozQySldpiO73iiQVctdk/XMXqyowgUK/MW6BpytaaHI&#10;t+BoSytObFhHh3HPfYf2nmt4mN5r9/0akFrw4xycDeM20XRBkXOCEjTez+TO+fsp12/AQMbdrzoa&#10;QsxyibGE0LtvukzPlRAqpwi61Y79RIFSUPRbCZy7Pl1uYqghao/o+ASvmhd7D5OPPJBlACVw8JPm&#10;pAoi7Zy5QMH1lrqhvgaiLHP3zgCuhij7xwYn3rElwoNbEGom+Z89XY/vncEt71V+Uz1khDe7Rri5&#10;euMq1tZUY2VeBlblZGIoPR0rUgix6UkGryuyCLIU1SH5CArvRvqTbRTaXZn0ZfQ1w4VJOFSeZb2r&#10;R2oKcLCG4lqfh8NNhTjRUIxTtYUM8AoIs2WE2gqM9rbgTk8jbtKebra24DyDPtnPvW4C6hpCq9La&#10;fkyt7cODoS7coyDepQCP9TRhsr8Tdwixk11tuNvdhPHOelxrK8H11iJcpKieqimyObjHK0r49/Bv&#10;qSzBMNO+ckJEZRn21pZjb10F9lB8D2zYQD9CWBgbZU6gZPJh9PI4y+hvNCLkhvkfDf9lME/wVJDv&#10;6tE/+T5Kvslyb6SIndMn0V9Zb6sS689Aq0uXWF9DigWu072w/BzVdUOIXdll5iPMlS5NjvNdIUh6&#10;c2E1B1a+QvDqQFY2cN/gVsd3+Jv7Pf/qedexQakPoEymtwrwaU/36Yc0rFjHslEHrXoGy3Qfz+8p&#10;SGbSdb271kNrz+J173N1PPqQfn2C4D16G5dvah/PMVwbvUmNGMfI1UsY4G/Tl5uC3vQ4tMZGoW5p&#10;ILTdV83CxWhgal64BO087yLE9i0KwMolSwixgdgcHIndYdTYyDgciU4iRGbgeHwSjqmRNicRe+gv&#10;t9FONzFg3EBAXhESgsY3PkDJD15E1VMvYej1+RgOTMHwkjhs/iAQK95bgJ2hsThXrsaQGtxu0Wqe&#10;DOTot8ZqanCnst4g9l5FI8aKanA1vQiXU0pxLoU2zs8+msjE/DAh9nA24TkrAwdys60X9mBFIQ7U&#10;luAAg78Dna2MKw7ixOFTOHn0DK7zOxGA2r6u1vhLjXygaTSExlHNiZVWyo7G3ZBfaqbszoYJe5qs&#10;csupuQaz0lsNKVbOZ9lQeNqYn+wZaoSh/fkNMDayQPbMNG3LsnmzVzWouIXGtKaE89MuvrJj+XBP&#10;L50mKpePlp668pmRT/TnyumnfR9udaXLPLd6eravr3aPe6Y7pj4zTpOOuvmutDfa3l3qpz91zfSE&#10;+V3ar2xVDYAuJnhCe2mbt+/cxhAD856MVOuJXZvBlJyFjRk52JrpemJ35ORjT3Yx9uQwHiouwkGm&#10;U6XVOFlZhVNVBNaqShyhrzlSU4WjdlyMkyXlOF1UhfMZlbhdoTUlVmGithP3a/owVd9rCzd9NjCA&#10;X65egd+sXsl8JT4dWoNfr1mD3xFi/2lQ2+lswD8PbsTvVmzEL/tW4VHvIO4RZO91EWKbuwkXvbhV&#10;142rtW24SJg919CCk9TVYz0dGDmllf2pa973+uR3bY3D3m+g91WjOe4w/lLM6yCROqf61DY79/TR&#10;7/10WunS9LQaAa4Hs7b4EoFO56pvPbZ2TVop2NNzXe+nANLuYXLQqTLBpANdX29tOLH32X6yZyn3&#10;69lnEHjtMwStn07DphZbcmVaNMql6c/T3zf9t7l7lTvIdhBsEKuy6cWePKD9R4G+9xm8rlWP3Txe&#10;V98awPldnzx9GAMVGbZX7GBePAZyyRGE2P6MOPRTQ7Vn7GqNSqLGriEzaI7sOh6rwVg6q15ZzeXf&#10;kZ1i03g0d3ZLfhI281lb85JsDu2eogzsK8vC0coCAmUlbrVRKzvbMdnWON3jOkmQvdtDuO3rwkR3&#10;s+nwja5q080T1Myjxdm2EOPZinzaVSlu01/d1tY79SW4zPPLzdTp+nIbrqwe2PPU0QuE34vNdTjf&#10;WoczHVU42VqLY501OLJuEKP37/K91HQmvnd6h/X+Mpab7nX1cpsbq2HAglieT+oa7dQNDVY+M8fV&#10;emJlu/6xrVjMpK11DHoFqvIPjMt4fod2cY+/gYGrLfTkXyOwsnyCz9K+sIJZ6wSYItBO/erJhZ34&#10;h3sOxfVu0XnI6TE5oFXAzn9QQsg6Bo/qSVMg68Ml84cK7HVOh+Wg1iWDTjtWzmTX+OKqrj6Xf5zl&#10;mvdKiH5AEVb9e/yDHxgk69x9jnsez+UYVc783JljNtyklRDbGhuOjuhAwsJS9EUFYjAmEKsJrevi&#10;g7AhKQhr45ZhS2wAoTaEULscezMY3NHYDtBg9xEk9+RH0xHGYUdmNI0yAluZtmWHYmdOMIYzw3Eq&#10;Nw2XSvJwLjURp5OjcDEnBZfz03ClPJOQmkVozcEV5herM3BBqTIV5ytScL4sGedLU3CpMhOXGUSe&#10;LkrBsUyCa0YMhpPDMJwWgd0pITiUm4hhAuveRP4tcQkYjud5qlYY5UvA8m0MIjbx/xxKi8O6gkys&#10;r2YQeHAfLo/dpLBNeKIpsbxngueOGTQxt95XrT5si0241mDVm+6J1abqElNfdAmwGvakchNk1rH9&#10;FyfVC8s6BF0fZn1one7JsICQgZ0FgQJZHk9QaCd0PEGbo0iZYOn3/dT1fno250BWcEN7knOX2PpO&#10;3o5pdwaprC/btXt5Xfd58GrX9DzZme6zhg+vXLbFayaWzPXZ2rPOVv3j36Njg1hBK+3LrhmAeHV4&#10;v831oU2OPrjLl2kKp86fRk9VOdoZHLUmxaGDv197bKilzugQ9CdGY4DwqiHFmhvbGR6AtijCbOxy&#10;rEyIRR/tti+GDjMlAR1R4Sh8exYSnn4R8QzmUp55Fek/fwNZP3wded98AZXfehkNT81CxVPvoO6l&#10;uah/fSFqGOwVv/ghCp57F91LluNQRQ3OtjYRPOpxjiJ+tq4a52urcaa0EOcqSnGdjk8tezfrGwmx&#10;dJAE2UsU+PMU/TO1jQaxx1vbcXLHLr5j/I30fVkwIt/gAgzBqOtRFbBKcJ0g+KteCjgNbFnn/m/4&#10;20icfYBVbr+t0iP6HT1LYqvfU8f87VWPjswJsn5b5Z9PavGdopOVUM+03HrXTfS8xDqTDJa0kI16&#10;YbVKrOtJ1bBO9U456HQQq8UDNMfQA1kvGcRa7nqzNDzUQaee4e0/q8TPMRBhvbvqebN7WF+Qolzn&#10;fPY0xD4SHM/co+eNE2A0L/bS2HX3d/LvvnLrGtbwd1xVmI2h3CzrjV2TlYpV9EVDmakGshqdsZZi&#10;60Ps5mwmzenPCMcOiunOomRbuGlDXizW5rNOKf1KBcG2Mg+HiumXKHinmytxoakKt9ubcL+n0w13&#10;0pL9tI/Rulo8bO7A455ePB4cwNRgDx6s7Mb9VRTcgXZMrGzH7cE2XOtrtHSzi/e11+NGWxWutpXj&#10;UmM+AzkCLIFZEHu0Mp+BJcGhsgiHqksJsmXYV1OGA3VVBIpK7G2qxeGdu3Dh9g3nV+4JUtXTSj+i&#10;lYDlc1TGa25erBsNojItymTn6q1SDxXF2t3v+SgBKH2kfJRrgCOU+H6M17Vok4YJ67q/eJPNfeWx&#10;elmvEFguT4xhhLCqvWpHxpgLYG1RJ5URYm1hJ9mHPyeWNkUIMrvxemjdb09beejsQL+3nftASxsx&#10;8FQuYGXyYfb+lDTQuyb7spz+iffaysfyWSy7T01117xnqQ591z0NY2a52fgDrbB7i/59nHDF73JM&#10;SVvHXMNQcw0Dunj0psaiIyESjcsIsQTV2kXz0bB4KSF2MVoWzkPXosXoXSyIDcDapcuwMTgMOyNj&#10;sDciAYejUnA4PsX2Ot+XmIgtiVFYlxKG1WmRGEyNRvOChcj6wXMI/bvvIfQrP0TEl3+I5H/4Piq/&#10;9xJqf/w2Sn70FoqffQ9lP30DPbPmEkLzCAaVuFRfiktVJbhSVo7LRSUGrxPFtRgvqMGVrCKMxKo3&#10;llCTmoujCYTnRC2SmIIDGek4kJeFA4W5OFRahMPVxTig+dmNNTjIAPLS1Wu2mJLp4YNJt/erdJH2&#10;NC7wJPhbw8qEViO+bxqphQtNT23EktPSm08MGb5NLdX9ptOsY8OJrYzHPqiyns3VvkNtpb36ZW74&#10;u2uQMfv1ktNYaa2zUZ3fo6+d1j+Lv7xz6aWSjr1z001PL13uNNRd4/3ywXbs1/WPvWcpqYOD+fSQ&#10;Yn6e9PWup/HqYdWQejuX3vM5Gv1nsSDrWyxATZG9asSM2a2NLqBf5Xe0gb9HT0Y2Bgiua7NyrCd2&#10;Y1ou/Zq2oVMvbAF2ZzMJZgsKsa+0GEdKynCcwHq0ugIH+fvuKc7FcHk5dhQUYF10ClYFxGJwbgRW&#10;fhiG9R/F4tjyEpyPpt8JLMCBINpLbDVulHThbvsA7nf14OHKFZgc6sfDVb34lED7Sf9KfNa/Gr8d&#10;WMO03vaQfdjZb4s63e3ox2iremI7caNe2+t0ECJacaG+BacJsUf7e3Hj2jX+Ng4ELEZhYD89RJu/&#10;n4tVFB/pfXb+wABXSdqnRM1VD6M7d7mBrXfsEmGN90xrpn+/DUOWPrKuHRMuvaHF0tUnhxEbSP4/&#10;hh3729dpoSblMzBNaBQcGyC7z7LP9gB25n4Hn/7WOQ5af0cI9T6PdW3+qld/5j6mz9xcV1dH97pn&#10;6Jrmy7qeXa8n1lY2/iU+/bUrM+DVHrKCeJ0TyhRfjFEjVjeUGMSuLEgkxMZigGygFYoH1BubFYOV&#10;1Fb1yCr+Xk2fpTSUFo51GZFYlxxNu2RZokbeBaEzahk64skgWZHYQJjdRojdXpyGbfmM21MTsCo8&#10;ChvC47A/NROnC4txPJf+JykHm6Op0THJ9E35tnL1VYLuxZZ6nKQ27y7MwAZyx7qY5djBv+d4SRZG&#10;qgvpA4uYijFSV0KALaNfJLjSN2qakOUtVbjYWo0L1OFznbU400Zd7ajGqX27MPqQ/kIxseyM75vs&#10;T3vCToMrv1N3LID9FSb5PRvYfubg1RZyEqDSFl1vLMv1/qtHdbqHleX0QwLXaaBlPslzH1YnleQL&#10;PPA1oNVWO49/xZhJAKvFnlhfAEtfMbNPrCCWf7wNrZSj47Eg0eCVFeUAH/FFcuesp+sGn14+3ao2&#10;c7/BreobFOg+fiFP3uvBqIYSP1I9ljlH6z2XZfalMmi0YwXP/r10cHa/l/RyX758EQMMfNrTYtGq&#10;VYRjlqEzLhjdsUHoI9AOxC3BapYN0aCGYpbYPrDrU4KwLWU5dhNi92ZHY2dmGB3icqxNWYJ1acFY&#10;kx6CDRlhNM5wrE0OxMrgD9Hx0RsYfP9drP/gI2ydH4DdS8KxZe5irHvvPWyY8zG2L5uPI2nROFWS&#10;hjOVaThVkYSTpfE4VBKL4dwI7MlcjiN5EThTlkigTcUZwvKR7Cjs52fsSw7F3lTmmVG2h+O+pCTs&#10;TUggzCZiX1qK2ziZgLMtNQ4b+KKoJWh9YRbWN5Rh686tuDY+ygCEwYfEkgHeKEH1BkVQAmnAagBL&#10;aFXvKgVTi0P4qw+buFrrsFqQ/dZj10Js21V4AithvXlHQOuJqURWAaAB6xOwqjIvd8cTuKzeER5f&#10;Vj0GggaRn2j8u8TOAa01fpiQEmBozJ9LAhu+LA5maQdMd39D2/Oum8iqjnduQmr1+Fz/nDakz3Dg&#10;LLuSmLpz66GgnVkwKDH1ziW+JqQst2MKsNXXOe8dJ2iot+4qg+wVHY1oy0hBZ3Ii7S8KrQRY2aKG&#10;Ffclay+6UDq4GKyOjkR70GJUBRE+lwegPiwItcFLUL5sCXJpR8Hffxpz/vpLmPtXX8KCv/oqlv7P&#10;L2P533wLYX/5VUT+2VcQ+xdfQ8Sffg3xX/wesr//IpK+/hySvvsC4r/9HCK+8ROEf+VpFLz8FgZo&#10;P9s015DgeqiawRkh4XBxPs4XF+N2s1axa8StliZcrquzJdi1l9iZ8ipb9OJUAyG2g8J7/Lj9nxJU&#10;9/24BWce0sG41Q/5e+h7pwj6C3JNC60l/p76zZTo5Eyg9RvZuX5r3qNzA2GWeSDrC6I753M0d9YT&#10;Q18YlfyViKeTQSv9lx1LMD/DJ/zbVKbgSL+Xg9j7GCWEKtfCSdY7y9/UgSR/WwYMPrxqiwM/0Lc5&#10;q/y91aumOa4CFAepDkJtvquuC0b4XPc8wYi77lYpdpBiwOs9U9fUOzdhwOruFcxqesA164UUXNzB&#10;ho42rCrIw6qcLKzKTDN4HcpKwqq0JKzOSSbUJtJnudZhCatAdhNFVGl9TjTviUB74lIUB7yFvEWv&#10;oT5qkW0lYItBaXh7UjQ2RIXbFmWbly/HweRknMjNw42KKlyvqcGlvGKcTsnEidgMnE7Lx+mcQpwt&#10;KsL5ag1ZqsXFtnpc7G7EiZYyHKzKoc3l4WRNEc40leBMCxMh9mRjDk7U5uFYVZ5B7CECrCD2ICH5&#10;QEWFwet+CvYw810t1Th9+DjO375M/6F5qoTI8QmCI/0dvw8fYOVvLJdPmqCP0agP1r1GXyhAFQBY&#10;A5uSlTNppXSeW6+r9xz1tvo+bCZ3KxBf5vHlu2PW86ohzPo7Lk3ccxDLc0HrCMFWvbLqib087ubE&#10;ClTNFqwn1v32k7K3qXt2TfNSlWsxF8sJsz7Q3qctmK+hbfg9rgaiGiHAIF+LNTmfxXdSPa66RnuS&#10;z7IeHObu2L/mnqPPl3a6rXqcfWuo4hi/B8H1uBoARu/we79uiz6t725HH3VJPbHak70pcBlqFy9B&#10;A6G1fslStCxehNbFi9G+ZAH6lgVgRWAAhoKDsTE8AtvCqX8R8RiOS7C9YbfHUb/UkBe5DL2xy60h&#10;r+LD9xD7D9/F7P/+Z3jjP/wnvPG//T7m/rc/x8I/+FNE/d13EfWFbyD6y99F7Dd+jOhvP4u07z6H&#10;+lfftm2kTtaW4VBRDvZnE5IzqL3ZubiaV4qbBeXMaZdJtLW4NBxLzcZRQo+m5hxIJsCmMPE9Olyc&#10;hyNVGtZeiMM1JYTYShxa0Y9rGg4soORvr0UPrQdWWkmdk8bqfbzK3/4af3c1lujaddqUaas0V/dS&#10;T7WasDRU5ze9cms01ugB6SqT63X1e1ppw/elsXe8c/W8Sms9W1au3ldrJFaStnrHZp+yO2qbtE8x&#10;mekgNU+56ay0UbrodNTXRhtGaODEXHGZYjK7l/5fMGXHgi49Q75b6fN6e1cNlhar8Xlq7GRdNQhr&#10;PYm7skuWT+uop7fWQ2tlXqK9+usJuHdlCnu3bkZ3Zg5hIgtrMnOxPi0TG1MZ8PN8e3Y2dmYTZnNy&#10;sC0nG7tzc7EjX8M4S+lPyrG3shQbGStpO8KB+BRUv7UQ+T+fhZJX5qH67WWoez0AZT/5CO0vB2Pg&#10;jXD0vROJFR/FY838NKyak4AtITk4V96Gqz20iYE+XB/owp2Vgwa1j/tX4NMBB7OPu1bibnMv7nf0&#10;Enx7MdrWRX3txPVmb4/YplacrW/GCcLskZVrrDHL/b+Kk51+2poc1ET7DVgmDfXfedNK6q7pKvVN&#10;uetFZxmBwtfEB9Q9Td2xYccEAl8z/ek+M7213rn3POuVNVD1dZT6qZV9+Zv78OiDow+UU4JG79hf&#10;28L/jEes5z/X5sXasQ/KeoaDT39+q4NYb34sQUnDjTVkWMdW318d2ZLKPCjWfFnmBrGEW8sJqrom&#10;WHXQ6oGt95k6dsOZ1StLUNbfzO9h97pBDBSmY0UBQTYvAStzEy0fFMxmx2NVBuO3jESsSifIphJo&#10;k2OwKiUCg8nLGW8FoT8hBJ2xy1AfNA8FC99FUdDHaEoMQgfrdcRHoCpgAfLefRcZL72BzF98gMyf&#10;v4XiF99DyztL0PJuAKpfX0D7XIwS2mjJmx+ietY8dCwNwooY6XkKuqIjUDr7fZR8/AraQ+djEz97&#10;X3G6bZM3Qp0VxF6qcr2wFxsIrg08li6rJ7a9BufbqnGG8Kqe2APtdbh88ayN0LS5qozJBJquU1O2&#10;pXf9NwasNmzYzgWuXiLg3teKwiwXyGohJ4GoINQAls/yt8rRe+/KBLU8p0+YHjY8pZWJda+DXL+O&#10;3WfzYAWyzB8RbgmxNpz48SeM16aHE6snlg7KoNC9PG44L49Z5uar8iWS05Jz0stmDk6OSg5LQEBo&#10;1f28V2Bq56rLP8Zd13M952af4eo4x+meNd2zqnJ7Fh2gXm6V81wOz47tnEm9tUxqPbl2+xrWd7Wj&#10;JSMOLXHhaInRXMRAdBFYe2OWoi9mMfpjFhnIDkQTaBMpsKnLsCE5GJvTlhMKgzAYuwBt4R+iKeID&#10;tEfOo0EGojd+CRoXvomSF55G7jNPIffHP0LRz5meeQZVP38eTS+/jdpfvILa519F7Yuvou7NN9Hy&#10;+pvoeX8WNoTPIxyHYV9RJHYTXNdnEmSi38cAn789LQAH8qJxpDAWR3Io8FkE2LRQ7OKLsI+B5770&#10;aBzgSzKcnow9KXE2lHhXWhy2MsjcmBSGDYT19ZkpWFeQgU0dTdh1YBjnr1+luI05EZVwMgiZXjTC&#10;5uAIYgm0dJzW20qhHbNyB6zWcqwVFL0W4idbh22o3hMC64JAtQJ7uYbVeT0Ylu6NM2eweG/Mrs0E&#10;hH4a5+8oo3ai5SDW2ZEJq+yA9iabe6ieVQKInLwdW08rbciDIHP+dh9fOhNVl2Z6d3lNcKzGD7Mv&#10;vjx8gQSwM5Cq3ImpQMfgluWTv2SQ5/WqWT2vznRiADg2NYlxOoHxhw+wdcMKtOZmoD05iY6MoEpb&#10;bI0KMYjtio1Gf1wkhhL4GybHojNoEcoWz0XRsrnInvM+wl94DvO/8g28/od/jOf/X3+Il3//T7Dw&#10;b7+LvJ/NQenTs1D7rddR+bc/QulfE1z/+Oso+JOvou7rr6P5u++i/dmFWPFWFDpeW47S5+ch6Tsv&#10;YfGf/QOWfeGriPvpz1G56GOsyUjGzsJ87GbQdjq/xOYBaU+y0QbNLyN4NNTgSpPmw2ryPyG2uQVH&#10;+/px+8ZV+/601Ye+C2twMuFUD6zEyjUuOEFVICPh5XUrZy5R9oTZcpXTH8zAq+rTT1jO50homWxr&#10;HrUOq1zDjFnfF+PpIUuCUwmvgS7raRVjE1Q/9wRUOesrOBonJNi8WPWiCi4e6Fy9Yg8Namd6UacM&#10;aq3njLkNB+b9CjgmtdKs9dx+HkTdwk/uvgnah4DV7mVd1XEQ7NcV2PCztQInP1tl41OCaq+3ViA7&#10;ddd6e1WmlTpHmbYPDWEwLwcrczKwkgH7KvqBNVkZhNk064ldmZXAY/oHwsbaTMJrdjRBNtL2uFuV&#10;FYHe5GUoW/oawn/xZXz4pT/Gsh9+DfGv/BhJv3gWGS88T2F9AbkvvYTi199F7ayP0DhrNlre+wir&#10;Fwdia2Q8BuctQc/spVgxPxQDC0LQPpvg8uESdM2nv12yDIOh4fSvsVhBX9wQvoBi/j7WpodiuDID&#10;R2pycbKuwAD2RH0uTtQU4Gh1AQGikNcqCBGlOFxeTpitxAGmvSzbSZs8duyoQeyl8XEbPqwFneR7&#10;bFixIN98kXqo5I+Ypv3QhAGqXTdIZZld9yDA6tM38brvm/QMdyyf5fkt63V1w4c1RFiQanNeeTzC&#10;6wLXy2OTuDwxyWMCNs9HBLUGsfIR/C0ZxAtiJ+h/Xe8r/Yd+Z9mI+Q+Vud5aNWYIJK33hTBrDSkK&#10;6mU7Gi5sdujgU72wD3j9Ae+zRt8p+k3ef1/Pf2KerG+7Psze0fPtnM/RPWqo0fM1soRaYeB97x6u&#10;3L6JM9cuYfPalejOSTSI7WYw1rJsGRqtJ3YhGpZKJxegNXAROgOpt0GE2GWBWBsWii2RtL/ISGyN&#10;jsbOhFhsIcCuiA5BY/AC1AQtYFC3CJkvvojQv/kHzP+jv8Xb//EP8cJ/+q949b//EV5h+vl//H28&#10;8Qd/gnf/y3/B2//hP+Ot3/t/Y8l//iMs/4u/ReQXvkIt/jk2xsdhd0EuNqYkYG1MGLYlxuBQWjrO&#10;5TGgKyjDCP3d2axCnMrIxbGsXBzmtYOpaaxDmywg2FYWuQXGqktwrKYYh5qrcXDDOtwcu2vrSmjf&#10;11vUVKedDl7VMGuNuLQJ2aDtLcy60lo1PNnih6arGhFFCL7z0PWu8ru97kMtdVZ7Fus+NTj7+npj&#10;gonXbQgxzx3E6lgNME5PpaumxWqwmYZZ2jttT3sVa2EnaxhWTwh10I7pb12A6vTVB1E7lk9mzKdY&#10;7CFzi+OkwVbfxWx+md3DcmswZnwo7XXPm9FY3WeQ6mm71o9QfKljaaff8GI6ymdoKKNLDl7lS+Uz&#10;5Us1ouDchXPoIpz2pWXRj+XSp2QRZNMJsZnYlpdNgM0mwGZhWwETgXVbYTZ2lRVhe1EO1uSk21Sz&#10;mrBwpP78TQR94ZsI/pvvWo9/0F9/C0HU2fivP4fsp15DwY/fQ9b3XkfW919F+XMfo+j5Ocj87quo&#10;fnUB1sUWYl95FQ5qtde2Zoz39mKSIPtgYABTPStwr7kb91r6cb+5HxNt3bhJjRXAXiO4Xm5sx4XG&#10;VtoZ/VlDC07tHvbiadewq+9MuuriGiXppeIU9b6671Sa5xp/9d1T9z5zkGi6atCq69RlPZPnBh3S&#10;T577a07Ylnbesc1ZNX3lMc8dxPLcO/Zh1u+dddNyeK81Cnv36FzPsufpXk+bBZl6nj3LXbfP1rkS&#10;73PQykRQ1bHgUotE+UN/HdCqjutB1TxWp+t++tV0L7C7xqTnqTfXAFXP9aDXh1c+07b44fEjrYxs&#10;9fg/8Lq+z3OnjqOvKM222VmRn4yV+SkGsoP0fUortciTDS2Ow4q0aAwkRqI/cTl6CLBtUYvRRM2r&#10;CZ6N7PmvIeBH38Sc730Nwc/9CKFkh6BvfAuL/vpvMe9P/yeWfOkbCPrqN7Dki19B4Be/hoRv/hjJ&#10;3/05Yr7xI8R/7QdI/PqziPvq04j60ncR8cVvIfar30HcU88g9Gu85+//Dou/9pfInvUseqMDsIOA&#10;faw8CyP1xTYqZaS2FBdrK3C+gSDbpJ7YKlxoqsbFNkKshhMzP0qQPTjQRl81alpjDVM2CkBwyd9J&#10;Nqn32tLnAdbiNiaBq3pMp4cM21BhH0Sf6GHVNQ9YXS+sVybfxDIBqurf8+pp+PB9q68eVwewdxjP&#10;G8gqacViwSz9xczCTgJDviwGhjqWI2IFway9XDyW45qiIGvOocoe8Zpd5zX7AgxK6eB4rmsORHUf&#10;BVZ15PyU69lPJv6h9nw5Q79M0Kpz/U18lgEs/zbBhQ2d4rV7/EfuPZzCzdHbBNlJ7Ni4Gq2ZiWhJ&#10;CEVLLMEhJohpCTojF6AraiFhdgEhchH6YhdjIH4hViYvwarkAAwmLUJz+NvI//gZxLz8dUS/SnBY&#10;+ApKF72B1Be+i8ivfQERX/kSIr7xdcR9/2nEf+e7iPv6N5DyzW/T0f0YCV//DtJ/yADwmWeR/8JL&#10;KHyZjvDZZ1H4zNOoevWnFPVZGGTg2BEzDwXzn0PSG99A6dyfoC/yfewkvB7KjiTERmBX5nLsIVDv&#10;Tg1jHoa9mTGE2BTsJsTuyYjFDr406oXV9jobU+OxgVCygRDbT0PdtmcLDp46gWsM8txQMIopoVJw&#10;6rcIO5ilcHrH1svKXNe10IQ/vEnieo3wq+sawmRbAGg4MQXVAkWJKvMb6pFVEKhgUMkL+Kx1mKKt&#10;XEBtvbR2zR/q5IJBNzeGvzGTCZpnQzYqwGxJL5EE070wlviCmUM3IVUZbcfq+I6ddqJWY+b+cHj7&#10;DNqYPVPnZnMEVNqqiawlT0x5zYdVAaydm5g64fVbiF1dJgaJtxkoT/C70mI8R4/tR3NhBlqTEtEe&#10;H43O+DBrUGkKD0JLZAhtLwIr4sNt8ZJ1dICNYctQGyKY/RDZb72OjF+8iajv/QJxP3wNSd97mYL6&#10;LlpeC8DAGxHY8loE9s6KxcG3E7H1uWBse3E5ht9LxbGFDLwCSnFkcQn2LaKQz8/AunmJWL0wBdui&#10;crErPRvr4tz+ZsMF+TiQn4dzFYTYFgJsC0W2qhojdbV0gNW43KR5jw041UCh5fGR1UMY529tgS+/&#10;I/uuKVT23UtMDVTl8PT9SzT5G/A7szK917xuc5Ot4YHX6Ajdb6h73H1K/orUM5DKcwmlgamEkaLH&#10;59s9JjjeNRNNlnmiakniy2tOKJ1YWs77FLRbzythULmDWL4jdOIGsoJFAoBAQvOzXE8qoUILLclG&#10;PIC4Q5vRsQ+7DkgEpbpfuYaPqtyBro4tINOzdEwgFsTa30DAcdDC+zTEmMe3vRWUDVw/uYdRno/y&#10;b9XK4Yf2DqOPgfeK3GwMpKdhZUoKATUVa7NTsYo+QT2xQ1kxWEt/sT4nCuu1STthdnVWOFZkhlNs&#10;F6M55mPa5cdoCFuM1FfepCB+Gwv++m8Q+JUvI/Qb30HUD36EWApm/A9+gtRnn0fSj36CvJ+/iopX&#10;30PlGx+h/M2PUPfuHFS/Oxc5P30FOT9/BcUvv4OiV95BytM/RfZzLyL7Hdryz36IhFe/h+plr/Jv&#10;icTuqnQcrc/B8fp8HKvPw3FC7PGaQoKDm6t2uKoCB6oJsNUV2F9biZ31Vdje1opjZ8/gzK2rGJm4&#10;QV8yhuv3NaLjlvkjB6JKDO6nz9XDqq136G8Esgr6LfDnNWqFA1OX230EictWz/dRHrwyF7w6n+WS&#10;LdokiPWSelsvjI/x2O+FHSXY8pzlOpc/Uu/6pECVuc1te+TsY4x2Ig1zc2b9ocVu4SfrnZ3uuXW2&#10;pEYz2ZEbJqxnMZCQFiqx3GmlBwcewLokzRTEPqC28tmPJu2ZPtDquTo3aObfIT0VbMuvCdjOXb6M&#10;ndu3oCsvFd3Uop74SLQFBKN5yVLUL1qEukUL0LBgIZoXL0BHACE2gLoaFIQ1oWHYEBWJDfR7G2LD&#10;sZ7HnQTXsjnvIf3tVxD/6guI+uZ3sPQv/55Q+k2UfOcNdPz4A6x4bj7WPL8YK56djY7vvYHmp95E&#10;w1Nvo/P7b6P3R++j++mPUPHt1xH3N99HBAPC7O/9CG1BweiMCkd9wDxrINxImD2QkYazhQzsikpx&#10;qbgMZ7LzbTudY5kZBrCHcnIIsQW2zdPJylIcryo2mD3UWIUTe3Y5HaUGCi5NM/m9CGKv83d3c6LV&#10;U+r1lhImNTzdGpD5nanMGoEJp9JZaah/rmv2TOqtFko0WFUSFAuI72hoMgGVNnl90js221bSvFvZ&#10;stNYGyVgtuoWFfOTDfMzeJWvdrGXembNdzMQNH0VnHo6qYU8DWRNe1nPq++OvVhOOmqaKm1WcCst&#10;kKb6nyVtpS16Wi6NVMOKwFVTclTuNxC7xmNPT6W1035VdviYvpD+z7alot/ke3N94hZ6S0vQk5qJ&#10;Qf5+q5iv42+4MSsbWwmv2+kP1SO7NZfl+enYWJyJTSU5tqpsVfACxL75MkLo0xb82d8j4I+/TNv5&#10;AZL/4RnE/S3zvyNA/N3TWPxHf4/gP/0Kov/8q0j4wveQ/aVnkfeV51H4pZ8i8a+/jYzvvITSD2nv&#10;wbTt7GScaKrFtf5uTAz22RY9d1q7cKetB3c7ejHaTohtacf1ljZcrWvCxfpGnKluwrHKBuxva8G1&#10;y9e8753flb5LO+b3aRrJ75faZnGvp6v6/gWfWifEDTl259JEu0dQKT30tNQByUyyaz68KgmCmdvI&#10;KZ3rPv+al6ZhUccqkxabLrtzXbN6HqyqQfsRIdad+2Xeda1VoV5YlrsVk5V8AHWAaZCp3lIPaK2H&#10;1OulVY+w21vW3aPFrASg/v1uju1vmOvvYj2vB1cAbL2wdkwo5rn+Hge2/urIeo5GdX2KCb5LAzV5&#10;6MlPwEr1xgpgGa8NCFxzEjCQI4hlnhlF/Y3GYDrz1HD0JYUw5gtAdehcFAW+i9KAt5Dy1osI+cFP&#10;Mfuv/gHv/Le/xFv/+U/x7u//CT78/T/Dx//1TzH/D/4ac//rX2ABjxf9xz9AEK+F/ckXkfA330XW&#10;N19AKX1d1bNzUf2L+ah/eQka3g5E1/xobMnOxUDSctQGvYfOiEXYnBqDg6UZuKCeWE2tqC8htJbj&#10;fFMpAbYC5zSkuLmaAKue2Dqcaq3FQR6f2LHZYgw1oDs782yP342GDbtRF3rPeU1DhGkz6nX1cxtG&#10;TJtyUKpF3Phu00doCLGV8/wen2dlj13vqutl9RJt2npbH/F5NmxY113S1joT2qZHAPvw1wav41bm&#10;emA1J3aM+ucg9t/+jX8EHYd6W00E+U/o5TFn5resPWZwquScoLXC8UGCWM1ruEcqtsWaWMfd6zk0&#10;foh6dK2Fz57jnJvS9CrH/FzVm75OZ+bq6G9h0hes3MRZ53SuU2743Z0HdyzIvsNA9NiRg+jISbf9&#10;YpviQ9AYtwwt0QzYIuagI3I+YXaupZ6o+eiNnY/BxCVYkbqIgvwR6pe9gII5P0HMC9/BB1/4E7zz&#10;p3+Aj/7k9zH7T/475v/xH2PZX30BIf/z7xDyp3+J5X/85wj4j/8Jr/3ef8D3fu/38BJTwH/5Q4T9&#10;2RcQ+/dfQ8xXvkbI/Q5ivvoVxH3zq4j4+t8g+gf/QGP+Emb91e/j47//70h65UtoDHgB61MXYF9h&#10;OA4VRdlw411ZBNmkUOyjUe5j8LmXUL43yy3MsoMvzuY0LQKUiA3pCXTeyejLSUZ63DxEBM1CZ5/2&#10;rrtGAWRgpuFNd5kmJkxQb1IIfXCdBlgv+WCrRVBsCDHF1l+6f1p0J91CTjYXloGdjm9OSFgoqhRU&#10;tUb7QZ8JK8XXAkZLHtxqywpdo9hqXpk/1Ei/u293k7+eack1G/AF08sFQ/d+89Adm+3QDiXGBq6u&#10;nhuW7j2D5dYbq8+QSCuYM9FQTvE0m/ftXkEgbUvCq/eBz5/8JaFFPSh6jsp80eW1OxRvnasVS6vI&#10;qtfsOoPsjrJCNCUnoDkhCp3JTAmh1hPbHrscnQRabVOizfx3MCAcjNOCT6G26FMfc62q3RkegZYF&#10;Yah+ewlKX/gAjS8vQO8bodgyOwMHFuXh8JIS7P04A/sW5Nvx6dAqHF1ahH3z07F7SQ4OBDMQS6vD&#10;ybxKnC8ux5W6GkJqGc5WMogrrcApBmvna8pxtdHttXiFZRcrmAixZ2qqcZYAe6q5FQfa2i2Q0+ql&#10;/hw8g1ivJdjvCbdj/gauQcEPbFyyRghd05BjialBrcDV9eL6Q4+dKHoiy+TP3zHhNVDls/gME0U7&#10;d/WfbNn1cyeuXtKxnuWJ3uSnhEKC5hgBwUEsodFLmn+qRboMJlnHT/Iz1ovKe32Qdb0FAgvnh3zQ&#10;sPqPXLn1anlJ9zuI9ebACmZVRnjQ540RYnTsg/UoQUZ1R1l+m0k9sFpQZpTwc+7KBfQU56M7J4NC&#10;moKBtBQMZadhbY6D2LUZSQTWWOuNXUeYXZMRyXIBbBj6U4PQm7yIorwIm3LDsa0kGkMpcWhYGIbC&#10;WQFI+s4L9GFPIf6rzyL2i99C5J/+NaL+5uuI+uI3EPV3DO7++u+R+s1nkPatnxAcfoas7/0Cqd9+&#10;HqlffwYZ3/0xcp55FVk/eA1FL7yHoagU7K/MwebiKKxMXYpNhRHYXZ2GQ3WZBFkCbL0DWK3SeLRW&#10;EFtJiC3HgUpCbF2V64Vl2je0HidGLuDczWu28qvmoAoU3f6wglAlB6+XNJRSAKteV/kcAar5Jd83&#10;ufn45p8EHbxH/kiwMFPPrTqsYzcF4kmAVe8rr/sAS5C4NDaGkTH1wApiCa782+yaembHJ80HWaMJ&#10;k3o/rYdVwGpQyiRQfSiIdBCr69KzyfvqoaVdTdHmBLlMgk0DWPWaWoOKel/pr6xH1oGA+TO+rw5e&#10;3ZY7M4n32Ofcc3X1XLNHJt7v27IWfLotXdWq9g8mcfHGZRw5fRRdRbnopr10x0WinYF8+7IANC5e&#10;aABbN28+2hYsQsfiJegNCrQFmtQTuz46EuvjI7A6JgRdoUuR9+EbWPq9r+K9v/ozfETNDPvSj1D4&#10;s9lofnEx1rwTgT3vxeHoh8k4+1EaztPPXZiVhAsfpGFkbradjywuxJmgEhxeWIBtb8Sj+SdzEfcP&#10;P0ToF7+MhJ/9FBE//i7SXv452gMXYGtCLI4XFuISIfVSWQlGikpwtojQmp+Ng5npOJpPf1qaR59Y&#10;gTP0iyfLC3CsqgSHWutx5ugxauM9GzpsPanUQk290bkaZ6V50k7ppAGrGoGpm9YorBFQvFf6qaHF&#10;Al3TT6+uNNVGEAhYqammq9aD6665c8GstJVarN5azdeWXZqe3vXAVUnzs8doz/dpo3dxWefj0lf6&#10;R+khg0TrTZVGMvlaKkB1I5W8ZHVUn3bjwavTTi+uMw2VdrKeNJb67Xw8A1Vprerzug+q1vtqukp7&#10;9WM5JeqBDS2Uhnp66/wpkxpYmPt+0/eh41OTtvjM5v4edKRnoD8t3TXeEWLXZ2VgU3YGtuRlY3NW&#10;JtbmZmAoJw1rCgi6BanoZLCf/v5LWPKdb2PZN36E7OfeR9M7yzH0cSJ2Ls3H8JICnF5ehZGwOpxZ&#10;VokzAWW4GFCOc8vKcCGoCpejGnE6qBx7Fuag7T0+69nXkfSTn6Fy4Qf0oam27sSV7i7cIrSOEmDv&#10;NDO199jxLULspeZmWyzxXGU9TpbV07/V4+DKVTaU2Dpv+P25EYsM3vldWKyr/53v5XQjMa+Zxtpv&#10;Kt0TEEo/qZeESuXanu6B9ayqXHGRy6cbl6mrBrrSSj1TuZ5DYHHHTyYBqK+zDhoFnTalxxqVdZ8a&#10;i726hE67xs+ZLmNusKpn6HO9UVLS70f8ew0abV6rA1GDUx9k1VtKIHWA6T5/BnLVgyqAnZmLa/cT&#10;uiwnsLrnqUfXPdd/pg+z1tCta4JdXtccXPu7+beJR3asX42uvET052oYcRK1k9CaQajNSsQA4/KB&#10;TKb0cGpvFHrTI9GXHIFuQmxL3GLURs1FTdQcxnwL0BW9BO2hIWiYHYzyl+eg9Nn3UfLsLFT9+H3U&#10;/4xM8lo4ul4kmL4QiIEXAzD0fCA2vx2O3bTN/R+nYPeHSdg3Nx37ArOxNzQLe8KycaK4ClfbG3Ct&#10;ixpZnIoNmZoyFIV9JWk4UZNPYC3B+QbCa7PgtcwWdjpHoD3TyviutRKnCa9HeDzcUYdLF8+bv9c7&#10;ZnEdfxdbeZjfyX3+dq7nVTGdB7P83Sd5TXu+6prmtdrKwp/82gBWKwtP97ian+A1y2nbhFBNKxCg&#10;3lEPrKD1CYCd1JBhcqRBK5NtqWNJCzkp+b2wgtlPGSt9arnXE0uIlQjSqahV16DSxNAF/X4vllvg&#10;iU5OOZPg9JHBp3Nw/pxZl2i4ehavOyDVM7zE61bOl9XqmgNkOf9AK/euudZl5/hMcPmC29AnJhN/&#10;CrrgwVqRKcpXL19Db0mRbbPTEheMxphlaKQRNUfMQ0vYXLQzdRFgu2lofYmLMZC4AIOEyL6kjwkQ&#10;7xFq56Avfg6N7j0Uv/Eail96F9XvL0bNq/NR+MOXUPHTWaj7yTto/MHbaPzea6j91vOo+faLaP7x&#10;W2j5EROvN/7kfVQ98ybKfvI6Cp56AdlPv4S0H/wCcT/4MSLoRAtmvYT2iI/RHv4O+qLfwmD0u9iZ&#10;uwwHy6JxsCjWhh/vSg/DvkyKeU4M9hTEYHe2tskgxKbFYwtfpi3ap4oB6prcRAYVKZj/9tN45Ydf&#10;RBL/5y07t+PK2CjFU07f63WlmN6QIDJosxUUKXTWokyBtV5ag1ZPXCmSJsi8dkuQqjINgaIA36aI&#10;3pSoSsT5TAe1rKPgkPX8lmIbXkVBtR5YtRZTaN2xxFdBoZsX6wvlNEwKMiWStBc7ttwXWm3rQrvg&#10;i3TXVhmm7chOJbomwu5Ydf1yPdt/hmtddseyb/d5El3mCvYk3LJ/y1lmvbAeuDBZS7FEVzDL+g5k&#10;leuldPYoR3D7/jiG+tpRm5yMhtgYtCZE2vyx9rjlthhKT5J6wiJs9dht2UnYnB6PNQrw4sOwmo5w&#10;KDGKtrgcbaFBaFoahraFoWh6LwAtLyxC/0sB2DorFsMf52Dv7HTsfD8de9+Vo0vGgYUEg4hiHE+u&#10;xuHkfBzLpTAXFeNybS1uNzbiZmMNrtRX4UpNra1CfKq4GBfqKjFCaD1XXoqz9bU4W8vy6mrCRR2O&#10;UXj3d3Zg5OwZ/m8P3HfH/9sCGDkzg1Ylft/e8G6dW4OC1fGuS4T5bquF1s51nwe01qOucomlJ7yu&#10;3J1PC63AVsd0lga4Xn13zNyDW+t95bGJppLE0nIv8diGbxJWBYkCRgPEKcIrfz+DWBu66wBXxxr+&#10;6cOsQSiThgjfe6Rhb84+tJKxH3T5de1cq8vaNZcEp66HzasnWCaw+J+l5P4eJUIsQUa5tu3Qdh6a&#10;tzKu95IBdT8hryMrzVbr7E9LxorURFuheFWmViqOJzRGY1V6FEE20nph12RFYDA9BD3JyyjGAVif&#10;GYLN+RHYmsdUGIfVkXHoXxSP3vmx6H8rCKveJ/y+uhwbXgnExg94/GEMVr9HwX4lACtfWIIN70Rj&#10;09sR2DWf/uhj+qKFidi8NAvbl1FsaYeHkstoT+W40FqEkw0ZFNtI7Chm/doUHCDAHhXANhbjWH0R&#10;jhFkj9SV4ojgoVLzaCuxv6YKO6tLsYXPOLj/AA6dOoHTly4TZG9gZPwWfcm4Lahz+c4oA/dxB5mE&#10;RwX1CvQ1l9D8jaY13Hc9sQaxAlfzRS74d+WuB0tzCbVQlIGvFp/jsc19lb/Sqr2sL0i4NH7PIHUm&#10;efBKYB0ZH2NdB7TanscNJybEPtBvrd9c9qIgnTZBUHR2Iy1z82Jd7qf7No9Q13Uu25mZUys/JIjl&#10;e8ljpfuyS/V60S59nfSvuYVyHuCBAJbBs/tM57esYYa54Na3Y12394P/g3pjL9+8ivOXL6OfPqQz&#10;NRadMWEGsR0BgWhdRI3V6sQLXN6+hPq6NACrQpdjdUQYVkQtt10C2pfPQdn8N5D61vOIfPZnyPzF&#10;LJS8uQANs4LR+lYIut8Mxoa5Sdgzj3A5JxVnFuTi3IJMXPyI8DovD+fn5+Dc3FxcDqrASARhI7QS&#10;R1ln35IcbJmfhhYCRjY1OOSb38eCL34BKc8/RZCdh705qQQI+sKqClvJc6S6BKdKCnG0OA/HSgpw&#10;oqIIZ6tpr7S342X5OFxViv0dzTh34aJp4S0mAafA9La0UKs2a7STN8TYGoVNRwWt7twahqmRyh20&#10;CkTvu8Zh6aY39Firad9QTrtSPbdtjgNc5dJOg13atAGsdJZ1r8u2DWDvuAYX2p8ad64o6V2g3Qpi&#10;Te+ksQaV0j76W2qWjq2HVr5acGt66vluaal3bPdQU1VXumuaatpKDTBdltZKV6Wv7prpuT5PcRs1&#10;01bPtmPWVTznxZl3qL3T8Gq+1Nmea+Rjok2az6Wd+o19J08cQVt2DrpT0gkQaVjFfE1GGtZlpNPP&#10;MWUrZWGIeX82gSMrjn4vAj3xIeiPj8VAfBL6Q1PRQ7+lkUp7witxLqETYzlDuJe7AXcyVmI8YwBT&#10;hWvxoGQ9JvJXYzRrBc7HNeNUTDVOJNbiZG4DThbVYAcBdk9ZDo42VeFMUz2uNGoru06MtjK1dOFm&#10;WweutVBDm5twprwGxwtqcKC4Fvu13sTBw+53sXh7Ri9dLk115dJVbRPovm/mTKaRPJ/Opb0GHzO6&#10;qX07TXcJGbZYlHfNoNdy6aaAk+W+drJMQ44fEOhcGet4ybbw8RqPDWKlyR6oGhB6UDg9tUh1pdes&#10;Y4sx8rr/LPcc13Nqw5QJRbp3GjwFnN7qwpZ+qyHDfo+rn/xzfq7tJeuVaf7ub725r969/nP8Z/ug&#10;rP/PQTLL7e/jd8C/WfHjuYtn0VWWjq6cePRlxaM/M57QSm3UVIqMWHRRX3tTwqintK3kMHQlBqEl&#10;fikaoxahNmI+miMXojeeYJpAu0tgzBcVh4550eh4NxA979Invktf92EidsxJwf65aTi6KBtnlhXh&#10;9Ow0nJ2Xg7MBBTizuBinohtwJrEZByPLsDexFIfyynGxqQ6jvQ0Y7arF+boS29pnEyF2d2EKDlXk&#10;4lh1Lk5RV081lOB4HZ9RX4wTjaU40VyOY4TY4621GG6pxL4VvYwnqA+0s0mNwPXs6D6/U7M1fhfa&#10;w9WBrEtP7gXr5wJWGxrM5+hYYCpIvUees+HBtD3rXWW55dM9sg5QDVqnfk0N8oYNW1KPq4CVufW+&#10;8niKubbVIbiOTn3C8k8wxnxmTiydhsTP5gMqmeORM6ODE6jyZZPz04tngSrzKQqm9b565Uqud9U7&#10;prPyAdddY13mcnLW26sXUNfl2HTufY45POWCVRNpl7skwWUu0ZVjoyCrZXpCe6AyeFjb3YGW1Bg0&#10;xBBiCbBNMUvRELUAzVHz0BY9Hx2xc9HKYw2pM5BNWYzBpNnoj/uQ+RymeVjBOh0hc9H48Wx0fLQE&#10;q+aEY82cGGyh09u3gIayKAPH56bi+MIsHFlAwV2ciYMLknBkcRoOBWTgUEQBDocVYH9oLnYEp2BH&#10;SCI2RURhT1oCTpSl4nAlywoisTl7PtZnLMCu/OU4WBKFIyXR2J8fYz2ywxkRtsn6ruwo7M1NwK4M&#10;Qixfni3ZcdiiBVvSGVTmJKCtOA0v/+gv8LOv/gHmvP0TtNBAzzPgsI3UnwBVW2lYsEoR1LmJ8+Qj&#10;SGRHx3nNViF20KpjreQpUfZF1wmuWozd8VXeZ9BKEXbnPObnGcTy3A3dY24Bo0sWYKpcQSHP9ftP&#10;i58gU6JGQTSYNPGVOEpIPy+SkxJP2sg0lNIeNXTOjk2Qndg6oXb2ZnUJTb7tTfp1ZE/6PNmWAjvm&#10;k56t+S3Cdk1D86btcEZ83bA+nUt41Yt2F4eO7kdNVipqY2PRFBuBtvgodMaFolUwS2DtpKD2JUVh&#10;fXI8tqYkYF1iJFYmhBJkI7AmORqD8eHoDGdwqAWfli5B3dyFaP54GYO8AKx+Owwb3qUdfJCIDW9F&#10;Y+vbUXSESdgZkoHdiZnYm52Hg/k5OFlQgItVVbjW0IjbSo31uFFXg8t11dYTcaw434K302UlOFle&#10;hmMaTldBgK2sxsGKOgzXN2J49UrcHL/tvcP8DtXrY9+3+x3s/ZXjUxlzE2M6L1+QrRfAjh87IabA&#10;3fNh1uCV5ZZL8PgcTwBNwAWmEk4JoiU3J9aOJbTMDVQlPJbcuQmrB6w6Nng1gVUrMH93/g8OVh08&#10;2jBdwaTXG6s0ynJbGfjTSYNMf6ElBw/uPkGo7QfL51nQxfwOIXQaYumfDFKt13bKynxQ9cHV5T40&#10;+wCrYcO8Rr+m3mLrfVXvD0Fbq5+OESiU79i8Cc3pqehKT0FvRiL6UpIwQHtSGkxlSlHwFmkguyI9&#10;jHkk4TWMZaEYTAuyxeo254Rhaxb9UE441qZFY00wYXZ+HLYuTMOeRZk4siQXZ0MY4IeX4lJsNS7E&#10;1OFEUD7OLcnH1bBKXIusx9X4BlyKrsWpqHKcYN3zcbU4Flfsev0bCnCumc+oz8bhijTsLY3H3upk&#10;DNfl4FBdAY4SYpUfptAeqiyk3REeCBA2F7aiHJtZtrmpCWcvj+DC6E2cv30DFyZuOx8if+MlAwz5&#10;GOuZVZkL7tXL5dfVPFi31RfL5Iume155bL6JSRDrwa0g4Mod9dg6OLiqcwLpJesFVg/sE3NjBbFa&#10;aMo7due3cUmgzWODWOuFFYxSqyynbQggHwpwnxh6TrCV3VjQLhvjby07ucukeww+Ba/0RTY31qCW&#10;vsz8lEt+Y687p7/TdW2zwzLtae1rp4DYfBdt2sq8haR8UNbqu7I/Qe+VsZu4NHoDm4dWot2D2K6g&#10;YLQtWYbWhUuYL0bLPA9ily1Fb1gQVkWEYHVUKPrDg9AZugCNgR+iIfB9NBJmtahdC6G34YMANH0Y&#10;gFYGdS1vB6H7Lfq4t8Kw/WPaCaF1+MNk7P8gBXuZdr0Th0MfpeDE4kKcDJa91eDgwhwcIOgOB2Zh&#10;57JM7AjPxK7kLPRGhSD7nZ+iaNbPCdHLcLA4AyM15bjSUIGRulKcqmKQV6ktngpxurYYFypLbIrF&#10;iVLaYm059g/04MLVq65BljbjoFQ9rAT6UTUSa+srlbtpN4JbnbtFm3hsW9PxHp3zPn9U05Ojm7Rw&#10;k3LXMOx0U0OSn2wUNoClTZrNEoRNZ/k32bY+02lmpICSjRRgLr3zOwV8LfR1USPsTFulifLn5tO9&#10;a9Rg8+9KrGPX6P9ndED3SLtdXYv37F5Pqy2eU3Laek+fz3PXkPKJxXYGraahM1o6c853grGlvx6B&#10;vQ865jtwk+9xf2012tMy0J1Mn5fiGvBWpSZjTVoKVjFpnYD+tCR0pyegJzMKK5PCLF7alKNpF2lY&#10;mZqGFWGpGFyUhKF5adixtBhHgiro6+pxNqKetlWJC5GNGIlrZ+rEafq5U3GNOJfZjosVhNOWHgJq&#10;J842VtF3FeJIQxVOttThAjXzamsHYbYN13l9pKmBwNFI/9eIkyXVOMS0u6wKO1lnjL+xH39oi0H7&#10;nvV9+jrKJG2dWZSSejatt17iNZvGQ0gwSFWjLusqPrcy3e/VNV316rnkQS8BcgYspZmfT+q5ndFV&#10;QZ7g0ZVNA7AHsdJde6ZAmeXScOv5lWYr/9zzmBM8TaO14NM0mDrQ1H6xn2i+qsEsYXN6cSfew896&#10;zM9w567MelM19Nie5RaD+tw+sT7U6pif7Xp3XS+wK+Pzp4c6f0LfN4ENA51oz01EN+Pt/gzCbHo0&#10;ugmvnSlR6EiJRGeiYjqmuGVojlmEusgFqI9aiJrI+ahfvgDdiYHkieXoTQ5FTyJjwFDeszQWfXNj&#10;sHJuPLYtzcKegDwcWkb7CyzHGerrmYgq+rVSHAspx+WsAVzI6saBuAocSCZ0FhFE6ypwpaMB1xjn&#10;X2uuwrmqAnKCtvOJI0ekY09xFvbbFnp5OFJbiMO1WvlfGkt9raXmNpXiIO/b3VaDU4cO8F1z9qX4&#10;1hYU4/dnwCpANbvj8SfenrC0P38eq7bWsV5XzYHV/doyR9c+Uc+sFnJzQKtYW7kWcHL7v84ArA0l&#10;5nWb30pIFdy6vWBdmfMBTB7MCl4npj6lH/iMcdpnBFhtb/nIQey/GcTK+VDIBAM69mDSFlBibj1Z&#10;lrtjlzPxj/HnzcqpudWM3b3TTs+cIK/pnPDgrsmh8UvSvUzO6TnHp+12nPj60CDhdgJt0EAB1sIV&#10;El43n+gxBZ5iT2HZu3MzmtPi0Uwo0HBiQWwTDaxJEEvjalcXf9wiAmwA+hOXoD9pIQYIrgOJH9PZ&#10;LcTKlEVYkbAI/bEL0R68CO3zFqH33UVYMy8Su4KyCajFOB5VipOhFMHwEhwKzMGpCBpXeDFORJXh&#10;SFg+jofl4XBIKvYHJeBADKE1NR2nSjJxtjrNtpc4yaDuEEF2V0EINmctwM78YBwoisDR4mgcIdwe&#10;yCPAZjIRaPflxWE38x3qjc0iSGfE2Iqj69L4IuSlIiHsY/zwr/8znv7C7+Olp/4aSdGBWL9xrbXs&#10;3n7otxJTXBmISFQ158Z6Xj1YteFOfvLKJbQuUVQFvNb6LHidAVSdO5HVPnkUXJ3rmsqst4Piqmfw&#10;77AhfBJYq6cgUT0dk3wZaOC0A9vKxmxBDp2/rSeEsg+zR4mb19r75HU33Fx2RxszKHVi7dui39vq&#10;hi27dJfg4ebmuGdqfzq1CPugKiEdtwV8pvjyuB4LlWk5b19gLUmI9SwGiLpuQR8FV/Njr43fRDsD&#10;8or4ODq0UNQzmGsRxCaGoS2GUBvFoI7nAwmRWB0XiTVx4VgdE4z+GDo9AmxfjLbh0cqdwWgOCUR9&#10;cADKly5A8QcfoPi1t1Dw3GvIf+F1FL3wGirefBdNC5diICoam7LS6cgycKi4AKdKi3CxtMyg9Wot&#10;YbamCtcp/iM1hNXyfBzKZyLMHi6hcysqsnSgqAR7CpjKy7GzuREnhocJU25hGtei7pK9y3J+9l7z&#10;d1OSkzOnx2TBj4Icdy7nptwHV/XGmtDqXHUojk5odd0re1KcDWLddZd4LNFVLkHUsSfCTlxd2ZQn&#10;plbPGwKlQEoQ6/d2au6pG0pM/2G5l9Qg4R2P229LqFRAxaSAyvUW0CY+faLsU97DYz3LYEC24dmF&#10;Aa1ywbGg9QmAtc996P6OUZZruXv1vgogbF/n6UT4NoidxPlLI2jNzUELg7UOQkV3KgO2REJsSjz9&#10;Wqyl3mTN1YkitIYzLWdwF4qV6cyZhtKDrTd2Q3II1iYTOHhtVXwEhgKjsGF2DLbNjiccpOP40hwG&#10;dArqSnE+ohxHl2TgzNI8nFlWaPkIr11L7sSFqCqcDi/C6WTaV2ERAZagUZeNUzXZONmQg2N1mThY&#10;lYb9lfSLldk4UKf9aQtwgCKrtK9KW18UYV95Bfbw3dlGu1xHwNi7eRvO3rpGgL3mIJMBuvkaBrMu&#10;MaD/d+nz165PsD79zkzvq3L/WPDqhmZaT5b81F2V+/MLBasaPuyuqadVYCqgVR0du5cCWVkAAP/0&#10;SURBVKHFBNZJgqtylRnwamixg1gNDxbIahSAgnGda0ExNYpYj6tnLz5AStt8aLVeWNqX29P1iXKV&#10;mR7Sx/nQKm2cou+TfTLpWEmfo2dO8LNsZAnr2d9hn637+EwfXvl33qHf1983TojWUOYb/D+0Z+zh&#10;E0fQmpWM9qhwtAUGoXWp2xu2beFCQuk8W6G4fdkSBmyB6KH/6gtdgp5wrUuxEF0R1NroJRjUgotR&#10;BNigOaiZPxuls95FwYuvofClt1D18my0vDAXAy8txMa3QrH5jWBseIc+kscrXw7E2teXY/uHidj0&#10;YTzWf5SATR8xGFyQjJ2E192x6TiYmYHjeQziitKxOSMCTUvfR1fwPOzISKLfKyJYVOK8htbVFONU&#10;He21Qqtq07YJsafLinCUEHuwrhLHNu/EpVvasu4Obqt31LZqoj0JOGkT072tzF0jseCViRpqW+gY&#10;9PI+2qE0Vferjm2B58GshggbzHpaa72xprH8HCXZLj/fbJfPcVrKY+rr523YrZxtowbUwDLh7FWa&#10;avpnSVrqaaP5bVduw/uU6Fcd2DKXb1cDpJfrXHGdf4/S9LBhaa9f7uuspxNKWndCGm+NJZZ8UJWt&#10;SVN9eHXnGinj1gtwPnacNuk36MiHjjGOGd67DU0Z6WhPTqXPS0ZfcgJ6U+Lo65gn0QemaQXteF6P&#10;RHtCGHrjl2OtRjwRRFZmsn56HFqjw9AaxPRBCLrejkDfG+EYmkWbmpuKDXOSsOmDJGybk4VdC/Ow&#10;bzkD/4RS2katTbW52NqKC22NOE1wPVatRegIGQTZE9W1uNDcSvtqwoWWJpxpJBA3NuB4RQ21tZQA&#10;W4Ht1XU4sWcvNU7xCqGO361iD9M86SLjaTeyzGmn01WXVOceNUy5gFbzFV19nnsaOa2juuaVOx3V&#10;NinSVv9c11nXelSljTwWqFr+75OBquWERgGrX/5E7nSX+uyVzSTV12f4n/OZ9Xz68Gtb5RCeHIw6&#10;WJ2GVx3bEGCdqyGax7b6sCDUS/6zdGwLULk5tW6PWAewn3gQ62/lY8BL+BHw2uezzObTehCrhr8L&#10;F8+irTATXRkJ1vvamRqDzrRIdNCu2lLC0ZoQgoa4INRHB6CWvq0yeDaqwuagNnIeapbPRnP4YnTH&#10;BaM3USAbhpbY5YzlAtG0OBhdc8Iw9FEstsxPwc5FWRhelIGDISUYDszDcAC1cEkOhkMKsCM0G1vj&#10;tOp2NvWzCOcaq3CJEHpRe7/Wkzuq8rG3KNXmxG7LSMWW3CTbwmdfaSa1NBd7K3hfRR7vJSwTYg80&#10;Mr5rqcCung76qgl7L9XIZZogv0D7EKS6nPZGmFXHhIYMC2DdvFfyGW3MVjE2ePVBVdzGXDAqH+Hn&#10;LFOvrF1XDyvv1zBhH1gFsP7+r5NKPLYtDgWvzAWxlrw5sOp9HRPgeiD7+Z5YCqH2ZPUhVkOJtWqr&#10;oFV/sN/75fIpewE1L1aLBOhYw4unSMxuTiJfFDowA15ecwGv5+x8R6fP8CDZQJbnRu7KJcr8gx3E&#10;6lhl+hsl9J7Y31dLNINSOrdRrRBLoTh36Rw6inPQROfVTKBrNoglzEbNRwshtoNAqxWHexMXEmTn&#10;MxFgkyiaCXMwmDgXq1IX2UJP/XEL0Bk9H40BH6Ptww/Q/sZ7GHhjPjZ8uBxb50Rgy4dhWPdhKFZ/&#10;EIANs5Zj/axAbHp/Gba8H4itHwdgW8AybA0LxJ6UUBwtiMHZimSM1KXTuRXYFhPHazOxvyQa27MD&#10;sDMvEPsLI3G0MI5wEY1DBNmDxTEsi8e+3ETszo3DDsLsjhytMhqLDekxWJUWh97iDMx+8ym88K0/&#10;x8++/j/w06/9AWa/83PUEVhOnD9r2+lMQ6zmNmlIE+FRYumGPs3AqwGsBFWtwfweJaBucQkKKUX2&#10;pj8ndjqAlMA6ATZ4NUD1knfshupJaHXu8iv3XG+HAkJrBdbvLUcu2/BAScfT0OTbCu3I6sn50x4m&#10;f8VE0ZTdSCSt1ZfBooNeltmxhIL3f+Y/15VZQ4nVcY02Mzbmi+qUE00vWVApe5SIfkLY4HXrgWMA&#10;aXU+EXxMGhRppeLRh5PYvnkNypIiUUaIrYwKRj1TY3QQGgmwDQzqWqOD0RaxDF0xAVgZT4eWEokB&#10;Orz+uOXoiwtDd3Qo2sKW0REuQVN4AJoig1AeOB/FC+aiYM5HlvLnfojSBbPRELgQK2KisDUnHXuL&#10;s3GkpASnK4sxwuBshAA7UlmBi2XFOFtCuNB8MMLBkbISHC4rxJ78HKZc7MrLx66iQuwggGxj/R2d&#10;Hbhy9ZINJbReHiZ9Z27PZn2nfHcptv4QM7c1A4/V+konZdvqmAhLdHmNdZxQ0z/w3Am0f646qu/u&#10;sfpecsOnvFZjT5BNCCXAynm/AasnjtY6bMCqc5erB9bqM2lO7ExPLIP0KQLtZwILF7wLInXNgEO9&#10;ZSpX4u9sYMt8ZtVMF1jJPuzcsxetSqx75Zf8YMyOGYxpPq7u0edMsI6GNavMjgkNBtb8bCXBrG2J&#10;JYBVroYoL2nu3KquLtSnJaIllQGbUnIsBTYaPfHR6E5gnhqBLoqtWoJ7EwMZ4AUScoOxKiWE0BqM&#10;oYwgDCUTKhKWYkVaMHpSAtG2fB66Fi5C3wf0g+/S372/BNvnhWHn7BDsmBuGjbODzc9tfWcpdrwf&#10;il2zI7Bnbjz2Lk3E3ugk7CEs7C8nSDTkGrgerc7AyfocW8zpQF0GhqvTsb8mC/uqKdy1udjD42EC&#10;7F4K7Z7yAuwkSGxlvrGwGOuqa3D24iVbiXhk7CZzF8xPB/UGqf68WAcY7thbGZ3H8j+2+rD80bRP&#10;IoQKVOkLDQAY/PvJts8hAEwDrRI/X7mGGBvQ8l6tkHzpjiv3hxWrd9YNKxbMMh9jnTFvODF/Tw0p&#10;1n7SbmjxjJ05eCRM0qfIlgxQH0nbnO8xG7M6fA9ZZvu60nYNPL3cjnVdvbO0MwNaHgsMtPKwu+6S&#10;rcSuOkyCWAG1elsdaN+zv0mgLH9nx7Q9NZ5c0lY79AmdxQVoio5A67JlaA0gwC4KQPPixQRapiU8&#10;DliM5kD6rWXzLLUu18KK1NTIpRiiHq+OW4q+2KVoCZ2PBgZ+5Ys/RM5HbyL+9WcR+bMfIPapbyHj&#10;e99CwfefQva3v47kr38Zad/+FlK/+iXkff1rqPjBz1H93Cuoe+s9tMxeiN7gZVibqIbeZBwsSsPJ&#10;0mycKcvHibwU7EiMwEDkEqxPDMHe3FQco62drC3FyZoCnNaw4soCnGWuocQ6P6w9irXN2LHjtkeu&#10;zYe1RllviDp/f5XZFjvU1hv3XY+sRjpJCzWaydaaUC+t9lc3kPV6X01HXUOxwS3t0eCVz7w+QbA1&#10;gKWmyo59W1auz5X98bqzX9mua2CZhtlxrYzt7FW2K5CV7tkoIz/u8mI4d+xiLtc47M6nYzP5dvl4&#10;avO/L+N9jPf8Mkt8ruqaPuiz9CyL5WiD0nEFyZ7GOoCVPyXgPmKgav7R+VMLXO3c+dKxx/TL8peC&#10;WNqi1g1Qw9/1yVvoqq1EQ3IKWmPi0ZkYh474KHQnxqKHEKvh7i3U1Pq4ENRSc1tig9AdT1hlmUYQ&#10;NMWGoIrgURqyELkLPkL6O28h6ec/sylf0T9+BvFP/wzJP/wZSl7/AM2LAmmrcdiYm41d1Mu9xfmE&#10;ghIcpa4e1j7W1ZXYU1mC7eU5Ng3iWH09TjQ04ngjAbeqFocqawmw5dhdXIqtFZXY3tODMf6OgoS7&#10;hCVppzUIKA7Sd2wA6zRVkOsahJ0mzhxLE3XuaaWfC1KlldJUA1WXDIAJIza8mPdp2PD0lB2v8Vdz&#10;V51mujQ9d9Yvt0bhGfBU8q9NA6ySGpkVA9hn8/oTnzGzb61/7pINN/aBVFDJen7vqUBUx1O/dT2u&#10;glMNIXY9r/49POb/rb9JgOrOZ3pYbYixgauuMRfM2nxbLeo087lK+lv1PapTZPzBBDas7EMTIbY9&#10;LRodqVHTANscH0TGCCTALkNN1FJUhS9AZchcQux8g9i6sIWM8xahndfaNJWCLFIfvQQ1jPmKFn+M&#10;otnvoW7WR2h582N0vrIQA6/RP74ThJ63FqH7lbnofnMhmj9cgBb6074E+raybOwry8Fh6uQJ+qyT&#10;1YU4ps6I8izsKErC6oTlGIgKtc6tLYUE2QL6vtIM7CnNwt7KHOwjxA7XF2FvUym2EWJP7D9g76lx&#10;Fe1u2k/oXZ4eLuwl2pvLWY/Xbe6rkua+8nf2e1a1vY7NcRW3CVZp0wJTHbuY3t1/97Gb/6qFm1T/&#10;nubCqq6ua/9XD1qVTz78Jd99B6/j1gurIcSC108YHzmgnYZYCZsWg9A/4QOEm8OgoF/n+qP54uga&#10;nZnBLEHVvWyaL+scnlqG3DUa8iNdd8eW+Bw319Y5PLfaMJM5OnfdnJ8BLOtJnPWF8BmulZl/E8Xc&#10;tT4/tmFYEmIJr0R4jMIxTlFY39+LBopXE51XM5PylmgahXphYxbSmS1mkLeAALsAPZoHmzCX4DDb&#10;IHaFFj1JWozeuHk0wI9RF/IBKua/gpLXnkX5T3+Aqmd/hPqfPGOp9tmfovy5n6D6+Z+g7qc/RsOL&#10;P0fbuy+iY87r6Av6AOtjF2JXZigOE1BPVSbjYn0GLjblEmILcKI6FYdL47CvIJyQGoT9RVEE1ygc&#10;KmQi9B4sjOV5IoaZ9hYmE2KjsTU7EhvSojCUEoX+jFgUMij9xXf+HD/98h/gJ1//Qzz1hd/Hy8/8&#10;A6prq3H6wnmcG7lAobzDoNcNZ5IQGrB64DoDqA5gNXRYS/ubkFqSqFJwNcRJc1x1rOdQXK21WIGj&#10;Cbx6OtzzVWdaWHWsuWWe8M4Eix7E8ve2XlH7zWUb/P1NHGl3/N1tcRIDVHfNFlcyCPXq0SbsHrMp&#10;ltuL6CBV9Wz1Y13nZ0zbtMoFs0qesNqxAjrm2sJipqWYjkwiqh5ZNZYIYhgYOgAiYBiACFq1DYqD&#10;WA37VA/ayLUR1OZnoiwuAuWRIaiMCDAHVhceiMaIYNpliPXIttPB9cWGYjA+GCsSwjAYu9xAtj8h&#10;guVh6BHM0hE2L1+MxsBFaA5djPbldHYhIegNC0R/BIEkItCGJR8ozMPx8mKcrCy0wEwQK3A9R3A9&#10;VcTgrZypJA9HSwrp/ApxsLQAwwVF2JWbxwCwgABbgC2lhdioYG7XLptvrl6/uw+1Etx9/kbeb8F3&#10;We+6RNa14FOI9N5LaOncnkwzcMo63rnVs/v0u6pMdVXm6toxhUQCOCPEFL5PKTImxJr36i8MJUEU&#10;xH5eGAWytqUAn2VCSrGyFlb+ttYDavvEKs30iFouaBBQMmAyiFW5cv7WDmb9ebOyCw1NduAryNB1&#10;gaqfDFL4eTYsjs/QuXKBgY41jHmUvkufpZ5Yt4gT7Yh/l8B1uieWz7/N6/4+lX6QfPLsWdRmZ6A2&#10;JQ6NyTFoSYkhyEahU8PXGay1JgTbomI9FNye+KUM8Ja5ObGEVUHrivQgDKYswUDiUvSnLnarFkfM&#10;Q3Xgeyid9zpK33sRxe/8DKWvK/0IZa8/g6IXf4CSF3+E8hd/gvrXX0TLB2+ie+EcDIYvxbrUcGzN&#10;S8BweTIO16bjeE2mA1kC7CEeD9emYU9VCraXJmBncTJ2EXB3l2db2l6QTqEuwFba5Eba7FBpMXau&#10;24grYwzICYwjTG4PavkZz9co0QfZljmfSy7Yd3V4j82JVfJ9k46fzO/avEJBsg0BJqRqqLADAn4u&#10;c2t4s3mxGio8Rmi4a6BqdQizrifWzYXVPNiLqqe9fafnxDo4VEOJn9zWSrQJJltsyVYsFmTKL7ne&#10;WespFfjKP9FeBJdmZ/JxGoXkwanBK8vlxyaZLOf76npZde6u2TY6do3nfK479veqdUkjDuzY4FZ/&#10;K/0bv8Ob4xOE2MvoqalGXWwU6gOX2erEGkLcuHARWhcsRMvSRWhYPA/1SxjQLfkQ1Us/QlPQHLSH&#10;LEA3A70h+rs1sbQ9AkZ31BI0B89BbcB7qFj8LsqWzEIZ85L5s5D30aso+OBVFL/7hqWid19FzmvP&#10;Ie/151Hw3ksom/8uGoIWoJPPW5UUji3ZGrWUjGMM3M5U59L35eN8WR4OZyVhY3IwITcY29LjqKcZ&#10;BFX6wPI8nKGfPFNeinOEkJMMDE9UFNiQ9n3tbTh7cQSXbt3m764t66SDDjDdsGI/V3qI2/ddQ7Hb&#10;xs7BrYYX67qGv6q+r7WmsbQ3nQtiXWMwdVRl0lLPfqWrN7SehGzY11LmV6ZtluWs4/SVdms27+xR&#10;87ZnRjp5ukeffdegVj5QsZxLOrdFDlnHTbGhZkp76d8NgulnTWtZ7jRXz5MOqI78twJTBrj2PD2f&#10;iVru9FXHCl6ppxbDOYjVCAHrbWU92bFsVI185kvlI2mT/lZjZut8P9TwY/6U74y2L9q+bSNqMjJQ&#10;F5eA+pgYQkUkE+GCettAPa2j/6uKCkZ1xFLU0kZqqZ9qPK6nzVUyL6JNZi58H0kfvY64d3+BmHde&#10;QChjvOCXf4KQ53+MEPq4mLdfRg4htzJ0GX1pKFZlJUILOW0uysLmglTsLs2n7yrGtpIc7KgsshEk&#10;2uP6IAH3QGUFhivLsLe0lL6uDFtKyrCxrh5nTh+3+NZ9v17Sb8PvRgunSktNW00LvdjZYmpqoK77&#10;WilQNT1VEggy3lbS8XTyNVgayuebXjrAtWN/qC+fZZr5mYNO1THQFVx6eipANNC1nk6BpLvm505j&#10;lXt6TRi0KUH2PGmzD7zSce/z7Fy9oMz1XMGxB6WfElQNNAmyglADU4NQfSbr2DxYnuse3e/d59dz&#10;cOrl2kNWKxRb+e8Mbg1wCboqs95oPYvP0foe+rssDqEfvHb7JtrLctHAmFtbNLUmh6M1MRRNiYH0&#10;gQGoiwpgbLcQ5SFzmGajTLwQ9jFqQ+cyzbct5hpC3PDiytB5TItQzvKCJe8h9YOXEEc7i/rh9xD6&#10;va8g8ulvIeSpryDk+19G1PNPI3P224ThRdZhtUkdWfm0OeqkfNjeYsJpcTp2FaViR4EWeY3DUBb5&#10;ICsaG3PiaZ/x2EYb3V6YiJ0lhNnqHOyuzce2RkJsZzN9+Rh9P995vau0D98vuI5D2SDfZ4Grki3U&#10;pOHASg5i9c5bzvumhw57w4LV++pDqSWV2TnBdHrhJt6vnloeGxgzn6CN+72vLlfS9BuC7EO3mJOS&#10;Aazmwz741EB2pieWDkdz3hwUyHE94DFfoimW8wa3wJPqeE6Nf5R6Wu0+wapyOit76fhF+M7Qts3x&#10;z598hpe7eqzDL9Sco4DGhkcpueGaEuB7D534mhDTCdxhLocmgL0rEVaQcN8FiEePHUFDZgKa4pcT&#10;FuiA4im2cYvRFrsIHbEE2YQl6EpcjK4kTb6ei/74eYTWDwmyHxMkFmAgfj7L56Az9iMa37sU2Fco&#10;qs8j5fUfIv65byDqR3+HiO/+FZZ/768Q8t0/R+h3/4KG+DdIffk7KHj/WdQueQV9ER9jA4NCLdR0&#10;qCgCp8oTcL42FSME2XM12pg4CUdKY7EvNxy78kOwtyCU0BpNeI1hfbfI0/6iROwrSsLu/CSCRgI2&#10;Z8ZgbUo4QTsK3dlJWDjrR3juG3+E5776B3j+m3+EH//DH2LWi0+hlxB/8fp12zf27JVLuDYmkZww&#10;UPV7X21+q84/1wPLOia4rsfVzX/VglCe0FJgHdxSbJUkuBJZia7XYmxiS2G94s05uzZG+KXYmrBK&#10;YPkctxDLhDf8SLblxM8XQXPsshHZmW9rtDEDWJ5LFGVTfq+qzl3Oe5jU4DF9v5drGLF7vur5gaJr&#10;AVaZhNXvzXD7gfKcScGegawFm05IpxOF1vXACjwEJQpMNYybifC3ddMQShOiUBa9HOWE1/KwxagK&#10;XIKayAA0RAehOTqA0LAMHdGEUdrqyphwrKYQr0oJw5q0WKwhlKxLjrPWNaUNyUnYmZGKQ9mE1dxC&#10;nMorxYUSzXEtIqQW4UJVBUaqKjFSV4nLjbW24fWlsmKcK87HyeI82mCRDSU+Vqb5h3nWGzucn489&#10;+QXYXVSInaXqBSvC5rZW3Gbw7XpyFDjctYDXBS38PvX9+i34/G6nG7P8VmSvxdidu2QgayMyKMD+&#10;NeX+seY585ot4sUyibAA1B0zeeIooTZh9HL11JqAemJpIqmWX7UcP3HNhIq5flOBqX5PHyrc7yk4&#10;4G9oDRNqjOD59HX3+ws4tR+wzvXbW2/BE8GWJfomO+fnWD17tgNd9cIJYjX3Vc+1RhDeY0m9sH6a&#10;Yjk/S3akBii9r7cf3GG5zh3gWg8P36mhgUGUJ8WghkFcXXwYmhPDbGX2JgZwTXFBaIlZhrZI+r0o&#10;pril6I4PQG8qIZZB/crkIAwkBxBqCbZpSzHIcq0T0Bk9F03hH1CAP0R98HuoWvY2iue+jJK5r1he&#10;8NELKJj9Eo9fQc3iN9EeNh+DyYHYmL0ce4rjcaiKEFuZjCOV6ThSlYnD9Zk4RGDdW5GEHQTc7WVK&#10;hNmSdKZUbC3keUE2NpXlYG1xDlYUZmNlfY2bC3v7FkHyNv2L/IkXwKshjQA57XeUK2kov+enXG8s&#10;/c2Tc191v4YkM8lvueHJzOnfXPCv3qxR620VjFqZhg2rx5bQ6oYS+8OEmWzOqyu7yGO3OrEHsXzW&#10;xTECrgexZkf8LWVzd8yunH3JNmwqjGySZQaezOWLDCj5m0/bFm3I9puVLVH/BLVqPLFjPZN25cDX&#10;e47XsDJTNpPb9QcEWNaxzxPQCqR57J7H3JuP6/fQaoSJGue660tRm5aImqClaFy6DE3zFxrEtizU&#10;FjvzWDYHdYtno3rJx5bqAgiyy+bZIkt9DOb6QpfaMOOu8EVoDpmHluXz0Bk2F32xSzCUEIYtqdHW&#10;a3qqMAfni4vo3wibRbk4V0gfVpJnc/pPlOZRLzOxtzAFB0sZ2NGGDhen4ERZJs7Sji6U5+J0eTaO&#10;F6Vjd04stqRFYHNGNHYQdA+WZuJYRT4htginNUTPg1j1cuytKsbwug027/XS7THrMZ3pTaUWCkSf&#10;SDfvUT+tYcnpqupq+LH00mB2+l71xLrhw0qy1+u+dnpaetM0V72yPNc1z95dY4xsWGmCNk3bpt3b&#10;EGLanuzUbJi2bsdMskMbDmj+WpqoY/7mppU6dgGoGo8NPHn+pA77vt32Sec1f9ST8/9+4nXdS9+u&#10;c5srK20wsCW4qsGYcZwahBXPKZ9eQ8Czz4lHfDdMX52Na764fKaO1chjPtR7X9RwrOHtWil63/B2&#10;NFG/SuNiUBEZSmBdjsrIINREhzqtZapkKqN9lRMEqsIWoiZ0MerCl6Jy+SKUBREkln2I3EXvIvOj&#10;N5E7exYK5r6PorkfI/9jlr//JtI/eBu5895HOe1WI6gGCDKbCBKbijJtaPLWohxsK8vDtiLCATV1&#10;a0UB/Vsx9jDt5Pl2ldF+NxcWYT21eetAD26OjltsYR1GFr8IFlwMdI96a0O5eS6tdCMaPc3kb+ka&#10;iqWXTjM/B7EenLodAxzgqq41MlP3TEc90BUET+spk/XKEtxsTi1zrUxrYOidO9h0uWBUoGi5elq9&#10;a/4uAbb9nn2Onq1nqGwm93cYcM/T/Q4e3TOVOzCdGQ7sINb1mrre1c8t5OSB68z+8P61fw+zD7Wd&#10;joGrv4esX8f9L/YcayDn3yrbpQ/W93r4wAHUZSSiITkCzRrhmUCITViOCg0hjlyIsvC5KFs+B6XL&#10;P6K90e+FE17VGBxM/xc0hzHfbFTSB5YFsw7zwiXvomDxe8iZ9xaSP3wFMW8+j8jXnkHUa88i5vWf&#10;I+G9F5Ex5w0UL3kfVUEfoSVCC9CGYX0m/ZiGC+cx5Sda2kYu2JoTx/I4witjREFsbjzW5sVhA8s3&#10;5tFOqbM7COJb6dvWN5Ti6OFha6yfpI3ZEF7+NspdY4qOHZgavKpRhWUOZAmedixoVSzl6tv1x7ru&#10;wSrh057rPd+VMU39+olz3u+VqWdWZYLWO1O/snyc/sLmvqpnVhBLYLWpWPRXWtTJ9cby+OGTw4nN&#10;+fgOTi8UjwWSfj597IEBky3C5Dk9ewkVzPIP03Y7+gP1LJuryD/KQaz+afds1wv7hFO053ufo3st&#10;p4MUsNLhWY+IxJti6gefElj1Etm2BRQSc4oPCBBjE+hvqEVdXJgt8NQQvxQtCQzmCK8GsnEL0B47&#10;H+2E1a64OegmrPbGf4S+hNlYkbSAAd5C1ztLkO2K+gitoe+iIfg11Cx9GaVzfo6iD3+C3Hd+gPy3&#10;n0Lue0+jcNbThNcfouTDH6Fu0QvoWv42hqLnYFtiAA5kheNYURTOViXgYk0qLtYmE2JTKZ4pBrHD&#10;BRHYlh1ISA3DvoIo7MsOx4HCKOwvjqNAJ7A8HnsKaLA58diQEYOBpHD0psQiK3weXv/hF/Dq03+J&#10;n37pv+D1p/4cH7z8XSQxmK2trcTpSyO2mqcA9tKtW7hy+7aDVbUE2/weJ7R+j6xdU4szc4mpCaol&#10;CipFVvVdL6sXNPKag1jXC+u3FE8Hiyasgle3nc4liS7LrghwGdhd4jWzHQNMJ6guefbgAyiTelQl&#10;puqJtXJLrGsi4PXm0qZsaDDtxtkUzw1YVcdPEmkJK22KUGuQqkT7uiOIsUYTP+dnyu409Emg4oms&#10;AYrEVUEdyw16NIyY4mrnBA+X+L3fuIq6gkwUx4SgLCqAYroUVcuXonr5EtSFBRA0AtASFYiuWA0j&#10;DsNgyHKsJ5BsYBC3PTvBVj/cnZ+G/QzwD1Eoj+YSRvMKcaW8DrfL2jBZ2YkH9R0Yq2rAnfomjDa2&#10;YrS5EaOtLRhvb8FoSwNuN9fiek01zlNYT5VormwOjjJY20+wHVZPLEV2F4PCnSWFFOMCrK+swInD&#10;R9x3pe+Q/7PeLx3P/CYSYMGr+x3smKKq3P+N3GrQAlL+ThJOwakPrhJVE1sem0jLBvQcXXN1bMVj&#10;1tG+v06onQAb3FJonBg7EbZ6LPNh1Qmz6jHRJ01fY1Jvu4bvjvq/I/2K+w3db3mTv6t6THRNvmbM&#10;eti9wMrzO2MPCQf+sfcclxR4EXRpS/JRDmBlFy4g0/P9uupZdQDr7Mc+nwDr98AKXm/fV++r6+W5&#10;cd8F0JpXpyGMLrC+g/PXb6Kev2FpXARFNQi19He1sRq65Hog1PPQSFhoYDCnTdjbtF92/DL0Jghe&#10;GZilOogdTF2C1RkhGEpdivUZgVifFYituSHYlUMwzY0xENidHYd96THYmR6NbRnh2JQWjI2suyWH&#10;9YpjsbcskeBKv0ZYPUywOFKajAPlKTjAsr2ViUxJ/zdf/x3lxXGt/aPH9rF9HI6zZVuybCvLyjkj&#10;cs4wzAwzMMPknHPOOTA5kpMAgYQEAqGEAkISOQgYsgBl2+e84a7fuu9771rPfZ5d3TPj83t/949a&#10;1V1d3d+Z7t317E/tqmrsqc+lc5eHnQ35eIV1Xq7Jw0uVudheWUiALcTa8iKsop3u2/eBi8BeICQS&#10;KBzA/tdESOQ9cG2SW9TJ2iCDWZW79OkwpApMBbdy9jWXVUB73nIbXsy2ytVT26X5rm5bw4cdvApa&#10;/aTosMqZM50ksApe7fM6glgNgSb0HqHT6oYTK5Iv+OTzNx2TfWlbeqZjrlzwqHZGI47UJmlfi0EZ&#10;6PL4VcKmASbfRzcUWOd459G+/PMNCGhPWsjJfdZHHb2K6uqYyvSbrp463my+rYCWSUOW3d/otFad&#10;w5cJa5euXcPx06ewsqkUnRX5aIwmNOgbscF02oKD0B4SiM6l3Ga+fGkA2kIX8PgCgux8tC6dh7Yl&#10;89G9hHq6LAB9dO56YwMtraBNrk8Nw/asOOwmHLxZkotjVVU4X1XPNq4Zl5qbmDfielMTrje24+vu&#10;HnzW3YVznU04sbwGR5rZLjYX4YNGpqYifFhTQAAuxH7+je8SOt6soNPH9lSR2N1lGdhXnY8P6NR9&#10;VF9pc2LVufcBAeTNJraD9Bs++eQQbYa2ck5zYi/ZwkvSwrOXNRTYDQM2beR76GBWQ4oJsdd8WKWu&#10;qgOK76iVq45pqd5Z6anTXoGpGxLvg6o3osn0lfuyXdmibJ32+Cm10/b9MsulqcwvaAVtwa06YvjO&#10;8LjaXvlRLgLrNNH2pbNWJkB1uuj7YQooOM2kE/p3HR+tpe46SjbfWkmaoOSdr+RruCIqFomllmo6&#10;iubdCeBku2Z7dErNTuWcClZtZIyS13aqjaQeu/aT7SLLz9N3UXv4xpu70ddcibqiLJTHxaAiJhzl&#10;ESEoiwpiHoiqqKWojQi1IcN1bP8aE5ayPYw03W1LDEdL9BI081i7FuBJjMILKdTcrGy8mVeEN3OL&#10;sSe7AC+nZmBdfAxWJKiTOQGb9HWIsjy82lCC3Q2E1HrCa205tpcXEmCZE2i315ayLSsl6HK7sgzb&#10;KsuxmTa2hVr85rbN9pkg3ROLgKkj3e6V85ulsdJDaao/MsnpI/XOcvnRf3O5r6Xc9qOulnu66kY/&#10;0Y/WdVTP6rq5jgaxSt/83enncCLEWWcvNZQwaIsxKUlTBYcGnkpeRFa6O6pcn/cZfT0fWHXda7qO&#10;TfPh9dW5zHIDRx+EBZC6riCTdR18unKbE6sk4PybmyurT+vY0OJRAOpgeARsHaRqUSi37Y45aNW1&#10;Rupwm/+P7zvI91AU1l+YUjD7wtqVaKZv1ppJpkjT5zs1ui4UDWy/aqIXoCpyoUFsQ1SAlWlOrCC2&#10;KToY9TxWv2w+6iIDub0INeHzUa7RJsEzUBM6B3Uhc9EYppErQUysw3ayNTyAmh2C3oQwDCZGYF1m&#10;DF7ITrSphDsKUg1oFZ19meD6shZpLErFq+Xp0HTDrYRXfSd+a1kKXqrOYsqnbRZha1MZXhxYjlOn&#10;Tpq/5UOngNXAlXAohrsi+/xSEdhv6c+pPeC27oONuBC8jqRL3nXsWrRFGzqsbV1XkVaBrIDVn/Oq&#10;+a7MHch64ErbVlvhvgur6KumFWguLNOXglflDlwtIvs5yz7/G/c1N9Zb2Mkg1qDSNWgOILmtC/NF&#10;U5RUL94w4KpcDuxwg+XOUz1rDFXXrqc67jqa+2rn6kW1njkd0/XcudZw6jyrq3O9l5zbWrjCVmGk&#10;Mfk9eNabrFyfq5DIKhJL0bb5RhTrt97eg5bcRCxPZcOVyoYrIwxd6UvQRYDtTglEV8oi9DD1JS/E&#10;QPJ8OnYLsTaDKT0AazMD3SJP2Uvp1IXjxbyl2J6nDwqHYW9+NN4sJGiWJOONgkTbfrOA8ElD2pUb&#10;gZ15EdhTFIU3y+NtaPD+qlQcqE7GoaZ0i8Qeac5hysaHDenQQk5vVyZgV1EkdhZGY2dBDN4oS8br&#10;5YnYU0nHsSobr5UTZph20DA35yZgbV4qOmnI88beRnD9DaY9cgMm3fMzBE+9Fx3LW7DxxQ0oKkzH&#10;vo8O4MCxIzgxdNEEUz3LR4ZOWlTUrYBIUaTz58TU5f6ndJT7xzQPSPN1RoOsG/ak8ySqV9336hSt&#10;4DHrEaaQut5g/q7BqzeUWD3FF7k/CmJ9UTRgUrSV27Ihv1zfYlUPkbMR2oyE2XLaJcusLl8w37Zs&#10;qLvs1Tv/uoDLO+bm3tJBFOzaXFgNpxDEenYlsJUzxwbMF1Y5czYP1pxDByUCEAc1EtgrzCmuhFZF&#10;TbRQ0DmtDC1Hhs7JS9s3oCI9BjUJy2weznI2SG2JyyzXJ6B6aZ/65M76rGQXbS1Koy1k4a3KPLxH&#10;IfyQoKkVhA/WNeJAaS0OVjbgVM1yDNV04XJtF6419OGLlh580bkC13pX4nqfS58PDuBqTz8+6+ol&#10;1Hbh0/YWHGttxMGmWuxvrLIo7Dv1NXi9imJcUYaXqysIERTlDWttbrk5t/x/bDijd4/s/uv9tHdf&#10;91L32H8ezA1iBa8umRjbcR1z4mowq1yNomBU2ybOI3VNoD0BsZUy1QtNALX5thJpJRNKnS9BdtBq&#10;IqzzLJdIqozHeH07zvMMYvW/ySGis+6Dpp6tRdP5/woY7XnzufqdFbYte2C5nUsbsWjsdW5bubue&#10;AbJFXP2ykfMtt+N+4jG/Dtsvf/jwEPct4qpIDtMQbesMnR9/Dp7+PlsUhjYmh3rf/gOozs1ARVIE&#10;6mhbdQlL0BS/BI1JoWhJXoKWyGDr0W1NCEBXYhD605dikGl15jIHsVnLsJEgu5Vt0I7iaOyqTMS+&#10;+gwcainEya4KXOlpxecruvBZTzOu9rbQztpxpbcNZ7vqcbSj3FYfPthWgE/aSvARtw+0FOD9hgK8&#10;Tah9gyD7ZkM29jbkEnKzsKsmm/CaQXjNxcvc306Q3VKVg03VOVhbkYfB8mK8vGU7jp4/Z5/QESTa&#10;kF457V7yI1Run5Cpdsqce7Yvo46572i6IZnKba7gZyPzXW3ftr2oq5cMGPzhxBd4HQPY0RDroq8n&#10;DXQFww54FXk9cv6S5bZNkPUh1qJItC8DS68tuUTb0fxWbet9M1AliPpRWNcuuXI75gGshhEPl3Hf&#10;ymRzvIaiqhbdYq7rXtYIJv6G6pg22m+xnO2WD9ZXvnYQfFl/G23PB2xFeg20qad+OjF0CoP1Behk&#10;+1SfHIeGcNoaAbYlMBBtIcFoDV3ERIANWYiW4LloDpqDRjpsDYu5zf3lQfPRtngO2umodUUHoDdu&#10;EVanLMHmjCjszE3FvuJ8fFRegRPllbhU08z2rQVftSzHV8vb8HVLC75ubcPfBvvwj1UD+LKvBxdp&#10;i2fbGqiplQam71URXKuz8V5OFvblZ+KdEq0pkY09hNc3SjPwZlku3q0ssLof1JfhQE0p9leXYV9D&#10;GfbwGrvXriMQUvNkC9RMRfxNEw1EPRgVyGqf76OGtn762SUIWC0RdO1TdH7klfWcpn5O3ZSeMnn6&#10;q/wUgUzD3Z2NElp5LW3736H1y5Wso0W5OoK5raQOltG2q09OOVu9bG2ur4NK0kFFR/S9RgNZ5b6P&#10;Jn20zmBPK736Sg5wWYea6IOvDRUW2Nr5I+f452kamnw3f40JQZsfgZW2mn1KY2W3LPeh1QEs7Y92&#10;6be3Sq6tZHt4nbpKP2LfB29jsLECzXyepSmJKFi2GDm0uYKw+SgKD0IRgaE0Igg1sUvRmByBFups&#10;O3W4JzUWgxFR2JSQgtdK8vBhYyPOdPbhWs8afNW9Fv/o24T/7NuI/75qM/7Hmq34jw3bcGn1SvvW&#10;64HmBrOTt6ife5toK421eLWugjBbYR3A0tDtNQTX6lJsra3E5soKbKiowMbWFuwc6MK7u14xiJXf&#10;q/uve+H7uP6UJ9s23fzWctNNaql8F9PHYb30NXMUlCopAso6VzWcV3W9ZFr6Tzk1kX+H1fU01IdP&#10;00zqpWkmQdHgTnDrAauDVoKj5aOSQaDTZtNqXUugKygmLA7X00gpAu11TfkR3LJs+Joe2BpoWtTU&#10;Qaa+5yoAHR4KbBFUlfFcG+LMeqzvg6ktAKXreuVfWpl3LUv+8OJ/4OvRC0Xpvlgw7jq+1P2h/6i/&#10;/zzfxd7mGjTRV2ulLbWmRFjHSENMEOqZahTxjw1Gc1yQzYlt0wJP0YEE2QWmvY0RhNxlCwizhFRC&#10;bO2SeWgMn4u2SLaHPNZNjR6MWoI1sVFYGbMMgzHhGIwLw6qkSNiaKUzb8rR4p9bHycarZfQT2bbt&#10;Ynqd+rmrMt2m8rxMTthaTIAtScUWAu72qlxsrirA+po8bGyuxq5V3Th77ozZn4NN2Zbg0x9a7Je7&#10;KKrA1Y579d3QYbUbSlrEyeWj4dYNF+a2gJZpBFp5vkGsS24BJ22zjqKtmvNK1hPEGrwSWC8xV7rI&#10;v+ci/foLrHeB59jKxDz/n+fE6uVhY2KNkRoaNhg2hJDl1iBZYoOlRoxlBpc6x5J7+Sy66pVr2/Xo&#10;sVETsPKaDl55TOfwD9Ax/zo2j8I7ftm29dtM/Mfc2G3+PsXdCbUb7iTBNvEldBnM8thF/XNsDA+f&#10;OI6Bpga0pEehOSWMIBtCw6NhpQahPXkROhIXoiuJxpMyF31MK9MW2LxYi8RmhWJj5mJsKViGlwui&#10;sbssBvsInEdoLKebSzHUUoOLrTU4t7wcZ1rKmFfiYkcNhprr8OnyCpykI3dieQFONNMJbC3E0aY8&#10;HG/Nx9HmfBxuycXB1izsr0vFe7zmmxVxeK04CjuKIvBqTgR2l8diV2kcdlUkOcOsTDOA3VqQgvU5&#10;cegnwEbOH4unb/4+Zj/xO8x+9o9YMPEOZEQvwNaXN6C6JgMdzS1495MPcewsHbSLFEMKn6JLWvzh&#10;6Bl9Y1E9vE5cXfLEVYkCrE/l+Ns2F5bO8umLBFzbV0+yA1+7hvc9WAGsnElfcAWvipI4iHVgOyy0&#10;F69a7iLv6qFl8hpz1xPsJdumLVjyGnvZoW9Xsh8TTYnC59ZR4o4JUGWrvO63Lo1ch9sCWF7Pj8Je&#10;sbmu6iGm/TCXY6d5YU5QPcihM6c5sQIXW4SHoiqAuSBxZXJDiN0cUkGHtvUZhnfe3oO6/HSUxIej&#10;io1ec5wWAog0kNUCEz0pMRhMice6lCRsLuCzLsrCnooSvFNTbp+++aSxBYdqWnGksp2pDcfrWnGq&#10;tgkXGnpwrW0QX7WuxtdtK/GP9nX4tm89vh3YiC/711CUB3GtcxBX2rsxROA43sVrtNXjQFM19tVU&#10;4XUK7M6iEuwoLcOW0nyspqCvW96CU2dPWwRIzrPmwtl7qHvJey1nRO+gdR589Y2LgBNc7b6qs0Gi&#10;q+ciofQhVkD6DRszwquiqhJeN0zKSzpu9XmuOiYoIv6+1fVg1omhi6h+4QmliaMnlFZmcKttCpEl&#10;d477Di2vx/zy1w4gzYHXM1XPvyKxXpTU/06rQQf3feC0bUEubcAdp0PlnaOhwu440+ca9st9O885&#10;Xg5UZTNembc9xHJ/ESe3kBOvyXM171V2dEaJwKrIg0sCWG8osZxoc5Kd4/vKzt0oTYtFqSISMYvp&#10;vIWiNjYIDYpCMDXEL0ZzYiDa04LRm6Y1AcKxJicS69jGbcqPxJa8WLxcHI/XKpPwbp2mPVRbpOta&#10;Vwe+7uvFf65Ygf/s78V/W9GP/xzoxn/rH8B/ru7Ht2t7cXllO84NtOB0Xx2Od1Tj0HItnlOK9wmz&#10;7zUU44OmErzVkIfXatKxozYLL1el4SXC7UuE2M2VGXT0MrGKgNFH2NhAZ/HI2SE66g46j1/gttdu&#10;GJiy3NoY/t+2TwC1CCwBwQdVa3+0QJMXdT3F+3P8Cq9jxwWnI23RyLX9Mg9oPRBwUMDr2BxYAexo&#10;oFUU1kGsIsbHCKyCVqWj5664bdY1iP3isgNCJr/TZBhcbciwRhWxTfJA1fRN7yBtyrZpN+bU8xwf&#10;WDUP3/8kj3rRXeeuoq10BLzzHOwy1zutiO71L+233BBhXY8w/dUV5tJ8t692zcq5r3P1rmiUgCD2&#10;NB2gwdp8tFGHGnOzUaloV/AiNAQsRNPiQLQuZk6IbSG0NhFgW4LmEV5no9nAdQE6ly5CV9hC9EWG&#10;YiAuBKuTwrE1MxavZidjX2EBDrBNOlRSiTPl9fisuglfNXTi27Ye/EdnL/7R1of/7BrEf+9dgf/o&#10;7cPf+lfgi8EeXOluJ4g04FBzBT7g3/ZORRZ2pUbgNQLLm7SrPdzfW06ArcjB26V5bP8KmIoIuyXY&#10;V1WEt5nvqSvDS8trceCDAwarir6eOH8Opy8ouuk6gochlsnA1HJqo3Uo8dg/wa6brqPjpp+2SKI6&#10;hB3ADncC056dFju7dtqsYyzXu81jI5CrOtymLWrhJtmxdcL474rZJO3XOokvsj31NY9JWmpJTijb&#10;bPpV5qtJG7UvfdU2y2z4r9px71zb9rTXaal3jp2nOl6Z/1t2LafB0gxFYC36yvbSbFjwSp9wRF+V&#10;O9s2jeW2dRLqmP/OyAZthJOLxH7w8fvoJ1A2FaaiIiMJeZFhyAgJQNaS+QTahSgiwJbH0DZpX80a&#10;mZIRi77cJKyhFr+QmY7Xy8rxcXMrjrW00Z/rxZW2AVxrXYWvO1bjq87V+LZrA/7n6u34v17cgf+x&#10;cRu+WbsJn61YgzODvTjY3Yp3Wqvwdlcj3qCmCmZ31lWxbavCtrpKmxKxsaoYq0uLsaqxEtu6W/D6&#10;YBf2v/mGrTMhf9atL8FkwRzdY9cR7+63wNJpq/vsjqelpomqJ+3UNkHBjlMvpZvUPAe0bt9gUtqp&#10;qKxAg3V92FW5TdcRbHplpqWWKyLqypzGct8AlfuCWSaDzm81n1TrVIwAqn32h1Boc2Ol2f/w165Q&#10;xNW/Dn/bq2/XE9T6+0z6VutwdNUS4dTbV/RVKxePDC92oGowy+tr9WH/HEVrh8+35Pa/+laf4vHq&#10;6bd0Lve/0ud59D/qvtJWbeFa3jt3L77Ba6+9jLrcFFQnh6MxOQwNSUtRHx+MmqgA1EYRTuMC0RQf&#10;iI6UYPvkTnfyEnQQatvjgtEevRitUcHojA1BJ7fbo9gOUp9XJYRhc2o8Xs2jTeZl4+2CPLxRlIc9&#10;RQXYlZ+DV4vZlpXlYHcRYbUkF29W5uPNqjy8U1eAd2oL8C7TvvoCvF6j+a9ZLgpb6qKw28q5X5mN&#10;dRW5WNVQhBc7q7B30wDOXhzy/DUXDfXh0yDWi6RqesEl2qLA0wdUi9jq3mifueaxaltlI+U8X8Eo&#10;lXvHZaM+2A6Dq/bZBlnU1cDVjdxwkVclAir/tgt8J2xRJ63LonRd5YJZRWG/oZ80ek6sIJENkb1A&#10;dmENt+RL5DVWDl69ho8XUa+cNWweoNq53rbLvUZON0bn23l84ezF1XX0MtKB5Qt9jddSCPuqlnn2&#10;fs8aWRNlNoLM1XtnIEshdotRcNsEn4KsubB07qyxs1V4KQIXz+P1vbvRmJWMppSlaEwKQZOMLCkA&#10;rYTXlsQFaE+cS5idjd7U+ViZvhCrmTYQYjflhWNLbqh9R3F3WQLeq03Bx3S6TjcV4wIN4WJ7HS4v&#10;r8O19gZc7aLYsjH7fKAJn3e243r3clzsIeT2VuNiZw3Od9fjTFslTrQW4RjB9kh7Pj5uycF7dWl4&#10;tzEN71QnYm9xDF4pppAXx2FnmRZHUUrAy2XJeKk42T6po289rsxPRVNeMp6+/WcYf+dPMOX+n2PO&#10;s7cgbO4Y9PX3oLOzGqnR87H7jfdw1D4PIOF1Q5AMVimIEkUdcz3MFFcJrAeiEk33jTpPYL1jBq4S&#10;VxNjbkuE7bqKvLqFJWyemu9c0qnzwdW2FX3VvuW+E0iIpdgp0qpeHxNB2YhsRXBrDbqzGV84BVNm&#10;GwahauxVxqToqi+injB8ZvbHMtY3+FLybZL2o31BrBs6TIfta9oPncZLJrQCFQ1h8hw9T0Qt0Rm1&#10;oU0CGDp1ElV9ysj/pqebx+ggRDB7+MhHaClIRUlyFLLCAggZi1HHhqw5TsM9NWcxCj1JUfbJnQ05&#10;bHgKsrGruAB7KYCa+3qgvAmfVLTgaBVBtL4NZxu7cLahG+fruzBU34kL9YSI5j6K71r8x8ot+KZv&#10;I77oWU2IXYXLXX0439FB+2un7bXhk+YGi77urCjFlqIcQkwGVuSkoycnFX2VRTh67ITnvNIRpvM6&#10;co/9bfcu65NXvuDq+bkpAgJUtRduWw6URNOfxzwswmwIDU6ZS1i17aBXoKuoqwRaQ4l1PYoHbUF1&#10;P2c9GxrsDYEyMRS06lwJr0EuBYhJc4ZMHL19ty3xVWOr5yqQdECpaLOepZUxd5ApG3ALONmzv+6A&#10;1uCDuYNW52xZJJbX0r6LGLhzzmtbNkHn3zlfPM52yoYMy750TL+lXMd5nuBVEVmLvtK2LAJr4Mpc&#10;zrFyg1ot0Mb3TZ1NfCcFshr5sPXF7ShMiERRdCBKw2lrEQGoil1EoA2gzS22FRTVidedugSrLAob&#10;jXV5UdhMgNXH0neyvdlH2DzcWoFzPctxpb8NX/T14OuufvxH3yD+5yoCBMHhfw6s5vZ6/HdC7H9f&#10;S6hdP4ivNwzg4gqCLNu9w12V2C+IJcxqiOebhNQ36nIMYLfWpGFLeSq2EF5fKEvFurJ0rChJRxfF&#10;ur+6GHs2rWY74UU86bALDOWgm5PONt2cdos+aZqCyunAXxSwEjxZbvPvP6Mjz2SLNfEaDk5dEoza&#10;Nbht81r/y3H/2HFrr1gmWDAo0DxX5S76qmHD9hkdP+nvPc86Bq7ncEgjX85fMJjVlBqzKdqY2hMH&#10;hwJJgagDzSvX+S5R57RtbQ5tzLbVVl1znbaK5Fpd1nMA7MMubYv1HRxrpIDblz76yY/CqgPOfp92&#10;OwKy7phL7u+xUU085lZbd/Bw8Soh7bwHsbkxaKIeVcRHoyIoADUB89EYTIBdMg8NIUyL52E5Uyth&#10;tn3pIpsna/Nio4OxIi4UK+JD6cAtwZb0OLyUmYjXs9PxXgG1Ma8cxwtrca68EdfZzn3T3k+gGCDE&#10;rsB/ttMG+1bif/QIZFfhv7Od+7y3h/rbhvM9rTjdVoeDTZrzTydPwEp43VejPI+OX5YtkvhOOY8x&#10;vV1eSIeQDmNFPl6rLLD52LvXb/SGEFPrNOJI9sPnqIjoKS3wJL2k/UgPzwhITV8dlGoajkGrr5nS&#10;UuYGtAJXS56mWn1pqA+tqutyt5iT02yNOFDuRjo5nfXryyY1TP74FdmrN4SYv3X8Mu2S15BtXjad&#10;VAev11azLbXOYvpc9llCbstxNf2Vzv7tKzfH1fTT8/VU38q4LTjl/rCeMtm5LLO60mCWaSqOO+b8&#10;NAGsm+vqbE25DatXG2l6q04Ultsx2h5z15bSHj3dtU4/2p/aS7V9Hx35GIP1FVhemIaq1CgUUV9T&#10;lwYhPWgBcsMIstTakugQ1CaGw9YKIOgO6FvYxfl4taoU79TU4ZOWDpxs78X51gFcWb4C52u6MVTV&#10;iaGmblzrGMQ3Axvxf214Bf9r2278v17ehb9t2YZrGzcSZAdxqLsdH9Lu9nU0YW9LHV5pqLIo7Ebq&#10;6JryIvQVZ6O/ohgb22rwWl8L3lrVg08O7OezG2J7fcHui3su0ldppTRSvo/rZHAgK//a5TY0fFRy&#10;Oun0009u/qvXKTw6UQ9dfemp9NHVkXbqWnqGBrYWxXVaqtFMtqIxodK0mvsCV9NeaaqA09dWDz7d&#10;4okaCaX6ozWYf6dX5pJfzjo8z4Ydf0MYFuR61xJU6no+eH7+N4KnANTAdSQa+7UXTbVP/whUta36&#10;/3CfzflSn+5hsnmvdi0HvfaJH4NXHld91nXDmXWfeC/Z7tq9sPunjvRvcWD/PnSUZaMyPRZVSWGo&#10;SQhBTdwiVGs4ccxC1MUEoykxGN3pS6yjeCA1nCkMg+kRWJWhxTrjsS4zHlty6NPnxuEV+oV7y3Lx&#10;Ee34eFMtzjY34UxzM043U0cb6bM1NeFIS719Tud4WwNOdjTTj6vDkbZqHCN7qPzj1kpqbLEt9rST&#10;mvpSRTpBlqkgBRtLM7CG24OE2E1kkFfaK7Fvx3oMUZ+kO7I/G/JLuzDolM0paCjwVKLtuWiq3nFX&#10;dkX3xj/ObQNcD3ztc11eueU836K5PC4gdkOGRyBWn9Nx24JYJv62A1gfZgmqrG/7NoxYScOK/zkZ&#10;xOo7sXqZXKRUDRGdSTZy/hxV15CxnI2iA1cl1uHFLaLKfVuYSWU6RgNQ2XUB6nAjx2v4dXieYPa6&#10;zudxO1e/4UXQrAGkUFtj6gGrgMIaSIGtJTWWnoATGEyMlegEXtAqgVod8tOTWNfVhWoaU11yCBoS&#10;F6EhfgHq4+ajOZ4CK4hNmYee9ECsygrEOgLsxpxQbMlfhpcFlOVJ2E3A/KA2DYfrcvGpIJaGcIFO&#10;2tkOOnotVYTZenw50Iav+5fjm97l+KqrHZ/3t+DLXiaWX1vVSmewBWc6K3CqoxhHWwvwsRY+qU3F&#10;vrpUvF2dgF2lUXi5KBqvFibQmSS8liRhW2EithYnYHNBHNZlx2IwLxrdBWnIiluA8Q/8GpMf+C0m&#10;PXwj5jx/OyoKM9BaX4h6wu/mTWtx4Ngxiu+QCaX1GBuEUmANVp3D64ZKUVitDgWVjrHBqyUJpXfM&#10;O8cgdzhRZCmwBq8UFJcktF5EhPVdBJa/w2SOIkXadwYtUXwFsXreWmLfxFW2QodP2y76Lxtw9qMy&#10;2Y6iq/o0joRUgOXOkyAo8Vp2vi/WPE8dI6PFl7Yme9IKnhJwbduiKoRZG8JEqHEQq95gJ54OXNy2&#10;RVwt0ipBVfSV6Utv28qZrFwgS8fj3CksL0pHPR21rKhQpC9ZgCLCRSWduWqKbHN0ONpj9QmoSAyk&#10;J2B9RjJezMrCjsIs7M7Lx7sFtfiguAYf5tbgcEUzPq3rwFE6eIdK2JAV1eNkYSNOlTThUsMArrav&#10;oT2uwKXlvbiwnILc0o0zrctxtLEVB+rraXM12FFZQiHPxUA+4TVbczyS0JqfgW3dHfwfrrh77r3n&#10;zinRO+ycICtjo+Oeie4r318TYr2/o8RYuRJFVc/TDS+W0EooVUfvvISV50uUvdy+PcbcPtmlhlWi&#10;7AnJ9X94oiIRNFFl0rxZbbNc4qNtyyWOmn8jEVUvrwTTE1RB7HkCg8ElHSmtPGzP+jrtQM+ZZf4z&#10;t4iAbTuHXhFVbbtFdORwyQG7ZlBqbY9Xx65HZ2s4Z7JVhpV4jr4BK6B1duM6Psxe9Eks5n7kdYjv&#10;oT8kUY6bgawAluk0gc2O8f06rfmgfN8++OQDNPBZZsUsdREJOnPFEfNQGjkH5VEUWbYdLUmL0ZlM&#10;iNCcWILIBgLsFrY7anNep9P/Ads4CeX5znZc6+1mu9aHrwmw33b34D9XDODv/f1s5/rw31avxX8K&#10;ateuwH9btxrfEGg/G1iOc12NONZdgyNddfiorQrvN5a6KGx1Gl6sycSGijSsr0zFKravA/lx6C9M&#10;RntRKnoIGlsaivH61vVsGxysHqXDd/yCnHS3b0krA1uE1bVjaq9OeNt+Gh5mabCrtojlbOPcNdQW&#10;uciVHH2LtBKaDVwFomyb9KkSRVhVT0OHNbfVX9TJ//7rcR47xrbuBMHVj8C6YcSCV0ViLzFdxuFz&#10;3nBiPtcRGxHM0gYMGj8jTBJyzYZ8mGRd2pcioAJKl3jMA0uNRFI9lSuqJRi24+b0s/0zG9W+S24e&#10;Lt9l2qPOd0l/z8g13e/yHfD+JkGsQTdt8rwWFeNvqY37dIgQW5WLjrw4NGRGoSY7FUWhwSgNnIfa&#10;xbQxgmt98BzULpqN+kWz0BwyC21LF6InItANmYtdgjV0ANenR2JzZhy2ZSVgR24KdrM9eiczBx/l&#10;lOBEUQ3OVjbhakMHvmBb9gVB4+vltL822hrB9X/2r8V/616Fbzr6cbWlHZ91tuBCayuG2ptwqrUa&#10;H7eUmR2/X1dsIwHeqyvF+9XFeLc634Ybv1mea87ja6XZtuLnS4TYrcub8cnho/bMbS6qIJQwqCHt&#10;LjLKMtqCDQnWtsGqB6cGs4q68hwPUEdyvqMqv+gisb6u2vUEqYJlK/eTOmF8bfUir8o9XbWOYX2m&#10;TrbHv8fXWG1bpw8dVK2wrTnacjgNMplbu05/y/+sjdM+p3+mi2zrbcgfbVUa6WvoSPI01RxTd46S&#10;r91uESdqquqw7dexi7ymjSYYHtXk2kZ1jGgEk7WxZod6L2S7rMukaKyrJ7ujHtv7wHZS75DaTWrs&#10;QUFscwm6itPRkBWLorgQZEWHIil4HhICZyA9ZA4KooJQFrcEjSkx6M5MwYrcNGwsycOrFRX0u+px&#10;oKENRxu6cbqhC+eX9+NUZTsOFNbgo4pGnGzswGcdK/GP1VvxP1/Yhf+xfRe+XvcCrq3dgLP9AzjW&#10;24MD3Z14h3DxCv3ALTXFWFtcgL6ibLTlpKOzOA9ra8vwCtvSN/ra8PbqPpw686l7v7SC9aXzFnhx&#10;nVDSWT0DaSk10NdR6STvtyVqqIvWCjyl0Z6esv6IvhIi+ZwEqNJeB6uefhIqfOj166hctnCebYYP&#10;an7yO4sNbEdrrrTV11XCpgEp8y+HYZaa7NVTuvofAmJuExhtSDI1+AsPYg2UWT6sz0y2P3wtJcEs&#10;gVPQ6UdPtdDTPwS1zDVXludoOPA33nBiSwauglvvHAEuy9z3aQW2rtxA2bu2/R7/Fvkydh90z5Tr&#10;3vJvOn70KLrLM1FfkISypBiUxAahPJYQG0uIjWb7F7MIjQnU1xQCbFYUmSIKa7JjsD4nyU0VI1hu&#10;oz6/Tq17v7EKB1vou7VRMzs7cLWnD9d7+nG9uw+f967Al4NrcX2A+UrmK1fg6sp+XB7sxMWBDlwa&#10;7MAQ+eJUbxOOdtKOmyuxt67APq3zYmUatpZl4IWiNGpsCgbKsrC6vhgvtZViV1c53n15Cy6xbVP7&#10;72xJ0Ko2wsGrBSUInVoR24EoAZX/v3VyWYeY2hKBqXLV0VBiQSxh2HxDrw5t8zJt1BZ04vUNVr8g&#10;zHrzXvUJHQNalWlfsHqd5zDZJ3XYTjmY9ZKtTky/jdsXPlck9ivW/8b2RyKxXjRLD1ANnhsi7PYd&#10;tCrpRfKc1eEyJjqkyt03Zrk/fA73Scp2Xe5bQ2rHVE+NqnN27eXV76kXQGUCjS99YOXfYwtbaMiU&#10;F5H1QNYXazV0NtfoGm+anMvPFM0QtF3Ee+/tQ1NRBsrjAmlsMrR5qIufj4aYADTFzzaI7c0MxOqc&#10;cKzL0+ImEXi5LAE76WjtKkvE62Vx+Kg2CwercvBpSynOUSRPNRfiRFMBjtQQbCmSl3sJsjSqv9O4&#10;/mNFH77tJ9QOtuPv63rx1ZoOXBtowcXeOnxK+D2yvBAf12bg3fp07KtJxRtVSXi1LJrQHIPthTF0&#10;JuOxpSgGmwmz6+lgriXA9mfFoCM7ET3FaYgKHIPn7rkBz/31lxh/3++QHhuBVYNdqK9IxGpC9Ccn&#10;T+Lo2TM4cvY0TtMRlkiaIEt8R0VVj5/Xip8SVG84sPX++pBKMaVIqxd5WFx1He0Lcr16tqAKhd6J&#10;Lev4EVfWH1kkxc0Xc8l9lkLOokRWNuaGMIwIpeZaO8HkttmLO+bn/rY1+n4u6KJdXLWeZ5W75IRW&#10;dWgbhFkTbC0u4W3bECcJKEXWDXVSNMNB7GiBtZ5gRdEowg5GBKwOTs4TYmV/No/x2mUKlISa9Sm0&#10;Zz/XitDn0FddiIaMBFSnxCIjPAgJATOQETQLeUvmojhsAWqXLUFzgluxuCclEmtSE+ngJeGlnBzs&#10;yMrDrux8vJFThHeLyvBhYRUOFDUQbNkg0eF7L7cK+3PKCbZNOFGxHGcqWnGc20crG3CktIZ2W0sH&#10;rtqGD28vLcTK3Cx0EJSb0+NQk7TMVvHe0daE3Wwo/dEXTkx1r9y2e0e9d5iNknqH1YjpHqrzST34&#10;1qh55/kga4s8qa1QYpkA1qKv2pYwsPFyYu2dw2SraAp+JcJsCK9zX4IikZXDbmWeAGuxJxNjTzAl&#10;uBIiG07szbux3AdZJoNYPR9FYOUo6dl6zpVbado9P0WsNFxYc5wNeFXOemYvcqSsniu3RedkQzzm&#10;d3a4CKwHrsM24w8ddmUWlfWP00GzCP61q9D8Vz/qqs902Kc5NBfWgFZJQMuc76AA1jnPl/Dx4Y9t&#10;mGdVRgyyY8OQGjoXGSEzkB0yDUVhc1EWyfaPotuYFIyejKVYkxGJDVqlmDD5UlE69lRl0VbycaK5&#10;HmcosBdaO3Gpje1XVxc+72jG513tuNrehuss+6q7G9/0dNuQzv++ej2+ItheorN2prcRx7vrcKiz&#10;AgfaaKONxdhdl4MtpUlYx7SyOBErCLA9uZHozIlGS14iuiuysaE+D9ubi/AWRVYLOgkmjl10w4oV&#10;/XQAOjpdNADVtur4jvxwVJbtzonL3rZ33CCUdfTpm5P2XU05/or0urm3xywC7OYUuu+9at8lrfYq&#10;uPW3bZ9Aa3DLXPDqA+xhgrcNJT5/xbY1r1u2cIma5K+gL1tRbp9v+tKVXaJNysnVAkwGtzxH9dRp&#10;YsdZ1yKkskPWG4mWXsVn5hC7MgevusbI9hXauSDWAbSDWJ13+TN9NF7Xc79hAGvH9buqq3ouGqtv&#10;oZ46d9Z69rvzEtCaEYGq9GUojY9GTuAcFAXOQgXhtYrb1QEzUUOYaGRZK9u5trD59s31QULF6sQI&#10;bEqPxQu00xfZLu7ISsTOjCTsSU7De6l5OJhZjpOFtfi0pBbna1txsXo5Lte04vN66mozNbWRDl9j&#10;O1M3LjYtx4WWBpxvbcbpjiacbK+lxpbjw9YyHGgqJ8gW4j0Cxv6aErxTm4O3y/OwpySbAJuLV0qz&#10;sJ02v54Q++arbxgkSutOnNfq1RplRNs7x/drGFZH5qkaoPIddKOXXHLlTiO1ov9ZK1d9B7U++A5r&#10;LK/ntgmmti1w1e8q6joCrg5iqa28huzY7yw229c+7e+k7JS2PGyvtEtrm01LXUex68D1wJW5aaMF&#10;ArhNDfbB1jp/eUwjlQxUqQN2vpJ0gWW+vkpDTWelqf62kq+vtD/5aH4k1m9fh9tJs0m1gf4x16aq&#10;Y9DaSrWLn6tT7yLO0jbVRqr+R0f2Y7CpGH1lmViem4Cq5HAURgYgfelCxAXORPT8yUgKmo2iiFBU&#10;x0VgeUYi+rLp2OdlY0t+AXZSP98or8f+ymb6cW04VNWKA+UN2Jtfij35xXi3vJrtYDcudKzCFys3&#10;44tVL+DKmg240L8Sp/oGcLCzG/sJH3sII5trirCiKBftOamoS09Ba2E2VlcX4YWmCuzpasJ7qzrw&#10;zvoBPqezdu8F9voCwjn6ZwJZd79131yue2wBJQNVB57+6tBuao+0WJ3DOk6tpAY6LZWmCngFrE47&#10;/W237zTV6bB0VM/TPXPpqY2IMl1lLsC0bdbz9HUkaZitoq5MrOfWntC2ziMHWCSX9QTA0mQPeJWG&#10;VzH2QNbKv/2Hq8tzfJgdAVkCpp8TNL/y5q9+7sGqQNXmzf7NDS8eGTY8Cmi9/S8t8uoDq59YZtf3&#10;EuvoPrp7/5V37/j/8F7oszQD9QVozU9ARUYU8tmWFUUtNF0tjZpDkA1AQ2KILao4SG1dnRuPjXnJ&#10;2E7+eIX2sauigP5+GfbVVuHD+joca9K6Et0439aOa90D+GrlanwzsArf9K0iQ6zH31YxrVyHb1av&#10;xZerB3GtvwfXVvcZzA71tuLTnlYcIcS+31yG3by24HVjeRrWl6RhgO1zd0EqegnMm+vzsbO9FK+S&#10;P959bbt1givYZ1HSYTCV76a2QmDqlXkRVg0PtqHFKlf68u8OWJkPR1sNZFkmH1D5F27F4Ss6l3Ut&#10;0kr7swircta7pAitf0yQyvJLFnkdHY3l+TaU+Fu2C370lduC2f/bJ3bkIAoE+HKosVKDZI6qoNKD&#10;zusESwMEz2F15YJWPnB7uRS1cUMNh6HVwFSNpdtX42bRHK/c/z1L/C2ry2Qvu2CVuYaZqCG0hS24&#10;rU8DKOJx+XPW+fxLc0T94cQa4imA1VAU9YAePPYJVi+vRVniUpRGyJGbiYrI2aiJnIO6iDlo0erD&#10;Wqk4KQircpZiY/4ybC2IxitlyTS8GOwticH7lWn4pDIbJ2rzcKKhAKca83CsLh8Ha7JwjMJ4gg7Y&#10;hYYSOnd1+Ka3DV/1L8e3q7rwzdoufLWKQktDG+qutHmyn7Rk40C9Vu9Mt9WId5YTYEui8EJBOF4o&#10;Uh6FdcxX0cEbSI9AT2YEWvWJoMJkOn/xCJj6AG772Xcw49mHUVVejK6OetRVZGBFbxPeeO9tHD9z&#10;FkfPEGLPnHZgSZG0b79SKC0iKwhlOjUkiHXHh0XV2x8WWkVnmbvrMFm5ANVdzx2T6HLbA1htOyeS&#10;yRxFF5F1ACuH1DmCyi1Kby+Ba7z1rCWWJqo85perTPbkGnpngwJcN5dWIkxbsLqyN2czElCrx213&#10;DW1TjHmO2ZaJN6GXyaBVq9BSZA1GbIgonTfalQ0ZFmzQgXNiK2h10GGJ+xcIHoIP6ym2cjfk85wW&#10;9yB8rG1vQEtaImoJsZobmxI8D6HTxiB81jgkBUxDZsgslIRrToVb8KknQRP6Y7EuOR4bEhKxMSkZ&#10;29IyCbO52JNehL15FXg9uxg7UrKxKyMfezIL8U5eufUi789nQ5VXincLyvB2cQX2FpViZ1kFXijM&#10;Q1tKHKoTlqEkLgwlMUvQx4Z1Z0sNdi9vxNsvbOK9c++iRbu991WdW3avdT95/1TuoFTvuXtWKnNz&#10;mdUQun3/swvWTlh9XsuSE1ITCjaUEk7rEeR1rJ4lCaoTD6tPgNVxDbFVfRNXXYNi6XqaJcwSSCee&#10;nzP/0sBX34qVMAlinUiOQKx7vgauajO+5HOjHdgxPm89Y9tWrn22Jy6nbdBODG7ZFp2jvTjHyzum&#10;a8o+hp0zJoseePB6Tbm3LWeN9VV21rMbtV2K6OtbsAaqtJ8hGzZMh5jwepr7FuUxB1nDEy/SyaXT&#10;TUf30ImD6ChIsQhZWUo40mMCkRQ8C4kLxyN10STkhE5HMdu8qpj5aEkJQW/aUqzLIsTmxtjwo136&#10;lFd2PN4vy7HPmBwrq8bJiloM1dXjXH0NzjINNdXhXGM9PmttwRedXfi2ux9fU4A/69bK2C34tL0a&#10;h9uqcIAQ8T7TG/WFBIUMrC1LRH9BLOE1BsuzlqGJbVptZjTaSlOxoTYb2xuL8HJLCd5+dTvbBgeV&#10;aif8Oana96FT7YnbJpzyPpgjz7bHL/ede0V0j188N1KXZcc0V9baIdcG2YrCaqdspWEHp365RWoF&#10;qDquVd4NFhy42qrJOtfgVREwLeg0EoU1mD3LZ8LcfTifgEk7cPBKvaItGSheZ9sk3aId2jdZaWc2&#10;3JJlmqKgugaxrG+jADQM2KBAx1hfx6SNOubVc/sObn0oVaTLhg/zuC2CaOfpN9h+8TdUX/btytxx&#10;weulz1z5kOyW5506+yn6K7PQlROLlvRw1CaFoCQhBNlLFyNz/kzkz5uCwrmTUTJ3IsrmTUTl/Kmo&#10;Jcw2hMxAM0G2N2axfVpnXUqkpU1JcXghIRZb4qKwLSoBr8Wk4M3EDHyYRn3NLsLxojKcLK7CqeJq&#10;nCqpxrmKBkJtM87V1GGothlnqgi7dVU43dSMU60NONZKiG2h/bW4DpQ3azWPLI+Jtk2d3KVPTtDJ&#10;216aic1F6VhTmoGXV61zCyB681DViWKfcKLNaEFEA1bpoq+DLB/RS+2rw5e54JX1znjvpxvR5OdO&#10;Uw18VXbRDRmWttoK29RHg1PamkVheeyE9NQ6YvyOYdV3duyisu5v9W35BG3dRjvxGhod4CKxzrfy&#10;AdXaa/px0kPTQrb5mo+mCK10UWseqM5VG27MY2znh7WVdXStYR2mv+auozquTMnXV13XorBf0b7U&#10;0cd0iT6bg1W1n0qundToFB9k/Y49a3vVdtJGNTLFOuyuXjKgNYitLcRgmTpU2OalxaA0OhA5S+Yg&#10;hXoaEzADEfMnISFoFvIjg1Edv4x+VBK6spIxmJmODTlsl3JL8FpeGd4qrsXbpTV4p7ASuwpK8FJu&#10;IctLsI9Qe6iuCycae9mu9eNkZy+Ot/Xg445uvN+yHHtr67C5ugz9RdloICRXpsWjrSAHK8vyCbDl&#10;eK2rEe+taMd++oLvbV6Fc3yuureXqXH+u2aJ77vdT19bmQQRfuTVhhLbtqeNeoYEBW27qTxePQGX&#10;QeyIxtrn70wLBWTa9xOPq76X3GrGDmZ9eNXcUINRaapFeQl9OqZ9D1pdEpC6Ovb9d+qtfX1AdTRU&#10;WLAqKBVE+nrsQypzg2FPr105f+cbzbfltl+PyQBUUdfhiCvLLFc563uwamVWl3Br4MoyD16tnq5n&#10;KyU7iB2d7FNArKfoq7t/nh8k26Y9ruusRmthPGrY9hUnLkFW5CLkhM9DwdI5BNn5qIgNQFPSEnRn&#10;LqMPn4AN+anYkp+OlwuzsbOYvlppKd6vrSHE1uNIUztOtlM3aVNXuvtwtasfV9p7cbV7Bb7qW4ev&#10;+5kItF+tWINv160hyK7E5RW9ON9JiO1qw7HuBhxoq8XrZI+XKjKxpigFK/Pi0UkNb+T70F6YhHVl&#10;bOvIKq+2l2BnZyX2v/WaBfkuXaPeqF3gOz28KBP/Vz+AZKMymAShtk1ms0R7MmgV4HoA6yKwBFKV&#10;61uxzB2ceoCq42wrfCh1ieUEXYvA2md0dA5/1yKzhFbuX9AiTkw2hJg2b+m6A1itfaTP65xjezKy&#10;sJNeIjVUXzsgsN4ga9TU6KkR9IcS84EKQL2XbvSLd82GFiv6omu5uu66ug7LDVzV66dr6kX0jnPb&#10;nGD7LYIFX2pFX60xJJToswK2gIWGMFqvMhtPibmXLqkxvPYZLl77wjmCFF5bWIeOxceHP8JqOkdN&#10;+fHIi1iI/CXTULhsGsoiZqA8bBoao+egLXURuvW5nawQW61zY14UXiTIbs+LwCt5YXijMArvFSXi&#10;w9JkHKnJYKKTV5ONj5k+qkjDIRrQUTqA5+tLcLmtBl/0NOH6gBtOfLmzDmfbynC0OReHWnLwUUMm&#10;ATYNb1UlY3dlArYXhWETf2N13lKsz6HhZy9FH1NnSij/rhCbPN6aHYPBomgMFschdO7ziA0PQV1d&#10;CQoLktFcU4r1Gwax7/19ePfDD3DsHJ2qs6dx6NNTOHlBwwwVkXZDnazHV4LJbQmjzYulECpCa2Aq&#10;SOUxibYDVVf3FB1Hf9sHV+sdtjKJL50bJomuhNUlF4GVE2hzywi5xy+wrhxCHpczeZlQY0MU9Oxl&#10;C55NONF0gqheYDX8ykfKnT26nHZiubMzB6s6j4n258SBgqHzFFnkb9hx7Ru0uoiFv6CEkjmAdORc&#10;ZE7Q6kTXiasHscppc0pDn2tBJxdJc8NBCR4sO3PtokHIllW9aMlMQLOELnkZ8qIXISloGkKmPoeg&#10;KU8iYs44JC+aSchYgJKIYDREL0FrZDg6Y5ahJyYSvXHR6IuNw5q4ZGxNzMFLWQXYRnDdFJeG9cuS&#10;sCU1Ey/T6duRVYgdmQV4lcdfyszDS3mFeCEnFysyM+lwJqCMQp4dvpB5JNZUFGBHQxV2N9fjjcZm&#10;vLdtu90X3S+9v26b77W9w7y/TDbc/29MLLfnNerdH4ZXlQuCmev5DkOsJcGpJ6IavmRiymtIpIfr&#10;SqRVj9tWTjGU4HJfz1s9yF+wbZGYmjh7+bD4+qJpvcNOhN2qxl9SxNQ4Czb5bDUUmM/Ywego58kb&#10;4qvjo50sd3zEDuyYhoHSGTGAtdw7V7bDfbueQaucMeZM5qzRMROQa98v17B0RRy0ArEA1pKGDfM9&#10;08IxGlUhB06LvBjAWhnfR77PNuKC+SenDqOnOBUt2dGoSg1FQVwgUsIWIjpgKiJmPofYeWOQHDAe&#10;+WGzCLJBaGXb0pcWjlUZ0ViXHoMtOUnYkZOMXcXpeLe4AB8WFODjwiIcYn6olHlFCQ5XFeJ4TSWB&#10;lnDbSKBoacTl5e0439yMT1urcbypEh/pW8RMe+sL8Ep1LjaVZaI3Nw5tOREGr9XJS+jwRaKZbfLq&#10;ykxsrSvAy83FTGXYt2untRkWGRWwsg0fHWl1YMv2g22La1eYuK05rAavw/XZ/qitU1vEfYGncrey&#10;sLu2hhELRB3I8jjB4sQF/baLsmoos30+x99mHb+u5bqWv8/zHMBe8YYSX8JhL3cLO7GdoT5d4nNV&#10;R5dzYB08+tFZ07LR5VYmO/WjowRaO1cdug5i/XIfRDWHUPt+cvt+PV6PtnbJrukdpx3aubJH2qZy&#10;Pzm7d7lGmJyj43N66Cz6qzMtit6aqQVOQlBJW8oKW4DkoJlInDEBqdOeQfbM55E76zkUEmTLAyaj&#10;IngyakNnoSl8Ltrp+PXFhWBF3FJL66KpfxHMw6KwMSwM25fFOJhNSsd7abl4LyMX+3MK8EleEY4U&#10;lOFEcSWOldcwVeGTkjJ8XFZGPa6wuWUHGpiairCvtgB79X1E2tdLhNaXCt36EluKkqm3CVidG4v+&#10;vERsWN6Ko5+epn65d81fQ0IjlUzHLCrrwNN13P4XgGU6S/jUSCcdcxFbb5SE9NSrY4Csa9MmtW/A&#10;6mmx6aifVM7kg6uSIFm52TKT2Tntzs9PeR0w0lvrhNFcbNqkrTmhdtiS2j6XSyedRnJfvhgdQu1f&#10;5HHltjCYAFd1pK/mr+mYA91r9Mn8cnUMqzPZoNWu6zqH7VzuW6cw/bbh0QHqMKYd+gvo2ToBahP9&#10;9pe2btDqtbPDZV7H8OnLfHdPf4r3P3wXK6vysKoiFwNFmWjPT0BNcriBbBaBIiWIEDt3IsKZYhfN&#10;MPssi2bbQz1tjI9Fe0wCBhNSsT4tGy8SWHfSpnYVlFMzi7AluwBbs4uwnTa3N7cC+4rq8G5NM96p&#10;bsCb1dTLmgbsqm7EhpISGzpclRLP9oztW34mBktzsKGuGDvaGvBOXyc+IMB+sJLQu2Ud7eGcvWvq&#10;hJIfIl/D1oLhvdWiki7A4yKuAgpbQJG6aEOJ1QHM5+OA1ddJaSTLCAkqu8Yyv/NYx51uOg314XU4&#10;Gju8L3jU70g/HcT60VhLglSVKaJKsLTIrIGejo0GWQeggtirgln/XCY3H5Zl/0Ft9qOy2mcdge0/&#10;67V/TcKryocB04dQD1D/9h8EUQelDmQ9ULVtwTOPG9wSer/VvNeRyOv1f4JXb5t/uwG2oFl/A++r&#10;/Z+8VzbNyfNjtq3tRUdBPH25ZShNWow8Qmv6soVIC56GrJDpKIyYi6qEYCxPCbdRdYMZMVibmch2&#10;JxWvlLj1Tt6pok1VVZMF6nCYMHu8oRGfUj/PNLThRG0zTte34FxrJ6729uOavjDR3YPPVw7i2uAA&#10;Lgz0YKizDSc7m3CwoxFvNZVhOzV2bUmKdSw2pixDZUIY6jMj0F8Qhy2VWYTYHOxqK8GrHeU49NGH&#10;fN/ISnyfrlBvbEFAdU4RQtXppSG+isYKKm24L+1IbYa23bERwDWoNQB24HrZP9fKCaXe0GGtJqyo&#10;q+BV173s5cNAq0/nWHIgO1wmWBXsKv+c1zGo9aKxLDtHDhy6+k8Qq5fBAYINV2BD5aCSOcv8ob6a&#10;S6iXzjm1Dhx8uL0mULWX0D/GBy/HVskv0zX18unG6dra12/yPAe5Xj0DV/6OGkxeV42gW11RQi1x&#10;deLti7N94uQay/lwNCf24mcUauaHDh/GKjpTLfnLUEVnLXPJdKQFPY/MxeORu2Q8Sgm0tbFz0Joy&#10;H12pARjMDMFKAu26DMIsYfLF7DBbNfj1jEi8Rbh9vyQB+0sItJWp2F+ehrdpKPtyY/AByw5XZOBU&#10;dQGGmkpwvqUMZ1tK8WlDEY415+Ojxky8V5OGd8pT8FZFCl4ri8O2wmXYkKeVQoPQlbIAXcmL0Jay&#10;yBad0vy1Cop9A/+O3oIIAmw0BkpiUJofi6SYeagsy8XqtSuwbds2vH/gAA6ePIn3Pv4QR9nAf3zy&#10;BJ2xIRuye/q8J7omngJQip5gVKJryZWP7l0eFleBqpxo9RJr2LDqWz0Hu4rMWj1bbdgXXudASmyP&#10;E2ydEHOfYiuRdbmLyNqcWD53E0O9TMpltMzVoJugcltiONzbq+HAzH2RdMMcHJC6qCzrmzg4Qb1k&#10;PcsSY7d/+ZvPrL5EQ+UGrbSty4RV9RSb0zYMI05AhxSlE2hw24bV+eX+Np1CH2QdjGguzxWLpAk0&#10;drywmiKbRpCNRwMbttKYEGSHzUP8gokIJcgGT34WoZOfQ8TsCUhYOB2ZQXNQQqCtWLwQVUGBqFkc&#10;iNqgUDSHhKEnOp7im4y16dkYiE1ENx2+niiWxSdhIDEFK+OSMBiXgh7udyWysY2PQUXsMuQuC0Vm&#10;aBAb32RsrizCy3T2dtXXYG9tPd5qbMGBXbvdPeG7pntsbQGdE7UHekYCTNvWkG29r/bOeu+2oNUc&#10;Gb3n7rgrlxi75ObOsn2Q6HrC6kOsksr9RaGsF5rHbfXjUXU0j9Yisby2BPCqQFj7TL5oWq75PL7Q&#10;qkfY6lCguC8b0TPzYdRP7nnzeVpElvlXGkIpiB2xBb/OBQGrQarr0PCB1b/mcM7kX1+2oUWbhnhN&#10;W7RJtkKb8hdwUqebdYIQYs98zndOTps3bFg2ZPBq0Eqwu+pW5DWAtXeV7yTTkVOn0FeSjtbsSDSk&#10;h6MsKRhZy2YhgQARPX8CwqY8jbDpTyNu4TjkLJ2N6iiCbEIIelPCsCIlCmtSY7Ge6cW0eOxIT8Eb&#10;WRl4M4ttVmYW3s3LY9tXgP2VxfiovASflBXjSEUFTtbVEmoJFFUEitoKfFhXToAopV0VYEd5NjYU&#10;paMrNwH1yaEU90CUxC5CWeISNGbHoL8oBZvrcg1gX20txittpbaC5wnCoNoIB61sM5QIndp3ZZoX&#10;y//7gutIszbGq29OvABVTj3viWtvLhI4eb4A1SKt57yIK5N//CLLNJ+Q+8fYpima9U/A6uX/dVvf&#10;gz3CfYu8nrtokdfDhIjDFpW9gsNDmhNLe+Gzto4OJdqDD5EX6MS7befQa1vHNbJI24qGKspqWke7&#10;ukTRHgFfd/4V2ozVVR0m2a22tbq4g2Htqy10nXOX2Ua51ZK94xrFJO3k7/rwKtC2XOeqg1gjBJg+&#10;PX8WAwTDztwotGcuo9O0FDUxi1BIO0tbPAuRM8YhbPwjiJrwCBImPk6gfRLZ059F/pwxKFo0EaWL&#10;pqCazl7Dklloi1iAtmWL0L0kAJ1LFqOPbdxAyGKsZL4xOAzbImLxanwK9qRlYG9aJt5g2peei320&#10;x/ey8/FubgHeys6ljWbj7bI87Kvgfk0R9lbmYmd5JraVpWGTPktHW1uTGY3VWTEYSI9CZ3ok2pj3&#10;VRThnTff5PujIflO2yzqKk2jTflRWOuwld6x7IzNPxekqh51kO+fr5vDGuq/m9JJ75i7jnTTzV/3&#10;YdXeXR43cNU+65lta14scx9e/Tndqqdcdm2Jx9Sh4yDW2bY6XNQJYxE7vx1WbskDWmuvnT+m/KIH&#10;rpYUqWWyT81JKz0NVlTVrVzvymwOtVfH1b1mx1z6cviYruV0lvZkMMt3wVtvwjqIaWfWQch3wzTV&#10;2knXZmqEkx3X2hPcF8jq03Xvv/8mVtfkYk1VPlaUp6OnIBktBIbqxKUoiFqArNDZSFI0dvZYLJk2&#10;BsvmTEBi4Exq4ELkhS5GYfBilAaHoH7pMnTGJ2MwJQMraV+rMzOxMjkda9J53cQMrE7OxNqMXGzI&#10;yMcmwu6G/BKsIej25eaihvBaHBeB8uQotObwGsV52FhXhB2tddjb3YL3VnZg/yoC7OpOvLvjBbbt&#10;l+3/l466DgDqqwe0KrvEZ2CdDKaVyr30Ff3iUfsWOfOn4PD+ClgtaGTaOXKuorI20snTW6el1Egm&#10;fQ9UQGtDka2c4Mbr/jPUSk9V5oDTL1Ny0OnpqiK2zHVcmmx1CX7SW5tTSw22rwRwX4srGkgy1/91&#10;nWDsYFLwSqD0I6/KmVw0l3pu36Vlub7nKqDldX1gFby66Oy3VsdB7qikMg9y3W95izhZrt8i8I76&#10;PavPZBFq/e8Eb7d+zzd445UX0VmaiNbcaFtnpyhmvnWaJC+eTX9uEpICJyEvfD4qY0PQGB9GH2wZ&#10;7Soe67KTsLUgHTvyMvEa7WQPYfaNoiK8W1aED0vK8S633ysswn5q6v7ychworcbJ2gac1ZDjDq2+&#10;3oZTLc043tqIYy1N+Ki5Gm83l+HF2jyb+9pKvS+PYzscFYBKam0nIXstmWRrTQZebsrFq8uLDGJP&#10;njjKNuyCtffSFY2u0LustsFgVfBpozMErmoT+O7zOTmIFWRq398WnOp8B7fK7duuX/yd1/g7c8Gw&#10;g1qrZ+Cq3MHpMMR6ZRf42z64+uUXbCEnLwrLdJ7vitoqgay2z10b9Z1Y56zypWISwAoq/QbJnFJr&#10;7PjPykllg2QgKtD1jvmQaxDqRbz8iIyO+dFbm+tq8Oqu70DWvdTWEzVczt/h9S9y21583nAXJaMT&#10;oMaPSaJvnwNg46aFM4YuX7CGzqIbV908ihOnjmOwNgfteZFozFqGkrQIJNDYYuY+icQFTyMzZAKK&#10;CbJVMTNRHzubTt0CtMbORW/CIkJBIBuxxdjAfHt6KF5KDcVrWRHYnRuBvYTJ1/KjsSMrHLtzIvEm&#10;QXZffgI+KkrDx8VM5an4pDwDH1Wk4oMqwWsy3iiNx+6yRLxSnIQthWFYnROIntS5aI2fhdqomSgJ&#10;ehYVUVNRFD7NoiWVCYvRlROGgbxwrCiOwIqSJBRmx6G3twebtqzFth1b8eGxQ/iE/+ORc2dx8NNj&#10;eOeDfQTZIeudtejohbMUQbcQisGnBFTDiSl+BrC2LZH2IdYTXn9xCYqmYNV9PscJ+PBKiTruOdEO&#10;Vl3S6ogGrhbV8OfBjk6K0l4yiHV25xrxy/bijNidCSDtzeWuzJ93IztxYqByN2zJ7w028eRx+x6d&#10;1xmibQ1Lv/jVZ6zHF5h1tK18eC6sHD86cQ48HLAOEW5NTAUagg6DGpZZHSe0BiSEDj8Se0YRNV7H&#10;rSp7Ca/t3IyOwjQsz45HS1os6pLCURCxCBnBMxA9ZyxCJz2FgAlPMj2BReOfwOKJTyN62njEzRyP&#10;5DmTkTZrOjJmMs2aRWdwHsoCFqEqZCmqg5eiMjAUZYuCURYYiPLFoSgPCUZJyCLkBi5AZvAipIcE&#10;Ij04EAUxoRT6NGyuLsL2uhLsbK7Fa3U12FfXijdbm3HwnXd5D+gw695944TVv8e63663mPebyc21&#10;Gjnmv+fWA8xnqKTn4NoGCSrbDhNXb6qBRNYEV0IskR0BWBNk1rVF5UykKYQqpwgb7FIMLYrLhtF6&#10;lbmt80xYmSw3UeX2KKE1kaXwGcTKIbJnp6HEXsTUnqnrqNC+HCfB6uh915HhRQwEJV75eTn+OqbE&#10;5++XO0jlNbxy2Y6zEQ9cryoiq6irg1o3D1YRfEVzvH05wwavzPkOuhEVbt//pqTeP6VjZ06hvyLb&#10;Ft1pYTtVxzarJG4hMkJnIG7eOCyb/QzCCBUh0x4j1D5Pu5iK0vB5qIkOQFP0PLRHBqE7OggrYsKw&#10;JnYZNsctwyupiXg1PRW7ctLxOkV4T2EW9hbn4J2iPLxdlIl3CwvwXnEh3qsotBVfd2muIY+/WExn&#10;MD8ZbRlRKI8PRkHkXKaFKCY0N2REoLckGRuqc7CDAKv5Oq8x7WyvxP4P3qWT7keWNDfWg1e2KSrz&#10;YdXmASr5dQ1cBbls61jm1/O/6epfT7mGYGp4sMB1OMKq47yegNSisEwaIuzD7jHt85j2h8GWsHrk&#10;wlVuc59t3WFC69Gzir4SYglALl2gDWrxFM9WmIajnMPbbHdMy9y+JTn8XpkNQ1aZcn+btqPFofw2&#10;y4YFE3i1b2WsJ7t0x3yo5bvt1XcRVrZxAmMPFC6pXGW0Tds2u6WdM9eUCdns6aFz6KOededFoCMj&#10;DC3UxHrqY1nkHGSHTkXc/AkInfAYAp68A0FP3YUlz92FiHEPIHbiI0ia9jgyZz2HjHljkDtvLEoX&#10;TkbFopk25Lh6/izUzJuHxjmz0TJjATrmL8RgKO0wPAqbouPwQkwsNsfGYVtiIl5MSMT25BS8nJKC&#10;rWlJ2J7K7dwUbCtMtUjr5rxErC1IwmB2NLpTQuxzF236OkH8YtQnhNLBDMXy4mysb63EwUNHqW/S&#10;Nb1bPoRyX1CrbZV5aUQj/eRppVdumuqX/f9JAlQB7ik6k6apOv8iNVXHBLMeyPqfe5INS0u1feoC&#10;tVjaKhu3Ou49cHbt7FY2rdx1Erv21+DHi9K5fddBKdi0jl8/STNNGwWrTk8/o8Po66n0Vscsumr1&#10;aE/a1zb11ddqP/rqNNhdy+pyW36cdRhTf89/cZntqToMPZtUe8m20LW1bHs1AkC5yq6qnWaiJn/w&#10;/htYTb9uXW0+1lTmYiXbm47cJDQTZCvjQqiv1L+lBNmg6YiYOwFBk59C8KSnETZrEqKppxHTJyNi&#10;8mTEzpiGtDmzkLcoAMVLlqA0LBRFwcEonBOI4oAgFIWEoCyUWhu2DLXLYuinxaA8JhL5MeFMofZt&#10;7uVZiRhgu7iupoAAW4vXO5vw7mAn9q/swoeru/Heqnbs37mN7xEhlvfFOqz0Ltq9cTp5UR0HvG96&#10;JtLM4Q5i7/n5021sdVg9P9Z1mqpjXn1uW2TX0+KRocXctlyRWcGoAM3TU+qr01bCnACWMOugl9f1&#10;I6qqLw39+u8u9/ZHQ+21b3lMACt9tn2We/NcR6b5jACqRWZ5DQeVLl33hxkrUbsNWhWNVeLf4oBU&#10;19Mx71q2zTQKWq1c0Cs4HXVcizo5eNXf4q5pv+VFh90cX/3N3t/nQazdD74nulcHPtqH7tIktzq7&#10;wDF+IXLDZyIleAriAqcgcv54RM0fizRqrvSuJnIx2uLC6edH2KcU1yYnYVNaKjanJWOLtDUrg/yQ&#10;hdezc5kTNvNysJPbb2RRX/MK8EGZvmVdgQ+VqirxQW0V3qnWHNg8bCoh12TFopL6mrl0LrLCZ6Ms&#10;diHa0sKwqjAGL5Ql46W6TLzaXIBdy0vwWlcNeegYzly5YO+g3ikXXSWQ6p3lO3pBdqj3nXY0nASo&#10;5DcHo2onvH22L1b2+d9cGZNdj2W6pgtIjUCsD63uWu4arswNNdZcV4vAClw/5znX/sa/xwHrhWuK&#10;xBJcbTgxgZZ1NB/2PHMHsf/f/2WNkxxX/ZG2zX/KXhR//3O9MHrBaNyEAgNabtsx/rAcXn8Yop0j&#10;55XH3Sd2CL227ejev6ZFWlXupeFyXZMQa3N/BL2CEDZuevlVdp7HNDRLQi2BPy+hlaDbgk7K6Rwa&#10;xF7BkWNH0U/RXZ67FE1ZIahODUY+H3oU4SF4/P2Imf04kheNRdbiSSgOm4qqCMJsxFw00elqj16I&#10;jqgF6OZ2f9RcrI6dT6BdhI1xATTEUGyksaxNXYKNiaF4MSmUzl449mZE4o2cGOzJjsHenGjsoTP5&#10;GvNX8mLwUn4kttPB3JgTgYHMELQmzkF19FT+7kTkLn4emYFjkLroeaTRuayJD6SBBqEvfwlWFC3D&#10;YEEkHdQUrF+3BqvXD2Lbts344PBH+IT/39HTJ3D4zHF8dOQTfHjoA5ygE2XDdulACWCVS/R8kD0l&#10;oaVjNyyqKheMKglM6UCbYyxBFcSqzANXf+iwia7tC261tD+3TVA/G05yHo8RpiWuJrDct7llXn7l&#10;Gxmz7IN2JUGlDThh9Bp4vVgSQNkBDdj2PRvT3EbfVkw4WV+28pkPqDxPc6adYGrfA1Y75upcsm3n&#10;3MmZ86MPDlw+c/MUldPxc9EywqmglnUMRqyeB6/Mzyqapno8rnMFIeo53rtnG9pL0tGRnYQOCl5L&#10;ahQbniXIC6fQLp6DuLmTLEq2aPwjmD/mYcx+5l7Meup+zH7yXsx54h7MfeReLHj8Acx/7D6mBxH4&#10;xMMIeobp6ScQ+PijCHzyMYQ89zQWP/8Ulox/Dksmj8XS6RMROXs6UkMCUJsaixVl2dhcW4CXGgkL&#10;zdXY3VKP/W3t2NfSgrc6WnHowAd2z7TIjO6NmxulNmAEWF0vvp6VK1eHlJs6wHef77X7XJLqqFdP&#10;0MvjfOctmfPEZ2LbhGRfgFkuYR3uOWbjJwfLQa0D2OtWx4myrXZMsTUxNtEkAGuhCh73hxhr6LD1&#10;/EpIvWQLTlCgFC3QMx0dDXWA6Z6r66BQ9F3OlRddN4fKOVDWsaEytjl2jEnRhHNsj9yzd2VmF75t&#10;8LfkeFnO/bMGCF9Y+2SRBea69mnaixZycvD6Gc6w/LQisHyv/E96OHj1OpP0jvqdTdw/dOYE+hUl&#10;K4ihyEYZyNakLEZR1DykBE1A9JwnsWzaE1hCiA2Z+gjCZj6F2LljkbFoEvKCJqJs8SxUhMxE3eK5&#10;aA1dhJ7wYKymAK9JiGZ7F4stWVo5m5CQlYRteYSHbIpkZhJ2ZKdyOxVbc9PtEwJaZbs9LRq1bBfz&#10;l81D5pKZyIyYhxK2afVsI7sKE7ChJhvbm4qwSwDbWYo9HeXWU7z//X0GmQ44HXQOO+k2P1aQSQj1&#10;5wJaO+Xm3bu2xUGnQay3MJPK/TbolDrW2B769TQXVisM+9Erg2HlrOfOIZjyWto3cOU1DWL1OR2W&#10;HTl/iaDqFnOy/JyX+BsOZrWwkyCWbQ2fvQ0n1uJvtCMHk2p3BKrMDVDZRtGGBJs2dNiDVpVp6Lsb&#10;jsz2i/aiSKrqKZLqFpiTfQpcCa3qkPLO1TXsmso1RULD4HW+H31VlNWDhvNX3TH3t/F3+XvnrhGQ&#10;lbPeqbOn0Ecd6smPQldWGNrSQ9FIUKyhM1cYPgOpQeMQMZtt2fP3Y+5jt2H2gzdi7kN/wqLHb0Pw&#10;07dh6fN3I3zcPYic8ADipz2ClGlPIX3qGGROHYvsKeOQN2UyiqdMQun0aaiaMwP1BNvWwEC0BS5E&#10;J4GiY8litIcuRueyJeiKDENX9FJ0xS5Fb0IEOpPC0BoXjKaYYPs2cm3MAlRFzkcJ/66i0NnIpR0W&#10;RYaitSgDK6uzsbWrAceHhkwjHciOaKJFTk0PBbAsM/10yZ8va3W9fHgdCdt3ADw8nNjOc9v6lI7T&#10;WA9KvXfXdHR0LoCV/el3TYc9aGWZ1pqwfemsbJPviRYrcx0yWqBMSQs7uXbYRenYTnvtrXU6sr11&#10;bTudSe6bc8o6vp4abNk+dUD+F4/7uuyDqfZlI5c83f5Mejo68ZiDV50nLXd67pJsWOdryo5sTW2g&#10;OonV5nrtrbXNrs2Ubbrk9t/csx1ranKxoTYPG6uLsJpOfV9hGjry4tGUrKiUOs4WImfZfALGTILF&#10;BIRMfhoBYx/FwnGPImDc45hPDZ3z+IOYI1194iGXnnrYNHbuow9g4eOPIPhZgu+k5xAxdSIS5s1C&#10;UiDbs5CFKIiWLxntALYkmyCdh21NlWzHmrGvpw0fDLbjwCqBbIdB7Mdv7LH3TdPg5OvqfsqX1T2w&#10;RL/F107zb0w/qavUSwNZPTffV9Lz83L3jJ3GuufqaSrLfA29St1zACtYlZY6aNViUCMLQjG3fQe1&#10;/hcDrJ6dK23VdUaisnaMgOmAVkkAqPN4jOBqZapj5Q4QbViyB6a2YjHLbd+HV8GqvyCjV3b9bxrG&#10;TEDVN2kJobaCsSDUS9cVUWW9L1Sf+z7IGgT7w4UVvbVy/i3+EGbvXJ1nv+HBq/1t8iOY639R1NpB&#10;7BeEwBPoqqCd5cc6fU0IQnH4LPLDZCQETEDkvGexZDb9sJnPI3rhNGSHzEXZkoWop720xoSTKcIx&#10;EB+DVbHRWBEbicG4MKxLiMEWwW1yItYRbNclJmILQffl3EzsKsi3yO3u4mzsKsrDSwWZ2JyThoGM&#10;WNQmhyFLI/oWjqe+s91cNpu2T93OWYY1RTHYWpmGlxp43vIi7Gkrws7Bepw6c4p2R2DkO2yjH65+&#10;aTxln7ciEBpgenApX83aBdsfOebS39hGjC7T9t9sW368QSqvZ9HYYYh1QGrgqoWcvG+++tFXDRu+&#10;cN0bMnxddVxu+0y2mJOissMA+xV9rM9HDSeWw+o5rraok6CV/6jtsyFyDZogUyvBakU1gao77uax&#10;sr7+geE6fMlYppWG3XHu2zFeh42inS+IVVKZ/gn+o9rWy61J1Drmb9vCFmzsLvPv0ktvPcsScwm2&#10;HIErnoNIB1DfahPMarGFg4c/xkBFMpbnhKIlezHqMhajOHEe0sJnYtnsMQie8hCW0KGLnq3I7FN0&#10;6J5FTtDzKFw8nk7dBFQGT0I1Ux2NpGXJZHSGzkLHMqbwuWijc9geIcidj/64RVibEIB1dNQ2Jgdj&#10;gyK4CczjF2FdUjBWpSzBytRQ9NKpbI2Zjdro6cgPGYuU+U8idtYjiJzxICJm8feXTEdd0kI6gYvQ&#10;S4gdyA/FYOFSDBSEY0VFOlYN9OOV13bi/Y8/wCfHD2P/kY/tw9/7Dx0iyJ7EwSNHcPLseZy8cM7m&#10;9fiieOyct20CKpBV7m1bcmJ56sJ1E2M7pn0mfS7Hv44NdzKQdYBr59oxwa6EdqSH2EU4eA5FV0Oe&#10;fGdSUQ1tC4a04qxsRi+Lnr0EVaB6meX2UXQmrWxowqlkPb8URQKR5WaXsk/1IkksJZ7u2LBYKmqv&#10;uTgECQ0vdpFXHadd0Y7kSDp78oSSDpsPpspPMzfQIMSe4XEHMdp3ueD1LIFHdRQ58ztQHKBcxB5C&#10;bF9pDroKUtGVq+gUG0CCbFXCUjpW8ymKs5GyaDpi5k9CyJSnMPfZhzD18bsw6aE7Mf7eP2PMHTfj&#10;uVtvwrO33YRnbr8JT//lD3j6zzfgqT//wcrG3/0nTLz/Dkyn8M568mE6kE8iYuYU5C5bhIb0eKwq&#10;y8WW+hK82lSBna21eI1pf7u+c9eO9zqX4y2K7uGP99s7pvti76MaHe+dt3eb994WxjKh5TvPd92E&#10;lGWWq0zPzRYCcSLs5xo2ZHNKeE2/Z1k9dSMgy+Pa9yIFSuplduV+GQWF15KQaN99YoBgKvil8I1e&#10;lELfk1Xv75V/sMw+w0MhlagSejXaw3+uFon9L86R5V7ZkEVIFUl1EVkb7cE2Z0g2QwdLzr7OMTj1&#10;YHh0RPbCVV5H9kFbcDDrp2uefbikc3x7cR0fBFnakS3kdFVOtNo0OtkGsErn3ftpAMtEh9fe8dOf&#10;YkVVrgFGjweyzRnhqEpcjMLIucgInoDYOc8RZB+1Ni+UMLt44sNYOvkJREx53IaAxk0kWEx9GlnT&#10;x6B47mQ0hC5AUxjbI4pwL4F2IDEaXXHL0B65GB0RweiMCkY7YbeVcNC0LAh1kUEojwhAQdgcpIZO&#10;oQM5GVlLZ6OE7WNj2hJ065NhVQLYQrzaXoE9nRV4vbsKe7tpm52VOHDgI/vWpQGswJKw6AOoi9B6&#10;8GppZFvtjUZ3aNiwRUwtOuo79l5u0VoBsNoftU2CWIKv5tmdd46/oFaL4liyfUVsWZdJkCqQ1fnH&#10;z3/GOt4CToRWA1YvCnuQbe+hc+dx6AKTB7H+aCHZjEsOYi9RpwwYWWZ6NgytbKs8yPRzFzX16/Ga&#10;Oof13blsz/QbhAFXR78lsPXglm2h/xuXPLsXvJods120etxWR7AisUoa0unm/Tt7li0fpxPXU5KK&#10;XtlYdhTa1BmbHIRa6lxZ1BzkUL8SF45BGG1r0Zh7MfORv2DKvb/HlHt+hxn3/w4zH/gDZj3s0uyH&#10;b0bA47di8ZN3IvSpexD25H1Y9tSDiHzyIUQ/9QBinnkUyc8/hbSxzyJ92jiC7nikEShSJxB6p01A&#10;ztypKA6YhfzAGcgPmo7MhZOQsXAC0gImIm0BHbv545A4dxziZz6LlMDpKIxbguX58RgsTcOGmhzs&#10;2rDSvTvUL4GpASrt6ByfuQ0r9mDUT/YtVyVu+++ehgj751md0ef4EGs66ekr9/331daoUBl/z4dZ&#10;F4XVcVfnpKKwtGt11KiDxYbFm57674DeCb0bel8099vZ7RFuC2TconxeGy3IYftrPhlza8e9NloL&#10;OA1rsPSY5coFVwIoX2cFt1aH+w5OHdReUOSV++YT6lzvuMEwAdZGQakONVf6az7cl7Qt2rS1t769&#10;yt5kd7RTi8LKPmmLw+0ybfAM78Prr7yA9TV52FRdgBeq87GRELmaGruiNB2d+dFoTolAZYJGogSi&#10;MGIh0pbOQXzgNITPeg6LJjyKmU/di6mP3IGpj92FqQ/fgckP3IFJSg/ejikP3YZpj/yVWvoA5j/3&#10;GIImEEqmjUXsgqnICJ2L8vhwW0iqIycVgyW52FRbhG0NlXitvRFv97Vif38nPh7sxsFVPTiwQnNi&#10;u3Do7b38n50f4883VpLfrfsqnXWa6fwh3XPbt8CRyr3nxuSeJ/VSnbreM9Vx01XqoINe6uSX0syv&#10;RmDW08zRuuk6jt1xF7mlxrLedSv3zjH9dkCnOaI+mGpYsmkrYW80xNoxguEw3CoS621bVFZJEClg&#10;NMB04OiAled6yZW5cttWktYLQq0uc52vYcTc/4LHbJ/l9u1ZL8JqSdfwru9fy7a9Mpe8v23U32v3&#10;jte1kaf0Qc7xPeujxnYXJNgChfVJgSjXKKOwGUgLnIy4uc9j6fRHETD+Xswbez9Cpj9tfl1GENuo&#10;xdTBRXNtBff6xQFoWLwITaEBaA0LppaGkiXC0BkdYeugtEcttXwgIQork2OxMinWtLc9Nhw1UUHI&#10;X7YAUQTmyGlPk1vIK0unoyaOPJIWhMGcSGwsS7Qo7K7mfEIsQbiT/t9gLYYunuc76PxtQao6010k&#10;VL61YFL+tgeVrOP8bgKlbIw+nyKjNtfVA1YxmyKo2hbUGvjatq7DXOf6x3muJQGsErdtmLD3ez6s&#10;GrgqebB6gRwoYLWorMqY26JOtrjTqOHEwwCrxMZmZGiveo5YZsDJl8NzaAWXGlqsniX3Ero6irpq&#10;fxhYh3N33BpOOr42B9KuyX3+QbZtdXl9/qE2p8KDF0XUFIU1kOXvSrgFribEavwkvgQtE1o6mBrC&#10;ecGcw2v45OABAkQcHboQtBNkm9ODUZ00nw7+VCQHjkHE7GcQOPlhLBh3D4JoeEum3I+IqQ8idtqD&#10;SJz6sM3pSZ32CDKnP4LcmY+heN4YlC18DpWLJlNAx6Fo/vMoWDgWlUEOdJu0eEXYLLQQkhtC5QTO&#10;QH34DNTSyKuWTkPp4inIWvQ8YmY8irBJ92PxhHsRPOEBRNG5zA+fT4eTTmPKfHRkEGBzQrCqYAkh&#10;NoQQG2FDZ15/5028unsHXn//DbxL8Dh4/CgOnjhJ5+mMffv15JkzNi/22JD7DuxxGq2JIUXyqLaZ&#10;21AmiaQE2ARUQuyJKPdttcQLLrphw4IptMqHv/3qi7HlTIRaq+f9jvUQc9uJLPcVxZDQCmIVLZED&#10;yN9RA2zDhfXc+fz1LWD/mSv3v53o9n3w1LPn85YoMpntsY4PphdoTz6gDpd5omlzxb684pV7x2xI&#10;kxNTJ5Y+nBJW6GBadI3COWRw8ZmLktmQT+4Tdt22YNVBrJIdI4AMsb7KX3/lRfSVZaOvKAN9eano&#10;zkpCZ0acgWx1QhgKlgUjj41SJp9/QsBUhM141iKyUyiy4+79E577KwH2zhvx1K034PE/3YDH/vhb&#10;PMEkiB1z680Ye9ctmHjv7Zj71MOEk+eRsngOiuOXojU3BSsIsJvqS/FyYzlea6vB7tZ6fNDdjgO9&#10;nfiA8Lqvuw1v9bXj8P73+Y7pnvJeCe75vsoR0T2y5+O/40qKeJvgepBqScKrMpc0akO5dYixzdDQ&#10;Eye2fi6hpWAKVj0hdVCr9kGCzNxLAlcHu/w7CAQmur4g8zrXTUwVlZWwSkQd0GpVRwnR6Lmzl9k+&#10;2fPl/2gOPJ0jF1H3kvfsDUSZDHZtGJvKmVTO3Mq947ITq+OXK2nfqyub0L5ysykmsxle08DVB10r&#10;d/bjf0ZHEGvDiAmxLjqk91bOM98/5ja0VlEYvttHT5/Giupc9FNgB+is9+TFoiMzCo3pYaiKpzMX&#10;Ph0ZiydSaJ9B5EyCrNqfiQ8icOyDCCBwBDxzFwKeuBWBj9+GoMfvwNLH70H0c/cjefKTyJw1Djnz&#10;JyNv4WRkz5+C9FnPI33GM4SL57g9FmlzCA1zJiBZ4ECASGCbmBQ0kVBD4Y7V3P4l6C2MwbrKTDp8&#10;BNjWYrzeWYY3uyvxdm8N3uipws6uSrbXnzj4lFNOONS2RVXZXgliLQKrVYd9GGWutsjA0tobDUF2&#10;nWUCTweg3CZQaiiwnUNQteiqlbMO7+ExXlfDi48SQAUCglNBgSKwWn34COscEqgKZpnrnCP8+xSJ&#10;dQs6uYWcNIT46NmLBFgPZJkMYgWMpleXaXeCRNkU2ynamua1amVh60iTtilXue3zXOqYVpP0IVTt&#10;lCKjBrO0L1fmtt1vaN9FTy23ch2/4tXh36AOO88+NcxR8KB2Tn+nwNreDdaxa2hbdWijR45r8bBE&#10;tmNR6Mtfht6cMHSlLkE9IbY6Zh5KImYhK2SqTddZMvE+LHj2Tkx78CZMuvs3GHfHLzD2Nqbbf45n&#10;/vLveObmf8eYv/wCz9/yK0y8/beYdMcNmPiX32Lyn3+NiTf9ApNvvgFTbyXs3vlHzP7rnzD7vlsx&#10;977bMecB2uiTf8WS5x9B2PjHEDL2YQTTfoPoNAY9fw8Cn7+X6a9YTLuOmK72cDbK2M6258RgRVEy&#10;1lVk4IW6Aryze7cDTabTtAUN7zUQpf3YasSX3RxZP9o6DKt+7iXVce+kV+6PjvDeUYvE8h01zbTk&#10;QTO3DVrtuH9MiTbNv8dFXZlY13SUxyyX3Q5DrCvTtoa32wJjl87ZyAA/EmsgxDZVn69TJ6Rrf/2O&#10;Rq+9ZhvtFm7yAVZ1lavNd22/AZin1dp3Q46ZexFWPyJr2/41fO1mudNnX4/ly8nGNJLOdbCojXW5&#10;krTY2Z8t8kTbtDK+C6f5/u/c2EuIzcHmKoIsn+XmmgKCbD5Wl2VhoDAZ3TnxaE6LRnXKUpQnaO5i&#10;ALIi5yM1dA5iAtRZ/AxmP30fJj54K/XzJjxzy+/xFG3vmVtuxJjbb8I42tsUwu38Zx9G6LRnkbRo&#10;JoqiQ9GQRHjNo64WZ2F9dQleaCzBS81V2N3ZxHasDR8OdODwQC8ODvTgo5Xd+Hh1lw0rPkS/zWkr&#10;/2/BPu+dOurtvtqz0H0mWFiZnoOvt36u5+Pn1ElCgemtvs8reKXuGdTyOqbH0lAmRRD9ObW+Ziof&#10;nazMRjfxd6mXVtfrQNbwZS0Y5dayUO6SQNZprNu+pnUoaG+jhxO7xGMCRMup0Sr7u0t+dNainzzf&#10;RUS570VK/WM2V5b7buVg7nsQ+znLVcdts0x/k+oKdFXPGx48fC2e564piPavrVx1+H/pW/Teehrm&#10;S3z7d/tf5avYyFL6FeqA2NhVj86ieLTnRqJZo1Bi9T32Gcihb58SMJ5t39MImfwg5j93J6Y+ejNm&#10;PnUngiY8gfBJBNrJzyB63GOIn/A00qc8j8xpY8kXY5AxYwIy5hB2ZzJNn4BMppyZU1ASMBvlwfNQ&#10;GrIAeQGzkLZwCpZOeRiB4+8kpzxMvSU3BE9BbcxstBKoe7OXYm1RrH0v9pW6HOxuzsPe9hLsIcTu&#10;7q3DqTNDfAcFrR6oksPUwTmkUYuCW+7bisF617lt7+9wXRdxdduEWNqhINUA1YvM2r7AlTbow+sl&#10;gqiiqnY91dUiTUrcN4C9zmRAqn1BqwNbPworYD1PO/ZXJXZlLhKrNAyx1jARKC7zpRnpUXNRUK3c&#10;qn/Geo1YT1CpcoGsXsArPG4vG6nY6glKWVcwqm23ujCvd53/tNfgadinylxdv77L1XPnrqvf0d/A&#10;v4kNnw0pvs7zPfH3BV25DXeiIGsosbbPXD2PITb6Bw68h66iCHTkLEZbZhBa04PQkLIQ5TEU29Dx&#10;iJ37BBYTXOcTYheOuxfzx95DGLgF85/4IxY89kcsfORmLHzsJgQ9ciOCmRY/djNCH78VkRTLpc/f&#10;iSXP3I1QCvUyOoCRz/4V0WMeQCyvFTfhPhrrfYibRCAWFDNFTbkXSyfeg+Dn78b8Z+7EvOfuRiCF&#10;Pnr+sygIm4bK+DloSp6P9rQF6M0IxGBOsEHsqoKldErDsam1FB8ePoRPjhxhfhD7P/kEh+m4amn9&#10;4+fofF04a0OJjw6dsWFSNp/MIFZDpT6z6IPtCz7l/FJkTUy1/1+FVPtMbpl/lXk5yySmBsECYCYH&#10;sF6yIU4SXDds2CIXAlcJ7zn+DcqV1FOsjgrvOcsmZFfDIkg78mHTCR6FTotB2L4TQjsm4JI9SCg9&#10;YHW5BFPHKYRKEkhfQBW1+JLOnkRU8MrkO4BOKJkErty2RNBQ7oDVrTisoZ9+5Ezp9PVLENQOETy0&#10;r/oObC/i1U1rCLEZWFGeZXN3BgvS0ZedjM7MeIJsDEE2kvYYiuKoxTbEOCVoJqLmjkXwxCcw/Yk7&#10;MfaeP+PxW27Aozf/Gg/98dd4+KZf4bE//BqP3vgbPM6yx2/6DSH2z0gInoOyxHD7xEpnYYpFYDfV&#10;F+Pllgq80qIhxDV4v7cDH/d04UBfh/UY7x9ox9tMH+170znN3n20eU58Dnq31WHgnBE+Iz4ve8fN&#10;6XHi63qHPUBlGln0zRNgO+6cJRMDCatX169vEVYTXAmoYFZlDlx1TGLq9wxf1YJP2qYoavva379w&#10;AioRM0FlHcu5TxGyHmQNQ5Yg8f9yDpLnLGkYG+3DFuSiDciRGrK2hMe4b5Cqcu67beZ0pAxcrVy2&#10;wnJviKhff0hD4ljXOjZ0zc+u0z4IvYqyejYz0gnigasiD/YJCdoNr6uOkOF5sH4U1nsv9VkdOXMn&#10;6TDrfdRQ26NnT2F1bQFtLNHSYFEcegqiCLLRbPP0vcQAFETORFbwZCQHPG9TKZZOvg8hE+/HIrZ7&#10;8wiwsx+/BXMevRUzHrgZ0/56I6bf9QfMuPtGzH/oFsx98C9Y8DDzh2/FrPtuxpz7/4KFhN1Agq4i&#10;uksmPIywKY8iauYzSAzQ4lEz6EAGoClziYHPeq1E3JCPV9uKDVrf7K7CuwO1eKe3Gns7ygxiDx45&#10;ZmApGHUASmD14NOVO1AVlPrgqs47c+JZT+Cq6RMn2Nb411CUVfVtKDJhQiu36lx1pOm4Po2jyKva&#10;JQGpn44LTgkFOjb8HVjWtyHEAlqm0fWPWvSVAMHfOzLktg+ddasTn+ezdlEmp1eywYufsZx252uZ&#10;3j8lN+xQ4Mp3kLnsyi2Aw9wDT0tqr7jvg6Y62lRH5/irIPvtmupoGLMP0y7CyvM9O9b2xasj11d9&#10;WyhR17+i0QiqexWffHIA3QUx6MmLRD+duIH8SPRkhqApMYAguxAVkbOoZVOQEaio/5MIpX3Nf5r2&#10;RJCdeM8fMO6uX2HMLb/A03/6dzz++x/j4Rt+iId+80M8/Fsm5o8wf/w3/4ZHf/tvePKGn+Hp3xN2&#10;//hTPEvYHXPbrzD+1l9j/J03YBKvNek+wjHzKbz29AduwoxH/4Q5j91K8LgLIZMet5FWaSGzUBpL&#10;3c8IQ29uNNaWJmNDZQY207n75OOPnY5pTQi+Q27qjP9+OSD1I6u+HkovT1PjXOTW6aeBsHfcEuu7&#10;ctZRhwqv4TTXJQ1dPmlfBOBxSy7qan+DctNVvtcWZZW9S2v9fWfzo5M6iZ09C2Jdx41s1b65Tt/q&#10;kqJzbEOtrRbceO2xnysNfwVA26znOi55npU5f8wS23616YJSV0b7GNZsp+N+B7MPbf4IH9uWzzhK&#10;d5WsHabNWTsr2+Q74Hco+hrs2/uZqxdwhu/w1r4WbGJbt7lKAFuIbQ3F2FpbiBcIsmtK0rEiPw09&#10;uXFoSYtCXUoYqphKE0NQEBOMnPCFSAicgWWzxhMGnsDsJ+/D1Idux4R7/oRxd/8Jk+6/xcoWT3wG&#10;cQumI3dZEGE42hZn1Cd91lcXYnNtCba1lOGV1hrsVgS2u9U6hz/u7cYn/R34pK8Lh1f3eBDbjSP7&#10;3nF+q/myAgZ3P5RsdKH53E5LfZ9Iz8CGett9ls+scvc87PnpWaqjV7n3HG2byX+u/meRrhIoLNrq&#10;dwAblHq5ygguNk1Huju8FgW1c1iDue8PPfY01oBUGsvztEaF7Y+OxBJUNZTZQPHvrty2VV/nsUwA&#10;al8P+Ns/CJIOPl101AGmAbDKFGXV92S944q+asEn+56tyhRt5TUNZv+hqUUs47aiwFbmXcdB6+jc&#10;2xYgf61hy7q++7/8/8+tTuzun57Ljg0DpmcduRFoSVmKuvj5qIyajYKlU5AVNN5GokROf4Jt0IPW&#10;iTf14Zsw5u7fYiLbqxnSTurm9Dtuwsw7b8bUW2/EzHv/RD39M/NbMP2vN2PGX//MfdrgfbdjwYO3&#10;kS8eQtBzhGIywyy2cYvG3G5BsHRqeDF/szpGC9MuQi91djXb5a0Vmgubjp3NOXi9owh7CbCvdRBi&#10;+2tx6uRxvnMuMKH37gLtSoCpdE72KN9YMCt/z5LAlFArX512dUGAahDLbfpcF74SsLIOj13Uth0X&#10;2BJyeR3bp+35kVd3TYGtgJXXufY3+vQs8/4GF4GV78+/5/qX/Jv4rviRWSbVdRFaF4k9d82fEyuI&#10;tRdEw4T5snjQqciY5faieTCpf5QXUvTrn6Ko/MOUm4PLsksqY3IQ6861BlB19JLyH9DH11XPzlF9&#10;gTBz/YYt+65jAlcet0isJYqxeqe1SqMnthYRYUN34Qr3mcyx/IwOIgVj35s70UOh7cxeYhC7PD0Q&#10;TYTE2rg5KI6YjoygMYie/SgWjxe8qteEgvv4nzHtkT9hwr03YKx6j//873j+jz/DMzf8G575/Y/w&#10;9A0/xjN/+DGeUxnzZ278CZ79w08x5qZfWL1xrD+Bgjvx9l9h6l9/i2n33WAiPpMGOIuCPofAK1AO&#10;HncX4uc8jtyQCagiVDcRrtuZetIDMJC9GKtyQ7AqfylWEmJXFSzDqrocvPbmawawh8+cNYA9RKMU&#10;uApk5bwJXu3zAGe5T6fKoqAE3JOeuJ6kGCrCYaJJsZQgOxDlPsXYianEWIKqRSScuJqQM/n13LxX&#10;t6/FmxTN1fxXK+Nv+r3Hlrw5Z4pw2DA+1lEkRCsk2sIGtD3XOykblI1p7rODJxM/PncTShMBl0a+&#10;y6k6Tiw1PEk24oOsvax8Kc05ZJkg+J+vwfNU30RTjqUSRVQgR4fNrTgsGKU9CUaYfOjQXEW3TaeG&#10;4DEMI59z+/pFA5EhAuwQr7N9VS8hNguD5RnYUJGP1SWZGChIpsgSZDMS0JKhXuNYVBNAS6ND7XMA&#10;KYtnIGa+Vi9+GgHjHsH0J+/CRELEWDZ4YwkX4+79IyY/ROh46gECyOMInfg4ssMC0JybyAY2DSsq&#10;srGxtgibG0qwo7HSFnJ6t7sNH/V24iMK7MGVnfiEaf8KQmx/G/bvfcWcB/9e6r5oGLe7r+45aA6x&#10;5XofTVidY2S9yKO2JZ62OBS39V6b8+Rt+/Cr5yyxtciARNYirdxmmT//xEVmldy2Hee2PwTKDZNi&#10;TkH9zBNlJ7JKFEfLJUae6DIpEju8qrQlOfXM2YacN0dKkOo5UNx2iy+NAlhCr0DUhpDLJjz4/b8l&#10;tksWdWW7dJY2oM/gnCEk2JxXnW8w66KtQ2yrNA3CRV8/w1mBK+3HFnTitsGr3jtzkpVfsKjRic/4&#10;jhNk5QTLwT165hRW1eRhbVkqVpemYFVpgsFsT0E0lmdHoCk1FFWxASiKnIG8JdOQFjge8QuesakM&#10;av8CxtyGeU9TTB/5Mybd+3tCx+8w8W6muwgNzCfc/XtMuYvg8Ffa3r1/wNQH/sh27Y8UVsLtU3cg&#10;dOxDCJ/xuPVG5y+bhYqkBWjNXIb+4gQ6flnY3pSPXW0VFNZKvN1Vg/39jXi/rw7v9NTgbUViOytx&#10;6PAxc8KPEV7VntknbtiOu44vOekETjructpd55hz5M2BVx21gX5dH3bVBnLf70wbrqttAqkBrGDV&#10;fpdJQKpFmlim0SuCYD/i+l+TYEHDiY9YJFarE2vYsaK23Gb7e5Bts+Zta/Vpg0Paglb79aOpBqC0&#10;Pweqzi79IcVW7g31ldYpQqpruKkznmOvMl7TRVLd9QxGvetpX5/U0e+5iCrLlcsW7Rz+XXYNtnla&#10;U4L79ndpWDHr6G917R/r0Rbf3fc6ugqi0F8ggI3CYG44tSqcurUYTQnU1dh5KFVUImSire9gIKuI&#10;7NN30IG7EROph8/f/nM8ewu1kzr55I2E2d/9iAD7A9z/6+/jnp99F/f89Du4+yfftXTvz76H+3/x&#10;fTzEY4/87oes/xOeR02+4zeYTPub+hDt74nbabd3IuD5+7Fo/MMInf4kouePQWbINPtuYxsBtj8v&#10;iu1uItvfNGypycHW5VU4/ukZe3ecrmlIuubGClodwBqY+tFZaps6jnyQteOCWWqkbbPM3k9fQw1W&#10;VX7V9j+lrWnf9NNLn9poJ0Iu7dQvk/Z+yt8y4JWNepCqz9ONXqTMFiVjrv1huzYb9jp/qLnW5rK9&#10;NX9Ljqe1tw5wDFB13KBInY0CVrXL8rsUCXQQZTnrX2aZ6QI1wPfjzCklhDqN1sipK84/U6DCtEL6&#10;6iDWOqCVpNm6Dn04zYOVXas9Pq+2Vjattpi533ZaUrtrtq9nQ0A/fQzrWoqxRSBZX4Btdbk2umN7&#10;Qz5eZPu3oTwH64qysKI4HT1ZsVieGYPGzGjUZkSiIjUCpQmhKIgMRuaShRZhjZozGcumj7cvBCyZ&#10;8hyWzRyHhPkzkB0eZAs3NWcl23Sg1VVF2NpQgW2N1XilpRa72+rxemcz3u5rw4GBbhwc6MKh3l4c&#10;WtGDY+t6cWRtFz5e24MP13Xj0Ltvm3bo3TZoNcBn4r1UJFoa6+uq7rlFue35sNyeg3subsqd29ci&#10;heo8dgst8rkSQG1ElHxxnmsRRB4zPTVdpU5KT791umkdwZZ8TWWifuoaNg90lKYOdxzb/peergry&#10;NGzY1XHw+g0+84D1qiKh0l5uW/TzG0EoYdHfJzwq+mpDfw0eCZvecGAHmQJb7tsxl2ze6+ik4zZk&#10;+O9uX9v/4LkW6VXyQFXXVpTVylyy39HfODryq//B/neX3PdieT+Z7FuqvIdv7HwRveX03fKj0ZoW&#10;gob4QPrvs1G6TFMEpyGF7V78vGfctJ1J8s9ux4wn/ozx9/weY9Tu/eXnePrmX+DRP/wMj/7m3/HY&#10;736OR3+vTr2fW3rypl/hub/8xjrtJlGDJ9//e8wkPwQ8czuv+ZBBct7S6aiMnM3fpsYSYHsyQq0t&#10;fqE0Hi9WpeLVulTsbsnH3o5i7O4qwp6uUuzpq8axgwdog1+Zzfmw6kdILyjI6AGqhhifH+XvjZQT&#10;SmW/2pft0m4sumrlBFUBq7YtefWVC1Jtn0nXMYh181svqONGYOrtuyHEXh2BK68raLVvxPK3dFzf&#10;hxXgnmMdD2L/3/biKNkS6nI26cRqiJObm8qXycDCNUjWQ2wvoAe2VofnsN7l63wJ+IP2wvEHrbFj&#10;o+U3fDr/shLPc9d3v6ff0fl2wwjTdl2e5/+mDx6XrvHG0bE0IZbTrUWcPDG/QLHVZ3VUZsJO0d3z&#10;0ibCwlJ05YaiOysEHZmBWE5IbEiah8roaShYOhHpi8YgZs4jFNt7MP/pv2Daw3Ta7vstJj7wB0x4&#10;4CaMvfu3FN1f4ombfoZHCLIP/uqHuO8XP8DdP5fofgf3/vL7FOAf4aHfUoxv+Akeo3E+cTMN9Zaf&#10;Y8wdv8b4e2mIj9yIKQ//kSBLY3z6NoRN/isSZj+GvMVjURYxzf6e1tQAdPNv689ciMGsYKzODiXE&#10;qnfFRWJX1OagpjgbbR112LbrJRMrRV2PEVgtGkHHySIOSkN02uhASTTtI+jqxRXcEmhP8Lj2XXTV&#10;9Q77Q5/0uRwTU27r3JP6tquJLcVUPcSsOzrq6n/Gwg1x4m9RaEfv+1EUP/Kh3IboCWLZEPuiKKFU&#10;D6TBERtaAakTQj532oFyfSbCYNTEkbmiGLQJB6gOYG2ftqr8vMRUEbHhb37STvxtwYsJqkTYDdXT&#10;tlvgR2LqOXhM1hNMh+6MgcUlLwp7EacJq4IQg44r2nYwq33/O59n6QRt7m7CyrIcrCTEbqrIxSZf&#10;ZEsosvlJaCd4tmcn2Sd4qpLDURK7BDnL5iFt8UwkBUxD9NxxWDr9WQRNewJBk55E8MTHEDL9KSyb&#10;NRbxAVOtnr6BXJmoIcSJNnR5dWUR1mmuTn2ZfU7n7a4WfNTTQYDtwJEVXTjc34ODPT3YT+F9q385&#10;9m3bZI6zOSG6d3znnHN9jY6cuz/+s9BzGX6n1WZY26EOMNf760OsCfI3rnNCIOvmAkkk5Vx5kCvR&#10;ZZk/l0fi6oOrhsNpIScHsEo838RUxzREyiunqF6RkJr4eoLqQasTIV3f7V+iU2DOvz1fB5xy8M1x&#10;4vYZPjcr5/EhtiUOQtV5wedvz90NERcA2PBfHh+iHbpOCwKy53DZsxfkKtEmdC3ZjT9M2BL3fViV&#10;zTj78hLfR/vmpK2UKgfaez/N0eW7rfdMkUXBnkUYCVqfnvAgNgnrK1OxtjwFa8rTsJLC1lcUb9/2&#10;bE5diurEAJRFz0Nh2AxkBY9HyoKxiJn1OJZOuhcLnr0Fcx77E2Y+fDOmUTwnsu2bcPuvMPbWn2Mc&#10;xXfcrb/g/q8x5c7fYca9N2E2gVcAGzzufkTNfBIZQRNRzms3UNzb8pZhsCwR66pT6WDm2TL/ezrL&#10;8E5XFfYPNuJAfxM+6K0nyNYQZMscxB4/yfaBTrjg09qNEUgV0Do4VTuniOp5B5kGn57zznOO8l3U&#10;ef48V1eue+W1SWx/NK9QEOof9+fA+lFXH1AVjR0GVv0eywSptu99B9aGEhu88jjbXIHsIbazBwmx&#10;h896c2IFlgaNtDfmtpiSnHe+V/ocnIDzsiKfes9og/buUeO0bVFb1aN9qUzaJq0bYltkIKprcf+8&#10;tVcjcGy66P2e2bx33Opz25W7fQeqsncPar1y6el51b/COmwHdr/6AnqLojFQFEltisaqvAibg9Wb&#10;tcQ+D9dMkK2KnoViOlnZi8chbeFYxM56knDwIAI0vO7hmywa64YT/xTP/PEneOLGH+Opm6ibv/sx&#10;Hr3hR3iEQKuIrKK0j1Nvn/jDj+nY/RTPCl5v/RUm3PU709LZj9+BOc/cgXmE16AJDyN40kO2qFRS&#10;0AQU6HuNBNjWzBAMCGBp/xtLk/FCZRa21mTjlYF2ahuhVB2v9k4JYAmWAlVqnNt2MGvvnbZZ5ra9&#10;zl87b+RcA2K+p3YOkzuXOUHWfaZO5Tyf19c76+bMeh3IF6S9rtz21bEszR7uxGGS7fI3VOZGVTld&#10;dXbt3gn3HigNWduqNtjvOBwBILXDam+9cta56JfLR+O+abKXBFqXbRQdbdDSSMemNPOyNEG6y/P1&#10;vdfRHckqd9+EpR1aTvvktvset+tosbaY9q1P52gKjnUe0l5d+8j/kxp6mH7Ox6dPYd/hg9i4ZS3W&#10;1+QbuL5Yl49XGoqwvTYf2+tZxvKt1QXYVJqPDZV51Ng0wgZBNi8GzdlRBNko1KRGojopEpXx4SiN&#10;C0NhTAgKooKRHxZsU3tKosOow1Foyk5Ad24GdbsQG+vK8GJDJV5tqcPu9gbsXt6IN3tasa+nHR/2&#10;d+OTgR4CbDuODvbi5JoBHFvbj2Nr+nFoTR8OrKHWvvuW6avux/AcdyXzbV3SvbZ7Rn2158B999z0&#10;bPznpmfkPUdpJR1/fc/d6a50ln44n7fl0lppq7ftf0LTHwE1fNzTWEvSUF3X9qWphDmBMjVW61C4&#10;qT9/t6is7Xu6KtAzzf076/39uoGroNTA0OBRwCmgFMiqng+TglkeI4Be+8dXXlSW5xKSfdDUGhcu&#10;kspjAk5vsSZ3Po/5EKtorebB6hxFe3nsKq9nv2XDnb3hxz7M2nDjkaTftA5v/S/2/6jz20VgDej/&#10;5u7Lu2/uRjchVutOLM9ZgobkQNQnBKCcUFkSPhXZoZOoqWMQP/cpREx/zKZVBI67A7Of/jOmP34T&#10;ptz3e4yjhj7L9k9tmzrx1M49+fsf4ukbf4Ixf/oZxt/xK0x74HeY++StCBp7DyJmPGydgrlhE1ER&#10;PRM1sQvRlMT2LTUI3WrjyDiriqLoXybh5bos7G7Nwy4mLej0uheJ3dtbjcPv7eX7qyAjfSHZi4bl&#10;2rvKNsBgkvZJm9C0PHU2aU2af4JRJQWalLx9V8eHVQexWqTJ2g7+lg+wiq7ace0zF5QKUi9e8yKt&#10;glitQmwgK2h1wOog1tV1Q4i/ZfvwBbVPkdhR34kdHnvvvTw+XGqIsPKLFE/3jVYKKv85GzrMF1BA&#10;a5CpMr1ww+fyj2CZ9i3iqoaSDaCdY/+0H+HlS8QG0n6Dx+1c7vtAolxgrN+xaIkaPok0xVUNnfUY&#10;U4zV4DkxV+IxJg3beWVDLwF2CTozF6EnMxid6YTYtEVoTda3WGeiNGIq8kLGI3XhU4imoYRPvBcL&#10;n78Fsx/7Aybd+2uMvf2XFNyf4sk/U0j/SJG9iaD6O4Lsb76He37B9Mt/wV9/9i+EWu1/Hw/8mgJ8&#10;ww8ozD9hfQo1Qfb5e36JyQ/cQIO8CcFjb0PU9PuQvOAJ5C5+DuUE2Nq4WWhKnIeutIXoy1iIVVmL&#10;MKg8Nwirc0OwNn8ZVhWEY01jCdasX4WmpjKUFudj/5FDOKI5sJ+exgkv+nqM8GrRCu7bMGP7btw5&#10;J8IU0CNnzzK5b8jaAk0UZImpgaztS7zVY0xBpagYyAp4BbISWYqtH4WVcBqw8rhyRWJNaCW8EtcL&#10;DlpNZJXsGBOvoSiHegqHBdMaW6+RpR2pIXY9w15HhgGUe8kUOZUg2oJeZicSAWcvDlD5UiqC4W0r&#10;P0dQNeEUnCnpXNqURWspKr5D6aJzFFIbYspzmAQyfsRVwwk1bFGfJjJoJXDYh+2V8375uW1fJ/Dy&#10;/q9qLrWPsq+uyMGmqjy8WF2ILZUF2FiWayDbXZDKBjEZnXlJaBbIJoUZyBZEBSJ98Rz7TEDCwqmI&#10;WTAJsXNdSgyYZPCaEzYXRdGBKIsPIzhQrHMT0FOahhVVOdhK0d3WUIa32lvwgXqLCbCfDHbg8IpO&#10;HB7oxMf9HYTYDry/og27V3Xi1XffRcPKNYjOKcSspcswKWgxxsyZg1vuewTTlsbgrWPH7B77TooP&#10;sxqVYc+Iz88JrXOe3L7K/bZB7YsEmPX1jK3NoWiyzAkpkyewWiBKAqvvs5nY+qLriy233eJPToAl&#10;NDZflmJzWeLq9Rqrh9l9U88JsSDWj6yq/TjL5229/QJQ5bbtQFRDKBUlHYZObRuIalttjgPVoc8+&#10;t3I5+Yq825Bz1hlZoMnfJsh6ECtbOmt2c5Hn0Y5Ybsfk2PI6Bq989xSFHYZXRV8Jq25uqLYFdAQt&#10;vYd8nzTNYHVVLiE2BZuqM2hr6dhYkYr1FNyVpQkEj2h0Zi9DY2oo6pICURmzgLAxE1khtKUgdeQ9&#10;jrDJ9yPw+dsIpzdiyj2/JjD8EuNu+yXG3vLvEMSO5/bEOwmx9/wOMx/8EwH2diyd/BCSA8ahcNkc&#10;VCcsQks621sCzkBJEtbVpNLRzMKOlgLs7ijHW12VOLCyER8NNtD5c2n/ynorf7WdInviuDnhtsCS&#10;B5jHCYnDsKl9D2bdvto67jN30VRtK1c7444dJRhY+6NywufxC0y2LWffuwbbv2Osb+B6TqsNu2MG&#10;uqxvUVm2W4rcHiKYHmUdDR928OqGFrsFngi0Q6wzPCf2nEHshSvO5gxQaVeKcrrOshHolJOr+au2&#10;LR1TrmO0O5WpLbIRIrRNA1Db1vDfSw6EBaneMXec1xOEatvs3UGsi8p67ZuuQbDwO11sn/anThXZ&#10;/oUruo5sm8BMXXhxTSf6C2MxUBhBp4kgS4hVGsgNozMVaiBbHzcHVZFzUBzO9mkJbYsgGz/3WURM&#10;exzBE+4neN6KSfffiDG3/pJwSnj9/Y/wKKH1wd/+Kx753Q/wGEH2yd/TuaOD98RNBNybFX39Ocbc&#10;9RtMvId2+dCfMOOJWzHvmbuwaMw9WDzlPkTNfgqJ88ciI2QKSqLmoi5en5oIxUB2JNYWE2DLU7Gl&#10;Op22mIMXG/Oxd8sGB7CKejLJV/CjsiNAqvdOnUgETh9idZw6qHmzFqnVe+klAaht87jl0lHp7HCd&#10;i6xz3n5PdWxYsZXrXfbOl8ZeZLk0l/V8zdR1HKwScrVNm5OdjgyNpx3LVmXTtFfNiRX8SE/dpzAc&#10;BPn5f00qH9Zi5jbsz9NVAetFbxqXD6fm88np5bZ1Ihugcts6Qf3z3JB4aaqtQEz7No0VpNKXs7ZT&#10;27RN2bRWYHcdiRrWfxbdmzchMjsLY+fOw72PPYG/3H0HfvWbXyEyeB7W1+ZiW6OirwV02ovwKoH2&#10;ldoCwizLakqwjfmm6lysr8jEQD61NSeewBGL5vQYNKTHojGTKT3Otps0EiorwdJypu6cNPQV5GBF&#10;YR7WVhTjhfoKvNhUiR3NDXiNWvp6WxPe6GqykU2KwGpazsEV3YTWXpxa2UeI7cfJtYM4tn4ARzf0&#10;48OV3Tj05uvO5+D9Mf1k0vc4dZ9c0j3zknxj3WPm8rOlsYIG/xnZ8/JyDRd2ncgOYl3HMLWS5yof&#10;HunEZBqr3CszPeUz1DFF6P25s8rtSwM2DF0QJz11Guvyv3nbHtyZtjqIdaCnfWqvNwfWRWAFnAJF&#10;AaPbdvnopLL/GI6KWmTVj/j+H+oarCqxnjvXbRsQe3UcQLthwgLU6/y7LEqrbR7zgVbzXw2u7bdc&#10;pFmwbhFZGxmm5L6HeuDDd9DD9qQrP8oNKWa7Vx23AOXRc2CfxwydgMzgMUjRlJ25TyBmxhNYNvUh&#10;hI6/mzB7l3UUz3rkJsx8xC14N+XuGzDpLkLrX3+N6ff+HnMe/QsCnr4TS9hWRs14HAnzn7LOZs27&#10;rYqdj/pEwmtyELrSQ8k0S9CXHYYVucvYxsXbMOIdDVnY2ZiFXdTcN7uK8UZ3KUG2CG/1luOTV7fR&#10;Dp3f68+N1erB9r77kKlcNqghxFYmqGW56rMtsaHDOk9+2xeKxGqfMMp7ozoGpyyzRAh10Or2h3Nd&#10;y6/nAawNEdbcXK2eb366IsbcNnD1kuoa2H7DduNLtiP+wk7/+3+ZQ2ovif4ZOaaESgcP2meS03rV&#10;vWQ+YBrUshFSfdW180jHNu+Bx67wR33AdXXYqPF67sUU0LrrqI4DWe+aVt/1WlnPlCK/fgNI4LBI&#10;6xU6nRpWRdEV1EqEtZDTEB1BlZ25fNWGAL3QVcNGKQQ92QHozQk0UNSQ3baUeWhImI3yqCkoWjpx&#10;GGRjZz6CiCn3I4SwOfepmzD9EQ2j+xWeJcg+9gcNefoOYfW7uJfQevfPvoO7fvIvuO1H/4I7fiqY&#10;/Q4e+OV38fAN/4qn1HP8l59hPJ3AmY/+HoueuwVhU+616GvawidtZeLSiCloiJ+LZluNeDF6MwPR&#10;l7UQK7KDsTIrGGuYr8tfaml1QQQ2dzTh7Q/ex5qNa9C3oh/7Dx3EweOncPDYCRyjw3R06KyJm4Tx&#10;xHl9OoCiRzHwI7Jy1gSwGqbkepvVO+z1BPNeaQ6tbQtoCa0Sa20bqCpRWLXKsFYgPmErfboyOdE2&#10;pIm56xHW0CeVMed5Jr48LsH1xfbouSuuUVVDrp5HNciewKqRVe+iiSmP2ber9FLJFmhbLldPkUTB&#10;iac+P2HQ6ompDTn3bMbKlMt+ZFNeHb0o5yTAhNYLdlwOnoNZt9S/IJbOHZ06LSaTVFyG2x58GDf/&#10;9T5MCVmKhjUbcGDojBvuKTChCBuAEFAMcFl2+OghDBJg11bnYQPBUsK6vboIO2qKKbaFeKEiDytL&#10;MtBbmMJnn2IR2faMBNQlR9EZC0FR1GIURi1Cbvh8QussW2UzhVCbFjQNmSGzkE3I1Up1lYTYpswY&#10;dBemYXVtkS3mtK2pmmLbinc6Wyi0yw1cjyit6MLHfe34YGC5zdl5f8Vy7O1vwpjH78d3vvOv/5T+&#10;5Tvft/SvP6CjOWE2jlwa4v1377zl9jy0z8aHz8TaCz433yFSO+K2JbSCVkGtE10Ht3z3ue8nE9m/&#10;XacQctuHWtv2wFXCSzu5+s3nbniUrmVRWx63YVIuSusWo3DlTmgpTNy/+LXAlU6THCcDVg9G5bjz&#10;Wav9MEgllGoutNse6aQwAKVzb2DKd8ciqKqrYcJ2ruvwUD1BgFtZ2P2GIrEWybdrXaS9cJ+OsEVe&#10;vaRFYSwKK1uS4yxHmfB6SisSywkWxPI9dhFKApc5xepcuoAPDr5LiM3G+rJ0vFCZjq2E2K01ShkW&#10;mV1tw4tj0ZUTgdaMENQnBaAsxsFGLp3/1IXjkDBPn+G5H0vG3oW5j/wBk++5AeNv/yWe/dO/W8/x&#10;uD//ApPv/K0NI1707N2InPkk0oOmoDhqPuoSg3ndcHTnRRGaE+kApmALAfaVJgJsWxne7q7Ghx68&#10;HljRgI9XLscnK+gM9tXgzc4q7GirwuHjbMsElUxHL2qRJTrrAktL2mZbwvZMbYk/J9VGdsh59514&#10;y1XOdJ7tHo9bmdf+OMj1cparY0oda9oWxCod4m/pm68GsfpbLOLq8sNDGjbsf0ZHZR7IMtmKxISL&#10;Q/w7jiga682J9WHyAh13A1RrW/je0P4sCS7p2Bus0j6VW9SV5UNMFwirAuELV74wfTOwZXIdtsod&#10;bA7RzlRuIwUEqjwuKDVgtuOCV8Gu9zcwdwB7yY4LLMx2Ba8WfXU2qPbsLNv6Vc3F6CuMwkABnzE1&#10;aS3z1TnLsCJnKdsvgmxaENoTAwmys1EdMwtlUTOQFzrJ5oqlBoxB7KynsYw2EzrlQSx87g4C6Y0Y&#10;e+dv8PRfNKRO82N/gId+/UM88CtBrTqD/x1P/fmXGHP7rzHhvt9hxuO3YfazdyJo0oNYNusJxBGO&#10;M2h/ectmoIi2XJWwCE2pi9GVEWafpVtHm1d04sWaTAJOFl5qyIFWxt73+msewFLjLGcSpF71IrK8&#10;B5bzf9dUHIvQUhutzBsiPBpOLee1dE1/aLI6gk1Xtc17J221zl2BKHM7pnNYflwLtqkey/QbVt/X&#10;VtNPZ7sneEx2PVwm+5Qt0uZkq36SDWu6jjoJpaf+pw01BFVg4/bZLpvmctvaafpZbLP9aTZuyC/9&#10;M23Lv2MuX00jnEYATOXUUdNcV8c5yc5RVpmtOUBdtWR2L9tzbbDaUaeV+r8F5Ofw3rEjGDdzNv71&#10;+98f0aLvKv8+fvJvP0RTXhI21eUbxO5oKqbjnodX6gqxk+nVBgJsdSHLSqyzeGNVHlYVE0pzk7A8&#10;W9/PZsok0DK1EVjb89LQXZRpiy5qsaZVpXkE3yKsqy7BBqaNtVXY3FCDl5oasLO9ke1Yg0Hs253L&#10;hxdIPExIPbGWALu6H8dX9+L4WoHsIE5uWoEjLN+/og0f79rB+8E2wO7fyD1V1MndR+ejOD2VjyJN&#10;1XG+5/J3dL+57zTVPTt7fp5uWlRWHf+eXmoklPOjlFRHHcU83yDV6aaL2KquqzcMtkoammxQK00V&#10;mLrctNWisTqmczyYtX0PXJV7UUwX1RQ8emAq0GS5AaaVCT49MBXsamVgHje4FAgP11G5QNOHUQKo&#10;B7t+RPVzfReWvz8CtUwCVdbTHF13Prf/TkDV+bzOVe/vGv47FcHltv42B+e6V24YsbtfX+PDD95B&#10;L/VVn7LrzAlHO0GyOSkQNXFzURg2GTmhE90olEC2ecHjbMqOQDZiuhtevHjs3Vj4zC1YaOvu3Ih5&#10;T96E+U/cjIVP30ZNvQ1LCLsRkx9G4rxnkc5r5IROQQkBtprXF8C2pCxCRxbbuKwl6MkKx+qiOGwq&#10;ScDW8gRsr0rBy3UZeKUlF290FlNXS7C3qwS7u4vxdl819m9bY2Bo0Eh7cjBKEGU7cJ5JEVQHsYRL&#10;+mgWHRVwMtknc+TfKdn21zhPm/BXGL5iwOrqWqRV5yrCazmvx7rnfZDlvbygxaCGo62CW5WxzjU/&#10;4qrE9ugaf+cqz2N+jsc1jNg/PjQMsf+f/2UvlaBTL9Nle3GuGpgacLIxcy8dXyw2SpcIs7avcu0z&#10;v8x6GuuvKKot/MQbpHN1DR0TBBvU2u+wwdR5Aly7jnc9vaTMLakB1Hn8TX3UXUNHnchTlPn7TrxH&#10;eoxNoOkoqDfvjJxDgdi5M1hBY+vJXoS+TKYsTX5ehK50jSOfQ2OYg/r42aiKmYnCJRPsW61pBNnE&#10;2Y8iauq9CJlwGwLHapL/zZj64K8x5raf4fEbFYX9Ph74xb/i3p+7KOzdAth//w7u+8V38PBvvotn&#10;/vJjA98ZD/0OC578EwKfvx3LptyH5HmPIzvkGRSFjUd5xCQa5Ey0JM5FW9p89GQsQn96gEVhVxO2&#10;1+aFYH1uKNYXKBFi88KxqaMab+9/G3vffxtvv/8+dr35Bna/+Rb2fbgfh0+fsIisBE1OrqDWRPXc&#10;WRwj3Fp0QUOPKYTWOyzR9gT05GX1NLsoqyBMESAfWp3wsp7E00sCWR9cXe+wA1WJvS+6w1FY1ZeT&#10;qDqaG8sy7SvqcVm9h3oh9DKxMbXInhpkgaxeKBNc13jbx8CV0y6skWddjdm37yqyzASTdmON/heC&#10;UScYfpkBrqCWNqR5OP4QJge+tC3l3PfL5fRpaJ1F3ugYFjc24Yc/+hm+8z0HdhLVf2H691/egPvH&#10;jMeEwMUIiE9GWFYB6latRsu6DejesBHre5rQV5aGteW5eKGmAJurCwxed9SWYHtlPl6pLsXW6mKs&#10;Lsmm0KagNzsFHdkUV8KseoWbM2IJtMtQnbQUlUnhqE2OQENqOMuj0ExR1nfqunhef2EqVhCG15Tn&#10;YK2u316Hd/vbsK+jBR9QcA8OtOEk4fVoVzcOdRFg+9rwEQVXw50+WN1unwYojg3Bd0eB6+j0ve//&#10;CD/55e8J8vUEfLUP6pF3yb23bMDM+XFQa8LLe33eOhx43MTXtQc232cYZvlcmfsQa2LqRVgFqRqO&#10;LFG+TBAw4WWZLQAlsGVdOWYmvqPOs1zgKrGVEPoLUnD/Its1i5oKJAWbfM4j+4JKB5xDdOAdtH5G&#10;R94B5hnCpO9w6ZiLoPIYcweh7lx3njvXj7xaPdUxcGVSpFUdHrYvp5nvHeso1yckfID91ACWidua&#10;CysH2ECWDuxJAqzNhdf7RKh9553XsaY605v3l4attel4uYaOO0HyxXrCLQVOQ4sHC6PRnb0MrWmh&#10;qItfhMoozWOchZyl05ARONbEM3LGQwidcA/F9nbMeexmzHrkZsx44EbMffRPLLsDSyc8ivh5zyEr&#10;ZLpFvqoprvrkgKJ0q0qS6Qjyb6jLppNZhF2tFNOOChwYbMSHhFeB7CcrW3BwjeyyEe/11+Ctrlra&#10;bBkO0oE9NsR2hI662jKLpnrwqlVXFRFVGyIH3gEnt88pSupGoajMwNNz5I+dcxFWAaaLUqntoaPP&#10;a1k7pHqXNTKEkKwFm1jv+FkHx1pt+BCBVWVaqEnDhZUUiTWQVSRMCzixrbWFnLzc31Y09uOzLhIr&#10;WLShkwarglkXjXUQq8iri57adBgCrOuAU30Hm3401ubDUvsu0pYUeRUU69puGLCDUANU2pXm5MtW&#10;DVTVjtEWbf41j52jnRnsKklLBay8pjtf+7wWz1WZVsvdfeAt1HdWo7MsgQ4/IVZR2MIIrBMo5nCb&#10;9rQqNxwDWUvRnR6M9qSFaI6Zh9roubboiZywfA1fJ9CmBU5A6oKxiFWHCR27xRPcAigzHvsjptz3&#10;B0z+628xXguhPPAHTLlfkdc/UoNvxYIxd2PpFNrdfOp0yCQULKPdxi60Ff3rUoJtBEAHQbonNwKr&#10;CuKwoZiOXWkyXqpOx6uNmXipMccgdltzLj764EPTNxveKy2kBloHrgGpH5Gllik6Kl9COki7UR2L&#10;yGo4sSDUq3+CdbUyv+rZqAC+w77GunTJrmW/ef4zl/O6dn3ea3UMmx6bjvI6HsCadtJmNTLBjTRw&#10;2w5imWinDlrdytqam+22qa90GtW+uhFNrp3VugaaMmZt73AHI3Pqq+sc5jEPULXQi9pv+WM+eAlg&#10;zflVPe4rqa4tPEZdkC8nJ/kcz9MK8Oo0dnpKv402LTu16Cu1wUVdR9pe2eq+Ywfx/PTp+O53v/dP&#10;naimQd/5LmICZ2FNVQY21uThxYY8vNyUT6e9AK/UFxBgi7BneTl2NhZhO/dfqsm3TuM1pQTUomR0&#10;FwpkY9hOaZ4sQVZfCchPQV8J4bWM8FpTjE21ZdhcX47NjVXYVl+NrU3V2NbEtml5PXYub8TrLUyC&#10;2K427O/rIMD24diqHpxc3YfjqzSUmPC6nmntCpx+YSUOE2IPrOrAh9s2uo4p+RzDyd2z0Z3qurd2&#10;Tw0UqKXybxQJ93VW5XpmfvqK/jE1UM/XTw5cpbE6LuDlcUKEr6+WBKCCXmqidWgwObhVPVdneA6t&#10;wPdLrVrsth20Oqi1IcXKTXuZNN3H4M8HQyb7egBzfc/dQJagKfA0wCRYjpq/amAqiBRYstw+z2Pn&#10;ED4FpQJNqy9IZW5g6uratgeldo53HUv2twhS/85cSZDtAzH/H9tWHVfPIrH0ISwSrZz/n70vvP/7&#10;33sDvWxTuovircO2je2OhvU2ss3TIkv5IZOt0y6DAJsaPBbJgc8gaf4YxM54DBFTHsSSifcYyAaO&#10;uQ1Bz96C4Gc1ZPgu6u29ttBi5LTHkDDnaaTxGrnU5MLwmShnO1pLiG1KCbTFabv4m315EVhZqHY4&#10;CusK47C5LBFbqlNtQae9BNi9nYXU3RK8zu2dhNh3VlTi/Y29jqMIg4JL2ZtgVTZk8MrnbhCqpP3r&#10;ipQ6wNT+JQKmAazts67gk+facQNb77hGz/K4QNM/ZosyedsWgeW2ktXRcd5fGzIsaLUyJoEryzT3&#10;1dJVNz/2HM9TFHaI7DkKYp3D74Pl8LAQVnagOlLuN14+OOij7JpXaC+fB6d2Hc+p/czAlv8wb5it&#10;UMybqIirwNRvBO2a3m/4+/b7Jua8Dn9Dc4Ik6v5QYgmuE10mirBWI9ZiToLYs8wPHtyPnvxwgoHm&#10;mQZQYAWyCy0i25kyF+2p89CUNAu18bNQEUljCR2HgtDxyA58jkb3BGJnP4SIqfchdNKdWDjmL5jx&#10;yB8w/q+/wpjb/x3P/OmneOLGH+GJ3/0Qj/3++3jydz/AMzf9Gybe8TNMfeg3mP/EjTTUWwmvf0XM&#10;zPuRsuBJ5Cx+DkVLn0dF1ATUxU5DS/J8dKQFWHR4MCsQqzMCsD4vmPAajLX5wdhYEIKNeYsJsKFY&#10;SaDd0FaK1/a+gp17duD9/e/jqDeUeN/BA9j30bs4cPgQDn/6KcvprNF5Oi7H6/RpfPLpKXPWrBdY&#10;Iql03hNMiTOTL6huvivrUah13BdWW/KfYCoAVm4iSifaDW3yQJVl9t1Fnqtkv6cIrBxv1Vddiv8x&#10;Cq0cSpsTK0GksGpIqhplF5WlnajXi2XaHt0TaQD7JZ09b3VhAZPfu6kk+xweNuyVqd4IpI4Iq0Vd&#10;feAd7i2mLdG2FIl1EHuZjugx3HLPPfjev/6A4PrPcOeSJ7bWW+zSz378YxTGL0GXvqlYnIo1ZRl4&#10;oUqLUFBgmb9SV4xXCbKvVjPVlGJbZRHWFmajOycJ3VqcqYCim5fCbYpsvruGIrqra4qwjjC8oS6f&#10;Ql6C9ZXF2KgFJyzyWoa9XY14a3A59g224d3eNvuMzoF+zdUhwA504UhvFz7qacfhNT04RrE9tLYf&#10;H63swPuE3Jeay3HLDb8c+b/+xf//CO3837/3w5/i57/7Czq2bnfvpJxqPg/rmfffV++Z2HvstQF6&#10;jr6z5DtOVsZ9+yzD13zfTYD1vCWsnqBKMC13wCrhlbj6PcbDMOvXsXpuXwBr52uRBomugJb7cgbM&#10;YfITnXg9Y4tA2b7glO0H2xAHpiPQahFSlfEd0bbKLbKquiz7VM6Y1dN1eI7qaMiwwao730XsuS8w&#10;VdTHIrLumEVlDW5HQazglXU1L0y5HGTnDHObIHZCYHaeTivLX3txAwYrU7GpJhVbaum0E2B3ePnL&#10;Lbm0jxxsqEzD6pJ4OnXR5uy3pi4xkK2KmY/icILG0qm2enHqwmcQO+dxRE1/DGFTHsLSSQ8gbPLD&#10;iJj+hH1CIC2AAhsqgCWoJC5GW8YydOfHY1V5soPoKgcMrzZRTDvKCK+N+IjAKoj9aEUzjq5pwxGC&#10;rCKyHwzU024r8Qoh9uNDR5xTrogn/7cjl84Ow6bBqW3rf3YR0NGRV0HsMc+B95OOH5Zzb8fZTqmO&#10;rutfT2Vy/NXxZ9dk/YtD9vtHCa9Hhz6zT+YcPnfWoqsaHuwisQJazX1lmW3rGMuHhmwe7EH+zidn&#10;h5i7T+yctwgUkzp21N4QWP3kolPqNHOA68oEr35y5xnEEkiVuygrywWo0kHreHF2a8My1fni2aG2&#10;z7PeELfP0U59vXTQetGBrN4D2qbs1c7RSCaC3a4P38LEOVPwg+9/D3fe+nt0FEQ7iFUkNj/K1mtY&#10;T0duncAxL5wguxSDGSHoSSXIJixES9xC1CXMRk3MbGrsbBQuo86GzbT52LmhU2wOdeqi58xpi6KT&#10;t2zKA1gy6V5bDGrp5EcROeNxRM9+GskBY82pk32WEo6rExagMW0xQYTgmhlJW45EL/+OFcVagTgR&#10;GyuSsaUyBS9VEGA1vK4p15JGBbzYUoTDR09Sn9QBpM5eFyl1MOu2NVTfB1fTQJb9E+SOAlTTUOqb&#10;K3Pb0khBqH9dv9PXHWPS9bivY7at3+TfYsftGLVSI6i862hOt615Qds7Shscfh8s0W55rnXEDPG9&#10;UYf1xbOEVTqSane9ttfmwVmbq84/r4xJHcROW52/ZlFUXz/VhpuvNrJv+XB7r33ZN3PTVpecpkpn&#10;PYiVHctuBbHW1jpttQXvrKPvEra9uRd3P/QYvvs9T3NMe6i5zP+VAJu8ZDoGSlPtO9P6RJIgVsOJ&#10;FX0VzO6ipu5pKcfrzF+rK8UOQuyW6hysK8uhXaRhsCQNfaXJ6MgjzObEoV1am5+O/oIsrC4ixFYX&#10;44XGUoJrBbY0VDJVYGtzJV4kxL7cWMO2rAG7Whuwt7vZVvk/SE09QoA9vrIHJ1Z149TKXny6bgBn&#10;1g1i6IXVhNl+6mw3IZbAu34V3ye+a3YfeE/o61qu+6R7zPtkPooN23b75kfz+djQY3tW7jmNhlZt&#10;u+TBqjr+vTLt+7mi7aaxtAlFba9+oU/HsFw2Ql013aUWu7quvoEsbcctHOU0d0R7Ba0EPhtu/Ddv&#10;LYovLRJ7VSOiCLKXDWb5ezZMV7DIpG+3C1S9RZ8clBJUCY8271UA6YOkf5z7VsfmzzogdfW8Y3Zc&#10;5xBiDZi9YwayGmLMfW779Q1YvUixQFerD+s3XTnrsdwWipTfoHIP0q/Ip+D/vu/NHYTYNHQWx9lK&#10;7V1s99qzQ22OqrVz0bNRHDEL2aETkBY4hu3bM0ic8xQSZz5pqwqHT7kPi8ffjRCCrL5UEjLuLluP&#10;Ioo6GzPzYZtLq8WhskIm2mfxtBBjWdQs+w5sK9u8riyttM6k0S85YVhdEInVxVG2oJPmwRrAthXa&#10;EGI/391dgncGavD+2uUYunCBNkVfiHYmULxE4BR0XiEs2uduBK8ebGqFYQNNtQ/cH95mrqClcgel&#10;2nbnCXpt2C+3z12X/fK4V9eGDmtfdVRmx9y2v3+OxwSnygW0Ole5oFVzYPXunOexf4LY//2//xf/&#10;AYGCcz4NQAWjdOoFnMMgaZDp5Swz0LV6o7avKXLKc6yuyy/oOmrsvBdUC/TYcUsqU4PoneMn/R26&#10;FpO96BJ/v7eagqzeYr8n+RwF9zyTAFYgaysGXvgMr21bwwcdgl4CbF/WAgxkLiIsLsRATgB60heg&#10;PXkuWhNnoiF+BkF2mi2wVBw2ySKyGUHP2vDiuDmPUFwfQPjkuxH0/G2Y/8zNmP3oHzD94T9g8v2/&#10;xeR7f4XJf/05pt3zK8x65HdY+NgfsXjMrYiY9FdEz9Tc18eQGfQU8pc8x2uPpZBPRFP8dLQmzEFX&#10;0gJ0Zbi/S/Nf1+QGYk1+ENblBWEDQXY9QVZQu6YgCCuYd5cmoaezFG/vfwevv7MbHx87ikME1I+O&#10;aW7sp7Z96NhxHDl2ms7XGSd6ShS5k3S4DCqVCzJpyCac5ymYvvBKPCXUFGYbNswyH0bV83xcc3d0&#10;DUtOkLVtAMvfMVBVGYV3OEprSdEQN6/Neo9ZpuF//vAlJWus1UOsHhr1/rLxFCA5kWUi6GghMUVg&#10;XY+xBIAOHe3QF+BzJrDOdiQMsjsnuDymXmETDYGqsymd7wuJ70j6jqMcSgMbOna13Z34wY9+iu98&#10;7wf4zv8RYkeShPfXP/8piuOWoJvg2VGYiF6tFFuWToDIxYtaTVHfyaTwvkbolNi+WkvBZf5ieTEF&#10;NxMrKbi9Ocno5/krijOxyouwbtDnBKoLKd76Nl2FLe+vVYd3L6/Dm50NeFsrJXY14Z3eFuwb0Cd0&#10;OvBhfyvF1g0hPjjYQZDowImNgzixYQWOrmOi0B5Y1Yn9g+3Y3VmLyoQl+N6/fM/7f5wDYf8303e/&#10;/2N8/0c/w5/ueRT7jp3kffXur9du2DurnPv2PHhspDOM6aurBrGKxNoz1nPXc+YxlfvCbILqCacN&#10;OfcEdXS5eozdIlHqMabQajVk7RNk7bj1Giu5KKwTIkVivc/eeL3/5ryPys9YJNZ3spxzZc69OVwO&#10;WhWhMpj1AdSglhBrIErnn9unrglueU2WfcprGqDacQeyp3i+D7Cf0olzEVjXdun7lJ9aNNaBq0vO&#10;ebbPxFinkGBWQ2wJTRdPo//FNWgsz8KqilRsJMhurUvHS3XZ2NlA5705Fzvo8O1o1lDKfEKuFnuK&#10;HQZZzR2sTwxGVdwClEYQMAgaGhKVEUARXjgWKQvG2ffoUgLGsV2cbJ/OKYyci8rYADQSgtvzYzFA&#10;MF5DcNC1t1RlYHt9Hl5pLsDrhNMPVjZif18NPuyrx6FVLbS55Ti+tg0HVzTRHrWwUz3eaKvi31eO&#10;jz86ZA64ANVPLirrw6UHpjpmc+tHgNSglfDob1vuw7BXJvD0jxn8+/WY2++pDtsy/7cNCAgOR84P&#10;GbAe5vUFqvpm7EHCrVYfPsz8iJVpn/UVqbVt1uVvX/2WbQzbFn1r1doYT7vk1Gvfdcr6bc8ogL1K&#10;OPCg1nSPWqhcIKshxv51bNixbJp26cBUUVnPTmW/tCk77kGurdzvbTvI9UcYEDDY3qsDWDa97e09&#10;+Msdt3gdc9/HuKf+is7CKPQTYjVUV3NhV+dHYh3TpsJog9m1eYrIhhFkl6I3NQhdKYvQGr+QGjsf&#10;1bHzUBk1H5XRs5jPRUUUnb3wmdTFqShcMgW5dNpygyfYULysoLHIJrRqKHLRsqko02Imuo4WMyEk&#10;d2QvQQ9/q4+/O0CwHqQtrylLwsbyZGzVQmJVaXipJh07azOxqz4bu1vy8GqzhrbnY9vyMhw7dcYB&#10;5D+Bo3u3XLkirUoONP2Fl2zby3WO7et998u8a3163rsm908pZxIYG8Cec9oojRSg+tcyiB0GXHee&#10;bFS6aVrKv+8obdXWZaBdH6Gtuk4ZZ69HbNQVyw10L1rbqaidRjv5Ouo6gb22109eG+wfN4hl223t&#10;Nv0zbatdV7nLR+pY2y//kHrr4GxEY+VH+tNzTFO/ULtK21Lb+QXt7RrbP24ral3U2oyf//q31Nd/&#10;jsDK7v7wix+jLCEAa9m+DFIb19dkYhPbFwHsds2FbSiiljJn2mm6SpitL8XOuhID2U0V0lTqaWEy&#10;egtS0FNIP6owFZ35iejMTkBnTiJtKMM+SbextpDgW4YXeP6W+kq8QG1+ob4MW2orsa2uErtbFYVt&#10;sfUlDmuRxP4uHF/RbRB7jOn02gFc2LwaZ6mvxzTSicc+JMTuW9mGgJAg1AyssMUw7R55vsf5q3Lg&#10;mQ/fU957zwf2tdN/fv7z0urDBqv02xVdV7kBqukn6xuI+snV9fVVMGtRWEKxINWGmPP4ZQUOdG27&#10;juq73K2CLN1VJzHPo55KSy3yaknbglkCoCKxhEIDWsLx8LdhNRfWYFL7hE0tsiTANOj0IVeg6WDT&#10;coGnwekoMP1GUVR/n+cpQisgtegqE7fddVTuRVd13EsaPixYFXS733Kg6q9CbNDtlbkpSSz3OsTl&#10;X+h+vLlzM/qoc53FMehkO6ivn/Tkh9GWwtCUEoDqeLZthNmyqDn22Z20wLFIXjgGifOfRPy8J8gU&#10;jyNq1mMIm/wgQsfpe9d3Y+mEuxA16X7EznoECfOeptaOReZitn/qtLOpOkEW8e0gLPfydzR1o18j&#10;X/jb6wnTW+vS8GpjNl5jO7e7OR+vt+RjT1cB9nQUYg8B9o3eMrw1WIn31jbg1IljtDc3osKHUINW&#10;QaYNISYg0qY09NfZpPxuTTOQLbKOyq2tGKlvdQSk2v7clTmwFfQy96BWSZFV21b968x1HW0rAsvr&#10;nlMdAqqB69VvbHt4n1AscB2iNrp81JxYRUEtqsWXSS+OGis/qZH6Pya9aLYt2OU5FFnt2zX84zzf&#10;Gs1r3/CF4wskYRZgsEFTpMZWQ2Vdmwurv8GcXvebl/iSG8gSXi9w24ZjsI4T8su2mIWcTxNrOZIE&#10;sKMXP6X47sTiqGDUZ4SjKysYXZkL0Zs2n7C4wCKeq7IXoC97PssC0J40E63Js9AYOx11UTNQsWwS&#10;RXW8zVnNDHrCQDZp7mOImfUwomYqGnEPQsbfhUXP/xkLn/kz5j97MxY9fTMCn/0Tlky8HVFT7kH8&#10;rAeQOv9xZAY8YdcpCpuIkmUTUB0zBU1JU+332lPmUuAXoD9Nizjxb7IhxC4Ku6koGBsIs5vyFzuI&#10;ZRrkdhtfmJz0MFSxUX5518t444O38MnJT3H40+OEVjp+BNcjZwmwp4dw8ORxHDt9Bke5b8Pszpw1&#10;mFV0Vk6giaI5xRc9wSSUnr9qAqqFoCS+OqbPWWi+mEVfWe8Er2Xlo4RVImqwytyGDFNATaBVxnTi&#10;PLdZJgEWxJrTSMHWggQGpUw+iGpojezFRFVlSt/QJrz90SMG1NgLTjXE2Bp/CYEJpwCVNmO57PEz&#10;QqknpLSr4aQhw1bmJ1dmq8hKbOl0fnTqOP5y59347r/+0Anr/wPESnh/+tMf4dH7b0d9eiR6SxLR&#10;kR9HkE1EHyF2sDgF66uzCaG52F6XT4ilyDaUsbEps/wViuZL1SXYXluMbdV5tvDTas3VoWivLsu2&#10;D7lvrnSLVrzSSIBdToBtr8fu9loHsITX9/uabZiwoqr7BpcTYgkKffp2HVN3O46u7MexdYM4vp4Q&#10;u2nQFp44tEYfZe/EBxTaNzpqCcr5WDztaRu6Zf/Xd384DLHf+dd/w/d++BN87wc/xhNTA/Dh6bPm&#10;QLshwy5ZQ6dt7zla++E9O3uu6ozgtq0crXLuW8RdIiyRZYNmIu0J8VWDWwoqy52gCmCvm5heY33N&#10;URnuHbbP+ui4wFbgq2O8hsGsBJvX5t/gQ+zQ5y5KpeHCikj5EVm/A8M6MWgHWpHYhgbL+WIaXqVa&#10;4Mk2x6Kw6jxTxJX1tJqzRVsFrcOgym3t27airefx6VUmwamX+8OJ/ykKq6SOJctZR51K5vC6Rdve&#10;PfEhZgfOw79+77vIjArAqso0bKxIoXNHh70uh457Ll5rpbC1FuFV7r9CgXuZcPlCNUG2SAv0KIoV&#10;geVsVxqTAlGbuADlcbPZZk1HIQW4cMlUFClxvyScwhw5jzARSHhdiuUZy9BVEIPB0iSsq8ywa2oY&#10;38t0MF+mje/uqMT73fX4oJ8A21+HgwPLcZTwenJ1O473Lccn/Y34pKcB73fWYu9y2nRTGfZraoQg&#10;lckcc7ZXFiUVQAo6WeYPl1TSQkujP3/joqmKRBF4rZ0R5DN5ZQaxSroO02Fe2813VeI+j9nncvhb&#10;glftKz9IMBWk2lBhA1b+PRZxZT1CrEVkmbQiseVsJw+fOWf51W81/cVFTAWTF2k7NjyYSW2SRiTZ&#10;MGLtC0w9uB1eTZh1VGb6R9u0VYo/91YX5vX8cx3A0n4VZRWU0tZknwa3PrQSGLQ/RHtSh69FZNXJ&#10;wr/J6vO4bPbjU0dx32OPeHMRXUoJm4WuwggM2pxYwmpeOAE2DOu4vYllLxREYVOOi8quzgo3kB1M&#10;D0VXMrUraRHq4xegPm4RmhID0ZAYgNrYBaiNWoiqyJm2onEVoVbzaCu4X63FmWLnojFZi5gQhNOD&#10;0JFBcM1eSudtGVYoEkz71XywNaVauCkJL1Sl4EXaoYYP76im/fMd2N2Qiz3NedjTmGvOnez/xc5q&#10;00OBqbRM+nSCtqIV/g0ovQ5evXfqKDKoNEB1sKqF1VRHn82xetrXOhHWucR3WGWs595Tv/OJv6NO&#10;J9qTgS51UGVuKo7quTLrZKaG+tpqiXanXKOjZNOHaV+yfWfvDmBttIBslclGEzAXvGrlULW7F76h&#10;TrINtUCF2l2v/JKGEnLbJUXuvPbb01nTUyYHtGq33b75Yaa7sknZLG3c01vBmaac2LbZt7Nnm7rh&#10;tal+p6A6zdNKK/CDH/542NZ8Tf3ud76HMQ/daovnbKxMwdqyZKwuTcUGQuzW2my2cVqROA+v1BZh&#10;V2MBdVRR2XzsYhu0u9HB7KuNxXipJheb9Ik7zY0lxPbnJVs+SHDtK0rDQFEGUzrtKQery3OxvrQI&#10;G8qKsba00MBWizsJaBWFfYcA+153Cz5k+qS7FUf7OnF8wI1yOrm2D0MbVmKI+np6jVYn7sLhtZ34&#10;iO3duytaMX/aWPzbj3+K2eFx+Ii+mnwO64DS+857ZfeR982/976eSl9NO1luuZ4V9cw6hD/nM/We&#10;37DG6vnKp1I5YcJ97tIBrrTVkgGZ01vpqsrcd92ltV5dlSt5Q49NT5m7+bICWQGekg+yBD8DWCZt&#10;//+4+8soO45sbRftFoMty8zs7rbdZrcZZUmWZUuyZcsoW8xVKqm4SsXMzFUqMTMzMzPLlmW1obv3&#10;d/6f+907xrzvOyMjV65Vq0qSu/c39jk/5gjMSIqMGU/OAAcMDUg60KjAyTi6FjR9kMk0XdXYptu8&#10;aiU1sGuF81c1ntbZfzjl2Lzqd87tlMHr4jk455b719pVlt1z6/WaazZQjvuyAIt49iv4nFfNqZXJ&#10;qIPs21UljJTq+KFSjbawMm6wVMQQNL/VebK5aOdSh/bR4cATAKShA96EvCZjP31dxnz8klpcx378&#10;soR+8oqM7/+qTADoxnzTTcE3cVgfXa8ia9xn0LXf6Dz/kglfSxX3XI9mO8i5sCPxXYyTBemhsiQ3&#10;UiF2ZR6kIErWlUzS/WE31CTJusok2QiI3dqQKTum5sjhPVv0x6a7aBLrDSDSzpU14lhVIeab5zxV&#10;B06tlZXxOp/V+H1W1n+aY52Fm9hOaLyew5StizZpGlxeA8twXAOrBmAJqQzb+HNoe84gji734qff&#10;hVhtqFj5f7msgMDOJ8FSQZZhNH463Ffhki4+PMQpOEB+gJLWvVshVLYKn8hroNZALj9Q7dTCb+GY&#10;+Xi87oPnQLAOHaarYf7J459ozqEAuCLtIjqK59EQXrzMDikVwFkpRkf840ED5KHHH5LWrVrJX+67&#10;Wyqg8LhlDQG2JuJjAOwACEA2+jOF2KowgmQ/KQ39UIrG9lKLbObQ9yV50HuAzu4A0Lck6ovXJeLz&#10;1yTs07/J+M9eRqV7UUZ89LQM6/2ErjI8pPeT8D8lI/o8JeP6PYd8L0vEF1x5+G1J4nLYgNe0YT3U&#10;0ps3qqcUjwXA4rzlgNia8AEyGdI48XOZHgWAjf4SHQAHYHUo8VcyI/YLmRr/Ba75C0kf84l0bNda&#10;Hn74bhk9ZrCs2bLBrFB84qQcPcNFnaDYzpySY2cArlR0aCgPnT2lilEBFmJWNoXfUaB0jUKFkgR4&#10;0q9b56jSdQQKlZZXBVdHwVqXc9Z0yBOOo0L1zXslxPpA1oVe+tFB5N9kQqzOiWXjTYDl3A/WKf5Z&#10;dOqdKmCIhSNupUMh3FKB2gWdXAUKYX0yQw5Yd8zfTl1tmHWI871UcTiCsIVZbotj/xRzaCg7An2+&#10;+goAayDOBVgoW1fRwv9m926SkZEsRenRUhoz3GxnEjdKiqKG6h6ZDclQlJCpaezoR6HBAVDkQwqS&#10;oWzTZH1BhqzJRScegLqYCz5lAlYBs0vyU2V2JhRqKqCDQ5EZlweFXZgpawCx6yrzdZVEhdgaswLx&#10;TgDs9gZALACWqw/vAyzsqSmVY7Ma5AwU7Mk5EPjpHp1VK4em1srBqZWyp7FMNlcVyLzseIn69iN5&#10;7+kHpQ07FbhnA7HtpVW7DtKmww3Sum17uJ3l8ZfelTUHDuuzpehPBTxTM9SM78y8R92f11HO+qMM&#10;flW2fM/oRNHV0Rk6rBj1gAoYx1yk0oACNlCLukKwVb+BWgVWR7lSfODqKFnHNX+UqXQJzn+X07/i&#10;HaNt47A2A6rG0mqA1QcDZ/+Ozv/PPyEf93SFH/VJLbUKr3A5+oPDLgmoCqEAT1pSFVaN5VXBFH5N&#10;I6AiH3+2KbTSpRBQNY8PYNUaa62wjMN3qPkcqw2/zzmrV8jDjz6oHT92+DIAotOSQ6HYQlF/InT4&#10;JCF2TUEslFoCQDFRl95flh8tS7MjZT46+gQAzm/kPprl4fyTTOXLLcg+UwWaOaqvZIzqpxawIijT&#10;4glQ1GEA36hh0pgUiuPHo45GolOJMjk/DXWb7uryNNnSkK1WVsruyblyZFqZnJhSgk4fOn+Q/XUF&#10;gNhC2VWVietLxXeRLDPQAdxyeD/gD20XAPHIWXbYOdfvrHbcuX0N56EeuojOO8LswGsa2jtrhTWd&#10;eQPCXFyJK7Uai6wBUZbpzWOAGPk0zgjns5q5rQ6gngG4AkoJrnbIMOHVDhs+eBblO2kGaL838fBz&#10;OLFaR1G/OJxS6xaEYGvAlaAKfaYLLqF9Ishqu+TbBof51BqLtsrs+4o8FmxRdwmytM6yHlur7HnU&#10;VQVX1lX+hEH90VEFTv09S2ilFZb1lfUQx/EnCedYj46eYL59tHGU+2/tLNkTvpTquCFSC+GehFMU&#10;YIfKnJgR0FejALAj4R8ms+MAsVGDIENlCnRwQwSHF38pZSFfQP8BSuGWooNHCy3DBeP669Y8DBeN&#10;7Q/diLwA1wpactlxG/+NbuHDFZAbaemNHyHTkkbonFf+sNGFm9InoM5PNACLur0yJ0rWA2A3FybI&#10;puJJsq4QkIPvYXEe6ml1rpw4Ax3owCFh1uhIYymlHlUAJXQ6EKu6CzBKP8V+h67gOC6E6Fp1Iapb&#10;6Ue5LF/PwXm11LeEU+rKc9SvuA5ci8bj2avL8+K6dPQSylR9+wN0MMEVdY4/a4zl1fyMMeDq1Gen&#10;fmvbCv1qdai2uWgvTT/P6FauM+GDWORXPUvdanQuhwOrPqULfWyGB7O9Rhzbe00zbbrGO3qVP43d&#10;H8OQM2w7tX3ljxLWw8v4Vs7IN6Gh0r7zjdqGsZ5Rp9K9pVMbGTXgXV1EbHYG2rQ0rrA+RmamT5Q5&#10;2nZFo82Jlflc4CknRgF2JeIUZPNjZbWuWByHcIwu/DQ/I1JXKp6SNFHqJ4VJHafpRAFk4ybK5DjE&#10;p0TJtFQuihcv81IT0IYmoPw0tGU5sjw/B2Cco/NhN5blyfbSfNlTWagAewQ69nADQHZ6lZyfB4Cd&#10;Uy9np1bJqWnVcmxqtRycXi67GwsBsYUSN+prXXOiXYcb5c2+X8uuU6fMt85vGM9L58byeeI5Kzgg&#10;rDBLa7iCLd4V0qyr7xMQYOGWYoCXZZl3bAFXheBL3Ul4VbBFHIGWfo23Aj0JHXyJ53KOIQzrcU4e&#10;1a+AXdWxhDz+KOYwYsChWdEYfgVCWkudxZ4UGP/LBUUDrR6I5ArCdNVay7APQGll5TF//80BVIXa&#10;/3JA9l9yWS2y5nhjZaX4zkHLsM/a6giO/TunGTHfb8aKa9bPQJxeL++FEOsAPO71ItrI+TXZgNhw&#10;KUsYrRBbNQkQGw+I5S4o0QOlMvYbqQRoMlwY9pVkjeqvo0miB/WU8Z+/oxI64C0Z9xm44jPA66ev&#10;SeQXb0jcwG6S/F1PXUMgY9Qnko22MB9tbv4EtJdhA6Gfv9ZypyYBXlNC8A2E6nY6q3NR3/mjrjhG&#10;LbDrShNlXVWibKg282HXVSc6EJsuW6fkyO6l09CnMf0aBVfCpUIkDYwmTNF2QMGSc1tNHsKrAVTC&#10;K9oD1DHNT/B0rLuaj3EAUXUJqqhjOuyY5QBOLxKI4Se4Mp7DgxVWWQ79aoE1llYV+Am1Z38CvDJ8&#10;+Re0IfCjrfHNiUWFVWssIRYfjn4s/GvHjwguVxbmvNYfcDDj7IJP/OgUOOHSr5YZCIc82TRduQ6u&#10;hh3Q/Z7l4AO2w03UakvlzEaQ+8Di/PRzuChXceSm61yZWOPw0XOBi4s//iQ7jx6S9z/+SDtxtiFk&#10;QzG8/7tSycWcAIi14Z9IQxjgNaK/NEZ9Ko0E2ahPpCasL5RkXykP6Q2l+iEUKkBzRE/JGtZdUgZ3&#10;l4RB70r8t29JzEDA7JeA2S9ek4mfvyoTB7yCyveSjAPQhvZ7XkL7v4S4lyXyyzeQ/x215CYP7ikZ&#10;w96X7JGA4xEfSGFIPyjoD6VsXD+pxLXUTcQ16UJOn8qMqM9kZtQXkM9lNiB2dowZTjwj7gt0Er6W&#10;qXHfSB0ANye0P8Cild5nm7atpddnfWTlts2y/+QRdPhOonOHztzZ03LohFnIiZbTQ2fOyNGLtMJy&#10;qx0oRChWneujSta6VK4AXIVRo2gVcB3lSYWpMIryjrNcKl8qUxynVtgLl6GIHQVLYefACbtwq+Wa&#10;/LplxXl0xqhkUelVeeriBajYgBjTKNM1DTPDWg+1cf4RfgIR6grrCOqPUaRQoqw72sFDHDuDDLN+&#10;AVg0DmFVrOwgQqmyc2gULeEVHTluifMTOiiQeRvWyQvvdpfWbawl0gHYAPnjH9vJC6+9LlHDPpes&#10;EDRi6LiVoyNXGjFMiqNGSENSiNQlh0l9ykRpTJ2IxidSFmXwb3EyoCJDNpVkyirALC2zSwCpS7O4&#10;IEWSLM8EsGYny+KcJF34aRHglhC7LC8VDVa6bCjNkY3l+bK5Mg8gmy+bINvqinXLnO31ZerfUVEg&#10;hydXy9nZ0+Ts3Mlycl69nJvfKBfmIgyg5TYAnLOzH0qXQ4o3VxfIjLQYGdH3TXnkrpu1nul9tqIV&#10;tp1ao1sTYgGzrdp1lradush9TzwvdYtWuM9R/8zre3GgFXF8d2axELYp5t26SpbvHwpS9x3ju0dY&#10;rbCqeHEMXDM3+orGX2QalSoUilW4qlT1TzIUKsQMe6I1lsqWc3+MAuIqxmzL2JnSERyEVHbq+e6d&#10;DpauMkwIIHSwfljocH5wWNAlhBIEXOsq8pthxSbMrXI0nsOC1cJKiyvB9BK+P7oGSrkYGkGVMKuw&#10;6hELsJqOTjMtOvypRAvsvDUr5fY7b3XbPM4ZK4kZiU7aWJmVGiIL0sO1074yjwqOC56YRR645D6B&#10;dlVxvCwH3C7KmSjT0TnkqsVclKk6epj+RS6d+LWUcb5h5DdwB+pQqeroIQq7k+NG45gQ3cKHe25y&#10;C50l6CwuL0iQlYU4RzXqdX2WmYPTkCsHppbK8WmVcnxqiZyYbOQo52nXc+/iPNlRmSXripMAGPHS&#10;p/vLcv8jD8j7X/SR9KoC2X70KGDSAKV20NVaajvsPui0Yf98gEr6AZcKu7SscsVhugqtnmM4l9Bj&#10;eT2EOMYfsFbXM4BVQINaXwGzOj8WroIqLa50cZ2E2P1MO39G9p05qxZcQqzWN6dead1iJ8JZJZjz&#10;VW1dY1h/rKlrhD9tfwB4chgwp9IYHejoWg5FZluH41m+WmQVYA3QElyN1RXpiCfE6jXQz7qKusi5&#10;oQfPHZU9Jw9L4ZRy6f1FP2nX3hl5AqE+7fvao5IHXcrVOOsmmZV/1RKLzttsQO3suJEyN264zIPM&#10;jx0h8+HORn2ZFgX9RZDldhDjv5KKkC+ldCzKGYcO2bgvpRygWgForQr9SioRXzaiv1SGDJCGCd9I&#10;fQTOgzrYQCBGm8rFDenOjB8ucxPHybyEcTI/NUwBlnNflwJgV6I+roKsQZ3cgPq9tShe1qNzR2ss&#10;LbGcp72gLE3W794s+04ehT6CXsT7MnrP/JA96syVNdDpgK2uBn5e/WqpZRzSDXDaH8HMg++Y+hEQ&#10;Shg2wh+4zvQanINl6rGEUv5Qpl4ErFKfUm97RzmZRds44oC6FXXS88NFf/CgXtv52dwWSusz6hzr&#10;rrWyuoDDn4ZsU1W/Imx1q9POWp1LUYj9FfUPceyfnWeHlz+GHT3qAizadwuyrjCOulb1LOo5LbAQ&#10;s9UYfxL/IGv37pGXqV+hS1SPOj+G27b6o7z02G0SPrCn1MQOUwv7vPTxMjspVGZwvj3e9dwsQGx2&#10;tCzKjVE45crTHP2xGjC7rghtUC5gNsdYZpdnx8lS6NsFOdEAU45wipFZKdEyLTFcZiZEyayMWIQn&#10;yRyFVujX7BRZnpcBfZyJ4zMBsJDcbFmdlS3rC/JkM3Tu9tIi2VNTIgfrK+QohCsSn58F3TqnVs5M&#10;48rE1XJyZhWkXg5NqQTEFqEdLJaFBYnSqZ3pv7Vrf4O89fFA2X32jD4vPit9znj2fIZ8/u6CT/pM&#10;nT4x3w/7yvqe6PqLQgR/GvMd/uOy++4pfMeXCRPUrdCR1LWX2Y9HXtaTy4AJ6lPqV7ocxeTqYuhO&#10;9wcyhOtTmFWNoV8Jsc5PY50P64DhTw4QKlgSXB2AVej8XwZUma4ACtfOb2U8raWEUp2vymHFGuZc&#10;VR5PWKVr/b8hP8sm5P5fTjzKduK0DPWzDIIsr5PXC78Ct0d4nZpmwnYYMbcg4o/wg/u3y8ziBGnI&#10;miDVyeOkgpbYhBFSg3awJu47qQa48icftyCjVER9K0Vo47gTQPLIj2XSUG5p110mfPk2WMIs/hTN&#10;ua8DOQL0fXBDL8kY2Vcyx/TVbcIUYid+hXbya13IaWYq2ry0EFmcDf2eh7YuP1rWob6vK5gkG6DT&#10;N5ZPkvWA2E0cQgxZW5mgqxNvrk2TrZMzZHtjlmyfUSwnTxyBfmBdo0A/oW4RFC8QFlG/ziHOQKZJ&#10;u/B3WkTNisPuSsJO+gVApdZZuMa6SyhlWUjnfHkHTDkkWOe3OpBrANnAs9kflos6/dMME+b1gBON&#10;+yvajZ8d4Q9hxxoLl8YIF2L5AehQTdwAra5cXZgfA2HWAKyZt8ZOICGXKxATehVAUZCBVAIFoYHx&#10;lzVOPzgKPlQzFJgfHz4yzW+OUyssGkkLupoHF6jHaJmmYdQVHNEYEmKp3PccPywvvfW625HTxvAP&#10;beWh22+RovEDpCr8K6kCMFZP6CMNANnJ4f0Bjf1lckRfqZ/YV2rD+kn1xH5SAZilNbZkfG8pHP2B&#10;ZA/vIZnDekra0J46DHjSd29L/Ddv676uMQPflOivXjdgi3DUlxANvynxA9+VpME9dNuerBG9ALAf&#10;St7I3lIwppdaYIvHfCTlof0Azx/jGvpDuQNSAa7TIwYotM6KhhBiYwG0MQRYpMVxr9gvdBh0Ce6l&#10;Q5s/6L3yngnuHPI1f80aOXTqpAIrh/tywSdCI6GWeyxSGaofroIrYZWQCqXJoUsKqYRYKk4KFSkB&#10;FB0+ptGqe4xDns4bIFVIRUfv6Bm4UN6aV13TWdQ8+oeY4Owc4+Sxf5OpiA3EOg0s6psKG0zUH/Wj&#10;zl1CnTANMBUslK+tO4Qlp66o0qR4/Pz7y7DWFQCrKlMq1SuX1aJ2VuHEKFWCCQGWnb6tR4/I2EmJ&#10;cstddzsWWDxrQixAzn8osZkvauWWrl1k1OcfSH7IQMkZP1Byw76T4hhALAC2JiFEapPCZHJahP4N&#10;npcaK0uSY9H4pMmWkhzZhs76pvIcnSNLiF0MhbqMiz3lpEKBpumcnyV5ibI4l0OjkmVpXhLANwMd&#10;syxZW5qNzlmObIBy5VAn7l23qbpQLbMnZjTI9/NmAGAb5dSCBrm4eIpcWjhFzs+ZLKeRdrSRm7FX&#10;ycGp1TqceF11keROGCF/vvcO1C87L9YRxxr7R4Bsq7aAWLqQNu07AWSfk0U7d6CDjGeN71WHbuPb&#10;vshtitgeWGWsbQrfN0dpmI6Ufc9WyTLMhSzcxaAcZfujM/yY+cwfZF86lS7BVffE+9UALocd29UV&#10;zcrGJqwQq5YpWqFQD9CO8L0bQDVAew5+CreGYP3QekMAUZBFHgICj7egCr87bJhDiwEcOsRYLa+M&#10;I8wCTOGqxRZgyy12dM4r4+n+5OxFCTFx3FIHcWrNcWAWYXaOl25bJw8+Yiyw2hagzbuhQxso0hFq&#10;reC8wMXZUTqceGVBPAA2HuAKBVeaBOWWIpsqUmQjZA3AloveLMuPlXmZYdKYMkrqE4crqFZFDJEq&#10;QEj9JG6XM0qmp47X+a5zuWgUOpGLUTaHDHO43iqA65oSKMyydN1GZ1NNhmwAyG6pzZYD0wCwcypR&#10;3yrVCntqMsKQo40lcgQdu7201JYDYnFtrOOf9nrF+SHZWtrg23v3/d6y49hRBUm1gAIk2UE/Amik&#10;pdaAp+m8s1PvhdjDEPoP41gzHNkHu6bDD1Fg5VxbwADz8DyMJ6giXoGV8QADtbSeBrjiGvafAaye&#10;PeuCLC2yB8+f1rz7zyAeEKv5EdYtdjhsF3Xoe6fNMcKfJqxjvnaIsKsL4Nihwk4+6jt1tX0zC0Ax&#10;r7Xk8vjzl9ge8icNymX+H5kHgrpzzqnzZh7sRTmL9v/gueMSj3f3wlt/kzsfultuu/tWHVli5/3z&#10;Bx3rV2u8i8/efVRywj5TS0BNHDtq3+ne5VMhM9FZmxs3QuZOGiLzUV/mx4+UBejYLYgfLXOjh8pU&#10;AOwUdMImhw2UmpBvFF6rxn0ltQDaugkoLxygGmrlK6mf8BX0I46BTI/8TmUGoJjW3nloS+cBYBck&#10;hsjChPGyKC1MlqaHA1QmyLLMcFmVES5rsifKJtTpTYXRCrEbS1H/i+JQT9G2FkRLbUao3NCptdxy&#10;x03y5ofvSXZDqWw/fgB1AHpOf/aegxigVJBEfdCw+vkT10CojVP4PcfpOAZsqUe5KNNxlod0ro5t&#10;81s41R/EBGPqVU63wTlUR+L8RufShe4G/Jph86zTps5Sd1LXat2+yPrL0QXmO+DCY/wGCLJc/d/8&#10;DDTtqgItf+iiDeX+/BeoU61lFu2tmd6FNlrbamNcYF/O9MtY5wxgGV1r9Kv60V6bn8KM/1njz8LP&#10;OqntJq2wfzdtLEc5bT64Tx5+4mnVH6pTVdiWtZY3nrpbRn/2upSi7eHPtdkAhflpodqmzeJIJgJs&#10;VpTKgqxYmZsdIws5CgRAy3mxG4pTZC1AdgXav5U5sbIyK06WpANiAa/8gcxhxfPS42Ve1iRAbQzg&#10;dZJO01mYjfYnl9N6qG/TIZmyLBduTrasyoGeBchuLoWuriiQ3eXFsqeqSA7XlcrJqbVyYWatnJ9R&#10;I+fgPzMVbd1MQmy1HJ1RLfunVsjeRtSv+nzo5Fzp3+1vuE/eaxvozs7yUo+PZePhI/iGqWPw3PF+&#10;9BnjmZp+NN8BQEAFcQjrqv98L3xnKtCdzI/3SOF7ZD+JulLfsaM3fT+FzTtnnNG7XPQJkPYLYc2x&#10;vDKsP4wRx/rz6z9NOtMcncthx9SzBFz7o5gWULOvrAOEDkiqqBXVWDl//F8AS1pcIbrNDeJN+J/y&#10;M4cGE0IZpzBq3MtaDsrUocDGakp4vQLYdsGVeTi0WWGU58L5mcZrYphgrYDKvgGv05Sl2+ho+DfH&#10;Zfhf+Ia4N6z5Ec7nsWZOvcxEmzI1e7zUpo+RqsRRUpM4TKrjB0kdwRX+xqSR0KXQxWgDJ08C5KIu&#10;l4wHjEI4r5/7sycN6yNxg3rpPtpx3xFge0ka4nLGfCocBVUc9pWUhn8n5ZGDAcbfydSUMTpdYgl0&#10;8PL0SFmeFSEroLNXoe1bx583+XGyCe2cwmuNGT68BgC7pjxBYXbr5HTZAojd3Jgpu6bnya4l9bJs&#10;wxKpWTBV6hZPl8oFk6Vh2VxZvG2tbDy4V46hT8L+joVbwifnqhroZN/OsbYqjBqYtfNWL8ClhdSd&#10;xwrXiAVlMyzYAizDOh8WYZumIEuIJazCrxZYtEME77MUfCtnqeuQxwOxrNBcqdUM+bV7uepH4gzz&#10;VJDFiRRgkcfOZ1XXA62m4fMNDzZhfCy4GM1PYOXHqGnw8+8yGkndbgAPTsuw8KrgiwZVG026uE4o&#10;7gNnT0i33r3dBoEdOUq7Vn+U6G96SuXEzwCw/aV24idSM6Gf1Ed8IlMBslPh6pxYxNWG9dH0qvF9&#10;pGL8RzpPtXDs+1IwvJfkDesFkO0hafAnD+kmiYPf1tWLEwdzjuvbkjAE4UHv6pDjSVy0afC7kjLs&#10;PUkHwGYCYHNHfwh4/RDg2kcXcioJ4TDifjp8uQZCiJ0SOUBmRH+mIGvhdQ6ELoXDihvjkAcQWxf5&#10;uZRN+FQevquz3ucf/uBAFBr/l958V7YdOgrohBKkAjtthhmpC6XIDhr/Eh8+d0oVswurjsLlECY7&#10;VPiok0ZrKZUoO38GcpmGPPxTTQssyrdgqpBKaEV5R88ybBSyXgNdzWfglQtP+Obs4ONgI4p6xfpE&#10;VxtiLuCk0IpG2PmrqHUCdZD101Wkjihk/AKFifpkLawaz3Tmt2HUOzvf0ShUO7wOYH/lB9l86ID8&#10;6dnnFdLU8uoq2ACA9fo90q5tW+n11gsSO6S/pI39WjdYr4sPRSNnFpPgyopcpXhW6kRZnBAlaxIB&#10;E9npsrU0S3aWAEKL82VDSbasLc6W5QVpsojzZqFIuQiUzoMFMCwFxHIRqDVFgFgA7OaKfB1OzKHF&#10;m8sLZXtVCZRmrRydOVkuzJ0iVxbOkosLZ8jFpVPlx0XTALHT5OxsACwg9uCUcrXE7ptWKZsai6UY&#10;1/mnB+5yO7Gu8C+5+yzwnbXh8yHUGmnTsat0vfMB+XTMBFlz6LDz3PEeuEq0DiPGN4v3YN6p826d&#10;zpT+sHDevSpWDidWxQpBZ4oKk+2NzvFBHu4rzGFOxgLrA1kuUmH+IlOxGr+ZPwsly7/KHO702z/1&#10;3O781r8TJn2dK7sv7FmCBdoY5iMoMF07YghrnILAD3IadUZd1CduzeMbLox0x9qqMOvA6SldjZh5&#10;HVBFurW0Wqsr54i5Czo5+XSuHYQrE89cvlhuvf0WfS8WYNkW/Onem13gnIVO38LsCHTEnDmxZQTZ&#10;WHTmE2ULlNq2sjTZAojdDHDcUJKIzl+8rCiIwzHhMi1pjExPGQcFPE4a4scYy66zYBP3nV2cFyHL&#10;OEwvP0HWFafKurJUWV+aJhsqCa05cNNlXQVgtiYfHbgyOYo6RnilFfbktDI5DWA4MZnzswGxk8tl&#10;f1UeridDhxPTEjv88/d8bTrurxVAanBomBnOi3bDDtdVWCXUOlYnHUKJ8GG2OUxzYFf3bUV7pBYq&#10;tH3a9pz5wZR1HsfTj+P2Ib8LpDjXAQCqQighVsXMcz149oym7ccxFl7tkOJ955AGoLBhA7HfK8Sa&#10;uadoh9ip13rGeoS6iPet29lc+l7TLXiyDl6AcIEmhVCdOnNJuLghgZZtngVhls16+L0T1nK0bfvB&#10;LHiIematrlz88Bjgf/Ki6fLcK8+jHvmmRvCZG78vzsa/98Kdkjmun1REfS1V0QMBsd/K5LhBao2d&#10;w7mwsYBXWmETAbCTaIkdIQtjh8mC2BEyL2a4TEeHrD70a13sqZouYLYWwNoIiG2cCAkDFIcDiiO/&#10;kRmR38osgOvMqCEyB8fOihqmw5TnThoFMB4ri1NCZQngdVkaLbChANgwdOwgKWGyJi1C1udMlM35&#10;MQqwW0smoX2NRz0HxBbHypKCSJmWPUHat/mD5/7QdndoI0+8/KQ8/doz8lqvdyS9vEh2Hz+qOuwY&#10;6orZh5iWWkIo9CH1KN71cY5yImQqzNJS64xmYrrVfdC/Jr2pcPixyQNB+YRfnucw6iv1tg51t34V&#10;nIt12InjkGKOIlBwZX3nN4E0umYLOwMubPesrrXtrfbjCD0KNuyjQcfyJyP7c9C32n5D17L/ZsFK&#10;4ZV+dipRBxW+0N4rsNJFW2lGsth9s1HXUSf5g+8kpG7RQnnoiaf86pcr0C1333qjRH3bWypjh8jM&#10;5LEylxDLH2hoe+ZlR8rCHAKsAdk56MjPRweew4m5xc5KtGHripMBsmjX2Dbl0iobL0t0jYlolBUj&#10;s5IiZE4awmkxOsJpQVaiAux8TuPJTpalOamyAjp3TX6OrC7MlTUFWbIR7taiAtkM/by1PB8AWyiH&#10;ALCnGirl/LQ6OTe9CgBbI2cbKuTsjCqAbbUcmVmBNq5c9jWgHk0ulh11aOcAsdzy56YOxhpLaX9D&#10;V10occG2nfos+dOdz5zPWH/E06+uAVcV9scdfenqTsfVd6yAirLUSMD3Tj/ifwV4ov+ufXe8X9O/&#10;ZzwB1xleDFfFgio4QPWqxhl9+70CrLHIXv6FkGd+GlMIsRYGf1SIhei2OxYsud+rtbwa6ypFIZZ+&#10;tcoSMmmFNVCqcEpopbAchVgHPqHXzQrJyPfb/zIuz0mhRRhhvQ7Nb4YGe4WLN6kf/Qa1ugKY3XTG&#10;EeJVfpMjx/fK/PIUmVUcJ43ZYdKYPk6qAaw1XFcC9bV60mCdmkOAnZ4ySmZnjFbLaWMC8kQN1hFN&#10;nNvKIcZFE79WK2su/DnjBugUnoLQAVKCuMroQVIbBSjmaBcuVoe2bSHatEVc6yIJIJswXlZmOgvW&#10;5UXKxoJY2VQ2STZUxKkldl0Vra/JsrZqkqytIMQmy5bGFN1iZzsgdveUXNk1tUAqUd5NndtBx7Zy&#10;fhy3kVatWkmbdm3k7ofvlzc/6ilReeloB08qhymIqkXWAOdZ9rdZLxE+fxk6Du3JuSsAU+aD3wj6&#10;3JcBorTEoi5duPxPtdgaIxPB1gDsOdRdhjms2Fhiqe/YxtDiaoD27OWfjYABCbpnf/wZfa+ffRDL&#10;4QoGHvlB4CNQMDWWWK3o+DB0/9e/o0LzI2AcXX4MaLwuEVg1zA4qhPG4KKa5wEqrDP16HmPR1fz6&#10;BwofL+kdHzJdhVgeC4VNV4dM0Q+XynhkRCgeuFGwpjPXTtr+8Y+6mjCBsXIiARUQC3Ct4dDdyI+l&#10;IaKfNCI8BVJHSyzgtdaByorQjyCf6NzYwhE9pWhkT8kZ/oHkjqRVtbskA14pKUPfVaglxCYPeQ9x&#10;HDr8HmC3h2SO7C7ZXCBqZC/JH9tXikP7SSmHEIegUQY0V03oL9U4Zx3O1zDxYyjsz2Q6QHYWhw8D&#10;WDmMeGbM5zIzeoDMQXhmHPeM/UymTPpMJsd+LuXjP5E+r//JB7EQ7egBJCJSstH54kJO3HYHio3D&#10;iNGJoiWWSpGwaoYfOQqYsAoFycUijJ9/kQmq5zRdFaujuA2gGr9JQ5mEXFW4cAnBUKTHzv+I8s35&#10;GH8Iwr/GrgKmsgdoW2XMIaQ6bAaNMusZ/Vxtz/x1ZL0zP1RYH83fYQeKnLqksKSACgUKOFWYpYt4&#10;tUw4YdYbzgM7ewXw4lhcFWIc5brvzGmJzMqWux/7CwAWz5TQqkrV05kjwFl/C8K/yY8+cI+M/eIj&#10;KQkfIVVxY3VVRLrVicYiOzVlgsxLjpIV8XGyITtTthUXyI7CLCjIAtlQlI0OF4cK5zkrDufJ1iqA&#10;KpTn2vxsWVmYIWtogQXsbijKkW2AX4Ls1tpiOdhYLad03usUuTCnUf4OgL2ydK5cXDxdLi2DLJwC&#10;oJ0ip2fXO/BaJrugaNdUFUnEiG/ktq5dmwJsoPCPOeqbBXv6WwFqOUe2NeD/lnsfle+i4mXBlu06&#10;fJbfNd8B3xsbNJ/C5fv0Dyvc/mLm+FhFynaHrq6wCdcqabXaQjFr54swq+kQKlgdBgWQ5XGII8ha&#10;4f7Xuo80OlhcuEvns7LjT9d2uuAqBLBDxjCtr26aEQ7H1MWbkI91yFhkCajG5Z6uukq6WlwRJpzi&#10;GB1O7MCpDiEmrNIFxFjXWGF9YQIs96PcdGCvPPCwscDa98F2j1shvfXcY6pI7SI3C3InyjJ05Fei&#10;I7+6FMAJeN1cniTbKWUpshUQu6UKLqBzU3kqlGCKrAXkLoVCnJcZLrMyaHkNQ+eR+86GorMYrkMx&#10;l+Zxnm2irC2GciwFCJcDXqtzZHNlqmyAf2NFlmyvZcetUA7WFRiIBcyeaqyQk/CrpQIQexxge6Su&#10;WHZX5coWQPDqkgRZnB8l0UM/Nm062zi9x3bSqVMXqZo7V+HxIIWdeIj6AZhqNWXHnXEe0U493AME&#10;zws8Dm3SWcdSRUE7ZKxXEAdWCZ/7kUetsDhO4x2gVWhVgIVoPiP7eNzpC8aF7OOxAFqWw3SdE4t3&#10;r4K6xvpkgBVtFeJorboAP+vYBQApRwFo+4U6YvPpFnJaL3E86pyOKOH2OMhjt8uxKwzrnEOWxx8p&#10;P1yQvScPyvrD22T6yvmSUp4pz7/BbUz8QdWKX93yxD10W1uJHdpDisO/0CFy1RGA0KiB0hA7SGYA&#10;YOei7i2IGyYL4wGvCRC4BNhFSFsYN1KHGc8AlDaEDFRLbG3IV9CDOB5wOyXiW5kaPgiwOlhlNmR+&#10;1FBZGGOEw5MXAmYXxI6SpUnjAK7jZblaYEMAsgZmV6RPlLVpUbIxI1q2Ama2F0+Sbaj3lM2lgBvU&#10;r9UA2kUFqM+54fLEg7drHbP36BOjU3nPt9xzu3w65BtpXDJf6wl1oBl67LgET6tL6Wcc6glHQ+n2&#10;ONCHbrwe5+TjMdS9jg5WHYp01aHqUp9CHD1pxPiZlytlW516GPXL1ucjZ1CfWV8JsgqxBj60DWX7&#10;SD8Fba3p1xno0aketLI57bC2zdTB0L8GXo2c046sY311dKwZpQLRHymsk6zTTONaAWz/Lsne06ck&#10;rapW3vjoEzP/lfrD+8w9epb686teL+uUhhmJo2V+5nhImMxFm7QIbc/87Cj4AbF4z3PT4dISmxOJ&#10;dikO8Bkv6wrQLinIouNemC4buVpxDkc3xQBio2VWKuA3HW0cwosyUR+4X3tmiizO5ZSeNEBvmhnZ&#10;BN26qTRP1pfmqk7eXAKQhX4+wPUlGgGsU2sBrzVqgb0AaD0/pVrOTq6UM9O4V2ytHJ1aJUfqy2Q/&#10;2rrdk0tkB1dhr86TdWVpMuLjdww04L6pO1u3u1Fuf+BxqV2yCs8VfRt0zNn/0R/yeO4apuv0kVT4&#10;cx/v0jf9yuhF/hjWEZNMd3788l3ru6euVIMUda1PmE7r7A+/cEEepiM/9Sd1qQIr/Dr6yYCtLhal&#10;aeZnsQ4vpn7F8RxOrDAIsCQ8WlG4JGzSr2D6X7pvrHeosLtQE6GVsMo5sgRT5neA1FpJrd+E4Xfi&#10;FF55LPLbOHs9Bnp5jD+kWgDX/sM/CfOIw/PiFpA//ArIwjM6//MlWT23UuaiXZlRGC6TM8dJQ9po&#10;9OfMfNgKtIPVCYDYJEBs6ijAJ38mj0VdMyumT40fKfWxQ3VxuoLQzxRYOcy4FO1oZTQXhkLbGDdC&#10;GtHWTeeCTaljddTTXNZ96OK5aWNkIWBWR51kTpBV+AbWcBhxYbysL4nVrXTWl8XLhkro+soktcCu&#10;LItTiN1UA13fkCrbGjNk5+Rs2T89DyCbLTsas6UweqR0bGPaO9PuWb8RssXzr7wj+0+dU3BUmL1s&#10;LKjnCJ0KohDApq4srGFjUT2PNsSkcYjwbxAnDFFrKwVxXOTp/E+2TLgoX9MQR2A9jXi6tLoaiEU+&#10;uGc4L9YHsf9buECOzn/AiTlcgRDLISXGysoP5LIu9ES/LviEkxA41MJCvwOvl9B4ucOFUY4CLSEV&#10;0EF45Z8mhunnwk8GWK+gHDaE+AgR1k4vFDnzUhRUVGlDoaNjuHTTeumIjo02elREEALsN90ekuyR&#10;76q1s3oCIBXgWBNurLCExskA18kT+shkWmAp4y3I9tFhxeXjP5TScR+YhZ7G9FZrbN7IHpILMM0e&#10;2gsA213SBr8t6YDaFMBrCqA2dWg3yeDCTVx5mNZX7v86iuX0k7KwvlI2ro9CbFXYJ7iuj6Vq3EfS&#10;ENZfGgG0MyI4nJjAyuHDgFeAKufGzon+wgFaM6R4BuKnxPSXCpSTAoDm/DcXZJ3G/+G/PC5bDh6U&#10;Q6fR4ToBZQeFdxjA6FpTCaJUduiYUYkqpFpwtQpUhw8jHsrVKFYqXGf4L0SX9HeVLhTx+ctahg1b&#10;MSALP/8Q04/zHWHZvAYd9mSsJd//horvgIxtnFmfzrHuoU6poJ5o40ulyrz8iFBXqESNxQ91g4ua&#10;0EU9obWW8QZe0VmkUrV1B2HOXTx1xcxB3H36pGTU1sjDTz0HRdLRwCvEVbLWAhkwdNhIQCfQD3jb&#10;SMcOneS9N16U9DHfoaEaKeXRY6Q8dixknNTEj5XpSRN0SPGavHTZUpYjuwCShNXNUJpritJkLS2t&#10;AFUC6i509qkM99JyNaVC9tfDra+SQxAq1BPT6+X4jAY5DXg9A3g9NXOqXJw1TS7P5vDh6XJh6TS5&#10;tHy6XJxPK2yjHJxRLTsbSmVTXaFUpUTLS089KW3YkPHeeb/uvXjv0T4LpjvPSSHWzhk2w4s5d7Z9&#10;5y5yw+33yAvv4VuYMU87a7azcxENklrU+W75nvne2S7Ar1bSMoIuAAD/9ElEQVQB1gUoZqOk0Wbw&#10;3TvxqrRxrP1jzL2F6WccF4bSIciqXM3f45+48jGVK5XUvwzQMq+BTgdAKbScOpCqCzKhjijkahyt&#10;thTEO3m4JQ7BgvnMvFinLA4v5rBgloP6xVVKDcRSCK3WKutYWX8AqAJiTzkrmJ7AdekWHxZgOQ+W&#10;ww2/x3cDCY2LdpQL3oH9ieW0f0M/fkMqOXcwicpzvCzICleIXVEUI2vKuPF5IoA1RXaUpcJNlh2l&#10;ybKtOk22VQFCq1AHAaGbEN5Yg04c0rgADpftX8hFVNDpX5wXK9xjcyWUJtPXATw3l2XK9mrU0eos&#10;1NtMlJOji5jsnVoieyqyZVfhJMBquQ6vOzOjSs457snplXJkSikgt0R2VubK5mKcsywBoBwpORO/&#10;kVZ/MBDLe9U6h7p29/0Py8LNm9RKyqG6/GGn8GnBloKwaz1Fm2bT2dYYq63p7Gsn/7xj2YXL4cEW&#10;Ylm+wilAgcCqlla4R04DYk+bPLTKWmDlsGJ7DKGX7l7Ohz1/WvZx6LEDsezYE1gNaHK/VnT0bRjv&#10;nfVJf47AtUDKEUc6EgB15BzbOOSjJUznuWraZXxTiOMPOi3rotbHYz+ckXnrFsuohDB57vUXpcst&#10;N0qbduZ5XvUnlV9bxzrG49rqtltfv/+0ZId8gvbsS6mM/Eaqo78BxH4N3TQYOmyIzIsfplbYxYkj&#10;AJujFWQXAV6XIH4hOnkcWjwjYrg0AF7rx38H+UpqQ7+RyeHfyDS891lR38mcCJQF2J0bOQQgi/JY&#10;JsqZH0tAHiOLUS7LXpo0RpYmh8qK5HBZnT5BNmRPlK05cbKtIFZ2AlZ3olO3HfBKmN1YGCsbi+MV&#10;YmmJnZc7UYb1f9f9dij2e9K9sa0f981nxrZxZGS01iEdSYQ6ocOOaYnlmhLQdRZWqd90WxzqVGc6&#10;joIpXepB9SMPfxbbeIgZMox496cvwtSX8FN/2+HC5qcw0himFVYtsQZk6VpLLFfXpuXMgA70JttI&#10;uGxjrVVW9x9lP0whFh1PbZOtmD4ZXQVYdOKpV9VSCH2qOhbtOX8Um/pq2kzThqLtgszfvFk+GTpK&#10;bnvgYdS/jgH6w/F7RfVtG3nwnpslM+RT6EhCLNqgHO51HSOL0Z7Nz4rUxRH151rqRHT0I2RBXpTO&#10;yec8WK7Cvq44EZ37SbKpCG0adOnmonRZx1WK0+PVAqvwmxUvCzIT0K4lyoqCdLRtmdC72bIhP1tH&#10;RG0pMiObNpeZkU5bqwpkX00xdG6FHAesnptWKacBsafRlqkldroB2dPOgk5HGivlYE2J7GoolH2T&#10;C6HDocer81FOlhRFfCeP3gZdibrFKUt2es4t9z4mNUtXoH+C54r3YuFVfypoP8n0lejqD1/41dqq&#10;cXiPeNcUvjczkhLxeK/sq3MYOX9S8L1r/57H02WdQLoFXSM4BsBqIVXhToV+6FFCq+pZr5i8l//L&#10;AdpfAY+EREDjJcQpNFrQdEDWWmZ1WLDOozXxCqxOuoVXyo8sS4cB+8qja9Np8dWVk1kOhw/juhRy&#10;FVTNcfzBbfoDyEcLK+IJ+9TH01fPkcr5DZKGflhoEtqI6LHy4Zd95O3eb8ikSSNlfnmczC2Kl1m5&#10;ETI5YxxkrNQnD9ftdQiyOg82cZjZqxqAOzs7VOZnT1A9OjszRFcTrkHbVhb+nQKsLnDHfV+j0Jby&#10;p2DkIGnkonhJI2Vq8kit/9MBr3PSzArEiwG0SzLHy3JuHZYVLWszomQd6v0GwOr6cmONJbByMacV&#10;JXGypmISgDZBdf+2uhTZOSVLrbH7p+XL3sZc6Gro6No0ndt7Z5cbHJ3Lb9HXFjLcCn27iYk5cgJ9&#10;aLW4sg+u/XD+6DKWVzsU2Ozj6oAq/Dp3ldCJ+qVWWYQJue58V8ajLG+Y/UENc/QRoRXfwVkFVsiP&#10;v7pxBNgzaH8MxP7//j9ykWBJqKSlC4Vw71e6OgSYLmEUF6GNHgpzLbGO6AeGPAZmTRn8mEwZ/Bgv&#10;owE0llgFWpRh4Bfpam11hqoQghVuL+sfZrW+ouG0f/iOXTgr3T/+EA/adOb44AmwfZ66SZIG/g3Q&#10;2FNqJvaRSgAkF26iJZYQyzmwk8M/VpdAWw+orA1xIJZAC7ilWw6ILR/XS0pH9ZTCUd2kcAQgdkh3&#10;KRwKF6CaOew9yRr6nqRD6M8e1h2Ai7QRPQGwXCCqt86tLQvrpfNfK8M+lgq4FWEfSdX4j6C0+wBi&#10;+8pUQOz0qM8AqANkbtzXMofW2EhAbORnMjt8AGD2M7XIzuTiTnC5ABSvrSikp3R75nbcu6loptK1&#10;kbZt28mHA/rLml17zF9ZVYIESeevrrMIxNGzXPETylhhE4BKpQzQpNWUfqOk4apS5d9jk64K1hWr&#10;YJH2Pcq7aJS7FQ7bM+eFH2lHqGgvEmCNMj54jpaN83LpV9QLB175B9H+0LiA98+FI6hUte78Ajhl&#10;5daG3ChW/blxheAKZfp3duY4Xp4dQAO1xtr6vaNg2cFj2FjAVuzZI0PCo+SOBx/1wKsX3BCm3427&#10;HjF/sNSP4zt36ijvvvq8RA/7UvIjRklh5HApCh8mdZPG6d/gZblJusATAWBHOSE2H4o3U9YWpivE&#10;bixGw1OWjU5Zri7UtLeqRFccpjI9XFcNhVojx6bUyBG4h+Eem9ogR6dOlrMzJ6vV9dJiDiWeJheW&#10;TJHTC+vkMEBiU32hTM1NkE/ef1c6degorQik9rqDdnI98XxWcBV4Ca82zDmyOgwbcVTMrY11tsON&#10;XeRPL74hcRX1uogFh5qZP/lU1PzDiXfqthFsf6BY+f2zbjidL+P+ZjpeaJ/4l/THf6BtUSXttCHs&#10;nNkwFTaUu5nXA8Wlc36MciXEcg9XWkuNRZZQauqGgVGE0e4oyCJOtx2hH64OH+bcQguurvAYxBE8&#10;dcgwIJSwCr+6mo66R6srINcdKkwr66ULcgLCPSR9AGv8RmixuSDbjx6Re++/37wDv053O7mh7R8l&#10;dvD7OgxpcsJwKMyx6KSF6SrEK4piZSUUGhXbZnTot5Ymya5SKLSKNNkNgN1dk21Ati5dNlUBYqsJ&#10;uZlqnV1XlgxgTYJCTJBVuhhUsqzO57ZQaVCcOKYiU7aVZSmI7qrLVXg9MKNU9k0r0LmwR2aXyYkZ&#10;FQqtCrBwz8yskjPTKnRO7P66QtkBAN5IS2wp90AOlwooeS7u4lOott61kUefeEYWbdkImHQspBSC&#10;JUSttIRKAqgCJaEW+dixR/whhuk/xWkVtMheNAsvoZ3a51hMGce9X20ZCqnqB+zyXBcMpFoLq1pl&#10;XYBFWQBrDUP24dz7T52XvYhXS6xaqow1lm2RaZOMFdWEDcBSx12EqzDrCOPscdwWh8dpvbuE9vXs&#10;aVmxd71MX4sO2Lx6GRk3Vh5/4QkdFmafn0Ka91kGCusRXANzjGO9cuJtGuTRO9pL1MB3dYFBBVlI&#10;HUB2KiB2RhwANG6wLED9U8hMhkwaJYs4BBgAuyh6mMyPHCkzwgfL9Ah01riSdsQwmQ5YnRM1AvqP&#10;qxwPVtCdGwGIRUdvPjr7tMQSYhfFo7z4cbI8MUSWpoTIirTxsj4nWtZnxsim3FjZhrq+rSBGtsNP&#10;iN0N2ZEfL9sAr5sh7OitKYmVZcVRsig/XKZmhMg9XU3HLfB78oqth23Qvk2Zvxz6k3qNOhCgSh1L&#10;mNWhwcaqasHU5EFYdTFBl/kBujjeACu3gEIc9STLccrS4cPUqwirDndcHS6P8my8pkG/ct0JBVjU&#10;T3X5o+YMRyWc0REqFnCsXORCK047yeHDjFP9S/3q6Fajg9m5NO0z+2Vmqg7bbSM+gDU/APWnH+ok&#10;+wPTV6+Q7p9+IR1u6KpwZtdTMD+kmtMxFJPGhcQ+7f6C1MeP0nZsEVdTzwWoZkfL4txowCcgltNy&#10;uPc6ZB469IsBuSuzJsnaPEghQJaL2RUlyqbCJNmUlyQb0WZtBNSuzE2UBRlxgGNuWYfj8hNkCdo0&#10;TtFZWZgp60qzZRP07qaiHHeqDlft3wWA3V9bqnvCnp5VI+dm0wpbL+dm1MrZafxBB5mC9g06WIcT&#10;w7+vvlj2Toa+biwGzBagrc2T3XV5Up8QKo/d1lnrldGjAFq4hIUbbr1HvgyJkqPQA6ob0VHnOzIL&#10;Ixr4NP0gE0+hFZW6ke/V/LCg4BgCLeKNldXArFrinfdv0/lTmeCqc14JsdCVlMuOa6DUwCqtrboF&#10;D/KahaBMPK3+CrH/MvqWU3cIlgRYC5kKnNw/Vhd8IrA6w4z/6x/uKsFcDdjk53EQlO0e+yuglTAK&#10;vX7lF/hxDP0/EmZduMU1oHwOC/7RgVqd00oLMfIa4XE4B13cz9Id6+WZl17Quf+0jut7cfpDlCce&#10;e1BmFUTJPOjSuQXRgNgJ0giIrQNg1qWOlpqEoVKdNEwakkcowE7lGhK0wmaHyPzciahf4bIwc4LM&#10;1Gk6o6Q6crCUo30jwNIqWxz2uZRP/FKqowbpsOOG+KEyGW1eI9rCRrjcRmw6jpufMkGWZEyQhenj&#10;dfTJquwoXbxuQ1EcdGiCzondCJBdVxYvqwG16yonyUaOtpqcIbumoH85NUd2Tc9RS+w+gOyeKZno&#10;T6bL9spUmV8ULW9Bb/zxD/gGbfun3yT7eO3lznsflGnLlpkfLIRH1CWFTvChLuyk7QXaEAdk+QOG&#10;6WcBumd+NiBr4NeBVUKqilm0SfPC5TQExnOPdE7/s8OH1f3R+Lkq8RmkKcRe8syJ5WqH39MkzGG8&#10;aMQUWtmZVMssLgonYWdRAYJWE+Zn55H5PPl/QMMW2BjqHyWcnH9+dHgEhA2hgRbOc8VN/MyVFdFQ&#10;gr51ywHAq7GeQVlDaZ9Ch27lzo3SZ2B/fOy+ho8V7olb/yAjejwgGYNel6qx70s9gVTnvAIaAab1&#10;gNYGDuGdAICFVE/4QOpD+yJfPwOWyNOgcNtXqsZ9KOUhHyjEFg3vAYjtLnkj3pd8SB4gNnc4BXFI&#10;5wJQeYDcwlHvS+GYXlI06gMpHguAHfuhzrEt5zxblFUVCoBFudVjPgTA9pOpkf3VAkuZGfWpzCKs&#10;UgCwMyMGyGxdrZgQC8iNGSDTOaQYEFsRymvrJdFfPCsdW3OBJ1Q49zm0k9Z4Lk+++JLMXLlc9p06&#10;oUON2HlT4DzjW47/EPyqSJ0wrbWu8uRiEojnXFam6RDhc5dMfl1V2ACtO9cVipWrICvAUskiHxeb&#10;MErWKR+iipfzePgH2ZmTdol7RVGJoo6wwWa9MPNAOL/aWGMt5DBNRwew7qiY4eZUpraeKLA6Vldr&#10;WSOwECy2Hj8ik5ctl/e/+FY6drlFQcvP6uhCmnVtvO8Z+6Vfl7SRNq3RGP7pEfmyb3dJGPWVFKID&#10;15AcqvvGrixIVnDdXp4rm8ty0SCZRZvWFGWhgcpEJyxb/whvLS+SndyjrqJQl/g/WFsuB6rLAbSV&#10;cqC+XPbUVui+r4dm1sip+VPk3OKpcnrRNDm9eIqcWjhZds+oksmZCfJZnx5y681dzHD8Vq3NPel9&#10;QtRvw/b6A4Tgqsfaho5xCLdtrz8FqIwJszpUCmDbFjDbtkMnuffPT0lsUYXsQWef70g7RXiX7iIi&#10;FLQ3/KFm2hi8d3awVKyfQ8yN8jZQi3aHSlnDaH9QZ6yipkLmvFn3L7FCrDNvlWCJ+mFh1UAs/SaN&#10;cpKrVaNjpvMJIS48wK/DgiG6LQmtrfQDTAkW3vmsJwitBFPEqQX2Bw4tdiythFgHXLnImm5vokDL&#10;n0dmhVRaXhZtXSOfDv/GfdZs87yd7LeevkcShvWUypjvdE4OF0RZkAWFlxsJBRotq4q46XkC6lCi&#10;bIPC2lWcgjqULnsArzsr01V21ABKa2lNTdOhxpw3u7UsRbbA3UjIBbBuqcqSLYDObbV5alnY04B6&#10;ODkLdY/b5RTK/kbUTcgBdNq4RyLh9fSUCnTyKuTMDEAs3FONZbqw05F65K3Nl22AaALzaoDG/KxI&#10;qQDI3NnF3p9Tt+x9o7499sxTsmTbJoDsaR2yqxZYwiYBEu3dQUAd56sqxBI4aQ0FTHI/V/r1mFMm&#10;nns1KpwyjwPCCqaEUrRdrlUWcKCWV/qZxnxIs/kPoj018bwGYyU2llrkP2UWdrI/P87y54kCqRFC&#10;KfXbOc5XRR3h4kyMJ7RyMSaFVz0WsMufJ5cuypYjOyVvcrH0+7a/3Pene/Cdmc6X91m5Qgizz9Gv&#10;c0Kh3xtmHitOXk9+Wsh7v/ygbheRN/4zqZjwhdREfCUNMd/KdLXGAmITR8ripJGyLMlYY5eiLi4G&#10;yC6JHS7zoobJbHTMZkcNkakTBskUCOe8LowfK8vQwVueMgbgOxIyRlYmjZWV8SPVXZsUIqtSJ8qq&#10;9HGymp03+Nelh8v6jEjZmBnpAGycbMuLlJ35UbITdWlHCa2w8TovlhC7nltNcXupYnwTBZGyEB3L&#10;QgD0I3dwFfaA+w0Q8/zaySvvdUfd2whdauCS+o1QakDT/Bh2IZaLGiKNutQCrdGpzrEU51gdqUQ9&#10;ScDVn80GkJnXQLCxsur8V8Ap89Cvw4p5DPLoKARaYVGneX38YaPzYbWtNG2ohR7dzsyJo9gViO1P&#10;ZAOvpo+mgrCOomH/zIFX/aHH6RYcXYI2dM+p05Jd3yB/fe0tadvpZmnVrpP+2LR1xx3dRKF+UdfW&#10;WW/dNf4unTtK8ujPZQYgdmlhnKxER31pXpQszolQyxaHF3Ol4llpEWqVXZQTpSsUr4QQYNcBXjcU&#10;J+vw4nU5sbI2J17W5afqDzizG0CSLM9JlGXwL4FwzYlVBZk4Jls2EGSLswCvebITELoXupVQehKw&#10;empqjZwApJ6aXiVnpgJcCbDwn4fOPddYJycBtWz7DkzhfFgeWywH8K1yesXuepRXmyN1saPkzs78&#10;Zs1zcYUg26atdOp6h0Rkl+pz1mHdfE/sCzkASz+n6jHNGJAM4FKsVdX8CDZhWwesBV7jAMXqp660&#10;+pJASkh19KVuS/ebAVhup/Ojs4/s94RapPNHMdef+InpiFPIBZjqmhQEWYCqAUufmIWTAK8EVYIs&#10;57eq5dQBVQVYRwijar3FMQ6wqiAfoZTW1UtIu6RxyI9rVwuwXh/zEl7hIqwgznMQuHmtgGBeI4f1&#10;//mpp9wf+b56aPTsbTd2ltLk0TK3KEpmF0bLnPwImYX6x+HEdWmjpA7gWg2I5fxVQmwj8qoVNoM/&#10;kifI/PxI1F/UW7Q5c7PGy/TUsVIfMxSwOkgqufp/+NeuVEUOlJro73Q+bH3MEF0BviF+uFpwp6NN&#10;nZ/CXQdCZRn05MrcKFmJNmwN2rs1edGyviBG1nHaRIX5Wbcafg4p3lSTqsOGt0/LkZ2A170z8xRi&#10;98/IRf3MkX31aegLpMjm6kRZgmO+7f8WYL4V7t9+r3RZL9vJbfc8IJlVqPs/oN8NJjyNNsJaUM1i&#10;TvA7kKrWVbgmbCywnPdqWA/piFNoRdtCYTnqJ5xe5rBhY3mle/YyQJf5acxEHlpfrRX2DMp3Ida1&#10;gjlCS5cFU93yhp1FhnERPnjFh4M0bnTNsHYwdbgJ4/GBIJ5+NoJqOcNJdcsN5DVhI2p1RRrnLJ7/&#10;0Tc85eSP38uqXZskB52it/v1ki4339IEYCmPA2JHvf+QZA99UyrHAVABozqUeMJHUq1zYz9SkK1z&#10;LLK1iK8bD6gM7S21AM0awGHN+F6AW1pLeyvYFo96T4oBsIVDu0kxoLUIkMoFmgpG95J8QGvB6B5w&#10;kQ63ZGwvKRnzvpQjnQBbiTyV43pLOYEYsFs2zoSrEa4f38fMy8X1GIh1hg4DXjmcmFZXBdgYDjGm&#10;a2CXc2MbIj7Wa87Cfb5wl5mMbZ+FV9p3vgEw+6yExCfIzqPHVUEeQSdOlR8VHWGTgHoGgEo4pf/8&#10;ZVXCZsEIgiz/8ho/h0ApvBJuCajIZxQy4BbxCrTMryBsjuFwPqOIOW/HKGIqZ/2jrJYQMyfW7POK&#10;esJ6x8qvDTXrBBpvfiSoY7ZO8meJLtTEeNSjC1qJHYB1oJWLmCiAACC2Hj0mU1etlg8HDpGb7rhb&#10;Wrvg6hMFMfrd59dMZzAw3u8YI4GNYFMxf/Zu7NxZXn/xKZk4pL80JHKxHCjaklTZDOW5tTRX1pdw&#10;ef80hdi1pVmysThDNpQYoN1E0C3Nkx2lBbKzrASdNa6UWAKALZdd9WWyE8p2LxTr4bmT5dDcOtk2&#10;o0JmFKTL+OED5YW/Pikd2tPyyvs219Tkmu19Bbk/V/SZsXFreiw7Lr5VjI11VmG2fSdpg44NF7J4&#10;8OkXJb1uqvnbrAty+TpNqrSd9206UUZp68qMTqeLiluHEMOvw6Lo/yf8yKMKm/Nq/UDWDIOiMjbD&#10;iWklJZgCSNXaelmtpQqvDGsa6tCVi5rH1ikVQgdcC8JM17mtCq0GZE/8cMFsnQNRSL3MOa7IQ3gl&#10;yMJlHqadQJiweuJ7fHM/AFwJsd/TunNBVu7cJN3795aOnTr6vSdjPcLzh9zc4Q/ydc8nJXkk2hvA&#10;xOQE7qE5RuakhsqC7Ino2EHhQflyKOWGsmSF2N1V6bo3657KTNldbkB2NwB1W3WGbHOGFm8G5G6p&#10;NAtAbaW/LEOtpjvroBDrc9Apg9RBKaJjtg+dvT0VubK3Ol/2TS2Rw42lcnxKlZyEnIWcn8UtKGrk&#10;LOriCbTlRwCxB9mxq8mVLTXG6ruqJFEtseVQ8M8+dIsPIrz1i9Kqtdz76MNSMqMR4EmIdID1NGGT&#10;LoEUUAmXgKsgCj+H9ip4OmHu62rmsho41TQAgIVYlsN0xnPrHDcf0vedA0Aj3g4Xdsth2c6QYhdi&#10;cS2E2NN4rwqjqCMUAip/mOgPEgKsppmFxriCtc1nFwHbfXK/JJWky3v9e0qnGzu5z0MBTIXPKsjz&#10;YpwDYe4zdZ+r9QfGQ2zYGwfp2OYPMqTPc5I2qp8UhQyQyvAvpDb8G5kCMJ0dO1jnvi5Ep06H+yaN&#10;kqXpY2V56hhZxgWf4obJXLzfmVFcdXiITA77VmaED1FL61J07AmvSxPGqrs8YYysBgSvSgTAJo+X&#10;1SnjZVVKqKwGvK4FyG5Inigb0yNlCzp0m/MijBU2D1IYK7uKJ8l2wOv20kmyrQQduZJoWVMYoVvs&#10;rIR/hcJslMzLDkN9GyIDe78it3VE2+x+VwGuc+9s1zrdeJP0HdhfpqyYJ7uOH1HwJGjqkGDoOOpI&#10;o/egLxm2cRDuEMD8J6gTAaFMU317hmECK3QqdSXqJl097qwBXC0bon6kGaB1hhGfdaywCrGorzpE&#10;/gw66YAbCykKMkbc6RwU6l7qXepZ9Nm8W9XpD2Lt//nglcYG+5OY7dei7dtlSFS03Pfnp3TLtdYO&#10;vDbRq/RbsXEtCOv1G88/Lo2phNh4WVoQrfP1l+RG6KJ18zIBE4DYmelhapWdjzidF1vI7ZSgT4tS&#10;ZG1Zkq56vpJzqJMm6Erq/GG8pjgFcJsuG6FPOQpqfUkO6gatr9wDNk921xahXSuX/Y0Vsh/tF0c9&#10;UY5N5lDiajkB/xmuSDytWs5OrZQLgNnzs2sAuLWA3TLdN5bwuq++VA41lKI9LFeL7O76ItmBNi99&#10;5GfSoTUgVuHVPCsDsQRbAAOe4V0PPyWZk2fIMXz7+rMX74Q/+LU/rf0g0y/iTiLmnUIvQuhXkMV7&#10;VZB14/6h79rWAdWRFPrRD1PdSV1JAIW+JIgaAQQ6VlhaXy2guhZYBUQPKKKtI0D+QNAkeBJerauQ&#10;inQO8QVQ0lKqsMqhvbSyOvG6uJIzVNjMYeWwYkIpz8+VgrnTwL+g0x2rMMQALYc8M533YK5PYZbX&#10;xrmuvE6Ef2Q+XiPyJRflgymoWz3tHL57tgVdO7WXLADl9OxQmVMYriCrEJs93gwlBpBWJ4+UqqSh&#10;UpEwBEA7VK2wnMs9L3U8oBU6OGeitjcri+MBshEyJ2uicDu7erR5NdGDpCr8OwDsN1I24SupiADI&#10;Rn0rdVGDNY2wW4/2VPeFTR+nc2J1a53cWNTzKPQNOXzebB3GhRvXVSTrok7ruLhTRaJsqobu5t6w&#10;U7Nk7/R8OTQb/cSZ+egf5sohhPc2Qm83QP9XpcqWqiRZURkvpfGDpNsLD/n0CuvmH9GPa8U+XGfp&#10;eOOtMmDkCNl17AT63LSc+kRBFfVT/aiDCriEVuuna0XDPymMnuUQ4SvkPxyr8Ip+/Y+O6wqh1YAr&#10;t9k5A25knpOXr3ggVq0hZnVg7USiQAuhurw64hRU1UrGfPxATJwOH+ZHQD+tKChDIZUNIYSNng0b&#10;11jRzuKCCLEap+ZiWl3ZKUTjuHm5vNGrG8ADFUr/2NlK5qlsED7sB2+kJfZ+yR7+jkIohwvXTgCk&#10;Akar4dZOBDyqdba3unXh/XRebBXgsioEaQDbOgItLbdIrxz7AaDzfSkZ2V1KALLFapHtJnkon3Nk&#10;KdnD35M8QCylaExPHXZcOvoDKRvzoZTCXzKql5SNfl+lfGRPSDepDcG1TegLiP1YV0qeSYiN6G+s&#10;rzHcIxbhaIQBsTMAsNMi+8s0WmOjP5XG2P4yOZL31Ucyh78tr9zTWofdmMoWABMQbQzRQA4Pj5DV&#10;u3aocjOWWYAklaGrLKk4CaFUlEZBHnGGA1MRHz9rhhwbQRzns3r+HJshTUYJH2HZtLQinULFyj/E&#10;hwG7BGfCK1cPVReKmws6aV0DtJo90VCPaG1FJWcjbRpqNLBMo8VeG2/WHw5JdZQphJ28XadOyPxN&#10;WyShslpCUrPl7T6f4IO7WUHKb6VhKAtrSbwepXpt4l83/cX/HRFKuJ3FnXfeLu+99YqM+e4zKU8I&#10;lUV5qTo3Z0VRGhRuqqzWv8eZsrogQ1bnZqDRypb1gF3+LV5XlCMbS/JlQ2UBpFCWl+fLjPxkKUmM&#10;kglDv5Z3X3tJbr/tFh1qbrfOMPWF19m0zphnESQ+UII9MyfOp5hZBw3MqtUb8ezg0FJLoO3Y5Q55&#10;8b0PpWHZarw//sQy7QMVNNsRulo3VAGjTvxGSOVfadPx4g80bgPmrr74q1lRXRU46wzCnOti/jaj&#10;M+eArDsnVmHUWFWNa/0Qtcp6whSFVrRNTl61xKLemaHCBFUzdNhYV83CTFyMSUGV2+TgfPRbMXNd&#10;0XFF2lG4FM5v237qADqGKyWhOFPuvPduPFPv+zD1S98hOtdt/9hKXn6kiwz/5GVJHo62B3DAeTlT&#10;oCS5KiKhcAkXPUEHkEOKN1QkyBYoNoLqzlpAbFWG7AGYEmB3Aya308qKtK2A2m0QwuwWAOaWUvgr&#10;smQz4jina1s1O3qQimwcm6MQu7ciTw7WcHGxYjnaWCYnOBd2mrFQXJjD4XdVcmoG49Gpm1ose+oL&#10;ZWtNNpRnBjqbibIEndKZ3HcvZrC88/R9PqBw791fOt90iwyODJMth4444AgBSKp1FPCoQiAF3Nph&#10;vnRN2gXEo23SYwClDqyaPD84xxgQJbAeOv09/Ihj2Vo+jjtlANYu6ORCqyMKuHD34BxX/heULusQ&#10;6oBaYAGrhNrTl/mThLCKMOsX9N6RH87Iyt3rpQgd5JDUifLN+CHyUveX5cauHH7Y0rfJZ+U8L/e5&#10;eVyFMo94j/OLd8Qb56aZundP17YybsDLkjP6EykZ/5nURXwFiAWYotM1hxAbB4idNFKWpwBIkwmz&#10;nMM6CvEjALGDZVbEEJkROVCmThwEv5kruyTOAuwoWQaAXQX/qsRxsiopVNYkhgFiJ8hawMqqtImy&#10;JnOibADIbsqKgETJtuxIAGy07M53ADY/TrYXxMkOdBy3FMXKRgWbKFkFwF2Fzt5awO3a8jgFWX4n&#10;3H8xaWQ/6ffqo3L/Da2lzR88a05ATJvJ9sw8Awr7Jfc99ojE5mXIjqOHVLca0IQuhN5TvQodZ+HT&#10;jEZiGiATuvDwmbPmGNW3zI88PMb92Yz8cBVMoWdVf0NMfnMOC61Gr5owRxbo4k4QnRPrAAuHoxqr&#10;noFWhRv0735wfharzmV/Dx1F6lj221S002jWlqCwbTyAdqp09mx5rXcf6QAdy3Zd10NAu2/0gO85&#10;+QnTgukOr9h06KsO7dpLSshAWZgXK4vxbhfnmUWcCKxzs8JldmaYzEZ9oDV2HurCQm61wx8VkA1F&#10;GQBYgGxJgm61szwrWpZl4J3nToIe5bQI6FWA7Nq8dNlQmCuboUe3FxfILo5yqgJw1hWhTSzVYcRc&#10;zOlQbbkcayiXk42AWMDsGQoAlqNLOB+Wbd3RhhIAbJkcqC9RK+w+QCvbwyMzyuXg1BLZiTZvHdrR&#10;T996Fn03QqsV575VRyOMZ0kd2QHA8OATz0tSRb3WGbXMsqOv/aMf5Rx/9uu7s7oSUMt3ivfMqXr2&#10;p+/3AAMzxY9rkPj0J+uGbrfDOmLrif70MNNvFGZ1fQnCoAOyAaJWTTcMGCWQEmAVbHEcgZOuA6ka&#10;58Kq8SukumFHnPmzJg3wi/LN8Q400++CrQFYtR47UGt+XP8MP8pw8vD6jLUZ9wfhCJr7Hn5En79t&#10;W/mt89u/qUNrSZowQCanjQJ4AkgLwmUe2pB50KWzswGigFiCbF3yaKlMGiI1ScOlLnGYNCQSOkcB&#10;OkN0QbIFuRN05MeSomgdFUXr7EzAL4cL18UMkWq0h9UR30pl+LdSBbcqCmVFDUU8ADZ+iK5szDUu&#10;5mZOQP2PlBX5UfpTmiutc/TSqhLUZwjbtPVlANgyWmOTzYrENSmyqS5Zdk3NlQOzoZtnFSnE7p6S&#10;IwdmAGKnZsv+erRfOI5APCVlpHz4zhPSrq21xELcOsrvm6PsIKifjz/9skxfsQL9GrQJOrwXUMqh&#10;wQqhZojwGdRHY2kF29ElsFJ+NHNi3TiFYTM8+OwlA69cH+nMj4jzg1lzHrqnwIxMP41+ow9iAQk6&#10;pFghwgCpNnYUnIxwqn+B2KF0Ph7GGYDlQkz4CGhV/YnlcF6PAdRzBNRLOI6dVArOcd7Z5J0LU5zn&#10;hV76CQ3zGZm+er6MTQyXv3V7TW64ySzc5JNmGkYomY6t/iBD3r0DYPmmwms9oLVmogHYavg5XLgu&#10;tK9CatX4D0yYizrZIce0ygJ+awG0VWN76pDkEoBpyYh3pHjYW1Iw+G2FWA4tLgCMZiIufcgbkjn0&#10;Tckd9i6gtrtCbCHc4pHvSdForm7cQ/3lY3tB3pfKMe/rOepD+kgj58RO7CdTALMzAaqzIgGvHEoM&#10;eJ0GUCXgTge46pzZmE91qDFhdirCnO+bOvRV+VOXPxhFG+yZWMHHSWU7YNhw2bR/vxn2hs4VO8tW&#10;uapSJHg6Q31VoVqgVTGQqhZbB1i5YIWJN6svaln8i8xjka6WVipdrpZIcFZoZZyBWP3zDKVrVs8j&#10;oLLeOX7WLYj528i6gjqiDfZlbbQVdCC0lu05c1pK5s6VNz7qJ13uuldataPVz/ng9KOzH6ARoygC&#10;6hHjXH8LnURvvt8t/uW7nSPEU1q3aS233HST/OWxx+S1F5+XT3t3l9FffSJh334lY7/6TMZ+85mE&#10;fPelhA36XIYN6Cff9OstH73zlrz2/LPy5z8/LLfeepO0a4d3bpWhujinFc+5m4g+m6vfv/scA9Md&#10;0fPqc+c7cJ69DbdGOt4PG0FKu843yY233itv9v1MGleuUzDUeRN8x3j3rBfn2LY4dYFtERW0KmeG&#10;FWL5R5muESpxa33gwiUa/w/+paaCNhDrDicmhDp+C6YKExBdAAzAYWHWhCnO0GFCMCDVACyh9byZ&#10;73oJcKrWVDMsWMXC6/dmiDAtrofR3m07vldXjI3ImSS9vv5IHnvuT4CVLtKmLZ9j8FEWbAf53XPI&#10;z+N3tpN3/3qTjPzkFUkY9qHuLUeIVSWaGipz06FEoXDNKsXo2JUny6ZyQCzgdGcNQTZNttcZ/46q&#10;TNlGi2s5hxGnynaA67ZyxOu8V0Is4Rb5qzPVmrC7jkORckUtsYDag1x8rK5AjtQVyvHGEt0X9owO&#10;s6uWC7Nq5MwUzo0tl+NTS+XAFHbosnUo8ebKDJ13uyQnQmYnh0pJ9GDp8dz9OnTVCxD23v2eBeph&#10;z4/7y64TpwxUAhoPnGIbB6EfAOmdp6oQy6HF8O87xf1cTZxNtzBrhXEHzwII0JZZSN1L15ah4pyX&#10;aShzL9pYV5BvL4D4yr9+MXWKdYtKX4GWP0A4BeO8rNq3SbJq8uXzUd/KE397yizCxPff7HfG5wDR&#10;9t/zTBzo8vcHS/fEueJNc/xeceK0k4e26sn7u0j4F29I3ui+Uh72uTREfSXTY4fInPihaoldOGmE&#10;A7JcUXiMLAHI2hWLOZx4WuRgmQKAnQk/F3FaGD1SlsaNlRWTAK+TxsnKxDGyIt6xyKaMl9Woz6tT&#10;ALPpE2Q9oGUDgGVLbqRsA9RsRydxN0B1F4B1O+r6NsCqLuxEiC2OlnXoQK5EB5RD7NZxsRNuOwGX&#10;4QW5YTIjY5yuDpo45AP58u0/ybuPdZW/3tpeOnFutl+bzefgeWZOe/mnvz4lc1cug47Ddw19x/Un&#10;9AcvRH8Qq9+kHUY9MZDrk0MaZl7AK/OoziQUGwurzUe/CsOnoUuZV4fEm+HD1K9mkTPUW+h5DidW&#10;aOGKtFa/og21banfqBemoXPojpqDqwDL+diAV7aFmw4clglpWfLocy9I2w436A9JA658LngW16hD&#10;WoxzylCdCP/fnvmTTE7nSukGXrn4GwGWW+7MSjPDiWemT5Q5cBdkE3TjZWUeQdWsoL6qKAH+Sbpy&#10;8ZLMGAhANp1gy+3rUmUNYHZ1brqsy8uW9YXZCrI7ywvQHnIebBHaSHT86wix3Nu6TOe7nmqogqA9&#10;qy9Hu1aJuCo5MbVCjjRUoh0slb0A4L21JeoenFIqR9DuHQbIcpsd7hl/+42Afr1P6kV7z3iGjl/1&#10;JfRjGzxj24e565HHZVJJrRoHODKSOpI/GYyu9OlLXWxH3y1/5CL+V/Nuz3GEmxNv64HxU4+y38UR&#10;TohDn4y6UnUo/f9wYBDwZ8DWJ5d/oQXVE8dhxQqxEAubcC+j/eNcVS7MRPjkUOCfHFhVUAWwXuH8&#10;WAVcChdltMOKncWgCKEcdqwwjDy07tKqq+cxwmvQdTBQjo7AUsuxD7T1fmzfAPdYOr0e78Gpu6h7&#10;pm1rK+3atJHhX7wi+XHfSQMgcmZ2qMzOD5P5BREyLz/StcROzhwrtakjdT5s1SQAaeIgqQfMTkka&#10;KdPTxgFYxwNcI3R0wKpCDoeP1G3q5qSFyPSUsTrXlcOGqyGVANgatIeVEwG03GIH5+aWearLuWVe&#10;zkRZBnjlbgMEWP6UXl0WDd0Zo+0Yf8qtr06S9eWTdC/4zdUZulfstoYs2TurUA7OLpX9s4plz4xc&#10;2TMNIDs1X3ZNzgDoJsvi/HCJH/yBPPHw7R7DGIXPxrR5f2zVQeuhEfTfALM3dL1HBgwfq6M+Tms7&#10;QWA1YqywjnuJllb4nTQ7TPjCj/9AmH4DsXS9Fle1ujJOwZZ54KJ/x3m5DJ+8/He0S3/3H07Mhkst&#10;rxA2ZHaJda3sanGlWIA1DaBCrIIrPiyc9AIbQOTn/AkdfoKb43LIujgFOoS6WJO6P8qh70/L4q2r&#10;ZEz8BHnwzw85Zn37AK9FzEPmg+/2+I2SOvhVKQ//SBogtRF9dGXiuoi+qBx2jqyBV25zUz2Ow4ZN&#10;PIf5EmBrQwi0faQytKeUA0TLALQlo7tL0Yh3pXBYNykY9o7kDX1Hcod3k+wh8A9/R/KRpuDqzJ8t&#10;BNQWjTIwS0suhyWXIFw6qptUoEyepw7SiGuZFvmJmQsb0V+m4jqmAmppfZ0egU59VH+dE6vpDsg2&#10;RvdHZe8jIZ88rvvhBnsm/p0+ho1F9rlXX5Hc+mp03s4oXJo/vvYPLhWi+QN8BIpYXcfaqrB68byZ&#10;58NhxBrnFeaFq4oWeSFaHuJVqcLV82nZgFeCLc5BJU1L7Dk0tPwjzDmQds6rhVidH+vUS11YAvWJ&#10;Hb95GzfKp8PGyO0PPOQoUnxYtP45Fj/7sRnFYD5CFSoJz7O5uvjXR87rNOV681A852giLaVR/M9h&#10;gBZ+3oP6W6trGhczj8bs6WXibX51qQDhGmXouLZs9XvPdbXrChBvWX7x/tdvzo3rcMBV/bwXin03&#10;+r6McLhxu863SNe77pc3P/lKKpcslyM/fi9nf+UPM0fZOu2M8RuFa/4ew6XFFR01WmF1dWL4ubiF&#10;WmIJsBAqLisXf+HQ4YsKERYsDKACLn6wIGtWGOZcas3nAAc7cmp9/cFALON0/itEIRXAeuIHM4RY&#10;IZaCb4ZDDQ+dO6vbnNQsapQhkcN1T8qON/B58J3yGVoJfC8MQyxIqLRRK+yLD9wg3Z+7XYZ+8oIk&#10;DvtA8kI/l+q4wTr8iEpybgZXRgyTRbnhZpgd/9ZWJMpGznktT0VHzcyF3Q5AVYAF3G6sSpXNxamy&#10;rQTQWoE0Wl5LM2VrSZrsAMRyEajt6IztrM2WPbTA1uWb4cRVuXKkvliOofN2fHKJLuJ0bhYXPKlW&#10;9/SMKjk+jR1BKNLGAtlen6VAvLEyRSF2KQBkZlqYFIV/J93+eicAwvykM+0Z79nr+qQ1OnvpOOfy&#10;vVtkz8mT2r7to3UVHXkuAGXCp1R0virAUgGWLt4J8zIfYXbf2VM+S+7JC7rgE/en1WHEaLMM3Jp5&#10;tGbuq4Fhlmkg+LQDr4RdUy7dK//1q5zhStWc83zhomw8vFtyG0rli3ED5XFAa/vOnVX36bcbcH/+&#10;0vxzcOO0nnhcm8awV2weC8J+aQFhFf8y2f4893BXif8OenEM9NL4zwGl38jsuEFmJeHEEbIyGTCa&#10;NkaWpY5BeIzMjxspC6JH6MJNMwCxBNkZEYNlHlcijhgui6JGyjLA7LKY0QqwawCzq5JQBiCYZa1N&#10;Hi9rOBcW9WRbRoTszIsAwEYpwO4siJZt6GDSAqurExcnot7a+bCxsgqgy/2SN1YmyoaaRNnC76A0&#10;Ad9FtCxEOZzHljfmUxnX93kZ8NK98tEzd8qTd3AYv7lf9zn6hX3S9fbb5auQ4ZI7uUzW7d9uRgag&#10;c0fQVIss9J/qPv7cBWBq2Ekz4Epg9VlVNR06Wv08HnVV8yP+IIcSa14I6iLrI+vtYYDwgdOIg591&#10;lqNPjIWNP/fYbqKP9guhBv01bUv5g9i0sapntb8HXfsz+mcIE145DWLVnr0yPCpe7njgEWN1bc0F&#10;/OxCTU2fRbNyPXkdaQOdPuSzXjI5NUxmZgFcOYQ4bbwOI56ZAkklyEK4UjHqxpLsKFmm8wUBsHlx&#10;BmLz8J7z42VpTpwshizKiJEVmYgDyFIIs6tyMmRDYY5sK8qXLaV5aP+KZHd5oeyq5FzWItlfXyoH&#10;IUdqSuV4fYWcqDfbhp2awnmy5XIcgHsYUHsA8XtquRpxsVpjDwBiOUf2GNrDtZXZ0v+d54wud/Ui&#10;Xdyr6mvGo45BOG2Oo8jcODwL6ss/v/imTFm5TodzN1lsi+8YnXvty3OEEt8r3qf269mvcvrsruWW&#10;dYBWW4VY+CmORVb1J3Um8ugCYbTOKtCa4cZqzWTYcb+nABQ5NJhDdxVgOacVUMnVgX/igkuAUVpV&#10;zfxWgCnjuR8swFYXcQKkKuhqPMEVeQm3/8RxBNh//pfGqxWWIEsrq5PfwDSvAWXgWi/jugiuOrSY&#10;uxl4IJY/t5duWS8PP/6nIG2u6Zf86YFbJWZYb6kAnE5OHS3Tc8brgk6zckJlBuBUVycGxNZnjpba&#10;9FFSHT9UKuOGSE38EKlPHiZT08fIrAy0eZnjtT6uKogBeMbo9J75GWEyA+0Zt92ZHD9MqgGt5ZHf&#10;QAarX1c7hnCF4tnp42Ve9gRZqAtERctytFdrAbJroC/XFEOnA1oJsBurEoRb5m2rTZWt1emysRYg&#10;W58JaM2Tg4DXQ/OKZfdM1MvpBbJjep5sakiXhYUREj7sfYVXXdQq4Dn42jvr94WNUaK9tOt0q4TG&#10;ZsgR9HloGT0F1qNYAPWJA6tsVzxhC6xnL/2G9sYJA1I5/5VWWF3xnOUSXNUqa/KcogBguVqxC7G6&#10;QrB+BGalV4a5SJMOL8bJOG9VLa9IdzuVar0lxJohwXbIiZk/4Zs7YSyuDsRewgVCoc9aNR/g+gAe&#10;Bh6e21kJJvbBWX8waSs3tvuDhPT7sxSO6y7VEQDScMBqOEEWoOoMEzYrEHN+rFnAqSzsAykLNXNV&#10;ObS4bjzyATA5lLjMGU5cNBKQSjgd0U1yhr4h2YNeB8C+CRf+oW9K3uC3JB9gmz+ih+QPJ+xCOAQZ&#10;EEspBPgWIa4CQFyDc1WF9pL68R/KFFyHtcZOwbVOgZ8W2KmR/WQywLsRMi36E5nB4cWA2GmxH0sD&#10;oDc7pLs8c19ghfM+n+DxrHCE2e4f95WV23fq4iacR0YlyIUgqAANwBqLKWGUCtT9m2yts/pnGXk0&#10;PxUwFC2V8xkDr4dOw4WfcRZgmeeQcwznomkazkWI1X3RVKGaP4ZGqZpG9xyVLACXDTX33MxrbJRn&#10;33kXH85N+qfSWvXUT4h14cj+Hca9q1IIfB6MDxJ3NQkENleae+7/fWLg9Wqd3qvJdVx3s/fuiH3e&#10;jtj3YJQy0504hH3Km2mOH3k5hOrGO+6Vv7z2toxOzpQ1+w7I6Ss/ok1ifUB7w1WqFWBN50wtrWiz&#10;VMn+g4rYDCu2f1tVYTkwSz8hl6sbs2NGAOWCOmZYsQFUDWu8MzSY8QBegq6dz6rwqjBr85wHnDAd&#10;fg4fVnjlT5+LsvfccZmyYq4Mixotjz3zmLRpa4DVH8yseJ8v02w6XAsS6ue7xzND/ufv7yTvP3eH&#10;fPvBXyV+uFlspyoaSjdplExPDYESDZE5meN0i4ql6MTTGssFnjYBVrnNzmZ05LdVmIWctgAmNwMm&#10;N5VDAZYly6YyzodN031gOYx4M4EWsrUUMAv43YMO2R4OQ67OlX2VuXKgqlAO1xSoFfYUIPZ0Y6mc&#10;nlIu56ZXyOmZ6OzRGjG5EJ3BXNnVmCtbarN0S5/1ULyE2EWAkOlpoZI+foC88tCNckcH78J1zr27&#10;4n1OZrRJ55u7yHNvvShfjh0iadVFsmTbBtlx7ASA8pTsOX0CsHpSodLMl6WcRkefAhg9DagldEAO&#10;ei2z58wCTYRVDhtWaAWA7DvBdIIC8hJg6SKNC5ZxPz0FWbSt6kI4J3b/qRNS2Fgjb/bpITfd2hXX&#10;jHrgbadUWmpfTD7f6Bsb50vz1REnbMXWH694jws8tllhPkdwDN8PLbJxA7tJSdgXUhv5tUxH/Zsz&#10;yWy1syIxRNaiE7YuM1RWclRAwiiZGzVcZkcMlRkTB+mc2MbxA2XWRLMv7AJA7MLo4bIYELssepgs&#10;jxmlMKsQmxJiLLGQTZnhsj0b0KrDiCHoGO4kzHJ/WMhWdPA25UfJ5vxY+CfJBoDsmsJIWVcKeK2K&#10;l201rP8p6OylyLqySbI4byKgaKzu3Rj2yQvy3TuPyoBXHkSfIviPYitNv2Pj79i5o7ze610pmFIj&#10;mw/vVz3LUVBcUPEw6t4hjoYizCqgXoBeRJhxqGsWTi3c0sLK3QSOXDAWWt0mD8K8HN2kK26j7rFs&#10;Wl95LvOzBRCLzrvqVh3dxPbR0a0KN+YH8Tl1HYhFv419NwqnP8zfsFX6Dh4uXe+8V9q076x61k+f&#10;Wlf9/64uChCnbOqIG264QWKHfyY1ieOkMTlUpgAApqeEyjSA7Yw0vDvUidnJHFocDmgI15WMucjT&#10;Crz/lbTM5kJy4mWJQmwMBO+cqxkTZPMAstlJ6q7jvNiSPNlanC/byvJkR3mB7OJ6E5D9tUVyqLpE&#10;jhBgJ1fpz7qjDQDaaWVyZGopALZUF7jbU1Mku9AO7p4MiOVe2VNLFGD3TyuXqklj5LYbO6q+c797&#10;9ePZaZhtgnm+dLmWROCz5vNo1/lm+XhoqKw7cED72Hxv+v6caXoWWhVO6Ydr+vbsx9NP+GW/6xen&#10;v4X4X9GvR5jQegniDjF2hD+GuSuAWmjRb1MdS4iFq6J+gOp/ORALaCRccv6pWkudhZh09WDHCqsg&#10;SyjV+a9I03Qjl3SxJ+QB5CrQcv4sIfZf/1RLq1p7f2Mc8ius4hguNMURV875dVgxvgGFV1wLgZv3&#10;Ur9outxyx13mWfPZBhG2bTd0bC8fdntKciK/lOqU4dIIMG3MNFKXNkIXdqJFluHa5FFSHjtIquIA&#10;pTGDUU9HyrzcUF1ckYswrSqKkdXF0bIM7dXC7DCZl8FhxQBhDiuOHy6VtMjy2LjhqsOrUVZ94nDH&#10;ohsuSzgfPC9aVuSaocQcZbC5Eu1ZTYpsrIDerk5VHb6+Au1dFXR7XbZaYTl8eM+MQtk9u1B2AmI3&#10;QffWZY+XL/u9LHfe1MExjrSkd1qKN/27rrfdJ/2++Va2HTuM/pKBTlpJDaQCPlEnTwNAzxJCvcOD&#10;OQoXwmmlBNLTl8ze0iYdx+rQ5J81jumEY5t++sovTpzHEksINUMUrsgPP6LSEl5/IaRCLhNq2chx&#10;3LP9OAzA2uMu6gdkLK3G+grhthMA1zM/4MTo+HHuz7aj+2R49Bhp244Pwj6MQDcwLtAfKKbSvfBw&#10;J0kb/joUak+pnPgBIPYjAG0fqaIfAKurFAMeq0M/UItr1QTAK8CV82KrQnpJ1Rhn2C9gk1v1lIzq&#10;ZqysXMCJc2KHvaUgmzHoNcn4lvKSZMKfPchAbS7h9rvXJG/Iq5DXpQBSBMAtGfGelKKcqjEAWZyn&#10;PgyQPb6XNE74yIFYA7K0xE6N6G+ssRw+HPupWewJEDs1rr8Uh/WSD16myd8ONTT33lRsvCddG0kI&#10;GsN7Hn5YsmorZffRE6r4FDQhnNNKBUm/gqy6BlaPUFGeA4CiM6d/i3mMo1DtCqEHz14yClYVK8Jw&#10;mY9/hzVMJc2hT/TjvGxQTJ1DXWPjqnUMQoBl/M9mvuvMNWvllZ4fSLuO6PxxoSBu5WIB1mn0XSVq&#10;lUPQZ+C4zYmfIqZi8aQ1J24ez3n+T4j3WtXvvfb/gNj7UvcaymY+v2sCaHkh1olTP4cVM13DfG4G&#10;ZHk83yctsx1uuk1uuut+ef/rYTJjw0Y5yUXfUC+ocGmBVT/g1MyHRftERQtgvQig5XL/33MerFW6&#10;yGf/JBOGLaQqyBI+6Vc45ZxX+H86byys9KtV9qLObzXQyuMIwYhXP4cSM/2C7v24/egBqV8yQ74Y&#10;9Z3c/ei9uK/mfjixzQoeb8TUJzcPIULjrOA7vrmd9P7bvfLlu3+SyEHdJRcgwb/BVH5TUsbIdB2G&#10;FybzCbF5MWqNXVkarxugbwQ4bgewbi1BZ76Ugo59mbHEuhAL2N1UkiYbAbIbAbBbKrMgHFacAZDN&#10;kF2l6bK7LEv2leXL/opcOVSTL0fqiuU4Onwn64rkRAOAtqFMTqGTd7yxWA42oFPYmKfKdXNNpmys&#10;yZD1OO8KXNMiKOfJgNjw73rKC3e2l3s6mW12/O85mCCPrV82DGndtrU88uxf5JsQdArmT5eNB/bJ&#10;HgCtzoE9aSyzCplou7jVjoIth/8CQvcdZxhAijjCwEH6CatOOo8jtO4ltCoQM55W4HOy+wz3h0XZ&#10;askF2CKOEPv0Ky+p1dj3Pdhvpem35VcvXGj1Csrwqw9OnDfeBc+rxLnilK3xnnN48waEeZ3Uu/fd&#10;0kEivnxTikM+lbqIgdBXQ2Q+94dNHKlzYlclj5VV6aGyHCC6OClEFiaOlrkcTgyQbQz5ViaP/VJm&#10;hH0t8yYOkYVRI2QJZDGAdgUglgs+cb7scgDLqtRwWZ8SLpszwmVHZpTsyY2RPUXxsgdwyrmwe0oS&#10;ZHdhsq5IrFKShHodJ5tKY2RdSbzOGeNCZdvrUnQhE/7IWV8Wr6vd1icNk4wx/SS077MytMfj6Evc&#10;2ML36TwPPwlMN8+my+03y/tf9JHpKxfKvhMnjU5EnVALqqM3CbFGN1qXltYzwq3pTNjoVA451v2N&#10;qUPPEmSR7xRAFnl0/jePJ8iiXh5AndU1JwgohFjCyi/2hzHgBfrVgOvPco6WDzU4/KTlZNVMlhff&#10;7S0du96q26TpCCdbb91vzREbZtvvTQvM29xxzYU9Qt3w6L13S8LoAVKJDn/dpLHSED9GpiSOl+kJ&#10;ITIdADsL9WsWIHZuykRZkBEBYI2SFVlxsooAq/tbR8siAOz8DO41G4s8sbIwLVYWZQIOshMACSlq&#10;jSXIri82iyduKSmS7bTEQvbVFpg5rg1FujDdoYZiOTwZUEuIRdtGYN1bi7xo+3bXFMvu+gLZg/wH&#10;ALH7ALvLClPkozeekda4F/9nyefmtAFWHzp53L6NfRbOMTbthlvuka9CImXDoaNOn8nArPbd+W6p&#10;I/mDwtGbCrKMZz7+GNY91n9BfuaBbtQfHdCVAAQDr/xhTOHPX4Diz/8yllnVp5xfyz3boVepYx2g&#10;5TBh7il7ifAKcOTiTgqYBFNCqhNP+eFffzd+B2p/pIUWrg41dhZ2spCrIKtg6wwntsDLc+j5HJDF&#10;ddDVoc/U+ar/cY/oGyzfs1HGp8VI1ztuN+/A77v1+n3Cb/iWLu2l59tPSmrEl1KePFSqUjiEeIRU&#10;pY6UunQIYLYhfbRUQu+WRg+UsphvpR5AOi0VbVf+RJ2Lr/NVyxMAn9DDORNlbsZ4ne9aj/pcDWjV&#10;4yIHSkXMcKmIQ9loP2sBuI1oP2dnhup+yZxys7IgGuWgbUPbtas6TTZVcQ/4SbIK7dgKjjSBTt06&#10;JUe21GfJVujZrTNyZX1DhtRmh8rQL9+TJx67W9pyUTG9NyPB7ttI4DMJ9ow4aoD98Q5y5/2PSGZF&#10;tRy4cFZOgBm5Jc4pBVJAJ+CTclJXM3estQq1AFENGyClMJ7uWbXAmrmvhGObdoblwn8SdfgUxIVY&#10;bmbNCfzGCgtX4fRH+Z4wSiutCiu/43LICdJdkEX8ub+bBQCY34Isra+0UKzdt1VGxIyVrrd4lINX&#10;KTqK0fegmgtbv1OGR9r8sZV89d6DkjnyLSkZ113KAIqVYb3NvNiJ/czKxOPhD/1QKrioU1gfhVtd&#10;oRhwWQOYLR/XQ8rGdJOKse9JCdwSrkw84l0pGPq2WlqzBr8mWd++Anh93cDrUMcqC6glxOYCXHOG&#10;vKxu4fC3DMgOe1shtnz0e1I9ppfUjeut4Do98mNpnNhHLa9TIz4xEtUfApiN6ovOwACA7CcyGRBb&#10;BiDv9+b9uul88M6dfQ7N+R1xGkUqhudef1UaFi3UeWT6F1itqWb4EuHVxFlLq3HVaqsu8zhDhDl0&#10;GIr5qP5VRrxjnaWSpgXWp6xpqYWcuqgdP7XE/syFwkzjaxthAuzZKz/Kyl075cOBg+TG2+6Tth1v&#10;ALx2dKyuVKrsEAa/t5ak+Y/W05n0wtjV5BrOqXKt+fwkoGPQklzPNV9NvEpV61BLZdu8gfFG0foU&#10;sXMvjvDdcdU73e8Y+WmhNOW0QaPIRaA6AmZv1NWMO996j7z20WdStWiFHOdoDtQZY5E1w4YpamV1&#10;/hDzj7DZ947DiDx/iiG0xOo8VgLpFWc48eULDpCaocEurDoAa4cMmzRf+vEfuKLwBdlyfK/kT66Q&#10;3t/0la63on0juPq9D//v0NRB/zgjnjhtDx3Xr4305WN7997z90i/1x+QsV+8Llmhn0o5t9nhXBoo&#10;v+mZ42UWlOWc7AhZWGS2FllRzKX3E1Wh0vK6tTxFNgNktxQhDAjYCCBYV54kGysBr5xbU5Gqlth1&#10;gE2C7UZdqThNtgFgdwCCdxdlyZ6yTF3gaX9NgRyuzpdDVXlyrKFQTqCTd2IKYLYRnb76Yp0/u702&#10;WxUtt+1ZX2H2oV1eEiez8yOlPHGUfN3zr/L8Xe3k5na0xOJZNdvWWdeKk+b3nKy0QcflZnn9w26S&#10;WJYny3Zuke0njuu2IBxuvBdC2NzjDP+1gOuC7VnE07J68jzyOJCq+QCuEPcYtGlaHtq73SiPcTwH&#10;Idb8pPFek5XAa/XcsxdgHb/veVg3iHjriz4LipO/SZqnvMC0qwmO4/VQunZsI2P6vAzd+aVMAcjO&#10;jB0uCxIApABZ3S4H9VGhlos36fzYMTInepTuD7sgkkOMh8rMiYNl7sRhsghhDileFsN5sQDgJLO1&#10;zprMcNmSHil7c+LkQF68HCiaJHtRX/dWJMq+yiTZW5aoULsdQLutiBbZeNkMd3NxtFpjNwBoaa3Y&#10;UZMmO1CvOQKBC6FwL9KSiK8l+ut3ZEzvZ+WjF6Fnmwyv84q596Z+R/iOnPdlhdvf9fzkY1m0YR3q&#10;lRm+fvgkgJQ6EvWHrupM1bkmbEdKUVdaHWrTeTytt95h7hwdwB8uB5wRBgqxCjNeYd8NQoj9O4ek&#10;mj2xOd81NDlNHn32Rejam5zFmjzDhnkfbNNsPfbWZTfO2+YFkaulBxVzDN/Fnx++VxJHo42LZscf&#10;8BA3VveSrY8dI9MSx8qMpFCZnTQBgBAui3X+K4AhL05W5sGfx71ko3RLu7kp0TIvJRL+WJkHoJ2b&#10;ES8LMmmpRVuUlyZr8zOcPdoL0D7my/ayfNkFQNU5rmjHjtSXyME6COB1P6D2QGORTqvYhXhCLOfT&#10;7qgrkO01jCvWLXzCPu8lHduxw8++ixG/Z0ixYYVUz3N3083zN8fDRVkccnzb/Y/JyMR02YU6wP77&#10;BbxT897NqEnG8X0TZM3qsD5LLNN1lJOdukNIVXCFAG4VYDWOP0OgXx0/589yUSijd6mDjY4lgOpw&#10;Y7WOQufSIgvXhAGV//zZAU/CKeHTgVHd39VAqUKqAi39cJ14tboCZE08y3MA2YFmnl/nvuJ6eN5L&#10;AHNeF8OTF82Vm++4DXWaz9377QY842aEMNu+bWt55sn75NsBb0hK+JdSljBUapJHSW3KKKlJGSM1&#10;k0bqT+TCiV9KwYTPpRq6eE56iKwqiNWhvpupdwsnoU5CF6OOTk8eh7o7QirDud3OIKmKGq6r8xNg&#10;ubAT95Otjx0m01PRXuZEqVV3OY7lD7ltlQmoawDW2lRd+ZgAux5+DhNeXZUq9elhEjLoA3nthcfk&#10;jlu4I4XZN9y/Tbv2+zcSLD/74ayrxm3dtpP86dlnJSwtVRpXLpLdp4+i34T+0iX0u8CDCp8EWYYJ&#10;pgRRxBkDAsKI50KfpwCupy/ZIcMA10sEWmOxtUJr70kArULs/wbEEkg5bI8WU23gOGz4CocCOzCq&#10;f+p+cIHVLNzkiOY3w4q54M455CUQ0+Kxeu8m+eibT6R9B3x4tsNL8ShC19U063ryecMqNr//MSy/&#10;Mzo/I/r8RVKGviF5Y3pIScj7Us4hvARYACO3qeHcWFpfOcS3AvDKcH3YB1JH4B3/AUC2u86FLR7x&#10;jg4HLhjRDTD6ts6HzR4MaB38umR895JkDwOwDn5VcgCymQDbrG9flezvXpGcQa9JAfIQYgsBwGWj&#10;e0jtuPelPvQjmQoY5QJOtLhODedetbwmgOzEjwCzfWRqNEH2U2l0rK91MR9L4dhe0u35u1oYt26f&#10;w9Ximwq3nfly1HBZuXO77Dt5BkrwglGe6IRZpWkVqA4LRrrO3YECpYK1ytcCLxXs4VPf6z6LB7nl&#10;BfNQCavCpVWDc8eMVYPDUviHWPd81aHDrH+XZeuRozIiJkFuv/dRadvpJmN5pVWPf4TpOorA18gH&#10;3Gdg499EnPw2H10tzygH/7yOePM2Sfs9yjlQrqGM5q7tPy32eVxD/WkprypbC7HuM/Lk0+ftpPP+&#10;nTz2OFXSbdprHWjXuYvu7/v0270kubpBDl28YP4s699jo3TNX1dnqJPjV3HmwlBoldBhwQqtPquq&#10;AuolwCwXZ3LSGHeac2M17Xs56Qwb5p6ue9E4V8ytkx6ffiCddIgYv82WhuZYafqcmn/OiNd20uP3&#10;5OW5/nJfF+nz2gMy5KNnJWnkR1IS+a3Oz2nUIcVjIWG6r928vHBZUhglKwqh8NDJJ8SuL0mULRxC&#10;XJIkW4qT0clP0lUKudrhGqTRXVVsoHZdcaqu9knopBV3S0kqQDZDdpRmy67ybABEruwrz5EDpTly&#10;qLJAjjSYocXcD5ZzZffX5MmuiixZD2heC/Dg9hdrUO7K0kmyuCBOpmWGSeqYT+TDF++RZ+/tIG2h&#10;dN1n0KzY5+QVxOszs4I4fW6+PG3bt5UnXnpaRsZPkOmrF8u240cBqIBQAKcOP4argAsI5TzXfWcc&#10;aEWbqJZcDaMd43xbhdWTusicCZ+R3SwLsGvL4erE3vNbaR6SKN5rDvQ79+Xeqyfe5vF7Bk68BSsN&#10;23iPG3iczfsHdFK88a6Yc9nOEX+q9Hj2fskd3U8aowfLHHTAFgNYrUV2acIYXaF4EQEXMidmhMyP&#10;MQs6LY4fKQsRtziSQ4m5uNN4WZ80UdalhOuqxBsAH5sBITsBI3vzY+VAcZLsL02WfSUpCq971RKb&#10;KDuLYmVbYaRsLYh2IZZ7xG4gzCJ9c3WSbK9G3a1mpxL1D2lcYCVt+Icypu8L8uHL9+t9mOdoBfdK&#10;1z6/oHFOuInfhs1z6ox2bGR0hGw5dFCtpdSfalFVIdRSB0O/AnAPoO5QZ3IPZNXBpwipvuHCKqeg&#10;r49zXrbz00WFIwQMxBpw5bBR/vjjaDkDNVyw6ejFi7p3+seDh8mt9zyCNtaja53217Ttzn1Y/eO2&#10;2dco7nGeuGBhPwl8hqa9e+TeuyR2WH8pDeeQy5HSEDdGQaAxYZxMTRojM5LHy9zkcJmPOrM4M1rn&#10;wXLrnaU5kbIwK0LmpUfLrLRIXRBqVmqUzMmIBWgkID4OEi+LcxIBCqmygvvGcks7wOzW0izZWZEr&#10;+ysKZH9Vvi5gd6CO+78CYPlzDgDLPa931xTKFoDrVrR/W6pyABj5sqggSRKGfCp333qLLiJkANQ+&#10;P+q8gHtE2Oo9b7yfMI+W4ZSHvPzpS5gdnZwrW04cwzvGe2e/nEKgdYRr2aje/Al1g5Z5uqgjhFm7&#10;daYBWWOZpV61OtaEDcQa0DX5jK69ovqVw4mNJRag6cClioKrWWBJ93MlcHK4LxdqcvJbKCW4qlUW&#10;YvaqNX610DpAy+1yOH+WZdAKq5bgf+LcKN/qetb5bcf2y/jUaLnj/nvMM3OfY9P6dS1i2ro20qF9&#10;a3nskdvl4w9elEmhA6QseYTUpI+SirhhUhQ5UPInfAn5XPd9XZg7QTZC3+4FYO6sTpMN0H1L82Nk&#10;fuZEmZYI+I0cIhUTB0kF6jRX5+cKxVzcSVconjRct+SZnRGii0StKYmTLfUpsrMuBW1YkiwqjpZS&#10;5Ikc1ke+/vgVeeOlR+WOmztoG2YXaaIEu5f/iOgzdYR1WeskF+7sKO073iC33HOvvNarl0zISJbp&#10;K5fpArEnODxYQdWA7GnHdUXnv9ISS4ssQBZxao0FtJ4AYxJuT6PeEm5PIuxZ2MkMB77AIcFIUOE8&#10;VgVSyBXGc7iwJx2iw4sdq+1FNo5IJ7xuPbZLBo4dhA6e3dMuoBPrVYaB8Rq2cR7RNI/f5vWUwRfW&#10;vvUfpO8b90kCALMwpIeU6bxYQGxYP50rWxf1sVSF2WHEvc1WOwRYDjPmljwTeusesxxSXDy6pxQ6&#10;8JpDkB31nmRxWPGQtxRq8wi1A19TeOV82cxBL+k82bxBnCv7pkJw+ajuOMf7UjPuA5k8/kO1vCo4&#10;hxs/IZbDiRuj+gFiP5YGuHUx/fEBfCzJw1+XJ+/vKK3+wCHE3mfou+emfm+clWBxVtpIl5tvlZEx&#10;kbJu7y5dqOTgSWNd1aFLhFNnDqxCKee6IkxY1bBjgaV7VIHWwKtaZfnHGC4XmuBKn1zBUf8eA2r5&#10;h0z/FAIsWI/YaYzIypW7H31a573yTzDn8RqFStf4fYq1ufu5BglQHnwGRsEExl+jeI/7j0Dt75Dr&#10;vXZep16rlcD7d+7D7368z9zx+ykHhuna8uBqGHnoWtGwI35lmnRV5nwfeOf8e0orPBV1m3Y3SHt0&#10;th548jkZk5wtGw8dh7KC4oWC5d9h/WP8DyhYwKu10lqgVYiFYtPVhNWqamHVCXNOKwCVLhdoYtzx&#10;y+dNPAD32A9nZdW+LTI0cozcce+duD4zrN8HrkHuxY33+p2wXwfY5rF+SGBb6LZ5vvjWgL0eL94n&#10;A3s+KZHfoa0KHwiIHYxO3SgoSIBscohMTwfI5obJfC4OAZBdVswVDeNlQ2GCbAQMbC4ilKYo1K7l&#10;/EGILt0Pd2XRJHT0IfkJgN9E3c+VMLuO0FuUiuPSZFtRFmA2U3aXZapVlgs9HawvVIA9jE7fAYR3&#10;16BjV5aG8yYpGK8uS5ZVFUmyGHAxLzdKqlPGSEj/16XHU7fKk3fgnTd5poFi0zzPJ6gfYp9bwLOj&#10;tGrdWh564s8yNGqCzF630gO0FLtQlAHU/Qqp5x3ABbjCJdzuQdxuDXP4MMEV+VAGwZbl0BLrPWeT&#10;66M4QOgfb6/XK540974Qdo/35HHvOVh+T5rr94iNuyYx51OrLN7bbZ1ayyh0qGoiBsrs+BGyeNIo&#10;WZ4UIksnjZVFcQBYAivi5wNCFsQCcgmv6LAtBuAuRdyy2DGyIi5E1iSHyro07gc7QTbnxMj2zEjZ&#10;kREl+/Lj5GBxguwDvO4uBbyWJsqB0ljZWxIru1Bft6OO7wS4EGQ3F0ySDQWo5xxpUJ6sIw+213AF&#10;7hRZmROu+ykXohMa+snL8toTd3rqnfPMXPGGg/j5HPyOs/7gcfc98rDE5GbIxv37FDh1CPA5s4XT&#10;wZP86csfvrTYWmA11tsDqFOMP0SYPWHg9RDyH+AcbwDsAdRHzvdmvWTbR2AxljeObuIuEBdkxpq1&#10;MmhitDz2wivONnRcHBHQ5NWttm3W9tr7TDzfpbbjjvjluQbRcgPirknayW033yyjv/hASrgQTsxI&#10;9JVGAWZHS+Mkguw4XeiJgLAYoLokJ1oWZUEyYwCrETIjJUxmJE2ATJSZSVEy04HZ2YTZ7HhZkB0n&#10;i3ISZGluCkA2XTYVZciWonTZXp4luysBsmjH9tXlyf76AkBJvgFYxHEeLC2wWyvydCgyLbmzMuIl&#10;adgAefLBe9HOOP0L+9y8z8vqSIiFWH0ffvfdVIx+pI410EuYZZ/ppjvvk28mxMjafYf1nZt1RWhx&#10;BWhycSdCLAW6UPvu/MEBKLhIPYp4LsxqFnkyQKt+QqzCLfSsE2cBV6fzcK9Z1DeuRKzQqos7AVoJ&#10;qgBLgqr1//SrY5UFjP7w279MPlpOnTwGgJ09agm8XPWYIIs0zoPVOa9Omi2T8MohzxdwDTtPHZCC&#10;qZXybr/3daV3fb6s202eoTcuWLpXmqYrIP6Bi262kq43dpDnnnpAPuzxtAzu/5aM+aqbxI/4UIoj&#10;v5bJicNkdVG07G5IUZDlnPyVaK/mZo6X6SnjdC/YqoghUjLhaykH0HJObGX0cKmdNEImJ42Raemh&#10;siAvQhYURUhj6iiJGvK+9H3vaXn8oVulQ5tWZnQmvksLq9ZvJfC6ry72Xq/lmQTmceIAsmw/uKpx&#10;qzZd8B5uBNR2kcfR5sQX5MtacMbRS5fQt7risb4CZn+CS0vrJQCqwuyvxhKrQGutsI7Vln7wpm84&#10;MQHUsaASROknmDJMWLVptLIamEXlv0yQpTX2J3wEJg8XNskoz5c7779HbyroQwxUgs6N61ApNy4g&#10;v304FJvHK266OSfnjT7/aFeJA1QWhvbSRZw4dJhb1HC1Ys6TLQ/hfrA9dQ5sZQhd5EEcrbFVYZwb&#10;i4ZyTA8dDpwz+A3J+g6QyqHEHEIMeM0a9JqCLBdz4lDiHILs0NcUXmnJrRzbXYcvNwCWJwOiKTrv&#10;FXDKfWobcD1TIj6RyVzgKRL+qP5SD3itRXoJrnPcgOfl9hsDlvnXew3yTJx7N9JcnNcNjDdyz8MP&#10;SXplkWw7clAVpJljc95Z4AlAy6HDBFQOPaZlFvHHOEwYYS46YebPGtg9fPqiUcqqkKF0KQRjKN1D&#10;py5oA8g/hUcvnpeUsjIo1dek/Q1ddIiMme/qA1f+3aG4irXJ/dk4x695PBIsHLQcbxlBFHNgOS3J&#10;9eRtTq63c+AV9/xXK8P7DJjX+zyuIn7P0RMPoXJlmnV9fhsOOMbeq5NPt+Sh39YBiAKtA7WsK7c/&#10;+JgMjkiSbccAs1DWqmxV6Rql6s7hgcJlmIpb57d6QJbCOFpkj39/CQBLcGVbZuCVe7hyOsSXIwbK&#10;jTff5F6v33fZ7DPzxtPvEbft8uazcQHhoHmN3Nm1vQzs9YyEAgJTQj/RbWrqEkdCeY6WKZNGy9Tk&#10;sbqa55ysCbIwO0KW5nOp/jiz0E1FCjr0yTq0eGMRIJaLoUBWFMbKcq7qClhYkT9JluYkqUVjORdK&#10;AdSuK0zRDp528krMCsY7SzIAFVlysCJXDtcVyMGafPXvrc2VrVUZslqtuxZiU2UZQHohoGMmrid9&#10;/Jcy4K1H5J0nb5a7buDQJ/tsg90z/YGCeL/nFihOmvsc/fPxfK3atJXHnv+rDIkYL/O2rNSte/ac&#10;5GrDxjprgPacGTZ8AnKSQ5HNolEGXh056Vh0z55Qi+yV//rZOY/3nP7n98UFi7dpjutevxPn3pMn&#10;r989OmFvnA1rnJPHe7z3mOsVHEv9+/h9XSTmu54yO26YbrGzOHGsLIEsih8tCwAd86JG6kJPi7iI&#10;UywBFvAaa+bBEnjXJIyVdUnjVTZlRMgOQOzu3GjZV2ggdi9BtjQZEJsseyuS1Bq7A2k7CqNlR0Gc&#10;bIN/fUGsbCyOky2o61yNmBYRjiRYgTo3M2mUlIR9JcP7vih34xtq+j03J970wPzW742H6z4f//Rb&#10;7rhTvgsNkZV7tqJ+nYM+BahC76pllT+TT5vVrw3AGpg9iDqlruaDTma9PHPKHAfAJRSzrnI+5Bn0&#10;y46g/Zqyco2MiEuUv/ztDd1/1OpXA664Fk8bHVTc+3FE47zPy8YHxLVUhpVAPXAN0q59B+nb7RXJ&#10;nzhYauJHSG3sSJmSGKoLPs1JC5cFWeFqeV2i1tgY9c+Hf2byRJmeOEGmAWSnJYfLtJQImZkaCbiN&#10;kNnpBmbnZSUAfhPRDibLurw02VzIUSdo38q5r2ah7nG9t6ZI9gBcd1cAYKvzZUc1ALYmTzZV5aBt&#10;y0L5ERL9TT957N47nO10rAQ+n6bPi3ouMM4v7BUnv9GXFPNeqSNvvON++XzMRFm1dz/gAH13gKxa&#10;Yf/Onxs/o++FMEH1MvQl4RV+rlCtgEtQVSH0Up/Skg8dSr0K1wIsfxrrj2L+QP7VzIklVJo9Ww2s&#10;GnGGFCuA/gLoNeBpIdSm+VYV9sUbMdBKgDWgS2sryzDzXjmCb8qyudLzs4/kplu64hkEeVauBNa3&#10;a61/Jp9hmuDHsA1RXaLSWm7q1F4evKer/O25+6X7W3+Rvj2elU96Pyf93n9G+nR7Wnq/+aR89OZf&#10;UZeflX7vPCt93noaeZ6XD5H2zqtPykvPPigP3d1V7r6to3TtZH5a2zVx7Ll857+W+2Aebz7rD4z3&#10;pjUn3mO8rlf4M8b03XWfWcBs2463yS13PyR9v/1WyuZNkx0nj6KfddmALFxCLa2tx9F2aRiwqtZX&#10;yMkfnLgfr8iJ7y/r9DIXYgmiupKwQumPaPx+AKj+4INYAivAlUOLFWKZB/kphFcu4LRm9xb5eNCX&#10;0pqrqjW5UQrCXmVnxZsnWFygBB7rlx8vl3+E9a9wW7z4VjLgvT9L1ugeUsLVgSd+JJVcnRhuGa2w&#10;tMYCcqsArNxapyYU8AqArQrrpasUc7gxpWjke5I3rJvkjnhPCsf0lMKxPaVglBluzGHDRaPe0+10&#10;ikZ0U8tr5WiUM7aXrnY8GefjSsQzwvvrHNgGAqwuMgVwjQTEhvfTObCTAa/VEX0la2wP6f36Azok&#10;wPcTwP8emw8HSwuMay7NhAkODz7+F8mqqpD9OsSY0AqFep6uWczJu9+rrkas24gYmKVrLLQE2e8V&#10;Zmm15crFB7klxZnvVSGfvXJZaucvkMdfoWK9Wdq062SGDFsFq4rVNNCuovM26NbfnOsnzj0yLVh6&#10;sGP1nPa8QRT2tQqPdcsPbHS8YuNs+n9Y7LkD79V7z9clAeW5gnvge1PXiXNcVbb2fTIuyLm1zjv5&#10;XFEFbfy0zhuQbS9t2t+IunOL3PPYXyU8p1QOcFN4WmMVZiG//eTO4+GwYu6dx5U3Cad+IMsFnmh5&#10;dSyxlCMXz8rCTcvls2FfSKfOnZtcpxG+L4o3HJgON6DzauJsGt1A8cTT9UpAPiqyF/5yj4wb8LpE&#10;D/5AcjmMaZJZFIJD7Nix48q/MzO4XP9EWZgXjk58vK5UzCGVWyqSdXEnDileV5Aga9D5X470ZYDZ&#10;ZXkxsiw7Gv5EdAa5TcUkWQ5Zmcf5PUkq64tS0NFLk63o7BFi95Zm696xB+ryZS/cndUZum/dKgDs&#10;ikJAMbc2gSyGLALYVgJYxnz2hvR+6T5543Eu9+8dzhl4v4HiyaPPxh53nce6YSP8g//cW69KcnmB&#10;bD50SPaeNKC6Dy5XIKafcxU5ekShAa6BXR/w0t2FtL+rJdZ7Hu+5/M/bNE9g3gBx6wTS3bph/Z44&#10;m88bH5hmy9Q4T54m0lKaIziH6cy1lkfu6izj+78pU6IGy1wAB4cSzwe06nxY+qOGKcgujBkhiwEj&#10;hNiVAN1VieNkTVKobEidKFsBJbsBI3vzJsmB/EmytyBe9hYmysHyZNkHmOVQYi7sRHjl/rBbUYc3&#10;5cXKhpI4WQeIXYcwV/ZckhcJwJkgUxNHS8rID+WVv9yLa2yuvjn3GSxN4wPFm8c5xn0ejuu2AxQn&#10;D+SGm7pK/+EDZfLS+bL92FHoXTN0nasaW6jVUU2cR0vLK/SnWmpRFw3wOuIMJ953kvNiz0liUbk8&#10;/tKb0rEL5wMai6ttT30A67sOFW+cqzM8bX1zx3jdwPiWBNcTNN4Vb7rPT1B46ZnHJTPkO6mJHa1D&#10;iqclhMjMlIkyH0C6ID3CWGMzI9UiuzgnSuZncDhxhAHYhDBALFz4Z8CdoVbZSJkHkF2cZdq5NXmp&#10;sqkoTbbzB11VNiRX9lfl6WrFu+vyZDfaN+53va06VzaV56DdTAFUh8i4T3vIXYQp3huftx9sOBL4&#10;zOh6JTBfc6Lv075X9p2oJ41Ly2wHvPvne3womXXT0U9Dvx59fAVVgqsVL8Cq/4pc/An6UkHWuDrs&#10;2IFbbsOj1li6iLc/iTlXldCpw3r/yXUoCKMOkBI6HaurQu7PtMQ6+dXySkClddWxznoAV8vjkGHH&#10;rytv4xq3Hz8kqXgvL7z7qvlZEOz5NCvXU+9+v/j68KZNZNhKYBz7VM3lsWVcvzR3H9dyf7/3Gdjj&#10;6FqxQNtBWre9Qdp2uk1uvPVueeipZ6X7gAGSUJovm48ckaPoe52gEQFMefzSFbAlF4TirhIQQOzJ&#10;H64o9J64bFwXYtUCy7mvl43FVVcTRkEE1O8RdxFCgD1zhfkcay2Eq3uu2rNJenz2ARrKjrhI78P2&#10;3ojjugrQcd0b9Igbb4/1xHndFoXHmkrAxu6BO9rLkD5/ldyQHlI0vpeUhPWW8nCuTtxLyrkvbEhP&#10;qQwBvAJmOby4OuQjhdty7hc7CgBMcB3RXXKHdpO8ET2kEADLlYvLEc/9ZClV43rrIlG147n6cW/d&#10;Smcy57xyviu31QG4cvEmQu0UgisAtgHQWh/RT6oi+kgBjhve7xm595aW/rDQH0yCpdljbJo3jzfN&#10;G+9LIyz0+vITWb1zu/75PcQl/TkH9iygFEJIVah1YFZdKE5doILgyzynzeIUDOvWFXAPMA/g9tvQ&#10;SLnh5ruldfsb5I+0vnrm4xjICRTnWgMbqybxeHZ+sOhNa0aYHjRPC43H1coMFF5T4HU1K7jfoPFW&#10;vOnN5PWeS6+1uXxB4lqKt4J0/+HHVnge3726eejqMUineI/xey5MZxyFCjlAuIcerbR023AxgQ7S&#10;ruMNuvn2X19/T+qXr9afazpMypnjcxEK8+Iv/zCWWAXVS/7Q6sLs93LsxwuycucG+fDLj6Vt28Bv&#10;0Svee7B+uo7f7bAGxnvjnLAVm88b5yf2eDwHLcPXxr37yiMSOaiXpIztJ8VR30odN1RPMttRzEiH&#10;pE1QkOVqxVzoxCzulCpbi7k3bKJsLknWIcZrCifpHotLsyN1Rc/FuZC8eFmSmwg/QBYQsUS3rWC+&#10;ZFmbmwxgSJZtJZmyuyJH58YerMyWA5wnBtlamymrixJlGQEW7vKSeFnOeUGVadKYEy6TRvaVL97+&#10;s7z/t/vknlvMPbnPQcWJc9p0e/9N8tln5HeMDQeKk+4XDkyDoF7efv+9MiwmQpZu3yy7jx9TOKW4&#10;2+jApRWNiz7ZociEWbocZmwg1pYZ7Nw2rrlwYJpHvPfnd//NxLl+lGnTvGLTvPmvW1AntZ6yHNZP&#10;Y5no0uGP8tZT90r8wO7SGP6tTAfUzokaoiDLVYkXRY9QdzEAd3nCGFmdZLbU2ZgaJtuyaIWNlb2o&#10;ewe5oBMgdp+zsBOtsbs5lBj1dmdBrGxF2sZ8WmGjZU1xLEAkCiATIbNTQqQuZohkjv5Eur/0sLRt&#10;zVFO5lrNAnMe4X14XZWA5xIs3obdZ+ERjQ+S1yMcdvrIs0/JiJgJMnfdCtS342qRPXCKCzdZS6wR&#10;Wl3VEnsSkEsL7hljobUg+9dX35E2HbqYn8IO1NgRTdoGBzm/q+9smx3Mb0XjnDL84poRm95cvqC6&#10;MfA6bZhi2uY7br1VQr/5SCrjRkhD7BhAbLgs4grF6TGyPCsaMBojywCxS7MBspnRANk4mZkZJ1PS&#10;AbAE17RwmZURKbMAu3ORvjhvkqzISZK1BYmyIR9tY2GGbAbI7gCoctXh3fWF5gcdZGdNrmypzpJ1&#10;pVloV+OlNGKEfPLOy9KxPZ8xrjdQBzd5Bp7nDVFd46Y50uS5NH1OfJ/Gum71pONXQd+qdQdp076j&#10;3PXYMzImNUs2HT6mcw+5SrG10FqYtRDr5xJu1SLLubSA1t+4uBPh9RcALtI46ukXbp9DSDWLKBpL&#10;qZmv+iN3DVBQddIQb+HVLARlLLUUAixFhyAzD8v5lXNtcRx0+b4zJyS7tkje7POudOqCviP7i0Ge&#10;SfNi65N1/5Ni62agBKZ7j7m62AUwry62/GDnseHA+GDS3LHWbyUwLTBswFXjtM2hccrCLOslp4nd&#10;aHakuPE2uf3BR+Wj776WgikNsmrvTjlw4ZwcB28eA2sSbA3E/qTwegxy/AcvxCLTORVjaT3702UF&#10;WlphL6r11RlSjDxnUOhpdPq2HN4hw6ND5eY7bjYfn9+NUHjRAeLXqFsXeW3YjXPig5Vlj29JmpRj&#10;/go/dEdH+ebDxyUVAJoPaOVwYQJoyZj3pGRkNylFuCL0fUBtLwAuoDSsj1SO/UDKRnPf2B5SDFAt&#10;C+sr5dyih9v1hMAdy71mObcW+UO5SBTglXNcJxBc+7l7wk4N52JOn8oULtwU2V9qJ3wglRN7SzHg&#10;dewXL8oTD97gLN5k/sS4995E8V2L2GNsOYHpNs3rBotvo1vyxOZmy+aDB3QuK//+HlZrqwFUCqFW&#10;/Zz3etoB3LMcCsUtBZAXxynI6tAoLlZxTm647W7zd5irILbBh2r/ImpDzMruuZ7Ahr0lCaYMr+f4&#10;/2lytWv33K/WHebns2N84LP4Dz4Hcx6jQH3nY5o9p+N6z+nmhbh1zOZpeq08h7XoGoD1CusLG0Kj&#10;wDlfttNNt6Ih/LOMmpQje86dVYDVv8xcxEK3muBfPQ4dRoOINuwYhw4DZM3+rhdkx8kDEpIQJV1v&#10;u9X/WlQ819tsnBP2dOJd1423ebwuxIZt3NXE5nWE7VvP15+Q+OG9JWvc51IeP1wanT0VpycbmZEW&#10;IrPSJ6hVYk1ZgmzlasOA2G3l6bIN/o2laej8J8raPEBmdpQsAjwsyYl1YDbeuLTIZgBks+J1j8WV&#10;OejsFaTItuIMXeTpYEW+7K8q0C119kA2V2bqfNoVxUmyDO6q8hRZXZ0ks4viJDd2mIz59HX5+PVH&#10;5elHAvUI79Er3jjffbtxfs+G4qS5YW+8Pc5zvI0P8mwp7DD1+LyfTFu2TCGV4GoWfKIYy+tuwq2F&#10;XM1zxpkTG3COZs6t8OfmgWjY5nHyee8nmJ+uV7Qs6/fGWXHi3Pwe157v9wrK4PdrR0aZHy6t5eaO&#10;reXNv94jYf1fl8rQr2VOxGCZG0mg5ZY6Y2VZwihZibq7Nm2CWmK3ZcXK7hwDrweKUgCwibK/OFnd&#10;3cWTdIudnQDX7XmxshEgux7uyhzUXdT1OYnjpCZqkER+011eefxead/GDFc3OtZco/scrDjX3mya&#10;X7oR8+6csM0TKJrW3Hmtn64ZMvvc26/I+NQ4mbdhpe53TDg1llnqUcAsAfbkBehT6leCrvlZzLT2&#10;N+B7Ypvp6FLjN+2o297S9eoIjQ8QzRMQF0yulifwPIH5Xf0RTOwzsuKf3gbw//bLz0jBhKEyBe+b&#10;qxQvzoiVZWi/1uUlyBqA6eoCwGlBgrZj3C92bmYM4NWsWDwb9cu0i3GAWLRRufyhhz5PUZZsKc2U&#10;XTVZsrvWtGfcTmd/PQC2Nke2VGTLyuIUmZkeIamjv5InH+H8VzxjXE+zz9V77355+F4onrhAaSHN&#10;6Ef0pdRlOU6cBVroSOpJGgu63HG39PzqO5myYp0O49QdSBRizQKbuqfsZf78JcginlvZcWixjnDi&#10;EGKEObrJEZ26g3w/AmK5I4CuQ/Gr2ZeVgGq3uDPCPNaiatIN1Dou8zrp3JuWx3AY86bDe+TbsOFy&#10;+/336IKkvmdo64N1rya/N9+1HMc8zUlgHuu38f+OBJYXeI5AsccFE5t+LXkpNl9z4kBsUHGOd+ps&#10;qzadpXWHrtKhyx1yyz0PyLNvvinjUhJl7uZ1uigUgVatsABaKwqx//f//r8BrD/IucuorARZhVZU&#10;XkAr5SKHGqulFgCLAg5dOCVpZXlyxz2+Fb+agFeTi4UEbdSdvG44wO9XZkDeaxUtBw8Jx1sl2rVT&#10;a3n9qTskpP9zksGVjIe+I0Uj35UyWl/H9ZBKzovlCsacKzvuQ13kqQywyoWeSsb00qHItM5WIFwd&#10;0ldquN8sLbgKs8atC+0tkwG7Zi5sHx1KzFWSqwG1JSEfAKTfloEfPAmwbuuBV9tI+V+7G6cSWCm8&#10;afY5ecWb15vP6zYnpgyurPenZ5/Hey+VncePqUWVQpjltjkKrlxp0fErqCKd0EvXWGQ5f8dsr8MF&#10;KLhpt2lsKc612gaeldqJNw2xNx3PyMljwMe5TpvnWqQlReGVYGVez3muR/SevOEg1+iJc+uKPg8K&#10;/Y7Y/P8d4j2PvgPjNx0knz/49QdIYLpXnPdvxShn6zd/8nw/PgzMci9ODk2/6c4H5Ll3esvcDZt1&#10;v2FOk+AfZc7tOaWrDDuLOHFI8aWLOnS4fHq9PPCXh1CudxE1K859BpWW0igmPSiguG2Uxx8oPN7r&#10;1+P9Xbdt+0Nr6f3WM5I6ZoDkhw/SZf+nJofItOSxCrGcGzsbcMChdquLJulesDsr02R3VZbsqs4C&#10;zGbK5uI0WQs4WJGfKEtSabmI0IVRuKfi/CxAbEaMLEsnwCbIyox4WZuVJJsK03Sl4n1l3C+2WA5X&#10;FcnhxiLZXZktm0rTZWURALYEnciyRFmN880vipGyxNESNfQj+brnU/LSX+5Au2ymT/hgwLpWAsMe&#10;8T4vfU7B8rZwfLNpjPcX1rF3P+kjs9YuB7Qay6yFWCOA2xMAWs6VPXkyyMJOELcuBDuXE3bf91Wk&#10;yb23EOd19TqccDCx12LfR7A8v0c8ZbINawPdx71muz/3kIzq86rkjvxUZkSNlAVJo2R1ahggNly2&#10;ZEXL9qw42QMI2VvA1YgTZSf8uwGyO1GvdpUmyLaCGLW+Ls/h9hVjpGD8lzLq0zflrWful9tuNHrf&#10;bTPdOmavxxHrd+OD5Gvyjpx7QV6tuzaOrhUbtse54inLr1x+zyaObWmnLl3k+XdelbDURFm4ZZ3s&#10;OkEdfFqn++iCToBaY4Hldk/GEtu2482mDWU5bEO1fIjTnvqFrV/zmvP6iduWO2nB2vZg4lf2VcTm&#10;DXZ+P2G6V5x4XNNNN3aWT3q+KdXRo2RherSszYnXxes2FpipEmtzk2QV/Cvy4mV+Ntq2XEArwbYo&#10;XpYXJstShd00WZefJps51x/93B1VubKz3rHCTjEgu70yB21kgizKjpW8CcOk55vPyw0dO6mOuuo9&#10;M92KhvEsqdv0WO9zpd9zf1aalG+O0Z9FVh+yPMe1ZbtxEBoPVFd2uVleer+v1K1YrVat85ehIx2r&#10;rA4t5urFzqJQZqVrDhsGtAJmf0C6BVg7L/bHf5k9WY1l1sxXVQss0gijZkoP8iKee8zaBReZxi3x&#10;rDCO5Z2+8r1MXzlfPh7yjdx8xx167X73r34+Ixtvn1+Q53Zd4pTpF/amX6vY42x5geJN8x7jDV9L&#10;fLA4G9/cccHkWvIG5oHf+x7cPDb9amleYT11+natOmo9bdvpZul6933yaq/3JCwjRRZs3qhr85zg&#10;MOMfPKsTn/uREAt4paX1x0uoxFfkDC2xjmX2DOJPXfpB1u/bId0//RAfAE/o/eDMBfhfaKAg3tuw&#10;28adadr40+/JY49xxRNv81xNtAxH3LApjwqN8Hh317bS86V7ZcwnT0vKoFekcFQ3tdDSGls+FsDK&#10;4cKje+hw4oLh76tbBIAtGdkLAnd4d8kb+JKUjOKw5F4KsZwLWwtY5fDias6DndBHysd/KFmjusvQ&#10;vs/K3564WTrpXojeZ+hcY7DrDxanguP0uTl+1/WKN79XrjXdJ/yT99zrb0vZzBmy58QphVX+DfYt&#10;3gRg1dUVDbiqHwqWVguz8AQUrALuWSjZW7SB9VNaTmNr4hn2nTuoqAKg2LAnrUn99Ij70QXEX6u0&#10;dF1+iuh6hdf07xz/f0jc90PXPv/mnqcTj3xWmQbP63/f5scFyzfHGDHxqqz94qGYqZwpbdvr8JQb&#10;b71f7n7sWSmdOV9OcXX1X9GWQRmfALRySDFXIKb1ddPBXfLpkK+kdeDf86DSzD3atstPTF4/eNV2&#10;DvHW1TiGmxGWERi2cZ5zeKXVH9qgU/WkZIV9LWWxw6Q6ASCbEiJT08Jketo4mZURBhidoPvLcWGn&#10;3fVZsrc+X1fd3FufIzvUIsvOXqIsy0mUxQTXnEmywAHZJZAVmQDYzGRAbJKsy02VLcUZsrMoUw5U&#10;5svRhnI5PqVSDtcXA5BzZUNpim7rs7gYx1Umy+zcaKkDSCeP+0JGfPqWvPfSAwqwvnvw3Kd7f47f&#10;+wyCSeBz8sazHL8077msn67jd9vVYOltpWOnLjJkYois3L1Tdp06IbvRDnJRpz1cmRjwuhsgsff0&#10;Kfl7M1vs+MS/XN85g8Q3uSZPvL037z3Sb+/de4zfc3DE5g16DF1f2h+9+f4dsdfjCPUhhx63RX24&#10;9Ya28tSDt0i3Zx+SAe8+IUN6vSRj+r0qUV+9J/HfvS+xg9+XCV91k+Efvyyfv/eUdHvpIXn2sbvk&#10;zq7tpG2rPzrQyjI959Bz2nM753f9jgSGvRIszRun74fiSQsUTfPkccUe27ywnevYubPO147Ny5DV&#10;u3fpfG0F2BPQsSe5hR0XGzslbTpAv/I4bad5PM6hrg07rpse4A+qh5zr9MtnxVO+V4Llte2spgWc&#10;J1j+oBL8ufF933RDZ+nX7TWdn7qmKFE2labJFt0yB4BawC100K7l0eoaL0uLUmR5SaqsLk2VNXA3&#10;FiNfYYYC7Ha0Z4TY7dV5sqshX7bXZslq5C+LGisDP3pXHn3gHmnHdTz03J5n41yLTzz36E2H36vD&#10;mjxzjfOGg70TxhtXy3F/7Dplahl0mc+ei1ZZwqzZnqfdDTfLm30/l2lr1uu0Gh1irOAKnUmYVT9h&#10;llN0AJ46TecXZ0ixsc7S5arCnCfLIcAEVYVRgKvdIcAAL+IJsLS4Mt5xf+CUH6TzPPtOHpHwzHj5&#10;6yvPS7uOhBmfvve9d2vM4b079+d9Jja+Sdz1iD1XMAmWP5h48wfztxRnpaVympPAPC0dY9MC06+W&#10;P1jaf0pYPt87BXVAF/O8VW6++yEw6BdSv3iBHLpw0QuxnqHCdC9x0SbOjYUAag+fPyOxOWly18MP&#10;OhUp2Am98YFhJ86vIbfpwVxIkwbfk2bFlmfzesOuBDnOU6b+QVXl2Vo6tPmDPH5/Z+n+4t0yqPdf&#10;ZcIXf5P0oe9ILuAzb/h7cHtIzjDOjUV4BFcuhgzvIamfPS05g96Q4hGAWlptdXuebpI94l0J+/Jv&#10;8v4r98qfUC7L57lU7HXxGq3bRJDH+r15nWsP7vdKc/FWrpbuFealABI63CR/6/a2zFmzUq0Q1vKq&#10;0OosPKHzdJyhT9yaglsCcOidWUHxLJRsV6dhNc/fV76Jcxslt3HyXkMLwobe29i7x3vETb/GMluS&#10;Jtd5/dLk/n+PuPcUrKxrKf9arwHPjPca2A7Y87f0HHjMtTwnfYdW4ZpjrF/FKmlHUftc5IPCa9Wu&#10;s7TvfKt0vuVOue2eRyWxok5Oc57sL5xHYSCWq2JXz2qUBx59wJwv2HWoBNYRTxjfoxdS/TrMKsxr&#10;xUn3fs8UG9Y4Jz1YWnPilO0V1qenHr1dssZ/KVWxw6UufoxMSQqVaWmhMittvMzPNXvGbipPVXA9&#10;NrVIjjYWATwLZHdtjmyryJANxcmyKi9BlmTFyZIcuLkJurDTyqx4WZU5SdbmpMjG3AzZkp8l2wuz&#10;ZF9ZvhypKZYTUyrkZGOVHJlcIjsq0ekr4V6wUbIIIDs7O1LqkkIkY9zXEvJ1D+nx6qOePWEp9n68&#10;EpgWJG+zz8Tx2zh1A47V+CBxLYq5Br5PWggmpCTKtqOHFV59YubENt0n1luGf3lN83jTvHHBxOYJ&#10;yOs+k8B0r+v4bV7N74jfsZ64/7S412HE6OVAMZCr+tNPTLrveKc81Z9W7HlacJsTN51lUzxhpmm6&#10;J83GecXmdcuxfq8wjy2nZeH82bsfvl/CU1N1qs9+zps9aVYmNhBLS2zwY7Wt1zbcE+f6nevQOPjd&#10;fN5453g37PGzbNd/DaLHBhwTWH4T8TyvoGEIyuCaBg/df698+N5rMv67z6U6KUznvK4uSZFVhemy&#10;AkDK1YTXlWXrwkzrylLR7mXK5jJne52yXFmNfJWJ4RI+7HPp9sZzcu9dt+vwZd0+znu+QGnx+o14&#10;dVfLOuhaxDneKdNumaTn0PK9rgOFBF6FWW6F0lE63HSbvPHx59K4ep1uZaLTcQixAFa1xP6dU3I4&#10;oglgegXg+hOg9QpEYZbzXn+Tiz8DSLkOxa9m71gFWFpif4H7G4751cmPeAO/Zq7tsR8vyvQVC2XA&#10;yEG6ryuvyZ3P7Yi5T9yD330Hhv87BOdwv+NgEuyYYOLN6z3W63olWJyNt9JSWmCe5tK8brC05iQw&#10;/VrLuFq5Vmw+ur4627Z9F7ntvofkgwFf+s+JJaxyMadzl36Q04RYhGmpmLF8ibzS4w1p287u+eoR&#10;vwaXJ2pBbCUIWhG8ZXhcN2+wdE9as2XbMqzrEb12G6bfiKswkU6FSWtt57Z/lNtvaiOP3NNRnn3k&#10;Rnn96Tvl3Wfvkfdfvl8+fOVh6fXyA/Le8/fKW8/cLa88eZs8cldHueOm1rpnLeHYlO05T+D1esM2&#10;zsZbfxOxZVq/FW+aN49Hmty7J61ZYT6fsDJ1veNu+TYsVNbt26tgSosrXS5EoasmAmg5b0whlysu&#10;qtBCcU7a6HAnlGUloHw9p8YHnDswb9BjIVoulaEth2Fb1r+pgLTsgLjrlX9baV2HXM+1XlU5W2Xp&#10;+OH6FKUnn82LOA5HN3E23zXeu5btFXO873zeMNLZIUC9tNvw8A9zR51f8YjE5VcpxB4DwO45eUi+&#10;GTVE2rQLcs2u2GtuLmzjgsXjWprrjAZ+5+43zvRmwi2KPRf8nvOwc3/fHTdI4uj+Uh4zTKoBspMT&#10;Rksj91LMmgCwjJZ1FcmypzFXjs0uk5PTy+V4Y6kcmlwoe2ry1CK7qSxF1hRx+F2yLM9OktU5yZAk&#10;WYfwhtxk2ZKdIdsKsmR3cYEcqS+WU1Mq5WxjpZyZViH7G/Jlc3WWLMmPkXn50dKIc1YkjJKskC8l&#10;fOD78sxjt7rWsib36j4HxPu1VUHEfQ6OuGme4/zirXjOaV0V7/m856cb3M9n/cxrf5PJS+bLjmPH&#10;ZdfxE2qd5UJPV/71q5PPHud1veKNs+W3kF+vO0i8V+w9MZ97fww7cX7HO3n8jrOuzefJb/NcVdD5&#10;dP3OOZqIjffmbUbsNegx9DdTppsvmDjH2HtRcfJDfN+TIy3kbZrmiHuugLCm2+O9rvEH+5b9xZOG&#10;tosLMD7x4gtSv3CBu7DYPtS9Nu2hX21evzbOW7anHQ7Mw/bVTWPYk05/YBuubT3jvOVfp/idw3vO&#10;lsq0acHy+K6R32irVq2lY8eOcs/dt8njjz0ib7z0tPR8+1Xp1+s9+aj7m/LJ+2/Kp73eVuh947mn&#10;5eH775auN3bGcfxR4hmOTrlWHWZFn5n1m2NVbxE23Tz+ZTZZ0Mf7fDQtMB1hPQ9dI2ZNCU9YhUDA&#10;88PF+dXS2RogC53ZATqzyx33S/+RYbLp6HF34adzgE1jnaWfYAv4VIDlYk/GEsvhxDpEGHHeocO6&#10;Q4ADrRZcz//ykxz9/pzMXLdQhseOlz89+7R0uvFWad3uBr0ec60dfNce9P3+nxZ7Hc1JsGNakmBl&#10;XIsEK8P6vWmB0tzx3nCw+JbKtWnXUk5zci15KMxHMfW2bYebPBDL1Yh//N6ALITzxFbv3iJ9Bn4q&#10;HTvfqB3D4IUFhm1coN/J59eQ0+/E+x1DaSa/mxYY5xVvejN+t1znHJrm+L3iHOf/l9cnNt77N9gr&#10;vrwB5Xol8Hr8wtcizjHec/nFB+axcYFpLcXTb8U/zJXv7v/TY5JcWiRbjx5RSN3PJf4dYKW7BzBL&#10;d98xE8e/xW3bO8OdWhK30ffEqQRckzc9MG+gsmlSlpVrVUqBz+M65Zqv5yrye4+7mlxNOWu6fQZ0&#10;IapkEK+uNz+VKP9aG+Wp16zXfQ3PWvPxOHxLzvFGAsMmjseoX5UyBXWzbVudU8F5sl3vfAgK+ZLU&#10;zp8hj/31EZRvr6HpNWtZfnHBhPnssZ4yAts0b9jbQfV++17Xm2b9LYnN14y0b9tKvvjoZSmOGyZ1&#10;gMja+OEyPW28LMyLkDWlSbK7MUdOzCyTc3Nq5cyMKjk5tUyOAUh1G4mqfNlSkSkbysyesJuLMmVj&#10;foZszeeCUBxCnCO7C/PkQFmhHKkukVON5XJmVpWcmlmlW1CsASTPz42VuuSxUhw9VNLHfimf9Xhe&#10;buxotw9zrj/YfVnxuz8b9khg3sCwK4HH2zDcZo/1HkO/JxwENljnXuneDTC7EG3hMdl17IRnYSdf&#10;Pt8PDqesoGLTnbx+9cpKkHz2+MB78N6bFZvXm89bBqXJMZ58vKbA9P+k6DnoBsT/OxJYlr3PwPu+&#10;mvgdGyDe8r3S5BzOM/SGg/qbCzuC9q/TjTfJxLQU2XbssM7JVktsYD5PfgMHjt/GabvstIs2je2k&#10;N1+z4hzbJJ+9hpauJSAuUJpNZ5ne8r0SmB5EHB2gVlXXD1iF3/ThTFzL0kL5wUTPhWNUrlK+ve9A&#10;V8WeN+D8fuV7hWkU6/el6c9fuhD+FGnT4QbpfPNdctfDT0pMYbUc5RBjrpNDS6ydK0ug5WKJhNZf&#10;Aaa//GaGExNwHVg1wGqstPRfRJ7jl8/J3E2rZGRcqDz63F+l0023SNuOBlzN/q64puburdm4QAnM&#10;09wxVyvrWs7PcKAExnvz27SWXCvBjr2aBDvm95TzP1V4L0b4E8aFWGOFvSynL30vO4/tk2Hh4+Sm&#10;27m3GDO2XFDLaTbd8TdpyAOPC/Q7+fS4gDgb7yoIr9hyAvIz7D2miVwlnWW4fk/5TdI8YW98YDjw&#10;+ObkaukqnutxXUfc45tJv26x53KEjV/bDvLnZ5+X3Npq2XX0uOw/7psLu88B2n3OIigEWr8/xUGF&#10;jXGw+N8ptiyv4mAjbv3XLL/nGI+41xEkrjkJpuyupgCvRVoqQ5Uh0wPyeJ8jnx/CVH5+efzEpJk/&#10;wghf7V6taD7TUFkFqwCrCpfnNHn03M59mHTn7zLzQTFyzk/bTjdK+843SXFDlbRr16GZzom9h8B7&#10;8YSbwIcNNxfvCTfprHrCtj1QYV5PuEl6EHHLsuX6C+/31ps6ytuvPCZhg96X6sThMjs1VJblRsqW&#10;ygw5MqVYIfbC7Go5N6tazkyvlJPTq+TQlAqAbKHObd1dkQ9ozYJky67iXJXdpfmyp7hA9pYUynE8&#10;2zONFXJ2SqUcmV4qW2oyZVlRvIJz/oSBEjn0I3nq0bs8I1Os8Lo992Dv36b73V8z4n0Wmt+63uOc&#10;8tywJz7YsfZ9+b23lsSWT5htI+/16ydz169pdnVif4ubTfeGfXmbpnvzBEkLvHc37En33qt7rPXb&#10;eCfO5nfjbF5PWa4Ei/sfKN579RPP9XvjXNebbuNt2HG94uTh+9Z3ru/dK748/uJNDxZn/T5hf+39&#10;AZ/Jip3bzHQdm+a0ld68brzXr+GAsrWdt2k2ziPeOG9+G3+toscEa5cheq5m0lQCn4cN023Ob/O2&#10;IO41XUv+a8nDH7pGn/k9I+v3xgULX1Xsu3LKV9dzLjfsiXdc1asqjv5s20mHF3fqepe83f8rWbf/&#10;kJy7fMWZL+vMleVqxbSyXjErF3MrnQu/XfYDWO4zy90Bjlw6K2Wzp8mL3d6UG26+Q38sc0cBNZDx&#10;GvT6Hddeb7Ni8/93SGDZVztXc+mMv5pc63HB8v13i/e8v+c6/pPXHawsc00Ksf/7//u/Aa8/yr6z&#10;RyUiY5Lc/eAD+keZH1vTA614b8r6vXE23vq94uSzjb4r3vRAP1xXKQSk23i/9BYkMH9QQdnB4vX4&#10;ZtKCiT1f0PM65QTmoesnzn26rvV7xcZ7pbl4r3jzXEt+iCph+un6CyGiTdv20q1PP5m1erUuOrHv&#10;+FnjnjBbUew7AZCFv017j5L9bxNcZ1Dl15JC/G+WFpVxC6Kdg//gdQdTFNdSfuBxDHuP8yvD+A00&#10;8l0wPXjd8RfnvVGpWiUL14Krhp2FmEyccx7moRLWvMbPjl2b9p2kNeRvr36o8UHP5+cPlMC0QL8n&#10;7Pd9BObBNep37wuruG3C7xT3PFb8y7cjQyicInHXrR3ls94vSl1aiKytSJb9kwvk1JwKgGy1nJ9b&#10;J+dn1QBiAaONlUgrlf1VRXKgpkj2VufLgcoy2V9RJPsqCmV3eaHsKszX8LGGUjk3vVpOTAX4NhTI&#10;0oJYqYgeInFD+sgbL9wv7dpwX07znlyxz8G9D8fvzcP7CXqPVrzHW9c57lrFe04tK6BMFW+Z1u8c&#10;A7+xLPtLh46dgqxO7H+cuoH1wU3z5vXG+eLNeYPlDYh378fxM97G2Xi/MgL8gce6aY54n1mzcpU8&#10;bvnXUpZHAu8lmGgeWz4FfhUbdsRN94o3n7cMj3jP442zx1p/kHft+6FxDeKX178cLQvt22N/fap5&#10;iLWuCsrwS2ObStcpO+gxQcItiVcfeMvzlhEY9hPPNbp57L17n0GwuGDh3ynNXl8Q8eb1XLvqHn22&#10;3msKDHskqK4KFJvHk9eeR4VhK/b90rVpJp87tJjSxi781FHade4qHbveLvc/8YIUzlqg25yc+/tl&#10;OUuYtXNkuf0OYPbSb8ZVqOVwY4As19VpWDRXnn3jVYViHS7sgLKe271/K7im3yXXc2zw9rpl+U9c&#10;Y6DYspor8985l/dY+q+3rGvJ31weez4rwfL8BwT117XETkibJA8/+Wdp3dbsM9X0xDZs04KJN683&#10;bOPgttBYN/0zHSSvn6Jw0m3c/1PEXnOT+/EK783KtaQF5gt2nJXm0oLFN3MOv2tmvE1z/KhDHTvf&#10;It+OHysrdu1yt6GgcKgT5+0YSyzz2uNbkObyXMux1yQBnevfI/+xa2lBeA5vpyCYXC2douVQqMyu&#10;494951cgae54b/mBaTZd/c2k27qEfFbxG9ee1/hdYX4nr1WOxiprwlyxuDXkhVd6e87hFRzTop+u&#10;I7YT6n4D9Dt5bJo9Jmh7hzhvGc2JHh/E35zYPPYcrusRz/VRibdu9Ud5/NHb5dsBb0pj3gQ5MKtY&#10;zi2slYvza+XczDo5PatWjkyplIN1pXKovkIO15TLwYpi2UuALcmT3aUEWcBtVYEcqSuS41MBvI0F&#10;MiMzTEZ/0U2efvROaYNz+HcYPNca7Nrde/CGPccFpgUTm+aXP8j5bbx7nON30xn2xAUVT5lu2Cc+&#10;iPXlNbrOCuLd8j1xzYo9xpvX+j2i6c4x7j14XBWb7nHda6E4edxjnHibz83fQtq1Csto4me5jv/3&#10;lm2Pc13veTwSGPbe0+8R9/nzfB6/x3XrgV+6Vxjnjff43WMC8xgJvrAT8rltZjNi0735mrTjTjk2&#10;7PVfqzSnG1xhOx8s3oo9vum9/88SO53GscB60/QZtHT9wfJ7wirMY8WJU/1I8Yat6zxXx3X1qupK&#10;wiWEQ3t1eK/RnW0BspyW077LbfJ6v69l3dFjcoYr/l/hdjyAVQAr58oqxAJguUXnOQDuxgO7pe/X&#10;X0uXm2/XEVFqGOP5Wrzn/ynivcbAa/aGvfHB5Grp/2n57zpfsHL/E+eyZVxvWSa/C7FtWMF0PHqw&#10;jIHijbd+7zEQqyxUvHm9YuNNWhPFbsXbWPspH28+x2/TrybXk/c/KbzOJnGBEnC/TeLpWvGm/14J&#10;Vg7i3HM3c54m126vySdsIG+79wEZGRchK3ZwO4BTshtA65uzg3y2of2fIN5r+U9fl5YXTAn9Hxar&#10;CF2F2Mw1ufdPZec5RgXvG6Jwomn2/QevBz5xygmazxtnz8M65ChaptvroDjX4AsbRezG6XGOIm7T&#10;QSH2+Zc/cvJ7jlO/N+wVm+afX9sqiN+PN/0ebB4nnnFuu+Zfhi/dIzaOeQLTND5IXKB4ztX0b7M3&#10;rwkzD38MtG7VSm7q2Fqe+PMd8vFHL8j4QR9JftxwmVsYI8vLk2RjVaasKU+RxVlRMicdkhIu05PG&#10;SU38OMkZ/62M+aanvP/2X+VPD9wibVtzixMzr6zJua3f71qcsBuHPIHxKk68X95m/DZPUPFcgy3z&#10;auJ3fDDxlul8G3CDzYn11QkK0uz9Ose6EvS8zjHe44OmeeL9ynGOs3HeNPU7x1o/Xb+8njhvmorn&#10;2OYkMN0t1xP3eyTY8Yxr7h7stdp061c3UALi3fz027KsMN74bTvh5nXFP58v7BNf22LzWdeb3xv2&#10;F3f1f794p/0MjGfYxjU5Joh4292W5LrK9LX5Js7T1l9VrvF6/tNy1fsy12VA0Xs/1s/7beHag5Xv&#10;V06g2LK85XqvwXcuC68aB9cHsXT9hQs+temIdr1TF9SrLnLXo3+VpIo6Ofk992D/O4AVEAuY5Z6w&#10;tL6e/Ol7yauvkoefeFratO+MMjiqk+f2nd+9joDw/zMk8F68YesPFJs3mFwt3SvXk/d6xZbtPUdL&#10;52NasHRf3H/f+zXncCH2+i40WNgbHyjePIH5AtM8ebyKx83nifcqEm8eb/rV5HrzU37PMRR7nL1H&#10;b5z1++WxcU5+P7Fp3jyBcVaudoxND5bHpntdR7zXrOItJ0DQ8N52/30SlZkpGw/s1+0nzHAnHHdV&#10;RXAN8u+UcS3HWsXRXN7rPf+/cb3ukMwWldm1CBVdkDL02oLFB+Z33jnzu8/HARc3X+AxTlyT+hKY&#10;B6JlUYnaOE8e+/y8zxF+A7vesInTYcWA2Gdf7uukt1RfbZrXRRluZ9V7rH8eFe/3HPRbdlyb5s1v&#10;xcZdr3jLd12vOHH2XvyOM8L3xzpG4fxVrs5OwOXemxQN/7GVK2aFYbPKsBVTDt6X2xH3uHo+57xe&#10;0XRK4DHNyFXLseItp4UyWyzDEb+0wLIQ1nQbb1x/iPW6jgSBHBdg6KoE5qM/UGx8oOsIjrfvxi3L&#10;3q8V7zHeOL88zRxrRctwxIYD81yvXGsZV8sXeE107f0ElSDPwcb75QuM53H045m7782EfeLND/HL&#10;58S5Yo+xEphuBWnOef2GEzcnbD+tBIv3xvlJsPY6wG1J3Ly2HLjettvGaR4n3KTcwPzeeM/zaDFf&#10;sPhrFK9eC9Rx1F28XpUWztNSemCZzcWpBJaBMMtVQdh7HvrhalvgpFsdaVyvEGqhO3Xl4k7SGgDL&#10;RZ9at7tROna5TfoOGS27T52Rs1cAs3+/Ipd++1mOXTwnQ8aHyY03c00dwqsVc97/94jzPJvEBYtv&#10;Tq4n778r3nMFnjfYdbR0bdd73cxvJVj61cQeF+gGhdhgJ2GcV4Kle/L5NfSe+KASWEagP1A8xzZR&#10;Lt50+G16c+It41rkWvK71+KJ86bZawzM02L+QLFp1ystHdtS2Vc7Lpjfhr2CRhGK6bFnn5WyWTPM&#10;cGKnQW1egpXzb8hVz+cTHyw2TTPxgYrL4/8fK/ae4Nrrb1Yx+sTt/Hrz2vttcjzemcZBVEnSdcRN&#10;M3l1VUi/Y32iClWVKv3eNHOMe016HnQa+McY4rtHq4gpnOMDiP3bx84xFG/dot9KC+lNOppwbZzT&#10;eTRxNo9N84addG9+m8d+99b/eyXYOf3Ek9cr3nTr13hvWgvCe7L5/cr1SLD0QPHm17Kta/2OaF7n&#10;nH7He/N5j7dxwcIQ913acDOi+ZnXW3aQ8iBX/utnuMHSPHFuud58tsxgxzriXgslWD4nDvfl/xPG&#10;pnkk8N4Cr8eGvfH2GFcY7+SxzzJYPjfPtcZb11u+J84b1rjAsCePvabrEXvc7z2egmN974ASmKe5&#10;eJvmdQPTmsa7qxNrG4x0K25+T5y2z9Z1jtE8TlvqihPvHufEe/2B4sbbMj2ix3nPwfPba7FxHnHz&#10;O8cE5vUrK1CCnJ8S7DzNiTdv4Ln0WrzXZf2edJvXxms+T1ygBB4TVOx9Bbj2vQe+w8DzefWkM+TZ&#10;p3sNxKpu5TzZtp2ldXtIu47Ogold5JFnXpXG1WvkzJVLcuzSBenz1efS4YZb9DhfPfp/szR3j78X&#10;3K/lmV3Pc7V5vccEi/PK9ZQfTK5W/tXEe3xgGf5hD8R6M3nFFuKVltIg2tB781wlv1+a55gm5XjF&#10;E898rnIJzA+/TQ8Ue2ygG5geLEx/YLqNDxbnzR8sjxVvXvdeAu/Jm361uGDHBsbZcGC8TfOGg0iT&#10;aw9WlvWbeA7t9C3sFHhMC6INf0BcS3I9ef8fLC5wtyRepepVjkEVZZC4oMcEOxbipPtA0z/+quJV&#10;pIGK0KkD5k830jxhKlubz4ZVAavL4cS0xDKPFZO3aZx/2GdN8cU1Eeax+dxvgnH2GMY5ea3fmyfw&#10;GPV74gPFLfMq4p6XfrpWPHlaEr/rcfxe14qGPXF++Ryh34o3bP2BcYESLM3GBYo3j16TN96+U+f6&#10;vMd4w1cVW67j2vN4JPjqxJ58OLZp/aLYOP+8Tcrgddh0V+wxgW6g2DI86bY8733aNG853vTmhPmt&#10;6z3O+q+5nMCwLTcgvjnxns97LX5+SJO8zUlgGR5x3lHLwGqPC+Y3YT1er6dpWtM4T5pz3jYdnC3s&#10;2D5622mnvfz/t/cmQNdtR1lwkjuS6d6bOyQQo2RQCaXem5sBKqiEJArGa5ICtNRK0IBWJeWPYADF&#10;IMGAFSphUMGhkEkKKOOEYpCYKOLEqEJZEhAlREgMZJJQYgjXJOdf3auf3s/q3Wvvfc77nvN+957V&#10;Vc+3enU/3Wvtvde31+l3n8H7zumgx+/cl113X8KDrbcfIJf4m1wLWN1bcI7CfPZBOhd56kp7lc45&#10;nO+Gb9DjE36wb8FiTD0+nY/okdv06/mtBaxwK+q+WYtQfCRH99Hrb9ZiVgpY+dIn+bLE629+xO5R&#10;dz1+94Wv/frdl7z61bsbPubRGlOLuDqX88PacbM/4/bi98l7LGRz3zKvfea2Na8VsfcfXMSy33Tf&#10;NDr+GWAHf+LVF8DLHNUxJsP9AorHxpDxM7tgybcExMU5Zvl0foDMl5FxMhB/M3icXmy0M9fa9Bgy&#10;24Trt/xObIzbesPfyjsYaxvmEi4SeyD4fDQbbJjLlvO2+Rpwbnl7am0bTgf+gkCufxxP+gbnqV77&#10;E7f6UMDKJvy0Z/DbiQH0qdUXgqxHcGy0RV/R9f8HOMwtOu4Ba0CeNVsPPGZvDu4j2wyJj/PEWLeT&#10;LYJ9Pq8A5jPWfDOU+XAfvCYuHkNooWtfuJaztFNBWtv2i52ApO9x7OcWAMcQ56dgXhaX9aPN7JoX&#10;bYG0DHCjjfsM8BU8rrXgKN/G7cF5oa/5AIyBcWAjDsc3AI/a5joxop37FO+Aj4DcpZ1e/wC92CmG&#10;ebq/yn1S+mitaJn6ovN+YEC/h+Y+uxEYB/nj3tODzmkjF5B9odzvl49FjoGRcRJoTstte4/ren4N&#10;DT+Bxws3OT7kdT3hNMAxoK3FdXOtfExB7WuB6rYK6Tt0/zSe/OSm7KVSzN4gT2MfrsWsFLI3PPyW&#10;3ac8/0UlJhavUef+OeNaOw/ZfLbYtsYdBwc+iQUSjm8Evfho4z7HQF8DYi0Gm1F3UxKE2BgTsYVz&#10;CHw+AsyJ52btjMsAl3W2ZVjyiy/mzGzQCc1xLcVUn387cQrOcYXAJhL1iMzX2Ox4xLaUp4dDYgLq&#10;09rOhrkFcQ7ZRi2bIGwzCH/lulpOf8rKfB/fxtW+bLT180fYdJ2vPkLZhO951n1qnwMxNW7uiza2&#10;d2Lx/4H//6puPNcptokpNm2DHZjxQz+iGZNb0mPMEjxfaJegYwUb7OzvgTmRr307Z4wZn441tj1o&#10;HPo0BsaD33k2RsE73tM+ie0/dQ15zTcvZgg+hx6H7MpBn2PYjj50A47Rxws2RhYTkY2R2i4ROq61&#10;zVwyLM2l54OdWs2/lKvA5xB5Sb+5hpHX2rvf/i/3SLZFv8I4mU/jKQe3GT8CPLnXZ3uI708YJ/C2&#10;AvNMfZJT2sTuOttJX7JtQRy3c3y6BwbbDLO4cLzxHGjOlqN7JuZUMPXrvgkb/hA8Qd5eXAtZgfzm&#10;69OffV+5X215Agv/Gu+BhMs6lqs8J3Fs6S/NZ80vYH/kZv21fC0uXsQ2G2FpmxsyEPs9cGz5T5Ju&#10;zBmf7dbHBgXMOIHPiLGXhWYcjJ/B+E2M2RudWwAc9vf6mb3HWUE63ywX7GtFbAdyc83s1xKSDcnx&#10;QJj/JuBa2rF2j7nYdUMUf3v9F6EbJ/SQWzdWyVvteQFb4RuubsKliH3GC80nXCD044t9wNc3dPii&#10;HhC56EvLaPzWd93A/B724SkwbphTZovg4+BcQMMNLdsVEhviM8RcCsTRfABwGn6wcctg3xqvg/nb&#10;iamdxZJ9llt88Mf40oeurfTBJzQ247nd4t2XocPTuUoesquNkNl6duT1MXhchtgzX4+/hBCj8+D8&#10;rHO/3Gf8/PXaAuaYPr1lOPgL+PVP1af+hJ5dilh7EgsIj9vkftkA3AzqC/dlt2+Az8Pu4zofszko&#10;v97zw3y3jrUFOn5yPIzV8ew40Nec1Hd7fZtul8PnBH32qy30HXSOlGPnjfmet3JlX3Q7uGVM3ld9&#10;H1VIMUtvMb5Bvm/iY3YPu/ERu3s+Sf5IbPlXIePa2NcU9p3TEv9aPL41bD0e0YHoOwQx3xImTqeI&#10;jUkoOd1YK4jXbEDgwQ/7PuC4LfkWfDw3nyOD80cfI/F3c2e5xAYkHORq8ghiLs7BNu4ztvB78Rbr&#10;c7L+jFeQzp0xxW17O/GRsLYxsH4oDsmxFpP6k2OJdsTF4/Z8Zs/OCyNuiHtg9vnYGepbjrUY1Xlg&#10;vSSQORjqRmtvnWo4xaZfCjVtwE/TIhY8aYNOLxbrC0z0q23iSGt9R+ROfT12/7+xoM9gPucAia/h&#10;FD/0zM96HK8B5UE/5bKdfUVvxjJ9lpPbQ0Fj8RjNWEAYM8YtATl6dvaXdvHtxMphH+meF7bYGpZy&#10;eL+sQVrbmX/SJxsXUnNurx99bCP48ZHOYB70Xq4GWzhbsXIMF4UeK3InY2T3H9Gb65L4S3v9jShi&#10;y71UW/N5i3s95xA7ge3sR8ucpZgM4CNGddkDbL6RDzDf7Sv7Vopw3DOIn0G+pfkJMn+0cT/x1f2s&#10;oBcX7Y4419B31PzNT2sKt6DuwbWve6fMx/bQOeqXJspT2VrE9sZ7oAPHte/xPVjPx76I50Ge2LNd&#10;2v3PFRWxMZH1Z5tYhjXOgt83KHC4jQCXAfsSpwDj6KYRoJyFWEXx+4bS8ad61k8wm0ds98FSzEXy&#10;Aiv5/bwu8w56EvtAQneTCfAXE2uo563BljGaTSzJsQXNHPMci18utfkYC3TzZJuM1zkG2VyNLxvq&#10;xBFb2WDVX+yq40lsm6v3Qt2Lbqxl55k9Qvy9e4T//xaAQ/AxjNvwY5/48PXA8UtA3gawUQuuxwRw&#10;TmDJvgbmzXTMzfoR6ovHkQDcGJ+hySO6wf0Bxbb+mVjKM+MVIDfnb9YitcopuvKlDfbIV25i89b0&#10;GSfRlcM89hNwLDqnANgih/tq6+Rm+JwFRW/mtxU9/sY8mL/D4pq5BZ9gFtdBw2tz+h+Jm3up9OXF&#10;o92P9d4Z7s0zftKXGI5lTuSrLY4h8bCR7rnhW0E2VsTWXBdFNg7mp8dVrgvPd+lYnY/r2gHnaxDj&#10;bGzwtZWxbX80m+j1G4oF2DvFV/dPLVqho29PZqWQnZ7Ersz7AYT1P75fa8C5z67BNXJd0nsx+fdA&#10;/iTWb4zSN322cbBOyGIdPRsQ7Uv9DIfEFMicGdEOHfYmb9RDHzky9GLSdsL0F3Wg2Geb4lq/B/D2&#10;iRcf+Zvj6+HERazetDfYDsWWjfLgzbSerwa9uUe7bpLBpsAGlvkWIHyLqT+Ps/GYto6zyLPzUDjN&#10;T/P4nKa15fyy0WIDlrY+iZ1zm6dU/n+JbIE/2U2f3ZRhgw47w+z+/wU8i2M7YmBTe+hn6OV0f9B9&#10;LBpTde4X8P2mly8DYnpIOTZ+z8f5lUP8xkY+0dkfEf08lupkg92B/LXVIlbjzO4twH3RAw95offi&#10;ZbzZOEHn65b5XY8t9Aize97Yis/aGRLuKgLXzzXZNufbZ1xBxodNWvYnXJljc/6BYuPj6J4voMdF&#10;7to273TCfVXvg6ZH+H10D0S+j0O2DDoW7x2me1y4v0efHIftYXrMelycD8D5ODXCXMr80r1W92cc&#10;R/QJLE/m7yIes+SYnx+fj7fhnUtYK4apgLW3EoNHby++91kvaMYYOBVwzdfW+5r/2OjNM9rZH7kt&#10;Ft5OvATmMqKf+8E3u5mjz+0SOJb5PXvmgz+zF8RNAv0eMg5iu+D58VwW5uW+GNPDUl7OlfkN3Rcp&#10;SZwet/QTH+nb3k7McUcCbuKETT9ZcyiS8TaB48KGVG0dPYP6kaO2m495KXc2rxkiZ7q+q3NI85d4&#10;fbpgOvnajZifxIIHPSL4mhfL7BO9AP/XlQe/tW4r8HsC6dIqzOYcAdskh9nB4XYNiO3xOd/SfDEP&#10;7Zt9DRp3KHi8ANh4rGiLfLXheCx35vM+g/hxXhwDFHv/M7E2TmMnxLWkXLNBb2zWItbXE1pwpTW7&#10;xU3vRiC/6tFurfPZxzq30VbQxMOX2biN9h7Yv0VfgJ6zHiRHgXNCH8eo5x525psdcfCBxzkiwONc&#10;Ac2TWLlv+n1QchIy2wySs7Q9HuxLeRqOzCe7lwe7csvY0ka+2li3OTZIxkDMofAxLTfniz632zG4&#10;beV8KogDzDiGZjyJAwKHc2hOcHAsVpjqfAXGEbv5Js5UvD70+qrfvddnYgcOB67bPtg35pAxloB8&#10;0maIfHC5jXYvYj9EjoienZFxttrKfwC3l9Zv2tKyzi2DbfIiGHFA5GR9RoxdwcImMgG5Yt61MWJc&#10;xo+2jMPYl8/YGLt4TqaYvT8Tixvw7GaOvA8mhE1wCXFzUmyM757THg451/scS2LLEHmy0apO88N5&#10;cVy/u+eZL5ruMekLRNiknWPxM4L8orL5PzDFN3xuEatxxGE7fNpGe2gzxHEYS3H7QnI57DgyzGLA&#10;pZg0ZwDniYA/yxmR+hbmD2hs4SHGbRVexLrNcjJfbTxWGJfyNTbPkfEtp3KshY35zTFu0dcArrSm&#10;6xhTf/7/CIB94uZ9htnT44gxvRwGPUeHoX9MObp8nwMfA2B+5oQ5I69+JraJTcD3R/TVV3K5HmHj&#10;An7v3Qd8b+7sD3FOMx7PcWm+CdI9cw/05txBfeop58nipK/nbSFPMz/ipXPnPJIXIA7mjFjNQxyd&#10;E/7wO0GLV9WrD09r3SdFrBWzT3smfsIuQ4lJ7QOnQXb+YTvVtZFxCmb32YwLwJ9zw5NYIzQDwL4P&#10;OGYpXnwA+mzPOBmYE0G89MRF2xKYn8XC1ssr9p4vIuNyn/3Qow3cDJmf43tY8xvkXM/Ot2CKP8rb&#10;if0GHdp9kG1Q++TZc4Ob8feNPzp4PqQfY56bzjPWUYHMwTbTGht9NkfxFUxf7AQgJrHFF5noz+zS&#10;kk3XvvSrrb6oNPj/i+qTtvFzjoZvLYO5hwBjRpu2CZjX4/gxoA3YlMMQeSmf5sv8iCyGfdyPgJ9b&#10;HF/Gc07FL76PitjoD9zu+Yux2tJxKD/MieMLpj/wSp/1BLR+Wx7sEfAzehzomY10/D9DO0MvPuv3&#10;bEtY4fM5hs7nXuYddTqv+v/eAR5B+j4HcGJbAD76huYndrbcV5XH93drGWqT/NG2AZ4b8bg30z1a&#10;7Qa1h7HUHlq2u4+OIyLGMbKc3O/Z1uyyPzW2OD/yI0+MYfTGUkgco9h8fxTdilDxNXnABcRvnNDX&#10;4hXQp7IC/kxshOQGMv+54TLPQ5Yr2nrjnep6YBxpM0RutLGvtXkRO72QKqTmZmi2RVDsoo19Uc/i&#10;Y78Xx8j83Eb07AzhrOXpgWMzH+vo92J6/CX0OGuxS374FjhhQ83QLWLlhpnZ98FFclzG+IKljbSH&#10;LTE8P9lUMvsxIHPzMQ44ti3Ycgx8jgpfN2Q/D3Q+zM9zbv9SHLgzm+gEv0eWMQX84tPBNuJTrEI4&#10;ykt05Zgt9tl+DMSx1Za0S2AO52DMbDYufBGwR15sgchZ05egY87Pi19/5Ri4r9ccn4k1LniSr+mb&#10;TVrOof3EPuMkNj5XS+O5DjAn8WM+DOSejR8R/VlL/mws+FK9ov5/a20TxBfjM5u1nivzF8Tzjn5m&#10;T/0yRmIXNGOSPYLzK+Q7J/B2Yrtf+n2w+lfRuxdndraJvharre0nGXpx0cb2hlOOEf1ebKa7rbO/&#10;CVf3wcTfjbHjVD0gcpUjeSyGx/K+XT/2rSGMJQVnzcfnSXTL72NhfyWutihcq03166SI7T2JLTxa&#10;m+cDPt7LP/b2nadZftiulfMu84jIeAzmzPm1iP0wvp3YEG+OsDFnBh4k2ns2xADF1mwYUUe/E9v4&#10;extZ5EobbT2s+QHmZTq3EWxHHKPY9biYG/wzO/g9H/RD0ImP6yfhbX8Si/gCuYn2fD3MYgLYv2VT&#10;WMu3htV4mUP/uORzo3XzWJhr49twTBlons1nVd2+MoeITec2cNbOlW2ilSfnjM6b5wLn+t29T+e/&#10;FBc77hH+f6q1yz1kuo9U//TxB9i4NT3EeH5p9f8F+kVnsJ1b5qpONvYxmphg97mS/VAs5cjGYZvP&#10;heYU42cxhuhHTIOVvIvgaw+Ufsot8JxtTPN2YvGBqxAucpqOvnMyIEbAuvgMPg/LybGu92AxyOG5&#10;yOd98VPrc5B4a5nbAL6Mw7ZejqW46GN7z7dmS5Cdf9Ylj5/HAOSIgE/bTqz6BJgn2ormM7HqS7B6&#10;f4WO/GbL4jbnEp33E9PVT+M0vmDfgt58YJfcPI8I9XfsTZ90RZmrjyGgPIhdGlegcVYkah9x5o9o&#10;7DhX0tJ5872yvn5AATrFMeqc9W3Q2gq/6jVPja85Jv1pz1r6TKzMBcj854BzP/YMPe62Pr2dGAkL&#10;ZjfJiJiU7QzY4eN+hhiHPgN2bjM94xQ0mzLzBIHb2Hs+RuQsxWQ5Mz7boEdbFtcD+Fkc96OvZ0sw&#10;Wzs81pTjoCL2wQzZXDJ7BtnUZEPJfJcK2TyzDXfP8X3TznKtIbn+vqkXn0DtdV1VXeYXOAV3Pz37&#10;dmLWMxSf3xNLP713CNBnTrB7W+A5CWo3X5OLObCznnCgcz/aI9b8F4HkbmBz7sFjwKPjZD+3ER4X&#10;7IwsVm3J/Bq/tJZb+6wbit4WsdU206Xl42SO+jtz4WNTDsUqD3HzP8ZMHAY4UWebxFobfZgLkHHM&#10;1s6HOT1MsYehN160bxyDz1+89jEHzgf72AZ7owvPbCmfYVzXy/564+1V9/v05Kut+Zbu45kvi/H7&#10;u+hk76Hhy72afJmffWrr6NoHn88LfLEPrsxBEM4l+B6XzEWQ5VWwfco92+cjt+j6+62wYZ7Sb3Iu&#10;QcbDmJQfObI8GMf7LaSQReFa+1bI6udiy/669iTW123GuVpsfu11Ilxr8+kD1zO7rna9/V7PkC/j&#10;lDbGMHdJr9iviG36SMgtdELMscjv5HAUX7N5MjfaI8daj8/8EWLvgf1ZXOz3eD1EP/psX8vByOKy&#10;+MjLOCvI1k6C62/eWMR6rsS3Brn5ZvYlIIZv6IfkibiMHHETjZvOMaBj9M7/vuNv5a9cb79GhYdv&#10;JvZ1R37JI3qBbMBPy4rY9AZb7fWFtnGQP12P0YY+bKT7eKKX1nOGvtrQJj7Acxtgixzuq03m0ZmL&#10;cxIbY80P6BisY9wEHKPtBq7H0HG4bvEph+wMHgNIeZRLMc89/3biEOM+AsXX+QNmV1ifuc4pLef2&#10;cxD96Bt8LLJxzkaf/LMn1jrv6vN5+HxijhDLMTP0Ynro8ZIxU3sG4QDUb+ZM/dk5pb5y4OPWIH4A&#10;/Ai1z2NnfyS2+6DzVCfEfgPE2P3bc+0B5mv8PnvHCrfJTXPk/hbovACKgw067EuIPMmnOZPz73MW&#10;jhWGPKZzJJa5zDG7Qng2jrcFlE/HgB0+Hq/E1SJV3nqMOU2tcKvf9LSIlTEIWK8N58GO3vE+EM9F&#10;NmfYYE9av+4RzNsHU47ki50Kmhuk2TEJn0ybaN7v2WCHj3X2r/GiD3aCz5l5GXfNz2Au23p26NzP&#10;uelb1wJn6kNn/xrm3HbMfXItAGvH14pgnnvzZ2KbNXcAYr59cdH4Q4BNrQFsK+eiN9805wKcb+3i&#10;edgzdw/NHDdcc2yowo3rDfMtrWywwmt/Ysd40PF/QVsAnKwvXOlbC8x46LPN+rM4A9vdb1jyMaKf&#10;+2x30Lg9/hKQp2d30PEDWQzrjj3nyLFsY04GjeGxTI+x2ice2w1tEVugHDkHAujiQ0tociX+aPPx&#10;ix26zo94PF+OXQSPI7rBj0NAfs9v9maswG367I88tJHP/tjPuAvgOWc+HIfzDLPjExvbxcYcs81y&#10;WstgXgaNQf6pbb79v7l3W4z3Cxbv7QQtnJJ7/Vp8z6/5SJ/5Dd4nDse5TjbwIjRnZyxtLZ9zyusk&#10;3wPDecvgeYQ75Wh9GMP6QLGjMPRiseGLXVqzadzanMiP8TiP8wLUx3MRm82JdMxT9th7ntV5Esv3&#10;H0fgDDzAwNdwTZc2AhzmbekjvmJDERts2o+J8uQtIgd6aX0jZHvUGeBHFF/zn4XsXZDf57EExMQ+&#10;2yMnovyHnx1zrw8bEG3Qe/YI5kcfgFzE4bWwBKyTlM9jJn8pTlG4mivzLWElZunmzdjKOyqwWV17&#10;OO5bXuga+obNgF9aIPjK9ePP8mgR6/eIrIVufb6f0P1B///yOscaJc70f4D6ziM7crsfrfnhc24H&#10;Ptak+x+poh99tzM4RwHyxxi2R3h8yMVQnviJszUH+6FzLNvAU9h4kRvh3GDPwBzk9vGSIlbAsYow&#10;Fs8TPucRwOe4pg+I3aCx7DM/dKyZzLdoC+Dxoc/mFSF5kZvH2GKTtiAeY3M8wbcF2ZwbW8nHfvXx&#10;+NY6jC8c9aFPQFwPad4W87cTEzS2tPBxO+MjZ7QTFuMNKMQyH0N5xI05o+6gPQI29DOkewqB46VQ&#10;Yx8jjoO5qD0ZY2ncEoO37HrhSP6HaizZtZ/l42tGeszZ08mGPwB7sSo809UvtsLJn8QChTtbrxnv&#10;HHAtHf9lzCM7nqwfEX3M7/nQh60pYluH3yx54cW+AokxCPfZzrZMj5xqmxd7NWays6/w3UZoNrEI&#10;+IjvtsiDvceLfdgil/vcZkAM0PPFcwUuczIscbbGB162dpJcm4pYzxN90Ya8wZfdmAnNFxYJVvjq&#10;X+Nsxd55MFc+1hNCN+b5hrmtkM022iXwsUZfQbwO2TrR+Zb52WYrm+7dz3hRy1FIHGJN91xomVta&#10;jKe8aFs6J8aX/6sc77HSN19s3R/bkEtRbI2OXAUNl+zOXdARy8jsHifgPAvgXGhn9zRCw0ugcQWq&#10;G6LeQ+O3HBExD3Qes8SmT2LjvKJ/5ot8HiO0jV54Ed1zynbhwcZ+6AXNGGgB9hUIN8I5a+B8Edl4&#10;USdbNnbat7w9rrTsQwzsGcBtYkjfgiYuOT7Mu+jp78TintnkWAPx+J4LnW1y39Z7bbTDZn62ZwAn&#10;y5PBc2PfgH1lvBmfbI3PzsHWuazZ47gF+lqkcLyI5c/ECkRXCA/xoQVfr6/pitrHW4O1r8UpcwJk&#10;DjoP/iZji6FWOQIvYotvlk9sBXutuwcbrurYL3tMPo5ebvZnyHjRFnX0gdoPT2KJJIsN8KAI8PPk&#10;eT+LEZ3BNuLo5ssx3EY982Ux7Cv/yX2MyGFeZo992HoxFfJiV8YEJt9SXGbfagPgY47oQOQtgWL2&#10;WDebv9jJcyU+Rcz9AEKymTmWNpijAhsizQ1zyWxdLBzbZixcVx7f1xx8OAZB3WRFv+fpUsRW3uz/&#10;W9OPyHxm4/XZrPvq14IWdptjHRt207kv7Ro0JrED8PtcALPN+Ial8xBjmrikD50R7RzHejN/QuRq&#10;v3C57/aVNkLsgNpCXh4nO5dxHsU3FbHgM2fOd6CvbY9ndvZzjIL6Zbxp3ZO/AHsR+nMwv7SUs+Uw&#10;V/zEZ30WE3XC4rwE4gcn45KtGdv60Qa7+y2ebe4juK/w0YfOHI+lvO4L/AzpMTJuyItYx8RTLN7L&#10;jaf30uSe3otl+2J+wxpnaa+UOYqf7/tWFM7inGN+9qkdCHERaazk7I3HttAnyNNWFIXYt/QJrKJw&#10;OL/mqByH55LrBlhfOdJaLucm8JwyD+qrT3JYQWzzFM49zU/YCWzsZu0CzNuCQ2KuZTzQj2ftWsLO&#10;HOhsi1zYImJMhRaxH/InsURuFl1mA8w309cQN0zRA3wc2KDDzn3mLCHmQRzB54UW6NkzRG6Wq4fI&#10;4TjYW1t98tPaKqIdfWmzmB6/YvFFDq5Xsz4CyLdfEZvYHVPOCebDTfci4E3jWOANQvu9Me3YGm7o&#10;R/9BoHEwF2t1k9UXCMkcwYl/GVbbpF864r1CN1Vgmqd+sZNwdR0DHAsf1nqB8Zv/Y/7/wDhq4z7Z&#10;G7+14Eoe9BkZn6Gx1Gbw8aEjxvwR4DQx3BJmsYyQo8dp4i2GuWxHDHOcG3Kt2SOacSWGxoycaGcf&#10;62Sbv5045Gc71pz5pj+AWAsdfI8ln3Mij/nw93zQo81i+BytAjFF17lZG5HGcZsh8XGuZp6mx3GZ&#10;D7g9xMz80hYOuLBnfQZyxJYhNmDmk3nZ3NzfjrdcxBY0eXoIHN5Xsj3mwvtOgNy7l3JGH/O3ziXb&#10;x9Se2BqEOB27nK9szrCTDU9eK198slfJ/lr3rWkPE3/11bwhF+wKsjfXd9KRu+rFpjkDPJ9wTVe7&#10;zAU+myuK2OtKEfssfHEigHGlLdA5wbYvDo27VvFAP561+csXbuJ6AxmPfT1u9E8+exJ7vxlAKLAb&#10;4fQfwewzRN+UfPJlHO6zPYthG3PYxjzWe9weZ8knOsB9+DOwP+pZLGyZL0Pkcb+nZ4Bf2shdizU0&#10;awYtxcJu2PbtxIjLfAD8HR5uwFuxL38fxM2HfQzmRehGQsg4ERc+pnrNMCYKQy9MMReztxv8pC8W&#10;sh4bsXT9S4yvq9ZXXwCQrfT1SWy6nmDjtoUWtfqiuOQmXf2S0/MaV3TwtA+/AXyPDX3YuM/wHMEO&#10;m45jus91JUZbiktBeRAH+HEm4DEY7ENuxETM+Kb3oH6a6xYgL2IxhrdJPucHW2m1iC15/A+AzEcu&#10;75O9O475ZojcYvMYw6wf4hskNueTH8flttgnnefnczG78yJizgSL8QXqtzxx7MgVgONci4Ov21o+&#10;6NKyP+p+7og74xA4t8aRjf0Fq38kBj/zHQq53yroXt7oZLvwnpQAeYHM3/Shl/PQm1OWK+YxYL9p&#10;9sWSuxaLHGN/CFYO+UorxaDvXaX1PKXvT2Q1Vjhml77p0xgM5Ckx+jZiQeQIjCfwsY2rrcCewMq4&#10;WsBO/bv1ixMtXlHsAqxPgMc5CzxYj7d3XLjGjIwn6PnZJjqK4taXvJ3YCOmC436wp4AvcqTfi+vF&#10;RF/Pz5xoY3vkZD4AtsghNJs7wLbga84j+5gPcD/jiB4RudDX+NHW4yeYrRkg5DD/fl/sJMj8APyB&#10;172p74u18TfiMubTy8F23+zIthWWR/9iS5vjQ+UcFL22deOUzdo3VvXZmElfN3a11/zLsLgt593X&#10;HNkwjrRus7cTO5dj2Jb7vQiJfIyveaWVc1N8GMfHg059BfeLjlwAbNG3Zud+Mw5ssU/jez/w/T5H&#10;XD8vAZqn+DCPtB90B+VUP43nvpArA7iNLfQZmjf0M/sWGL99EtuZD47F2wwSa/FNn+3WNvmjP3Ch&#10;z8Zlf7QzYGNf0eO6kD7GaOaXtA7kM2RrLYvt5ZM+w30hL/ugc1wGnR/3DWxj35INeuRhntoX3cYU&#10;W4iv+6voxpvBYti2dm9mP3S917b3WdeXbFuwNY7nIDHah89a54ZWdYqFjSH2RV85j/DzuTC/74Pe&#10;Anb+kaPotYAVVF3stZU84MvxlT2VuLNxG1gcQ2K0RZxwiIeczhPYPBRlXCu4q/3G3d3Nk1jkK8C6&#10;pPU58fbBoXHnjGOfs3g90Yct6uAxmBPtaPnJLmyHfCZ2ZqOYLjJOGK+xU39xLPSRi/1R5/4hOCQ+&#10;jst96GyLyLjRH32Rcyg4T5Yz2Pg6zdaIIdh1k8UNsgvEZD5gzX98TJvUIZD502bRYENe2UBK2zzl&#10;XD2vETZO2AixOdbNU+ZYWtrYaiErMWIXG+YycZqcybxqDsQbwjwa6Pjk93UFPzZ16xtks/UiltYh&#10;5tz0+cUyXiw2nMAXICfPpeGUPo8NnQEekHEEvfgl8BxUNzv3HZhDtHX6yMH5Yst+IMY4L45f9Iyf&#10;6RFLvojIlX5vnKW85JsXsTiu2BJHc5gdOQG1c0yiy/lrYtAyF3bEBLsi4c/Gi33ooT/7f1TaOCee&#10;a9S1T/F6jNDFR5wmZkHnXNpnn+mHQucR5xL6jDheNr7Pj+artvn860/siC6+Hiwm9RHifRv9pfs0&#10;I8ZHxHzSX4wh3sxXsHW8qLMN0P7acdI5VC7mJ3tRLTYne4HYPIb8yp9Q51D3s9qvtuqHzeIxvgM2&#10;aU2PPM1P/cynKHGKMA99qmucEtP9nVhew7Y+W97AaXGZ559zQecWAIf9PRvHcDuHFrH3N99OTJgt&#10;uqBvQpzUEnjCps8WvOmzecAHneA3eLRLyDhZfE/PbFk8I9p7vAjhMWCLfvQz9PxbYgOwVoDo437B&#10;9TffWlobx26CM3iuxOdY8NMN1vvs34CmODwJbANcgm6I0On4faO0vtuoH9AtwPXc1XwoCqfNc/Kj&#10;r09lKVctTidek1v9Na76yjGIHjgt4nGWNlsf4oNf88N/4+7uZ+IzsWIj6D1iQvvUFX3YJvsEsyF3&#10;Bo7TPuIMzhEYDzr44DRtsGdgLvN8DAL4GXo+tiPvzNZpmZdhyY/4HuLx9oD5qk527q/l4RyExc/E&#10;8vxiy3AuYpMcDYptlgO2LFbauO7BWcLE09gmd0T0CZ/szRzJHmO4D67yExsjxkV+9O8LP56AmY2O&#10;ET7u92yMJp/Y5jnrZ2JFLz69DxL0PBY4n2yOmif3rSDe73nMCJ1T4LNPW7mnU78Luvej3/gJnnt6&#10;O+zktzgf085DHF/9KEKrDX/ArXtl3S/Bm+Jwbi3O+FNcae2zpoit+pSj7rs1R91nk2O1teB95ZOf&#10;4eugzr9F8ZE+zct0y3H37HdixVeAdebzETBv4GpwGdchy7GUN/q2ckWfg57EsqME8KJrFl7S90Gy&#10;wXr9jEvAGLOxBBzLOaJtjceIMZHDdkYWy3EFzQuDyIk6+j29oHmh0OGktujv2YAlH4GvFcM5JY/3&#10;p5yb3k7suRLfVsjNNrPvC9zEM98q4gYTjukic7zgnPTFp2yAyCMbpthLH5sVNmLpVzt4EieoPOSu&#10;BewE2OB3IJf4PX6f6y1cIPHTnGSeWsTOYkzX/1eGZg2TjfuIc7DN+AzPEdqIjKeADh61DcfsAPc9&#10;pnDRV8R+DxiDxgIwBvKw3vQtln0zJPkFiEGuy0JvTu4nfU/UIrbk5/WVjcVjKN9a9VHcJli856MW&#10;/lSPNssjOsc3e5r1dSzYAelHWwHzNG5BR9/HMt19wR7zLALzQGvg3NAjnJ+MGXW2bcFsXOvreEBn&#10;bjaf+iRWdAPfCx0cE9Dku2TEuaRzM+j+kuwdEZJjMY9A8pRjYl5PdxvGjnOQeVku3/+kLXue2mRP&#10;q0Ue9ksuEHU/NI6P0cRUILfvj8INHIynaOZYYtFqXLAzH9eaeTI2Ws0vbUV8Ciu4p/mJndLi/znW&#10;kq8pwRQ3cCoc67wjL7fZWPuOz3zkhK3q4e3ETCqYLTrS2abggTgX2zOYXxd7hsiNOvOiv+fjPnPY&#10;xzbmsj/2y3/s2SYOf9ZmOgAb+zJOxgWYt+br6ejDFnzZGoFddeMnnNUiVm+OiAu+GcDZwu2AbsbX&#10;JI40v/oElWy2YenmKOdTdbFXYOPUWNXFLhvfVLB6HteDj66XjOE5JZdzGJQLEG6zzhZgc/cvnrC4&#10;5gkr1qivN+gAuAa8sOSNGjzPg75wCPCDg1xNbMYVm7Wp3eB20sHjNkXIhRzRxnOBDTxuAXA2wXLG&#10;OM7F7Vb0+Gt5svO1cez6xU5FFz7yIFZtrJNf7TQubOAx/Jqhb7wmln3gkx18t6OfcWEjn69x0dlm&#10;eoriFy4gNu47KDePyUjjCtif6XHOAOIZ7Hfw3DJfaREb80UIP7MDmiOM5XZpp/ju24mbeyziwKPW&#10;8kzcgO69OkFTQB0AxHIrOaP/INgxNjlgszFifuxtumfJsfFceD8TiN346gckznjk0749hUUO2WO9&#10;aPTi17jSaizNwcG5a9zM7n3YrBUuYjAPmZfOg2HcEnNP8yS2+ARYRwwf6/RoXuucBY59rvl6xjaB&#10;X/8FziLaeCti5duJ2WGYLTrDzJYnn/syjtmaTYr93I/IYmDP/NHe62dc2KOP2y02AD72M2ey1/90&#10;kZch+pf4Szl7vqV8BXGdMJJ1tN+TWEHwzW7ICWcNnuPcIZuVbYK2KWETxWbZ6rIZ8JPWYnNdfNKv&#10;bTuOwMYReN7Ck3GLba9NpllTid/tZW4l/91Pf3G1aVzkAdbXtVd0jDF7QW6xvD79PgY7+kU331Q4&#10;G3QcxJvusdRXG1rjekt2n4vZAI5RDoPyLEJiOT72YSstjw3A7jHEFb3xGTi2lzuzMeDHGD0b27kP&#10;sH0jvIgV+DGa3rRsF15mD/24lhzgG7pjs8624OP5C9DnfLP5RiAXeOgHON/A9rSVPIDZMohPgfGh&#10;Ux/nM4sXeFwPnIvAOaOPseQT8BjRHjjX33h75dp9daYrEJPYLU8Xkssh+4fZe4DfW9oHekD+zLeE&#10;OFaDclzN2HScvAeiP8thtga23+k+VvSmCKUY5IA+a2Wf4njbSzWPzFPaOkfsxRJbueIP+Zpjgy3Y&#10;Vee+gM6DngOb18NusjEF5qf9vL7TqeqeF+uSMRvvIrjMXAPHQXaNDrluWDsFtpaStxMTcbboog3c&#10;kNxtQOSwje3sY33OmZ549jgZjOMbf+Kb2di+FMNc1rnPNsZWbo8HO/s3YOuLjqW8zXpYQMK5/uaV&#10;37ETNHFiYx2InGsJtBnw/HhDsU2p2z8WZGMqrRaNuknVzUrmVjdIQS3+6gaGthwH/OX4pK1xkg9z&#10;LzzRyYcxK2quWsSarnEbIXlVl7gs1saDruPcNP9ip969wNdTgNp7fOSyPsNjAjfyGOoPvGZcszFg&#10;c38YA/ZNfhk72MBhPvQ1ZFzkhc/7Nq/sHIEb9Qzx3LHvFChjzp7ENsdEx6kADzbuJ/YmloDc4ICn&#10;LfeNo4Aurens9zyCYvd+Egc+9M1YyMX5oMcWOiP6HTQWcwWxvy8Q3/v/xbYInk+ExvN8+3P3IhbQ&#10;ezH1HYinPoNjujkSRB72gOhrdL5vJ7Y4fuw7EMPHVRC5vfEKD/tb6lddzk3lVtS9MaIWfBZT2vru&#10;JvEhzqD+YvcCthSMVMxijDpmtVV70bHXYo4NSkxp61ysr/+vC8Sm/cpxIBfyW6zO5Tr5DHHg2Xlq&#10;PxNLuSNsTgNXjcu6DnxN4/VFPwL+iJ4vxNtaCkUsEXnBAeJ3nVqPneL7b6uFHXrkRT/7CjCPhgd/&#10;ZsuAeEBuAoiZ+6aWdfazL9qhZ9yqz57MNNwlO7dR5360b4XEWaxf69CXltdB5DEnYNOTWIHwVZeW&#10;QX7nbITffPeBbUQXQTNuzLfnMURI7oOOSzZr27AtBzbOaaMUf5mf6uDV+Vd/ciy6YQsXvKrXnJI/&#10;guM3Qq87I+EU4Bsip5/YYT73YSto1pX5mv+r3DceYhTmc504zNU8ZlMO20ILHvSS1++18Fme2T3Y&#10;YxKkfo4vOvOYn8Z2kMVJ6zrGsbHBZWRxS2B+9EVg/Awcv8e4v/jed01541z0OO1YA/T6OQctbGxf&#10;gfAZyKF6RMjpa8BaX2uB53HSsi/jRc4e0HE5vrR8bHxMsZ8izMNjzL41B3hr2Icv3NhHvOsF6gvz&#10;Lbj+hlLEuq8gvb+K32JmfdgMiD/kPn0R+Lhxj4E96IzGnsTrnpTYtGUbQfe09tzI3oJij5/CVrtw&#10;pK1jTXby+TjVzvENH1zLo1zt07HF47Rrq3z0cb2Fm11r9ZkfY2ufWuaZfs8z75vsmrMA4zGy8Q7C&#10;ZeUZuBhwTfnaRlsG8DgXELkGXT/Fb2sp/2InLLSInl/tKwPvjSwf29i3xGNbr422DOzjmAzwt7xa&#10;KKNf9amA5fgIcMArbfdFxAbwtWziMl3aJHdcA4BwtQWoz7yC2RdPpDA+6wDGaPoUi5sr3WQPRtwY&#10;DsXWuVzWeClq7qZwFd02KLxlCAUs3s6EvsRLHDbP6mvPPXI7lDNxFdeFvuYO13AVdt31+mf+Ah1X&#10;5s5FLPwW7zC7/P/CugLULi2B/x82XGoVIZ/7Kd51aQ3MXQRiWOd+aYEYq/bCQRzbVUeeANiWfBk4&#10;TkH5MT7PYwkxV/RvwSyuM/aB+acvdip9PVaB+aEryCet+gtmvB4yDuVDTuRDfvI3+1Hj5z44xpsh&#10;+mMbODzmjFPaZlzTeW6iZ2AfuBkiB/1ob+aW2MDl9lBI3szG9qUxim9WxHYxxTQ5tW8cvTcneg/7&#10;8hvInmSALcvB/h40T2JXX2JTO8XEeNHVJufGxhfdUf4PWRGrunLr/jPFy96IfuVV2FjFVnPctHsY&#10;CmLKqfFik1bsJY/nx5wSOMevb9FlTPVbn6Fj2ZzQt9bnwvyC9id2JKeNFZGNB/7MvgTw9427KjxQ&#10;5pkhzr3Xl3YNNab+P5j6E2DjGENYS3kRmxAVmU9t2WCdCcwQedIHEjvPYxUxF+tZH7bS4oVbF1kc&#10;29CPNug9W8ZhwC9thozLfbZl/ehjW0CzBgiNrcSDxyi++hMAPE4C4nvuxmYc+GO8o39zPwjJDXzC&#10;JY91qahzmzZRm6tutLYxaiubY93Aaluhm5ecZ+PUXDWubsiFU/g1xvyc0/Aw+ZF03YCnXIL+Nez5&#10;zKZrIPoAm3eZhxaxnEcLFkGx8ZrCeE1e8sGOOAb4rCMWtozPPIyR8d1uUJ04nifqBeAoL+lH7szW&#10;mcsSNDaZUzz3PSg/8GL/ItC5CJL5uG9PIK60XsRizrNjMZuCbO43u7c9XdpEl2NCn3NC9zHEZq3n&#10;Zj9sxNV48ykPfm6hxz50siEXwHNXP+wG2BjsR5+hNuS0/hLAW0QyD8aanyH5MtvqGAKZa53v9iK2&#10;wHPAtjFO7/vB1oPyKG+M4z72JfZFm9oTG2PJ777SYmyxrcXoXGS/krbubYjDPlbBfNknEVeh5wIc&#10;y429VDnXyR+Tee+s8TWX2coeOs2lN28aS/p6rdlvNujgRWAMnQPlI8yKWKyrCJ0T8Zo+27nN7AD7&#10;B64OfE0yMI/jYIM9cglhLWkRq78TqwvLAlSfSA5Own7YG9DgxGmfPPIE2cacatMbAG9ws3E5rkX7&#10;tjr2cTwj8jOdbRGRY7xmHmRvWrLHG43zoMd+xoGOPvMy9HzBjmvP1wH67NqYjf0Fm4pY8LM84kef&#10;bVeN3iZw2eBxehtYMhctMNU3j6mbpqCcS9lUJd5szfkVv/DFxhzb4HwMhfRrTmzG+hdm2qRrjs4x&#10;+Lhoow+IvgLJa7ps+PrFTr5WOjFiV07RfW2Z7i0DceTjOPaxv4lZ8Wfw8cmW+iVPovdi0DpsDuqj&#10;+cCPfmaLevTjnshc5sHGYF709exsW4tfwpaYwGneTqx+OmbtA2I3Hvqsc1yM8T7byIe9pNmDpC8+&#10;g8dCj3b4LM7j0SfEvnIlXmD9pmWAxwgcHdeAfrQDHOfckpP9zGtsYexok74jycm2rdDcFgcd4yEv&#10;2gU0vxO7iHmsIuUa4v260a3dCuTitvFRX229fWIByNGbp9rZl4wBW4nTfUz+OFr60x6J/a2cO+PW&#10;/U38bDOO5LJ8kz7lqLDC2IvVkEf2UdibPZchPvhLy9dXxo7XmufT2C2/HlOJSXj3PHNjESuguGUs&#10;cffJc9m4yrGvFeAcSAvcFPpAL5b7zGW/2ZN1ZE9iPzSRGDEg86seJ7AG5mexmHiPF/XIZR9zWEd/&#10;H3BMzIE+2yKiL8bs42cfwD7oET1uLx58thVka8PXQwD7VS+5Snv99XcYh8cI8BhruR/9MfZY6N3k&#10;rxpb5yWbkWxE2PQkTvq6GdoGpdy66dVNGFyJBYQLfn7+scnX3FN+aR/mttrn+esfrWZIxvDrH+wz&#10;1PnezV/s1Lyohk10sqPftEC0S4zpzivHwi/y4WsgcaYjb8zjXLYRR20YBy3sZmMgJgPHoY1gu+ob&#10;cnJc5mN71s909Bt/MhfldOxRz2xboeMYzDb/YifohiwOc2W7xlJ86rcWa0pQdP9DLnI3uvCtH4Ec&#10;CsQJ32JmuUz3eLM5J+rwT7zpj87Szv0KjL8FTVzWUi72OWxscCJ3H+wbAz7mEf3wadsehxaxsAvo&#10;/toAMRTr4wk4rpcD+8NmhDHW0MwBY+0RL5Accf6wYU9jH6MZX1Dn73+cpWJS4Hltjr6/zYBjwFNc&#10;ywfIH3qb3DXOeVzECjDHBmI3n8Tzmoj+Nej4hSut2+reKvr0xU6WM64txuKYCz6NFR05lvJcS3ig&#10;zLOHbP6w4Tr0EOMA9jE3xpgvrqGCi30mlmMUPJFtaJ/MAmyL7RYwF7lifOTEFgCH/bHP9iwu+pjD&#10;XNbZFrmwZb4tiNytOczPayJDjIMtcNIilm+OihBH8bN+zJVhlv+BibzIy0AbMzbp0tbNt2yQD72u&#10;boLap40UfN2wJE5ageVSf91Ia59ajTNY8Sixnhu6btDSLwVtiZ1yXSba+fnbiZs1U32TDTrlgE9a&#10;vMhWnTDjFz1tzQ/EuMgRPcb4HCgncsTxgIZjOvuXIPxMZ3Dunt/7cW7Wx7w4D/rMB8BjbuTsi95Y&#10;a+B5Uo536NuJO37i5TY7HrEhfoaeXcA+jC9tAcbwsQTBl8WD04D8TT6g+Dif+7mPPIzMZnYeB3rs&#10;L3GhZ/EZIpd17dM42ic9oufT403yKD/Y4Yu6tQe9nRjQMROegPeALXbegwTgdfkG3T+kDfZDIDnW&#10;8vG8Uo7sZbyHFRv2MrLpPtZwoLe8dp+MPAOKVG8Lp7HVvs8jnmuBX1MZS2zog8N6gXJCn23Rr7Y6&#10;7t3Pwk/sSE4bp4elNdYg8ri/lGdr/q1AvkPzXvZ8rhpyPAvwaywofLxm8VjkAYg7sxniGio52yIW&#10;g86IhJjQ+xsn4YCv10JnwM680vrJif7Mzgj+bh5uow/IbJkdfba3tvztzy2nbz8UyLUhZ1wPcV0w&#10;mBv40yYrwPEEcCyDc2s8EOKxQTxYoBvKYcfkfzUuOSbY5lcwbdAtr8bXMXWTLOO7XVrpF3vdQO0a&#10;6BxrUayt6pZbC9dpXLVJbvnqfh1rIzadB6yJ2k6fiYXdkK0l7ZOfeQDyuG527VusAn1qmYP4LDb6&#10;ujCuIOPz2Mibcbjt2Zt2w7ixz8jsbNMW86Y++zMs+QSaz/Jm/n2h+Ug3e/s7sQTu4xy6HcdLx63H&#10;LH22FSC35wuxmlvAPrEboGt+6kN3SCwgftOZyzGNLeEiD3PZ5v1oM3gM9T0/jdXYCd4H19qZ33Q9&#10;Xukv5F6yRT/nmfmoZWTcDvQndkTX80fAvdsRYnUs8824hOz+K7YYw/2lfEDMuyVmC3rzwJx742A+&#10;yinnprT+5YdcXKoPkH7lT/ud5DN/yVf7ltfauj9SXoX8sVd+1obtNr7aoEuO5Jo0a8D05jqXFnPY&#10;gh632Gc/scPrKgPHp4icLGZLnoHjQM79VmTxAPyRi74hWUNWxN4/GRfIiuifDZQM7FjyCeLEe3qG&#10;6F+LFVsWk3EzMG+fGHC5ZXtE5LGNEW3cz/iMpXxJnt5aSNeD2Zlv8Lc7eVwH4DCQh/Us9pTYZyPY&#10;BwubRmqP0E1aishaSOpmWOzY+Ca9QvMqd+LVPMLlDb3ycO6nQtZ4Oq7E1xwV6Fdb9cs4NvbqdVzz&#10;R4Bf27ufIUVs4PiLUwB9sjdrT2JIh1918jGH/RnH/dZqH3Zre1jKl9kBHcvANuZk8DjMk8bJ4pnb&#10;2EQvdtcNsc/wPEncvshi187ZEjrzaYpYgLkyJsaN8eozuyMee4h3jtisVS7pzHFbaWMO9HUc2Mnm&#10;nMBVjtm8b3oEfClKDkfi43jonpf8sEVwrPYxDo/XyRPjok3Ot/tjm/gimvxZn3IkNv0jMWyLsHjP&#10;Y7YZL6Dcu1N9CbpfJHaG5EI+8Lfk73E0H+cpx8b54Y/xzVztfBTbtJfNgQJW4PseFaTuL7l8LxWd&#10;+DW28vULEEVvitoAzm/5WhS7X9c6jtvBcRvQy8WYc/Z6O7HAuW2egWsVfM0E9uAB9zq3M2Jshh4X&#10;9oK4dgxtEbtAdHBSR5zIGiKX+5kubYGeKNMbH3PYtgTju862zAdkfu5XW/s0ldGzA5yLdfSXWkD6&#10;bIt9Rs8OINZ4cT3o+Y6gnD1u0evvxLKdxzJwLIPyuJ7FP6DBm+jFUTe6uon5BiiQc2ebc92Ar7ON&#10;tELjxS85MCfd4CWW/Ja3bojFLxzK04Lngr9qI2/NPT9+sQnYliHyJv3uZ8rbnYJf15S16DfxAuEY&#10;uO/8yEFrfrcLLwNxHOTXWLPBL30HcwywRWA8xGkMbL2YxKZ2iQsxnruDfbgC5jOij/uzOSXHtZZ/&#10;X3Ry/eL77O3E0tcxwznTPtkbgGPwGGoVhQuf2ymH96n1NW/geAC+ElP/r7e2hqMxZlO78CmG7dC1&#10;T20zBnTjRz/Ho68t8cEBPJe1bg9gn/tl7BDXA7iOxM/9JSzNawGzz8QCel+u9+ZqC7E8Xow9FD7W&#10;CoSXcXVf4BZ2ArgZGn85Lo7X1s6Jcwiav/qb/Urtsm+JXqF95QSUPBNHctm5bcas8TVHgeatT2Hx&#10;NBffIyFz8nHFZ/qUiyF2oHInO7dRD2jWR+Ivc9IvduI1hJgewMvyKXq+pZhrGQ/UefeA69dDFsNg&#10;HrcJsvVTQG8nLsFiXCArsoTow6foTSbae31pC/zFVQeL4/ZiM460QOQwtvpZ57YXB8QY6L3YrbyI&#10;LI79EcXP13x23gHKlfFJr0VsyNvk6ORRnvmY5/qp0Nn0jgj+6+12oAAtkE2vnCttFdU2bb5oMY74&#10;qi5j6wtZ9UtrdtWtRQzmqRt2zTe9rapC7ArNUWyyuXqOybcOGU/AfWt5vZR8s5/YYa60zfoywMZ2&#10;tsHO/jUe95v5mN9b40Ev0D+QUX/imz2D5s50azWW7EDsR4gfc3Ub5QKca3oG5secEUt5BNHf46fn&#10;4nJRf2KHbEu6guaUQf12fjwGPmudizbw9frYOArzM7cHz2U5lvzRp3a0IZ7nEu1RVw7bia990nt2&#10;0TMebGs5YrzbbS4zX5hzRHPMxJUWgD+CfcY9+DOxmR9o7s/YIzZA9wHsCeibDhvzI7r+Mt+1WAaP&#10;uRUaw3Ove53vZSgmZU/Tfa/OqXIqah925hefwnwSDz8KU7FrISuY7OA4X7h67ZGTwNe1y12L7/gI&#10;9zzjhYUruvF5XWVYGlOx5Bu4esj1wcfAit5cU0HkZ4h86OFbjuPaMcw/E7uGLCnbFpFNeotPkPmW&#10;+D1wzNqYDPBW+M2LN+QHiDcD/NzGuA36XtdjDTwGAdedr382bsYjuxexghnP7Jwn052L9gEC3xSt&#10;PTZsnFrIThspb4D6RNbOYy1We3NjjrSy8SKn2CTOrofaW18tZs1WePApUPwCEsN9heVu+h2brhHj&#10;lVz1JwASLnhYX1sQ4xu7teinbQG3QOwzOJbjl2IAie3xYt61fIu5AtRu+ZnDfbZlPtiXfNxuxb78&#10;NeA8EupP7LS2htec++S8qp37xtGW+FkcWuciFjZqPa700UJ3X9AbLvkilJv0szHUj7wGXT8Gtxmg&#10;81zY3gPn4ZbtPRvs3F+D57FjgC3y2J7FbMT2Ipbi0PcxC9J7cAeRu2V/y/KzzXNwLpqfYOschQdu&#10;OkYCjSn+sk8hfiokbR+ztnIEkm/a1zRG7Jqv2pVX+nX/BCpfczZ/9KUCVsdmX0Uzxgxin3xa/Da+&#10;rDXd1wbbC+QYuF/QvtPJ4rYg5nb07ANXC1wXXDsG+xk92wZka8ZQi9j77XdityJLvDqhBb/nZA50&#10;bg26kcFuQA7KNX3zsXFjfxGI4X4Wt9VGyObv+SOYE7ncZ38E+flFQIOYk+3Ul/MRwX5G5Lhecpb2&#10;+ps7RaxyjBfzuI/7mKPlupaQ3Oj3wkXjDSgOdfMr52oqZovfNmjVfUOdYiLaAteuhdg1l9jEV+2S&#10;Q2H5K+qmi/5D8PYs5LB8OeCjuTVrAxz0gWIvY7S/Y0exnleAPvtMZ7BNOZRPbchldm8B8zs/aZsY&#10;05mjemJXfrBFXfsUm/XVFvoROhbPM0DuOZHvevE5bwHwR17PXuBPrIGMi/HRX8JWXsAvvu+dU19y&#10;xDx+7uhcxPPJvJ4dfedwPkYYBzrHuc52AfsWeNAjEBM5s77MS2A6bMyFHzEM55DOdkb0Z4i8DJiz&#10;6sEHG+YMuB265UA/7tfItQHp78Tq/Zb6AOIwRvRvQZY3s/Xgewr6ib3cw+seZf2IrePFsZbQjM/7&#10;V4vmOkUf4nTu037I86088dkvBgi8WBZd9snCU1vV8a3+FbLXTvn6qONPY8ucs9Z0Xxuw9aFPYlWn&#10;uC1oxhy4NsHXiK8ZdINeT/DWEGIVsFMb1wtBi9j7P3yBIhat6nHwDJkvxkkbbUDs92wA51pG/jlW&#10;jo9+9kX07AL2bckJG+yRE/3RzrYLANfZr/cKIpf7BdOT2ODjHElcteO4cIzXOGizOjV4Y8MmqvPR&#10;DVNQ7W1xOuk1pvz/kFbt5tOWIf5yTcznG7bkxkYb/oosfPdpjF1fG3sTsvXR9I1X8jdvJ2YOeNyu&#10;AXmY7zlCH7ZFWC7XrfV40pGP7ehD7/JJzxDj3J7YGJ6/xGOMRi+IMT0wFzrnYT+jd8zRtpTjUHTy&#10;NW8n1vORzBF2zjHjhT5siPN448VciI98+KIdOQCOhS5tBPyxH2Oz+MhVkJ5xo5711+yMjCM2Bc15&#10;LRfm3dikDcfDvMh3f5IrA3E2f7ETxzMyLkPu+Zl9CYjJYtnW80e79jfMNQPy6T5Edvdjj0NrPGl9&#10;z6qo8xC0docVo54HeX0c2iMb2BNYtvEeCp+00LFPLwAxdd6lFXt6zYtty1oQlGNovthJ46zdCszl&#10;bPFAOH5cpyVkcRFZHKNwsCbiOiFMbydOnItAYm6biW2ZJAMHhril+OjLYkRPcvhcD0E2zho681jz&#10;NfOMnCwGtk6+rn1PyLyAzA9kPLYVdItYgcaIryD64Gcd3MuGb06XCGxeivUN5zJQNzbb4HQDrfDN&#10;UDil9c1UCk+F8KQtNpm3zl10yWk84Us+5xoPuQvwhRQtJIfE8xyqHuc/IfHxuogI3FrESoz0za88&#10;8NlmHOSKvMbOMYbo19ymZ76GRy1zGYhp+sT3HKxby3E9gOc5rJ/5l2yHIBvLc68cQ+bTeIqL7REx&#10;+0zsGmSerlPb6MbhvE2cHStzZ3b0CeBFRI63gRNt7mNd8iR9AHy1RxCPgVweC5QY9kV/9EU/x0d+&#10;L76HjM+2JT09Djof0Vdw+Gdi0QaO3+NXbBdFzK97Dmx1/5n5NSbYoTNg15bzwgaIz/yaX/Yp9Ct0&#10;n9LWYnyedW+rre1zAuJgj1Ob9rFvIgawdyn5z+gEoHAltMfRgc6JPssoLa4983xNkK2Hcgy1iLU8&#10;iN0HcXxHz34qHHv8pfzsu+rzUJA+7APgI/4MMSZi22dhgYsVsXEA9DdNtAfExgPmfmwDmjl0OGpn&#10;3xI/40WInRHt0DN75os682O7D5AnxDYLs5OXrzWj4VnujBNszWdis/xb7D4m2g2Qm/yWG/1F4Zva&#10;AuI8Dp3XUhw2TkXdLKfiUVraAHEexec6Yownmy3nQxzNwccQXXNLGzGNK32P03xTrjmiv/TjGgEa&#10;XixipQ1c7qvNkNoTPoAY4SzFI4e38FtcL3avfsjds2UQP8A29kUu+mznNur7ohe7ZezYngDTZ2LD&#10;NeU5sC36M57qkm/hOoots2c+rDfoTUsAv7ETH4DfeWIn3XMQ322wc8s+AttiDu73bD1wTtVtHuyH&#10;voQej3Orzc4BzgX7AeURMhthKmIFMv8e2jhHxrX79MHYJ965NhfZx9RmrUL0uh+5DfENFo5H9ptu&#10;nMHG1r1Kn2CiqBTf5Aem/a20VGjWXOS3fVLi1W9t1ZGjwHOEYrbkq3OY+Pmxzm3+JJavteulXVsL&#10;CY5bxPZ8DyZcy8eIufG1gB5tGS/zhYI1Q7ZOCPt/sRMQB+j1FTzpiJ5vKYaR8Jrx2Q89xkiffdHP&#10;gD/jZb6oMx/o2QW92Ky/Jc8htgJcV76+sWUwtwMtYuUmKmMm/m4uzNE5luPYwFw322lzjb5jI4w5&#10;FZSySYq/nDdsfOqvqH8J5ljZKC1WdOMjp8Y3G6e1aqu+CaXPX1Zx3bRhC/x8aQ7oG6DrAm1A4D7t&#10;6fLtieTTFn3A+Bkngu2IQ45YKCO/9sGzvtvLuUAetXfitSVfygmx7GfeFnC8tknuUyCOJX2eC2xN&#10;PzlPAHOh9/gx7xaUGH8S61g4d/BFfoyZ9aELt6whL4rMBi4DcQy3Sx7koHYG5iecmK+xs25g3UFx&#10;0Sd8IPaXwNylXOyDjn7kwRbtPd9aH7F+3HaumBN1wvU3rjyJxX0+xNUYAXEjJBbxmS+zr2EtTvYH&#10;cFLuypwFEjeLXdlrdFyDjFHip32r6LoPWg7sYzqGcbQAlZhagDbx2EM1r/H0J3PK3uh7pbTQwZNY&#10;gcRb3wtcm0uDEhd0zSWFrF5v2IHSb9YDYpcxfXEixS4h42H8vXFo3LUCHPsxjuMy8vL8MmQxjCxm&#10;CSUmro0EF38SGyfX+CLiAYXYvZHl4fwBeFHZ2DtczxNjenb41jiMiT99HpdbjuU+26Mv2qNtDVlu&#10;6qdrgEF85iZon8QWJJxZnmYMih2Yo2x8ta2bWi1GaxFb9cqpG2L9bVgUn3J+K7f0kUdsyq+8mqfG&#10;yxh1Q5WYujF7bovRApr+Ku3AJi/xOk7NU/UM8dqXPq8RXyvEkfkUnj6JVV9E8XtMaT0HWvPP7AyJ&#10;NTBvltP83jISn7Rr8FhDFgebt8bLuEtY42f+i9gyCC9yub+UZzHOzvtloeSuRayc6+S6xPGauXR0&#10;7VOc+OBX3cYCj/2wsa/H80KY+Qbj6D2EOcxDX20LPkA54hfdeDwftRtin+0R6kvGzPjMYz90bht/&#10;Jz8j+jKdbTh+15MxMli+ozyJBXB/1vvqAsTPnKX7OnhLOXsc79O8l/L0IDE6R+QJ8xWfQvYr6TOn&#10;xIgd+1qx6d4GsM/Bec3PeyRiMVax1VZyC1+AWClia45mzh3U+eEtxYISx9de2225gAs/iRUkeefY&#10;yhMIdx/+qcFzu4x5xnwRkbMFMUeGLE6QcTciWx8BnSK2LOymn0AH4QmSHnjTtwSbPwX84MZ+5Lb2&#10;/pcyxT6DfS3yfIcg5lnLe+i4WdwlHQOud7iu3mb6Blx/s3x7os1RbKIHziwfxlBI7CVANy1qlyAb&#10;SGY/JWSjipurI7ejaEWhKfDC0VpsqNUuLXJJW/WGV65BzSu+cj00b+VIHxvqw0TXzbj2tZg1HwP5&#10;6xykrXqLzFYQ14roCa9+e6JwJAZ242uc2Kn1fNTncdgXOU2/6MzjPnNY977oYoMvaWMuIHJVp3xs&#10;X4PyaZwYD30tZ/T3+GJnX+wzYO/5gV4OnJNoZ6z5I+xczZ/Emt95oa82mQ8Dtg5PdYPr5It8jnE+&#10;IH6zIyaLZbCdc844ZldYn/3OC1z/P0B2/T8sLdm9H+zsy8Bjpv5EX8spWOXQMTB4DD+GhLuQf3oS&#10;G3x+rAT2K6fD2xe+h6Cf2Bof9DI+dPdT3MwX+kuYcbNjNVuch87BbKJrH/OCHXtaKSq9IJU9TXwV&#10;rpc47Mt1X7Q45RTd48trcm0r6tiiI2fRMUdA5xZsCjk2QR1j7rM2XQexL5jG0Z/Ywf/VuKa2Ih0j&#10;w1YeA/kRu5TjkPxXjWzOOF5Gj5uB+VuQxWf+aC/w60/9FVgRe//mAAUP0kOX15m8gn040CU+gV/o&#10;OTg+5sp0trHP7M0YZJ/Fsa+i3mAyTrTDZ7qPGfmlnc2HW7ZHW0QWYy2uI19/tvXaqCssn+Km9id2&#10;ZlyD2Hs+Afye5xqBbVCb0N1sDGv+VdRCU9egb5TYSKVfOVWXsaqO+PpWJ/HJV//bhkt87ytPclqc&#10;5FCObOZirxtw3YQxh+rzjdnGbPQenCPXvwDrwddF4Bc87Zn3zdeO6sXvdtIjOMZtxu/lEB1wW2ih&#10;g+Ot+aKOPmysa5/Gin3RFWT31jhr8PgE6ie9iTP0+oyeXZDNF7miTVubL+zsOzK6RSyOoQflrnAY&#10;nNv7ctw4V3QOYm72ed+AfrS7LfjdViA6x7GP4RzWwTcdfnCQC/qSje0xB/t7sRmy+bgvtNirGxv6&#10;xcd602eQnRHz2T6rP7GT+sVm4ygyv6D47F7eRfQv3bfB7eVsYml855sNdujaD+P2xlgE5ZB8Cvja&#10;sWf7ldqtb3ucwwtRoMYLkKvqE+dh+kdfA/mxb+q8mvmZDfoqSi5pkRe23jpYAp2He56FPxJfAFvG&#10;VGzlDVTw+Yp6z8d+RuRmtiVkeQp4DfCacBRusF3i24ktudvZt4QYR/kcmX8NS7yYN+oR8EU/26M/&#10;s8GecRiZn/vQyeYFbYyDLdozXgd83Rnw9fixH3Bd7+3ErEc433S3s+8SsbRJxE3swsAx2PHETepg&#10;TEUmb6BVr6hj8fHUOdQCtfon7tTXVv3iqzmkX/+qLJjGmnIg79RHTsy3eUEBuD+ixPvaiG0L/Uws&#10;83FTVJ1iRGe76uRXmC1yGxta+CwW/ojoy3Jxf8nPyOYGu/majzQwZwswl31iMReeU7TR/FaR8Ti3&#10;2zo5M+4loClixcb6EiIni+FcqsuxWb8HPnbwERt50ea+oPd4/v/L+uD2WuVQa776R+Cq17wM4/cQ&#10;Y3r9LDfbmLcUA2DOqS+xARyDsZb4HeiTWMTFeM25Mj/41yD3bm4PBcd7zrqnuD1iySfYMifN0Tne&#10;JN73M7ZLnwAOtyhSq194dczqB7dA/qiL4lVb42or50PiVo57FXVszNXts3UAfgcyJ9L9M7Exzz7Y&#10;Z+3txd0Hx8p7LSA7NtikjXqBvzboAXmAaMv6DLLxWNn6CNAi9v6Dv9gJg2WT2oIYJ31G9JFeDrR9&#10;yy9iGEkccZsXbQ5wgcwexybMzg30Nk+zKc/aAM8JBH5zHOBsAOJ6x6IoPr7uPJfY5/FhBydB/TF2&#10;iTGIPcsDuC+iZ78g+AZ9GVjKt2WsS5jPVDjWAlMLXMmrm6P5HbJO2w1eY81f5yOcup6rTzZdwaTr&#10;z+v4W4mrz8dSn7xVquavqGNP/Q1YWifIXdqn4TOxGSSO25m95GhaswMcz1CbzQFo4qgPHXFdW2gP&#10;gcTyfLQ1fR/EOWheAeViDvyuY3wCuIDz95ifx5B+apRxtYg1vZkHdG5nNjo3Pbvo0R7BduZ6nqBH&#10;nrQ9G+zwzeyBq/Zia8aRPnzkV7DddI+zlu3s6yHG9PiYo/c7eg8X5YgPyPzAzH/D9CQ29YvNzm+0&#10;A37+F9Dct5P+EoSb8VPbhqINcb28XZRjtf1vFpf2sYdJjJ0nnp/vc5IXfd7/DLqHCsf6pWBlHYWs&#10;z0t0GkNsNQeNvRmSi3Jrv7SHrAGBze/uoz6J7dkHLg6cdz7/0ZbZOQfQswuyHBHk99cj/Y+4ahH7&#10;wQ99aPfo236b4pZbP8Hw23e33GJgm0G5j/mtu1sk7jG/bXfrbU/xHNK/5bbqUxTeZKcWKP2K31ry&#10;lLjHPIXipS3xlpPzCBd25NX425+sOnzMk3nWsaf8txWbcPQYhCfzlXjzYyzRHy1zK7hV51js1iKm&#10;5q5j+1wtpsLy3N7ydfziF1udbx1XcxSojpyKKZ7HrnOs+jTn2tf4RNdjtLFrv6KekxIv/Nvsutu1&#10;B5ivtpDD14yupbKGDJLvcY9/ep2HnIs72vWjueUc2Bq8tcB9du7kHCm0X7ilveX2kgf5pJX+nWU9&#10;lLb6rL3jybtb7nxSA7UBsoZKqzaKc17xKwe57ig5lGM26JJbuMqpkPlgjFtuL374JKbMu8L6mqP6&#10;teVcGv/k3a13PHGyW6vjU/+2Ms6jyxxvu/O37G6768m7x5R53VZwq9qeovptd3x84T2xtE8s/t+8&#10;e0zpi//WwhfOrXd9vNqV+9jfXHzF5n6xFX+BtqV/+50ll/gwXrHfXnLc9tgnWsxv0f6tj6s5bpW5&#10;FdxS4m6XvAV6DHo+oNdWru90zOV8y/qUNaNrqOhlPIVyK0/aF37m/1fWo6xLcGtb12pZ82Iva+lW&#10;8cm6LS1s+v/EeFiryIU8Gifw/yc8r4mnXNwTtF/WqvtMl9wyprZTLtxzlCPrH7oBc0C/6hOv3heg&#10;T7x6jNQv0DH1//D0f7dCbMYrfr13Kb/0kcdataFvPO0H8LxwrtWGGM03HYfcA3z+PnfkqPNGLrmG&#10;eh1xThHXgHI0x0oQv+QQXc4LWoH45LyUVu5X9Rz99t17fvV9lrfOS+/dqhPK/HWuNk/VI3ytWIyM&#10;Kcct/HIu3F6AfQ42Pk9ZbrYhR+3LubPz4ue4Ba4b1oPeiwv0fIvd4nhdahvngvzakg6etHacgia2&#10;gzgm1oDoHM/9aJfWj8VioYMnOnOwJqb/PwXBN/HNBz90gR37NKblojV5a+mrHz7D455wb10jBc08&#10;LM73TtgVlkfGLPfYuo9aq/fQ0sp+KvfUcn9Vm/QB6Stf7st2fxYb+uXe/ui7cC+vMbWdbLC7746y&#10;Bsx2S9ER/+iyJ/l+IHOxmCbW5qhz1dcDBTgWm6fmuavsocITqF7ylnFqrolX5yk+4WD8stbL/iX6&#10;rY/9LUWve6ruebb/3SY23eOEV15zFq5wbjG/7n+iy/6pPMlZ8hW+2GSvlfm4LjlKftFxrD5vOu+y&#10;h8px3iq2ArR67QuEo/FlPPy/reuhrj3dW+Wc4XWXjIfzpj4ZX85ByVHGf+Fnf76uHVnbsi7requQ&#10;e2K9L8r6M1+ArnV/bSdzKMeqY0tbbLiG6rf5lr7OtUGd9+QvfbHLscucxa79ylNd10gZRznEFb+h&#10;8ifoa7SS2/dyySP3d+eUvozlfYtTm/jQh630rfV83kdMbSssXs5bsFXUvsdw68A5B+QYyrm3a1Hb&#10;cn2afo3F3PT/mI5jkP+z0jbj1/gaJ9fW8kluy+8ofVkLsoZufXTxYc34+in3L2nL65Jf+bUP7B7y&#10;yEc+shRyt+0e+9jHngXuSmyOuzbaZrhr0o2PcbLxom1xTg4a46KQOW46rgzL89hyLLfeeutO1l3m&#10;24Ywh63HcqRj7mOPOJpbvnb6uXrnvHstMFYyJvC4xz2u6XOM+LLcd93VzrE7r8CLY0X/waDju/32&#10;23c33XST2S8p/wq6519Ac7s44nmn/h7jTPNdPz+Lx3YILvV8HAAff+HYszmuzPuhD3loar9zaQ0i&#10;5yz3+nU5GCvHkWN5Plgj7Vq564C1Mx9nNUf3eC54DrvX5ojIxjKb3iuD/8Ybb9zdcccdje1oWDgP&#10;co32v9aMQ6/Vxrit13ALb2uufRHy4nzKdZ/t0WIP/Quv941AHXH43r09rvf6Y19wjm4+Pf+HHNM+&#10;MfvmP/QcV1za6yvDPN9l5M9z8Fiy3l7wghfsHvKX//Jf3r3lLW/ZQT76UVNIYEpcVbqOIJG3ENe6&#10;tg4QZC3skLRNzNYEh/BEb+OaXum03g2yJcYJzFyICq6MGW3/4l/8i91f+St/xXpBFoaqskpwWWL2&#10;fdvzr8os1SXmjtKkrh3596Oz/9AfVdvcXiQxLUnJYlo2DsTspdkz/bLEZCvJ3/Wud+1+3+/7fdYr&#10;Mk1roxQmkbfHHSpLI2wbPbLWolJ/L2jf5Kl0gsjcTds4Dhq8K4ekzmkf3T3kIQ9Z+L8B2TIIOBsn&#10;1MghMSYXCL1UOdU8eJw45oY59CnbDwDLZTWiQ3j+85+3+1//639ZLxHEbZzSRppK5e4TQVLCZpG9&#10;VPvaLyKr/38n+ehHDpyAhFlovV9Me7S06/eQw2U5s81B/+2LvJ6T13WTSEQbxb21fI1sJEda09+Q&#10;Y685NXJ4pMslpFiUY+c/kXyE/h9I3Sr1qxax//Jf/kszb5BNJ2OBtPk/4xHPuqdeGeMCU9gceuAY&#10;edihE16OOzRrT9785je3RexFBtgjFtTaWu8iY7N4ng0JN3GX8+TelbE77rX/kgdvzIksZ7rgOAvh&#10;8qKuKWJFLu2wYqKFxHuM2VKnXppij7xHF53LESeE1LMhLj7mZc9aithGVge47BmsyyEjzmK6STJH&#10;sa0NuubfVy47315yWYNvyFMocp+T+92FRm2CY6YtmTucxdDE6aYtY+4pS8MtiHAUqxuntXvIASF7&#10;ybHyy+s5eV23SRYnUZzk13Oc8NMUqbGVQ+OirIbMCAcMsiCXm60j+w5yKZMqSUKePO1HS916aBE7&#10;ZMgFZfFJ7JAhR5C0iB0y5MgyK2KHDDmyoIgdMuRUMn8SO2TIcUXq1lHEDrkSGUXskFPLKGKHXIWM&#10;InbIqWUUsUNOLaOIHXJqGUXskCuTUcQOObWMInbIVcgoYoecWkYRO+TUMorYIaeWUcQOuTIZReyQ&#10;U8soYodchYwidsipZRSxQ04to4gdcmoZReyQK5NRxA45tYwidshVyChih5xaRhE75NQyitghp5ZR&#10;xA65MhlF7JBTyyhih1yFjCJ2yKllFLFDTi2jiB1yahlF7JArk1HEDjm1jCJ2yFXIKGKHnFpGETvk&#10;1DKK2CGnllHEDrkyGUXskFPLKGKHXIWMInbIqWUUsUNOLaOIHXJqGUXskCuTUcQeX1Z/iP3MZBSx&#10;+0u2hsa62k9GETvk1DKK2CGnllHEDjm1jCJ2Dxkv3C5XzrWIHevo6mQUsUOuQkYRO+TUcu5F7Nhn&#10;Ty+jiB1yahlF7BFk3Dy3yXgSO+TUMorYi8va/W3c/+Yyitghp5ZzLmKv4h407nujiI0y1sTxZRSx&#10;Q65MRhF7uTJumOsyitghVyGjiB1yajn3J7FDTi+jiD29nPvrvlHEDrkyOdcilm86+9yARpF6cRlF&#10;7OXKWJPbZBSxVcZ6OZ2cUxF7ra6rc1vvo4idZNzrTiOjiD1AxuK8HBlPYquM9XQ6GUXskKuQUcQO&#10;ObWMJ7FXK+e4r48idsipZRSxB8p/+A//Yfft3/7tDd74xjead8gWGUVslX/7b//tbC0t4e/+3b+r&#10;7Xd/93fv/uk//ae7H/7hH969853vtGxDlmQUscvCL7ze+9737r7jO75j96f+1J/affInf/LucY97&#10;3O6mm27aXXfddbtHPvKRuyc+8Ym7T//0T999+Zd/+e7f//t/P/4YsyDnXsS+5z3v0XvWt33btzX3&#10;siXI2vt7f+/v7b73e79394M/+IO7t771rbtf+7Vfs4xD1mQUsVXe/va3p+vrsjGKt1HERvn+7//+&#10;dK1cBHwPldd+5y6jiD1A5MWavICTFyaMG264YffLv/zLxhqyJqOIrfLH/tgfm62lQ/CxH/uxuz/x&#10;J/7E+H+8IKOIXRcpGF74whfurr/++nSd9fCUpzxl9y3f8i27D3/4w5ZpCETOzzmL/JED6+ShD32o&#10;60u2DA972MN2T33qU3evfOUrd//5P/9nzT3+eJLLKGKrvOENb0jX0mXjOc95jo14vjKK2FZ+z+/5&#10;PelauShwv3z5y19uI52vjCL2APmBH/iB2aICXvva1xpryJqMIrbKZRWxjE/91E/dve1tb7MR5nKu&#10;L/xGEduX//7f/7s+Wc3W0z649957dz/zMz9jWYeIyHk5Z+Ei9qLggvfTPu3Tdj/5kz9powxhGUVs&#10;lb//9/9+s36OBdlzz11GEdvKsYpYYBSxo4g9SF7ykpf4Iop/QZYntB/5yEeMOWRJRhFbZd8idutT&#10;i1tvvXX34z/+4zbKEJFRxOYib01/xCMeka6jQ/DoRz969+Y3v1lzjydlo4i9zCI2Qt4B9bVf+7U2&#10;0hDIKGKrnKKIlT15PIkdRWyUWMRufe22FaOIHUXs3vKBD3xg9/CHP1wXkCzIxzzmMfo5MdGxQN/0&#10;pjcZe8iSjCK2SlbE3nbbbbs77rjDceedd7p+++23a5Fw4403zuIYsh4f+9jH7t71rndpITGKiVHE&#10;ZvL617++u7nKOnzZy16mn8P5oR/6IX1a+7M/+7O7H/mRH9HPLL7iFa/QNZnF3nzzzfrW5LHuRhGb&#10;FbGyj8q9DPe1CNlb5bPX8hbiGJvhz//5P2+jDREZRWyVrIiVP9hla+4ieNGLXmQjnu8f7kYR20r2&#10;JFbuefx67iL44i/+YhvpfGUUsXvKN33TNzULUj479hmf8RnelxeDL37xi409ZElGEVslK2J//ud/&#10;3rzL8n//7//d/dRP/dTuu77ru3a///f//lkewWd91meNQsJkFLGtfOu3fquukVjEylP8b/zGb9x9&#10;8IMfNGZfhPOa17xG/6gS80gh8o53vMOYVc5xLcq5OGfJiti/9Jf+knmX5f/9v/+3+6Vf+iX9ArzX&#10;ve51+nb1mAv4uq/7OosaMorYKlkRe6wn9/Hedm73ulHEtpIVsb/xG79h3iGXIaOI3VPkWzp5QX7N&#10;13zNrLCVL0QZ3xa7LqOIrbJWxO6zEX7zN3/zrJCQ/n/9r//VGOcto4idRL4YR95FwmtF8OxnP/ug&#10;F7//5t/8m92jHvWoWb4XvOAFxqgyitjzk61F7Ja1IR/Xkbe/33LLLbOc8s3Z8o4ByDmuNcgoYqvE&#10;Ilb2w/H28+PIKGJbyYrYD33oQ+Ydchkyitg95Kd/+qdnC/InfuIn9OcDZPNkuzyZGLIso4itcpEn&#10;sZnIT6LEfPGtduf64m4UsVXkG4Tvueee2Tr5vb/39+rTfRFeI1vXyz/7Z/9s9kcUAe8tyHVOa1DO&#10;wTnLRZ7E9uS//Jf/ok/6Y97f9bt+1/iG7CKjiK1yyiex5y6jiG2lV8Se6+uvY8goYvcQef85L0b5&#10;SRN8iVN8K+cTnvAE30jHgs1lFLFVLruI/W//7b/N8v3u3/27zXveMorYKvJTOHGNPP7xj9+9733v&#10;M8Yk+96/XvrSl2o+Lmaf//znm/c8Rc7BOctlF7FYk/J77dlPQclvaZ+7jCK2yihiTyejiG1l7Uns&#10;qA0uLqOI3SjyuRz5sX9ejPLECyJffMI+gTyVGNKXUcRWkSI2Pr26SBErctdddzX5Pv7jP9485y2j&#10;iK1vx5TfdOX1IZAXe5CLbK5vf/vbZ186Juv70LfIPxhEzsE5yz5FbG9twB79kifmlncZQM5trUFG&#10;EVvlqovYc1p/o4htZbyd+PgyitiNIgVpXIz4CQkR+dZi+TZO9t93333mHZLJKGKrZE9ipRAQOXQD&#10;fOpTn9rke9KTnmSe85ZRxO52b3nLW5q1IfjET/zES32x9dmf/dmeW75d9nf+zt+5+9f/+l+b9/xE&#10;zsM5y2U9ic3WqLz9Pf6BWSC/H3uuBazIKGKrjCexp5NRxLYyitjjyyhiN4p8fbosQDwxk58ukaez&#10;LH/kj/yRhiOfk/2FX/iFs95Il2QUsVW2frFTbx1ldlmfnO+5z32uec5bRhG7233e531eszYE8gV1&#10;lynyTbLyOew3vvGNu1/5lV8x6/mKnONzlst8O3F2v3vVq141y/8VX/EV5j1PGUVslVHEnk5GEdvK&#10;KGKPL6OI7QhvlO9+97v1B9V5If65P/fnzDvJ933f9zUcwUU+9/Ngl1HEVkERy28pftvb3mbe/SX7&#10;TOw4z1VGEbvb/abf9Jtm6+NnfuZnzHu4ZMUFbJnvnETO8TnLMb7YiUW+aTvmly8pO2cZRWyVUcSe&#10;TkYR28opvtjp3PfWUcRuEPntufiZRflmxCjyZFa+7Il5H/dxHzd7Yjukyihiq2RPYi9SxMZ88jMq&#10;8bc6z1XOvYiVd4bw2hBIUTvkuCLn+ZzlmG8nFpHPecef3HnkIx951t9SPIrYKqcoYmVdnnsxITKK&#10;2FayIvbXf/3XzTvkMmQUsRvkd/yO36GLD4Usf2lElC/5ki9puIJ//I//sXmHsIwitsrSZ2L3EfkL&#10;3xd90RfNcv3Fv/gXxwZrcu5F7D//5/98tj5e/OIXm/d4cu7rT87zOcuxnsTyuvqUT/mU2Rg/93M/&#10;Z97zk1HEVsmKWHkwARl74+XJKGJbuay3E4812pdRxJLIQomL5cd+7Mdmi/Cv/tW/at65/NRP/dSM&#10;Lz+/M2Quo4itkhWx/+k//Sf9uZP3vve9KeQt7u9617t2b33rW3dvetObdq9+9av1G4hjHnkhc//9&#10;99tIQ869iP2Gb/iG2Rr5C3/hL5h3LmPzvByR83zOctlFLK9L6C95yUtmY5zzl4mNIrbKeDvx6WQU&#10;sa2giOWHWuMzsZcro4hdkZe//OW++ATym3RSQCzJM5/5zCZGvp3zIm8PfbDKKGKrZEXsZUBe1Mk3&#10;dw6Z5NyL2C/7si+brZO/+Tf/pnnnMorYyxE5z+csx/5MrMgrX/nK2Rjf/d3fbd7zk1HEVsmKWHkd&#10;J78m8TEf8zHaXhTjd4mrjCK2lexJ7L333rt7xjOecTDGb/63MorYBfngBz+4u/XWW5sFKN9SvPbC&#10;7m/8jb/RxAjkmzqHtDKK2CqXUcTKX/rw1z7ZoL/5m7/Zsg9hOfci9vM///Nna+e7vuu7zDvkWCLn&#10;+ZzlFEWsfBtxHOOc74OjiK2SFbGXjW/91m+10c5bRhHbSlbEXhSPeMQjLHuVc/9D8yhiE8GikL/i&#10;xgX0Pd/zPeqLwgvp/e9/v36ZDsfJT56Mt3W2MorYKocUsfz2lMwmP+8kv9Up31Q8ZJJzL2Jf8YpX&#10;NGtG8I/+0T8y7/Hk3DdaOc/nLKcoYr/qq75qNsY3fuM3mvf8ZBSxVU5RxH7Lt3yLjVaF73fndO8b&#10;RWwrpyhiz11GEbsgz3/+85vFc8cdd+x+4zd+w7zL8of/8B9uYgVveMMb1HfuL+ggo4itcqy3Ewvk&#10;p6H+2l/7azbSkHMvYrMv/rqsJ7HjvtYXOc/nLKcoYr/8y798Nsbf/tt/27znJ6OIrXIVT2LP9V44&#10;ithWRhF7fBlFbEf+5//8n/pZVl488la8nsSbVvabsZ/2aZ9m3iEio4itkhWx8o3WP/IjPzLDj/7o&#10;j2r7wz/8w7sf/MEf1HUmG+iXfumX6mcl4poFvvqrv9pGa+XcNttzL2LlC8Di2vg7f+fvmHfIsUTO&#10;8znLKYrY7A805/xZxVHEVsmK2M/5nM/Z/cN/+A8vDYf8msCDUUYR2woXsXinnNRa8q6RQ/H617/e&#10;sg8RGUVsR17zmtf44gPkB9W3SvabsbKIf/Znf9YYQ0YRWyUrYn/+53/evLn0ik9ZX8997nNn+aS4&#10;leI3yihiz0uyz+t/5Vd+pXmrnOtThGOKnOdzllMUsVKYxDHkJ6XOVUYRWyUrYse3Ex9HRhHbSvYk&#10;dnw78eXKKGITkRdx2c+VyJc8CeRH1aELbrvttqYPyBfsSBx/VlG+QXFIlVHEVsmKWPxlNxYUWwoM&#10;+QPKfffdN8v57Gc/2xjnK+dexL75zW+erYvP+7zPM++QY4mc53OWUxSx8k6nOMZP/uRPmvf8ZBSx&#10;VdaK2PFHu8uTUcS20itix5q7PBlFbCI/8AM/MFt4l4Xbb7999+u//us20nnLKGKrHPIkdk3e8573&#10;7B796EfP8srvGJ+znHsRKx+TiGtCfhLsFNLbuM9hQ5fzfM5yiiL2zjvv1Lz4o7G8++Scf2JsFLFV&#10;UMTyw4TxJPY4MorYVsaT2OPLKGITyX40/TLxnd/5nTbSecsoYqvsW8Tyi/6lAuBP/+k/Pcv7Dd/w&#10;DeY9Tzn3IlbkCU94QrMmbrzxxqP8Ye1Vr3qVfoZHChhs3Of6F2g5z+csxy5if+7nfm6W/6lPfap5&#10;z1NGEVtlvJ34dDKK2FZGEXt8GUUsibzA+sAHPqA/gM2LTv6iK28NjpCfMcnsDOFwLsH4seIqo4it&#10;cownsSLyhU8x75/9s3/WvOcpo4jd7V760pfO1sUb3/hG815MUKTKt7g/6lGP8vyPfOQjd3/gD/yB&#10;zd/u/mATOQfnLMcuYrPPer/85S8/2z+aiIwitsooYk8no4htZbyd+PhyNkXs1kXzTd/0Tc3bTgQX&#10;+fbOX/3VX909/OEPb/IJzv1tnSKjiK3CRSzW3mUUsf/kn/wTzwv8yT/5J817njKK2N3uH/yDf6Br&#10;ge9z8qU4IrhPXnST/d7v/V7PDTztaU8z7/mJHP85y7GL2E/+5E+e5b+sP8w8UGUUsVVGEXs6GUVs&#10;K+NJ7PHlrJ7Ebnlh9kmf9EnNgpO32r3//e83736C8bInH0s/13MuMorYKqd8Evtn/syfMe95yihi&#10;d/rWYflyOi5i5d0n7373u41xcfmMz/iM2R8DX/va15q3ykUL5QeSyPGfsywVsRddBz/0Qz80yy3f&#10;PXH//fcb4zxlFLFVTlXExnV8Tvc3yChiWxlF7PHlrIrYNfnpn/7p2YJ70YteZN7DJfuiKPn24nP+&#10;0gmRUcRWucwiljdOfCaWi4mv+7qvU985brAio4it8opXvMLXBCBvv9wqS+tHiopYwN5www27d7zj&#10;Heo/x7Un5+Cc5VhPYj/ykY/ot67H3PKbsecuo4itMp7Enk5GEdvKKGKPL6OIJfniL/7i2YKTt95d&#10;VORF2xOf+MRZ7m/7tm8zxnnKKGKrHONJ7Pve977024l/7Md+zBhVzq2gGEVsFfkiHCkseW1I4fl9&#10;3/d9xjhM/s//+T+7T/iET2jyCuTdKOcscg7OWY5VxOqLl5JL1i7+cHLzzTfv3vnOdxrjfGUUsVVG&#10;EXs6GUVsK6OIPb6MItZEflvzcY97XLPYpAj44Ac/aIyLCTZbhrx1+ZxlFLFVLquIRUH64Q9/ePdZ&#10;n/VZs5xPfvKT9cmFiHDP8YnYKGInkY80xDUiX8b07/7dvzPGfiKbs3x5U8wpRcXb3vY25ZzjmhOR&#10;83DOctlFrKyjr/mar5k98Re8+tWvNtZ5yyhiq1xVEXuO97pRxLYyitjjyyhiTbIvInnZy15m3ouL&#10;/D6jfMtxHOOcf4x9FLFVthSxWzfEt7/97bs/+Af/4Cyf4G/9rb9lrPOVUcROIl86l71D5Kabbtq9&#10;/vWv3+ubhH/hF35Bv3U95hK87nWvM9b5ipyHc5bLKmLlPigfz/nUT/3UWT4paO+9997xItFkFLFV&#10;siJW/gAy5PJlFLGtjCL2+DKKWBP57GtcbHI+LvOvac997nNnY+zzObQHm4witkpWxH77t3+7np83&#10;velNXXz/93+/fgPxd3zHd+h/4uc973n6s04xl0Be3J37F52IjCK2lf/4H//j7hGPeISukfhU60lP&#10;epL+dIm8NV0E90K+J0rx+qVf+qXdHPfdd58//T9nkXNxzpIVsXLf43tZvN+J7Xu+53v0C+rk94b/&#10;6B/9o7vHP/7xszzAx37sx+of8YZUGUVslayIle+L4LV2Uchalfatb32rjXqeMorYVkYRe3wZRWyR&#10;X/7lX559PuzjPu7jLv3F13d+53dqbn6hJ29Zls+RnaOMIrZKVsQeiuztdXfeeefuf/yP/2Gjnefb&#10;nCDnWsQuXfM3v/nNs9/GZsg3tMsfQf74H//j+hbkL/iCL9CCIvvsK0Oelq19ed25rEU5H+csWRF7&#10;mXjCE56gX8wIOed7HGQUsVWyIjbbJy8D8oV55yyjiG1lFLHHl1HEFpHPR8SF9spXvtK8lyfygi77&#10;sh35bdpzlFHEVrnMIjZCCg1+cXfuMp7E5vKjP/qjWghka+gQvOQlL9Gf8hlSRc7JOcuWIvbQwuIP&#10;/aE/pH+IHtLKKGKrZEXssTCK2FHEsowi9vgyitgin/iJnzhbaD/xEz9h3ssV/OwJIBu3POU4Rzmn&#10;InbpycA+RezWF3pSkMjnGkch0cooYvvyv//3/9YXYfFdKWvgNSnr7g1veINlHAKRc3POctlF7HXX&#10;Xbf79E//9PGCeUFGEVtlFLGnk1HEtjKK2OPL2Rex8pMjcZE99alPNe/lS/bD7IIf//EfN8b5yHgS&#10;W+XQJ7HyRWHyJTyPfexjd3fffffuMz/zM3df+ZVfqWtMvqF4yFxGEbsu8iV0X/ZlX7b6dmFACgrZ&#10;rOUnw8YGnYucp3OWQ99OLJ/xl3cvyeezn/Oc52iRIB/Lefe7322Zh/RkFLFVRhF7OhlFbCujiD2+&#10;jCexJ5TxOZ1WRhE75NQyitj95Jd+6Zf0S0v++l//67tXvepVuy/8wi/Uz8TKlzl9/dd/vX6Zyfvf&#10;/35jD+mJvHgZMsll7IVjP12WUcRejZzzujz3IhbXftybTiejiD2xjMU9yShih5xaRhGby7gvHVdG&#10;EbsusgbHOrw8GUXskFPLeBI75NQyitgHgDxYN/ZRxI7i4dQyitghVyGjiB1yahlF7NXIOe/po4gd&#10;cmoZRew1KudwIxxF7JBTyyhih1yFjCK2laX9bfxh73JkFLFDTi2jiB1yahlF7JArk1HEHi7jhd5h&#10;MorYZRnr6jgyitirk3Nd06OIHXJqGUXskFPLKGKHXJmMInbIqWUUsUOuQkYRO+TUMorYIaeWUcQO&#10;ObWMInbIlckoYoecWkYRO+QqZBSxQ04to4gdcmoZReyQU8soYodcmYwidsipZRSxQ65CRhE75NQy&#10;itghp5ZRxA45tYwidsiVyShih5xaRhE75CpkFLFDTi2jiB1yahlF7JBTyyhih1yZjCJ2yKllFLFD&#10;rkJGETvk1DKK2CGnllHEDjm1jCJ2yJXJKGKHnFpGETvkKmQUsUNOLaOIHXJqGUXskFPLKGKHXJmM&#10;InbIqWUUsUOuQkYRO+TUMorYIaeWUcQOObWMInbIlckoYoecWkYRO+QqZBSxQ04to4gdcmoZReyQ&#10;U8soYodcmYwidsipZRSxQ65CRhE75NQyitghp5ZRxA45tYwidsiVyShih5xaRhE75CpkFLFDTi2j&#10;iB1yahlF7JBTyyhih1yZjCJ2yKllgmdxCgAAAeVJREFUFLFDrkJGETvk1DKK2CGnllHEDjm1jCJ2&#10;yJXJKGKHnFpGETvkKmQUsUNOLaOIHXJqGUXskFPLKGKHXJmMInbIqWUUsUOuQkYRO+TUMorYIaeW&#10;UcQOObWMInbIlckoYoecWkYRO+QqZBSxQ04to4gdcmoZReyQU8soYodcmYwidsipZRSxQ65CRhE7&#10;5NQyitghp5ZRxA45tYwidsiVyShih5xaRhE75CpkFLFDTi2jiB1yahlF7JBTyyhih5xMPvrRj5pW&#10;ZRSxQ04to4gdchUyitghpxYUsXHfHTLkWDKK2CGnFi9iv+IrvsKL2HHTG3Is4bUlN7uv+qqvst6Q&#10;IceXUcQOuQoZReyQUwn22Oc///njSeyQk8ooYoccS3p16Vve8pZaxH7O53zO7nWve50WsgMDp8BX&#10;f/VX7172spelvoGBY+ANb3jD7t577/X+v/pX/6rxDwwcA1LEZvaBgWNB7nNyvxv3uIFT4XM/93P1&#10;dV3mGxg4BqRu/YIv+ILdQ57znOfspJCVivY1r3mNtgMDx8RLXvKS3fOe97yx3gZOAnm3yStf+crd&#10;U57ylNQ/MHAsPPShD03tAwPHwpOe9KTdF33RF6W+gYFj4LnPfa6+rst8AwPHwEtf+tLd537u5+7+&#10;f2bu85gPJYqCAAAAAElFTkSuQmCCUEsDBAoAAAAAAAAAIQDl0bJtiwMGAIsDBgAUAAAAZHJzL21l&#10;ZGlhL2ltYWdlMy5wbmeJUE5HDQoaCgAAAA1JSERSAAADsQAAATwIBgAAABaSNnYAAAABc1JHQgCu&#10;zhzpAAAABGdBTUEAALGPC/xhBQAAAAlwSFlzAAAOwwAADsMBx2+oZAAA/6VJREFUeF6E/XnUb0tV&#10;3wsnJiZq9F6DYouK9I0IKoIgjQhKUAIqYENAsYk3xuHNzb3JSN68NyZ55Xpv9L6xjdEYTSLGHkVE&#10;REEOfXsOp939fvr+2fvsczaKf6be7+f7nbPWejbe8T5jzFFVs2bNqt+queqZ3zVr1forQ3+79x+b&#10;9q+fhu4/HXsiUpevkV5T+UR5yd44SB7e9eui+10+kOwh5fuPQq3POpfyngjZ/RvH44A+nF4TXS++&#10;dN9At/IPkNfYig6un4wj9Us7ZN3O4yud9K+20Vc0y/RNffqFdyxdRxr/4Q31/YDGT3rjAaXJh8if&#10;ut/I6rc+AJ80ddCx2qHT41Ofhzfur35D6Dq6fkOE/tZ9lo6uP6jfkPFM3v0r+dlf1d24od/AmKP/&#10;QPq7b5cfSLqPbOk9vl9jkM7j++9X2xvhlbz1iUiRP0K35KzrwdRbRnMF79DXIeOh3QF6buoatI6V&#10;7MGDug6S97WT3l3N5d7144VOVb6GjRWf/Om18E+Zu9Sn3alS2pyObWxSMrsnkhXP9deuVVptJDfL&#10;yMpmKEPbss30rz6sv9rWeCijj/tg9+R+53exNWxX49vVb+m2lte9kHyPQWnp2UIHYznV73da7U7Q&#10;sfAmHd/vNuin/cHxjUWvxsK16vGdJfpNG/TsWF/Gbl3uS79dZYj8jq4f1zKpruvxddft8BvVZgs9&#10;jIf88bWxKRnnTWon+U21hbYPr8+67WNIv91l9Unbk9PISjfphvibkts8koyI8saxeIfKK92Ad3B9&#10;XCWl3CTextHxuHpy5LrQtXF1X6naXj08Hpclc+XoZDz4F3/u+yBrRK09zrO2yXb7XtU1yxqSNaLr&#10;nTq/3NeRS5sDXdPZ7lrnz9Jh53XPZF1a1hXus4MH4Om+o37Vbl/3PXK+zzTm42t1L3PP1dhn325D&#10;vfK0e0D3oWR8X9//oO/Jw5vqS+29DrAGPBh9TnWfcs8e19qRe5gxVV586pOXrPqwrNp6bat85JZ1&#10;gL4ONBbWyS4fP8A6dGOcaN2Df3zjwXGiNaT1naBD64V1iU4so7zk/JtoTx18/8bojhxjCW9NC48+&#10;RehwWf3o+jjvcd2MbPXNODweyWRcuoY3Vd+/dUW0g/jbPj4c27LR7eOD5E8OdK+IxNsVkad+F55s&#10;evfocOzKbqlvuZ0jyZzuVx5d0qPy7uGR7qHdKu+p7nDsHNKP6FC86s+pylu6DzbJq35TtIXeoyPV&#10;HWUc6FP9JnzKB5HdPjiJrOq2JI/MxjFpjQU6OHIdcpaVruRLjj4OlnQLnZYJeTzSua17l/7oY0vX&#10;YaN0MqaNGrPbHCjV+Daka+N433Lc75v7So/3xoZ+71VI9Zv7J0qPtBbsjyuHe+OK8l2+fLiv9ULl&#10;/T3JH4wre1pP9pE7cHp5T7z9Y5HyIvNot0udaGd/XFL+0v5B8tLj8vbBuLi3W0RevJ29cbHowq7S&#10;7cpv76u8M87vbo0Le3vjnPSc394eF1R3fktl53fHvTvb477trXHfFuneuJd0Z3Pcs72r8va4Z3PL&#10;tHOia3Kyo7V1V7SjOVbe121f6b7nNddR86Cy+Sd7siWRbGhL14T52Had7IG8rtsmtoRdad62dY13&#10;bGPYEnYHX7pF0dlztSd9jEOpypnD7j9yV5Re1TUN7WbuNGao9TCnm1x/1Zmn+aE9bZBnzM5rjJn3&#10;ZQy025QdTF79/vTHXKdPbCNlUuypeJ53/b9ZyXiMpJpX8pt7kWf88Df3lFe7bn9Z1+GqZK1TNkH+&#10;ykHp1pxHTrYjwubcpmQucU32TmyHl1W2/aku6YHaYFuHads2SDtkpk0eTnu8tCN7lD1dxM72SbFH&#10;2d9eiDw2eV4y2B42hm2SP78Lb0c2umM7PIcNiq5pHbx6sK3fsT0uH+84zXXTGHR9ucZcF8ob+q2b&#10;6hdeSL+duVQ7y2jeLx8k7zrd35Q3fG0lf5Q2y7xFt+9v1V2V7GXWAK6Hr5/SI43rEL25frSZ11Ly&#10;lxjHvvqsNlx3iPWB+otqSx0yadd1mTfm1327va659EHkW2enjIfxMr5L9K95InUb5FlbdrGB6Lqi&#10;ObZO5OFJ/iJjVv6iqXRoDXKZvNpfYm6xDem7qHmFf9F5CFvQuqPf47VIdAEZtfF6tL+t9Ul5bEFt&#10;Lmi+z0n+nGy1bYU8NnJe65LLsgvWqHuxDdnMubIZ24nyXrc2Vc8aJiK9t8r3btL2qvN3baks2bu3&#10;N1W+4rTXtrt2rqh+Y9wt4s8gNoA0QHABgzhDxZezasCo1LKQANweThP1BpgrHao/dB6HsdqQ0l7p&#10;BJuVj9NFepYOnXbd4iDuAR5Lpok+DIKnPE6deLe02Zfz77G4XIDTDl/Kzsspc17OEmUcSMaCTDuG&#10;yQecBcRBaiMHZt/ATvoAbNLjNu4LRxRHj/6QL1BoQFl5UfdtB/GaeMirPvIn4iEfWRxT+Pz2Izm2&#10;8A7L2SWPw02+gSROZtrhqOEklmOsPPwjQCiOGA5htenfeoQjW7qbcMbTrsaBw6l2Pa5JviapB8hz&#10;rXYFmAJWFwBoG5nl5PdPUncGxAoQkRqICQgB0gJ2A9Jan9vAr3bdNvUBg+YBhPXb9gXGui0geccA&#10;V2X9zv1TAU3490eG+t3SkXJS6+fBkGz8DLAU6DTgZOyQ21CXvgM4RQJ4BpkCd+StTyB3V3ZhUK95&#10;Truiamv+6Q0RYFW6AcaMB+At2hHfet1PA1lITiOka72jNoBYiPbwPQ4BT1Jk9lwXUOprb0ArWQNV&#10;OZ8nNwxyt6QbmQ3Z/bbA77bqqAfsTmALcJWuqxrnpuoAqwBXwOzGocCt6s2jLAffABUHDf4KzF7V&#10;vBnMHgBiBWwBvHKcr0gXAPay6gJi88As4DXrGHnfc5DGvE+91w2lzTcB/FZl57HnqhMPkJq1Lvoj&#10;W+uJU91fll/ahBYQvdYXypqRdWO5l+a97/WI30Cb9OG1R/eywa/kfN+VPO24vxusAmwP5IBQZxlA&#10;Wa0vAODc0w+ME9pIpik6aq0wCNTaIjnI/FpjDEav33Q+pN/oNU+AEfBKvWQtZ4AaXdCJgSY6Abrq&#10;RzJTNzpIGZ9lyacueqpP5ARKT1R2PwUw3RYwbBnJulxjF8/66FNt4R0+AMCOTLc9mWNIG/JcT9Y3&#10;yvxtC5jtnASATgDrshx/8uLvCoClDjAZQGkwCzg8SbojMuiV801beLvO0071ArXbsnXqAJUGvkoN&#10;Mk4loz4NSKmTzk0Ao+sjY2ACqQ9AInyDRdWRbiBnMLtqIx0GqMjr3gtYR7fqC6DuqA2/CdBK+9lP&#10;AVX30/0KhKYeXsaxBQjVbwkg0TgAraSSMWk8gM+AiuIVARg25PgbXBRtAQRwrqUfMGuS89gOd8BF&#10;AV6l6LEDiXOp+s3dtMOxDYBo8ICDKSdU+Uk4f+0wyrEzKY8TaDArJ3ABsUobTABmkVH7BhJxFpXf&#10;3LczaMdP+gxkcQRx+uT8UbenNXFT/QIcd+RoAzAB+oC+gNAAU66p7QM58gagshXLRJZyQGzPedrR&#10;BiALWU/pbZ1rQOu+q2wwKrCMHMCF1GBUwMWARdd5S9fxKqAP8K1rzhwAWuFt6XpvCSxABjyQ2vmB&#10;hmyHNts8lEBP6ebBRq5Bxh4QS59b7nND8xA9shH6RJY8JP4V18nWSQ1WlKJfeq5onjdm24zVug4E&#10;zqUbcGMgJ95lABi/kd+k+YFnsCwd4QfkbKgeO6XOIAcSKMHeDF4NaiJ7RcAFu4stQoCa2KFlVw9W&#10;Al5EBrGQ7E0gJiA2tkd6XnYVe5P9qe8L6rvtEPBqICuQsn6ocv2jD44rBq/8Fn5n6LLnlbkKwON3&#10;c419XSW/wTVkDrgWXKtKfT1MXFelooBYrtlC3Q/XlLkIn2uYcTR4NLhWnccjQOtxyob6Ova1P0tc&#10;+3UdZelX2cC4yIBXdpm5Piu7UH67837AIRnNmW3BbapO42K+1nqS1zwxv/pNnk/VOZ1rDoBVc4+c&#10;6LzrxRP49oMLzT8P3nho0QT/vOdcNqG2FwxsQ7YLHmjIBgC0Aa6sXchV2TYTsm0AWGUbXpdMAFpA&#10;rGxE9mJbKZn7BEzJG7zOtSzr2b1b1O2Me7YFVgVcAbEGstJzl4DuXduirav+/xoQK6fJjtctRNRz&#10;X07yzBeAdd7On+TkxDqVsxU55QEefwmwTdvSJcfxUOkEseTtsFXEtZzARC6i1/UGhEV2ImnXvCXC&#10;ChEpc1m6DIhpy1jU7myUpJ3EOJBH+s1Oy1lbnMQGq+0Ydjly08n0GKPbsjilpsVRDEAMICQi0nnr&#10;VbuMB0dSDpSBZfqw4wdIxHGstPtsRxeg6oio9WWsaRsdzk+HK3V2WEtujg/HrX4fEeKuD+H4Jd8O&#10;M7IG8HKOu52pxh4e42R8gClAYAE/5c/YlMEaAEx2gD2pjOwCcEXwZDd7p0cBZcpPIDmpgV4Dz5Qd&#10;7QUYmg9vAa+Wk10FrAaI9rjIR0cBWuWXPgUAAa4eSwFI6jWfHZ2l333Vz7bIUnY76QV4AnaVB1AG&#10;yAZoAjj3riUSy31J5Bbguo1+zbv7674FFHfqtwbc0leBWFKulcZLlNdRV8ZOPwKb6beisEqJxG7p&#10;Ou0YhAJ0AagdgaXtUt7UGJa6RHctIz0LX+UCsSaBUkCqI7OHDUwDXCeYBaSSUpajDpjdPLzfcshf&#10;Ef+KnGmDXOUBsJdPxJc+g1g50R/984/Zxg6ws14DvK6wkyTlZV0AEK6BZNYEr2PoMG+5z89S1pj/&#10;5/o1RWaJ7qbMfbyMQaR7KGsS6wP37urBUcn7vtKa5PvR8staQJl7ljYmgJzBWtaQCSrJS2ff2wak&#10;Vfaa4XraIw/AU99KAbjUUwfQ88OxAptO0U37WnfYrWGd8FWGTgwsU2/dxT+sMac/1XvcTQGLLXsq&#10;CoBlHAvfYwAwI1u/9UigFJ1e5zoaq3ry/AavvQV4HfVdjbVlu2//5uIbIFueSOx/L3AJ0CvQioPv&#10;qCkANLzdAq4BsABVUkjA4CR1yEAAhI7UGtxO0LpOARGRDeBcEdE0SO0XYAsBHmlTOjxmyVQ7xks0&#10;a1OOGqBmRw7gBKEqE6VzpFX3WwNVQKeBq+rJW16p+dJN1A/eVfoHBMthDcAIoN1EzmAWXtoBapHf&#10;EN+AttqQB3zY+VeKc4ysZUougBanU+AAh1M8O8JyQAEMdpwBFegSWAX8xIkUERmRTupxPonUOvqq&#10;epxIwMIVOamOwhIRIY9TSXTDUVnAQ4FWOX2OcpAHwBL1kkMHaHAZPgBCwAFHzwBibyNlAMRVpQKu&#10;5+QA2jFUHiBxN9EP5fdkcwasGptBJdeF+eM6A8acZk5NKu8cAwxbHjsAoAYERrbnoGQmgF3ZkOSg&#10;RPKxceqZa5WrHfKO+joyG90NdiEiqaQGh9U/4DRt8zuuyvYCjAAssgXmEvCpa0yEz5E+EW1bBhsh&#10;b7swCO4HH9Kn1CAKXeqLBzYGF+LbJo42nQIwrp6oX+RFjgzTzu1F3Dcas/sRz1FDgQnbmWWxLZHK&#10;VwScbVsVcTNQ0XUIQNXvxx5NAl1KHdWjDrBkGXTHFg1WDXLT3pE7bEyg4/LuYYCPy2WHEA9JZE9+&#10;WFI2CbCZD1RkZwYzBjkNagvI7srOBDgMZGV32N61mw9MEEvk1RF1/Q4ioI7KAkB9Let6cA2qvMk1&#10;h8/OAY3NINfzLF1+WCFduq4tnznFBtCra9X2oGvo/mV7DTAhrlOAINdMcmUXgE7kPU7q6Y826p80&#10;DxAAqERqVXYkV/d19eUHWdRz3ZkXyxcxTs25dVif+nQb6rutrhe6Xddtq85zjB2go2Rln5ZRf46+&#10;S59JoHJdNpiVPZC6rLYGtAdaS5TnIUfAamzE6xEPNZS/BF9rz0XZQc+/7ULjPKe1zJF6Urc5dDlR&#10;WOnGNlwXQAuAtb1ssY6tgGzZzH2A1gK89xDFNaCVTe1uBNhKBkALNZC9i2isAOxd4vFXIFZOVxOA&#10;AcfOJIdNjhNAkcjqsRzdrmtQui+H+Ez7qqettyQ3MMHxEw89bAWlfCTnd3H0BHCkz0C0dMx2lmm5&#10;puatKXyPgbQc0kRZF5mubyc1jmBAn53AchxxAu3AaZztVLrMNcFRVFs7iU6Rf9D5BaxJ7sEGcE1E&#10;NXGUyEcOPhHQjqykX7ZN43AtbZFpJ9ROEg8CzIcXPdkShx7Nl9q6zvpwGqPfcu2E4kgSkcEZbccM&#10;OZfTl+XFc/5m6ntcbGvMNkOcTRF9ur+qR4ecxtYVOV1jjd3gzWAuqQGqwI7nXfmOeNomiwLgsKFs&#10;ATYYLUoewKg6yrZPQFzLKD8BJ/2KJBOglzTgjjrlS846aow7N4iayp7m2AX0xOt8dGmMRD+rfYBu&#10;1QnYhU8ZwNkyDaYDMLkOgEtA5w6AuaK4BsSzH/qAusw1FTFWtTdIl/zZcSjV2DsCa/0nRG+bF36A&#10;bQgga+BZW40pewvy8Q2B26o3CFbdESAYmQLASonIOu/obMAq0dgAWiK3bFMOoN1Snbcar4EsABaw&#10;WpFZg1RHYwGz4ZNuFcg1mBV4JSp7Rc4wIHZDjnRArObG64HszPd5rQnm1/rhlPs7dQeWIw3/THTW&#10;64XaPtjrxqpO16TTXosONAdnZNZUdYzLxJhUZkt/+pR+61EKSNX95S3+WoO45w4eyKsW3HfsCGkw&#10;63vRD5Yi61T3ou9hAbi+L/1KAXIGdWpLO+7nundz34eO4ANwAYfm1fZeSH1PUIxO6QnoEwCXPFtx&#10;iapOkMmaA5GnvcfCA7akqUO39Dj/oPpd+vJ4kG8dohlphWeZAqCdmld9qP2J+Q+Ok2uVAnhL1mOu&#10;ca3Bapej66ajspR9TaqeP8ArQC1AIaChQWsDU0dVO+Iqm03klQgmbXTPtozru310QAaZpABJQIPK&#10;zXME+FpFfsmXDsurHGAZ/qaAISCz5WjXupDrSCnAZEepwRD1yk/y7w3fuuGRolOOPpFZdk0ElEhX&#10;tZuRV/0ul/kdkiUl2mvQ4WgiDi9AIyAEHpHYjp4BWBs09NZSA96qxxEMT+OTgxdZ1osCsWrXYAOH&#10;kahYnEmVBTIMKIhq4NQ2gHCaKJgjI3Lw7FSSEuXAocQhlNNnAIFTCFAAMGypDGAl+loANmAWIHHg&#10;Mo6gQe1Wb98TmGgn0CA2YDZOHyCWa8v1Seo50G/YFlAFWBo4Mhc8YDFoDLmuwGnmNaBxB1n02Gao&#10;q3wR7WyXuvbQrfVsKd4gcqu+Al7F57qL3+A1tiNZA1oAT4BGxqZUZeYsoFZz6DryiZYbJAF2kGFe&#10;6VMym/vIyn70G2jjeuU9BrWH58id+NhUy0BXpMM2se5b7cxDztcOAKWy7HDqgKq97WtFBlRKsSnb&#10;mmzBdqa5DrBVG2yn6yVv28MOsTVAE7sJAK2Suaw2G4AbjSPARzoMqojQQYCbAq/KTxBrsCK+7IzI&#10;asBqwCwg5VwBXNseqewKu+uHKwYom0TyeLCymUiswF0eLoQ676ior3V4XK/UcT8JsMreDE79e0XI&#10;quyHBtTBMx85gTmB5Tys4DpGV8/J7AMb4Jqt+kuaKKyBpUG3rpHAXcAj1y7X9arSyEsOWcZTMn6g&#10;YGCZ+Ug75QXYE22lTsDSoJN66fNYZBdcC9Vf0TU2KGYtQY9sjPXjjL7Sj21gD64X0c4PJiCB50uy&#10;gcx1R+IDXD3Puh4uT1rNv+g8efjKn5MO1qbzh1sVqUVHQKzXr2kj4Z1XO8r3qa+sW/WwjTZaq5pn&#10;cOuIbNEKzHr9Isq6A3DdFGlNgw+gVXoPeYDsxq5BbANathbz93HbiR3ZdFrlyh/ikJUM8ns4W3KY&#10;XJZTmPYFQEQNgFu+eQ1Ql6gpJMep9Lns+mrXoHbKQnH2DlV3tCp7HOWIRn/yBpPwBBTSjjF3O1IA&#10;aJw9y8q5Sh3OWPIA7gadDdIWhzF5v8dm0IocYFXlSpFLGxxOOTs4kCpPMKg+yB9p/JFVO9fFgTR5&#10;G27koeZ3GZ127ErnlMHJq7Yt7/fYcN5WOu2Iqj5OWWTJW0fRscbe25lbHmodHVH2Nrzit7Pr/OQJ&#10;ZBmEBpgGaOlanuLwB3QRsbQNSAYg6QcjBoGaa/EOBKrWIBUg6AilgR3tI9fvfKed5NynHETpXwBh&#10;9xlAGpI8OmR/2Dv9N7AGDH9823WZVL9R9mU9JdMU8BqZANPwHAGua9LA0tuJkRUQNH+C1wBYxrGv&#10;vAEoY/L26zW4XcZKakK29O8KeCYPUKUuZfpNNPaaUgFYtxEdPFD8ANMAVQDpUm4eW487P3U1YHVk&#10;lygNwFbtNU74m0fLu7XOa04AqFcb1BaYBbACXjflEDsCyzuwau9ILduKBXQBs4BYthU/8Bd/lvVI&#10;NprXC1gLuM9zr8M/rNQ83SMBpyey515HbiHZM8DS65fb6d5pOZWjs8qmXluKvLYFgB64r8gwjkVG&#10;ely31BucFkDt6Gvn+z4DRLF+9Hvx814VUO00IFb18ABfvq9VV9FE2nEf+5wAyfTa0rqmvEAl0VX0&#10;GRCKAnCVZz0xqKv8LBfPusMzwG2Zbmt99MFYWHsor3R5DNkSvegNLSAz/Sz6Qm6j9t6RYuAbuZMz&#10;kdmuK17/DuSa96DW9c6rzgBdKX8GjwVCeY/VQFNOLpT3YAEIAa4TnMpe04ayAGi1dxvZM2X0THkD&#10;VOnvbcuye0AI+cgWiGQM5tNG5ZMAxAlaZ30RZfUz6wpsOuKKnJxIeG4P4GwZACigRORoKvKUqUcO&#10;wGo9GqfuVQNVkSNtBrMCYCoDUAHEBqzokfPu1LIigZEZaZUuAxf1Y8CArHd2HKgsh1RAYLOitHZ2&#10;SZ0nSiMQIWfO79PibMpxDE/yctR4HxHACnhw5KwBhBxIAwo5dAuYLfCqdo5+yZG7tC0QIgCb7XoC&#10;DuLlfViBWvKiC7sCC5tHSolkbDmiwTuNdgQNYldOYRNRWQHZdg4d1ZDzt6c5BbAmwhmQaaBocFrv&#10;UOu6bJ0K1Oo3hI8tLgC1gSZpHkpQl3q/G6uU7ezW5T5U1nXmIYbb97va0kG71gGYRWcogNXgEL26&#10;5rx7SxkA6DHQp+WY8/wet5FswBI8xlmgCD5Ah3nz+NmyKlvQtcxWVgENz3uiezzgMKjFlszPWMj7&#10;PVrZdsCR+OJZBtsomWwnFk957xKQPiKyrtNvoQwINiCSXABNgA12FaCS+uSR4wEKQEa2pr7yfnbX&#10;A3DJr+QmoA1gBdAkX3YoHbFHbLMepABQsD3y+wElABLejTy/LdtSPbbodyULuHrHAOnGQW0nXmzv&#10;+p89qN8P6AvQNOAUkOs5ahBpUFm8rosscx/ehtaxXF/dj5r/loFn/bKrbuP5sK7Mhx80ca2hVWTY&#10;7STHOOgDgBxezZOuEdeS62TwrGsLnx0b1tGpdPja7xfw5V3b4mWOoIDO8ADJyYdq/nTd/eCLOuZK&#10;46K+d3ekXr8fkMuOEMrmq41lKUseQFvzPMGr9YiYT5Vdt6N2zL9lNSbZwXnWIubfgFckfh5u7AnQ&#10;qo1tgFT2QJsul73k/dizaxLvvpJ6x4jWLfKJyMpWascIIDbbjAVSDWIBtFsGtHcDUndFKrOzxEQd&#10;78EKvN5XKcTf2UisnDWcqj7QyQ4WAOLj6ldyXS+eCedQ5ZYL2C2ZNVlHAVTAi0GneKQFmK2DrcXk&#10;ceDkzB0TcZjOXPFnXqkdSeUrQkI+TqV0aazRRbmo5Gb0ECcQUCqgZmdNYIxtyK5zmXbIwgt/6pKO&#10;dRQy8gHIDegYv99ZLVk/4ceBKvlENuHRP3mldqIY2yLDATA4lAGu6I0OO6e3pJ13WzluzuOQ2qFD&#10;Hw7YrYA2afJcA5y26IIM3NErOVLLo8vjXretvJxFUkc+1C/zZHCl+bYNGbgF4BkMar52iXoWaLTN&#10;yC6m/QAuS25/BWwXcNh1kWsQ576wS+pp37zKd/8Zj9Luy/3KPpFjbB5X5M8QfUo2ZeoDPFvfwl+1&#10;ERmsVh3v+TqKKjDpco19TdmuLMCl8VAPiG3w3kDVsrKxpZ2cX9kpeQNSb1tWPeBZZQNYjbcjwJ3m&#10;XVg5EPpdia5Sp3/8AqbJk54Fr04ln+3J8AOALb8CuonCAmK7LBAqHtuHAaypK5Jeby8+PkkKOQoL&#10;cK0ILTwOe5JDm3dhicyKDq6NBz/GO7HMj65dAcwZLTVhw8lzb/qd/67T9TQo7XJRry3k0Xem3nWt&#10;v9cZ5bXGJAoMlewkyc21q8aIfAHclKnLPYgO7ivndY+il/XlpNYRHirlXs19yQFNE4zWPRm+ZMU/&#10;KX2u63u27nnf51qL/FBq8nU/M5bSSXtHOA0ONQbyjMP6sua4DWsPKXKkDWYBj11XcrSdsl73AKBZ&#10;Nx2hlYwjp25H2rpSR3u2Dh9xUBM6eMDWelrOv1+y6LAeAGrqraNk8nvCX6Kz1a/G0qC2QS9/gME9&#10;ABzgFafc24MbfHZe96BkGthu8w6r+AGpqivgunsCKE0+hJPfeUAlYLj50QGPcoPWpCVnQKh7WSB3&#10;AlmltAvYji7qDJK7vvO6zwx0NT7AcN6PhQRO+c0GqQWoNY5N9QMINSBReQ10zTeY4P5GJk7pBKmS&#10;x4k1iNG47OS6HF3eOowe+LQjTypqcAHQQJfBqn4DZUfL5BAGLOymrhxYO7gGufUe7L7WFQOHOJPt&#10;bOIYEi0JiMVZlDNdgIF3Yv1eIts6xbtQzmTAK4A20TCcwQvbB4nGOuIhR1EgIU5iorCAid5ebEfT&#10;EdiAjo7C8i7ZnubXgA9QyTVuEKlrxwMI8tgiQNPXDzCLbfKQBTkDR0Akc1h2YT76mH+1lX0YqKJ/&#10;1c4HR9U29R3ybtsAGFApOTnnAaMNShcycNa4e+vwEp2FNF7yrpfuAq7MXepFsh+2o+eBBnZQIEcy&#10;pJuaDwNa+pE8vDMAVgCHrci8V7tFGRvR/FKHTazbpY1kaU89diD76EOkOmJMfwsASh6bMeCWPAc3&#10;Eb3rByqkAUDKS259oJhtDZtSPeX+XZfVhm3xAI4GKjxc4aCyjuJdNICV7RRYsR0qzeE+AbW2w05F&#10;AA7bmu2uQKzs0oBF9nZedQASIrEATu4/R6KVDwDVHOl6eVu1xtpgNteTOuX7etJOADjXN3N89RhQ&#10;2/d6eBvSe6XlNAc9R54PyV1hHOgl5RpByKhfj4Mxwatxel7V/opsxfNEW8rIr4h2pJlPtdfvuSSg&#10;3HPq3yabZE3x/IiXeVTKnFW55w6w65R1AxnlPVfFc6TWawq8AqYQ7WutQZdfYwD8Gmgy/yEA6jmN&#10;mXfr83CjQKvqJoB12wKqVQ5ljeGhWyKxWpewE9uKbKNSbyXGhmoXiQ97Eg/7CIANyPV7sJDWqwaw&#10;fi/WqUBqRV590BNAFhCrenh+11/1eec/ABawy998J9aAESedVM4sjn477knP0oEAhmWmXPGLOr+u&#10;t4N/S5u9PrVYDna2+eGsNeGs4bgVX3IBuuXMVb3pwfA/vu06EhI+0VtHTu1khuLMqV7OYk4Apgxf&#10;surfKcATx422OGbFawfSzqLKtLUj6nLrblrAbxPOH1uRE3mlvzhMIZ7qSwbHyo7nSeXpn7aJhs6t&#10;fzhaHlvG2vXI9lZC03QIIx9nVDIle6x6dBIhdpRC9danvvPOnPjl2Hks7aDi5MkR7VNQc5pnAPIc&#10;h9K8ExvQZhvQvJJnCy8PTmIrIgAk9gLfNiMg26DS81m2BLiUTAO2bpd8wB16DT4Fhgzy3KYJ8Nfj&#10;CfBswJr3acNn6zAndLf9QpaxfEAlduZdAdSJD49+2ebMKd3db7Yrqx7dJjmEGtc+QE92MPkq826t&#10;f8Psj740R6vfkGtwC0m2AW9HZx11lT7/XsBl6d6W7jPg1fnIB3TecDlUMoxVAJfy5Eu2D4FqABsQ&#10;G6BqkMs7u64TcKUtwLYis46+CnwmQosDHLDb78o2seV4k8iro6/ZUmxgKyfmsuquypFOFDZbih/8&#10;2Md0j3BdeRiS9WZZR5Y140DXY/I6r2tD6vvddZ3qulceAJu1ZqnLQzWR9XAPcv9El4Gp1gjWGw5g&#10;amDLPeJ1iJR2rC/Io4t1BTl4kokOdFc7pWfuc4AtfVDHelT3IOT7WWPywzGAnmS9LhR/yrpuuXeR&#10;z84R9aP73qBWKa8aZB3hnn+w1o8CgPBZC5QC9AB+vL+68B90+fT+j44TR1yrjcivMDhf7bVW+oGb&#10;xtXrDkQ/7l+6ZoT0FlDcwDRjEI/1yuPnhOWs6y3b4z7hNzvSLD2rA6D6QCmD2tmH8ui7mTr+GlRm&#10;K7BIZXgLX3nZ7S5gdfJLhi3G1HmrcfFcHyALKHUEV6DXQPdUgFkOPPKtO7LKAz5cXqjlDFhFBpse&#10;o+47wOqq7R7tkYEvmYDyAFTGET7gSW2oN0AFwCgtMLsGnM7LKU2EjhRwEMAU8KKUPmmnlHru7Zxq&#10;TPs4tQEVBYpKrwEsQKKBDKQ+zJPDZmd3RXamAQPNA0xUmuhsQCyR2RmtlVPHu4cd9XL0RU4ivCu7&#10;Ag52OOEpNaCVjJy+SwDa7WM7hQYRau9IF3mBUUBtAAV56gATARntGDpSVing4j5SOXgc+nTP7obW&#10;9AaOAAAiopnjAM0Q87pzsudoKqC0ye1q7gChngtk1/VTDzKU6Q8b1BxYb4PYyHS9txQL2BHB7/nr&#10;Q7vok9RzxnunkqfMvBnYaizYCmW3EXCMLHIZZ/S0PRR4EXEYFGC4QQhttzVf1G2Kx8FOtglkqx3A&#10;tNtTZ/CieY9c7M72JD62spRVb8qDkC3Zi9uKZzAscqSPvPq13WFD9IX9UCdbw24C+LAt6sKPfIgI&#10;LeDrsvo1GILYGYBtSdcEOlUmshZbBJxgl6QFWIoWW+NhSh6o5H3t2BynZye/H1BClGxna1y/+dFc&#10;A80P18y/Q/ND6neHnc/193XVb4Z455MdF24r4kFFAGvmYgNQqHbOi995ovPeLl/zlLaR4ZTjHAAW&#10;mzBQrahsxqa+JX8ZMKtxAZSbj8yS1u+QrOWQL9Dbcj0XvvbsAKi6BaiqndeHopoTv0eLjNu2rOam&#10;Sf3NLcvVJusJxGFymVe3YbyuZ83RnHYqEOx1RtfZZY2frdOWY72BXF92oP7OM7+SX9tEHm6wJmFD&#10;Wa8AsX6vGkBbbfwQbkvAeb4WETvh1QhHY5XHVnzQk20nYDYP38RrAsiyqwTbku1lS/ECbntLMX8z&#10;EsvpqwYO5SQDbJdP4cjZa7BQPINYOVX7cnbCU14p77y6jZxif3rHbdOuHfsQ8jjZgM+lH7eXwx+n&#10;UTxIfJcdNWk+jls5dXYKIXiUJW9nD6ez5Kq+TyI9BACUjOUg6SeKgaPpiK+cJjuZ0u8IqXjkDRhx&#10;6JCx89hgtgFr0gP33Q6gro36iw7J4DziNJYuO4GkkjGwlFwcKhxBPvUQx86Om9sU2BVFf/QQHYBa&#10;nwGmHDm2Fbp98dxWjpdTle1suj3O6crBFa/zkYssERnXyWHrMURv9KRtOYXVnw+TUZ2vheomODSY&#10;EzGvAjq2NdFORTvJA9b6gQq2YNmSgwcw9K4BpwDNzDXb0W1vAk5OkZdMRyqzzTdjwNZIAZyA48mv&#10;/ub9wbgrD3kbM3rVP3zbsq4j47c8etxf/Uba8NuU53Tj1oPcMq6kPsgJnsGmfk/zdX1TD6iX7VXf&#10;qRNIBKAavPMuLYD3hnV7uzIg9pT2yUePQKfqOG04wHUBsNDkaZwNWANuA3o5ZMpgVYCyTzqGlmht&#10;9JKH18RBUH6P9hBwuwaxbCmWjhOiN5CArBxqbydWelVtDWQBrQa1AFyA66n+4Sg9ljMBsa0YIKv0&#10;5sf+XPeuru2NIxHXPdHWCWSdsmYlv0RLoYp8+h1U7nXWEfiyZdrq2lKeD8y8tlAfPm1mP14nUu9P&#10;/kgn24mxmTwgUx36vfZ0P5KtNDoYB7IrHmubx6W8X2ugrHUCUNX8uablvg7l8KcAsLrXAWXOV5n7&#10;WUAP+dzXKut+JgLre5zfpDzgNFtpww/ILMBYQBMKgEz+LMiEv8i6bkXzvVeB5PV7qx6nU36X2vLO&#10;LGX67jYGsCsQKjr12FZ9iJc1LSDWY1A7g3vVp5yHdNbR/c4+RPRNWXr4I2IFYNjD4VfK508c2QRE&#10;ksrOye8JtBmkAgInwBSYEDAlYgpQ5dAnA1bLowPguwBcg09k4CHvtgAJ6VG/6OpxOIJbY6Mfg1fr&#10;TDmRWMk5clyp7lODIcCmHLsJVg1SAAq6h52qXg53Ti0GdOp+F8E3wJB+0t5KPHWQSt6ABhmBVfMo&#10;r9p11JX8ppxY8yA58K7DuVcbO7TSkTLvxpOPszzBxgqoOlproCDgod/GZ1MsLwePCB4Oo8EDYEVy&#10;BrJO5VDibMqRmw4nIAEHczqeckrlxDWgbYfQTqQjsjh+RLoADnIqSR2VxYEs0GpaIhuOjm3uyfET&#10;lUOIE8jJ/2wNBvTlFOElBYQCIj13XPPT9UnZIgPQyAbgMi+Q2gL+rDdtk7ZeHkQkbcBrgIu9WC7p&#10;ekzhB3y4nfqgzvU8qEC25AEjzltO8kRk1c7Re40xABbbSB/WqXGnPmDGhy+pbon6M/8CPporbIEy&#10;ALMjtT4orGQaKFG3AB7Nt/qeNmVdkZv2VQRgMiCSHbBFlJT2PBixTo1h2lcBJMtjj/pdDWKxVeQu&#10;MgaicNT7nckAYQObtkFsTjZs0CLZiwLftjd2BZCqTx/gI5sKWOEd7AIj8CXjaJt5sk0/ZAmgaRvE&#10;HrHD6x+9mfHKHno7Mdch24eVFz+/i98R0Bhg2NczKTzmDj0c/OZr6/nUvYw8epnDmuPuC6BMmTTv&#10;QVNWKoBKnwBCX6/u331Hj3XK9jx2j6XllO+6mr/177AM86LraFtg/J4/7GLL79x6XjXGANWsCU41&#10;xgBZzUMB0ujQvAm4I8N4kaePzG2tJcjRljmsuZ1AVf17Fwj8on7nteudqm3ekRV5O7HWE8Cr6qlj&#10;O7EPeZJtnduv09JlHzn4aXmwhpzthUOjsBNsorYdZ70C9CYPgCVSC6C9l/WrDnbq9YvtxPfIlgCu&#10;icoCZDcLwELKq85bjj9uOzFOuNNy+kVs58Q5Ows+AQYBlbON812Pc6a02gQ8ometQ1RtrQfnS45b&#10;5OVonZbDZQJQRC7vv1KGX7KmOHRLWQ6UHObkAY5JE7lr/pHTgOHIZIuv2uKk4qSZL8cFh4/fDK/I&#10;zqOcKJxbA0616283BqThQLY8kVylvDP2wJHzcQYFGl0vkuwa+MGLA4kzVKmuE84R9XYcxWf73hwX&#10;DqNlU04e5xKnDse5+BMIr+WkE+eNPshbv/qqPHLmrfo/cz1oS/TV6fL7nOIAtoOnevj7cnL3Bf4A&#10;Vf3uqz9jI1DDoUne4ottGLySL/tpu3E0TXUFMpE30DU4JHIZUBfwG9BIW5dFLtMHRN/805e+RGML&#10;PEvOILHaGyRCgFHNdUCvZAS8rKPKifyqnnFxwJP47q93L8DXdbY8v9n9CGxqrgIob9RYUu60I6mQ&#10;T0FGF23RU8S2YoOzlXz0AmIBtGoHIIavvIGt7jd/1kfj2mas5imFr9/mU6T1mzjBuMHtlmgCW13D&#10;HcZfbYiuso2YaOwCWpGTcw5POjsKS5TV36MVEOVbs4BVvjGb92FvKL0+NvQbNyTTAJZ3YCdwrROK&#10;r9a24t5azOFOPuBJTvIlwO3+qSOxXgd4yMV9AVDtfANBkbfk6re6XMATm00995to7vwIuFzWH9UB&#10;dvq+EN/rCfyutzx1kbOOeqDGumUefQDGbu2X9DqAOmtT1piuV968kqt2gE+Xq80c20z7Hk96K2V9&#10;yDpEfwG0rFNEISUDoJugLoBvvtfKeqF+J1BEpuukz3zRjIyWjE8ONuhcyVtH+oCfLcQaGzIAzQk6&#10;lza8RxtgLNnrPAyM7OxvTfxOUtqJJpjVb7Re8eYnf0Q9Xm9BLp0NeD1+gVn+AgoFKs9ERwGaAZ67&#10;AM3J1z0kWSKcBqikAgGpEwlg7BJ9nZHZaksZcExfBqKRB3gGtFKu1P2VPt1zpAa96NW40r6ANDIq&#10;dz8GNJIjYgrfIIRUfJdVF6AifQKjbF3lAKi5pVhA0cC2QSlAhYiJAKbfjy0+W0BnvVIOnAKcJpor&#10;5xUAwliQaVKdHVvV4ejzHdmOjDXIaCLihczcasi7rzjMIgMGtbsiOZzKgFZ4SXEA4QE+cCz9DVkB&#10;TjuYch7jbEoX9eLhJDagaADL53jsVCofMIvjiHMYIGtQUXUBsXIKvYUTZ7CiZOS3ALByDDkptt+N&#10;VZnP0uUgp4DKzAnzlzzvrmJLJs+d+NiKft/ShsOaqGPLcGTSvik6yTMn28f0pzkRKPa73m4bkNpt&#10;OwJLG79/qzLykweIVco8+pu1Sg1MALbKW79BsYAOumwHKouwh7U8W41tK5DlNGcAFxHzuqlrjt14&#10;S6mBSj2wYP4FOtb2AlgxuFUeMMPpx9gDkVned+2obcva5qTXD00g/S7zNQb69juhJevDnAxysEX1&#10;bdtCb9W3DZYsdbaxlhe4pB4bmyDH9did7K15tjsieNhd2yLpLbZowuZuoeJ5+ygPT2RrABPeafR2&#10;4j970NfR15LIKtfVYJU5IAUEbpeMwF1dd99X+o0GpMr3ic8TXHIdK48M80nZB32Rirg2PVetr+fj&#10;quzF4LTAJ3zy1ql868SGev44nXqT9WQ1b4Bxthmje/3eLdc5DySqzv0rj6zWNs+DSeMBbHYZ0M7a&#10;oLyjqGwdloznESArXXMem1y3lNnFYTnWlvU6o3aec/LYgOszx57n4nndMYCFJ8ApGXaEYBPOiywL&#10;MJW8D3IiAqt5z3oVmyAiS9rvyN7HVuNap7AR7xLBZpAXOcoqm+n16z7a1Np1j8FugVvArvj3bGQr&#10;Mfm7dzaytfgMiLVjHWfd5LKcuXK294kSdJ0IQGkQKYffIBTAKmdoAkW15eCUyMq5R6adR8CGy+EH&#10;xCa1TuRwtO1g4oTBSz/ps/TYQet6qBw5OViJzKpsxxCSo0Hazt5sK6dMaTug7XDmMJQ4k3EU1VbO&#10;W9Ii6XJd6ZpAFUdTsuhqZzGgNsB2KZ+twxlceCHzVoCwwaWdKupV7nr3J6cpeTlRpCIcTjt6pMij&#10;BweNuk5dt7SBZv9Km+ywyUE7sKP4/yAjZzFANjJ5Vzcp7e0A83s1RgMvACMg0MBQ11KABdvwfDPX&#10;TQI1sSPqeCgCX+2YV+XXss5jww1SsSfKukaRoS+V6cv1AmGAVPUfgFr1qvP25gLABnPKA/K6r4Bh&#10;2ok0lh39NvJdb0Cr3+y+0IG8+fV7agwNKNO3xisdXV6/52t9atPj5bfyeZ4JZmkHeFV+V/12m2wp&#10;jk4DTX6D+jVPZfrwN3fFS7RVYBKyvHSJqEOWz/IAYgGoAbHIAGK7HDmfRqw6QOy2QSsA934DWniA&#10;2D7YaVvAs08ongSYlZN9VTIBtQDXgFm/Fws5XyQAe2W1rbhB7FU5dERnbwJiC+T74ZWA/YyO8rCi&#10;80q9Xnit6Huccuqan3WDNaTliq8+Uq8UwOn2rBfkdc+If8hBTlpjej3pe8L3FO3UfrmvlFf/zfcB&#10;UG6HTXV71ieRI8Xpy7zq2+0kd/aAt6xRgGPKvT7M+pu5330vi+ABlANe6x7n94hPhHQNIA1klW+g&#10;Bz+AFeBZD9vEc2QVYKy0txfTxv1S1pp2APBUvftU6gd/4qVt+A0g/ZBsDWTNr/GWfPpYgOyJ+jAB&#10;PLsNY1y1DzDVNUG3+P27cn0Ejqtfg1faUacyfx0VdSpQuAcwlAO1vMuKQ8/hTaQCjgJsfDc2wDQy&#10;5Dmsh/YHkrM+6g0SdO9OXSUPcCAvPQahyEovfexZJyCV/kgDWA1oZnuNDyBU/UcXAJT7lbEHnBjA&#10;dt59LnW9NRjgyTdpHbUTQCDfJxIHhBbQwIlUGUfS5QlUBWB1/xoI637mvdr+dm0I2YBdQC+ggZRo&#10;TEApIGIBJJCdTgMQgCzrRBxP1wkYGODKgcWZBCAYUMhpJDVJxoc+4ZiSyvHrT6XYia0tnXY6dxKx&#10;DbiIszkdSRxA6eeAp/lpC/KuLyeRiNhWRWSV93c6txLhsBMoB/O+TTmCgArKcvD2rjEPAYkNPLdO&#10;twIkXa65chQ25V1sUPJ5vzVgFlDpQ8GYOxGOv+0GsKtrl/kOeEVPDnOKPt7r7naOyFpvPrtj3QVw&#10;Iy+ybUQ/5QBSUelgfgN8MzbbUf1GR2UNagSCqh1ynCRMagArvgGM+jf4kV0ZYCpvoixZwBVAKraQ&#10;FNtoG/E3YwFnBsnk1Te2KpuJbUgOfQa7K5tjJ8DMS491qo3IeV0P0vnppyZkVOd2BoUak+zSgOeW&#10;fD9kIcJngAPtCUhhi9jdtL0CIQYslAvIEGnFJmV3Lit1VM3gBGBSdrci3pnlMJ/rN/NObECqiLzG&#10;5Ovt65oy18rzJP2+ftQjxzX3vPBbcu2shzbirclzyTVmrnyt9dtLT7cDUHI9fUK5+nZedT6RHDnk&#10;S8ea5rZjyVoX4xbfOtQGIHuZMUoGud5CnG3BXOf8libXsXYoD+DMOhGwCy9zh0xA7JlP5fCAg7oG&#10;r06XNkTSl3L0e661jtDe78jaBgJoPadK/Q1ZzbsBqeaXckdrc1pxbMPyoo+zG9ElIvOS87pERFZy&#10;fk9WfQfMwiu7kUwDWlLWLCKxRGDv2RVQ9Sd5iMgKqGr9cmS2AGxA7mZFYrfHXZvZUvxxkdhdOUP7&#10;pysgKzI4qEiUozzwARE4RXJ6TThRLUu9KW0o+x20iujGAaRMO7b0oUNlO5Cl1/Vyzkq3wYjrFv3O&#10;VyR1Rmqns7bk55ZjHLjJV4oDSN6p6jwuHLoGsqEGo6R27tSWchzOOICdhqKXJ/O08Tbbks/25JY7&#10;S0elP05h2qcM/3Sc6Hq2bINRO44Gi5QXedfJiW4HNXw5WZX3NmY7kZFNH2wjjjOKrjiq9CH97Vjj&#10;vCErJ9l94NC1TlMcadfxTt6MCov0e/hu5LHGRN4RIOkyEFM7A0nAnIEWYLPmnbz5VS/g0zYQ8Bi+&#10;edhB1dlGaKv5SlsBLORdd9bGrUNp2gqMMSaAY5HBIank1iA1cjU2dADq1J5ybxH2PeNxFwBV39tE&#10;Yz2GReeBgB33Xr4BG9CLfIgxiEfecvq96KtxNM95tXN/7jv51mPw6hQQHlAckFz1AFW1S4SVPPUA&#10;WyKwxdMYtzS+pPD0m8XvugBYdJHv6Gvkckqx+E4bwCIjp9SRWckCVKULgr/RZbYWF3jdUgpg3YRU&#10;7pQDnhrc9vdkvbV4n1TAVs7vg3/x57nvRROw6vrzqSMirwtPedntQYNJzdcEkKZeI7gHq43vt9z/&#10;XndYW1qfZNMGXUv7ua4UcfK3t/3q3qOc+7jAacmil1c4Uk5/8FxHnvGpjrHxLiz5/ZvU0S+AkHu0&#10;+uNeVV8+eVhlg2V2bADY4PkdUAAgvxMwx73MPRwyiESXo7Lc74lC9r2/jmAaDNZaYFBofQA+tXd0&#10;NGRQSYQVGd5TtUxAYUBwxuHv1Fr+bPtTxluR2hD5lCdoBcDeLOD6YGQAsJxInFTy4s/+/DszDq6L&#10;10n49380unlwN/k3I0+9iL8ATDnnAoS9FXjfkVYc9oDDAEUce60ryvu9VqW7PqVYAOOUdxcBq4AP&#10;QKbyAhfeZqwyQA/+nmwePQYkujciG30GnHLo0m+1R3dHfQ1YE+nNeEL0CWhkmzJt3RfjQp/qJ5CV&#10;brZOO29wtIAPp/QrZxYwOwGKQSiACCACATxErlddgdMGwHM7MXmB047UWg7nuKKxdj5Vh7MaQBqH&#10;1FuNAQUGuXEwJ1jwduKKxOB0Nx89kkWP62mv/BURjiRloiqJzKq8pzFUFDZAFicwTuRlp3IADV7J&#10;i3zYjmQ4BAoQq7wJIAHJoYsjKMJxbGdQgJXU78Ti7AFgSflO7HVdY11frrPno9OeK+YGUIk9APR6&#10;3iRnoKv8bkVpd4lqVvv1VmOoD4TyqcS0QZf0Yn/W2fqxE+vHZlW2baR+glJHW8X3WOArLzKf74cq&#10;jS7siJT+luhcb5+OXTXgkV6TAINkvT1Y5QZX/ekcHxxEKr0NnCj7vVnpvCzn3NFD8bEP2w1lAVmA&#10;E7sArLPqscHoKNvTfDqVjTrSqHmnfbYYB7BFJ6nKkret7cfebHtuF/DHYVK2L43f9idi50Aid7E5&#10;QKu/FwuIBbQUEDGJl/yR7FB82RQHkBmgqI9E4AJQLhnIYoe1pdhAROBHoKPtEBBy/ebN/Eb9dubR&#10;eZGvZ5PmkNRgsYEq160AZ197n+as/CbzwRyIt8yp6jXXnkflfb9DyAI49VszxwH81gkAZWsv86Iy&#10;17jHQWqdpdfjQI/0efu5xujPdynf60OfdrwJiGwQ26nG7jmQXnh+sEW+5ixzBIjV/JcsD9QMQKlj&#10;PtYHOsn2WCfyvdjS3X1IJ6D4otr6lGJkSNGxnnPZkedZ4zWPOZbuzDNrUfiRkR2QGrQ2AYSJwKov&#10;rUPnNX5HarERHrLxoIO1yKC1I7IBrw1mke0Dn/zATXbltQuQyoMQ7yRRXutdfzYsW423BHSVB9wW&#10;sOXwp7sky19FYgUIcX4hwEOn5aDb0TaYxbnDiVIdKWU5M3aeJJd3VimXvOQCHmsLMPpE8FzncoHX&#10;4pOfgBYeIKfKjjrQ1uAXXvKz3k5jZJbDnJriPNq5NHhd8Uw4fuEnIiKdvAO2cjbDx2FMukRBlJqn&#10;3y95yous8rOtUhw7HK8iO4iqCz8gL86SHCI7gjib0QkQ7Ihv6+ETQGtddhTLOYU3x17lprx3hrNZ&#10;PMnhqNJPQHH/jh4DenFWSeXoSabHF91nf1/GGmc2TiCp2tMGR1f9AgQTUSxbYz6dFiCVHbbN2AYr&#10;vybsoNPOp0xa9qo8J/Danqq+6eP0YtuyZdu92lDPdtx5P6zIBzUpbSBIVJkxGwCrjrb+JBApOqlr&#10;8Ms9pvH5fVfGIMBGelYfMrRLZJU2yxbh4qvM2CzvfpS3ToDw/XV9W2e1Vb8A1gaxAasrACqgm9OR&#10;IbUFYKquCb5Bp8az3mLszwUp74OzJvjtCGyo2/IerEGs3weEJznA7DHyaqfUUVrVE2HtU4v7pGJH&#10;ZMkDWuVce0uxQSyR2Pv1D2cFZOGLeCf27A4P7JC5JS+e1yzlZfdzvZMs9yf1faJ4l7020N76Pp4C&#10;dKusdYJ7iT65Jxt4hrhXSNXvA9zfkuc+bBBLm7ons3YhJ77lo4PU47Ju8TT/zut+8xq9qiftvrlf&#10;9xlX3b+sBwGmyzrEOpj7n10WdT/7nl7Jiu+T0qU/suSlE1K9ASFrzhmAyRq06JtbkKtv15f8PDTK&#10;RF9VD+g0D5CZMUbmLNH2hEOjNI4JZJVeU5sZlRWoBYSeAmItEzqrK+/UnmoMBvVug44aj4n22ZHC&#10;H0DUByMVKDSI9DZeHPykE7SWjFPeIQUEyMbz/qv4HYE9FO9EbQxAF/no1/3sNHy2E5MGBAd0GoBK&#10;V+TD6zaJzOreO5UTX6Cbfh2VlXMYAALAABQrbX3wRAavgB31Z4BSIAUZf++VLcXiGXyKHAklr34C&#10;QHAeJafyhmQNVOVABrxWudpGPm0NftWHgSxOJw6ynDWcP5xL6hvQ5uRZ1auOvgISALG0JyIH2Cgg&#10;Kz55HFbehQ0fYKuy6tqxNLiVQ9nRkgAI1eG4rgBrtnSqriKu3tK5TZ3ygAiAK2kRTmKcQREgQnIX&#10;NjlARQ6hD3SSM0h0w0A2INavhuiae1utbMgRS5UDAFlXBVCZI+xL17C3Fff8wUuUH+Aq8Ehb8fJw&#10;grLIQBK9kuOaAlzdB/mkgJnux+1rDFAAdiK35DfRxXU3P0DEdQavANki6l2Xfpn/2b+c+/6EzwS0&#10;GmfsBAqY3NS8NK+/FWs7BOioHmADP4ATkAE4ityW+glYOghPeeyLdui2rZUNQdQbBGneXKYvyhof&#10;gAt5n4pLP4Cr7gubw9awqxoHdpVUIIrx0kZj9fvbkjWIKhnLYYNKATF5Nxa7gw8PmxPPYCX21xHZ&#10;BrG2v922wQYjZXcCICa2siv1dmKuC7+rrh8RZ35nQKLy/H6lXHeuba6vwKxkGlBCPl3YZT7Rg1yX&#10;Ux8wqza1BgBAm+ffrjZXDjc9b+lffPG8ndx1SpFjvAKajIvTjgHZrvPBYkqZO+SQkR7PlQnAGSDL&#10;e69zi7D0+wRijTtzye9TmevtNsn33AAcvUbIlgI8s2Ygy6FMgM3MleQ07l5boKmvaa4zApy0Yz1h&#10;HtU277mSVyog6rkmbwJ0Jr3YW4vdRlSA2Lx6bzb1Wn8ErgGzHc1t0HrOdiQ5gVV/bxhAq3GQ2n5k&#10;f6xX/TDE78carO6FtIb1qxHUeU3j27GAWniUna4isT4QR85WO+bTmV477gU6eS+VsrfbdR2ATzoC&#10;LKGSR6YAyZm8HESnOHhVno4lW0Utmzr0G8iKx3dhrVv9+R3Vyk85/w7apv0SiV1RO5xyBgNwKKMr&#10;ziqfzLAz55Tfi3MXMBqK45eoqurtKJZOUZxDxqp8Adw4h/kdrsfRK0eyQR+On+uIhBTfDiI8tctp&#10;oOKbh660R1faq+56ogFps5AjF0WUcWTdH46m0uYHxPZY6L/4oqTiyeG1g1ptW9b1cgj5jZaTE+po&#10;LYBVdTlhGZDe11eACiDHnNkuytY8hwCISl2fOXYEsubMINB58Q04iq/U23SLvNV2VW7di4xAl35L&#10;+CWr8RgYSn+DQ6KYjDf3h+SoBzAWMGyaY3BZv0ltAJJuJ9vm9/DOr8Fs6ffvqN/msgCgf1+l7rso&#10;/C6rnvE75bfAS5mTkpexNXitdv49y/bfWa82zTMQJ2VeDD7VRjRBrPrhczyRBbiKCqTmszoNfOVY&#10;G6AudYnGdiRWDnOVA2wDZLclt2wtVr9EWiXjT+9cEwmUbpIHoBrIJuLqPDxArHhLVJbtxInEZquw&#10;7letBT4sCfshr2s41yJSQB9yItaSBqUhwGz4rmudlqMd6wJp6TD4xG7Ca0DJvTABpvgBtEqtv9YI&#10;16E7Mh4P+kS8w577U2W1a92sX63TQJo69eP2BsqA6ujvCC35fhi1rAFZU/oTNuS9Xvi+Vp62atN8&#10;2nWatQKABxhEpgGe1hkAp/niGQg2cNTY1Y+BcZfRx7oBGL7+Z+JFJ3ITaAJ6qZd8A8rTSpEnJbqa&#10;sogdJU5VB9/RV+ktYmuz9TqtOkeIRdUv+VNAMDpq/CbGUnL8BRQWGFTaINORUACpyCAVICF+3ocF&#10;+AEou53oGm2qzPuvvNsqSkRWOgukdrTWwBj9xZ/AWZRtwoBjAA35FSHnQ6BK9lQ8QKrkDEA8Tpz/&#10;ANcAWBG66FMAj9Sf2xFY7TRAQ1R1cUBVX45oAAkOp8oFVgNEyMthBYxVnUEupDK6DVwBDpB4rXt7&#10;nzVAgAE+DjRt0al8H9pk0CI+78EaPEDSOcGD0gkmmgC8k688WwQbwE6SIwmwAOgWL06mnGE5cQa0&#10;HLADCbg2kLWTqBSH0Nv6eC/W4DVRjTh/bNmL43fvHk5eRWGV4gDu8wBCv3NHv8VAVs44wC/by7G7&#10;gFgf8ATIVB3R1ERfM+8NZq3HfMpLNDTziR2Qz/z69GH6og11sqddTkcGLGMH4vl93GqTbeEiXUvr&#10;oq30sGWcMsCk+d4NQD+kgDbXQ+Glb2TD53fnwKcGrPxOzaeBUD7PchYYBRQZQGETunZEWYnGdrmB&#10;q21K8+TInBx2Ax/n1VZ9ThlIffgEXuX9KR6lXe8UPbapSmc+YMXg2Kn6EKDwwxJdQ9uydWjMostH&#10;+TwU24uzU6AesNjuZF8FcKZtirC3K0TSADPYnXnLw5WLsskAWdneFsCjHqjs5aCftkfsM5/Y0bWC&#10;/OkmjVnXdfMQEMr1D8DPfIjneYpMUgFF3+O6Jqqj3vOj+WgZyqSZzyVPW8+jZNnKTb5lzTd1JBbZ&#10;kod0jXyoFNe3eO6XvPsuWQE2orFrIJtt4Zn/AFvp0bUkgn52yzAANXNhwCmdgN2A0y3J14nBENdf&#10;upgvHxTntmnvlP6cj33kfVoisWlzwelKF1TlAFAAr9qTSn9AL2uNAObBtuebKK0j80R5SQu88lme&#10;POBAj+Roy0MN8ygL9Got80FP2InSrFe7eU8Wm2Eta55kcjgY78Fuj3sMaLWO7WwWuBURlYVY3/z5&#10;nXxy5wyItfMGyTGfjjzkcuWpbwJ0yMmD/F4rDpzSIzmtcbBI4RX4ABR4G6XytKOuncWV85e8yG1U&#10;NihmHPBUxjnvupZzeTU+9FJnJ7L04uCZV+2UTke2nMLwBTJ5V03ODzycvwahvbUvQDFOoE8bFj+R&#10;0vDczm2acAxPVjI4nQF9fJ91yrAlryIV7QRaRr8jjmHSUPjUM1Y7sjiuxXO0E51VNk86Q3E40cM1&#10;amBJ+cTglvGXIyonrAF3g+7W5YiH2jPm1tv1cTq7H+RweulHeor4PQZo/b51gUa/r1pzaRCHDYoP&#10;j3rbT8k71RxBaxsg3VNb2ydz4jaScT360qcBLu0AhfotDUCjA4Cqcsu2fslyCiyHnpnHmJBn/AUG&#10;/bs4ARcALgLMdgTWeYNfyQByaasxJqoasOx+BNgM2qUzfQE2xUOnZVPXEVf3yyFSvSW5id+FHv22&#10;tAllu3CR2yk91e/S7wZ4AkodXe12bENWv9k6HFn/FstB8NVeaUdg4fH+7C5AVOW8H1sRWQNXIrLk&#10;s33YQFY6E4VVG6UBtPCIwAbIsr14m+jsoXgQgBagKtnearwhvrcYA2qVAnAbxHbktNPkWWu4vlk3&#10;qEuUtmRWsl3u+x3bC3B8QHnZtvJr2RziRBp+H+LE+jGBLO1IAZpefwCWuad4z3XRp3sNPbVG0Y6U&#10;PhypdflsXVLud+W9ZmXsXgPpT/X9WR7u2aTo475Vne5xHtqxzlAH9Vq0lDNug0/liaqeyBa51xtU&#10;Js/6EMB3BoCSdlnUINfEdZigFl4OcbK+ApBnQafoZvg+rZ3+kQOIVnunE3yKqu4EIGxAq98gXvrR&#10;9ZhjUFvWRMlQ1/1YzmBYMqvfw1+DQ6KZO0Q2AZWASwPGetdVANFlOWSAzz0DUwBAQGkirrovVYYC&#10;ZCUjwAkQNaA90D0EqJX8Pm0l4zq1WwNct6MvCGAqcuS19AI2DGKOAasrWfEcYQWQaIyuU2owS1lO&#10;qqO0zqtf+JLhkJQJaqWDdG4PliPuVOPFGW1AZL5+j4Gt+jZAkgzkU2stvyY5rERrBWbnlmOByyYc&#10;1Ww3juNvIm8iwiKnU/1SDjA9MDgwQJBDCtCYQFaOXec3W2ZFdj5xMOXwbe4dq32VcV5xOOUsXtJY&#10;poMpR848AweVHSmJU0hU1p+zcCQMMAFokINYjqLfgVU9Dh55RzDk8AXEQgF1BoFs/S0wyhzyXWKf&#10;iK3r6Wir8pnjtEGW7bo7AqHenk476Zxbxmt+Lavr7/n2e6/iXVvkDWKVWsb6C2yqfwNW5T33GiPk&#10;A76sNwDU0dfTAAtk/S6s5MnnhGJSZKPHfWjcgF7sLHyBCWyAFGCiPBQQWFtL9btIifptar6xF7//&#10;atsIeMEukmru9zTfzktGeskTnXNZ8m1nc8tyk66LU42vv1XsByEGO2kbYJRI3oZshv5sQ+ojOiWj&#10;uoBdjQM9Sp0XeN3YzYMVgxXa2e4ol/2Zkr8gHQ1WKCcaK3DiByqxwwBWomhHSx7wIrvkXcZzskdO&#10;J+4o7MYJDwkyHxD3dQNDHkg12O25WWS5b8MDPLrdSpfbqy5tZWt1HaODNpoP+ud6GHzCS6R3C5Bf&#10;fVpOdnDleDv2QNnXcnXda948x8jCV/2W6sjPU4p1X/d26DX5fi/wmci5+AJy5hPxl54Az9hN8nnI&#10;YKCpcuswaY68VRg5zQn2kDZZWy6pz7mF2GtOdBJBXQNVz6v0AFTdNw/QSOF7zgu4VrvYQD3M0FrT&#10;NpGDnqpe9uBP7Zwh2YVkiL7et7t66CG7Yf0iem8wC4glsl/AlbXsnt1N199T24kNYHcEXInIKh/a&#10;8P/XArFxpmckVY5nwEM52dThaD9QQLTIeRx5AZEjOZ92kk4bREIqWwZHClrXVcS1dFiPnLB2Jh09&#10;EM8HRBUAph94R3LCHPmQw+n3VDXe1oN8dHefqkd2RT0G66l+4qzC73YFOpGbAI425STi2Njxo06/&#10;3w4qDmY5iOXcoaejqCcCcji/AbQQzpDKtWXXZRxeO5LUS59lU4ejFCexQKZ00n+AaZzQdizbGfWY&#10;0VPlma+IL5/UyTts7YDpmqie1A6n+pjOqnitw04sY0e+gCxja2fTjudK7sB10Y0M1+sMaCxbI39m&#10;B0CR54gUMijtusrPes0/4Ff8tXwDY/Ju47TaCBiZJ+A0U8YAuJPeNYDtfjJe/S63AeRJTvYE9f1k&#10;Mq8ArNoCGnl3tssNzkMNSG8Y9PJZHACr+4Dm+68FUAukTl3uC354/Y47YNPg1jICxfqNRE2RMfCE&#10;TiQj/bNM5FVyjs4yXpflCItnEEpdgdgZkZUtkQJYXUaudZESXQXkAl51zROVxfHm0zoBvP7cjuoA&#10;rTsc7CRwanALOIUvatC6oXYBrRzwlEOerqo834uFTx6eQG2/E7s8POOeJU9KWXPvctcV8JtyC3m9&#10;0H231Oeh0PIaAzZOyvqBbNpk7Uk77iWD2Nlm4Tly6zQUXSLdNz4ZHT73IuuOZVXntNZhiN8JT3nW&#10;qqTUqY2vQdr6NGbu7yJ+17yni+edKV4zwuMeJ0UmtORP1Nbv07I+TPmbBoL+XjQg8f7awqu+SHMa&#10;ccoGp84DBNffZYV/UyCyysgYnCrPgVbqawGrrb8AK+mDS+TUAFVjtL4CrD5YijXQsiVXbcNvfRnr&#10;Ab9RMtT7W7Gk+u1pk3Hw5y2513CuC3zKVgGXPgmYMlEnRz0FZilL1umJ1g3ZL1uHiYxSpo1TgdcD&#10;5XkHtiOuBqL0A4BEjn5FAIr0J5Kc5QEVNZYA5ADVAF2AbcDAQs2THGBFtAPQJKWueAYflQJiEk2l&#10;TnyBE4NX1TsFrBjIhDp6GjAK+BB/P6C0TzSG4NOeU8qvQuWYLoRDi4zygFR0wjdgbYdZ9QbDB3JA&#10;K4qLQwzQLZAwCacVkAFIqAjsFQEYnMQ1D+J9MpxLoiOAiUn6rTinTe2sBrRKl/lyKg1kj+QYViQE&#10;Es8nEasNzqGBbTmKiWjIMfR7iUkBsnxix9dY1BHMnsvMTWzARB0g1gC35HRdsnVYKfOu+XO+dAYY&#10;L6kBqq6V5/x0p+RD9BFdKvdDELVji3N0Ko/9ktc1zLutAbeTPKfIBhCHD5gByETG9SLyeVc2POyB&#10;E5aJ+AfICohYXu01lgaUUIPbTV1rUt5pRQdyAJOuN4jR3FyRLssjqzlMRJ8UW4pNAYBse+TdXm2k&#10;10BUenggAnFKNw9TNuT4G9S6HlAdsNwA17ZGP7a7sj3yslO3UdmHjQFusCu1c+SVFDCkfIBTAx7l&#10;AbQGMICStkPe1S6QUsD2HFtHiaB5i6jsTeAEwhbvvxkQm2ueSGxfV19npbyfzEMtX9Mpq7zGnfs2&#10;ZR5cbMgmMs+R39Z4fS97TZGcZMxnbnnQQVvZQh/YBDBFzqC2+mowzRh6i7jff1fq+dVc8W6t2wM8&#10;xWO7dq67ZNTGPNElgeTOn6W08/Xneh9s+9rnoUOu+3xX1vVFrAmk2JV5mgPPH8A382fQqt/rtUft&#10;E50VOR89LvPOs3h+V5Y6ze+Fo23V5cGFSesM65jlaEeqvk3kb4nCLu/rxyYu7G9nLdrOmsSWZG8d&#10;li2cU72j9tRjO34Ix3q1b9tZwGuArA+no04pQBZAu2wprlRgdr4rS/5MJBaQCFiUYzqdb5z0Jvgz&#10;X3WkamdwAXBU2Xk7aZWHJwe3yzhOC6CEL6fI7eJ0sUU4ILbrI7s4ed1WeRymzqNDTtax2lO/RFgC&#10;QJNPeUmTb+dwicyW0znLkPTKOUwklXHG2fTBLtJPnujK1AVwrDzOZgPJgE7GGYerQR/tsy2YbcOA&#10;xug3ycE0EESX6+M8Nnlbs0FoygBiO5Ny9NZy6DDoVj84ZO7ffJGcroxPhLOGo1cyic6mbupzfz3G&#10;pPM3+TCYB83zOKofDoQCyOb30WfZWtuSbMzzaFAY21kAY9LMc9EEqtjJ8TgGtHUZmxNoI3+o1PKM&#10;l2tYfPME6GZfphpTpQ2mZ1+AyimzEODQKaCO92QBmj12SHp22E6sMXIw1K7sKIAT/QKTshWfvkwb&#10;g1TVKx8gGuDqE3WVLluLAatKLd982ocP8Ow8uvcBxh6j5HT9zfc4NeZTAUzJNwD17yheALDAo8j1&#10;HpfqkdfYAbkBxjjQkZmk8RDRTTnvyDrf242lIwA1oBaaEVlvKyZSu9pWfJS0P7uT78kWoDVQDcDl&#10;3dmNgxwAFZCrf+jiJRK7Xg8gXTNsERC4rvO6Rb5TSLbA/Q+QLApfqQFtlQGBujbkAa7c19TlIVzL&#10;iQCiyJNab+6lqdv1yCo1QIWaR30elk0dpFPvAkxdLl76QE/GQv5Ec9OnsVu+0l4T/K6riLXKwLnu&#10;a957B7QZ3BrgdhvJs4awrng9UT830yZrCetNAUZI4C8nnjeIBASSR0/LwBNQ9BrSgFf0QECu864H&#10;kKpdAdAzBE/jYJtxQGpORKaudXhbceWbP9/FLcC6gFv1RVn5HkdTy/BHtBTwSXQVEGkQe6J1Qo7S&#10;Gjh6mzF1lA0uaVORV8CndUTXPnnZ+37XHepek/yM9AL8AMZEZqsNero/g9FJBabdJ20FKDSWyAIu&#10;SqbAjCN10mUQoz5dVoqzCSAyYNJ4AEoA6gXwiOSAJo8u2vHwSU4qgFJtnMKXDkdwD8RTuR3ZGaF1&#10;Wc4/TrzGljo+v1O6cHapV53BhPITrFR+W46/P8ujevQAnK1PTqABB064dK23bV6Vo9aAdVMA2wfH&#10;yTn1YVEiwCsOYIAr4ELOpwDBZZVz2JPykklULM6n63FW4ZMHTMj5sxPJQSo4jQVcvbVYqcmR2IP5&#10;XiLOX0DtrtbkXGMce19/5g4AqettAKvflDkVwLMNZI5iGz3nzcdOoX21Qy8RU2SWeTSJ18DX7dTn&#10;7qHKpwKrKx2ed2StJ/qZF/OYX+RKp+uxL9mD51i0qXLnQ4nINQgyYDHAoQ3ArkHMUg919M3R1gYq&#10;osw1son65Z1I1SMnsjyp9BIZBfAa1NIOWf2uNaiBvy6vaR2lzW4AwG90e2ykbUcFqgxcsUPZToNW&#10;254IoEPeoEe6z2xxFw+g4+2n2B32J6BKytbQjsgGwAJWAmIuY2sAGBERQO8MUD0p7z8avHCwE5HY&#10;umZcZ2/nruu8REwFvlQmz7d+kcv7rJmfnpfWkfkKmEUHDzEMWEu386p3f7o22T6udrqXfW0lY52k&#10;WidnH5ojR2lJuYaq86FTKm+sxuG5R0Z2azn1wVxfVl3yENc6ttD1tgPPmfhsHWY+6vqnnIciAbAt&#10;p37cTnnVLYAVXnTyXjW8ANXuAyJqWnNMtLb6RIfTArV98jFRVg6QytyrTJ0fWlQ9ZfOwA60p6t8P&#10;Mmq7MeToLu1dzkMO20mvTyLyrEcdhV1HYxOJXbYWI39O6xn5gNk9R1z9vj9R2c198TYSneV04rMH&#10;O+kfJw6uHfQCFQ0uOsVBdl4yOH7KH8ghCkAoEIyTpzLvrpJfgCEUfpc74mrHEB1E0JSf2/dER3J6&#10;11GKOJGtE9m1fkjOeTtzdiqbj1xTeD22xYGFGEPGGBDaOoi0wkubOHvZGtyEg2bnUM7ox0U25Gx2&#10;NDZbfON8NhA0fyVvejAyyB4X+AMwOqJZMmtAe3RdzpTm5lhgZakXX+StwNVu3VfGFOeyKU6jQLdT&#10;1eOQqR87Z+VQBozGIc3vXhxb+mELX5c7Qky+5Q/k8PIuMXYVMIktaT4h7GgdyRRhm84L4ADuZjRV&#10;POexJfNSxm5cx9wBRsyvqJrLkfU7j9Uu/QAoA2xpwydq/H5syQPWLIvTT9p6HLHVmAtQWla/ufVw&#10;8u0CSgXiALr6jfCyzbjAJv1Lt+8zUusDfEYn34A1gNTvQL6J+yCAc03pb6aM0foCOhe6ZmC6o/EE&#10;mJKKHHkNAEWOPLIGocgJ0HfZBz9pvAa0RF9V7+/cCjha/yTp9HuvFc0tMBsAW6nqfKqx6kg5nTjA&#10;VQD34IacMtUdSsY8AVQBBEdiVd8HPAFkcYj7vVh/Yme1ndhrB/eS88ypbAK7EB8edRwARd2R+ADK&#10;9XdkDVC5R/Qbs04wB9SHR9SS8nzIJlnWtcgXQLWupGcAq8BldEqO+wl+r2nWdTYfXd0+7SCvM267&#10;rCMeU/XvHRz+HbJT5FRO1DTy7lup+bVmhMf9rbWDPGsKD7QE5FxnMJs1YgLPyjvqeR1gR7nWFeoB&#10;pLfKkxbNw55cBmAGNDYPsOgIqteoAEcDS4HRREyVAj4NKpV3BDg8n0ZsebVl3A8GwEYPsuSL3F/G&#10;6gd19X7tEScUi+ctyCUTYIxMvRMLMHT0VI6bwIVBq8GiQAI7IFwvcKH6M1uFZbuOxqqe04wNaMUD&#10;zB4IiGQbMiBVYEEpgNbvs/YWZQAt/XIford00XcObFIftJGzv6t7xluF5bw5cmawQZuMJ1E1QKnq&#10;zEMv8siKCsRy+nDATUCO87Q7LEBS8nw2ZVfOYkdnARzJN2AJADUQAdiI13IBqwE1Pj1WeTv2kidi&#10;u6nf2fV2gpUHJMBzXrKkidLIWWa7cNV7O3LJGFQAEJQaZCgPWPX7bnIMXbeizV2tOQKqkLd0djRM&#10;suTjRMZp5RMoPthJ4/fpsX1arHiJduAMBsAaODiSIee034+Vo4dzF8ePCGwcQTuAcu7mO7GAVF2D&#10;AMKax5rjgErssXmcKpwy84NseNmGnDmVPuf3BFBLb28hVmrboR39Wi563ZdAgseja+nTi8WLTtLk&#10;PeZby5oLthPTZ88ptpBywM7yLq6oeNQ5Sidnu8sQ24U9x9K9BkzMKaClQSVR3i0BA891yaWueJDk&#10;sQsAid+pFK91EbVLtF7tdE0CglRWmncpRfscXKSxVJ/weJASfeG5H7dJ3luF1e/kkecBCQCVsewX&#10;iKWdbChAVjYGzyAluwRITewGqB0BBi3YmHTmAUoArE+mtV0CQGR/ABTVe2uogAe2eb9AbH8fFlqu&#10;eV07zT0gNnzNb113ZImQIpPt4dyLS8p9Cli1TaietYB3i2lrMEtKHfM1+6lxaG3kUK3MX/rI3NYc&#10;yl58rZX3e7GS8xxp3pAxiEVO7QyE1Zb6KwKKmY+KyAMW1dZAVPoAqvD9HWHZAXPktUO203PDp5Qm&#10;wMVWam1oYGsQuyr3WnIJ0MyDiFlXgBMQS9/w/KCCvsQ/JBJMWXmVef8ZkOu5pw/bAe21zhCtVTkg&#10;Ng8xyJ8X6G3w6k/wOE8a4l1ZA1kevqnMJ5kazPoBXD2Ey9rVFMDqXSasb9RhX4BWIrNQv+tfkdh7&#10;tuFtjXs3BXI3d/z/NQc7yWmNU34ryUGVQ4XjnGiQ/hmK5zocbTuDHY0VTTAYR3BGMSQfBxE5/TMu&#10;0HF4qvpZh+NHemQnLgeTtL7Uh9ApB6z4OIrTWSS1M7qWlVMGv53WB9tJXJPqzYseO2x29sjHMU1E&#10;Jc5cnLvuE6cxco7SSrbH7m3G5ifCeoJz6bL0C9BFl2TlNLWjiIPoepzCm9Ihx5CIAeU1WR4n0rKp&#10;90FNBswCbKUbx9FRXhFtLAeI5JASycEjRU+cMPFwyuxsUpazxla9yi+fv6h62sqp85g0/z32Jnid&#10;B7zaeXYkRteQByNcW9kAJ7HavjQHZ+wM+3BZeeSr3sCj8t7CrjrAKXNh28MOACDSaxujjrLqjwBg&#10;LcMcqt7AV+Xur/N7Gn9AdY+nQI/zGQepAS/5uk9MukcYd+tadIgAfLY75TWWREVTb57K+ZwPQFN6&#10;kNcY944DJs1zqr6V+n5Uuz7YyXXSv+MUHtuJAzBnvdKAVPLR12DVdaRsMdY1WoNkQK4PakK22wNK&#10;DXw1BtqornX3u7S8E+vtyeITZeVd2h2Xib4WeJUMsg1svSVZTveW5BrcAl4NbCW3WQA3QDeRVyK2&#10;HOa0ySnFArhEYYnSLiAW0nV2KvvAFpSyfuWhWdfFlgxQsVOlRPwnEBQFSJaeauMHaNSJ17J+1YD7&#10;QNdl9jvbZF1wf5MvOcCliM/9WIfubVP3I+r33llnUodc9cE4rDt6vA4gK12k5q/q2b3BuuF1oh+Q&#10;sQaVbL/D73u5+wXocd1YD1gLWJNEficW0Cew6PZESLUW9WnElmdtqTUCnnWJDCqbWtZrzYovQr/f&#10;SyXfIFW/OSCViKzaeKux6qo+7SD1y2d20FWf1iGN7gBdy/r3Zax+79XyWR/P6Ov27qf11OnEAEk5&#10;3YDKGY2lLLt2dAtgKYCxJzs1OKQsoBaA2mBVbUl5B1YgknyAafQ1D3lHY1f9dITXYFQy1G97TAGo&#10;4SuV05jP6AA6KCcaCzB2xNVygBBAJfcZPECLQLEcNLaEBpQU33UASuQrQiueI6wiPpMDGAk4xUEF&#10;WCArHXLkARqA4kRpAcLoQFap9QJUbwGrIuuTvMs4noytZH0KsnXHIW2H1mlFZWlrsCBeAwX42Soq&#10;nXLq2L6ZA3RwcqW3UwOGOJv+XiRlHE+BAwMHOb2uF7XjGRChPJEQyRvMVgSkt/TxaQyAwsXNQ6d2&#10;CtlG3E5gOYZ28Ha2tO72HKxBIUASe2PuAyxjH6S61gDM451KJWu+8l2WfewQFa26gFeirAVOLYP9&#10;QIvuPc2b7b3KeRgC1fho6zFq3lTuseb7tMkDPgApgBW2jAbMxG4MdOoTPAEzATyxKWQ0lyUHb1PX&#10;kzygZA1iDWBpx7zW/LcNWF6y/mQOdqR6U8u4vLIpt0m0rUHSJm3FB/BgO7xbaZBTfQUUrfqlTtfI&#10;3z/VuBrYQvnGsfKMC7sTAWoMYkXYHCk6rsg+eBfTEb4CuBP0kNr2ZJM7ArqyIeoAr7FL2aHa2xYN&#10;amOXFwRqDFQAvAIfRGTv/+iDuX763b6niuacaLxE1T2HGrcfEngeCmC6TF73lvMtR5qHTk4LuPIw&#10;ZOlLum0TsYGl3bGuO9dR166uo7cdi66qjfm6Hj6VGuBZ8+UDupgLyWfedc0FAHs+A2SZjwBeIqWc&#10;bmwAqdQyuvZc64BY2mRbcbYHq1xzFl6BUbW7LIDscqW9hgBEI6c5ImUdcRuAqFKDUeaPFCCKXJV1&#10;DZCZ88vYCug2YI2O6PLW5qrznJMeCOACSssGkkLYRQBu7xg5Q6xPkpvlbdYweNk5ck5Albw/3SM+&#10;EVoexOX9foFY0dxS3J/dqZS/ebCTSU6hUxziB+IU2zHGuWqZyQPEErk88ZZgO2FySuOASUaOS5xB&#10;1dGmgKsBgniAFNeLR6TKDlw7eHYqcRZFlKGSaYrjCKEvefdj/cW3nlV5JXsrxXksvdV/KO3Mt3Mo&#10;KmewncVEVANOQxpH8xwJ6TocsTh1OIJO7bgpj1NokEf/cSQ7eossMuatTgmFt06TRz46/TmMJpzB&#10;lilg6X7Mp6/ILBQ5O2NszyuHraMRJvpQWzuu1lV9IVcy/o5jOaE4xPm9um43cc4XG+voaF9324T5&#10;1CN7vCp3m7RnfvjWcMBipZRPRWWPpMwhej2XVd/yBpuQ7oHjlYz1V9p508pG/N42elqGfp1XO48t&#10;wJe6gPQAdpPrStZjSbnfy10DzqS6jwC8RFZdDrm9ZHxSsK5v5EtGcxAgvMhT534FABnTAoobzK4I&#10;oCn9KQdoBoxGv6OzIrc3mK28UkdWdU07Gtvbi/MpHXQRbbpmgJpobHjbpzfEEzAtfk4yBrwCYqXr&#10;EEAbAOuIrK6HtxajS8QneLyt2CCWf4rL6cR5uNXzp2vAXOq3pazrouu1PJCj3PkQD4DgG1jq3ghf&#10;94J0ELH1nBcva0TApIGiAW3ul/BLTnnqGmCi1zbo/mpdMoilHfcuD8uik3fVpy7K1t1p9EFHBqHi&#10;rdakNaBt4v7sPLsqOp9D7ZZ1hihqQKx0cY83yOR1AsoGg6ThkeZhWK0lks/aoH5Wa4ZJ5dnW+aTe&#10;BVJl8wRScxDTjXHqKKvK4vGZnERb+x1aZGgTgLqmtT7I7+4qNSAtYNtyGR9l1jnx6jevddEuADmR&#10;WG/9xbGXPTplezEAU+CvI6PeQiweoHEBp2mX9oBa8SdADWAl7+/KApCRc1v6QIY+JOPILEACEFn9&#10;UA+wULvOe9umnLYAEGRVph4eoIOyZAxsDXDh044ygKOp+OTVzhFeOfANWhJFCSDlvUaDTvEDNNvJ&#10;XYCnSX3GqQXAFlilzDusyBcwDeBdtiV3+zi0yovfB0MZsMJTauAAj7TABrS1dyJws5T7QCe/g6iy&#10;QUKBBcgOphx6t3FE9kTOK6Aj3401MMBJVH5j+yTAwcBVTu2WAAb1e7WtTzw7htKb92FFnBZL1AJn&#10;EIcRB7EisLwP2ynvxDaYA3gCEjkZO9t9sYmeR0AqeeQSSSXlwKdlvgNmtwUULS9d6N4CxBJ9Fa/1&#10;GpBaT9phA81DF3oaQGMPrkOO8VDmgYjsiXYGPwbKi11hK8xl3oUt0ljWETkATMBrQM5V2wHzhaza&#10;uq5BEvW69iLzbJupy3wvvI7KtS0kApctpwbA4k1Aelzbi9Gr9mfAKeBH+pyXnfg9S4ERlyWHTmww&#10;IElt9Duw1bSVHVGvvokwkm8QazsUYYPoXfLqy2Ao9pntxADYSgEiZYN5gBIb9UMV7A0QK/I3RrFJ&#10;ygBZ7A87NAFib+re1BzwMKGIaGvf854bzRvX1vZT15mUT9r4fVb9pi3NU+5X6teU+cIW8iBD14WH&#10;F8wp9lJ10R3ZbsvhUJFTndqaR3vxeu4zV4mCXxFg9PVHnp0XvvbMBfOTaDqRVIPZkiV/qerdlnmV&#10;fk6SXrYUb4+ruo5+oFBzE2Ca+Qk4bdCqsnR1vuXYLoy9GLDCZ62gb2Sl19HU2Q651AWkQsy7xkY7&#10;1a1B7GUeTFS+Ae3y8KKjsQGv52hb+bmt2LKsVYtt+DvDXr8ESKXf781qDbtX61misVrPBEipPy97&#10;6xOK/ZqEH8wRjQ2QXd6LDaDlzyDWUS874jjTITt3BVQp29Etnr9R2bJVb6DQKU4+aVGitSL4LQMJ&#10;hDRYIZJLdHPZ5pvUTpyc33bo2lmLw3gsJ0pyp7f0R0o/dk4B2qS0bZl1fuHxXitRVOtvGTkipHEk&#10;q285MHbs7FRKfzmOibq2wxf5NYBth7G/vZrISINg2stBJPJajqKjqOLHYaSdHCgcR+uLE+lUjlWX&#10;LduOIGU5fQ0ifbqo8omIBKA6sqo2dhjlsFoOR6wcTG+da33txKluvtPm8eDUVtvuy3Xiuay+KvX2&#10;Qzut2Bzgq+ci1515W6KnZWM8XAHUubyAvRxCpmtl+aV9gCYPBjJfUECFAAYOv+ppY6Bb8rFhzVn3&#10;3duPBdTcxn2HUlfgpu2XMZGuH9ZUOQCz29PXcq81mHQUVr+x379dQGvIkVql2X7cgBMCYCrVNQTo&#10;Z/ux7lF4qmNbL1uYHaFFZgVku38fzOQ+AaREUxukBnBCbDlel03VT6KuPV7pAchOfoHeyjcFCFde&#10;4yDy6oOeVO4o7LaAad6RTZTWIHf9jqzkkwa85ruxArCSa0BLStRo4yQgNnbAPJPGPgJSdf2dijT2&#10;g7rXQ50nZS0gLZ5s2WtT3dvc79xPnUcW2hcva0J03prmoUh0Rk73S8lnDWEdkx6B272bsi/aiPLw&#10;TbamccyxsC5VPetLdoRkLbGcx8VBTz3Os9TrEcRnsrwuub3GU3oip5T7mnWGe1z3+5Hz+s0Ccl5r&#10;VkCUNcPvvvb6ALEWVb31dB4CiAISu435kfEpwtLdYDMRUNUZeHJYE6naFzWght/6T6XbBz25Xemx&#10;blLJo6P0UOdP9jAO972Sh+gHXpF1iPjbvXao+w6QWeCUtAEseTleRGizrVgAw6nkCqQalDqtaCtE&#10;XUVlyeewJqUGsonMLtuJRavIrkGr+uCwKIMJAIR4zgMgRFuuy9gAoowTB9FAVGXnxfO3bKULng9w&#10;KpBrGcjApUGIHE2NAT5OJwCSNm4np91lg1C1p3x4zbw4ozic7dwio3bSZacXBx+yrEj5UPqYKU6u&#10;wCTAx9+TNQXMEoXd2pPj384qBN9p8n0YD+BgglmVcWJxGA0k5LDmnUnliaDIuQNcGMS2o7ibrcX5&#10;XqycPJxX6gwgAijWUa+LknNZ5PcROy0n0dFYO4ABFjh4+waxAXXe3qtxAT4bTDawnJHWApMQ82Uw&#10;Sxl5ACop84A+2suBD+iUvH7/tAf0cJ1pA8BVeVdAILqrnjrKuvZLPwDkXf1fyPgAIsy1bcZ9AsgL&#10;GOmaN4hZAxYOeGqwlPYCeqcFqFRv8Ks+ASv51I7AiAFM6pLXXCvfIIcom0Go6gxiaW++8tjRzBOR&#10;K2BUdmO+SYBW7bI9HWDBFuLk0e029E+97MFt+iEJdZ3qOucdbZUZS/GzhTRtfEoxPPqRDLZo+xNd&#10;5uAo2S0HhQXcFHgRWM0DFg75iR3mlFqot7cL0Exe07Kl/cLutkFsACNzqrnhPmZ+mA+NabmXO5oa&#10;2d5uTB38XH9dD64JbZXnnmVeM7dn0ybbgPuVDWje+YwWemdfqsdm05eul8bGvG54i3P6p29/Bkmp&#10;5wE7kh7PAfJKidLmEC6Aq649oBLQCnCUruzUAMyqXnoNUFVnWeUBud56zBypnLmqVDIBoJENkBSp&#10;znxeO0AXY6sILXMWIApRpo3mUdfMkXaNl+8Ez6gsqfPiK01EFpmkKWstUXt/eomtxCoz5/Az9/Vu&#10;rOqzlRg+68+yLn08bXu78LKlmK3J2U2S7cT1EE5EJNYnFVck1iTQ2tFYvo19BsS2Qw21s97R0waE&#10;iS4szvcEveWcd7s4gpQBrnGkAlJq23HJRWccsADX1Ie6DY6bUnTinE19cpjKwdt/MPJ2/OScddv1&#10;YVD+zIryBhj8BvT1OFdytHEd42t+9YsjmD5xVnEqkUnaTp0JnXJ0Goy3QxpntOUCisnjVPY7pEu9&#10;nMdyHP3uGalkGtRCAavSYScyfDtR5ocX57LzVZ68VVoAdr5/BhVvlonGmq8+NGanqj8C+GscHiv1&#10;1ptxLUC32yotncgb+Ol6t930NQsF3PWBTX7YURQbUp55glfzZXmBqTXPwMDt5EDXPJx5P1b2S2r9&#10;pwIImhvbPOWSmfbqVG3NK37Zi+2mZLtuIZVXOxvmvdN1gJwq98FWgFGnGgugFVC4AFBALBQQ2qB0&#10;AlrlO+1P5Lg9fZCfbUjl9LoP8nJsNZYFyAZk7rgMyEWu9Ir2PYbo8hZj2kgupxTXWAxMA05JAa9E&#10;ZwNs5Wiq7wBX+pF85wVA+5AnorFEWg10JeOtyAVkibr2ycUQJxZvSsYgFr5SH/Ck9ObHPiYbkz20&#10;HWic/Z47ZdsUc25ibUq+gW94tG3AirzKrkuUE+r6RDzhJQ0/utJ/jUP3QnSv09io69Fjfsa0jD06&#10;WEPSX8bDKwnJL2tOH9xEhDdjUXtsn3vR48KWlfd6g8xJPWRbrW8q929zhLZ2jvj+Bgj2msKapHv/&#10;kLzv+6wD+VY05ZKrVxMczZxbeSnfLPkAxOiq9YU8D9bgVxnyWjNBJtHXmwGoBUAbzDpiSpQUHmC0&#10;6yGPI3LdxtFb5SmfdlvrCZ8T5+dYGeMNDnhSu5tKVc8f77EaaAqs+RRwgacl2iqHryKzkyfA6QOc&#10;ALOATYPR1Bukrqj1nqHTRHMNVtEt21+owKxBKXnJKc/JxQYZpAKmibwWyHAZYKo68Q1O1YdPDCZv&#10;0BGQStlt7TAqldMdIJJ6dKase5/2yse5BdAqD4iVzNrhNU+OpcvO0zbg106nZNrx9TuxDT6tQ3Ui&#10;O7Z2YEuv9NDG4FTOP+/ZBqjiyFbklXraEY1FDzzLHPodRDu2AgcGt3IoAQp2DuXU+Z1Y3l00TwBI&#10;eQMJOYBxEuWAygF01EUOXbZuCjDghJIKqBo0yKFz5EtOHAfopBzQ6uiYD3bayiEpcuxw9s5v7U8Q&#10;a9DYwNGAUnPQPNUDYvfEM3DlYYbnvOqLzAewSt5z3YR+rjk6ScVzdPaWPnJI1FK2jGRdhywpQIMx&#10;Ss/sR2XezWUeDF5JRcxhQFGAR0g6ATpTruyl6kxuK3IqUKM0wDV5iHq/+1hEPdtM02cAjXmaZ+zg&#10;zPuxE9SmrUGL23e78CJbdmT5ai9CzqfhYleWi4zbY7OVxu7Iqw7gKvDRYNUAV3ZqQCv+hmzJEb+y&#10;y7krQHW8+2rwgq0BdAAxyjviChhaAVfyidaqTmW/G4ltSj9g5P6PfjTXl2ul688cLocy1T2o+ent&#10;vMwXD6zSJvPcxL3K+6zUu8wDCVLswuW0SWR+ua+pywOxjMOgWHYHtc2gDxswQNW15hvF7lftfOI1&#10;19XlAqq6Rp0nNQDVtfH3XQUoeUhxWbqIjvraey4y98xlQC7yqQt41bV0muvcoDVbjbUmqI1ldY0j&#10;r+uODuYAuckvouw5FXhmHiUbYJrUdR5D8u6/xhJAG3tYwLDAZpVnpNY2orL64j19yrYB9Wk7UF8T&#10;xPZuEUg8R1+rzg/dJO9T1ckDUKVvAljeheU92NV7sf5MDzyisNAGBz+dAbE4PDhz7Vgrj5NKvoCk&#10;echNRx15yfjzN3LKDXBxqsJHrp2t1h06ckoEdQLeW2XQDZgw6KyyZVZUzqCBLuORXN43Q1ZjLN35&#10;5E7LUl+p2gBaiU7OfkVn3onTb+i2AVginL36Xfy+OHkBpTiQgC6iro6ccEgL7e384TTiMMr5s3MI&#10;IRen0BFKxoWTqRQe5YBU6VQbO4vK+z0ynFzLUF8Onoh2BpQTpCJTeaIlpHb60iYHOMl5swOHUxc9&#10;6PQYyOMgdlp5y8lZy/hwfsN3mTqIvptX+Qli5fDZ7rjGovnQgblk7gw0da0FSCyDDTBnyndU1jJV&#10;t9aVOYvDz4OHBYRAPVcLGJhkPWlncKnr1bq9/Z2+6bdo3d6253q1B4ACAgAJZTe+Z9pWTblnDhjf&#10;5EELoO3t8QaMSh2FlS4DR8ao6xCwCpgsYCkewDWgMzwOq1qnHdk+4N1gzQsA1O/MWr5B6bWcRIyu&#10;U8nAI5UOA1VT5AN4cwBVwCokPZSRUznR2Wwrpkyad1/FJ6Kq8eycPOByR2ITfRV4FWh1vqKwlAGs&#10;5HkvFllALluME32tSGylbC0m/ejH/lx29sAt9pD5hpbIvVKNnTxzbNukzMMa/X7fy/B171qW3RhK&#10;GwxmPQjgm9T3ueyiP3eTNuknerCVZQz90Mw8tT/SNXOZBynIaE3o9MjtVZZctkIjE176haf2jA05&#10;9dVjgz/BKroELtMmhE7XU2eeyrKbBryJwrLOLOuQqdaEo14TXObBF+WsRQ1SAXx9MjDEp2+Spq0f&#10;irleZPAImCyAWXIBvaQBoqeqS6QV/aoDfJpHvYCudQGQw7cuywGCHxzX0GGq/qCb3WfaeNzieQyy&#10;rQa4/Tv4m2CzASSAVMDAgNPAFOAQ4BkgW6D2UPdKg1cR0VzKbC/2Z3isC8Co+9e6xF9tVQYcz76r&#10;Lw6ISvS3SLIBr3IyK0JrYCsHcQEZkpPjzDZcywJqSQ1g46xaXk7gmXbkRXZo7YxKP+1wKAGhtJVs&#10;HFD1L/I7sJQbtJoCVuKELg5qnNUigdAAYtXxWR458UTmUhcHmTzRVwApOg1MJec2RMZwuiF4bAem&#10;nYioqyOv+i0pcyoxQELOrRzOABN01fbNArQGrcjsnjh6E4AhUCuQegVQKx2XJBsH8bAARcBsU4ME&#10;Ew6jyj4Z1g5i3o2FFwcwW+/I83CST9hkmy/zo+vHPOnaG7ACKj1PUOYEsDq3EWNryKncW4OXeS2w&#10;0GTgqjr45OlT4ME7AZDHfkzMN/3Dx341PmzBYyr9lJWabB9Ny5wnv0TPNj3Pu6oDqC6Rt9gJ81z1&#10;mqvJrwgoANPASG29dXS2C4hpMDyBK4Qs84p96PpsCuSaj32UjRi4isfBTthet/VhPyLAJ9E060C+&#10;6jlcyGUDVY2d3QGOwIpXkUC/J4s9Km/bgydwYRtVGiDFQU+AVvFkYx21w/4CYGRzgCV2A2BrDU4K&#10;9ASoKk/9NtHb2F+AbEVnAS0GKRzstDeu/9mDulayJV3bzCHXk3ldP4AI5V7utK655xHKPe0HX7oe&#10;AcGyI0j1BsLoKp2LXtoln3nLvd31MxVtaJ0zcF0R87Gl37yha+P5FnF9icAbzJoScb+ws6l7evnE&#10;ToAt1zegcvL02w0c93kfNvnIFN+0I4BJRH2rACVzoFRAFkLGc9Jl5kF2BSjle68GrCUXgCpZdNJG&#10;v8U8IrjkZ58BvVOeaK3yaVM2oNR12IptIiA2dbIPIrRqh530YU8GqeLxjnTWqFqnZh7QqrpVNJYH&#10;cBeUertwbyPmvVhkeTBn8KpU65zzIh7c3bu9/sSOnMs413Jw5bi284yzuzjdIjlgkZXTpjpHyeS8&#10;xOlSfTnpXfZWXztpSk8lRzvq5ezTtuUCPGhXdGvZOkLZZryQ+xAPx3QBoKF2VgNobyVk/jLeEhH2&#10;e5jiO1pTjqr5ynOoS5w8nEG1pQ+cPP2u6RAqxbmzc6ryWWd2IW+jNqUu0deuL0fRTiIUhzE86tJX&#10;IhFyynAkzcdJxLHCAbyeKK6dSY2PFHlkC8ymndrbwYQ0dmT0m2aUpJzJJdKaviKv/qiD1noYc7Xl&#10;ZNDw4wAHsCmva+pP4Ri46noLGNkG9Nu4bs5D2BDz1GXREW2ko+0q24yRQVfNjecwKcQOAOZiX9cb&#10;2whoVttOAZjSuQDXpKkDDMoGAKm2dXgaP7yWow/rEmCqcXQ9IDSHQFEWSMSexA8VQNW4DFapEyiD&#10;lzrJFIAHuC4gNmm+SSs6pZ5xrsFteJGrevoSMZ5d3butwwB4guG0bzDaZU5kJm+a/Jap1KTfK0rk&#10;lT6IMomPrK5TTigWIBXo5Z3B3eMb+qcXIEsb3oudoBbAKiC7KX15RzYRWeoSmc37sjngCeAKqA2Y&#10;vXq6vBM733dte9PY1wcu9e6OY13/8ELI+V4DhMqGkQ1IRC42lfplDcirA3WfVhvzdd0DIMtei2yP&#10;5LFP6rCjtQz3jvTPsvPoRL/sXbpZB9d9kO/xus/Zb+tdxsJ1QBd6eh3iXVpfI93HUCKwWYOgXkd4&#10;PzYHOul+rzVmHUHNelC7TlwP4NP41jKi0+sfjQ6NJ+uFqPQZSKoN25INVpUPeKWt1pdKJ+ikrkDq&#10;BLKmm/4t1mngWW0ozzakS0QX6ndt3U5tTokaWw99oyd8n1qsPH+9rTcAVTau/MGx7kFHXI/8vdeO&#10;kHpb8JHupWOAKacIIwv4LCC6BqXOC2S4LH0qIwuYTfvSK1q32yEiq7zfsXUacNrANlHYgA/nJQeg&#10;6M/uTOBD6u3E6BRoFBn0AHgbCFMnB80RW8u1g1sEKDFgbXByi1NKW8sRLZUO5A1kcHDj6E7ZmYaf&#10;OskCaou/RHrVD2AVMCMQA2gwz3LqD1CLUyuZ+b5jRWs3ALGUASwqGzSo/dxiTLkop5MSHRHIBdzK&#10;UV+cxTiGdkpxFH06bEDDZd5FBEQYNABeVS/eJRw7O445CdQOoUEs6b4PQ+Ebi7wTy/z4OgFelQ9I&#10;3JMNAEzD55NInnORQWzJ7un3pY3qBCyX9kRuA4Qp54Rq+KkzeIVvvZLptsw9fPM0Lvomf8o2Ymwm&#10;/fi9W8kt78iGDGjEb9Cy2Mi6HDDk6JvkOaCpo66eU0Cu8g0qPaeAFfMDNi2LTRxwon1AmA/wElDt&#10;U26vyrGnbKAiMHFFhD7I76hqfiZIrkjtre/NYj/kM4biAVI1Bnj01bJTl9thq8pDsh9/69R12GFs&#10;kXFhhwat2GPZpMGLgcsCYLC3pGwlbpuUDeo35aFJbRUFxPphSm8vTp2ja5AACpHYniMALHPcD564&#10;tv1JHd/nkOeO+zj3cIPJBrPRU/Kal0RnAbWxBW8X11yzDjSgzbqAvaRN7vlFJ9HbpR552scmIEdn&#10;fT37OmZefXiT5Jh7f76Ga3iwJSJiKrAnu+h3Yd2O6wjIJbK6v+kyduJoKFtoBcAu7W3pOgq4CoBy&#10;P1/YBngK7Er3jKBq3haACh9e5slAVHQGnGqeJugktQz5AqYAXtrMtqWXPlR3gXrWHPH90IIUsEoK&#10;GTRvJ6962wYgVvqJlp7XePl+sA+hY60CuNb7riYDWA4Dy5rV0VfnBVjJA14Bs3xex3lHXwvIkne9&#10;AO+Z7cQTnIpwopQe2pEHdCqVgwuPdPcBPp8DoEtENVuCG7w24RgB4KJv4eufrBzTOPoBiC0L2Tm7&#10;VU9tS57OXfPleJ9x5sRP5HYpL7JQjzFl9Nm5U36tB+DqrXRK53uxJZPtyin7e6zKd1s7soBbHMBy&#10;QO1Yqo+Tqj/Sb7fudgD5DXJ07NThnMrB6whHA1UObSGd5co7Eoq8yzjctI1zhYNox5ByO4fKE1Ex&#10;wCTqCq9JMmwPzLtn1abbAoBLBmKMHq/69Th1HabzqPpElNM2v4N6HDucYmTk4KFL1yegDx11/bEL&#10;20vl//8RcpqDfrd1gsgiz88s6zqfAlqUr3ZLKhs+LTn0FaBBr+dXKQ9rGnS7rNQPechrjpa+0x4A&#10;mTKy8FJ2OxM8OZ6zv5QdSVWeqGvAJiR9sp3IloxArKOjGl8Dy+TlsM7IbNLIJ8JqUpktxRP0Mi7A&#10;IjqtC9n6hE7JOAo89Uem+2V7MGMFtPb7sAagokRc1U51ANUcSEXkla3FaeN6orFKdwxqAbHS43R5&#10;L9ZAFqCqcfKJnXyGR070BLABsY7QOhJb24kFYrOdeH06MetWQKzn2uVKC9xGpuVrDTDYa57yAF4D&#10;Wc2h7PrAMoA+KODQdZIl5UFV8/t9+tbnA6Xa/k1Vh36PhfZZX7zemAfVWma5tPFYdT3dHtBH/xBA&#10;V9c/7fidSX0/11jzO6VTspR9D0sv9zNAte9/tvXmHfc6BR2gycMs7nPf89SLrzXFn8FhffD6Epnm&#10;LfJp4/Wk1iivPc43QNX6Rt/SE3nxClQaROr3pF3rVTvAKLwJRANKl8OfkIk+Un8ixzyllJFzdJYt&#10;wqWHvtw27fxb3A/rG2NNyl+DR3/TlegowJMtxgBLR1QBfwU2kSEFaBIZFej1duRrRG+J2kbX1Ke2&#10;fE7FaQFZdEw5y1Q0V2UDVgPfjvASfVPfcv4amASsysGTjIGngExStQfU8P4sZFnxqevobAEUg1jV&#10;BbgCagNk7GQqBey6PY6knEaTnO2cQAytQChjA4gW0HQ9upRaBifW4FPlTunb4LUcY9qJLKt+DEbp&#10;U7wGF+3IOhpL2WMiQhIHtaOzc1unQENStQdEABZU7ggs9d6+SZnImJw+AMNVOf8GDgJHAAaiZHY4&#10;ARSAWoNVOZCAVxxFA4lKibw2gLVjuD6huKIaWwKZ1zV2HHT9Hj5dZKC4ir7uu4ytMQ/YiEjXjEgs&#10;bbAFHqAg04d77clRb1C6J/C5Xd9/dR/kVbfYEIBWZfpR+9iD+NXe4LTLk7eux97UjndkSRmPdUuP&#10;xhFAKj7gxu8/Mu/wwicK1/PeNoBNuQwoVNlUPEdi2TbMHEo/dQCWAFrsLnPvaJ1BZcBOAx3bgdJs&#10;BQ7wcZ31pB/zedCheUEHgBQQ6jrZUGwnZaL6EG24L4g2W06gLXLSa7sj5bAn1WGrgCldWwNbro36&#10;W+8KCHjNQ5U8OMHOKkpX72gDUHhQ0vbH1tFE2ooMTgReDFawQUDMzrj/z256zgCI3JcGiqs889d1&#10;vKfNvHLtc58n33NkGcsu1PzoCi/RXl2jWgMim7ZEhNdt+cZs+lEfuo7WZxBMn8w/86hrpXudeWhA&#10;2uCUd+M9p7o+Bq/MMac+s634KDJ+iGBwuwKZAqoBtZvjtvfeNn7nD18/3vi2PxpvfudbxvvvvsNg&#10;N+BW8gKDOUAJ8FuR0AaxTTwM03Vf+qCetku01fqq/xwCpTJAVvwGth6bACnrkMErY+xUdFEynn+1&#10;663F5mMD+p2JxGIPWpcg8qayC4ApbXnIwbpF3vaitUoyvZ246YJ0AFBzsBMnE+dTO/7+Nd+IVTu+&#10;HUskFgBLyp9A7H8PuMNRJgW04lRXPuAgdHDjMHw706rD0Z5lUpwmnCw5QErtXME3EC25M6BWzpJ5&#10;6FrK5PNNWeXdT+qSJm9QUe38DqOdOmRuBcekOGrlEGps5BdnMY7hWVny1b/k2rlj67GjhuqX37hE&#10;UCVnh0+/XRTASRsAXUCmAbDlAHNxCgMskYXiiLqfchqTJ+1+yMs5q7pFXjwDwziXdhIh9JgfPV0G&#10;UPYJnHa+xLfTB8DFgSPvelIOmooMPJ9GauAankGnf2fGTz/IdKQ2jm2BZBxK5a1HsrYz2V2uO048&#10;85l8A8AzeZGvu+dI1xRnXGMxiGWuqBdQDSiUXNkmfLbSRpcc8c5DjB+eCD22C0BM60D3qfQKELhO&#10;Oid4Ja/+HZmd9wx5bLLGpr58b5jqYZCIbbzmyUlt4Opvw1JfZZMAW3+OB/DHIU0BpRCAskElADNg&#10;1yBS9mJ55RtwBpAiH0ALj4hqg1l/Hsd1pN0uoNT1VY7MosP1JzfkrITfvC399t1Tokk3AlSZB8Ao&#10;W4/1OyCfXCxZg1RHYCUjvrcaK122FhOBFWgVH3AcHpHaPrVYv9lA9tq4Kr4jsLwfC5Ct6GyD2AZp&#10;bUt+DcL5W6lsQOSTgCu/2A9zXDzZ+oEfUGlOC9Ri48h6/QCsmpeHQNwn3qEBv3RlTSrdbX8ibMl9&#10;AkDRVX24ntS86PNOGuofXPp2n5qXbmue2rpN9efxFI/3yh2Fle5eN3wve43IPc3DN3+z2qR2kvXv&#10;Yv2oe77XiADK8ACZBnleB5ZIbb49nfUna1ClAopzDXIbfkMBztohwud0TtFtIJp1y++vAjZv0j76&#10;XLaM+mkw6t0q6BB/RmfFv8F248hQvmYQm/YGvOQZR5UDgulbbdBvqu3EgMWKhjrS6shstgXPw51I&#10;C1w6Squ6fP+VNGACsNonHXdKnfWuqHmtr9/BbUDrbcNy9KZeA4a872qQQASYvMipQJtBjag/v8Mn&#10;egx+LC+HkdSy3Is4j9z3AaA+bZb3GwWKrANAK2fR4MTOJ46lUuXtgKq/jp7GwY1sg1hHZAXM2nHl&#10;2644qgYtAA4AaqUd5V0OhcLxPxk+0In+0WfZAN7IksrBJQ8xLsCHnN1EXkU4wgYibDesCG0Biav7&#10;pwYS2V4ox1bOmbcYr4BsUjmSBg6AWDmIBrEqF8VBzJZiHL9Ew5ofJ9EOIfW9PY93ZLd2tA7rOus3&#10;cI0MGAGUmqOOwu7pNxokFkBNKjAA4CweZDuRbRKNp30eRmAHSqXTYKHL6q/bLO3bPsjHduZW8+LP&#10;78eir+2uZfgNyvuhBakIYMQW1S1vKc68c0gTKaAkEdSeb9qTNljJHCeFAnp7i3nzDGQ1l+iwngYw&#10;pZsHHxOorlLL2w4CSsl3FNb1AFr9TgPVopadOrAxUl1rj0NzeEa+CDsGnDpCrJR2AWCyVdla7wwI&#10;gE3eD09sb3lQ0rZo8GO7Ix9bC4hdARXSbcnwiRTZGhG4tkFASt6J1Xg0ByZdCwigyXXx++qav4DK&#10;rA0tw3X3vSjCJtjinTrJSFfmhfbdVnXiuazr47JoR0DOPMrVLnqiu+c+78s3L/PtlOvOwwXmQuPm&#10;OifKSp56rqVAqwAZvNCu7u8AWgBl19GOyKpB6u7V8Udv/f3xp3e8a9y7fXncdfXcuPvKhfHbb/7t&#10;8e7b36/rtyVQGNDaJxlnO++215BEfEml03WkKU/QWnJ+H1cyXXeROs8xQFI8bACwCsku5/rTdqHf&#10;aZ0uV18A0Ep96BcP1LAJ1WMXPp3YoDaRWa9P29iRgKrbBMD2gzgekmAzJmR8KB0P4ba8njWw9eFO&#10;ajs/t1PbieERleXPkVg70zjRE0yKppMOBXCQb0fdzn2B3LSJExQwCR0LiLajCL9S2pF2P8iIF6dS&#10;DgrgcepIfW8TNlh1XjSdPPHQbf2renTMvrqu6VZe55Mu25JJ5TAoDzXA7t+UbcYtV85nlXEW+fZp&#10;O63TobQjWQ6frpmdRhzDSk3S7+15IjuINwHGBUrtVJazqTJg1HkcPOuMLvPskJXzR1s7ksjggBV/&#10;ypQOk/o6Uy45Ukdau03XZ2xzHOQl59+osrcYTtk4mcgcCIwwT7Yr8ro2fX19jTV/tiFdR9sX4FJ0&#10;7IhqQG9AZ+zH802e614yPY8z+qS+DRjaXmlXc+f3bfVbFptWOzn0pMtDDxFyHjN9AILO3iOdT1RW&#10;Dun1BzxW3mMF8CaiKrCm3w7o6+3Q+wXA3UYykRMBKskb3Kqd+oRcp/ERJW0AS5TVpxHTXrpbH33k&#10;0zsiXec9tTMIZUy0kyw63LfyzQN0ptw8Ee2dCoxK5y7RVcZnHQDYtOlDmxY6W+Y7sU41lo7KGswW&#10;JYKbbcOTJ7CaPGmDWfGPbuifFgc79enEyAJg2VoscHvEd2I/5vlLtLLmvNIum2wj2GG/uyo7UNmp&#10;fnu/poDNHUKsNbpfDBDr3oPygCptmmc7lf7w6IO+QvPwprK1BdQyf+R1XyGHbqV+UKJ+M8Zq63qt&#10;y/TBParfmr4zxrkW6dqGr7a6J62n6k80f/yOPgQKQk+/CuG1pO931oJZzsOrXgPcV68VtV7ME37N&#10;q3UIXss01Q6QW9cpyn7wBjilbDCpFBBpINlAGKCKjOoLfHbkNZHVhc+7r9e0Lp4CXNHBwVGkq7b9&#10;zdmjCX5F9KO64xsfneUGsG6r38/fjLxeA0Tq/gJQAjJXQHOCVQAoIFeyBqWUlbLl2OVqM3kCiq2X&#10;PvbdHsBRuq/tpVy6id7yPVrG0BFcAw1HVgEYki1g7TIAVADCwESOn8GInGXXq22fZhzwUXmAEKBD&#10;YDNAWIDT7QuI1DuUDUz8DU+l6y2BHU1pp7OjrgYbgFkDWuroh7RI43LqSF2BEgCm6wNiGmj4wCeD&#10;4dYVh7aB8wQO5A1SBS68pfhagIPKARyRteNawGFjR3Vy8GYUTI7jzMvxvyogYAArUBNAW84kjh75&#10;cvhmNNbOYQCFAYQcPeoNIAxgC1AQvZCTt3ddcyRn3Ne531NV3vMnMMn8EXX1AxXmC/4Z8Ir9JXU0&#10;VfM6wamuE2nPaR5gHEhecrp+Lce2ckfqqUe+xmBg7DFEjr55sEF5bjOWPvRjF7Yb2TIglz5S18BG&#10;oEO6HEVz+aAAifLeQtrAlHdmY2OUsQGDG+ZR8tCVAlttJ35IIb7tRHObvgKADDyrnfNsN6162rVs&#10;1505AEqErbge/dgYpHab9Kk6yzE2+tPv6y3v5nUdfTdP9wB5n4CMDfKgReTPPEn+0lF9o1TAw5E8&#10;HqgItK6jrz6spwFNPUQxAMH+2B4qe2O7KNvabWuADdtrAMqNP7vpa8rBaMwP9xFz5eusa+p5Ji9w&#10;6VTE78u9nXlpchvqpMd2RtnAWPenUvi2Hf3elu01w+tE5bGByCs/5dom0B95A9GeT/K6VkTbr0q2&#10;I7G+vwXULnPK7uYVg9OcDK1rs79p/iWB0QvbGypv6TpKbntT+Y1x27v/eLzjg+9VmbrNcd/mJbXf&#10;GncKyP7a63993HtVfOlrAMqWZd6PPgNSmXddfwNT5hI55molYzn9BvMpI8d6onkFcAaIMt/wAm5d&#10;jy7rSz+XiCyTls6Ouno9UtvzHgO/W+2xFT/kEPCEx7rEGoXdiLCNc+qTaH2AbGwnu0h67Up09oII&#10;3n20EUi9p96NPYftSe4+gdnzBWjZZsxfQGxHHUlxeMnLwXQeRxkSD2faDvGqrp39UOeV+h3SBnzw&#10;cdySDxgNEbHFocpJxC0rsgO3yLlf8taxqnOUt9sGuOyVE2hirJZtXuWtr8oGnl1G30oO3fotjN3j&#10;Z/ug9OPAUd+nmxK9gLd2WNHb+fm+62m2wwWMyjGyAxjnsR2/dgLDr+175O0wlqzA1vwOrKMY6cey&#10;5Ugm+lm6iJ6W3un04XChs5zEHLhSbaucKIrklHe59TAGbyVU3v23fv0utbV8/xZALjyuASDajl6u&#10;nwGB+POa13wFdOaac039bil1ON+2Aa67+My1+AEDXBP42J1kJYet5aGE6qwzdtjgAYe9QUn0Sxd9&#10;mBfb5GHEMj4BUs257dFpACuUb7wWaJQsee9EOA3P2/Cr3qcgE5mV3bgseX/qSuQ6gTEip24HMNV4&#10;AY4dpe12BwJ5lB0NpR7Aq99gkKm5SNu0meCzorGJspasgN6yVRgCmFZq2W5XwFe/CZB+9kCo6DdI&#10;bd2SXUDrkidqS6Q1JxcTYT0LSg1Ypd9l84jE4gwL8AJKlbd8vT9LNHZuJRaoTmRWAFa/31FZ5YnE&#10;GsB6fcj8M68NZD3nBpZdTxl7iey+bNzAET6gjzr9Zup93/k+r/tQOpwHGNZBSdbp++msrMGj+1iP&#10;q8uyVY1pAtyWc5saR8lRbz1ad5KWXvWR8cXu6ROAPvsugAu5zhHStDlmWzRjrvVled1hBVJdt/xe&#10;6sh7zVFdgzuDviIipwDaCWr9vjxrEten155apwwQswZRh0wipqmH37rdRmNyVFTtzr7PyvutS763&#10;Cy/1SaHW1X2sZVgz4aHbYLe2EWcsSbvMHyDShzEBHgGeAgSkhwAFQGcDTtmvQazLi1wfAtVA1CAW&#10;8HFd4EDgM3XSrX5Msv28G0v5wGA3Bz7RP31kHA2M0ccJyInAqU2DWKJjcvLg4ew16CBiB9A1YJVz&#10;jZMZEIsuACrOq4CHeTiTcSjDj6zfgSyet/6KcDANUOSYpk2cUdcDNpFXO9cJSNhRpR+lASsFROXM&#10;N8jtU5BDKxlHXgM+kcXhd51+K3oDeiNLhCjRW8AwgCGgw+/EVp6o1xrQkib6KqBQANY8OX3eYgyI&#10;cBRMhBOKg4iDiZPIe2ccptNRV0c2cBKT9/cZC8TyHc/zbCEuINsEiJ3XnHls4hpr/mw3zHPZk4Gq&#10;ZANkxTvl3Vb4/UBDuso+qFt0hTicqXkBoZobQOstcswvQBe+9Zdu8nm4QVl2QzsBENL8juTdDr70&#10;N1D0HGEXnivAR0CoQc8JJwsz7+JrPg1g1Fd4AbMAHVLnNV8GRgIQRE/Z9mp7KVmDTo2BbcM9983f&#10;IjKs9sgCaInk2S6wB0igIAA2Y7yqefZ2Y3Qp7S3DG3sqS67bdWTQEVnZYbazS1a/x3rV9oryyFDm&#10;EDFvTy57tO2pjUEswIRU43JETjbnU7JVvrJXvOYja5uUrWGDJtmg7NIPTyY/QIVP7Bh4MmavCwGP&#10;PpBJ19x1lTLnm77XAiKThqjznMsuYw+UNb8H1Mv2NCcBtJFLe2QX/c2begv4Jq95ok5jnPWiPDDI&#10;XHtOuLZKAbLYi+9TgVOAKCD0wtbGuMy21u0L49zmxXHP1ft0HQRaBWY5+OmcgO65rcvjznN3jre8&#10;/U0C/JviX/U76+e2r4y7r15WfmO87T3vHO94/3ukO6CygaoBbZcBywK2qauxCDACMDmICp4fkFWb&#10;ljEIZQ774UTRBf0eTiB2GZCKHPOtdLaFaGcdkfXDjnqwFmAsXfBYj6g32NUapHq/J6vxJlq/2mLs&#10;MsBWqWQMZAGwkgG8GqyWXN6DrbSjsMrfo2tJnr8CsXkH1E46jnGljnStU8hONBGwgNQ466RpHwcQ&#10;go+DJVnLyfnBIXMehzF9dNnylZ6NonY9AOBEgCJl67QM5Ro7MnZQyRMJrX5WDuFaJ2P1CaBVPlvf&#10;lDKyOXE0Y4Yc3UAGnuvpR/2W4+h6pcmHzmy7tZMIvwCueAZ8AoVdRkfygFMisgV05UgFrEpeeTun&#10;7XiWkxlKW1OBWxyzOIk4ZGyba75k7ITCL6exHMQ4aJTl2NnZbGeuHDgcPtpqPP72rGSngzpJY1Xa&#10;spmDzE3shjyOeMp9TWddAdnwABWZLw5oyjw1dXkFOkq37RC94kVPR2wla5smn3k/FEBJnrHq+mJv&#10;IgNV7gnNS0Cv5Kjj/mBcjBc59HFvuE3uk6aFl9TAtMu+x5T2QyMD0ZKpPFFbQCPyOSQJMBqQGSAb&#10;HU59rcjfkCzgFLkCpNLV0VMDVf3u8JHPb8m3aZWiC9LvXt6nbd20WZN4ANQun6psYJp8wOtS3lFK&#10;vqOsS15yAFelgFuTQW3kLCvHnHdlHZEVWPXhT5LvyKw/wXN03SC2bcrzPHdRZH7PRNu5l2wficZ2&#10;G2wufPK5p1NOih7uQfOdqg/l+z6mnnQh1oPuV2N4UDIaV4/FUVWPL2X4H2/Tys/7KeNr/eu8yzUO&#10;xuN7oMbKvb+OIs91p8Bu1pzld/nhGuuO21N3ViZbjmvN4KThufUX0AcBbllHWAsk463EUMkBQp1W&#10;G/hqk/UHnUsdD8esy+AzaxH8frd1vs9aMtZn/lkyQFV7b0V2nyqjx/ULAJ7gVxQQu+gD2E4wfLO2&#10;E5/qXpNjDsA8AMDxvqsjrUoBq/AAEvAsu/A5uZhyA9G9awG0BqtEx5CjTL0jssmzJXnJB0SnHe8z&#10;FiiGkLEeOZoTxFIHTw4kwIG8qLch93bjvNcWckROjjQ6A3rhsUU5kU6/Eyn5gFgAaZxMO6jWBeiK&#10;LhzGgJJVhBQd1qsxOnoafeiNs4oO1cvxdN9y4P3NWbXt92QNRJRuSNYgtyJmSeHjwEpO/ThVH+QN&#10;XhvoAAwcje0TigEO8KSjD3yawEGAQo73AmDlGMu525Cj5gNY2E7cQNbAgfRI/DiJgAXekQWw4hCe&#10;B9TiLKquQUSf9jkBLNvsJMPDEa4PEU9fVzns+3LIDQJVNhDV7/E8c72cAhiU6vfZHm0PiwxlDnxy&#10;NLQeXiTS2oAUfvKpS3u/ZwugZf7Nw6Y7T6rrzE4AbA0ZSPk8IIkOA2h46mtPc9CR2gYotpGaw4UE&#10;AAwumU9sKADFQBcgo35sa9gA9baDsgETfMk5qq85LrDZfCJVROk2VDbYgeSY59un6h9bEDlFlnql&#10;ifKlLsCTSG3JqOyIn3ixI8DMgWWRgawHedld83hf2ycZ84AEnRpH7K9sr/Ip67cQhZVtGfDskc/D&#10;lAXsyO5IZWOAFmSzLfRgXLB9BtSeP8DmYosTxBZYTOQztuBTqGUDqWfOdjN3JRNQGtncz/pNyK7W&#10;hgW46jdbB3NLG3RkbcA+zHe++rK+pNz3U7/mOCm6RJpn5PuArZ7vRN7zIIE5Or9xZXzg9vePd777&#10;LePt7/jj8dY/+Z3xjnf/yfjI+Y+M+66eG+e3rhjo3nXprvH2d902fv+Nvz0+eOft497NqwJel113&#10;6WBL13fLoPb81tXxa7/9q7qOVwVkt9WP+ta19/ZhiHkxuEx+gth6n5U8ry8wt+stxmsg6/k1IA3w&#10;ncQcV35GXklpi42wHk2bCNkuSGUH3l5M6vVLefMFSAV6sQ+DVa1zfCKMd6jPwSNCLR7A9dzuVj6/&#10;YxtSeVt1gFhvFwbA1nuwDWI52AkyoF0f7ETUtMChnXFSnGc71nJY7UgdK9U/Q7YQ49jP+srDx2FT&#10;2458BQCU/JpucGhSlxuAHi9AWpSTX0VK++CeAFlSxrEeZ/fVzh758Nd6Upf6Y8pdt+L/ZWWDF8or&#10;JzfOYsuQymmT400+TqBATh30FJB6bEfPjqHAXJzBlbMpByvObLYOE/FwlFS/k+8+Ajot29t0y2lM&#10;O3TKkcO5s0MI0V51N6XLW4DLoYTKAQzYrYOWJsAM4RgSQZpt3A5anMjpdNJuylRZacBx9PaBUY7k&#10;aiyn1x6s6ybCbgSwfD0Finwdfc3loOuanImgCrxlq7DKp+goR97XXtfEc6L+ClBABhJKAzaix048&#10;NgTwLt7RtFV0rEl6CiQwLo+n7MmAkjaMV4RddkTVNmqeQCWk8S1gdUUCdETY0GNZ+qs6R1Dha7wd&#10;UfWhT12va7HbkVVdA0DuDvcpAFjlPiAKfiKjaiMQ6LLaGWAWoKXdx32eB3npbjKI1njXZY9pytCe&#10;tsvBUA2IAc6O4qr/AFmAs3inibgajIu8tRhQqraA212BUgPaY8CrHGN+o3kcJgNwBagm3Ty6YTC7&#10;qbLfhVV7TjMmGvvRv/iY54y5BghyCnEDT++w8Fwzp5nzvjd9f5aNWLYArvOQbQm9sa9u0zr6vgfM&#10;Hl8LKDStd2oQPa2872sioNJJOWOObo9Penv8XUfqKOl8KEPf4mO3TXM8BTTRXelCy5jm2sLaQZt6&#10;iOb6eq3ghPtbgNX3uuUkz7rS9/qZNUFrGYBPslkfAgZdhy7zV3Um1SuFrumaUN/v0TZgpa7TJoPN&#10;Sg1i3S9yKQM0m/rbsNBRfUJn3X5dHz71RHIztnxah3J47s/04Pjv/H+Vg77PwUwGjXL2KwLWJwoH&#10;XOLYF9g1Uaf7FjACuBVYgz+jp81TO+sSMO62gNZsNRZwKT0GxxNMA2Ipqz3t0CPyu4+O2EZHAK7G&#10;qzoidx67nD6AtYEqYIPoGfUGnHE2DTDUxwS54u+KaIPTCIh1WtHQlmlHFecRkGogIAcJp/CK0pw2&#10;K74c0R05bJaXkwnIQY8B0QS4yARs21EtmQYp/f5d8gDVkHlq5y3DlOXweysx9QCGKhsYAF7E8yd3&#10;KAMUCoSQdwQNvgABW/wMVu1YFk3wilOoVE6jSfmOvAIgALUXKirLJ0/OgthtO38NYtmCR+TCazvX&#10;hjmC6jolspV5pN7zfI2oK7bAfANYmXsIGaXMJSDSOjL3fUiUAasAgPPYlSi6oUROAS8ByKpT2W1W&#10;ctYrvrc3a27zuZ3IM3YDYOc1DvoiVTmABgqIpZw5DfVWU8Cp51hl5gUAClDZFvADkAaYQg161bYA&#10;LRHF1gcBKhrIGkg5gh/AGnDb4yCP/aS/5Z3YbFudY1E99uKy+TwQiQ2ZpzaA05YHwLoOgA5wVV/e&#10;boxNqq23EyNHfw1kdT/YDqlT2mAWwGIbNICNPXoLO3aGTe7yaR1skIcnsUcASh6yBLxkW7HuUeVz&#10;OnGueUdhfZ+zRnieu048pZ5Hjckyq/odXbvwkF3kp77SHUqElfuZ+9X3OlF0yy60yKs982L+AqqZ&#10;bw4II8ru96uV+iRkrUc85GBueOcV0Hmf1qMP3Pm+cdv7bxt/+MZfH7/5Wz8/fu11Pz1+5zd/bvzR&#10;m397fOgjHxofFqD9xf/0H8b3fceLxzd+zRPGt3/j08e/+iffP97wB7857jp/j6OybEduwPuGt/zu&#10;+Mil+3TdeQd2tUaoX59GLDBqUKvfSj1tAYXndzjdGACqOUTW7SSjeTMQ1rw0oGWLcAPc+Z4soJX2&#10;5Busdt9Eekuf5QRSIQ6BMljVOJKKWK8qz8OOPgwMMOuHHzyIU9nfua61y6cZy3YAsg1is47VQ7nN&#10;3XGP1jO/F7uKwnYecMtfRWLl9MghxoHPlkflq2xn2lGnQwFCpZRxzgGtLXOGcKA6LaqtxeSP5FTO&#10;7ZuQHDWiVwYBOG2SO+TkY+umXilAAIBH33Kauq8cGoV8Usu3nHiMtaOm1M33IA1qiuRY9djOAm6V&#10;T9Wvwf1Ciew2CI9D7FROep+yG4eTPE5jHNwzpxKfoTiN7TACWI/1G4hU+kRfOYvwcRCRafA6t++5&#10;Ljrs2Kl/6thKbHk5WW5bzud0KjvSWk4k1BFUO3s4pMhVPc5jwC7EQSvUy6kjrfrUidY8dEDVzlTl&#10;vn5Qoku5bu2wQ+iyQw945ZrC1+9NfeYgW4pTbzpRHqArwBCdmQf3JzLANRDpvkh7PjMOt5uAOXPp&#10;7epEgyV7eBpwapsCzHkM2LCAmOzIdeJBOfhJ+rFj1Rskmad2yvc9ZcAo4h4MT44mdlbtuW+sy0AS&#10;oAjJ8aCddHekdB0ZNWAUmGvQ6K3G8KhDBr7yAM2DYwFi+hT5G7GlbwGhugbqP2A8ffQneRLRDa/H&#10;0RHcbuvoK315PJL3mJImqprIrIFrjdeRWgHaHc3ptmR8kJPuScBsIrMcJEMUNtuJOwK7bC2Gsq04&#10;kdiyI64zc0Y01mASHuVaI7AP255sx4ASwga4v3gIFpuJrlDb0770+cGIwNaB7W8FXJvqvu77vgkg&#10;u9zjSmVvpOjxO7GVnztMGH+NqcfQ/NaZ35TfktcTVvpnuoyh+axD5ANOuael2/WkGgNAVvex1wXX&#10;c4/TR+XFO9H45/1fkU0DV9aOBq5ad+Dx/VrvLpG8Qana8K3XBaiqrt6FPe3ILnU87EO3+wjf65bo&#10;4Kb0owOZ0gW4PBtVZV1kLYMoJ5pq/eanH+ep493ZArEBxaWv8scFYNmlwp8/kwVgxMkvoErE0lt+&#10;C8h2RPRAwKHfa92X7MwrRWb3RDx0AUbV1kBjEvXUFVideqNjj0guvOsBKJYRcOl8t9/h8yyAVkfk&#10;4PFQKWBmdwISleU4+1RiOZCU+33YXTmm6InDCHhtJ1bOosrZOowzWg6snGw7kqoj+skBKvBwGt/3&#10;4fePP37nW8fFzU078pGtVM5o53cOuP+jE/CAXj6zgk5/bkVjNNhQPwYXcvgTlQl4BlDTPkA29URg&#10;3c55gESA7jwYioiJxhRQK4CAHCBXvERT5AQLaBhIwN9btnTaqQQgSOaK348lD3CAL9BAxKuArL/F&#10;qHycQIBGHMXpCG7JWaxorCMZWweyEc2dxhDAl2tvwKgytgeY9Xwyv84HXIYnWxF4g2xX1Je89TiK&#10;Wzzr1vWX3j39/tgIbbGRqgPMAkQFCgxGldqG6LMAMGC1gfFORYmJ9hKxnSDWvESTsRcAyBJxy9wb&#10;lOh6E+lrmf60DkDEQFF6N3WtAZYdfeWBRGR2ykYCSG0LpOjX72v+jgEwcxzQ2+T5Vx/kvQ1duuiT&#10;frCL7nMdjXWfSl0mwkuETXoNQkvOdQAYUfLSS19KAbFXBEAMbsUDyPLwxw9T0IGN6fqy5Ri7S8Qu&#10;4OSybATwelW2lIcp4um3OcUOsTnsELvbPRZIaZuUvWGDADu2im4f+J3Yec1rPnpueH2gy9ybuf8z&#10;j/09YD+w0Nwkj1zWBV97rxvdTimytNVvir5c/87727+kReSxH9aCrAe5z6kjct5yJtlYz9v6IUYe&#10;RAhYXT0/7rzvzvHrv/Vfx6+9/hfHG976W+P1v/9fxute9xPjl37xtePn//2/HD/1E/9qfOs3ff34&#10;4s/8m+MZX/oF42u/4rPHS7/mUeMHvutF4xd+9sfHuz/4bm8pPrd9VWBtR6D3zvHWd9+ma8q7tMyD&#10;ru3eprcQX1wBVG8xVh4Q3O/P8pkeA1K1yUMz+AGUyS9rjgEpYJWIrMreMgyIJXW+7II66WNHQHSL&#10;Ryo+24fPSYatw/4erdYsP9AQxTYEYlm/AKOAWOpsJwt45TuyqSMaS2RWeYHZ872rRHI+lVj5NXg9&#10;5+js1rhvUyBWKX8FYnGQ4yxDS6QJR68ApGX0DxRAK0fJTnm3wYnrcjl0kHV2uevlXAUAdtS1HS+c&#10;pZbvuib6kyM2x8Q4yCOH/FHpbKcybdyuxu4yIAPerE8byHLVNpFnyl1XZYNxrg1yoUPz0BkH1vpw&#10;GnEu7Ugu4PXIeTlV+q1xDuMs+p0zOdeOvjpSQ8QjMh0pOaXOsnLOcBhxxqt963cbHEHyZ5xJyfXW&#10;Yzleds5or3ocL2/7xZETLw4bsqJyDFOmfxxE2uOw0YY6OZS0dV0cv3ZuzaN9EfJ+L9btMhdczwYH&#10;AQFrCj9OOHlkM8cc7mSQia0iU3O76EFWv0X85DVXouiJbPMBHMe8t1jXDqC71uVosK4N9jDvDfoT&#10;+T4Q2T4lb5A6QahAndoCVnng0rx+wOK89PfpxuGdJYNape4D8ApPY9jnvTYBBB6yGCxKLmAR0CgA&#10;KP62nNFtjQXQmu3DslVHUQUMeSDlVKBRtM1YKyLbn8EBqBqQemwBqG6rvgCs3lKMPvrmd7D1l1R9&#10;t6ypALcBrIEsoFcAlfxpgGq//xpSWXMLL3WAVwHW6zjEgN2OvK7Ba2iJzDaQBeQmEguI5d31I9vR&#10;Msfcb3lNILYUuxDJfpPnfgP8Yfuyl2k/AXnIEMntvEFip+iUzee+jTz99RqQ+1f24fxZsEsdtr+P&#10;XdZ6Qr/LLoNFH3JuU3UAQnjWobKjsrfIdxvI64nHsvCgjFv1WnMSfW2eyA+zVKfUoNyvGeie9/rE&#10;9t3V+mGgWOtEr0GsI1XfQDFrBGsJZeS4L5WvNSayAMReq8gT4WWMWX9M1DdVOeMpHa5TOwPQlP3+&#10;rGQ4vOma2vgAKRE82s6twhz8BDgGyLp9gVj66DykNvw1CAUoss3XW4MNHnSfKH8oW4V/qHxHX3cN&#10;VLmPeMiT9hzKFD1plxQgW8CYOsnm/VjxOvI65etgJ2QAtHIMDazdJvUGLQKv1lvbkw1WiNIKHBu8&#10;EEk2OJGTabAi4CJe8s0LcA2IVb3yvHfpOjnaAaPtgEIqAxoBgpLnkJQ77vnI+Pn/8OPjd17/m+Nd&#10;H3zPuLh1dcpv7UcH8u7HEVicU4BG+HFeS750cyoyDnA7sVCiQZFHBl7efyWPAwu4kXM4+QVmAQuQ&#10;fk+2FDcBGAQ0vN1YqRw/nMu1Iwlw8Huxqr+ydzKuCCDMd9AKyPrQHaJhOIYCuqSOgglQ5D2zRC+8&#10;rXNbAHZrR46dHESlgNg9jXv72o5B3wSIus5EPP3wAsCpMkByi7zm+kAy0ASx1JsakPJgQ9dV8h2d&#10;JfWhTthOU9XNVLpjB7EXk8aB3hnJdR+digr05uHIbto2ENa8JMKXtgbljEv5LQE9z6X5ArOaK3YF&#10;JMrPgTlsJQ6YZP5sB8oz14DDBi1NzN+MzDLfyLtO8ypHHJDMN4cDfGQXym8JjC46BERVByByqvpN&#10;AQTA5WWBIn9mR3wAAfZhkCo7avsyGDVP5WrfvLZF22fJzAcngBMBBoCHtxDDqyjsZY15Q3Y3QQ3g&#10;VOPofOwQkr1prLY92Zujb9igicik7NC2uDNufFQgVr/X4JJ5ZQ7V51LWXPFAQnOxljF57iqve9Qy&#10;3H9d57lO3vezKGtBQKfT4hGZTaprXzyAPuVN7Lbq+gGP+ZbL/PQuDfLNa9rUdT+3uTHe+Ie/M970&#10;9jeOD1+8fdx+zwfHHRc+Mt55+zvGm972+vG63/iF8W/+9T8cL37eI8dTH/+Z47u+9fnKP3z83Wd/&#10;/nj5137x+KFXv2D80i/97HjX7e8Zd1895/dmOQzq9//o97KlWCCV04p9srHXC82DtwEDLnc0/1zz&#10;fMaHiHvKAryUdd28xui6ZytyrzkhA1fZRfR2uU5DNtGedhpDAVrbAmMwkE2aqKvqSW0LshGN7Zzy&#10;OfRJa5KBeNkJgFXlSwKlzsOTbfkBCOuY6vwQTmtbbynOSesCrmwnVkqE9t4tTixethbzd0skFqcO&#10;Z055nGZSUUCj6vQP1c47snYCqZdjTBk+5XbyIdqIl2gWsvQDT9TA8C+hjnKmDcQ7uz2OZSslYIQx&#10;Wl5O7iIPtb4GuqEAZTkOOHLwNJ7p0Hq8UF+DLi917eguW5dxDPNbcCD3H5RuOd3tAMYZXKIi7ch6&#10;a2E5su0cIoeO5i+pHEyDUJwk6jtN5NY6kLPTh9xCOIAGr7RBFh3WJSonLfniK41zeEt9E3rEy8Eq&#10;OLE4a5HxNxrpq2S9nbB1uH8RjqxkjuRA5nTfRLUAmNnOW9fb1xO+HHLZVF+H/q3TRqTDjjv2ZxtN&#10;GaJtnH0IefjRC8Al+putxCVvp77m3oAh8j23y9jStwFt3Q8Bofo9Ki+AlDEBaIm4ht+g1KT7Cd6u&#10;+jTYUx0p/I7eWh45ATJALADSgFH9GByKsgVQ4I+n77oPXBa4iy5k5dA4hQQ6DSoDZv2+rcvIRK63&#10;K0cmoNOnIFP2+BvQUuY3AXbXBzwl9VZh6jTeANcGsrTHGRKPcQKEAdriO/Jqxz3fjQVEO1U9oLdB&#10;LtTR2GwtznuyC5gVcJU8+Q2Ba4Dtn3E6sebVduVUdqQ8kdM5t4C7ymNnkY/99aFFbl/3tO3Ccsw1&#10;5dhn38ttN+EtNtwAEuDlOsq6Vg0uIQNQ3YfuV3ptq/Asi/6A3mNsXvfYgcZ1oHuL04atU4S8SbbM&#10;mNJv9FCfB22LbK85TT1e/27f51lLeIBGalJ/rE99oNzRTYF02rAOqM0p790XeMy9rza1LjTIDBgF&#10;WNYa0VHalp0glvVGelRmPF57btJXyRdvkt/5J591yilrooCqgW6Bz+7fY23Zm+E3IHZUGCLS2qna&#10;G7jqtzcops2p9AN6+TPwBJTKXvP5HGyeLb+aDzlq8BvkRhYQqXtI9ftEXgGploGPnNpZT9pk23AD&#10;ZKJoAaoGpQBOgQrn/c5tbTVekfmAmpbTGHIQlEjO3Z76bXASEBPwMcEsqcgAxClygJUi6QaINICx&#10;IwnoVL6dSAgwAVDlcJz3feBd42d++rXje1/5nPGP//Hfl3P45vGhuz5iZ++qHCCiIhyAw1ZeA1Hp&#10;Mxgph55twHagAbqACsCp+nckTESEYkOO06YcNJ+mKjnAgFM5vAZBdmaj01uMrVvOrlLAxXJojwCH&#10;+kBPynk3tsFEbzX21k0cQ1KcQTlxgFcf9LSXrcQBqnEMeQ9xvh+7Jk6HNYAVbeMI4vQmgnEfDuCm&#10;QCvRdOYB519jdqRU4/aW3ZoHUn+nmPkQef6xHQGFJY1dEH3d19zaPpClbaX5fJTK0g8PG7btWF/J&#10;AqI1hoBo5QGjDUhFEwQzVniWhV9jlZ61PNuSKRtMtw0BkOCRN3WUlOgpQCZbeVNmXqnbHRsC+sv2&#10;8qZsJSUPePFWdoCs5o+HHpHHid+WzuhL1K4Aa9F2HfSU96ybH/B5tcoGpNiCQMT63WvLYFvIw1O/&#10;Sase2zo8tX0HGMvudJ27DkJ3onN5kIKtAUL8sEUg1SCFaJt4ASgLOdKmdtgpAOQyINY2CBiJDfKu&#10;o1MBC96J3dI18L1Tc+J51Hg9H1oHAKcBsaQpww/o1P2ndFO243YlFz3VzvZcciqnH+VFfkjme5dy&#10;+iQNENUcaRwBtKm3jOyn5XmQxn2aSO1BzWu3Z27h7Y27zt87/vS9bx3vueN9AlMXxj2X7hsfvvv9&#10;4t8xbr9w53jPR943fvG//Mx4mUDst3/DE8Yrvu6R49Uveer47pc9c/y9Fz1ufM+LnzR+6FXPHT/7&#10;735kvPs9twmobToK+aa3/J4Pg8KmDFK55gUoAa+dMo/UZ/6wQZHsk3dsW75BqvOuB6BKnvl0vqgi&#10;sqw/gGcDXN0TS/vIXSxeR2QBsU6bVJ6vQJDXOP1wTf1lvUpE1u+/CsT6QZx49yp/TvZDNNaHOWlt&#10;9/uwRRe2VKc29/WWYtnbPWrnepX5m5HYjyMcIqfNk5NSjnecPP3DXck7L6eVfJ/sutCxHC54BSBc&#10;D8m5x3GbZRwzqMuiAsIBowsgTXRUfTE+91tyBSqWLcOlxwRoAhiFb7Ai/WuA4m2l1dbvTE45eDil&#10;1U+PpXStyb8RnTheKkPt0J51EKFyMsupbCdyAkHVc3DK+qAU15fD2DqWNpIpx5K031U1aFba5Zwq&#10;qno7dt02KQBzRj4eXJw4O3TimZCX08ghKImypE8fsCJQ7oOjvM2vAS91ytOO8Wn8RK/zjdf19elr&#10;z5yEXEfba6XPdbrW0pltyFx3OXlOdS0FejxPBU4cJWdrsX6f29qRTx+890sbZMLL9U8dpLa0R5/K&#10;fphS47Kt1fgNWAXcGtA2mGUsiWSG71RzRmoZAJx1yilV/97l4N9SegCY5At4mk+97N/fYAXwNkgl&#10;KqkFmO23jqACENWX61qHxmqgaX3R75OO6V9lH/5U48t2YOlyCqBUP8ihU7SjMVhe43QE1nz0iNCv&#10;8c06QC4R3hmtBexC0qsx9bZiA9ZT6QSASoe3Eovf34YNWO0txaFN1SPb343dRg+RWMkkGhtge/Mv&#10;/sLzxvxmjqG2vbaHmtuilJc6CDtZdKi+7Aq76Gi+Aan7ou0CYj+ecu+GpEvU+fQV3es+yQNq6Te2&#10;rPtPNrzUn23DvXOmzn2qjuipeRqjeOHrevSY9BvWbZq/TtdrjNcLyhp71gitffBUDrgjn7WDlLWD&#10;qCVRTtcJjHZ92rHLYwGPWWfSNusR60GtTyXviCtUa1WDSm8bvv+jc03KNmJS1Uvm0JHV5JexFqBF&#10;v3hH5Kljfew8dJPILcCVusgCcNl2zJ/B4rXDcSjnbA1oDUobQCKj9GAFXmlneQMNlU20lXNfIBXw&#10;ug9YoD1AkT5W7Q1QtCYkT9u0gxpQ04Z3X1uHZcUzqIAMXNFN+dgRY287PlUbAKy3GwM+6JP3amkD&#10;+JCziZx+V28ZdARKjhURLICko6BydIh2nd+4Oj5w1wfHu9799vEzP/Wj41Uv/+rxzX/nSeNlL37W&#10;+I+/9B/Ge97/vvH22/5kvO1tfzw+9OE7xrkrl9zmwpYcOjlF77rtnePCxoacVTmhO+iVQ6o+TOrT&#10;B+jg6BLFLRDTwJPtlw0yfOCP+BwM5fcmARKWT8p7iwCFOLwBDXyqxXrUZ6KxJwGx/m1JcQi9va9A&#10;rAmgCmgQgHUKgMUZxNnEGcRB1G9ZbyVO2tHYimRs6fptHoxz4vFOLK+ZBAjIdkR7AufbAqILiC1w&#10;qDRzzNyKZC+xh+K7XHWiBrh+uOG22CY2Fvntfshh+2kboh/sQ+AafUozDvEKjAboIqMxwyP1+MJL&#10;JBnKuA3Q9bsAIVun2TpsYiuynPH53iS/u+tEABKAJtFTAIkBqfQy9wG3ASstz3uR5pV8QPCB7ZUU&#10;oIHtZJ4BodhE97NQ7Eq2o5TI61UDXvE137SlLg9QIguAQkdsLDyDU3jkJW+Aa3uM7QFm4XnrMMCY&#10;MYkPOMH2EvmPHToa67yAi8Y/8ysQ6y3utRPAQBYb1HgBtHy/uMErKUCDSGzAINcu9zvXEKDZttig&#10;1Ye9kZYMxLwyf70rAsAKsMSnWfSJdO0633VLGl2ud3vGAyhd9NBPb1X2+Kouc6W8Usqkvu4aMym/&#10;gzk+t70xbr/vI+P283eOOy7c4cOc3vfB28Ybf/c/j9983c+N1/3iT40f/eEfGt/4zIeNr370p4xX&#10;/d3Hj2957heMlz7ni8arXvSY8ZqXPml8/7c+ffyDl3/leO0//65x27v/dNx95eL447f+wbjn8kXN&#10;x5aA7dVx1+UL4z6VAbh3XriYtULX+rxA712Xzo97r2wI9G6OSwJ4l9iGTJRT4JbIJ0SUH6DZc24A&#10;Chh2hDXzTcqnwLw+yU46SusHG6zTbDdHFhtou9A4ErXX/Kud36GGR1/FO68yp6j3AxBsp8lAljXL&#10;wDYEz9HXKuf7sDnoCeB6zg/ocsjTvTvU84mdv+ydWEgOWwBa5cUzQD2VYwugRGYCSwgAucjvK295&#10;UT4LodRbbuPUGQzQn2WWPIcRJbpWMnbUul7OkJ1NAIX6kAPVIDbgMjLZOgw1jzR0Zlsx4+3fWn1k&#10;XFXvuuZBR5XWGHBcXcaB5bfDow1lHMfSs5Lv7cZxCtu5XIFXOXx+D/V6lcmvnMjIw09dv7+ayEjx&#10;KbOlrtqlXtfTfSSCMtvgyClvh7Pk4kxW3g6lUjls3h5np6502glUPe+yoYNISOkzqZ8+mZh6f0pD&#10;1yY64nRSl2vEtdJcC9AEDMixVrl/c+yhnXn1od/W19ZOvHT7uosAd8t7sLKR6oN26AjRtpxw9Hn7&#10;tnjSk7mKY0+U1ZGuahOKDvdX4JXIb8BpgU/nBeY0x/2ut8sat6Ob+m3Ji5wC6JBN/ceRdCayKaIt&#10;YFCyu9dxNFQnniO013Ee5TRI346AXANb6gJepR8+8sVvAJm8dE5gGXDpvpwCLOGhs+qkj7y3JEuH&#10;Tyx3X6p3Xdpt6zoYtAp8ZpsyY6VO4JTrgj7VOfKqsQFSAbIQ+URrkwJQicBuykEj6gqAbyDblE/w&#10;9Kd1AmS3D/MN2Y8axDL/mhffgwGY3LM5FZg5yfz2nPvBV0Vj2aXQdmkbUTk2mHzfyyHZda0FlLHb&#10;5b1T6de9cMDDnslbA12NwW1T9n3IuGc91PJ5XYFdDwag2Lzvo9wz6Vd1BVgzzrM8+utxpo/kffCc&#10;dHU7gB7vB1PmE1nN93rTD9VYxxiv14OsCwGCtUaYz1qgdtQB+lrecsXXOub14oECqFqDDDyR0fxY&#10;TpQHZLq/WY/0ewIis9YE3KKnKdFR5xuANrHercoTDKtPviNrsG3dqbeeyvt9WtX1qcaRpf9+J7YA&#10;q0Bo3nmlHCe/I6OUE0nVPdpgs0DrvoCuwawcrwl+C4CarBsQgb7uC33qo/Q3YO1xWD9ln3aMjgW8&#10;9mFQAJBsfRaIMBgRAVzFa8AMz+sOANaAljLgFh4gFv3HcnY3xh2X7vEH/nEEr3DAjZybze3dcWVL&#10;zpj47/nAO8dP/98/Ml77w//L+IHve+l48fMeM573FQ8bz33qF4zv+86Xjn/yj79nvPLFTx+vecXz&#10;xw9+30vG//XafyGn8ZfHu971p+NXf+M/j5/7hZ8Y91685EitHTP1geOPY2UgKwcKZ9/A5UAgk6ia&#10;nVeBCJx/QK7GHMeVLaEAWbXRbzBo1bh7u6jBg1KAA1tJHQ2TXssAXvmNRMG8BRAADcBt5xGnEDCT&#10;rXtxDgNuSXH82in0NxWVrg/TuSTnLXVKeR/WDqHq+NwOTuOWrrnWyP5O7BoMOuKp3+i5JM/cOl1T&#10;5tU2IeJTUF0HiHU0Xjx/iqcALeCS+n6A4Qgs9gBobfBsAIu8qOTyaZ8AboCq9fLeK2AHfR77kdb2&#10;/I5JAF3JJC8Qe20dgQ1Y6bx1KQ+gIaJKnrkFtATEBsC4nnl1GkoekMl8Eo3cHlfkXG+wvVJ2dkGA&#10;whEzoksqk28wFLAc3X4Pt/PYggBrbCUPQWxzIkBy978hENa6DKSwM5dVJ/vsHQFup9+AjfldWVLZ&#10;M3ZJ3qcb2/byzmTboCNwABnZEnTF9gcwP5r2590BABPszSRbI2Km34n98WmVPEzZG/f/+QPzmifF&#10;BpLu8aDAcxHgStqgsueI7d9+MKEyc5F56/kpeSKx2KB+e8AsDyuQiTzvtRuAFuUAp4BUIqwcKue5&#10;ED9bk9MfDyu2uV90veCZX3Pouak8n0W6ciCQKeB6+z23j7fd9qbxpj/8jfHrv/bz47++7ifHb77x&#10;V8d/+pWfGj/0A980vuWFXzKe9cRPH9/wnEeP7/+u549XfctTxyv/7lMFaB82/sErnjr+wSufOb7v&#10;FU8b//dr//m47f3vGG952xvGHfd+ZHBw1Icv3jl+981vGD/7C/9+/Ox//A/jdb/+n8cb3vzG8aY/&#10;ftN47/veN97/wQ+Md7/73eOd73r7eP8H3jduv/suraEbAnqcfgzw29T8AGgFJFlbZLt5j1Zz3cDU&#10;NsHDDsoBsNM2jjovPnajdfAKW41ZqyRnkm2cx2Z4AFfp8gAO25G9eOswaxXfGBbI1jrF+7AAWAPX&#10;Aq18bsc7SYjMCsB6W7L+N5hHBFbrHOm57R2n9/KwTmCWv1Uktpw78nKem4cjt3aqcwoxsgt15NUg&#10;wu3Ir1PV+3uukQ84lWNYdYkq4Ci2U1nfZZUjC9/tzvRZPDmyM69xZYzh+cRl0jkm+m/Z6qd02eGc&#10;+tPe/dsRXMZpICinO3k5cB5ryypP/dTbvDh7iayEZ53lZLYjaGfQTmAo0RPpw0GUDM5hp8c4jDhu&#10;yNJX6cHhtLNZ5eiRXrb1Sg5dAbDVD2AYZ095HMlDnDb4Vbbz2I7bTekl2oq8t++VI0mZ1G1xBNWn&#10;gXTpame0dPlgFhxaO9p9nfT7AQk43AVUaT9/0/paKZ9y2vl3ak4g+L72atPXOLykbseYPAdpB49t&#10;mtHNeKqvks/4oov3KSkvOw0y/gaq/u6r01D4cghF2JzvH/Nkkw1updcA0PUChSXXZNDpvOQNEJU3&#10;KFWd7g+DQjmljmRK7zbvsSnPP/cJOiVLNJV3X3ekK+/FLmRQCZW+/VVdA1kiqoDNHdl76sXXPAUA&#10;q+w8suQZGzI1PnTrXjUY1Rg5gbjr5mnIpIBQeJIzQJXclvQE0AJsA2L7lGKiswavyJHS3iCWbcS9&#10;lbjArOjmx/5C60EBT9+3Nb+ab+bdfI3dPOnue5l3Uv2QQ2OJjGxYebdXmXSxN7Up3rre9yh5g7fY&#10;MrS8DlDA8X7d15JhF0fu5dhqKHnrdjm26gc50s090/opU9fAu8seD+AVO2cd4XqI775qLNbvhzul&#10;g/tH977b+r7koWP05n5Vv97Zsdz3vt8r9TpQ97/LAnteN+D1OiM6lY4pj6y3IUs368VN5LPmrNtY&#10;T/e3LldfJtadAsB+uGYQy7omnoFoTit2n02sW5Wnb+tZyZIn7XxvLQ4f3eQbxAJSG1yu0+IDCg0s&#10;tS4ADLztt3kAAvEsL9sEeDof+ZbhpO4cFKX7SPJ7BTadVxqgDMjUvek6HjghJ0eTSKrb0L76rbaW&#10;Lx3IAlihbDOFACdK5RwawCgFzHoLqwAOUdZLArDv+fAHxkfuu2985Nyd4467Pzze9c7bxvve987x&#10;3g++e7zhTa8fP/lT/+f4P1/7z8Z3feuzxj/87peM5z3tYePrnv3w8Zyv+LzxrKc8dLzgmY8e3/bN&#10;Xzue+vjPGU96+KePZ3zpZ41vePZjx3d807PHD373C8e//qevGj/22v9t/NiP/r/Hf/mlnxt/+KY3&#10;jnPnL8vp2jZYaDBgxxSnVs58gAYOMk5uAIKjYgIAqYMAF/sGs5Tt0AoA4/j5nUoAiMEFoETtVW8Q&#10;oT7hOxpbkVh/N5a8yGBBjt8ErpNUlp4AUzmE3qIX8OqTPQ0kkp4nFYjA4XNUAxArmQty7vb5hrDG&#10;vmzjbZBYYBKAoNQPHnQ9AJoTuMJn/rFD24HaACjl9AeUokv6mW/y83TjlAM0o8s2Qp/0gS7aOY+8&#10;7ETy2RJMG/jRlfF2KptzncZQclvS7e2pjuLqNwJsDNr1uwxuADZcA8r81tjAtgCyAZZAJHMW8IP8&#10;nkAhcybnXNePiDmgxfZzKJKjTaRro3YQwL9388r4yMULg0+kXJRzfWHzqhx3zaFk/UDDkds8SAlw&#10;FdlOZAvYx55k1P8VASNHV1XvMWJnGrMflOh32A7rndyr+k0BVAGwsU/J6hpYXr/3Knnb3omjrwaq&#10;Ah1+X9IPTgAkR+OiUgOWeicytijwUjbJIU4ddcPeDEqIwAJaRb0bgHcVsU2/E6vfYbAJAVhFnrdV&#10;5JU5CeCkzO8N/wwxn/CZu5pHKBF53XtTtkFsHkihz2AVkvx6PEmZa4j6vNIQIBtbaAAbWgAt1A8X&#10;LuxcHHffc8d4y1t+d7z17W90yvuwd2+eH7e947bxL/75Px7/+//nn4yf/oV/O178NY8cz/uyzxg/&#10;8D+9bLziG750fPe3f814+d950nj5sz5v/MC3PXP8wHe+cPzAa140/uhP3jze+qdvGu//yLvHB+6+&#10;Y7z57W8ZP/fLPz9e/cqXjOc+9THjuV/1hPF3nv2E8dLnfImA8NPG333eE8dTvvBTx5O/4CHj+V/5&#10;xeNlL/qK8T2v+PrxUz/+f4x3vOe93qJ87/YVrw88vMg7tjyw4CAmtokDUqnDNgJWQ5rnFc0yABe7&#10;ALyyRol6t4jL4ttObCsi2RTpOd0763dioYDYRGINZLexqxzuxE4SgCprH1uG72WbMeB1K+C1iXak&#10;/C2RWBw3OWB20HF0m+zUEYnUP0I5i+EpL4eq25lcpq7TJv3DldOzlLO12AB1thdfTqWf+rteDqHq&#10;vZ23QWxRtviWrtbLmOi/xyyy49/RWnikcoLXuqKv86nrcXmMcubiXKIn16ZPN42DGgC8EE5f6VE9&#10;wLEdQfi9rbiBqZ1SHEo+9YFDWU6lnbg1iYcDSSTUziZAdNZL53RIcTjlPKl8rLHhRNqJVR3t7OBW&#10;G049bh2WEx3KEeOAo8m3A0iEA2cOhzgOIrqXcUbPOtIyIytTT1JHbwHC5jOPXOs4wL5mjJF5r7HO&#10;a4rzzPXGmVaK4+wImeubt9B04HU9HE3lumHbDQKsW2kDEelyP9IXHZmn3vbO92L9zi4gpnihyDov&#10;px8QCmDt7bhEPgPydA/I9jj1F2eg7fEMaHVZMjNFh9pRp7bscIA332GlXqkdSDmdnPjrCKvkDfbE&#10;4x8hAHK+c8v4pD+R0/RpPchLv8EkYxUY3a+oKWB0+ZasygKyDVAjD5jV7xAwNiiXPhMy6FdKxLXb&#10;ngXI0WHdAq5b6pOx+/AnTko2mL1WBIBlOzHvvxZ41W90RFaglTJR195mDHjdPloArD+xIxBLdNFg&#10;TNeCOV9sKvM4t44rXR5ItUzaNHh0e2zJ9ibbwW5LLrKyT/rSdbAO1XPfcD8CGJ0vu2t9sf3mqV3x&#10;vT1Z903L8BsSyeU+ODsub72nr2sfdbpEXEtGbU96vIBEZEovfS6HX9WYdR3WY7SsANq6neUgjTPv&#10;74tqPTBx759ZE7ROqWxAytoByAQwdjuvOcqTuszWYsn5PdXoTPvkT/2wLGvNwgcsi4/e7t91vNOa&#10;dc1R1BUwNQGmAaXIsiY2v7YeQ8hfk57T6wt4Zbwc+uR3aVXuSOwBIBBgyOdslDqqWmnAKWkAwyER&#10;TWRNFYGVPbMVuflr8GswS+S02wBykb0m8md3IOWd6t4q2Xw3VvkGGrSBXJ+xuP/+Li3gRmnelZUe&#10;y6/bCmwo3dF47DyqjMN358Xz40/fc9v4nTf8zvjP//U/jt/93d8av/VbvzJ+8sf+1fjX/+IfjX/2&#10;v33v+J/k4L30m54/vuYZTxovet7jx/Oe/rDxnC//rPFVT/ns8awnf+Z45uM/fTz7yx42nveMx44n&#10;PeKh4ymPfuh47Bf8rfGEz/2k8dVf/vnjm1709PEdL33q+PZveOL4wVc9c/zga54/Xv2y547/9R/9&#10;g/H6179+3MG7tFcuGXw04JyEcy1n1aAAgCAnq8FGywQckAdoCISoDTJEvywrneYpvSKeQSygtcGr&#10;CNDg7Zxs81S+AaxJzqPfTcMZNFjI+7GJvub9Md49vCSQagBLBLYiG2w1jkMox1Cy51UHkD3QPNlR&#10;F3jb17gbOAZwCvgBCPT/gYO+JrBVOreq0842wkML2RX/S5AhZXt7zbkfghTfD15IBT4OdL3Cr/o+&#10;6drjECAR+OSbs9QxtoDTyqv9zGNzBi7YnngCzjnoSe39O9KWcqKzAjWAHxGf6vFWY/3WDcBrbS0G&#10;XBJN4wEL29o35aT7HWul53c27PzfuwVAPT/uvHJh3HXlohztK3Hydc0v7GyrjZzqzUvjwtWNccf5&#10;e8YH77lbYPaKnO2tcc/ly5q/bQOAzD/RLoEASPNvx7+Asg9fol7jbbvzgxL9Fuytv20b+1zlIWxR&#10;ZUBqtyPyT+oILLZWtjjfz1YbIsKzDruU3QacMLaAFG8f9cFiASoGsSovD1Fie9gi9kd6K4glWrrM&#10;awFHUqKezBFzVnNN3dIOHdhBgKuJstcUgG3Ll42rLmnaNnhFP/k1KG05PuWUfEBx6nIg1Fquyw1i&#10;sZv7Nu4b7/rgbeND93xAgPFtSj+kOT83fv8P3jB+6pd/bvze2/9g/N4f/e74+V/5ufGdr3rheMHT&#10;P2f8vW966vj+13zz+Mavffx45cu/Zrzkax41Xvb8x49vfekzxmte+fXjZ376345f/63XjT966x+M&#10;33/rG8ZrX/vPx/Of8fjxlMc8dDz5kQ8dj/mizxhPe+rjxrOe8lnjGY/71PG0x/6P43EP+7TxhEc8&#10;ZDz2MV84Hve5nzye+LBPHl/1uM8YL3zuE8eP/PD/a7zrA+8d98pG79vdFLgExAJENY97yh9lvVnA&#10;q0i/Pw81ALgQD3FyEFhALLZQwHYNYgUoSTm1ODyBVb8TmzXJNsO6JD4HOF0UeO2txPdJDoB7DpDr&#10;ByJEXwGygFVOIuZ92LwiYQBLWSlbis+A2HyuIeArVGWcqM7LkV3X5Zuucgjt6HVdAOoShZUjWHmD&#10;Q0CweHES02bm7Vi2syWe83Ko5EgBUPO+Y1FFWa3XqZzjSg1gBTongC3qclLpoI9VfSj6A1oLbHt8&#10;Z2XDx8lbnMOOJqYujuWxxnmitpED+EWWyEa3C/DkOikFEJLibOFg4RziyFkGZ7EcR/FwYAMklRYQ&#10;7q3E3vZLKofwqEAmfR2onZ3NdhQ1znzLUfIFahtwGhT3O2rS29uDZxSF/JrE45uRHemYfDuPUGTg&#10;8Y7bNZW5rr6+fhig8QEysQN+txxJeM4bEHCNC4CYp2shIORrrtROfTne7fhPkAroJvXcdvsHrSP8&#10;0s91mMAi/YXUl9LWkW+K6rq1fngiA84Cch1pZbvwfPhDPSDNjoBs1PW0gVQGoFb7gNfYderlIKiN&#10;nQc5tURWE1VRXnV+b5V2lOFL1v/scT5171EmtX6PLXoNZgVaGJuBJcAYOQHGAGDkKQM6ibTeGDuy&#10;5QBg2kQXbZMKADsim23We25fEVqPA+AqfZTVPiBW4FR8n1bsaLL4p+KLDFwdXcr2Yh/kdBjQSr7T&#10;BrJEaZd3YZP21uKPcjox84GdeO6wPeZd96t4bCWGly3FyGFTslHJcv/m3paM+Nxf/fCj7QC76nLk&#10;4cd2DHTdLvcfwDL3/QIEsVuX66Rj62JOaVvl7oOI8pH6aL7BNHmvBbFzAKvXDXS2jkrpZz4UcznE&#10;uH0fohvZojzcq/5Kh39XtfUDJdWjj993ck2gjjWh1w3WE4NG+tR9J4CXT+NEpgGmZTU25wGDyCHj&#10;9bDWnqLsDOEU5EWHSbKAZANYR3dL36yr1OBT7ZU3iKWP4nu8HjdjqDbIoFN1llU+h1ahg/WWdgDk&#10;aqPx8Qc4DBgFaOoeIRJK6vdfAzwDLgtASPYQkDpJbVU/846ANcAFcARgWsa6q7z6dqzBhiNr6EG/&#10;/n9bL/0rZX1oWcbSeXZ2aL0yKEEeAiAY/MRJ3ZLDk3wAyqacGsDB7XfeMf7tj//oeM1rXj5e/Z0v&#10;Gz/27/6P8a/+5f86vu9VLxnf+coXjb//vS+2k/fyVzx3fOXTnjAe9YUPGU/7koeOZ33F542vUvpV&#10;T/688bVf/tnjaY/61PGULxY95m+Px37+J43P/R8+YTz8IX9jfM6nfcL4gs/4xPGcp37ReMkLnzK+&#10;8YWPG9/43EeMV77kieP7X/m08epv/nL19fXjX/6z7xk//L//z+PXfuWXxwc/dKcA7abGnCgWlO3A&#10;KhNZlSPmA5v0e/k+pAEFv1FyBgq6FgGtSnV9JoAVQCUPELkCYFDZAEYOnAFsUUCreAITfhcRkjxO&#10;4OW9RGj9bU5SnD+26AFipcuOoHgXCjg4XwDC0TEOUPEnKgRAicQyboG4RCtlM56jOO3bBqLYGnMX&#10;kOD/S8y18raX6zzAEF+69rFNQCvzTh2ynaKX9GiJxkcX9iIZ2gpMmOfIr1IRdRmb7An7gq/rwlgA&#10;IAG8LS8Z+hMZnABkNJYdlfk9JpUNYAxiIMms0kRcA0gucAqsHHve0SbienFv29steejywfvuMIB9&#10;750fHm+//QPjLe9553jn7e8fFwVY2U58WUAm3/e8ND5w10fG7RfvHR8WkP3AXXeOu69eEui9MN53&#10;553j9gv3OSKWLcaxJUdhd4nO6v+WbMV2ZVCZhydEWm1PkjWoJRVtYpu67ywPD1tU6gOrKg+xXdR2&#10;TF5A9QrRZIF2PzyRvfjUbOltgG2g0g9TKkp7CdCCDdoOAa6AVq4R9lh2CcDFLg1S2CYqEPtnvBOr&#10;36S++7ozL3wjOjYWAOq50jjYNp55AchGfks24gisysxT5Au4XtNvU30eYmjue57huf1ZIiptHS4D&#10;UJf5N4DWdUhdg1z17/qFRz1z57ojAazNi+PDdwu0XrjX34N93+3vHXfee+f40F13jJ/6hZ8Yb3jr&#10;m8Zb3/uO8afvus07TH7k3/yj8ZLnPWo8V+vYN7/waePbvvm54zlPf/R4/nOePJ75tC8RPXE8+6u/&#10;bLz8JV87vuPbvmV82yu/dfz9H/ie8TUvePZ49CMeNj7tkz55fPULXjA+9/M/bzzkf/xUrZO0e+T4&#10;rE/96+OLH/bQ8cgv+NvjIZ/+SePxj/qi8fBP/2vj8Z/7t8ZjPuuvjy97+KeNf/pD3z3e9b73jrsu&#10;Xhjn9ja0hgSksovAB0TJJlwWgO1XGzz/BrEtm/XqEgc/9YO2Bqua8zz0kJzWHQNaU/KxmbIXbIQ1&#10;inXLYBYgyzrGN2IDaB1dlZy3EHNwEyQgyyfEGryugewZEGuHDedFTkgIh6XAnso5mRinLfXz3VPx&#10;GgDbIRQvaTl8riNqe1CgF/5JOV+L/lDk7TzZgSqdBqy0xbmU3ASflfZYHC1uXQtl62dk0beAYcpx&#10;Utfy9HFkh02Eo8918PZm6vl9qseRA/hoXHH8IMYdfTh3OMUd+WuZJZUDpDzk78JCBpPlONmREw/w&#10;pbwdPPPkJInvSA5RCYHG6IszzDbCtGsdK53mS87Os/ol4qrxWbfl1u+y0QanjL7Jqw38quv30Bz1&#10;XfFNOG84p27b/Dh1OHrIRifOfdmLnWLlxe/rZGdY43KqebIjrevqvGRODBwCEGIDaqvr5euvNgGy&#10;zLFkNJ6eF9oaxLhtCF4ozjv1/GbkM8ak6Ng3gIUHAYQz1/AMXKXDYI6Uewa7cSo7op46HEY5tHYq&#10;lTeYZceC7C4gk7zkZIs4u/m0Bf8MtMDLSWCR5WkW/9DsGKtdAKXkDGDlNAsQwmfxnX2YJI8stu5+&#10;BRZlx44i65qmDp7GUTKJuAJABTJJJRteAVfLlryoTyr2+77omjqqD/SoriOw/rxP5ZEDzPJ+7Lau&#10;l3mOwAbEBshyTYjGVl68zZMbzm8f3xibSonS9qd1NlwfEEs00/dy2RO23LaRByGZ36w7bZu5ryOH&#10;TUU2oDc25d0R+q1tS4BlbKTL7k92CeWwttyntm+15X42r3UYiEoHbejD7bl/qq3TrDnUdzvko2cB&#10;p2t+03zQo9+PnpZja/sil+tkOX6P5hR79oMA8f2bVr/R94/WpnlSMeuK1wCNE55+r4FnrQ1Ec9m2&#10;6zWCsijrSa0ryLFuqM2y1bjb67fRzjpIo8PrC23qnX6DyebrGrgM4CQV6JwRWJV9MBMRWPgeQ9oG&#10;vEpHRYsdaVXq/khNq/rSB/HnaKkBrK7tka6bnHuA5G6DTNkrBM+fzmJtAEjKmeu2C2BNPqA3QDYH&#10;NgW8+huyTZZRe/Xh9gVOASeM4YD3JknFz7u4yCr1dmZ0KS+Hsb9n68/zQDVuQAnf22S78LmNi3LQ&#10;t8f2wcF42zvePn7lv/3q+MH/+QfGi7/hq8fTv/yLxrOe+aTxyle/ZLz4BV8ueur4jm99znj5tzx9&#10;vOJbnjGe/YzHjCc86nPGwz/nfxhfJFD6FY9/yHjqYz99POPJnzWe/5WfN576iE8ej//8Tx5P+LxP&#10;Go/+3L8xHvopnzA+85P/qhy5v6L0r4yvePRDxnO/8gvHy17y5ePrn/uo8cLnPHy88Ks/f3zHNz5u&#10;vPolXzJe/dIvHd/2kiePb/+mZ47/5Ye+a/zkv/u/xvs+/EF/ezbRWTm8cmhx/gGwAHCAQQMGnH6/&#10;fyjqk48dQatolsEr9eSRB8QKCDT192EvKSVP5MtRWfoyeFhFZnnXEkdRuuwQ4ijiQMoBzBY9ohvS&#10;RVSW7Zyqn2lHOOQE7skfioMe8v8Pg0LKAQ0GrgBMA0PVAzKZX2wSkGs7IJWM5xtQqjaABtpge9Jh&#10;3cgAVrDDspOAzkR7DWbpz0CX/rEj+hNJjvIE25IHmAS8FtX46NcgqAhw02Po38mpwjuaS763elVz&#10;yXwSfeI9bJzzCztXB4797RfuHu/9yEfG2z/w3vHWd717/Orrf3v8zH/6xfH//fmfG//6x350/OJ/&#10;+7Xx+j95y/j9P/mT8Su/85vjzbe9bdy3IfDKVs3NCwa5d5y/d3zgvjvHH779LeOP3vW28cfve+d4&#10;xwffN/7gHW81kL3r8iWB3W3NkZx9xqD58VZize+M5Gs+iQQ7GiwQ7zoBz7a/CbBsk6qX/TT4PaNH&#10;12Jj/2TyXSfCTjd3leea6Jq3Xd76YIUTZfmsi21V12k+SCkQEvCCPVIukMKDE9keAOTGnz2oOcg8&#10;bMoe8o4rYDPRVsCsI7AA0tWDiNho2vUczi3GkpnRWvLmYR/JG3CuZANA4ZGmHF7Zi65by5Lmkzu9&#10;FRk+/VceeREPrnhYcGVna9x74dy4U3N+1/l7xrs/+M7xoXs+PD505wfHn/zJG3yY03e85DnjVd/y&#10;7PH9r36R3+N/zXe+fDzlSx4xnvEVTxjP+PLHjK968hePpz35EeOJj/uC8fAv+Nzxlc982viyr3zy&#10;eJjyj37kw8fTn/XM8YJveOF45KM+f3z2Zz1EAPVvjSd9xZcJxH7O+KRP/MTxuMc8bjzzec8Yj3vi&#10;Y8fnfs5njr/+CZ8wPvkT/9r47M/8jPHUr/yS8dmf9tfGQ/7mXxmP/IxPGM983GeMf/KPvmu88S2/&#10;P+65cl7zV9FVz23m2WsP5UOtK1rTLooajBJZbb55pCI+vcPDDH9yiYcasluT82mLLS0PPwRMAa47&#10;Aa4NWDn4yd+GVTlANgCW8r1sJd7Jp3ZIz20L0Oo+Ip+DnUhXBzvhiC5ALs5XU5ftxFmuy8k3nZVV&#10;XcnGwT8LJtfyKSfq6UNKxItzlvdiWyagt3S2bgOOFblcOmf/cjqdVp8AnQY7KgdoZ3zpb6lL+4wn&#10;ERyctvyeOK9Jce7In8gBp9ypoxMmlXHyKsIC2LTzqjSRSzlAcggdFcX5s3MGyTE2gAS8xtmzw8Y4&#10;7GBJHjmD0FU71fcWYeqIwEZXyiGcwOYxNnRUGXIZZ1G/nf5xFru9xrpsR47cWR7t+E2kjBMHEn5A&#10;Mwew8A1Gf+fV1xGQID26bs5LFic7DrxAhvI95jjLC81oq+dsDSpaJtd8XW+dBiCA2PB7S+Yy59Kt&#10;+ch7t8t8n61btZc+27gAXEfwAq4bPAIIQwaKApNxEoicynkE2BZ5ey+O7DX+eQPG2Fqmf5yXz43z&#10;m1fHVd3A8HgXBycMPbxPyj84Poa+aUdCfaEHx8HANtt9/T4s94bHonFR1ngajPY7rrv6PSnrt5Vs&#10;Dn4K0A4YDnh1ueTZWpxTjqvsVO3R2zK6Rj7ISeStw+Ql0yCWd2YNbtUX5BOKDWIBrL2VOFHZRGEX&#10;QOuDnFTOO7FQgCwg9uZffCzzonGEmCuoebHHXh96rjP/KSMXG4q9dB5QZVsD2E05pdJFvQGv7Lkf&#10;bGU90P2i6zEjp3XvEzmFj7zBJjLWfwv1/ab6eW9wHyrPDpCpX3zun36flcgz66ntsVLmmHHucXaB&#10;8u5fZYNV3Rud92+yfNbjjCXj5/og5/5Ym+i7wGzGoLYqA+LngzDuU2SIqNbaEQKE5hpMYCo+a8eU&#10;sY7iu8+sOcvaRbviS441yOBUINOR0wazkIBpH/rktPh+KOc2RHwBs2nfehc55R/4qPO095p546P+&#10;J3vETgIAYtH+sf7PFQVw6noKJHTklZOMw9c1BjjQRmmAbGQi322WOvgAD4PS2r68EDqj12RgGhn0&#10;HJXOlJOf0VvaoVsOIyDY4EPjZ1vlXZfOjY9cuNfvvZ7buDq+/x9+7/jqpz95fNmXfPF40mM+ezzh&#10;4X97PPrhD5Uj96jxzC97xPiapz1mfP3XPmG88OueOL7xhU8aT37sZ4xHfN6njk/+639lfNanCcQ+&#10;7m+Px37WJ45nC/y+8JmPHF/1uE8fj3roXxtf8vl/Yzzu8/7m+MxPEXj9lL86PvtT/+r4VLX50i/8&#10;lPGMJ33G+OYXPWm8+OufNJ75FZ8/vu6rPnc840sfMr7lhY8cr/rmJ4yXf/0jxkuf/bDxMtX/vZc9&#10;Z/zA971i/OzP/uR469sFTC5dGOc3BDC29+3cEx2dIEAOHilbMBt8OPrKWkteTi4p7zQCgpFhK16+&#10;DxuwYCdRPJ/02ZGNirb6+4uVv7wrWQFSnMBEZ+MoNpBFzmAC5xEHUY6jnUPxcQL9uR05dkQwiMQG&#10;AMgRx2HX/G1d27Uj38DQgLBBof5nBMTK9jTPlmH+a66JxLpMPank5+eWpJ93ag/RDShwXfKuly5H&#10;dJvgo79S9+9x1VhEjLnbAoQAyfABx/0uboD00qbbGYDomnu7MFuHdW3ObV91VPQ+/Q/94L13jd97&#10;85vHj//UT47XfO/3jhe9+O+Mr/3a544XvPB54zlf/ZXjG77hBePlr/jm8dIXf934rle/Yvzwv/mX&#10;49/+xI+Nn/j3Pz1+8XW/7Ijrbbe/b7z9DtH73z1e/4d/MP7Lb/zm+I0/eL3SXxu//N/+6/jV3/3t&#10;8eZ3vWO8+d3vGO+640PjA+fuGB+575y3JgNorwoItI3Nz+q0PQE0lefBSQNYgJhlBLjWD0wArv0+&#10;Ld/A9TvZgGGR7VJEJPbKYbYMe3eA9MNjtwA7AnJqcYEUbO9MVG0hAMmlAiZOpasPegKc8ImdCUY1&#10;dwDJjqr2tmBHzymfZCsxYDd2qjq1NagsYOs2ZwAm9fAiQ8q1AcT6Heme+06d5xo2L9fZwFb9sD0Z&#10;Geu7lgcoDYj7ndsN3T/0wTvRF7c2/FrCh8/fPc5vb4wPfuTD47de93PjR/7p3xs/+Ornjm97ydPG&#10;M57yyPHcZzxO69ajxv+Prf8Os6O4ur5hUM6aGWlyzjnnPKMwyjnnLJQlFFFCSAIRBCJHgwFjbGOM&#10;jUkm55xRRlkISQSH2/6e9/3zXd9au7rODL6fc137qupK3ad7d/X+9a6qrq/NR01tCfLyMgmsA1BW&#10;mo3i/BRkpkYTWJMJqmmoH9KKqrpqZOVmITy8P0prKlBaW4OoqEhEDehLiUBU5ADCahf07dUNcdFx&#10;GDp+HOLiYhAdHYnuXa5E/55d0I1hWUkBKtmXRrF/jO55BcpS+2BMaxb27VmPp//yB3z8xee8Zmd4&#10;LYPrzGtufdHlAFKVdkH9T/ACjX2TveRgvn/JZi83eM2dPpyHFvZy4EqAJcRqEb32lx/O+2ojSRSn&#10;jtjQYemM4oHeaFttKRTAOpG39Wz7MGL2afpmrPfAOpDtuLCTjBIaJPJmyiPUbrA5I8eD3UWmO+hj&#10;PDDoQ55RM4JkxGi7Qx2K6jgvKx/clu/K+vpuHqwMIdVT6NqxYaJmXAZlA3F1ffusY0anDEVu8zis&#10;nRCsBkapxd1xuP3LqFO6K2te3qB91Q/9z19IYMwxbsfAetp2XhcZw+35ZtCatBt53rgUzFm6GUgy&#10;yALDTMaWDFhvIFme6vlyKuMMOxuaGBhvZnjJ0FQ+YdPasHggKmvlOxiAgYRg14sMSu1feWa0cVsA&#10;bYamyrANHWeHOiFIVbrFJa6uM+qc8WflVYbt/xQYxDpfZvhKpB/B/9PiUBYG0m4IO0Pcb9v5p57Y&#10;OVG+rqvV8efJGeQaChzal89j2FHcMNAOaTzGjt/cdNfdbTuDnvsmdCk0Y990NYCiQB/s3pIHi8dh&#10;Q4lpIJ6jaG6Z3hbbW2l21ie/P0cj6hSOnfkWJ8+edOH5UzhNYD3F9MOnjuPTg1/i3Q/ewoeffoRv&#10;ThzFl+pMvzthQ3HVEcsTctKGSGnImAwMtU3Dk/lmKBMW9U1WD9Md5+SGgJTHb3NifTnCX6gMz7sN&#10;JWbcvler8ga0KuvqO0gNYFVlVE/7tf/PUMei0IYnE2ADoFW688wKbt18WANcptkCTvqPPJYzvN/d&#10;XFgPsg5gzUt7+Z84Q7jSkGKBrFvkyc2HPcP8doh196+/jtINd32pNwZ4DHVN7X7Wted9zPJ+6LnT&#10;rw76x/+quAGilXfp7aHrBxQXSDqd4v4JZBolYC+j2IaBHfOtfxDY8p6zekG+2wdFcYqrw76BdZTu&#10;vKv+v7Btf4xstz3fHYeMQXvhwvNlafxfF3j/yQB1H+//DmcunDOo1TPBwEYvRWicSNfMgKD+aqic&#10;PB2n+EBRaHM8rf93+9d/1X/60c6T/ofOgf6nIM/1I9ZPWP+gviXocyxk36b+TOWYpu/Pur5RdXWe&#10;WM6L9Su8Ph5yuW19kACTgCoYvUzQbPe8ativ2ndlQv1UMJ/VAa0/PqbrmBRXHTse7c/V85/isW0D&#10;WOWrTvvqxObZ9PAZwKsN6aV+GlgKEAmLl7htAKkXWjyX9lKL2+YhZZmLl5Xv6ivfrzpsZXXuVdeX&#10;p6FmL8Z8fod9WTmrw7ImquvEt+NejvF+oqFpcEydkQdIHq4zNDQ0FPMM+yetjPnsK89h45ZVuOHG&#10;GzB8eAvSEyLMs5pOSYvpiej+3VGaHY3irFgUpA3AoKY0DGrJREVhNLISeiIpqhe6d7oSPToTSlP6&#10;I21gZzRXEWLrU5Ed2QnpA7qgKrs3CpJ6Iqybg9jIHldgAI21nIReqMoNw5i2LIxsy0F1cRzqS2Iw&#10;pDYWNcXhGNEYh1ljczFhcBpG1MRgeF0MRg8rwdjRjZgxdRzuf/BufPjFJ+ZlO0kol07rG5RawEle&#10;V1t5WHHqvIcILZpjHtggz4DWQEL1NJQ4WNRJhiENRQNa9stmNBIWzCDUkEzLdwZiSMwQlHHIsgJX&#10;G8IpaJCx6YxFZyQylBGp4cSCWH1mR54MXpOLum6aexgY6S7u7lsHkIHYS07e89IVGvX20lNeVW3r&#10;muv5wevuxUGrq+s8ud+zbMc8hUE7jOt73b6O4NM+B2VtBZDK/XhPqvv2q+LUM0GGDX122yrzvWBW&#10;6XbsLB+I6mrVZQMjhgIOeV31TNUiS9+cOIEvvj2KNz/9BH964Xls370bk2ZMQlZGPDKT45AQ2Q+R&#10;/Xojqm83RPXpjsg+Xe1lSnJkT+Qk9kdFbjwGNeRjwYJp1PE1uPv+B/Dq++9Q3sZfXnkej/z2MTzy&#10;u8dw10N346Y7b8a+A7fgnocewnOvv443uM+X3nsHb374AT4+/A0+OXoIHx35hsdzDCf9yxIev8En&#10;dUOrHttKxPyvzhtLqGIZ87zy3Bi4SueCer6uxQW30j0flz4GYjAiaJX3316sUBfZzxvASucENNQr&#10;9+JEL0ykm9qmLlpcoEHR8Hbpn+bDUh89jJgn9t//MX0z0XELEhnaNbT/4T2qwbaF/roJQilBef1v&#10;D8Cq574Bq2sdtK+2zZvrgFfb1rbSFDLNAJlxg1hLV12/EJTEw7L2qdCJnyfv2tGxsD/gs06e9KO0&#10;y77gdfzss49w63UrsHX1WKyc24RxwwtRVpiJnBzCaVoCSktzCadlaBzcgNYRQ1BQnIuc1HikpsQh&#10;KqIX8gtykJaWTFgNQ0RYXwyMiMCAgREGtnWtrYTUOAwY0B89unVFl85XYmC/nujVrTPiExNRUFpq&#10;EhsbjeiB/TCAehverxchNhvV+VEoZB+ZH98D1ewTx7dmY9WSydi+bQnuv/8uHPz2uF1Lm5/Ne0Rz&#10;Y+2zO/YizfU7/mWGhZfYrygueLU0wryVU/+jOtQFbh/XAk4M3bxZ5lMvbKV0bnt4PaowgNbDFINZ&#10;2g2H2X8dCTyy5pWl3aFtNzXiOxwyGFa/Rj0T2LJdG3Z89r8/sRMSGd4ufonGiB8u7EIZJ27bgaCM&#10;MMVV3oW/BEwnKuM+MRNsh+r9tyiPxgIlNB/N4qzHOjIGVc4WX7HQ1fGibVcmKM/j1fA/X8/KWDv6&#10;HzLmgjb/xxld9t8VCmoFvQHM2hBjlv2BbXVsx6X5uKt7iYaeyitU20r3hmNorhylffiwjK7A8DID&#10;TKDLeGDMSmyuphlNNKLMeA0MvqC+g1eKygR1fP5/e2N8GCpr+a49b7SZoeiNNYt7Q1Np3A7a9hKa&#10;tyax+jLs3PE4I0+Lssjgc236/YTOo84X2/XH5ox21tc1klFo/zk4Hwq1befShf7/ufOtYYkuzebc&#10;6Zro/LGu34cX7UflQ9sd4i7f7cPF9R/dcdi2eWEFOa6NkJ5KZxh3+q40AiF1wR70BAYHhA4Qz6uT&#10;OHPShuIdPH4IXx38DO9/8BreePN5vPbaM3jxxd/jjVdfwCefvI033noZz77wFP74u4fx8usv8GY+&#10;QYj9Cl+xQ/32lL6v+Ll9b+ydj97DR599iM+//goHTx62jlcPBhuyqOPg+bJjEJhItw1CHYj6Bakc&#10;UPKekL4TEu3zQaoTeFMvcttBqv4Pw6C+LfCkbe6jHXDdtvf4GriqPQKpG5qsfIa2z8ATSyh1HlqG&#10;P2t4sRtKrO/B/tIL6+JnWFae1rNs3xZ3YrpboVgAq6HEkp/wPwaxuibtIGr6xGOy7wgrPXQtFQ+u&#10;KfXHXWdeUyura+t0xb4zbPpBvTA9dve8vTRRmumMdMi9TOmoT+pnnF4HfYTy9bKIaf7YfOhGI0iP&#10;g3aD+1p5ehmmIbyh+0h9V/Af/f5cujtO6aO9POQxCWL1kP6ahtVbH76FJ576NbZsXoUli6dh8zWr&#10;8eDjD9I4uxO3/+puPPjEo/jtX/6AP7/8PN787D18Qh079O0RyKD789+exa333oEHHnsIb3/yHnX6&#10;Wxw5c8KMB9Mj6ROvpR0Hj1f/0/Uprn+wPuG/QhOBpe5jxVnP+ptflHHny0Tp6sd0jijtZQilf///&#10;2fzV9kWa1B/9Ez8Hw4ANOpluc1oD6LX2gjb0jVh7QWj7D9qg6LNDrr/7ZbsWZz39LvxDxns7KOqT&#10;OBrKa9BoQOnSPUB6sTQr5+p6cDUADcp2XAjKVi02Ly63CQ/Oe8rQt0uDzOIBxIbqaT+2L+W78k5Y&#10;xiDEQYQW7TGjj3EB7DnqzWkaLx98/hFuv3s/oXAQhgxpRmFWCgGgLwb07ozkgb2REN4Nsf27oTw3&#10;FrmpA1GUPdBgc0hzOgrS+xEU+iEmrDO6EWK7E2KzYnsgN6EPhjVnobEgHHnRXVCS0B2DqqORl9gD&#10;/bpegcjeVxrMxvfvhNKcCFTn9cfIlhQeQz7yUsPRUJFEg64/Wqtjmd8PlXlhmDulGBOGZWJo5UAM&#10;r47H8OZMG+48f8Fk7L/tBrz06kv46shB01tBp4DAVioWGAgGLgfzDQ0UXHg6KOegQ55XByYhqJXQ&#10;4NNqxvZZFhpgDiACD5iG850PhhazHf+ZE5tnJuOQouHDZjDK0DQJ5skqzRuJXmgU2nDiv7vhnN54&#10;19BdM9SZ1hEAL2rbw6RCQSb1xhaAog64IcTywEoXaOxbWVfOix9m7mDF1XFwrBchggs3hNjKs64D&#10;XgfNfv6sQEYLOBmM6pjUFkMHJtpmXbVp+dof05hu3mSVMwB2cxdtqPfFs/j6+An2Ud/gnc8/wfOv&#10;vYKdu69DbXUlUuNjEdarO3p0ucK8/+E9OzPeCb26Xok+XTshvEcn9O92Jfr3uBIJ1NusqG7Ioz6W&#10;50Rj7Ih6rFi5CPc/fB+eeu4Z3HrXLdixcztWr12KhQtnYt2mtdh23Q5s37Mbe27dj6de+Cueef05&#10;/P75v7CffA/vffWZeWM/O/ItofYrHidBlTqlF8/6/I/z5OvFxgWDWLeKsodU6hn/t/TKRgYEOmbD&#10;hZWnMnqhwnPkdVPza92wYepsENqqsyGYJXAEL08cxATwSh2zPL04kb6Z/ikUoDAu3dSLFdNNB7PO&#10;E+vg0IYOK079M0+6zXXWtWq/rnYtNfSb+UoPQayAVTrIMiE4lX4pnds+zbVFCaWpDacTtm/qlbYN&#10;YuXR1Tbr2bbKaf9qU0PcpT+CV6Xrc026X/QfdM8T9vW5Ls2H/YQ22rsfvok9G6dg+/oJWDGrDmPa&#10;SjF+yiikJsehoDAL2bmZKC4rQEVVGfKLC9A6bChyspKQn59t3tSoiH7o3aM7enbrwj6vE7qy3+vV&#10;owf69O2DPj2721DhlPQkDAgPsyHFmclR1Neu6Nq5E/r06onElBTUDB6M8sY6JCVEISU+HLEDe6Ff&#10;zy6ori5ERWES6osSUF8cgxEN6Zg0shJLZg/Fzfv34HU+q4+cORXMk9Y1dt5WzaUOvVyzl2W69r4v&#10;EqhSZ/SSw+uEpUs3qAc2DN3BbEfdkDf1KM+beVh5P/qXbR5iDVrZV+kliIbcazEnfQ/WYJV26yGB&#10;L7dVXsOLDzNuXthgqLFEv/+CWBk/Xvx2e7oMX/N0BtuCMZ8no8nNnZUxKENO9ZwR6GBTUKrQezkp&#10;gcHnIPC/RXVVrj3NHUv78ehYnCeM+dx2cKo0lqHB5uubsRaq296Wb9fvS/W8ESpQ9u25ssF+guM1&#10;w4x58mBoaKVv05d3i/LI20FDk3X8fE1nxHFfHYBMaTKOPBzatoCPeW7hJRlqNKBksAZlQwZcUMdE&#10;RpfFXbuuXFBG+5ahKyOPBrjt29fzIsNS+5MhHUrjfxbIhtp24ue2WduW5+bU2v6CBaFCx6j68mzI&#10;MAzqa47b5Z/agcGgT/8t+I+hlVaD/y3xQ6lDBr0kMNTdeVQb7Ya76lp97ZP1leclVIZx1dVx+AV0&#10;XL4MV5ZVGwIXxVnGtyMgcGWD0P4Hrz+P2+bC6liYZp4sASB1SfeNtmU4yst68NvD+OLgF3jt1b/i&#10;94/di8cfuRUP3nktHn7wRjx4xzV4+N49ePSuPfjNQzfh7ps34PFHmX/fPjx0/158RMPxg88/wHtf&#10;foi/Pf9XPPXUr/DMM7+l/I6w+0e89T7B9/3X8OHH7+H4aRll31mnLINC3hn/mR2DVp1TbgtYPWgq&#10;tHms/E+WTyB00CtRuhPvhZV8x/8cAlfLd21/p/PANm2IMkO3WjHztR/Nn7Uy8sL+i8aJg1e/uJMf&#10;UnyW+/XzYgWzmvvqILbjIk9BXOBrnlh9YkcAK5jVJ3YIsR7wKNYvBNfPhDpsIY/XX9OOonru5ZfL&#10;90PQ/RBepzcd2jNpf0EjcXraMb1DfqBTJrzvfNza1osm3QfBvny6C6XDDsK13fGlkJf2/eqFga4/&#10;gZ8PnxcJnxvWzce40U0YM6IGrXXZqCtLsaGfTQ3FaGgoRFlxOipL0pGRQojITkBLUwVmzZuMzVvX&#10;Yt9te2nALWb9Vowd1YiZ00dh7uwJmDd3IhYtmo6tOzfjN797wuaPyfAwA5nGhM7/Tzwe1z9R1Ieo&#10;v/B9hEHjT+wnHAzqRZuVVTzIt3TF7ZwQKK2f8X0eQ8GktdMBLjXsV30rz6+8rfK+/qQVhbVfE3cM&#10;ftst4kRRG7oGas+OldtKU32Flsa6FqewTbWvn2DwokEi+wKDUuodz4MDRQ+NLrzwd0GB4PJiEOp+&#10;dfDqgNPVtzq8R1zddtH5dYDKe49xq0cQlQfXx9sBtr2Ma9fVd+mKB0J4CUEMDe7v5Dn8jkbEt0fx&#10;1gfv4J2PPuC1nom2YTWoq8pBemwYBvbsiuh+PRDTpxsSBnRDclQPFKeHozgnChUF0Rg+NBe1ZXFI&#10;IyCkRHZHbDiNtCuvRG8CakFyf9SXJWJYfQoqU3qjMKYbCuK6oqEwDKmR3cz7qrmwWuApM7or24lG&#10;cUovDK9LwrRJFUiL6YE6Qmwh91dXEIHK3H6E5f6oKhyAeVMrMXN8Hupz+qOpMBIjGlMxbkQZJo5t&#10;woqlM3DP7Tfi7fffoqF30ox+Aax9K1ZQIO+WSeCdtfmLAgfFBQ4ECNbxKxV/yzwBhoZ2SmQonpRH&#10;RyEBVsP13LBheUaCkPkuTqPRgwUNQ3m/FB4LwMHAlmlHg/mwHcVBrIcFGecuLgg0A58gaaBBI96+&#10;4cq0djB1sClItNWJBajy4As85aFVmulIAJbUD18nJCwXAlnfrsp3LGN5gmjXH7hjDcSeUw5QBBUO&#10;aAMx2HV17P/of+nzQNa+zu9ZfH7kIF4maDzzyku47a67MGfWdOSnJSKCuhjRuyv69eiMvt2uQF/q&#10;mkEsobUvoVWjABRG9e6CsO7y8ndCXL+utohYZlwf6lEMGsvTMGJwGZYuno+5cyZh0rg2jBvZgGGt&#10;pRg2pBLjx47AnHlTsPiqhdi87Rrs238zfvP0U3jxnbfw4ltv4JUP37c5uJ8dPWIQ+9nxgzhO410e&#10;Y3nHNFfRdEZ6Rp0ScJm3VcN/maZFyEzXlEZxEMtt5ik03aOcou7ZCxTTR4ZWjm1Ivwhotoq24gJa&#10;6rcgxPSN2/ZpHempQEVpglfqoz7Jo2HETicphA23sJObq/3P/6OFnQKANAAMQJZiQChIlR7p+jFN&#10;35B111x66fJ1fR2IyjvLUHHVC9p0OiGhfgk6Q2VU37V3hvrp9qt0nkPqRuh4VNaOx0Mqz7OVpQR5&#10;fmEwvTywlaztvLG/O3MMn3z1KW7cugDrl47CvEl1GNKYg/zseIyeMBp1TdWE1zzzxEYRPovKipCQ&#10;koCSqhKE92FfGB2BftTBXt2ob4TZnt308uRKg9huXTqhS6fO6Nm1EyIjwwiw/RHZv7d5bsN6dbF5&#10;r12u7IzuBN+YmBjkl5aguLLMhhSnJEQiTnUGhCEnLx+5+Smor0hHTXE8Jo4ox/jhZZg+vhxzp7bg&#10;8ScewaFTp+2a6TuxAljNgzU9CF6ehD6po1A6oNCuPeNeTxjaHFq2YfogIWzaEGPG3ZxY1XFTHiTK&#10;M4jlubS+SvDKNA+zJipjsMt+TEOJBa4CWIkWdJIEEPtfCzvJsJP8EsS8XJJRLmOXom0HbEEdGYIW&#10;l4FHqKNhqjLeQ+naEOzx4WnlNHzNL8LEPJVhu94wlKHvhvcxTaJ2BM9qQ2Vp2Ch0c2zZhhZdUrmg&#10;PRkyLq7hnKob7Edx1Q/iEoPdIK79WruCDR6HiytP/5udLcuE6strREPC5gsZpOj80BCQZ4rlHbwK&#10;bGU0yqAMjk37CAxdB5Yy2BzQhubL0th06TLUgri8LjLKeI61fVkGluqbAddBWNfNf3VxK6v63Lfb&#10;pliea98NJVY7TOdxte83MMhoDLYbmZTASBSk6j/5hac89LYblX5bIdv3+b4+xebEBuezIwiaDvxb&#10;58PF/XnS/9C5U9zKMu62dY0ZV90AAuwcCwLUBsV9T1f/zZ0HP7zSAbLL00uPULsE+V/ARSAGMoKg&#10;oKzOme2Lcaf/7cBjCzwJCgUMPEYHf/Jq/GBQefDEUbz2xvN4mFAquevWrbj+mnnYunIUrl01HjtW&#10;jsR1a8bi+vXjccOGSbh+0wTcumM+7tm/FnfcsBK/fexOPP30E/jTHx/DfQe24r67r8Wv77sFv37g&#10;Zjz8wG62uRtPPno7nvz17Xjm6UfwyuvP4rOvP8Ppc+cJhTREpMNa0IngJ521Ib8SA0sdu3Q6AE2G&#10;HkwdpApcmc7/69IV5zlUW6GybJPX38GsDyls269W7FcxNmDmOTKApU7I+3qe+xfEnuE58yBrMGuQ&#10;6oHWbbvQwa225XnVok42lJjXwAOtIFZzU+0eZmgvPcyTGuidCa9vKN5RnD7462tp/D/uhYr06Jfl&#10;TU+pb6pn5akzrqz03emM5QU6ZPWtDdd2+zFwWzqsOv7ll9oNINelu7heelmfaC9RWJf7tPb1IoZ5&#10;7jo7aPnq8Ne4Yc81WLxkJhrrilBTkUUYSERx5gAUpUYgOzkSqQkRyEqLRlxEL+QmD0RUeA8kRfVF&#10;anyYwYqMtnEjazC8tQDDBhVhLCF47Ig6jBpahcHNRRhUX4CGqkzUlKVb2bXrVuClN143w8DuCx7n&#10;/+4zOmz7eND/KVS+A0bBaVDezpnru3xoI0YEpNwOAazqBosyWTwEoS7NASzranEnbauMpTNfawIE&#10;cftmrYFwh6kSgugAin27Ev0cHDrIFLzq2aBPoHigbYdSB7D6FJzFDRhUj9fUIFTXL4irvElQNyQC&#10;D7bht4Prbd+FDfJtqHLgwbXywYs1Ez3TVEbprKtQK8dekLeHBsbBo8fxzcnD9hmRL48cwm9+/zhu&#10;uHEXhrXUozwvCQXUnZLsGERo4aXenRE/oDvS43vbsMzirIGoKopBUdYADBmUgaLMcCQSXiP7dEIU&#10;gbQnoSIhsg/qShPR1pSOpgICb1of5A7sjJqMPihO7WkLP0X1vhIRPa5AEuN5sd3RUpeIXILu6JY0&#10;TBlXQv3sZV7f2opEJIRficq8fqjIo04n9rVFo2aML8XMSWVoKYtBU0kkmvUd2vpMTBhVg7mz2rB0&#10;4Vg8eM9d7C8FGAQKGs7e0yrP7BnzjMlz5mDVgIOh89i6uIDCjF+GflixDS2m7ssglHfWgawzAts9&#10;YRRCgxmPts1QECuD8DzhVsOHBbASxWXw0Ri0ocSBYahj1v1l0wIECYHxLgAwIOTxakiuDculse7m&#10;olIvZfQbDDoovaTygR4YvBIepEMCRi38dOHn75mmF1MUlrfP9QguA/HeWQNM7Zf7s0/1mLjtEJCq&#10;jJUjpFpIkPiZ/4PHpOOTJ09pHnCtjNowqCWQ0UjW50Re+eA9/PWNV/DkM09j5uwpSIkaSDAlLHTu&#10;ZMDQk9KjswPWsO6dzPOvbYFsryC9P9MjCbJx/XsgObw7IbYH8hPDUZkdjbKsaJTnxKCmKAVluXHU&#10;+UTUlWUQGJLRUJ5OyUF1fjIaq3LRUl+I8WMGY+XyJdh/zx34w1//jD++/Dye/tvzePOjD/H+l5/j&#10;44Nf8ZqddbrC/ymQteHEF390eiU9E5gyz39uR+CqtS8spP44PZMH9mIIbDWs3RYpC9r1uniC0CId&#10;NLhVnPW9yAvr4PU7nDz/A0Hiohs+TF3Tt4gdzDr9M1DxemheN0Lsf/5tcKgXJKEFlPw1kw4qXR5P&#10;0wXl66UI8/XfpJ/8v05PWU9AKTHQVF2fJsh1etVxuHm7dKhr5bht9dV+kKZj5LlwXuKgPPPPUN90&#10;v5y9/B3PdQCx7PM06uTwKfZ3xw7hnjv3oLU6HYmR/RE3kJAZN9CtGEyAra4vR052sg3x7dezK2Kj&#10;wzAwog+SEmLQnxDbm3oVTojtTYgN690dvQimYdQ7Qazg1XtlBbj9+nRHD6aFMezD8j27Uje7dEbX&#10;ztTlbl2RkZmOospShBnoJiGaABvRvyf69O6FxKRoZKVEEmQzMX3SUMycUI1l84Zh5VWT8Zgg9uxZ&#10;m9OrayeQ1Wdw7PobuLo+xwEtgZRp6qPktbW+itsCX+uXVJ56oFWtfX913OozpPhP7viViLWatQ0h&#10;Zn/mvLHSGweu8r6aV1bTIrRSuNIsXfB6EYdU3ryxFw1k9SmxQ7xv9OvgieXDUaGBW4dtH9KAdHHJ&#10;D/8r7oCkPe0HK9+hfofQzYGVwSUA4UNYebYaqFb7dfX0aR5nAPp2ZHA6URsK5YXtCMsOkhX3hmp7&#10;edumQXzpn/99vCxL49B5Vl0dwagzWvmQ/wc7S3bi1pn//ZIZH1qN8esTx3iBzgYPficX2abdELxB&#10;bciewIWh9mVCw90MTxqU2vZDZmWUXvwf/Xdn3BpwWbozXi1uac5YVdwNPZRxp/SgjPIM1GSkBW0r&#10;T+dJRqAZwC5d8+jMAFS+jD6VNQPOGY5m5Ml4YzuCQA+zP1I/FP9J3ly1JVE7/9dQBh7b8d5kS2dc&#10;aTQC7b/opYfOieI6TjtmL/pf3ghnXdYzYA3SDc7Zbuic2LlqP4cy/mWUWnl/TEonhPuyoXmIJjqn&#10;vj13HhV38511Hbl/bhscWJzX1Npx10W65FaxdvpnOuF1MXjpId357ODH+PVDt+COWzbhjhuvxvWb&#10;p2H3+nHYvrwN164egmuXt2IXZfuSRuxc0ozda9qwd/kg7F45GPs2jMId187CjdfMwh0HNuP6rdNx&#10;y455uHnbTNx+3QzcvnMebtvBfKVvn4+bdy7AbXtX4sANa3DvrZvx56cexcFvD1GXZeA6kHXQKgCV&#10;QUyQNMAUTBIUeR84eGUZxkOeV0vT0FQHrR5mbdgw6wlKzfNq6U4cFMsYVxl5ZrktCOU9afDKfPPQ&#10;/iSAlUeW5SQ/MH6ZaYJT1pfYYk8//JNGjB9a7ESrFvuFnJy4YcWnmfY/8sTqGHU9JAJL/0KC6bqW&#10;NspE9yPTpQ++jHvhoeuuaywdCaDWrr/XIacHBpVBu6H6alt5gZje6b5gm7oXTfdUPmhX4nRQOst4&#10;oLtuf8pTe4H+BfeA1bf/9kNo2+/X99PSQX3Xbud1G7By5ULCZhnSkgYQLpJRnDEA+cn9kZvUH+kx&#10;/c1zkRLbF0mRvZARG2ZDRBMZLy9JxaDmAgxpKsbQpjwMJ7AOaczFoOosDGrIRUNFunl021pLMWJI&#10;OUa2VWDk0Erui0bd6CZs3bEZH339pRmiAlndM/oPOifqWwwWg37ChvAKGBnXlARLs/Sgjwriv5Ag&#10;3SSoY3NVFde1YqiXaNa/mSjfQadB6H9cnuI/s57SbSVlrV6sNlQnKGvlf1Hf5Xno1U8rB9v8U14D&#10;fSpLzxAbTmwQy/vQhxTBp+aoCmIvXXZpIcA0IOX9yH7FwagAQ/cT87Rt4gFWcQEpxcr5+pJ2L6+O&#10;K7QyscFs4AkO0mzuPo3DUzQsTl48Ywad5CQNjM+Ofom77juAuXPGorkmGyU5NJ5ieqMicwAy4nph&#10;YJ/OSI/ugYK0cGTG96HBPwBphE4N/22tT0ZWYh8kRnQ3z2q/7lcgJrwbMhIiMGpwLoZWJ6CB4Fme&#10;1ht5kVegNrMHitL7WjsC2My4nihMYptZ/VBTMAAFcd0xZUQWRg1KRR51uKIwAZVF0YgN72TfUCwn&#10;BJeybAYBNz+5L2ZPqcLCuU0YVBlnC0dV5/QlyKZj0pgqTB9XgzlTW7Fj21o8+9zzOKZVjGnECU7P&#10;Ucw7JsAwyJAnlsDxPfsYmxvrwFahQFVzZwULBhEMZeTpcycyGj3EmpeLBp+DVmdEyoMRitPAE8hq&#10;hWIbrmceWdaRd5ahQayEhqIbskf4+zuPLVgwyHu0nNfLAaKuqQGsADKIu6G5MvwFiAGcEl51n0pv&#10;XFnqCPtSzV3Vtl/wyebOqoyBLdswUNV+WF/ts4ytqO3jqhOAse2D6XrhYl5Vta1jU9uEjPZ4MOyT&#10;5d1/ESBd5Hk9Z/OZX/ngHTzxzB8wZco4xIX3QTcCaecrafgbHDjp0+1K9CLI9u4iT+yViOzTBQMI&#10;rJG9uyK6b3dE9OpqEDuAYUwfgkjfrkjs191BbF4cilKp29E9kRXbDzkJ/ajfvajfejlDfcuNob4O&#10;RAkBoiA5AsWMl+XEE3DTMLS5CrNmTsLuG/dh3+378asnn8SfX32RMPsJ4fskr58+xSOY/Y4AqsWX&#10;qFP8jwav/I9nCfGnfiTg8v/bCACmm3eWMOsB1XQv0El5bJXuhx8bwLL8icuaL/y/AVa6GtI3Qof0&#10;1A0X9kOG5TVzocTrpZ+fLQ+tfSfWA6eOgcdr3lCJ7GLpBY/P9JHX03lb3bYTQaygkm1QF1Te6aoD&#10;3RDQMs9f/xDQmn6zDvXH4gasQT2VM7hW6I7Pymq7g5xhXQsv8b9ePI3DZ47jm28P4/NjX+Gvr/4N&#10;j//xMV7PJPTu0RmZOcnIzkpBRkYyqmvKUVpVaqsMJ8WFI6JfH4T360kIvRJhfXsQZHuiP/VJL1AG&#10;Uqd6SwclzA/v1QXhPbvZCxa9UJGOCmh7EHCV36trF+rqlTbVopeGH3fphP4E4Iiw3shKz0BMzEBE&#10;9O2JxPgIRA4IRyThOrewEMlpicjLTkdDTR6f0QWYO6UZN16/hfr2rr2APMQ+zcGrXnydtfDkBfZH&#10;7NsNaNUvsc+3Oa4CWQNW2q+Bvni4NUhV3HSH6eqbGGqOremKpj0Qhk131DcZxJ7HYZY3r6s8rmfd&#10;6BED1mBurMHuOcJuaEVi3uPUMaUfOct8guyh70Ke2P/PjBuDVzPAvcgYat824y6URuMplOeMI79g&#10;kysjaPPGYlCebbtVO129duBsTxNgGugFBqA8sDIWVUb7t3jgiXXDAtVu+z6sXFBGoc2XlFfCvGcd&#10;wVXbAgyGMtyD/20rrtJAUEept3oaFqN5Jepg9A0xfR/sw68/w9/efhOvvf+uzbWw+TPsGNTB2reo&#10;WEZvGM/94IbZqG0HM+74Qseo86Hj8cYm40rXeXMGsYyhADolZrR6o9SVdR7OdjBVfruB6+L2rUjW&#10;Ecz5ebgOcGV4yTiWoeza9cZhyOMaiBlu3iikUe0MR39sCgPRcStP4v9DAL86Hjsm5f3dzU2z/xwY&#10;+W5xGncs/njcf2AosLT/GhyPDF3+F/c/nEfG9iF4YDnzeGlb89XsODr8nwA4zGMTtB36/0G6P1Z7&#10;KJjMkgAA//RJREFU0cJ9GLBSl9qPyR2XQh17e3m2RfGjAOxliK65dMAexpfx9ruv4u7btmPftfOx&#10;ffVIQqs8rsOwe3Ubblg7gqDagmuXNmDHgmpsm1+F7Qx3L2vGnpVNLiTMHtgyFvs3jsVNmyfjts3j&#10;cNOGkdi9ajB2M2/XkgbsWlrPdppxPeH3xvWjsW/jZILydNy6axFuu341HntgP95882UapprXRkPC&#10;gFYgKo8ot3nMbiiwC89R19rznO5qdEbHocS6nw2CCZ3eU+vB1g1LJoSqPUEsz6WGFGuhp/PUAYNe&#10;tucgVjDr5Jz2KTgNwFWf4nGfz5GnVUOHtaAT0zVkmP9BcUGrnw9rXtmf5ZFleOnv+Lc+sRNcG8Gs&#10;xK4dr2/H62cvKUwXqI+85n6Yu9MTxtWvqJ3g2ksvvDjdcGleLzqW6bhtoy/0Ikp1lG666NsI2pOn&#10;mOUMooN7zObAKk/ev6At1bE4r4ObBsH/aH2c66ttjj7jZ/jAuefB2zB18iDUlKchmcZYRiKNLRpg&#10;2fH9zWOWHt0b6bG9MYAP3JSYPkiJ6sPtfkiN6Yei7HhbfVEQO3xQEUYMKkFbU66Fw1uKMIwPzEG1&#10;2RgzpAxDGwsIs4VorivG6FGtWL56ETZes84+MTBmRBOe+dvfaOR/b1CnvsBDp1tUiedC96v1NYrz&#10;nAT9kE/zZX7xkkxt+Drq42xboCkQdkOBtY/L/3HDfR14yvPKdv5NULbvvjp4dYDqylgbEnly1Y4d&#10;C7dVn3V+VjnW//E/Ls32QbjVzw3HdC9s7P4IINU8rEqjbncEWaVrmKYbcsz70Eb7tOc7aHWhpf2i&#10;brBtaWxb5Wj0/yI/SG+HXcEq43xm2f7UftC2APc8jRU3HYHGIePnND/sW3liD+LG/bdg0fwpvOa5&#10;qMhLQCEBsiShL0rTI2wIZhohNi2qF7IZrymKQnz/LijU0N6CKKZ3RwK39UmIqD76ZE5nDKlLx8jB&#10;+WirSkQtobcqvQ/yozqhNKE78pL6IjuhN1IG9kBJuuA10oYLK95QFoUJQ1NRVxSOrKieqC1PQfKA&#10;7siKc9+VzYjpjpr8ASjKikBKZDeUZIZh2YIhmDWtFrWE4Nrs/mgtjcJg7n9oQyGmjGvCjMlDsWH9&#10;Ijzyq/tw5OQpwqkbVuw+dUIjnX2nASsNX4UdxSDW4EFei0sGDjL+fCjPqzwYggkzAIMVQG1erLxh&#10;gTdW34x14CAvh4w+Bw0GsMFQYnlete28HTIS3XdinRdWNowz5n8BDJo7LWOfOnbWVmYVQApwHRQ4&#10;0BSgUkf9Sw7preCTddo/w8S2mWafdvNt/F3QyzYDkJVtZLDKUO0rflGAorxLQZ62bb+0nQQ4Og7Z&#10;UYKS4LjkhXPH5/6DPqVz/NwZg4y/vPYK1m/ezD4q0gz+bp2vRJcrHbgqFMwqXfNgtd2d+X1sbnUX&#10;m7edMrAf4sN6IKqfRgZ0RUTPLujfrTPiCLADe1yJzOi+KEuLIphGojA1knDbBYmS/l2RHdPXhsDn&#10;JvRHXlw/5Mb2NclPkm5Gojg1CoUprJsRbZ9ZmTZ1Ijbt2IJ7H3sMf3jpeXzw2Rc4+O0xXu9zBpwG&#10;qIGn1UDW9I1wynN6hqBxhnphHleJyvhyP1A/VU5iOsh0xXkdFdfndQx4v//RhhMr7gHWoJahffKJ&#10;Yh5XiSCmoweWctTyA72UPhqQBJ5YXp/QkOJAzshjyn1LT2RvmH7ZdXSg2q6bTkLXmLrrrrt7aeFh&#10;2AOrCeMhkNXca19G29oX93vG2uCxUCxux+COUfnahwDW3ytqT9vHvzuJtz99F/c8cj9uv/9OTJ4w&#10;zIBRns/61kbUNtYgrzAbKclxCO8fhoy0WButJG9qd8JmRJi8rZ1srmpPbvekzkX2di9StIidIDWW&#10;MBreS8OKr3AQe4XTU7UhCFb9Pt2vtGHwvbndpzv7yz49WL4T9xWOuPhottcFSfGRyEzTwlExyC0u&#10;QlpaKlISYpGTkWDTgfRCecygQtxz1234+ODXOHTqBA6fPkGw/I73kBZrIsjq2hPgzRt7iaB49ix1&#10;0gGsrY6ufot9v61OzDTN51YfdVSjS+zlh5PQ55cCHToqiGU7WghM+7NFnhg/Rn13IOu8roeD7aPy&#10;xApqFSfEHuax+SHE5sG14cVu1WL9zBNrc1lpRJjhI+jTtoxVbnsQbYdWipVVXEaSQoEs0wRnDB0s&#10;utDDr+LtbbS379vweR3rehh1Q3x/pFEieHPzT115Gm1BufY6ak9tCD6U5kP9L5enNr9XOZXntmBV&#10;34rTW7BD507iyPnTePOzD/HOl5/g7a8/xQtvvYpH/vAkfvPnP2LfnTdj+pypGDNhOEaPbcOchbOw&#10;bvMa3HjgZtz364fw+FO/w3PsUD/79ht8c+oYOwetMPcdO2d19HwAEGjNo8v9/kBoD3lvzBiVd88Z&#10;uj50xlh7mjeSXR4NP/5PM24Dr47l0SBzq5e6elY22JbxpXZCRiLlp59lBNLIY1zDkeWlCC08ZUaf&#10;9sXzGIRaCdkBpPbFfascjT4b4meGo/K4b6VZnoMFm+Nr/5HGIsvoutj/Ejx0+I8mggkZ9QYShAwZ&#10;jTTazWulYxK8Kl9tB//Xzg/zdFx+WLXBO49DZdz5c/LfwKBz6PcdOl/UGXnC3DBPf018vls9WZCr&#10;sgJdp4P6XwIkHoO88aZf6lAv4sMP38X+vSuxd/MM7FgzEnuvHo7rVrRix6I6bFtUg21LqrF9YR02&#10;zizG1VNysHZyFtZMzMSGaXm4Zm41rl1Ygy1zyrB9XiV2zqvAjasEtvUE3Spsmllosn5GITbMLMH6&#10;6QW2vW12Ca5f3oxbDXon4cZrZuCWnfNw7/7N+ONTj+DQiWNmZNjweEKhG05MuOQ94kBWQp2VoS3w&#10;NOH/spDGOePOU8t7Ksh33le3bYCqctSxEKQGwKr9nOP1tc/r8Dz5MoJVg1ga/IJXeVv9HFmD2kDc&#10;kGLFXejmywpg/2lDjgWwWqlYQ4q1bXNird8I7rngutqLjZ89yLo8022VUVpwzdvT2U8xzfcvTock&#10;Tp98Obuf+R/NY+9BOaQ/QVt68fJv5gf3ib2UMX1U/N+uPHXT3WcKnR77Ycah/bCOA3SlKeT517SG&#10;oE/WS4avTx/Bk0//BvPnjEFDuT5/Eon4yN5IjiF4ZEURVrsTYvsy7ElDvyfiw7sTQvohK74vchLC&#10;CACxaKjIQXNNln3rc8LIGowcWoJhzc4LK4BtqSJIFCchg9CbGNEbqbH9kREXgaKMGBRnJ6JteAMm&#10;ThlLwOiH1vpKvPTOG9Y36jxpWLBBo+513ccCV93riitUnuL8f35ev50DKxvU8WVNeC51HoNt658E&#10;nhK2ZZBq4sDVRCDK0LysFv9XO9BKVM8fp9+2shStUuzLBaKfAaFg1aCR94gg0iAxgE31E8wXzGt1&#10;YivfId3mvgYeV1dfhj+fi4JTa1dl+AwOQhPti6HBh7XphoK6ObG8Z61d5Qf17dhcPXe8ClmO5U/T&#10;4JBHRKtVn7hwCl8d+hpP/vY32HXdTqxcvggzpw1DY3UGqouTUV0Uj6yYnijPCkdF9kAUpIYhPbIH&#10;MqlbZVn9DEALU8Ntvmpeal8kRXQlLFyBpPCuNmd2dGsuxrXlobU8wVYY1jDivMgrkRHRCdmxvQkK&#10;BGS2W5kbhUGVCajKDUd+Qk80FA1Ac2kMChN6ICu6F4oI0VGEjOz4XojodQXi+ndGXmIvVOeHITO+&#10;J43HTmhm/SULWzC8JRUlqb1RR5BtKhnIeyMe1SUJGDmk2objbVi/BL/97cP4+ughm9tqw4gFsAIE&#10;gQIBwAPFKXm/LN95u+zbnAKEAA5O65uvNMAEBublYJpfWEeeWa0eq7j3uJphGJQ37yzjZiAGInAN&#10;zZMNeWS/4/UTNBAeQka+gNQNvbXhuTToPSS6F6zcDtIFlhYKLBm6Ye20WUzfXOg/5aRtmytL/bJF&#10;ohSXncM89ymeoE22pZcpNqRY7TDPvj+sfNY1aNa2PYt0bIIVpiuf6SbWDkXQIeP6/Fl8dvgwnvrr&#10;X9DUWE+DP/C6ElIduLq4Qe2VTjRcWGmChD5drsSAXgTRiB7Ijutvc2GjCQuxfXsjrFsnhHfvhJh+&#10;BFtCbVJYN+pthHlfCxMGUMf7YWDPThhIwEgK72Z6nUqJp85JEjSXdkAvpEf1RWYMASc6HDlJA9mv&#10;EnCTojFyVBtWbViHu3/1MP788sv45OAhQsUpgqQ+vyPYEpS2i83LDoDUdMsANcjntbcFxRg3byzP&#10;j5VlaN5aphnAqp5ANfDcnrjsvGpuaLu8bA5eTN+ClbNNtBKxf3kSEumlG2psw4lZ7h//+R97ufNL&#10;gNU2hfv/b2+sQNO8qrrWBqC6zoRJ5pmOspzmvZoHnnlu5WqV9Tr9Y9CeyrsXJD4tBLI6Du3X6ug4&#10;ApBWyDzzcvtj/ul7K6dRBHpppwU3n3/vdVu0qbm1GtlpMagoK0BxYQ7KK0uQl5uCAf16ISUpEp2u&#10;7IK+PTpjYN/OBE0/AoAQSh2TB3YAQVbgGt2PukF909z/ftSdmH7dES3vLAHVhrl3cvO0/dD3vhra&#10;Th0c2Kcbogm8+pyOtpWuubUDwnpxf50QHcFndmIUMpL5HE9ORCJhNi52IOIi+fxOiUZZYTomj28h&#10;iLdi28bleP29t/DRV1/gS9oER+SkO3fadEHXX6FA8/hF54kViLZ76RkazLoRAIJZfTdWnw5zwKry&#10;gY6wvtePELjK88rwCEM3tFgvQDSEmBCrNMphlj3E0OA28NAePOdA1nlrnWiBJ/3aIZaGTkfxizY5&#10;j6kX5bXH2/MYFyDSsPTDhF2aiws4bcgYjT5fv90T68NAgmORgdgOsawrY01gwzbNiDRjkyGNXB93&#10;MNvenptbq/I8tsATa+WC/EsGsjR2NYzAbiTNHTiHd774EE88+wds2L4ZG3ZuwbT5MzBs9GCC60hM&#10;mDwKtfVFqKgsRG1tEUoLUlBenIaK8hwMaq1B27AGjJ04AsvWXoWb79yPF2mkvUcY1vBjDdNww0Uu&#10;2HHqXJkhK8+P/oeMXDtm50UWsBkk6dg7GL/uP7Ubwk5kQMuQo9Agl2cnVEcGoi+nbTOQWY7GmRl6&#10;ZuQJMLUvAaqMwiBOI80MREtXGcYJszYv145fZT3Iqsz/bsMdl44pEEuXJ9YZ5N77fvHvMuAZ6hjt&#10;+FRXC7YwVD0Z+B3bYBmDVZUNlVdcdQKdYVnBtDtfgVFrx8yQonQ/PFmgoOPxeS7O/6bjUzluh47N&#10;jqcdegUp/lug8po5PSN42YP3B7z99mvYf91V2LNhIuF1FK5b2WzgumNpLa4haK6bkoF103IIniW4&#10;Zn4FQbUKm2fmc7sYWxbU4Jp51YTaPFw1IhGLhydiYWskVgyPxzJuLx+bhtUTc7ByYjrWTsxiPBer&#10;J+VixYRMg+Fdi6qwf/VgHNg0Gndsm4ZbrpmGG7fNwG17luMPTzyIL75wi+4IFM/KoJBhy2sbGmKs&#10;8EfnWTUw5XkNQavmtQbbDkIJqYTe87znbE6s4Nc+2ePKeUh2YBt4aSkOah3w2md2GPdic2AJo+Z1&#10;1TaPz0FsALJB3ncGtSwjLy3DszTINRfWlf9HMJxY977rA/y1c9dW19NdR7vupjsK3bVv97oqVJ/k&#10;0vx8WumyGxYs3aHOsL7SVdbtx+mja0Pl2nXHRPPAGZoesk3ptR/CLL0MeRs9rEk/mad70LepF5AW&#10;l77qZZlARCNLeG1/+8zvMXr0UBvOO2JoqQ1/S0/ob97VZIJqcUYUYsK6ooCAkRbTm8Z/X6RF9Ubi&#10;gJ6Ei0hCQTRykyNQURBvQ0en82E4vq0aw1tL0FqViTYC7JD6HBSnDkQC4Tc9RoDSCznJAwjIMchL&#10;GUBADkc6oTYrmQ/YgWHISozEomWLCQUX7B408NSicNbnqO9xL71+0rXgthaDc+dWfYY7x/5cur7B&#10;9TvW96ieXroF2058X+eGJhuA8jw776uHUbahUH2jPLPB/FiDUpXntg0xVhrPtYPVDvBqZd22oFY/&#10;81yZF0ugyPsm8MIKTi+ZV5b5WtDJ4JPpAVReukxd1SgJQazutw55PjQvNg03fU/W2mO8YzmBrekB&#10;xb5HHfKmqZwPXdwkOAafLwNRn5XQatNfHv0GT//1GWznc3HKuGEYNbwGzfX5aGstwrgRlSjKjkRp&#10;Dg29bF7r2J6oyhlAyBxIiO2C3LgetvhSekx3FKaFoYRlNKxYw43jafAXpoVjRHOWeQuG16agpSyB&#10;IBuL8tReyI/uhowBXQgJ3ZGb2AetBGZ5TBsJmjkxfVCSHoZyAmhd4UDkxfawbyWmRXZDWE+tLtsZ&#10;4QzldUsmKCdHdLZvzcYzPSe+B9qa0zF6aA6q8sKRzTr1uX0xtDoWTdUJaKGeTxjXhAVzJ+DAnTfg&#10;8ScftkWDZOAaJEgEFYJW3mOnCaGKa7VZfZdToGBCo87NMaPhZ0AbeDUMXh1IuJD1aAxaviDNjMaO&#10;sCCRh4gGo8GsMwptHizzFLpPWnzP/pb3PY/Nwakz6jXf1Pp5GffUOQGi7B4Hj4JDV9aBYgCMFKe/&#10;wZBivfggJNhnmQKQNflBuhdsE2RtaLC+Mcu49mNzZ5VvdZUmXVS625/y3P50XP5YaJMJeLgvAxSm&#10;C8z1Ka+zBLAvjx3DAw8/htSkOIPXLhSBq4k8WgJYgqugtQcBQp4ueWCVLmDoS0gYSChIiehOXeiP&#10;mN7dKJ0RH9bdDTXu2dUANooAEdWrE2J7d7KycfLA9uvGuqzfjWDS+0rLj+7TGbEC3vCeBNlu1OvO&#10;1Lc+zsNLONbnewZ072r7TIjsjaaGcmzdtQt3/OoB/OGlF/CxVsY+fwoneY0NSgWaAdQ6KHXApf+u&#10;fEtnWkjPtO3n0hLSTvF6q9wZW3CM+dRDiUBE34c1vQtE3n+nh9Q/Dyt6caL5jt9dJnBQx6R3HkwM&#10;Ztr1UPKL78RS9JkctzIwYVY2tuIGmB4y9VyXV/Qyn8/aDmDVi64327BRjqF6yuM+rL5C92JEdU1n&#10;DXi9sIyBKY+lg2gxJwNXnq8z3L9WLtaIIAG3iRYl+u4M4f00nv3bs6gsTUVqwkBERvRFUXEOYqMi&#10;CJ3Uk8gw84zGEkq7EzwFrhG9uqA/4VTeVfP4d9Kc6yuY3slNmejfjc/EcOpENyQN6EGo7WrPRA1p&#10;l+dfw9j7dLvCvLVafCyC7cT1Z78Z24f9WSfqZScDWkGvzZ/toUWfqJt81saG90EywTU1ORrpacnI&#10;SE1EGWE7jRCbHBeOlqZKzJw8GFPGN2Dh9CF47rUX8fHhz/HpwS/M4ynPqvqo4+cu4sjFs9x2uqIV&#10;jNVfeYBVunTF0sgz0gdb8It9kXlf2T8ayOo8Ml2ee/VTHloNXFnG0ngv22JPzBPM2nBhDR0W9BrA&#10;fm/AKoj1XlibD8u6v/hO7CU+IEOGnXlGAzCUQcYwtACSAWYAgVbHbV82D6e8T0EajSnfxi+Ehoel&#10;Wzlfn4aI8rjf0EJOFLVnQGftuDIy0ORp1Uq/th2UdSJjskP7QbozDF2+pP0/SNwNoAndR86espXi&#10;/vr233D11s0YNXYYhhNcG1sqUV1fgtqaEjQ1VqKurhj52cnIy0xCWlIU8rKTGCfIlueiqiIf1RU5&#10;aGgoI9TmE25z0NpSi1nzZ+OWe+7An158Dh8f+gKHz56wDtsbw+3its07Kw+N4FZGlxlpzsD1hnB7&#10;6Iw4GzYsI9fiLt95eWnwBV4gX9aE7Vp51TMPa/uiKfLICkbbjT+VZRkaaK4edUJ1BZ2CSG3zvFqe&#10;F+Wbwa35ZDIMXXtmnLLtn2mQtl+34H8LvmWoymBnGfM+WXs0Dq1u+z6cN9jF7di0P/tvQVzCPANU&#10;tcPjdG1I2vMNkP0268pb7GD2X9QVgYfiHjhcPDSUmXUcsPrrJz3VfeB0zR7SNE4//OhN3EJg3LN5&#10;AuF1ELYuqSW8NmDL3FJsmF2MjbPKsHl+NdbPLjNPqjyxa6cVYvn4LCwcnoKVE/Kwfjq3R6VidtNA&#10;TK8Jw7iCnphQ2BUzavpg8dAELBmdjEXD4jFvcJRtLx4agwVDorFqbDq2L6jEnuUtuGXdCNzJY7hz&#10;y0Qc2DYF+7fPwIE9S/DE47fh3Q/fZqdPY0Lz4jR8jPeHG/rI/8F700Er0/W/+P809N68sQLUAEA1&#10;T9a8tgq53T4fVoDLOiojj1IAsiHhPgSxGlqs0ERphE8Da9YLAStDfSdWcOrB1QPtd4RZt+iTyrAu&#10;092QYvddWTecuL1v8aH1L9IVXls3P9tfb6eXglUHr07cdnu+xObwa9gv0929x3QLNVrCl+nYDnXJ&#10;34vUa9P1oJzEjkG6GeS3i/SO5VXWXtTovLKsrhf/h45J1++Upj98fwafH/0aB+66FU1N5bbCcAuh&#10;Q57UyoIEAmofJEX1QxofokXpA2x+YmFyGNLj+iA/KRx5Sfr8STiKCSdFhFMNNdb8r3HDarB49kgM&#10;H1SCoY35aKnMRFNpCgoSCaY0BstyolGWGWNzwVoa8jGoLg+NFZmElji2OQCpsf340O2O5Ki+mDZj&#10;PB+gZ6wv9/f5T/xPPu77If3vH/mccSHT+f8FkTZlQPeizpPKWdkOcZWV/I/iHjIlQdyLtpUv+JSw&#10;vIUmHSBVqw4TTt1iUDwWq6/229v5ye+Hop+DRAeSv4RH6T7TBLDUWQNI6q8+haX7xIb3Ms28sQRL&#10;AauDTNeeS2OeyuveUqjncgcYtXLWLvfB/sh5gLmP4Dg0rNPPs1Wa+06t4Jf3zPfnaPyeIsSewDcn&#10;DuPR3z2OhfNnYkhLOeqrMlGeF4virCiUEFxHtuahuToR2Ql9UZYRRpjsjbL0CELsAGQKYmO6oTIz&#10;zF6OFBNYq4uj0ViWYi9PMgi8bU05GNlCiB2ah0GVqajJG4iWkmhCZQQKE/sinQAbH9YVTWWJhNtk&#10;NJXEElbjCLXUNx5Dc3kaSlOpx0m9CLY0DgkcWsFY3rKwHjQKaWTGESo0nC+b8BpD8IjteyUq8yMx&#10;uD4F9WWxKIzvg+Lkvmgti8HgmjjqcQyG1BPQR1Zh8/oVuP2um/H8Ky/YglYCBrf4SzDUM/C+2id4&#10;BBQ0Bg0cCLMGCcHQYQNZzYWVcShgkEFosMBtA1gHEA4mAu9YCCoEDBTNM2O+VpH1Czsp3XlhaUQy&#10;X8OJzYg3Q58hjXZBrAGs0gK4VNy8nIw7rydBQM8tPQu0LV3V80AASpFu2XPNRDpD/fH5ilOfNG/W&#10;9J3tqpzNzVa+wiBunlkChrb9CsUm2mcHkX0mr5zVYTmtPnyCfduXx45g3237kRIba58eEagKXG0I&#10;MaXd++q8ruaZZb5WwO5Hoz+iRycDy8Tw7gTPLkjqL29rd/tsUxwhITGsJwG0N/WoC8K6XmHSjzo0&#10;gODaXyGBRGkDqFtRPQk0hNbEvt2R2L8HYbcL0yRdEd5N++pG6Y6Int3QJ5jjKInu1x0NVWXYsfd6&#10;PPGXZ/Daxx/gqxPfGsTaSwxee62cK+CS48NelARi23ppwlBeVumjeVqVxzp+iLF5dJVOPVOZEypP&#10;XdUCTw5IHMy6lyoCFemadKuD3tl2kCYdDHllqWsWOrE5sdy3QFbfWTaApe75NPOC8po6AA1AVUJd&#10;MScSjzMErywvXXT6yvuK/ZcrK12hHlN3fHm1J91QGfeyw+mKc0wxtP26Ou5YLhBmdW6cp1geRYWn&#10;CF06rwLYo2dP4nMC3oZ1y1GQGY38vHRkpsUgKyUOEX16EiLdMF+tGqzFmeKoR4JVvSiRXmlhu1jq&#10;kA1hZ1p/6os+NabVrrPj2A/G9LIRKXnJEdQz6kxfvdxgO9QfvTiJpW5olIA8tZl8ZqZojQrqmeZw&#10;x7CMvLU6BoXy2MoTG9mnO6LD+yIhjn1q0kDEDuxL4A5Hfn4mstLiUFNXhdkzx2Hu3FEY3pyDvTs3&#10;4x3q3NsfvIMvjx8jl5w0GD3G57GGlhuQ2vX/DicIq25YMXWC4YnL2pbeBOmhsuy72J/Zt2WDNKcf&#10;wad22FYIZANo9cOJDWCDbfO2sj+zubDyFHfwwNo8WYa/9MR6I9VglEaeGVgCRRl4Pu4A0YmHQKaH&#10;4jJiVba9jOoISGQs+u32Oq5dbcuAsfmwypchGKT7Ok5orKmOteHrsh63nfEng9KJlVe7igfGps09&#10;JbQqroe6Ole1rzdBGkL89AvPYemaZQattY2E0KpCVFUXoLQ4k0Cai7LSDBQzLlDNTIolyCZQuRNQ&#10;kpdhC53IXV9RloGq8myU5SajigZjfno88jNiUETQrS7Pw4hhTdh67Vb87i9/wufH+SD84bx11Fot&#10;UsaunXf7D874tf9FQ8kMYxmvZtQqjwaZhUpnKONW4Bd4KpxB7AxdldH58OfG2g2MYW8kesPPg5kf&#10;pmuGmBmANKo7bvtyQTt2fGrD2mE55QXbKu/Kan9BPUsPAILGlzs2ASTz7D8JYFWW7VtZGZDtdTXM&#10;UuDtAdTmtypP3pggzZ+HizJoGf9RwN3hWGyos8oyTSDq4MOJ0xnplETtCiq0nwBeWM/OsdqV15dt&#10;ufpBGemq7id2xu+/9wr2712C3VePJbzWYfPCKmyaXY6rZxVgy6IabNVQ4HnlNgTYhhFPzcPayRpC&#10;XIht82qwaVY5Ns+pwKqJeVgwKBpTynoTYsMxtWYgplb3x9zWGCwZnoglo1KwYlw6Vo7PwLIxqbhq&#10;RBKWjEgkBCdi1fhUXDOrBDesaMG+tSNwy4YxuGntaOzfMN7my96wdRoefegAPvrkAz4YaLzIkJah&#10;S8AUWDrvq7YV13/znliJ98I6IA3Fec7MEOf2d4QspfnQQ60TB662kBRD88RS3OJOGlr8s4GswNR5&#10;igWmPC7Cqw0XDiDWDy9WmTPUced9dbDr5sn+bJ5YN+rE6Z5CP1rDX3MHqP9ykGjXP0gLyhl8huq4&#10;uL9nJe19kdv2XnmX165Xpmds180FV1tqkzpr+5cuqS9QGGx7nVZb1repvOvrVN+G+LEfUV+uYXZ/&#10;eeFZXL3hKkwY04iRw+psxEhhbjyqihPdojd5cYih0RbBB2Z8eA/kE041bzE/IczAQLBRnR+L0owI&#10;lGVHGSjo+5tFfKCPGVKMCcMrbe5rbXGSieC3NH2geWWbK9INkquLklHLvrE8O54gHIPS3DhUFicj&#10;l8ZAZvJAFPB4lqxcgJfeft2MbLt//+76DJuvH4Csn75gKw7zfLhz8ZOBrB8l4jyx6nPcyA31Ge4e&#10;Z1sBXLq+zHlc9ULOz3+1/EAEoAau//yPfUPWz5u1xaWUzm0nhFnV8fUJumpPdS0tSLfnqxn+1Hkz&#10;+iW8bzxgUq/tW8y63yi2MrGlM1RcZQN4tXvS6irfPbO1aJMtFMX0Sz9Qp3kPXFIZA1eJG0ZsXlaG&#10;WgjKDxUOtWPH4o5Px6NhfOaZIDBohdtvTh/Fe59/hC3XbMLwtgY0VOeiriydkBfnIJbXtrU6hdc+&#10;GhVZETYntSQzwuYFlqb0RQGhUaI5qeW5MagqjLNvGNYXxVO3BqCmgDo1OI/1E9BWl4bGkni0lMfb&#10;8GBJbnw/wkFnFKVEoKEoDi2lNMioS/kJ/U1HmwjDzRUptqBUZXo4Mrj/SBqW8oyFCzL6EDgYDuzh&#10;wDWLkKuhycnhXZCfEobBDdxnaSzhO5wATPhmOKgyFkPkEa7Jw5hh5Vi6cCLuufc2PPrYQ3jrvTfx&#10;5YmD0GrDBgo8X25YsfPIts+HlUdWMOtAQcBg34ENoEFwYB7aAFzlvTihFYiVbmnt4gxBV87BrOaX&#10;OQNRn9k5ek5rdziIlSGoa++Mfj+E2MUtjfeaQQJ1wua9Ms0BqyAy+FyN0gQbViYAVANJ6ZFPkx6p&#10;LsMfFHdtyqb6PgBb24cNMaZcpn1p+wpEfZa2g3JauVgeOfOm8dnpAMYds47tzPnzOERDW9O8Nu3Y&#10;hdjoAYHntbOJA1gHr4qbXOFCwazNQ6TR34dQIW/oAAEm4SKRYJFIXUkb0N30JoJwEkuQTed2ckQ3&#10;ZAzsiZT+3RDdqxPi1V/2dd5bhdGEFXlhVS+cABzZvTP6dyWkCmgEMDyWngx7d+nCfbvj6BZ4iZWv&#10;FZJbaqpw7b4b8Ud5Yw9+bUAhr5YHUXle9aJEgOWhVOkmVoZ5HXSuY3oIYoM86aOg1+uj4DYEsl7f&#10;As+/6aTpnCCFuindkx5y24OJienj+Q6e2EAEjxbntZQ3lfFTepEiCCWMOq8qn+EGqE7nTD8Zt2tO&#10;MQimrmjbQFbb1JWOIOza8fXYDnVIumMvQYJ0twK36rrzqWPRN/SPnj2Fb/SS7tS3OPrdKVvj5vNj&#10;3+Ctz97HbXfcgOb6ImQmRCA/K8VW648O01Bed936Unf0LeGevNYx/Qio/btYmp6nsdSpzPj+SKT+&#10;DOzR2eZQqz/KTXR9TElGpK10XZI2gH1RP2RG9UIUdUlrBiQP7GFD3BP790TqwD4oSItGVlIYUqN7&#10;IzOmn03ViWZ7EeaZvdK+c6wXIlo0KrJ/d8RF9CNA97IvDIQTqLNTE5BHVkknDA8dORTz50/EpOFF&#10;mDt1CB5kn/bhV5+wDzmLr9jPy9NuI0ck0gEbFcLrLnAN+ipL930YxemOoNXpj/Vj0hHzxEo32Ed1&#10;gFf7xM45jRpxIGseV4bK0/djDXbZt2khp2MGr+5FnfPCCmLPOrj9BcSaMSoJINZERh5Dpl+2YWqX&#10;zWByeUyj2CqYlI7Q6YQPSl9fIu8p2/mBRpdL83m/rGPwKQniZtwZ5GhOLONBvm/Xht8qPzAcXbrm&#10;V/n6MvZUNzD2aOAp1Fvncz+6DkFLnO+7Yz+GDh+C0rJClJTmITMjDikJUSjIS0VxQRpKCjJQmJ1o&#10;4FpWko38nGTkEU7zM5NRWZqJutp8GmeZKKOhWJabgIbKHD6s41GYOgB5CeF8CGvezgAUZsSitiof&#10;E8a34fa7b8er779jq+ppYSgZn27VZn/cgcHGUEacBywnBCiKG2KoOMsRAJyB58DSGcbOQPbGswxu&#10;lVHcffPQQx33Ka+OxYN9yYAMDDcTGZFmrMlAlLFICYDRPMUWd9Apg/JHGu+uPIWhhgKaERnsU94M&#10;LbplEGD/Wdez/XgVd9usr3r+2FT/3zo+gue/BeXKd//XjpvHoLIOMhXyXMqYZbwjRPvQQFjnxMDU&#10;1bO04Fj8Mflrom2VvyyQVn22bcM+fTpD6fP37Khfe+VPuH7bHGxb3oKr51RiHYF07ewyXLOkBdcs&#10;qjWvqzys66cVYOOsYlwz281r1RzYdZOybT7strkVNjR42ag0zB8cg1n1kZjTnITFI3KxcHACFg9L&#10;MIC9amQSlo5MxPLRqYTWDBtevGx0GoE2GUtHxWPVuFRsITjvW9mEe7dPxP6rR2PHkmbs5LFcu3IY&#10;rrt6PB67/yZ88MmH1vHrMzwGk/wvgk0HsgJWganCAGZ5zt2iTiobpBEotbKxg9RgGHHQTvtndwi3&#10;rOOE29TlX3phnXfWDyl2EOuAVZ/S0batRMy40pSnIWr6nqyVCQGvHp4OaOWJ1XFbP2EwS53TqBEC&#10;k/Ufur7Mt+usa8rjtbmmBCZ337g8L75saGQI424KhC/TrjMKTT+tHcb536yMdI7hRemdyrKMpXfo&#10;A9x2u1h/qb7a4u5/CDbkuX7u1ZcwaVIbGgmTFeyDBjeXorEmF0nR/dhnRRFWI1GYHo0agmcyH5Ca&#10;Y6O3yOlx/ZHP/io7oR/KMvmA5UO2Op+wQNCoImTUFcfasGI9fDWcs7U6DXUliQYkNQTWxpIkjBrs&#10;Fnca2lRo+9HKnDa8NI99YlkaKvMTbd5kU2WWG4Y6lPfAtvV46DeP4H0Naadxrf+i/64+xV5e6Z7l&#10;Oeh43+p5YwvMUVz/R2DltXD9VnBvh0T9HGHV+jPXF6k/E4QqrnwDT8WDPDcHVsI8gqwfPmxA/Iuy&#10;bPffbtvKCortmCkqx2Ox5ysB0RZqorHu4dG8qgE8GqwqJGBelCfU4DNIC/KdN1agEIAn9T0Eqiyj&#10;IcWXfuC9x20r+w+9HG3Pt2HGNAI9qLp5sg5c/RBkQYgZfzSIpU9nL+ut/GnzSjz3xsuYM2cS6qsL&#10;UJKTQB2KMV3Q8PHS7Gh72TGoMto+g5MV0x25Cb1QmEydo8FWnkGQTepF2Iwl5A5EC3VHwFpbGIWi&#10;pH5oKIzFoDJCqz7O35TJ7SgMrk5Gm8C4PIEGXk8b/qvhyTU5UQyjUJamT55wuzgOrQTY6uwo1BXE&#10;EG5jzdCTZyO6TycDivj+hAwb7tnJVk+2Fy4EVX2upzg1DCNa9FmUSGu/OEWrGIejoTwGo+UZHl6C&#10;kW1VWLpkCjZtXo2n//o0XnnzZbz76Xs4wmd3CDQuBuAQAIaHBoOLABJM5F0VGNAwc/NcZRjKCHTe&#10;DDeUU/kyHmkwam6ihm3SMLS5ipZHaGV5v1qsMw4ZGsh2hFhnuLu5sYJB5xFzcT90MzDuee0FmoJF&#10;G5FDMJA+mGeVaZoXq5WqBZ8GscHCTporawDKPtaAtUO8PU3woTquPdXTKsaujPIDGNb9of0JugUg&#10;gh153HR8P/L/Uhc/O3oI9z76KBLjkx28yrvaycGh97YKXP18WC2mE9btSnuBoTDGvKSdbMVheUr7&#10;Bl7VqK5XIKF3Z6QTAmI0h7rnFchgPD+6LzLDuyKJOpRGgCmICUNJahT1JJKQ2wNZ4b2Y3xNJBJQB&#10;hFh5ZwWwaldDmA1aCbK2UA9FC/c4wHbHLk9d/+5d0FRTYUOL9R1ZeWO1qM5xzU/9/rxBhX2bmLql&#10;obCSM4HehYD2ew0fDry1TJPe2ZxZ5V9knry1NgfWDU8+pTS1K+AQnFA3TxIaTlC37PvF0k+BiIEs&#10;9YxA4qCWcYUSeWRtVIBb7Ml5Yp2H03k8nb75uHk7CeK2beApHXUvLOwFisR00ot0kyH/e8d0A1uT&#10;9jQn2pcLbXjxJT37f1nmzE/8/9+fIwidxKHTZxie4D2n7/SexpfHj+L9rz62e/vxPzyOIUNqbfRS&#10;biqvddwAm1oTF0a96cNnpoaLh3WzocPyug6gfmmedFpMTxvRpHUk9CLY+sCUcCSGdUEK4VajlfSS&#10;TCtYD67JQ1UGn62FiSzXH2mqF90DuXH9UMg6NhqKICzILWI5rVuhxcP0FYEU6l4C9TE+XMOSqX+U&#10;BNaP4z7iI3oiOao3MtiORj0JZrOTw23hqbLSXLQMqrXvws+a2Ihd127EF8cP28J1WsxWn9XRCtYe&#10;TC1Uv6U+S6FGhhjQunTzwlLcN2MdyFpfJf0QxCqkXqm/Oq651Ro5Qt2yT+oIYAMPrF95WJAqT6zg&#10;VWVsikQAuYJWeV8PnyHAnpVcsOerQaze3nqI/d4+QeMMBf8pCs1ntbgMPW0zz0QQwoeplacRpyF1&#10;MrAU93NeLT8wyLTtREaYi18muLm5tM54sTTGf6SR5+axqq4DUdULrVLM9rzhKGk39vgfCIR6Q+2N&#10;zI6f4ZHn9js+zLVIw8NPPIoZMyehoaUG5dWlyMvNQnZmInJzUgxkczOTkMuwvCwTJfkpKMhKRm1d&#10;OTLTEpCdxgd3aRrKitOQlRKDzJRoFBF6q0qzUJKXiAyCa16iHopRKEyj8Ziit9Ay6mgUFmXTyCzC&#10;vDnT8PCTj+PgKS2uc5nHR6PLjtUbvYIjGbhKJ1AahNGACoxhzYmTx+JHng+DSBl7JroWOhcyvnlt&#10;ZEQHRrI/T4JMgarlBwafDW8MGX8CTUGnjL0ATgPxIOoXfArBq+Jqk3F9ksLVp+iYZPSZuP8hj4eu&#10;iYZy2nERGBR6T5TiHhhD+5TxqLYVD8R7fQ08GQ8BqwE+twUJrGewaXNuA+hk6Mu64/bHz+NW3eA8&#10;+TmSdmwUa5d57tgotu3aVJr+k+ZU/Ol3v8Ku9eOxcXEdlk/Mx4qpxdi2bDB2rhiMHUzbPKcMV08t&#10;sDmrG2fkGcBu16JNs4uwZVouNk3NxrpxGdgwqQDb5pTj6skFuGp4BsE1iaBajOVjuD00AcuGJZnn&#10;dcXYFGyYmoerCbwrx2ca1K6ZkIF1bF/p2+YWYSvl2vlluG3tYNy5eZytcLxuZgXWTS3CtiWt2Llq&#10;JB594GZ88ulHhD4ZGB5Y3f3vvvfKe49g6tKduEWeBKbKd5B6nve1T3MhxebF0lhWXCH7hvNq17yw&#10;gbAvsE/rMN1vy9g+xz7KPLMhOG0HVQHtWfZFFhrEunS3kvGPAegGw4kFrdy36w94bNyP9Su8Vy4H&#10;izs5cX2WxA8fdrDrtr0nVNu+bzER8HpdDqSj/khsJWLW9R7e74N27YVOUFZ5Hqo179bDsdvmfvg/&#10;ZUjK+DxNQ+fEd+dw93138mEVY17XypIUVOQnsz9KR21Zqq0ynB4XxodaH/e9zsJ45CT0xUDNARvY&#10;i/1VGMFEkBpB+I0271ZDSTKG1GWipSINg2rTafgP4EO1L/Nj7AFbzD6tnm2PainB5JHVGDOsEqPb&#10;Km0RJ/WP+n5iMUGnPCeSEJuClsoMW3127NBSzJjQikVzx2LunIlYtXY57v/Nw/j4669wjg9JPVv0&#10;YsCdU/cCwe413a/Bfa/ni09396LiQTkryz6gwz1t2wabzPPfimXcYLOjWB/ly/o0t93ehwX1LI33&#10;fbDtQJZ9kra1T+5HP2+cyxthhr2tNiz957NKkMl4+5Bhpiufzyg3nNilexh1QMq+nCIP7kUagA5W&#10;XV3z6qrOPy5bGQe8esa6NhUKWtth2LWrz1g5Ty9hIjAazVtx/iyNiBN4/KnfYMKYJtSUp/P6RppH&#10;IYsGfm50L+RTjzQ0rjo7HOWZfZE2sCsNtq4GmhpWXMf0irR+aC2JQ2XWAPOaDqpJRj3hNY9GW53g&#10;lOBYn0d4rUxELbfbalMwpiEbDQXxNhdRi0NVE1rL0sORxrY1ZLixMA61+dRFGnqDyuOoY0n24sXm&#10;m0X2sk/3yNOmY5G3TQZkcfpAGpH9UF0Qi6K0MAxrzMKoITkG2FrtuDKfz2tCrlZPHlSdZMObJ44p&#10;x8ql07B+zUI8/MhDeO3d1/H6e2/gy4MH8S0NYQGBBwcbzilI0HBKAqsDBuf5kufWDD/BqTwaTDco&#10;1ZwzMwCDbcFqALFum8af5dNgDIZyCjKcYeiMPn3P04w/GnmSi+wbQp5XGfXyvoZgVnEa/AaIgkZn&#10;4NtLDAEFQ6V5yLzw83nqLAFUUGvg2jFO3SJ8uLhEQ4QFwazH7bN/d3DihgxrXragVXnch6BW7TPu&#10;PgflINr278GG9TQq4MRFgccp/ObZp1FSVEAo7GIwqO+/CgQNYA0OXeiHFiv06T07ETIJlzHy0hM6&#10;BhI6o+RVY1o/edOoL2n6pA4hN5Wwm0NgySUopPftgmyCQRVtvIacRAwm2FSlRqA6bQAlEgVRPZFO&#10;SEki3MRTont1JjALkOWJdVDtYLaTDSfu09UdU6cAZJUf1r0zhg5txV/+9jf76sVRGumCK0GFG7ar&#10;IZwEV+qThheH4NX0jjpmehfoXkiol0FcC5fqc08nCZFaMdvyzROrIdqSHwIPm9dFQSt1zfQtgBPG&#10;j2kYqeK28BP1T1BLEZgIYgWqHly1erR5goNt++QN7wnpmvfC6oWFW9iJwv7JeUyV9wOf73oxyzSb&#10;5+rKSD9V13+Cp70tN/LAxd38WNeO0lhXLwFYRmvSHD5zFN+cOGbnVveA0g6eOopPDn2Jz48dwu+f&#10;/RMmTR6N4oJUlBcno4Q2e2YCIZDPzuRIwiL7F33fWgt5aTi6viWcFdvXwFKjlvRs1IgmrdBekkI9&#10;YZ9UnReD3KheKODzs6mU7fLZOaQyC4OqsjG0Og+Da3NRns7+jXpVkcnnL8toikRtQQJKCKB6WVya&#10;GYXGsnQ+V+NRzP62hLpXnh2DnMR+yGefpUXH8pMHIJciZ5qmeWg9Cr2czjKgDUNudjIK+L8GD67F&#10;9EktuOH6bbZmz6fHDuPTw1/ZAkzuxYZ0Qdfdxa2/MrhtB1tb0El9EXXJdIJl9WLN65B/2eFXJ+7o&#10;jTUoDVYjPh6kCWIdtFKn5KnVCBPGtTrxUfaJGkYcAllB7Dn/ndj/T55YGaEyWPXwkzeWogerN8wC&#10;Y+KSVrsMtgVVZgxKWNcZcqrrDUTnofV55h1VGzLeGPpyGkbsPRkGvD5ueSxnBp4z4FwoEdRKXJqg&#10;LeSVUF093PVfeHO4fel4lKZO9BI++OozbNy8ASOGt2LQkEaUluWjqCwPOXmZyM5KILgKUmNRyA6r&#10;lBdcoKrFmwpyk1FWnkugTUNJcTrymZ9PsC0qTEFOShyy0mNN8XPS4lFZlYs6Kmd5IfOzaTAmRSCL&#10;hmJxarR9JFte27rqfIwc0Yobbr3ZhpHohtP/NiM4MGz1+Y92LyuNKXkaBbNmrHnDzaVdZp7qWB7h&#10;qt24+x9eO4Vsyww8D50Sxv12YPw5A9DBqAwyM/wUVxkr5409n67yrp4N6wvAzh3vv0Nl3ecptE9B&#10;rDP09YJDx6n/bUa7HbNb+ddgle34lYZt3wq1rbjf7iAGpkHepaCshhRr7pzaNOi1c8P8/zCu/6nz&#10;EGqvw7nQcQga/LWwcxucX4b+GBXaf+F1OMeb++nf3Y8da0dh1awKzB+TiaXTSrBV8Lq0CVsW1mDT&#10;jBKsGZ+F1eNSsGZ0CtaOTcOasakONmeVYPvMUmydUYQdcyuxe34dts2uwJYphYTaPKwek491EytZ&#10;vhzLh6Vj6ZB4LBkSjeVDY7F2dBI2EWK3zSzA9nlF2Dm/FBum52H91BxbPOraBRW4bmEVbljZjP1X&#10;D8c9W8fhhjXDsGpKARYNT8G6OVXYsmIY7r9jJz794mN7GLnhjAJYB5UOQCm8Vw1Ore8IPLDa5v12&#10;geXMo8q4mzPrwNbDq/oZfbZHw5a/04sz6nvIC6u6hGSFAlZ9G1arGZ//8Z/B0OKfcZZtCFodzGq4&#10;cACuyrM0J/adWBrylscy7XNiXf/i+yeDSR6PXWemXdRQ9eB6+zmsepmhOdsWBtf7snRNesD/56+/&#10;4ubt7dhvef1R2aDujyprdVTW3bcddU3p/gWKpdtxaySJ4u6+EZDrwa45i7/+7YM20iMlrj9K8xMI&#10;G5nsx6KRkx6Dwqxo5KWEISmqN6L7d7U3tHq4lfAhqwevViDW3Fc97CoJDRre2ViRhKH1WdBcxVFN&#10;+RjWkIVaPojzk/ojM6oPcrgffZZnOPPGDS02L+zg+mzUFKXYUCr1eVUFSSjPjUVdSQLb0Wd4iliu&#10;iOWLMHV0HWZPGoqrFk7AzKnDsWjRLNxDQDhI40IvgeS5vCQdo8Fr55U6Yn05r7c8sDKK9aywF2QU&#10;O7962cY83/fYiy31R3Zfq49y/ZlBJ/sieVkFnz/8x/VPBrfqD1gvBLBemG9pFrKs2mA5E6Zr3qzS&#10;7VuyHpKpR/rJUHdDMAWR1AkabwadTPMA6qR9WyMZbDg+9dblOaC1z+6oPZazubPKNxhluuUrT2DL&#10;NnTval+hMkH7NPR8XPNxdXy2QqyVZSjDkedX1+HY+VP4lM+m2+7Yj1Eja82Tnk2DTYt+aW5Xhr6T&#10;majPi/RFSSp1L6sfsqM1v7AzAbanpVWl9UcjAbG5MJIQMAB1BNlhVak2LLgwtjtqs8JQltATNRkD&#10;zAvbkBeO0U2ZaC1PNCMwrndnZBBiC+N6IYfAoPms+TQGazLCkD5AQNsLgwi/LWV81rJ8ZM/OyNRi&#10;KT2u4HF0pUHZDymEjGItTJY5wBaN0srEg6pTMHZYCUZTfxuLYlFfFEXdjzOPrIYX64XLqJYsTBhZ&#10;iXmzBmP1sqm4nkbfy2+/jjc/egdvvPsODh4/bIbcSRpuBgsGDYQHeboECxfk8brsjD0acZoP64YK&#10;00DUcGAafydpqNl8WJVjvtLMKGQ5MwINah08mHHIttxQToaBZ8OG59Ho80OKdW2dse+GE3vvlX1S&#10;xA8nlqHvoVYiiBRAMk15DiIVKq0dOEMgy/Z9mvtEE+OmQ0oTlLIdzb3Vy5ugvLVJsToKrQ6FeW7o&#10;clCG+qdQNtEpGrpfnziKtz//CLMWLkC/Hl3tEyPyssrbGoLVAFwFhfJ86luw/TT/tJMbQizpS4nq&#10;3gmJ1KlYAmy8hoQyLYJlFM/r3x2FA3uhNKofyqLD0ZBEnUyJwiD2ZcMqcjCkJAWNBIcWgklrfjzq&#10;0gkSiWHII+Sm9umMFEJsRngvSh8k9e2BhL69EN2zuy3a092GPGtersDVHa9WtfWQHT+wP7bv2o2P&#10;Dh3E16dP2KrD/rM58rIKGk8SHLRtIMtrJrHP7VDvNCc2lGZ66Ly1tpio4tRJtzKx000bWmzbl8wr&#10;+4sXKdzWsGH3AoVxhQJaCUFGaZr3KB1UPQGKQexlt0CSoPU0IdZgVos6URech5Y6qVC6yLi8/u2w&#10;6UI/11X9kM1vDfTBjx7wXlg3rNgNTXY6zDTCqm/Ltyc7Rvk6rm+/O41D507g2wtnqFNHCG9f2vBi&#10;vWB65Z038dtnnjLHViFZQHNgK0syUVnMfigryl7yymOaFd2b/YlbBT0loivD7vZyt0j9C5+rldka&#10;uZRgfU0j+6SKzEgMqc5gPxeF4rjeaMiNQltlBupzozGkNA1jW/lc5LOzgVwwtCLdyk5oK8ME9k1j&#10;WwrQVJiA+vwYDCpNxwg+RwfXZdraAI1FCeynktiXpaKeYFuVF2vgXEm9bKpMQ0Mp961RK2w3l9Cc&#10;TSnKTkFSPCG3jM/21nLcedcBfEQe+vLYQXtJdPCMPiXK/uwHvTShbvA6G8QavFI/qEsmBrLSF40e&#10;cZ5Z6cTJ79R/KU7dsBcw8qKyb2IZ9UvHNf+VoKyFo7RYmA0P5v1t4Mp873U9esEBqxZ4spD5GkKs&#10;fC3ydOjCWQNZ/a4gw7p5OII+eTFtmB0fhtz2Czp5j6wz0jqItgND0BZgMkPDGVv22R17my5QYJmQ&#10;wag0ihluQZpvV2UoDpCV7oxDa9+XDRmHDmadUadyLk3thhaiooGsoQp6UOut0InvT+NPzz+LKVNG&#10;o7ayiMCZjbKKIpQznpWZZktSJydEITV2AHKzYlFWmIaaiiyGVMDqYmQRTqsr822ObEFuKooIswW5&#10;ScinCHyl8IOaK9DQUIyK4iybM1ucn+RuBLZVUZCI6sJUVJem2hvtmpIsWwiqvqEMO67fi8+PHeYN&#10;6/6n+8/uv9rQQxloAjD9P55DC81gc+fIw6iPe2PZtgNDTyLj2ZV1hp5rJ4A2v21AGhhqMvzM+HMe&#10;VDPOZMzRUFO+G5Yng94Zia4N1057XWf4OWOQ7bDu3804dzrjj9MMdgmPR8MrFTpPKtuTBO2HgNmL&#10;0gO5/M//uPIqR11RmsDWeV11Xpin89axnrYZ2rBtpQvCWdf2r9Cfy8CbbUOUqafaj88zgOPD+Kkn&#10;78WOdeOxfEYVZo/OwbLpZdi8uBXXLGzEusl5WNoWj9l1/TG1uBcm5HXH2OyumFLaDwuaI7G4JQZr&#10;xqQTWHOxfUY59i6sx83LWnDTVS3Yu6Ae26aVY9vUCuya3Yqt05qwfmwpVg1Nw4LqAVhQ2R8L6sJx&#10;VUsUlrdG4+pRKSyfixuvIrReVc22ynDrulbcsLwJu69qwHVLanHg6pG485oJ2Lt2GJZOyMP0pkis&#10;mkGAXjkcD9x9Pb469IU9BC4QlmyhJv7nEIgyTf+53Qsrw5vwSf2yxaBYXlBqQ4itnoYdB7DLNqxO&#10;AK+C0//1ndgf/2FQ6jyzfljxjxaax5UGuotrJWJBrlvoScOglacybmVi9gHKu/yPAGLVXzgwdH2G&#10;+hfXh7h+RIDYfr/Y9bZt3Sc+Tv34hbg2vvcv4Pi//FB5m+eqNnzdn7RgmItLdwygrVwQUvd0fFZH&#10;EuSrP7OF7HgufXkZiicvncE7n7yL2bNGIpvGVCoBtTQ/GQ11xdb3ZKQMJMRqdeBwGyqsoUbRhEyt&#10;xqlFmooJrpmEEsWLZJBl8mFZm+0M+NYCjBlShPHDyjCyOZ+gkI6yjBgbFlWeE4OmilQ+RJMJG3xg&#10;lqWgviQReUkRKEyNRmttHurLU1DBB2tTRTKGEIhHEGAnEgjmTGvBghmDMXNyM+bPGoEViyZi/uzR&#10;WLlyEe4nyNrQaBpvMl4E6vLQuHPMPt0MaKVfDM6Fzhf7fbuveX51/wbXxfoJvXDz9zXv8VCfRFiV&#10;eDANidLVX/mhw5Qf/uc/lm7TGDp8gse1wW32aaFtq9M+11Y/9Qsy7AWSztvJ56zBaQCSHWAztLqw&#10;nsnMuySQNThVHnVMeb6uVgwXnHYUASz3ZZ5dlpFHTul+3uwFy3f7aPeKubpuxViW4fEepzFz/ORJ&#10;+y76Dfv2YtyIOrQNziPwlaCtPgPNFYmoyY8yz6o8rmXyImT0oxEXRlikET+AxvyAbqjIoFGVGYbm&#10;ooEYXBqJoVXxaCHQttHoGlYZh3qWb8wfiMqkXqhTucJYGnvhGNWQgVIt6ET4HNj1CiRrHmJYJyT3&#10;64TYPp2QGdENWRGdEU1Qrc4aiIpU7Zf6Td3W500yo3simXW1KFQ+pYCQXZ7SH63c75CaZDSVJ/G/&#10;FGH25CZMGV1D3ZZBGItq/qe6QkJKdQKGNGZizOB8TBpbholj6zFneis2rJ2LJ//wJD459A2ef/0l&#10;HDx2FIdPHTfgCAGBIIHgdoaGnD6/I3D1YCpxng0Z/zIGmSaovSBI8ADhjEPbZjkHrf9bzPAzT6zz&#10;YByTJ0OGII3A7/+uOYSChwBQJQangTdWEqSpjzdYJVhqZMf3ggbphvp+goD/7I15TuVplU7JrqIO&#10;2WcD7Z6UBB5+QWkozcv3sE/wWNtqi/ulfrpt7UviPLUGuwbGl+wlil7wv/3pJ7j/8d+ggDabVobV&#10;arAaRqx5pW5OrPPIaltDeW2RnL5dkRamBZp6ILV/D2RH9EVOZB8Us7+rSYlAfXIkGgkeQ7IID9nx&#10;GFGYhOG00YYXJGNiTS7mDqrB/NZqzGosw9S6Akxg2vSWcswdVovxDQUYV5mNESVJGMQ+Tu3lUt8z&#10;+3dBqoYl92Oc+07p0w2xmrLBcECPbgTrX3qHHcg6oO3G/1OWn4u//O11W2RUK8Z6KPWeVwGD4gJC&#10;A1yfTzlFgLO4Vijmdfe6aHO1qXMSAa3TUxeaXNQ3P6WP1D2ChwNZgWoAIoE+hhYWI5ho274Xy+1j&#10;gT56T6yHWBNeRw+SWuxJn9rRixTlnQ0gUwuAKRSkOn0VrDoYVZ77TqxCvRBhOYoAVfriAJWhdJdp&#10;ToJ9Mjx3SXEnKqsh6ZbPc6Vtebu//vYIvjl5DDft34+xE0YhNSHSRmTq++n6pnl9eQZqiuJQZS+4&#10;CKm5MShOCbM+pSCuJ4ri+7DfG4DixP4oTVAflkxATcAgwm9bVQba6rLQUsT+rioVgwm3bZQpQ8rY&#10;/6WjOS8aIyozMaKW5UpTMG1IJaa2VWDWmBrMHdeE+RObMbo2E8P4fB1OMJ04tArjh5Rg0rByjGwp&#10;ZFiJsYNLMbqpkH2r+uUktFVnY3h9rgGuPMBV+Vqkzi3AV5STgNycRORkxKEoL82+rfzO5x/iw88+&#10;wtenjuLI+ZPsnxzAenD9BcRKh6Qfgb4oT7qgF3P61JelcfvYZfZPgV5Ib/zLNfO2CmTPC1QVOkAV&#10;qGoerNI1tDgErga2qsv2GXflCLIEWol+oTmx5nmVCP5oOGiIr9umoSAjgelmRCjskGb5TJeBKm+G&#10;FkpxBiHrW56MsR9pjLG8B00Bruoa0Lo2le7ad6EMNg0Zc0ZgkNYhdAuyOI+soM68uR6IWEaLrqhd&#10;Dc3SamSav/Lkn36HaTMmYHBbA5pb61BBgM3OSEQxIbOA0JmcFIXYyP5Ijx+IfHlVs+NQXZWFyvIc&#10;1FTn0yikEVeagZKiNJSyfH52IpUimSCbiKoit6hTfZXKpdjw41KCqxaGystJMYUpYvnKgjRz9Zex&#10;4ywj/DZU56GpLgeD2VGuXLcKHx86aG+fdI78sERnnAk8A2PM4jKqZTgJ1nx6kCeDjwayeY4CyJIR&#10;ruHHFuc1sUVSftGWADGI0zBTnso4A5DtaFtGHstZ+G9Cqow37Sco74TtMt0MSWvDgaILafwFcYm7&#10;7jxWwkjIkGd7/ph9XPW1CE5o+K/VD/Ynw9LSaGSaUcmQ21ZP6YG4umyX0tGoDZXhf7J2DWDdebAX&#10;B9q3jkf/WV44pbN+6PjYntPhH/H8X3+LnRsmYtmMakwfkYnl08uxdk4t1k4txJKhCZhVF4GxBT0x&#10;PKsnBqd0R1tqD4zM6Ikx2d0xvbQ/FtVHYv3wDGwbX4DdhNh9s6px4+w63DynCTfPbcD++S3YN68J&#10;N81vw4FFY3Bg3gjsnlqNDcNzsbQ+HvMqwjGHsqQhGiuHxmJ1WwLWjUrAtgnJuGlBFQ6sbsQd6wfj&#10;htWt2LdmEHYva8be5UNw0/px2LmiFYvG5WJGSzSWTSnGpuXD8cRjd+HrI4fsIWHDg80jS+NYhjX7&#10;BgGtA1hBa+BtVSgJ5rRKNH9PsGvlDX5lfFN43kKLPimf5Szk/etgVt4kB7CCUlvESWkGuG74sMGq&#10;6tH4Vqihw35V4tPaJgDIUyuv7L//n//XjlX9k/qRdi9r+8sIu3d4PAq1rb7mR25rpXYry3vBQ6jK&#10;/MITSLno+z/qiGuXZWyYMvss3hOmM9I76pmvozyF/h6w+tIp6rz6SF/G58srJ9g5dfEcvvz2Kzzy&#10;xIMY0pJvn8tJjenDvkYQW4TGmgLUlaWhuigJFXwAa+6ihvfasKgBWok4HBW5sQau8pjW8OGq73y2&#10;VqVhXFshRg0qwpSR1Rg3pNRgdgLDBhp6lYTiqrwElKdFoTyDAJIZiToNeyIQl1Hq+fAePagUo5oL&#10;MVKe17YSjGktZFoJJo+mUTi+FusWj8WqhROxYOYoLJk9BovmjMaMiYOxfMU8/PH5vzqo+uE7M3bk&#10;GTIPDwFMHpzzl84b6Aq23BBap5s6N3rZ9ePP7APUnwV9kETnXH2PveDS+Vd/wNCDp66rB0/1adbH&#10;qb/y/Z3PC3lZla++l+m+jNrqUFZiz1cPiD/w/hEkKi4PqGDSYFWQyWsdgKYA0/4X82xIsAGrylH+&#10;QYCw4cbaViijn/UVBm07SFXbrtwFP2xZddiO7Z8Q0V5W7TONBuD3NBAdxJ7G6++/hedffQGL5o3H&#10;xOElNj+1Jjsclel9UZLc2z6lo6HihTTotIiTpCixD8oIsfKOFsX1QlVaGFqKozG4JIqGWDTG1iVh&#10;VDVBoSwOU1syMK4+CeMIlYNyBqI5n0BREo2GrP5oq0hAYUxvQuuVCOusBXOuQAwlVvMVKfJ6pfft&#10;RFjojJKE3sjo3wkZA7sjc2AvZA3sgaKEXqjOoS4W0OBM7IcagS6PrT5vIJpokLbVp2D66ArMGFuJ&#10;cYMKMLI5C00lMSjLHGDzY1sqCbt1GRjfRt1vdYs7TR7XiIWzh+OOO2+0hSDfIVh9+MmnOHL2hM0b&#10;dgvlUASxDG04sTyvZgTK+HNeWAGtS1MoQKDxpwWdzNvlhg4775cg4TuG8rp6Yfp5woaG1ykezINV&#10;GYNZD7Ey/GXE637xwEqQlOcqZNRr+6cLDioMGiWEA3lPBZeqS500kJUINAWyzHMLOQk25W1lHsva&#10;tiBU0MqyVsfS3H2roe+CVe3b9qH9eUBWGYWED799/LvT+OTgN3jny4/x8rvvYuvuPYgO72OfFBHw&#10;CQI7znvVfNeUfl2QGd6DQNkd+dSHoqheqEjqj6bMWLQVpWJCdSZmNxdj2Yg6rBnTgDUj67B5wiDs&#10;mNKGjRNasX5UHa6ZNAKbpgzH9mmjsZOyY+pIXDNlBDZMHILVY1uwfmIbrhrVgNmtJZhSn41RpQSW&#10;TOpVRhgq4vuhOKo7ciO6ITusG/IG9CbY9kCcFozicYcJwAWwgSc2BLGB9O/ZHctXrcMHX39pLzps&#10;3qq8qAJXg1SmUbe8N1bAaKtje+G2fcPYPK8/BsDqYNYPI9bQYS3uZPAhWJG3TenUT0GI6Z7gww8L&#10;Dea9mv6F4syn2JB26pviWtjpDK+b4NBEoOih0vQu8PxTHGiyTBC2e2QVd84nGymgbb0wCeJn/q7v&#10;yLIc01z5dtFQZANXnhfTcwGztcd8/j/Fda/ZMQUQe5bPkY+++RTPv/43DB3WgsqqAsRH9kUe9UUj&#10;k2qL2TfV55hHVS+3NBqpNj+a/WCkvTyrL0xAXW406rIiMIjQ2JQbhfrMKPZxWRhaEIvhhMqRhNMJ&#10;DTmYWJeNKS3F1Jk8zBxRi8lNBZhQlYlx1EmlTW+pwHQ+M6+ini0d34SNCyfg6pkjsXLKEMwR2A4t&#10;xsLx9ZhL3V2gb76y35rZVoVJeq4OLsEocsQg6mJbZQpGNeZgKPuvNgKwrV9BCK4oiEdlaboxSW62&#10;RpzGYf2mNXj3i0/x9cnj+OL41zbMWp5WrT4sr//J74JFv6y/Ul8l/XEvNfyIEjd3m30P80JeWMq3&#10;7IuOfy9vrANQ9UseYo8wX9saGmzeVwnLSgxgJYz7BZw8vNpiUAa+Z34JsTb0VsCqUN5NGn/2dltA&#10;qZBA6ADThQamNNyc8e7TgjgNPp/u2pBX1uX7hZXcG3QXujI06GjUyUhTee/5bZ93pjJqw7Xt57i6&#10;BacEss4YdHVc+D3b0bxYzc3Q/Nc9N+7GqJGtqK0qQnlpFmFUCzSlISc7yVYeyyOMZmclIjE6DBkJ&#10;0TavrDQ3GcWZiWgkYFYTXmsrc93qw4UZKCaIavXh0lwqR2E6SrK0AmcScpM1NzYRNRXZqCPQyitb&#10;zxtD24U5qdxXIsqKMlFekI5atlWRz7Jl6WiozMbQpmKsXbsMnx0/Ysdv50yGmc6PQhpjAlaDMKa5&#10;T724dOeddQabDGs7DxRX34XmDbLvIPIcBgZeCIC1bUYdDTwLtR8Ze35urAw1GuQdjTT7vIXKONiz&#10;oXVWViHFgDA4PisXHJ/a1BBeGeV/15BdgqIfOulhgtta3KV9nm47UEvcfrRP5QdluG1DBQ3IdQwC&#10;W3c8dhw6hkB0DA5onadWQ5Z9eRPbJ8X+A8+t6vh0DVHkf/bHqvvjnXdfw/U75mLlzFrMG1+CZdMr&#10;sGZGCZaMTMTc1khMruiLwcmdUDXwClSGX4HGmCsxMrcvZpQNxFWNCVg7PBu7JldgH+vvn9eKuxYM&#10;xb1LRuCBpSPwyIoJeHjZODxkMhGPrJ6Ax1dPxRNrZuK3KyfjseUTcP+SsbhlzmBsG1WClS1JmFXc&#10;H1Pye2FCbg8sbY7GmiEx2DOrAHesacRD28fglvXDsY/gum/VYFx3VQN2LhmMzQt57CNTMaU1Csum&#10;lWLH2sl49oWncPzUGRoVMqAJnoJSAupFgaptBxJ8aueizWd1QKtPvwhGNRTZeWMlrrzlU6y8IFZl&#10;FLINyTmWNZClcX+exvcZxs/wfveLOmm48Dnu01YjZr9lgMt+q32YsYYYK9Rb3X/w4eo8sfoPFykG&#10;hNynu8fUxzDdgDHIpyjdFnfiNZZ+hoa+q4+ztA7gSf1S3PolHo/1VWxP2/5llC1ERH22e9HaEtiy&#10;XqD3Et+O+jCNKnEv+lx92w/Pi0bLaKjnh5+9j6ee/QMeeuReDGosRBX7kYKsWJTkxaOiOBVFfEjp&#10;EyaVevAWx6OaDzEtCqE5rxU50ciJ7UdoJZjwQSx41VxFmwtbmohRLXmYNKIcEwaX0tivx/jBxZgw&#10;tBwNeXFo5YOwmvBalhiBmvQoGwbVUpSIZtYdUpVu5SYNK8V4PnQnDa/AtFEVmDe5CXOntGD2xCbM&#10;GF+HhVOasWbReKxcNBmzJg3CwunDMHf6UMxgfNWqxXjzo/fcMC8aWUfOHMXhE0dxXgbdhdM4c+EU&#10;vj15CKf4IDvH/At8wDpo47miHuicanSF7nu7R9U/2b3O89/h/hbYhvo0iSBUov4t6ONstInPD6Tj&#10;UGO/+rG9BGPcb/s6wP9nnim9ZLFvaxo4Mi4Q7QCbDmAFC7zG1GODzsALGxJt6/kYbNsIKonuTYNT&#10;ha5ND6gX/iGAUJ62WScADEHvL8oxVPrJczQcvqVBc+hrPPvin7D56sUY3pCG2pwwVBEuS9P6ojKz&#10;n1ucJJXPShrsGTH6BmyEbesTN+UplNR+KE3oi0ZC46hagmttAsY1pWBSczqmDcqiQZaDRaOKMG9Y&#10;Dua35WIa88YSbkdpheLyeLTSUCxg22mE1MTeVyKDoaA1ubcA9koURXZDwcCuKI4lqDCeG9EFFQTm&#10;yuT+1Mn+GFqViEHFMRhcTr0sikFjYRSqmS5pLY7FUO5jbHMaxg/Jo67nYnhjBupLYm3hqLb6dAzn&#10;cQ7j/x7WoDlrNAoH5WHsiBrMmj4cG9ctwYtvv47XqaOvv/8avjxy0IbjnTwnb5cDBXlm/ZzDUzS8&#10;/LC8kza0+KIBg60Kq6HCZvA5L6wt5MS4PA8CBe/NsLgBQyAsJ++GwqPcrwGsPBaKE2wv2id2CBQh&#10;SKDB7uMGFMpvzzPoZHnzggoolcbyzjPqoNK8pbYdQKqBq68rYNViYpqCIp0jKFCnVf686gp0VS9o&#10;3wA2gGXlXyBkueHM2pfO2Xl8fvwbfPjNl/jgm89w/+8eI2BUoHe3ruhOGHSLObmViOV5jex+pXnn&#10;syO6Ip8AW0HdayZojCxJxvSGfCwZUYm1E5qxlX3MrtmjsH/hRNy5eDLuWDQJ97IPeuCq6XhwKcMl&#10;U3Dnksm4ee443L6A8YVTcWDRFByYPxE3zRqDvdPHYNf0kdg2eQi2EC7WjW/E0uHlmNVYgNHyyhJk&#10;q+N7ITesM1Kpqwndr0Byz85I69sNsT2vREQ3zZcVyF5pw55DIHuFhhU7kC0rKcCTf3nW5j3L83pO&#10;ntQQoF4mGHwHfcrprLysSiPYKu4+r6NtV870kOIgtl3sZYvpn9NB6aiDFIoHk1B43jxsIb0zHZRe&#10;Mp/bR3mMRywtGE4snQs8re2LclHsBYp0zeudQj2bfVwvN7StuIDU6YG9hKEeuRWMncfVx6WXlqc0&#10;1SOYau637U/7CiDatcntSz/xHjnr4kwziGX5F15/GcOHt6CoMA1pcQORGh9uw2/zkiNRyWdbc6Wm&#10;NqRRktFaloTWkng05keiPnug9S1DKxIxlpA6oTGXcFqFmUPKMK+tnLZfFea1FGFWcwHmDiqkntRg&#10;6ag6rJ44GOvZj6zis3C11oYYVo0VY5qwcnQTVo1pxmaC685543HDkpm4feV8HFgzHzvnj8PGGUOw&#10;adYwrJ08GGunDsOaiS1Yoe9Yj6zD7NHVmD6kANPbSjFjdA0m8dk7eVgF+zdN9SmCpvMIxhuqslBV&#10;kuY4hhyyacsGvPflR/js6Df48vghfHH0a+qC5mKrz6L+heCV11twy77M9EJ9loVMZ18V8tLLc2/e&#10;e9dfmW5I2DfZwk3UJ8mx8xT1WYLbcwGgBnKIZQ1cpV8CVsXPXsDhc/o2LKHWFnWidPxOrIdYic0J&#10;M0+pQgegEhljLs1tS2QEOkNQRpcz2ByYOmPL1XFpzrjTtgxEX7Y9zw0N9m17I+7HdmAN5XlpP5ZL&#10;9u1YCtNkHOpttVbSk5IeOn0Mt911C0a01RFGS1BZkY+KigL7jqsWbspIjUFeRixykuNp/KWhIC8F&#10;2amxBqblhakoSI9BfW0hmmryUFeZh/rqPIPb/JRolOcRcgmv+WlxyEzQCmZhhF59RiLVFncqzU0i&#10;rCaiSpO0WX9wSyXaBtWa91Vt5CZFopjlaisyUV2WgeqSHLTV5WPHNetx/OxZ/mdnSDuhYfazDDAa&#10;RyGwo6Emw5hGmsGsDTmWEcd8AaAMODOWnXHsDGmX58qpvGvH2lLbNPTMKLNtZ+yZ8Rek/cR9hD7m&#10;/wvDMABGGoXmaQqg2sNme3s8TrVD0NS1CwEsYdauoTzvMuylUzxeP6RYdczDG7Th2zVDkqFA2/KC&#10;Mv64LD8o77zNLr19yDHPgdVz/8+OT4atxb3wOHlu5OVpH9YtPXZAcvDwV7j1+jVYu2AIZo0uxOp5&#10;TbaQ06yGKIwv7oWRWV1QSXgt7EfpfwWaYjpjUtEAXNVMcJ3SiAMLRuBXyybg0RUT8eTaGfj9+jl4&#10;auMcPLtpNp7dPAsvbJuLl3cuxsvbF+LlXUsZX4bXr1uFN69dh3d2rsQ7u1bjte3L8eKWq/CHdfPx&#10;6+VTcfO0BqxpycDimlhMzOyGxbUDsKg2DFvGpuDW5Y24f8tYAuxQbF/YiL3LB+HapS1Yr0WeZhJa&#10;BsfT0CRYz23EDdsW4+3338Lp787zocEHB4HMwaiMbf5/eVYlgs//oUFsXlpBq0uTR9a8t4zbXFFe&#10;c0tX/SAMAS6Nd+eBdcOK5Vl14ua7Ku6HCn93+R8GqYIDG3ZMA10wq3yBrvt+rL4V+08rd451/hNA&#10;rJsyEQivt+urHChaX6Q0CXXIX2Prtww6fT33X/zCZHafsQ0BlIdXN8826KfYnsp4aHV1fhm3Po3l&#10;LV31BdA6Z1bXpaktLXSiFRR/+9Rv8ZdXnsPNt+1h35Rmn68pyUuwMCtpANKj+yO2fzebv6j5PBU5&#10;zttaSOCoLiCMVqXatzpbCJ4tlQTQ6kybjzO0Mh0j6rNtXs60oaWYNrISE/gwnjSsCqPq8/mArEJr&#10;AeuyvQYtApXDBzkNuIkthZjDB+iiCQ32xnghjcYF1O95E2qxYEITls0ailULR2HpzCFYMLkVC6cN&#10;xdxJvGf4MJ/QVoGZE1sJsc2YNq4FO6/bgi+OHWE/eIK6dxbvfvAW3nn/Vbz38Zt49fUX8OmX+hzU&#10;dzR2CLA0fHV+QveqrqfuV93XuteDl1Vum/CpPs6/CNN9b+L6ChNum6jvCEKX/neDUwerSg8+qdOh&#10;vI9bObavnzyhfnVgD6CXeC+ZB1mhIJRpmu/rFmzi8zdI82IeWgnbcN5nltW2XtZauqCXIaFBbbp4&#10;AKiB19c8ZDTsQjDLdg1eWVZD9s7I6DhzwobHvv/Zx9h/614aQWU2N3VIdZotflRbFI7y7P4oJ8yW&#10;EVZLUnojP64nCuN6oDy5L0GyP3VCXtWBBMVYDCNMTmzJxKxhuZhNYF08uhhXjS3FyomV2Di9Hptn&#10;NOHqqbVYN7EaCwfnYPbgPExuTMHIynhUJPVBVUJvlFPqCc0VhIO6lH4YzLZHlkRjWOFAtBVGY1Du&#10;AAzm9lDC6Zi6NEwekovxzZkYXZuGCc05GN2QasfSnBeOpoIINGSHoz4n3Ly9QysTMbw+laCeiUFV&#10;+o9xfAZnYGRDroHrCNYfXJ3EeyQJg+szMWpoDeZMH40///UveJ+A9eJbz+O9D9/DNyeO4sip0zTI&#10;3JwyQatAwbxfFmoI3sUAagmzNPT1rU6DBhmKMgR5/jU3Vh5YxeWVNYhlWw4iAkNRgEtxgBvMNdPc&#10;WBuO54BW+mCL5JiX1Xm/ZLxf4PG4xXOcZ0qwYfMOeR+ZN1aASV3R9zgddBKIVU/xAGKdt9Xpkxti&#10;zDzWtaHGBrTKD8CV+qZ8N182eHFi7TBfXlgBC/ehbX0xQhCiqV/yCL312Uf4+NgXePKvz2DqrBkY&#10;0LcXuncmuHZyK/1qoaSBPa5EWlg3lGhIp+YbpvbD0LwoTOS1XDC0HFezb9k1ow375o3BgSUTcOdV&#10;U/HQqhn4DZ+Tv9u4EL9ftxDPbFiMP2+Yj2dWzcfTq+fh6XXz8JuVs/Gb1fPxyIo5jM/D4wyfYPjI&#10;8jl48KqZuEugO28srp87CjtntmHzpFYsH1WD2U2FmFDBPjVjAEoGdEN67y6I7ETI1miCblcgsWc3&#10;WxVZ36rV0Gf7vq2kg1c2ok9vbNh8LT49dAwnqQ9alMkgltdQ8OoAQx5a6hOvjeUZ5OoligNbLfJk&#10;c2A1r1H1eZ1P2ggBiQNX/71YLdjzrYR66AHFzXuVFy3QPYGJAER62UEXBSmCWcX/+Z//8PpRj0yv&#10;pGMBTHqvaAgoA6gM4mft2jtdNQ9rIAasQRkNHXbpP/B5zzSGHcu6ebTan2/b7VsLQOnljfMI85jP&#10;nHaQzbSzfH5oiPXOvTvR2FqFPH02MzueIKtV+sNRmR+HutJEtJamsE9IxQj2J2PqsjGaz8Yxdens&#10;XzIwkWA4pSnPQasBajO2zByFHdSN6xaOx975k3H9oskMx2Pf4knYM3c8blw8HTctnYG9iyfjpsUz&#10;cO2scbh+wRTcsmg67lg+H/uXzsT9a5fgiU0r8Mctq/HMtZvw2Mar8AD18qGrF+HO1XMoC7B/xWzc&#10;tGwGrrtqCjbOGYnV04fiqvHNmDuq0kB6KgF22ohKTCHMTmqrxEQ+v8ePqMHQ1mIMbi5Bc2MFJk8e&#10;g3t/9QD+9s6rNuLho6+/NIjVyA6bymDgSr3QyzZ5XLktHXF6In355cgRvdw4RvH6YfoiwCWMuoXn&#10;OoDsBe4nmNPvhhJ7aHXDjG1RJwNXzYE9x/A8DrKsAPYQyx9iGf1sYSc/r82DrOLOK+th1ktgwJnB&#10;5uJakViGnOJuRWKJ4Jch2/hFPcY11NfHJdaO9kVwtjgNNhkhMvhkKApuQvUJOR29xALoi4Rf5dkx&#10;2P7YQbIDv/B3/dljePTJX2HsqFbU1RahOD/DhgtIaqoKUV1ZiMryPBsmXEx41QJO1WXZKMlPQkVx&#10;BhoqCK1VWfbJnKGDSu17h7UlmbaASjnhsyg12r7hlJ8ShdSBvZGXMJB5MSZKd/mxKMlU+WSbR9ZQ&#10;nkOgLUBjBcOqHPvcRGNFNqryCbME3rriTLRWpOG6azfj8Jlv7T+ZQRsYu2acCbxksIWAlHH+f4Vm&#10;zNHgVmjnMAj93LyQER0Yxua1ZBt+NV8v3uizMDDITFjfDLh/e5Bsr/MD09rru9B5cXkd7ZiD41Y7&#10;DL2BrmvsV2SW4X+JxqKurR8iKI9UyCi1tgmtZizyGBgaNBt4yohUnGVDEhyTynjxUMy4GZ2W5oxP&#10;540V+CqfwrIaSu3mwwbHoW07r3/Hed7UD923C+tXjMb00blYt7gFq2aVY3pdBEbndsPg1E4oDrsC&#10;KXyA5fe5AsMzw7B6WAn2zWrDr5ZPwu/Wz8Nz267Ci9uW4m87r8Kr1y7H27vX4L0b1uHTmzbgy5s3&#10;4pv9m3HwwDU4eCt14pZN+PrWTfhq/yaXzrSvGH55y2Z8um8LPti7BW/uWc/2luGxlVNw8/QmbBmZ&#10;g7m5fTG7sB+m5vc0r+yNS2qx76om7FxUj7WT87BraT22zKnCiikFWDopG1OaYwgwydiyfAQeuPMG&#10;fPrVp/aB8HO8t2XE+H5CQBjqLxg6KHUiGHVeV5Xx+bzmluaF5ZhvdeThJHyacS1oJQCfZdn2ObHO&#10;23r+B+9tbffKOs+rA1oNOfZDj5UnL+65H/6Jf/+f/8f1I4G4Pkx9huJO/7zX1OXxeKS7PIaOc6O9&#10;Z9aBr9dR3WPuXnPp6p/0UkYv57Tt2nAvZqhD/L+2vyC0vsz6PZZR3O+fcd9n6n6QZ/LTb77AS2+9&#10;TID9K1564xVMndxmntfCrEhk8eGrl2alubHsfwYiI7ovUiN7oyQrzoYOa57q4Los1ORF2nzWUQTP&#10;4Y1ZGN2Yg3EtBZg8vByThpRgYnMRpcAgdubwKoxtyCOIDsL88S2YN7oFI8pp8GdGoSErBoPyEzCu&#10;PhfTBrEOjbixtQQIGpET67MwfWghrppMUJk/HFuWjMX2FZOwYekErF44EosJtVNGN2BEYz6GN+dj&#10;WFMupoxpwJypzZg+vhXPPP8cjp49jcMnj+H5v/0JL7/+PD789CP85dnf4/jpb0Pn5bIAjufa9RG8&#10;Z/Xii+df97ebq697mve4xYN7XRCr6RgWZxjIzyYs16Ff6Oh5dXNf/83+T31Le/9xWaMzFP+3Rpm4&#10;NrWtn/eCWkgDzEEo5e+K89h1/BQHqrzOHbcFnAJapts267u42/Zygc+9S2pLImhVGuE55J01GBZI&#10;aL9uXuwl3ccCEcGLQQ2NkgtnKWfw5xf+hGkTWjCsPsPmkWrOaBXhNJewmjawB+L7dUZc3yuQ1K8T&#10;siO6oTihJ+pywlg2BiNrUgiR6eZtXTKuAksmVGIt+6HNsxsJrc24ZlYzdi9ow+75Q7BnwRDsWzIC&#10;1zO+ZRqNQJZdNKwAMwZlY1RlHEaWx2FyQwZmDy3G9KZMLBpZhWXjqrFqfDXWUNZOYR3Kqkn1WDOl&#10;Gaum1GLZ2AosHlOJBaPKMXd4EQE6n3qcjfG1yRhWFoUWHueggkgM538aUp5AYE3HUAJtQ8FANJXG&#10;E9hT7RM/wwS2temoL42zOcB15cmoLk3HuLGDcfONN+LND96z7+e++MZzeO+T93Hw+BEcP3cS3547&#10;b9BqQoA4SXFxwoNAgmCiYZ62IBQB14bryUgMvF8hj6ziZgDSKJShKMOQht1RGo7Hvr9sBuJRpdOg&#10;k5F4JPDOaoEnzYkVFAgQ3bBhwYWMfaYRZL1nzC2Y40MJ7Sfpg4mbl25eVtMlgSrTpctMsxWHBaoB&#10;xNpCYgz1IkXwazBLiHVeWMalfypLoDAvLPM1xNlDrH2jViGPT/Ng3/3qczz37uvYxXOdEB2FXt26&#10;oE8XB399ulyB2N6dURzXC+XUvdrkvhicGYmJvEZX0XjfNmUQoWAc7lk2jSA6G0+sneOglbD6Fz4b&#10;X9i2ks/IFXhx6wq8unU53rhmNd7YuByvUZ4lIDx39VK8tIF5W1YxfzVe4PaLG5bh2U1L8bsNi/jc&#10;XoTfrJ2Hh1fNxoME2/tXzsWB5TMNUtaMb8KclmKMKqJNl9wfuWFdEcvnf2z3KxBOmNXqxTG9uyG8&#10;R1f0IsxqaLHNj5Un1uKd0dJYjz+9+KpdV4NW6Q2v3YlgHqtBrICUzwN9bsd/q9gNG/7RwpOXnZ7p&#10;W7AC3hMeWjXnUS9OpHds24UUAxS9VHEvUUwnTR+lewG8Sh+ppw5mv7fVbI8ZlDhPrHlg5QGVrUBd&#10;MJuB19dDpfvur669+hunc6Fhw7ZNWL2stS/aAVZpfpi5+2SO9+BKx4I8a8N5cg1k5ZHlcRjc/kxd&#10;1zFx/6f5X07ymHWcp3ge9GWQadMnoawow6bhaKpfJZ+LRVnxNp9Un+9qI7iO4vNtAp+VE1sLMZ2A&#10;OHd0DZ+DVVgyupb9TiuumT0S184bh/2EyjtWzsGvqCf3ETofZ/gkdey3lCcJpL/dvBx/2LICj29Z&#10;jgc3LDT5FXXriWtW4tmd6/HUlpX4/aaV+POOq/G33VvxAtNeJMS+tm873rxpF164bhP+fN16/GH7&#10;Gjy8eSke2rIUD2xZgtvWzMKeJZOwZfYIrJrcjOUTmrFkbD0WjmvG/LGNmEednM5jnUjYHsn/MKgh&#10;F821hWhrq8WwYY340wvP49WP3sZ7X39McDxDveNzgNfYvehw11l6eMyGDvt+ikKdaffKUvSCjXpx&#10;5CJ1QjCsPstEfZXzzCr0XlYBrFvYyUGrQj+E2ID2nFvQyXthHbyeD4Gsfs4Ta55XGQN6wFECSDT5&#10;OTCqLE7DIDAcbIhxUMZgxOKunH16h+WU3w62FBm8/9K+3CrHvoyrR8AxA9JvB8ekMn6fIXHtXTZY&#10;dttWRoYyO0op+8GTR/D0X/6IiaOHoLa8AAW5mp/qvvGamxmPXMKlFj4pyIlHWUEqSnKSzItaoUnZ&#10;BNf6qjw0VmdjUGMBmsqy0FKZax93r8hOIGwmo4EPs7K0OJSqHUJsdmx/FMQPQDG3zXAc2A+ZMWHI&#10;S45AAY3JnPgIlglHbtIAlGQkobKIwFycgsq8JFvFs7EslQCbgpbSBEoKhtfm4tHHf43jZ0/Z/9PQ&#10;WzPSaPQaENIQ1nk3qOR5dcawM4I197Xd4HahH5qteh5gvaiM9+4KDJ2xF0AeQzc3tqMRqH0yLoNO&#10;cfNwuvperL7aNM8Hjy+o7+Rnwq3A1QGAM/IFAmorgAIa8IIetS1vrC3IxPT/ZYxSvBclZFT+X8Sg&#10;N6jjJdRGx7YUlwTHetkD7z/+7YDbroE797ouf3nm19h29RTMHlWAlfNasGJWJWa1xGFYZicMS++K&#10;gogrEMcHbn10d8ynMbZ7xmDcv3wKntg4C89ulVd1Dd68bi3ev34dPty3Du8TWr+8dSsO3rYLR+7Y&#10;jW/v2ovTd1+Ps/fsxdl7d+P8PXtw+p7d3L4Bp+66Fifv2oUTt12LI3duxZED23CY8a/278Dnt2zB&#10;e3vW4ZXt7CBXT8KNNO7WNSVjUW0URiZ1xcKqMOxdUIVdC6uxidC9amIWts6vJcSWYNG4bCwen4OZ&#10;w9KxYFIJdlw9FU/85n6CwwkaIbzHeN3MSKae+Rdf6icErOf/xXsy8Mw6Ub67lg5iKRYqXQDr2rGF&#10;o4L5seepp84j6/bjF3eyea+Bh/WsAJdpBrECXEKq0rzn9ZeAK/kH/uf/bV+d+BfeWOlch7gTXV/p&#10;JeMGqJTgvnHz8aW3v9RfJ7zHAhD2IuD93u7DAFJNz4O27F5mGv+T8t3ndNSv+X6XwuO378Ly/Ojt&#10;8cvvv43nX3kJTz33DDZtXIYG9lOab6/+KS81mn1Ykn0HVnNgqwuYnhmD0vRIDKrhg6ssDWMGVWI0&#10;gXVwVaqtdjh+cBEmEECnj6rGrFFVWMAH3vxxjZgzrBrzRzZi4ehGzNK3MicNxZo54zF7WA1GEpSH&#10;FMSjLS8BY8rSMZrG43AtZFGYiJFV6QTZbIzlw39kVQpGVadjyqBczB9Vii0LRmLP1bNwzfKJWD57&#10;OGZPaMTQ+hy0VqaiSWBckYzRQ0oxbWwDFi+YhJffegvPv/Qs7r5jH1595xX8+a+/x2+f/BW+PPyF&#10;PU90L6rft3NIvXP3qu5R3dPqt9RHBfc40yxuINoxTjH4VNlghAnj/vuwHmL1bWsrzz4hNBqF1zbU&#10;xj/+E+QH/Qv7I/1kvAtGQ3CqZxshw77laoCqPAGtYFNltC0Iba93UfNaBbiEz4vUdcun0SbAdSDs&#10;6jhh2wINtusA2nmCnTfYedC+Z7ottENjTmXMQKTRKU/sN8cOYTP1ajDhrrUqmSCXaN9VzUnojbj+&#10;nRGtlV37dkIC41pwKSOiE8oSe6MhOxKjapIxe2QBFo0txYaZjdg2vwXXLRmOfVeNxv5V43DnqrG4&#10;c/VY3LNmPB5YNxH3rp5AmYi7VozFzQuGYcfMJqyfWocVY8qxaEQxloyqJNjWY+vcNuxZPBo3rZiI&#10;O1ZPwR0rJuD+dVPx8KbZuHvdNLY3lQbkKOxZ2Ibt8wZh66wWk43TGrBxVhMNzUYsHl1uHuHpg3Mw&#10;sZE6Wp+KSc2ZmDw4H2MI6y3FUWgsjER9XgRGyNPSqrmy+fY5npr8Aagq5H2Uz2d0PY9t0Wy8/+Xn&#10;eOuzD/HK+28RZF/ER599ZIvxHPnurAGqg1YZy+3eWBmFApCTF2RMEzQIowKIkxe0+JOGj7q5sfLQ&#10;Ku49HDIEzWjUnFluO7hlnOluYR0ahBpKTENQw/akMwYIglbzsjpodau5OgBwIi8Zr7+g0sDSgYOD&#10;SkICywpWDWAJB87LyraZrxEQytOLEIGrnxtrEMs0+y6ylVfbzktrL0ADOJbYkGXlB/uzYyKYvfHx&#10;e3j704/wq989iZKiUoQT+vp064wena9ETz5P43p3QlFsD1TGhaEhrS+G5cdjPq/j5omNuHXhBDy4&#10;YgaeXDcfz2xagOcJrQLWV3euZnw5Xr12FV67dg1ev07P3tV4e+fVeH/HGny8bS0+3rEWbxE03qG8&#10;v3U9Pt65Fp8QGj6+dj3LrMc7el7vXIc3dl3NdtbgZdZ7nnX+vG0Vntq6Er9jvftXz+WzdRzWjh+E&#10;GfV5GE4YKo/siaw+XZDM444h0A7sciUiu3VCP0K5vMpuVWU3nFgQGx0Whnsf+Q2OnD6F09IF6ROB&#10;9IxeiFAnBGC2aJg819Ip6lY7xMrrqnKBxzUAWdM7xdmeDWU3gKVOKWR5N5TYifZ34gL1j3rlYdaB&#10;LEFDYhB7njqo+Y7nqHcX3ZxY9if2KR1eQ9M3Xk/TOaUbSLoXKE7PVFbX3EGnhgkr3+WxXqAP3iMb&#10;8sya11X6rbYVd/rq9DmA2F/ouBfm6UXAxbM8D+dsuoo4YezoNtRW5tgq/vqWueaPNvEZ1ljO5yP7&#10;gYnsB2YOr8Cs4WV8hlVgKaFw7Yyh2ERw3TZ3FG5YNhl3UdfuX78Ivya0/nkbwXP3Jry0ez2eu24D&#10;/rh1OaF0DZ699mq8sHcjXr1hK17auwXP792MF27cgZdv2okX927DKzcSVPftwOs3bMO7N+7Ghzfv&#10;xkc37cGhW2/GF7ddj49v34MPb7uOshfvHdiN12nn/XXfRjxz/Sb8hu0/uHkx7iDMXn/VFPaVk7Bj&#10;zihsmD4cKya3YvHEFswZWY0ZfL6PG1yMkZS2ljIMbiw2B99Vq9fYS3G9PDrC62kjQdSnMO5Cpysn&#10;eF1NTy6xz1HfdFF9k4NYDX1382CVft6tXi2YVf9EHXJzXh3ICnLVphP2WQxtJWKBazCU+Mj5Mway&#10;+rSO4kfMM0sxgP0viL1kBpIzAi7+/C8zCtzndDxQSgJwpOHmoIohy9m2jK+grLbNuDPDj+0qT0au&#10;6tLYbG/PGY6uPT6cKT/QSBPUusWhXFrH8taG7YcPahoCvm77sdLg5Y1x7PxJPPfys5gxdTTqqwtR&#10;WpCOvMwE5GreKh9ChQRRDfeVx1RvXwozowmwCSjmtr7tWlNMg6y5FMMa8zGksQjDGorQUJ6O+pIU&#10;GoGZGNFYjsHVOWguScXg8mzUsL36vBRUZcUhn6CaMaAX0iP7IDO6H1IjeiC+f3fE9+uBmL49kDig&#10;t3lts2PCaXAOtO/G1haloCxlIOqzY21RlLr8GFtpbMygEjz59G/t7bh5vGX08j+HDGCGbp6d4sHw&#10;4ZDHsN2IljhD24Gwh98Q4LKOjxsgBl5Zgagt3CRDu4On1gxAGm1uFWOK4hYKAIM0v20g66DQDMkg&#10;zyCXxr67hsGx87h1DA4enMGvdLVhx2bGKePBXFxvhBoom+HI9oM0d4zBtgn3GcSVZmJGKtu1cs6r&#10;a6K6MlDVNutpUSc7bumgthnX+f3w4zdw3fYFWDy9Gotn1WPV3AYsGpWNoSkE2KyeKA6/Atl9rsTg&#10;5D5YPawYty8ag0fXTMfTWxbiOQ0JJmS+c8Mmdlbb8OktO/Dprdvxxa0EUhrsx+6+GSfuuQ3nHrwd&#10;5x/Yj+8l992I7++9ycIL996I8/ffhPP37cNZQe79N+DMvfsIvXtw4u69OE64PXRgO768eTPe37sG&#10;L2xZjAcWjcT2ccWYV0X9iutsqxrvJshumV2CldMKcfWMYqyfX4M5o9Iwf2wW5o3Lw5wxeVg9vxm3&#10;3LAK77z3jj08BZcGoAwdyLp5rhd5f2sBJA+stnhTEA/Nk9U2gVJw6+fBKt3aMpDVvFg3pNg+sUMD&#10;u31YMQGW94Eg1s2BDbyvAaSe5f7sszpa+CkoI5AV4J6/1A6x0jnzIPOYBEKub2FfpZB5Cr8P6afX&#10;UReG9NLuIbdtfRDTTHf/6wWR8t295z4H43S7vaz0W/UFEqF0HYdEbQd9p0I99D/7+iu8//nHeOrZ&#10;p7B56ypMGNeA2rIMVBZnorY8A9UE2KqiJLQSIJv0TTlC5dAGQiL7k8G1WfY91wmDyzFvwiDMGlOP&#10;yVowYnQ9obUBC8Y2Ye3sMdgwbxw2UdYTWDfOHM+H9XisnToSm2Yxfe4kLBrZhBmtJZjeUIiJhOLx&#10;FWkYx/5Ri1RMIFBroYrxNemY3Jhni1fMGVZBqKk1A2DW0DwsmVhDPRuGdfNH2dxYLRyl4cxVNPYq&#10;smLt+7QjWvIxgv3fzh0bcd+9t+Gm66/Bnwiwj/zqFjzxm3vx+TefGNzrfJkXlvqi6+P6Qt/fBP2E&#10;4oTOS1pZWP1A0F/4kRyC1p8Fr4TUn9i3/NzBm2riF3P6VwCpXtSOYDZYsTjUfzD+A0Uv6vSzBZwC&#10;kHTeVAmNe79Ak0A1gFW/fZmgEFrUSRAreFXdoOxF6rXzsDKPZQXAly5TZ4I2VN7qChoMHFw55Wl1&#10;WRmXBiUBQDjA+BEnzp/G43/4DZYvn26Le+mlQlpMdz67uiGRz620qF4E2S6I7HEF4ntfaauxlsb1&#10;QGN2BAE2DtOHZptndCfB9cCaibhv42Q8vHkWfsd+8qmdC/DnnYvx113L8OdrF+CP2+fg91um0/Cf&#10;hic3zcJvrp6GO1eMxi1LRuHaOW3YMXsY9rLPOrBqKu69eg6e2L4Uz+xYjBf2LKeRuAx/3bkQT18z&#10;H88x7a9s7/fXzMSjGwm2G6bgkQ3Tcf/VU3EXIflWAvKNSyfQuBuHa+YMwarJNVgwogRzR5Vh9vBi&#10;zOb/nNiahVF1qajPiSDMxqIpmOvWVqPvNcbZysXS0YbqdIwa1oApk9rw5B/+hC+PHsPn336DV997&#10;E6+8/RIOnTxuhpyMQIMGA9gf2wHCth1QeG+YAQWBw39v0UGEBwrBhLxoMgTd0D0DihDMeriQAXnR&#10;FnuSYWie2A7G+3c/uAWctG0rFHcIvQgebBiwlW+XXw4ldvApYDW9YZ4NFaYeqQ9zL02kb+7liINf&#10;p2ua46hhoO5bstw389wnnTzE8viYrmHtL733Ol586y3MnDcbEf36oG/XLoTXzujX9UoD2LyBPVAe&#10;2xutWQMxvjwNa8Y32JDh+5ZPw6Nr5+HpTUvwwjXL8dqOlYROgikB9u2dK/HGzlV4e9cayga8d93V&#10;eJdg8fHuzfiC8s0eiuKE0m+u24gju6/BYfY73+zdhG+u34Ivb9iJz2/gc/r6bQy340MCyjuE27cJ&#10;JG8RdF9hWy8SXP5KyH1y81I8uG4hrps/EatG12BCaTLqEvsiL6wLMvQCqEdn9CeM9+58BXpR3KeC&#10;nCdW0r1zJ2zYtAsfHzpscHqa106fIBG4SrdcmhZ3oj5JeP3c/Fi32JOGqwt+BbTy3trLFOkd9cDH&#10;Q/OyO+ohQzesWLqnoZ+CFadzIXCV54xxAxIek83FJpT84z//g7MC05A4iBXYmvA6G8RKD9gXKjzz&#10;k99maPlOF84G816Vbnk+lK6wLROWc15ahtQr147Td4WCZT0z3fB5l+48wzpv/M/fn8OzLz2P1kE1&#10;KC/JsIWP6soSMLghG6P57BpVn2Uvd+cMr8JC6tfSiQ1YO30o7aWR2LlgLK5fPhUH1s/Dw1uX4cnr&#10;1uCZXYTUPRvw2vVb8e6+nfhg3y68f/0OvLVvG94jqL5/0zZ8ctseA9KPbrmWMLoH7+zfg9cYf+e2&#10;3fjkwI347NY9eG/fVrx1/XZ8tn8vvrr9BnxNe/DwHTfh27sP4Oi9t+DoAwfwxd034su7bsaHd95g&#10;MPvSzVvwB+rzI9uod1uW4q6NC3Hz8pnYtXQyti2agO0acrxwIpbz+JdMHYZZE1oworkQjYT15uYK&#10;jBzXhr37b8LbH3+Ib06cwPHz521xJ113DQM2gKU+2aJOGmIc0hOnG15fpCv6Lqy9ZKPuuNXV3csP&#10;ewEivVEYxG2IsfSH+1PfJVC14cYKg7my8sKaJ5ZAfdg8sc5Te4Rp+oXmxLbPgxXAMjQDSml8MHpD&#10;yowrGmG2rbjegLfPZTUjj6EMCxluZqRZGQeftpAL93PJ9qW4a9eMj5CBqDaYTgjWJyvcnLL2/Vne&#10;L47HpatddZonL57DGx+8iYXzJ6O5rpiKmYbinGT3rVdCZ0luHArSo1CQGWsrBFcVpaKBxpc+fVNJ&#10;oKwm3ApW2+oLMHVME8bJWBvRYHPBxrUW29jyKcNrMGVoFWaMqMeMUY2YMqwOM4c1Y4Q8t8UpfBAm&#10;UZJREBuGrMjeSInojtTIvkiPDkdKZH+kEGTTmJ4Z2w95SZGoyE9GNY+jNCMatbkxGKTvPhXEYlBF&#10;CsYPrsSLr/2NN/EFO0c6V94rqfPsv1npxUFfsG3nhca34MLy5NF059uMa5b15X+kEWiQaAYf2+d5&#10;N3BTvm23S0cYNcD1EBvK7xDn/t0Qv47tsA5D0xHme2n/H8GxCRRYTtBqw6JpdCrdIDYwVM0DTMPR&#10;gaw8LwLSfwUAqrjyGeoYVUahpTmD09qQoWvbMmp5bEEo49VeBtDwdfvSfh3wnzx1nGC3GisXtGIJ&#10;AXbF3DosmVKKYdndzANbEqn5r1diKAF244Rq3LdiCo21+XiWHd4LfLC+rgfgjZvxETugT2/bxc5q&#10;D76643p8w45MAHv6/gM498AduPTQXfjh4bvx469vx08P3oEfH7yNcjN+euBWhrfi0v37cZmA+9Ov&#10;VPZ2nOP2dzT6T953E04Sbk/cdT0O3b4Tn960BW/sWo7H103Gvul1uKo5CSOSOmF21UD7Nu3qiVps&#10;JQHLxudh1bRyTGuNx4LxuZhLiF08tRrb1k8lQBzAoW+P0digIUzdMi+rDGuFwbV00OqgNhSnfrWn&#10;d/TGygProLUjwApWHcgKYv9h2+ZV5baD1gBif3ILPUksTgPdtgWyQXhOizr9xLI0/P0ndjp6YdVf&#10;XQimJLSL+i/da7zeFgo0qYcCVINUB7Ruzqor517ACKKki05PBVbuXnR5IU9+KJ3bgiXtz/4z+0X1&#10;bWxX967mG7u+jnl8YOuTHe9/+hHeeP9t7LphK5YunYW2IWVoqstDWV6SLdpQX8GHUk0u2hpLMW5Y&#10;Jca0lBBaKzB9ZAPmjmvltRyGNXPHYv08PtgIKpsXTcXOq2Zh35oF2LdiHm5YORd3bFiOu7asxO3r&#10;l+HOdctxx9qrsH/lYty68irctGwR4WICNk6Xp6GNQigY34Jlw+uxYEg5FrSWY25zOWYQXmcNKibI&#10;FmBUZRolldBQjY3zRmMLDYBlkzXUqRrzx9dg2ohy+w5tQ0EMatj/lWVEoDqX/Z+ge0QFrl4xG4/8&#10;+n489vh9uPf2XbifOv38S38mQBwy4+Uiz7+eVzqnOlceXt09H/QBth1IcO9f9vApEOX2z7zP7dM6&#10;/yaABmWUr/n7ro7r+6zfUKj+RP2MwbGDYWvvP+pDXV+jnxnzl51X1IZcBiB6Qd5VQWsArg5KtS3Y&#10;dMD5vWBV95fqcVvDMl2c/zuAUgerLl9zXV1decd8nm/3koG0hmuqDTPwAoCQkXf20kV8+Nmn+Ovr&#10;L2HRgtFoKE9FOp9R6TH9kBkfhlQCbEak5r/2sTmwedFd7fuuTdlhGFebgvnD83D19AbcsmocHtg0&#10;ndDJ/m7PErxy/TK8ceNavH/LOvZ5a/DOvtV483qm71mEF3fNxXPXzsOzOwijBN2/MNQolQevnoV7&#10;1s7A/etn4ndbl+KFGwgit2zA+zdejU8Yfsa23t6zFC9eOx9vEmhf37sUb+xbhtf2rsAL1y7C87sW&#10;GeA+tXUunt5xFR7eOBv3XD2TMgu3rJiA3YvHYPPc4VgzvQVLx9XasGN5ZUfXJWNQSawt2DKokvBa&#10;EmXDjOsLBqC5Ohn1ZWkYOqQK06eNxM030+g8fAgH2SfqW4svv/kS3uK9+RW3v6Xx5cHAoIGhvGPe&#10;+BNAhBZOkXGo4Z8X3OrFXtywTtYR4MorJsPQwNV5YAWt8sK6OWgOLvwcM11vb7jb9b0syKTI4Fe6&#10;IFIGfeChFeC2Q4DSqRcGDB5WBQ20sTREU6F0WiEB1rywype3VXNk2Y6V1f4C8fn2vVmlWRmGlx3o&#10;mhf2xwsWytZ58a3XcOBX9yEnOwNhvXuiX49utgJxdM8rkdG/iy3m1ZQWjsl1Gdg4uRW3LZ2IX6+b&#10;g6fWL8YLm1fibwTWt69bi/cIFu/t3IgPdm1kuA7vEmjf27kBHzPtI6Z9QkD9nKB68IZtOE5wOElQ&#10;PbF3Kw5dtwUnCSOnb7oWJ2/cjhM37cLxfdfj8M178M3NO3Dklp04uI+gsVsjntbj/X1sj8/zD2/e&#10;jndv2kp93IQXCBVPbV2BO1fPxbWzR2FWQx7qkvogP6IbMvt1tTmyEfxPvTpdgZ4BxLphxYx36oSW&#10;5qF4+4vPaeC777yeJAzI0y+gcHNgg/mwzNOQYvPEXmaeQpXXUHYCh+IujbponlzqGsHWFnayEQJ+&#10;fqzAjvrGNmxoMctYSH2yuY/UNQMSAxSGhAhbZVYwS7tbEHua1/mMvMM8tjPUDQ+0btViivRN15jX&#10;/hyv/Rnqi9/2umdzXAWs/wWlXi/NY6uh57bdsYyr5+t21GcTbuuzPvIIC7YFsvvvuwvNrbWoqcwy&#10;51VbfR4mDq/A1BFlfDbVYeWMYbh69nCsndGGTXNGYuvc0dizZAL2r52Lu7cswaPbluFZXuvnqT+v&#10;Ulfe23+deVC/3r8Ph269BV/cegNtuxtxkMB5+O5b8PWBvTh0xw04RDvvyD234tN79uH9O/bgo9v2&#10;cns/vr2TZW7djU+pZ0dY78Q9B3Dhvrtx4d57cfH+u3DhwXtx9uF7ceJXd+LbB2/HoQduw0d37cWH&#10;d+zFy7dsw9PXrceT167FYzuX4e6N83Hb6tm4btlkbF8yEdcSZDfMG4NFBNhpIyswYUQ12giyDbWl&#10;aB1ch+nz5+Dehx/Ck3/6A15881W8/N4b+NNLz0GfE5OX1fRDMEtdEpyaF9+A1sGrg1jqBstanDDr&#10;oJZpwarWWl3YDylWPxUCWcUFs5oPaxArgBW4EmKZLmh182Ip/huyZ/9rdWKJGXdmNDmjzoGnjDpt&#10;O2NKRpvA0nlEldeeroWa2j0bTlx5byQKXtWmrx9AqeURTggJMghl0DnA+cGMyPa2AvC145Unxae7&#10;ttUxf/ntN9hw9TLUUynlmagkVNYQYDVMOC81ylYdy00eYHNW9cH/moJE+95hS1UGhtHwaqvNw/hB&#10;pTT6mmj0DcJiDaGbORYb5k7GmjnjsG3xDOxYMhObaQRunjcZO5bOw55l87B1/nRcPW0Mlkwahvmj&#10;mzCd8Dm2Nh+N2UkoSRiApH49EM2OOKZPV8T2647kiN7IINSmR/dGdnx/lOcSoAmyVbmJtnz34KoU&#10;tJTF2mqfmh/2/icf2Q2s8+aA1AFW6DuxDL1hrNDiZnC3i5sfG4gZ5K4tA8KgrhnZPKcGbDLWDPK0&#10;zXKW5iGVxuLfBYTOsFNeyHgUpBIEXZxpOh6FbMMWYAra9QAg4/6/PVjuOKgT8hLz+CTattDa0r6c&#10;EWkLUqlNSeA16ehZdUDr8m0enFY4tuNz6d4zY2m+ntX55b4U6tg0H+i3T9yO9ctHYMGUSqxZOgRL&#10;JpdgWkMk2tI6ozmpGwrDrsCw1N7YMLYa96+ajqe20BDbuRov7l2L12/Ygndu3okPbroOX7Dz+vrA&#10;Dezk2NHdo87uFoLnAZz51V347qG7DWB//tW9+Mejd+FfBNV/Pnw7/kGY/OfDd+A/fMj/48E7GWfe&#10;o/fi74/eh8uP3GVygZ3cWXZwZ+7bT7kZJ+7diy8P7KTBtwZPb56J2+cPwpohaRiT1h1Ti/vSEMjF&#10;VWMyMKUuCotHZWDBuExMG5KERZMKMXd8oQ2VvpEGooZ0nvjujAGXoFNgasMeeW+2i0v/jnpg+QJH&#10;6oDlMbygc8g0B7HO62rQSr37jka7fWKHcX2f1g8lPmMg+w/KPymEUu7fg+xZQSuB4Kxg1co6mD33&#10;w78MZE8rn/Lv/9M+nPj/Lq5Pat/mded/9Nv2Mki6Guio01n2ZUrv8HLI67D/dqmlKWR5vRRyuu11&#10;nGnSc5XnvuVVND23Po37Zl+noXnyUui8v/b+W7jtzluxcctqTJk0CG2Dygiy5RhMWBzU4Oa6DGsu&#10;wNTRDZgzaTCWzhyD5ey/Ni6cgt2rFuGWq1fini3r8ejOzXji+m34w4078exNu/HCzfvwt5v24cVb&#10;9uHZfTvxHHXzmT3b8My12/DX3Tvx2Nb1+MOubXhy1yY8tIltrF2Be1Yvw4Gl83HTfELwrCnYO30s&#10;tk0chg2jm7FqZB0W8bhmt5RiWlM+xhNkNdx4WFECpjUXY/W0Ieadndaaj4kt6nNzMbohG60VBIei&#10;WLSUx2M4wXY40yaPrseyxROxftkUXHP1DNx43Trcf/+9ePG1l/HB55+YAWTD3HmNLv2k+5Xn1d+z&#10;Bpu6j3Xu2wHUhHEHnv+2ubC659uHDjt4df2LXoq5vsT6i3+7BZ5ULwSu6getPVffi37OaNd1pMi7&#10;GkBACFwZt3mvFAv/edHBZwCezmMbLAqlMgHEtm/zf6tdlrN5sUG62m73/EoIGzQoNMzThnUa3DIk&#10;2Np+aNxpUad77rkL40c1o7YsC/l6ZvJ5mZUQhrzEfigktBbH9EJVSm9bKGkkQW/W4BwsG1uKa2Y0&#10;4aarRuFXG6fhqWsX47nrluDl66/CezetIXSuxde3bcSX+6+mrMPH+9bgo+tX0vhfhncIuq/vXoRX&#10;dy8h3K7Ay3tX48+s/6frFjNkv3k9wffWTfjyjq346tb1OHjrBhy6fSu+JMi+e8MyfHzTanx6yyp8&#10;sn8N4+vw6W0b8MHNBGbC8it7VuD53cvxx+2L8at1s3DvuskGx7evnYL9qybj2kWjsGnmUCwZRV3l&#10;/5jUnIqx9WkY1ZSOYTU0autSKXwWUx/LtLhUbgyqaOyOGdWCHTu34hsC6+HTJ/HZ0cPUxQ/w1kdv&#10;4ZOvvsA3J04SOM7S4Au8roHRZ9uEBhmEpwmtfk7syQs/Mk7oCDyxJ1lH3oxjgTfEezYcvFL+K82M&#10;RBva6QxC6YJ5qGi8u1VeA8NfQ4YFAoTmduPegayA1eKCCMp3PwsUpBfaDmCYZcwjazqtudXqm5w+&#10;+fmuBriM65M6btvVlf3iAdc8abbdQbjtIPYifvPM7zFp5lTERkVgYJ8+iOjRyVYgTurb2Vb+rU/t&#10;jxnsN66ZPgR3LJ+GR9Zozut8PLt5mQ0bfpvw+gH7qk93E1Kv20TY3IBPKB8SYj/dsQlf79qCr3Zd&#10;g8/3bsGX1xNab9iBbwmrp/Zdi1ME2W8JJQLak9w+w77wxC27cPKmG3CSUPLtrW7b0ggcR269Fgdv&#10;2YFD+3cRQHZRR6/Dx9z+cN9WvL1vG/5GyH30mmXYPX8MFgwpwaDsaBRE9EBiz042R7aX5vgGC1XZ&#10;/FibF9sJCVHx+PPfXiXEnuL1dt91PX7uvM3rtHmuPIe2kJMgVd5YhTx3WvxJaaFhxDbE2Hld/dB2&#10;gapbXEz6KaAVyFICfXTDialnXv+okxo26l6iKO68/5oLK/3TEHYNJzY4pPjvxXrPrDyxLp3Ca6w8&#10;e3GifF57ibyyBqAMXRp1lP/Lg6lbGCqYDxvoiffouiHMHcpantpQXrBtw5kF1tr/JXxz8gjWbd2I&#10;pqYK8kI2akuTMXl4FeaN5/Nr1nCsJ7BuWjAOe1ZOx42r5uDWdbNx94YFJvduXY7Hrl2HP12/Gc/f&#10;uIn93DV4f/9efEY4/fr2m/DtHQcIoHfQlrsLJ+6+A6fvvx1n7r0Hpwiqp+66Hafvvg2n770DRwm3&#10;Hx8IIPbeW3H6Idp+99zOMgdw8d77cOmB+/DTgw/iHw89jP/8+mH8/Mh9+P7X9+G7x+7DmUfuxvEH&#10;bsXhB/bj6/sP4JM7b8Tr+3fieR7LX27YjKeo74/wfriN98bNPP5dhO+diyaQZ4Zi6YwhmKY5siNr&#10;UV1CPirJweC2IThw9/14+cO38cyrz+IvrzyLtz7/FN+cOYXPjx12/RfFeewdtLbP41c/pPmy1JGg&#10;TxKs2grWDJ33PvDgM08inVEZ9VftEKs5soq7USUGr/K8Mk8LPMkje4T9qqWd+96er7awk/NM8CEn&#10;kDVg/dFBpmCRxqCDDWfIublj7UN5HVSxHMMQZAZihp2lsyzbuuQXimIHezkAWms7CJ0BKFDgMQiU&#10;/T7Yrmtb22rbG5aX3XEyrhUYT31/BnfddwCtNTlorshAA0FWCymV5Oibr/EGrcXZUXwQ8YGUl4Cq&#10;ggSUp+ubTzEYXpONqUOrMGtEHVbNGIPtS2dh11VzcPv6q3DX+hV48JrVeHj7Wvx212b8Yfd2PEnj&#10;7tdbN+D3u7fhj3t24PEdW5m/GQ9csw53rl+OG1cvxNZ5U7F03BCMrs5HZXIkCqL6I7V/T0T16oIB&#10;3Tohqnd388hmEWRz48KQnxSO8pwEQneqzREbXpeOIeWpfJhmYN2qJbb8tYwTGbw2P5T/2xvMHb8B&#10;64HUhx5mzbCT0WznWsYez62V47m0Yci/NKwN6sxrGng3gtB99iYA3UCcoaj0IG6QqLRgP/8OPLsh&#10;+Rd1zYGsYMA8vjQaf3G82o+OhdtuXmywX7brPKre8+oMTGdQurgNFdbxyLOifNVRaAan8nmc/3+2&#10;3gO8qmJ7/7/Neu0FEGnSRZr0XqQXKVJUUKT33kNIBdJ7773ROwIqoNIU6T09gSR0AgH0Xq++/3et&#10;2TvB7/+X51nPzJ49e5+Tc9ZZsz57rZkR4JXr5ZyCbdV5OxJT9T/wvVqAcuCHXVhBZ2jKZx2xcNZQ&#10;TPm0PaaO/ADDmj+HAQ2fQWsC7Ed1nsP8wW0QMmcM0pdOxhZXAqz7Iuz3WIofvB1x1McNJ/wMwJ6n&#10;0bsY4oeLNGyXIgKRTbkWG4qSuHDcj0/Ao4RYPEmOxW9J0SwjUUFgfZQUikeJkXgQG4by+EgauFDc&#10;SyDIJgnwRuGWAG1iGK4TaIvj/FAY7a9QeylsHY77LsOu1VMQOq0/FvZvgI8b/xtfdX4L8wmuX/av&#10;jY/bv0aQbczfQn181v89TBzTDtPHd4PDolEajb1UlA3dqJ6fxzWxGQKbBDmZK1sZaaVUHdvAaua8&#10;SgTKlCIWsBI+BFbNHrECrubYFo3OsrTnuZpUYUrZfRSWSbSV4EpHXc6bKCyPeb6Qzr2IQqxGYk36&#10;rojO15f3T/unNrDyAZzYF2NjdDsd0T/qntFVsWlSZzv1T22c1PVBnawCbo5Fb+2Ufvt3aH5XVb8z&#10;eUCjOiqflV4vtozOoCzMo0LAoC2+flOckWIcPf0TwqNCsIp25ovxgzFkYFcM7NsB/Xp/iEF9WmFQ&#10;rxYY0a8dvhj+EWZzAF469VO4zJkC3yUzEe44D4nOy7DJ0xX7/P1wwN8HP3MwPRUSjgthUbgUGE1n&#10;LAzn/UJwOiiQ5wI4sHriiJ8ffvD1xEHvtfjeex2+XuuGrXTet4jdW70UWcsWYMMSWZCCtnDxXMTP&#10;mY6waRMQNHkcvL4YjVWfDsacgZ3xVfcWGCP7YTerrtug9P2gNsb3a4PxA1pjWLcGGNSpDgZ2roPB&#10;PZuib1favU4yfaM2urWrixH9W/M31hOLZo+Bw7JpWLViDqZOGAMvbw7aPxzAqYsX1DG2P+OqB13W&#10;71xtl2WXbJHz7KfQaf/W1WZZD7as6KzaAt6nEmLFVkg7+9kQ+7TdqCwpcm/5U+deRZx7Cxhl31tC&#10;5NOpxgqVUuf/ImWJlNJPQFRhVaKsckx9VVBlf54vtebKCpBWbrtjnZdF0mzo1YiavA86dQZyTR+F&#10;CoEMOia5xTlYvWqh6pRMt6nz5nOo9+bzaPXey+jQ+BW0rfU8ujZ8Bf1avYWRnWvjq/7NMHd4G6wc&#10;3xHe0wYiZuEobHKZiv2e8/Cd9xz86E2w9J5F4JyHs4TXMzw+R4A9LzBKoD0XsAQXaI/OEDxP8Pwx&#10;th/1XkJ9m0/HcKamDe9fNwdHfJew73JcCSJcBIg44Iq/I877L8NJz0UEhwW4wPq5oKU4H7SSJQGF&#10;xz/7Lschr0XY7jQVWasmEmTHImjOcATOHwmvWcPhxvfsMmkQln/RG3NHdaL9a4aR3epgWOd3dXGq&#10;T/o1020qBrP+Ucd6aN+8Oto1qYn+vdtiLsfkn86cxcX8HELrRfx06jhO51zC8VMn8fO5s7iUVwCB&#10;DgUCAoVGV8WxU6ePIgvs8JwBBxN91YhGsdlmJ5uOmzm2QFXhgWAh82fp6MnWJ+r8iSMofa0orMyN&#10;le9bo1aEUo2C0mk3aZcGRGWeoiykpHMHWTfwavWXvgQCk05s4FPhUvrLOYm4UoeqUoxtuWVeS4V2&#10;TNOMRe8NoEoKsQ21umox69pPSwGaa4SwQn1Y50M717J1c4Lc63jzuWdQ7QUThW38+jPoUOcljOne&#10;DKu+7G8AdslkbFg+HdtXzsC3q+brvNXDzotxwnUlTrqtxCmXpThDWL2w1hHn3J1wztWRdUKnhxOF&#10;OkS5xHqupwuB1Q15lHwvFxR4O6OAbYU+7sjneJ0fsBb5/m4o9HNnH4o3+/qtRS7bcwPWUCfdCLZu&#10;1EM3nPVxxUkfZ/zs48Sx3hH7PFYig/6j19TRmDawIwa0fBdNX/sX3iLEvkJ59m//wPN/l1WXDcCK&#10;vPTs8wgIj8GZq7m4xM9EQMCkofN3KvNdBVotcBUofLqUPWI1GisgKwCrpfjIJjtA040tcJUViw2g&#10;mLR1Aymii9RXHps5jhJlM7ooEGvARPSyWKOxAh72FjtGDCiKKKjKQks3ivVY9y+WUtsEXkXvDGwa&#10;kQcsVTBaBaJlyOe4WAWpVee1XlnaafLWMaWQ//vVkjxclQWLilhey8ORMyfwyZgR6NWzg65/M7h3&#10;a3w6pBNmjRuIWeP7Y8nEj3XlX8954xC0dAqiHKYgwWkuYlbORKrzAo6Bi3Ve60FfF46T9KsCPXHW&#10;zxtXQwmpQSGE0WDk05crjgpHgUZRQ1EaHY7rscEoZXtJBOGWfa+E+uAsYfZqOPvGhaAkNgI36fvd&#10;jIkktMbhfkISymPi8ZD1B8mJuJ0Yi2uE2ELCbAn9v3z6eBdj/XCW/t1PIR58P27YT73b4bOKQLuC&#10;jLIYESumwmf+OMqXcJ39KRZPHoFp4wzI9u/RCp3bNsOHbVth3MQJ2PbdbqRtykRUSiw27tmOs3nZ&#10;OHH1Ii4W5NNuGZ3QlYqllAi96AVtj9opK/oquqGp6JZ+yMJQdgTWgCzbxYaxrqUNr9cKKVYktjIi&#10;W2KlD1sRWL7OBYnI8p7yp5FYkw5YJSZd2BLWDSgSQuisimNqH8uTbxtC1eETJ0+vtZ1BXksnz65L&#10;GrEdhbXvUVUnnMi9VIwzKI6knpf7Vt7T3MtEdS0nj1JEA/jdj99iQK8PNQ2qOwFW0nRlJeFmdd9E&#10;09pvoFmdN9CqwVvo2LQmerWpi14t62FguyYYxQH7SzpaC8YNwZrpdMAWT0fSqiVYTyO4ba0L9q5z&#10;x0GfdTgY4IFDdACPBPji5yB/HAvwpuL60BEMxs+hITgRHIIf/P3xPdv2entgs+sqJBNq106dgJkj&#10;+mBM1xboJO/lTULrW6+gCaXhWy9oynGzd1/F+++8yvf3tsK1pNP1/LAuBsiWFx9yUO3dAgmp8WoI&#10;ZL6Ufi90hCWNTpxmcWwkLdGOqmo0RyBQnTXjNJu5rvyc7T56jm3a/47O91RQVCecztgdiuUA6iqf&#10;Ijy+SRjRay2Rc1LeskBX7qn9FDLtPub17Pm2twQM1Pk3Dr6JDEtd9ETer7xH/g90EnUeqvyf8t7s&#10;/0mgU0pCqu4Ny9eqTAG0RRzK+w/VOdVVmNmmDizLyj0irWiNQrREU9QR5rkHfA8PqfNy7ilgzy6+&#10;Cj86TQum9cOsSR9h/pQ+mDamA8b3fAdDmr2AHnX+ie7v/AtTejVEwNQhSFk6CRscZmKny1zsX7sc&#10;B7wdcIxG7ycfF5ySCGyQLwHWH5fD/HE1LABXaNzyI2ngaOxuxhFOk+PxJD0a/yHEPiKkVhBMHyZQ&#10;kiNYj8TdyCCUx0bjYVIUHmXQ4KVGoTwlEvd5rjw1FneSo3ifYJTEGymIDsKVKB+cDODA6jQL4TMG&#10;YV7vuhjV6AVM++gdTB9aD5/0rIHBrf+NCUMbYWzfOvhySBNM/awz5hF6PelUnrxwWlNxzGqUko4r&#10;oGpsh4FXI1KXxYikXizAymMFWQFUAqM5NinEJqWYfQihBlxNGrHMiy2yStlWx4BsVcTVQO0tDpLS&#10;dtOAK4+LLHjN4/uTtiqI/b+2hKL2he9ZQdbYImOHqLd877LPqOoozyuAUif1vOqtwKfRYxVee4Pv&#10;XfRVoriVwMpSfmN6Hy3lerF98hpGRP/Vplr2UD9P/tZlQD555Ry2fr0ZERzcpkz7HMOG9sTg/p0w&#10;pO+HGPrRh7oX3Mj+bfHFJ70x76sRcJz9OfyWz0asPHRzX4UdXuvwnb83jtJu/cwB9nRYOC6HhiE3&#10;JAb5wbEoCo1BUVgCClgvCI3mAByD3PBIZEeE4UpYKC4HBOMC7dwxAu1hr7X4xtMZBwnEB93d8OOa&#10;NThIG3nI1R27HRyw33k19jmvwrblS5G6YAbCpn+JNZ8Ox8LBPTDpozYY0roOutR+DZ3rvaWrGY/r&#10;0xyD2tVCjw/eRrdm1dDrw5q67cnwvs3wyQACRO+mGDmoDRwc5iF1fSp+OHUM+w8fgI+fBxxWzsee&#10;A/vU2TYrSYv9sWybZUNkOoDaIz2W3z376O/atImtMDbAiNosefgloCo2Qh+EmfupvdDrxDZa/eX+&#10;ts2h6KJ1Un9gVidWmBQAFYBVWBVItUWOn25jnd+7AqZESSUCS1CVSK6e0zY5Z5+Xa6rq9qrF0lfS&#10;jU2WhOkjEbOCW8Usragb9UpSi20YKSRU7f9uJz4d1QtdWtdGiwZvoEXdV9G+0evo1uQVdGn0Gno3&#10;fwND2r6DT3s31H1eF47uApev+sJv1lDELv0cGx2n4Gv3GTjkQ3j1WYiT3osoC3DWcyHO+yzBRd/F&#10;uOq3FJf9WfqvQLb/cuSFrERusCOyg1bjUrADzgY54KdAQi2h9Qyh9WIIASPCHcUx63A9wg2lQW4o&#10;CXJGYaAT8gNX89pVyAt0oI6uxFnC8BUe54Q60yl04fWr8ZPfcnznOR9bV09D6tJxCJ8/AgF8vwGz&#10;P4bvLJkvOxxOE/tj8efdMGNke138aXSPehjerT5GfNQYw3o1wtAejTCgez1KA3RvVxf9e7XG+M+H&#10;I2vTZpy8dB4nL57HiTM/4xIdvePnTuLclfM4fvYXBVydt0rnT/b9rJpHJiVBQY4FWgmwGvkSSFAn&#10;kLCrwCDzZKWUNjp7Mt/smkCu5SQW0omUCKxEMQiv4vhdpKOnc2IVWAUgzaq/4sxLVNYAqegA4cKG&#10;WHH6BSqs4+usSz9zjQ0Ooj/mOgO45pzolQ2nqlsS7WW7/cBEoFfmyOo8Wjkv5/g6Zm9ZEb6uRKip&#10;fyKXCvMwd/FCNKjzjkZgX37m73jr2b+j5ot/1y2XPm5XDwtG9eT39zniOb5mLJuObQ5zscdxPg6u&#10;no8jqxfjmPMynHKnLq11Uni9QEi9Qnt1ifVLbLtCuUxYvcxx+JKHC66sc0Euy2KvNSj0JKgSUq97&#10;r8F1nzUo8fVAMcuCQHdc45hdTFi95r8O1/w8URTghSLWC/zdUUCQLfRfQ+D1xCVvd1wg7J4LcMcp&#10;Qu1xfxcc9HLk72MBQudP4vvvg/6taqPOc3/Dy//4G54nxAq4ysrLzxJkZV7ss3//J0aOGoUfCFsX&#10;CnKoQwXILZP5iWb1a4HVXI7DeZIeW1JKMXM+FWLLbpooLUXhVeWG0TPqnEZgBVbZLnXJCtDUUNEp&#10;0T+KtBtdNdE2fYBCvauKwkqdOqdAW4z7/wdiRZ+0FJ0iNBugtaHURP9NVNZqp56aCKyld/y/FEC1&#10;v7RRVKfp77Os0mH2ZZs+SGF/zSKgzdT9Y3mugL+fXH52Bpz5eVDHzuSeR/rmLIyd8Cm6dmmFbh0a&#10;aCbml8N7YcH4wXCYNgaO00fDbeYY+C/+CtErZiLZaQESVs1F8qo52Om5Ggd81+Awv/ej/P5PhPvg&#10;An23y8EByAkKQm5oEMfQIE3/vR4XTd8rRuH0RnQYJQo3Ylgn2BZF+uNaTBAKwwIJukHaR3y2B4kx&#10;lFjcjIrB3Wj6d/GxqIiNVX/wfnICSlOicCc9BneSolGaHKmR2ewEjtG816kwHxylrn4b6IZvgtyx&#10;j7Iz0BmpaxYjynU+Ipznw99hNlbN/VRXLR7Wt43uwPJ+k/fQsUsbeAb5ICEzBTu+/Rbbv9lP2D+J&#10;X65eJswS/iUCKynmtEX6QE5tlNGDp+2WibRSR6zoq0CqbNmkD91oo2Q7MMkaEXA18Crn2FdShVW3&#10;eCy2jPeUdHqBVwHa87xeQdZqkz8LYsXppOMkg6eIgKF1LA6VpAQah0/OiYNlnKyq0tQrYZOl9DNR&#10;W+MQyvm/LhZl7m1gVI4lQmLO2XvGGsfO9DPH5n729QqxfI+yGMEvF05h8oRP0LVNQ/Tu/D46tKyL&#10;lo2qoVXj6viwYQ20bfwO2jWugc5N3tEN+/u3a4gx/PLmfT4YjlRY/4XTEOuwAJlOK7B9rTP2exJY&#10;vb0UWE/6B+EiHblLIZE4Lw5dRARyY2JQGBGpkk+IyImh4xcdjzyWOXExhJFonOW5X4KDcIBGbb3L&#10;SvjMnYT5o/thdPcP0Lsp30+tNwizL6EpRebPtq79Oh2Gt9Gm4dsKsx3ffxcftamnE8wHdWqICZ8N&#10;wU/nf6FDUmq+Fzoy+pnIwwU6LxKFVedZnLCnFmJSsZw5nd8pICjHdKh1zqoFnqYv6xa0GcfPtKnz&#10;RsfstsCgnFMANNebfnJMJ1KcO+kjDh6dcnM9z4tjKZEndfqMk2lDgkCAeSBinH7b8dcImACD1aYi&#10;EWPr/zAOJp1FeX1xHiVaoq8rQMpSz9GhlGMrhVj6lVRuD8T/iY6mvE/ZS1I/G3lfeg+pW9HjcpZ8&#10;//I579yVhcV0gmZO+QgLZwzBxJEfYtqolhjW8gUMaPQcerz7T4zr8C58Jw9F4tIvkblyJrY5zcMe&#10;GhCZ4H/YexUB1hWnJQpL43eBUCET9rNpwHIjKATYQuup3Y24ENyNC0NFcgyNVxwqkmLxgLBaQYP2&#10;KCEej+ITUU4DKYatIi0BTzIIvGk0dOlxCrAP0uLwICMaD1LjcC8lWg1eWXw4CmMCcDncCz/Rwdvv&#10;Ngfh0wdjetd38WnLf2PWgNoY34dA3vlNguxLGDewCX8n9TDl006Y+nl3rFo0Gpu2JOlepTIfUaNC&#10;YjMEQDUaK/bChlmJvFrCYwVZq59EXxV09Vj6UAesc9duCtgKsJroa3FlWvFTEMvXqIzGCqTyt2BE&#10;0opl3uxthVgDsCYqW/74seqaLmBn2RAFVznm/WybYkr5bfG7Vx2V34foiFwnAGt0t1JXWa/KHDFt&#10;8ju8yXYzr99cWwmsFtQqyMq12s5r+R6k1D78HNQe0xYKZBz66Qi+/n4fnF0dMGb0IAwb0g3DB3XA&#10;yMHt8XGfNhg9uBOmfT4Ey2eMw7pF0xCyci4SCLAbqHN7qWvfE2APB3jjl8BAnA32x/ngEGTTlhWF&#10;x+B6eBxKWN6ISEBZVCJKouJRFhGHsrhUlCWlqJQmJCCPdi43KpwwG4CL4SE4T7296MeBm4B7OTAE&#10;ZwP8cN4zEBe9QtgewOMAnPTwxI8ua7F95WLEzZ0Oj6/GYsaAjhhGu9ap5ivoUPtVjOwmiz+1x9BO&#10;ddCzJe1zS9q9dnXQtfW7aNekOjrxuH+3pvj0484IJlR/d/gwjpw+huOnf4Gvvwe8fNfiSkGe9V3w&#10;u6IeyQMp/e1atk7tkWyDY9kfY7Pum+kNUortoG3QfvJAS+yY9LtbYWyL9JeHYnKe97Ovl372ljwa&#10;yaXdManG0tdEYhVO+R2qKIhKGqZEqcSZpxN/h8cCudJGnbUjpAqmAqQWoF6X35eCqoFVgVMTZTUR&#10;WtNurpF2je5KP72WbTIvVxw+fW1J95S+/I3dvKYpo1fzr8DFbRk+HdkTPdrXR4cPaqHT+2+jc6NX&#10;0L3Z6+jfphqGdXoX4/o0xoyPP8TSz7pj7eTBhInhiF0yDpmrJmGn2zR8t24u7dxi/EJYlfTfM74L&#10;ccFnEcF1CbIDlyGXYJpLUM0leF4PdkVZpAtKI9bgWqQ7iqIJCzFrkUNYzY12R2GUB0ri1uFm9Drc&#10;ifbG3Ugf3I/yxq0Qd5SFETDCXXE9zAklES64HumKgnBnvsZKXA1YQZB1Qk64O84Tgk8ELse3fF+b&#10;Vk1E/MIxCJo5CAEU7xmD4DVjKNZOG4wVn/XE7OFtMXHwBxjf733dmmfcYJlT3gx9O8iijjXRo21t&#10;fNSxAXrRxxg1oje8CDtHTx7HqYtnCbKn6dwV4EJePk5eOIuzOVcItid1fmwuQVMjsiISedUtdKqi&#10;sibKxTbCqKYTs786h9oujqIBV9m/UdM66QSK46jwSsdPSk3HKyjRsoR2UCOrAoqiYwIH4vRTTClR&#10;VSs105LCO0V0/k3dgKqB1SICgUxnsNsEKAyI8liE95P7a516K1AqacZVqxMbUBWR61UHrWMFX14n&#10;r1lQRme3MAf7f/wefXt3w6vP/V0B9g2CniyC1OLtZ9G7weuYNqQdvAgX8cumIGX5dGxaMQu7CBff&#10;OBBiHRbjx9VLcZy2T1KFz7hL9HUVLruvRvZa6tQ6d+SupRBUr3q6I9vDrTJtuEDA1csVJQTZEu91&#10;KPP2xA1flgTXEj/Ca+BaFPm5ElrdUMqx+zrbSoO9URrozboXrgV5Em49CbKe1O11hJm11Pk1uECQ&#10;PeHnhiM+bti3diU2uCxCxJIpWDy2P/q3rIVa/5Z04r/hmadA9hkBWUJs7erVCRMHce7qVV1w5yod&#10;e9WPUmvuqzUH1oCrpBITaK15snpeAJWAqxFXORag07mxklZsorqaGirwobAqqexG1wykiJ6yj+pf&#10;la6q7lGuFopOmtTRqkispU/yUISlLugkMCq6I3JbAFYi/9e1r1nwyUCtKQVgqZtyPW1UVWRW7is6&#10;K3W7lGuktM/bfegHEPBzSmXLsAJdxEkyyLKLC9heggsFV+Hg4oKOHVqjW8fm6NejBcYP767RyZXT&#10;RsJn+VSEEFwlAhu5YgZiVs5A7MppSFo9Czs5pn5nwetR6sKJYA+cDfXHFfpwMoc1O5xQqj5cCEpj&#10;JRgRhZsCpHFxuEk+uB0bR2GbTAeLj8TN+BDatlDcSqR/lhCBcvpxD+nPVSTEqGgENiEW98kV0v9W&#10;YjhuZdGvW89z9PXupXO8TiCHsP1ibBAuxXLcDffFTxE+OBLhhWP09w4SsvcGr8NGX2ekeK9EkucK&#10;rFsyCXMmDsYo+g6dWtdD4/o10aptM0ybPQlpWzdhy77d2PTtPnx77Agu8XO7UMDPUXSF33+OpJWL&#10;bbKk0k5ZpWzDpEArD9gIr1cEWEtop6hDJvJK/ZE26qAAq86vFpjVxZzEllmRV9YFVi8X8LwcFxRa&#10;pWmXP4VYO4qijpw4TnQEZLETbZNzllMnqUpVzp5IlcMnEGLmr9IB0zapW6WkD4tz9pf2m5URX3H4&#10;5DWuExaMI0hQsZxC2UZHHTq9TgBXnD5znbQLcF8qykEAvyBZQfgjmYfavjE6Nq+Ptk1rouMHNdGO&#10;QCgLhnRrVh29WtTCwA6N8NWQLlgy/mN4zZ2IuJXzaVgc8LWHKw56rsGPNEgCn2fCwqicVIqwSORF&#10;E1Ijo5AfEYMiKlNJdBxuRMfidkwibsclsB6PGzHxVFQqVFQcinmukM5gEWE3OzIc58KDcYSO5NY1&#10;jgicPxmzP+6BoS0boXPdamhe/WU0feNFBdn29auhS/NaaNeoBhpWexmt672Nj9o30M3Xh/ZuRodt&#10;DY6d+UV/tDJgyOqtxvm1nef/I+JAi0NH57oSUG3HzoJV00aH7f+CrzplbOc9FPrEOXsgDhvbK0FQ&#10;RBw69rccvKdXKLb7mDlpck+5nt8rzym4WkBhUtqNky9pmnaEVhz/UjqV4vjr3pxWXeYl6gJUcm8R&#10;y4k0jqg4mdb7rWyX/0WO7VLaWdLZlOiMRpP1fcv1VffURaT0f7mtW8x4rJmHuZP7YOGsIZhEsJs8&#10;pgM+7fo2hjZ7Hj1q/A0jm78Fpy/6IGrJF0hbOR0baPR2uS7BPo8VOOTpiGOSZuS/FucIFGf8fQgE&#10;/rgUTsMXEaJP4vKjQgiZwSiKDdZUEZkD8TApDo+SE/EoiYYt3jyVe0Sj+FgkwZx7TKP3KD0JT1IT&#10;8Gt6MirSE1CemYSHqSl4mJFCqE3GfYKtGMDihGDkx/rjMp3BXwiyB9bOQ9DkgZjY8W2Ma/Mqpvar&#10;g0/71EK/Fq9geOe38emABvhsQEPM+qqnRqC93WbjzIVL+lRTI6fUP53vJxDK36W9aFMJv0tNN+Z3&#10;qFFXiqxMLJFYuy6pwwq4cl4AliKgWsj2ykWeaHc0Wivt0kdWG2apUVq+vr3wUx7P24s8yV6yCrF8&#10;XwKwMi/26S121Iao7lmlrYcqYmOesmcsn/5NGQiV35zAK6+j3dJzAp9WX7n+6bopjX5rX4qtyyat&#10;2PwGZSsd7Sv3l/PsL47dwSM/ICI+CouXzcXIj3ti9LDuGDO8qy7OMGpQJ8wYTyd81hfwWjoTIY5z&#10;kUYHbruXC/b5CMB64miArwLsuWA/XA4JRm4EbVkkAVYkNAo3CLK3whNwMyoBd2OoN0lpKE9MpWTg&#10;XoLoTxrup6TgQVoqB2LaOrV3tHuxKVq/m5CGO4lpKKLtKwiPoA2Ucwm4Rd28FhFLyA3Gz7R/e51X&#10;I2ruNCz/dCA+7dwEfRpV0wd6A9vUJTy0x8geTdG7bV10pXMntrtT85o6taIPwaE3wWpYv46YO28y&#10;wmPCsXnnNuw+uB/OTgvww/Ej+rnJVmFSGnsnpXzG5jcs+7tW/rb1N23skwKsQKdkn/BYpxZY58yD&#10;OAO/eo08HJM+ciwiNkSB19xDUohvybWWfdHxVaKikhas8MhxVR19+c3QfhNA7YiVnW5sViWms68R&#10;VIFZgVQ6/HIsYkFt5XxXjcRS5DXY127XLXukLiArr8nX0Gtlex+N8Mp7MfAs6aOXsi/C1WUxhg3q&#10;gB7tGqBT0+ro0uR1dG30Kga2rYHhXWvjqwHNMGdEW6z8ojvcJw+A/+xhiFo8HhkOU7DZaQb2ERQP&#10;rZuH495L8bPnYpz1WYZzvstx3nexRkpzCZh5Ia7IJ8QWhKzCjRAX3Axfq4B6M8aHOuOFkng/wiwh&#10;gfB6g+232VYe601Hzh8P4/zxIMYP9yP9cDfcAzcjCBKRbrgd4Y67sZ64xetuEn6vR8lWZK4EWTdc&#10;CnbGab7eYd9FOEC4zlzxFaLmDUfg5H7wmdwXHlMGwG1SPzhP7Ifln/fA7BHtMOuTdpg+UlYl7YLP&#10;BrdF/y510bO16CLtYrfG6NfzfXw8oAOWLZ6Frw9+Q5A9hit08q7kS8piMc7mXdYo7IlL53Dq8kUD&#10;DyJ0/uzUYXH4BGbNQk4CuHT8xDkUZ5DOXrY6hAIRZgEnTS9macREN+w04ktS1/mwdP74+vI9FxMI&#10;ZAsdjXApQFKHLOgUsR1/AVU5XyBzYBUoDBRoZEv6U/c0uqUpxgKqFsBqH9Z5jcIqxd5mRxd4on7Z&#10;8KorEstqsXxP5npeK31U70uQS9C4yM/u25+OYfHy5ajzxit48Z9/x2vP/g0v/fNvqPXC39C2xrP4&#10;qk8LflfDEDF/ku7BuYEAu4UAu3f1Ak0lPrhqgW6FIws3/eK2Cqfp151zdcYl19XIcXVFLuu5rk7I&#10;dWedAJvrtY5AS30k1BYruBJY2Vbq44FbAV64G+CDWyHeuBXog9JgQirbbnDsvhHI88G+uBsSiJsh&#10;Aezjh5IAT+1zg+3XQ72o4+twhQB8mfB7KXANTvi64ZC3C3auXYYNrosQSkCSPUb7NH8X1fn/STqx&#10;phJbqxNL/cV/PYN1PuE4L/tlF+Tw+y3QedO51AGNxrK0gVVWMBZw1LqAq5VCLKUdeZU0ZFm8SeqS&#10;UpzDdo24SmnpoUTbFFSpiybCZullJaCwjSI6KHVZjVZg5N6DhwZgFV4tYBX9UyHcih7KvFV5n+wn&#10;bRo5pv2TNHWFWDln6Z+tmybVWPRSgLaMeirnZC6s0U/pK/pr+vD1Rcf4mtnX8/WcgrK8J157sfAq&#10;zuRcwKETRzHsk2H4sFUjdO/QFCOHdNKHpLLo4dqFExHqPA+xbouQznFUphBmuixBhvtS7CQEfuu/&#10;BoeC3HEkyBPHgtbiJL/r8+GE2IhA5EQEK8AWJ4SjJC4CpUmRKE3m2JpGSaZPRn/sQUoi7giUxsfT&#10;psWhItHIw1RJFY4hlNJnS0s2Pp/4dsnJPMcxmcCqIsGJ9bwmKxEVmfT1WEpUtiQ5FrlxYbgQTZ8y&#10;KgjnCK+n6EueINj+GOaLb0K8sCfME1k+Dkj1WUlQn4GlU0ZjzMAuus1no7rV0axpfQz/ZCAS1q/H&#10;/sOHcfT0aRz4+Sh+vnIOp3OzjQ5YYkftNbVYdIR1mccqpUkZpm6wlDR4jcBqm0RbjWjklbZKwFVT&#10;0mX14esF5hz7XuD3d4F9BFZlPqzAq+wRW7mwU1G+jq9V6cQSfRWwFDCVY4ruTUjnT9q1TmdMSzmn&#10;IClOnnWsbTymMyirEUv5/4NZinHs6KA91WbOG5Hzdmn3ta+z58VqFPIejSYH9Dz+o4dOHKZD1w29&#10;u7QgyDbFh41robmkDhMA2xMK2xNiuzSujr4f1sOYvm11v0OnqWMQvnAGMlevwK61LhzcPPCjjydO&#10;hPjiFI3SuTAKHb5LMjE7PEwjrsXhUXT6onEtKhIlEdG4SQdQn6oQZG9ExfCYisr6LTqB4gyWRkVr&#10;vxKWxdHiNIZrBEPSkmWBlHXTPscU2XOxdV10qf8GWhBmP6jxKjo1fBfdW9RHl5b18EGt19Cizlvo&#10;26ExhnRthKF8/+HRBBH+aM0COlWflUC9Lcah42fJUuql4nApuMpDBnG8bEfv6ZRZXquO2tMgZwBQ&#10;V+tlqVEGOoWV4Cr9Raz+ps3AcWX6sdVPFmCSc3IsERD7u5f3br5jiaQQDOy0Tcvh1wgKz4kuyGtU&#10;RUrNvQ3kmte3Iyv6uvJenxY6mHbqscIr6yZtkKIRWfO+5XoT7bWPDUzs2J2FZQtGYfbUvpg+oRdG&#10;92+KKSNbom/9f6Hfe//CgPeew8rR3ahXXyJ11QxsXD0b2zlYyZ5g+z1X4gdvV/zMAU0isGcJsGcC&#10;vXFJ5kREBiAvOkxTfYuiA1AcG4ri+EiUJUbhLg2eAKgYtQoaNInGPk6Kp2GTebIJ+I1tvyXzOCUJ&#10;FYTVRzRyCrRZaXhEw/coidemJxI+knCfhvJOAo1dAvU5Lhg5BNmzkR44FrAK+9fOh8f4nhjX9mVM&#10;7v4mJgyojVF96bg1fA4je9fD50Pex1cjWmLutAFYOX8UNm9JVYjVLROob+IoK4TKb1PB1AJVfm4G&#10;YKmrhFZ5WKXHGnUlxPJ7r4RXuY5tuk8s24t4XMj+BmAlCstzWhdwvWXBqzk2EVkBWbO9jkktlrmy&#10;Mj/WbL1zXyHWAKpJG5bXsY5Zt0H2aTEPV+zfEHVRf2uio1VtJg2euqL6a64z54xu37h3k+dET80D&#10;O3tuddntcquf9DHwZWwbfyMCX7xGBvvjZ04ga/sGhMWGYYnDIownAI775CPagnb4uE87TPikNxZO&#10;/gQeiyYhgo5c5joH7CC87vdxx0E/Dxz188TxQNo16tql4GBkR4YiLyKM9owDLW1TKW3U7egEPIhP&#10;w8OYVDxMJrQmJpvjhFQ8SslCRRx1i6BakZbJ40w8YVmRmq59HyQJ3KZz8OVxeob2qUjL0D6P2fdx&#10;SjruJppobnZYBI77eGGD0zL4TB+PmYO66vY8fZrWxCedG2Pi0E4YJlsCEVw7t5JIbA20fu8tlu+g&#10;bcO30FHSjTs0wNABnTFj2mdYS+czhL+f1LREQptt02jj1NYYG6FZFpTb/K6NbTAiWSNmmoPYAcnk&#10;EHtnMjrUloiNYCltMr1AbQXbFFYlLdnKONE2tStVdkZKuU7+bDgVaBRglUVyJOJ6TeaGq4MvEEvd&#10;lz4E0jLZB1bh1cCqgVrqBc+VUrcVUlk3sMo+NsQKqEpUVwCV7TbMisg9BDL0Hjf4WhJdKyNYSBvf&#10;RxGd3jMXz2L2tLEcR5uhbZOa6NjYAGyfVtXwcaea+KJfU8wSgCXoOX/VG17TByFy/qdIW/4ltrpO&#10;wW63WTi4di5+oBxftwC/eCzCOe9luOS5DJe9luOy3wpC7CpCrAsB1hnFwe64EeGBuzH+KKfDVZ4Q&#10;iDuJ/rid4o9bSYG4lRiAO/H+uB/niwqee5QYjMdxgaigfXzA/rcJDLcjPXEnzg/l0V54QBHYLScM&#10;lycG4Va8D0pifDn2euFSmAt/B0vxg88S7PeYi4xlXyBy9sfw/qoH3L7oCucJPTQtevVXfbD8ix5Y&#10;9EU3LBjfnfa9PcYN+hAfEV5b130FTau9gJb1XkXfzvXxyZDOmEsd3rZzOw7+cBCnLlzAxZxsOnH5&#10;hMt8nLl6TmH09JXzuJQvq8TKisQCsQYcZL9Os/KwAISIAKsVnbVA1pQCDAIRJm1TAVacxSI6jioE&#10;Dol4CMxaUCu+kaSOK0hQx8zKrRaMWk5/JSRIuwWokjJst0m0VoFXQaFqnqEc2/BaCaS81gCpwCqv&#10;F0CV81pKu1xnQFegRu6lUMtS5inKg7qjZ08hND4WrT94n/D2d7xCgJWVe19/5m94799/08Xh3CZ/&#10;jKBFExC/fBpSls/CppVzsctxIfY6zscBxwU45GD2cz3qQoh1l/mukkLsjhyXNYRXwqrbGgrh1Z2y&#10;xg0FHmtRQGAtILwWenkQXgmh3p645UNw9fPCvSDqIv3AW0E+uBlIgA31xs1gAVvqZXgg7ob64l5I&#10;EGGW/QiyN9n3dngAysIItRH+KArxQQ77XCbwXAjywM8BBCCCkM5VdJmvi+5MGtQR7eu8qtHmZwiw&#10;kkosW+48/89/aUrxwKEjcPwidaigUL9bjaDy+5ftciRdWFa2rgJZfreUXMJcLoFQYdWaF6vzaHlt&#10;TgnBUR6oKLhWiYETA6ZGB6lXrOvqstImusfrdBVsC2YFRGydlIWddC9Yfqe25FEHzIrE1sMUAU2p&#10;U19MGrFVSjv763xZ6lQlkFq6aOur1qWdemy24bH6W+cFiiU6LZFXua8Aba7M08zPoRTibM5l7Pxu&#10;F9y93NGhW1u0+bABenVtgf49W2HCiO5YOX00vJdPQSQhNtPDARv9VmM7oXWX3xrsZrkvcA0O0n/7&#10;kaWkEh+TLXBCfXAh2J/jaggKoyJQHBeOohj6/alRuJEaixvp0ShLEZBNwP2sVAIoIZU+XQVhtYLj&#10;bIUAa0YqYTQN5RsJunI+g/4bx1aBWIHbikyOxevZNzMBDwmtDzfQ35MgxUaey6KPR5i9k56AIkLz&#10;Fdq+S4TXC4TXU1HBOJcQinNxoThOffwuwhd7aDfT1i5DuPMcOMwah7FDu6DTh++h6Xu10azxexg4&#10;oDe2HfiWv8fTOHzqJH66cA57fvgGR06e4vcv37elD7a+2PNgS2R/WWkTvSGcWvZK4ZWi9on6cp42&#10;ygZYLYsJrmwTSNUIrFUXoDWwKtcK7MqCTtc0Gqtw+/TqxBppJQwprNKRMyl2HPwlXfdumYKSRk0V&#10;VO3SjsKyrzpu7MO67cSZc0+LLOZknDpduEn7sM5jBS85V3me5+h8GGdQIhPSXuVsmtcwT7Iv5V9B&#10;bHwYPuraFD3aNUWLBtUVXpsT/lrVfQsdGryDrnSQBndopJv0Lxo3GJ5zv9LU4c3uTtjnuRY/+nrj&#10;mJ8/Tvr74TTlfFAQzocG4UpYCHIi6PBFRuJ6RCyuRUThmkQuBEzDohRaxdm7GxOP21HxuB9LZy4u&#10;FXcIsbejk9kWyz7RuMVrbrFPaWQ8imJjcDkiHEdoIDe6rID/rAlY8ukgjO/XDr1b1Ebrd19RkG3P&#10;/+Oj9o3Qu21jfNiwJto1fAeDujbRFTzjU+P5wyzk524iN/L56ecrnyO/NxFxTPScfp7G2VanTkDW&#10;glmFVjp7dgS2zIY4gUYp1dmzYVBA1jhmpl0gWe5hiUR7xeGTe2i0ldfIayrAipNu7mVKA5vm+7S/&#10;V3E27e/ZlPqexZlnX3X0tU4R57HyPVrCujqn+l7Na1QCKtvKHvL/o2hKs/aRFEErBVmP+f9Y93la&#10;7ChwQWkxvL0WYA4Bdta0/hgz8H18NqwVHe930L3W39D73X9i3qBmCJw3CokO05HpNBvb3BfrYPW1&#10;lwN+8FyN477uOEUDcirIWwH2rCzmJOnEHAxlpboCAdiYEIXY6wSWsjhCbBLhIo2GL5UGTSQpiVCQ&#10;THBNwZMUwmuGFX2lIfw1Mx2/aTQ2me2UdAFZGjk6+AKy5azfT4vDbUlbSYoixIbgUhThJlLS5l2w&#10;1X0Gln38AaZ2exMzBtbCuIH1MKTTOxj84euYMLINxvHc/Kn9sXTOcPh70UHlgJBfCbGETNoOAU6T&#10;JiwpxAKwtCu0FzpvVvRSgdYSO9WY7VryOgVWu1RwJbCy1IisdWyisAZaTTuBlo65rGAsAGuisWb/&#10;2DwCbB7fl4CsmRNrbJZtQwykmrq8vtTFjpl26Su/J6OfkjIstkj7WCAq0GT/vqqOzTm9hn3NQmo8&#10;1uur+moKsvYz99PsFB6XCWjwMxOn72zOBd1i68Dxw4iIi8BKOmmTxw/CoN6t0bNDQ4wZ2hkzxw+G&#10;67wJCJP5Oq5LscnTCXt91uEAB94f/L3ovPvgZFAAzoQF60OT3BAOsuFRKI2iDYum7YqIM5CaRIAl&#10;bFbEJ1CHMvFrfAYeJxJCCa+/iaSsx2O2P0nPxO+ZWZTN+E9SJnUxDU+SCbqE2t83bML/1lPStuJ3&#10;lv9Zv5F6uZ6DdKbq8a3UJOTHxeB8cCC+5e8hftlsrBw7EKM7vY8hberh054tMK5/G/RoXROdW9ZG&#10;59b10Lrh22j67qto8s5Luvhdu2Y10allXXzU+X2M47Xuax0RTGdRnJhK+8bvoTKzxG6TutgFsSdi&#10;r+zfufWArjKTQ+yB2AKxEWob2KYZKNJuR2stcGX91t2qRaC0r0ZmzfU6vorzriArUU8BVTmmYy+Z&#10;DJaDbwOs9iOA6FxWldIqWLXkmkDq0xCroCrQyrrcn6WcKxP41XRi6cvr5P5lZu6YRMm0vUx+P3QE&#10;S4px6tIpzJ4xGt3aNcGHjd9C9+ZvoWfzGujf8m2M6VEXUwZ/gAWj2mPp2PZw/6oXgmePRMrS8diy&#10;ehK2O0/GXpcZOOA+Bz+6z8ZxjwUahb3g60B4XYXswNXI9luJ/CBnFAW5oogAWxrhyfGREBBLME0K&#10;of6F0VaF09ELQXlWGO6lEmxTgtgWRL0Lw6OUUDxJCsdvqZG0fREojyRE8Pr7vF7A9UG0Hx7ScatI&#10;DsKDlGA8SA+j3ZPF7kJwLdEPOeEuusLxd4TsXW5TkMn3Hj6T+vNpJywb2QpO47tiLcHceUpfOE4Z&#10;gCXje2DG2I74rH8zDOxUF63fexWNqz+PJu+KHr6Kfl2aYMqEEcjckIHDJ3/S9HZZlfhCXi6uFkj6&#10;3VVcysnViOy57GyCq7UKrECFgoiJyGaXmGjsFTpqdiRWnD8bJEzUi+e1NMcagS20AFb6q0MoECvp&#10;xCYSKw68AIMApYloGUdfvm97RWCNaPFY2xQqBBosUFWIvWaAQfpIO/sL6CoMC8AK9Epp3UPSjo0+&#10;sy6vK5FZ7WNEHnrK1jrymrpXZ4mkeubxM7qKrQf3Y/zk8XjtxWfwKsFV9k994R+EWJZd6r6JZeP7&#10;I2TROMQQMjJXzFTZIlvWrZqHbwiu3zktxcHVS/GD40occXHAL2uccJEAe2mNu0JrwTpP5FMKJaWY&#10;AJvLeq7HOhR4eaJI5rfSVl6nrbxBuUW5F+SHe4STe4H+uEN/8CbH61thvrhJucfx+m5EGB6EhuJh&#10;mJThhFfqI+VmRABuWSBbxrIo3A/ZoV64HO6DX4LW0N90wndehKO1S5DkMBuuUz7BwA/rov6rz2g0&#10;ViH2b//AC//8J5771z9Qt1YtbNn3Hc7myYrX+YR+iaxSl6xIqw2vJgJLoLXmwUqkNZf9NI1Yjq2I&#10;rOqgwC9LfaCiD0gorCuAyLxrBRELWFQPZY6j6B+h9qlSRFPZCSn3Hjx4KgorpQCmEYmGmmMTVdX5&#10;stQB2YZHI7TSJvrKa6tS2kUXCaKWrqnuqA5a7RLV1bq5v30feY0cwpas8H2pIEfBNY/HhdS3q0VF&#10;OHrmBKbMmoqWrd5H2zYy9ZDgRoj9alQvOMwYC++lExHrvABZnvIw2AU7A1zxdZA79gS4Yb//WhwI&#10;IMgGu+FIiIfu7XqO+nApIgg50aG4lsBxNSEBpcn0/elz3Seo3iJs3s5Kwd31BNGN6YTPDNoyljIm&#10;btqIh5uyUL6JPt6mNNzfnKFSwf4PxX9L4XicmoaK9Rnsx+ulH0FX6tJWQSgu38j2jHS+VpK+blFi&#10;BK6mhOFCPDkmJgCnCbTn+N5OUw7HBOFQXBD2hHkj0WMFXBdMwIRRPdCjfUO8/97baNKkDrp1aqvz&#10;Ydfv2Yqs7Vuw48B+fEP/4/j5c6qDJurKz1LmxupDDQFZqRsx2+wYPRLbZPTFAK2mFssDN4HXQgO2&#10;F9hPo7MEVzmWbXUUcEWv+H1pOjGPdR6s7BdrRWLPFuXp+PoUxIrzaRxOde60TUoOdlJKlELPG6er&#10;EmLF+RLRKIZ9Tu4hdSltMf1tUK3qR7kvqyFbjqVEBvkakmYqxwbCBHopPFfl8NFJLeM/cvUcli+d&#10;gj7dm6F901poRiencTWCYM1XdH5pDzo8Qzs2xZRhPbHyq5HwJcDGEGDXuzkQLtxxwMMDP3pTGWm0&#10;flnjibPePhx4CRZ0snKCg1EQFk4hxEZH4wZh9GZ0LEpYlmn0QlICklTuRlKx4lNREUMljJRIBhUy&#10;Jp3t8ZRY3Ajj9VECswkojI1DNsH4eIAPdq5xRMSCGVj52RBM6N0GvZq8g15N30WHem/q/N1ODWug&#10;Q5Pa6NSsHjq3eA+j+34ITw9n5BTn62BhHiiYKI6uOKyfl/UZEgSv6YMJaaeTxtKGMtv5FudOPl+5&#10;zjh1dOg0OiFQaMBOnTYt2a6gx3Y5L5ELdQ7ta831JhoibXIve8EnI3b9trwP+b5VD+SBiZkDa+ZG&#10;s4/+Hzxmf/v9KsBSNI1Y5CnYllLf01+irOKUyvuQusCsHEs/Op33KJIS/VR0RVcmte+tIv+LeZ+H&#10;ftiH5QvHEGD7Ysr47hjUnZA3rAW61f0XetX6J77sWgv+M0cgYcUkpLvMxmb3hdixZil201B8Q4CV&#10;LXWO+67FiZB1CrJngrxwLtQPl8KDkRsVplH6wqhQQmw4ITYCRZKKkkj9Sjbw+UBglqKpxARZBVhJ&#10;NZEyNY7Qmob/ZCXjv5mpCrCPaAQf07BVpCQqyD5IT8D9DHOv0gTeW+dQhCI7nkYu2gs/h3FwDVyF&#10;1JVfYk7vWpg/pC6mDm2IzwY1Rp/mL2FY95qYPr4Lpo3rhMXzhmHVks+w77uvObgQtsR5tmxD8R1x&#10;ok301URhJVtA6gKupi7nJGpWbAGsRmBv3rfqduSV50W0bkOsHYE1UdhCnnv6WKDWniNrIFbg1gJb&#10;9qla2El+M+ZhiTk2Ymwb/w/qndk71n7AQrFsj9FRo5v/L5A12Q/mAYzqMmFY5oPb0Vo7Td6cr7K5&#10;MvdV7yt1vtd8GvtLRVdw/MJJ7P/+O1wsvIJgOk4LZo/HyEGdCHF1MLhvK0wY0xsrpn2GgJWzkeCy&#10;EOs9VmKHtwv2BxJiA73wg68sPuePk3TAzob541JIsGaUlBFU78Ymq5THJBFUM/AkkbpDIP01VqCV&#10;cBovkobfk7Lw3/T1+C8h9klaOnUvk3C6CX9krMd/UrPwR9oG/EGI/V/mBvy5YRv+zNwCrN+MP0U2&#10;bMQfmzbgtw1ZeMxrH/A1blNvS+MSkBNFG0hHMc1xCQFiBL7o2RJDPqyNsb0+wKieTdD1/epo06gG&#10;/9damlbcrfU7aN/MRGabN6qORjVf05Xmv/xsMEIk2sFBrZSf3c07/E3zu9OF6azvRm2F2CqRv/zG&#10;2Y/fl4raDLF1xt7p/q9iW6Tdjq5aD70M6BqbUQm00q4Aa+oi8mcDqwFOcfIFKCUSJSBBaL1hwauK&#10;zI+1+4pQ7wRQJQWY5wVOFVbZXtnH0pkSifRKuvFTUVwjAsI3FGqfvlZSmmVLH3ndIjqwR3/+EZPG&#10;90H75vXQpVU1dG1RHX1bvY0BLd/AhP5NMH1oCywYQdgb1x2+02Urnc+RsWoiNq76Svd43e0yHQdd&#10;5+LHtXM0lfic/0pcDlqtqwhfDXJCXpAbxRl5IW507D1QGkVgiPTC3Wh/gmc4nboo2q0o3CPAPsiI&#10;wK1YbzxMCsaj5BDqThQep0fi15RIQqzUo3hNmNl2LIHwmkQQTqQQdB8RhOVeFVkReMT73M+MIRhz&#10;DI/3wZVwd5wMXoXvPAmyLtOQungMgqf2hfvntGsE2eWftIHrpD5YPbkvVnzZE3M/7YYvBrfAwPYc&#10;kxu+hqY1nkejt1/AB/XeQAd+TqOG9UBEZBh+OnMKp65cwInLF+g45+IyYUMWKDpz9QIu5xfil4vn&#10;cCU/X+HDjnoJPMjWOgoQ6gCaKIYuAGU7hOoAUiTiatfFIdRjOop0GAVebYg10dhifQgiUCARVI2w&#10;StYMoUYWuykWqBRYEMiUY4o4/9dkn1aBBQEIWQBMonpyzuqjItdpacGEQKtEYFmvTBHmeVnISefJ&#10;al/qnICIQi3bBVIkQlZGsGBdHsj/eOYnBMZHoUnD+njpmb/jFYFYAuwLhLraL/4LU4Z0gfecTxFJ&#10;wEheMV33X920ciZ2sNy9agH2Oy7Ct7QjhyiHnVfhiNtq+nOrcc5jLa56ehBgvVGw1g9Fnix5nCsR&#10;WA9f1v1Q6O2Fa37+uOZPffT3xy1/P9wO8MP9oCA8CAthGYxbISEE00CNst6JksUUw/EwhjoWHYHH&#10;9AcraFMrIqPp84XjXiT7E2pKCcDXQ7xpbwOQG+qJK8EeOMfx/ycC0Q9+tNFeDtjqthjRy6djzuiP&#10;0KH+m7pS8b8IsLJa8bP/kBWKn8Vbr70Kn5AInMnLVkc/h869HV2VvYcFXnOoCzkSgZWIqwKrRF55&#10;/pqkDBtY1ais1s1DFE0hZl32g5V20TfJDDAAW6Vrmg1QqYNGJxVC2N9OaRe5//ChRl4VJq1oq5Qy&#10;X1citBpx1XbrWPqyLmUB9Uf7C+SyFB1UPaTOFFEnDcRa59lfgFYerJito0xfAVpJR84tysfP507i&#10;l0un8dPFEzh84ih2Hditu3vIok6n8y5hqeMKdO/VDe0Ise2bN8DAXi0xaXQfOM4ah2DqVOyaxdjk&#10;sxrb/JzwtURgA9Zhr78bvmH9u0DxldbhaIBArBdOR/rhCn23vIQYXE+KV4i9kyLTt9Jwj8Banp5B&#10;m8Y6YfP+JsIox8KK9ZmoEIDdmEkgXU/ZiAdbsgiyGRQ5zuI5AVdTr9jIc1vSUb45RWFXRPtQHmwg&#10;zBJ4y5OTcYs+4jVCbDZ9vItxwbhAYD1DG3kuJgTn6O/9khSBE0nhOBgbiCx/V3gsnY4pYwegT6cm&#10;aN64Ot6rUx0tmjXGGl8vbN6/G9u+2Y3T2dk4k5ODnYf24XwBbZjaK2OjFFapD0Zn2MbPt/IhiIg8&#10;YJO+oiMy55V9VW/o35gUYwFV0SP2s6KzGn2lnJd6vonGamRW2gqvUwrMnrGsy59CrIKQJepEiQi8&#10;0rGynaynI7ECourQqZg2qZt2AdKqPlV95Z6mrw0vuoCTHFvOokBXGV/DBlepS6RWnEXtR7DVQZmv&#10;IcqdX1KAvYf24JMhXenMvIP61V9BnTeeR9N3XkJLwmznJu9iWKdmmDGyH1xnUDkXT9dtcrKsVYf3&#10;rHXCt+vccMjTlYBBuPD0wkUasavBIcgPJViERqBYUoIpZYTRGxGxuEVYFZC9EZ2gKXjlCTJvjPAa&#10;T3AgxD6KzcDjaCpfbDoNGs/RQXwQlYh7MtcsPhE3CRU36cAVxcTjalQEThOW93m6IXb5XKwaPwyf&#10;92qN3lSm3rLpf63X0Lb2K2hV6006c7JPXS0M6NYSC+dNxqW83EpnRKFRHTUDrsa5tj9nfrbymfLz&#10;s9uNE/3U3DHbudPohIFPaVdHTvo8HbWQ/nafpxxBFYVJ6150JKWtEn6lvxXtsPuX8P3JezQi372t&#10;UwYSNI3Xem8mGivvm8Btv7Y4keI4Sl1Kvf/TTqblkEqqsN3X6ifRXN1ip1za5X8t19fQ1Uv1/5D3&#10;aMBZDGhoiJMu5jR76gAM++g9fNy3Pj7pUx9t3vobhhPynL/ojsgF45DsMAPrnedhy9ol2L1mOb4m&#10;VHzntQKHZYXCAHf8woHsdLA3IdYb5wJlfmIgrhJk8wmyArGSqi5zrq/FU+cSqTPJ1K00SdFMpzPH&#10;elwiKhIkpTiKMCGLPdHxYykR2V/TUwmyAq/sJ6kqNKSSqlKRkoqHaTyWtOKMONxif5mrUZAYohB7&#10;KTEIZ2N8cSx8Db4PWInoeR9j6cfvYfFnzfDVsGYY0bMO+rZ4BRNGt8PkT9ti3tR+WDx3BKKjvJBT&#10;WKQDii46IzDK0kRhDcQagJUIrKmXsG5gVqKv7Eu9FEg110kp4CoASwCVc9QJA68CrKwrpBJqb93j&#10;ICbQegcFledYF2G7tElZqJFYC2Ir94k1Nknm4Jfw/mLftN2ybxKFtfevVvCkVOqmBbN2poBkPRhA&#10;pe7p78/oqZx/egsee66m6rn1G9TfGP9XvbfYNsveinN4OT8Xp86fwanL59Q5FmfYx8cFEz4fiI+6&#10;fYCeHRrrXrBTOQC5zJ2AmNULsMHTEbu9ONDKSur+63DE34vC7zUgAKd8/XCOIlMjrsXE4FYi4TWR&#10;doqQ+lt8Fn5NJJwmEU4TKYTW/6QRXFM2EGDX43e2/Z5BGE3bpOclQivwKrD6Z7oAK8E1ayv+l8U+&#10;mduAjRS2QWA2czP+2LgR/+Vg/BsH9MdZHHgzM3E7Pok6mID85BiciQylM+eItZM/xZT+bfFx27oY&#10;3bMZhnZtrOnDzeu8qovydWj2Djo2fQs92tRGn46NMLB/ZzRv8Db6d28GxxVzcDUvT79DGWf0sya4&#10;6l7WYrPUhvC3b9kOfZhm2wcBXoVYsTkWhOqx2A3aAksMmN7BLemvfSUKyza1I5YQaG/J1jvSxteT&#10;v0qnXpx5KxJbGY3lOU0tpnNmAFeAgDqp8Gnsu0iJpgmbY13U6alz2ialRmHld2S3m7Tiv/QjtOqC&#10;TxLtJbwKGGtEruwa9n23HZM/74Ee/Gy7t6qOHi2roVuDf2NYl5qYPOh9zB7eCqvGdYbvtCGInj8W&#10;yUs/Q+ayL7DdeQr2EAhFDrjNwo8e8/GL73KcC1iFy8HOHE9dcTXABTmBjgqxBWFrCbEydzUANyN8&#10;dJ/rB0khhNJIPEiLRvn6SDp9sk1YICE0Gr+mUjJjddG6JxmxPKb9S48mrEbQrhEm0oJp58Lwq0Ry&#10;UwgVWXF4khlt9YnFI9bvZxKKU4M47nrhcqSrbuXzg/8i7HGdjuQFI+E3+SO4fN4eC4c1x5zB72P5&#10;+E5YOLYjZn7SDuOHtMCQTu+ixwev6z65oo8t6r+O9i1r8bNqjHUea7D92z26GrFshSK/14u5+SZ6&#10;VZire++evnJZVy6WNEdJ5RSokCiGlLoyrKQZa0SMjh/BQh1DgQcB2oJSdRDttGFxAg3IXtMFdWyH&#10;UMRe6VN0QKOwhEWZH2hKAwIClnqsEGBA89rta6qD9rF93gAvRdvYX0TggjZKVzoWwJB+LE0qsUCs&#10;0WVd2EmP5eGM0XWZgy1QIrssyLFsffLL1bPY+9MPWLh8Gaq9+qJGYZ//x99031SJxPZr0xCOXw1B&#10;+KKJiFsxFRkOs5C1fAY2EGZ3OBBkV83F/lVLcHDVYnzP8qizM465OePkWjdc9PAgxHqjyDsQ17xC&#10;UewVjAJvHxT5ES59g3DdNxilgUG45hOEG7STt4KDcS8kFOVBAq+huB8cqlHWe2FhuM2x+Q6h9X4M&#10;9SyWOhhHXYyhRMXgCX3BJzGJeJgo43M87idE4XZkGEpC/FEU6ktf0odjvQcucvz/KdANR/2daZtd&#10;8K2XI9Y7LYLr9LEY3vMDvF/9paq5sX//J1545p94/pl/YdjwMZA5iqevUo9koSL+XgVE7TTinNJi&#10;E3m1j0tK9LyAa76krAvEWnvAaj+ey7Has29YkV0LcEUHs4tuVAEKRfVPAVZEgIN6RuiwIVYjsRUP&#10;CaQCodQ90ROCqpQCrwZY5Xs3c1QNqFrzVaWdumPOl3IMFz0zEVbNCrCFkC6l6ih1SHRZ7Ja0KcDy&#10;mksFV/Dj6SP6f0iEP0e31CEASaR/73YcOHoIJwiz85ctRpfeXdCCANuxVQMMH9Aecyd+gjULJyKE&#10;+pXivgybvVdhh787vvZzUXjd6+uKPawLxH7v54bDfmtwjGPtaQlGxIYjNzkB11NSCJLJuEefTaQ8&#10;meCZmoL76wmnG1kntAqkCsQ+3LyFULqe7ZsMuG6kbN2k4CrHDzRCK+c24v5mXreFsoP32SGAm276&#10;EHwFih/wfuX08crSE1CcEkvfLhxXaVcvxAbjclwY/bwInE8Ix0kC7E8JoTgU44+tQWvgz9/OjHGD&#10;MZjc8WGTOqhd7VU0rF8X02ZOxteHDuLU1Sv4iX7IxWt52H/kB4KjZJQYSFURcOV3ryuoq/2yHsZZ&#10;C4KpDtl9qSuiR6Irsk2OLvokacHUKbOgE20ZxQZWG2grwZbQepHfp8yLvUCQ/Ws6sQz84kipE8UB&#10;UgBWHDqJrsqTXVlVWErtV5V2Zzt94tgpXLBuoNUWcQbp8P2fNnMsr2ecQ91SR9q1bgn7qCNIZ0Id&#10;QR7LIhXq8N2RJy6SNnMFPn7u6N2hCRrUeAVv/fsZvCer/VZ7CW3rV8OQzk0xY1RfuE4dj5ClcxDv&#10;sBDpTit065vtLqux190d37m54qjXWpyis3eOAHuFRis/hPAaEY2CqDiURUv0NV7h9RZh9H5EAgfd&#10;VNyNJaAmpHHwpSOYQoWkQ1hB5+5RQiZLKmn8RjyMW4/y6FRCLfvFUYFloRRec4+wWxobT2eSIBsb&#10;rVv0fMOBMGH5QjiOG4kxXZqj7/vvout7b+PDd17TBZ+aEWRbNaiJFo1rYcyQj3D85M/8HDg43BbY&#10;Nw612RrHcrJY2g505XfDz076SbvZr9KkLxqHWgDOXK8Ax+9YHT6BSBtMxZmjw15Vl/5ynmWlWIBp&#10;t9vXWOcFaE3asqQTy8MLEdE5vk9bBwgGssCOHdES0Xo537MAg0K1OI3W/SmlD1hKlNVyJquir1JS&#10;1NG0jtlX58ZWRk34/gR07b4CvHyvBmrv4KfTh+GwbAKmT+qDLz/5EP3a18DHvRugT6s30O3dv2Ph&#10;8A8QMGsEEpZNRfLqWdjkuhBbCbE71y3HvrUrcMjLQQctmQ9zMsiKwhJkZWXiS2EBuEyYLYiMQH4E&#10;ASM6CtdjY1AcF4UbcXG4S4P4IE1AlnqUmkbQSMbjFJaE0ycSgZX5FJnpGon9jYbs16w0lUc8lnkV&#10;FZkGaB9lSr8kXRTgNh29W8nRKEwIRC4h9nJ8oK5qdzbKF0dDVuu+jL6Tu2DJyAaYNrwxvhjaDAM7&#10;vIWPO7+FqZ93wZRPWmPxnGFwXD4JJ+i4yeJiReKo8HcskViNxlJ/NGWY+qcgy+/XtAmosk4IlUis&#10;PZfWng8rMPw0uNrRV4FSWaxJoZW2SKOttE+aOkw7pEL7oEII0JWK2SZb7+icWLbpwk7sr+9H4FR0&#10;THSP9ar0YZa8r9oZ+5j9bftl2i1ReJU2C06t36FpM7pc9Rs096zq87TQflo2VwbuSwVXcT7nCmS/&#10;xJxSMwAfOPoDVtFpGzuqNzq2rIPRQ7vi0yFdMPeLj+GzmI64+3Js83LCXm9XXXhC9nY94ueDo74U&#10;Om2nPAJxKUTmQiegjIPqnXQOfJIenECwTN6I3yi/JhBekzbgvwTU/xFk/9Ao61YF1f9mEEYJsSL/&#10;S91mADeV0Jq0CX+uJ6xu3ErQXU943QBsYL/NhNhN2wiw2/Hntq34Y+sW/G/jZvzGAbmC/SoIw7eS&#10;U1GWnKyZKacjQrHZ2QHrpozC+F6t0L/VuxjUoT4Gd2uCdk2roRFtujycbNP4DbRvXE3berSrjz6d&#10;G2va8aI5EzgQXuX3ItFwGU/M5yp2SO0FP/cb/I6NHeJv3LJHtmjGiKYFywMtsSW0CSxtuDXttBfa&#10;RvsgQMw2c02V3TELO7HUh2R3dJC1o6wCmZIKrKsSK6xyTLNhVqKxBFXdtkrhU0rCg4y7Ap9s14UV&#10;+XuRebHmPPVWF3OyIVWiquZYI65WyrC+rry+fR2PS/m7kKhtCR1NTd+jM7tlZzq+GtsV7Zq9g67N&#10;30S7Os+jV7NXMbp7LXzVvzEcxvWG9/QhCFs4ComLP0XmionYunoydqyeht1u07GXEHvIfT6OeizE&#10;Sa9lhFgnnPVzoH2TbXDcUBDijqLgdSgJ90AxHfrrIZ64Hu6Nm5GU2ACOpYTX1EjcFejcEENHjzC6&#10;Pp4AG4dfMyiZifqg7rdMmUYRT7sWhfL0cJYU2jSRR5lRhFiCRUaC9n+yIVGh9gFB+FaSgdjs6DU4&#10;E+yIQ57z8L33Quzne0+cNxzeE7pg1di2mNWvAcZ2fBsT+zTGhAFN8PmgZhjeox66NX0N7eq9gqa1&#10;/o0W772Ods1roXf3ZliyeB6++eEgDh6jk5efTUesQLfZkYjrxYI8XMy7inPZl3A+LxtX6axVRcQE&#10;MggWxVZacWWEwziBZv7hX0UWPNE6AVairgoQ9rECBZ0+gViBCQtibYAV2FQAsJz+4jJ5gGiAQEXB&#10;QsDBwINGVuW8gK9eU3Veo1/SLunpCsYipk1eW9OHdZEnluwj/W3I1XsSYqWUaOzJq+ew8eudukfl&#10;my8S2gTi/vYPPMPyg3dexpShXeA/bxxil8/Uh8RZDrOxYeksbFk5CztXzcZ+h0XY77QYBxRil+E4&#10;fbpf3F1xeu0aXPTyQa63H4p8Q1DiF4rSgGBcC+Q46xeiIm1lASG4wfptlnf9o/EgJBIVYVF4SKmQ&#10;dGGOzeVh1M3IGNyPisbDhCQ8ik/Cr3HUr9hE/BZNvYxOwmO2PaZ9lQfNsmvAPYLNrfBg+pKBJhob&#10;7EmQ9cTJQHeCrCuOB7oQhJyxe80yhC6ZjJljPkLHxjVQ86V/aSRW0oqf+xfl2X+hUf3GyNy+E2dz&#10;sunIS5S/UKFAdEyBVCKzFsRqNFZ0y65rKaBrpRZT93JZz6OeKdTKsQjvY2DWwOsV6mC2RMgIGXaK&#10;u+ib/QBF9Y26JqXo4L2KBxacCoSKjlRFXVVfVG8Iq6xLu0ZoKfnUrXy+d0n31fmtvEcVxLKPtOn9&#10;ZEVtgWQ5J6npRt9U2F8WBzt+7qhmaMrDIhH5HC4X5aqOyZ7iiWnxiCfkzZk/Q+fEtvqgga6l8+XI&#10;j3Rlf9mWLsZ5ATI8HbDV1wnb/d2w19+V4oJ9BNi9Pu44wPH1EMfZI0Fmb9hT9OHOR4UgOyEGBfHx&#10;KEnk+Jq6Abfp79+KT8Hd5BTcy0jFfYmsSuSV0Fm+QSKwAqNyvEFTgwVa72+zoqubWW7bQCHE7iDc&#10;biOw7mSdIu0PNhFoN28wEEyYvb9xI8rX8/XSElGcHIv8xEhkyyJP8aH070JwlQB7MT4KJxMi8AsB&#10;98foIGwmiAe7zMfcSR/r9kItyBcN6tRAqxaNMGn2VOz5/iDtWS5+vnCaOpeHb47+iDO0ZfIAxYZV&#10;TStWm2UfUzdYXi41pWmzbJrUqSeVEXxLZFsdAVV7TuwFC2gFVs9ZsHpe9oWVSCzLc/SLdF5swTUd&#10;XysjsQqo98z8V3uepamzXebFWk6WtlXOhxWxnT1JYTXOnTp6dCAkTbiyjxxb/Qygsp91TiBW53Oy&#10;zb6H2X9R4EYcQeMkCnTJ9df5+vJj+PnMSUydOJIDyjt455XnUOv159CEzk6L2q+jf6f3Me2TvnCe&#10;8TmCF89C3OqFusqYRGE3uzpip+tq7HFzxIF1bviJTt4ZPz9cpEG75B+IfBqv65HxVQBLEL0dk6L1&#10;+/HJuJecgXI6eQ/oAD6UOWPJVML4LBqxLDqC6/GEDuGjxI14ErdRHcRHbBOnTeaMVSRTIVm/HZdM&#10;ZU/Q7Xku04E7FeyvIJu8bAFWfzkGn3VriUEt3kWXem+g1TuvouHrL6BhjVfRtmUz9O7cEuExkRwI&#10;zKbm8jnqZ6QgKuApjhwdKwFDgTJ16IxTJ5+1RJkMsJq+lddK6q3Ap24pI46ecfo0TZfO3C320xQ9&#10;nWtmzhnolfpN7VPpGNKx12t1r1nemw6kwKv2EeeSEKt6IjrwVHRLdUWOLSl9YDmi+v5NyrE4pSV0&#10;FEtlH1d9PV7LujqrCqF8PYVScTgpArzqfN635riJU2r6yYIvJoIrTqp1jRzLe6VIal9qWjgWzh2B&#10;aV/1wpDudTH0Ixq+VnRi3nkG43vWgsfkfohcOA4pK6cjVVKJ1ywiwK7Ebs/l2EuQ/c5rOX70d8RP&#10;ARxYafQUYIN9cS7Qh3Uf3WInlwNdgUJsOK5HRBFqJa04GmVxHDjjE/AwOYm6I5P9CbCpqdSxFAXb&#10;CtYfCaTSSD7KTMPjdJlzQeC16gK8v6ax5LGsZPeQDuHt1GCUJQShIMEfhQTYbNazkwJwISYAJ8Jc&#10;aJyXYLPjBKwc2RhzRzTEhKFNMXZgY/Rt/Qq+GN4ak0a3w6yvPsKSeaOxZVumLqagkVPqopQaVRVQ&#10;rBQTfRUYVLDld6lzaCklZXYasRWBpcjiTYW0N4W3xUGSqCzFShMuFHgVcOXraKkpxARdQmqBOEzS&#10;58ZdAq6JvorIdbLNTrmkExNQr9GGlUrkU+0ZSwFY0UW1bUYX7akRRkft0s4WsB+8VEFqGfXcbjfH&#10;Yq8sO6f1p3+D5pw+kBGo4GuKwydOZDYH3IuF2bpvooCHDOISycncko6F877EsMFdMaB3a4zo3x7j&#10;hnXD6tkTEO6wAFnrHHXxib0+rjjgsxaHA3xwxN8HxwL88EtwMC5EReJSbCSuJ6ejLDEN99K2UF82&#10;40nGRgLqFvyWlonf0zYTTAmp6YRPln8QUjXSmkEgTSCcJhBYFWQJtOkGaJHGvjz+U1KJJfK6YTOF&#10;123fDioH/ti1A3/u3o0/d+3Bn1t34HfC7a/rCbLpHIDTM3A7Iw3XkxJxOS6Kv5F1SFs+D05fDMOw&#10;du+hZ7PqGNK5Ifp1aoCWdd/QCFjrerSB9d/Ehw3fQIcPaqJn29oY0rMxvhrTn59TNu2Y9UCBv2W1&#10;a/Kbps3RRdrUbhm7pDbCskf60I+lTI8Qm1m5uJ3aBNqph7yW4CoPtXSBO7lWbYg5LzajMoKr7cbe&#10;yGvIn0ZIKfKwR0BVIrJ/jVDxHNsUaKkP1+5QFwiY9grGCqgKs9RN6nIpdVkBVR4uU+erUoSN6LGk&#10;CfP3o9dary/ntE2PpS6/F3Ea6SDScU1fH4PPR3VH3+7v48PaL6PNu89jUPsaOh92wZiO8Jo1HMEL&#10;RiFm0adIXTGBNmIStjtOwXanydjjPIMQOx0HnGfhxzVzcNxrMc77rsZ5H0dc9XO19tB0Q3HoOhRH&#10;e6Ao0gs3on1RFumDshg/hdg7iUG4keyPMsLmzbQQ3M8knGZE0rZFKpg+zoil3kQrvD7KjEV5ciTt&#10;mURiBWQJsClRGql9TPh9TJitYJ9HWYSKrEiUs8+NhAAURXsjN3KtRohlH9vvPecTZucQwichYb6A&#10;bA8sHtkSX/WuhRFtXsfIDtXwSU/a/O610bvNW2jz3sto+s4LaPLuy2jfojo+6t4E8+ZMxbeHD+LA&#10;j4fUwZd5i+dycnAm+7LOwZNVZc9duYyLuXmaZiygIFExG2Zzrt/UFWF1rlmxpHNKWWrAQSMWLDWV&#10;UyDWzCkTiJBI2JWCsiqgsNLxBGJl3BIfSaOw8v0SACRFWObAGogU0OR3L3UBWIpZ3EnglbpZCbBG&#10;5B42CCsAS90qZaViTVOm/hbqCsfSJg9IeC9rDrbpJ7pOABG4oQhsyJzF708dhW9sBHp2744XZHEj&#10;KxL5zr//iYEdGmL1pBEIW8TvZ/l0ZDjMxIaVM3VBp62yqNOqedizkhDrsBiHVnOcdVyB486rccLd&#10;neKGcx6eyPXk9+7vrynDJQFBKAoiyPqGEWDDUeZLiPUhbPqH414QATY0Hg9DY/Aw3KQIP4mJRwX9&#10;wPKQaIIsdSmaYyjB5DHhVdYK+DUuFb/FsbQg9leer4jlNRy370VG4mZ4BEoj+HoRQciL8MPlIC+c&#10;DnDDL/7OOEWIPR7kiu+8VyLDaT6cZozBiI8+RPN338ALss0OQVZWKn7x2efxxisvYaXzOn5e/N5F&#10;hwihRo9sWCWkXuOxAqo5FoCzwVVSjTXqWlJcqXs2/CrEyn1YZnPckX72nrH6MEWgVaUKZEXfRO+0&#10;vdBE12yItUWipJUQS53Kk3aNsopYCzppn6pFnooIsgK0MlfW7qvgylJspAKr3FP0k+32cRF16VzO&#10;Bf7mzhPOi3ULQF3cieXJS2dxnCB2vjAHKZvTMfmLj9HhwwZo0aoJ2tOfHtCjFSZ/PthA7LKZiHNa&#10;hFT3Zdji6YQdVvRVxlUp9/i66PY6hwiyRwPW4mjgOpwM8cc5fseXoyN0i82ihHhcl4fFCYkoi0/U&#10;rKe7aWm4n0XwlEgsx78HGyQl2EDso/VZtFESpSVPsK1CIJXgKlFWmR+rEdidvGYX23Zt0bRiic6W&#10;b9uMiq2btV+5XE8fUCC2MDUWBcnRyI8P1zTnq/FhyCa4XibIniXU/hIbiiOxQdge4I5QAvtCMtSI&#10;vu3RsXltNKz9Btq1bYqRY0dg0qyv4OTiiG37tuFMzhUcOHFUP0ONuiqUWpFX6sPTsFo1X1aOqR/U&#10;J9WdUpljLfbJ0qNKiLXs1lMgK7Aq0VqZA2tDq7ZJKrEu8CQLRBXp+PpUJNaIpPcJxNrHUreP7ZRi&#10;bVdnT0ScOeOsme0pWKcDapw3XiN1vSeBQ/tI36evp0jk47Y8PZdjXvfUuRvsK4Br5s2a1ynh4C0R&#10;ik3bNqI/Ya/um//Gu6+9gPfeJuhVfxldmr+HL4b1wuqZXyBw2QxdxClVlsl2Wo4MlyXY4r4KO91c&#10;sI9G7qCbJ35aR8Pi6Y3LgTIPlkoYJtvnpOIejZSsMnwrMg73CK8y91VW7CxPzkR5AhUpgUoocEqn&#10;UKKwj+PX47dkOoRJW1luJdBuw2+JWwgRm/AkXeaTEXRTNxBE1vMeWbhJJS+MNVvwXAwPI+QEYs9a&#10;NyQ4zMfqr0bgCzqrAz6siw61X0PTt55Hg7dfIsi+gS6tm8HJyUENRAkHA/mcKp1kfj4GQOmIKWDy&#10;M+Rnqw6dpPjSaVcHWvryvJTaT64RkFUnT0S+BzpkLCsjEpbIvcsEMOVaOa8gabezFAfObrOiFwqK&#10;PJZIrIjApLwfA7DG6TcQIN+xVec5dfgrnVLqIt+b1gmsJiJLkbrAqOU43rj7gG3mWF7bjpKoyPy1&#10;p+awmVWJeb1uGSQRFnmv1n35/1/JuwpPr0WYO20wvhjTHh+1fQdD6NS1qvZ39H//31j6WScEzBqG&#10;6IVfIHHlNKQ7zsG2tUsJsA7YKxC7djn2e3NwpUN31N8Vv4R44HyIN86F+GgU9lJ4ICE2GNnyxJaD&#10;XoksHkbguBYjK8dG4WaMzKeOwsO4ZF2avSI1EeXxUbjH8w9SZdEn6qSkDadTB6XOtscW2Mr8xV8z&#10;MukActCVtGLC7YPUeNxJCUYJwbWIzmIxHbsCOo85iSG4zPJkpCeOBa/GQe/5CJvRB7MH1cX0kc0w&#10;flhLjOhTD0O7VseksR0w5bMuWLZwNAJ9V3HwpHMkjrg4xnSyJZJapHP4DLTqHFlNMRbHWeoCbWYh&#10;JwVY/v6L9dw9BVg7MiuR2AJ+93YqscCqRGMlsipb5shesAKo2l5mwLXwxq3K9GHdZoft9jY7Eok1&#10;Ns22dzbIir5ZD+b4XsQGGYiVdqmLmAdopQLeeiyl6XOdvwlj7+y+RvQ3Rp29bussj/XBDNtEr+XB&#10;oEKMOHf63kvoUORrqVEy63XPXr2A2MRIzJn+OUYOM9vqDO3VGpPH9ofb/ImIcl6K9R6rCbHu+NZ/&#10;LQ56uCoQHgnywdGQQPwSGYCLdKqyqU8FSRxcUziAZm0mCGzCb+u34T8bZBEmQifr/yO8/pmxlZC6&#10;RSOtfxJW/1Ro3WaVhNyU9UDiRgIsITaD0Eqbh3Rev3E7/tiyU0tsZX3HXvyxZz/+t5uy71sKy507&#10;8b9NOwmyHIzXb+LAnoE7GcnIT47C2egwHA33R6bzcswd0QO9m8maAG/p1jr9OzdCpxaSTlwNHRq+&#10;js7vV9dt0zp/8A76EHTHjeyFM5cv63crkXHzkE5sGscV+/cstkDaBGZZ2gs/Vdo1KdUu0D5ZdWMP&#10;WEo720wqMUHWztzged1Sx7JzxtbJfU1dx1dCo8CorhAs37eArJR0ynRfTWtbEkm1NGBr9S+jbspv&#10;SgBWwNUCUd1yhzpvgFX0mbpZWUoqp+ix9HsKhBVc5b7yO+M5woykFQtkiLMpC59ERQdg5JDO6Nyq&#10;Fj587zV0bfYGRnSpia8GtoTDpL7wnTOcMPEZkpd9gSyHSdjmOBm7HKdit9MM7GH9a8LsN84zcdB1&#10;No6tWYAzXitx1mMFLtBGZPs4o0D22QxeR6fej+KNG1G+hNcg3IkPwS3KjaQA6mYwbqeH4HZmqKYV&#10;P8yM0WisQKyA62+ZYgPN/tf3ksNxPymUZQjH5xCOxYTZVAJuWrQCbQX7PMwijGRGsH+Yrngs8Hw1&#10;2A25Ic64ELAShwmwh/0X4Zu1M7DD6SskLx2LtRN6YeaQ9zG2SzUMaPEq+jR/Ff0IsJKB0/mDtwmx&#10;z+P92q+i04e1MaB3S8ya9gU2bt2Ic5evEjIKdRVUicYKbFzIyVNn/wwh9kou2/IKNOqq8CrQcJ2l&#10;rEqsKxMbp9De2uT/KXQQNQIrDmAlvD4lhSV0CotpU8XhJyyWCVwakLVFgNJEZ43emeis9UCDUCCg&#10;KnO4td0SvY4gLPsJqyhcCDwI8EqdUCEwS5Fr9Tqp85zZjkegVRZzkoWs8gnu8vnk4MjJX7D5m68x&#10;a/FivPny83iW8CYAK9vqNKffM2FIJ6yZ9RmilkxCyooZyFg5A+tZblkxE9tWzMI++nb7ZE6swyIT&#10;iXVaiWOuTvh5nStOr1mDC2u9kO3tj3w/P00ZLgkIRUlgCG76RRBgI1BCmC0NiMCdQI6pITF4QFB9&#10;GEZdo8/3JDIeT6Lj8JBj8n2eE4B9FJ2CR/Hpun7Ar0kZrBNgo5Ip8XgUk4BHERyfOWY/pL0tD5dI&#10;rEBsCMd0WV+FY32YL86EuOF8EAE7kO/R30mnGm1ftwxBi6di0ohe6NayHt564R+aTv3M3/+J5555&#10;Fi8+8y/07tUHx06fJjTS6S/INxAqACp6JHDKz1bqkk6skVZ+PwZoTR8bWm3wfToym0fJsdKNbVFA&#10;0a11ijTqK/r3FwCRNHYCiH0sECvzrnVOLF+7EmhFr6gHCqosVdhPt9Wh5N8idEqd+lrE92TarH6i&#10;w9Y1ZoVskzYspQCsXKc6VSap+gWatSQPR2SF4qvX8vXB0f7jB3G5IAfHzv6MTALfSqcl6NKhKZo0&#10;eBfdWA75qB0mjOqNRVNGayRWIDbNdRk20ofbHUSAJcjuJbx+7S2ZTk4cY13xfSAhliB7RFacDuF3&#10;Gh6Ci5H0oSJCOc5GoyA8lrYmXkW3m0tKxL00MgV9svL16bRr5IhMMkQKfTYC6P2NsjJxpkLrvW0s&#10;Ca7lG+mvbd5o5s5qJHY9KnZIdFYgdzsebN9G4TgqfQjI9zNTcCsrEddpHwVicxJCcSWOcB0jUeIw&#10;XEkK13mxJ6KD8BNh9ptwH8SsWYYlU0dhUPcWur5E6w/q4cMPG6FX7x7YdfhH7Dn2A9x93BAU4Ifv&#10;fzmh37UNsGLHqlKFRV/kt20DLsWKxmpGSQntYqUdMw9E5MGHLZKuLDpUBbAsJa1Y4bUIF/JMXfaq&#10;FYg9x+9WViqWv6cg1nbo6DgpuErdiEIsnSmJgEo6kzlmXc79/xw/OhEidDoFlqRdnbty4wTaDp7W&#10;7espEh0sq3QQ/9pPrleAsVL+ZD6sQGwYDULbJu+i5msvos4bL6N+tRfRqmENBdv5Ez+hQs5CxOr5&#10;iHdarPCatXopNjmvwg7X1YTY1di7xpUQS2Vcsw7nfAOQHRCO/GAqHiG2jIZJ0n7v0UjdjabixW0k&#10;uGagQtLukjfjYdoGVCSt52BJkI0jyPL8k9jN+D2R4EqAFZj9NXEr/pO8XVfq/G/WRvw307RLNPZB&#10;wnrciE1FPh1LWeDkclgYToeF4kiAL/b7eiKN79d16hhMHNQFvVvWQquar6DB6y+icY3X8WHjuhg7&#10;oj9OXTzHwcHMZTFP40uN4yZgSTgwqb8idMBYGkebwKbOtYFZc/6vMGuf10itQDCdQHHgyh7cMk4g&#10;+8n99HXovBknUfpSLMfOHN8kMJrjUitqYebH8j7sZ7+OnTasUWKBWr5vAwkGbhW+CQGaIij/kwUE&#10;GmXh6yggPJDXewps5T2oYylgatKDtZT3oP+PgVn5jCT6UnmNRm9Nf9G1A9/vhtPqSYTYofi4p+xV&#10;WR09W76BbnWfxeQB9eEysSeCZo9E9FI6QKunY737IuzggLRr3VIDsV7LsN9zGb6nI3ecA9cp2WJH&#10;IrG6qBPhggYwO0gWfghBXniotUR7FIpjwwm14bgRIxtix9PYyTYmKbhPkH0YT0mmI5dMh04AViGW&#10;bRKZ5XkBVtlyR+fQprEPjx8SbCVqW04DJ6t13qIxu54ahsKUEBRIWjEdyFyC7dlYPxwPJQQFLsOG&#10;VV9ixcj3MW1wA3w5TFJu2tCZe5NA20LnxwrYOyz5HCfPnDYQq7BI28DfvoCoPLDS9GF+b2YrHUkf&#10;FoiVusCrqdupxJpGzH52NFbnyhJYpf0abY6mFdOZ18gqX0vA1V64qYB9dQ4sIVYk/+Y969xNBVqp&#10;lz9+bOwZX8MspGTZNx7rHFixY2qzjG3Th2c8Z9sho5NVsGp+T/J/Wu2V/Y3NMnNieU/qmK6uzf/R&#10;6LN1v0r7x3vwfRbdNE+QBVrMve8hv+w6fj53ChEceCZP+ASjP+6BIRKJ7dsaMz4fgLWLpiLWZTE2&#10;eTtjp5crDvitxQ8+63DM35eDayCOy5Zh0SG4EB+NqwmxKEhNxM1MSVnapQD7e9Z2/CbzWTcIXO4C&#10;UnfgvwTZ/9JG/Z5IYE0grCYSUmnzfk/coMD6Z8oWTSOGgu0OIIvXbdpNCP4af27/Wut/bv2GAPst&#10;/th7EH98zfrXB/D7fin34H+79uH3rdtQsXkrHm7erCB7nXp6JTEaZ2M4uAZ7IGTxDHzepzk61nsD&#10;LenMygrFkjrct0s99GpTBz3b1kS/TvUwtHcLfNynNcZ+3BU79+5WZ1ngTdN9+dkbe0h7QxtjHtJR&#10;NDvE+s3bonaBfS2RtGDJzDDz6cWWGLugD/UIsWoLaSvsbXjUtun9q+4npY6vNkDKvFaJtspvReCU&#10;wKnRWQFaFYFb+R1JXc5TPyWKJXUBTwFXXmdHXs0iTxTqkRyX8lqFXBmjtY8dhZXzdl1AV+4pfU3E&#10;rYjORu71fPj6uGJo/3a6iFabuq+gf4faGNX9PUwb1gbO0wfBf8EohC0eg5SVE7HJYapC7M5Vk7DT&#10;keIwEd84TsMB5+n43nEmjrjPxUn3hTjlsQQXvRxwmU5grr+zLu5UHOKF61E+KI0MwI24MIJsoAFY&#10;EdqiWwKlKZF4kE6oECClY/Yr5VGGbCMWQztHOE2PxoPUCAVYAdmHCRGoSCT0pkSgPJkAS3nI8+WZ&#10;4bxPOO8XipvxAbhOiM0LdUdukDNBYhkhYgl+9J6LH73mYd/amdjuxt/T0vFY+Xl3TOr7Hoa2fB29&#10;m/wbvZu9hp4fvIU+7Wuj0wc10LD6v9H+g9oY1K895s+eiG27duLc1ct0tgiudLg0SkWQvSD7e7JN&#10;1rA4eekcITPPpA7bIHv9pjkWYBCItdI1xaGrdPqKpF3A1jh/ek7uf42wXCxigS0B1qQY0ycQiCWo&#10;KhgIbIpYMKupnRbE2pFXBU4CgYFVnhPwpCgsSD9ZlIm+hg219j0URKRO3ZWHMOYanpfXIyAV8hqp&#10;C2hIn7xS2Q82GxcJsOfzcrDnh4MIiI3A0JHD8PKzsrWMgdh6rz+Hru/XxOzRveA7fzxil82g3s1A&#10;5sqZhNjp2LyMELtsFnavWIR9Kxdiv+MSfOe4GD+sXomfJBK7xoUQ647zbmuR4xmAfF8CrF+4phCX&#10;+gvAhhNgI3Dd29TvBkXjfnAcKiISVB6GUe8iYxRmy8OpixGxqIjhWBpHkE1Iw+O4FDMVQ6KxsSn4&#10;LZYgy1LSix9xfJYV3u9FRuFmeBhKIkPpU/ojjxCbTXC4GLwOl4LccTlorYKsrJUhizzFO8zE3PH9&#10;MaBzQzR4+0U8x89CQPbZf/wLLzz7DBq/1xixGZkENVnRmWBJfbDhVOeAEtwqwZTjhpR51C8DsbII&#10;FM+XSQDIuk70j5JtlSo8b0OKRtOomwZQjD7qFk6ih4QNgdhLBEfVO+qkbrFjwahCqJbXOAZXRVUL&#10;b1MnRaSfAq+1DZQt+vDE6K3qrsKrpMZbeqj3lzbRxzLqlfQTmMrX+5/Nvcj/q5D34bX8/2Vl8NM5&#10;smfzVXxz5ADSCIjraOe6d2qKls3qo3Pb+hj00YcYPagDFk75BJ5Lpmo6cYrLMmzxcsaeAFfsl3Ri&#10;X2cF2L0cZw8Sar/n93dYQNZrDY7Tn/s53A+nQvxxnt/xpcBAXA0MRl5gJIqDo3Qh2JKYSJTFxeJ2&#10;QjJ9MInKElDTkmivUjQaW76BrLExhZJMgCXkbsrA/Q1m8abyrZJOTHDdvgnlMgeWY2b5pg06X/bh&#10;1q14sJFwm857pGfoNj7XEmNQkBSFvPhwwmsoLscJxIbiEo/PC8QmhuFYbAC+CfNGpo8TVs4ei6H8&#10;DDq3aYR27ZqibfvmGPv55/Q7zuEUP7sDP3+PzJ0bEU/fQSHW2jPYTH/gZ0/dk8yRy9RDoydiywzU&#10;6grFasfEdlWJAutTtszMr5aIrIjomWRpXMOFwnyFVY3Asq+BWonYFuHs/90nthJUZUCUYxkMJYog&#10;x9IuTp+024OmdVy54JOI5ZCZSKo4YcZh04isBbQ3pX63zOojsGI5dJXlU3UBX95D63p/tt8xT2Cu&#10;Fudi8byJaFzzLdSp9oqWjWu9ogPLmKHd4cSBJWTlXHXw0twckeXmgA0uDgqx25xXYrvzCux0WYWD&#10;BNnD69bitE8gLvqE4qpXOApDE1ESkYJbMakEiPUEWCpKrJUiTAfuP2k78ZiOnkDsYzp3j5K20phJ&#10;5JWwmrQDv8ZTEncRYHfh99St+D2FDiAB9r9p23g9FS+Jislry2gUS2gkCyIikRsZyR9AKH4JDcKx&#10;4AB86++NVP6QVnw1DJ8PaIeO9auh0RvPo+Fb/9b5sUP7dcWmrRt1YQQZOMQ50c+a35uZ/2pBKz8z&#10;nQsm0GmJONZP143Q8aLTLNFX3XLCOi9iHEBx5iwHTera96nFkGznzXbg7JWDKeLg3ZJ0Pj1ntYuz&#10;qEAsQCr6Yd6vfseWrtggK2BbGT22RMFXALnyffI++hqsy+ur0On8P+l9lSIpxtKuURfTpo6o9T7l&#10;NWSQTkoOwoolX2Dq+J50nN/GwO510K3xCxjd9S3MH9kcntP6IWDeKMQun8jvaxY2u83HLvel2L2W&#10;AEuI3ee5Et/5rsSPfs44FuSCX0IIsSGEWA5qF8N8cTnED1fDCJAE2IJQDnjRMboqsaQRSyT2Rmw0&#10;7sZyYNW9OAmxNHzliTwmrD5IJ5wKqCbKKsUcQGnInsjqshKBZV+NyGaaqOyDVF6XwoE1KRZ3EiNw&#10;g05daUowrhFkC1JDkBvvp/Njz8R64WiIGw4HrMTXHnMRMGcApvepgykjWuKL4W0xol9DjOxVD19+&#10;0hpTPu+K5Ys/xabtWeoUSwqZLPKkzjf1UFOHBWIFVrVufscKpQqyEo01QGuLnVJswNaArKxCLP2q&#10;5sjSBmgkVuCU53WRJzMftoiwKsAqkddCPc+STryBWInEmod1OjfWAlmjc6Jvpn6NdVmhWI4rbZ/q&#10;o22vqqQqO4QgLA9gpM06tlfY/oveynn+n7Y9EziRuuh3YVkxf8sWoPCcDOK5spx83mUEh/pgwudD&#10;dBG7/t2bYESftpg/YQS8F09HyhraNW8XfO2zBgd9PHHU2xu/+HJQFVvivxZnwyJxhTqUl5LM7zsN&#10;NzNkIYgt+iDu1/Qd+H3DbgrtFOU/hNT/EV7/SNkK0M79SfuFlO2aNoyUnUA8yyQeJ7OeQXhNI7wm&#10;EGTX71H5c+vX+GPnPvyx4xsgc4fCq8LsThONlcjsH19/i//t/gZPdtKObt+Oio1bcJODeh518yJB&#10;9nB0IDasdYTjtE8wsMN7tHkvoFH119Cgxsv4oP4baNv0bbRu8DY+bFhd4bZNgzcx/KNm8F67GjlF&#10;edS/En0goXZB7U+VaEow4VTmrBo7YNorS7EJBFfzwM3ArqmztGyJSTMW22LbECM611buyfNq4yjy&#10;pym8hAoTUZXfiYArdUrmwSq0Eibl92OJbI9mYJfntQ/1UABUxmTRDQFUSSXm70DG4+t3zTY8pQqu&#10;po+8nkRazR6z8lBGAFkiuHxdua+AMp0+iQYXlhG2rp7H0sVfoV/vFmjTuBq6Nn8bH3ethU+61cfs&#10;sV2xZvpQ+M8diZgl45HmOBGbVwvAGojd4TAZu1dNJUhMVYj9wX0WjrsuwOm1y3B2zUpc8F6FywTY&#10;3EA35Mu82BAPszpxhA9uRvvhdnwIbtMWlcnesPKATSE2QgFWNveXfRAfpRMOUszc1odpUXpOFmu6&#10;nxLGsTlUt9mpiA9FebxssUPQpdP2MJkQm0qATQ5ViC2L9SU8G4jNDl6NC4HLcMZvEY57L1SIPSAr&#10;FrtPR6rDl/CdNRyLRnfE2C410KP+i+ja6N/o3PBldGj8Gvp04BjQpiadvnoYOrATVhGejp4+SQcr&#10;hwCZr1Aq0CBwKelxZ7OzCaEFOHn5vEZnr9JZ02jXU6mbZk6ZAIOVRiwOnjiC4hwWsY0Qa8C2Kp1Y&#10;YNXUKXQMda/Fa2zn/WXudRUIWFAg9lng8uY1bTNAKwvjmOipAQMrEisQWyb6KPBJIYSac7LljrSx&#10;LscEiWvig8g95Boe633YR0Wglq+Vz/9PImUS8c+5bvbrPHj6J2zatwuhCQkY8snHmkosAPvGc39H&#10;05ovoX/7Blg2cQiCF32JhBWTkeFIgCXoyVzYHSvmYOfyedjrQCHE7iPMynzY7x1MOvFJN1ecWbMW&#10;lz08kO/tj2LvIFzzDybAUs/8w3AzMAK3/KNQSpAt843CneAYlAdzfAyLtVKHoxRaH0TF425UtM6H&#10;VYglrBqQjcfjxFQVhdfI2MrFnWRe7MMYXhPBsZzj+rXwIBSHCsT6IjvUG5dC1uFiiCsuEWYv8vcg&#10;qcWHfFYjzWkeVk8bhWE9P0Dreq/h1Wf/juckrfgf/8SLLzyPmjXegZOHD3745RfVF9EF1SPqTa6k&#10;Eus+sGbPWAFWE5G1Iq4EVKlnlxUZwOVxHiFSFnmSKK7CrAAr7yVArJFXeQ3RSY2mmWibgRDRwaei&#10;scVSL8Y9hVjRsxKFV4mY5t+mvlB3FGBVB625sKxLFFUkT86xr5wzOmn6VYroMNslFV7nwkof6U97&#10;V0Q9l3nV8lBEdE8isbICseib9BGdO3VVFkc8j/QdG7Hrh28REhNCiG2O5u/XRed2jdCDv+OR/T7E&#10;3AlD4L1oEuJdliJtzQps4XfydYCLRl73yor/hNr9hL7v/NzwvURjWR4J9MBxygmOz+cIsBdCAmjr&#10;gpEdEIps31Dk+QajiLpUGivr60TjRjT1KYm+WEYqyiVzbr1slUNYXZ9KmE0nuCbhvq48nIEHBNvy&#10;jfLA2Ygs6PSA8CorGVds2kyw5RhOoH24gSySlYm79PPK0kwk9lpyFAriwpCbFK7RWEkpviSrFSdE&#10;4ERsEI5H+uPbEB+kejvAee6X+IQQr1urtaiHFh/UR//+/bDjoGztdwQ//nIMR2jf9h0/hN3f7DO2&#10;ijYrm2LmxNo6wroCrdgjo5dVmSUsNUvEnBMdkrR02e9V0ollT1g7lVgeilwkwNp7wp4vKLbg9TrF&#10;pBFrdDb//5FOLM6UlLK9xHUBicoIrCVynqXd7/o9GUztdnHcrL1g1bEzzp04clVt0scCW3HkxKFj&#10;uzp8Wpp+ssCUtEn0Vfeq5fuw0/nMeynDmYun8PnofmhU8028984baEx5v+6b6EqlnDhqEFzmTEXI&#10;qgVIcVuOTNcVWO+2EptcV2GL2ypsXb0M2x2XY9dqB3zj7IjDnmvxi6cvzsx8eUcAAP/0SURBVHgF&#10;4ZJvOHKC4xViy8LTONCm4U7cJtyLJ8QmE0JTt+E/6dvxKx27R4mbCa9bFGAfx27h8S78Gsc+cTsJ&#10;tLvwWzxBNo2OYQqvSduC3+gQ/pq2UdOQ70al6orH1wmx12goCzQiG4NzEdE4ExGCE5TdAZ4IWzkP&#10;sz7vj1F926BN7TfR4LXn0br2W+jd8QO4EcyvFORysLmGG3RM5LMTZ1gAVCKmdtRURBdFohNtoFEW&#10;ehKnWtr+CodybBZ9MiAn/TRSKffS6Ko4deKkyXcmpXmNyjRi7S9OoHEKjQNoQ6L0EUeRkCxOn7wX&#10;fR907gmfdsrl0+9FU4oJL3+NID8llf+XcUhV5PX0fYrjKQ6mOJ3yXs15XdRJ3reWhGqZ0yaOp1zH&#10;UlKL5f+7kn0ZXl6LsWjBWIwc0AS92ldD3zY1MKrL25g0oB6WfdYevjMHI2zReMSvmIJ0pznY5D4f&#10;O92XYM/apdi3jkKIPejjgB99HHVxpzNBAhW+uBBOgA2WlbADkE2ILQySrU/CaOhicT0uGqXxMQTY&#10;ONyKTcStiFiNsj5ITcR9Dvj3xZkTA5hMYfvDBHkCnIwnSQRYXWU2Db/JPFhC7qOMDEoKdTcd5ckp&#10;uJ0Yj9IkGtOESNxIDKGxIzwnBiKfkpfA30C0J44RYr/3X479nvOR4TIFK8e2xuT+9fH5wKYYP7wN&#10;weJt3SN3wqh2WMbPJirGWyOIApAyJ1WdcX5nJiJbBbCmLrbDhlZZCEpgVYTHBFYFWOqfAVmWbNdS&#10;zinA3qZINNaeF2siswKpEnWVsviGOSeAK1FYu59ssWPsHG0IfwO27bFFYbUSZil8bbPoE/8fLSlW&#10;XxtU1Waxn2mrup+ep/5Jf82K4P9jVjGW1+dnYdlN6WvreU5pgbGthA5xCuWJsti7CwVX4OHlhjEj&#10;e+r+sH07v49RHHSWTByNgGVzkb7GEVt8nfG1nzt+9PbC8SDZUicApyIoseE4S326Eh+L/JQUXEvL&#10;wM0NGzhA7sSj9dvwOIu2LHkr/puxU+fG/kfmwvL4f0mb9OHb/xKzCK8CsNsJtpuBRAJr0i78GUO4&#10;TWS7QGzK1xqFxaavNQL75zYC645vgQ1yTHAl0Aq4SkT2z68lxXgf/kv5dQtt5fYdeLRxI+6kpqKI&#10;+n2Zun0iJgI7fN3hv3wmpo7tgzbvvYk6rz+HGq++gJqvv4jqsv7BG8+jlkyxqP4KGlZ7kSD7Oj4b&#10;3g07d23XPU/le9HPvdIWGDtUZYuMjdLzItrHgKnaBSnlWGwGbYdeS9tQppkaUrf7Wees8/b9VXiM&#10;P63ViXVBJzr8OreVgCopxHTITJt1jvpbIvAqwKqRWuqClAK1Arf6gEOuFaHe0YkzizzxOquvljxn&#10;H8vCT9dkDJV65Xl5PYkGX+d96UQWF+Cbg3swa8YnBLM6aNOU40uHdzC4Y22M7NkQs8d0heu0wQhc&#10;OIow8QUyV03EVsevsEMgduUU7Fg5GXtXTcM3qyfhgOMkHHaZiRNu8/CL+wKccZyHi+sc6NCtRi51&#10;ND9YFndag+KgdbhJG3grKgC3YvxRFheAm/F+uviSAOe9JAIoQfVBRixtXDwepsZr+SCD9bQ4nguF&#10;7ANbkRzOcZfAQSdNIPZhbBgeJoayLZznIhVk79HOSbT2Vqy/buuTF+qGnFAnXAyQxaeW4WffxfQB&#10;5uPQunnYtW4uNrjPoE0fC+fJfXRV5o+avITuBNkO9f6N5jVeRMu6LxNia6BPtw8wbEAHuDqt1P1g&#10;ZWsdAQVx9hUY6KyZlEw6YXmyX2y2iqQaK3zwfGUUTcSCCHEINfol8KqRCgEHA7Z2FEMXdNJzImaV&#10;T20vNNENSScuEBiwgUBKgUvaFQUCfvc2cEokSxfNYZtslWOAwYJR9pfsBlNS2LeE56S/LLBjw6o8&#10;ELGjs5KSfE3uT32VSNlVWU1XwV4AisLf5/Fzp7Hz0AGcuHoeaTu2ok/vHrqYk8wBbcTfc4fG1TC8&#10;R3M4Th6B0MWTkLRsGjY4cHylbFk1jwC7ALscF2LXyvnY47AQ3zkuwUGH5WZhJ+dV1D8XnHV1x0V3&#10;T13YqdgnGNcoZf7RuBkQidtBUVreYHk3MBp3CbT3gmI04irzYR+x1ChsTCzuRVFi4lmX7cgS9KGx&#10;ZEM9ljE31kRin/CcKQV02TeCYBweiZIQAiwhtig0ADmB/rgi436Yj4LsZULshUB3/OznjO/pH2x2&#10;XQzPueMxdkB7dG5WHTVeelYh9llC7PPPPIfXX30Fy5zWYPfhQ9SnbNULhU/5TOXzpd6I3skDFAFY&#10;3TuWdW0TEV2zI7Wqd5aesk10UYA1W7fk4XdG/dMHLKK/oo8CKZVp7hJdE/iQLAAB2WIFEYFYez9Y&#10;XY3YFgFbaaP+COSa0jqWyKvqlujONe1vA64NsfYDF9Ut0T22mRR50UPR0TKcKxB4lc9BgOeKLvIk&#10;ena1KE9BVj6jrft2Y/O+7QhLCEP/3u3QsNbbaF6/Oto1qYGhvVtiznhC7JKpSHRbRohdiW20WXsD&#10;XfFNkBO+lXmxvq4KsgfY/p18ZwHuOBwi6cTe+CU8AKfpw10MDqdPF4H8sEizu0l4FK6Hy/TEBJRR&#10;j2RHk7uy8FMGdSlLAhNJeJiZrCsX39+YSoDNVNHVizewpP8mkVrZeqdii2zJs4XnNrEUeN2MR1k8&#10;Tltv0omzOLZnJuJaehxK0qJQLIt3SlqxzI2NCSbEhuEs7eSJuED8FOWP78K8kLpuBdwXTsT4YT3Q&#10;rW1TtPrgPbzf+F0MGtQfh376mb/TMzhGgD1yRuQ0NuzeikuFRRr1N6nEtFeVMGvaNH2YeqLHkkZM&#10;+2cv5mQehLBd7BhtmNivi/LwTYQQq3BKG2avPqwRWIHWfCmtiKwca1n8FMQKIIpjJw6ULerMcbC0&#10;juW8OlgKkTJfywCs3Vbp+Fkijpk4cmb+l+XUWQs9met5TMdO7mOvSmscQIFcA2TSt7Jd3g+dCX1v&#10;t25jF5VxUK82qE+IbVKnOprWrYaWjWuiX/fmmDFuGFznTtVU4gx3B2S4rcBmdyesd6Zirl6BbSuX&#10;YDuN3W5HB+x3dMEPa7zwi0cAznmH4YJ3OAfcaOQFEjBDU1ESnoyyiHTcic3CvdhNeJREGE3egicp&#10;WzlQbkVF0gYOmhtQkUCgVYClYxi/naVEYwmzSQKxW/F7KqE2lQ5b8gaUx2fidkwS75uIUgHZ6Djd&#10;cicvOhqXKBeionEyIhTfBnkjlQ6q27yJ+OqTvujf9X20rPcmGld7GR2b1MaMKZ/i9IWzZvChI2Ng&#10;Tj5LfoYsNTIp8KntdMYEOi1ofFrK9Ls2MCjRJO1Dh1vTdxV4DbCK06ewKnWZT6ZALKVAH9vlWvu8&#10;wDDva9oNUGqdjp+u3KlOoLlvmSwkRWiU1xfnrzKdWJ1+1p8CWBP9NbBrwJrvia8jbSVyj3ITodW0&#10;YnEk5TUrHUsBVnldu5RoMsWqG8A2/4t8HoeP/wgXl+mYPOEj9O1UC327vINhXWtgQr/amD2sEVZ/&#10;1Q2Bc4YjfPEXSHKYgdTVs7DFhYOr2yLsJsTupYHY57GCRs8BR/xdcSxgjUZiz4X64kqkzIUNRHZg&#10;AApCQlEYGYbS6Bjdv7OUwHEjNhZlhNibCfG4K4NiMiE2kdAqkkSYTZaUYgHTJJTLCsbxBFXZ6zMl&#10;k/qZCdlM+0kaB9hUGj+ZL5vOvqnJuJ3CQTw5CiWpkSwjWIbT0AUjN4nvJc4HF2K98FPYGhwOXIWv&#10;PeZhy5qpCJk/BAtHNsWXA5tg3MdtMKJ/A4ymfPZxc8yZOhie6xbgXN4VSEqxAKZGZRVgxaYIoN6r&#10;FDsSakOrgVkKf+sateVvWwBWVy9mqQBL0T6SWmyBrJkfa6Kxtkjk1aQU39djjcayj4Fcs7CTvh+5&#10;v+q8DamWjRGRlGLK023GJopOVrX91V6JVJ37qxgbZh4MGbto5nqbbAdbr0v4WQm0SlqzAE0BnQKd&#10;2sHP82LBZax0XowRQ7ugLx27Pj3e52ffDUunfoaoFYuxaZ0LtvvIRuweOOLjjZ+DBGADcT4mkgAb&#10;gfOxUcihHuXHJ6E4NV3Tie8TWB+KyIM1gul/03ZoFFYyR36lLXsSnYX/xGfhz9iN+DN6M/6IIdBS&#10;kLzDAKxEX+MJsMmE11SWGXuBLNY3E1R3fKfyx47vCbQH8cdOAuxuAu3u/fh97z78uYclofa37V/j&#10;v7v34PGWrbiXuZ66mIzLybE4HR+Fg2F+iF2zHEumfoK+7eujwdsvoNq/6ci98C+8+Ozf8dJzf0e1&#10;l5/Fu689oxDbvO4b6N2pAZYtmoYjPx3j522lEPN3L6WJrrIUOyh2SmyBzluVY/7maS9ua0aJRF+t&#10;a7QUMXCrKxHLMes2xOr9tRTgNdcae8fvle3yJxCrC3cRIsWxt/eFVcCU3wrPC7wqpMp5Oad16p2k&#10;/GoaMtuoF/+/iKxGX6WvmeNqrrGuVRiW36IAsrnGrHxsXsPMSaMzSgdww6Z4TPiiPyG2Lto0ehN9&#10;29VEn5bVMbq37LHeFm7TByOUYJe88kusXzUF2wmsO0QIsruXT8Fewuw3q6bigMNUHHOdh1NrF+Gs&#10;xzICLAHPwxE5CrDrUBS4DoUBziijA3Uz0ldXJr4R6Ulb569b6tymLbpDCL1LZ6s8lVAhGScZMYTW&#10;KI3ClqdE0eaxXVKJ4wM49gbT7oUoxEpE9jEdtcfxkRynCbJJbEsSgA3CTYFkSlmUNwpC1yI31BlX&#10;glYQYhfihNcCHPNejENeBCKCbJbbTNrzSfCc9TEWjOqEoW3o6Fb7J7o1fhmNqz+H5jVfQqt6r+re&#10;iiMHd4an51pNGb5cIHAqjp2silpGZ8+U4sxJhEj2jb2Yl2P60anLIXjY2+3ICsUmIntN2w0Ai9Nn&#10;gUOhOH4seazAqrBqwFUisAoTVrtEM67doQ25VWiiYISCAlnU6aZsa2NWeFWYVRAwgCDHNoTKnNdK&#10;cLDlprnGXihKwEEBgvczKxRLnbpKcJLXlHmJeaVFtMFFmoosryltVwpzdQui/T9/r9DxC+uxaal4&#10;983XdTXeV575B1o1fBPtGlXHyN4t4Dx5JKKoXykcXzc5zMVWx7nY4ThfAfbrVYuwlwCr82EdF+M7&#10;h2X43mkZDq92xEkC7Hm3dbi61g95PgRJH7MacWkQx1mCxs3gGNwKNXKXIPswjONoeCIeRXF8DSO8&#10;BhNioxLwMCoOFQKu1qrDFQkcZyUaS3lEcH0Sk6oA+1jqMmeW4PuYci80HLdDwlES4IfC4ADkSSQ2&#10;VLKufAivXsgJ9UZ26Dpcos0+Rd/gqLcTtq1ZgqBFk/HFkA4617/h2y/hhX9KevU/8S+C7KsvvYyR&#10;o7/Czm8O4Oi506pfqjsKo9YCTfzsTXpwiQKqphBLKrFEXK9L1JXHts5pJgDPCQg/9RBFjq/wuzYP&#10;YFiXLVUUPgRcTVRNwFX1TR6mCNQSMCSduApQDaTm3ZRoq6kLzJpSQFcepphIrJ1yXtVO3ZLMAL5n&#10;BVm2FViwK9FVbadOS6qx6i2PZRXwfNpCSVu/VETAv5av719WJpbFwy7l5WH3gX0IjAmAp78n+vVu&#10;i5bNG6Bxrbd0L/KhPJ7x2UD4LJqCOKeFyPJwIMQacP2WtutAkDP20W59w/pBAu1Bwu2P/u44FrQO&#10;p0K8NPB0PjIUl6NMVmVhpKxtQt8+Ip72LQE3YhJRRv25ST/tfkoq7qal0Kal4J5kyWUlG4CV+bAU&#10;nQ+7IZVgKiKrGBNkN0u5Ho8yyRoZhFkCrMBsRRYBNoOwS4CV/WLvEIxLCbJlafEGZGknCxMikZMY&#10;hsvxoTpd51RcCH6K9McPIT7Y5LkaHosnYcqYAejXtRU6fNgQzZrUwafjx+P7Uyd0T91vj/2Any9f&#10;4O/2Eg6fPo5DP5u5sZepP/KQzaQOl9I2yTF1SCCVtuuyrTcCs9Kn8gGIlJRKu2UWd1J4lQd+lIsF&#10;BFWp0+6p6HxYQq4FsecEZKlz8qcQq5FPeUJsw6wFqupwsi4gK7AqqcOVUGtBrAFcEak/7egZR82O&#10;dthQqnPPROiUPh3VsPvKHool4rzx/eg9tL+BZfveosAJHOg6t26ApvXewfsNa6J5w3fQtlltDOrZ&#10;GtM++xhOsyYhYtUCpBFgswiym9Y6YpPrCmxdtRTbVi3h4LsUO1c5YJ+DE464euPEGn+c84hQiL3o&#10;wy/ci8roH4sCGrNroQkEzmTcjKCSxWWhInE9HiZsxIM4AmkCFY6A+zByEx6EU5liqFixdAJjtuBx&#10;4mb8FifzYHfi96SdPN6Kh0nrcTs6EbfCCBThqfqU5hoNZWGMgGwi8gizFwkzp6Ii8CMhJ2udE7wW&#10;T8bk0f0wsk8HdPvwPTSs/hpavlcdnwzqhW9/PKibO8tgIg6PfCcS/bajPwYsBSYNMGobwU0eCMi+&#10;u8aJ5mdPCLSjnTaU2g62HgswWtBo7sdS26y+Ao3aJn3NeRuiK1ON7T6U23T45DWlTV/fTj9mf/M+&#10;+H3bkSsLrA283rRK8560znv8pdS0Prmf3N+OjtDBlGitRFLECbVA2gj7WHV5DzLHV9KrduzOwrKl&#10;X+KzTzqia8vXMKhHXXzasyYmD6hN56Y5Vn/ZDSGLPtVIbAKduIxVM7DVZR52ui7GLg5Ie9Ytw16v&#10;VfjGR9KJZW84s7DT2TBJJw7A5bAgZAeHoiAsGIVhHFyjJN0kFrc5YEqpCzsRPO4kyAJOqShPjCe4&#10;Jun8VjmW9OKKJLbLysWy8nWSvRpxJn7NyMKvWen4NZ1Am0GQpUEUiL2fkoQbKYRkOoKyKXYxQbYw&#10;NRT5dPZyE2QVW2+cCl+Hw8HO+NZnGba4T0fU4lHwmNINs0e8jzH9GkHmxo7s+x5GE2qnfN4DLqun&#10;49iJ4xxUxGG+S8i8YQCUQCnHuogTwVPa7PTiIn6vAmkGUsW5lnbpZ87bUVq9Rq+lSDSWOmtvuSOl&#10;LtrE1zHAakPsbeTTHuUTiPMosjKxLuxkRWKNnaJt4euoTRFwVdtCXZM6+6idexpu9TqxQVZfPUd9&#10;4/t4GmJFl6WUyK2UmolCEX2VfiXlYhdNf72Gui3n5N4yV8ms5ClbmvE98H2LwygOsIPLUowe0Qt9&#10;ujTTfVE/+7gHlk//DDF02rI8nbHd2w3feXvjkL+3zoM9Ex5KeKU9i4/GxchwOuxhyImkPeMgej0u&#10;XheVK0/fgEepG/A4U6ZIVIHs45gs/Ba+Cf+J2IA/abP+iN+EP+O34s84AmziTjwJob0LSAKSJAq7&#10;i/C6hyUBVuqZ+/DH1m+AbQTZXQTZfd/hf/sFYvfiz6089/XX+GPXHi3/u2+fyn9278T9DetRmp6G&#10;KynxOB0XhUORgYhasxjLpo3CkK5NdGXid157Fm++9Aze+PczqE54fff151H3jefQ4K0X8EGd1zGA&#10;tn/KhBHYtH0j8jjY6fxX+d3z93+bv2uxQ7fULtDOqE2w7IFlH+QBnUKqigHeymPaMjNPVuq0FVYp&#10;95AtdeTYADNLvY/YsnIdZDXqKZFWibxSNGWcIunExXS8dC6sHZWlPpfqeY6nlTBqzumergKjoiNW&#10;RFeBVOu8zoJcOVdqAbKAronsyv14reir3F+uE/0qKcXZnPPw4299xNBOaN20Bjo1r6Z7xPZoXh0f&#10;d22gc2Ldpw9B+OLPkbJiIjby977dyewNu5uwt2vFBOxXiJ2GQ6tn4CeX+Ti9dinOe69Ejh/hVRZ0&#10;CvTEdTruJaG+uB5IgA3zxR1+xxKJtSOwd1MDacvCcDchkCAbogs3yb7W5SkxuJMUjfuyoFNytC7e&#10;JNvpPKRj9pDg+iQ2hGUQIYPwSph9HEtJCMMjAm55QpDKnTh/BdjSKC8UEZrzwtbgSrAjLgQsw2nv&#10;JTjuu1i32/maEJu2ehpi+X/5zB2JJZ/3xKe96+ODt/6BdjWfQfv6ArIv4kOCVp8uDfHpiN4I5m/t&#10;Ap1kcegkGiYAKpJDEYgVYLgkC5PI3NiCXIJmjjpzBkCsKCzrVWl5Zo6sRjPESbRSjG2QMPAqTiAd&#10;QIqJxJpFUTSdmH0kW82OcAlsXhP4JJgKaNrOv4Isz8tcV1NakGoBbGUfiYbx2GyxI20WBCvIGii2&#10;RefS8lyBdR8BFJ23KIvt8H2b1ZqzdT9dWen00M8/YfqsmRpxFIh999Xn0aruq2j73msY16891s0c&#10;i8hlU5C2YhY2rpqPbaslArsYu1cbiP165VyF2O8cl+HQqhX43mE5jjm64AQh9twaT1zx8EO+VzDy&#10;CbKF/iEoCYxAWUg07oQnaIbTLQLrvbBo3A2Jxb3weF24qSKSkBpBmCV8SCRWwLYijkAhAEv7WREn&#10;C3mmK7w+iUjF4wiJwKbgMdsfS6ox2wVi7wZF4EZgqAWxhOlgP2SH8T0FeyAnzKMyEnuaclQifZ7L&#10;Ebl8BuZ8NgDdW9RFy7pv6565skqxAv5LL6FDx67YtH8fDp89pRAgETHRGV2sSeHVpAhXAqxEXuWc&#10;QIStbxJ9rdQ9KWWBKAtmZe9YhVmBWNE9QqyW5iGKRNQksib6ZnRNorGEWx7bEFslBl5Fd/RYIq1a&#10;NynF5lgg1gJY6o5CrGYNCLBKmyVyXs5JGrEALUuJ2sq95boc+V3QDxZo1XRivS+F/6vMl71cnIMT&#10;2Wfh7uGKBUumo1vH9/FB47poVLcaOjSvg8E9mmPuuEHwXjxVIXb9Ogds9XbCNxxbv/Wm+LkqwH7H&#10;8mCAAdjD/mvwU5AX/SV/nI8KwsWoMF08URZzuhabgOuxsqgT/fwEQmt6Oh4kptO2paM8icCZloXy&#10;DOpSVpbCp6xWrHvBbt6opWzDI9vuKKBmpOmqxuUSnd1IvkjbiEcphFmBWJHMjSwFfNNxPzMdNzPI&#10;FRkmrbgkle8jmeN+UhQhNhjn4yJwNi4IP9PuHorwxR7qYLjDbMz9ahiG8vf2YdN3Ub9ODYz/ajz2&#10;HTmKPUcO4tj5Uzh1+aJur3P84i84cOywRkTtea+qJyoSkbXrArPGhqmwrzyAsx+CyHxYjc6yn87r&#10;px27yO/wPOsCqRKVFZA10VgrtTifbYWm7Xw+QZZ6J38mEiuDmwCpiNTp+Jk2OlN2m9QtR07SezWV&#10;+J5p08iFthvnUABX2m0HTtukH0tJDzapw8bJM/3ZT0orUqvCurymDLZ6P7bJveQ9ynxYHx8nQmtd&#10;NCO8tqAyNn2vBlqwPrBXW0weOxhu86YgwmkpMtxXYcPa1dhM2bbGiQC7GFtXLlaQ3bZ8OfatWIUf&#10;XT1xzMUHJxVkQ3DZk8oYEIt8OmpFwcm4FpKE0rB03InaiPK4bXgYv5nlZjyI3cpyPY3cepSHbabx&#10;o0Rtw6PIbXjM8rdoQmwknUI6g09Yf0TofUgILo9Jwq1wwkRkIiUZxVEJKKWiX4tNRj5B9lJMNM5E&#10;R+JIWAh2+q/TH9bMsYMwvHcbdCSoN29QA83qVcOQvl2xdedOHTQkTcx2qCuhU5w1fra6zQ3r6kjz&#10;2KQ1msitOtQEP4Fas2CSAUa5XkHRBlYRgVILiDUiqyKOOh1DuUbqAq0a3ZCoqHWtHhvHzpy7R6fS&#10;3N9OB9bX4j3kvV1Xx9583yU8r/Nf5Rzfn0SUNdKq/eVY/ifek/+XvIaJxMp7shxLfX3jrOr7FwfU&#10;WqxFnVGBWbn/A+Ow2v+TpKNkZMVj7qwR6N/tPXRt/RaG9ayNzz+qhSkD62ERIdZ5Qi+ELhiLiMVf&#10;IMVxNtIdZmEzHbjt7kt0caeddOT2rFuhG5ofoCH80Vf2hvPE6SA/XAz1x9WQEOSHh+vWOhKJvRYR&#10;jZtxibgTT4hNSdaU4puEjdsCHCkpdPAo1lzYClndLoMGkY7/gxQCrSz8JCCblo7fUgVgM/BkPXVT&#10;9uSkYRODKSksksoi9y2mMStICCW4EmATQnR14quxATgX7YkThNijIS74LsABuzznI27pZ/CY1A0r&#10;x7XB6J618Pmwlhg3vAVG9KqLiaM7YTmd26+/34u8EjrZ/J1KWq9ui0OdFOhUKKWeacnvTUBW94fl&#10;dydtxQqpxoaU3LrHc4RZ+xzbCyg20NqRWCklGmunF8u82Kfnw2pk9qlj3WLHWp1YX0dsjMKr1K1o&#10;K7/3Khv3VB8FUtNP+6qtFAA2EGyg1AJZ6q9t86QUPZU+ZsEyo9dG3637UzTyJuVts1CFQom8Pv9f&#10;OXfm0jksd1iAEUO6oU/n99G3SzOMJcSumvUlElxXYpOnm6bf7vf3xA9Bvvg5NAino0KRHRfDgYuD&#10;V0wM8qhXBUkpKE5KxQ3qyZ2ULNxLlYdx63We/q+Z2/Gf9F34LZH1GOpN8Hr8FrIBf0QJxG4kxG7B&#10;H8nb8AdB9ffYLfgtdjMh1orCEmb/TCbIpu/Bn5kE2E378edmQus2gdZvzBxZib7u2YPfv+b1u3Zp&#10;ZFaB9mu279+Nx1u24AYH9MvJCTidFIlD0UGIp81ePHUYIdZkoLz72vOo8/ZLqFeN8vaLeL/e6zon&#10;tkMzglfLOhg3dghmTR+HyNhg/n7zjI3Q3/49C1DNb1xFpxHwPO2FgV1pZ5uWd2gXDLDeumP1F1F4&#10;Ldc59PY9TNs9Xc1YbYc8KOO5Mo3aWnNiBVJtiKXjZaBUwFW+ewFXOcffA4/tebKqEwqfBFKdm8ix&#10;UFYTFt1gu4m6UjSyakVqKXrtbdPPpPQLsMr4ICX1WuBV2+Q+ArJl+PnUMTgs+RL9erdCl9a10bHp&#10;W2hb/zW0qfsy+rd7F3PH9IDHrOGIWf4lUh2mYBMhdqfzTOwh7O2jfLN6qonCyqJOzrPwk/tSyKrE&#10;lzycOIYKwK7jGOqD67KgU5gfbkYG4V5sBMfOCN0b9kFyFIE1TPd8fZAeqZD6kND6KD0eD2Uv2EzC&#10;azptYJYsXheDx3TOHvGaRwnhBNZw6mI4niSGUm9ZRofhV4LsE4HZRAO69+IIyzIfNtYLxZFuKIx2&#10;R06oMy4FO+jiTic9F+G4zyIc9lqIvWtnIn3lRI06e80ZjqWf9sAX/Zqia5M3UP/lv6Hjey/qNk8t&#10;+Pl0bVMfw/t3QAhtuTh5GrkqEAeuUKNk9pxEkat00M7lXqYjR2ctnxBLx0zmLwowCDyYaJiAhkRh&#10;jWMooGAiGXT8ikrV8VOHUIDCnhfL83Y0Q6OzT0VixflX+CwTiBUAMHAqYiKq9rEBDRtaZeEdOS4U&#10;6LXa7PMCxAIUUi+w7y+QwXYFZOq1idpWibQpqNB5lfcikCGrx57KuYzN+/agU4f2Ohf2GYJsvbee&#10;13Ti1nVew6SPu8Bv3njq3RRkrJyDDQTWbQ7zsYu2UFKI90kkdvUifLNyKQF2uUZif1jpgKOrVhNi&#10;1+GcrEzsFYhcryAU+QSjyD8YJcFhuBkSg7KIGNyOjMXN0BjcD43H3eBY3Kc/9iAyif4cIZUgqhJL&#10;eBVo5bj5IJ7HSel4lJRZuaDTk8hU/BYhqcRpBNl0PI5hf/pxtwLDcSsoHCUhwSgM8Ec+7XJBaADy&#10;w3xwJcIT2QTZKwKxBKIzlJ/83DVrK55+xKIvhqJbs5poS9smUC+fjaRZv0yIrfF2dcRnbsIJ6tup&#10;K5epWwZENZWYoKAASwC158GKXpmFndgmOlbKz586VKlv1E2F2Gs3TVox69mqg9J2wwAJYVdKG0hU&#10;1yT9U3VPHqiI/hXh3gNCrAWqBdQPBVYeC0zmUZdMuwHWKmiVuulr0oitc6JrIgK0EnWV6Ktew/Oq&#10;gzy2gFb1j3WJwiq8sr98Hmezr+B0zgXdI1ZWJv7+px/hHeiPefOnoHPbRmjSoBber/8OOrasi6G9&#10;W2PhhE/gv2wmkmi/Nns5E2JXYa/7CoXXb32dcMDXBd/7u+FIACWIPlKQB06F0Gein345MoLfawSy&#10;YyI0AlsanYCbHGvvU1fup9D/SslAeRpBkyD7IE3glMyQuV5XJlaI1ZRhmfOapQArUVdJI1aITUsz&#10;Edh0gi3h91GqyQityKBkkjmyTGpxedYGyDY+9zIyyBMpKEmOw/WEeNywtt3JTogiW0TonrYyL/Zw&#10;ZAD2hXohac0KrJg5Hp8M7IT2rRqhZYumGPvZWCQRojfs3oIdh3Zh38F9OHHmNH44fQx7f/gBZ/Mu&#10;616wohfZoiOlRayL3SK4lhSZ6L2UdiaJgKs+hLPqtAEXBGJVd2izaB9VaLs0s4S2TerniwpwTlYr&#10;tiKxsqjZhXy2C8gW5en4qhBbZM9tVWCVgY+DnR5z4BRnyhr8jKNn9aPook50vrSdx+IAyv6LUpoI&#10;qoFZcdAqncDKY3v+LO9DZ9A4fhbM2n0tMQMxB1wOzGIoLxVcgQ8HyA/fr4PmjWtrKnHjWtXQsXk9&#10;DOnVDpPGDITbgikId16KVELspnUGYGVF4i2E2C0rlmDr0sXYTYO334GK6eSBo25eOL02BBfWReGq&#10;B50+31gU+CehJCgVZYEsA1JwKyQL9yM26UJPDwmld8IzcJ8O38Nowm0YFTJkIypCttIBJLiGb8Wv&#10;7PdrzFY8jt7AcjOeSDoy6xXRmTSgBOPoFJRFp6I0NhHX45JRFpeKwrgkhdiT0RE4HByEPaF+CHGY&#10;hwUTR+nekB1b1UXz96qhdZPa6NahGXz9POjcy3chDjM/T4k+EgAMUFqgR+dKnCxZtEkcckkvNo60&#10;nP9rWaZCR0yvNSJzXAUOTSqeuV/l/cU5lNRideDkWO5vHLnKfpXnpJS+MieWx08BrKSUSxRL6uLs&#10;23Nk5b087fjLsaQA3xQgKDftpp8Re3/aSoCmk2mcVblGHFe+L6lL9FVh1jiixnmV90sw4ecpy7PH&#10;JARiwviP0LHZqwSHmhjZ812M610L0wbVxbxhzbBmcn8EL/oc4XQAE1fNRCpli9MCbHdbhG1uy7CL&#10;+vf1mqX4zms1Dvo44zBB40iAB04KxApkREWhkIYvlwYwn2Uxv/dbNDqSbiJLsd/iwHkzMQ63JRqb&#10;KAs6JVOSaMhYrqdhZJ/7SdRBDq6SmvIw04q6pqYao5mcjnvpqbiTno6y+DgUJcejKC4W+dExOC9P&#10;Dylnw71xNcZfn9JdoGE7E+mDE2FrdXGn74NW4VufFUh1nAiPr7ph1WdtMHloIwzv/R7Gj2yHYb3r&#10;YtyQFpg9dTA279qoT9lFF4voRMuiC+b3agEsv397pWJ52KXpxtaxzO+risIauBVglZXQ/xKFZVsh&#10;bUMh6wqv0iZpxYRUSWU24CqrFBuAzS8zEdoqiH1ibBWlhO/JbAFkHpAZeOV7ow5Wzn+1xLZNKnyv&#10;JXpswypFHwrJsbFjN1ia/tRXBWXTT89pKf2or3Y/eT8sJeVUBnDRP3UOeSwLZV3KvwIHx0UYPqQr&#10;erZvhIE9W2DM4C5wmTsZCS6rsMXLHbt9vHCQztKxsFCcoi6djY7Epcho2hLas9ho5MXGoTglDUUJ&#10;ybiZmoXbCTKorsfjtE06V/+3NEJsMuvJG/AkimAbuR6/h23Af8M34H8JsjrxNiBxu4m+Ju0yIos7&#10;Je8AElgmbCXE7sKfstiTpBVvkMgrAXbXQV2N+I+9Mi92t26zI1HZP3ZLKZArCz3tx+Ntu3EnYxOy&#10;qbunkmPxQ2wIYtYsx+JJIzGgS1N8UPt11H7zZdSp9irefePfaFL3bXRq9z5h9gW0blAdg/t0wNw5&#10;EzFr2ucIigigk1aktsZsf0NR2JTfuPm9V4Ko/OZlDrzaAAFX2kraOLUJeo1cy/P6sIu2R20K5enr&#10;rXvbdk/r0o+l/AlYynd7jeCpJccwA7IGTiXdsgpmTcqx9NPUY/YRsNWVXzWtWNooFrDac2UVcp8G&#10;WW3ndTaw2mMory2xoLeEUF1Ep3Xnrk1YMPsz9P2oJTq3qYV2DV5HY8JEy5rP0ea9j2Vf9IH3PJkP&#10;OxmZTtOx1Wk2drnMwm6nqdivc2EpjjNwiG3fr56DY+5LcNbLEZf9XZErEdgQb5SEB+BGeDBuhQXj&#10;ZoQfbtOZKo8PR0WKrDIchQfrY+mMReNxVhyepCVREvGrPKAjyFZk0ubJ4icZCXickURJpJ4m4hEh&#10;+HFcJMfZMPyH0PpbbKSmE/+WyJKQK3vH3osPxJ3YAJ0PeyOGIB25DsWh7igIctVI7PmglTjtv5gQ&#10;uwSHvRdhn/scrHecjMjFn8NjxlAs/awHxvVpjD4t30CDV/+Jpm/+A50bvKIprz3aNcInw3vB03ct&#10;vj38I2QbnYtWqrBETE0UjCChcFCMszlX1EZqNJb9dF4inTqFCIEKOnw5BAats12cQl1YR/fq5LGW&#10;RbjI+iVC7WWJhFkAe8WKZojjJyBr7xOrAEBbUqApvQIKptT0Xzr8ApUKtwKsGlUVCH26TQDYjrJS&#10;LyWTQK4VANF7GdA1acvmnipl1GUChkZmBTKs15a5s/KgThbpke2HXD098fq/X1RQe+0FWZX4WdTi&#10;59y+/luYM+Yj+M8bh9il0zi2zjAQu3Iedjsswh7HpdjruAz7Vy/HQecV1D1HhdhDjoRYJ2eccvfE&#10;uTVeuOIZiHzfYOT5heAawfJaUCiu+4fjelg0SkVC43CHIlHYeyzLIwRkk+mnZeIh/bFHUal4GE89&#10;lAhsAo8l20lXJaYQWp/QB/wtMh2/0o+T1OKKKNrVyDjcDI7GTb7ODQHnwBAU0ZeTebF5YQG6uJNE&#10;Y2Vhp0uBZqsd2S92P6EpzWkuVkwciR4f1MIHNV5G4xqvEe4Jsfx8nnvmX3jr9dexlv/PqatXdb6i&#10;6JoNsAZmSwisZh9YBdIy+2EKQaPMgK1EYA3QmuitRmSpU2aLHRtkBVwlGmvAROZn2xArETaBWNU7&#10;eZAiaaDUxTsPy5EnesDv2oZRA7VWGvFNWYnYtNsPWARG86266J7sJWug1hZJIzb97Ta5RqBW9FPa&#10;BYxV161zuTeKKtP3ZRunU5fO4qezp3Dg58OITonBlKlj0atrCzQlwDZ9j+NI89oY3udDLJs8CoEr&#10;CLFrl2GztyO2U/Z6rsZ+SSf2d8eP/mtxRKbs+K3DEdq144F+OMXv80JIMAE2nABLboiJwzX69SXU&#10;l7uyCwkh9oGMtSkb8DBtMx6kUK8Isw+yJNJKbqDook0iG9lGaH24gX15XsoHki1F4H1I4JXo66MM&#10;MgbvU5Gx1UjmNjxcv4PAux33N8sCievp72WhJDoOpbSRpfQly1IkGhuHvORo+nihOMv3fCoqCEdj&#10;/PBdhDey+L+tXTwNX47ui05tm6Ntmxbo3acbfCKCkLQxBdv2bsfm3duw6ett2Lp7K344+bNC7PnC&#10;XKMfCrMluExd04cdGqGVNgHaQt0f9pKmFltAS2i9qBFZ2jHaRX0gImArq12zLunEVUB7zaQXU780&#10;Avv0XrEU+ft/R2ItR0+PxcFSiJU2Olp0zEy7LQZaS3iusr8IwbhUzlsOog27dlRV9nq1YdXArOnz&#10;tJg2ic7a13Ag5nVnc8/BadUiTR/+oMG7qP/OmyzfQftmddGXyjlxdD+TTrx6IZJdVyDLjQrpSoh1&#10;WY4tDouxdcVi7Fq2hMbQEQccqZSrfPCTsz/OuIXholcUcj1jkedNpz8gGdeDU3EjMI2GiJAZnIVb&#10;4VQSSR2O2kKIlTqVL2wz7vqvx70AAmrQNtzzprIFEV4jt9AZpINI4P01lnBLkH0cuRn3o9JxOyJF&#10;pSRCntqkoDSOdQJKQXwiLsXG4Bc6oQfC/LEzaB3CVy3Awi9HYcyQ7ujdoTGh/W06cTXoxLXA3AUz&#10;dGU2+eyNkywQZ0qJwGqEUvZNFadKz90yqcZSF6Dk93dT+9ARF/CT74MOudxDHHNtF0dNwFGdM5nL&#10;ZzmG4tjpeelPUZiV9GX2t16vTPrrfXhOUoat/uIkSnRKo8AKAU/V+T6kLq9rSnONSOWxQqqBWHlP&#10;drsN4JreLHXLwSwTaJX602JFUtSBFUdV/mfet5iDbN71fISEumHMsLbo3vJNDOheG5/0qonxH9XG&#10;1IH1FGI9pg1G6NIJiF4xBSmOc8zCTo4LsNl1Eba4LcE2p8XYKG2yGIXTInzt5oC9axxw0MMFPwV4&#10;4VRgAM4E+Oqy7NnRNIIE2yJZlj8qAXcTUnQpdpkTe4MAUhIWQSeQA2NMrK5ud4fQeis5AbepM/eT&#10;JVU4DfdTM3CXxxJpLYwiHEdH6B7Ecv9fCM4/+nrjgMcaOmpO2L56GXY6L8a3HmYP2wtRBOuYIBo4&#10;P5wOX4efQ9fhhyBnHPRfhc107Pyn98fyUc0xb0xzfNKjBsZ+3AojBzTFMH4uk8d3R2JSJC7m52lU&#10;VMBLROfHUifNok6mVFCkaF3A1T6nwjqPTdRVjg24mhWKDfiaCK8RSR2WvWALCIoKrha02hHYPD2+&#10;RZi9q2X54wq1QfZ7ENujoCrv5R5tFfXHTHGgrXkKPsW2mboNp38VgVajn9Rh3rcSTimS+aAl76H6&#10;qX1Fb43I71bOSynbCGkk9jbb+PoGOgi0dAzWeTqjf++26NL2PfSjjft0eDesWTQdyfwut3itxde+&#10;QfyuAgmxITgZToiN4vfBQfVqTCRywqkPsYkoTs9ECQfVGwTV+0mbdD5sRdpWXaFYIPa31G34Xebv&#10;x1OSKLRZf9B+SRQWaZIyTECVFYpFEgRi2SZgqxFaWc2Yx5n7zCJPsqjTtm91VeI/BGK/3offKX/s&#10;2GNWKNZVigVsv8Hv+77F4607OQBvQV56Ok4lxeJIdCgS163G/K+GoF+XJni/1muoX/N1NKv/tmah&#10;tGvZEP0+6oTWjavho24f4Ksvx2C1ywrMn/MVElMTqRdlaoPUTvH3r7Bp2yV5IKftIlY01RKN2LI0&#10;+8HSZtCumGvkvNgIU9f5tP9njqyK2Bx5LS1v6yAr0U47ndjeWqdqAScDsgKilQAqIKsRWYm+mlJA&#10;Qs7JojoKqwKlCq/29ebav9xPj6lj/E1UnpfrBIIlS4IO4JXibESGexH+R+Kj7k3QsXkN1HvjWbz7&#10;8t/Rrt7L+PSjD7ByQl/4zfkMyStnYoPLXLUHu91mmiisw1TKNHxLiP3efQGOrFuGn71X47SPEy4F&#10;eCIvxE9XZ71J23YrlBISjtvUzfsJhFY6V5IqXEEordgYh8frBVAT8GuaWaTutxSCgi5Ml0a4JShs&#10;zMST9SwzCbGE3N8SCLwJ0YTWGEJsHH5LisZ/KL8SjB9nxPA6Wck4HOUyz5YwK9HYkmhCNe1bQYgb&#10;rgY743KIk4FY38X40XMBvl0zDzucZyJ2+Re074Mwf2RHfNrjPfRu/gZaVH8O9QlYH7z9LLq1qIau&#10;retiDCE2NjYKP58+izNXruBinqQLS2ox4cLanzOnrJiAUEKHOlf3ib1SSMeuIFsBROBBI2jsp/Nj&#10;eSwQIc6gpCNrKrE4g+L8qYjzZxw/E4mlKLhKSZAtlHPXaN/KNFKqC+aok2/mHQpgyhzC4lsCmwKn&#10;bKPNkcisgoVAr0TPFGgJnQRRmSNrYFYgVnTZmgdLnTLwYUBZfnM2yOp9WSrwWvdSoJX7S7SwrAjH&#10;z5/FwKEDUbNGNbzwr3+g2r//iTqvPoMaL/4T3Zu+gwVj+yFg/heII8RmLJ+FDctmY5sDIdZxMfY4&#10;LcE+5+U45LwKh12ccdjVDd+7uuBHZ2cccXbFL2s8cWadFy55+iHHOwQFPmEoDoyghOGaP0vZ+iQo&#10;CmX+MbgTGE/djCV4yirFibgfkYIHCrMcWyUaS0CVRZ0q4qiPmjKcoVHXJwTWJwKwMZmEWGnjOZZy&#10;7b2QOHPPAFncKRLXQkNQGOKPnDBf5If743K4By4QYi8GuBNiXXDc3w0HfJyRwTF53axxGNSxCZpV&#10;exlNarxSuXfuC88S8N+tAXfvIJwvyMOZnGzVJdEfG2INyNpwylIAVlctNu2iY+ahitE17Sc6JxkB&#10;VmaAmTtL/bLgRLZPkT4mnZ26KJBB+JC6pBmrDhJkJZ04T4HVBlgjslexAmhllNbAq0ZQpS5Aaumf&#10;DaLarveQ1GADqDbQ2nNiC/n7qryGxxqh5WtlF+erT3yx8CrOZV/ByUvncfLyWZy4eBbb9+3AxIlj&#10;8P+R9RbQcSRZ9nczu91tu92mNjMzM7NMsiTLJMkWMzMzM4MFlpmZmZmZubmne2Zndv+797svolL2&#10;zKdz4kRkZGRWqerVi/vLFzBlfH/0JC8IPwzo1ATzJg1FoMN85Aa7oSYu0ASxodiTGon9aTE4QnA9&#10;mR6Pk5nJBNgknEhPxelU2VYnC9cL2NfmSBS2FPeKSvC0uAyviqvwurSCOq5GTR/8vXwlddpqFZWV&#10;iOrfmP6Q9UokwrpGR13/toq2s2at2i9WAFeGGv9VyfLKNfh7tURiyRVV69RaPBKN/duazfhjwzb8&#10;bcNO/L5lO37ZtBVvNmzAq5q1eF66AvfIEQ/LyvB0RTmeVlTgbnkxIbYA14oycbE4Q0HskQIyRk4y&#10;cqlZbS0nYeTQ3ujVqzNGjRyM0tXV2H38AOH/BHYe3ot9xw+rLYpkgSfZ3vPy3ZvKT6n0TIZtC8Ay&#10;SQTWyE1JjSKR+bK0IQ2zAqoScdXpBtvfevxSget1wuyNp49UWc+NJbiyvZob++ShglpjcSf50xAr&#10;w4clUeApcSnld4FUCSx9Xs2LpZhUYtDURsOs5CIOpb0GTjXvVdXrOrUiJ9PbIcUGnIrQM64zxJ9x&#10;Xo7ZeVPwKbHHDvrqvRsIpDPr3701urZvhvbNGytj7NO5GSGvMxabjUWQw0LkhXhiRYQvVkcHY0t0&#10;ODunQGwJ8VPzYXcG0UCDI3E0NAEnw1NwPjwTl6OzcSOWMBGXT6dXhuepBFeC7KuMaparCLEr8Tp3&#10;FX4liP5etJ7Obi1+Idj+Rpj9I2sdfsteh1+S1+AXQuyfmQKsMqSYEEvo/ZfkhNm/52/E33IkoluN&#10;X+gAf6TDfE0n+VPpKrxix/2EECvD/84VFuIAIXZ3bjJklWV3azPMnzIcYwd1wQD+3x1bNUWfXt0w&#10;Z+5MGtR1ipOX/K7eKEBVEVOBRgopFYElnGnAFPATUNVAaEQtNWBKJFOLcd3GSKa2CmKN9vpY5ab7&#10;KYg17m/cU4BW5e/UqbZaKP4noGqIljLtzBRllf1fJX/b1lTPpCFWHwt4G3Ni1V6O8hrymhSpGmY1&#10;0Ep6JYu8vAO1decoTJWNEWhkOHFKahjGD2uBYf0aYeLgpjBjsh7bEssmtoTLjC5Ic5mLgiBbNQSo&#10;OtQVtSFuWBfhibWRHlhDaF3ha4sCJ0tkL5uD7OXmSLedjVx7K1R422JtIMVSqI+K1u6LDsTh2GCc&#10;SYlix5aqhhi/KpAh5uV0RsV4WpCPJ9nsiGWOTVExfiquUGD7kk7pJaFWhiC/JOz+WFqJh3So59Pj&#10;eL8wbA71R423E/IcbJG42ByJCy0Qs8AcMdZzkLDEEhmOi1DuvQybwijeEoIIP0m4lJOKq7npuJCf&#10;gFM50TiSHoptCYHIdTFDoHkv+BBiF4xriZlj2sBiWk+M798IC2f3Q2ZmFG48uUeYFIAVsaKHFevo&#10;qkRcCaT8TT9/I5Fu8ROmSCjPyfxYFW0luElZIrcKXmkLAq8yZ1Yfa4h9xGsU2PJ+j3jd2+12NLw+&#10;kkTx/oCv//ClQCzLhAGZEyv+TEGr+CSVtC9TvsoUeTX80FsYZXtVL4m/EZVL4v/Beh1ZNUDWONbg&#10;Kn5LwFgP35f7voVYdb28H6ZnpnvKvHYBWT1cmecItHeeP0J8UiRG0reNHtIJYwd3xoKZo5Dq54ba&#10;2HBsTorHjuQkHEhLx6nkDFxMz8flwmLcLq/Aw9IyDbH0Mc/YkT6vkK291uLX0o34o3wDO8MthIJt&#10;+FfNdvy/VbvwP7W78P8IqzJsWPaMRRWhtGo3AVWSLOS0Ff8nqxPL+Uo5Zi5R2QqWeT3W7mMirK7f&#10;D2zcbwLZ3fifHTr9v+07dCRWhhjv3of/p+bF7sPft+7Aq/Vrca+2Gpdoy4cKslESEwhH68kYO7AD&#10;uvzQCJ1aNEKXdt+raSM9Ov6ACeOHYEC35rC0mAp/f2/4+LkiIS4cO/fvU5+dfoAmAMvft/gCwwe9&#10;c6zOqwWejCQLPAm8vo3YqgdcpvPKlyoI1m0lf60ehvF+Jp+iorZqL1qJxP6fjr4SZCUCq4BUIFLA&#10;kr8TAzzrIFaGAivI1O0kWvp2vizTq5/4+3j3OlOSocZ1dbQbU70ssqa22XmnXt2H70eisJduXkZa&#10;ShiWWk/E6EHt1dzjJl99QJj4EIPbfYNFk3ohyHqcWrxuZagL1ka5YHOEM3aFLccegdcgRxwIc8H+&#10;SDcc4fd1PC4UpxIjcY7i/EpGHO7IXEBC7Gv6pdcF9Gv5+fitrBy/lBXhtxWF+JXA+bfV5RRvFYTY&#10;SibC6coaNZf/v1bWqtX8/8H0z9Vr8V/rWd60Cv9cu5o2S3ioXoF/8l7/Yp/5r/IV+FelgGwJ/suI&#10;2NbI9jyFapjyb+VMFbn4qTwTz4uT8bQwHvfzInArIxRX0v1xITUAR5K8cSCBgBTL3xUBPd3ZDM4z&#10;+mDOoBYY1bURejX7Al2+/wI/ELQGtf8Wowe0hcXcCWo48dmrl6lL7uPOQ8IrBdZdCnsZ1qlAQkW6&#10;Xqjo6y2ZO8u+RS0+I6umUvw9oIB78NS0XyyTLIAi8KDKAg5K/L2NhNVFX02rEsvQZBWBNYCCdc9/&#10;pqCX71hBKQU/cyNKqkDAFGmV+mcvBRJ0WcOnUdYRWBVBlagqr9V2LPW0LR4/F6CQ+6l7mu5rOn5E&#10;eBdfJivXy5YnD3n8kIL27nOJpjzApj27MNvKAs2/a4j6n36Erz95D00+/xDff/4epvRpjYCFU5Hp&#10;vhjlfvaoCnDAmgBXbArywLZgb+xmv7mfEHsgxB9HwkNwiCB7JDoCx6OicDI6Dudi43ApPgVXE9Nx&#10;LSEddxMy8Cg9F4/TclR6QLB9mka4TCnCswzaJoHz5/xyvMkgeGQQXrPL8HsOYVSitLm011xCbVkV&#10;/irQECtDjP8qqFLQ+vdipiKCRska/Mn0W0Etfswqx4+FK/Aj+/EX4n+zc9U+sQKxD/LTcTs3Hjcy&#10;49jfE2LTo3AuLRqHUiKwPsYb6V52mD2yByH2a3T87kt8/el7+Pj9D1G/3pdo0qQpEjMLVDT/yr17&#10;StQru5EhwLQ1taCTgKpa2EnAVD9I0XNk3+jRAaYhxNo2BWIFdDXUqnvxOhWJJcTeVtFYgVnalYCJ&#10;ssG3D1UUnJjmZP/85+8ETYmmEpZpBxpmZX605DrJEHU1H/YnPcy4LtF29J6xGl6NJFv1qOvqkkRh&#10;34FZgVhTeki7lOHFot3uvXysfmeye8c9ifbR3i7cvobKtSth57BAQWy/HvR37ZpgWJ9WWDB9JMIc&#10;F6A4jLxALbQhMRSbk8OwOz4Me5OidQQ2PQWnMlJxLCMZx7PTcSYrAxeyM9SOIjfyCyFbZN7KL8b9&#10;glK84Hf/PK8ML7ML8ZL283NRJX4qqcavlVX4s5rAWitRV9pLFW1Joq8E2L/VyHY7PJYo7WqB3VX4&#10;o6IafwrIVhN8KwR8NxCAN6kt8v5YswW/bd6BXzZswatNG/B843o8Jfzeq6rGjYJCnE4jqCbH4yLt&#10;7g6B9k6FQGw+rhbn4EJxJk4Up+NwSRp25aWijH7b2WYuhg/sqNYYGj9uFHJKsrFiXTXWbN+CnYf2&#10;YfWmNezS9+D0tUtM53D22gXagECq9lc6CitAK3Yi81/f2sstHtfZDO1JJ/ot5jqqb5rrLyNV1LZN&#10;BNlHessdmR+r58bKqsUP1fzYq6yXIcXypyBWdX5q6B7znyiwRFgJOIqwkjLrVGTABKFaAOq8rk4E&#10;l1wj50zX6fI7Oe8jc2n1sZHLdRpWn//xmgLR1JZ1assLEYJyvm5l4zdqeEBYmA8G9GmDtgTYLjTE&#10;di0aoFur7xTkWU0bhWBCbI5ALB2dRGI3R4QSGoIJDYHYHR2KA1GRdHwxOBGViDPhybgYkYXLMdm4&#10;FV+Me4mldHA0QkLsi7QKvEqrwdNkHmcTOnMIsYXrCbGb6Phq8UsmoVUSIfbX9DX4MWUVfk5ei7/l&#10;rsffC2VO7Cb8g23/WyC2RObKbqRzrKVj5L1o2K/pCH+mE3xNx/jLitV4WVaNu8XlOFNcgP0UANvT&#10;45Hm5wJnCjXzacMxcUwfJWYH9uqM7h1boW+XVth7cDc/GxFob+FOgyzLKomwknoNd2r+K8tKkClh&#10;J0naEBQFPAmTagixEuXG9Uwq+qmTwKJRlrm0Whjq+xkQqV5T6uUekhvvj68nEKlFviH+pZ45X8M4&#10;fhuR1cc6mvUWYt+eewu6qk4EpQJ00/sQWJXX+YNlOZb3aECs6bwCWZbFruUBioiMsFAHjB8qm9t/&#10;i7H9vsPE3t9i7vDGWDSyKZxn9kSauzkqKOBWRLigKswVq8M8sT7SBysj3JHvuRSxi6fBb+5o2I/v&#10;jYXDu2HxiJ6wGdELtsN6YBk7KffJQ+E5fTiiF0xDvoMlat2WYk+EDwVVPO7QQd7PzFFDjR8U5OJu&#10;RhoeZGTjMR3lCzrNp4UFeJidh6d5BXiUn6Pg9U5OFs4nx2KdvzOy7CzgP200lg8dALvRQ+FIwW8/&#10;ZjDsxg6C4+TR8Jo5HqFWZki0m48iDxsCtz02EsAPUdCeTk9QQHs6Pw4nc8KxOzUIJb7WvKYjIbYn&#10;HGd3wZwxrWE5qx8mDmjCDqAXoili5ennI4oc2Y9QHnQ9+omiR6KnKsqqI6vaz2iolVwAVUVZ+ZlL&#10;JFamMxiRWJ14jkkNHVZJIFbDrJ4PKxD7K2RYsTFs2IDZhwRXWdhJyk8UxP69DhpVkugrc+XvmF7w&#10;XsoPif/6j/QWYiWJf9KQ+lqu4W9GQysh59+AVur1sfw+jWHHkvRDOfGbr/Rrq9fQPu4BO2DplI3X&#10;efjsMYLCfTBycBeMGtQOQ7u1xBKzccgP8cOa+Fhsik8gxCbjYFI6jhNiz+Xk4bLM0SlZgftMt3Lz&#10;cZei7H5xJR6X0ccQXn8q34TfK7ayY9xOsb+TwEB4rd2H/1lJwKzahf9bTWit3ct8r46uyurDMt9V&#10;FnFiWxV1VdFZwqtK0v4A6w6yHQF2PXOC7P9tOqi22ZFtd9TQ4Z27VBT2/8lQ4h2EWOb/3L4Hf6zf&#10;gefsgO+uqsGVsjIcKcpFeUIIHOj3hvZsrVaRlJXoZQ2EXp2bq5XoO7ZsgPEjB8DRxQ4eHssQFOCO&#10;6tVVFCz31O9fPmf53RuLO72FTqnjd/XHj+ohn/gAHXV96x+0XxPfpeFVFnbS9xC/otuoe6k6uf8f&#10;9CFyj7evI7n8yYNXFdESGOX3KhCgIrMCB4QNBZUCpgIIApm0VXkIpNobkVimFybofZuknQlSVWRW&#10;rjEl+Q2y3zRWJdY52wgk875PZGjh0wc4duEEYqK8YTalPwb2bIH2Tb9Gs68/RsuvP8DwTo1gO7U/&#10;opbPQIlABOF1bSRBItQROyIcsSt4OQ6GeWBfuDcOJQapB2H72LcejAvDYQWzArJJ9EuZeFCYgacF&#10;WXiWm03/lQvZ//pVGaG2tAA/Vxbg15VlkC10/iKYynQJlaop4GpExFHgrSDgEm4FYP+5RhauM0Fu&#10;cQn+WUGYrajEv5j+ayXLtYSLVRSLq8rx+6oVaj7tLxWF+GlFAV6VZOIVQfZZCeG6IA63s6JwJS0A&#10;55K9Kfj8cCjZB3sTPOjHHVHgZQmf+YMxo29jDG1fH31bfaFWwm7dtD66tW6IsQNbwmLeCBSvKOLn&#10;eAY3HtyhgJPFi17ixkPCBcXdg5c60iXzX2UosSw+I21kqKPaU1ZAgpBqRM5UxIsAIZFZNe9VYJb3&#10;UxEMijclCKWe7XQ0VgOE7MGogZYikfV6TqwecqmTERnVQ4QFMo3FniTpLUs0hApoGO11O9odgUEN&#10;JTYNS35KiNWAK1FbXWck8V0CS/qYtiYwLEAt0CEA9fQh7vH/KFtbAzs3F2q4Jvj6s0/QgLDWgCDb&#10;4vP3MW94V0TYzkW+jx3K/e1RrebEuqnpYFtCZU0TN9R6LUeVqy3WebpjS6AP9oeF4GhMBI6GReNo&#10;RCROUd+di0/GtfgM3CDM3k5MJcym4x7TfRlmnJCFR4nsU1Ny8VTmymaU4nVaKX6SyGxqMX4TeM2S&#10;iCqPCSS/EXJ/z5YFnyrxawHttKgafxSvxF8E2b8VETDKCbBltfiJsCujqV4VluI54eZhNvtm2Ts0&#10;Q4YSEyhydST2ak4crqTH4GJaBM4yl71Ht/B3VBTohIWT+qNLo8/Ruv6n/Fz0cOKvP/8cbdq2Rsmq&#10;Nbhy/y6u3ZftYwgDFPYCn7I4kxFxFXt7+EwAlvYjv3V+9ioiawJaZZsKdl/VPTCpG05MW5Pzapgo&#10;AdeAWB2JZb2CWNoacyM6KzD78196ix2Zm/rolUyNkegp4dIUgTXmx8o2OWJnEjnVc2c1yKo27yS9&#10;HY/kkvS1dW1px8b9FcRKPe+nIJa/M6mXh0c3n95XD00EaK89vIODp47CJ8AFo4d3x6C+HdCj8w8Y&#10;1qs1FpuNVLuAlEb5sk8NU6v2bkmOwJaEYOxPk6HEiTiemYRDhNld8eHYT792MCMRJwixpwvScaEg&#10;Bxepya7y+75BkL2bWUD9VogHafl4mJKBl1l6Hvar0jK8ltF0pSvY99bgb6UV+KtCoq0yzFgAdiX+&#10;qGK97DhRWonf2H//UkIALqvEj5U1+LFqJX4mAL+uXImXq1bjAa+7VVmJ88V5OFOSi5PsNw+kJGEn&#10;NcHW2CjsiI0giEfjYEIMTmWl4mR+Jt9rNs4XpuMkIfZQMSG2IAUr+b+6LCHE9idXdGgDcytzpOen&#10;oJL9ac2GGpRUFqN28xq1wvOpyxdx4c51HLlwXNuB2AZtSWxE+S9lL6YHHe/Yhzpm0mUDZMXGdK78&#10;F++jhhHLAk4vdNS1LvL6RC/6pIcV8/jRfwwnfirQKB0nRZmCVop5GRKsyqYorQGwdckQYUY9cw2m&#10;Ri6J91ACTe4p4KrbSuTDaCMLEklZrUxsukbnTEo8GvVaRMpCJwEBzujXvRW6tm2uIrHtmzdEd4HY&#10;fh0JscMR7LgEhYTYSoHY6DBCbAi2hYdiZ1Q49kVG4FBMPI7GEmBj0nAuOgMXorNxOS4PN5NogEnl&#10;eJJajRcZVXiZXo1X6SvxPGsl3mSuxs+5dFT5m/Br3jq8kChtOp1W+jomnktejV9lWHHqOvyZswH/&#10;yNuIf+Zvxj8Lt+JfhQKzhNiCDfgjjxCcz/aFtXiVJ85uBTvXlTTwWjwurcKdgnKczy9QkdhtqbGE&#10;WGcsmTEO5oSeUQO6YtTg7hgzuj9GDO2Nvh2ao3oVYZvf0bsCWgGpiLifTABKAa3hkmJMcgquOsiT&#10;pECVQoyfr4JAuf43GV4ngCjX63ZqThjPaTGnF4HSCy79rs6LcFNtROCp19UiUb+Gfl9K+PH1ZaXW&#10;56ahxHXinmJRwFbay/vQ9abIlZQl4lsHw8x5H+NalWgnArJyHwXEKkJien15T/J+lMA0CdA/mBNi&#10;X/4h/6u8jkTMfqYguQk353kY1a8pBnWuj6Ed6mFCz28wd1gTmA9oCPfZ/ZHna4cVBNcVEV5YGeWB&#10;VeFeKPaxQbzdXPjPGwPPmUPgPHkgFgzujNm922AW04xebVhuhzkU5uY8NqcjtRrYEa6T+iFq3gQU&#10;21uplRdPxVFc0RldT0/DDUkpybjN4/uZ7Hiz8vCYQvCebNFD2JX9Zq/Ik8GUOKzzcUHGkvkInjUR&#10;7uNHwnXCKL6PsXCYQIidMIzQPA5+s6YizGoWwhbORrLNPKTYWqiobKbzIuS6LVQwK5t3n8hLxMns&#10;GDruSKyiqHOf3A5u09vD06IP5o1rAyuz/pg8oiVmjm0NP++FkE39ZYVdgdGnFMtPCJp6T0tZafhX&#10;+gEdeVWJ0KcAV0CV35mxN6wBu7KisTEPVkBXt2WZsKryf4NYPZzYiMZKLvvDPnwjw4hNYPvyZzWc&#10;+AVfz/BXalSJ+Cr6GOW7xL+oYcQGeGp/o+ZoM1cPXd6pe/mbafsw07nXP8n2UBpcjSHyde3lnrQr&#10;A2gFXsTfKv9mur/h42RY8X0BWXbMIjjvP3+I0AgfjB7WDf07NsGADk3gvngeKujL1sTHscNNwM7E&#10;JOxLTMOJtByczszDucxsdqjFuJpVgIvJ6RRKBbjETvV6QS3ul6/HE6Y3VZvxS80u/Fq1Hb+XbcI/&#10;K3fgH2Xb8K/q7fifVVtV9PX/VhFkmRTASlnmu1YScmtYR8jFStZLqhGAZV57iO0O4n8FYjcdUSCL&#10;DYfw/7YQXLfsJrTuI7weItAeVtvsyHY7f9+8Ez/VbsCTqjW4zQ78SlkJjhUXoIpiwn7+FAzs2gKd&#10;WjVW6x/07doa/fi7Gdy3LcaO6ANz88nw9HZCCsVFzXpee/8GbYR90k8v9W/f5Hs0oL71Y9r/vXuO&#10;yeQf6urFd4q/5Pemz4nvNF33TlvDlyh/Yrqv4WPkT0GpQKWCWA2kKskxv1+xBYFRBbsixBSsmoYE&#10;q+sEQqUNz8uDZqlTZdYLwKooq1xvglsVbRVY1ZCr58a+VEleX4Z1itC89fg2Dp84giA/R8yYPAg9&#10;2jdXe/E2JES0+/YTjO/VDK5zRiDV1RxlIfb0AQSJCHdsinDBDpb3RhBgo32xi8JvM/PN0YHYIlMm&#10;4kNwID4G++MicJji6WRyHM7z+7melYy79FMPMjNxPzddQe3jgkzmmXghC6JQXD3PTsFPRQX4pbgI&#10;PzG9KSjG63wZgVKAH8sL8UsZ4aKiiAKwgiKP4JtbrFaD/S/2m39bUUExWIO/JIrxzmJ2PzJ/VbsC&#10;L6qK8agoHc/L8vGkKAOPKN5kldhrGaE4n+yvIPYAIXZfgh+28X+sDrRB1JJxmD+0FQa2/Aq9mn2J&#10;7s2/RucWDdGhCfuEPm1hPnMw1m5Yh3PXr+Hy3VsUWDIXT1bRpHimWNPzDXWkS600TMi8TUEtACsj&#10;V9R8RoFYnteRMEkS1dBR2HuPCLNq+J0MuRNoMEU3BF55LyX81LDiJ2qvRQFaBbH0uyqaKoAqsMqk&#10;IZZgqYBVR1gVaBJwBDYVDMg1cqzq9Hk1JJjXyjWSPyMEqXsJQMjQYnV/lgm4Bviq61QbHc1V0TNe&#10;J68tI0tOX72A8nWrYTZ/Dlp83wD1Pnqf6T00JMS2+vID2EzsizhHSxQRYCsIdTXBHlgT6K4gdpW/&#10;CwocrZG33AKFy6xRYrcY1fbOWO3uhLVeLtjg64Ut3p7YExiIw6HhOBkZhXNRsbgUHo/LUQm4EhWH&#10;GzHsW6MScTMiCbfj0nA/MQVPU/PwMrUQr1JL8GN6Ad6w/Dq1CK8yaIcyx5XpFwLur4Tanwi0anVj&#10;ajXZ8/9Hpp9LmBNqXxfU4BnPP84uon0V4GZmBs7HxeJ4eAh9cSLuZev94a9myfoYsbhASDqdTvBO&#10;jcLWpGCsCHGHq/l4dGr4BVp+Rbj/7H21sNOXn3yGzp06Yuv+o4SIm8o+BDZvPnmgovn31JY5L/BA&#10;QFXAlPCqHowIvPKzFxszIrFqTqycY7r3XCK0GmSNiJpco6OwYr+6TicTnLyQaBnPP3mt7FNB7J+/&#10;K7+i4dKIxPL9CLAaZSYjqiqjBB7+SLugrck5qbuv2gqovm0n/aC+TreTubOqDa/T8GqyP+ayaJis&#10;UCzv8+5T/g6f3FWR2Yu3ruL0tfM4fukUYgh2o4Z0xdD+HdG7SxsM6dsGthbjkch+pCImAGsSCbFJ&#10;EdjGtDUtAgfSEnAwKRa74sKwkTxRE+KLlUHeWBcZgg3RodieGoPdmfE4mJmMkxKdzcvD5Yxcarcs&#10;XI9Oo32l415KNh5lSNChSO0d+yqfNlRUQT9HP1ZB31Uukdhq/LGqmn1xKf1cBd4UleEF++/n+UVq&#10;y56HhYW4V1iMW8yvFuTjfF4m9iRHY31sGFbHhKIyxAd57g7IcmN/6GCDXA9HrAj0pE8Ox2aeX8nf&#10;zrqIAOxIisZJ+t4TBNijJek4UJiq5sW62Jhh+KBO6N69DZbYWiEsMgCBQV7M/ZBBe61YVYaVGyQy&#10;uw57Tx3GiatncfXhA9x58Rg3JXJfZyO0JeYyDF2DqwlYWa7LaVMGxEpSK13LvH76MT0HVq9QfPOx&#10;htibj57xWIYQa4g19pGVPxPEinBkp6cSO0UDYinylOATiJXEejlWERMeq/OmJBCsoNSUdHRVRBmT&#10;zI9lru5lin6IWDQWhjKSEomse2XcS91DRCLLRlvm125fhavjQvTt1Q5d2nyPds0aofV39dGtZSMM&#10;p8CxnjYSUS5LkR/kjgp+aaujQ7DFtLDTgViK8vh4nIhLxfHEdJyLySDEZtHJ0Ojii3AjoQR3Ekvx&#10;KK0Cz9OqdARWIrKpNQpYX2etwq9Z69X82BcZNXieTLhNXIMfCa9vCLEKZDPW4PfMtfirYJNaqfhf&#10;RVvw30x/Z/ozlwBMyFXQW7BWDSl+k0+ILa7Ci3I6P4LsnaISXCwowMGcNLX3YwYhdvHUURg/qCOG&#10;9miN/l1aYGi/Dhg7vA9GDu6GpMRIipaXJoEsYtgkqgUaKcA0RGoxpgWbnCOIynlVL6KLAlvameqU&#10;QCMs6LaSG3Nd2Z6vo+7FXAlDfi+GoDMA2DhWSV6LECNJgaYSlzpqJe9V1fG+Aq86kmp6fdYbr10X&#10;deW1UlbvQ72ePqfa/ShCUp+Teg2ypvfEttLulaweKveWRZ1UhFaEp5RlASnW077ETi/duoBlSyYo&#10;iB3W41v0avoxRhNm5w1tCrM+9eBrORwFQc6oppCrifZCDcEvz2spPOaMgs+8cYhZOg/J9guQYLMA&#10;ycsWI5YdrduMsZhNaJ0hCwn0agWLAQKw7WDery2sB7WD85jeCDUbgwJ2zrJ4xVE627NxMTibEIlL&#10;CfG4kpSEW8kUgukZuJOWilvpMlwqFheT4nGKonFfdBhKnJcidfFMxFpORaTFdERbTkf4gpl8P3OR&#10;7WKLVcH+2EsYPpGTi7OlxThDZ3gwIxnbosOxPjwYZd6OSHNYgENJUTidn4hjudE4khmJLXHe8DXr&#10;iYVDvoWfVV9YT26P2RO7YuaEzhjTuwGWWY/GmeuX1RPYJ7QbGeKr57VKeq3LtBO9kJMBspLzWNXp&#10;bXhUPdsZUVgDbJ+yrT5mGyaBV4Fc2WtWzcOVIcXMZZsdFYWlLxN4lSHNj0xzY3//x9+1D+J3LK+p&#10;/BTvqXKBVyMRMuVhTt1vidcIbMrDNllATexWA63OxWYU1NI+ZWE1gVcFtOr/1b5R+TyV9OI+UpZr&#10;xbepXN1PbI+JPvKZimLLvLOXuEVhHBEdhFH9O6Nbi/oY1PkHRLgsQ3V0LAE2Ceuik7E1PhX7kjJw&#10;KDETRwiz+5NTsCWckBvihyqKukpff5bDsSEqiR1vEvbEZ+JsVhlu5a3Go5K1eCkrr1dsJxgwVWzE&#10;nxWb8PfKTfhfAdnKPQpU/9+Kbfjf0s3438rt+N/affi/NQRU1v9vtcDrEbY9wPpD+J+1x/A/m4/h&#10;vzYdwj/W7cOftbvxx5pt+HPdLvxz3V78a+t+AizBdscB/A/h9q/12/DTyo14XLYKtytXqEjsqZJi&#10;rE2KgRPteETf9ujWriV6dWPq3BL9u7fCmBG94OPvjZ3HZM7OMZy4eB5nLp2nqHqghJTAmvYd8psW&#10;vyA+QPsGVSf+w+Rv3vykH8C9VG1N0w9YlgirTLHQZUnGtUwmn6LmzLK92tbLdO+6h3gGxBICNLQK&#10;jAqomhLBoQ5IBWgV7NLWVJ3YgAZZHXV9ew+10JOKquqFnhSc8vgF2716Tfs2oNZ0b724jul1FOC+&#10;woNnj3Hl7jXsOrALmdkZmDtrjJqa07TBF2he/xP0aPYF5gzrjOBFE5Hvb4PKCGfURjljbZQrIdYV&#10;O+MojqI9UOJlSx83E5E2s5DjuwyZHktR5OuMFQH0ixRVa8P8sCshBAcTI3AiOQJnkiNxOSUWVyja&#10;b2bE4EZWHG7nUtjL3pnZSbifInvJJjJl4klSmtoa5QkhQNL9zEQ8zUnBM4Lu4/RECrwMvCQMv8jN&#10;I0zI3tqlKtLxnLbzeEUpHhJ6768oxv3KYlwtysW53Cz6tDRcKMvGrZIs3CpOwM28WL6HCFxIDsGJ&#10;pADsi/fD3gR/tc/32kgnZLvPxaLx7TG6fX30+P4rNdxaFhLr16MlRgzuCkuLcagmJJ++fBE3Hj1U&#10;AHtHIglPH+EuYVIiQBL9EniQhZgkcqGitSLSCLFG5EIBBYWdJGmv58ISTOQepmiGisxKLsJQorIK&#10;WnVUTOBVQSzrr1MIin0oWJXFdJjLPrEi8gU4n76U4Zi0GUKAmuP6UsOptJc2eo6iwCdtToGrTgpM&#10;qTP+/6Aq9+dr0Q5l/qsa2sn6R2ourAliJQms8P1cv38XJ65cwqZ9ezDP2hKN6n+GTz98H98QYGUo&#10;ccsvPoCz2RCkuC9Gsb+DWjSxhlpudZAb7W05Um3nId1mHkoo1Mvtl6F8ySKULlmIvIVzkGU1F+kL&#10;zJBhOQcZi+agyHYBqh1sscnTFXvoB/f5+uKIbxBOEHBPB4TjfEg0LofRDmMScI/+82FCDp4nFeBV&#10;cgF+SismxJbgWXI+EwEkJQ/PE2Xv13xqvzw8Sc7GPfraOykZuEtIuZueh1uZOTgZl4i9oSHYFRKE&#10;PaFh2B8RikPRkThA6Nka7INDCaEE2CRcy0zBZdr9ucxonEmPVwsH7UyNQHWYJ8Jt5qJTg8/R/KuP&#10;8J2KxH6Izz76CP36DsKB0+fVnFh5ACLRVMOeFJDKYk2sVw9FXmu7kmOVC9yaYFZyuVZWKpaHKGKH&#10;EolVEMK2BszqJCD8UoGJHIv9GdEzDSm0ZYKM3mJHg6eAq+QKXAVs3/C9mgBVQ6rkYocGnGpwNSC1&#10;bh6tnFeR1neTqb0pAms8cJGHI/IQXT+gu0fweYAzBNdDBK6Dpw9hx+E92LxrG9KyUjF+TB8MHdhF&#10;PbgbQmZYNn8SEn0cURkXhNUp4diYEq32Xt+RGos10f5YGeKNFT6uyHZcgnhbS0RazUbcEnPEshxn&#10;b400dxsU+DmiOsgDWyND2b9GKs44Gh6J0xGxuMx++lpaJu6kpuJuRhYeZueoUXQvmF4XFuGXUoHW&#10;QrWd4o+E2Bey0GdOHh4k00+lp+FiFoEzMRo7w4Kwltqw0H05ohbPhues0bCfMAiLx/SF+cCumN+/&#10;E6yH9ILTxGEItzZDZaAv9iSSdzIzsSsxEdsTYrE9OQZ7s5NxrDANhwtTsD8vGevpc70dLTCsfwf0&#10;7NwK06cOg52dNUqryrH/1HEcOHsCa3duQkl1CYorilBZW4udh/erEQHKpxm2oRLt45UpQks7uSXD&#10;g5kMm5FFnuQabT8yKkXXi39UCzupObRMMkVC+VINtioCKws6STT28cP/hFjpXNnJyVNeU9RVRUxN&#10;gk8WdFLCzwSv/wa5qq2OahjtVb0M/5U2SgjyvAJS05Y8PFa5UTYBrx6yJ+Ci6xTwqutZloivHDOd&#10;uXRaTc6WoQAdWjZF6yYN0apRPXRv/R3GEgwc58l+T44oDqN4ozBfTaPaQIDdHhuFA3HxOBKfiOMx&#10;KUxpOEOIPRudj0tx7OhiSxTE3ogtwt3ECjxOqaDjqmZHKnklXgnMqkWeavEyay2eEHIfxpbjUWgx&#10;XiTzXDphNJVQyvO/5KxSc2b/VkBBWKhh9u+5m/E3QuwvaRvwc8ZaFdkVGH5JkH1RylQukdhqQmwZ&#10;LuUV4gCd3N70JLU4lcu8qRjfrx36tm+C3h2aqpWZRwzqpkA2wM8N1+7d4g/6mRYqTCKolYgzgFKJ&#10;Ki3G6oSYJDVX1jimmBYhxuvqrlfC7D8T2/J+ddD7DhC/JjzWiUd1TteraAbLevVjvubffq3bSkei&#10;sSoKz7xuyKWALNursumaumHQLOv3J5AqECxJ4JcC0rTYlGqjhKa0p8hUMCvRMy06BaLVCqUyn03N&#10;aROI1TAuNnvs9GEsNB+K4T2/wcC2X2JAu/qY0LsxZg5ojOnd6yPUZiqKQ9xQE+mLmihvVNHWImxm&#10;I8V5McqDvbBOtnWKC8UOwuX2+Fhsoe2tCgtArqcDncssAu0ILBvXD3Zj+2LJiB6wo1N1Ht8fflNG&#10;IMlqOmo97bGb7Q9Hh+JkbBhOx0TifGIMrtMhiVO7lpKAa6nxOB8bjRORwdgXFYJNQf4odlmCXPtF&#10;yFq+kPlS5DguRYGzDSq8nbGJ99vH93MiMxWnclJxubgAN8r03MlbzGUutjw82ZsWh618zTP5yTie&#10;l4ij2fwfkoIQuWAUzDp+AreZ3WAztQPmTuyAWRM7Y1jXb2A5ozv2HzvMDkQvTKSGMxpQqpKUjUQg&#10;5Xek5t/LuR/1nrAacgX6NABLUkOHTfAq0VejbERh1eJRrNcQ+3Z+rMyJlWisBtofcZ/v6fd//En/&#10;QV8i/umdh2nyfSv/xnurbXbkfYnf4etILv7oP4cYvxT4lXrls3SShaEkl/1nDcg1QFfVq/uJT9R2&#10;ryKwpgc5b6OxpnspSOH7f/UMV+/eQAw71iHdf0C7hl9iDGE23Y+AEB2PtTGE2IREbIlPwU4C7F4K&#10;sU1x0ajw9UG6sx2SbBchiILOa+Z0uE2fCpuxw7F07BB4zZqG0LnmyLS1p7CKwGWKtbt59HFFa9ip&#10;rsYvhavwe/FG/F60GX8VbcQ/Vb4efy9ZrwD3z4qt+HvZFvyjZBv+VrEFf1TtwpvSjXhYsRb3Ktbg&#10;fH4Fjqbn4lhmHsE6i0KtECdSCRGZ+bhTUo03tbzf5l34Y/0u/Lx6C55VrceDopW4UVyJSyUrcIYd&#10;+4HcTIQ6Lsb4wZ3ZsQrEtkGfHm3UXKb5880QlRCHXUcPEcZuUmA9xj0Cw70nj3H36X1+huxT+Plp&#10;//f2IZuCWXmgpkao0IeI/5M2TOI73voHaS/Xmvyd+DjmMs1CjsWPanA13ddUX3etHLMsfwKROuqq&#10;IVSvVCzHtEEFlQILPBbIfcVkAs1/S2rOqwGyr017yUrS91BJ2YzArPyuJMmxgLCck2MNIA9kXuLT&#10;hxQgd3D+5nVs3bcNCxfMQs+ubdG68TfsSz/hb7oh7M0GIt3bWkVhK0NdUE2QXRPhhvWR7qgKdUDo&#10;wumwHN4D5oO6Ys6IXoTebjzuhRn9umAW6xxmjkQYhVSmmy2B1hM7KBD3xAbhEPPjCcE4x3QpXeak&#10;xuBqKn1bajSuJUXgJkXWrdg43KfwuxsXhztJSXiQlkZISMK9NMJGcjzupMXgbmoK8xTczc3Gg7wc&#10;3C8kRBTKvLQcXC7IwJm8dPrfMAq3cKyO8EGO5zKkOVOEOlihNMCZfjAe14oycC0vDpcI1KdTQnE4&#10;3hf7mXYRZrdEe2FlqCP/z/GYO7wN+4Fv0KPFN+jftZnaJWDk4E5Yungytu/ZoyKxNymwVLRVxNlj&#10;Lej06rECEM/xgCJOQavYKYXbnUePVBRL6lQ0VsoSXSNAyHBQDaxG4nU8J/PFbou4k4irKep6S4YS&#10;q2HEFHymyIUs7KTmqEqUVGCWIr8OPCWyKkONWVYLhgkESBsBD3UNE8sSaX2mAFdHcQVENfjqe2gw&#10;5XWv9IJPap6sPDDhOYmI6XtJG1ktVz4L/jafP+D7vEtRfBzVmzZgibMD6n/2kdon9rvPP0TjT99D&#10;+/qfIGjBZGT52qKc4FoV4k4x7ooCz+WIJ7wmL56PgmXs05zssd7NHVvdvLHGwR5VNjYoWbAQqfRt&#10;wWOGwXVkb7iP7APPkf0QMnUU0ugzShYvRPXixVhnb4tt7i7Y5+GFI15+OBcUhuvRSbhDXfgwPhMv&#10;UgVYc/AsKReP4jJxPzYD95nfi0/HrbgUtQftqeBw7PL2Qq3zcqxyXIYV9jYoWr4AOQTn3CXWBOjF&#10;WOnkjPXubljj7oxqNyes9iGM+zpjd0QQLmUn4TJh4mx2PE5lxuAYbXBvehQ2xAYi2W0pujX+Gk35&#10;mTT69EN8SIj94uMPMXueBU5fvWayKYmqSgT2mYrs36ctyIrDMlRbRfQV1L4FWQWw/D5VNFYerDxn&#10;4jk5r4YOs74OYF8IFEouACz1GlLqIrF8DSOyJsdS1hAr0dVnCloFQKWsorMKZGWRJg2eAqNiZwpG&#10;fxLg1cCqwJU2pBaEUsdGe9bRroxj9UBERgEo29b2fZ9+TT6PB/wMbj2+izNXz+HkpQvYvHcLVm6q&#10;RsnKUtSsX4nk9GRYWU7DyGHdMaAnf9c9W8BqxhCk+DmgMjEIqxLDsZZ+aB19RznhNZN+I5mgGrNw&#10;LgJnT8Dy0f2wmLp7wZCemE8/N5vgN6lbC8wd1BF2EwfDcfIgBJhPQPzCmci3sUaNo4NaSPYIOeRM&#10;bAwuJyfhRloq7qWn41EubSwnG68LCvGS4PqysBBP87PxMEuGwCfjcgwBlNdtp7YrdbJB4lILhFrO&#10;wLIx/bF4RG/MJhNM694GU7v9gCWj+8PffBYyXd2wOjwC+zMy2f9m4mJuPv1hAbVdIY7lZOEI/ePB&#10;gmwcyEvFAYLsvoI0bM5IgJ+9JcYO7aMCgzOnjUdBWR7WbF6DQydP4dKdu2qBrB3H92PL4Z0oWV2N&#10;7JI83KDdSVRe24b4qJfKVpTvUzbzrg8TgDXKArKSGzYkPu0JZJViicqqKKz4M6Yb9G1qKPEz0zBi&#10;U5J9Y+XPBLEaYPX+cezsBFRF7JmAVi3cJCAp50SESa7qTcc8b0RaFcAyaUhlh8pcL9JkytU1IuZ0&#10;nZGMNjppqDWScT8Nya+xgx+itZUZurZugk6tm6I5AbZt4/ro174pzNiJBiydh+wANxSHe7PzDSLE&#10;hmFTRAR2RsXgQEwyjsWl4WhkEg5FUsxHZ+J0VCEuxpbSYEwgy/yGRGWZ7iWU4W50CZ1bMR7El+FB&#10;7Ap2rhV4EFWJ+4mluB1RgLuhhbgfVcLzbJNUqrbjkcWgJL2WxaCyVuHHbJk7uwG/ZEnagp/zNuPH&#10;vA14mb0Wz3JX4mXeSjwursGj4mrcLizHJRre8ewMHMxKwaakKMQuW4B5o/uif4dm6PD9t+jS8nv0&#10;7foDxg3rD293J/5gL2pRIyJGPi9+bjrKowWzDJPViy+ZRBeFnQixH0VsyVBggUIlwAzR9rMJTHV7&#10;Q7zVHYuIk2uUCGSukoCjREhFPMp9BADkOkNMSh3LpiiG+n5N99HvUSBWv1+BUIl4KVBVgl/AVkD0&#10;HYjl/QSkJVqi2+r/RV2rIJb3M6KxCpS1UDWGN6thgEZklu9f31NDxcbtq7Fo7iBM6N8YQ9p+jkFt&#10;62Fkj4YY370BzFgX6zQPZRGeqI31R02MD8rCaG+E2tVRek/irfFR2BkXhd2JTATYbVHB2BDpj1V0&#10;iiX+dshysULU4pkInj8B3mZjCBmjETBrLELnTETcgpkocmJH6+WEPYE+OBgZgKO87+noMFxOisGN&#10;THGCiXSGsTgVFU7nGIitge6o8XRCmbM9ilxtUehup+C1kOVSt2WoFYgNdlcLScmqjvtlXkdsEDvQ&#10;NFwtzML1ogI1TOVaUREulxXhREEKzlEIniDIHstJxA5CVILtREzv/Amsh30Pu6kdMWdcK8yb0o2f&#10;zeeYPa4L1m9YxQ5GYFMEt46gStLzXN+BUH6+z97oiKsBueJrVHva6VOe07D6TpKoq8Avy7Kg0zMZ&#10;Vsz7yf6wArNqpWK+rkCsAlce6yHGbxTESi4LO6nF5+r8F8t8vXd9jY7GmmDSBJ+6jalObJH1AqSy&#10;D7ZsD/bCBKrGgk8KWiXR3oxjVWcqv+HrarumTbJs3Fu30b8L8XUCLNJZn758Dl5+rujdrgGa1f8U&#10;s8cPRX5YMNbEJWJ9XDI2JiVjS0IqNscno9DXG2kutkhYvgSxtgsRNH8OnCeMxgJ2TpaD2en17Yq5&#10;A/uwAxwAx7Hj4DppPNJsl2NLSBJOxGXhVlYFHmaW41leDV5mMmVV0ketxC85snXEarWVmMDtT8Xr&#10;8GMBgTd3HR5n1+JGxgoKs0SUefggfO5c+M2aDr85sxBiPhv+s80QbjGHHfAiFLu4YUdsCk5l5+Fq&#10;UTkela7C85p1eLpyA+6V1+BqcTnOl5TiQmEpThblIy/UH9NG9kSPLi3RtXMr9OzSEQP7dYV3gDcF&#10;ySpsPbiXIHYFDyjuRWgLnElSU1R+JOzxOzAe3Onfuzxw07939VBMfJYpf5t0NFb8hYzsUPBq+Bse&#10;Kx+n7ill073Vw0BJ4t/ENnR7+TOGEmt4oI82pbeRWX7XMmeW558LKKi28v1LesnfBiGY7QRGdZ3p&#10;GnVMfynRVwFX2rQ8aJb/W0BWQbLAL/tMDbEEaH5Gaj/in2TPToqNh/dUpMJmyTx07/QD2jVtgB6t&#10;vsb0IW0RbDcNRcF2qAyXef8ehFh3rAzzQIKzJexnDsVEwtyo9o0xusP3GPpDAwxv+S3GtGmECR2a&#10;YkSrBhjw3Zfo0+gzjKAoMuvTBo5TByJx+RyUEU62RnpjX4wfjseH4Azh8VxiKC4kh+NSQgiuJ8aq&#10;dCM2EjcSonEjLhY3Cay3MhNwPSWWoEshGB+DKykJuJQWj/NZ8TiXm45TeWk4yDY7U6IoPj3pryzh&#10;Pns8Fo3phzlDu2LmgPaYPaQrbKcMxfIpQxC5dA42xPiqKRNnMqNxKi0IR5JD6BsDsDPeH9tjfeiz&#10;XZHvtxgOswdiTI/v0aslP582DTGgR3MKvs5YumAqduw9iOsPZHiwzHOleBORT/ElcKBXIBY4ZZIy&#10;wfMeRZlA7C22v00xpupkeKeKxPKap3qIphKGAsWSRPSp6KsMuxNo0dFXBbKSTJGLm6yXXObEShRW&#10;DyMWkS/HWuxrICUMCCi8s/WORGhVG9qiWpzvlY7QqvaEEKOsjnlez519C7jKvpnUXrG854OXhIpX&#10;stXQYzx5IddpIL734hH2njyGvNpKTJ01Q8GZQGyjz95Xkdhe33+BSLs5KAp0QUWIBypCXVHibY/4&#10;xXMQbjUN6Yvmo9iRPssnEHv9g3AgIBR7/AOxxcMba509UWFjh0z6oCj6Nv/Rg+FB4Fg+oDMcBveA&#10;35jBCJ88Gqmzp6F0sSVWLbPDNhdnHPUJwIXICFyJjMOdqGQ8jEvH44RsPKZPvB9L4KBWvBKRgOOE&#10;3SO+ftjs7IRKQmqmpSXi58xE4MTR8JswAkmz5qJ4oS02OHnioH8EztAnXk7IwXVCsazBso7QW+y6&#10;HAVuS7AhzId2l4hzBIgzBNkjadSnadFqQaF8fyf0aNYATT7/GN98+gE+/fAjfPnJp5hntQSX7t7l&#10;5ypgKnOu9Z6wt58/VEAqsCq2pKK0z2SOq0Ct1GlYNYBWt5GHCzr6qs6J7ZnAQ7UXKBEIpl3qbVR4&#10;TFA2hrcbMCv7Fstenwpi3+j5qEZ6IBFYNT9WA6qeKyu2pyP2KupqaqtzmcvNXEYOKJDV5w2QlS14&#10;tI1KG7mPtlGxP5lfe48gdEtWAX94Rw0hlgXXdhzejU17NmPT/u3YvG8n8ioKCGkj0KdLM/QlwA7q&#10;9YNaKDEj1ANVCWGoIbxWxwehJNgT6R42iFtujWSHJcinhir196J+80EadVb0kgXwnj2JvmQEzEf0&#10;xNiOTTCOaVK3ZpjbryNBtyecxwxAhNkEZC01R62HPXaEeuEwmeQi/deN9CTckYU8szPxODeb8JqL&#10;F3l5agGwOylp9HHUd2Gh2OnvjRVOyxBjMQsBc6bAfvxg2DEJxC4ZOUAdR9stRJaXG8oDfLA2Igjb&#10;YyKxPykOJ9LScS4rCxdzcnGe+u6McEVBDo4UZmN/vmyxk4JD+ZnYkp0Cd7tZGDWkGzr98D0sqBuS&#10;M5NRTeg/dukCzt+W4dhXsPfUMew6tAfbj+xGfmmpGnGi7ECiq7Qj2U5Hz92nT6Idqair1AukSmI/&#10;rep5jV6VWPyg2I+OvmqQlYdzMg9W4FVvrSOLPGl41bmKyrKt/CmIfUJoVFFY6egonmT4m1pJ2ASO&#10;TyQKyk7xBdvURVwFNAVulRiUOnaUql6DrIJO2VP2D70frBaJLCuhpss6KiLAKtvtSL2GV5ljpiK3&#10;v77UdczV+/j1Fa4/uYOdNMoZ00ajGzvL9j80xA/f1UOXFt9iULsmsJ4wGLGuS5FP8V8S7oeqsECs&#10;igzFxvAY7IyNxV46qUOhydgXmIwjYRk4FJ6Bw2E5OBGZh2PBmTgVkYOz0Xk4K3loJi6GZuNicBou&#10;hWbgSlAOLvtSfAXn4XZ4IW5GFuB6QCZuBRXiVnARbkcSBqJycSeBYBtXjDsS0SXYXo9n24RCXIrJ&#10;xzm2ucj683yNU9E5uBSbjztpFQpkHxcKyK7EHabLBcU4kZuJQzSu/ZnxyPNxgsOMURjXtz3aN66n&#10;xEafbq0xtG9n2C61xJWbt/BIhNwbfmYUcCLi6uBShJUJIFX0VBI/Y1VHQSeQqOpUvXGNnDcJNLYx&#10;hKAGUn3da4FDQwDKUDtep+4lwlCEnHHPOjjWdcY5/Z2bcgWzFGTyHkX8GxFZiXRJvSrrXM4bW/tI&#10;LtdKGy0waVsmcBVgVULU9H5e/cHEsoo2y3tS7+vte5S28ht48uIFVq9fAasZvTC+73fo3uh9dG74&#10;EUZ0bYjRXetj/sjWSPO2wYooH9TGBCiQrYz2x+q4IGxJisLm6BCmIGyVrZ3CfdS2TmsCnLEqwAkr&#10;/VxQw++yzNMWuc5WSFo2T8FsuOUUCv2pCJ83WQ0BzrCdhwpC6JYAV+yN8McR3vNUrIg8Crq0ZHaK&#10;8RR9dHIE270hXljv54xaH4pNbwcUE1oLCa8F/B0Uu/J9utmhxtMBq7wcUOu2HLWudlhNh7rR3w27&#10;6PCOJkRSwMXhQmY6LtPZXSnIx8WyPFwozsFpmfxfkIQ96VFId5iLqR0+x5QOX2Dp+NaYNaIFZk/s&#10;hNF9GyvYr15ZjMevZC7sCwWc/x55ld+7AKSAqAZbPYSYdRT8CmzVNRpUn7CNWoHYdA8FwSq9VhD7&#10;VOCVuSz4JHNi66Kysk+szJGl/xGglTmxRq5WJ6a9iL9S/klysT3menEnOUefZYrOal9ktBMfp2H2&#10;pdicOq/TW5/2n3VGmfYpc7fV743XM1f3oK2rNqYRKHpurryOfA70w+y87794jPNXzsPRdQk6NK2P&#10;Ft98iaXzp6IkMpIAm4oNBNdNSWnYkpqKPG8fZLm7ocY/jAIpARtjErEpJgProlJQ6BGMuIU28Jlh&#10;Bpuxo+E4cSKcxk+G04Qp8Jg0BclLaRv+kTgZn4OrCSW4mVGMuylluJtYovbMllXaZeXO19mVeJ1f&#10;i2eFtXiSV6181+GINKz0CkKug7OCYife23HCRNiPHQW7EcPgPHE8fGbPQqLtUtQEhGN9VAJ2J/G9&#10;R0RjS0QUDrB8o6gat8vX4lpZJS6VVuJqyQqcLSrF+rQEWEwejIG9O6NXT6ZeHTBsWD8ksyPefewg&#10;Vm3bgDNXr+jtFmQrk6eP8UAiUdIXyffGpP0Zfdhv+vcuQPojk/rd85zyYRKdZdJ+Rh8rv0Gf8EpA&#10;VXyc3IdJ+xT9YEy1VfWsk/vJdeq89i/ypyBW5sISHhWcUnAZD401yPL3wvTCBKlGZFXDKu3hDf8P&#10;HsucWH1OX6eisbR5HXnVZX3MPlNdJ5+B1Mvr8/0SaOWhiLq3RM0o+u4QYi/dvAQPdxv06toGnVo2&#10;RP+ODWA9pT/SPBaoldcrolzVvP/SYCe4m4/HrMFdMbhVQ/T67guMbPsd5vPYmaLQ13IawmzMELFk&#10;DgIIGzbjBsCsZzv0b1gPPep9jD5ff4jhzerBYkgHhFpPQrnvYrXf7ME4HxyP9cP51HBcTIzExchw&#10;XI4IwbWYMFxLiMK12BhcS4nHlWSeYxKfd4T9+u5QP2wK98KqEFeU0bcm2lupCN7ySUMxpXcbDOP/&#10;MqlDY0zp8gPFXi/Y0Y6sRvWE5cgeMOd7Xjp+ANxmj6FItcTGKH8cS43C4aRw7I8LwG5C7LZEX9a7&#10;ozLMASE2kzCxTwt0a/41urb+Dl3aNsXoYV2wwGIcNmzbjPM3rikY1RGyVwo6JVIm8xPvEtpkKJ2A&#10;gwCCCDUBU9mSTBZ7ukd7lS151DxEAQaKPhUJU8OIdVIR2IcvCbGygJOIPNY/kuHEWgAK3OqoLNOz&#10;x9Rv9JMCAQIKkkvUSmBWpnsYUCAQ8JPUa+iUhZ50O2MxJomQ6fZPxK8THKReAa9cb7pWjboR8BW7&#10;5mvp7Xc0bNx/+UhByENCl+T3ZJEdwvuFWzdQum4lJkyeRED7AB8TYr/95D00++J9DG3/HRJdFqMw&#10;jKI8xBPlwR7IcFmIFFtLlLo5Y7WXFzb5+mIbYXK7lw+2eHpjM/NNTGvdeI39MuQsXIC42dMROmUM&#10;/CYOJcgOIMh2hz2/d/dhfRA4bhiSZk5GobUFVi+zxS4Xd5z0D8H50ChcDY/D3ahEPIpOI8CmU8cR&#10;YENicIznd4h/tV2CbOu5SLGcg5i5ZgiePgWB0yaiwMYWtcvdsNnNE7u8g3EkMA7nee3d9Hw8yq/A&#10;07wK3EopwHH65Y1+/D15LMf6CF+cpcY7l5eEIxkxOJgZi53J+iFMvzYN8d1n7+EbQv4nH32I+l98&#10;hakzZimIFVszgPSuAOYzWdyJ4KnmxUqdnJMyc4nuM3/w7A1zWQBKbPKdBycCrApaeZ9XtE0p8156&#10;SLHAq4Ct2KTOVRRN5QaA6PIvf/6hv2tJahEnKZsirBJdNc69W1+XCKGm1YnFR6lh7couWeaxquM5&#10;scentENdZp2ycW2jsgqy/O5kNNjNR7dx4vwpHDl9AgdPHcG6bZuw9cBOxQ4bd26GH7VP387N0K9X&#10;awzu2ZZ96jgUxgSjOiEC1fRB1fEhqI4Mos/zQUWIP6qjQ9XaOusJuKvpm1YE+6LMzxt5fm5IcVmG&#10;wIVz4DxrPCzH9MHsAV0wvXsrzOnTFhYDOsN+dD8VnMi3tUaNhy22BbrjSGwQzidF4FpqIu5mpuFh&#10;bhZBNhcPqcHupybhNvu9cwTdQ8EBWOfphFy7BYhdOBch82fAz3wq/OdPR7D1TIL0fGS6Lkaxj71a&#10;AK0myFXtjLGZvnGHTJ9MoE0lxeNwWhpTKo5mZuBIfjr25qRhX2EmDhSkUt9lYnteKjxsZ2FIzzYY&#10;1Kc7bGwXIzjQC7XrV+PY2bM4f+u6WpV4/6mj2LhjGwG2ELVbtyrYlKQhlXYhI1BesI52I3UKWMWG&#10;pCy+TPyYtOPxDdqnDBUW+5Hh6AbAysgSAVoBVoFXBawCszKE2LRSsQwr/rfhxApgBVRNnaCKnNAJ&#10;6i1xXigxoBKh0wDQuuHEEqUwiQU9n+udIcNKxBll3cYQdnX3UmJPyqbENmqOGcsafkX88r2wM37y&#10;+hnO3rqA8rUrMHHcIPRo1wytvv9WAV07dqgj2Fm5Wc1ABkGhINgTJRT/NeFhWBMRQZigc4iIYceX&#10;gJ0hCRTzAch3dEQGxVuWrSOyljggx9YBeXaOKLR3RbW7L7Z6hWOPbwwO+8XhiH8MTnjF4oR7PE77&#10;JuNyYAYuh2TiSmAmrgXm4FoIxV94FuvScTE8DSeCEnHIPx6bXYOw2sEbmZaL6FCnIGTaVMTOnYu4&#10;WbORam6O7AVWyLexw46gSNzMLcXjgpW4XVBJiC3CyZwcHKKxyYTxlaEB8LGYhBlDOmFgh2bo2KwR&#10;urX5Af26tIbtwnk4fOYEjp07ozoPie6oyCuBwBBwGlilbOSmcyZx9kqVddL7wr5zzgR7Aoh1bQQK&#10;ReBJNELAtU7M6XoRdzJEWL+2JF1W0V3eV4YVC8BKNEvZhEkQiuCXXB8b8Prv6YW8FwN636nXsGB6&#10;X6Yk9fr/YFnm4UqdLOQk82Hfnf/G8zIXTexfHOKqVWVYMLM3xnb/Fp2/fQ8d67+Pvs0/w5juX2PR&#10;hC7IDnRAVYwfVhNiq+MCsUr2FosLJTQEY50sJhbkgdpAF9R6O6HaezlW+co+dy5Y7c9O2M8RtX72&#10;qPBZhmLvpchysUCi3SzELJwOv5lDETFvEuKtpyNn+Vxetxy7I3xwNCYIZ2NkKEoMrmfG40ZWIq6l&#10;J+CUDNGj01of6IgqXzoyr+VqteFCd1uUehFevZ2xLtBDLYixNdQX2+ncNgd5YY2XM1Y6L8Nqnt9O&#10;yN5Dx3w4PgKn0wnH2ZlqqPH50jycL87G8YJ02mA0sl0sManjpxja9AOYDfgOZkObYuaoNhjTtynG&#10;9WqA3Iw4tZ2CiHZZkVh8iICnAaZqLiu/s2cq6ipgK0OICWzMZR6tjsZqkFXgaoq26igugZZJRV/p&#10;F6SsYVavVqyisfQbEpGVyKuA61MB2Hfmx/7xl6xOrEFV/IwM+xUfJEOC6yKy4nuYxN89k7LYJt+z&#10;jtrqdi/5GoYfe6EewkjSx3X2zCQjTgRmxS6VbZpsWiKAuo5tBDpUew0z6nXlcxB/RyEgDwQu3rgE&#10;W3tLNP3mU7Rv1gAuSy1RFReHdQmpWJ+Sik3JGdicmqnmx+5IzsEBpoOpxTiWUY7TWdU4nbcSp3Nq&#10;cCS5HDsic5Dn7IvUxfZIsXFBpMUSRM2zQNYiexS4UBRGxeNEfCY72CxcScnHjeRC3E8rxdOMEjxN&#10;K8bTzBV4lluNh3mVuJW1AkeiM1DrEYRCJ09EzTaH67hJWDZyLHxnzEG4uTVtMhrb4/ieUotwIqcK&#10;Nyo2417tTtyu2oDj+WXYHBtHsPXHXoLs9aJKXCmvwbUV1Rpmi8uxn527/QIzDKcY6NSuJTp1bIkp&#10;FJ/l62qRV1GMLQf24iZB7CE7vfvPHynhfIedoXyHKgIp34n4HP7GxY/Jwzg1EkPKkssQYvWgTPsv&#10;7S+k/Vs/ooYNK5/FXPlP08Mv8SvMDR9jtDemL0id6l8FRtVwYfldaGDVZVO9glWd9HxXgsHPpvmu&#10;ApzSP9cBL8sG6BpDhQ1YNY2cqoNYkx1pMNb3lf1n5ff5gr8tiY7dJ1RcuH0VYWHeGELx1bVNEwzq&#10;2hjOVuOQH7QMlZFuqIx2R3m4K9wspmCGTGHp3BxTurWAzYT+CLQ2Q+LyBUhaTh9mO49CaxIiCHbB&#10;5mPhPkMWthuERaN6YFbf1pjapSkmtmuImby/4/ieiFkyGWXei7CKr7M/xgvHkyjoUwiq8QQJWdk4&#10;ORxXkqJwicLxIsunEoOwl75rvYuTehiXsngefKYPhmX/1hjT8msMa/w5+n/7CQY3/grTO/2gF8yb&#10;OhrxSy2Q72GHUgrOPH9X5HgtQ4zNPLjPHKXmklmNINgO7YropbOxk/5c9uvclxyIXYkB2BzvgzXR&#10;Hkh1t4TFuO7o1ao+urdpjO7tmmI8wXjSmP5Ys2UTzt28iqsPbqsFnW4SImVerI6MCRC8wP3HtE81&#10;XJjlp491RPXBQwWxArD3ZM4h290SeFDzYfX8V4FdyVWZ99TQqiMVClhlGDFtX+aTSWRDQFbOib0o&#10;IJCoFXNj/qs8THn06ikBW6K0GkafmQDTaKvr9XHdeZYfqWMBBtoudYYsoKYWCvuJ9QK2rFOrb0sd&#10;YViDCMHn2SP+37Iq80NcvX8LN+4/wPmbl7FmxxaMnjAOn3/ysVp9VyC2xVcfYnKfdkjzcUBJuAeK&#10;Q9xRTODIcrZGibsDVvt4Yp2vNzZ5e2ODJ2HW1Yu5O1a5u6LKyRGly22Rze870XwGws0mwH/KMHiM&#10;HQC3kT3hQO20fFAnOA3tAfdRvREycRiSZ01Bhc1ibHZwxH4fP5wJjcAVasVbkfG4R4C9G5+DmzEp&#10;OB8UhQOetAVHexQSHFKt5yCJIBs7fxaizKchY4kl65eg1MYGtbzXRr6vvd6hOBYag/OJKbiekoW7&#10;Ofm4l1WMm2m5uJySgd3hoaj0ccHuhFCcyErA0ax4HEyLxe7UWFSH+2Fot2Zo9Ol7+Oqj9/DJBx+j&#10;Q/tOmD5zLq48uKdgTUDzHr9XicTeffFE7Susoqy0BYFUPaRT5so+UyB7j3kdsLKtBlWBVIFVnZSd&#10;yXWsVxFYlm/JqAC2lbmOco3cV+plaKiyR3l4Qnv+5a/flR29C6h6oae3c2FVpFXVMakhx2/nxcpq&#10;xIb9KTh9ZTqnIFXbqLJTgVgFr9Le9JDFBMny/4u9nb5+Gacun8cV2tvx86ex89BuHL1EqD11DNXV&#10;5YiKCsKAruxP6O/6dW0GewJhMcG1JjGMEBuKmrhwrJaILOG1Nob1EYGoJMxWUSut8HZHqYcLspyW&#10;It15EVIcLRGzdBbCFk1BkOVEuM8aDcepQ7F80kA1XcxxXH94TR+F+AWzUOJiq7aK2hnqieNxYTiX&#10;HIfrGQRZWcE9Lw33qfVvpsTjcjz9XUwYdgXR5qjVJBiRQT+b6rAQKcstmayQsmwu0qgRcxzN6d8s&#10;UOhqjmL3JSinrlSreYd4YD1fZz113xa+/51x0diVHI29GQnsV9OwnzB7qChTQeyOggz4Oc7HwC7N&#10;MahnO1hMGY0Yq9nUC5E4sXMvDp07iRNXzyOnMB3p+bnYeOAAbhAyr6vFlh7h8qP7amhxXVSVPkht&#10;jUNo1Q85aC+0KYnEqgduLKthw6Z0W2CW9ToK+1xtn3Pticx/ldeQ/WE1uEq6wtdR5f+EWCU4BRhF&#10;VFGkKZglxIqYNDpHnQyx9xZeVVmiFNJOcjkv4lDOmcpv91bU0Q1dL8evTMdynT7/74n1CmJfqmEq&#10;529eQu3mdZgzfazaXqZji8ZoWv9zdPquPqYN6YFgh0XI8XdHSYgPysKDUR0RiXVhkdgcGI1tIZFY&#10;7xuEYgcXxFpaIGrOHETMmQuvyZPgMHgoljHZDeqPxQN6wW6YzE+cjEQrCjFHL2wWqHXxx263UBz2&#10;icGZgGQVob0YkEZwJbyGZuJSVCaOh8Vhl28gahxdkb1oCRJmmiPVYgGdqjVSrG2Rv8wLNe7h2Oif&#10;hD2RqTgck4Gj0WnYExKDg+EJOB2fgTOpebhMoD2Vm49D2TS0zFRsSYxAAg3YbGhX9G/zHfp2/kGt&#10;zNy7Q0tYzhiBfccP4dCpoxQsIoAk4k1hRXEmkKnhUgstlfN7qRNqFNNGue58XVvTsRJsJoAUAc6k&#10;wNUQiP92Hc9RrOsIr2lIMs/r4Xi8j0ryvvTCN/o710CqhxKznQhH5vr4jRKGct5YBVbOvU1sI3DA&#10;exnvUd6f3mJDR2S1oNTvQwSp3mqH71nei4jZnwmwKprBxFycZFVNHhbN7osJfRqiZ6P30Onb9zGw&#10;XT2M7VQPS6d1Q16wC1bGB2N1bCCdXTBqY4OxITYEq8Pp5AKcUC4RUU8blBImq30IsEFuWBdMmAxx&#10;w1rZuJ3QWetvhyqf5SjxWopc1wXKKcl2O6Hm4xFpPhEpS8xQ5rIQO4M9cYJO9VJKLO5kJONuHjvX&#10;/FTcyEiisAvFjnBfrPJzRglhudB9Kcok8uq9DOvpLLeF+tDGgnEwKgD7o3xVvi/an7YXqPaplQ3k&#10;1xBkt9DhyTDjQwRZ2Q/tHB3bhZIctSn2qSLaaF4ySgJsMa3rV+jPz2McP4fhnb/GjGGtMbpXI4zs&#10;3AAJsb64R6cm/kRFUpmU/zClJ0wCrApoFaj+Sp+j61TElt+l+AwdoTUt9KTuQ//EXEHsTwK2ArO/&#10;1MGrAlomub9ArMCvnHskEVh+nxKFfUTfZECsglRTBFjmwAqYqmTyZRosTb5H+TDt/1SdcZ1qy/uI&#10;3Sob1knBat2xhlcZXSDHYpsaePVvQ3KJzhnt5SGgRF4FdOQ93H3+UD1VvnLnKhYtmY1m33yu9rXz&#10;c7ZDbWIq1sqiTknJ2JychY0URdsSc7CDACoQe5QAejK7EmcyK3EueyXOZ63ChazVuJBdg1Nplfz+&#10;M7EpMBZVXmH0h94otHFFgaM7Kj39sDsylnCaiLNx6bickIdbyXl4kFKAp+mleEQwfphbiZt5ZbiY&#10;UaSGEJe7eqLSwx/FvD7XwRN5hOFaL3aWMYU4n7MK90q34nHZTryo3Isf1xzAj+uP4M26/Xi5fh8e&#10;1m7FtfKVOJ6ZTyGXj8sCsZU1uF5ehUslFThaXAw/pyUYScAa2L8H+g/ohuUeTjh55TxOXrpIgH1M&#10;AfOaYv6u+uzUsDLCmYpq8zNUn7/4A9kGh793tZCbSjz++XeTfzB8ylsfKHVqCoWkOigVH8Y2ch8V&#10;cTXBrCS5hvdQ/lbqTfeRvxdqqPBzBakaaGXEgIbX5woCpF5DqxGJ1VFZ2pcJUqUsSSBX2qh9ZgVM&#10;ea5uix05z/wV7V9sVdWJTxN7JthqKJYHP7QvXifDiQUyrt+/jcTUSAzq107ttz68b0sEOsxGeRjB&#10;INIbVdHeyPS2x4LxA2Axog885kxAnK01EpexX7OZw750EsLmjIDvtIFwHduFfWgHWPf4AbNaN8Tk&#10;5vUxoVk9TG39DeZ0bwLLfi2xcHAbOIztCt9ZQ5BqPxdVvkuxLcIJR5IIEZmhuJwepebHXqKgFJC9&#10;mBSBkwlh2B3qgTXOy2ivS5G8aDYC503E8lE9MadnK8zsRLBu/z3ms7x4YHssH9EFbpP705eORtz8&#10;sci0nYUiV0vUBDqp6NdGQoI8bFzh66r+D4+ZY2A3cSCSKOR2J4Zgb1IwdicFYUeSP7bE+6IkcDmc&#10;5o/GqD4t1XBi2Rlh7PDumDx+EHYfPY4bjx7h6j1ZTEbAlKKMSQS/gKusSHyfcHCXAk2g9O4jPeTu&#10;5iPCiEAsgUTVq610RISbQFaJPwFYggPbXxexx1wirSL4ZN9EBbMPX2nx+PCFXsmTIlDsRIbyiv8Q&#10;+BQglSiriqTKoj4vCAGyGJOKcOlIrAQJdKRWAgYCshoq9DBgo42UmdjOAFdjGLGOwIoNv1NP+xbw&#10;UBHD549w++EDguwd9fuVRdmWLLPDt/W+VBArqxO3+PIjWI7tjzyK8NIwL5SwzywNckeZjzNqfDxU&#10;FLbWm9Dq5YrV7m6odHBChR1tYukiZFnPRzzhNWbeJMRZzKQIn0a7HAf/qcPgPWUAPMb3gdPI7nAc&#10;1plQ2wN+kwYjdpZEYy2xxt6R0OmL4yHBuEzhfjuafa1pK55bsck4GxKBvYTctR6OKFu+FJlL5iFx&#10;gRlizacibt50xFtOR5LlDKRZzkXmAkLFUmtULluOde7u2BcaidNxSbiYnEmYzcFtputpmTiXmIYt&#10;wf6oJagfzYzH4Yw4HM5KUpCxMjoAI3u1xDcfv4fPPnwPX3zyOfoPGQZ7V2/cfKa3aRLbUJF/SQKp&#10;BAEBVD3fVaBVR1zvSFRWQaxEXvVDFUlGJFbDq9TJwxOxUf0QRZ2rqzNFZpkrmyQcKygR+DAlNZyY&#10;2umRKWqq5sEyl31jDQAVfyMwa+QaYvXQYoHbxy81xD4xLT6mo/9vTNAq12s7fGQ6NiBW7LwuIsvX&#10;v3HvLk5dOUvgv4lzN69hz3GC2JED2Bofi0ovJ3hZToXZ5GFo17wRBnT7AU6LZqJEdFxKFCFWQDYM&#10;NbHhqIoIQHkwWSLQA0VeLigghGbZL0aqrSUSl+pRdBELp6qHdr5zh8Fj6kC4TekHZ/oetxlD4T5j&#10;OHzMxiKAPlMW2sywmc8+1x6baNN7owKp68JwOS0Od7OT8CBb9tROw+00skVSFI7G0ueF+WE19WK5&#10;51LkuS5ElrMlUpfPQ/KymYheOB7h5iMQOGsg/Gf0h//0QQibN4p2PxHpdrMJt1YocF5M4F6KKj8H&#10;rAp2x4aoYOxKicSeLIJsIfmjKAvHijOxsyAN4dSho/t1wNAOzdSDmQ2eHjgSEYVtcYmorC1HTmkO&#10;qjZuwIlLl3Dx3h36n7dDiW+8eISb6uGcafE5GVbM/BYBVEVXxUYIsGIz11mvYJU2fIPXyCiTm+LP&#10;TA/h1GJOTDr6akRhBWAJrw8JzYTXq/ShV+hr5U/PiVXDhd+Cq46ICMC+0xGKYFOiTmCTdUrE6cip&#10;ilTI0+x3wVYBse5MdRKwEuBgEsiSOtVOIiK8Vr22If6knh2zKTqiVurkNfIE8fiVc9h2cBdmmY1T&#10;HW6Tb75QENvth2+xeOZYJHgsRz4dXyE7qbLIUFRGhGN1SAgqPNkRL1tKKLVA+pIlyHdy4hfswjon&#10;JC20ReS8hQicTqAdP5Md8Vi4jB6FZSOGY0G/bnR2k5GxeCEq7Zywepk7trsF4EhgFM4ES0SWEBuW&#10;gUshyTgVmoStvl4otF3M1zFH6MxpSDC3RCGvK1jmSpHniQo3H1R7B2KDXzh2hEbjBKH1AqH1AkXn&#10;mbgsNVd3d1AUdkbF41hOHg7nsi4zHYcJFpWhXljMH97ADt+hQ+N66NWpJXq3/wFWM8Zgw5ZNuHT9&#10;qhYs8mDABHsaAEVg8XP+VaIRv1Jo6XpDaCm4M52vA9OfjKG4ch/mFG8yrNgYQqe+R0P4UcRJWd/P&#10;JPZMok72VzTuY0CjIfzqhlyKyOdrG+LeEJ4aAPR9pI0cq/ev/jd5fR3Z1a8tACH/lynaaqo3/ue6&#10;oX/8PwywNRZmUfZG21Xvh2Lv1sM7KhK7cHYfTOrTGL2/+xD9mn2KAT98hlEdv4Lj3AEoDHNHNcFV&#10;hhCvigumwwtEdZQPSv1dkO9hi1yXxch3W6L2X60NcKDIX4IqDxsFl7V0Yqt8HVDiYo2MpTOQRSGY&#10;tXw+0iWSQYiNsJiAEIvJiLGeRrCwwrYgb5xKjsHt3Ey8KMrF6+pivFwhy61n4nhCKDYQQMu9HFBE&#10;B1vgvAhl9tZq/sV2mQPLtCdCto+IwaWMFFzLSceV3HSczUxTeyZX872u9HFUwLuV9rUrOlBFIk5k&#10;p+BCcTYulGXibEkmTuanozbKBVbDvsegxh9gSIsv0afZFxjTowmGdWiIAS2+QJDPYlynMJM9LtUD&#10;MRUJEl8iICriWUdZDYg1orQKZo0yvzeBWQWwPFbDjt/IsGIZMvyjgtYn6l6/UfwTYHmdis5K/WuB&#10;VxleLNAqUVmdJAorqxbrfWJpSwI4AqLis0w+SkXjxA7kmPdXUyGkzKSnPYiNmHwgX0Nfp8/rh3C8&#10;nvcQu9QPUGQ+JnPex9i2Sdss76d+U7xGXkP8rfhYuS/rH78WUXqPgu8xbjy8jct3ruHohTNYwE62&#10;TdNv1Fz4cG9XrEtNwwaC67rUVGxIzcKWlCxsis3A5uhUbI9Nw774XByKy8WRhEIciStgZ1mOiwTa&#10;63mrcD13JS4QRo9E52B7UDIFYRgqHL3on1xR4eGBzcHs5EJjcCw2DucT0nAlIRN3U4sIsMV4mFmC&#10;e9kluM7y6Zgs2lYiNgVEYENAJDaFxGEHX38/X/dkEiE3q4Y2W4MHJZvwpHQbnq7YieflO/Bm5QG8&#10;XnUIL1bvx5PVe/CgZjPuV2/Enar1uFxWjas1q3BjRS2ulxJuCbHh/M2MHtQVw4b2x9iJI5CcnwvZ&#10;Z1PmQMlcWBEu9189IijIvFiBRPF/+jtSvojfhwGdal6sCTLlwZoGVfFZOor6bi7X6ggtr5Poq9zr&#10;97fn9RQL8WviM3V75WOYK5/DMvB/StSrea0UWfLQQkEowVMDrRb9Uvfila5T/a0CToFXgVTCgYJQ&#10;fWzArYJasR2WJcqqo69M6nrei32mitAK8MrcWLmW70H60QdPH9XNI756+zoyKKIG9WuDnl2aY+ro&#10;Hoj0tMIKwmtVHPuraB9k+zkizMYS8RRwmW42SF9mhQSryYiYNRL+U3rBeXhHLO7VHNNb1MPIeh9i&#10;0Ocfoe8XH6HXJx+g7XuEE6bmTP2+fB/T2jaA7ZD28JwxUEVui93nY2uIPQ4l+eJMSjAuJQcqiL2Z&#10;Fo2rhOsLKWE4HOlD4eeAcrel9HMLkbhkFoLnjyOoDoD98G5Y1K81ZvG+Exp9hrENPsT4bz+G2Q/1&#10;Yd2tGZwGt4X/5IGImjMS6Ytm0M4tCELLsT7Ijf1sALZFB2MlYSLe1gLOU0egKsgDe5PDsDc1BDtT&#10;g7GNILs22gPBy2dhEv9P2SO2b9cWGNa/HaZOHomzV24quJT5rSriQKElowFkyKdETwVeFcyaome3&#10;ZEEnEWoUYbdlNWNCwr2nrzUoECBECGpweAuxKtrFYy0GNcTeevRCiT7ZfuLmQybeU0Sf5DInVkW6&#10;3vD3IRArUdGfBGafqeGY8pupgwAV0dJ1Aq6qXmzVBAxvYZZgqupoy1KmjeqILOto33XHtGcFzbxG&#10;IEbupWCWdicLO524fA4nLl7A3uNHEZ2WijatWuCTDz7El4TYZl99ABfLSSgKoj9ivyYQWx7oiXJv&#10;Z6zwcEGVG+HW2Q4l9stQYLcQmZaESUJkNLVf2KxxCJk3DuFWUxGzkP3o/PEIMRsGXwKsL+3Eh8l3&#10;ch+4j+8B5xFd4Tm2L8JnjkGWhZlawXiXl6eC2CuR4bibmIAHKZl4kJaNG4TNU+GR2O/vj40eTih2&#10;WIi0RbMQP38Kxf4kRMwei8g5Y1meiBjzyYiW+tnTCLjTaW/maj7j9kBvHA2LxLmYeFxOSsXF1BRc&#10;IiCfZHk3QWYf7f0QIfZQdhz2psWiJsYXY/q0xdcShSXgN/72W/Tt0xdFVRtoD7Qzin8VfX2pQVZF&#10;WeVBAXMB2PuEhbuvZHi71En0lbkJXhWgypY6rL9nOhZ7UxFWNff1bZ1emIeg8lTvJ6uPdVuxTTVE&#10;VGCF9vjTn7+p71uBK79/Y2sd2R7ngWlRJ51e4j7tRMoabFmWyD1zBaliOybb1LmReCwPXqT8Sh6O&#10;aPsUeJWIr9rGSR2zP+Bv5Oz1c4Se2+oh3bkbV3F4zVrsiQ7DrtAgai0LjO/9A3q2+R4DureAA+2l&#10;lBC7Ni0GtUnhqIgLQQkBNj/QDbnUVhmutki0m4c4+p0I2mcwv2+vaYPgPLY3lo7oCItBbbFgUEfM&#10;IRCbta+PeV0aYunIjnCdMQhe9JEB5uMRZjEJibSbYtelWB3kjO0RPuyjQ3AxI1pB7NO8TDwryMS9&#10;XDJBejz77XBsI0CvpIYsot/LdbVGuuN8pCybgaC5g7FkYCvYDu0B77lTEUvtF2q/BGGLreijFyHU&#10;chp8pw2GH2E61noycp0sUcF+dGWIFzYmEGSz4nGgIAVHRUMW52J/UTZSQ9wwaXBHzB3QERsD/HEo&#10;NAw7/Xywzj8IGzZs4O/1MM7evIYLt68pP2T4Jp3LAw1CLG1P4FXX6Ycb+mEHYdYUudfz98WnyXnx&#10;adp3KaiV/KlenE6GC6tEgL1On6pyUwRWJdbJn4LYp7/SyShoZWKnJ/CqhjApwSY5O0IjGqvEFpNE&#10;LEzHCkLZRok8k9irA1ymVxSpBpxK23cBVl3HXCJp7x5LG91OOl/p2F/TWd+hoDuNlRtWYfaMsWrT&#10;8cZff4mm9T7B4K6t4G0zH1l+bigM9SVkBKIkMoggG4hMV3uEW5ohcaEVCl1d6Qw9sdLbH2Xu3sh3&#10;tEfywoUInz0HvhMnwGnEMCwb0h/Lhw6A48jh6th93GgETp6EuHmzkb/UBut43UH/SJwNTMaVsExc&#10;i0zF5agMHA2Mxyo3V2QtWYAk2Sx40QKkWdPwFlkj0cICydZWyLVZhjK+h3WBodgVGY9DkYlq+N65&#10;RIJsUg4uphfhQmYWdkREYV1kLPbmZOBwVjqOZKdhC39ggbbzMbxbK3T4/ms0qf8FBvbshGVL5mPN&#10;hrW4eu+W/rz5ucmcYjW3mELKSAKmIra00NK5AlMlrrXAFvGthsMZ1xAS5Nxr+Q5FjPPeSvipelMb&#10;IxcR94euf1fQ6deQdiZxKIKSUKmHBUvO71kd035MsKqPRfzr92WArpR1nbx/ib6a/h/TvZR4FEB9&#10;574CsFL/n8mAaRF9ch+BEhkOdfPuDWzcUgvbeQMxqVdDDGzxCfo0+gC9vv8Qk/s2gIflMJSEe2J1&#10;fChTkOpwVkR4o9jPCdkei5HhvJDOxhIFbotRSKcjsCpP/nclhmFPUgT2xIdjN4XT5ohAbIz0Z7ul&#10;7ATHIdp8AqIsJiJs7ngEW05E+OKZyFpmjo1+rjibGo/HBbn4vWYF/tywEj+vqcTDkhxCbBjW8N7F&#10;hNYcirN8Jwt28oso0pZhnd9ybA/h64YFYUeoP3aEBWBnZAi2hIQQVJOwMUoPfV7huhgb6FQ3h3tj&#10;e5TeEuMIndzZgjScI8BeKslgORNbk4LgMLUDxnf8AkPafIm+jT/FoKafoW2999Dmi/fgbjsdV2iD&#10;8nRVoqfKn9AG6yCVkKlySfQDCm55/gmT1Ev0VtfryKz4HLmPGiosbd+wXoCV7QRcnxBkZYEnicKq&#10;yCuT7E377r6xMrRYIrEaYv/ia7/1UfohmQZa7Z9Yloisgly2EVBV7Uy+z3SdbmeCXrmO70dyPTxZ&#10;l+WBTJ2vk7LYNHOj3mgjsC/3kc/q4WtZ3fSuGj589uoFHDp5FIdOHMEedh5LlsxBmyYN0L9HO6SG&#10;0m4ysgmv6ViblI51yTI3lnlUEtYGJWB1YCLW+EVSpMdQ+MdjY2gSNoemYl9MLo4nleBMWhkhtgKn&#10;UotxkMC5NTwFNd6hKHBxQ9FyZ/pGb9pLGI7FxFJsZeByYiYeZpXgae4KPMmrwJ3MQlxMISBHJ2J3&#10;SAw2+0UTYBOwgz5wX0w2jsZn4UxyMS5nr8Q1pht5a3AzZx3uFG7ErZzVuJO7BneLNuNW0SbcrtiA&#10;uyuYl2/CLQq0K5X0Y4RY2S/21opVOF1ajnh/D0wY2Rt9+3bFpOmTULOe17DDfEmhrh4C0E7uEchk&#10;uKLRV6jfP78/7S/ED739vUtSkVgFtW/rXvM7El+lR4+ITyGciq/itfIwTt2jzq/p++l9Y+Xc728f&#10;lPEexuuq/lWin0rs60irzCGUSKwS/QpgNdzKwx/V7wqgGsAq+wmrocUaZo1zRhRW0gv5n032+dIE&#10;sS/kvAJcJpWbjvlZvRAxSBH7kKL01uN7uP34AZIzE9Rqu706fo85UwYiyddGAWxNnB+qoulfIryQ&#10;F+CmVohNtzNH1NxxCJrYD95je2I5AXJG8y8xuVkDLOjdC46TJ2LWkIEwHzEA5kMGYVLXrhjXqhn6&#10;fvYJmhFku1OYj23yGRb0aQXfGYORaTcLtf5LsT/WW82LvZEWiXs5SXhSlIr7uQm4JYvfEGb3xfqo&#10;ESwlnosoQmcjgICyfFAHmLdtiHGE1oH0QSO/qYeJzVtg3HdNMaEpgbx1W8xo1xLTWzeCbc/W8B7d&#10;T733bPrWcgcr1Hra8TfiSpgNwdbYKJTI0FUKVhniuTeNIJsRiR0E643x/oh2tcCMUZ3Rt2Mz9OrU&#10;HH2YL7SeT4i9rMBVttd5oIYMi0CTKIUemmkAqSRZ0On2Q4mkPdJRW4nKqqgrQUMlgQMKQwHZJy8J&#10;rHLMNo9NEQ4FyxpoZSViI2ohSaBWDcnj+xANJ4LeGHqpxD6/cwUBLyn+JVqm5rFqaKgDBdYr0FXH&#10;GhKkzgBYWfxJVoSVsnFfZcMsq6HGajEpll/SpgVeeU5FaKUNX+/us8fUcGex78Rh7D99DCu3bsBc&#10;Cyu9cNFH76N9o88Rxv5LorCFhNjSEHeUsf8r8XBAobMtcpcvQuri2dRSZgTUkdRmfeA4qgdshnXG&#10;klG9MWdIF8wb2gu2EwfByWwMbMb2x5JBnWHdoxnsh7SF17hu1Hl94DaqO1xGdUPwtJHIWkCIdVyC&#10;vX6+OBMWgTtxiXiTmY43+fl4kV+Eu/SzZ2OicSDEn9rPnhrQHEkWBAcBk+kD4D2ui3qI4zK8C7wn&#10;DUDgzBEImD0e3nx/AtXxljORv8wKa2Sbn+BAHI+OoX9MwpmkJJxNScbJZAJLShyOZDLPTMb+jESs&#10;SgzE5GFd8PkH7yuI/bbeV3DxC8DeYyeVbQmcymrDAqp6SDBthKCqgPalzvX8WEKu2CRtSiKv9+Rh&#10;CuFVkgxhV/NcTZFXvSKxtlcFqaosMCKgIiDL8yZokWHvYpd6iOhT3Hj6CD//+Qce0L4k8qqjrW9h&#10;VhZkqluxmEnOvTsH9uFPrKeN6AirjqhKUisXq4ckGmxV2fQQRh5iatt9o3K1vQ7/Z7n/A9rftTs3&#10;cfnudVy+fxPn+RvdlJmBtd4e2BsmuscP1qN6ok/bxmrVf+eFM1ERH4G16TFYkxrBcgAKw72Q4emE&#10;ZMeFiFoyE8HzJsBr+mAsG9oF83s2h8WA9nCcNRUhLnZwWTof3nbzEepkA7d5M2DVvwcmtvgG83s1&#10;hevUAfCdNwqh5pMRt3gacgiUMgJvY5gbDieG42p2ArVdBl4W5uM1gfJpcQ77zBQcig/BNv4OpG2h&#10;qw3yqNNSlpvBh2C6oHcLOE8aDi/qxiUTB2Dx+N6Y2r8drGnvMQ4WSHRbhCReE7xgOu28E33eaIKs&#10;Bcr9bLE2zpcQG4uDRSk4WZKNM6X5OFyUh7woH8we1w/+syfiQFQYtvv7IKlHS5TOmIRt6zepebFX&#10;Ht7EmWtXaFcEVgWqtD1lGwK1kqRel8U2JMkDF/FbsgiUeghH36WTwKzM8X/+zmrEeiViY29YA2L1&#10;ok4PCK8PcfXRA1x5/FAl+asbTqye6DKJqNIQ+1a4yTA3FZUVAWfArAhACkxjyJ2eDyvHAqoUa9JW&#10;CTiKNIoJdS1fR4s6JnXt2zZyvRZ2AjESVdPnlEj5Sf8gZMjYtn27EBodimlTx6B5w/r49ovP0KrR&#10;V5gyog+iXO1QEOKLkjB/FEWEoICiPZVOJ3KJOeKWLqARuKPYxRXlLi4odqJgc/UiQMh8C2ekyepf&#10;CxcgYNZ0uE8YheXD+mDZ4D7sJAfQQQ2Cx9jh8Js4BvEWc1C53B57vYNwISQV92Ly8Cg5D3fTc3Ei&#10;OBIb3NnR2y9WICsQm7jACrEE2PgFFkiztUG+szsqfAKxJiQC2yMTsD8+FQdiUnCESaKyJ5OycCqN&#10;cELhuC0+jsaWhgME2WP5mdiXmYI0f0dMo6Dr1PRbNPn6c7U6s739QhSXleC4rJK46wie3bqrPmcN&#10;sRIZ0rkS1RRqWowR9kyCTJJ85mpxE353EpXS34EkOadFmbqGYKgEnilSa1yvkhJ6uqwjuBoejTqj&#10;vQGQL2TLGwWkBqwy8fvWZf2e1UJP6v3r92G8l1cCA3Ifvj/1vkyvrSKzMmTYJCjFpiQ30tv3rN+D&#10;bqPvpaMar3H5zlVs27kW1jP7YFLPbzCi1Wfo3fBDDGI+a1BTeFmNQFmED9YlaYitjvJGSYgzcr1t&#10;keFmjTQXQiwdVaLNDGS5LUGlbMVDuyzyd0e2iECXRXQU4+iAJqktH8oCXdnOBgEzRsBjQj94TerP&#10;82PpgGYg1Z5Cy9eREBuL5+X5+PvqGvxz4yr81/rVhNhcHEqIxCrae5mHIxKsCb0UmCV8bYlYrJLO&#10;39MB8UvnYdnIAZjcrTWGt2mBoa2aYGqfjrCfNgbFPg5YGeKDUveF2EqhuiOWoJsQjEMZUWqLnUtl&#10;2bhamoULRZnYkxmNQOshmDPwO4zq+i2GtvgSAxp+gMYUpa0+fw/280fj2s3b7HDoQ/g91G2Zw+9P&#10;oq8CrI+Z1MrCcsxkwKxKEqnl96vqBVhpi8bQ4br5sUzSVs2FNZ0TqFXDipkUyBKWjWiswKtEYh++&#10;1BCrfRp9ivgVvhcFqnyPMoXCAEudC6hqf6Xa0hb1tXL81qdJtFZHcQ2fRXszXS/3lX1ltY9j/pv4&#10;PJ5nnditPGCR+8tQ0hfsiB+9Eqd+G5duXcKBE/uwYdtalFeVoqiyBPPmTVH7eI4e1gNFcVHYki7R&#10;V0IsAXZNYipWRSehJiwWNf4xqPAKRb6TL1KXOCHK3Ap+09jxTZ2L0JlWSLK2Q6mTN9b6R2NHOH1P&#10;bI6CWwHdcm8fZC+nWHSwx0YffxyOjMPl9Bzcyy7Ay5IKirpyvC6txYOccpxLzsCe0Eis8wtSkdyN&#10;gbHYFp6OfaEp2B+Zhn0E410hydgYkIANAUlYExCNrUHpahjz4ZhCnIgroJArwaWcKlwrXY8rJWtw&#10;ZcVqXKlZi2sra3GDEHtnxUpcKKtCvJ8npowegJ5d2mGu9RxsO3KA4uSm+h6l/3lOm5EtTB6xw5SI&#10;kHwvyufwe5IHWmpvaH7uyu/JPHgTtL6RvaIJoEZEtQ5o1dBhnpN7qFEb2rfIqA51P/Edag9ZaSP3&#10;YHv6Th2J5/fKZFwvfwpeaYdGbkRf9dBgAqiAqaqXY9qUglPxRZLrpEYjmYYcq7n7tGl9LW1MIIGf&#10;hVyrE8GXr6Gu5XUaYmmv0oezLNfJfrQKcCj6zl0/jzyKp8lj+2FA71aYM6kvskKdUJMQSDEdoEaY&#10;SFQs288BKRRqEXNHIWBiX7gO6YQlPZpiWvN6mNerK6yG9cWk3p0xskc7dPiuPj557wN88f77aPjh&#10;e+jR6Ev0bPAFun35IfoQNofW/5Ai71tY9muHaKvxqPZbigMJ/riSHYt7RYl4VZKGX6pz8MvqfLys&#10;ysP94kycyYzC9jgPlHgtQuicUeyfO8CiWxPMadcQZi3rw6prB9gPHwnbEUMws1t7jOnWCVOGDMCE&#10;Pt0xY2h/eC8whznf37zWjeE3vi+SzCeg0GYuqlyWYDX94MbIAAq8EP6O6AcTCLCZkiKxm2C9OTUE&#10;qUHLMH/aEPSTeWPdW2JQr7bwIPgcu3hGCTwZUixiTQEphV1d5EtgggCgo6/3qWMeqGisQKwMo9Pz&#10;YCWCIbDKnEJOC0GjrMWiEfXQc18ll2F2DwgQch89B02G78mwPPnu1TBNgQF+zyrCKgArop9JDyXW&#10;MPHuFjsaVgUMeJ3UCZiq69+ChYZZggIBSa6X6Q+yf6y2K7leQNcEvWJ/ArgCH7yHALDMG9559AAq&#10;N9YiMSkO48cMQtMG3+Cbzz7G0B5tkOYni4mxTwoXiPVAkacj8l3skW63AAlWZoiYM54gOhDLh7TH&#10;zLYN0b3ex/j+4/fw5Qfv4VPa2xeEvlb1PkX3Zt9h+oDu8Jw/CT7zJmMhocOubzN4julAmO0ClxGd&#10;4T1hMFItpxNibbHf3w/XouPxJDkFPxdl46+KCvy9ugZPC/NwITEWu4J8UUHYzVgwBfHzRiB0Sg84&#10;D/4BFh0bEGpaw3bsANhNGAaLUQOwcMoItciow+ThcBw/kPY6AYmE2QoHW2z0dsMe9tmHYiLpB2Nw&#10;IikBR5MTcTQ9Docy43AgK4HaIgwWkwfhc/52ZFXi7xp8B5+wMBw9f4k2IPP/JZJqirKKrT0XsNVD&#10;i++9eK0hVp0T8JQFtQiSj41rZESAgCvty7gPfacCWNqOfugitsYyYUOX9UMUibyq6KvYudgu2ysg&#10;IWT8/OfvCljvq6irsSKxtjFJqkxbMurVAxMVUdX1ut1LBac6yqrBVexIRWGlrUT0WWdEaXVZ26qc&#10;E5C9o0YqPOTv8T7OX7+Iq3eu4/r9W1gRHIDQTg1RvswKmyMCELhgGoZ0oJbp2wHeNvNQmRiJ9fzs&#10;16ZEoCrOD4WhHkjxsEHM8rkIspwAtwl9ML9TY8zq2hLOcydh6dRhMB/dE1P6tEbPxl+hS4NP0Kvp&#10;1xjVrjEWjugB2zG9MYO+aV7PJnCb1heB5uMRZT0VqXZzUeazFFsi3HE8KRi38xLwkv73t4oi/FZT&#10;ip9WFOMOIfZESiTbeKHM0xl5LjbIsJ8P/+n9YU2fu3RIW0wlSHdtUg+dWjRFu2aN0LLp9+gh86bH&#10;jsbkXh0wb0A7asyRiF8+R/nY9OW0P18bbIjzxK7sSBwtSsLZkiycK8vBsdIC/v9hsDEbgQyHJdge&#10;7o986xmIb/kxqqkTzx07jdPsJ46ePo7LD++o+a/KHgRSFXxqaNUP2QisLEu6LrArsEqblSHE1wm0&#10;N2gvUr5BXyXQ+hZgdQTWAFm5pxGRVUOIH8j8WylrgJVc/t4u7KQ6OElSZkcnuRJ6plQn4EzlX3UE&#10;oS4C+04bJfwU0FK4Kfhlxy7ClOf0NTIPTF8rbfUesuxoReQJQKlzWvzJUGe5vzjKPXt3ICUxBp6+&#10;7pg4bjhafPc1GtX7DF1bfo/5U/lledujMEwgNghFUaHICvZBqpsTMlwdCQvMnZchc5ktMpfKJGkn&#10;RCy0RpCVBWwnTYTlyOFYOm4klo4cCvuRI+A1Ywp8Zk6B++TxcBwzGo7sGL0njkbiIgtUudrjQFAY&#10;Lsem4llKAX7Jq8QLCrzL6SnYHkxYcbBD+uKFSFloyUSQtbZCsNk0ONO45vfvg6nde2D+0GFwMTND&#10;mr0zavxCsTUsDrvD4nEgKh0HkzJwMIVCMDUde7N5nJuJ43Sqx5gXR3hjwbThGNCpBVo3qo9OLZvC&#10;ymIW7BfOxwb/ENyOz8Lt1GI8vHPP9BnL5yjJBHEmCDRgVNUpMSYCjO2ZXst3p8BSD7HVcCkAKRFa&#10;1kukQQS4nOP3LvcwrpfyG4KFAk6+vkCxur8pV69H0HgLkHIP03uSYwWf+j46SVn+D7lWQEDerz4v&#10;99MLUpnEpEr6vRn/m0RjJa/7X9X/wNzUXt6n2Lv8L88oZKUjvk6IPXziEJaa9ceEzl9haOMP0L/B&#10;+xjZoT47qJbwXTAUVdGB2JQYgfVxgVgZ7YOyYAfkeS9FpvsiJLssUE/uEuzNkeq6EBEUfm5zJ2Mq&#10;BVRL2mtDQl+Tz7/CZ+99iBb16mHA918heDbt13YmvKYPx3I6QOcJgxBKiM2gwJLFoc7S7t+UFOCf&#10;a6vx3+tr8a91NXhUkk07icXG8GAUuNohdsEcQqwVShytUUJQDpwxCnMH98KMcePRhQ6uXbN2FJYf&#10;o80PnfExX7ve+x+ia+Nv4DBjJCF6MVZ42WMDgXx3cggOZUXidH4SLpak43ppNiEjB4dyUxDvNAlW&#10;o5tjVMd6GNX6awz89nP0/b4Rhjavj+XmI9RKuhJBklWEVUSVNiC+RIMswZCf9VN+5nWwSrvQkVkR&#10;6rquDlZN5Sdvfq2rU0OVpb0Jat8FWJ30djr/HonV0VgZTqwerpn8lCS9KjF9l7L5f/+9SJ1K77RX&#10;PpK5DCk2hiMLDGuANQEw7U/lPK/gR36HtMPnsnK2qSwPmF7wfT6R4aUm0WfcXzpt2Rv27NWL2LV/&#10;O3L423f1dELf7u0wbcJwVFLwbEvNxOakLKyiAKqOjUF5SBSKvYOR7eqFZLtl8JkyGUsGjMS8QWMw&#10;tFMf9GrTDb1bdcLQ9h0xvmV7zO/WG37jpqDMyQNbAuOwJSgRK3zDkG5vj1SbRaj2csehqBjczMrG&#10;89xS/Fm+Bn9VrcXfVq7D46JKnEpKw8agcJQ7+6LSKRBr3UOZwijSPBBvNheuI8dh0YBhWDxqKjzN&#10;bRDLNpnu0Uiz9UXmQies9AzB/phMnEgtwPnsSpzLr8QFvsbFqlUE2NW4W7sat1evZV0N0kL8FMQO&#10;GdoXi+yWYOexQ+zYHighIyN+lLAm2BnDy+Rz1D6Dn7P89mlHalE6BacaVN/8zvrf6QOY6wWf6LdM&#10;EKsXqxPfwO9VfFbdlAjta7Q/MS0Kx3P6WHzR2xEs0l5gVv6UwJdIK79jAUxZCEeBpsAp/Y2UxQY0&#10;oOo6BZ6SjAiq5AKlRlLnZVgn/Z3MiVX1/J9NsKwhV66R601DjY17yW9Nfkf8vG49uY+L1y6jNDsF&#10;08f1x6CerWAxfQCKo72xOiUEqxOCUEOgKAh2QZrLYkQvnIaAqYPhPLQjFndvilmtv2Gf2Ruz+hNc&#10;63+OLz/8CI2/bogG9RuhxQ9tMXe5Oz795BN8X/9bfE7A6Pv1xxj93acY36w+ZnRqDrPureA0biCK&#10;PRZiX7y32rP1cXkG3pRl4I+qXPy5vgx/bazCm1VluFSYhJ0xPkhbMhuu44fAdhCF4qBuWNSzGewI&#10;qm5jR2HRkF6YQIDt2awlvvngAwq7NsrXNfjkS7T48hMF1+Pa/YBZLb6C57BOiJ05ArmLzVBqb4kq&#10;TzusCvPAhhh/7E4KwQGJxArEpkdie2oE8sJdYTF1APp3/QF9OzbB6CEE4fRMnL50gb/Xu7jxQMD0&#10;vgKBe0xqBVmJgglMyMrDAp4PH6iIhKxMfF0isQIDChREABI4VJmJIKGisCagUOdlGCcBQkUzVJmC&#10;0CQAZZGVG7LIiiyA8ugpfaSAACFWzXvm70JEvoj9d4C1rizzYCWX35EALOv1CsS0WYEFqeexAlpT&#10;kvMSddWrGQuwygMVthegNVYnZp08LHkqkTK5jqCi7k1oukEhvGV1DbznT8e0Pp3R5Jt6aNLgS8ya&#10;KFN1fFAV5YfyCE/1gDffdTnSHKyRYD0HoWYj4TWhL2z6t8TIBh+i5Sfvox7htd6H7+MT2l7XgSPR&#10;vG13jJs5E02bNYX5gqWYPW4obIb3gP+skVg2vCvs+/8AjxHt4Dm6B3wmDkLc/MmopHDf6+uDWwlx&#10;+DEvhwBbgn9UVeAfK1fhRUEezifEYJMf34utBZLmj0XktP5wH9oGi/o0g1W/ljDv1waDm3+NTt98&#10;rB/qfl0PXZo0RfdWzTGpXy9M79kOS/t1ROTsCSiws8QqD0cV6dpHnXo0IR7HUpJwJC1Bz4uljtyS&#10;Goelc4ar7XU+Yj/99ZefY86IQVifEIvzJ0+pBx4CrzL/VUVlBVJfaCB9ICBLwDAg9q7YIoHCGEps&#10;RFuVXdWVjbmvTApeeSzQK5Gy56ahoyzrBylGYh3bqwXGmP/8529q6LAAqsBs3XY6tA9JeoEnE6wK&#10;gKp6fSy2Jw/UJIqrRwFoWzHsUtsPffyPPM/8qdiRgljTeXU/mQ/L12ZuzMG+eOcKLt68wt/aXdSE&#10;ByCi4zfwblsfuXbzkOJghakDO2LS0K4IdLbAypQYbMmIx8bUKLVYZ1mYO9Lol6LtZsNv7nDYDm2v&#10;FqlbPmUgZvRtgf7NGmDc4CEYMWwoOvfsg76D+2GKhTm69uyEXt07wWxYPwJsM8zu0gBWA1rBa+Yw&#10;BM+firiFs+jvFmNbuAfOpMbicWEO/qC9/VW2An+rqcavq8pxl1rrOP3v2lBflPl6INfNFpHzR2P5&#10;sPZYQNtfMn0qxo0firEzJmLolNlo3rodXKJT0HPQMMSkZyEsOhzzxo3BuFYNYD+mG+KXTkGBhxXW&#10;hDphW5w/DufE4lRZCi6V5uB8aS5OlhZhHW3PY9F0MslCtXtG2dyZyOjzPdabTcbJbQdw5sZlnLx8&#10;FlfuXsdNQqTyPfRBAptqZIgJXOsedIht8Fzd/FfJaUvi/wxgVQ/eBHol6vpC+y85J/kNHiuIpZ3q&#10;iOwzXKXvE6CV6OyVR49U/0qI/T8lIPXiK+zkBEZljqyCUh11VdFXEXnSERqRWOM88xfM64ShHFM8&#10;yL1eyz0Fdo1zTIaI/DfAYmevjyW9W9b3k07/1PYtqBUoXb6A8DcWI3p2xA/ffYNmDb5G3w7NYTV9&#10;FBL9nFASKsOIw1BI55AbRMHk5Yo0gmyKs+wzZoXIBQvgTQOY26cvujb6Fl+p4Rrv4+uPP8QPX3+F&#10;CX16wWX6HNgMGUlwHUyQnQqPKdPhMmkyvM2mE2LNUePlgsOhUbiVmk2Hx062oBJ/K6vB3awc7I4M&#10;V6seJxGQ46zmI2zWDDgOGw6rIUMwqHVLNK/3Bdp+3wANPvsY9T6iw/v8Mwxv1xle06aj0NEVa/3Y&#10;YcYlYm9yKnamJqsN/4/mUezlE2LzM1ERH4Jl5jTcbm3QuXlDdGjxHUYP6AXnGRNwMiwBj2NycM43&#10;Dte3HCUsvqGAk6iPiGz53nSu4JMiT+ciwERo67LaqobHGh5ZpyBQtxX41CLNOBb41JFTHSXV59/8&#10;ZAJF1omwV9Fcfpf6Wp1+lCHL8h0rKNXXPTcA1sgFfOvuy9cQQcncGFos5+Q6A4iNpOBW2tb9HwKz&#10;fC/ykMR4T9JGosl8DbFHNaeW/98jmZN45xYOblqFoIWTMb3dt+j5yXsUX+9hQs/GsCLE+i0cjZrY&#10;IGxMisAGiVZEeaA82BE5PouR4rgAMTZz4DFrLOynDsHUvp3RtkE9NPj8C7Rr1Ratv2+O7h27Yvjk&#10;Cfj6m+9hu9wJbet/iWlDBmFJ35YInT8erlOGwXHyEARbTUW66yK1Nc4RdqDPMtLxX+z4/3vDKvz3&#10;uio8I1geSU/C9vhIlNImM5YSXp0XIm/pTHiO6oMFkybCL8APkXEJ6PfDN+jeti0++pg2PnUSWlEw&#10;9O3SE73b8Xf0+SeYObArQuhgVwW5YycF3LGcaFwoTCHAZuJmWQ7zXLUPY56vJZaMb42JPRqpOSBV&#10;yxbhUHgQ9iVEIdlnKU6eO0uBLFAqyTTH1VTW0VcNqzoaq9vJ3FZ9nudUGymzTqKsPGdsoWOArFqd&#10;WB3r/G0ScNVDiSVy+0ANI5btdX7EA37Haosd3l/7KYp88UNSNuUqKiu52KXYBXP9QE183ds2hi9T&#10;c2UFZFUbky/j//t2bv//P8lvQXJ9rTwQ0vUC/nee3leRRFlpVwlQduq3H9zFnqMHkFWah8H9O2I+&#10;f+dr01KxPSUT21LSsSYhCZURESjyD0C2tw/iliyF85jhWDJuKsb0GYGm9erjow8+RJOWLdG4SXN2&#10;sN3Qpk079G3fGeM7dcbCnj0RazYbFa7eWOHmi+Qly5Aoq2w6O2N/ZARu5+Xjt9Jq/PfK9fi/jVvx&#10;3xt34Dk72+PxKVjtH4Eye29UObigbOlyxE2dhsWdu2Nk02bo2LAhWn/XCG2+b6yiLD1oZ1OHjkaE&#10;fQAqgvORs8wbRcucsScmFcfTi3EquwRnSmtwsXINblfV4nbJCtxZswGXqlciKzIEMycOw+hRg+EZ&#10;EqCGb0o0S+bAqlVWRdRQ5Eg/Jp+f8k3yOYuPMPkCSQpQJSor8CmJxwKjCl4JuJIbSZ/TvkTNnVdT&#10;IARkNczKsGN1T5YVwEq7//BBck7+1EMKgVg1P1UeWEhEVkdEVaRUjvn9q3aEUBWFrYugSpJztEFT&#10;OxlWrIcU63OS1HY7Ksn1UqfvI8OK1dxY/jZeyrxa6eNZJwLx/pOHePD0Mc6cOIhMAtxsCvrBhFhb&#10;q9GoTgzAOkLc+oRg1ER4Id/PHkmO8xAxbzzcx3fHskFtMa9jQywY2hmTuzRTIPH9N99hwsx5sLT3&#10;QNvOPdCuTTPUr/c13nv/YwwZ0hsN6n2Kjl9+Roj9HPN7NIdl9zZYPLgX7MYMQLLNbGyLcsP5nHA8&#10;KEnGy+I0/K0yC39uKMM/NlXip9oyXMlPxVpCTfSCufCgeHMdNwxuowYSJrrS3w2EZZ/2WGptjfC0&#10;NCx090XnLm0wZvZMfPDBpxhMofchYfbj9z5Ao08/wdAWDTCjeT14jOlJKBmPnEWyiN4i1Po7Uei5&#10;Y1dcAA5khmF/Vjj2ZWiQLYx0hZXZQH5GrdWc2EnjB6OksgrHzp7B6cuX+fvVYCHi/g5FmeyzeZcC&#10;X8EDoUAWIVOJtqvLTwixOsKlhxQTIIxhw7RtOZYhxv8GDRSJdx691CArIpHXCbyKGKyLaDx8xt/C&#10;a37HIuw1hMo2JQYwSDRUwwFtUkCBdXKsYdSABibTQlC6nknAVsGsPHRhvams00s8E3iVaJnU83eo&#10;2hNm34XhJ68kWvhY7U+8hn2XrDA9vlNrfP7hh2jXoiFs505U29XVRPljRbiXgtgCNztkEPzirCYj&#10;cNpgOA5ugylNP0HPrz5Aq4/fQ5cG36FP9z5o16MbPv/0C7z/3sf49OOP0KlXL8QVlCJ7RRmcbO2w&#10;uHdbOA5oDe8JveEzoj1CJg1G1JxJSLSegQqXpdgf4oMbKYl4UyAQW4y/akrw96oVeJ6XizPs39b4&#10;2KNwmRXSF0xC6NT+cB3dDTYDmmNEiy/Rsv7H9KvtMXyGOX5o0RyuMcWIKlqHSbMs0LZFC7Rr9DUm&#10;dGuJ+R2/Q9Dkgci2nYdaz+XYzNfcFx+BQ6mJ7MvjmKJxLCMZ29Ni4WAxBS0afobPCOfNv/0Gi4YO&#10;wmZPZxxJTsGtW3fo+2gfBFWBVoFZBa2mZGyro+fCmo6Z6uDVVK57SCJ2RcAVO5NjNSyUtqTtkbYm&#10;UVfam7ZNPQpA4FWVlR3Kwk5/U5D670nv7aqBVY8MMM4JkBrHYl8SRZVFgtRDF1ngSUVpTdeqUQS8&#10;pg5+mQRqTXVqaLF6SPIaDwhL918KjN/H9Ye3ce3WdQWyWxMTkEL4DOnTCrHTx6pVfp1njYHFpEGI&#10;8lyGdekx2JadiC1pEVid4I8q6rps90WIdzBDkMVYeM4aikVD2mLw959jSNsOWGZrg+DQEIydPh2j&#10;zGaiVZuWaN25I7r1H4y5soesjyccF83DtC7fY+nI9nCZ0FONrouzWaAW4Nwa5oYLqXF4kZ+PPysr&#10;8NeKWvxVWY2/Va/Ag+w0HE2IwEaC95owfzWPVuZ421BzOS8wR3piCGbNnoCBg9vi/fc/wgdMg8eP&#10;xJAJk1BUXozy4nykBAUhxMICy8cNhq/ZSLWl48YIDxxIjcSZwgRcrcrEjapcXFqRj7NlxWqbnRAn&#10;C7IS3xvtctUCSxSN6YstiyxwcsdeXLvLz/LRHfq68+r7FhvRC4xp+5DVqgVWDXt4NymIlXpZjE7K&#10;xsM3AqkxbFhFXk3zXm880gB7VY55TvaEVSBrAlgB2cv0ofKn58RKFFTgVMQak4JaEWmmY/30Vo5N&#10;0QKKtnfPy1Y8hhiU47eCUMBJxB+FmqrT8KNFnFwrYkOO2cGqaKwAhwmK5Vhd+wb37tzGmgAfrHB1&#10;QLmHPWLtLDC9f3eKpAZqi51+nZpjAY0xwd9ZbatTEhGMfDrB3GBvpHs6IsHZBgkOdgiynIOlw/pj&#10;UJMW+O6zL1CfENnomy/Rul0bTFpohaGD+2DuvNmYQ+B0nTgBXlNmwH3sCDiOGso0moZsgVS7JVjt&#10;5YbjMvk/Nx9/lFXhnxWr8OeKatzJycK+6EgUu3ghfoEVQmdOgf+kaXAeNQbT6FCH9G6Hru2bYPDE&#10;MRgzeTJ69+qCfr37oXWjxujRqiWs+vVHup0tVoWGY0tqLLbSwA8QHARej2Vn4VhhJlbEhcLBajrG&#10;9O2Ari0oEvkZDG7bEumLF+N6XCrO+MWgeMBwnK3epj8/fqav+F0oGJTPnZ+rFnkGkMo5E8iahJhE&#10;JYwhxQoeTe21CKe4M0Va9fUaEo1c7vNuBNcYwmxEp9TrsU6EokRUFZBSEEq9APTbe+nXVfUSuZL/&#10;xTRHVr/G26Qg1hQRMdIrik5d5r1k2PIfTHwPxrXyvxpRWXm/Ui+2Ks701Nat2MwOdH2gO/IXzod1&#10;xzboV/89TO7ZBNaj2yLcjiBBJ7JFhpkRYmXRj5owdxT7LaNjNCeITsHcvu3Rsd7naPx5PQwZNgyz&#10;LS1gbWuPrk2+QxtC8UcUUyKquvG+Q9s3RXRYMCwG98fiHj8g1GocYmznImbpDKTJ/FZfB5xPiMaP&#10;pcX4r1VV+O/1hIq11YSJfJzMTMGxtDjsig/B2gAHFC6ejqixgxBD+0sLCkBxbhoy87Iwpn0D9CSI&#10;i9js8c176M9j64WL4bl8OWb36oRZPVohxmoG1gV4YX9KJM4WJuNqaQZuVmThzopc3KzMVSsVr4xZ&#10;DpdZ3TCrX1M4TOyBo2FBOJkYiZJZA/k5+OP0hbOq43pKeDQgVScR8oRXltX2O7S5t2D7s17NWEGq&#10;rtP7yRrwyu9FzrGNHD9kUqsRK7glyBowy2NZjVi21pGkF3Ri/krqZXViYzixRIf1+9I+6x2/Zfg2&#10;8U8CqLQfsVtdLzYsx9pX6Xb6d6F/G5LT1uvWANDJGLb8Unyiup7X0cfK6ykfKlFrAs3d5/dw9eEN&#10;3CPMPmRnfocAe+bQYWyorYKr63IM698V9kvMsTk1B7tSswiy6ViXkICVUdEoDAhi5+OMUIvZcJg8&#10;Dv1btcH3n3+Jgb0G4vvWbdC8fQd88OGnaNO9MwZPm46ItAKEB4TCfEA/AskghEyeiCzLJUixtkP8&#10;ooUodHbC3tAw3MzOxh9VVfjfdWuATYTY9VvwrKQMR5MysDowGpWO3qiwdUb0lElY2qMHpreljyPE&#10;Dh0/Bl0HDsIUayv0HzsBC3wCMXXOfPTo0BkjO/dGqI0Lilx9ULLMETtj03E0Jx+nistxpWoV7lSt&#10;xa2KStxbu54d7RrkxYRgxuTBGDa0H+ZazkXl+tU4e/0SBdZDflYPFczKnFiZeyqCWj5f/SDMiISz&#10;bBoSrCFUg6vhKzSwst40jFhtvcOkRnmonMcy1UKit/Lwjdco0DXuzzrxJ8ZqxjKlwVhQTvWvCj4l&#10;UqUhVC2aoyKw/O4FSFmWBeVEgD2kcDOAVp0nBOhrpUy7VUOO5Tr5XUidgKskoyy5qaxAWCD5bZ1a&#10;CZn5YwpV8XUPKfgOblqLJPv5mD22J0YRTj1tZmBVSig2pkZgTbwvVlL4FPguQfxyM4RRzHlM6MX+&#10;sAtsRnbH7B4t8MOnH6BX69Ywmz4Hdl6+8IuJR+8B/dGxaxu0av41Gn79EXq2b4y2zRpi7KB+GNG8&#10;Max7toS/2WQEzJ4Ez+mjELVwJlYGyeJO/riaG42XRen4uSgJf6zIw5+1pXhWmY9zmQmoJmTGWFsg&#10;3HIWQmaMR8DI3gie2A92A9rB1nwuEjPTkFNVCmtHW3Tv3hgff/iegprGDT9Hw++boAlBW0bANPj4&#10;EwxqWh9T238Htwn9kWo1DXn03VVey7Gevnw3RezhtEgcSI/CgbRo7MmIRkmMJ5bMGYVB3VuhT6cW&#10;mDm2Lypom8d378CpSxcomB8q4W9AqCz0pBZ2ekKxT1F2m7ApD19kSygp334ic+ANqBCIZW6CiLvP&#10;ZLieCEQTvFIkGpGwm/zO/k0oijDka4gYVOKQryX+VvbNfPpKVhymuCekypBNDakaYmW+od7flecV&#10;SBgAK9HWl3jxUiL9GkYFSmXe63MFvRpsFRCrtjopWOV52V7nGe1W1fM6mV5inNcPT/h/P3mA6tQY&#10;JC6ZjTHd2uGrTz9G3y4t4UO4kwUTaynea8J8sSLQAyUEDFn4MJ4QGzCpD5az7zHv0gjT2nyDqQTf&#10;uUOHws7GEX0HD0Snrm3RqMEX6NG3C8abzUFl9SqsWbMaeZmZCFuwFF6DBsBlYBsET++HJMtpapXh&#10;9KWzUeO2GPuD3XEtJYJQkUU9V4h/EGL/qirCs7wMnE2MwKYANzXsvJTvJXnhFDgN6wzzPj0xuHNX&#10;DOjVFvW//hpf1mvA128Il5gEFG3YjbLtexCTmwOzKZPRq9EXmNLpe5h3+g5h0/uj2Gkh1gY5Yxs1&#10;6/7kKLUOxfHsBBzPTMLuzHh+FrPRodk3aF7vK1j0646VTjY4GeqPI3HRuLTrEAFVhhWboFUijxJ1&#10;NUGrlO/JUGGpU+XXClQFWiUqe7suIisPWDTEarulvQnQmuxS7O7tomJigwQPZX+mXCCWvldWnFWr&#10;E9MmpP83QPWBgk6xK20vku6/0hFXAVNj7qyOpL6EWmVYPXDRAKvP6zay+JM6Fng1nZN5tMpmFcCK&#10;zenXeMj3dE/2Z37+CJeuX8Flpp0paSge3Rspgzsg13Y+Uhyt1L7Xi6YPR2KgMzZlJGJHZiJ1N7/r&#10;ZOq6OF+U+TsgyWEuIi0nwGlCX8zt1x6LxgyC17x5iPDzQkZGHCxtF2P8vDno0L0DvvjiE/Qf3gdj&#10;p01GXFwY4qghLceOglX/Dgi3llXdzZHmYocCj+XYGuyBc8mxeFFQgL9X1uDP6mr8Vc68tAL3aa/H&#10;U6Kp62JwMEPWL3FBktUU+M2ajTjaQXlmNJwcl2COxXgMG0umGd4LwyaMxlzrxVjH/nFlfi5KXdxR&#10;6GiHfDdbrIkNxI6UcOxLC8O5nFRcr8zG3dp83KzJwo0VRThfXoL9xQVI8luOlX7u2BsZiHVkpvK5&#10;07DPxR5XDp5Qc/5vPLyrtiy6KSuNi3+SKL1pfqwxT9qAVmU7LGs7Yb2ALn2ijsISVGXkyFNZoMkE&#10;qjx3zRSdVRArtsaymiMrMCtDxHl8RdoKxLL/lz8FsQpQKfKe/sIOjsJK7Q8rAkvqmbTgY50RoVUi&#10;jIJB4Ffa1EVu5T5ynk5LzomoU0KNZdPwYzUU1CQCtchjnSS2fSlDh3lORyd4nvd+SYg9e2APkkcP&#10;gluzBshaugBl7s7wMpuKbq2aoiNBbnjftlhoNhYpsrUOAbYsMhglkX7IC3JFmjtFmf1iRPK6ZcMH&#10;YUSTZmjy2Wfo1Kg5hnbpgS6dGqPZNx/gU3Z2fdp+jhlTRiM+MhJLRo6CS79BiKLwip5jjoCpM1QU&#10;N9txGR2ZB47FRONORg5+KSujAdL4CLE32YEeTIhBtY8fsuyWIn+RDQJHjIL92IkIWm6PycM6ol+7&#10;L9Doy/fQueWXGDCwC1woApfNXYgh336P3o2/x/xuHZBhvxTro8OxUyb804GeysvBiexcnMjLxqrk&#10;cDgtmIopw3qiX/tm6NC4AcZSmFY4OuF0WByOh8dj26z5uFS7Sz2BN8S1wJwS2HJs+uw1LIqQ+1GB&#10;qwI8GXb3G8UZkyHyjDYGnAoMq3sSLvVKrPL9UbQRPKSt3Oftqp9yXsPn29eTSKy05ftQ5zRwqiHJ&#10;bK/fm/GabGMC3bdzaOW6t/cy4FsiLwLYct54L0qA8r3IXDa9sJTUi32Z3qtc+5uOpMg9H/MHuTkj&#10;FRF9OmCtqz12yObpSy1g2681xnf7BovHtUWi8xxsTAjD9qRgbEkMxoYYXwKcFyoowtIcLeE9ZxyB&#10;lIK+dyfMH9obdnPnw4M24RcaiUkjh2Fws/cwoAHtjTA5tPGHWDjXDFmJUUjzdkfgzCnwoqhKXD4D&#10;2R7zkONlh83BbriemYzfqirwX6ur8a91FfhXbTVelxfQISXjQn6yimCsD3BCyRIrrPf0QZm9M6oi&#10;wrCmOBdlFRVYNHc6Rrf+iALyfYxu+zHG9OyA+JAYBFhbw3X6RKQstsBaXw8cIiyfoZO7VZ6DO5U5&#10;uL8imymPIJuPK6W52BTviQibEbAd2wn24zqrvcySJg1GNO9ZE+CKs+fP6U5IzdOjT2HSsKqhUcOr&#10;9ic6KitiXJ83Iq2S1JxYJqmXrXPehVk179WY88ok0df/XMxJhhQbQ4kFZB9Q/P/+9z/V8Gbtp0wA&#10;+04yHpqp+flSph3WQSzfh/ZZ75wz/Y706BFp+7ZOtu5RD/LqwJV14gN5rHynqeNVUTJChUCLjozR&#10;UT+8jVuyiF3lKmwLjSJQumLu+CEYNbg7/JxtsTUtB9uT07ErLRPb0giy8QkoDQih7TkgmJ2pWe9u&#10;GPDDD5jebShsljih36ixGDBhHLr174kxsyZi6KRpKC6qwMaVVQh19oDtgAHwGjMcqdbzkW/vgFwX&#10;NxS7UsgH6Qd1f9bUArXrgLXr8L+rt+J5QSWOJudgZxRBmjZU7exGmBgP647d4TXHAmYTJmE6Ybol&#10;/fPX33yLnvSlA/maYZEJCIqIwswps9GvRXu4TJmOCm9/bI6IxeHcQjX/9dbK1Xi0ZgPTRjxYuxHX&#10;a9ahJC4CM8YPIsR3x+gxQ5CckY7K2hq18JUArECZAYRPXgqcPVffr3rgxu9Gftsqpx8wphG8TX+8&#10;LZtg1oBf5RsU/Opz724TpveYlev0ayj/oq7VPslYhE7+1MJOAo98j/I9q6jCS4FR2h3hUvWtMhRT&#10;CX8ZZqxBVdq+fCVluZa2Im0V3BpQa7Id033UvVhWn8W/wauuUwtAycMkij/VTt7LT89wZO8uRM8f&#10;h6kjumHc0LYIdJyLdYTYTexr1sV5Y1W4O4p9FiF1+VxEWI6Dz7SBcBjdHfN7tUHfhl9has8usDOb&#10;BRcnR3iEhyM0OQVWNsvQoWMb9GQf161be3Tv0QGjhvbHMvN5mDNwCOZ1bo9kGwvkuC5FjOVMRC2e&#10;jTJfG+yI8cb5FH+8LEzBH0VZ+KMkHz+V5OFeUSZOUdRV+rogl31pGe0mdd5UpFlMRMCovvCYMh6J&#10;AZ4oLMlGyZoqhCcnYPjYgejf/we+fhP0GdQB7Tu3w6y5luj1Qzt898EHmNShMWwGt0f47BFIXTRV&#10;QWylly02hND24/yxOzmYABuFg0z7smOxgp/F4jnDMbBrU/Rq3xwLJvRGku0s5Hva4cj+wxRid9Uw&#10;O2PopmyZI3t33pZ5qrKYk8DCI4qxB3cUJAjYKlCgAFRRMgKIOhagePpCDc3TIMtchhrLFjwSGROY&#10;VccUhwLIFHt6cRTTcDzmsiCYiraqJMN+TYCqIq56CLBEU+WBilGvclXHMkFB2ug6wqpEVWXosAEN&#10;dcl0Pdsa7VU707GOxuo2MvdWRpfI/HWB2PV5ufAd0Rnj+nVCy8aNMKhHK4Q7LcHqmFCsIditDvPB&#10;SoJjla8jSlwXq+8o0mw4ImeOQZT5BISYjaAtDofXjLEIW2INq2lTMXLkEPQf0g9jpk1DUmYhVq+q&#10;xcqiAlSyn8qjDkxfMA+h44chfNYQ+tW5KHK2Rq69BdZ5LsHeYBdcSQjH81yxvWz8WZFH+8vDS0Lt&#10;udQo7InwwrGEUOyO9UfKUnMsHzESbvMtMG/iBAwZ1ItashW++PQTdOnWFn2HD0VG6Sqs330ANRs2&#10;IjkuGctHj4Blrx9gN6wDAqf0R+6CaVhFQN9Ke9ufGKb2ij2dnYJT2ak4QJCNcLVGrw7foV+zRiiy&#10;WYR9/v44Ex2GTewDTqzfoeZV10Ve1RBigdF3YJbpAY/v024EbBW0io0peJXIqykX2xN7VDBCe5L5&#10;25LTttRIAXmAIpBCIDHAxNiz+IbYJttK+VeB2LrFmwioLOvo69sIrIZP5i9NUVZZuKnuvAG/JmiV&#10;RJ8oZTWqQEVu9bFEXt8C7ts2YrtSltWZH/B/vU3YkvUTTp47gT05OaikvRROHoZqfzeUeDsjxsYc&#10;NmbDkB3ug605KdiZkYBtMn0gPRzbqO/WR3uj3M+B0GmDHPdlSLC3RrjVdMRZzUOKizOyUmMRFhuJ&#10;4RPGYsKcMZhAm5xO27RcvBBl6WlIoSbymz8L4XPMkGI3DeVBDijxdyUcO/J7d8PFhHi8LinFn4TY&#10;v6pW4q8yQmxROe5npOFUeiKOZ6bgyoocHEz2xCrCb4mbBzIJsSVRQchPioHVfHNMmzMZU2aMh6Xl&#10;AhSk5mJDZjp9WAjWBQZgdYgfNkX742BmLM7mp+Aifeqtshw8qi3Bk7VluF9bgJtV1HYVxThWWoLi&#10;KH+sD/TCLkLsNj8PrJ45GWddnHDjxAXl22SL01OXL9I3PVBRc5nioIeb0+9IbnrIUReRNdmJAlva&#10;k+wbq0aLPHpGX/VITYsQMBVAva6GKAu8alhV0dlHLzTEsizphikKe422/85w4rdzYp/KEDfmAqQq&#10;OmuIOykreNXt1GqJLBvXSZJ5rqp9XZu3SeadGUJODStVsKrr3gItc2lvgl0jCSCf2bEZyX07wLf1&#10;9wgYMwxlbs5IWLQA3Vs3Q7fWjTG4WyssmTcJmTSKFeEhqIhiolEWBDgj08UW8bbW8DebBLN2LTCQ&#10;oDihZUcs7D8Gy6bNw6Bu7TC413cY1OErjBnUCgGufiiPT0eeqz+SxpkhYsRYFDs5YJWvNzLtbVDs&#10;5oK1Pl7YFxGJa5mZeFVWSoBdgT8qynGbP5KTacnYExuFE0nJqF5sh8J5tkhfuBz57n5wsZiPCUM7&#10;YkRvvt6A9rCeZ4WskDiEmi+F5+hpcBg5Dh5jRiFy9hRUB3piJ4HiRFaKWhn2dHYOnRuFY1YSgh0X&#10;wGwkBWm3NhjeuTUshw9Hsb0jVjMdCQ3HXssluLZyJwUzhYt85hTg+nMXkU1RpsCTgoy5OkfIMKKx&#10;GhJ1WZIM9TbAUbU1QavRTgk23tM4NoYc63vJtjxyrCFWIp8KfuU8RaCCaQKqioSyXg3pZa4jrmyj&#10;yry/iqrwf5GILO/7Ngosr0MhqV5HRz4MoFXClUnPSxSxaWprSirSLOcJsALcOlosw+yeUSj5w+3T&#10;9+DBzmMbv+9dnq4InjIQswe1hP20zsjyscaW5AjsSKSjo9jZHOuDjXG+2BDrh5ogd+XwEtjJObNz&#10;tZ86AR7s6JIDA5GQkIiQkEjMHDUIg1p8hWEt62PBOHZ2oRFIdrBD4mJLxFnSQVpPR5qLOfL4OoU+&#10;y7EzxEPNkfi9sopAUY2/167EP9fUEGpLcZ1i70phGmE2ErvpdDcSZDdT6G3y9cRKPx864QjUJCeh&#10;MCkF9nSkZgO7w3b6DER7+CGe0BO2eKla3GwbxefR5BhczE9XTu4BHdujmgI8qMxXEPvg/2PrL6Ar&#10;ybI0TTS73ryemdUwDa+nprunq6G6a7pqqrOSKysxMiODGTwinBnkYmZd8RVdXRYzuuTucpQzM4PI&#10;5UKX5HI5s0dEQuU//97HTPKYelrrrGN27Jjdq2vb9vk/2wcaq9BPkN3nToI7/C0kzPtbRL//Q53d&#10;c/W/+f8i68//CRronC/QwanoFvCULpDMtfswQVXA4hszEyvICti+BLJynDZmA6tEXOVcmXXYdB82&#10;yY7CTszwmCytw2MvJ7M2rAFYmdzpxq3735id+GX/JhHWW/ceai6RVY2uslyBk3ankVR+L/vljyY5&#10;j3Y2u89kuhFLHWu8rNrq3Hn2MyTnCtjIuqbD0yOYmJZGWYTIDX5PNsi3JtF74Ty2pGahNTpOhyes&#10;fe91vPfrHyAzKtSCWDf2lLiwr1RmjS5BO+vWRsfCt04iVUsQ+uEn+OD7v8C7P3oVn9DPvfHuB3jz&#10;43n4YN58pCbkYFNZA7o8ft7LJBQtXYeiTz5HcOVSHCAobMnO1aV2DmdkYSxQheeNG/CH9k78sbUN&#10;X7KhnSyrwyV3FQZlkqf6WmyOi0XD4lAUfriCIB1Ou4rBe++8j9c/eh+/+uhD/PitNxGVUYKGpi4E&#10;XBVIWhmPJT97E4tfeRVFixZjV3oWznmqcb2+A1MdW3F7Y7fmNzq3oL91E5rYWH/61s/wsx/8FV75&#10;8bdR7fPhFIXhIcL1iaNHMTw+SsFsIFDATIS56T10W8fiy/MuY/PNc2+gU7sTW75AkgFdgVwTaZU6&#10;psxsS7J7e0i9O3rMXNOOuppZ3S2/qPB7T0brGPBkkt4BOibW+p4Km4RMGdMqUVXpMiyRVoVTPc52&#10;UvcFTs0xE4nl86XbrCeTqNHOzfUEbrkt//8swMrvIBFZ83vI/rScx22ZpVi2L12+hPzF7+DVH/8F&#10;3vzFX8ARvhCbKdplKYbNOdHoTF+H1oQ1qAibj8JFbyONALD+Z3+JT/7i/9Axre9/978j9hO2latX&#10;ISspAVlst9KzHFi6eBV+/dpv8NOf/ByffPQxolevRNin7yHszVeQ9O7r2o2zcvXHKF32IQpWfo66&#10;2BXYkbIeZ7OicKs0F4/pix6XuTETKMGgJ1+XE2uKi8BmwuouCv+NcfRdBJOGqEgUL5yHOkcS2hrd&#10;qKoNwu8vx5qEaPztL36I7/zwb/Cjn3wP8+cvQkJYFNZ88Ane+pu/xo/+5f+CRd/9M0T+5m/gnP8a&#10;/Ks+RUusrFkbjX3OJOwtTMThknQz2Y4vTyF2Mf/37/7XP8V3/tu/5f/8G3gJvjn016UZadi6YyfO&#10;XL6Mq4ODFFxG6AscaLdhiXjJMhGjwxRxsqwOxZ1GYm8pBChQWNFYM/bVgMMssCq8yvEZq5zHCcfX&#10;uH+N0KFAQeGnAnHCrNVtXpZYICpRKiaNhirImu0pjZKxTKO01nHmCqNaT/atKKsel2TOsa8lNq2Q&#10;anXtlEivXVfA1ZxrzhdgkVlpZYmnQ7u7EffT/4pf/Oc/1R51b/zir1EYuRobCbGdjmRsJsR2su3b&#10;lBKhvZHqQyne1y1C1br5qFn3BXwrP6I9vovMT99F1LuvIO7j1xH9+btIWPgJsmkX0i2yLHIV9dtS&#10;6qMFCC79HL5Fn8C79AN4V76P8nVsY9d9jurQBdgYsxr7k8LRm5+Baba1D/QFSjke15TjZkUJrriz&#10;cZRt/BVvJnakh6BJ1gtdsgBpCz5G2qqVeP2XP8HPf/Yj/OBH/wPf/+kPsTgkDh079mDbtu1oKi5A&#10;ZWQEipbPR97n7yD309dQuvh9VK78BJ38frsyYtj2ZuKsx4mLwRKc8btwhEBVGLsUP//2n+Hj7/0N&#10;NifEELJjUfnGK6j8yQ9xqmuv2paMuzZjYk2yoVbSMG1paPqWlhu4texMwVXsy7Y7SWJ3ArACpS8l&#10;2py8TDEgYmBEE+3PRGQJLla5HYmVe6xrxCrQzkGmSca2ZDZiA52mXHoN2CBq1zfXMvsyvtbe1vpW&#10;5FbS3PI8cg7/X4V6WXptRtvYS9d7cGWgF/vqa9BOTuigbWwjpJXFrEFByEKsInxW5aaj2+vGXjf1&#10;uzsLB3xZOOzLwQF3DnbQD3bJJJ7ZKaiijfhCqefD1tLvRKAhOQ41BNHMpBQs+vwD+rnXsW7pAviy&#10;M1HHz5Cx3HmfvY+SRR/wnHnozFyLFkcUGpPCsDMpAr3UZXeq6sgQBFi2rS/q2/G4sgHjbg/OuZw4&#10;5nXiWhPbO38s/VIoddp66oIIbEqOwZb0RGx2pKMuNRnlUVHYwPZ6R3Y+tpIBOpJisC2LLOBy4Dj/&#10;B4m+9pS7MVhPbddajon2Kky2VWC8tQLXm8rR01CNU/x9agixXdlJOE2fd8mZhx0fvYdLiUm4cv4i&#10;Ll3rx/4TR9A/PGLuO0HVHgcrtiIwKzZiA6zOWMykEVzalo6FZRJ7MdFYSRM6SZRuS07Q7ZlkLqBq&#10;dSWeTQKwsxA7ptuzECsRWAHPWShVYKXwEuFpw6uINgFXqctcIxZSVxtHUybnm4mcpC4dJBt06YJs&#10;ohtsMOX6Ig5nwdVAls6ea5cznwNbc/7FzZtQ/csfouBH30HJx+/Dv2YZnCsW4Ef/9T/gl9/5C7z+&#10;k/8ba9kg+gh+jZnpaM1ORUt2POrTIlEespJQ8CkS3/kNwn7zK6x+9VdY8+s3seZXbyPyzY8Q/t4X&#10;WPrum1j74XtI/HwhBd161K1PQEdEGjqi0rE5JplCMgab0mnAYWsIBjHYyMZxb2YGrpYU41ZFJZ40&#10;NGka8nhxvrREuwFc8rtxKCsHuxId6AxLQjOv6WWjXrh4NTIWLkbKgqXI5Gc5V0SiaE0kMhathJsC&#10;sC0mFm0REeiike53ZqjxXarw4GJAuo762ZiWoDguHKs+eg2f/uS7+IKNdNoXdMQUrxuWr8LJFMLI&#10;kjXoq9qgDkEmFBFxrmM/+XsaEGUS2LQEtY73ssaxmiRddq2ogogxicxaItwc47ZEYbXM1DegagBT&#10;op+2mNNJUvi5Ih4VFO17/oTQICAp30EjrXItA7s6llWSXlvEpHxvnnv/8Utl1vdjMqLU7BsxKQLT&#10;GvOm390IT5NMudbjtoC1bWuy7I90f9oarEDcP/8TLP3Wt5Dx0x9jb1w0HB//HPN/+ecI++g7qExd&#10;g+7CbOwWiHXGa9pJwbOzIBlbCbVtKZGojl+HwjWLkbpwAdIXL0ORrEnM++qNjUVBGO/76iXIl2h9&#10;aCj869aginnZ+tUoJ7QGo1fDF7MS5UwtiWuw1xGHIZ8L96rqcaemDo9q6/BlcxuedDZgtIr2UVaE&#10;04E8fqd0bEmM1AkoNkWHoj18PRvbcARWLIN3xSpC8mLa2UJkL12B3NVrUEx4rU1IwI7cVJxlo9lf&#10;7cFQnR9TDRWYagtiktA6Vh9kKsdQPSG2sRKHAtmoiP8CWYtfQday95D2xo8R8q/+BCU//QvUOtNx&#10;sb+XQobihvdMIq0TIr4FWHmfX47Izpbxvs92FxbolHKBV+aSpqyuwXr8toyRFYDlsVlIfcBcZuKU&#10;6KbArGwLuN7TSKyMMbwxcxejLJdIrPoiKworkKqRWQVX8V2m3E4Ksfx+tn2Yl0D2CzjZNs+U8Wly&#10;DSmzkymznzfZVvuc3edvRPEnkYnxGVnrjw5/bEijsdfGR7B/cxt8y5fCu3wJytau06EQX7z9CxTQ&#10;92wtcWMXIXZ/sRtHPEE2tAHsyi/C1sxcJic2pjvRnJwHb0QK4j5bhBW/eQ9rXv8E4e/OR+Zna+kP&#10;16JqbTJ2Onhepp/nEoidTuzNz8QRVx4bPxn/FYsj6Wm4Xmq6E/+utQO/b2zB09pa3CyrxRVPOQar&#10;WzDdWo9rZUGcdwexL9ONzuhM2lwKXMtDETd/BVbPW4jwL1YjMzQZMQTdRa9+gPXvLELeqijUxaVj&#10;T2Y+TueXYiDYgpvtO3GnsxsP2rox07ENkx1bMLBhIzZ6i7Hw/V/hVz/4S8z/8fdwJKcQE4E63C1v&#10;xXBtJ86dOqXCWaBNxTTvuf7+j+aGNcjyOeIH7Bdg8tJLIqviB8xswo/1+Kw/4f3S+pZfkaXDFHx5&#10;PfE1xscYv2KvVa0+RcttX/SIresfVdwreDJN3jfbc2NYaY8ET4FR6cVk6knOfQFV2q4BXHkODKxq&#10;Tr8+TTi1Zzh+OSlE6LX5vfRFkv05d3RWWY3e8jyBWxGc/deu0Vctwqt/++f4+Dd/jZzYxdhczLaP&#10;vmw7hfu2zFAKp1C0xa+hH/mYQvxVpL/9c8S99lMs/vF3sOaVn2H+j36I97/9bax741XkrFyBrOW8&#10;xyGhSFiyBJGffoB177yGdYTX9a/8CKvZbiW8/3O4Vn6IxtiF8Kz9FO71S3UN7c0xK3AmOQQ38tLx&#10;wFWAB+4STNAmewszcVzW5E6IwN7cJJwsjcchZzTb6qX0b7zGkvmoDF0JL6HAS9D1JaXCm58PR1Iy&#10;EkOikBuVjCJ5kfzBu3jv+9/B+9/5a4S99Uss+/5/RtKb34N7wZuoD1uAzWlhfA4ScaggCYcLU3CU&#10;EHvMm4u9nizUZUVi6Qd/hx/+X3+K7/6nf4MV3/tPiP/Rf4Djo1ew0e3F4ZOncfT0GVzo70PP8DD6&#10;R2XSknEFDVlap29klBA7ohChS+koxBIcZOiARlRtcJ2ZjbhqV2SBCzsiayWNwMrYWCsyJmJRuhWL&#10;IJQIh/TwUPFPYFSAJVCYaKtsSy4AQXvksTnQlNyGWdqGvHChvQkMqA1LOc8Zl3LxXUxSrsDLbamn&#10;vt/at6Ower07pquofI6cL109e69eRdZbf4d3/8d/xn/79/8an772d7xv4diYl4bNBIau9DgmtmeE&#10;2C6Wb04IQWf8WtrAMmyMXYn2iCVoDF2M8tXz4V7+EZzzP0T2vLcJDe/BvfRjBFctRN26ZahbtRj1&#10;qxagbuUiVFA3VtDWvcs/Q2D1PI3EyovYzbHrsD89ApfzMnDDW4C7Pi/uVQTxrLYct8s8um7x6eJ4&#10;nCpOwilXGnYmhKOeYCyTNJWvXYAA7TB39ULELfsCUYs/Q2HUeuStWwlfeCiCbO8rI8MIy2vQELkc&#10;rfy8DdJtPS4E3cnROFyQToDNQ0/QpeO+LzA/GSyGNykEb/z4v2HJL36MbkcCyr74CCn/7B+h/Y03&#10;cXn3MRNxlYnDrMnDpA25LrYk6/FqJHZCyw28sg7rm4mdaC+EV7EjE4UV+xK74raOtxbbtCKwTAPW&#10;vnYJFVubHQsrUTXan5RP3cCDF48MuNK+BEANmNKOaCMCmuPWWrEKm/dM9FVftIg90gZ1fKvVVVhh&#10;VoZXyPlSn3YzB7WS7Ppy/OVkjkubKvZ5nc+CzBp+9fo1nNy2HbWLPkZLVCg2xEfCvWYe0he8jqj5&#10;b6ClmO1foBT73E4c4r046svDyUABjhIAD7kzccCViz1FmbTNODSlRaAlJRr18bQBpob4KNQSaBsT&#10;otAQG4YW+p+WuHVoilxN0F2GDfSdEuBoy6APTVmD5nTq/OQI7CMA9xa6ca+sBs9qmgzINnbgSW0j&#10;Rqn1r5QU4qSnGD1VpbhQUYRz5aU4V+XRyb928tnYGE3NH7WWz0QYuWE92pMiCbEZ+iL6QCE5oMRB&#10;+M3B1YpiXKsOYqiGWq4hSH3nxc22cqYq3GiuVojto747z7ZdlorcELMaxzNTMVBCO1y7EhfoSzs2&#10;tGPX4QM4evkMjp+/oGAqUW556SGzXw+JDYhd0YbELqRniLys0zLaSD+PC6TKsmDShXg20iowK1DK&#10;ujr+VUCW+/3yws+GWAVXU65Jjuk5L60Tq+BpJ408SMMnDSVFnC3qRKzJMd22ciYbfCWXCV30GhSY&#10;pg6TQIus5yf1eT0FVamjMENhyHKNeqjoE3g1kGPvS70Lrc1oe/NnqHz1VVR+TqcRQohdvgDzfv1j&#10;vP3T7+DzN3+KuBWfoywlCk2ZaWjJStE+4BvSotAcG6ozt/oJsz46kuwVK5C6aDHC338f699+D7Ef&#10;zkfch58h6oPPkPLJIhQsWEXHF4220Hi0UHjJ7JvlEXGoj41HbUwoulITsCUpHrtSk3E+P4diqhL3&#10;KmvwuL4Z190e9HhKcao0H8ddxejOcVLUJaIthI1tSDj8S9bCtWwNsj5fzIdnKVIWEW7ColERlwQf&#10;P6Ml3YHdRTRcF69RnI/LdGY9FW4mHy5TKJ7xBXEs4EFNViISls1D7BfvIvWLT1FOAOpKTMXxhBxc&#10;TnHi/KqVGA3Ws4Gh0NHflsKZv6cZn2q2TZRT4NASXgQMA6iWkBP4Y7K3jVCT+gZOFXrlmrpNO9Fr&#10;8RwBZgFO7pv61meyzBaU8j1uP5F6c+JeQZbHZNvsG1Eo38dEYs2+OW6u/XKZfA9boErSLn8yLla7&#10;+VG0WtumW7Hk1vnyvWi7BswFuG7jyvFzyP1v/wnRf/ItrPlX/wxNKxbTNl7Bmve+i9h530NzZjh2&#10;FDoIrhnodiZhV0E89hQmY19RKnZJF+PseHSkR6MhhQBJJ1O0bjmcq1agcNVaOD77DJnzvkDu/M9Q&#10;tHQhAutWoJaNW014GKpYtzJ6PXx0smVRq9CUsAab2Hjvy07Cdd73O1U1uFvVRIhtNF3YW5swWe3H&#10;QKUHl+iojnld6M5iA0sHtz05HlviIrExLkZfvDRHRaEmLASBNQSYyFC0JCejw5GCPQWZOOUpQn+V&#10;DyN1QUw3VeFuSy1mWqtxq6ESNxoDuMH8en2lOroT5cVoz1wPf/jncIXw2fm7v0byv/9f0Lj4PdQF&#10;iiHLRugYQAFQ3iOBTxtY7YmbdP/eQ1OHPmOSNiUAO8HjBmINwL4ceZVuw5MzhGCrbOKOwKuAK/cp&#10;8AVsJfpq1oQ1acLKTfkDPJLZiV/2afJsWEBrv+S5Jb5JjokfEn+lPss8Q7f4v+i2HBdglWTVneJ3&#10;N36L9eQ68iLH2rftXGYnlpc/dj0RmiLwBFqk0ZZI7CgbBZm989TWrfD+8odI/pu/ROpbbyD2k3ex&#10;6INX4UpMxDandCV246A/wHsewHFfFY4TKo8QJA8WebCvMIj9hQEcKK3Efk8ldhYHsDG7FB1phbQN&#10;D/Y7gtidTHDN8OJAPs9zVuCYK4i9hR7szHWiIyERW2Jj2JBlY9jrxZPGTnzdwEa2phYPaYPTgTJc&#10;9wXol2oxXrsBQ1Ud6C1vwamSWuxL92J7Qgkawx2oW52EnI9XIfPT1fTXURRyOWhOcWNfQQ1OuRtx&#10;KdCGwcp2nt+MiYbNBNhdeNi5HQ86duBOx3aF2Gttm9Fd5sfqz97WeQCcyxahz1WOh9XtGC2twvWC&#10;Mgxs3IW+oWsG3Hj/JJ+hXdjDHsQ3mGdd/JPxEdqNWHwc/YftZ9R30NdozwzLr6jfsM/XSKt9vpTb&#10;/lJ8ipxjvwicO0f+pNumLI+jXYJV2LOdk2dE99k2EhR0siaBVfoi0/WYSQCV21Jfliqxo632ebfk&#10;uJUETOUat1hHoFj+f+1mzLIZPgPi18w4RRPtMOPHZjBKkXG17yryVnyiw12+ePv7KIxfga6idGzL&#10;T8IOirYdjjDsyhWYWIfqdRT/q+YxXw7f6iUoIaxmfPExVvz651j2i59h3S9exdIf/gTLf/B9LP7u&#10;t7Hoh99D5Ku/ROoHbyH67V8Q+N5C+idvIOeLt+Fftxh10StRsvJz+r41aItbjQ1hi3E6cS3GcxNw&#10;uyALtynIxospxHLTcSo/HTvp37pzUijOMnHYm4fOjDjUxYWhdOnnSH/3NcL160h9+12s/umPEfbq&#10;L7D613+HsF//QkE75cMPsfSnP8XKn/0Uke+/hYxFn6GK8FG1Yh6aCTMdBOhDBck44crAaYLKKU8a&#10;2/FUHOW+zFJcnxmJZR/8GD/7q3+PnzPJ+rjrv/d/wvPpq+jKzcUAIfXE+TO4ONCDnoH+2cmbtDvx&#10;6KjOSKzL6Ny0oJTiTqNgEhmTfYm+CjAotFIMynGWaaSD2woaNlxIvXHWowjUiBjLdOZP2adAFDtS&#10;MS9rcd4SKLXB1YxFVNCk75mYsV78CMhKREvsQrfFRggUFmRMWdcwgCs2yVwB1dij+jHtgkyInWFS&#10;UDYAbBLh4tZNHVMrY3PH5f8dHOJv9wbm/+Tb+P7/+I+Y/+7PUZ8hL4IzsE3W7c1KoO3FYkdaJHYm&#10;R2I3811p67EjhfDHtI9wsDtpHbYTbDfHrMSm6FXYzLSN+5sIiltpW9sIi12hq7Bx3So0sx2vXr4E&#10;3kVfwL1sAdvDRToj9Sba29b4EOxJjcI5Zzom/EW463Xjtt+H+1VuzFB/XfM4caU0Eyfy43C0MB0H&#10;stOpAWP5mWGE2SUE5IWoJNT6mQJrFiMYshxVIavZ7hKYCBebWHcj9Wk3NenBrEgczCS80naPpKfg&#10;LAGph23n9UovBsrcBFlZl92LYGo4Pv71d7HwlR+ik3BU8Qmh69/8c2yihug9cUHnARD7uG5BrMCs&#10;mdDJRF2le7EdlZUldaSbu6wZa6KxVq4vUcS2aFdiX7atCbQqvArEmvU9TcRV9ifQTxu2I272jLMP&#10;nj1W0DTgKZBqIqRzZRZ8apnYgfWihUltTdeENTZn1zPbAqViTxb4zl7npW0BWtqvPfZ27M4Eyyb1&#10;ZYn+ToTZ88dPoDuMtpIUhXLeo/xPXkX8a9/B+vd/jg2lhFh/KQ54C3GU9/pkoBBngoU4TR9zqkyA&#10;1swcvY9g2J2fiM70KLRS37Umh6Ahbq1O9tpIe6sPW2ZWh1hLW1u/xAAtYbWR3FCXLL1aotDG+yq9&#10;Cw7y3g8UFONxWS2eV7bgRSXb2Np2PGpsxKQniH5C5Fm/Gxd9Lpwv9+Cgm21+sReHC1zYm5WLXenJ&#10;2JkWh12OaOzJimE7TgZwZRN888gKTlzyOzFQ5cVwbcAEI2QN2gY/tV0NbrfVYrKxAuMtNRhsqkRP&#10;bTXOsH3vyE5Gy/wPcGB9KAaLCNBpGTjj9OHQqRPYvmc3ug8dwJnePr3vxmfJyw9J0hVd9q0JwZj0&#10;JYdlJ33ygo1+yQx3kN4iJkkEVmBUcjkuvswG12/mdpKxtAZ2JSIrf7PdiSWJiNQohb4ZFqHJcgqy&#10;WTilWJsVgNJAyr6Ua5LGV6CVTk1zqcsk3YNF4FliTyMeKviMGDQCkQ3vI6lnto3IEyEoEDuD82VV&#10;2Pj6W+j4aB7alqxEcOUXyPzoTcTP/xBrP34La6SLRuRaVGck6DjAttxUbMpOZMMSiy7mmzITsSEz&#10;CbXJCSgNW4+SkFAUMmWvWkWwjUFlbBx84ZE60Ug9obUtIpXwmaMQW7WGBh9OI4yVri1s0NMTsT0l&#10;HttT43E6JxNj7jLcDhIuKuoxWBpEb4DQGfDSiEqwM6cQXXGZ2ByZjtaQODpQWShbZtpbg6qIKFRH&#10;xaJd1pbNzEFHRg52FDhxutSH3ooy9FX6Ke4CGKrxYbAmgKvVZTgXDOB0IIgtrhz4pVtDBJ1kbDQ6&#10;KGxP0rCHS8oxTMF6kf/bFMWdeUtvxLXdpdEW1Br95v0wUU7uW5Cqv7slwDSSyXJJd7XrnNm2uyGb&#10;CIZAqOkOLJ+h590VoSflcm2BA9mXqIgBWf28J1Iu2wK8FgAorD7Q8YQzFgSLqFTAFaiV80Us8nw9&#10;pjYi4nJONJoJXeQ7miUwDLRaOf+fWZC1oiXy3RTS5Tyxy7tsiOn8az8nbP7TP0HM/+9fwPnWm0j7&#10;4jeI/vinyFj+OjbkxWC7MxO7CbK7KXq68+IJDsnYT+FzkILngERo81OxLSeJoEiYTaQNRa9DRQwT&#10;AbI2lg4vIRobaa9baZddaQnoTIpDa2IE6nhf6xJC0UaA7Upej208d39msjo0GTtxv6oWz+pb8HVT&#10;O160yhp2Pgyx0bteUUKoKMUZbyn252XiQE66rkN3iOLvaJ4DBykAj/L7HizJwZFiOmW3ExfYUPdW&#10;MJW7MUaAvdNai8ft9XjUXosH7XR0jVWYbC7DBPORukoM1FbgVIULW5yx6KCI6MqOQcXi9+H53p9h&#10;Y1o4Nne1qfOSyJHAoQpy3leJwMrETVMESTORkwCqgdmp27IvUVhrEieC6g3apXQXFpjVsa4KJiYC&#10;O8H8Bv2EjIO1AVWBlZ+pS+nw/im08hwp167FMw+5fRePnz8nlAq0CshaMMvPkhmUdd+CVi1XPyU2&#10;bp4JUz4Hsbo0j9Th58zI/yv7WsZz5DjrGVunfes15Lmzc2P7Ul/KBFJkwXYVh7rm4l30HjuJ1s/e&#10;R9HPf4ms37yDuM/fw4qPXoMnLZW/fzH2FLtwyOvBiWA5TgUqcTwQwEn6jqOlXhwr8eE4AfZsoAEX&#10;KtpwiY3j5YoGXC5vwBVPHXpcTegpaMTFvFr6sHKcSPWiO9NNf+WmPWajKzEW2yMjcDw1A4MuD+74&#10;y/Gc539JmH1a14abwTJM8rOv8bNHCLF9ZR28ZjsuFTbhYn4jTjjKcCjZh8PpARzMraDPasHpYCt6&#10;qgisdVsw0XwA0y3duN2yGzMdu3Bvw2482LADT7cfwfMt+/B0817c7tiKiQ2E2PZN2FPmRcyKz/DG&#10;9/8SzpXLcKnAj32xCej49CNcjk3GDX8zrl0fpD0ZsaxdZuV+iX9T/yP3wfgs44P4zNMmb4ufED/w&#10;mOW8b8YHmiR17O1bj+UlF8ukV4ldJv6Hyb6eAWUps4/LZ93TRtYG0kkFUEKrAq3Z1jVfNaJqAFVh&#10;VNIMbYm5ltnwauVaV327ua59nkRazZhY2aed8VnS5XcIsAIlEp1Q2GCZLoNCKBmTZSguX2Bb+jY+&#10;+vlfYOE7P9AI0FYnfVhuCnblJFIwReNQXix2podiS+xqbEmL0BdlXanRaE+KUBFXtPoL5C18Hymf&#10;vo6Ed95A2odsn997FYnvvQbHx68j5/P3kffZp8j58AOkvvEGcj/4EAUL5+nMs5WRK9GStBatkSvQ&#10;EbIYp5JDMZaViJsEman8ZIzkpeBKVjoBw4HjhZnYlZWMwxST27MzURsTQxhehdLly5D7yVtIfucV&#10;pHzwps5cnPThO1j6d38HxyefIOa9t1C6YgkKln2CIoJMK228My4au+VFXjZhPS0aewkY50rScMWX&#10;gyuE5HO+VJzxZNBfElrcWQSsKCx597t4/Tv/J94lwK5+9btI+rv/iLp5v8bm+GhcH6XIGh3DuSuX&#10;cKlf1qYc1Imc+sckAjFqoFTEn4CDTOxE8We6EEti+cvRWMKGDbMKtyL8BBikSzHriIhUgLDEoE7s&#10;xFzKRPRpJHY2UmWEvkSz5PlQaCBkKpDeos8RYGW5vtyQnEmjqDZ8CgDbEVaFYfFTBki1nvosq9zK&#10;ddsC58lb/C60PVPGzyZUSX6dz2zlsnlY9+bf4jd/+z8QtvAtNOemsV1xYEdOGnay3evOiKZIj+G9&#10;icNB5gcyY7AvM1Lz4zJGlWUnHQTL9AimWPqeSBzjfTqSyrqElX2JkdgXF4Ut4eFopt4TiA0uX4ya&#10;kKUaEe1kWysTNnUlhGNHcgTO0O5Gi3Nxx1OKh/Sp94I+TPsJmJ4C9HjzcdFFUHDK9yJg04a2xRKw&#10;oyOwg/mWmDBsjgrBjoQIAje/Z0Y8jmQl4WReOk4VpOJkfgZOORNxwZmC89w/W5iGcwVZ6C3Ox1Cw&#10;FKNVHoxWBNgm+3CxMoD6rHh88sq3seDXP0Lr+hB0rFkL57f/CnvCwtB/vkdt6zqhQcDUTObEdNOM&#10;f52d1OmWRGXl2LRGameX2qENakRWzzG2JkBsgMTkUkejagRAsSsDtAZctVzAhCAskNJPiJUxsbK0&#10;jomYzgGsva1waZWZ8bJyzO4mLEvjSB3ah+6bbdNVmPu3DPjayZxjd1e2bZd2R5uU6wv0CryabXk+&#10;hjA4PIQ95IMDBMr20CXwffQLZL3610j64k1s9Lqwm7B40F2Eo+4ChdazwQJcKDdzjlwsK6H+LsJJ&#10;by6OFWdhL32j6LttjlhsJZhuS42kPwxFJ22pMz4KMuSwMz4ZW5Iy0ZqQgvr4BGx0JGAb/Yz0LOhW&#10;e05Ff3Ex7gaq8CxYjxc1jUwteFTVgAl/Ba67SnHVXYiL3hL00S5OUa8dcvlworiaej+IU/l+nHR6&#10;cKqIwF3kxDmJ2pZ7Ca4VGKgJYqjaT11XganGOtxtqcfD1iY86WimvmvmdgNu11dhvMb0srtCiD1b&#10;XY0tOalo/uJD7F6zElczszCYX4ILTRtxpuciroxcQ/+4mXDOdAsWSOVvyyQR1+u0GfPCw7IP8U9S&#10;VxL9k4CqjIUVPyUTN2k0llCrEzpJfpP79F06BlZAVYBVymWcLO3clE2hR3q1cPsb3YkVOikANRch&#10;JqJRAJS5QqwIPwFZSQKiLFcBJnU1Z5keY+Mpx7itQMttXZ5CkopCU1/2ZVsTry/RDxt0ZyMfck0C&#10;8NT9WxRGBdj/zrvYu2AFusNoIHyIq9atQdG6pYhe8CEcYUvhSliPOhpJKx1gpzhCZzq62RB356dp&#10;2sLGqs0RjxrCQpBOxxOyTsePBUPWomztSlStWom6NTTA6Ax0xRAsmRrDklATmYQNSQY0tmdIY5eC&#10;reK8CI6nHfkYKfbqMjv3KpsxUOxHf9CLoQrmAR8u0BEeyndhb0ox9iYXojs5n44vE52hMdgQGY+N&#10;CfHYRXiVKdOPu9y44A6ir7yChlWFGzSu0ZoyDFcHca1Kljgpw4XKIM4EgzjgKUGbdJkmVG9MTiak&#10;FGDIV4dxbzUmvI24sjYUo/ysqUn+hvp78/dUwWWElUZlmYu4E+iTbRFgc92DKe4kSqHwKULPEmYK&#10;soRICkAj3kT8UeDxmMDw7PkWgJp9fpaU2Z8v95vb97R7MctmryUwa6BSriH7Uk8mc9Lzre9w1/oM&#10;AVKxFwEm+/ubzzbfV77nbX4PBXEmmdBlFmAJtRp9obA1/6f5PLVP2qaA/yFfLbz/8d8h9d/8KYrf&#10;fR8lqz6HY+mbcEXMQyfBdXtRpo6JlQjsnvwUgiuFFcXO4aJ0HCnKwKEiB/awodqTl0qgTcYONmRi&#10;j7vzMrCfIHmY54sQO0RhtpcCTV6ObEqJRkdqBLpS2BjGh2IrG9WdSfGE2FT0FBZiqrwMD+hsXtQ3&#10;4+vmFp2OfSoYYMPnxjhBdrzShetVLlz0FeMMG+IzRXTCJUW4ROfXU+ahc6NdVnpxvTqA4VoCiDix&#10;xmrcqCsntNbjaScdaUcjnrU34CFB9nZzuc4KOt5cQYitQn89gaTKh62FdMj8np1xy7HTEYbmT36K&#10;Jv6/B08cwbi8sRchLYDKe60577HJ5UUZc0mEUxnnqmNduW+isWbSJtNtmHXkGP3BGO+JdidWiDVQ&#10;a9aCNWNhbwjYUpgr1Mo+xbtEXmUcrEKsBbqPv5QldiwfI/dafJbkPK75y9u0a/VZ8uzQ5rTLsfoz&#10;PjcCqhbUqr2wvg69kFxevEldG3jlXNrYNP9Hs06snC+5JPMZ2stFfKLUZZLfabSnH3sotlo++hRl&#10;i1YjY+lnCJn3DvwZGdhSWIo9LheO+Hw46aNP8JThjDeIs/QfZzxm/3JFC/rL29BXvRFjTdsxRWic&#10;bN6F0WAXrpe2oz+vDr25TbiUU4cTuZXYlxPA3vxCbE93YHdSGvay4T2anIX+ohLM+CrwrLIVLxo3&#10;4EltCyY8bjayQUwEamg7zRiv3YhBzwYM+zfihmcrRkoIq8Wt/JwNuOZvw2j1JkzyO8w078Ddjfvw&#10;oGMf7rV3a3q48QAebtqLJ5t24vm2bjzTtA+3O7ditK0TfS0d2OUvRXrYYoR8+BrKQkPoo6Ph/cXP&#10;4P7v/xZ75n2EwTzafU8fxdzorBC376f+3lYSf2MiseJTXgZSy39YL8BMLxKzbXpo8Dz1U/QVzLXc&#10;8luyPeu/9OWE+EjLR9HnaPtKANAo64yBUO1iT3vUMgtEvznTsNiaDaVsUxVMmQivNuxKN8+5yKxA&#10;q30+7UjA1ko67pXPpMCMdFGWz9Q6FiDL7LWnT5xAxEev4u0f/RcsfOv7CGZQ1CvEJuokNgeZH8iN&#10;pSgnFBAq9ucksF1ju8O0P5e+LZP+ICUOLQSB8vDF8K7+HO41i1GyYgH95gLC40J4li5B4WcLUfjJ&#10;QrgXLEfJwi8QXLcEjbHrsIF+rjMxBC0KsStwkmAxToi5mZeFycIMXM9JxkUCwfncVFwuycKRQvrZ&#10;4jz6oGSeH08gdaAmPAHe9evhD1mvS2fkEsqLl36I/IXvojxkCQKE46a4NWhNjqZ/jcMBgsix/HSc&#10;pCA958rHWV73Av12T2kOenwEi0A2LrkJH+409ecHXFloSo/Big9+iNf+5t/hi5/9Ndb85nvwv/0d&#10;NHz8E2yMiqBIljViJ3Hlej+uDFxDz+A1DI5S3I1JdIvwYEW+JPIq3fF0W8bE6gQpAqtSzwKJmxKJ&#10;NZM76VgzgVTWuSbdjBUsZNuAq1xLRGIvBZ4IQymTe6sRUV0ndkq7kQuMKiTI8iWETYm8yrMym2gn&#10;AgICFvZanZpbAGu6HZs6ekzhVY7LRE5iS/TTEp3ldXUZHz2fdQlRN3RMo1yXtkhwlmvJWPaGdQtR&#10;sHweYha+h4z1C9Can0nbc6A716EvK3anxWJPRhzbwHgcJRAey07BkcxYHCVAXMhPxfk85nkpCoaX&#10;2MZeova75EzDyawUHE5Lwn7qvT3xkdgYth5N61ejdvUyNKxfzvu1CptiQ7CVQLE1KVyH4HQTPI6n&#10;JmIoLwe3S114EPTjnr8EU95ijDAfCJRQ3xXgituhQLo7OQ47ec4+6rjDyYk4Qo14hO34CcL3aWqD&#10;K7Spa+58XOe5o343hstL6CML6SvzcK3UgWuebPR7cnGd4DTm9WK83IdRwqv0irpcWYaNtPOl7/wE&#10;a978Kdoi1vKzYlD361dwPDkVA1f7FS7tyKsZBzql4DZEGDCwasB2hDamQKtlzGkr9rhYyRVkBVIJ&#10;G5JsANGovxynPclsxGKbemz8Fm2MdaWcuQ0qOrET77nYmMCsAq10Jea+dge2wNWMlZWXKXLMJAVW&#10;K1dApR0ZUDVpjL5u9vgd1qWf12Pi2/Qck7RbsowDnpbn7QbBmOfyf+gfHeT/OIYjhMDTzhze63Wo&#10;/+IN+Of9BgUrPsdGtjHdAUKspwjHBWI9+TgTKMClQDF6Kzx6T3orS3FJ5h+hDZz2uHQm6ZOlxTha&#10;kodDhTk4mMOU5cSBjDzsSy0kMBcQWnN1gqUdDurEvEQyRDR2JtOmySMHs7PRW1iEe6U+PC+r00js&#10;M4KsBMVueLwYdlGrEWT7qPf7feSKcj8uBT04UcLcXYO+0nr0uKrR42Hur8NAeR2u1zRgqLGBbX0j&#10;phubcLepHo+oFR81NOJJM69PgH3K/AnLb9dUY7K6irBbhd66apyuq8GunFx0LVmAQyFrcC0zH6NF&#10;BOUN23BpoN/4Fss25KWF+ibaUj9zA7MmYq+2I3VonwMS0RefJr5JzqHNKLAKqNLPmW7Hpntw35iA&#10;qgWrVrdiA7UCvARdAVdu9zDJtsCs/M1FYm2IFQhlMkKU5S+V6Uyasi2waosEmQxKtkWQiSiUxteG&#10;WRVp5riIuFk4FcGmZUwsM+s1WpFYgVmNxsp50ohP42JKGg68/Sb2LV6l4qorPBq1EeEoWLsEadIt&#10;ICoEgZRY1NNxCdzJAu1bCtKwWxwN04G8TDbG6diemYbO7DS0JaegMT4OjdExaKYg2pyYgu7ULHSn&#10;OLEnsRA7ExzYGJuBDSzf5shiI52mkLErIxndhIqu6Hg6lHicpYHecPpwnwB5L9iE6yVBXPf5MVZO&#10;QCBcjAX8FHFBnCPonsn04ByF4sXCclxyMbnLdBzZWcLreRrqJV8AvW4/Br1+3Kgux3RVJUaqAhip&#10;IcRWE2IJHhcJMecDZTjq8WNbYTa20dFvzcokpAQwVFqFSXc9bvJ7XAhLQH8SoYcPtP7e+jsbkaxg&#10;yN9cBJnkNvzZEGd3l5NyhVeFwrswEzSxHsWbDX2mnqmjXepYR5MIPZYptGqaqzsrBgVCJcLK+ir+&#10;BAxUBDLnubIt9eQc0w19TljKzJ86+zGPi83Nikj5TIFTBVieawGrJoFV+Y66zVyS1NMk17XsmWmG&#10;1+w/egaVP/oxcv/038H/yReoXr8UpevnoSxhsYHY4kzsLKZ9cXt3EUVecRqhNBnHCbInWX6Mx4/K&#10;Eg3S9YiN7OFCHi/MooPMogN04pSnUAfPH2Fjtzc7gTYmji4Bu9LFybFhTY7Edtr09tQY7E9PwpUC&#10;Jxs6H+7wXr+orsfvqhrxsJz3nDY2Sic7VeHDVJUxlD7BAAD/9ElEQVQH0zV+TBJQh6o9dGyFOq7i&#10;srsY18q9GK0nkBJGJwmuk/W1uNlSj3ttzXjcTqfW2YCvNjbjS4HYtiZCbAMhtoZ1y3CjibbYQEdX&#10;XY2TVW5s5f/bGrMSzaGfaRcv6cZVU1GKC1evsAER4BS/QZHO31airAp4/E1NJJaQyn07Gisvy8TX&#10;GJCV6KuBWYFYibiamYkJpvRDMuZ1gte5MTM3adO4wKtEYC1QFXDVJNusp9FZHpMkEzvpPeb1xaYk&#10;mTVqjU+SNGH5NuObaF8KsrQl7s+W67ZArOXj+P1MmeRyDm1YbdY8Y8anMdd9kwwkW9vi+2aPmWtN&#10;jI/gaFw8Dq1LxIaoBOStXIDE5Z/D65BZY93YW1JKWwrgtLsSZ4vpY0r9OO8vw0Wmy/5q9AbrCLHN&#10;GKnewPveiamGHbSNLZgq34IxfycGXe24nFuHC4UNOFkYwDGXH/vzCrAnJQN74ggn8bTh5DwMFfjw&#10;MNCEp8EGPCYYP2Ka8VZjxl+L25UNmK5rwu22TZhu2EZAJniWbiTkduKWbyPu+Lfgbu1uPGjbR1g9&#10;SFA9jKddB/B00x7uE2g7tuLh5j141rUfz7t24qtNu/FiSzeebt2lEHu9tRO9tRuw00eIXbcIuYSh&#10;DbERuOwqQfeyEDS++kvseOs1jGQXYnJsXAWyvPQU8WzfI/1Nrd/Z9luaXoJQSdrDw9o2yfgb26fp&#10;tgW+4jMkV18jvo7bN8V3qR/8ZtL21YZNCjMThZV90yV4DjYl8RnQrsSm3RMoNYDKfBZo5RzZZ2Ku&#10;3ZB57hzEslzsWa7B4xLll/U7zblWuWzzPPnMyekZnDtzGus//A1e/+6fYck7P0RFZpS+BN5BIBDf&#10;dDAnEfszIrGVz/yR3DicyEpUmDiRS6DIScGh7EQd8rDbkUSRlkhIjMWmtES0JSayjWU7Gx6FqjXr&#10;UR0ShsCylfAvXYDydYvRJmP3E0OxPVmGw6xDe+gabApfg2MxaxVip7MdGOdn9GbHE2ITcJbt+xX6&#10;1Ssu+k/60v2E3OawMDRHxaA1KhVNMWmoiUpEQ1wS2hMSsC2dftpBiCH87qKA3J0dSwDOpAjMxeni&#10;XFwszUefv4hwQqgoc2LAl4cBdx76Ag6dwOeSJxOnCBuHmfYWOdCUHYPVH/0t5v38L7Hw1z9AYMUH&#10;qPzgl9g07xVsIcwMDA1BIqy9IyO42NeLqyPX0Ts2ouJfYGJ2Eh0RfAqxVgRMyiQaq+NgXwJZiWyI&#10;UKQw1DJNsn/DAlgr+jrOfJyAYeUiAqd0vDNFvkRjmcvLHVvoC9Ca7r58ViRySp2gwDkt9QwIyL7d&#10;7djUJVQI+Mo5mqSuACvPU3iVrsTMLVA1OY/xXPl86X5s4NeAs5wn62G3RclM0+tQJEvoRC9HW74D&#10;W6jXunPZvjqoudLiCAW8b5m0O7aRJ7OTcYLlJ3NScYE2ckVgsYD3qyATVwnAPQTZCzlsgzNTcIA2&#10;uCshGttiQtAZuRbtYSuxmfmWuHCWrcOWhDBsY1vblUD7i1tPsIkkICahLzMLkwUFeOz34S512Q0C&#10;7SDBZqisGEMVJdRoTqY8nKPGPJAah0Nsnw8mx+NYWgrOZKfjXB6/T0kOBkudhNYiTLLtvVklmq6M&#10;7bQbE+VFGA7kY8SbyzY9n/64CKM+D0ZZb4Tt+ADb8Es1ZdhWmofYhe/o2qKdBO0zOZnY8NG7OJ2S&#10;jquEWNNdWMa+miQzFIuNCazqMjlib7JPcLXXg1WwlVxAQ21S7Iw5bUm6FIu99ctLEzlu2aLYmoKL&#10;Aq7ZNxE32ucUbZFlYocPnj6zQJP3VkGV956QOSrQqeUGbuX+j/O4PZnTy0nq2dFWtbtZWxQAtsqZ&#10;tP7sdXmOvJCxgfaWTOg0iZFb/A34nWVb14wdv4bjZZW4XJCPI0kx2MT2pHHpZ/QXtAUf21S/Bweo&#10;y465RJvl4yzv81V5cUFtM0SNNVTJe1PlRy8115UyNy6VM8nM1QGPvjw+WcS8wE/f5MWJAi8O5bqw&#10;Jyvb6L9840ulC/q+lASF2MM81uMsoo1V4Dk13YvqRjwniM4EKjDu8WGUabiUMFtcjOsSqa/0Y6JW&#10;oDOAa8FqDLLuANvhXm89OaMB18tbMFbN1MA2uqWF2q4Bj6jlHjex/SbEPmtqxFOWCcw+4bbMsTJV&#10;UYuhqhq2s9U4W1+No8Ul2B8ejtNR6zHuzMe0rwyndh2mTxnRscWaCJgyFtb4JtqD2IvazIRCrnQJ&#10;lgj9NfrCAdtXWS86xE50Iicm7T5sJ2sMrMw6LNFWGTerECvbL4GrRmXHCMIysROT/BmIvc+GUcbM&#10;CLQqqNIhWdtaJkJNRIGAqZ1ssafAKcKLdUTM6TFT30zsJNeRbV7rIaFKuwizAZXrWblew8plOR4F&#10;Fqve1MxNXExOxoG33sTe1aEUWAnoCCG0LluEJOmiFLoUxTGhqEiNRzNBtT0vFR15adgmkdjcDDau&#10;mTgki0nTsR3Ikm4ABNqcLOzLIbBm5bKBdtLg3Djp9ONothuH04v0DYq8kdjHJG9X9mQRiNWhslFk&#10;w7yRDfOOqCRcSnViprACD321eBCsp8EFMUhjHg9WYjwQ1LcpM+XVdFTV6Cuh4ed50F9UhQFXNYZ8&#10;jTS6RgxTbI6VVWOEgDoU9GO8IoBblZW4WV2BiYogRSgBlVDSy/2LVUFcDFbgOGGm25XPhjkbG1Pi&#10;sZli90QaG98cH0acVeiLzWKD3Mx7YSDWCGjCGX9P061YksCfjOESscZ9AUcLKiUapF2EbfGmkCfJ&#10;wK8ugyPlvGdmtmJzTOrb4GkvMWEgVkSkEY0GYgUyjcC0j0/NgqyUy/cwQCvXNbBgRKWCqnyGBZ56&#10;PRGX2kXYFqMCpk806qKw+hLI3rlnwFWg3Bx7rJ9jwNkCd15XXgA0f7EMRf/hv6Bh+Tq0sOHzRy5G&#10;efIStOZTIJVkYwdhtVsg1pmCg8UpOFaYRDjNwnlfPi5QEF3w0xESWM+581UwXfIV4ryniOCRhzOu&#10;PAKvAwcpFA/lZ+jkDofYAO8nyMqbuu0pUdiSHIOupEjsYUN8xuHAcEEJ7rnL8aKiGl9V1uORv1Jt&#10;bMRDB+d3Y7rMR7AI4FFdPe7TIc3Ul2OsxkeBVoR+HxtiOuFh2tGtplrcb2/Gow1teLGxDV9tbsWX&#10;ArAbG/GCMCtv6x61NOIOrzHZUI7xRjpObl+lozvORngr/0/pRrwlajmOEN7r0ylaeY1rBInxO2a9&#10;ThN5lWRHYXkPpYsw7UV9CiFPo0s8JsMY9KWZBbCSzOzDFPUUR7JtuhLzGHMBWDtp9JWfJ4A7xuva&#10;+yMU6Da8yv4o4VchVvwc7UkmlFL/xXLz8o3fj7lArM5cTFtQu5M6kgt0KrhKor1Y5er3pC6frdkl&#10;xex6FgBLmrKBlXXlGZTorH1cP0N8ob3N32Zm5jZO0T8dj8qgz0mFP3wF0lZ/Dld6AjYVlmJ3KX2V&#10;K4CTJWU456mk4C7DJTZ+V4O1uOqrQn9pFW2iAZNV7RivacNEXRcma1oxWdmBYU8DrrkbcbGgDpfp&#10;g86XV/I+it/Lwp7EFAJsJlM2TqQTYvP8uO9rwtfltBWmO94K3K1sw202nPeDTbhb3o6H7RsJprvZ&#10;cO7AZMVGgnIXblV0sZHcjcct+/GkZTeedB4hqB7D19tP4CtCq9R/uqkbzzft4H43vt66D7+T7S37&#10;CbXduLthJ4ZaNuJiYws2lxQgecWncK1agmPOLNxuqsfFxGzsmb8Y55cuwpTbjymJNFGwy32QbowC&#10;fTru37qP8tvKMAfjs4zPuanQKffj5ais7e/ob14eN28lU4fniM8Rn/HY2ucxmQH5m9e4o42sjhmk&#10;4FJwFQAVuBRY1QitgVKJrJqxr6a7sEIp/bfk2iWYxxRgmQQ+Z4HV2rcjrAKp0wq0fMaknM+FvqDW&#10;43KeXNdcXz+bqaenB4nzP8T8X3wbaz78OSoc0dgsEJuTzPYyGfsJsQcyYwkT4TiWFYNTuQRKtrGn&#10;JeKUnYrT+UwybMGRquO8dtN/bYmOZLvE6yQ70JGQiY7YBLRERKBmzVLUhS+jX4vAttRo7EiJ1HGC&#10;m2PX6mQ32+LW4kxKGG44M3C3wInbzgIMZCXhoiMe5zLjcbUoE71FeYTZbFwpzcVhtoGbYukrE1J4&#10;rUxsTkjH9rR87EjOwoH0LLbpDpwi7J7KT8bZolycI8RedeeinwAxRHgQMBmrKsaNSheGywgq9Nl9&#10;/iyK12z66zyccmfhcGEGdhGW6h0xWPneT/D5T/8CaZ+8gqa1n6BhwS+xbeFrOtmjRFxl2ZN++sGL&#10;g73oIcT2jw1TxI0aoCA8DFP0CbSKmNPo64TMTmyA1Yx3nabglnKKQIUIkwxU8FzZpqCTiXQMxAq4&#10;Sk5RyeMD46arndi/gVCKfgVTAQFCBZ+RiVsEiHs8RkiQ7sQSoZUuv2YMq0ArgUHqCnTKNeTcexZ8&#10;8noafb0rMCFQKmBLn0n71lxsXZIArgUYep5ArPSS4Hex641TCHekxqg9OJe8i6KYNQqxW3OzsJ1J&#10;ggZ76O8OpMXjaCbbVkcyzmSm4iz12NksQqwzE1cKHbjKdJnt5xXe2ysE2fO0xRMZKQrA+iI4cT22&#10;xq9Gd1IY9ibHKax2x0dgh0RgpftnXIhGZXeyjT9K2+2jzUy7XHjkLcVtgs0IIaK/uAD9brGXUgJo&#10;MdvcAgyzPb/szKbdCzAn42BSAo5l8Fmg1ryST4gtycdQaQnG2TbfKg/SLwZwk+3n7cpSTARdmA6W&#10;YIbwdKvMpfvj5fysKgIKQekKYWUXQSpn2UcILP+EwJOC01mE+0Vf4GRyKq5dHyEgjCiw2rMPa7fi&#10;aTMWVuFV7M3aNuOwb5ltsSNZQ5XHZVvtUG1QIrFz9mZensi2GeeokKIgK/BqxjFKPV1Shcd1dmKN&#10;vM6lcd7zl3MBWtmWCKkNrgqe1nGd1ViAlHaiL2Asm5XZjKWu6aJuQax9riZ5ySL2ZcbUCrhKN2K5&#10;nsBs/9h1XOi7jP111ZC1WU/yPm9dtwwda5ZrF+Ctfi+6vUUmEkuIPcX7ezFA3eR3ESDd1OgSLAjw&#10;HlGTU2eNUJuLXu8PBHA5UIYLLvMi+QLbogveAM66XThVlI9zJYU4U+LUYMV+edlHe9yXnoo9tM/D&#10;OWnkgSLc8VfgRWUjviLEvqhqxP1AFcYJr6NefmaxaHrqO4/H2FFNtUZXbzXU4XZDM/VdI22mDuN1&#10;TdRpss9jtU141NSq684+q6OeY50vBZLJJM/ID7Kcz5Nmtt81dZiiZhiqqMLl6mqca6jh/+7CIULs&#10;uchwjDoy0F9YgkvnLvL3G9XIqub0cWY8rEDqqNqFsQPpPTKu/snMRswywqr4KLuHiEIst3VM64QB&#10;WIFVGefaf0Pgdg5exY/1j91ED/1bH/1a7zhBlp/VQ3+qQMt9+fvGmFhJspacwquV7EX5dRZRrSNl&#10;Rhjo+q8UfragM9EKNt4CTnKuLSBE6Gl95iLWZsHKzgVKjOCw14rVc1Q43sbJjEwcfPs32LkyBDvC&#10;wtGyejXyP/0IaV+8j/xVi+EmxFamJaE1J5MpFRudaeoEu2kke7INJBwluB7OzsJp6WLpdOFCkQtn&#10;cmlghW6ccXrYuHlwOq8Ex7OcOJ5XhCNOGl4+G8ksB/ZLBDaFiTC9JSZO1+HcHZeMnrRi3HPV47m/&#10;BY9KGzBOUdnnoiOiEU74yzFNA7ldUaOTkMyUNWLUXabR2qHiCgxTBI4SfqeDNZgh9Mrbl5tlBIyK&#10;Mg3z364mCFcGMVZdhuHaSvQQTi5UluMs6x0LlmGPt1AjyxXLFqIjIhI7IhJwIoGNcz6hJcOFkT2n&#10;ze9v3SvpSqeiWe4Hf1/Zl9/dFnQqvJgrCDI367ca6DXH58a0TjPppCkETTlPoZcAPENAlAiHLepE&#10;4Nlj0eSzpikWtQuxXJNQad/7bybzefpZlrDX8bv8HFtEKqgScGRbJmNSaLUiq3cePOZ5po78Lxp9&#10;tUGWxzVxXye50joCsfI9KEit30RhnGXH67ag8se/xmbe701sSCsTlqEqZam+kd9Swsa2kEKPENtd&#10;mIwDBak4zob0nJviio1bTyCPKR9X3AW4LJNC0CleCRbjvN+JU64snCjJUog9VpCJk9w/7conyNLW&#10;0pPY2MZgZxI/MykaW+KjtRuRvH0dLnDjbmkAz8ur8GVZHR4H6zBNeLlGhykTP0k09l5VGR7ROcl0&#10;7U+baJeN9ZhurMRINZ0hG8cJgu3thlo86GjCi452/L6zE7/b2omvNnbgq01NJhLb2oBHzU24RXC9&#10;US8AG0R/QwUu0Q6PlpVgS1EKKhe+iZ0Rq3VccFFOCo6fPaEiXN6UCsRq5JV2YIOsRFoVUpnrtpTf&#10;kUit7AvECryaerOTOWniPsvMWrCETAp6WVbn5VmIzczEFrRqucCt7JskMxNL/kgg1ooKC6iKv7Nn&#10;ZldhLzn35bvJtp0LnJoktm78ktiMAVc5l7Yj/4+UiQ1pmdiS5d/4/8/aN38T9WuziZ+rybqWlU/z&#10;tzpXFsSxyHR0pzpQGbqaIPcFChJjsLGAEOv24GCxn7bjx+kSHy56fBTe9BNl1ejzVWOI/uVGWStu&#10;VLVgsrpTJ2Aaq5e8i0KsA4NlbeilT7roK8cZF/0efd9+iv69BIHDaTkEgHxCrBODeR48DXbg94TT&#10;rys68DDQjrvBdjwo34CH/mY89DThaX0Hvt6wlZDajSeb9+Ne6x6KNoHYbWxMd+Fx+248az+AF10H&#10;8dutR/E1QfX3W/bht9v34ffb9uEPm/cSYHfhd5sJtp078Wjjdsx07MC1po04X9uMtqJsRMx7G9v4&#10;/WQZM3n5MuZ042xIKEZjw3GzfZPCmAgf+e1k7Kl5WSF+zvgUuSdzfkhehsn9Mf5MfR/LjD8xvkv9&#10;l0KuvNwSf2GV8f4p4ErSejxf/ZL4S1NfzxfIfWjGxE4IbBIQZiOjtE0DqmznuK0RWpm4iSLMLlPY&#10;VNCc276p3TdZl3XMMVN+6xZB1TpnUtpdPf7SebN1+Z1vM5fEbQEdOTZGYeFZvxRxH/0K8fPfRAVB&#10;dWN+GnbkJWNXTgL25sTiSHYsTuYlUKBTpOcl4gLh9hJhwaQ0XMrOwJmsDJx0OHAwlT6M7eVOCvsd&#10;qSloj4nHhthQtEQuIcyu0PGCuynmdiXJZD1xhI0YHl+ry5zsiV+PS+nxmOQ9v1fkxF0XgYFwco4C&#10;8ExWAi4TYvvoK69RaA4wH3C7cc5VQNtNwZ6kRNovPz8jmzZMgM3IJWhnsb3PxZUCgi/B4kphFgaK&#10;8wggLo2A3aBvHq8oIUQwVRZi2J/La2ahx5ODi+5MnJAhIoVp6C7KQlVqJJa99m188p3/oOt8Vix/&#10;By1LXsW2JW9gW36hAubwzVsUYyO4OjiAq8PXFApksjvJh6Ur5zQFH4WeDQUGHiyIkGiYDRUEBAUM&#10;1jMTOBEqZKyi7AuECGTckPJpMykKBV2fjpuVLnejav9z3TZv0l/OrRWrkVgBANmXaJfCrLxIEcAU&#10;/00osOoacJ3bFnA19SzgtcpuSj2ZSVtezDAptMoLTR7TbvRMArGas0zOGx8dQydhoj5kMfI+ewPF&#10;8WvR7MzCptxsbM9zYGdGEvYSYg+my5jXJLaBBDna04U0JkcabVCisek6o/AFwu856ryLzgycli7H&#10;jjgcykygfYViX3I4bTKW1yBExMegOyocOxOisTVBADYMnbHrsZH2uScuEqep9QapHe963Ljv8+A+&#10;4Wa0xEWILcLVUnnJUYQRjZyW4AYB9AahtrcwG2eLs3CM3/kAv++xrHQIKF0lZAvETnjdhIVS6kEv&#10;dWAAtzX5cIfQep9t9kOW32YaL/MaiK324xJ1nyyn6Fz+Iaro9w8kxONMmgOHQ1fhdDwhdnBYX2SI&#10;PVwnNIg9mLGvt3UtWNOV2J7EyU7SxdaK0FpRWdOlXV6eGJtSOxNY1W3aqNgr69jjILVrqNgeYUPA&#10;xYCJgZQHT58aWLWBVJK8EJndl0jsHNDeuG1mztYIq0ZaCaLWvgIq7UgmelIwZZnYj0b2BW6tMnP8&#10;pXO0Hm2f/6Ns62fxfx7jbzNI+DnQ1oozbmqttAh0h67AxjVL0S5LEno9hNgS7HUX4mBpPk7yvl3y&#10;utBbXkqtzvvs8eNGMIBJ3rdJQuq9YDlmymswHvBjiNp8wO9DH22lr9TNvASXma7wnl/lPTxTzOvl&#10;pdMeE3EgNRl7HalMSTjmoC/LK8Rtwu/zKnJEdQNhto7tqglOyGono4TjMbb3N2iL076g8oFos6f8&#10;PyQ9IqjebST4tjXgNrXevYZKPGnhtRokNeNLQu2XBOQXZbV4Qb34ZWU9ntU34XFjA+7U1/P7V2CQ&#10;evJiRTlO1FXiMG1/7+rlOB0VgZHiAvpW8sTgqN57tQ/xZ9zumTCzrMvkdXYXdB3mILahOe2FxzWq&#10;z3yQNqQAK7aiUVbxVybKOtu92Oo+rBFZlveNStTV7BuoHSO43sBVAWD61CtjL0diKeaMaJOcDkdg&#10;lY2hQqyIURFzlnjTOiL8RGxZIk7FmoIrG05JtoBTWLXq6b6ICescPY8iQwSGJisCS0E3ex2rK/Ll&#10;xjYc/WwBtq6l01kVgspFSwix7yFj3rtM78NPR1hFo2hig9qcxUYzKxVdBNjt2UnajVhg9FheNk4W&#10;5OACDepKSQmuUvz1uLzoFQFIgL0oXXqLS3DeWUS4LcAppiOZhFga2qF0wkVKKh1fLLri2CBHxWBf&#10;dIrC4oMSGoavBS9KKRaLy3DF5abRV9LQCaRM0r/9UXUrHlQ34x6N6Y6XYMDPnHRXY9pfjXsUnI8C&#10;1XgYrML9yhrcK2/AXT4cM1VVfGCkS3EZRmor0FcpkdgKnAgECRJ+HAh60B4bhfL5n6F12SpsDY3D&#10;kdh07f7X7wxg6vr43O+tQpzbKraNoFa45O9tgNEIOxVzFnQaQWbdGynnedp9V8f1WXV4nbl6vAbL&#10;ZGysbEsXZLueub6kOTF/i4Cr34nb//C4yWUMrplh1BKQsi1iUgWi+b6SRJDKEhgyg7IRo+a4DbIa&#10;pVXIlWU0nvCY2Jk5fleiwgRcvQ6/sz17qaQbo+NoXxaBbbGJaKe48q2bh5qMVajPCMVmNlrb5GWJ&#10;QGxBCvbnE+RK2IASTi9SAF315eJaoAADFEfXAi70eQsItQUajT1LoD1b6sQlOszLniJcKMnHqaI8&#10;2ikbwbRY7E6Kw3bCyqbECDawEdhJEXg6NUPfyD30BvGCTucFbeSRjzZSGiTEujFAhzlZ4VeIfVhF&#10;h9XYgq/a2vFiQyuet9L+ZAwE4fV2UzUeNDTh2cZWfN3ZRqAwEPu7znbd/2pDC4GjEffq6jFVHST0&#10;EJJr+aw0lON8TRkOl5dgjzcfO9gInEiLRDVTVX0A5/uuULwQNNmQSFT1Ju+Tjn3l7yn+Q2H1rpnM&#10;SSZ7+kYXYuuYRmkll3TbrA0rEKvjYOmHJPIqEVcBVzsyqxBLEW9HYaWOAKuWMY0q+BrAtbsTi0+T&#10;XODa9mEKoOIDxe/Z/k/8Hq8n++LHZN/uXaLXEftVv8ckcMzvLzZkorDiz3g+QUYmeTJ2LclsS7nM&#10;1KzX4basOavXFf9rAdmFjZtwNiWbDV8m6tesQPryz5ETtR5thaXYUSwQK5M8lOlkcOddAVxxS/IT&#10;Yqsw5hOIbcdkeSOmytswFKylL9lIqO3SbkcDkoJNulTO6YIS+sci7EmU7nHZ2JeRhYMpWTiVVoDh&#10;LD+eeFvxW17j68p2PAu04H7ZBtwpY+MZpF0RYp8RcP++bRf+fssBBdTnBNLnbQTXpp0E3N140tSN&#10;Zx2E2I1H8IdNB/HHrYfxx22HmB/AH7czbdmL33cdwO8Its86uvGoYyemO7ait34DjlfXoSwpFuve&#10;/zX2O50E8CAetzXRfwbQQz88lZGC4V0HNKojs5+KzxNgE1+nOX9r9S9WJHxafYuBT/Ep9rMuSX2b&#10;9PSQpMdlCS7jQ0wPEG7TZqSuzupu+SWtS9uQXI5JHfGZckz+TBdiCngV9wRNAUiBWAta5XtKZErA&#10;dprCS8FWkjxHCpr8XhZwGhg1kGpDqG6zXOzGXE8irHIuz1O4ZdKXNJJkm35fuiHr9cx32UAILF3y&#10;CVIXv4uqbIn2p2FrNkGUILA3m21LZgxO5iTibE6KwuRZpp7cTPQSEHvyctBDiLuSk4tLhRRsmSkE&#10;yTSN4Mp42u7kMOxMjMT+zFgcyo3HXkLF3kQZSxiLvRkJOmSiPW41umJX4mBiCK5lp+JWsdMsseMh&#10;LJRk43JuLE7zM88XZ6JHumry2HWXEyMBN8aqgujxFeEENcCpjFQcdVAwEljOZWXjgny3wgJcky6h&#10;bNuvFRdisKQAY176S0LDDZ9E1YpwM1iIsQDh1mtBrDsb50scOO3KwmH69V3FDlQSiJa88l+x4u/+&#10;HJGv/A+45r2O2kVvY/PyD3Biw2aFAo2GUcjJEjuXBq4p2EpEdWCcoo/lCp8UZhJtvU5hJpOhiAg0&#10;XYkFTI1QFDGogKpRLjP+1RaHUk8AQ8SkCEMZWzZA++9lHVsIig3I82Am1ZlSUFUI0C6XNpxKNJUQ&#10;wGM63lXG0CqkGsicsrr+2nWl/CYBQcZY675GY63rcFvAVZJCq9i61jF2r+NyrWtoXW73X72ELcnR&#10;aAtbCdeCD1Acuw5Nzmx05mdhC21A5iDZm5So41r3E+KOxsfhQqoDVxy8P1lMmVnole3MNJal40JG&#10;Bs4Tds9lpeEEYfJIaiSOZ8SpPZ4gnJ5KTMb+2Gh0x8RgZ3wkNseGYQPb9TYrEiv2eCXLQWjNw11C&#10;6l1CzW2vj/DA9rWoiBoxn7BSiJEyl0LFFOtM0x/dJgCMyvI4PO90HuEkP5360UGgdmCwKB9jRU7M&#10;lJbirtuH2/Rb90plHhXCa3kQTwLMZZiQAJJM5Fnp1/GXF9mO76JeKFjxKWqWfobdERG4mJWDs9S6&#10;Z+NTMDhIe5oiVI4LlI4rsJqZiG2Y/SbIai7ASqCw82u0GxtwX47C6rI5CrMElDEBWCYBWIFZ2qlG&#10;YjXaZkOsSQ+fPDFjUJlsqDRdg5kLeEr5jHmxIsfn6sm2eQE+NgukTAKqOpZaINeqq9FZOW72zbhv&#10;+xzaqrWta64zH5XrynNJSNIxsdu268Sbx50p2Mb7Xr/yC9SsWYAuXym2uYuxp1QgthAnS+R+F6GH&#10;fuI6IXOM4DrtK8ddAuYdTwUeMt1zV+JuWRVuBjy0hwBuEGhHCLdDZUy8lwME4yu81umCTB1+cTgl&#10;CfvlBV9mHPZmJtM2M9CXTYj1BAixdXgRqMVzssA9D/nBE8QQgfh6Ca9Z4MUY+eQWtd+d8ko8oDZ7&#10;LlHW9jY8o7Z71tyKJ20teNrItri6HC8k1dXgmawoQFCVyaKkF9VztvkvqltYxja8uRG36uowVlGD&#10;3gqB2Cocq67CzrgwHIwOIxe5MFpdjUMyS7K8hBO/JGNeCZDif6S3iUZKLduRF266pM4syBJaJfpK&#10;u9HuwjyvT7sKz0VfJekET8wVYgVWJdoqEKvgauc8V4/dQI91nkDsVZbL3zchVqDVauR0X8tFdLJc&#10;IJQNnoEiOioBWUvM6RI6IvJkX4UYz6cANdtyjEnEmnWOQqrkAqmSq7Az15b8lnwPuS635Zzhk6dx&#10;KiQM20Ji0LlmPeqXLUXx/E+Q9tovkfPpRwhmxKKSjqqe8NqUk45WOqwOipvtbNDM27w0HMmRKGwe&#10;LhQ60Uto7SvyYJAC8LrcJBpID2/a1RIaHQXi+RwXzjlcdHy5NDQHDqdnYV8qoSUlEa2R0eiIiMGR&#10;xHQM57pxz1WLZ74GfFnajNsl1QrFfYTjScLpTFE1bpdW4GllG55UteKRzjzWiAdlDbgXrMPtQCUe&#10;VvD8ygYaXyue1rFOWStBtgk3WX6ToDJGRzdMgO2tqMT5ConCVuC4v5wwEcAuRwZaFi3FphUrsT88&#10;FudisjGYR3HnqcctNjQiWkRcGaFtuhbLcjjyu86+PJDfWcuMyDNCTESfgJ6ppzkF2awgnM1tMWjK&#10;9Hqa7DKzLTBqxKNdj8cJlvZssNNybbu+dNGzzpfP1C7BFPt6PYFVFZyETQHUe48UXA2szoGr5GZJ&#10;IAO1UqZJ1oXVtWEJ2QRXnW1U0mMjPuV/vU3hKteyI8XHO7ZjR1Kqjt0pXfYB6nPDCbKh6CxKx2Yn&#10;G9qCNOxmktl/Dxek4oQrk0CRo4ujXwsUYahcoqTFpksvgbbH7yLkmrGqV70uHa96ocSJM8U5Oovw&#10;/sQE7EyK1u52GxPC0UWY3ZWQSIjNwnCBdHGqwFfSnbiiHk+D1bjloQ3T3q5QiI1S0M0E/XhUV40X&#10;Te34qrWDULoBL5rpvBroxKSLyYZ2PO+QbsQb8NuNHQQHAuzGzfgtYfdric5KBJfO8F59LSboiK+X&#10;+zHA/EptAOfYwO4LOHGw0oVLVcW4xP+lviQXew7vwuD4qApiFUH8fRX4JPH+KRQyacRVEn2D5FN3&#10;H+IG7+3sGFnWNRFZJtqFRGInZRwt9wVaZU1YnbCJwtyOwCrQMsmETmN3byu06uRO1vGxGZ47c4+N&#10;2V2FWOlKrH6JuX4/3mN735SZ7yo9UGwfaJL5P8QXavTWuo76Q35v7Uos1xIglTIFU/FnczavSWGK&#10;di51JNdr8P+UyLCACJ9T6X0iz+7AmXM4npyDw2m5bGxXIXPZ50hfuwxNRcXYRojdl+/BIfqyk4Uy&#10;rr4Sl0o9GPBUY8jfgrFgG6boS276mzHpr8ONikaME0JlCMNIWSOuE2oHPFX0FZU4ne/CEYdT4XUf&#10;heG+zEzsTcvCyeQCjOT5tafJHyu68PvKDQTaRtz2NWI60IA71e24y+s9qaEtNW/G37d3A5t2A537&#10;8fcb9mr6umUHvmzeiueNu/DVpsN6DBv3KfBi0178cbNss/7GvfiqsxtP23fiwYbtmGCSl5cHyiqQ&#10;G7IMK3/zQzRErscxCtQJ2viT+laMxqdSELow3tOr4+tkvJ0Kagol/a15T+Qe6ss6/a2Nb5ntNcL7&#10;NjfpnPgy8TNzfs74HFMmXYWl2/GcH7NhVrb5OVa57afscm1fLcCUiXCmFB4FZuV+G3CdA0/TfVig&#10;V8ssaDWrA1j7D+QY7UzBlRAsYKrnSz2W085l28Atyyxb0tUEpF3WRBDRcblWHZ5zuKEeNSvYpi59&#10;D1VZiegszEBXbhp25CRgH/cPU3SdkC69jmRczExET3YaBrLS0Zuejv5MBwayMzBMwX6tMBOXs82k&#10;O2fy4nG2gMmZjJMFKTglvU7yUnEgnfBKiN2bGoedvObm1AhsIMRujVmDo8mhuJ6Xggf0i48p8B/7&#10;S3GzKBtX8wgh2RTw+QSW0kxd8mSEfnOCx+/WVOGWTFZHPztA6LxKkJCxkn0l+fSNuUw5FKElmKCt&#10;3OD+dGmR9ny6Q5C45fFiwlWoM9CO+XlNXz56izJwsSgZZwspNPMydF6DnUWZ8CesQ8iv/gqxBNi8&#10;9/4W1as/Rs2yj1C3aj7OHj6ta8Fq906CbN/oEIXekM5KLJEyjVxRxA1R7OlETwKxAgXcnwUIgVc5&#10;TiBQaJVyGU9GiFWQHbeSgCxhQsTgAIWcEYITChIq9pgmeF/NGEEBUdM9WKKxElWVybzmwJRlEonV&#10;bsEGLvUYYUAjtLovETFTX7psStIuwUyyTqzZ57li19yWpZwUZmljEzIzsQXQMq5RAFevybJze7ux&#10;IyUWbSErUEGQ8CasR2NRLjqdWdgsgYi0BHSz/dsTxxQdRYiNx5n4RFxKcKA/JRf9yXm4nuJEfxJh&#10;NiETfYm89wmpPE4bTU7HxTTaSm46zmdm4zSB4bgMS4uLR3dsBAGG7Wt0CFoi1qIlai22RK/HEQLz&#10;AD9/yltIOHHjYVBgU+CFbbirBJeLndqzaqhMugjTbtje3vGW4U5lGe7XVGK6ku2ltwiXijNwlQDb&#10;R01wjbpzJCcXt/JKcCufIMJ0v7ACT3yVeEpgeUzweUhAuuv3YypIrScvZGR24qoKbPfmoXjVJ2hd&#10;tZj6LpLXK0ZfTg7O8X8b6B8kIIxZkGrDqJm4ySyjY0VhCbQKqfa+jpuV+nM2qC9XBEQUYqWXgLxM&#10;IZjSvuzImpapHRrblGVSJBLcLxEzhdpJPCDEjhMqFU412mrDpUAqk9UzYBZo5RjtQyZ9EmAVm3j5&#10;HE2sq2Aq51hJ7NNEYq2cZSaSK77flI9MG4jVY/KZ/D6jBNvzx09ih/CAJxcH8jOwPTkEVQvexMaS&#10;AoXYXa4CHCopJsQW4IKrGFeKXbhW7MZoSQATJYTI0ho8KK2lf6rVYYSPyquo18swU1apPSmnqNGH&#10;qNWld1xfnhMXCnJwKp8Qy3ZLoum70+OxkxArM6KfpM+8ll+Eu+4ynefkBfXcC289bhNWx30+DJFL&#10;rheXYKioFGNs4+UFyIPycjyWSZqaCKyt7XjWQj1HiH3WIhMvcruhGS/YNgrAyjKMzxob8LyG2zXU&#10;fEzPyRaywsCdulpMVlIr8DtfIcCepb0drAyia818XCJXyASzZ+gvj9Q04srQgK55LX5FoZQAKetd&#10;X6P9KbQSbs3ETrQJy17s8a+yLZAqNqIQK1FU+kTtOSL7FpTOJgtWFV7HCLQSjVX4le7DBFfthjyK&#10;qyz7BxCrwo0C0EQprIaPsDohjSadkSzOPyliTxpBEXFyXPZFuKkIkzLTQMr+tMCr7Isj4zFtTLU+&#10;kwhAK5kuyCyzoq46wZNCsxF48lljg9dwIjIW3VFJ2BEVh/a1q+H99BPkvfYKaqLDUJmeiHI2rtUE&#10;2HoaS4sjBe10jlvolGSadnnrcYgN7snsTFxwFrIRJkBkiYH49U3HUGk5Bl0B9LoIsU43Tkbl4mR0&#10;Pk6mZ+OEdOGgE+wmyHRGR6IuNARdsYm4kOnEVFEZHnlq8KKimVDRhkeVLWxEKfjzXBgu9OI2AfdO&#10;aaU1IUo7xV4bnta34VktE4H1qYArjeRpbROPteJJbTseCNwScid9NRh1l7NhNW92rpYFcJaGJRB7&#10;OFiG4zS6i4Ey7Fwfjj2rQnAsMhW9mQUYLahCf/lGihTTFdiM07PEtD0mWX5n5gYyX05zkfFZEWdv&#10;U/CrwNNzjUCTmYPluHSleznqKt2LjRg0dc01rXOsJOJxWiNW1r5+lohMWyRKmZlFWMSiiZ6apJAp&#10;0GoBqg2qmhNKpwVQdd/AqA21WiZilN9NIFaiJSJSdV1I/e4mYqvi1Dp/io3CAa8bzTEr0ZgaitaC&#10;ZNQ6wtDuTNNxY1tk9mFZiiI7EXvpmI6w8TpZlIXLpbna4A14i3n/SjHod+M6Gz5J19hgyVu6Xo+8&#10;OClko+fE6YJsHfeyJy0OWxMi0Rkbio4YgdhY7GHDfCrFgaESL+77pStxI35b1YLnZWJfZRh3B7V3&#10;gUQobpS58KCykk6smfDQhi9bNuDLpg58LamNwNq2EV8x/6qdgEuI/W1HB37P9HUbnWBTA+GAzrmu&#10;TicWu8HGeZAQ20+xd4mN61nC7L5AHo7VeHGeINtfVoUdm9tx5so5NhYiXNiAiJimrQiUStfd2TGx&#10;LJelc2RcrJmRWGBWBDfBV/fpQyRnUmCl75BkorCSE1blGjJz8YyBVF1Gh/7FACv3WT5sAa3uK/hK&#10;Oa/BYwKx0k1eI6Xid2jv6rdsn/Syb6IfU2ClX9KXeFb0VuvItti0XZdJos6aq8966ToKs2LP8gzQ&#10;rphrUns3x+UzpsX/ynfTHi60c0L85M0JHM0twSGKs+blq5G58FMkL/8UFdLlrrAUOwtkOSUXhbYb&#10;Jwi05wv9tKcyCqlGjPnaKbJaCbIduBlo1HzK04gbgWZCYDNGA/X0eUHWD+J0bjEOKsASXpn2EGD3&#10;pebgRFI2RrJL8YiN9u99zfhjkD7KQ5vzN7HBbsQMAVaGSjxgw/j7hp34YxsBtmM3/rhhl8k7CKht&#10;+/CH1j20ux3cZp32PQTZvUCb5FJnN35PeP09Afi3PP9R+3bMtG3FcEsXztQ1Yisb8vj572L9qz+C&#10;f9E8bFy1Ej1Z2XhAnzvJ73mrug0jbNDkfo1MMedvrrAoUUm5H7QR48MEQi0/JEMQ1D8ZP2N8jbws&#10;s/2AXS51eM+4r36Ddmzqyksv20faMCsvx2R77vMEZrV9VUA14Doh80/ovsDjHEhqN1/asgIpodJA&#10;rjkmwKmwKfvWtg2rZtkeuZZ5xqYFcLW7sElTtF0ZU3uLz40NvyZZx+UZZFvdc+4ialZ9gZxVH6Is&#10;SyKx2dia79AZiiVaeig9EieS43Ce0HnVkYhetrcj+flMWRgm7I7RF04U5GM43aHd0PqKCRXFuRgg&#10;cA7IUIriPJwvztHxgocdhJL4SOxOlTVAo9GZLN0516A7fhXOpcdhgv7wHkHzCf3jIx8hllAwkC+T&#10;5sRqV+bzxWk6w+tQaQGmy4N4QIiVtRUfNdThjswpIWMM3bkYdWXihjsDExSs014vbpXKnAI++lCe&#10;4/PrC8G7LL/rMRGycZ4z4srHIPPLRQ6cYzouQzyYbyMIl0YvR/ob30POaz9A8JNX0BW5ElvXL8EO&#10;AsrF3l6c67mEgbERDFO49VFwmQgGQYBgMGx1CRaoleVyBB50tmLC6DeW1tFxsdwWaJBJUSSfmiKw&#10;CkRITsEo8GqBrQpFGTMmUVhLAEoS25JlRkTAy2zEdhdOSeO24Be4VMA022b2Ydqp5ixj3SnCrZTL&#10;tgHfGdYVW6bdsY6Of5VzxP9zf1whlvtSZpXPnWtFaQVouX24uhw7k6LQsnYRqpZ9hmB8GGqdOWjO&#10;zdIlEWWcsaxXvTMqEnuionAoIgZHw+NxLoKQGpuB3uhsDETl4VpiPvoTsjGU5MQ1+qyB1DwMZOah&#10;NycPVwh95zOzcErAJSUR+yQKGxuJjVEhaA5djXqmVm5vjYvCCdYZIcDIONX7FYTLMi+eVQTxUOYm&#10;cbvR53LhoovQTLgZ97hpU7Qb2s69QDnr1OAe28w7FeUauZ3gMzCWn4txhwMTaTmYSS/F3Rxes4Bt&#10;s6ceT/21TBWEWNqi2CChRSZpHOTn9jCdqSrDplIHAiHz0RW+Fgdi4xWKhgqLcSE1Hb29gxgWaJXI&#10;q+TUKUM3bmkvgKEJMxvxy2vBGnC1QdZArM6MLdAhkVa1PdodYUNmkZWuoWqvLH95XU+Nqqn9ybYB&#10;FNsOBWJlMifbznRCJ9qagOncOFaJtspxsz8HrbQR2qAet5Ipp13dMvap+7qusRy3IJbbdvRVbd0q&#10;G75lPlfBlzYnkdzRO5PoGezHbocTXWmJOCizENOvbFjyHtrJDVvdhdhRko+9+QU4Qrg8lVeIc7kF&#10;6CnwYJBt7EiuFzPFlbhfWIUHRdT1vIf3AjW47auiZq/R+W+k9+Q4NXpfSRGuFuZDupWLtjsqsxOn&#10;xKu/206/t18mAMvOxXC+i/6IthCow3O2s8+DtZgu9GHY5dPld/p4jWtFRdR+JWpXDwiej6tYr4kA&#10;u4Ec0d7K7WY8b+S2AG1TJ57XSbSVxxVuCa7cfl4n5czJHndl3CyheZjwKhNEXaDNniqvxL6gBwdC&#10;VmLMXYLe6jqcKXHh0q5DuDo0hMvjg+gZG0L/iBkDa15wCMDKCzjTQ0QA18xiTdugXYgdia3Mjn0V&#10;22JbLV2CzSzE1pqwTD0EU4FTOabHx0wuScfA0pf2jo1pJFZhVq/zMsRqQ8YGTYQUG33tSsfGT3Np&#10;ICVnuUQntJ6Ir1mIZRKxptsCriIKzTE5x8ArG2XNZxSozDkmt/cVsJhEBCoszx7j9fhDHUtIxs74&#10;JOyLS0Tn6jUIzPsQ/k8/REdaEqrS4uEjyFbQEKtpHE3pyWihoXSlpWBHeip2ZaZClik5mkEYoAA6&#10;TUd3KZrOL59QUepTkB2g0fQW8qZlleB0VCFOxOfhBB3hEUeadiXuioxE7dpVqA2L0DFqAru3AhV4&#10;TjH1tb8Fv6/aiOdVFFQewmVuKUE5HzdcXgo+A7EPyhsIrB1qUC8axKja8IIC7AXzL2s34GndBhpo&#10;M+4RYG9TIE7ywbhRWo1xgut1XwCXfUGcpNMTgD0o0dgaAkZdPc44cnEoMgpnYpNxzVGM0aIqDNZs&#10;4W83Q+FlhLWIL5koywjpOXidKxNxJvuWSOO2EXICfMwptM2YMCPg7GTqWrns87PMtexkg+zcZ8ye&#10;/9hERSQZ8W625ZgNkSIEJTcQSpHJ76Ddg63oiB7jvsCmGc9rQPab0Vdr3xKb+n8qDJty+xyNnljn&#10;mM831xCI3UNBV7vuC2zMi0d7cQrqciPQXCDRimRszk3CVsKrvF3bnZWI/TkE2YIMnJUucKVs8NyE&#10;WJkcgODa5xOIpb1x+xrBuLe0WCOy0gVP3tQdpDiUaftljE5z5Dq0xEagS7pSEWDPZhURToK4W9mA&#10;r+iIftfYhd82bMEDWVOMdtjrLsUFZ57OiHhbx8XWq2N72txOkG3H163tCrC/27CZqZPwugm/a9+M&#10;r+nkBHaf0TE+qTMN8a3KCtygnY0Eg7hGiO0pD+A8AfZElRf7y/hs1JbjXKAIg7V1OH7qGC5dv6Iw&#10;KW/sJ0RkE/JejsRKV1sTneWzrfBqRVmZaxRWc4In7cCGVxtgtVuxrCUr8Eso1Qmd6Es0Iks4tSdv&#10;Mt2M77Kh4nEtF5A1+2MySzEh9snzZ8ZX2Un8jEa5uD0LqVa5PDtSLknBUsq4bZ1nIrrW/ktJyyXJ&#10;MTmP22rjj6XMei4EdLQOfRx/E/McWPUEsOX6TDLJz1FfJfYnZGLr8gjkzJ+HtKWfwe9IR3t+Ibbl&#10;l6A7uwgHcopxLNuDUzluXMgLoLekEkO+Vox6W9igtmEq0IZpdwtu0U9NBRs0Kjvma6StVOFqARuw&#10;7AIcSsnBrtRkdMUmYUdCOg4ksvFNy8dQnhcPSmrxh0CLQuxXniYKrlZMehowUlDGhrtW/dvvarbi&#10;jw3bgKYdBNRuA6qb9xNm92hX4z9Id+MWQmwrQbee9Zj+ntt/375Dwfar5u142rgD95q3YLJhM/pq&#10;2nC0qgatedlIWvg+ShZ8ivLFn6Fj1Srsi46nqCzDRI4L1zq2UbSN8N7c1giTiGpZc1d6ConPkvtq&#10;fJX4Iklzv7X6Ndrny709Zocv2HXoF7S+XmMu2efJNc25Nsx+00/KnwKpBaXarVjA0wZV2q6Aq8Cp&#10;HDeAyX0BTGmPFTTZbvL/k8iWHJtdb9a6pnRLfnnJntnzBXS5fYu5vDwy1zefYerSDwrw8vjE9C1s&#10;ZFvqXvUJgo5YdNDnddGP7c5KxgEZy0WQPZYQi3NJCbiSIm2NEzdk7epSD6ZchElvKSZK8zFZ7NWu&#10;usNMYxT41wmiV/IzdPmTywTecznZbFNTsSdBxv1HYEtyODoTQrApfjXtPBSX6UNvEBTuePPx0FOI&#10;B2US7SogLDtwlb72bF6KLqHSW0iQ9eZhqsKLxzLbZgtTfS0e1VIQNtbzvDLCgUujuLdLC3HXXURw&#10;9eBWcRHulbjxRHpIsa1+HqjnMY8uqTJJ0B4pzkYf4eFiQTpOFabjqDNDZybeyuu4I5ai6J2fIPD6&#10;99E0701qEQJ46Cqc3HMQfcOE1rFRXBzoxcAoQXOU4n5yjKAgUVhrEh0ZHzYxZvZtuCBEaFdiAQqZ&#10;fEe77VkRDQVZEYncF6CQLpwUfzo7qOyPG8CQrn0DEokdn6LIG0UfP1/GYcvSNjom8faURsjmxiLy&#10;GeG2Rke1O6YBCDtCKhFTgYEpHjMwS9CVc+w6s1FbKbfq3JVygVbCKu1Rj9v5/580dmNEZ7LekRiO&#10;9rXzUbnwY1QRJitzqd9yM9HCY60Km5HYGh6B7evD0b0uFPtDqHUi03AhlvYQn43+pHwMJubgeqKT&#10;KR/DCWwDUwpxLaMAfRm5OJeWhjMpGTiZlIJDMfHYGxPL67F9pViv472rD1+HtuhQbCMwn5Ylndje&#10;3aO4f1RThWe19dRn9XhCwX+D0NpHWz7jzNXo2vViJ/1pGe4yPQqwfrASjwgw98oEfgN44KFvLPTg&#10;Zk4JpjKKcNfhxf2ccjwpqsULbxOeldbjkSdAGw/intuPab9XJ+4ZlBfGbG9PEPA30P7aEsK0m/Px&#10;xGTt6jxQUICLSRno7xtS27HHuMokTgKm9vI5g9a4WIVVAdwpgVdJtDWJznJf7EquoS9MxMYkaYR1&#10;DkrE3nR7YlphVe2P5WbZE24TKgRgBUjMxE6ER8vODIgKfNLOZIy1ROVl+xuJtiA2yuMKqVaZJJ38&#10;ScoFRKUe9xVwrWir2q/WFXCWaC63rcir2LtAvnmBYnoSiP0P3RzHYWqdnRmZ2OXMxhk+8wcTorAh&#10;Mw2bXMXYWpiL3YUFOEh4PZaTjzPZTlxhu3ols5gg68ONIt5XdzXulFThrpfgyvZ5mvdeorDSpXjc&#10;7cOQLGmYm4uefCeuFhXiFP2fLL20MymMfi4E28gmB7MycTHLiWFyhIDwE58MS2zEc1cdpovLcK3Y&#10;gz5quh5nIa7SLmWSsDFPMWYqAnjSUIcXBNen1G5PWzeozpNeds+buM30rJ6cQWiV/EXzZpYxNW/C&#10;M7apDwW2a2pxg7/BIDVeT1k5zjIdLS8nV3jRX+Khz/bjlN8s13fp3GX6l2EzQZP0DOG9HqD/kn2x&#10;C7EfjcKKHYmv4nEz6ZwMc5CXbgZgZbZh8V9S3sPzdQkdic6+9OJtLuIqoGqBK7cl4iqzFtvbs4nX&#10;kL9ZiJXoqwKqPVMx902kRMqksbS2pWG1xZ0kEXezSa4jjb51jl7PiFqFXtbX8+Xz7HMp9BSseJ7O&#10;SCziTq4h3eo0SiJOchpHkx3YGRGLoxT028PCUfv5Z6hdugRdhFSBWC8b4LKsdFSygaxPj0dTagw2&#10;JsVjS0oCdqanYB/Lj9JwTubJm7lCXHYUordI+rvTYHjjegtpeIU+XCGAns0pJBwW4JQjDwdSCSmR&#10;YahfuQI169fTscbrLJ4SwZCI6dOaFnxNY/lD4xYazCZMsqyX1zlCUXg1MxcTxT7MlJbjYaABj30t&#10;eKT90jvxVRUFIaH3q6p2fFVNqC1vJUi0aYThrkQZ/NWE2FqM0TFeI8BeCgRxivkBGt5+NtDHCCrX&#10;65r0e59PSMXVxExM5JZhOLcSw43b+fvJCwP5He0kv7PcG0kCtZLzdxdBLQBpRRAM5Joorgg3EWI3&#10;eUwnZNJ9S+wxzXaN5D00kQmrax7L9Lhez1zbdLeU8yj8Ht3RiKfu23U0FwHIconwWteUSKmIQ70u&#10;odJ0czYRVAObJmIq+7MQK2X8LrJ9594jBV2N2qro5GfOgqoNumaWZjlfxtNK9NYALuFpehI70mJR&#10;8clb6EiPRlt+Olry49CSm4gN+cnYkB2Hrqx4bHXImr/J2MPGd69MdETRddaZg8sUeH0USNcpoK6J&#10;qAv4TTSWIk8g9nJxMevl4nhmKvam0l4TwtEQvhyNkWvQFrmeTi8O3UnJOJKchfPZObiWV4AbxQHa&#10;VAWmPeUYou1eKy2lPUq0oxAX87PZGJbSNsvxqLIeT+tbCLG0tdYOfN3egd82b8CXra34becm/J4Q&#10;+1U7nR7tSN8ks/GeoTO+SfvS2bLLgrpG2qUqN85WenQ8rEJsjQdniwrQS/g9d+U8RumgNEoqC+cT&#10;Lk0E9hGfff5+vO86NtaGWsuHCLjqGFoesyF2FmbvCbA+ZH6PjY9sW9FYazysJNm3uwvbwKrjYHn9&#10;MSln2SjBdUzWjKX4F4h9/NwaEyu2JTmfiSneY9snme8oPkl8oLVN3yWRUvnes71GNGfic6IRVHt/&#10;tpzJAlh54TdJexe7M8+cbe92rwfb9ue25TMEYCWScdRfg+Mx2di0ZBUcn7yPnAWfoDgxBs1sZDfn&#10;ObE1Kxc76csOZLlwLJ0iK8uLS4VVGCiupm3Qhwi4Ejpngh24WdmCafqdKULsiK8efYUBXM4h/GYU&#10;Y3+mA5sjCS/rY7E7IQtHCLAyHneEjewzfyN+X9GKP/ib8bW3FU8IxTMUYoM5AUKuT1++fVXbid/T&#10;B/5942YoyLabqCwkKrtZug4fAloJtS2E2yaWt+zBH1q24uumbtpjNyGEAFvThWmZeIrf8TzTPm85&#10;GvhcOJZ9gq6EROyKi8Px+AT61Rz0ZnsxlOnHwP6T6B/owwQBYIqCx34pKs+/+jzeP/O7ih97aZvJ&#10;+KiXoVO2jW8xx0zSl1xyzuz5Bl5nt9U/maST11nHxKeY9pXfQ6KuGnk1ECtgaXcnNuNj5ZgpF9Cc&#10;jb7KS2GFUtP+6jaBQepKV06Jeul1NMLFOvoZ9jmyzXOsWY5fjsDaoGuXyXlHG1s1IlaeEYv2gixs&#10;1LViU7EvPUHHJR6Nj8bJ+CgCRAIG0zMxnl+ImWI/bru9uE1/dosAME2/Men3a3e46xSF10tL0E+/&#10;1EvR3+MswIXcHLbD9JPJUehKXI/OuHXoiFmHbYlrcYxA28fPGy/Jwm0C7ENfER76CQDeEvq8LPTK&#10;uqDOFJ2h9hJh9ro7Gzcp+u8TNh7U1uBhXbW+vHva2IBHVdV4Vl2Lx36CamUtnlVU4Am/m3T9e1bV&#10;iK8rGvAVn4Ov2NY+dJfjVkGhRpUH8zIoPgnKhKmTuQ4cLXBgDwG2k1DvXfc5vG/+GFW/+S66Fn+o&#10;XVx3FVFsjgxRzBMemQQMBGT7RoehEVdZ3oPCTSJkIvhEqMm+mbSJZQSDIRWHhAsBWKtcoFUmehKh&#10;qN04ZbkKBQojDEUMSrK7EcsMxdpFj9cQwNCuvAKxKuJF7DNNGziQpODKMpmd2ACtQKiUGWA1kVTC&#10;KsHVlFvp5f1b8vKQUKqwyvqSS5dlicRaAGy6KctnWONraafjvMal/Xt5/8OxNWI5Wpd9hIr576KK&#10;bV4wMxE1ObImbxJaaWvtMWHYGLoOm0LWY9sqAt26KByNScTp6BRcjHegJzUHfQlsFwmzArHX4gRm&#10;nehNzsXVlEycT+R9jE/FsehE7I+KJgyHoHXVctSsXkqIXc12di3tL1J7PJ2Q7p0uF24EacdsB++X&#10;ExYaCQNtnfSjPgy43Dgj0TWngE2uLr1zm7rsnreM2o4Q62ebG6jQ/DHb5vtFhFn62AeFZXhYUI2n&#10;7jo8cxGMvS3crsXdEh9t26MvgKb4DA17SnCNn32J6SjtdBNtT9fKjQrDochQXM5I0/HcFxJTMHB1&#10;wERdCaoCsrrcjsCsvhyZwjABwURcDbwaoH0pOkvI1a7FtE+Jvg7SZswyOxaIaFTNvEAR+9IZZ61e&#10;AAIwZgwjbVFsTvZ5TCB2/BtRf7E1GzSZJCKq+3PJtk+7XM/ResZGdXIn7ksd0yWediTl1jn259jb&#10;I7Qts3+Lv8WE5pN2ff4eolEu7juE/YWF2OFgmxcXgcP0J9tLnOhwFaErPxfb8/OwJ4dwS4g9QYg9&#10;nVVEiC2l9vJipMBPkK3AVHElbhFmZwKEWKZJfxkm3H7eQy8G3W70ytKG1IAXCMqn6VNkwq8tOoFY&#10;OLYnJeCwIwdXCoq1m/IDtsXP2IZ+yfZZuvtOlVay/XbhKnXdpbx8tbWrRTkY9DnZfrN+fYUulyOz&#10;DD+nz35ey1TXxjLCa6MEyjbgRf1Gbm8ivHbieUMX627CI5nHorwRN8trNQrbTxu/GPTgpDeAQ8Eg&#10;Dpd5ca60CPuzcnCsxI0Tda1mWITcX/o2udcaZeW+RFRlwiYZE6t+SF6KqN3YL0CMXxLb0B4k4qdG&#10;TZmCLW1NwFVsarYLMW1sdlsBdsLk0q1YoZYQK2W8Tu/ouEZj5c+CWDZiVtKxagKwIsC00ZRyblOs&#10;mQaRDaNs65vhO7o8hoKq1BNBJ2BKAaiQSjGoY73k+MsQ+9IxEXwqNqRMcooHA8T8LjxuBOQMgbIE&#10;O1etJxw6sDeaMLHwC9QuXoRNBNQ6QoY/LRFuOr5gWioqCbANCbFojYkhBMRiC0WfjI2VaOyRzCx9&#10;u3Iph4bpLEVPgZd5IfNSXC5w4UK+Wyd1OkGAPcSGemccP2vNCviXLkVrdAza4gm1Kak4lF2AQW8l&#10;xWE9ntTRcGgoD1u7MFLZgKuuMpzKKsTxpFQKPUJHgRs38yrwwN1AmKXBVrfiy7IOvCjfQIglXJR3&#10;4gXzpzXtuFtGwemtw81ANYVALYYqyjDgo2PzB3GC+b5AAAfKK3CutgrXymtwjUKih05t0lGM+/m1&#10;GM0MYqJ9L39HM8uzRCNkXUwDsQZadcyrbPO+GGjlPSA4GFE9J6YNyFplj6xZo3lsTuBZdbUO80d2&#10;Gc+Vz7WvzWP25Da2YDRL7MiLCzlH6gpEGiFpgNIWhtyWCKwkq0xyEZtmiQz53nPQqfCqEEqQfWQA&#10;15xrRVdk/VgRmxb02rOKfqMbsUwCpRNB8fjNGezPdqDx04/RGhdOgE1CszMeDXkxaC1MRUd2PDoc&#10;sehMi8fmmCjaRgy6M5N1VusTFEHnCHuX2fD0lhShj6JOJmEa9HjQ7yrRKOz53DycZN1DhF8VdrFr&#10;UbV+KTbERqItNgx18sZ4zSq0rVuHraGhOBAZjTOpaTiX6sCRhGR0R8eiO5YNuyOVjSyvWZSns2/e&#10;cLtwk0LyTlWFzkQnDu9rAutXre34sqkdX7dtwNfi4Fj+uK6ezq1cew1MBssxXuEjxBrY7pH10Aiy&#10;p1h2OFiMgxXFOERReZGff6G6Dj0D/WwkCLB3TEOl0Mr7KBBooFRAls+2QiGfbUKF9NC4wXth6gi0&#10;Ekytbak/G4XltonGPtTcjIs1yUzWZNLszMSSKORl/KvCrULsXTZspsxArDwLtAM+D/8APOWlmfgz&#10;/Z6Wz7OS+i75zlLvG+fQh3Fbrmm/xBMwnq1jJ9qZ2LgCNJ8/ezZ2eSYUeO1tOf8+IYXP5igb4eMU&#10;RyeT8tCyeq2O/y+Y9zHy1q+l/RWgNTsXmzNysYVCbk9mAQ45XDie7sZZjcZWU/BUY8zVgAlvAyaZ&#10;bpW3YbpyA8aDLRimoOqhwDrPBvpkaiZ2pySgdX0UdsY6dHKnIyl5uEgfOEVf9iLYSohtB2o24O/L&#10;2rnfjDveRtwoqUcvG/fJQBWeV8vLuM34Xd02gux2Ams3QXYPIVZAlmnzYeaE2VZCbEM36+3A143b&#10;aH/b8ah5O+7VbWUDvRGjZS24Srg4SdDY7vagJjVBZ8496MjVXjgnopIwRTFxl//XlVw3Lp84g+vD&#10;QxgmSEg3SJ1Qjr+huR/ym8/5K3n+dTI6JlNuYNMc57b4RfGD6qOsF2riN+R66q/s8yQ398sekiDd&#10;iSUya59nkhWJFRui/elETGwzFTTtREg1EzrxmECnlrGO1fZKumUBp0RbTc7/TUGW/x/ra0SXZZLb&#10;21rn3k39PBtY9WW1XE+vI9v8XOZ6DYrPKweOomXJPFQSLlsLHegoSMcOCuddyfHYT5F/KDoSp6Li&#10;cDY2HleTkjDoyMY428rbFG+3fQHcDlLQlREAfGUYLi7CMEX/9SInBuiT+inYrlI4ns/KwqFUE4Hr&#10;jF6LDaEh2BCznp8RgdMZ8dqdU8ao3vQU4EGlFw8oqh5SaE2VFqDPSb8ns3zGx+B4Vgwu8fuNlwk8&#10;lxEmqvGgqgr32V4+rpV1F+nz6pq0652MbZSJTl40MjVRLNY34yvp0ULR+IQAMlNYyv8jFwOOFFzL&#10;ztbxvuezU3XM2v7cZF3Krr3YgbJlnyDw6g/RMu832BMTgq2E2AtHzqt4uz4mcDlCkUbRRiF2cejq&#10;LLxKdEySAIJEZwcp+HSGYomEsVzA1AZas2+it32yLWNjLagd4HUVIgRix+XzXhKFFHRG/DGn6JP7&#10;LBFYW9BrRIwCXroYK7AKVN6R2WEFQKVMIq8GOhUY5OWITuAkkMEywoGCh0TUpEyiXoRW9fkSzdV6&#10;ArGSz+2/nCZvSVdQbhOmDxDUZHmlHZGrUL/kbfjn/RrB1Z+jgmK/gu1hVXo8agkYreGhaCPEdqxZ&#10;iy7qv50E2f3rI3FcVmMIS8aF2HRcScikBsrG9WTpVpyL/sQ87ufiIsvPRKXhaATvYRg/a00oOgiw&#10;dcsXI7h8GepD16MhbJ3CbNW6VdgYFqLL5BxNTcZ5B4G2IB+jhEsBW53duriY7bmTGrEIpzMdGHQW&#10;YFrGKXoqqe0q8dBdhUcEm4fcf+SqwMNiQm1JJR4XsdxFiPXQJv3NTA14GqjBvVKJ6nlo7yWQZXyG&#10;JPLG9vYMYWIfc5n5/4gjmb/RGuwOXYHzackYKSrE5YQEDFygfQmoWiD7MrB+o0wisGJXWs5c1iNm&#10;LuAq9SSZiKzYqACIRGUNiOgST6wntifQKrZmIFa6fgrEio1ak+4w3X/6mPYlEdSXuhSr/dmgaTSC&#10;2pHapukpoJFY2qYdwdXjqidoK7L0k9oaAdY+xmRff+5a3Neuy+az5HNk6SEB6rnPnMaIRKFHhnHA&#10;49NlbjbHU99HrEQ77W4D9dgm6rEtMjt2BttUtq2H2e6cyCogMxRqgGsgx4WhYq9GZGVy1gkywLi3&#10;HKP0I8Muv9qKzGR9JVfsJANn87N0ZuJdyWHo5H2U5cB2JdMmCchXith2emuUH140dZkuv/WbMUPd&#10;f63ER3vjdfIL0EOQvZjjINRm4ka5C/fry/CsvsHMQExf9rzWSgK0BNjnArMSfSW4Crw+43Wf1Hbg&#10;Ptvt28EmjHlqMOgvx+WAD2d9XhymJt1LvtiSQ5jnM7nHkY6T1K2nu/cqPMqwiN5JE43tn6IPusmc&#10;2yayyn36NInOm+7EtB8F2Sn0Ub/YXYm1xwhz244k10SfpTDL6+lMxVKHtjQXjTV1FFz5Pa5yWyKw&#10;djRW/qwxsWz0pHGlcLLTpLwZtoGVEDnJ45K0HoWb5LpvCTyFW4meWudMSjTDjqbyuAFWqWuiq6b7&#10;HpMIDYEpS1RqzuNmPKzZls856ynDnoXLcSQxDadTkrFl5QJUfPQemmMJltmJhNd4eDISCLMEWQqf&#10;aoJuY2Q42mmkXdzfxuO7CbIyvvVUFo0iT7pxunA5rwiX84txKc+J8yw7w+PH2TjvIyjsYmPZGboG&#10;FUsWomrtajTHRcEfEoaC+fMRWL4Ke9MzeH4JoaEMQ/4yXCwO8Pr5OJFTjMuFfhxOSNWuH9czCjDs&#10;8OJmARtbguzTihY8C7TTmbUx7zDblZ14XNmBGX89BUGdjocd8vp1SYk+fwCX+KAcY9nesiD2V1Tg&#10;ChvssdIqfRM5GJuMuxSwT93NmEzxYHrzMRVxsxDK398WdhJN0pz3Q8d4UbSZ391Ktjh7SawZ6JV7&#10;ZSKsKtCkXOvy3lsCXZN2vzP3U4FZ76UIR36enKv1DEDqZ/PaM3cf8tqERn6+1FHIFPEoUVGC6Mz9&#10;x+Y7KLSyHssVPAVmmRQ+BVYfmHqyHqye+5hgaq0fK3XsaKsc03Pk/5B61hhaTfwsqWPXm+H/caio&#10;CNsj1qFs4Sdo1ChFAppyBGIlEhuP9qw4tKVEYYMsmi7L49Ah7smSFx1pOJUvU//LWzc6LTaEvQRa&#10;icxekenL83Jxks5JRJ0syi6Lr7eHr0BDyCpsSY5ES8xKOD9/G44PX0XOu2/B9cnHqFu6CFvD1mN7&#10;WDQ2hEQQcNegcuVCbIpZh4slOeh3F6jz7CumwHTRFoJB3Kup1m52z1oo4Aiwv22Wbia0OZmlmOke&#10;7el2eRA3ZR20QBAjFX4MsBHt9/J7lrtxqqwEx8s9OEiIPVThwo74KOyPjMB5dxCj14YpnOUtPgWK&#10;CGiBUd5DySWN8xmWrsDajdgqn+T9kO0JhVZJ0qVYRLj4FBtqpVzA9QGTAVgbYm1g1Ugs/Y3CrAWs&#10;Y1bUdZTfx5TfwSivO0YfJhA79+KMdquJdmVvq3/i54oPUp9m+URuz/o5q67aN/f1XHkG7Gu8lF6e&#10;REqTvS3Piz5T8izIsyFl8sww5/8jUVjp/iTrS57yVWFnTCrqw8PhX7sSZUsWIXvFYlTlZKPZkYl2&#10;NrKbKd66k53Yl16gEHsmK4greeXod1bgegn9BButcQqnsWAjxgJNGCqtRl9REFedQZ3A7mhWDrro&#10;67qiU7A3OQ+HMgrZcBejp8CPh7Ub8YeWnSai2rEPf9jQbcajUpBNEST7sgMEFj/uldXjRfUmfFm7&#10;Bb+r3Qo08ZwWgmwHz2tkLl2LWyQCy+3mbvy+fgvBYrte/051p65nO1TeiN6KWpyvqMGRsipsdRWh&#10;k8/PzpxMnKB/PhSbgENR0RjKceIeAXrK04Ke8+dwg0JtZHQUY2xQ5TcUH6IQyPtj9yCxwfUfJnNc&#10;Iqiyb0doJdndv20gNfXsXO7dg9k6BnZNkomjZH8uEsu2kHarubSbOsGTVSZdnwmRAqUCkxMKlVJP&#10;jku7PEOI5f8iieUy27DOOCzts0RfeVwn0WGZLHtixiPSlmj35tpSV54ruQa3eR3pQiyTNCrYynkC&#10;IYSU/pPn0LlyPmrXL0VzSSZaCXJd6Sm63NcutqMHY2JxmG3q6egkXI5PRL+0bWwrx5wuTJb6eT/8&#10;FHZ+XVLkBgW5LtJfXIK+Qif6KPyv5OThRFocDiRFYkvMWvq6lTozbVv0Gp3g56QjiRBbgplAFW76&#10;PToh3ZOacjxva8etMh96irJxOicDh9MSqQPi2U5Ho7cwHRMeF6Ypwu5WVtOPlTMPEGbLFWAFaJ/V&#10;1lAgyoztdRR09INMX5Y14W5BKe4XBDDJdn+Ewu0qgb0vOwuXHKm61MrRnDTslclfnFnYkBuP5lXz&#10;0Ln2M2qDcGyPIUwV+jA0ehPD0kWTQDmkXXtHCQPj6BkaRP+wTLxDoKCg026fBEwZq6gRVgtiBYCl&#10;+7DmOh5WZn810Cp5P8uvjUlXTgMT/WMECZnsRKJnMlMsj0mUw0Rhx9E/KhA7Rn9FaLCiUnbk6mUx&#10;L8JfcomMKriyrh2Nvamga4GoAITm9nnclroCsyyT8bG6bZ0v42QFhnW8rNSVZB/nto7Tnbqhw7y2&#10;JPF3TIxEE9u8kg9eQdHHr8CfGIqgIwUV1GyV0aGoCV+LBgJmy4o16Fi2kiC7Vpda3M+271hYgkZk&#10;L0Sl62RPV+Io9GMcuBzlwPloB05Fp+JYeBL2hkZj67r12EjN1ryEvnPZMuq3pWgIXQs/8/zPPkbO&#10;Zx/Bu3Q+6teuQNua5dhAsN1FvbcnMQ7b2d5Jd+O9GRT3tOVLzkIcpe+9mp2NUWcRpmgHt4vZhhYS&#10;ZovY1grQlpTjoURgiwJ4WlyJZ4W0vdIGvBCA9dfiIfXcrRIPpkrcGOY1rxcSwN0unPOwrfV7scNX&#10;hD35KTiQHI7Na5Zg16oluEy4HhS9mhiD/sNnLACl3REWTLdisSUDq3NgK3bFsps3tP6QdFu3oFUn&#10;c9JriD1KF3WJpBFwCRNm28DsN7oVj5kXJ2ZSHoFYc0xmkJVIrADsyzMUazdfsbuXAfWWsU0Zoyr2&#10;oKB5i8cl5/6cnQoQG/sVOx6f7VY8l0Zk3K3VhViW7FGItV6oj93i7zAj0Vh5oSPfQbohm2PH6Vt2&#10;UndtVYhdg4aEKLQRYjucedjsyEJXYiq6U7OwJy0XBwm0JzMLcJ4g20OQvc57OlwSZLtaiREBWOry&#10;UXcAg8Wl6OP9uZJdgIuZDlzIztAlyY7mJGFL/Fr6vPXUeNHYTc13ODsHlwpKMCHrwlY241nTRjxr&#10;34ZnG3bibkUTrvN60p1YxsUOst7lnByCdBKG/UWYqfDiUV09/ViD9ip5UcNUR6ZoaNUhis9rZewr&#10;9Z0MXawhV9R2YobwOh2ow7i7hteuRK+7DGd8QRxzleKA24Pd1H57irJwiNB9LI//bwGZ6Mw59I2a&#10;bsP9BFWdRI73Wu/3GGFUoFVfrsm2wKnxU3LcHic9W5/wqS9AxE/xHLWbMemebnUp1jRlAJb1DLzK&#10;jMb/ry7EVpJxsj3jI9q+fmNiJ4VPijN5O/wy1GqDaW1rI2zleszepji0Iwharl3yjJCYi7pa+9LF&#10;i+LCrCXLMiYDr9a+NLBazmuwjjTAF5s7cWxFFHYtX0eIzcDO5QtR8dZrqFm0DB10erIMgzcjkRCb&#10;Cl9yPIIx4ShbvxYtFGcb6Cg3JUZjOxvQfenJOOwgXNBxyERPZ9iwns0poLHlsOFiI5uShSPJGdgR&#10;G4vN4aGo5ef45s9DfUSYXi/htVex4HvfQ9KHn6IyZK0a+96EDOxLy0BHHGF62Wp0RsXhYpEfB1LS&#10;cSQqVt8W9mcUYaTAp90Q7rgb8dDXhIfBFjzwcJti7KG7DXc8zbgZaMC4hw9Fabl2de5n49wbLMMF&#10;TxCHaNh7y8pxsKISl4Ll6Mly4TzFxIgjh06xCjP5lbiVRHA5cMkSVvIb87fl72p+b/6usm/lIqhn&#10;I0JaRkHHeybb9lhXs1QOkwWqMuGMAVGpYx2T68sx3bauN5vbn0FRyGvIWD95QXH7wSMr6mHEo4g/&#10;e4yZHfWwwdMWhzcpDg2wEmAlumqBqJZJ1PWeFZHVKKo53wCpwO1d3CHc2nCqAKyQas63k8CFfY5M&#10;9CLXPN/apovmV7z9KmrC1mJDUTKaswmuBSlozUxAG8VUCxub9qQIdCZEYqvMupkeh72OBF3Q+kRe&#10;Gs5RCMmY1QvFDsIm84JcXbxcxoftkxmJY8OwOXotmtetQHP4OjRHrYVrwdtY+6O/whv/+d9j2ff+&#10;BsmvvYast1+H5/NPULN0JSrWrMKbf/6f8Mt/+o+R8YsfoIvnnKbokvUaL+XJm+Qc3Cgt1QkH7lVX&#10;mYhsnby1a9U3eRK5eFBRjVteCjm/D+M+P0bLPLrmrCzZ0+MvwaXKUpwkxJ4IunG8gqnKg12RkejN&#10;z8W15jbcmJS3+5P0AQb0TM57ffeh1UvDRGQNlLIxoT0YaH2AG5LfZqK41kispNumG7ENs9qVmOca&#10;iDXdimejrgKp9r4A7C0Dr6O3WY9C/obOSiz7LL9lLbGjfoVJ/ZL4KWP3L0dedYI7OU4hqL6Ofm2C&#10;PkwmItPnRP4/8VW6bZ0v17RzK9osoGBHZWUCqQk9x1zDft60vvQ24e8iz6Q03vLGWZYDENA57Kug&#10;H4pBVWgYmtZHoC00Aq71hFmCXT0b2ea0THQkZbFxzMHuhAICgiw14sa5bDd6nGxYCbECrSOlsi51&#10;Pa77a3Qs7OX8MjaMfpzKLNS3zZvjErAtPhtbknOxNSkP+zKLcNbp0ajt3co2QqoARRemytroM3l9&#10;NuYCyUP5VWy4PfRbFbhPSH5eswVf1nXhdw07YECW4NpOkJXuxW37gNYDOgb2t5VdbGC36vj/W2Ub&#10;MFLWjEFuXy6rxpnyWuylONhOiN3nK8HFUg/9crpObiYvBWUCu77cYtys7sJg71UMjw/jxvQkRm+Y&#10;sbHiO0QwGx9kfIvm/I3VZ/F3F59kYNQA6pzPss+ZO1e27Vz8iLxws49/8zzxn+azdJvnaPuq8Cqw&#10;SbsR0GR7KqAqS5Ro92IFTpYzzUVTpd2Tc2g7AqbSJrNcuu3L7K86xpZ2rYnH5bomKmuuZSK+ci6P&#10;6+eLXZuo7stL80huj10c7rmGjSEr0Ry6HC2ufDTnJmODTDRHYNwZF4ndEVE4FB6No+GxOM127WpS&#10;Oq6n0w9kOTGU68SYLMtAaJ0o8lCYl2KguJA2UqSRhCt5BdqD5DBF446YFdgQtgKt61egk6DSGLGK&#10;QnId28t4+kgHrpeUUhSW4FFbM+7WVuHZ5i0Y8rlwkj7tkCMRJ7PScTiRIJscTfCNIMhm6udOBT24&#10;VR7EbZktljD7sIo2WRXEc/q5Z7IsRW01nhJon1TU4ilt9S4hY4YQO5ZD2M7MRU96Os6mxOFMZpIu&#10;13OYvnQ309ZCiloKyEMy70FGDLZHrcG+uBic7T4MgVcBApl5WCJeIvK1WzDLe4YGMGIBhelObMEF&#10;QcKGCdN9mFCh0S85z8CrAoTOTCxdhQmqY1a3PQFWEXkS0ZBorAKsAIWJjPXIuorjo/Q/BgRE1CuA&#10;EizN+FgR+RNWhMpAgT3GVYBWnhtdR5aQoVFXyVlXAFWgVM4xYCuTOE2aawhcyIQ7Fqjay57oGFkm&#10;iehKuYItbXd0ZIjwGoXtFPVbqdlkJv6KRe8g562/Rcm6xQikJaI8NQnBsFBUsi2sWrca9StWomXJ&#10;CrQvXomtS9eje3UoDqyLwfH1iTjG/HREEs5Gp+ESIfZ8JPVdVBq1VyL2h8Zg5+owBdg2Amz9goUo&#10;mz8f3iULULGKAPvFJ4j85Q+x+ic/RPy7v4bjw7fh+OgtpL31K7gWfoTyNSsQZPKtWIymiPUEnxRc&#10;ypeXfLk4m+5AX2YWrucWYDynBNP0tzNF5bhbYE3+U1iBhwVleEbN97i4Bg8lGuuuwwOXLLMTwE2n&#10;C+NFxRgiFGv0TsZPlhbr2MQdJbnYnhSpALtl1UIcJ1D3s80ddGajNykBvXuPKIDaoKrd1u1IrEAr&#10;bVHtSwBVcwFXAVZ72z4uNigvT4zdKcASLCTKZl6kEFppb7L0k4yJ1Bcp8rKEZTIO29ij6RVwnxA7&#10;QggViB2fsaOic+NgFURpG6acZbQLqTtKu7TBV+xSy2g/sqas1rPLFU7F3mhPAsLcNseNXcuSUmMW&#10;FNsTSQ0T8EfFLqdvY/zmTYzcFtu/iUvHT2NbSgJ2ZKZQqyUSXFPQ4SlFO3VZO7X8hsQUdKVk85gD&#10;u+NTcSg9CyfSnNpzqTeX+shZSmj1YMjjwyDbqcFiL8tchNwCXMrIxnlHJk5lpeBEJm0wMwqd8euw&#10;PSUWXYTlzeSTLbHx2JuUQvZwop9+c8JLHVbZQN9F/e+rxFVqsiuEy36XS5fa6S3Kw+nMVFwrycYN&#10;XyFBN4CHtZX0Z414JvOf6BqzLXhRRZBlLpPHPq1u0eU9Z8rqMF1Wz+vW83uW4WqhrK3tMwBbWoRd&#10;pS50VwRx0uPCKYL8WX6fE/5y+pwRAuWw3mvpPaJRWeuFhqRZgGXqk3L6IF1OTJI1LlaSDIdQe+G2&#10;+ikm8V9iM7NdiAm1fVpGH8bjV1m/VyKu9G29I7J8GMF1zHQhnoVYJvmzIJaNnhVB1STgqOKN29IY&#10;3jdT+ZtyC2IFWHlMo7GSW42iqW9gVs4xYtASa/a2CA0KPBFxZnkes20g1kRhRQRIXZkVWer3HT2O&#10;E6Ep2PXZAhwMTyQ40shWr0HlFwvRzgY2SIcoEKspJRG+2CgEIkNQExuClrhwbIgnyBJ0d6Ql6aBq&#10;eRMiUdnjkrKzaWzcp8HukwmkomOxJSKcQLEcwfmfwruIDi9kDbLe+jVe/5//BP/iW/8Tvvs//1Ok&#10;ffwRihYsQNnC5agOCcXav/xL/OJb30LqX38bOyITKChTsV+W44lIwPkEWduskI29FyOpXkwWVOC2&#10;rxZ3g82YcddgpqQG0+5aQkcVBUA5hlyV6HP60ev14ZKvDOcIsfs9fuwNVuEAG2oRdlcynBjJ9GAq&#10;UIMH3hqMxWTifl4lpq5c099PoFKjrRReKpxVgBlI1SgSj88mvRc8LsJetlXAMfGYRBukm64dTdW6&#10;llBTYc/8ttxfAUT5PDnGOgZyua33n9uzn2lA0QD2XJkkAVXJbeFooqcGMGVb8tkxrBKVvfdY681G&#10;UhVQ50BVls+5KZFZbt/RbsL8bAtmzfhXE5W10ywEP7QjsvfRd/osDmamo37xFwguXUBHl4y2vHgd&#10;G9uak4jm9Fi0xBuIFTvrEqGTHo2ddFoys+eRrCQcy0nGqYIMnKZIkwkkTmdm4GR2Gg6mxuui/1si&#10;pGvdSjStW0ZbWqoAu/K//R/4L7Snf0Z7e/Vf/muEvfIaIn/+YyT9+pco/OQjZLz7Ab7N43/L9Pk/&#10;+RO43vwxdiSG4khaKi7mEmRz0ykiszHq8uKmnw1nZS0e1xA0CLJPmR5S3N0JlmO6okyXDBj20ikH&#10;vNrVuY+i8WqgBBeCdGwVJTgWLMYxQuypmgAG6ORkooueYAUGr1+nsDZ+QWFNfQYhVP2ERJ8ETqVr&#10;MAGNtmF3FZbxsHMRVwFWk7T7MfeljoFYJp6r8Cr1btvjYWV8rADsSxBrJYVWwuuIQC2FmZ0eP39q&#10;/Aw/x/gba5u2Ky9XFCTFjtVvWf5Q/h9+DzNLsd2DhH5O/Jvk9jXkenpNnq8Qa66jEWn+DpP6Us/4&#10;UDvp5+jnmfMkQndjRpw+oYwCsp8NyM6KKor8GDQSZLdExmFLWDxF1Up42aBVpiWjkWDQnujApngH&#10;tsVm0C86cTilCKcdLlwkpMrQhmsllRqRveapRX8RG0dnEJdzfTifWUqIdeKgIxsd0clojeI16cdK&#10;lq2Ee9kyNKyPxJ5E03ifZLqY46GQL2V5NNpWh+Nwcj6uOyvRm+3HsDuAaT+FW3krnpZvxlfBTvx9&#10;g0CsTNxEiJUIbLtEY7vxR5Z/Vb0DT8o2E2LbMEGAvU6o6AvW4Hx5FY4z7Q742bgW41J9NWG8CLf4&#10;f9wvb8d0oB73CbsyU+SF6kYMDPZpV+JRNoKyzI5GJa12TNoS6Xny/47C2j1QzJrZTP+gzks+iPXU&#10;54gvkmPctq9hfBTBlsf0OnquOS5JXrTJn1n3lfdaBL0NlgqctAMBVCuXMlNuQSpFnHTVt8F2QkBW&#10;ejJxe3pGni35P801p/g8yBI9Ashz15HILrf5vJioL78X686Og+X5s9+JnzNOUbItJRmdUaFoKclC&#10;jSMWzUkxFGAR2MKy7sgI7A2LxNEwQmxcMi4lp+gSO5cIuv0UftdyszFEgT+UU4R+bl+l/7nMdvZi&#10;Nn1eSiqOElL3x4VhW8xKdIQvQ8t65vEElcjlcC//DPWhy9DN/cP0occzknA6K5U+LBPnstOxj+du&#10;SYjAbn7WucJs2i0hNjUOhzPCCZ3R6M/JIkTnYsxdRJFXghmfl7ZIiK0M4mGlTNbjU6H3uKoOD/2V&#10;eFBajekCD25kl+B6chZ6UzJxJS0bFzJS+bmE2Cxen99/lzMTW0pycNCVibOePOxOJTTxNxHt0Ddw&#10;HcMyKZOINcKj3UVzSNbXlKjs6LjC69DULVwft2aQvTnzTZgQ2BChJ9BqzUas48kEJCgMVSSqEJTx&#10;tDIWbZrwINc2UQ0BWUmzQlDHj92gLzHg+LLIF3Gv8CpRLzmmsxRb0GpHXm0QtXIFWQFSSQqrdjRL&#10;4NbA7GwdOcfqoqzwK+VyDakntsy6sj80MIDutHi2qUnYnpuqq0dsjQ9B7cp58KxfAB/vqz89Bd7Y&#10;cPgiVlN7rUb1iqWop85qXrAI7QuXYiuhtHvVehxcHYlDy6NwdG08ToUm40xECk6G8B6tj8ehsETs&#10;Wsv2eMVatC5ZxvZ7IaoJsb5PP0Xx/M+ZPkbiGz/HvD/7l/j33/oT/Ltv/SMs+pu/RMjPf4gVP/hr&#10;hP3yx4j8xU/w5r/7N3j/v/xb5L37GtpCQ8xQIerFUym073SCbEYuhh1FGKNPmsh3446TdkeAfSDd&#10;iJ3leFwkXYurTCqtwV2XH7eLWJd+bSQvT7stXyl04kxRLo66irHX78PGlEg0LfoYu6NCcCrPQcgt&#10;wCiBY4DgJTODX959WF98DDONWFCqdkVbUbhVSJWyaSviKvsCI3N1v2GH3BY7m7VFtTtTJsmGEAOx&#10;FogwmVlmaXcEC+lOLN11BUK1i690Fea2yS3oVBuUHgImV/uw6gr4jmuXd5ZZuV1XgHdEztf6L+fG&#10;Bk1uyjXR5iSKK8eGZc1Ynn99mm2EnCcgzf9lW3EJdjiSdCmnbTlsRwlxTXm5aGGb2pqcrCC7OSkZ&#10;25LSsTs9E4cysngvZEx0IS4XFOukS/1FJegtoL9zMuexS7kEXQfr0Y+coF0fpRbcTy3YEbcG29Ni&#10;0ZEYjeDKhWxfZX3aFdgSF4NjGZnaG7S/uBQXCLVHMtKxn0xyvDhPo7HD1FpXipw4lp6sS4uNegtw&#10;g9pshlpNJxYLVtKnVahvkzl6nlDj6VKehNjbBNhJTx3GAtW47i7n9w7gdH4pjhWW4iC/+97iQuzw&#10;lGA3/eRJ5qdKinDEWYBz+47Sv0gklBBJmBUbkW7kA1Z0VEGW/kZfcLxkJ7JetYyV1SV2mHS8NJO9&#10;PqxtSxqRpc30To6q/UgdmaBOZyhWkOU2P6tnzIq+6jYBln5W8p6xUd2WP4VYmQ3YiC5LeInIEiEg&#10;jR8B1uyz4ZNjUqagym1CzSy02mKMyRZwOjnFA54v17LKdI1ZzY2AMxFYNswUEhLRmwVaSSruBHJp&#10;0DdGcCg+C8dXxWDrwjU4nEonIuOkKOTaotfCQ/HvSY4nxCbDQ6P0J0TBH7UONfFhqCfgNseGUqjJ&#10;ZE/h2EUj2Uvnc5DGcyAlCUfYEB9JzSRQZLARTcCmtQTYlctRtfQLVC2Zj4pVK5BPaIj4m7/C5//7&#10;v8av/sk/xpK//hvEvPUa4l97FVkfvIeyFSEoePNDRP7n/4jM7/8ADYuWYG9sMg7FJinIHo1KwrkU&#10;Nux0dtccblynId1wBTBJKL1BcTkpk7CUVhBeAxgqKEc/jU0nmvIRYr0BnPT6sc9Tjn0UtYeCBIk8&#10;F+4RfmXdxps01OGMYsyklRKEGzBNRyK/sURV56KjkuT3ZJn+1iZJZNVs835ZsGt+fwFMnsNtBVdr&#10;W2GUoKEizQJYTbQHu3uxXofHzXlWmSbZ5+dw247Emi7F1mdpMttGIBIytSsx60l0VmY0JuSaqIhZ&#10;OscITBmPZmBUl9fh/izYMteJnqxxsgqyD57wu9pRWgt2ea6Mm9V9iepqN2S5DkGLD9IeCmqZlt/9&#10;6Ydoy41HhzMBLXmxaMqJR5MjGk0E2OaEMLQmhqND1ndNjcY2Cq49GXHaWB8WYZSXhtMF6TiVL8s9&#10;peMoy/YlR2tXvU2R69DOBrtp/Wr4VnyGtHf+Dkv+y7/Gb/7Xf4Rf/2//FBG/fAVxb7yFyFd+hphf&#10;/BilixegZl0EnO/PQ9LPfoWY7/4Vit79GTZFrcVxRyquFOTiEh3zVcLsNacTY6Uu3Corw93KKo3K&#10;PqiswYMaCrlAEONBP0YCsgRQqcJrvwKsC5d8xbhIZykAe0K6FAvEVtMe03LQS3s7U+DHtZ4BCmIK&#10;aNtu+MwqyAr48T4q3PK4dhe2APWGJB6XNFcu6YEp4zkapWWZgO0YBbcNszK507gcpyA3IMttmdBJ&#10;YNYGWQp4A7O3McJ8RCKyArESiVWfYvyb9g7RffFB3Ob3N77KQKj6LH62LlvCena59hTRfW5bz4QN&#10;rgZ2eX3xj0xST1/iEDYmH07T1o2vU3iRMoEQ/l8CHCN06APjFMbTYxTFQzh69ih2tLWgMTKGoj8R&#10;O2PSCRNJaOO+LzkOlbSh+vQ0tCQ50BbjQFecAzsSc7E/hQ0hIfZUFkG2IIir8va1qFzTpTw/zuXK&#10;Md7TDCeO5+RAJnVqXR8G79KVSPrVL/HOv/pTvPFnf4Hk9yn2Pl+AwIJlqFiyAi0hMch+Zx5+8K3/&#10;Dxb/i3+NxoUrcCqVjXm6R7tVDcscAd46PPA143nNJnxdvw1/aOjC3zftwN+37mS+E39o7NZuxE9r&#10;t+N+cCOmvM0Y9jVgoFyisLU4E6jCwWA19gQ86HZRLNA+n7ZuBBo34+umTXhY24En/no8ctVjYHM3&#10;Lpw7icHhQQLCMMYJAeO3rMmd5L7IfRKfwm31LZKrv5MXEWYog+2XZHZzHdpg+zr6gzuso/uP5eWZ&#10;WZbH+Ju57sn6otC+/kvJ7mYM/NEAKu1vQuBUoqti8xKl4j2XZIOrWbaE+xbYSuRWugSbbZ4jSW2G&#10;diTnEVrNS2S2sbyuKbOhVkCX5/G4DaxSLuNhp1lPXzhzX6K3Ctla9y6OtnSgKyMFbXnpqM1ORp0s&#10;gRIXQftbgy1hIdi1PhyHJRobHY0zhFiBvvOpybiQTHGdSRjMlkh5JvpljcSsFJx1pOF4SgyOJEVj&#10;X1w4tkeupI9ahvZ1Swixq9EQvRrFqz5H2rzfIPuLN+Fb/CGa1ixAe+hS+sS16GLbLfVkHVGZK6Az&#10;OVxnfz+Zm4I9cVHYz/1DiatxwRGDq4Te60X5GCnMx0SRC3fdQUyXugmwQdyt8uGBXybhKccDTwVu&#10;5bs0CjvuKMFAWp6uO3qBwvUkIfWEIwEH6LcFrrbwczYSjg8VJOOcO5/H0nEhLRGnattVdBmYHOX2&#10;sE6WMzv+9YZEtCRyJZBwg2UU0bNLnBiA0KQQK/DBJBHc8VvMKfYoAGW5CumWJyJRorIiKPt5XLZt&#10;gLUBwo5q2OPJRF9p90or+irJRFANGBhQIFQSFgyUmiEMCrCSBEhZR7oaa8RVgVRslLlCq0RWJ7XX&#10;iFzLXNtOBGK5toKsfD7L5Nr8LjbE7rRm49+eHkv/FoLOmHXYnByB2vh18LJN9FPDuRNiUBq+WodR&#10;VCxbgmpqqrovFqD1i2XYuHgVuhatxPbFa7F/4XocXhKOY6tjVR8eI9AeD+M9DInF9pXrsHHBSp6z&#10;BDULFqBaIrCLFyF/3odsY19ByI//Cm/+b/8Tvvsn38L3/9d/jM/+77/Aip9+H8u+/9+R8MHriPn1&#10;6/gZy//7t76Fpf/7P0fpF++iKzoMe6kbTzocOJeWgcvUjf0E2cF0J0YyXLhJfXevoAp3i8txn1ru&#10;SUktHhZJV2PaYWGAdleKW8UujOY7Mci2WSY8O19QgJOE2UPUGbuCLvraJdiy8gtcpA32sD0e9Zdg&#10;OD8VA+lx6OHzdfHYae2eLkvkqM2pPQmcWmlagNWArA2q9rbY36BCrQFaPVeOi60SQARije0aODHj&#10;Hy2YlVwhxICssT/aHM+5/+QxxnhtgdgRicRaEPsyXMqYWQFO6UpsHxP7sY+baK0pk0mipBeAvT9q&#10;9SAwQCx2ZqK2kptZkA0oS+TVrmfK2LYKKMu+9RJm9OZNXDh5Bu18ljtoZ220uXZfCZpyc9BMHmhP&#10;SUVzVDzaE5OxiWl7cgb28F6b4Yg5OE1glZ51V3jvBFwvO/J4r3gsJQUnk1NxNDFOl3Q6Qm24j75J&#10;h03ErEVt+FLkfPQaYt/6Of3eQtSE0q9GRSp7HM/MYe5AZ0I0GiJXo4vPw6mCHFwtJFTmZ+tLu0EX&#10;bSxQhJFSJ254i6jfArgbLMc9csS9shrcr6zToT13y+swwyTjdsc8VRjyVpAnPLom/DFnMY4UFWE/&#10;gXVXSTG2+V3YWe7FNkLy9rxsHOzcSr82Yl6g0Q6ujA6pTZj7broU6zH6KPFZA9IrhHahfkqS1BWA&#10;lbH/3O6Xrsb0UTbAGrsxXYrVXxFGTTdi47vUnpgEXO3Iqw2vl7l9RfaZBHDlTyFWx8woqBrh9k2I&#10;5ba9r9tWLo2ilatoo9M09djQSh3W14ZSAJfbukQAjxtgFXEn26wjSQSHnYvgs/clKsj8llyPhnmq&#10;uhGnotN0gP7OlEycTMvCYRmcHb0evtVL4IqJ0AiFh4bpSYxBkI1mRXgIauIIshHr0BIRoW+Vt6Ym&#10;YRcNbS8NZ09Kso5/PZREsE1KwbboCLSvXoX6ZYt1AoCNUeHopDH7FyxFymu/QTxhIuejT1GycDEy&#10;PvoQCb/+BfI+/RS1a9eryOxaG4tWOtbd0q0lx4UruUU4SpjdHxqFUzEpuEKBOZDt0q4Hw8VuDPm8&#10;GJMlMYqDBFs/+grcfDC8FJwBXC4mMLi9bDzdOOHxYl+gDPvLq3GYwk763Uv3FVmj6pq3ChN0juIo&#10;xzfs05cHGm0QMcff2QZHhVCW2VBpts0x81vbLxNEgPEa1jl2fYHf2S55Iga5b0Ow3jOpawGsnbS+&#10;CsO568i1pSuwDbGmrjlP67JMchWLUk/HwppoiJlERY7NQaq9b0DUEp9Sn0CqgCtdgzUKayUCrXQt&#10;lvMN1BKUBVoJyJrkPJbf0es9xgztWCaikK7Be9OSsEm62Tnj0ZJrILaBjqoxJQItTI1JIehIDcfm&#10;1EhtoDUamxqvDfaxnFQF2NOE2ePZdHQO2h6dXXdClHYF3hgbysZ8PYLLFyHlzZ8j5Lt/jlXf/r+Q&#10;9e6HKFgwn2W/QcJrv0DGB6+hauUyAksadic4ULt8OUo+egdNa5djX0oCLtO5SjS1pzibtuRAT54s&#10;CeDCBG1tmiB7hyB7p8yMH5uksBsJeHE96MF1rxcDXh+ueksUYiU/7SugvRXipL+IEFvMZ9CPU2yo&#10;z6WW4miyG30Hz/N5lxl+79GPPORzagEr74n6DFkKh/dW9g2w2hFXC2T5fEs+LttMdrdhPcZ6kk/J&#10;MjssH7dAdlySQiz3KcAlEmsmc5JkAS2vrxFYAoGCLPPHL54av2RHSvUFmdk3z4Y8B/LMMJckx5gb&#10;v2d8lg2+er5Vb3aohJxv5fbxuXriE+Vz+TuxjvhRBRI2uuMzFBNTMiHMEBuP6+gbG8S5vgu4MHAZ&#10;vT2XsDkxA7vjcjXyeTDt/2HrP8D0SI4zXVS7e/dqdVfSrnZXosyIkmhmSIrkkByaoUiOH4538Gg0&#10;TDfae++9994btAHQ8N57770H2sI1xs+QlLR7zr3P2e98X2RVN6hz8TyBrMrKqv/vqvgj462IzCzD&#10;tsxctKaloae0EL20XwOEiaHkHKxJycHm5HzatBLsp0N1pKiKHW4NTtMOXahsxkXalJPlddS/WsIr&#10;QbekCEdLSnCUHfJQRAwqZs9H3DNP470//S948y/+Eot/8GPEPP8SEp77FXJ+/Tpag6NQM3shIr72&#10;HcR+9RtoeuM97EnMxY3iRptNfaKV9qeWTlpNN75o1wyJBM/+rbaG7P9vcCv+5+Am/EvfJvyufzO+&#10;6NqAD1uG2Bl342ZDN6619uMCO+ITyjTp7MD+jmbsra7E7cZm/M/+VfjfBNj/a+Vm/HZgI75sX44v&#10;21Zj7Pw13LxxHZcunHdRWDk9dKzdM+A91nORDfyEwMo6vUzQyxaXuu1B7OP259/YounorINYs0Gf&#10;yt7Irrg2/nkaW63x+Ga/vPO0rX/3BYnqL6mvPrRaxJT66VKAJS7VUtCqOpX3LJ2Yxywaq/MdCN8j&#10;xN6nTltEl8dde/5N+gxvwiebqVhQzO1Jnutexuhz3fW1lqyrV92HBF4H0LeuX8e2wnysy6N+leSi&#10;h47UICF2iBC7LjoGmyKjsCOK0JCWguNpqThNh+ssnbXTmam4QHt2oTCNfVM+LhQV4TSh8nhuGg6k&#10;xWFPaiS2JYVgQ7xSiReinw56N0G2OvgDpL7yNF77yz/Fy098BRnvv4qCd19ExaxXUTnrNVTNewe1&#10;C+ch4AdPYc7f/zmqCLtrM6JxIDcJ2+KjsSs1CruTF7OPDaUDmYwLuQTZ8jKMUR7SUbtfWUkpt8mn&#10;PjVnj2BLW3i3pBIjOcW4mVFiadEX6bieTEu3pUyO0BHdR3u9vYC+Be31hppCW27nXK3WuS2wKMul&#10;4+fN0deasJrMSWnEdwiWFtG678a7qv626gUKBAgTAuiIB7oOODyAZXuDBzp6Fg17fEKnqbRhOoaa&#10;4VOpxR7A3hjzU/R4TKUcQpZ6pkrTFEwqzVITOcnZd7A5PRZR6Z13PxUACDLvU9jWFx63NWJZToGt&#10;Sk+m4FRtVGdtKYRcTfpkbbzr6PPc50/ixsgt7GCftDstBrv4zFZlJqB+wXuoXfA2yua9jHr2gS2Z&#10;aajLTEYN9a42Ygma6I+1zgtEx6wA9BFihxYEYx0hVgGNHUGx2LcoBgeD43A4OBFHwlJxMCwBe0KT&#10;sH1pAiE2FCvmB2H54sVYHrIEfUtDCKPzkPzcLxD8nSfwwRN/ikVPP4WY536JkGd/gJCfPY3oXz2N&#10;kvkzbf6TrDffwIKv/hUW/sUfo/DVX6EraAE2JxGWc6kLuTk4l5mD81m0g1llGM2vwWhOLR4UNWGy&#10;tBkPaBs/LGvDoxL6auXt+KikzqURl1L/Skpxjfb3YlkpjvF+7K0owR7C6h72vSfoI1yrKLd5Ua63&#10;1BNYynGnOAPDRVm4UNuAi1ev4BpBQ/ozTB2xyZs8fbrz4K6l0SoC60DVAa5BrP8SRSnI1l56Ocny&#10;kcsq0Fhr6SMhw4ELwYP6pJR2QYjpnKJm0kcBiQ8crPvst7/DyKO7U9HYEUVW+bwNHqmHBqkWcXV6&#10;p9RfHzwVjXX1rGNbPwKrOgGxxF1rWty+IrbSdf/6FKt3MyFLnG46eNV3kY6OE2L1Gcf2HkJrQgLq&#10;lgZgqKESy4tKsDwvByvS2K8mJmN5SjpWZ2RgE6F2G5lhX04BDhUWsm/NwwmlDBcV4JTWIc7Syzra&#10;DurtkdQU7Kdt3J+egEP5Wk6HEBu1GC0hs1A+59eI++Hf4Ud/8AeY8/3vsi6YflsI1sVGY2d6Bv3F&#10;LNq9GXjtv/0RSl79OTbGRdnyPJrg6wjt7EhdlUVhR2pL2XcWW+bJg6ZawmwTPmyjfnX2sey0rKh7&#10;zR2YaFQEthPXq5txrqoOxyoUaa3Egcoq61+3VVUYxK5tqscK8sixwyfs+WpN1it3R3BlbAzn79yy&#10;cfZ61galglkvrdhShdnerQHrwSzbmJhN82wYdVEvQK4SeGWnZL9cFJafZfsCWG4rEsv9y4JXD2AN&#10;Wsfc2NirYz7AKhr7GMTqba290TUnjZ2Z57C55XbUMeqYc7q07d7+qmN2zqiN0/GcNc3EKKfOHIbH&#10;6u06U9d1nalKcwA9J8OcPTkdcgysdNtyAPXZw5fPY29mAfakF2JfYSlO5ZURBAqxPT0NKxLjURsd&#10;hkY+7EZCbB071xZCQadmeGUn3JsQjeXJ8VibnogNaUnYRGXblp2NnblZBJNswkCaDeLfnpKADZGR&#10;WB5MgI0gjBIKdufmYXNqOvrDY9C4cCHaF4eyA46k0V2A4rffQcvCUKyPVZpROfYnF+F4doWNRVOe&#10;+1gjgbOgDIcjknEsOA3nEgptTNcNGrLrNGS3qxpwq7wJN8oacLWsnuBRh4uVdbhAhTtf34CzdY04&#10;UVePo/VN2N/Sif1d3TjW0oDh1jZ2yL347bIhTA6sxv2uAYw29+LB7TEHnrx/cqT82TpdtFPASgfL&#10;i0A84v3XxEsGn+bwee3sfNWxHctpmHXAa2LX97a9dpOeA2fj/gxmvXM9cevSynnUmFh/YqePzTGc&#10;tHQ8tqOjaNej+GCqMWgurVjOpMCSDqNFZV1bP83YF1378W23ZI4XdfVBVm0MXN22wPZDpRl/RmhV&#10;qXOsjt+TkLOzoweDIeFYsWQxoSEBa8szMFSWjIGiFCzLT8DyrASsyIg1WUmYXUvnT2/SdmSlEGLT&#10;La34YAENXFEmO6x8wkO+LTWxP5v6xevtzqDuZaRiZ1YqNqQmoS1kEcpmvYfqeXMJrKHoCg2zsUEd&#10;BNXuiIXYlJZMIKnEyYoKe4N3oqgcVys0+3Etxgncd9ubMNxQheuVxbhVUYqbNFpjDXW419aEBx2E&#10;15Y2TLZ2ED4aMEa53dyIYXaWN7l9rbEe59mZnqkvxYnGShxtrcKJlgoc7azGqY4mdrqEodwG7Ikt&#10;xpUNR/jbVvTUAZpt85mYvaAeOHj9nL93PkdN0qToKdsoGisnXKD6ULMPs43g1WCV56i8S1uh8v6H&#10;HsTyOdjETrz2GCFAY17vPvrS4NXqdT2V3NfyOk4UhSXEPvoEX/7Lvzrb5dsf2SRBpdmdx0SQ6dW7&#10;dGLZJmer7Bzq4f3PNWkd6z07ZTZPbT0wNkjVb4rnTdk8id0XBy3qXFVOqGOns+c6eDmQdAAmNSGF&#10;jn+Cw4S4TXHsQNMIp1mlNka2I542rbQE3dmZ6KfjvTwpAysp65O1Hl0RQVazq1fiUF45jhfVWArR&#10;ybJaCp9nEaWQUlZuEzicrKnBDgJww6z5yHn5VaT8/FWkv/AGct6agay330fGr19Gw4JArE/Mwpb4&#10;DKyNSEXrzIXonbMIexNyCa49tszOw84BdqrduF/eik9bBvFl/1q3NnbXevyudyN+17cev1m2AZ92&#10;r8EnhNC7jctxizbyan0XLrb04BwB9gh1ch/1c397C043N+Hz/tX4XysIsN7SPf/nwCZ81stzBzfi&#10;AR2wu5OTOH/pNMGAjrsimHRS9Nw0Hu9xW/Zvn69bLonHDEC5LZtopWfX9MKMx3wonS7dS7MpG2VQ&#10;647L3siOKQor0BUE659BpoCS30ng6iKl1AMPKgW5PtxqbKuDWooiWgRNf9+PsLpz/fMVEXO/pcdL&#10;N3HUZx4o8+/iOQ5YecyitiqdXrtrqt2HGLlxE9uzU7GeNmmgrBAdWfHoTYvFYHw4VobS2QoPt1nS&#10;9ybGYn9UDI7Ex7PfS8TJHNo1wuVxOm5naO9OZ2fhMM87kBBpEdhtcdHsI4OwNnoJVkUFoj90HvvS&#10;Gch+82dY/Pd/bEMifkBZ8O0nEfPyTxH6k6cQ/U/fQcY7ryDztdfx3B/+B7zA4zH/+BU0B76J9QTi&#10;LXGROJQVS9sZgp3JS3EoJRpHUwiy/E1cy6fDX1aC0eIy3CvR5DtV+LChHg/Yj06U1WCign1vXgWu&#10;0Pm8kE6ApaN6NCMTB9OTsDcjnX5BCrbSl1itiZ1qS3C2Js/SmA8VF+Nw6zLcGvHTOAWcBAYDzun0&#10;OkW3BLly9LSGp0W7CA8CWVsOxQOIOwILXkcRWFsvltBwh+fdniDECmq1dA6dPxcF8UCWTt6NCQev&#10;/r7BhKUS0wkkyCr1XC/HJHcFsIqMeqDgxg06gHBRLAeXfml2Sc6+7XulV6fI7INHXuqxgQHPY3nv&#10;Q2XHcNuL0kruT/L3qLaWruxAZpS/1zt0RPf3D2BHegx2Z7Pvy0nCsuCZaA18Fy2BM1GfEGaZJprb&#10;pCY5DlXhi1GzeCFqA+ajdUYAuj5YgL7ZCzE0dzHWzgnFlgXR2LOYehAUh70E1wOUnUEx2LmEehcU&#10;hY2LI7EhKAKbQilR3I6NxQD709r5CywIEf1PzyL5leeQ+esXkf7mi7R5r6Ji9jtYFhONoYR4dIWF&#10;onzGO0j65TPIe/klS23ema608yKcJdCcoO6cTkrH5fQ83Mwtw21C7FheDe4VN+Fufj0eFbdisqiF&#10;+4TRwmpMUB9HSstwo6gYV4uKcIogqwl1dleVYUdTA3Y3VdEeVhGQsmz89+3GWtytLcLdcl6fvsPF&#10;zXtwY5SO/PCw6YW9ELknaBWsOjGd8iDWvRjRyxLV+VA76eDX9NCVTmc9ePVS2W8RGJQBMB1FmyCw&#10;UOe47UfNDERYfvZbTezkoqOKhvpRVNMr6Qb1x0VO3QsVi9T68PmY2IsVi5y6801n2dZAWH2kVz/u&#10;RXPV3hd9hsqp6wlqWaredNC2Wcf7oBcwSlu+MzaK/TsPY0NPh0Vild00wD51ICUFA8mpWEFZTZuw&#10;0ZiBvJCXhf25ms8kB0fysnE0Jw+Haf8OZSbjIOH1UEYSDmZRshNtUqfDxVp/PQp1c99D1ms/xuK/&#10;+xO8+O//AO9+5b+jeN5MVM59n3o/FysjXaAt79lf4K3/9O8w/z//AerffxVrY8KwMyUJF/Jpyxob&#10;MdnTYrMUj9InG22swD36fPdbW2xZqAdtbbjf3onxhjaM1LQQYJvJFI04V04fjn394fJqHKgiwFZW&#10;YAft47aacmxra8CZ4ydpS9zkXjcf8nnzGWus/Q0+28tjd2jTBKFuuRxfF1zpYNbkwajBrdKJ3bh+&#10;tZ20iKxbcse1M+CV3lB/LGVYuiQdEsSqzgNZf1/Qes1SiQWulDEHsNrWvymI9SOmcrSmUn7VqZsT&#10;xg7PnDDVC2QdzKp0QMt9HpuazdNz1sz54zW070diXXoyO2BuOydQ1+f51p6Oo+qsXo6EHEIek/Oo&#10;duywjwyswN6CUhzILcFJwuDJolI6agU2u2bFkgUWhW2mkjVQ4ZoSY9DDzrgnNRa9idHoj43BqlSC&#10;bEoi1rGz2polhy/T1uFUNNYkPR3b2GZLPA1sair2EXT35uQSZHOxLTOHgJGCoZgUrE5Iwtq4VCwL&#10;jcJQaCKOZZXjAkH0emUbxup7MNnQTenAw/Yem73zYlIJjoek4WxkPjvOMlwvEsTW40ZlEwGjHdfK&#10;63GFSnaRne35ilqcq67G+QYqV3UNTtTU4QgV8kBbJw51deFEfT3ud/Tii65B/LZ3CB93r8JIzyBG&#10;jp62ZyXnypWCRhcJNceL993BKLe/cMceF913tVHk2xy0TzRu1buOPY9/IwafvD6fm6UBe9e3Z8fn&#10;pm0fYpWu6SBWbVlPeHTtdB05f25bE0rJUbTPN4fRiQ+lU0viEIZdJNY5j4q4fmxpwQ5Wrc4metI+&#10;ry9g1RhapRITgBVxFawKUjVuVjDrl1Ngy1LX1/nHdh1Aw+JwNM5Zgj52sFp+Yogg21+YjH5CbF9u&#10;HAbo8K2kU7UyMwZDKeHYxP1t+anYlZNsohS1/QXpOFKSjcMac0Un6SjlEB2mg6rP14zG2dC6Zbv4&#10;GVvSkrAhjpKciK15GTyXIFOQgR2a0ISd3nV2eJoVe6yhGQ+aCKVtLfiIAPBJbwc+6mnHZDePNdXZ&#10;EhdjBJUx6tNEeyMm2E6gO97QhPGWJi8S2+gAtlWpxHU4x070NA3k8aYyHGsuJ7xW43h3LU4QhC/b&#10;xEEtOFXUiut7TtuLLAewWh+WpWwCS0VZFYl1acEOZv2UYkHp4+NeBbNWx3P9YwauvP8qZWf8KKzG&#10;wrry8TTiz1w0Vsfo4KtulI75uEViHch++S+/s+v4AGsZI/wuZt8EM/rNqM50WMccjMsG6kWGjusl&#10;nW8Tbfkv7lu6sP5WXVO2iqUvdm3v8+7RRlqq9GcP7KWcomoWqVBaKAFj7KP7DlwIHHrzbE4mv//4&#10;g3HsaO7C4FLCxKIoNM+aiarFiw1ie7Jz0ZeahoGkFKxMy8JaOlfbMguxM4NOEWH2AJ2qY4q82qzp&#10;lTheXoOTpVW2fYKd2SnalvPUg5PFNdgUm46OBSEof/MD1Lw7G70ai5uYYFkmG5MzcaaqFRcqWrAn&#10;Lge7ounEZVbStrXhS9qg3wyswecDq/Cg26UwPWocIKgO2eR1v+tcg992rsNvetdTP4cw2bISD5sG&#10;MVq/DDdrOnGpvoNOWzdOtXbiSHsXDnW2YU+T1kzswj8TWv/n4Bb8Xyu24//o3Yp/7dmIiZZ+3Dl6&#10;1pwSTX505dplQuw477P6kUmzNRpPavMu6LnpOX6hZ8xnpX2vf3F9jOwP67QvgJUtoo6azbKXfU6U&#10;bixb4NdNjf2nWOow7YkbTuHbLNol7uuffS+BopVsY8DIfQ9oNSOxZnmdBlXqkSKqbKO6h3aMOqRz&#10;DIbVzhf+Nni+O5fCz3CwStjgvj8eV9e1tGLeA6UUm97zPOnyI+qZ6Sjb3T5/xdIl1yZFYqA0Dx2E&#10;jM7kaEv5XB4diVVh1AX2ozvYP+6NTbBld46kxeE47dXRjHicYL+qSWiOJiRgfxrhgrC7LSEKm6OW&#10;YHVoIFbFBWJdUjDWxQXTcfsA6S/9BMHf/HMEPfk1xD/7M2T84nkkECiW/OgbWPrjbyH/nddQO3sW&#10;yt55G/HPfB9x334Cle/9EmtiF9NpTMUx2tTD2THYnkiwiAnGYULzibRkXMrLxM2iAtwszMdwaSlh&#10;thi3SnIxWlGMO4U5uF1ShKt5+biQo0haHo4mJfH7JrPPj3e2lyC/oZB2vqoIO6vzbMK8c6UFOFJa&#10;iSsXb5rjf4tO2TCdMy1JYiCg6BdhQKmaBgeECwNcwSu3p+r9KBiBzsGs9j2IFdQawDon8JZmIPaA&#10;1oCVoGql0vEMICiCV7/0nD+NhZajP/rhPUxMupdjTnynXxArG+OAwkVqPUefvx2b7OkxgLV66pSN&#10;o9Vx2S2JHXOQ4J/vt39IiPXr3WfQHvMejU7ex+Xzl7A+I9Egdh/9s80E1x1phMy0SLRnRqElK9Gk&#10;Pj0BNVFLUUVwrJsXgMaZ89AyYw66ZwZicM5irJ4bjA2a7CkwAjsWa+LPKOwOpm4GxWN3aDx2cntX&#10;MLcj4rArJh57qJd7aS93JKbSf2OfHanMpyWomDcHTUtpU6PD0BsbgsHQJdhJPThZUYrt2ZnoCw2l&#10;rxdB3y8RB7KKcJ5QIH/tRlk1LuXk43QifbukLFzLIMRm0S5mVWGcMHs3h+Cay343tx6j+VUYLazA&#10;MOVmUQmuFBCCiwtxuKwYe8oLsKu2Atuba7GjhoBUQp80OhRXSgvxsK0VD2rLcLeqBBeamnFneIyA&#10;Kbgcw2UNpaCe3KZOjAhkpYfaN4h18GovQwxgWZquPdZGukhRhHZqjViJ9JrXM1ChbbUXKAIQwoP2&#10;r/KYr3+aiMcg9p+/YJ97nzp3n/2t9MxFUw1AWfpjqB1UCi5dZFQTNamN9MaHT5vl2GYvdlAsGFXp&#10;9JeiMbOPWHrXUJ2dp5fBuuYj9f3+Z7hzLJXYXrzoZQohVhFfXsMdf4id61ZisLwYAznZBrH9gljK&#10;IEWroKzLSDHZmpGBnWSMfQVZ9NVycCAjFQepywepr4LX/YLZXAFsGo5r6AOf7d68VPSHLUXhmy8h&#10;+ulvIO2lX6FowSwUzp2BtF//EhkvP4va+e+hjyC7JjoJ7YuXIv07f4/i5562gNrR5CyMaF3irjZ8&#10;trwbHy5rwT36Y2MtlRivq8AEYXS8tg53W9swzv5zoqUdd8gd1ypryRT13jjYauwvr8DeqkrsrCrH&#10;dur2tvpKSyW+ePYCQXHUwaqetT3zCZy/eYPPdmxKjyzSSr2xmYmpQzZLOm2YD7Z64eZDrbVlG237&#10;8GvjrP1hENQbiSBWL0JcFsn4YzJmEX4B63WC6+W7o5ZWfNmH2d+LxKpz+4Qdpjlw7OA/f8hOnR0f&#10;O2oHpOzsBLAa46o3wEpnohMmUafpSp2rtp5TJ+fNd+IMfnUNHpdYW0UyeJ4Ht7Ygu5xDORgUm0RF&#10;EKvvozZ2rQ8xcvs2tuQVYR8NyfGcMhzKL8T+3HysZadaNn8ultFZb8vLRX1WGhpTE9GeFI6OpAj0&#10;sGNeFhuFFcmaQZYAys52HWFWUa9tKanYnZmBPakUQuwedo57M9JwOCcPRwrycaAwlwBRRHjIxiYa&#10;wE3pSkfOx8GcUmyKy8TWiAxcLqy36OgEnc2Hbb2YbO3BozpCLMHzQW0nRlLrcCmuGOfjiiylWLNr&#10;XinT+mNNuFrSjKsVDbhYVUOArcJZGsjzNVW4WEdYqCfE1jXhYG2LpRLvbe+05Vtu1TfZGlP3q7ow&#10;2tCLq+u2moOjey9HXBFs3ePJLySPw6Tgks/I23ei5zwNlUoRtmiqHDo5d2pjxwSh3rncd9eUI8dt&#10;OofWVu0eF7VRpNS+k2tr7RVFVXs6juZAWr3g0TuHnzPlDE6BLOHWUovpRBJWDWb1Pb10Y4vI+nD7&#10;hRszq7RlKz/30op53EGud77X/hGvYSBrdT4I83vqvrDNjcvX0BGdgs7YFKzOy8bq6hysLk1FX2Ei&#10;enLp6GeyQ8yOwyDLoex4rMlxKcXbc1LZCSZiZ06SjY/dX5BqckgTkxRl4rhNIpJhC2KfrijCSRpR&#10;AerR4jwcILTupUHdV5CLY5WFOFtdhgvszE6UFeESO7zxrlbc79KLkk58RD37tLsDn/a24fPuXnxG&#10;+birF486WzFOkNWSF2PN9RhrpZ6212Okpd4mTRnmsTvNTbhNiL3R1IhrzdTTpmpcJEScri/HsaYK&#10;nKChPNlVg6OdVdhXlo9Tcfl0Vrmf3YAbx66Y7kwBLOU+dUHL6vhpw37q8DTMyulWZFWpxB8ZnN41&#10;aPUAlu0EsRN0sm0SJ56jUsfufvS5q6NTPjVDMa+htv6ETlMlwXWYNmuUYKiU4i//mRDr2yx+psG3&#10;StofHz5lr6Zexni2yJYFs7+Ndou6ae38LBXVs72znbKhsmeq90R/q46rtM/U30rnjudb1ILOpm9L&#10;1ZkKaCc+9SIl7ITv8rgczVE6f+ePHcOmpi6sInhuHVyGfupAd242lqWms6PNsPE766gvWzIKDGR3&#10;Zxdhf14FDhWW40h+KY7ReTpeyudJx0tjY/SS7EpzOy7Xt+BydRPOlTXicG4lz6vAtpxi7C0ox/Ha&#10;euzl+YrajncO4GHfaoz3rsTnXavxm+61+B3B9V+G1uGfh9bb2NXP+5fj0/ZV+LRpJb5oJ9h2rGDb&#10;Vfisa6XNcjzZNoAHLcsx3tiH4cZe3KjvwuWGdlxo7cDJjg4coRygzm7lb+ASgXuybRC/6Se89m+x&#10;62lpn6urdrhlQHS/eH80JlYTO9ksv7y/rj+RLfJsiw+y2te26ihm38zWuX0/Guvslmvng6qJ2k/t&#10;uxdtvvi2yuwV7YZmWlepfw4uvXGsHmhq/Ktb65V65NVJ1Ma1czphKcbUAwe11D0D0mmxNpZurGPe&#10;cemZSoNkHeffYcf4Nwpcrb9nP2D9ubuOpRhze3xiBGuSE7EqJsRsWnt+GjpTYtCREGqzs66MiIDW&#10;dlU0djv7070JsdifHI5DmpApLQGHM5JwOC0G+1IisDczHjuSYrEpZgk2KAobv4hwGEuHLhl7aRvX&#10;xYSiOXAWSt5/Bflvv4CyD95EwWsvI/4XP8Cib/8Vwp/+exS+9Tw6FsxF36IANM1+Hw3vvIWVIYst&#10;8nGztgrXm0pwpioD+zJDsT16Efbxc44Qik7SoTxLQLpSkInrdCI1wd119ptXCzIoLItycZkQe5qA&#10;coJ9+qEkLf2Tgu387lpSaGNWCtbSRq+hc7i7JA3Himij6bgeaepxacMSi3Q5cPDHJY7eI5hapJVQ&#10;QOdO0dmpqCvrDB680q3Z6W0TVi0lVOBrDqMAmM6hHEAe9yHiGuF1KgKm1GI6e4JXi2YYxLoIhVLO&#10;fYffxic+5O/lEW0Kxa9XlHYKMPRbYp2Gbdnvyuqok9I9Ov0PH7roq80MyzYGrNy/z3P8yKsBrFfa&#10;yziVhA2DXv1eeZ6LXhOQ6Bhv6+3Ddj6nvZmaqVjRplBsTI9CN8uWzCR056WjNTsZNQnhqApZhJoF&#10;C1Azex4aZ8xF++wFWDZnIUF2kaULr18Qhs2LwrFtcRR2Lo6wKOye4GjsWUpIjojHkbhUHE/KwDEC&#10;x2FlCdBOHkjPwvbkVGykn7gyOQFrLDKsl84p2EK9PZyXgRt1lbjaUIOzlVW4UFFjQYc7depTW3FX&#10;0a7KRtwqqsTFtDyciU+1JX5uZZbjTkYF7ii9mBA7ml2Dkcxq3BLg0h7foD29UlyMc1qDtKAAe9gP&#10;766kf0mg2NHSSF+vCLfZR9+uY3+fnox71ZWY1JrtlWU4s+84bo6NUC9GbVmdy16qp6DCJnBSNFZ6&#10;pG1Cg71UYWmRWMGqtu0ZsI1emqheMGuilyiu7a27DkA0JttmnqV+mQhuqGePrw8rmJbe+ZHYqfRf&#10;AqJA1CCU4s8Y7IZ9eIApgOW2r5Pa9qHSH9s6FXll6b8QuTvpzrVtRWhZ+uK3setM1al0OimQVbq1&#10;m0SKv1UtP0SI37d5PYaqS23pur50QidhdIB6McjtgZRk05FVSYlYn5pqEzLtyE7H7lxl0sWTG+Kw&#10;LzcZ++jrHc6ljhUm4VRlLs5WFeBkdQGO05/bS30aSoxDw5J5aA4LQE3wXOTN+DXin/sBIn78JPJf&#10;/wU6QwPYJgJbstinL1UK/BIcUqo62eDDng583keIHejAlyt68HFPE+6119pEdlrWbLyhDuMKSLC8&#10;1VjHc6ptoqgzpZU4VlGHQ+SKfZUV2FNdjh3VJdhRxX6+jtuCWKWn3xtxawQTZAWsgtqro4RJllPP&#10;nyL7pHIKXD3RpE5mpyyC6+yVtaG98mct1nEbHsHj13QdRfalQ74+ebokcRFYB7E+tE7vu239M4id&#10;Aks6Wg4kvagqRQ6YG2vjHLB7PGbOmECWnZ6lD+u4Qa47Z0rMoZND8ZijZ84cO1SJ30bn2TVce1fH&#10;43auE9umqNM+vm4zVscnYxsN0ObENGxkB9QTvBgtVLBN61ahlR1Uc0466lNi0ZIchc6kKHTFh6GL&#10;HXM/FUQzya7ksaHEWKwn0MqIbafC7rRpr5OxX5M7sIM7UVwApX0eyi/GweIy7CbI7izMw678XJws&#10;qrAJUnYn52F3TAaNUjXutnfgXlc3JjuW4WFrLx42dhJmNXV2Dx6UddqsxLcLqnEjrxKX2P5yaR0h&#10;tg5XyypxuaaBUoeL1TW4RGN5sbaWENtq42GP0pE8WNuK/XTw9g32YWVsBH8wGThdXIGTeVU43tqP&#10;MSrHlNNNcSArobMi+OS98x00/2XBh7zn1k51EgElnXRz3igPbN859D7QmggyWQpi5bRp36IQdNqm&#10;Uvi47bebOsfEa09o9D/XHXf1viPoHEO28xxCRVoFmAaohEpdXwD6yMa8ClQ/tvUZDUANYp3onMdh&#10;9SM6qn601T+m2Y4//kzgSseUoGzjaO1zvOsRnEbujNGpqcSa1FxLXV9ZRmgoz8BAQQJ68mOxjA7T&#10;AI3ZSparc+OwhkC7Picemwm42wvSsIvO0y4t0VCQhH2EWaUWHy/NxZnyfFwoJ6ASTM9VllBKccpg&#10;tsgM39HSIhyjQ3+hvoqwWY9bNFJXPCN1v6sTH/b1UDrwUbfGQ7jy055egsMgPulbhs96OvFxZxNh&#10;oAF3WxoIr1UYbqnFiOC1QZM51eCWJnNqq8M1XvdiUyUuseM+31CL003lONlcidOt1DNBbHcd1iTR&#10;+VwciV0xufxbWql3D/i79uDVKw1o+fwcuCnyKhvhIrCCVv22Bbg+mBqw+tts67YdyFoUVsvw2LhY&#10;XoP7E4Jh7v//nZ34EeWjz2xJHZuhmM66n078m9/9jtdQJJSOvX0n3+7oJRu/l+wRfyv2Ao16b+nA&#10;slsq+X3NBrHexv1L7CUc9V3HPJtn7QhKtryQwYL7HP1ddj/U8Qpi1bEKZD+jHZXIOWQHa0tjsF5v&#10;ihVllAMoO6uOWA6gOnOdf3tiFKs7mtGdn8UONxODaelYLYjNzMXGzDxsSc3D1tQs7Mkvs3VfD7E8&#10;VlgGLdx+hvblfG0TLtU34FpzCy41N+NKfaONwT9V1mBvbA/nl+N0pWagbseZ2hYbh/Xx4Fp8tnoT&#10;Ph/aiH9ZtQ3/c8Umymr8n2s24v8gwP6vVevwryvW47d9a6l/Q1PgqsmYPu1biQ+7V9IuDuJe0yDG&#10;Gvupe8uoy120c20419yGE+2dONbVgUO9nVieSdseHoHjBPJLBbSJubWEbEX+j9KBoeNNx8XuNeHr&#10;9vAtSw9zExx5z4C/XbN/0jttUzd9W2PjYT3x7ZJeftlx2SGe79sjV1Iei8r69c5WcVsv1bQ9VS/b&#10;4V646Z8D0WlYNXD0S8Eln/HUeFm/HUudZ32sVxoIE2bdDMPuGjYGls7ZpH++riedVikw1bV4bCry&#10;y3N8oBX4ukme2DfwmMbI6pwDfIbti2ahMWwBOoqz0Zkejfb4UJtXYnlMBNYQZjew3JIUgd1p0ZYu&#10;vI8AcJDl/oRIHEiOxJ7Epewbw7ElPtwAZWPKEmzLjsD+whQcKCRU0G5qYrs9WbHU1RisiF2K1qVz&#10;UTX/beS88U8I++HXEffsU6id+xaGopdgIz9b8wdoTOo1OmEjtFUPOyld1bjZoPG3KdgdH4QdkQux&#10;LykUx2iLBbIX2JdfKc3ElTIKy0sEUUVfL+dogqY8HKODqjFsB7LY/xOYNqXG2cvH9fkE2NIcDNUU&#10;YVNGpI1v258Sb8vqjCjll86XwacHDMOPRbiszrY11tADBu+YAEHHDWQ18YmXAqplTm4SMiz6yjYW&#10;xVApR9B3FOnIOSeRECGQFbQKKLxxsH4puUd7Jhtiy4oIKJRWLICV3XmkNE79hmSHXJTWX49TsxT7&#10;sworddjpnpbgcRBr9TxPQDphqcOP7JqK2k4Bhq6ltqxTqTp7KWfpzQQcfq/r48M4fekCVrPfU1R9&#10;M2VrYhBWJ4aiPToADVnx6CxMR1tWHOoToujwL0HNokBUz52Lxlnz0Dp7LjrmzEffnEAsX7AEqwND&#10;sWlRCCXUjZNdQiANJliEaSKyZJxOzsS5tFyczsrDqbwCnChg35qfYxCyNZs+YGacDfs5q76Xcigj&#10;HUcJ0bdrqzHa0sz+llCprKXWFtxr6bQlxR42d+B+fRvuVTTjTl4ZzvIzzsdRz9ILcSO9DNdTSnAj&#10;tRy3Usts4rCraQW4oomgCK+awfZUYaHNdLy7tNBBrGaJbaWdayL8ttdhoqkKo1VlNinjzdoynFq5&#10;FlcJrReHb9v6nbcfTtjLgCu8l9IhW+ZJQCZwvfsYvBrQat8Bq0Vate3po3ROEdobBDvbnxTIKIX4&#10;rl3DdPI+4dV0UVExF5l10OFF08bGvImdnL5pIiWVU9FTi/h7/Z6J9E77Tgeno6Yu5Vj6aOf9nuhF&#10;r9Mz9YcSvUSxek+fBabumCaPci9o7Bz2F27bySjvia6pPlX6qHG8R3fvxhB9sIHCHPRRF5alJ6Of&#10;8DqQkYIVaalYmZpsk0BtyEjDpswUbMuIx/a8BAtO7Kavd4B6pDGwx+nrnaqhvtXkUwpxjhB7top6&#10;V1WMQxXZ2FKQjqGUSJuVPT/wLUS89EME//QpRP/8uyie/xYGaQ93FWXgUHE+OaAOw82tmOxqxyfL&#10;OvGbwR5KL36rZRO7GvBJTz3uNZfjflsjxlrqMUy/8E4z/bn6GlyurrKXL8cqa3C4mhCryZzKCa2V&#10;xdhJvdpeVUKILcGeriacv3IFZ29cx4WxWxbdl07JnkhPbIgCn7FShc0WCUQFpALPh6N8/rRLernh&#10;2ymJUoKpP24pHQrtnINbt+/XX6deWRTWQNYBraL6zo4RVPVSjjpupcErwVrl6D0bN6t/LhL7KY2U&#10;HEsCqg+WU/DoOWfO2VOn6TrJ+7btHDR7G6wOVdFVpSILNuXEeddRacI2FvWwbe86uq7qve17XzhI&#10;du29z1Vbnac2/CwZw73LB9EVFYv2oGA0Bsy39Loz587ixMmj6KgoQatSilMS0JwUhw6Ca0dMKDpj&#10;QtCXGI3lSi2OC8JgXCQGY6OxKikGm6mwOzLTaMhScJgAe5wG5qiW4ikuwoGiEhyuqMD+kmJ7a6bl&#10;eS6VNtjswScLK3EkowSXCgmxNG4Tirx2EVoJsg+6+jC5bAAP+5dhsr0L92tp8Go7aJjq3ZTcdCYv&#10;lJXReawyh/JSvSBWZQ2uUBkv0nidqWnEcUViaSwPLuvFmYMHceH4EWxvbbaZis/uOmBrJKpTMSi0&#10;5yYHTkInzpsN1Y314r625XzTSXIO3bTIWffTvF0q93R7i2DYNRwMOwfwMYeOpXPifFj2YdaNu3Xt&#10;WEenUtuaeMldfxpmtabmJJ0/LYmj0l2fkCkHkVApp/DfwqkTga5S/qZnLH5c/PaK2hq8Wtqw2gtc&#10;XRuNxX1EmLV2hLDpyIqbRVn3dEfTMgzEpqElIBD9mnFO6cT58ejNjbFxscsUjWXnO5SbiNVaM5YA&#10;uzEn0VKKt7HcmZdsa8fuKUjG4aJ0nCDEni0twPnKfD7nIpytKTWQPVtTQZB1EdljhNkTlYW42FBh&#10;acATdPKHO1ow3NSAR70d+Liv09KGJ/soPW34uKed0KBF/gfwm74BfMLtL/t78El3Mx50NuNuh8bA&#10;1mK4toYdYyWNXTWuE2Sv0gBqMqdLDVX8LEKsIrFKKW6qxpm2KpzqqsOR3iZ0xMageiadhwQa2MOX&#10;+JvU73g6CmvwwHJCuiSYoO0QwGpMrCZvEoQawHLbASzlkR9dFcy6aKyir3d533V9wavOcXVq50Vx&#10;WRrIElKnJ3bytgWx1HGlEiutWPLFP/+rff49woBFrsyeyJmnjTEApc3x7R0/y5+RXWI2y9o4Xf39&#10;tr4dY53aeW2dTdPn0OmjXTSYkf1ih61lLhygfGTj19SZa1uQb3DLjtZSiT9lyc7WTzlW/cjkBEZo&#10;8Lcs70dPbjZ6MrIs/WkoJQfrMnKwMaOQ0JBNiKWDlFOEfXSw9meX4FB2Oe1VBU6XaNhCLS7X8Lk3&#10;yN5QWF6oacD5xkabav9EPXWhlfaqfyVudi7D1cY2wuta/G7tNnwxtBq/W7MZv1uxFv9r5WZC7Bb8&#10;f9dTVm3EP69Yw/o1+O3yNdS7NficQPtx7yp81LkSj7pW4MPOVbjfugKjDT241dyL641d/NwWnG1q&#10;xYnOThzv6cSBlctx48ZtnN62h45dK/a29eD8tgOYYKdl90ypsrw3iirK8b5Fx26MnaQ/nEV2yvRQ&#10;z4nbvn1x+yo9m2NDKmRjnG00e6V9/v5tW7977ltbbetatBuK2NqLNomdr31nMyY/l51y11Eb/dMk&#10;N/bsBZJ81gJIgaT1mT5cUm/deFjqjPSfumTrwxpEuGev9WFtyRy2c0vseCCs/lOlRV6nZfr6KiU8&#10;R/UGq/ze3H70If9ufhddxyK0rBN87N+4C8vr6rGMznM7QaKVINqdEGHR2NXxMVgfH4ZNiWHYmhKN&#10;fWlx2JsZg71p8QTISOwldOxg37orJRw7CLI7UyPYt7JdXjz7Ttq+kkQcLUnFifJ07sdjb3YstmVp&#10;CEYw+mID0U2IKZn7axR/8AJ6lr6P7VnRNsvn2cps3Kgrw0hLNW1ZDR60V+NeayXBogSXKzNxhNfZ&#10;GRuM3Smh/E6ROJwRg9M5yThblo5TdC617NiZ4hycys5hfSZBl+fQMd2blojdhFgN09jIv2VjVhLW&#10;0r6vLsvF8oocrIxeiE2xYdhd222RT8HCTYuwOgDVGp3DBNYRgoPtK+JF59iHVqv3YNdmhtWYVzs2&#10;HQmzpSmU9jnxWGoe22nbj2DY5E10+Cx6QQdTEGsTrhi8ulJLT1ydGPUisUrtvGcT7DiQvYexSR8O&#10;6DPIsVdKJescWAgKXFqndMCBK3VLMErdUoqxhjr4xwW77jx3/sSnBGVv3wCWn2NrwwqGvdJmkSVM&#10;3xodxsVb17Bj1x50xYeiP3QuhmIWoSdyHioDXkcdHfmuwkx0ZdOHS45FdVgIqgWxcxagbs48NM8O&#10;QOvMAHRqoqeAJRgKDMK6wBCsD1yKLQupc4tjsD8k3pbaOZ2YhXO0jRcyC3GZAHmxtNTSeDU/xe48&#10;QmxWIrYTQI4X5WKkkcBI23eWfp/Gu45Uu373TmsdIbaBcMk+tIVQQXnU2ILJ+lY8qGvD3dJ6XM8t&#10;wQWtVZtagMsE1kupxSyLcCmjyCK15zMo2ezrBdH0MY/mF2AvfczdFQXYwd+ZAHZbSyXO1uazf6de&#10;U9dH6wnCPH6CfuXF60rtJPxfv0RdGMGlMcIr9erayBj7g0c2U7aLxvppwYRa6piDUIp0zca8Shyw&#10;Sm4SJBysugicrRXLem27tFHpISFEECP4MBgRaBAuFC2TEFo++92XGKM+jUxOYpSlg1FCI2HSRfwd&#10;pPq65uuKoHLsExexlW6qv7N0Yor2xx/yeh9OZxD45+o8nS9w9V/G+PV2nrbZ107w+7ioq4Ng1Q8T&#10;1Ef5mxvzJqHS9z5xeC+GqsuwooC/+5x0wisB1kA2BcvTk7CCsjozGeuUpZEeR5Clb0f7srsoCfuK&#10;U82nO1qYjNO0Gefr+fwJsJfqyArlBNmaEhecaCjCwbo87KrKxuaiFPSlR6IufD5KF89GWeAMdNHO&#10;7CzPwsV2wit9tnvL2vGorxsfDi7Dp/1dBrC/WUGQZV/5pdbBHmzFh311eNBdD81arKDEzcZqXK4t&#10;x3n+LSerKnC0upzwXIm91PtdFKURbyVQb2W5s74Ke+lH3rg9ajOsy45oEia9UNO6rddpS8y2yO7Q&#10;Jk29UJMOGLi6l2rX7ruXGTqmyZtks2wstVKHvRcdUy/fTLwXIILXMfdCxH8Bp8+bKr16rX99mTCr&#10;iOxl6rkmNbs89lgkdioyQcNnHaOcNnW2FoGQqBN3dVPOHzs9a0ND5m9PwaccCXbEemv8OLAqymCf&#10;Y3X6HHbsasM6F6nwoiS6li9s676bX0dFpVMgJb0zdhMHdm/DgR3bcHN42Jy7a7euY5DOent+Hlqo&#10;dILYtkS99YhAV0I4epOiLBq7LDoYveEh6IkJt455bXIClTIJO9LYsRYU06CV4rAAtrQYB4oViS21&#10;NyO7C9kJFlfgVhUNWjM7NRqwq2UtuF1ej3tNXRhpascoZaK9Hfd6ltEJ7MVdwuc9AucYjeFYvTuu&#10;Adc3auvpSFbhfJXSROtwpa4O1+oacYUQK6DVWrBnCbCamfhocyuODg7g6uUL7n7bPVVn4sY+advA&#10;054VnSRBp+DTnLVpR84AVPV6rryGtRdMUqZSKtnGj2Q4GPUcPF/o0JkTZ2Cqut+fydiNfZ3+PL/e&#10;F9Vbmq59R15bDqKgmOXkp3QCH7u+2vlpvQaVgk2BptJ9vTRim0TFIqiujQDYZif+lADqt7fruPNs&#10;4iZFWD1odt+J297fqXG5foRa38WiuLzu1QvXUB8Sg9xX3kBDQghWVqSjvzAOfXmxBFmWhNmBnASs&#10;UEQ2PR5r2DGuz07GZho66yhzk7CLALu3kDpW7KcQFxjAnq4mvFq6cDlOE2ZPVhficFUujpTm44SM&#10;YWMl7tNw3e/utvEOY+2N+HigndKBh8vaMNHdhPtdzTzehofdXXjY1U5g6LKZiD9i3ccC3Q52ti2N&#10;GGmmsWusIsBW4RrLK/xcA1ilEXP/HEH2bGMNznH7NGHWILazFsd6W3Hx7DlcvHgDt2lUbNIZ6SF1&#10;yCZwomhsqbIztDaqZiXWb19tDEYpLsV4OsoqePWjsG7bgaylHSvyqkmfBJ5y7FmnY1MAS8dfEKsJ&#10;ntx4WM1arHRil0osiJ1aJ3byY3zxr78z++VsjLM7bh1b7kv3+flmv/QbkG5O/ZZc3ZSwjbOLXr3O&#10;o9j1dC7P8V/A2d9u98m3YexE2aGrw9X6ulPQyu/o2zjbtzfTgld3XI6j65QVyXCd9a4t6wgY6ehV&#10;JJbwuiolE+vSc7A5I5+Si61a3y6nEPsKSmwivEME2JNVlThXWYOLtDWCV0VYz9dW42xDLS62NuN8&#10;awNOt9fjNLdv9XTgk9XrMN41SH1pxm8IpoLXL9duwufrN+I3a1bhX9eux/8iwP7rus34X6s34H+u&#10;WId/XrUBvxtaj98Scr8cXI+PBlfiYecgwWMADzoGMN40aOtg36a9vFbbhvM1zTjT2orT1NvjfZ04&#10;tmMr74eLRJutE1gR4OxZ8NnaywXdV96rEXZsw3To5Bi7FyiT9rt9+Ik/PML9prVtY50JoAaiOkZd&#10;M5vD8xyM6jjbc9smk5Md8879t8dce2drnJ3ywFZ1v/Gv581ObADrnq1Fi/3S7LbgUqVAl8/bYJN/&#10;s52jksd0DyjSBX/fRVr5OV45nU7sQNUir55M8rfg6v32/nX0PdgXcNvqpaPeOfp8TZq1mjallQDY&#10;kRKF7uRIDCREYiVBdXVCMNYlBmMLAXUXYXEvQXdPJmGWwLkvLYogGYVdaUopjsJezSZckIiDJSk4&#10;WkxYqBDApuFYaRL2F8Vhd34sISIK2/KiaCMJvvlRWJG0CJ2hHxCW5+FIcRwdskxcbsjFrfpCjNFZ&#10;G2+vYH9aagA7yvJmbRHOl2biQBY/NykYOyg7IxfgSHoUThQkERoScbogAydzM3A8k5+dmY7DlH1p&#10;SdiTkWDO6GbBa2os1tI5XZuXilWVBRgoy0dzRDA2NnTixs1xi3LdpM4ZnNK5t/Gt3phXHyAMXlX6&#10;6ZoeFGhf48mmomIEVltWh9sOFAi/PrgqMkanzzmMnvPHbXP6JAQUGwdrEMFtA1knV+n8SZ9kY/zI&#10;mLZtfCz9Jj/Kpd+MP8nTPQ9kbWwsjxmo0tYYxAo8pZsfuwjtFMSyFDyo/fQkPg5kp1KOrXTnCBYs&#10;pZTQr4mIrhNkL9+8gbPnzmF5aQWqFs5A0ZzXkP7uC6jLSkNXURp6+Fw602LREB1KiF2EmrkBqJox&#10;28bGtnK7Y+48dM9bjGVzF6F/9jysXrgUGxdFYEdwIvaHJxJi03EqMRvn0rNxIasQF4oKcK6oCCeK&#10;tFxKJvvjVGzL1XCfFJyibzdeU4fxxibcrqrC9fIKjJRX4X5DM262EGLbGzDW2YK7HS34UEGJpmZM&#10;NrBfpTyoaMZ4CX24rGJcTMnH+eR8nE7OmZIzyYU4Rdt8lvB6Mlcra7hZbvcVFGBnVSF2NZRjV1st&#10;NlZr/GQMLvD3caUiF2e0DF8d++aLVwgXDiYu3LmFS3fu4NLobVy8fRNnb7A/lu5QBBYuJdhFYR2U&#10;6qUKdY86MwWmPuh6EVsB7h1vUietEetKNxZb0GsvUqyeMCs9NF1zoKIMAenkZxoTS50aeXQfIx8R&#10;Erk9Rj5wEVlFRp0uSBSZVX+m6Kn1a6qTTk3Br4NLrQ2rZdN+D3B5nXHpJMVdw+ni9HWcTvvpyH79&#10;OCHWjQdn/0p9H3tw1+DVXuSw3dnTJ7CmpgzLi3LRn5OE5bQPA6kaF5uEAdqEFemJBrFrc1Oxkcc3&#10;s257dgL20rbtJ8gezEvAsbJknKvNw8WGfFyoKWD/WorLdeW40FyBc3UlhFiyRHM+Djbk4Cht2cHq&#10;XPqI8RjKTMFgUritD3yquRI3++jTrezChyt68eFQH6UHn/R24ZOeHoPZz/oIsAOKzLbjk4EmTHbX&#10;YKKjFrdb6dfRV7xAH/JsdQV9xzKD2N2lBdhdQj2rKMOOyhLsqCnHzpoK7KSPt7e/DzdGx/gsnWiC&#10;Jz1vpesqlVjgqhcW0i1bz9WLul7XkoAsp6Kwnh4Y1Oplh99OtsvsF/XXSs+GcVuzq1/ltmzWNerS&#10;lXuCZn2e9sdtvdjH04ivaUIzlgLaKYj93/xPb32VfmKOFsU5YOzUPnOOnjkG7CT9sTRufKy2HfRa&#10;h6hSbXWOnDED1enrPbJOUp2ma2Pb1kZt3bm+EydRVNjqvHpFT5R6J6PqIhcP7HPV2cpACmxHJzVT&#10;2zg2rVuB9qIctKUnoykxmhAbgbaYpQTZpbZmrDri/vhwdEcF2SD+fnbK/QTd1anx7MiSsTsvD3uy&#10;c7CHBmZ3YQG259DYUfYW5GNrehb2peTicmEdRuu7MFrbQUPXjDsVbbhZ2YJLBXVW3q5rxUgbj3Wx&#10;Td8yjPX0Yri91VJSbjU22CLGVwmr1xtrcVnrIdZVEl5rca2GYFtJmKirx4WGBip+K042teBYSzOO&#10;D63G7ZFhux+6b/c+vsd7SHiV48F9c7rllNtyObrPFAGrCY/RKXOzqvIea1Iac9jplJlDTgeH1/W3&#10;rb22PSdQoDq97cSf4VPr0Vr6sF2D19Nxz+nTtkQOoYvU6jyCIYHS1ua078k635lk6cbkqq3Gw6re&#10;Hx/rRCm/BqcexDphe4uAqL2DWYkDYE369AU+/pSOqaK5XsRVbf3z/WitfcYnBF1+rltKw//cL+2e&#10;XLp4C8tb+tBLI7CyLAsrijWxUxz6CbEaQ9ZPIzRIwzYkoaETxG7Io8HLTcCWfHaWFIHswZIMexN8&#10;vISQWl6Ao4RZjXs9VE54rcjDYTpP+3j9/SW5OFZTjAuNFYTVbjzs78W4JmZqa7YxEp8NduJeTzPu&#10;ETDH2cGOdFE6G6lndRjuaMJ4axNGCSUTrfWE4EYCcIO95b1JuU4Ddp1Ae7WpigBbi3P1NLTsTM9q&#10;fdimOoIs4ZUAe6K1AscJsUf4WTeHb7hOQNBFsLTfvoCTIoDzl9uZEpvYyUVTLaVYacHUUe1P0O4I&#10;WrVMjl5i2Vt+g1kvpVhpxCytjX2W23apxC4KO10SYnlcAOtHYy2dWNsfsuRv5DfexE73PXA0518w&#10;q+8tKNLvwcTtmw3UMf5ezN55x60t6+2Y6q0tS9lItVE9f0sSNxSD7fW5PC65Z9BKW6Y6fi9FWS2q&#10;IRvM+6nS6mTX1CkTNpzzqN+8zmMb2r+jB/ehm45YT2oGO9tsrCTErk3JwcasAmzJyMK2rHzsyMnF&#10;ztxC7C0uoW6xU6uswumaWjfzea3G3NfhVFMNTrbUEFwb2MkSaPnstbTXSFsbvlixAXfbab/qO/Cb&#10;viH8ZuVqfLZyCJ+vGsKXq1fht0Or8JvVBNbVm/AvvgxtJshuZt06fLFqDT7uW45H3QOYbB+g/i2j&#10;Tmo8bAduNnQQpFtxvqEFZ1sIsZ2E2GW9uHT6tN0HAzndP9kx2SSKsoEmrY73R5Gmh3dxl06ZARn1&#10;zdp5NscX2arpfffCTEBrdkyw6Zcm3Jb9ecx2KQrrX8O110s6ftbUObQ1tC3+5E9uLWtlejiIFYDb&#10;uFUPEGWrZbMtisrS/a2eaFyv184BBP8une+J/Z0SayN9ctdzADt9PUGru6bOc+18sRRj6pGuY3r6&#10;2DEDZv5m9LlKG92+biU6i9PRlR6DzuRQNxwnKRTLE0MoQdiQFoYtlB3p4diZQUkLIbyGY1syITIl&#10;lAAbg3107g4RYA+XpeF4dSqOEl4PlKZgf3Ei9hQlEmIJsoWxOFSaSCcwEedrU7GvKBYbUoOxPyMI&#10;p8vicaUuC9fqCbGNBRhpKcVIcyFGWotwp7EQt1pKcKu5GJdr8nCqIIHnRBBOw7A3YQkOZETiQG40&#10;DqZH4zBt8RFCrNZbPJhGG0z/YC9Fk+5tp2ykzV6THI5V6bHQ+pGrqopwZM8e3Bih408HTE6+AFRO&#10;nkVW6dA70bYnglM7pu3HQUL1GvfKursOMgwSHhNBqpxCRS8skiGn7bGIhRxJVzpYddvTkVi/XpOh&#10;SOcErYJYTeykF1++cz8h55/1AoEpmPVsjUofVLVvEdWP71OfnJ81JQISLxKrdGNlklhkV5Bq59Fu&#10;sXT7jwyWlX2idiP8zY4T/m+MD+PqyAhOXrmI0Qf8+6/fxokTp3D50jUcOXoUvWVaBzsNnXwezbFh&#10;qFu8GLUBC1A3dyHq5xFiA+ajY/5CdM8PRO+CRVgRuIgQG4T1SwixodHYFxWPw9HUt4QMHE1Kx9G0&#10;dHv2e/UyWc+cerkpOw6bMtg/x8ZhfWAITsRm4EZRBW6WEQbyy3CzWJM31dkcJDdoJwWy462tmGhu&#10;pv/XgBHa0ImqBtyraMR4WQNG6RdezaQuJpfgXFohTtAeH03OxLHkLBxRinJWNg5n5fB75OFAUSH2&#10;FOdiX20x9rLv3dvRgL78dLSHzsRq6u6G9ATs6VuBK9eHTX+UKqxxsFeGCf8Ug1U+24u3buHinRFc&#10;Uj3vp/+SxEVkpXeKskoP/ZclLk1U+zomnTQdZJ0feTXx2vjLo7ildh6bUEw6qBcspof38NnvfkOA&#10;la55EEt4VRaAANSisSydTji9kP6pzqCU+uKDqvTT1pGljhrI6qWt6a57Aewg1umqtbcIK3XOYFTL&#10;7RCc/Wt7bca9NWa1b+dTxAoaDzs2qUnQHuLSpYtYTeBcWZSNFXlpWJ6VghUZqVhBcF1OLlAkdiiL&#10;NoJ+3kZl2XFbY7p3UY80xv9AVhJOVmcTYgtwvqkM5xvLcLqhEGdopy60VeJci9s/0VqKE+0luNxe&#10;hctd1TheK7itxsGKIvbTGbjCthMrO/BwTQ8m11JWC2R78dFgNx7RB3y0rBMfL2vHh32tFsj4qL8F&#10;DwixI+2lGG6uxvWGCpwnvJ6iHKsqwZHqEov27ybA7qkoxS5C7HZC7h5yx+56fu6KlXy+I3yWDlQv&#10;Dd8xeHURd0LlGJ8vdUbrUBuUenDqYFWRWNkiHRe4CmKnbZYvNnmT6YurtxdvEp5vsxGrna5ndmwM&#10;V8ZGcIV1/nI6lxSJZf1lTfBEeL0kGR2x/tVFYgmAcoymJhmRc8UOW9tyIjQOVs6BOWxy4uhUOIfO&#10;g1EBlEpz8JwDJwfNd/qsnUrP2bPF2nVc21MdKDtbO6YIhbZpHNWR63vZ96MxNAdOx+jEUSG1rY5Y&#10;kw2oHNWyFPyRHz66B93lxWijUrUmxaCFwNpGWG2LCcWy2AgD14F4RWGDsCx6KZbFhaA9Ygm6osPR&#10;mxBFwI3ByqQErM/KIHxkWg788hga0hkBqHjlPZT/8g20vPA+1s+JxbFIKmVYHrbNjsbydxZjYMZS&#10;rJwTic3hKTiaX0WFbMeVzjZc7WjGxUaBaR1FZTXOVektTRVuNhNc6wkVGpdWo1Q/QgQBVxB7traJ&#10;TmYrjjW348T6dRh7SHDl32/3iz9U3wmxyLdETpxAVoDI0iKKglHe+8cdQTnaEosmqY2cID4jg0pz&#10;BAW+3PZFdRaZ4LYcPDp7qp+OZCiCqVIOHiFTOvKlHDx3zNXrfKUXu4iq+5xpcQ4iS9um2LVd1EMg&#10;KSBVxNUBqzvmQ6jqnBP5Bc8XqLrrPVR6n6K2BrO6lsbFOjjV9X2g9cfMSizKK6BVWvEU3Oo67rvo&#10;7z516jAGKjNtrdgBOmEDObHoZ4fY74Hscs1SnBuP1TkJWEfnaW12ols7VmnF+UnYU5COA/mZhNkc&#10;HCzMtoX1dxYRPAqSsC0/GTvy07C7NBt7y3NxpLKAQFmB4fZmSyeeYHm/y0VcJ3raCbDdmOjrwnh3&#10;C0b7mnGTBu1CfalFeC/SEbtcXYob9eU2VmKkuYYAoQhsCa7SyF5uriQgl1m6sgD2PPXwQmstLrbU&#10;4zw77DOE19Nt9TjWQYhdM2hG38Z0CmI9OHMw58Mr9cjg9QvqE/XQm5HYIqts6yKqhE6WfoTVRWAd&#10;uEoEpBap1XI8dMbtHNbZcT4zF611AKs2/rnaN5DVvjcmdpx2aXTyE8qn+EIQK4i0349Ezv1j9urf&#10;iF6W+dv2d8rG2e9Ffzv3zba5349ljNhLPtfOt6MCUv/lnw8TBqEWdXPfRR2z2Tm2taEdXhtb7J3t&#10;dK9l6wxqeO/N8WT9hfOnsKy4EL1pWexo87AqLRtrUwmx6bkOYnPyHcDmswMrYgdZXorD5ewwa6pw&#10;olYzTVfhGO3QoZoKHKktxxHW6+XJ8aJynMkn6GZWYrx2mc0kPFbdibuV7EAbBvFR1wp82jeIj1cu&#10;x+cDK/DJ8iF8tGIVwXY1vlizEb9d4eR3KzcQYtex812Oyd5BPOjpw92OQYw2deN2Yxdu1rfjam0b&#10;7Vw7zjY34QTt5JHBPtwaucP7pRR0T79Ymr2iXXAl74fgjv3I+P275oDoHvuZHb742RRutmnPxpi4&#10;en/fSrM33nGzO55ts+Pe716RWOq023bibJuzT1ZSz6cishT9s0mZ+NwcaLI9+zVL31U9oVXP3Y4L&#10;dKUj/LucPvA4nT0fYJ2wrcGqa+f02Ndl7xivZdteadv20smdp883SNW+6aU+h99N7dVOQMLfjhzH&#10;/bu32LjYjvQ4dBHwehLYXyYEs49cjMHYYKxND6WzHYqthMatKcFO0oKxLSXIYFapwvvyKITSgwTU&#10;Q2UpOFASj72FDl53FMdidwGPl8TiaFky+8N0wikBoCINB3MicaEoBjcIvjcac9hP5hNW83CnKZ/7&#10;+YTaHFyty8a1BpY8frkqC+fL0nGMdveA4DmFMJsUwe8Qg/0FMThEx/NQDj+f9nhvSgJ2pyRht8a2&#10;5cRjC23zxsx4rCH0DtF+ryrIokNbhpPHTxnAaoyhooc2WROdNNtWFFWzCdPZdhBLp19gMQUHLsql&#10;dnbMhwueOwUJAgeDWJYEBD9yoTQ9cwDHuO+Pe7VjGmtGmOW+g1wHrk64P3rPnD6t7+qgVU78fYzx&#10;e/ogq/RMRdntOAHW6uTo08EX0CrCNQ2pnp/BUnVa19ogVv6X2ugcO0+64+ySTf4k+DUA9q5DvbJ2&#10;milZUV/6dPLVbiotcPgWLt++zb/5Dq4O3+a9GsPFaxcxQP+oLy8VyzLi0RofgfpFQbasYXVAAOoX&#10;BKAlMBAd3O8OWOQgduFirFochA1LqYsRsdgTmYT90XzeCcnYlRCLzYnRWMPrDCmTID0KqzLi6NeF&#10;oe2D2Sj7xaso+P6LqPjRC1j56znYuyQF+xbEY/17wVj+1gJsDYvGKc0oXF+LG+xHr9H5v0xAOFtc&#10;jNO5+biUV4KbBVo2pxxX8kpxNjEXxxMzcZQQe4QQezA5jTqZhiM52difnYkDeTnYV5iHg5VF2E+A&#10;PchrHuhpxrEDB3Hi6CmcPHoaN69paROlrTvQtNmDqV/XlVY5Nmb7GnNts8pK56hD0h8fXA1OvW0H&#10;rIJSF4l1eun0Tm0MSqhv9hJFYKLS6rxS4CKo4THTPf4mtPzKdercFeqjYOOz3/zWwHXUANaX6XGx&#10;PnhKDwxqpSvevtNT17dJLAJLvfTPNZjltQxMeZ5Kv96BqwNcH4ZNvAiuIsPWjvv2/TzROs637o7Y&#10;54zw2LWbN7CmtgYr8rOwKjcbK7Po96cnYyXhdSUhdjCbEEs/blVaHNlAww6UwZGIfbInmQk2z8mJ&#10;6lybyOlUY7HJscYCHG8pwskm7tcW4lR9AU43lxNqKzDS24zx3ibcam+jNLMfrDE/7F5PGz5c3YdJ&#10;QuyHa5Zhct0yPBjqxuSKbtwf6MJoVxPu9rbibn877ve2Y5K+4Hh3LW52lOFmSyku0Y87XVeMk5WF&#10;OE5gPVRdjINV5dhH2V9RYrMT76mrwB76eruaanBg/XrqEKFxeNgintcmCLD2vGlLxobNDple2HOn&#10;TeKxKZD12qne9EMAq3p74cZrqb3AlefeMJvl2SnZK43pV8n2V6jT2rbJnKRT/B5uDKyDWIGrg9hR&#10;XGLbS9T534NYG6BP50CdpnWeFHPC5FBZyU7OA1FFUW0JA4GSOXCT7pgcPDoclgLGztXft2UqrM4T&#10;1j00B9g5j77YZ7JTlbNms3MazErBqdj8fJulk52s2jkH0BlCdcDalwOptRX1FujUudPora5AR2Y6&#10;2lPj0JkUi464MCcE2X6lFMcFoT82FMsJtf2RS1G/cC7KlsxH2eJ5KFwwExWLFqIlKgLNwUEoef09&#10;JD/zMhJ/9DxSf/YyMn/+GrKfeQX5334OVd99EY0/eAsVP3gD9S/OQcOvA1BDKXlhBgqfewu9C8Ox&#10;u7gcR2n8DlB5thUXYA8B+2BlGQ5pjE5ZEW5SkZSucrOpEZdrFYVVTns1zlfV4kxdg4PYti6c3LHd&#10;dSi8n86J470Q4POHq2dgE8zoGQkOPUfOpdhR5ODJIWOdi5KrrXs5oTUE5Yg7h3ySdV49297js3bp&#10;xzxfdXLyBLjm3GnblZo45QHbKzprjp1AU6X25QzavkBW5ae2zI2cwgcWGfGvQUdQ7dWW5zwyaHTO&#10;4STbG2DaeDQPaD/70rZd1NVFXH3n0aK5/Cw7pqWCWOfaPRZx1b7WgjV4VZ32te0mi9K+PxOyxsk6&#10;WNb3pa6xc1nZVILlZTRwBTRwdNT66SQN0hHqp0M0kBWNlZk0ejRuq9IJsxojS8jdmBuHbblJ9uZ/&#10;d67GyiZjq6K1PLaGDt8aXmdjYRK2FCZje0kWthTnYH1aMoYiY7E+IgH7CCxniuhcsaM8mJyNzdHJ&#10;2ByTgj25eQTQetzqbsXVTsKnOkaev48wvC83DScr8qhTxbhBA3e9oQyX6gmwBN1LmsipsRIXtTZd&#10;cxWBltJajQvthJi2GpztqsOZ9joc7qzB6d07LYXOHGb+ftX5GNQROLUmpQGr9Ih64sCW0Kmolx+F&#10;5b4PrjY2VaCq0q7lAasiSNwWnAryHMS6fQGqYNUdc+e5iK4D37uTbPOhGxdrEGtR2GnR7MTOvvE8&#10;2R/aFMmEJlaiDbI0Y6t3wD0lurbZJ27LXvF3or/FbJy2WSdbd+9zXsfO1/1x9dZO98Jsm64h++bs&#10;7F39jvV2WQ6iQaq+l7OBJgIc/rb1W/c7e0vdox1Ux3tj5BYGKorRm56OFRmE2PQcrEnJJFTkYjNl&#10;axaFcLs9twC78vKxt7TEOrEjGidTV4tDtaXYV1GIXaW52F1Wii1su3ppMlbMi8LgBxEYfCsUW2Yk&#10;4UxYBU6HluPAwjwcCsrDqYQa3K7qwXg7O9feHjxY3o+x5dymfLhqCJ8MDOGLFWvw+YohfEa4/bh3&#10;Oe519lsq8b32Xoy09BJi26mLnbhKgL3Y3GbR2BNtrTi6bjXG7t3l3+mehXvx6Yv2eS/M7lMPdG/o&#10;EGu8nmUKqa+xFymyVbI1vO8Utw65szFTY2UlOuZFZs0+evbNbJjsh0raAJeGLLslW6SSNob1vq3x&#10;bYtN8DRV566hf+7lg549P1+wSIi0tGgBp0BWemTwSRFgSleoJ3aOzhXcShfsOg5WJYJRA1Kd59W5&#10;z/C2rZ/VNu056+7qs7gtwJFuGRR/qN+c7rW2nZ5a+egTwtowThzfj65yQmxGAtoSl6I9Pgi9yUsw&#10;kLwU/YnBGEoJwWrWr+H+moTFWBe7CBsIsFsItjsyI7AzNwZ7c6MtRXJHQQS2F0ZTH6NpA6O4HYst&#10;eeHYWRhJhz7SoPUcbdbVqkKczkzGSdrOq2WZuF6ZTX3Jxq3GPIvGXia0nq9NY/+YhgsE3LNVKThd&#10;noTzpem4WJOF02WpOMLPPZgRhb2podiXHoEdGUtpb6OwpyAeO9JisDM5FjtTEm05HTmimwmymtxH&#10;M9RqmbTVJTnY0FyD85ev0NkaNsf/Jp2sYTr/cuYMEgiuNsbQtln3wIGCRWk9gBUgWDuDBoEv2xJW&#10;fYDVmrAq5SQaTNhEJ24cmZw65xy6bX8SJ9Up8uUgls6f5+hJzAGkI6gXcGMf6gUPHXiCpKJa5rwr&#10;SvZI9Uoxvo+7D50tEeAqaqZlUAQHliZMe6PhSoLQx6OwitBbZPbxdhbN0j79MR6336btS3i+Xshp&#10;2ZMHE3a+6g1qeM8ErrcIZTflPI+N0K6N4trtKxhqqUFvbqKtU9yRGImmJYTYwIWoC5iPxgWB0NwU&#10;rQFz0blgPv2sQAwsIcSGLMWGyChsiorC1qho7Ih3yyWuIqxq5tfGkEC0RwWhLWwRqj54F+nf/xlC&#10;n3gSgV/5OoK++jTC//4HSP6Hp1Hx/ZdQ9ZO3UfbTN1D083dR8uzraH7xXWwKj8GhsnycrCvD/uJc&#10;bEpLwvq4SGyOj8X+tDSczi/EpcIyXCgkyGYV4URWPo5m5GBvUir2pxBkU9KxLy8bB3muZV2xTz5A&#10;X/UQ/9aDfd24fO26B5/3LeqqcdeSW4QFi6xSLo842NC+dMAyA/wx1TrXQNWNc3VA6853L068dh68&#10;+lFZS2GXUMcEJjepY34KsSDlhjdu0Sbf8XWTnyuRzqn87HdfmH45HSNQms7d4zP2XpTweUsXTR+1&#10;VJOvA1NC3aOeqK2irlPQSv3xgXWM9XY+odOlwrtUeTtOmQZbB61T216bxyecGuf9uzJ2w3Rf3/nq&#10;7RtY3ViDlYX5WFWQjaGcDKwiyCoCuyo7jXYhhWWKpfyuE8Qqik/ZnhFjQyoOFKfhUEUmDlfn41Bd&#10;vo19PdDAbYLskXrqAW3KGULqmdZKXODzHu5sIYR22Rw6WurwFgFay+ho/f4Pewivg5JePFzRiwkC&#10;7MRAO8tODA904M5AK6UTo8vaMEyovUN/7UZHOa40F+M8/dLTddS9qnwcoy09SIg9UEXmqGH/X1mK&#10;AzUVOFBfhf21hFmyx5FtO3Hhzk0Hnfe9lGLqgABSz9VFVhVxVeRU9serk448BrBXlV7O83wbZXZq&#10;ClQf25bNkt54wKoorZu8acxKyWXaAkVjr1IuT1AI0waygthRQi0hVm30z0Vi6RQJEv3IgHPyaITk&#10;hBmQynnwHQqWgh3vjbg5ahSbtVj1csz8NiwVAVQ5IQfRnDp2kHTirAPVZ6jztM+mI+vtu+8joeH7&#10;N6U6XCmgosb2nXmOFF3HRh5N2PbV0ZtY0dmEtgwtD5CErphotBFYW2KCWQajLzkOA/Hh7HwJFklx&#10;GEoIQ0tQAKqDAlG+eCYSXvwl5jzxD5jx1a9h5hPfwJy/+Qbm/eU3EPBX38AiSsgT30P4V76JqP/x&#10;DcR95UlE//cnkfDV7yL7ey8g6alfIvl7zyPh279E5FM/Q9jXnkbcd3+C2GeeReqLL9jCxpoZWbMc&#10;CzxO5RfjTnMjhtsbcLtVs4TW41IzwaKJ8FBZZWNiz9DBO9pJZ+/4CXe/dL95H9ShqINQ+pc5b7rn&#10;FDljggsHFHwGdMrNQRNweM/NnqW29awUKbJokVentpaCPB3NmHL6JHbc2/YcPX/fIFQiR84iFe4a&#10;zgF0EKvldiyd2K7pnD0df/ilO9+NT3WlxMGnF4H1QHKSAPzRpw5ida6DUid2TX6+Ir7umODWB2KJ&#10;i6papNXO8WDYAHZaXFv/s/W5rNe1PuZn8B7sWjuAgRICBIFzRX4iVuQlYZCd7srsRAzSuGmpnaHM&#10;RAzJMUqNweq0aKzNJKRSNqVT6BiuTY7GsrhgdEQvQTsdwN6sKAzlpmB5ViKawoNQ8v5M5Lz8BrJf&#10;eh+Zv3gDJc+/j5a3F5vU/no+qt4MRNmbC1D2xiw0zgjAyqh47C4ssjdvm/NTMRgXghVRS7GNgHyM&#10;DuK56kI6gQLYclyoLbHxGhcbKUohbqywNOKrLXW42FGLi221ONdZi5NtdTjQUY8rF89ZSpP9hvlc&#10;p9KATW8EEoJYASAdbZW27UVh+YwNPg1eHZhqLKsg1QGsSwfWTMMWif3oc3Z0/rYgVaDL/UdfWN1d&#10;tnXHXJtxQaGu54GsZidWKrFbI9ZN7PTlv/yz2Q0DIHPuHRBYxJXXMPuk4/r7dEwv7/i5LjKmuml7&#10;Z+nIquPfamnA+pt1zOp8O+fv87fJz9c1bOiGhL9f2S91rP/W3t0TcLBUGrEfxdB6eLJ7chKtc5eD&#10;wGexqqURPenZ6M/KxpqMXKxLI8SmZWNTZhY72CzCQo4HsbnYWZRLcCgkuFZQP8qws6YI66m/WjKq&#10;JywBZS/NQv4/vYHyl+ah7vWlqHlxPip/8gF6Xg5H36sh6HszEis+SMTqOdT3mbHYHlmE89UduNbb&#10;j8v9XbjZ3YmJ5X14uHwFJvsHCbMuYvthxyDutSzD/bZlmOjownBzt60Be7W+k3auFRea23GqTkMm&#10;OnFq927eH/UJet7eM7J7KVHE1dkwH850z2R3XF9DPbOXbm7bZZ/QBuj+0ybI3rhx/zomndQs2q7e&#10;zeHg2TFN+PQJf/usn+Rn2XHZIbZ3gOpkOp3Ys2E++Kq0qK1bYseyivS9CYeTfO5u/Cv3qXOCWH/G&#10;YdNB1fO5a3ys6YzVc/8xwLSlhHjMj7TaPaGOGLzqmAfF1p5/l9WpvdURPgQhOpe/Dweyup8sqV8u&#10;CitAoUOiCNnVSxhsLEMnnba2lAi0xQWhi8DamxyMZQlB6ItfhL64hRhKDMKK+CVYlbgEa1NDsD41&#10;GJuVXpxHYM2JwIaMYKwh3C5PDqQdXIr1meFYmxOOdZkhWB49Fz3zXkPnW8+j/903MfTBe9i8JAS7&#10;giOxad5sbJw3CzsjAnEyL84g9Ux1Bk7VpuJ4WRwOl8YSCDSzbCgO8JrHuX26JAXH8xNwMDcM+3NC&#10;sZXQvUMpz7nh2FUQh50Z8dieTGH/v50O6Rba2o0ZsVhPGUqn/eX+6tJsbOxsxuWbt+hM3aHjP4GR&#10;8Uew8YJ02AwOCAIOFKbFImaScT/qym0vfdit/6oorGD1rptAhfUW7WJp6Xh0Ct1EOXIOfWB1zp4T&#10;5+xp26IaSvXzRA7nZYt0jOEhn+MoQcJ34hX1FLQaZHDbOe5y7D2ZdJHbUUHoR49N+iRdkF4IBGR/&#10;Pr1HHSGUEiYeUI+01JXSiQ1w2cZfRsVgVnWEEtWrjUEzbZcfpdVxTSQ1em+M9lqwxvtAgL04fAMX&#10;CRTretrRl5OCZRlx6I6LQXPQEtQTYhsCA9GoIAO321h20G/rXboIy4OCMBQSinWRkdgQHWVwuTY2&#10;Al3BgSid9RZSX38eKa+/hLRfPYeYb38PQV/5ewT817/BG//hP+GXf/Af8cK//39j1h/9Geb/5z9D&#10;9N99G1F/8yRivv49xDz1Y0Q/9Qziv/kDpD/1NKpefBnLQ0KwJj2F/XYYyua+Y2t8Lo8ItuUZz5SW&#10;4jL738vFZTjLvvgEbfCh9EzsT09nmW5LNgpgj1W7VM8jNaUEnXLsX7kMN4YdfLpx19Qn6ohE6w0L&#10;NjUzsCKvlu45Tj2kDt7gtr00EcjyHAexE9beQaz0ktCqFy1s716YuOv5S6EYqFKvtXyOdFzbAhSL&#10;sglYCa/SSzeu0ddFig8fBB6XTiyAdfolkLX0Yg80p4HS6ZJ0xnx30wUBqyDW6eFUO+qMKx+v0zkC&#10;ZB37/fb++FYd1+dpzKuL8Lp9X+/dCx2XVaGUWc3Iq0nb1tPPNojNyaEfl+4gVvCakWx+2ZqcRPpw&#10;CTaOdX1mNDblxGFzeiS2ZEZhZ0EydpalYWdxOrYUJ2NzWRI2lCZjW0U29pXnYW+Rou/sj9MSsUmz&#10;u4eG4mBqis2WfbNKE2024HJeKU6nZOFEXCZOpxfgXEEJLlVU43prHfvXdtxa1oGbBNhL3fU421qF&#10;y+11uNxajSvtlfTZyui/FeA05Tgh+gR9vSOE2MOVxThEOUhoPVRdTqglwNZXYl9dJXY00787dhzn&#10;b12z56kXIgaO43ecTfFeWvhQanpCvbMoPOUm758dI7xO6YqvJ2a7PIC9T51Vyeu58a+ejNHeUXc0&#10;BEJrwF4imEqXro140dexu1PgatFXAa72uX1l9PExsewADYisU5TjRAVT5+Y5deoUtf3Qi7padEEg&#10;JBhl6RwMtvEdN3MA1Vm783QNi3KoU7UUKJ5nHSyNGTtPN+OdPpfC7+KcOSeqn9Axfq+JT6noHz/w&#10;jv1+WympJnbSmx+9adyyfrnNUNxBiO2IjURHQgRao0MIsUvRHe8Wb9eETuvT4yyNaEVyJHpiwizF&#10;uJeOf0NAKBb9ww/x+n95Am/+6d8g+Gs/Rd7PZ6H0B2+h7luvofxvf4jSv/4esv/sKRT92TfR8OTr&#10;aPne22h7NgD9b0ah+7UQlD8/D5k/eh1p338BXXMicLSoHCcrSnBMb/KKWZYWQynFt5ubbcKAYcLq&#10;dZsptBaXmxsssna+sQVnWlpxuK8Xt25eM4dIHYTSdGxckxwWiQevvviwamP0zJnT8/K29fy84wax&#10;U8+T2/Ys6bjZNeioyYHTNeXcGdhStG9Oonf8ceExA18BrBy7L/2ZibnP47bNUrMEmyPoneeOExj9&#10;z1TKsuolvI6LvLpIh21/OT1Zk8av+usy/v4ET77oOqrzPkcAy31d2wDWg1l/vVkfWnVMKco+wKo0&#10;x1XH+T3PnzqOPhqswUJCZ0GKRWQFsgM51KfsBBrBGKwgxGqSp6G0GAylRrIMw5o0linhNkHKsthg&#10;NIbMRfnS2SgNn4uq6EUoDpqP5FdfQtDXnsKcr3wVi77+jwh+8ttY+NVvIOhvn0T8t36E5O//E+K+&#10;9WMkPvlDJD/1cySwjPvWD5Hy3Z+g5IXX2ckvQvXCBSh853WUzHoZ3REL6VRGYn9JBs7WFBBii6hn&#10;ZbhUQ6FxUwT2YhMhtrWGUFFjs+Oda6vHqY4aHKEcGGjHMA2MDL85xrwv0hWBmPTHIE7CeoGDRV5p&#10;Bywqy3qDXQEqRem/9z78nL/tT2x913Hqy1R6sNqw3rYfqY2LtGocrdUZ+PoAS2DVdxAcC1hpR9x4&#10;2I8NYiceOZgd4zluTCwhVvAju6UsE30PH2Zpp6ZtFB15+xtpq6bq1Va/DWe7/LY63ya30zE7znqd&#10;b5+jNrw2f6/O3jkoETCY3TPbx2vpNy1H8HHbx855nMecPPZ2WZ037ZvqtL1z/Tp0ZmaiPzMbq7Py&#10;CBDZWJeSQYDNwVZ2xNsoW3PysbUgFxuLstix5mFneRG2lORgeU6qLUFWuSgY8T94Dov/8psI+ep3&#10;EP4330HQX3wLS//mH5H0rV8h5/svo/DHbyPre68g77uvoOKfZqHgZ+8i+zvPo/6NJViXUILdpRXY&#10;zw7yYnsThvt6cE8w27ccD3r6MdHSjfvtAxhv7TG51azxZe24Qnt3pakD5xSFrWrB4Y4OXLp40e6b&#10;//LTXhTIjtk+dY6lf0/NbvH+PG6n7BzPfpnwOUofHeQq5V12UnVqx9+yrvm5ftdsy+N2DTtO0TFd&#10;V7ZkClBlt9jGXrBN2ye/flL6b6LzHMSqD7Pvy+dvQCpd4N/oQ6iDWdlxfifph6crPnj68Ona68WK&#10;d9zb968n/fOvab89lQJUv6RO2stP6+/ZTv2I9qdEwEEdpJ7duT9CEBvB8OgdrO5pthmK25JD0ZpI&#10;SViC9sSF6CLA9iYsJMguRH9cIAZjl2CQwDiUtBhDyYuxOmkJViYvQnfMHDQEv4Wapa+hOeIDdMYF&#10;YDAlBC1L3kXJyz9Gzg++i8wf/wTpzzyD7B//EIXP/BCVz/4C9c+/idpfvozqX/4KTS+9jPbXX8HK&#10;eTOwKy0Uh+kgHiyJwZ5iQnJeBFYkzsOyyPewOnE+dmSF4EBeDA7mRWF3Rgi2pi5xKc4E5h1ZdDYV&#10;PSGobk2Nx1YC7aZMAmyKs8mr6Zja7PL8fWxZOYDjZ87TaRszcQAwTudfgOBKg1PBLAF1xNZ6FUhw&#10;/4G3PIm2FUkzCHH7Ki09T+dyfyoC5oOEol6WRixxzp7Bizl+glTu65g5iV49Hc4rPOeqAJdtZVfk&#10;wMteC2D10suEz9yNlXWg4eB2ktsuSmvjVhXlkg0ipBoQeNFWH0zdiw6vZHtb95P26v6k2jgRuMpG&#10;aaIoiWY4Hpu85+1T7yapg7Rf2h9n/Rjvgb6LyqvDt3D2+iVsXj2Entxk9PIZdcl/W7IETQsXE2Ln&#10;s39bgKaA+WhhH9e5mHpIGQgOxpqwMKyNDMda+ndD9PU6QuYj/4OXsfB738S7f/UVzPyrf0DQE99B&#10;zDd/gbSv/wIl//hrZH/954j42+9gwVe+hrf+61/i+T/8I7z2J/8D7/zhH+PNf/cf8eYf/AcE/dFf&#10;IOovvobwrzyJyP/2t4j5m68h4bs/QuT3n8G8r/4Vgp78O+S/8Qssj16MQ8U5uEgwvU5YuEx4OFta&#10;hKN5mTiUpTTiPPp9BNjaMhyvLsbJqjKcrCvF0aZqHNywBjf5HKf1S9FWRfkFm1rKxJtIh89bqb/+&#10;zLDSP61bbBFWyw5g/YNRe5FiukXAvfnAg1pPh2+Os6TOKbvA1z3XVmNf3b7pmAchThedCDpML3kd&#10;e6FCoFAWwKe//S1978fg1V60ett6eeKBpMBTy98IJBX9l05aOrCnXw5opYOPwa8mYrJzXV/otqXP&#10;0/uuT5TOfvTYjNzuXIn0fZjfw66p3wbvrf9d9b3vPHiI7UMrMZifhxW5mfTdsrAqkyCbnYE12VkY&#10;0rjYbNoGAqyisWszCLH08dZnRmJTbhQ25MdhdW4s+mmfWmkPW2ID0ZUahr6cGBu22BQwE5X0x8pf&#10;JT+89i7q3p6Fxndnofm9GRhaGIQtUXEYnLsEvbNoR+eFoX9eCHrmLEEP95cvCcPG+HhLQT/WUIkD&#10;9cXYXpqGXWUZBNQcm/VY6cunG8kWTQRYQuzx2kIcpa93iDB7lMB6uKacQFthMHugtsrGxO5gX3z0&#10;+DGcu3XVUtQlSie+rnGqoyPUA4Grg1J7ieFv2wRMnh2SrkhHTPxx+66dbXty1bNd06J20y9BLJuE&#10;5xi8ClYFray/KGAV1BJadcxgludf5HfVP5dOTMdsGiZpeOSAmXMn8TtJOmrqeNVReo6CwMeA1q8T&#10;tLJ07bjtpRXrXM3I6Heu7no0gHIApbgC0sc6UjlxMpBWb06djjsHT4rqj9UwpbfjqlMHMobhh+P8&#10;QdzH0WP70ZqfhdaURAJsLDoTwm1yJ8002Ba1FH1x4QTZCDp9cViXQcVkOURDuSIxzOCin4DbtiQc&#10;JS/NQfoPXjXHrfWVxVj+Wjg2vxKFPW/H49Bbqdjyy6XY8txS7Hs3DccCSnFkCQ3SwhLsDczC1nl0&#10;JhdQ0aJLcbqoGlo028ZT1FbbmrDnqwgONVW40dqIO63NuFFda7MSX2ysoXPXSueuGaebGnG0pRlH&#10;Vq/EOJXAve304FVp3AQAi6IKQuXsKXokR4/PYVIRIjl0U8fVnqXuuzlxvrOn85z4qaDmhCnCIeeO&#10;pZw9i3LIQeO2necdM2F7N1mKi0CYGDB+ZI7d9L47pkistpVCbMDrnyNnUU6hf8yr0yRMAkoBqINK&#10;B5ku5deB5xSEWsRUMt3ewNYcTYpmQBbI0lH1r+Gu87F3Ls9R/edf2ney41avyVp4vn1fghJ/SP21&#10;eejNT8TywiQDWM1MrGjsIEF2MCsWg+yAV2TQOBFiNfvcIJ1AjSkbSKCBigtGS+QCFMx9E1Ev/wxL&#10;X/oZgn/yQ8z+myfwzh/9Z7z5H/8T3vl//Qk++KM/wZw//ivM/f/8d8ynBP7HP0HQH/4ZIv7b3yHx&#10;r7+PzG//CvlPv0HYeBVJTz2HuK89g5innkHw330D8//2bxH4zT9H4Qe/xGB8kM2QfLwiizpWSl0r&#10;xeWGElygUbzQVG7L61xoLMf5lhqcbyXEttfjZHsDDrbV4tj2jeYEqZPQb96iXNIz3hM/VdiWq2Hp&#10;0ocVoXTHNAbWj8A6IBW0Cj6n4Vb1Bresc9FZH1Q1zlX7Gt/KOgKpnzLstxlXtFWRWw9eFX3Vcbe0&#10;ziMMs36YHaebnVg2SPZOpYNQAamt12o2ivZOJb+LIlz20k3f1aD1989zIKrfk2ze9Hlm/zyYMEBV&#10;W/62ZMdk45xdY53sLa/hhkvIxrFkB6zoh7N1zsaZMzjJe8bOd/SR1wmzTuOTT508hk6CqhsXS5BN&#10;zcQ6ysacbIvEbs3NtWjsBtrC9cUZWF+SiQ100HvTolEQ+AEin3sOi578EWb/l79G8H//OtK++lOk&#10;/cNPkfr3P0HmPzyL9Cd+iKA/+wfE/MWTSPzLp5Dxdz9F6VMvouo7r6D4az9D8hM/QNYPXkHhW3Ns&#10;4pW12Sk42VyPm93dGO8dwFj3Mgx3dFnq8VgHt9t6cLOtFVcbWw1iLzQ04nQ1bVxVKw4N9GGMjpju&#10;ob/UmpPpPkb3UffNbBrtlO6fb4982yXxJ95S6r+g1NlG2ShXr1m03XEe43F78abrSLTt2TRffIid&#10;2lcbgqyzUzrmH/dLXceLxNqzlk5oMkL1p078VGCJJgUzmGWdbPsjldIhnufa+PDq2kz1oxLpoF3z&#10;IzvPXU8vVqif/B3YNfm7tesJZu27+P0t9x/xd8bjdwkW0sEJfs/bhDbBzAj7nO0bVqEzOwltqQSJ&#10;hFA0JyxCKwG2JXYeOmMDbEmc7pj56I1dgGUs+xMCsDx5AQZS5qE18i3kz/wRlj77BGY+9edY+gvq&#10;0MxfIOWl7yPym3+NpX//VUQ++S3EfP8HiP/BM4j+1rcQ9bVvIPHJf0TKt59G4re+g5QfPYOsn/8C&#10;xS+8hpIXCLXP/wKtBJM1hOUNueFYnrEUNSFvIvWt7yLjze+ibuHzWEWY3Zkdij1Z4QTVYGwWyKYH&#10;YXMaoZZO51Y6oZtSorApK8YyY9alxGBtegx9gXisIjitKs9FX3sNNmzbjJujinrRoRtT6c3eabDh&#10;AazAlKBxe+KRA1dFWwUM2p4CBxcFM8Cg06d6A9mJSQcMvM83vEisOYZyCFnKqXMgO+0AGkhoW87k&#10;Y/WWksfvJchQxonAwSJRHxEQvYiWRa8MaLUvkHWlOfV83nL0lbLpbL0HCtSHu7Q/Bhh6AeILbdT9&#10;RyqpazzHB1jzx3iuYMSgldcem5yw61mKMT/HZqHVd9P1H92z4Tma72PsviLd4zh7+SK2bduErvxU&#10;9KTH2lwlHYvZXy5chKbAANTPn2+TO7XPW4CORQuxbEkQloeFEGLDMRQVisHIIHSFzUfdgndQOv8t&#10;FM96FzXvBaDyrUDCA2H4zaXoeZ3t34nEzndjsPedeOx4LRIbnwtA/w/eRjul5UdvoZvl8p/NwboX&#10;grH6lVCseD4cPc8vQcurQah/dQnaZ4RhRXg8GpfMQeG7z6F23uvYmBpt4xGvEBIue5PsHCe4HinM&#10;wRGt/V5ejDNaRq+qFCcIuceqS3GIEHti107qjEsJNn3xdEmpwjbzq5z9EaX6KgImPSHMjglCNWZR&#10;9S41+Ja3TJMrpVM8n0DsxnbrJYr34kRjX3kdpccLZAW9Bi28zjV9nnSQ+mWQIp00Pfx9eXzs4qe/&#10;EcRSpwiupnv3qW8exDqQVQSUusjnr4mWlNornTBYNd2RDvkiQFV7Aq3pIXWDbZwOe3BK3XGlq9P1&#10;fKCVTI3JfcRtfbbqpOcCan0/QuuI2jx4gGFuD/O+HN6zD318TivyKATY5akpBNlUrMlNw5CGh2Un&#10;28ROa+jnrcuh/ciOxfqsKMuwG6Jd6U5ZguLA1xD7+tOIef0ntHWK/v8SMT/9IWJ//GPKTxD3k2eR&#10;+NNfIPHHzyLt2V8h+ZmfIf8Xr6DylXdR9RpB940ZqH97LvV0NnJ/9WsUvfgGqt6ahep3ZlKHZ6JN&#10;L22SIlAdOgdV/Cy9ONxdkYoDNTk4UVuA40pdrmcpiK1TSS4hcxxW2nplFQG2hlKNnfU12NbehqNn&#10;zxBir9ts11cnRgw+r9He2dhW6QD3HaBS+JzdviCWeuLZKXfcaycw1bmqp95dExCbvvilG/t6RRBr&#10;OuVDLCGV24q0uiisi7heIKwKYLWk1OWxO7Z9hXZOx/TPINY5Y+wE2cFZx0ZHwdJ//U7S6yCnnDQ5&#10;FEofnko1Vlt2lgas7CBV8nxLcbLz1JbXNQfQneecQOfk2WdTwfT20D5fjpwZSRo7D1INbvVGUPse&#10;xI7acQ3qloNIxaURHH5AiGV5ffQWOiuK0JKSwk43Gp2pUejSLMVxS21sbFfsUvQnaW26aAPY1clx&#10;WCmITQrhdiSGEqPRRWPYtjgENW8uROULM9D0UgD6XovA5llZ2B+Qj0MLi7Hng0zsnV+AQ4HFOB1a&#10;jaOLirmfgb0L8rA/tBCn0mpxIr8Ml6qqcaexCcPNjbjRVEsnrhrnK8pwulgw4eD2alk1LlSW2wDv&#10;81pep6EJp1tacaCjDcd376BBUCon7wX/bt+p04RMcvL8SWimoxYCDN5/g1Y5dTxujhz35cRx+57W&#10;kOW+jXGWQ0cnz5wzllOgqjofVCWKkKqttnlMYGvRDEUu6LS5GYvp3LGUmMNHR29qrCzbP2KpMai2&#10;DJDXxncI3Tm+c8h9OY+WliwAVelm/ZwCU8GmFyX1I7MStXPb/CyDVUGuO9+2vdIHXX9/6rqC1sfS&#10;B6ePcd+E95C6t2PdSnQTYvvzEgivSegnuGqtWEVjB3PcurGDGdEGsX0pEehJCUJ77EI6dwvREDYb&#10;JUveRdxrP8Hbf/3neP3P/hxv/elXMIPQsJhwGv/UL1HwvV+j5qez0PFKOLqfZ8f83GIMvhiENc8v&#10;wpY3IrDrg2TsnZ2Mne8nYdesVGyel4qN85MxMDcBQ0vTLBLXEjEPlYGvozsyAJtpbA+Vp+NCfZED&#10;WU0yoOnfWWpip3OE2XMtdbaszsm2Ghxuq8beznpcvnDBHBs5IKZTBgEewPJ+GMRKz7QvB1v65Y95&#10;Nah1oCpA9QHWh1S3zXa2z2M8f4I6ZoDK7emSbR8pXZjCdj7MaibiUR5zMxMrAsE6loLYkUcfs6OS&#10;g/axpRNrfKtFVHk92R/NkGwAK7vk/U78Ce4MKlg62+fa2FqdZi+d/TL7ZtfR9fh3a3/qfJ3L63Jf&#10;dk0v6qbtmbYFEbKLHsjyO8uu+eBqzqO3r456jKDhv3nWsxihnbvFTqe/ugrd6ZkYSE/FimR2uOnp&#10;WJeZiS252diWn4ONuZlYnZeJlbmpWF2YieUsW+OWIPGVX2Dxd59G+NO/RMnL89D1fhTWz0nG7iWF&#10;OEQ7di6Uzz2UdmhpPc4vLcPV4BqcC67EpfAGXItrxemQSuxeUICOd4MtDTnzuV+hZekCbCvOxFmC&#10;6vWuTkJrBwG2HyPt3Rhr77H9G62KwjbjQnUTzlTU42hFLfbXN+Ps/oN8vrpv1CfZJXtOunfsZ+z+&#10;6RnItsn2udKOm82SnaPNkG3zxewdbcwnWsdY5ziY1aSFNpGd1062TqUbfvEFbRuP8xw3ltYdf6ho&#10;7ZStcmK2SqnHslGevXpc9FLP+lfqn8GohPZb2U6yHZYWzNL+Jn0fif42+66T7jvy+CT1wtpTbwS+&#10;7hylJvPvo/izWk+JF3X1P8MH1ymAVd8qeFWdIMQAhN+R936cTqdF6QgTGm88Qqfk8LE96CpMQ1sm&#10;+8+0ULQQYlsSAtEcMxctUbPRFjUDbTGz0Rk1hzIXfYrKpszBssSZaA77NaoWPIuaRS8jb8Y/IfAb&#10;f4dZf/UVzP+bJ7DkiSex6K++hrC/+zpivv5NRP713yL0T/8rFv77f493/+AP8NYf/DsE/Kf/jOA/&#10;+x+I/frXEf/df0TC976PxH/8DpKf/jYyf/Y9FL7+c+S8/wvM/fZf4LW/+EME/fDPkffeP6Ij/HWs&#10;zwzCrpxQbM8OwZa0IGxJWootqWGE2AhKLDbTVm/KjMH6DAJspnNEtbzO6rx09PLvTYyi41hRgtOX&#10;L5lDpmiXpQcTKgQDcuRsnKvAg8DgQ+xUndKIDRoIvIRcg4zxSYOLO+Mu+npToEH4dNEO5yTeGHtA&#10;ue+isb6TaHLfOY0UOYPTaZ3TIGvbdPDu0p44SJTDLmffvfySyIY755/HPrzrHPr7hAY682P8nmqv&#10;CZis9Nq6ZUxoj6gj9iKd+wJU/Sblj0z5ZxR33Ktnm3sEGEVbNSZWOqVzdE3ZNwGNXZ/f5Q4dXkXH&#10;7tCHu3T9Ko6dPoquslxCbBx64qLRFkzfbcliguxCNC6Yj8b5gWhZsBAd3Fckdig8GEMR4VgeSUAN&#10;X0hbNBvtoXPpx81Fd/QCtCwh1M7kee8TPt8JRcdrBNPZ8dZ/npiZjLMzM3Bxdg4uvZOGSzMzcWlu&#10;Ls7PyMSVheW4GFqFEyHlODo3B/sC87BrYTZ2LMnAgaQcHM/PxoHidGxMi0RH0GyspG3dn5+G87U8&#10;r7kKZ+vLcKqmGCcqCgmthThuy+lV4HSVqztKmNVwndNHjpnuSM9u3h0xXXLp6UoZ1mRehFAPUB3k&#10;PjDwVMTWJmviuQaxas866Yy9KJGeedFWP3XdnwHbTyW+aQDrtaFoySY366yDE6dj03p2+e4wAVbj&#10;sAUeDjqUTnzHlta566BVMGsQ66cYu8inASdL68cEmNQZ0wVPh6xv9/pAt+yOr6+u9HXGlXqh66K0&#10;bhkf125c0EoZ8T5/6iWNwJX7w8rY5HGtFztCXbfxx5TzVy6guyQXvewv+7XsDftUzVS+Ji8NK7mv&#10;JXaGNHcJZWNODMsoAm40hrLCMZAWgrqlbyLpje9h/rf/HB/8He3cN5/E7Cf+CgF/81UE/e3fYunf&#10;fh0RX/suIp/4B0T+2V8i+omnEP3Vb1G+YdH9tG//FOnf+Rmyv/dzZH73eSQ/9VOkPvkjZH7/p0j7&#10;8fP2gi+NEJz1+mtY+sw/IuzZr6Ns3vME7aXYVZWOQ/XUx6Z8HG9wAHuEIHustgSHayoJsZU2L8+B&#10;+mrsqa3C9tpK7Fu5DscvXcT5mzdx6c6wRWI1/tQBqS+eDvBZCzitTnrA8qoPqNQjs1ECVdVRrJ3O&#10;0b6d6+yWm3FYpeoncGWUnys9IrT6IKvxsA5mh90YWILrRUv7HrGo7FUvMqt/HsSq83NvtZVGbE6V&#10;dYjcFoDKEZOjZtEKF5GVw+fO47Y5gTRQctzM2aPD6UUurFM1R5Dbfuk5gXZ9GTru+ynM5twRgs3R&#10;kwILWH3FlFNn+5q0QE6d3tbIKDpHT+00YFwDvu88GMVQXwfqCLH1cTFoTYxCd1IU2uNDrexOJlAk&#10;RmI54XY1QXZNUiyGtAYeQVcR2SG2WRbNDjt4CVoWhaBjXjha3g5C6/PsoF8Jxpa347FvZg72zMrA&#10;9vdSseftVAcUAVk4FlmEE8m1OJxCRcotsDES1xoacYtQeqepyRbT1mLEZ8qLcKy0AGdrymwypwtl&#10;AolanK6twckazR5ajyPNzdjX1YFL58/YD1z3Wx2G3Us5ZHLkJHxODi7cvnuhIMeOovqpKCydbSvV&#10;xnOY5Mh5pYtUyNlzkCpHziZ3kmOm0pxCOm06x0BW+xRz3FypCZ4EeRZBlRAkVe+PidV5Njux5xhO&#10;Aa+dx9JLJbZj/KxpkPWA07a9qKs3u/DHPKZSbWzsrAefaq8JomxtR1uCx6//gtf5HB/buFoCK8+d&#10;AljJl24dWbsmP1+ArHpN8KTvKDCWo3nu4ll0l2WgJzcB/dkJGMgQtBJiszXBk4A2GgOZ0VieJolE&#10;f0oYOugENkTORVnQ2yhe+DpyZr2M4nl0mGYtQuWbgah9ZT6aX1mArleXYPmbwVj/fiJ2zE7FwdkZ&#10;OLogB+cX07GamY6z7GTPLi7EmYBinIysw4nYBhyKLMWe6ELsjy3CyYo6XG9vwKWuSmzJj8fq9DBs&#10;yIrC/oo0nKylXjYQVJpKcaalFCcb2NE2aKr3cltS50RrLY62VuNAaw32Di3DKDtG/WZt5kk+bwNX&#10;3pfHI7EWef3oC6dj3L7Ldj7ETkdXHaxOUBRhVTqxwSt1UeLaOGi11GE63trWmq9uxmGBqzeBk3V2&#10;H9uxu5Y2LHh1ImiVjBD8rJz8CF8IYmmPpsalmg1S6eyR7I5g1U8VNjDX70zC72ai76W2PviafdPv&#10;T/v8+7VvbZx9tBmH2U6Qahkvsm/eb9hts6RNnaAuyblznbfrwK2T57brwN2+vZlWqY5YzgFBdtu6&#10;1ejIyMSy1DQsT0nHytQMrEpPw5qsLJO1SonKy8aKnFT0SUf1YiU9Cj0JYVienIiB+CwMhGagb24C&#10;Vi9Ix77IapxL7MBI1kpM5KzCcPoyjGcvx4dF63G/aC3GCtfiZvoAzsY14XRMPY6nN9B2teFEWRV2&#10;lWZhb3U+TrRoyZ56XGlpw+3OTtxu7sQtbt8gxF5uacFF2sKTBdU4WlSHfWU12N3ages3bhmsmt3X&#10;CzLeQwNVT+zFnJ6Z9nmP3TPSMf0Wnf2yF3jUN2fXPNvEa9lST6rzrmOi58Zy8sMvnb1RW+5P2x6W&#10;snH+MZb2GTrmtbGordk92TNu+zDr2TDrX/m8zGZrLKGg00BW/ZYDSv0d/phWNzbWAaoBq0R9o/Wd&#10;Xluea4DKepXqNy0NmbouOHWRWuomdceH1qkX1Pwe+k3Zd2K9+k4fYiceso6/E70ENmihjNDJOH/5&#10;PJZVl6IlIxLNycFoiiNIxBMgKI2RM9ESMQdttGftEbPRETGP8LqAtm4BBpJnoTfuHcp7WJUyD4NJ&#10;c9Ad8QGq330bdW8TLmaFoPOdRWh+aR7aXwlAx3Mz0fPsDHT/+D20fv8VdPx8BjqefR8Nz7yJymdp&#10;K3/2JrKe/gWSvvssor/5fYT8w5MI+trXEfDE3yHpn35McJ2FwYR56I3hZ0a/hZUJ72NHUSh2FxJa&#10;s4KwMSUImzNDsSkrApvyo+mERmFjdrSNbTOhzV6j2UcLUtFUmIS3X3wSMcFzsOfIfjpnAlYXXZ0W&#10;ggAdN4GFJmsyeLU2bnInHyhMJia9SJfAledpJuIpaFDKngcPggoPXm+MehAh51D7BFuDWAKDTfJk&#10;k+34cCFnUhENgcVd0wMXEXPOvC1HRdvhbMl9g1RFZM2vssis2snZVzomt7mviKy1J3C48+RvSW98&#10;UOV1pE+SSeqU6gxceV0CgwEtP3vigVvexI1XdDAtX07RNUVsdUzfcZh6d5t/g7Ixrt25RqC4jP6G&#10;anRqZuzYcHQsFcQGoWPBYrQGLkCryvkL0bZkIbpDlqA/MgQDkcHoi1hsL2y7owIxEBeIIaW9x1Jn&#10;w+aiduFslM94BxWvvov6Nxag+43FWPdOLPbOycDJgHycmZOOczNycG5uAYUQO4dQu5QwSpt4OrIB&#10;R9hmX0AG9obnYXdCpq01e6KU51Xk42hmKjYlhGModgm2ZsRhf0km+1T2rbWlLB3Inq0pxTnuX6gq&#10;J8SWGsQeIkzs723FuQuXTFdu8/lLJyxd3V52jPBZj+LWAwKozSyslyT3LUXd9JD397ZNFsZt6pmB&#10;K3VJ1zJQ5bVU54BVuuZEx922p4d3NfOxxjZK3xzATE0mRjE9U52ghbBxddxBhy+ff/k7B4jULQ3p&#10;EyBKHgdZX/S8pXN69gag0juW5uNPfsj+XX2f0w3pi+mI4NfXYcKvga8HtE7PuS89pt75ej8Fzqyf&#10;+m7UMxNu3+Z3U0aTfVeW0r8B+ued2WnozU5FfzpBNjURKzQmlhC7MiOBEkNoJMjmxBFqo7CSALuc&#10;sixpITriZ9sLva6EheihzjYEhKBqzlLUzotFwzthaHpuPnrfIHe8EoR1Ly3Exg8SsHFWItbOpL/4&#10;SgiWP78IG99KwKa3wrFzTiLWfRCNvg9isXxWLPpmkmPejkDVrwMwEByHzXkZWF0Yyc+dj7XZS7G7&#10;mj4iIfZwfS6ONZAt6osNYG3lgcpSHKQcqtKETtW2Tuzm+goc2H8Qh06dwOnLlx3Ijt42gHQw6yKz&#10;VwmLGid7g3ZnSi8sbZilANV7weEPeXARe9WrLX/LLKUrlo5M+6WXbP5EdL7u6EWI9jUG9tKoSyNW&#10;pPUq2wpmL9oYWQHtiBeR5Tn/FmLNoVPnJgeNnaOf4ube6HoOmTl7rKcDJ0fP6tgxWofsgay2VW8w&#10;K+BlnX+uTR7hHbdr8Vw/EmvpTHJGqZDOMOrtCp0562C1TIaMIusNYp0xlfKqdI4ez7UUBCk7FfTR&#10;OA4d24daOnB18bFojgtHe0I0uuIFEVHoJNR2xYXYurEruL2Wskpr4MUFoS8mGMsJsoME3q7oJWgL&#10;W2JjDOvnBKB1RhB6Xl+MoTdCsf7tOGx5Pwkb34yxqNgOKt2OpZnYlZSFPbaYNZ25/AJcqtLyOXW4&#10;UVuLOw11uEZIPUen4EQpDVhxPo6VFeF0eRmhoxTHqgkRlTU4XlWHg1U12NfYiH1DK3Br9I45LL5z&#10;ontojtxjDrZFmOh4TdWxNCeQpb82r00CYlDrzvk9wBXAyrmzbSeWQiyYlchJU4TERM6aYNZ32ljn&#10;OXYu1c7fnq4zoPW2HwlgPQfRJlvx4Nad5647da4g1ittHVitE2uwSuj84gtbA9ZSf5VObCnFbCto&#10;9YBV8Gn7v/FSgz/zZjHWuFoDVT/Sqggsj3kwa2NwKfZ5/Gx9niBWxywNkfdnlD/M9X2d6NQsillx&#10;bpmdjGj0pMSiKzUavQTX3tQILEuJImRwOzkU7YmLURc1G5Whs9AQMRPtMfPQHROIZdFR7IAT0TU/&#10;Bt0zwmi0wrFydjy2LKI+Lc7HoSAaJMqZ2FqciqzEiaVlOBZSgStZA7iY14sjidXYH1+D/TmVOFJa&#10;gYttdbizrBHD3XU4W1eMrblxBrG7ilNsHMXRGi/thAbvSF0JDtcV4ijB9qDSUBo1YyKhpK0apw4d&#10;4O+Sv1ml9fL3Z3rHZ3RXKZ2KmknnBLJa11VtqB9K/fUBdkJtNAaWz9SHWbsWS4vKEjp9wH0cYq1e&#10;EEtd91OF/eir7ctRoz5rLKwiryOst/GvHsA6UT2dcXaMX/7OGxOrv4Xn3JfI9vD7qv734Ja/Mfsd&#10;8fp3P3N/s2WnGCBI9BuUPXPt/QitO8cDXe779k22bYK/M7NxBFfdx3EBs0p+n3Ge72yZOvVH/Lt8&#10;eOU5dP70htnSoVjvUrOcU6qO+fKN82inrWlPTaV+JRFk0zCY4jreFWnseCla725ZehJ6NHt2eiyG&#10;kmnzcuOxLi+Vjns6VqRkYkUoO23asNVzM7BjYT6OLKnAqbA6Si1OBJfjfFQzLsZ14kJcG/WvBqcS&#10;WnE+vxuXGrtxq60LNzq77CXIwXrasaYqnGkl3DY04CoB9WpjG662E15bmnChuQWnq+txrLAK+0pq&#10;sZ127uCGDewDdD/1/NV36D7qGUm3WErn+Lc73dNzc/XTkMt77tsvikVmBa1m92TTuC1olV2zNrQ1&#10;vJZBLet8G+fO8WwPddTKx2yV5PdmODahTaL+W1tFcFV67fG/pyHWZgU2kBVMqv/Uvv42B6WmS/Z3&#10;8jsaxKpOgCp943einrht6acrBa+Kxiol2PUNglbpqUpe28TBrSbdsfPUz1O3bM1hfSdPXLSNeviA&#10;juTDDy3Fc5yO7a3hEazp6UA7HfO21FA0JwahKXEhmumoNUTNQjNtWWvELPaTH6A9bDb6EgIwmLwA&#10;fSlzuP2BycrUORhKIdwmB6ArYi5a5tDRez8Q6wLisTkwFQdCCnEkuACng+noh5XiyMI8HF1SgCOL&#10;snFkaSEOLMnBvgiWkQXYFZqP9UtSsGpRHIaWhGEd++rDJbxGaRJ2lbBPzl2CdRlzsDYtALvzw7Gv&#10;IBK7ckOxJTsY29LDsDk7HOuzwrApN9rSiTcRZDcqLZCO6SqWmuOgMG0pfvrNP8GsN3+Kqgp+Jzp5&#10;PsQqOjYVIaOTpXRPt1SJi4ZZxFUQa1FWOcaTsEisRV4dONwcVRRsGiCmJlCZAgjBK0v/mLYFt7yG&#10;omTOWfTAwoSO4/iYW+6E9Xr+iqrLbxozZ16goGcseCBI2jjBSRepegx2BQKKUCnF1/YJBIJRgYb0&#10;497Dj2jPpSfy0SQEVfpjbnIe6ROF17ZS9usjjbPlZ/GYrueAhO09+NCaoFruR8c0871EGWcaF3t5&#10;+CY2rlqBjrR4B7HBwehYtATtAQTXBYTYuVpmZwHaFy9C+1JK2CK0BM1FW8h8dIQHoDdqIYaiFmNV&#10;QhCWxwejMzIQjaGzUb3oA2S99TJSf/VLlL38PjpfWIh1b0YQZNnPfpCCfe+kYPd7idipIWPvp+E4&#10;wfXoogLsWZCPbTNSsDkgERtjeDw3GYfLsnC2Oo8+XgFOac1X6s+6pBBsTGU/W5COw5WawInH6giy&#10;hFjNgXKupgRnK4twqqoYR0tLcLCuCntX9uHCtWv2UsSl/lK/pEuEVi19ohRrTS7movqC1cd08S71&#10;667GwrKO929aB6Vrisa61GKldk5FZKfE0zvpG/XOdNF0zemX/xLF9Mt7USKAsVlk2W6qpGh24jEB&#10;6hQwCmKpQ4py6vmyzgCWwKp1ZDWZl/o0N/swdY5QqqGAEumV9MNe5OqFCLftfPZ7Bq0Gs9Rt9YvW&#10;DzqZglb7vOl9wasJv8sooX9YEX9u29JY3vYw7Z4mrty+cRNa0lPRlZHCPjMZfanJGEhJoMRjIF1D&#10;w2KxUvBKGcqOxEAmATYliLIQg+mBNsRhW2k0thQlYF1aIgZD4rCcdm4okHozLwk7AzNwMCAHZ0JK&#10;cC6yHFcSa3Epgf1sSBHOLi7AtfBaXI9uwLX4RlxkeTSyhP1tFY5HV+BgTBkOZ5TjTHUVzjZRh5pz&#10;sKMkEpuLwrCthrrbkI2DDbk42lSMI4306wiyh6uKcKiiDPury3Cgphq7Kwiw1L3Nzc04R7t24c4t&#10;XLh9g6DoltOZsj/2gkM6Iz0YnTrm4FTHZI98cbDqIq9uvKxvm9yyOdQb2kp70ca6q7RVBq9TUVil&#10;FxNOdZwA7SBa9S7Kr+jrFUEs9y/wHJdm/NgSOwaTVAal1t2j42AQy87f72Ql5oyxneBWjt8EnYyp&#10;zliitnQIfKfN3pibg0fjZnVu25e7n95l6dr6wGzOHQ3kxCfKf5cjR8WW8SOU+kquCQeslHLrB8AO&#10;euwjTRnvYFYKLcW/fZ8UP3oT7VVlqExIQE1UGBoigwmzoWhLCkdbXITNVNwZG4pl3Baw2pjYhFD0&#10;EWQH4yOxLCaEYBGGrqhgtIQsRf3SxagMDEDRuzNQ8uobKPzlqyh87tcofv5VVL7+NloDFmOAILIx&#10;JxU7CzJxsLQAJ8uKcbGMilpX68ZI8PtcLCvD2ZIiHC3Jx4ECwm4JYZbtDhYX4UBxMaUUu4q0QHEF&#10;dhBEju/fxx/XuLtvcjx4vy0VTE6M7rMcPjljdM4UlZhy+ljv6pyzJlj06wxSVUcx582u4/Z9gLVz&#10;BZhy7CiunXeu5/j55ZRD50dR5cSZs+eW3ZmK1qpeKb4ESP8cWwaDpZ+SLJFDaM6kwFVCJ9HSex9L&#10;8f2YzqUg1o+YuhTg3zjwJLQKNh20uvYmBsJ+ncD1E3wsMPVSkv3yI2uj8wW8DoK177a1Bupn9rcr&#10;unLuwll0FmWgKzuekBCH7rQYA9hOgmtXShg6EynJSylL0JqwCE2xC1EXPY/O3wIeo+FLcuNk+9i+&#10;m3rXFRqOzmB23AsIwbOisWYWHb15KdgZkIV9C2gAQ0qxN6gA+wka+xbl43BIMXZF5GN7QgF2Zudj&#10;P52uM03VuNZRj+uttbjRUo1z1UXYk5vk1qktyKCzl4nd5RnYX0XnsDoXe6vycFBTw1fn4ABB9kAT&#10;dbC9EjuXteMOjY5+a4I+c0DkRFNPrDRo9caz+tBKHfH3zabQ0VbasKKvUxBrUdbPHKB6UOraOYi1&#10;tGGeP0aH20DWA1hFYi1tWN/Foq/u/AnC6pjWg+W2rQsrgKXDZQBLGzFKiNU6sRMGrPos/mbkzJtd&#10;8m3TdKnfliDURVKp72YDdTZKFAAA//RJREFUBVFu34mzZfotWlsJ2029DKRNs+O0c7KB2h+30tk5&#10;vaDTfXW2i7aMQGsdN+3edAdOe8htVy975zpnHTNbRwdU6XcbV/ajJS2TOpeO3oRE9CUmYiA5Af2p&#10;iQRbSkaipeW1JkegnXaun7q2WpOP5cTZ7Is9KTFoi6JdXBSC1nfpLL5Knfx1KFa+l4DVs9Ow9oMk&#10;bHg/EZtmpxNwi7A3ohyHMitxoqYBp1sacaGTgNrRhJMtNew0eayGHW59BU7U1eA8AfZcUxPONDfg&#10;ZFM9TtTW4UhpJfYWlmFnZRW2NrXg2tUrU/fUzUzMe/SZS6l1APuYyEZJx8xG8X5bSbuh8+0YxV6+&#10;Obtlon3ZLtohs2va9s63cz1bZnbOt1Umvp3yskv+H/XOPrlhFNPit9M/Z7PdM7dMBm77+ueL9MQA&#10;Vfv8OyzK+gltNesMRqk7BqusVxuz12pD/bf7Rr13pe6dK/Vb0rlTfbS2DVip5wYdggtXKk3UIiM2&#10;AcqEpXXee/AIYwIzOhwH9+9BW048ITYMzcmEhcRANCTMR2PMPDRFz0YLYbaNZU/MfPQRVFcQWA1i&#10;E2dhIHEm4XUuwXYeBlXP421hc9A+bw5635yP1bOCsC80B0ejS2jL6ICFFmHfkiwcCsrFofBCHI8s&#10;xeGwfBwMpq1anIpdhNc9oXHYRT0/lJuK45XJ1MNMOmrJ1KlobM9TxHUBNmctJMSGEWLDsFfL+2SH&#10;YHN6MCE3nBKJTTmamEUAG421GTFYo5mJM+OxrCQdQXN+iV8+9cd44YdPID6e5+3YQugcMVBwy+Jo&#10;rViCwcQIQcNBg0GEBxB+CqfgQSnELiLGOjp309EvlmOu3q9zjqIcSA8g5CwSXm1yFHMKnXN4nc/E&#10;9hWdtfKeBxMuwiGbJHhw4EB/SqD6QP4UbTlL2XETwaxsukGlmwBK+watglyDBS96qjqL1EqXnZgu&#10;084KWK2OxxXN1/XuCmDou1l0jfWKtPoTSdk1eX27LuFB+qYximPcVhutH3udEHv06DG0ZaeYbepY&#10;4kGswDVAa8TOR9vCBWhZHEh4XYjGxXNQt2gmmoPnonXpXHQTZAcJrqtigmySp764RVZfH/Q+iue/&#10;hfR3X0LkL36IzB/9GM0/ew0rXgjE2hcXYM0bERh6MxQrXlqCNb/ms38vHuveiUL/26HomrkIfWHB&#10;2JARj735KThRloPzNXk4V5GD06W5tlboNurQJoKOls87UJKDY5V5OMk2p6tKcIbwoMy7swTZE/QF&#10;j5SXsr+txoltu3Hx9i3qgDdxmMbBCib4bG0WYsGqxl17AOu/SLk1Idilvyu9pC64SZuoZ7yGP052&#10;OurPOkEsj0nvHNBK7zyd83TNINYT0zdChAMQ7Xsgq+1R6hoh9sqooGPY0okFpj7ASu98cJX+OZh0&#10;UVg/Wmppvgo6Uc8cmLrUYJVTUMt96yetXvqp0umhzpkS01cHrU4E1Cypd/p8PzKs+yiYvaM6rxS8&#10;DhvQTuD8pUtoy8tFa1oKOlLj0JuWhN6kJAykEmST4tl3xqA/IxKDqaFYnhGG5VkRlko8kL4Ea2lj&#10;thVGYgvtzraiWKzLpW1JZBmeiNWBcVg/Kw47CbIHAtJwfH42zoaX4iTt3ImlhTiyIBknFxBuFxVQ&#10;cnExvBLXkjsIutU4GVmE03EVOJtbg3PsX881FeJSezHOteXgeE0a9pTFYk9NMiGW3KFlfZoJrvWF&#10;OFBXSHjNw95K2tTKSuyuLMPWslKsqyzG3k1bbCzsuTvXaV9G7LnamtSmC9IdpxOW/SGbo1J6Ib30&#10;xHTHS3W3VGJf7Hq+vaJdUnSXbWzcPkvB6iWKv5TOdPqwA1qD2FHuU7dsOR3q1xV+jtpcGvXOZ73+&#10;TY+JlZMmkJQDqZIdpBxQGcMp587vDGWs2DErWjEVsdW2nDOJHDWKzvFLd77rvM25s20JDZ6up47U&#10;nDrPsVO6AEvNaOYP8DZHbkp59SbH/QDsRyEl5g9j5OEEbL3YB6q/i+1bVqM8ORqVhNiqaIIojVlj&#10;TDA73mA0RCxGK/fbI5egO2oJlscTZhNDMRAXgn4t6s7Oaxkhtz0yCC3hi9l+ERq5XbFkHgrnzUTh&#10;zBkonD0DBXM+QEnATDQG02gSiDfnpGNPcS6OlRfjFA2VZoC9SKfuArcvlJcYwJ4scrPUHaoswcGy&#10;fHa2uRSVhQTYImwnyG6tqMKOzg5cvXYZY/fVMbl7ZJFY3kfnRPMZEUz9aJEDVm57DpsisHIKLa3Y&#10;6rg91U71dJAk5iBqX5ELV+/aO1HaqKUZ06k3h8+DWksnVuk5fhrvqtI+249eqOS+0vP88wSximgY&#10;OCtKwjbatvZ2jldOiTvmUomdWLSUwCmYFXRqW+KA04dQlvyO/jkffSII5XUMRrlvxxzMuvYSN/GT&#10;wazAWONuDWB1nmuv72JOL3V59N441i7rQjOhQKlP3akxBrDtKQSGZE2EEkJwXYzm2EDURc1HQ2QA&#10;aqMCUBcyx1KL+5NCDGR7kkMoEWiJCUNt8CLq1CxUzJ6FprfZ7rU56Hk5EAOvLkT/W8HofSOQ+3Ow&#10;7PUF6Hg/gJ07r5MQjW3sNA9WFOJ0XbktmXOuvhzn68vYYRZgT1EaNvG7bUxNwkaCy9biNGynw7a7&#10;PJvGLRt7qvItFfRAQxn2NJZhe2sVTuw/QF1ztkHluKX6yx6o7jMr5SwLZm3bK82OmN1wxw1OZVd4&#10;rg+uglOlAWsWYUGp7fO4lQa5vx95NYjlNdyMvYRUHh976CKvEyp9eKUofXhEUdjJjzHMctgg9rfu&#10;+t73cN+N4tsnfV/ZIh0zu+f9vgysXBsbk25/l3+Os3/+xHQGEnYd3QPuq40+Q3bO7KPaCmBl8xyw&#10;OmiVXZO4TnxKCBy2JIZsHf+GYXbO9pZZNo91vsNw/go73uICNCfR4YulHsbF29qK3ckx6E3ldko0&#10;9TACDfFBaKCta01ciu6UcPQkhrBtCBpiQlDN+mLasNx57yPjtdeQ8POfIObpHyLymZ8g7gc/QfqP&#10;f4Wyt99Ha9BSdubJ2EAbtpud4e6SXByorsSR2ipKDQ5UVdgMyDtZf7i2Fifq6wmvTbY27ZGqahwo&#10;I8AWU79KK7BZ7bdtt3uie2f322BLfYOejeyCbJKLzhroqY72yqKWnzrYszqKs2e0F7JTtGdmW9RO&#10;9sWHXq+dTUCm47Q70+LsnI3Xl93ybRvFjtMmWHaK4PVx+2Qv7wS2kmk7Zv0rn6/+Hi1TYrZbECnd&#10;0N/s6Y30yFKE9ffx75e+KbXaIFZ10isfVKWPAlzZa7a1KK6up/PUlvrudE6f5x3TZ+iFD+uU4ulg&#10;ln0sr6Woq3RRay6Om8N3bwpExtifygG8TmenszwfzdSZ9qRgwix1KIl9YtwCNMUEoCluLtpj56M7&#10;YQGWJQXQps3HMoLrsuRZtG0C2dkYSJ6D/kTWJ85DB2G3Ycn7qJ/xOppeeQXdz7+BwZdnYNUb87Dy&#10;ddq5dwKx/I35WPVmEFa/uQDr3p6H9R8sxHpCy4awRdgeH4y9OZE4VBqD09WEidp0AgPBIicCO/ND&#10;sTUvxGB1Z6EgNhL78iKwJycUe7it2Yy35BFgFYmlbBbEZrrlz1ZkJaGOsP7Sj76CZ7/xJ/jpN/4r&#10;QhfNwbZ9e3D09AmD1luWvqnUYDdGUaIlSzQxk4039ODVynsPvCVLvCiXtgW646pzEKFIxk1CqAMI&#10;z4lUqrDnGFod2xi80nFUpNV3DpWiZ5OkCF4JGg5kx832jOklhNIrKbaEDR38MUKEP1ZWIr9J4we1&#10;rfRgg0q2dyI9UHqn9MLB7fgn97hPnfGis/LFfP1x0TNu8/r37Zq+8Bjr1MauK2ilTZNeTfB+TWif&#10;7QWvqhvnfRy5ex+Xbl/HxatX0FFOuxYThdZF1DtFXRdoXGwg2hYRXhezX11EXVo4BzULZ6KaEFu3&#10;ZAbr56IjaC56wwIInYHoCwlEN4G2ZclcNASxzeJ3Ub34HZTMfxPJr/4c0c98E+lPfwvp//gkkp/8&#10;GlK/822kfuPvkfetp1D+w2dR/MtfoeSdX6M5aAFWso/enpOEg4XJOFWRhTPsc0+VZuJ4QSr256Vg&#10;V04iNhFkt2bHYV9xKg5X5OFUTSEB1kHsmYpinKzW+NhiHCKQ7G2tx7kzZ3B9ZMzGw/rP3nSDz38q&#10;TZ33xC2doxco3KY+3GS96aNglccErTbu1YT1mqFYdVNRWJ0n/XtoemY6aZE0H16pWzZpjwNWZQIY&#10;lExBrIRtCLDSOz+SpvGOisQ6eHXg6qKgd52fLmAUrE7VSwecbkoHnS/vdEpiS+j4OqRxszymbWvH&#10;eispIx4MW5/Ia2tst2BW17XIqziBnz0qQOXxO/xsB68Ttv6ui8by3uoemvD+8H6t6uxGQ1oyWjMS&#10;0EGfrjMlDl3sQ7sSowm0LsOuLyUSy1IFr2SG9KUYpKzNCsEm2qBtWZHYlB2GNdxemRaGQdqr5aFB&#10;GAxYiuXvLcbytwIwRJu2dkYg1n0QgNUz52Ho/TlY+x7tHG3g5neDsGVGCIGXOrQ4HUdiyQvZefTj&#10;CnGyoQAnm/NwpoF615BtL/D2VyYQYtNwgNv76tgf89ieumzsI8Dupu+3mz7hjooibGG5gXyxVnPu&#10;XLzE50oYHLllz9CglHZE9slBqqKv0/W2fW/EdET2TLqgaKybdVgRVwHqmIu8Ul+ku6YbFL1Yu0Kw&#10;tVRl25d4UVdtE0yveGOrLwto7VwXjbXjLLWkjlKJlfJswEvA1T8HsTQ85pipY2PnNwVJntibZHPe&#10;tE3htsGpOkbKBKFJTob/xtk5ghK1fcAOV9fz9k0eO86O1YdYf/yXD7FSZm0rncBmEaMim8LqB0Dl&#10;1Vud4Q/5I9EbGCro8CQV08vFvy0lpYJevHEJDQVZKI+PRkXkUlRFLkYNpT7COXPNhNW2aDpy0UvQ&#10;H0dlSwi1VOL+uGAMxIcSDLQMSgh6CRYdUTSeoYFooiFrCV2IjlDCRGgYloUsRX9ECFZGBGNLaiIO&#10;FOXjOGH1JI2WxkAIYs+WFhNeC3GqOA8nK3S8AEcJr4eoWAfLimnsCrEzL5/GsRDbiwoJIyXYWF2B&#10;wzt3WlqX8vXHH07yb7tr98ueD5+ZUjflyAgY5NjZupZKe3zMWTPnTxNx2b4AU+V0GwNYgQidNDmA&#10;cpSUhmcT1ajtY06e7RMMH9IB1OzHk/ysKailI+enErulKSieI2hrz3rtJvl9BIW+A+mcQu8anvPo&#10;UvO47V1HMwpPwahFUx2gKopq6cSETaUH+xFWHzanROfoOlbvxIGuRNdjHc/3r/tI1+R3dFCs9n7J&#10;a9l3dTCv6I/GCF25cQ3NRRloTo02YGjXTJ5JYYSKIDQSYOujKVGBqAidiaqwWRaJrQ2bi3qCbFv0&#10;InQpKyBGkz7RMQwPRC31sSJsPgoC30Pauy8i/sVnEP2jHyD8+99E1I++g5AfPomQp7+J6F/9CNkz&#10;30JdODtXOmEbCxKxo4iGrCQbh8rycJhgqsXZDxJUdxQnY1VyuGUdrMmIxsb8BGwpSiLMpmJbUSp2&#10;lGdiV3Uu9tQXY2tTGbZ1t+D28Lj9LvX71FhYQawBmkCDumBiEVgKodKAlc62QatsB0tLGeZ90rbN&#10;NEzINJDldRRptZLiYNXV+wBr6756x3R9d46LxgrwbCkdgqqNgyXEaiKnUe6PPuQ2HfFhOljDDwmy&#10;LL/459+ZzbG1DM0O8bO876bfk9k11ivi7NsxZ+OcPVTqrwMr197EbJvbdtfR9dTWO04xG2qf6eyc&#10;H/2yZQT49z7eeWtbb5Mtddg6Zto52jbX+bv9qbfMilywTmB7beQ2Vi7rQnV6Ehrj4tAUG4MW2rEm&#10;kyjUJ4SjNjYMNVHBtH8LURez0PSxMWoBAXYJqkLnoZDOXdbct5D4/iuIf+cFxL75PCJefBZhkhd+&#10;irCXfoqkt19GHp3FqkjqbFIEVuWkUY/SsLkoBxsy2ZGWFWBXWRF2lLHTrC7GTjpt+8or2LlWYh/h&#10;dTe3d5WVEmDLsaGiFJu6OnF9+A7vB++16RPtmO43S90nB7a0E7xPdkz7glOWlm7M0kGeZ5soirja&#10;CzHZQ9+GUcy2sbTxtrRBmk1bNuf/KR6w8vfu4PX3wfT+Fyr9SKxsE22Db19UJ5un7c8dxE58Kr3h&#10;30eYNf2j82W/J9b5IGtCfRagTkVcDVYFv+7vdOnF/Hulozom8c7x9UzXc9FXnqOomFfnJk7UPkv2&#10;8zZsh99DUGF6JUePpVtihX06QcVBhaCFunl/HGsGutCcGYM22rW25CVop7SkLqSeBaA9MRBd8YHo&#10;TFqA7sSF6CbI9iTOQW/CTELrBxaRlQwmaczsPHTFzEbj0vdQFvAKct/4GXKfexr5z34XRT/+Dop+&#10;9n0U//xpgsMzqPjlD1D90s/Q8OZzaJ1F2F3yNlbGzsGWDEJsfhSOlEURBhJwpFSRsShCbLilEG/P&#10;i8H2whhCbCT2FoRjX26k1Wt/J2F3R3ESjydiaz5tpiA2NQor02PRk5uIiPkv4flv/xf84tv/HS/8&#10;8K+RlhSOw2dP4uK1azh/4SJ/ayOEzjGDAoMLgQK3DRYECHL6vNJSOnVMkEqQsAmb6JwJUBzIOogV&#10;XFy3Yz5QsE6OowBCzqK2rV7OowcVBq1OrnPbjStzkQz9nmxMrIGC85UUkRrVC35uC1pN+Mz1rF2a&#10;sV5aqI7wS9tivhbbChg0w6uOu4itziFUUC80MY8PqQao1sZdz/w61ds5blu6NEHbpYjrBD/LPtP7&#10;LINafedHygQgrNFJPX/9IpbVV6I+LhqNQZqfhD5YAGF0fiBaAwIsEtsYOAf1gbNQE/iBg9hFM9Cw&#10;eBYaF84g9M6yyZY6QuahkzDbFk64DQ9Ad8QC+nSE25jFWEY/sGWpZjL+AJUz3kbF+2+ghDYw/7Xn&#10;kf9rwuv7LxOMZ2IgMRwbCKZ7CtKwvyTZZvk/WZmDE8VZOJ6fg6OFrM9Lw66CFOpfAnblJuBAYTqO&#10;leXSF6TvZ1HYUpyrLMHx6iIcrszH3qoy7F22DOcuX8Xl27fp8BMS+HebfhBU/ei+IrEOYLmveu0T&#10;9t1xJ7cIpZrkSe2nlnNSGjv1ckrH6EvaSxJCh3up4rZvTkVgH4/4++IBrOkcz6H+GaiwvUEJj0sH&#10;v/jtb6Z0Rv2TfHYT67/UZ7m+SmA5Sl/WQNZrb6X6PtXJz/e2dY7piMcDY9w3W6U+U3qpvp7nWn/o&#10;6dII9WcqfZjifgcUAurwo3tTEVgXhaUQXvX7sDV5dc94j06dPYf6nCzUJsehOS0Gramx6CC8diRG&#10;0U8LJdCG2tAwrZXdSzvYmxKEAdqkoUytHxxsa2VrzezlglvWt8ezn106016cVMz5NcrefQHFb/0T&#10;cl79CbJf+B5yXnoa2c9/D3m0g8XP/wi1r/wTmj54GV0LZmNl+CKsT46kTsVZ5txxTdxU7+D1WHUm&#10;9SgJe8sTsLs6GXuq06lT2dhdm8X9bPpzOdhKvdxamYct7JM3kENWlZRh+9oNuKpJkpSaS7EXZI/Z&#10;Hhu/Kj247086x+dN3TKQtZdqnm7c86Ow0hnqh0DWdEalQFTw6l6u2QRgBGOtBevrjv8SxKUPC2Jp&#10;w4bvmQ1z4taD9cfIahzshXGXTnxxdML6V4NYFzHxHDV2khZdYOcop8F38Oy4HAF2mD7EStTB2qQk&#10;5hSqo9T24/s891NdWw6Kzn3gfc6HGNMkTNZeDp0HrBQZPOfUyclz+5ZuYMrqlNeU1hTdRSKGH42z&#10;zYQBrSkkIfYOge/2w3Fs2bQGZYnRKCesltP5qiKAVi1dgFpCaWNcEJrpxLVwu4sQoQjsitgIDMVF&#10;YmVqOFanx2ENwWRNqqbgj8W69ARsSE3Cjsw0HM4uwAlC56m8clwqrcG54mKcplyo5n51FS7VVeNK&#10;Y52lEF/WuJqSApzWJABVRWbUjlYU4CCB9lB5KfYXFtL4OYDdQYDdVFmITe3tGObDnbA3nDQEVBD9&#10;oN3zcffaoj72bCRu242X4rOSo6ZnZg7bY2LOIOsfi0yo/p7gV0BLuctj/vFpR5BOn+rl/OkYxQdT&#10;iZw321a9IhOCPEVUVfoiJ4+lxq7aPp1EfY4BqycP6CTe1xjbT3xH8TM8smVxCJGPwahg8yMdI2hO&#10;pQMrkuqVflR2CmL1XQTaj0VU3XUcuGr/QwNldy3NZqxj2ldpS/zwOh/yexuU67tSjzWJhVIX9+7Y&#10;jpq0OFt7s4UdXnNSCBoTlqA2JgDVBIbKiPmoIrRqLGx1xDw0RMxFHTvTRtY3sWzgMUVnq5bOQTk7&#10;zWIavMKF7yB37htI+eBFxL7+K0TS6EW9/HPEvf5PBIoXkDHr1yhd+B6qg2ahPTIQK1Ki2NHGYxvB&#10;YpfAtDgFu2jEdhSmYAcBd2N+HNblxmBdZhw25MVjXUEC1hFmN7LcUp6G7RV52FFTjHWNZTh6+ID7&#10;vSlC+MjB6Dj1RjZBMk5xQxAIpoLXjzSBk+DVg1izHUov9u2IOyYRhCqdeILluAeyfkR2/CMHq4/L&#10;xOTndtzBK9sRbsceUminLPo66Y2Ffah9l0Js0ViC7TD3BbJf/O6fve/h2Sf/pRzF4JO/m8fr3d/g&#10;fmf+OapzKdICBb8dfze0VSonPnU2z12Hv0mV2idIaCiEe1Eoe8ffMK+pdCm3fh47ceqRG7/mi+vc&#10;9Qz8N8oaWzRMu3dH9lAdMW2frSM4Now1QwOoKyxAOQG2MjKcoBmCyqggQmswKsKDaP+CUBWxEKWh&#10;c1ARtoA6SMeNDl1NOHVz6TyUBc1FwYL3kTPnTWR/8AYKZr2N4lkfoGTWTBR+8A5y3n4NeTPeQFEA&#10;nb2lAWiNXWLjazeWZFCysC47GdvL8rC1tABbCLWb6KSp49xOsN1eXoxthNttxSUE3mLrTDfU12P3&#10;5nXmYMjG+xFKi2rrvtq9EszRPvG5md3i/VcfZJMbmZ2jrlH/zIZJDGYfs1dW0hb5xyVqLztn7Siy&#10;aV4bO4c2wGyR/c7Znr97e9Emm6Z6D1L9tWKnorKyf7RdWkdaL/GUaeL6V6c/NmkV/y4fNv1oqAGn&#10;1TmxfYGo6Znq+P0MZHU/uK97wX3ZHqUI615YezvXu4Y+55HTZ/dZvJZ3Pw2i9bmEVQHrXeqX3X/q&#10;1j06lwY1FAc7ioSwH6aDd+zkMbTSrjQlab3YIILsYrSnB6ErjUCbFEhHLZBOHoFWUJtAWIifg64p&#10;iJ2BvniXWtxHuO2OnYXWsHdQG/wayhe8iJwZP0XS699F9K/+AeE//1uE/vSrCHvmCUT+/O+R9NK3&#10;Ufj+s6gOoFMX9h5Wxc/HdjqLiq4eLiHIlkRjL+F0l6UOh1u0dWch++jCONq8aOzMDePxCOwp0nwA&#10;MbSJCQ5iCSKbaQM1wZP6eulyfVYsXv/p3+D5p/4Yb/78CUTTV0hPicbBE8cIVJdx5dZNXLpxk8Ax&#10;bGmaAgUB7B1FuO76qcGKdNHRIxgIRqxuCnIJJwQB2xa0Kho2Lnj1I7ESOYl0Hn2wGPXGm1HM4fPA&#10;VRFZlUr39OsuW/2Y2RbfedfY2BE68No2SDC74uBUz92BJ5+x2Rrf5vC4tdFxVzdOQDDA5XkGFqxz&#10;QOv0RS/Z3ZhF1clvE6TyM2m7xuXDqA2voTrBrA8n07bO+172nXlPH4wbxPawL2pIS6KuLELL4iVo&#10;msf+MmCBwWxzILcD56Jx0WzUE1prF8xAdeD7qAl4B/WE0qaAGWhZMBMN7Ec1W3Fb2Eyb9KmfALuO&#10;eryF/fWuzGQcLsqkf5ZPP64U5xVwKC6k5OOsJt7k9in6asfLs3G8MgunanIJoVk4SoA9XJaOw/kp&#10;OJSUjP0ZCdibl8j+ln1uXjL28bciiD1K22gRtMoiA9hTFUU4VlngomTKXtmxB1dH7+DyMHXKIFTR&#10;VY1ppa540VVfbmis9X1CKm2+xsGa/ukY9coHXoNXqx+3qKwmFZOe+TNbS7SesHTSAEU65kGHAYjt&#10;O5CxOhvj6MBW8OrroJbXEYi4SNs4PiXEKvLqnqdA1fnnTucczA6z7o5BLOvs5YX33KkLfl9nL3O1&#10;rTraJx03vaQOaXiNZVzaNdmO+/YZuh7FQauisDz3gddfPiAT8LNM1GcKXCX8TajvvMN7PKwXA7Rx&#10;Gnd8W/edf+uqgUFUJMeihuBaHx9hL4VbEsLQSohtjiOYUjSXSXeCXtotxrLUYPQnLcDKFMJryiL0&#10;Jy5EX8pCDNA+KkOlPXYeWqNmojH8A/p+76GRtqwx5D3ULn4LNQvfRNWC11Ay80UUzXkZZQGvom7R&#10;WzZRXp/W3M4KwRbas73lyThSl2kQe7w2D0eq0nGgIhV7yunfVSRiZ3kqttP2bavMxI7yDGwrScfW&#10;omxsLM/B2uJcLGe/vLK+DmevuLGwimpOQyefu0Vh3fhX/wWbi8b6uqNttrcJnfRyjXqhlxs6XynE&#10;skXkFE0IpTq9XDO7xG2JdMVAVTpDIDXh9sVRF30VuApQDVg9qHXw6pbU0dqwmq344giv83uRWHV6&#10;AiN2eL6Dqjo3mYvb9jtUH1ANmnw4pdKpTqnFbpvCc60z1Vtf7k/o2l5nbgCsNnLmCLI2Kxm3ZVCV&#10;RqDZhS11gI6d6iQ2AFxvY6TEVFJTYv1IaOyGaYAVkR3WGzxTUtZTgUeU506QvXznKuoLc1FG5SuP&#10;XkyHbhFBghAbthj14YvRHL0QbbEh6Ipfyg42DAMhoVirdeMyYmwM4Q4BAY3RAV7jIBXhaB4NWkEx&#10;rlbUY7iiDWNVHbhf346R6gaM1DViuKkNI60tGG5rxngbS60D29KA67XVuEhglSE7TUjVm7gDJcU4&#10;QKO5r7gUu4uLnANI47musgInj/zfdP0HdB7HlbYBjmfG9njGaZzkINmWZMuycqKyRFLMOYMASBAg&#10;cs4555wzAeYkMUtMSpQoilSgmDPAHERFh/H8/zm7e/bs/+773uoGofl3cc49VV1d3R++7vvduk/d&#10;Cu87h/or18jYMC85G/Yu3LM0h0fPVWUCWDk6igLp/Xhl/iJcWphG+asaYjzcqaPo/K2tj1hmsMvy&#10;v9JZFLDy2HcINb/MHENFgeUA0nH04dXV1TnnALpUDp/O8Z4qo6OoFYPNMWT+GoFVDp+BoTmFzkk0&#10;x5AOpDmJhEc7ZyBKuPxKYOlA1gHo1wbGtsqwQak3HNjLf27zaQW3ckIFsVqx2F3nQ+zQvbTAk38d&#10;P0fQ+7ng1h/KzPtYJFbPkTqp1UE/5fdTY7+ytxNNWQloTY9Ga1o42tOiUBu3APXxhIToeaiJmo2a&#10;yLmopTTHBaI5OgCNbFwbKHXhs1BLeK0NJ2SEE2IXzURx4DSUBE5G5YJpdPZmo34RIXfRfDQwrVk4&#10;G82h82gI6TQqMkZgWU1D+zJBdmtuMrYJVAm020pSzFnblhdrQ+de1YI++cnYWJSKVwqSsZnnttCp&#10;21qRjy1sqDc2UP/6WnD61En+TqVrDi4FnwaUdI4N5PgbtwjpENj91fI+qNriTBLlrf6wcjrdymuT&#10;c4uwUocMUgWo/IyhaCvFHfspP5vwqrmvl+jca49YN4SY8CpoFbyyruD10k3NC/vKK/tsKBKr7bvM&#10;hpmTL1vk2ymlfpl+W852mbDc2TZeTxkqH36tL/a7VOrE6uk36kXiXBRWAKtUdo/lcg75/5sDIBun&#10;VA255wTIObChWWbXvLk9ZuvU434J5+i4bn5lFToIjNVZqSiLCkdZ5AKULA5ESfhcpvNREbUQVeFB&#10;BNhgg1iNSmmOi0BzfAg6Y5lGLEBLWCC66bivTojB1uQUvJFFRy2vBO/mFOPtrBLsyMjEusQYLE8M&#10;J5DE2X552yty2XiWYld9KbbT2Xu1ughb2HBuqynBFjqGr1YU8phlZYXYXF6KTeXleLmhBluXdmP/&#10;27v5bPlsZOdp721kjp419UG2zUVoeSyh7fDzZuf4LE3vdExd8m2WbTkjGJWtkt1hajZNIiBUKoiV&#10;Hnp1/ait2aovaZt0rY49eya5abaL9sMTg12zUcPEt1MGuH+xRtaBqdMLAaV9P31P0y+CI/OqY8PP&#10;Waa6NrSYejz82mv8fej8p9R3N2SY9fkcTLx6Q8+POjkEytQnG00w/HMVbVXnFJ+7i8J58yGphwYb&#10;BBKBq0Vj6fxduk5Io5O9qrsdLZoXa0OK3bDinmw6dGmhLiKbHkSADUJ3cqBBbH/KLINYB7IzsTpt&#10;LtZkBNHZC8aarECsSZ2HFUkzsDR+KvpjphNSJqA56EXUB41ETdBzqJ7/POoCn0PLwlFYEj0J65ID&#10;sC1rAd7Kj8Le8jhCbCz2EmLfLo21xZsEsW9UEFzLk7CT+Z3F0dhVFINdBeHQ/Ni3WHenzlWkYJdB&#10;bCo25MfTUYxHf14qkkLGYcJjP8P0J3+BrPhQvPbWLpSVpmPTlq04cOQQjp45aRFUOXBHzp7BqQva&#10;O/aKDR/WMLwhiCXgCgTsmHBrDp8isXQMbZEd3sOcRBOXdyvB0knkb9kcStaxiJfydO6UOmh1kQ1F&#10;xYZHY81ZJPge57lrX8rJvwWGl+ms27BK5uVHXKBfZOdsix29f2dvNBzTIqN873Ydy6ULbu9YHbty&#10;A1UPUt09ef9hUOJAVLrjzmufWnfO+W62MvKn1DWKg1l10jnAtWsJGLJzx8+ewvLGYnSU5qI+MpyQ&#10;ugDNhNi2wAC0BQegIyQQ7UGE2GC2pYGz0BQ4A/VsM+uDpqExaCaa581AS/B0tC0k0C6eYytoL0tY&#10;iPWpi7EtMwFv5qXjveICHCkrw/mqGlyta8KVJkp9A240NOB6fStudnfjRk8X/bpmnGmpx6lWgq5W&#10;YCcY7KPt21OchFcjAvFGRiLe1EioUgItwXZPaRbeo9/4XnUJgZdCG/kB/bv9tNH7GkrxemM5dvX2&#10;4PDxkxbB0kJWtg8x3586Qc5ZhF/wSr1Rhwj1x8p57EDWDX11cOvBr8EtjxX5t04QwYjrXPEjZrZ/&#10;p2CEeQcp1EHTOyc+sLrFnfwy6aeDFbeYk9NBlxIyLl/A1//9d+eTq72iXinwpDZK71OdsOf4Ps/S&#10;pjjoZBsm+cId+yMGzLdX22e6I13xgHfovNMPXWMdvl6ZjdRkOjwCa8L7+AA7qDm6WviKunVr+DD/&#10;J4Kr5glbh8F1PmPrOODv+9wZtFdUoColBnVxi9GUtBgtyWFoS1qE5oQwtKvdjBKY0uYlLbSI7Iq0&#10;xViVGYrVBE+lq7JDsZYQuy43HC9nhWBTThg2F4TRJ4vC7sIovEXf7C3aoLeL07CnIAm78mmfcuOw&#10;NScCW/LC6atF0F4lms16u5p16tIJrtl4r4FSR92qzMS+pjy8VZ+FN+qysbMuEzt4fkdNHl6tysXW&#10;8my2vfl4pSoPq0uLsIys8d7eAzh+YdC2qzl+ftDeqRM3jNy9b0LidYEoj6UrKhO4evDqhHkDWKcL&#10;/lDhE9QFy19SlNUDVuqJyhRVNZ3x4NXqEUhdJPY8j50YzDJ1KxErWnzBIsaKxCoqe5ht0ZHzw+fE&#10;qvGTcyX4sUaQjgCP1eBbOWVoLpxX1zkTgiEKG0OVu8We5MDJuWPjbE6bO75uQ/F0Lc/pM8yxo9Ei&#10;xMpRUWOqRUuUCmJt2ImO2aA6h845czbHQ8ppPT5SZjl3Osdj/igUgbXIrJy8axINw7iErVvWopSA&#10;WkVlrEsKteGarQnhaKHj35YYht7ECCyjU7YuMwkbs+T8J2NHfhreLs+hoaLBqi6zFYQ/qanHh0W1&#10;+KSsEWeqWjFQ1YmLNR24XrcEN5u6cbOjH9e7l+FG7zJc612Km0v6cK1nCa50dWGwqwOnOxpxrIXX&#10;N1bjg4ZKGrYqi8QKYHeUlWAbncANlXQG16zBxWt+rxadVwK5ORh6NvZMnQPjnrXvzPFY0Kr3pQ4F&#10;5T0nzzl+ro7tbSnxHbvh4p+TyCkUvFp0wxMNATYg9cRz8FzU49axzUkzR88HWR7L6aOzqbLP6ODZ&#10;ub/ynjx3428Okh3YOufQj2b4DqIPtRZV1TFTW0FYCzMZgDrw1NBft9iTP8/Vg1ODVp3/cqjcQeyt&#10;VKKIq38vB8suCiuQNRjWffQ/6rnwfdzUs5Vz+eXXOEunpr26GI1psTR4kWb46ggMdYTVyoi5qCS8&#10;1kTNQWNUAJrZoDYpKqthJpHzDWJrFs9GNaVuMUE2dCaqCaq1i6ajOWyuzeXpWRyE/siFWBkdgaVR&#10;YeiPXkTnbxGWJ4V7i5NF26b92/JTsbPEOWnbaSA1vGkXnbGd5YSO4nRsI8hqddqNRYLZJEJsNl6p&#10;yMOaqhysa6zEzhVdGBg8R13Sb/ULA0alGv4qPbRyAalA0mBDwMo8n4Xy/xNm/WMfZN1wYYKpoJVy&#10;xYNW2R4HygJa7zw/w6BWctMNH3bgSki1lMK6Psy6KKw3L1aLO1lE9gsXifU+Q/bJbBttkUVFPede&#10;n2UjQ6yjzdkzgwLfRuq3x/u736B+X+73aKn9FinD6trn2LGembuXPk/i5vfr9y0n7jOLyJot82ye&#10;nDs3BND1RssO2CqPZudk89QYf2pTJ85dvYDXtq5HVzmdvcJMFCZEIm9RAHLovOWFzEFB2BwUakN+&#10;6lVV1AI0xNEhTIpAO3Wmm7IsNByvpKfizZICfNLQiIGWHnzWuRxfda7C3/vW4n/1bMD/WroB/3vl&#10;RvxlzUZcWbYKZ7q68VFTPfbSIdujubH15Xi9rgqv1dKW0Y5tp7O2tYbwSpDdTIh9hXD7CtPVtHUb&#10;OlrwxtIufPz+e/bd9XwlNhqHbY0Pc/bcLU+7Qv1ynabDYJbv0gBQeRO+W9kT6pjNG+Wxs03O7ghc&#10;/T1ZFZF1+/yqzjDQlfCcft++jbMOO5Y7W8Zznm0ze+VFZg1cZRd47E+r0J8Bp9pDfTfZcL5D+25W&#10;Jr3w2k3pmfTK00Wno/qO/P5e2XAYtbq6D/M39BlM7bnpvhK7hs/Gruf9dE913EhP+cz9UU7+8GHN&#10;bbxyw+WlYxeu8zx1UHMYtfXEmQvn8e47b6G1IAWt6ZFop6PWoSHF6YsIsAspC9CdSqhInIvO5Dno&#10;TpqJ3uTpBFgXjV2VNoMAq1WKg+nMheJVgqXAcw/h8v2KRHxclYoPyjLxflkq3ilKxFsFhIL8WOzM&#10;icRreYvwemEEnb5YvEen7kBFEj6sptQkY39NGt7RsOFiSlksdktKE7CjJA6vFSxmOx6JHcXx2MVr&#10;d/HaNwivbjhxCrbS/q2n07gsLxF12TGYO+YPmDnq91gw6UH0dLfh5U1rkBW/ELvffQcfnTyOE+cv&#10;GLQaXFCOnTljq8fKyTPQoEN3ziJcdO4uetEMi2qwTFvsKPrq1ZOcvUTYNXgVUPgQ6wEIr5OzeJKi&#10;qJdzBj1RuQGEBxO8l5+3SCz9KnP0+e4coAoUHFCqXKmG85o/YdFWB6W34FR2R7ZGQOls0ZUbsksO&#10;Tn2YFVConiKvsk/KX2U9wak7pzqC5mtDc18vfn6FqepLeC+Vs66LpvH/02ezTFOoTg6eRj8d8o7K&#10;bNQmxrAtDEZD4Hw0zxe4BqNlwVw0s41sCZqNpgCC6/wZaAyYioZ50wm8M9CuhZ5CZ6E3PAi90YE2&#10;jHh9agQ2pcfg9dwMvF+Yj49Ky3CitAKXq5rpxzXhs6YWfN7Uhs+bmynt+GtfD75e3o+b/d242tuG&#10;853NON1WiYMCU4LCXrarr2fG4O2CDLxdloU3yzOppwQT5gWxeyvysbeygMBRRN0txLv07zRPcXtz&#10;Fd7e+prTB767U4MEA74/6wQRiErHmA5a6oamWznF4JWwKXAV2Np2T4RLDTE23fL2FLa8p29Ox6RX&#10;t0DF5VV2kanTVR9STlN/9f8MdZZYhE0AKyHkKC8YUVSM0KFIrN65Gy7Md2l6Jr+c7/YLbwg0AVER&#10;VgPMG/xu8uHVYWFBKbV/PKZNUrndQ7prqROLsHplqiM/X3pj7SKB1B1LvM/g/VzklZ/FdEBcwHqD&#10;V93/o7ZT4Gr/m57pDT4vdTapw4DPZu/7H6AyJw3l8eGoiQ9zAYmYBeSHhQTZEDQvpi7Sb2uLE8gG&#10;086Fmij6KoBdrsgsbd3Ggmjamkj6X/F4ryYTRxqLcKqzEle6m3Gzr4tpEzmhCdd7WplvwUBHA461&#10;luGTliK2sbn4sKmAUogDDVnYV0Odqs7Cu1WZeKcyB28RXt9uzsWbhNfdNQLYHGzj+a3UzY0VWXiF&#10;v51V1MP+sgJs2bgJR88P4CiB0MGibJcPsT6gDj+Wztwqk93x85rjalF7PiezOz7ECkjt/sPnwHp2&#10;arhQd3TeHzZ83EBWsErgpU7ZMGIPXo+cZ57Qqgis4FVymBCuv1uRWDVsbBTNiVPjZ06XUv9YzoSc&#10;MTWKaizVgHqNqDW4akx13pVbqgZSeYo5u55j6O6jcjWsPPeljCcN2ueEVB4PpTRwZvSYOlB1RtPl&#10;6fhJsamolkpp1duiYcQ3Lpucu07FpVIOUCH3vvs6avJSURS3iCC7kE5cqPWm2LzY5HB0J0ejX6sU&#10;J8dhA5V2W2EGXudLdysM1+BQXTOOVLXgSHkHpQ3Ha5pxtrIJF+o6cb2ln0ZvBb5oWYG/d6zBVz3r&#10;8FXfOnyxZAVudBNqO/twpbUbA1TQE52NONpahwONFbYi8Rua/1pYjNeKi7ChiMpWnIvVLU04de6M&#10;OR9X2KBc4g9Pz8meNZ0Q2wv3y2t8B3JwBBAsFzzo2aqzwRvSaA4eHX9z+OQMKfKg6KHg1DseEg9Y&#10;VW5D0TxnzhxFfY5glsdu1c9hjh1TN4eM4oOtrh06T+Bj6pxAOnp0AgXCtsXOV3911/MacwaHHMS/&#10;OidREVNzDlkumJWzSHHzbRVJVYTWg0qJtyCTIqYGoFqUifKF5tPSwfxc9zaIdcOQb8GrYFd5nfNF&#10;55nq/1cdRWQVyfWGNet/lVylwbZnw2dkDiy/+2vbX0F1RgIb3TA0JIWgnoavNibAIrBVUfNpBAPR&#10;FBtge8XK+LXGBaKFUNsUGYC2qEA00jC2RQaiLYJp+Hzb3245dfaVlDhsz0nF6zkZeCePjWVBDnYX&#10;ZGNnbhYdtQyCKqWQsFqURWcuB28TTPfQkO2hodtbkYt3q/PpwNHIlWXYnoivlCRhQ0kKNrAR3kjn&#10;cS2vWU7o2NRRiTfX99EZG+D3EzQ46NTe0YqamuOrMk8uU9cMPJm3KKXKpGt2/mvqJXXTKxsq530M&#10;WlUuUJXeykYIUPQZhFgHsl/gIstt/ivtyyXNfzXRsGGJ9oJ1EVoXgWWZgaubE+tHZrW401//93/j&#10;EvXZgJxlsj8OwmWfHFiarfPsmdk0Awmet048X2THbtkv/f6s80339erK1vkrEetYNvESf5fusxSF&#10;pf3iOWffbtoQYXMu1SCrB1s2UE6eGnU19NqSwBpr2bzrroG2xlkgq975S9i1YyO6S3NQlxWP0tQE&#10;ZC4OQlrgHGTTycsNmY1CAmxpJHWRNrA5IQJtqbR5WYlYlZOOTZkZ1JUyHKYTd4oO3GBzN6609OEL&#10;2rWvmlbi67YV+Gv7Ovw/VmzE/3v9q/jfq7fg8zVrcG3lCpzq78Qn7U14r7EK77TU462mWpsLu7uu&#10;HNtqSrFZ8FpRjDUVBVhOSF7ZXINXexrx1rIuHDz4gdloAyo+D9kePVcHZ9I97zmzXLbJ3ok6Tlnm&#10;7JtslOor5THrqDPNIqx/4XuRTVE5bY8PqyZ8V25YMVM7T2GZ1fVsolvJWML8l7RVBsKydbx+mGg0&#10;yXCbZalsFMv056Km7nsoeqCOWINQllmklHmbv2rg6X13inTRPYdhEKoydV5S7/1y24ZJz4P3cPNg&#10;9RzdvexZ8ndg5arLVNCqefxXNXRY4Krfs+DaUuon/z/t1Sk9u0oY0Vyyi1fpIF6jE3PuFFZ1daIx&#10;PRytaWFoSQlCc/I8tBJe21Jor1LmGcB2Js5CZ8IM9CXPhK1QnD4PayjrswKxKTcMrxJId5fHYn91&#10;Mo7UZuFkQz7OtZXiYlstLrRX4zxt0ECb0mqcob4cbynF0eZ8HG2h0Jk71sq0PhfHmT/YkEOYSMWe&#10;8gS8VRFHRzHOhhLvLInn50Rhe0EEdpayvCjGi2qkYUd5MraUa6/HRKzIiUFvfjoWzxyBiU/8EvMn&#10;P4pCQs7SFX0oyApHHXVX+yieHLjooEAOvgEBfQwChCD2+KD28pRDJ2igQ0yIsOiXgYQDXEW+TtJR&#10;NlC1eh68ylHUeZVT3LxZgoeVecP1hiKudCCVp4OnqKsf0dA5DSU+znsKKq4qEsv3a/bEgwkbBvyF&#10;QFPraxAeBZB81yYCVQUCqBd2LBiw67SnLO2VIIN52SuNiLtCnVLZFYGvOt3YDrqteWi3NGJOPhn1&#10;5vJ1zX3UCBJnvwS0DmIF2J5vp7o61nnCqyDEomda/XnwrO3D3pabjHpCZ0VYMKoD5qF23iw0BAWg&#10;OXgO6gmyTUGE16BpaGbavHA6oZZgEToP3VqlOCrYViruiwvG2qQIbEiLxc7MJOzNJxzkF+JQURkG&#10;SupxpaIRn9d34mv6an/r6MFf23rw351L8Y/uZfhbTx++XrLUgSz9uEEFI5oqcLC+BO9VZ9siT9rm&#10;aU8loZbQ+m5lHvaw/X2nNNv2kn2LZXvoT75TlkfILcKrtUXY1tVke8MKQqVXJy4M4OxFDcF0eubm&#10;TBNodZ56Y50jHphq5VhBlz9s2BYSs+HsDkT9rZzcfaRnFAMSL8pqIEIgkf6ZMM/ft533Uw9YpJvS&#10;L+UdnDhAsWgZIcPp4kVC7N8MGuWTS48clLKt8qGW4nfCurzXnnl5v44TV8+V069n6kZWemWySdep&#10;I9RjbY2jNtLdx3GARHvA2srDPGd7wH4mvfIgltBq0WxxAvlAw4gNYmnn9DztmbJN1cJH23fsRklq&#10;LIpjQqz9rIqmyI+jPmlKjqaGaY2TLtrCJSmL0J8ajJUZoVijCGx2JDbkusWe1IEmXTnaWoWBzlpc&#10;7WzDl73d+PvyPvyjvwf/1d+HvxFo/7GkD39fsQRfrSLcLu3AYH89znZX40h7KT5oybNhxHvrMqlr&#10;WXinNgdvEmzfrMnALkLt9upUbKvKwNaaLGzQGijlWVhRnI7e4kys6+rCsXODQzZDdssfCu53krl3&#10;7josDFZVxvfsd2BYmeBVunBVc2lZLlDleQPWIXukug5c/2cHnL9w04nL0iPBqw+xEp7TqsQXXNTV&#10;B9kjEg9ejw5qOPGV4RD7f+jUqSGTM+caVnPmrMGUE+EaVOvVpZNxa1N+poqissyGBzNvDbWOJV7e&#10;3csfMqxyRV7d/d05RWAVUaESStllDD+nEmo4goYJqxGlIppRNCWVsVRvjhw5p9BWRmDVimM2aZvn&#10;1fMyoMgFHSQ5SYeOfISmvGQUJ0QiI3QuiiODUKN5YTGC2XB0JEbZAk/aR3YtDdwWQsKOwny8WUyD&#10;VFiCj8oacbCsCccqW3GspgNn6jowUNuF8zXdlA5cqO3BlcYefNG+Cv+1bAOVcx1udq/C9e7luNzZ&#10;i0ttnTjT2k4FbsUnTQ0Wfd1ZVoTN+Vm2DcbSrFR0ZydjSVkhDh8/xufhGhAX9brlOJtzI4da70vH&#10;cur0frxU78INL/PhlnUEsXL0TOS8OcfN8nT0FJVwdW6VSz796lM7r+0dLHIhWPuSThvl5pcukmpO&#10;nqVyBOW8OWA14BToscyGBysvGJXTx/xnf7/lDNrcVzmbBr28D4FWYkAruLX7ChAlmm/GawxkXTRW&#10;QGsQqwitUgNTDSf2Vyzm5/HY9njV0GCrTyDlvXxoFaRqiPPn3vUu0vs33tvd8zOv/FPezyIu/H/V&#10;MaCIhv6vm94zlaN74MAetNJolKdEoTI2DFWxwaiKmYeK8NmojJyDWhrApoRgm0PWlxxCWYzu5IXo&#10;TwlDf3IEVqTGYCUb2o2ZCdiYHYtteYl4qzgLn1RX4nhDLc42NuBMo2CjCWfrqY8NDXTw6qxz5HhL&#10;HU62NuBYSxUOt1TQ2avGYTqDBxvLsb+2AG9X5hNi07C1LNWGE2/gb2It05XFaegvy8a6ljK81lGK&#10;vdvWsvEbsM4k6dtlAqXrfHKgqc3tHYwy1XNQZNWDUreVjsBUNkN56tNnhFmJzrG+ttzx83at6to9&#10;HLD6AKtorFYktpWIeewD7a2oq0vdYk485w0fvmQgq4isRHlFYv/hwFK2h5/nwFWfRdHvybNJOr6s&#10;3xzL9P3cXFbm7Vk4qDUbxnRokSZ1LPFelhc86HrmBWJWV79jXi+IsPn+bOSt11lijbzrlJPY6BI7&#10;73qonTNJu/b5JbN11njL9rHuABv6AdpCNbhvvv6qbfXUnJ2AssQI5MVFIjl4HlLmT0dm8EzkLJyH&#10;0qiF1qOshZ660uKxLD0Jr9DJ2lnBd15VgyMNHTjb2osLrX243LoEFyrYiJbTvtHOfd68DH/veQX/&#10;zzXb8P/auAv/vXk7vlq/EddWr8bZvl4c7GrDgfZWvNtag90NVQawGysLsaY8D8tK8tBTlIOlBOVN&#10;1M03elvw9qoeHD173PTsNMWiOHrO0gk9P9MT6Zd7/hoy7Nojz0bxPfu2anh01i0Cxef9V9ouXnOr&#10;s07nmJqtcrCq+gbHgl6vo846SOmIG7Ty2A01pg0ymPVsmOyDQa2zZ86WyZbw//BtFu2F2lcNAx6y&#10;3/wePnw6ccfXb+g7O11yZU5M55g6COWx/e48YCV0KnXXSHh/yzPlZ1oZ9V7H0mu3oBR1kO3rdZUT&#10;cvyFejSEXfBi7Q2h5cLNywRX50gayF67SseP7S6d6nfe24P6/DTUp4aiKW0hQTaYQkcuaR5lDtoJ&#10;tQLZ3uS5trDTquxArEoLpEMXjE35odhWrBWE4/BebQo+qk3DicZ8nG8vx0XBqyC2rYqg0IQbPc34&#10;rL8VN7pbedyC8z2VuLCE0l6Fc921OM1rTjQXEGrz8FFDGvbxXm9VJeCNykRzGLcXR2ELIfY1RUCK&#10;te0FpSIB2ypSsbkkERsK4rE6Px59BUkoTo/FpOf/gElP/h5h80aiu7MedVUpqC1IwbsHDtgcWDlW&#10;PhgIWC0a60HGqfN0uAYV1fCiqDxn9QQIBh4OaB2sCggcODjxIIKOs3/s9oJ1cvraNecAXhBMMKVj&#10;7TuMmi8rwDhGeD0quCXAaiVPdQjp3fl+0xUfNvkb82FUHRgativbY2XUBdkbW3CJYOCg8qbVvSS7&#10;JdCVjqhjnXUMPOW32f0ExC7VasZ2ja7X5+s6QayJ+4xbQ491T1duts+2d9JIE7eY5bnzHsQSBhpy&#10;U1EWG4my+XNRSYitC5yHhoWz0UDbVhc40wEspSUkAB1hAegMn4cltHfL4kKwIiHUFnHaSBjZmhGP&#10;NzLTsS87Bwdzi3E8rxrnSurwaV0nvurow186CayE1/9qX47/3bMc/+ghyPasxH91r8BNgsCVzlZc&#10;7GzGmXa2uU2lONCQh/drNEe2AO/VF2JfTbHtH7u3LBfvsU19pzQXe0oIG8U5tnfsjooCbKmvwJ5t&#10;2w0kTE/4njWUWCBr+nHZ6zBh3oYGK+WxdE4RVs2Bld5ZZPYS4ZV6dVZbOfH8OeqagNd0jTpl9/d0&#10;ywDWdEzCOhd9PXSphjIbuJjuKS9ddWUu+i+54iBDEGvRPAcbX//j765d0tQ+DVPn+xTAqj0zP53v&#10;WRF5B7F8356Oqd5QGyfdsY4PlbkFmnTe+f5eKt1RGyhdEgdI77zzWoHYOnd5ztWTLvFeSj2AtZFL&#10;tGUGr5by2dlQYnUKCGC9366eP7/zGX63zRu3WHtaEBmAYvJDyeK5hNkA+nZzURsdiKb4QLQl0qdL&#10;WoTl6WG2yNPqnHC8TIDV3vw7aW/21mXjEPVloLsZV3tbcXNJJ77s7sV/9fTjf6/oJbxSz3qX4X8t&#10;X4P/XtGH/1rVi68pn63uxeWlzTjVU4GjHRU2J3t/cyH2NxThQFUB3q1j+12dhldrMrG5LAmbK9Kx&#10;uTwFa+nnLS1KQWdhGpZUFWL3+hXUL9oNRTy1yBLt1UmmGrnhA+Y3h4rzvcrOWDnzFL9jwyCX5aYX&#10;Xr0TFwSmTHlsOuEt5HTrXoJWfrb0R2XMuw4Q6pGGpBNi/W10FCG2ocO8r/aDHYrAXho0eD1y8RLl&#10;sg+xsEbQd+B8UYMr6NSQJf+875hd1dwlnf+aBs8bRmfnfQdP5wRP5gyynMbR9gqze/EcG1V/Po6l&#10;5kTSWFLh1aCqR88fJmzKrx4UU2QpKPNUcB9StdG4jJ3t86TViSm2MrHg1cqlxNdxauAkWtnw1qbH&#10;IysiGKkL56IgdB7KojS8LgiNkaFoiw5Fe2I4+ggQq9OSsDEjHdvyM7E7Nwf78mvwfmEVPsgjHJQ0&#10;4GR1O46V1eNIUSWOFdThVH49ThXX42J9H651rMKl5n5caunB+eYuDDR14WxzK47WN+PD2lrsra5m&#10;Y1psK3v256Wgm9DcmJ6Alpw0bKKRvMBGy3rM7VkOTyV0ZAwcmDcnR8/VB1ilcmSU0knxyuWoGdx6&#10;QGsQq6ir5ekQyVn0ypX6olUyFdXwVyk2MUePTpuA1Btqp5WM/UVSXCTWi0Z4Dt4Q0Ep0jqkAUzDq&#10;nD8nQ86gIrC639++MKdwaEix7m+REMGtV0agvOFtb3FTIpA1mCXEaoEmzZMVvCoi6w8T9pzNzy3K&#10;ymNBra7xI7g6r4irIrseGNv9vXv7i1UpwqLv6u/Na8+NgH/8+DF0laajNicRJQkRBIcFKIum0SPA&#10;VkTOpNGbj8b4AHSnLkBfagRBgpIRiTVZ8baQ2MbcJGzJScXushzs15ZMTbU41UInrr0D12j0bvYs&#10;wfWuXnzRswyfLV1NZ285Pl++AjeWLsO1pTJ4HbjYJ2nHAJ3B092NON5Riw9pQN+sycVr5RnYVJ6O&#10;DSVpeJlO2jI6cX0lGVhRW4itrSXY2VmK97ZtohN7yXrr/SiXQQXFIqrUAzcfVk41gVNlOkedMZhl&#10;XlDqIp4OarWQk1JdNwS/OuZzu8Tnpusu8ZlqyLAJ6wla/bmyQ/BKUFU01oGsB7ESOmVKz9NBV+T1&#10;MsHgAsuUv8Br/yqINfsle8bPZ5mO9Vuz0R+ePXLb+KiO/j9n+1znHuv7EMxjs4W0eXZP2Tyr46Ks&#10;ik4r4mX3kQ2kyMbp+9nKw7Y4hRtd4nqa2bizgTVbp8ZYdk/A6jfOtI2a8282TYtRmKOnxtqlanzf&#10;fONV9FXkoD0vGTUpUciPDUZmRBDiA6cjYd4UpNDBywsPREX0IjQmhaOLANuflUo9KMT28lK8XVmL&#10;g7VtOFbTinM1XRhs6Mbx0gZ8nF2GQ+WaPtGG6+0r8PeVW/HfL+/EPza8hi9WryPErsXZnj580t2F&#10;Dzrb8FZTDbbVl2J9ZQH6i7LRlZuOpuxk9JTn4+XaUuyk87eXcPLuK8ttD1LnWGs/zUFzcHxH2S06&#10;5GyejSihrtyCWL0TpqZrLnU2jL9H1VfK92XXyG5ZOX+ntC92LPtn9Sh2nVKVfc7/Qe/xM/62aXt4&#10;vYHrFy4S6+baOjvl2yuza4Rg2RRNM7ipcnW6MbX2lXrmhv6qPfWisAJMfRfm7XfF9DrrXP9Uvxnm&#10;CZWuDq8R5FJvbNi0XUsxmOU56rorU33V0TUuL/20enyGOq9UOniZum6rEyvC5g1VV5ROkCPR87dF&#10;V+RoWrsrx/GyOYW2j+Lx43h5RT+q0rRYWBAakuZT6MgJYhPmoY0g25E0i+3oPKzMDsH6vBCsywnB&#10;psJIgiQBtjIJu0ujsK86mfqWieN0wgbby3CBDppgdrC1DBdbqvDpklZCbBs+720mPLThs94WfNrf&#10;iBt9TbjS344rS5pwqr0UJ1u1V2cO29YMgnEy3q5OwhsVBNbSCH5mOLYVuD1ht9CR3FQSj42UV1i2&#10;OicKS3LiCEdJmDn2YTz/xx9j/sTn0UUd7mwrR31JEva8uweHz57CkXMDtvCOFleyocEEBB8sHCRc&#10;IcR60Vg6aBJFTC3VNQIGK/dTDx484P1GmZcOQYRFYen0EThsKKdSOYO81ncCndD5uyyouGhBA703&#10;DcuVo2/vUZFWA0fZHr1Xvn+VezDphgMr74n3/jU02C/TdbYlD+/h4FdCnRrKS3x9cpBikTgPlh0I&#10;u8/058u6IafqmOMx6wlkZecEHjacuDIb7dnRqGMbWZGZjIIFgSgmtFYHzUFNkAB2OqoDJlEmW0RW&#10;KxV3EmIVhV0as8AAdjXb2fXpsdicTl3ISsKb2el4Nz0LH2cU40RBNc5WNOBaXTs+be7BzbZefNnc&#10;jb+0ESQIrv/oWYW/dS7Dl239uNbUhqttzbjQTIhtq8PJlkocbCbIEizeryvGvroig9j3q4tsyOc7&#10;hNY3tWIxAXYH29jXyjKwgVC7pbsbh0+c4PtT1FMiHREcDjD19cDNt7a8dEx1BKxXXJTfAMsr1+rC&#10;NkKA7YC2PfHB1jpOWObu4aJjQ/e0MsEqdUq6pvMWZRN0CKT99CL11NNBwYwHNk7nnL6p88Qglu/X&#10;j6DayvlM3RBg147ZjiJWLj/f6ZBf39c32R6/bVS5g153vUtZX7aIeu2nirLaFjq6F8u0Fo6A+fw1&#10;tpVee2lbFPH/19BrrSNhUw0JrLaQk6LafDbnNCeWdSQG/hQ96w8Ofoj6/BRkse3MCJmF3NBZKFw8&#10;HcVhU1EaMRu1cXPRlBiIziRtMSaIjcJaAuwGbbVTFI83K7Owv64Qx1pqcL6D7WhPBz5b0oMv2W5+&#10;1dWNvy/tw1+WLDGo/ceKlfjH8n7898ql+K/VK/AlQfZqXwsGumpwtLMShzqq8FFrBfbXF2FPVTbe&#10;qiHAVlOvKlOxjhC7qjQOy3Nj0VeQiPaCZHSVZWMDfbs3NqyifSAo8v1ZBF15i4a6Yb8SvWu922/Y&#10;HTvWe3fg6kdWT1zzANfO8XrqsruH0w1no3g/s1EOUjWfVf+DdcSx3A1FVx1d69ehaCGnAfd/DkVg&#10;L5zHEdrYo4OXDGQPDw6bE6veXdvfi43eVabOEXXOmzlygqihY088Z856iq2M6dcOaK98JcfXlQle&#10;bf85pgay6hEkqLohsTpHQyqDK0WnY2eRWOuFEcQ6R0+KqyEnGoriIq1USiquL7bf02eXmRe00qET&#10;xPqOnuSmlsM/TycqD/VpCahIjETaoiAkzJ2MtPlTkL1wBgoXzUZV2EI0xYXZPrLdhI9VyXF4mXC5&#10;LSsTr2bkYGdGLt7OKsB7BUX4ILcSHxJe9xWWYG8mjVd2BQ5kleMonb4TZS04V95CyK3DkYo6HCqu&#10;xqFKQnBlFd4qL8fmogIspWPXkZaIppRo1NChbMujIrY24PXlS52h1/M0Z9o5VEOgytTydOx9p0ad&#10;BDrnhmTqHbp3ZiBr91Hqrldk1kCU53yAHRpyPBStlSOkuiyjk2YOIB06QaTyel8+1LoIrJcXgJoD&#10;p2is5+D99XOLpmofWHP26OQpvUlYtGHEw0DWoFR1JAaouoer7yDWA1/ez+akemKQa9v7uMjsTYNV&#10;N0T4C4Kom+vqp96erwasPsS6KKsTAS7PGcRqMRcv8qp763/w8gJzPR+L4PBZmoPLZ6lUWwP01+aj&#10;KTcOZWkRyI1ZiILI2SilFEdMR0XUXNQlzrcFAvoyFmNVdiydvERsLEjDa/nZhNc823tTWy+p0+N4&#10;XRvOdXbhfCuNX/cSfLVsBb5Yshxf9i6n4VuDvy9bi6+XrcaXK1bhMzqX1/u6cW15Dx29Tgz2tBBi&#10;m3C4oxp7G4rt3psI2C+XpGJtYSr66MR1Enp6yrLwSk0eXmsrws6Ocry3a4sZdPWe25xVfjeDTuqe&#10;v9jSFYKoQS3Pm45RJwWcOmerGH/mrz7slVE0vNhFaKWrgtmv+bu/taiTgSpTwekFPteL1GcXkXXn&#10;bCixpao3DGANbl3ej7zaHrGEWM2LtS12/qGFnQST3sgT5XUtjyVy7G2Ir/ebk5jTz2OLzuq3pKF0&#10;rOsvyuS+l34vLPfqD4nK7J60dVbG78KyS4qIGMS6htvsmTXYrvHVAhTW+aYGXzbOwNYdy8YNUKzH&#10;mKLV1y1ioUjsm9vQX5GL7sIUNGdGoyRuIbLDZyM5ZA5i501E5KxxBrKFAtnYMLQmJ1gH2qpMNnL5&#10;uXSyyvBOEe1aWRMOym6VNTJfg7ey8/F6ZiH2F9TgVHMXLnWuwM3l602uUO8GentxoqcHH3d34v32&#10;VtuLbl15Dnqpzw3p8ahOT7S5uqvZiG9trsa7S1rw/rJOvLdprUX39Ixk//Vs9L1sGKKeNd+F6ziQ&#10;zZM9kw0TsHq2yvKCWMGh009X5uycW2jQh1jZO+qnjSxxZTbHlr/Xa/oNW96rZ7aR16tzzrN9qmdQ&#10;q5R265pnzzTMWKnto61ztGOaPmH2jKn+fBiVbb7mLV5lUGmp/m+W89jts+5susGrhOW28rXuobr6&#10;vko9wDdI5Tl7Xrq/IqkECMvrft799YwNYllP7a/mv9rwT+qfREOcFZnTXDItsqNonIYUG8Bcu4kL&#10;dPL0Xgbp6B0/exKv796MutwEFMcuQGUMnbjYOaiPn8P2czaaYmahI3kO+tODsCKdAJsXipcJk6+W&#10;J2BXVRp2VSThdTpaH9Vl4pPKTJwgAJwlCJxrKsEJAu0xOmYnanNxpaseny1txhcE1q+X0eEj0H6x&#10;tANfr+7FzZXtuN7fhPM9FTjTWYZDrXn4qCadEJGCd2roNFYp8hqBLcXh2FIUjW0E1w3F0VhfGI/V&#10;eVGE6yj0EIrac5NRSDs8+pE7kRQTgi7ayob6fDRX5WDDy2vwCYH92MAADhFkTypqZhDhgENRK4uy&#10;GojSIbs4aEPv/AjYKT4z5QUFQ4BKUFDeQEH5i9cMQBywUpTSebRUURE7JswNOZUUQqwBLPPH5Pxd&#10;YNkFlel/cE6hbNGl63xnWqiJPpN8KD+135qlDiAVCdXwYYnskZUr9a6VL2ZDROmXuOuoMwRQF3kV&#10;jCiVuHMXaY907qr3ebrGhhHzfpevenNlTdzn65yBLVM3f9ZFYQevfYpTg2extDwbXTkxaEpbjIrU&#10;UBTGRSB7/gzkB0xF2bxpqAqchkr6clVzp6AuYBqagmegddEstIdSB6ODsDJ+MdanxOCV9GhsJMhu&#10;pU3aTj/wjaRU7EvKwcfpRTiRX41TRVU4X9WMi9XNuFzVgk9rqW+NPfi8oQs36tvwWUM3Lta34mJj&#10;AwabG3GmpREnbS/2MnzYUmqRsffYhr5XmYd9lfl4uyoDb5ZmYWdROnaUZmJLSRo2lGditebG7nmf&#10;749wyPd7/Lzbe1P6cYyOuS3GZDqldBhwDkGVE5VZqsgs65/ROemJynW9p5umV3a9Ps/TNdNDlulY&#10;umpl0jV+nq9nuk66SJ0agliVsZ5F0ZgXiBh4EDYEsT54Op/dwakDVz/vzrm8RkqqzXPnnE6wnLrn&#10;g6/u4dbBce2kyszn9+DVhgtTV+w+duxk6LwPsLRdA/w9WMT1hqKuBFbNJ+Zv1F/IyeYUW3oZ5/Q+&#10;rrho+Omr53Hw8Cdopb2rSItCZnQIUhZOQ2rwZGQETyA7zEBJ+ExUR82z4cU9WpWYILs2XVvuRGMr&#10;28HXyzNsEbCTzXU421RvC8Beam/Dlc523Ghvxqdd9O06WnGjrQNfdNPWdXfjb71LCbRrcLO3G5d6&#10;W3G2px4nOqvpyzmIVdT/zboc2rYErC9NxKqiJCwvSsSSnAh0ZEWjKTseHaVpWMs6WxrysWfLRr4v&#10;wabgcMCBpIkHsMzrPduxB7e3ou8OVIfyFxXFla4JetWx5u5jEV5Fd5mXTtiiTB6c+npiIKtj6qAr&#10;944JtG4lYh5TjvEzlApej9L2CmQPC2R5jyMaTszfjf4MYp0zpmiogyaXeiDLRt2dV5lgyjWYvpOm&#10;MhlMlTlRg0ljRXEO3LBzdObkqOg6S82xo4ISciW2EpnmS7DMh1cbmiAD6Q0fGD5c2Aydgarg1ctb&#10;yvM2fMD1rGhu7Nkbl7GSRqcxNYHQGG1zY5MCZ2LhxBcQNnUk4udMQEbQVBQvmo/aGG2LEobuOO0h&#10;Fo3V8TFYkxCHdQmJ2JScju2ZWXg9tQBv5pThDTp3ryZnEnAJHmn5eDenFB/QIB4g1L6XrVU9S/Fu&#10;YRneLCjBjuJivJyfR+cxhk7kIhTFLEJhRCidvSzsaKnE7pZ6vPPKWnsml+xZ33JCrn+pDgI5wV65&#10;wSyfH8W9H+fE2FBjO0fx6pqjZ1FaOUcUD1TloMmRs30FLZqh86rnicrNsXOAJvjVPRX9FsCZU8fP&#10;MYjl9T6MSmzPWW2T40GoDb2j4zdUhxApgLVtfLwyLYzk6hImWd9fHGVIvvKGMNs1rGtldCJ1nVfn&#10;BgH1MwNZB51DCzEpmjocUm3VYZdX+ee2NcZXNuR4KOLqA6uJD7Tu+DMPoM355f9kqTma1H828Gva&#10;atCSH4fqlMUoSFiIzPB5yA6dibywqWbwKrQqceJC9KQvxgpC7NrcJGzMS7HI//aCHLxZpGFJVfiA&#10;EHusvh0n27sJsd107JbgBuVKew9udi3FFz2rCbSSlfh86Up8tYogu3w5riwl9HZ2YKCzGcc6CCOt&#10;1TR4xdhclo6VBUlYSnjtIujUp0SjNT8Bqwi1W7Qke1sxdnSW4/09u6ynUo6s/e4VObVOEoIn3711&#10;brHMQauLlg6lBq0euFpdB7A+7Fr66V+tzMEroZTXClQNKpm/FWXldTcIujcJtp8qdfNhLwtYVY//&#10;wwXew4YVawgxn78Psba1DkUQO/jpTfyVEOu+i9Njg1GKOfh04O2Y1xloKs86BrQadnnT1fNtluoI&#10;CvzfnrbKEazatXZOqbOBEt/G+Xlr7OUc0p6ZnfMaaDmUaoz9Bvm87B5TzXu1Y9o3W2Hx+iUCnxpi&#10;Oip0Ts6yQdjz+quE2GwsKUhnIxaPmpRQFITPRXrINCQGTkXE7PEInzUB8UHTkBcehOrYSDSlxqE9&#10;JRnLMlKxPjsXm3MLsCu3DHuKarC3oALvZJZge1Y+tqbkYzdt3b7yehyt78Cppl6cbuujE9eNIwTb&#10;D9ko72ttws66Gqyhk9ZBfa5MjUF1aiI6i7KwoioPG5sq8GZXIw4s7cT+5Z34YPtW+y42V4/PX9NB&#10;FNW5wGM5xfauKLJFNgeWqYamX5Gt8jpCbFVes3GebRO0mv1innVkv1yZZ8MotiWNpToW0LK+ierS&#10;vng2ze+gs/UEvOOhTjvZIDt2AKshx9ahJvv05V/MtsmW6c8HULV7Fj3lsb6XDRFW9FP6KDuv35jK&#10;qCP2vVkmsTm1rGPHdp51mbq6qkc9szq6h+7JvO6vz/E/64Zr3034Pzh4ZXtL51ARMx9mLRqiYX7W&#10;1jr91Du6cJX6qHlk1LmTZwewe9t6dBQnoiSF7VjELJSFT0V1zHTUxMxEgy10EoAl2noilRCRswjr&#10;c0OwMX8xdlWmYGeJ28t1X3kSDlVm4Ug1oZXwepzO1nFCwGGV1WTjdF0uBhsKcK25lo4dYbavFV8s&#10;a6WN68Snyztwgc7c2c5SHCPAHmzIxn4C7N6aZLxZGYudZdHYXLSY7W2YLaqyvjACa4qisDw7An2Z&#10;4eimNBNoegqTUZkVg9LiLFTV5qA4PxWd7bXYsXM79n6wDx8dPY6jA+cIsSdxcoCO3gV1iPM3J+fW&#10;UgcTBqt0wE7RmXOA6+BjaEiw6ghe6bAJAtw5B6m28jBB1cGr6iti5tVjma4bggrKrciGcyidE0gn&#10;knV8h1A6pJWG5Te5SBbtk4CA79WggO/VwaWzRbdWGVZd9/59aHWiawUU7lh6o9Q6QBRRZd6GoKue&#10;8rRtAln7vKHrBKi0X0p57Gye93l27gr/5+s8J+AQfFzH6YGzWEIA6MiRrQpFdUIwITYYmSFBSJs5&#10;GbkzJiB/+jgUzRiDkuljUT53gkVk64Imo5lw0R0VhCWxwbbv/5rkSKxPIMzGReLl2AhsjYjGrqgk&#10;vBOXhg9ScvEJYfZYQSlOFlaYnC6qwPmKelysbMS5qloMVDOtqMWp6kqcaazHKYoia4do1w40areJ&#10;IrxVmW3g+jqBVXOvXytKwasFWkAxDesKU7C8JBOvrd2Ik3TCrUODwCQg8EFTw3Q1lNx0yECWOiB9&#10;UOqJdE9bwEgvDGgFsJKrWnTMg1OL+FMUidUx9eu0hoBK50wPpWs8tlSfTf2SHgqsWd9F/QUpTseU&#10;GsRQz/z9iA2CWOcYfxNadGdoOLHXltnISGuz1Ja59y0fXp1hVo/l0jGVW9tm18rfV0r7Y22kzrs6&#10;rpyia/x7Uk9s2x7KAHV9kPpo4Grn1Vay3BiBYgu9eqs6K+IqNtBzvsHfLJ+pWz38GlP+xvX7VgT7&#10;Cp8p39EnJz5BW0EiatLCUZIcitTIQCSwTY2fMxopAeOQuZAwu3gqKiLmoClJ242FYBXrrsmKol+X&#10;ZFH4XZlx2FeUSftWjGOlFThRWoVztdU4V1eJs/UVtHU1GKivxdXmJtzs6MTX9PO+6OrDta4eDHY2&#10;4lRbJQ63V+Hj1jK831KCt2sL8VpVOtYUa2X1WHRnR6EtazGa6FNWp0WgrTgFa6szsak+F9sai/HO&#10;q5v5vgSWsh0ERAEn86f4HTXs15/rbKIOtP/x7n0xm0PdsXmtPLYFvlRG26f7+R0bkqPUJ3WyCU5V&#10;rmjr0PkLvJbgqvMC1WMs97fRMYilTklcFHYQh2h/La9I7Dkn+vMgVo6l55iywVNDJwdCw+zkoMnx&#10;cs6aLzr+ZpmiGK4uG0OmvjM3JIItOXkedJnDyGPfuXOOnTN+mhNr+8LSONqQAImnlE45paSCWOal&#10;uFTQ8wRVU1Q2uOdY3wD2UwGsel2ksFewYWU3mjISbN+n8sTFyF0cQOduIoInPI/545/C4umjkDBv&#10;MjIXzEZB2HzURS5E4+IF6Igi0EaFoycmBr3RMVgZk4iNCZnYSnDdmp6HNTxeE5aAV1LSsS09B9sy&#10;cu3cdjufg605+Xg5MxvLMlMI0TEoJiRnLJqLkuhwrCzLw2t15djdWIPX6+vw7tbN3vN2PfF6H/Z8&#10;vdQ6EywK7sTm5NH5kdMmp87O0aFRfYNdu4bOkaDWEz+C4Tt15giawyfRdd6x6jEdGm4nh49l0hMD&#10;YKa2bY4cOXPuWGaOHcWHU7+M0OmitJ+Zc3ed4Ohf584LEukI2jnCryIdhEVdd0VD9Tyw9ReAGorK&#10;CmY9oDTA9ODTB1Gb1ypI1TBhL/LqQ63J3/zjLz2w5X0I2D6sfjMK6z53eGpbYRjEEsz4fzoH+kts&#10;XtWDdhqWxrQwlCQEIofQmho2B8mB45ERPAl5i2egQgs60SB2Jy/G8rQorEpPxAY6Va8WZmFnYS7e&#10;rSjHvooqfFRbh8OE2RN1dThV34wzdS04Xd3EtAmDzR22+vW1Xkp3Lz5d1o9rS/twoZeGr6MNxzvq&#10;cJBAvaehFFsqc7GyKAmdWdGo4+eWxYWgJnMxluRHY0N5OjbTmdzRUoTtHSU4/NEB/r7oxPJ3dPmG&#10;VsZ2wCld88FUjregzwGs0wuDUqbKu2G5Dl6vaD4sUz+KK7lIsLD6NnRYQCqgdVHYWws43YJZA1n/&#10;nOoLeFV2gxCrPMUt7uSODWRZT1HYweufDw0n9m2Xb+dkn5yD79k6myfo2S0DKg9GDUydqKPNrz9c&#10;DIqH1bNFd1RueV3HRlcRWI064X1dlMM14K7h9xtr2TraOTXIaqiV6pzydo62j+9F0dhTlwdx9NxJ&#10;7HptPZZX5KKfDvkSNpwtGbGoTAhBftRcZCyYgfiAiQijsxc2/SXEzp1sawOURC5CGe1QfWQ02mNj&#10;0RefhDW0WRuzC7CDDt327CJsUaQ2PQsbaNe2EWjfyqvA3qJ6vFfRgLfLa7Gnog5vVNRgOxvkFUWF&#10;qMuIR1liNAE2Ae2FGVhWkYMNdWXY3d6Eff2thNgug9gPd75qjpfAyT0/tglyepnK/qstMVjjOzSb&#10;xNRslcRA1rdn7jdnqTroWE95PzKrudzSWddxR3tFiPUh10VjnX3zU4NbnjcbJ9skAFYHntYPkN1h&#10;mW/vhoYXm7horINcXkcbqD/r2BKgyiZLqFMOZvm9qKMGoxSDTvu+PP6U34fHw0X2XHNZrd7QvVhf&#10;97PU2ftb+7/yOzG1raRUh8/TQTP1kcdXCLbSPTeEWADj2l+1uwYt0j9Cq9pSgazsgeTUuUHs2LyK&#10;9i0CDXnRyIsJQP6iySgInYji8EkoD52C+qjpNje2Kz0QyzNDsDovjEAZjS2KTBBmX8tbjLcKIvFu&#10;USw+IAwfrkrD8eosHK3OwSc1mfioIhWHaZOOEgTOVhXjamsNPu1pwM2llP5mXOqowanWQhxtzsAn&#10;jRn4qC4D71UnUx+1vU4sNhNe1xOeV+eG2ty05dka9RKG9tQFaKGDWZ8cgvb8GCwrjEZNbhwyaac7&#10;u9qwYfM67H5rNz4+ecSisB8cPojDp0/h8KlzBhYnzg8SQOjYKiLLY4GsnP5zBhzX6KQJIlxU7NYc&#10;V4kDEi3s5ODUgYTK/Oitg1fWE0wILuwcP5Of4VI5lYQNOYPmOMpRdBFYcwrNiXSOoXTBhubSRmiO&#10;qd6nVoOVjfHB1iKpzKuj0o94ae6qP/xYC+noOgeZsle6n6trUVSVebqiuYdOZ1xU1UErIfcGdY1l&#10;7v60XbqO/5dF9S3PawU1PG+A49k6s3f02Qxiq9UpF4nW9FDUJS5EBQEifdEsJM6fhvhJLyF50vPI&#10;nPIisic/hwLat9I541EWOA6VwRPREDLDVvXvjQnG0viF6I+hLkaGYMXiRVi5KAprFoVic1iUwezb&#10;CanYl5KNfenZOJCZh4M5hTiSV4ITBRU4XlKJI5SDRSU4WFJCfdXesdr7tQwHGgrwbnUe3qjJJbhm&#10;Yhvb8M25idhaoI5p2tOsGCzNjkZPTgLWdrTi6NmzBpRuRWC+ewGBFtlRBMvmyBIsqEcGpjxnuqR6&#10;EnVaUgesE0V6Q33SsS0Cpfqenpm+CWD9zxDESq8ErBQfThzEClhdmXRK5e68A1tbuIfHghzVN5D1&#10;dM4N/XRRt7/813/Z+1X7pff9jTaNumRTYnhe+iWx83z3A4JVHVMXbE9Xa/90nZd6oKtrTFdYx9o/&#10;g1baJNMVv530INbyXrkFtTSEWIu88vMsdRFYA9frirjy+153nQpKBbJ+5FvP8PCJ4+jOT0ZTZhQq&#10;CKmyeYnUweh5bFOnPI/YGS8iac4Y5IYRZLXmCetokafl6ZFYnR6NVzI1ojMRu/LS8B59uw/yCvBx&#10;fgEO5+bjcHERbR3zFXk4XlVOsK3CAHngYkM9LrU040JTA041VeF4Q7nbr7i+GG8TTLUH7CuladSr&#10;GLTSj2tID0Nl0gKUpYTZKMAV5anYVEMGacoziN27c4cDyMt6jw5AFUF171Zwy3PSRdkW1nOdFKqv&#10;6Ox5OzZh2TE+E1vky6YvaCsdd05lPrAeIzCbrfJA1W3pI/vk0iMEVwer2vuVZfrfKG4v2AsEYK+c&#10;1/vwepTXKQIrOTo4LBLrR/u0IImbn8pGn8e+E6ZGzzl7NHhWz0GWNYZW7p9XmRySW46cVqu7+DmV&#10;1sp5PcvUmF7RnCcbPkxnhXUFsFrsRMNLpLCaI2ZKLOWWIn5KxZPzxryG07lFnGQI5dDpnIYMaNK2&#10;ViZ2EOvyGirghglse3kF2rJT0JQeg7qkCBRHBRMmpyN69ktYMOFFBI55HsHjnsfiaXTy5kxC+rzp&#10;KAiajbKgOaiYH2BSMz8YDQtC0B0RjWVxSViVkokl0fHoDI1AV3gM+mMTsCw+GX1M+2OS0M20M54w&#10;ExONUoJw7uKFyFwYYHNgX64swBYawZ31FXizms5gfRMdu93m4DqnTtFXl9fzveW4EBIIq0Nlen/2&#10;DvlsJcrzOrcQjxwgneM7oSi16KxFY+nkGIB5ecpVOXoECd8JFMDasDzPwbPILB0yH2Lt2OaXuUVR&#10;dCzItHJz7ByguqHDBFBeZ4s2ERZ9Z++6YNBz+mwVYwGtgaKbh6bvo9QHXAeubjXQIZj0yzyA9eHT&#10;orL8LANYAq2LzBJKJYTVm7pOdb5y9QS5uu6moivePZR+5v0//mdqzpsP1NpaSs/DnFo6jXpOb762&#10;GR3F8WjKiUBVUhAKomYhnQ1qQvA0xMwei4SAscgOnYVyNq6NMQvRmRCO/tQYrKax096b23LSsasw&#10;B7uL8/BmQR7eKy3Ah0Wl2FdQgP0FxThQygaU8lFhFU5W1+FcQyvOtrfjbEc7DV4jjjdq9cQ6fNRU&#10;gXcbS7GZBm85AbY5NRTFMfNsgYKKxAVop/O2qigeG6tS8Wp9DnYKYjXP7OQxGn0ChhwONkRXCY+y&#10;DXoXV5gXhF4iHNqicCx30dSvmbpoqo6tPiHVj7YapFJPbGgwAcTNff2LpZrnKtjVsF4Hrg6Q/a1z&#10;LgliWXaRz1YLN1me11hKMWCluO113LGLxn6BQfXm3iDE/i9FYt13kN26/BVtEPMGFGa7HMhaFFa2&#10;So4+jxUdVN5FVuloGWA5+2bnPeDyRccm/A1eGKqj+f7uN61FdGx0CSHWCevyGQ81+F4PtuybNf4S&#10;Ns5m/9STrCHEapjVIMsO2nCoS3j91fVYUZWDlWUE2bxMi8Y2pUSYjuWFzUHawqmInzsOoVNHYeHE&#10;kQa08fOnI532KCc4AHnzA1E8Pwi1IWHoiIlHf1wqliYSQlPTsTQpFcsTMwm5KViekoI1KVlYlZqN&#10;tdmFWJ2dg6W5OWxIU1CSEIn82MWoSiYUZ6VgaXE2Xq4txo62erzb3WFR2A+WEWL7CbHv7KJtl2Pt&#10;noM9Pw215rNTZ517Xq6t8d+bpbJhem9KFUGVrbJj2T8e2zvlu5M907FE79hS2S7Wkz2zPO0J7+ls&#10;mmfPmH5TaINkv5Q3u+bkU+q7y3t2jmDtH9vwY8Kvta+0r4JIfRdFyK7o/+X/M2S7BZw6FoTqfzO7&#10;zpR1lTeA9VJBqM171Tm7r65lyt/MLaB1nzUEt/wdKK/2wrXN1GV+lp6130lz8TMHGTaPzdpX5zCe&#10;u3aRAMt3JPAR7Fyhzl0cxK7NK9CRF46mbL7rrHC2o7ORFjAS6UGjkRsyGqWLJ6M2dgadOW23Mxf9&#10;6QuwLCXA9od9OXMhNmWG4rWcUOzOXIS3c6KwryQe7xfH4qOyFOyvSMHeggTszY6hrUvAkbJMnKrO&#10;xUBDEQaaijBIOVVfgKMNefi4NgP7qlKwpzweb5bFWZRX+zCuy+HnpQfxs+ehM20+2hMD0ZighVjY&#10;lscGoTEzHH2E6f6icHTVV2LTlk1Y98oK7DmwDx+fOoKjp7V1zgW8u38vPjh2yEBDw4U1f9HSCw4y&#10;fDg9c9HBhJxDHbuIqmDCAYUPIQJVgwlFxQwgmFe5QSzrGMQ6wPXFAYWbW6a8LfAkYOXnyfE8QXi2&#10;Y+Y1dO8kr9F0CXP+5dTzPerdOviknZFNt/fpvWt1HNGWuIV3ruDiNR4bdApOqRu8RsOH7XoeG5TK&#10;Ruk65oeu471UV/WsLu2VUnWC6rwitYPyBwUrrGf/n9k4Z+csFaToPvx/ZOtOnz+HJZXp6GI72poa&#10;gXq2WRWR85AfNg3JQVMQMXk0wkY/jogxjyFuzAgkT3wK6YTZ7BkvoGDuGBQFjENFMHVxwVS0hs1E&#10;W9g8dC2cjc6F89EbHIy+oCAsm78A6wIXYfPiaOyITcLupDS8npqGt1LS8E5aFiUT+zJzsS8nF3sy&#10;syksK87Bu6V5eKeiEG+WZ1Pv0rG5JAXrs+OwiqCzMj0CKzOisCQ1HB2U1qQo9Gq3i7ff4jtU9Mvp&#10;iesIcTog517Q6oace7ojiLJjlQtM/eNh6XBw9VJ3Xx6bDvpRfn6Od42LwqqcomPJkK55eublHezc&#10;KnMAq6gcAVbgzXOCFFudmICpwNMA36Xzz/12jCnbQDc1Znj7RjZQJ66Xt/bPL/dSv5477y3qOlTu&#10;mMC4QH6/5fkZdkz7ZSxwiXnNfb3uttAxJrhsU3AEq34U1oDfg37rJPCfNeXomRPoLkpBc0Y46uhD&#10;KTCRQWCNDxqPCPJD6MRnsGjSs+SGF216YmXEfDTHBaMraRHbTk1NjMQ6yqbUWGxLT8JbGWnYk5GK&#10;d9Mz8F5OFm1fDj4sL6L9K8bhEgJteTFtXg2htgJHysvxSXUZPqjR4ovFeKM6H6+VZGJdgRaDjXMd&#10;O3Fsu6PnoTg+BA1ZMegtSsQrNdl4tbEQrzYX2jSxA++8SSjUlAfBqZvLbO9Wx146tDWO0oveedoW&#10;pVafz8R01XRAQnsjQFUq4Lw06C325eyVUjekeNABtMSAlrZKwMtrfDHwFZzyGoHsYUVhWa4o7aHz&#10;5/EJjw1geXyY139jTuxlb3ESg1c26HLw/B7b4VEFX1Su1AdZN99LIqeWhs2EjtsXNJ5qJM1J4f3U&#10;aOoeajQ12V+OHetaXr18/hBig1c5b1JUB6wD/qImylNJzaET8HrK7IYSqw7PM28rkHn5c1Ric/K2&#10;b0J7fjJaM+LozMeiJiGUUMnGN3gSIqePxIKxT2PeqKcwZ/QIzBv9JKH2GYRPHonoyaOQMH0skqdO&#10;QtoUyTTkzpiFknnzaCCpQMEhKA9YgJKA+SgOmIdSGsbiIOaD5yJn/ixkBM5DyoIApAbSUYxchC5C&#10;yisC2Joi7NCenNortrYee5rr8fHed90wQzpyWiDGOdbOifGhVakTB7Luvcnh0XukI2ZOkjojbkXX&#10;h5w+CY/9aIUN0ZNzJ4dP82VVl2UWwaDTJidRewHbYiEqN5hlXqngTc6bHDc5eIpY6FggKtjzIxkE&#10;PUs9Z08wq0WY3L6OvMYiqr7wWGBp0KjoLR1F3s/BpMQ7Z/Dp6mjYsa6zvD7X6rlIrh9BVWpwa1Dr&#10;5XXOIr7M/+1LB6oGrk6sju6pObeEXD867P9fQ/8zv7e+mz0f/g70rD76+H10FSegNTsKDTRkpTGz&#10;kBM22SKxsQHjEU7DFzFrJPViMvK00h2NXmusi8ouS423+djrU5LxSkoiNmhrnUw2rNmZeJ2N6a6s&#10;bGyn4dvBBvWttFy8m0OwLSnBB1UEWxq9/ZKaMuytLMXusmysL8pEe2a0OW8CaRnfkui5dApCsCw/&#10;EuuLk7C1Oh3bm/KwixC7s7saJ06csCGqWqlVzqv0yMCVemajJPgbtqG3hESN4jCIlXyqKCkhlc7z&#10;UBn155IXcb3oAa3VsRWHPej1orESQauDWN6Ln2EgK2D9lGUaMqwyDSf28hcUidUCNTrmdUPlEuUp&#10;g9c+w1+1T6ycfX6G/SYskuel+mzm9XtyQ4ll45wd029LoCnI0jkbQuedM/vG56EtJ2TjLvtQQLHh&#10;mTwnu6a6snEGt7JzSr3naKNPWGZDjPk5gzx2jbacQK/BVqec2TjZQDbI1jjTtilSJrBlI7xr82qs&#10;Ks/B2opcG7bWq6GRbNAaUhajPDqIIOs6UuLmT8Li6aMRPPYpBI1/FqHTxiBiyliEjR+LxWNeQuz4&#10;8UiZPhm5cwNQGLQABQuCkTOXtmzqTOTNog0LDEJhYDDKQhahMnwxSiIXozAqDDmRrKstCJJi0JaZ&#10;iKUF6VhXXYDX2uuwp7uZAEuIXdaJj5d3Md+OQ/vf5fvks7Bnw2clR1kONsXaApa5Nkjg5fI+oFq0&#10;ktcpuv9N8NN5ilJfNBXD7J5+n7J73giTIUileB1zyuvccHHb+Hh525ZHNsrruPJs3FXZLZ2TfVPU&#10;ljZLef05QJWddpFQB5437P+WvdAqw/puPnzKntv34bEiqbeOmUr0HdQmeOesfdC1Q8e6l+ryu/vX&#10;fMrvzjpX+UyVv6ypO3rmGiavttnfBeDaTeeICkIIM/rtD9LRM4CVXL2O0xcHsGsDITZ7EVqyQlFH&#10;WCyljUuYPwER055GzKwn2eaNQmHYRFRFTUNt9HS0JcxCV9wcdMfPw9LkQNq3YKxJmI+tKQuwLXUh&#10;dmUuxus54XgjLwKv50dhR9ZiAm4k3syNxr68BHxUlIaPS5JxuCwDB8tS8bHBbjLerUzAW8UxNsf2&#10;NULwKwTTVVkE15RZdCJnoiZiItvhF1ARMQkFi6bYCJialBD0ZtG5LIhAPz9r9cpOrFjZi7fe24OP&#10;jx3GR8cP4fCZU9h/9CPsP3gAn5w8SseNThgdKDlwAljlT1xxkSkDBzp0NhRTqQevLvUiZB6kmggo&#10;fFEdOmyW1zV+Kghm3gcHBw9+1FVRDjmHhAc6fhblkLNIuLWhe7xOI7Sso18AaWDI35MN1RVw0u4Y&#10;wPJY8Ek7csvvcsArwNQqsQaxup7H7lrVd9cZUBhU8DqDEwetvvhAe8k+XzbN1dHnKULsbJzEG3ZK&#10;8HDiRtcpCKE5sUvK5axrS6cQNCdrdfUAlIRPR+aCCdS1l7DgpScw98l7EPDMPVj4/J8RPuohRI99&#10;DIkTn0Ta1OeRNvMFQu1IFMwbSz9tMspnT0T5rMmonjUDddNnoHHKTLTPmoP+BYuwOjQC6yKpR9HR&#10;lBhsio832ZyQiM1JidiUkoAtyUnYlp2EzXku0ro+Jx6rchPQnxmBrsQgtCcFoTU+GA0xQbavaHns&#10;QjQXpmN9E2Hk0FG+b+oJ21YDJb7X4bDkD/kdOpYuqI7V8+p75Q5ar7oh6X6d/x+i+6lj45S3JYp0&#10;7qT0Ueck0lkeD9c1H1pPSaeGlVukjvBhEGu6xzLChODkq//Swk7ywYe9U3VUyFdn3vnyOjfMb6eO&#10;WCr4HJ6XjtHeDOnFNemkdMddr1EC2iPdorE8b3NeBarUcb9ttKjrTcKqF4G1RZusw5e/R34PgayD&#10;V0GryrxOBT4Pe8aKXnvP69jpkzasvV1zszMW04YsRFHMPKSFTELs7FEIm0aInfwUFkx8ApH069KC&#10;JqA4ZCaqIueiIXIm2qLmozNyvo0EWBW9CBujw/BqUiy2pybRn0um3aN/l5+Bt4qy8U4BfbqCNLyf&#10;l4d9hfnYV5aPd0rzsasoF68VZmEDbeHy3EQ0p7Fdjw1EQTjb5YjZKIoNRl1mGHqK4rG+MhvbCLA7&#10;WoqxS1PE2sqwf+9eA9Ph81SH4JV5S22ouPJ83zr27YxBLN+7zl9w11iUlOccqA569xH8qoyfoYjr&#10;BX6G3cMBqw+yglTBqT+kWOnwiKzmhh/xIrA6L2C1YcRMHcRSaIP15yCWjaAcCecIOCgyp4twaSnF&#10;RSK81MvLkfAdNDdkjo6dGlNz3ngtG2mLrsqY2VBhiQdoN737U7TAhOoIdmVIzSjSOA4KXPkDGOCx&#10;Fjo5RxGcSs6qjhTVU1gDXct7Ka+3uqojBaYiv71rK9qLNDQlEe0Z8WhKVpSCzl3oHKQHTUfMjJcQ&#10;Mp4gO+YJzHz+UUx75n5MfeYhTHvqfkwf8QBmPHY/Zo94iPIA5jzxMOY9+SjmP0t55kkEPDkC8596&#10;AsHPP4PAF57BwjHPYeGEF6nYYxBO+E0myFYlR5lz+UpVPrbWl2AnAXZXUxU+aG3Fe02NeKejBYc+&#10;3O85cFoAiw4Nn6k5JXwvDiSY8titfqr35ZwU65m398A6XpR2qD5Fc/rkyLl5Ze6cwa6ceEGsHDwP&#10;XG/lndNoTh/L/GHHcuq06IlW7XSRC+fMmWPniwesDmQpBFcDWS91EMtrdL0J8zr3hZv36s8psyHG&#10;BEd/2LDbI5bHBEvL6/ywoccGmb54dWxYsZU5MDXQZV2/zAGvUh9uXTTWtsoQwBog/9Wuc/Dq5FP+&#10;nzrnAFbPQE4nnyed1ROnjqO7NBntuTFopoNWFUsgIDymB41DwtyXED6T+jH1WYRMfQ6RcyYiM2gG&#10;jd4c1EUsRFPsIrRFhqI3NhLLY+homSzC2vgobEhMwHrKmqQErGbjuiE5Ba8RbnfZnrG52F2YiVfz&#10;s7E1LwOvZKWgLyMa1fEhyFo0C7FzRyNp/jibu9GQOA89GWFYURCFVypS8GpdLnY2F2A3ZUd/LU6d&#10;PU0IU1Tzc9e4XNdcU/0+9VsVYFIEjNSFy6xjsKlj2QYvf2s4sMtftmOdd8CqCJGV044IXC/f/Att&#10;jbtWQ4KH4FVQy8+0+yvVqsPX3Z6wAlSD1hs6dv+v5sHKObc8v4MNJ/70Jv7y3//gZ35tcwZl864T&#10;qH39twVz+Pux3wr/N7N1vnj2UPbNbJe+o+yayvjbEwyoTN99aJiwdcrR3ul37HUEWj1+fwevFHXe&#10;WX2vrkDWbJ/XmLNRtgWeNFWCjbYrY4NtnXe0i4psWON/1RrkV1d1YaUgtjKXkkNbk4WevGS0au5z&#10;4iKURhFAw+cgM3QGEgOnIGLmaASOfxKzRz+CuaNGYM6oJzHzmYcx/YkHME3y5IOY/tRDFKYj7qf9&#10;exCzaffmP/8kQsY+j8WTRyFmzmTeazoy2GAXxSxAXUoUOung9RdlYV1FAV5trsYbvc14v1dR2A6L&#10;wip9f1k3jn38oRs+zGfj4M3ZOv95qk3RsbY4cis+s23hu5O9s3LBqt6X7BjvYce8bigSq5Si6/xO&#10;O62q7eyd7BbtjcErz8vG2egUL+/bPO/4Cm2UxIGs7B7vR3Gw6tk/X2TPvFR/9j/xO936jvwfFHX1&#10;voeGB1uHMEHAh1Bf9L2sjLrvQNW1z+6e/B8o7jz1l78Ddx1TwTKPtQKxoNUXldvz5XNXXvO9/W1W&#10;FG3TIk6XCC8C2YvXBLJyKNn20uG+SIBVO3pqYABbV/ewHSVUZC1EQ1ogqpLmIzd2DqLmvIRFdOQi&#10;po9AYsDzFpktWDQJlZFTULd4Ghojp6M1ZiY6o2aji87X0shZWBkzC+viA2nf5uFlQsorqWF4OTUc&#10;LyctwKbkBXg1fRFeJ9S+nR2LN7Kj8FZupKW7sqPxWl4kNuVEYDPt7HpC8LL0YLTFa5GVSSgOnYDc&#10;4FHIDBiNtICXkB4yEQ3JAejKXIC+3FAsyQ9FP+3fhnWr8d6BD/DhoYP48PAh7PtoP/Z/9BE+PHEM&#10;h2kHDx87Zos7nSDIas6rg5ArdMjcnot+dEtz0/28gMOGBhtoqI6r51LBp4uO2bxDbe5/RREPnrt0&#10;nakPvA5uh8CCYlELOZhyBuV40sETuBpQyKFUOUUQa/NgDQQcODoAcJ1EFmW1Y75z79iE794fBadU&#10;c1R13sBzqI7aAUEK7RDrXBSQWsr7Ua8sysvzdo3VY33aKXWKKL3E66xzhKm1LXZ/Qgr/NyvXdYIR&#10;6t/JgZPoLUtCd244OqkHrakLaMuCbDGxwtApSJr3EhYTIOa98BBmPHE3pj38G8x45A76ZnfSL7sb&#10;IS/ei9BR92PxGILthMeRNOEppI1/EenjRyJz4ihkjx+DvAljUDxpPCqmT0YtwbY5IAAtAXPQEUxd&#10;WhiM1uAgdIaGoCNiEUEkBJ0EkZ64UOrZAjRGB6EhKhD1sQuoc7NRKZgInYyC4GnIXjgF+YuD0EQg&#10;WV6ZiU2dtbZVk4HjVS3mdAs0XcSUuiP9kfBdnromffJ0SvKNutIrQtZQGaGYumRb5FhdB2M+qCp/&#10;8hr1iZ9hc7epV5pvPdRpwjItuCMds4XE+Bmmc9QtrWjsInICWgc81oli4KHhxIQR6tzX//ir6YRB&#10;5TBwdXnXZrlUoMs837MPsy6lnvKd63obWiwdkC5Sb+w6lks/fL/eQJW6M5TyHgaudszz1rnr6ioC&#10;a+e0ly6/l4PZi244sVKLvEpcB4P/zO3ZMD10+hghluyQH4XW7AgHsonBKIqYgaTAMYic/hRCJz6J&#10;hZNHEGQfR9jkZxA9fRTS5o1B9nzqV9AklC2Yghr6ec0L5qI7NBDLo0OxMi4S61OjsTEjEZvSk7Ax&#10;K56SiC3Mb81IwDZt95mZjE3ZaViTHou+1Bh0JEWiJn4hchfPQMYC+o5h1LmYQNTRbnYVxtk82C0N&#10;9OMEsB2leJ2i0XUfHNhPO6EOCA0DdgB6Uu+S6RDMXhi0YcCaI+uDrW93jlNXdK3K7D7qzJPd8WyO&#10;bJIPsLYKskVyXdkJ2jjfNqnTw+yYhgjr8zWn2rtW5W4OrJsne0TQKlEEVuLnBbEDwyKxciLcsDdF&#10;T3yHTQ6anDIHsRfZ0GoIkjlaKpczR+dCqSIzzhGRQ6bIgueYMe8cNhk1lfvOGg2enfePacTkmFFh&#10;nfGTsqsX0VNMT2nPKvWHCDMvqJWyqzfGoq4Grup5ofAeUlApsYZEWSR25xb0lmahKy8VXTmJ6EiL&#10;QWNKBCriQpAboogsFXL+JETNHItgwuyMZx/BhBF/wthH7sHo+3+L5/94B56763Y8+4df4xmmT9/5&#10;Kzz9+9vw1O9+xfLfYPS9v8WYB/+IyY8/iKlPPYp5zz+L8CnjkR02j85dDJ3KbLxSW4RXG8uwq62K&#10;AFuN/R2t0LYU+7qa8U53M458fMAcDEXAfEfGvQt/eKacGB5TzPFhY+WisHLmfJHj58odxHrnvYiT&#10;nBxz9OjMaeEuc+LNsROMCV6VdyIn38p4D1emOkoVtXVOnQ3N4zXmuA0D2Bv8PK0krP0aP1VeZRqW&#10;x/QzQqOOVfcqgdGuVURVDqEngkSLyirPOoru2oJPBrM6J3B1IOlAk+UC1L/pPgJNntOxhgELRgWt&#10;dkwRsBooE1r/xvsIhL172H3sc/l53mc4cFXqfQcBt/LedzCnV/P0BEfMnz9/CX1l2ejMi7P5CvUJ&#10;6j2egTw2vKnzxiJmxosImfQ45o2+HzNHPojgSU8jatZYpM+fivzAGSgMmGYrL2ovvHpK88IANC8K&#10;QPviBWhbzMY0PAw9seHMh6A7ajGW0hguS4hGf0IMlsSFo4MGsjaCjuXiWQif8RzCef/4OS8iP2QS&#10;qqJnoTUlGP3ajLskHltr0vF6o6Kw+djZXoRdhNhzNFIWpaE9UKTVeuR5bPaBjrMDNgp10gGt8u74&#10;oupbuYNYAesFi656kVXChruPX+ZSd53y7noDWJsHy+tZ30VXld5avOnip7fg1YdWfzXi8zyndMCc&#10;KG+LHdNn/SYktwDHhx39TiwlYLiUws+2KKxn72zFZOq/oPaKYEC/R57T72zI3pldY57Hisi636wA&#10;WCsh02lk3tlDOYSyoWzImcoGDgltnzXanh1UYz0kaui9xl7zFhUp2rq0Fes0T6YqD+srcrC6LAdL&#10;C9MJsm5EQL0isnS2SqLmmV6khExHzNzxWDT1ecx76TFMfOoeTHzsDxj/xD0Y/yjlkbtNxj30R6Z/&#10;wqQn7sX0Zx7CnBcfw/yxT2PRlNGIC5iC7NC5qEgMpYMZbaNMVpTkYH1VEbY2VWF3VyPe72vHh0td&#10;BFby4dJ27F/RgWOHP+az4rPwhraq/ZBe2LPiMzQ4k537Ss/RPUMb9aN2Rc+f53Xs2h6Xd+9V78y9&#10;U98m2oJ4OlanhcBVv1fZMrNdsj+eDfNsmg+xZt/M5qnDw9m/q/zNu4WgHMi662WzaCdll3Qvwq3O&#10;+e2r9kH3oVydGgaZ1AV1eGl1eduGjucEt6pjAEpbcsVW8xd86py7xp6BhPrvpxepfw54+Zy8jk+J&#10;5ideIajaPaV7eq78bH/FT7XL1pHAttR1JFOoU9I96ZctluLp2PnLLFN7OngBm5Y2o5P2ozV3AVrT&#10;g9i+BaA4Wp0Z4xA9dxQWTHoCCyc8hIipIxA/4xmkzX0euQEjURA4GiV0+qqCxqE6eDxqA8fTqZuI&#10;jpAp6AybgvbQaQSF2YTcueiini5NCMIa2s71cfPxcsICA9v1BNu1CYFYkxSIFckhWEbppz1rjZ2J&#10;2sipyAsZhVQCdNyMJxE15TE6ky9QRwnRiXPZ5gegNyuIEBuMvjxBbCx27NiK1996A3v278XHx47g&#10;8MlTOHzuDI4MnCMgDuDwmZN0vs7hJJ0r5/y79JScNNpJOXUGnIIDzwF24gGs5wjbNb4IXpUKVr3U&#10;LaSjegJcRWIJDQYPcv4URZODSBFAmJPoO37DHMTz18wRvKLOMfpA9i4FnQIEA1AHpQ5sZVOom0wt&#10;csrUF3v/0gvWN9C1jg3qjCL1OmfXy07RX/PyLnImSHHXKnX3UznvT6jw69haJ9SvSyyzqN11D3IU&#10;yWP5oPYlvkEn+dQJdJUk0oZFojtrsUFsU9J81MTOQ0nEVOQsnGTtWsjEJwiy92PKY7/HxHt/ifH3&#10;3YbJD96GKQ//GlMf/Q2mPforTH+UcPvEXQh86k9Y8Mz9CHnqASx++mGEPfUIIp9+BFHPEHJffBop&#10;I59D2oTRSCPkpo55AckvvYB0HufOnsB2eSr1eApy6SemzxmLtDkvIWXOGKTMHo2kWaOo66MQO/lZ&#10;wvUkFESHoCU3Fv0lSVhTlY2dq1dQV7QNk2CTekSdkH6c9Y+ZvwWm3jHft8GoIrSCWp1XmdXxhH6u&#10;QFP5IZ0yfXPRVgNTO+ei+0P6OHROsEE9kw5ShwxmWK4yKycwu2ibANbTQR473XMQK/BQJNb31c/T&#10;D/fh1QdW1+HqtWXUSbVrftvmOi8Ev66etsHRNedUzmPTG9ki3cPTNdMV6o8BK8Ug1QJWZATpFcWm&#10;3LCuys54UVgxwVkCq5jAtiTid7VoLMu1ErG9FwHtFbfljH7Hx0+ftkUTu3Oj0J1HkM2MRFN6KNu9&#10;+cinX5cyfzR9uucIso9j4bjHLSIbPOZxLBr/JBZTIti+xozVcPdnkTnxBZRMH4+6oFloCJmLtshg&#10;9MSEojc+Al3Ri9AWEYi28EB0RgSjfRHzYcFoCAtATfg8lDLNXTQdSQvGE57H2XRIRYTr0xay7Y3B&#10;qnIBbD52tJYQXsvwelcZ3uwqtR0nPv7oIN/bIMWBrOyF2ZDzV/jeXeeELw52PZDl89G7H5rrqmgu&#10;06MCW3VkSIbZI4uu+qnuofN+XYNXF3F1HSBMqWPaB9aAVvXOXzV9Osx2xs2FJbSe4+eeu2jDig/J&#10;Jg9esrz+XCSWDZo5ZWwszRmVk0Dxh8Y5KGUdHjvgdPVcuY7d0Dk5aEPO27Dzfpk5bTRmWhzARWd5&#10;rY7NoXMQaxFY/hCGRMopsTwVz5uMLUhV3iDVlJQpzyvVOHet2ml1qJy6Vkqs4cS9xZnoLUhFb04y&#10;ujLiHcimRqAyNgR5i+cha9FspIfOQPzciXTunsWsFx7G+Mf+iFEP/BYv/Om3eO4Pt+Opu36BEb/9&#10;BZ64/ed48g4HsS/cdQdG/ulOjL3/D5jx9KMWhU2cPx2FcQvRnJ3k5obVEGDrygkLBNiWGuzvasPH&#10;vR3Y392KvV2teKe3BQcP7Lv1bLz3YB0FPHYwoKGLvhMtx8VBrRxyW+TJkyFnzkvlCPnO+y2H3V0v&#10;J96ulcNGR+2b4pwj7Ydpw/f8SK0XoZCD5xxAF2F1UVU6eYRZB7I6dgAowPWHGN/8y19Zzs+zocfu&#10;GgeFzhk0ENY1BpoOUg0sfRDVsYYWe5DpwNNFcW/VcdA7FDm1Mp7X/6Brvf/LznmfYXNyvXI3/9bd&#10;32Tof+J3s2P3f1//4q98Hm6eqIvu8d3QsVzXWYeuoni0ZYfTgQpCVdQsFC+egqyg8UiZ+5L13gWN&#10;fRgzn/8j4eEOTCFEzB/zBBaNfQZR459D5KgnEPvS00hVz/HEF5FMnUqfNA5pM8YgbeoY5l9C5qQx&#10;yJo8HkVzCb00isXBs5Ezdyob1UkIG/8YAkbdg7AJjyBxFp3IoAmojJqOZjqFvZmLsIpGb1NFMnZU&#10;Z2NXYy7eaCvCbkLs7p4anD5zjrrH3zP15iJ/1/q924qBdIgFi5cJiIJL2YhbECuodABqsEq98iFW&#10;MGr1BKzUNTs/BKzDQNau13mXt0WaWHc4qCrq6oYV34q0+nXcisTM6zzrDYfZv/635sRKp/U7EJwM&#10;+53Yb0LRPk/feR+V63/Xb0fHbh9ZnqMooqrfpNlI1nf2k/ZOm7zb75Ui589+w95vWZAmG8m8Le7E&#10;1DZ/Z94i3IpGCGQ/c9vmqBPPGmjex47ZIF9gKnA9L5tH22nn1fjSsL/cUYN1fJevlGdjQ2UugTYX&#10;q8uzsLxIWykloiM7Fo3pi1ERvwilsZqnTXsXOhPJC6YhcvZYBE94DtOffRBjH7kTL9z7Kzx/56/w&#10;zJ234bnf34YX7/4VRt13OyY99ifMffFxLKb+pS6YzfuEoiE1Bt35WnkzC2tqC7G5tgyvNdXi9c4m&#10;7FvShg/7BK49ONjfiU+WduGgIrHLO3H82EG+Iw/sFZnmM5Ae6VleoM22YebMW+cARc9exxf5Du15&#10;W5nLG+jpPfGduVEp3nvlOb1bW/1aZV/rnDooaMf4WzVYtQisB6S8h+X1Wybsug47pcPz1AmtE+DV&#10;9SHWRqVYJ57sghtarD9bA8IgXVBJYCWQXhYQSB88mHQgy//XOi8dvDvQ5Xl9B+qv2Wg+K381YjtP&#10;nbd7e3KJTp49J97L7mOp+1z3m1F7Tr3V/8DfsgDWh1cN7dZQUoGH71gKNHwHVNHYs4ogXRrAhs4a&#10;QuxCtGZR0gLZhgagMn4GchaPswjs4qlPImj8CMwd/SACx/wZIRMeRNjEBxErWzTpUaROfQopE0cg&#10;Y8qTyKYUzXkBZXNHonzeBBQTDArnjELJ3DGoCZ6IxoUT0RxKuxU2Ha3hM9FC2G0MnYzGxdPRQOit&#10;oZQvmoScoJGIn/ak2bsFYx/CQtq/WIJFcdQc1CXMRHPKTHSnzUN/djD6c0LQm7sQy0oTsJ/OneD1&#10;vU8UfT1Mp+ycRcxs0ZNBRRwog2dslWI/CiHnXs6ui1RICAcXCa0eOAgkHGR4cw59uJBT7J23RZqY&#10;P6nIl8osL2gYFn2lM6g5sLreVoyVozgsAnJy8Codv1sQa/sr0vG7xvfrhnQSMgmEDjyd2JxXvncD&#10;VxsyzPfOdy5bJD2QrRkCWb53d59b0HqrXD6bB7CsI32xvF9Hn61rvOt9AHGLcDrf7uJVyjC41X0V&#10;hVUdBSQOH/8EPfnx6MmNoM+2mCC7EO1sS2tj57Itm8n2dCoyFo5H1Ixn7J3Pef5PmPzwbzD23p9j&#10;1D0/xsi7f4xRf/gRnv39D/DsHT/A87//EUbd9ROM+cPPMe6PlLt/jrG/+yleuuPHGHfHLzDxrtsw&#10;9Z5fYdqff4tpD/4e0x+6yyTgyfuxcORjCB3zGIJHPoLAFx7A/JEPIIDgHPCi5M8IGkkgnvQikoKm&#10;2fZmrQSd/oJ42uBUrK/Jwzu7d7p3TGjQ1jlODwhMhMJzPBZM3YJbB7hneM5Bljs2EYBaHXfs532d&#10;cwDLVHnvc6yccoJ+sF1v9SjUF+m5RhiYDpqeeXrHY8lwcB2eNwChLh4hGGn+oubE+tDq9EN2xL13&#10;vVsDVr5zO/Z0wdcJP69FWVXPzvvn2O75+uLXs9XSVeaBqs8BCm7ZFjpqGxXQGuKEG0NDiQWvtmAW&#10;OUGrPLtVnflcvCjsSXUYsMz9Vh3IHz1zGksrs9FHXezLZXvHtrQtIwL1qYtQEReA/LBJSA0ajfiZ&#10;zyF8MiF23MOmjwG0f3NfvA9zn2W7+fRdmDfibpOQEfch6vmHkTRGQ95HIXPWOOTOHofsWeORMvV5&#10;JE9+DqmTXkDqlBeQMv0lJE4fTR+O6ZwxiJ0zEgnzxyIjhABL26b/obsginqWjs0NBdjeUoQ3Okrw&#10;NgH2nZ4qvNlTbjtOHPzkoNkug8vzDiqdPaNe8H06cKVYBFXv2tlAN6RYQgDmNbI/PpD60Kp5sDbF&#10;gseHPchVuSKmpie8t8TmuFJXbE4sYfbIBbf68HBR/SNsY5TX9UcHeU/e+8g5F309pJWKB5nSNuvP&#10;INYaPzV2TOVAqsFTw2qLjzCvRk+AaYsDKK8hwJ/756iwLLMedSqfOWwykJ/5zpmL3tokfzp4Zji9&#10;+7hUhlDGUZ/hGz0pv4NWiYuuSkkdkApi3YrDF73UE16r3hYHtSpz8OrSi3jtlRXoLU3H0rI0LCtK&#10;Q39eKnoyE9CpocWpUahKCENp1AIURQQjJ3S2RWUjZoxkIzwCk5+8FyPv+x2eJMA+fsfP8ejtP8Xj&#10;v/kJHv+Vl97xU4ygjL3/DsQFzkBJbBjqUiPRkZ/EhjIb6+ncbW2Uc1eJ3U3VONDdiQ97OnGgrx0H&#10;lnQwbcOevhZ8tPdtOqlXXSPjOcMadqgeeXPo+H58R08OinO26eQob06LB6gCD69cToyO5dS4CK3E&#10;OfG3nD0ntniIohW8z3CYtYVRdB9BrDl8dOa8aIOTz+jIfeYWSZETJ6eO1/mrfEoM+jwnzy3sdAtY&#10;rUxg+Bd3Px8StV2FUg0ZtoWUvMWV7Dzlps4zFbDaXFzlWcelhFNFd3mtAFdRXdtTVv+LXeNWPXar&#10;HOvYlftlwz/HwSyPBbIq5z0+9Rdyse/3tefgMs9Uz/LVtX02vKM9KxxNyQtQEzsL5RHTkLtgHDLm&#10;0+DNeZEGbwSN3cOY/dw9mPjor/Hin36Olx64HZMfuxtT2YhO+uMdmHzP7Zhw968x5f7fYuoDdzK9&#10;E5P/TOj98+95fBdmPPAHzH74bix49lEEPv8IZjzzB0x9/A4EEI6jJj+B1LkvonDReAewSfPQk74Q&#10;K3LDsbEsEVtr07CjMQtvtBfg9Y4i7OoqxO4llTh54pj1pgs2bXirOdwEAeqTG1JM3RRQ8tiPwF6Q&#10;zjEdHk01WOWzMFClDrlz3nkBroR6qePLirryM9y1np4zbxHXG1/RJrCezlN8MBWoDspWefnzctT9&#10;ocW8RuUDPD9wQ5HY/3bOPz9PC0xZVIv/k/v9uN/G8N+IhrBax96XgiSBgxa3cr8j/W8abm02U8+G&#10;97Dvx8+y/5s2zGyg7KTZQzmJ2sqC/x8bdNe55+oMenZRdtCfF+ScQOfImQMom0j7Zr3NtIHW28wy&#10;NfjmxJw7jTUNRVhbRYCtIMhW5BEmC7CpMh9raX9WCmTzk9HBBrgxPRw1iSGoTApDcexC5EcFIHPx&#10;HCQETraViwPHPYuZzz+ECU/8kbr4W4z58+/oGP4Rc56lEzeRTtr86Tb3tTY9no1nhi0ktb6qAK/U&#10;lmJrQzm2N9WwEa3Hvm4C7JJ2fNLVgYN9HTi0rAuHl3bi4LIOvLe6EyeOHea7dA61UhM+P+sYYN5W&#10;T+VzV5TRgMxEgOZSi2yq7dL78M77dsytrE+dUjRTZXas96p7ORvphhg78e2as3cqc3tv69jBrIBX&#10;dlCdVNQh2Tyd/9z73dNGuM48/v5tiDKv47H+fEjVVAN9J80/NZj19Mfy0i9+H0HmZZZducH/l+Xu&#10;NyC9lO7cusYitQJfRWq9e0iUHy7+cGL9Dxf5nQTNupfBsco0CoB6qLbdRd2kg0zpKAp+LthKoNI7&#10;lrMtVjt6cuAMVjbkGcR2ZAaiNX2+gWxdwiyURWnf9TF05p4kRNKBG/knzB7FdNQDmPH07zHzyd9g&#10;9hO3Y85jtyNgxB0Ievy3CH7it1gw4vdY+OTdCNfQz5H3Y9GLhF6CQsQLDyGGjmD8uEeQMJYATDCN&#10;H/cYEgjAiQTh+CkjEDvxUSwe/xCCRt+HOS/cg7kEi4UTHkfy/JdQHDEFtQLYpFnoJMD2ZM7Hspxg&#10;LMsLoTO6EEuLE/Dmnt344PAnOCEHaeAkTpz25r/SwT9BR+nk4CCOXjhrEHuG0KiVZBWVFRhoOK+G&#10;fMphU/0zGiYsoDVIdVDgw4QDXF7HvItw8ZygQffx6rhyHbtyRdgsL6eQ8KChf6d8x1PDiCk2p0zn&#10;6XAKJgSxmkMusJTtcJ0SDiwdaMomuXfu2x2BrANYnaPN4fv3odLsjueXnSf02j0o0gf/forkq74i&#10;qwYx+lwCqg+35wXSBq+6jsfM21Bn3d90SyDrPkuQ7XTtCj46+IFFmHoIsP054Xxn4ehi+9UQPxc1&#10;MbNRFj4deWzbNFw8cvrT1LkHqGN3YaJA9r5fEWR/iufu/BGe/u33MeLX/4bHfvFtPPrT7+LRn33H&#10;0sd+/m8Y8fPvYcQv/g1P/eKHeOa2H+GZ3/wAL/z+x3jxzv/E6Lt+itH33IZxvNfYB35NW/grjHvw&#10;dkx6iO0ydXfqE3fTLt6L4LEjEDaNwBEyFSUxgWhJDUVPdiRWFSdibUUaXqnPwcGPDzkw0jvUu6W+&#10;+FFWi65Sd6RTPqSaXVe5Lb6kiKDyev9MTTc8eNU1Vk/nqGOCU13v6d4Z6pSVeXVPEUhu5SmCWOZd&#10;BFawwrzglukQvPK8A1cXsZP+abEe6b2gREM/LRKrKS7UEycOaP137stQ5JR+rovcqh1zkKuOWe0P&#10;PASuau+8vB/MMhhWOcvMt79K+KXuGMTyeIDyTd9fwvvyOSuvwJabF6vnzWcoePUA1kVkledvXN/Z&#10;hn3zO547Y9vELSuMx7KCePQXSCejCLLhqEtagKqYucgLn4K0oDFInPeiBShCxt2P4DHq7LjPdHLa&#10;iDsx7fE7TXcm/vnXmPTn2zDl3l9j1iN3YdZDd2H2o/TlKFPZ5k6n7zfn6T8i4LkHETTmUSx86VHe&#10;7wmET3kWCQTZrJDJKI2bi4a0EHRr7+uKVGyqy8X21kK81V2Bdzoqsa+3Gnu7CLHtpdjRXomDR47S&#10;nhFeL2tOrIvIani4gaig1t4vbZ+glHqg7XGO0dYJXv06Jz1Q1bVuTquzfQayllI/eP6Eda6xzOzR&#10;oNvblfkjAlfeQ+UGrLy/7mNDh9UZQji1eoJUA9hLbi4srxG8HlYkljZZ5w6xnv6GhhM754GNHR0y&#10;iZw2RUltA2yec9DpIghyamXwzOjxnINQ5d19zMGloqmuGk3n9Cr1rpHTRoUcugfFto/QfXSdr/wU&#10;5eXIDYGsek+Y9wHWelOGgeyZGyqXEiu9YKkNJ6ZCb1nZjd6SNIPYNeU5dOzSCbJJ6MqOZyMcjea0&#10;GDSlRKMyXiu4LkB6CEE2aDIiZ47GgolPY86oRzHpqT9hzMN3YiRh9QUq4CimGnI37emHbF6ZFhnI&#10;XBSAxsw4i/j2l2VhXXUhNtQW4dX6cgJDNd7rIaz20pmjHFrehY/o1Gme2DtLWrH/zdf4rPl8zMGV&#10;gyGH1z1TczjogNi7+ILPls627zxr+yI3nE5556zJUbNeeOb1Pn1n/aocHM8hdOc98JXIiVNKB88N&#10;v6PTozLLC2J5neRrOlBedEIRVUvNERwW1fCduqFUgOfKNQdVw4wNArXSr8GhYJHnPDD1AdYHTA0T&#10;tvms/iJLHnTakGPmbxIk/YWcBJy2mJMHvVoQyvat9aO0Sg1ufRGwOmjV5w/d24sED51TXtCr78f/&#10;+ZrgVf+jObd8LvbdnfP71o5N6CpNREdeJJqSglEXPw8VhNji0MkE2fFIprGLnfUswuiEyeELGPlH&#10;Noq/xej7fokX7vwhnv3dj/HsHT/BiF/9EI//4vt44pc/MBnxK8ov1dj+FM//9mcYefdPMea+2zD2&#10;wV9Cw6fmPvtH3pMO35wXkBMyEeWLp1nPdXPSfHSnLcCyrDCsLYrD5spkvFqdjN1NOXijLd8g9vXO&#10;YrzeW4ljn2i+ogCWQKFoDx1vAafmtWpO6hC4EhIu0DkWbGhY6EXqngNUQa0Hsaxr+7hafaYCUQLm&#10;ZcoQ0HoLN+mzhkBW0d5hZQJT/9hFYQmrKveBlvc4r3OCWV4/6P3/g7RLg9c+tzmx+q2Y7ut/E/TY&#10;b4AQZL8X/7fifjtuDiy/l8ppvwwoWKY6PlxYJxN/ixoi6iKtrkxwKrun36pWZXSdfqwr+2odfrJ3&#10;ns2jaC6aOW/8HGf75DCqYWfjq2NrwF0nnjkDbMRlD7XHnRyc9w+8hbV0lF6uycXm6nxsqsrFRqZb&#10;qvKxoZw2qDgTK4tp+wpS0JUVi6b0CNSxAa5MWYyypEW2b3Y+bV7a4rlIDJqBqNkTbPXikInUzwkv&#10;InrqOCTNm4GC8AWoTtDKw8noL8nG2soibKwrw6tN1XiN8nprA95sq8f+JZ34eFkPPumnjevrwbHl&#10;vTi5qg9Hl3bjk+XdOLCqByePHbXv4hxlOtn2PPh8NGyM31/P0aLbfI567u75u/ejdHhe86rdsYNV&#10;s3Mq9+0axb1f2bovoUXsbF9WA1Hatq9ozzw7Z9cw9SFWolEsSq2DivbLIrFfuryDW2cHZPeusMyt&#10;F+Ag1ukb708wFVAajKpz12y6YOOaAedFDyyvqQ6fw3Aw9fOCVwf7aqNv8D58RvyNqY7g3urzc/Rb&#10;9K+9wt+EAS8/03UAUP/4LNUJYx0IfN7+Aj4CCRcZE4QQQPz3wzJzJgkmx0+fxNLyRHRmLUBXZjA6&#10;MoLozM1DY9IcVMZMRWHYJGQEjUTc7KewaMKDmPPc72jXbsfkJ3+PyY/91mDgpXt+glG/+wFGEi6e&#10;++V38dyvv49nf/0feFYA8bsf4dnbf4QXbv8hXrz9x6z3I4z+3U8w7vc/xbh7b8NEyuQHf40pBJVp&#10;j95hIDHruT9h1vP8LELsIoJM4txn+H+MRXXcdLbpc9CaOgc96fPQT+hemkXJDsGSHEJsUQyaG4rQ&#10;2FhpqxAfp8N17MxpF1WgwyWn79iFAVcuB5DOk+Z3yZmT86/5XSfPu2HH2kNW2+o4OHDweQsemOd1&#10;BgsSOnpaNEfRVUGtg1Z37CJhLjL2zf1fnajOcf1vAlg6hwa0vIeG3RnQ8n/S78bshCfnP71ovpQB&#10;pXwuvtOhDgsbUsxywYFna3QsUQfGxSuyRZrGxToeUAwSdLUKrLufB8tDx+qU031ov9TZZvdxMGHX&#10;6R6UC9Qlm++vqBrzsncq0yg6LSY2SIB/b+/r6MyLwJK8cIPY/uxQ9LH9akuej/rY2aiOVjR2MrKC&#10;RrM9fR7RBNkFLz2AOc/8ERMf/RWh8+d44a4f4XlrT3+Ap6ljAtZHfvodPPiTb+O+H34L936f8h//&#10;jHt/8M+4/wffxoM//jYe/sl38Nht38VTv/4BnrvjRxj1h59h7EO3Y8Ijv6Ue/xEzn/0TZr/INnv0&#10;Y1gw6Sn6iC8gPXgCymPmoSl1IXUrAisIF2tLU7GhKhObmstsxeuTdPr1XtVZoSifgaeAk2VDizqx&#10;7DTPazirgRXB1F+x2k9Np3xQNRhWHZbp2OpJ5xysCk7t/tJbPlP32TpPUdlF17HiOkoEsdLpa96x&#10;L4IZwqu3eNhx/q8a9umibA5QvvIisVqMUMOCtYuIRV1taLCgU+Dq9NFS6oDZFNkWwalEZVaHPjz1&#10;ZaieV+aPPlI9B6wOXG2Y8NWbEMieUbTVytheElT981ZO/bIViqlfbg4smYG/L79T4CQBTwtgafVe&#10;PSc9f+WPnD2F5VU5WFWSjJX06VYUx2NpYawNL7btbZIXoiJ6LgrCJiNn4USkBIxG7OxnET75YQSO&#10;vhfzXqCNevouTHn8dox7gL4aAXYM7diYP/3Mpff+CuPv/Q3Lef6+X2ECdW3yw7dj2mO/w+xn/oCg&#10;kY8ibPII2rXRto1PWcJsNKeHYUlhHNZUp9tesDtby/FGezne7axi+8s2uL8We3uq8U5XhUViDx0+&#10;xnflIqIGooROA1a+P+W1+Jfydo56YVBqYCsb6OqYLgzl3ZoAZg+pf24kCK/nfcwOKUovyD2v+7nO&#10;DsGrzmnOq3RG8HpsQGDrw+utvA0jpi3z008IsBaJZf7jwUF8wnL9GcS6htQbhsSG3kR5NtoXv6AR&#10;o0F0jpkTNaIOapVnGRXLVryTceS9bIiK8hZl9cp47JbXljAv42l5z3nhuYtUYv0AbEEn/QB4bAZQ&#10;ho8iJ05D584IVqmE6l3RMtka4uTGuBNkqXTm3DEdkMJKgb1hUC93NmBpSSaWlaZhHSF2vSIU+RlU&#10;Rjp2uQloy41DW2YCmjOiUZEQgqLoBbYNSmrQFMQFTED49FFYNPF5BE18CvPHUsY8YXAbNnUkYudO&#10;QErQdOQsnoPyhFC0ZBNiS7RHYi7WVGqIXQlepbP3TmcTPu5uw8f9HTiytBOHl3TjYA8htr+dENuC&#10;vVvWWUNgEWs9Fz0PPSvKKRl3pvbs9UzlHCvvOXduf0uJe4e+c+7ydGK8c07o2NAxHIrk0knz58na&#10;SsSW53kPXP3UIrK6H524K3+5Fa2wqIYBLEVOncHccIjVOVfuIPZrXP3LTeYFsg5wNffVgNIg1kHj&#10;tW9ESQWwhFFvaxsTOpL+/rIaOjwUPR2aA+tHbnmtoPWvvLfOCYS96/zPskWn9NnDIVqp5RXdZT2V&#10;Cbz1P5vIcVXkxTmtLhpL55Zwt2/PbvQUJ6GLEKthd/WJAaiJDUBZ+DQUhU5AxoKXkDSXIDvjaSye&#10;9ARC1Gv34j2Y8eydmDTiNxj/4G0Y/cef4jk6ek/+6t8x4rbv4Uk1rHT6nmFj/MJvf4jRf/iJzf2Z&#10;9dTd1uMXwfukEI5zQ8ahLHIKqqLnoCFhLloIsF3pwejLDMWK3AisL0vAtrp07G7OoWQTPvLxBgF2&#10;V3sR3uipxJF9b1AH5Vi76OuV64qYumMNLxZEuqjrTf5+qYus44Rw6dU7Lwj0ywWzBrIOWi/Zgk26&#10;3gNd3u8K4XMo8mrO+i05r4WcmA5FWVVGJ1zRYh0r0upHYy8QtDUH1q8zaOc/tUisH7HTb8B11tHx&#10;1+9E/4f0nan/G7n0JX9brKP5mTbv3/suvh00YB1mG+03qbo6tuiiymXnXF52zjqlzDbS9rHOgD8S&#10;hfZOZUPziJjKjqm3WTZPDbwacHXUnb4mR+M8Pjl3Dh+dPYbXPzyAtbQl62rzsLmO4FqTj201eQaw&#10;26oLsKUyD6+U5+Nl2rvVZVlYmpdsQ4u1QIVAtiotHBWpi1GeEkGgDUdxYiiKYgi1USEoWBxEWYCy&#10;6DDUxEeiJTMJPTmpWKnhyjUl2FJbhdda67CL4PpGa63Zt/c1hFhzYJd14ZPeNhxbRoBd3mcge5zp&#10;4ZV9+GBlF44fOWLgZCN+PAdaz0a6MOhFqv22yfSHz0/bHZk+fUHI82ybH5k1G8dzAlB18Pnv2XVI&#10;yM5RqJv6bQ7Breycf+7/EndOts8WhOK9NbrE2UGJzin1fvMahSH7ZrbQRWutfaWOqONQAGq/JR4b&#10;sFJMpzxItXPUX+X1XV3qbLqt4sy8Iq8+nNox9d5dx7Zax7xOx6qjNsMgleWXmV654d/T3cMHWLeQ&#10;E/PW1sppdJEQOYqmg5Y6+LjANujoicN0nqINYDsJht0ZAWhLm4eW5NmoTZiBioiJyF/0EtI0L3Xa&#10;CCwa+2fMfeFOTB1xGx24n+Ol+3+B0XTkRt73CzxH+/bU7d/Ho7/4Hh762XdxP+Hhzz/+V9z3YwIF&#10;8w/+jMBB6HjsF4QPAsWTBIpn7voJXqDz9xJheMJjd2DiY7/B9Cdvx/xRdyN80gNInvM0P38sKqOn&#10;oCFxBtpSZqOLINun+bDpAViWvYAwFEIoWoRlxQlY0tOFKrbRu9/bi4/PnDCH9djgWReBpTN1bJCO&#10;loYYnz9Lh+28RV9V5qJqdPbODeKIAQqdXg9iBREGozxv0MDUAYWcZQ8sBKoerEp8qNUqxO5agbIA&#10;VtEvOoKUE3IcFYH1HEZzQOVI6jxTOX8uEktbQz/Chl5ap4R7t4JXN7xYkVDnVxho0Lac53mrR1uj&#10;clvUi/ohaDhP/0vBAANR0wmJdEUdH9511gmnz/mm3+au4edYuWDW9+XcNDCdG4rIDhP5crt3rEdX&#10;QRT6CyOxjO3W8uwoLM1ejJ6MhWzTAtAQP8s6hgtDJiJ7/mikzBmJ6KlPYdG4hzHXpun8BqP+9BM8&#10;9/sf4Jk7vo9nbv8Pgum/46nffB9P3Ea9+/n38NjPCKw//y517LsEXLavv/o3nv8PXvNDjLz7P/HS&#10;n24jvP4GU5/8A9vmezBTQ4kJr/PHECymPIOE+S/ZqteV0bPRmrYAS2hXV+THYm1xIjZUZmAjIfa1&#10;vjYXtee79N+3warmXXodHQas3rmTynu6YmCrudIq9/TIgasXndWx4NZS+r4GtF5ElsfWmaJzFHd/&#10;/g/6P6Q3BGnTPemhlQlUnX45nXNtjYaYCmRM73h8jPDhQ4uB0fkLFom19662jKnaLI0qNOg08fJ8&#10;3z6wSpekAwJW0wXqka8T56inVl+dt7pGYucVSR12zRUHtGevuOmD3xA+gwH6/9prV8xgCzmxzPZ5&#10;vqoFnVzHge3Fy/SEIMyGEjMV0PLZaLGjI6dPOogtTcCa8mSmSVhJoF1WFIslBbSFWZFoJMhWxs9F&#10;aeQM5IRORPr8sYTOFxA59XEseOl+zH7uTkx74g5Mps2a8OAvCa60hfTfRt1FPaOujbr7Rzz+KWH2&#10;F5h8/69hAPv0HxE06kFETXkaafPH8N4zUaf5/zlhtF3xWFuRgi31OdjeopF0JQTYSnywtA4fC2J7&#10;atkW1+Dd7hLsaKvAoWPHDT717uz9KiKqd6f3y7w756WyK1rkyX+/tHV63/5cfEVgh87pmbHshGDV&#10;4FXDf3VeOiLd8OqeV1SVMCsRvLJcw4UNWJke5ufasGEdezDrIrGu3FJB7BkC7MAFHDo7bDixAx0H&#10;QubkKbXVIAkudBAMdLwG1YD2UzV6bCxl+Nhousn9LGfjKIdsaG6XnXcyyEbSUgGqzst4UlRPDalS&#10;f9U768WTMWTqlNg5cRI/+npEIXE+0NPm1NFQSkk9ZZXyDg05prJrwvZZ1l/RUIzlZQTX0iy8XJ5r&#10;Q+3k3K0toWNXmIruPC0gkISOnAQ0pccSZBehkCCbF6HtcabTWE0yWI2aPRZR08ciesZYxM0dj5TA&#10;KcgKm4m8yHkoiQuhkkWjJSsBPUWpWEqI3VRfbhC7p60J+/ta8GFvOz4htB5e2oHDfZ0WldWw4veX&#10;tmL38g5s3/cu6pYtQ0RmHiYvDMPY+cF4Ydos/P7+xzAxJBJvnzhqz/gy34c5enwnGoJn74h5vUe9&#10;uyGItVTnvHdI0dDQy3KOdN6ra9s2GKw6x8+cva+8FYo9MadPQidOEVkHu4I3H3Kdk2eRDit3cPcp&#10;HUIBrotUfkZg/NqcPttPUeIDpEGjnzq4dIsoEUINOFlOCLVjH1iZv0mI1PWq4+ayuiiqX284sLrj&#10;b15vn83/yZ+T68op+t947rqg10utPq/VvF/Bq8Dnhr6rnh+fgxxaLZj14f59tkJxR14EgSEMzRkh&#10;tqpiScR0FC5ioxs8BhnzX6ShexFRM55ExOQRCB3/MBaM/jMCRt5Do/d7TH/iN5j86G0Y/8AvMOFP&#10;v8DYP/8EE2n8Jt3/S0x71A05WTj6Abs2bvazyAgcjfywKaiInoVaGlQNH25PDUZ3+kKbB9ufu5gw&#10;E41XqzPwal0GdtRlEmLz8Dbh9c2eIovG7ukpw8Htm/mbplMiHSNUGHDKRhAmDDqpPwYW1DtFYw0s&#10;WGYAqrrDxIYMs/yyzvkgq7oa7suyIWilrblEWLXIK5102y6HeYNXq+fBKz9rgDCjvV9tARE/5XmD&#10;VsGtF9lVXouXaHXlv3gQ6wCHMDSk+9TVb/wWnPjHF2m3BAYCVjeihL8h/dYkLPeP3RBigarqyT7y&#10;tykAk200sPXsolI5bb4NZF4wKwdA8/pl85TaaBLaMjXesmcfDZ5A48qlCElJx4vTpuC+xx7Fb+6+&#10;Gz+77aeoyojD2qpcNmjaustB7Gvawos2bksFgba62A0tJsQqIrtEnXZZMWjKjERDajTq0mPQkBmH&#10;et6nNiPWjhsz49GSHo+2zGQCSxp687KxrDAPq0sJxLVltGmV2N5MgO2sx26C7J6OZuzrcYs4fUQb&#10;d3BFF06u6CO49uDEyn6cUJ4Ae3xVn221o9WJ3XuTk/yZe07MDz1b79kpf6uTwMGcPW/pjaBW70jv&#10;RjZJkUe9T+mS3iV1yEBU7dgQvMq+CTpZT6MLWObeOa/xbKZsnANZZxftOruXbJpn41jHB1hf3FQC&#10;5R3c6k//k4YR2/Bo/r9XqAM2MobfwWCS39FWBvby9p35HRUpdXVuDRm2ocHUFxvKbsOS3fPQiCc/&#10;snqVz1J5p4fuM9Q229ZOTN1neJ91g8fXblI3+Q4MJASwbHvpLJ5nqo5gyeAVpZdsXuwHH+xBd+4i&#10;dBNiu7O0yvk8dCbPMYitT5hu8OivDJw+7xnEzHgCi8c/iMCX/oBZT92OCY/+AqPu/TGevZNAcfu/&#10;4wnKY7/+Hh755Xfx0M//FQ/8hAD7n/+C+/7zn/DgT7+NB372bTys4Z+//B6e+i0B5Lfft2tH3Utb&#10;+MhtmP3Ub7HwpT/R0XvQA9iXUBHpALaZ/1Nn6mz+j3PRlzoH/QTZ5VlBhKFALM9fYI7gO+/vxbIV&#10;y7Fl+zYcOHQQH588hoOnjuPwmTMWqZDzJkf/+Dk6/MwLYDX02IeJI2cIvHL8CZ0GBPRLVE9Dga3O&#10;eQKFxIDCReJsCws5g0o9SHXOoRfpEtAqNehRyut4vaUE3ROEDnMcNbxZkQ0C9/Fzl8wx1LHmxMqO&#10;GMDy/bmhvPK9JPLH5KfRXum8VqQmMOi9Kwqvuj7QaiscB6C0Q1fpj6kjnfewKKr0Q+fol6mO8hek&#10;J1bf1ROIWJ51fWDxo7Kam6hy6ZTO6R4XCCI6p+DEOcLE5hUdtDuRtqfv8oIILMtZbNKXHYqu9AVo&#10;JcjWxkxHRfh06hz9sJAxSJvzIqJnPYvFE0YQNjWM/U6Me/BXePGuH+NpwukT1KPHCa2PUtceve27&#10;ePwX37NO4ielXwRc1Xn2dz/CC/f8BGPv+zX1VdHXu1z09YU/I4i6HDHtKcTPHIm0BeNRyPZcC021&#10;Jofw/9K+6zFYx3Z/Q2UqNtVkYlNjDt7csAanDRSpNwJQXzfkwwpWmX7z+P8WG2asvOCU6Qnqhl1H&#10;XbGIqiKKTN0KxKqjuY0u6nqauuSuUcRNOuXydh31SGCrz/XB1XTL9NMBiA85frnKjhJKDGIEGwSY&#10;r/7+d7ZbfP+efvm+u5VJR6gHphvXbrh3PMxHd3NV+e75XNTmKaKqjhLTEwkhVcdWn2JzXD1fX8OJ&#10;zyhgxediZQJVT7TXvUVh9Vk8r+ir4FWdTW4FcQexmgOrYbbHLw/g5BV+Tz4bt5WQfneXcPDoIayo&#10;zMLq4iSsr1IQLIVtaaLJsuJY6mc0OhSRJWDWJASgImoOCkOmIDN4AlLmP48odeaNexABo+6mT/dr&#10;6tXPMeZP/2ngOvLOHxBif4TRzI+5hxBLX2/Kw3cQYP+AkLGP0j8chbzQaaiMm0cuWYDO3EiLwApg&#10;N9dmYXtjHl5vL8U7nRX4sL8RH/TX4YPeWnzQ10Cpxdud5djeVonDJ07wHZ53NswAlN/T3qH/jmU7&#10;3Hu292rv9jyOWt7Vt3rUY53TiA8NEzZwpd5Y1FXXs1ydGlbfs0f+kOFjhM+jNoR40ADVQNaird6w&#10;YdpVwaqisz7UDpdD5wmw58+5IcUDA9a+/tP/5//8H9fYq2fXAyDNIXKOgFLXqPvnLCrhNY6+gzEc&#10;RC3CYBFX57CpjhsqLMPohonp2BYrkfNiwmPeU2Dr4Nb1FCrvfgTqubtk812PUskSCopx18OP4vY/&#10;PYhxwSGoX7EeHw2ctkilG9POHySVViJDKcU+fPwg+gmwbh/FbLxcSYevsgBbK4uwtaoI63luWWE6&#10;luQnsXEmyNKBa6MzV5MYYXNkCyMDURA52yKzKUFTkTxvMpLmSUEn0pBNQyYlN0wLnSxAfVoEuvJT&#10;saIiH+vrirGloQJvdTbi3Y4mfNDTauB6hOCqSOwnfR14v7/VVu18f2kL3lzSgOdHPIhvfetfTf7p&#10;W9/2Upf/1+/8Gx5/aZr1YAhgFaXwhxxrPpU5NHxvEgGAvTPl7VgOOet8Tqdce/jynC1SQ8A1p4rH&#10;trjNV3SSLE/HTc6aUsuzvue8+SBrw/CUJxiojhY7cTDrYM5E0QlFYuXYEWCv8v5aFdiVO2j0xYGj&#10;i7y6uatfG3AaOH7N+gTUz774m4NeAuZNQqWu+1TXCmIFpgJS1r9uqXdPHRvc8n5W75tRWDeEWDDK&#10;a3TO+38MWj2wFRT7e9vaMGc9C17jhhHyu/H/NeeYDrOe3YH972JJRZr1JHew0W2jAWpMnI+K2Jl0&#10;tMYbxGYGvoTUgNFIDhxFCH0GkVOeQPjEJ7Bw7AMIGnkv5jx7J0H1dsyk4Zv9JNMnf4vZLJv33B/o&#10;uN1H5/BhxE1/xu6RHTweRYsn04mchXoBrG30T6NHZ7MnMxSrCmOxjgZ3Y0ksNlckEnTSsL0pG2+1&#10;FeFtwuubHQV4vasAe/oqcWDTSosmuukD+q0LRAmYfL8X+B6HQ6rBJb+z0ssaaszUnROIfsZrmCdU&#10;2tBjgocWhTIwlhig6nrppivTYlKCW3/xJge8/pBhQiyhVP/TgGwIy2yxKUVir+scjwmsg7xO5eev&#10;u3mxZ+nwD0GsfhNMNW9SnXeaWz5UTh03EdSq3H43zubZ3FuzZfqd+baP9fS78myhL2bTrFOP9Q3U&#10;dB1FtlE2jg27PwTP7622BtuGPjmbpR7jk2pA+Ft/bf87ePDpJ/Ev/+rswnD54+9/hf6KLKxjg7al&#10;Ttt3FdKm5WF7VYHJthraumpFZgtt0ac1pel0CFMtGtuSEY3mDAIrgbYxPRbNWYloyU1EO89rpeG+&#10;wiwsLcnFqopCrC0vxZoK2srqEmyoK8fmxirsaCLANtXhjeYG7FEUlvbto942HFHUdUWPAeypZX04&#10;ubIXx1YuwZl1K3CY5fuXt+LI3j3WHpjd1zOiWDvCY2tn1AnKZyQwk+7YuxDs6fnzGduxnreev9on&#10;f0i3bJjq6x1TLGJ6U51NXntGG+QA1YngVrbronXc8jqdp71SXvUlzh7yt637fC7w/cLaSevc84DV&#10;RrBY6uyhD7EuqkogoFg7S71QxNQisaY3/I4853RH34/1ve/oQ6xBKcv1LBz40mZTp22YP6+R6N5X&#10;rvP7edfq8wSoel6qp1TbYWnFYvscPWt1qFD/fMiRk2nCY21HIbjQKCZzLqmPA3SUX39tLbqzg2hT&#10;5qKXANuTzjRtLkGWNidxOuripqEqdiqKwibQJr2ItLnPIn7G44ic8CBCXvwj5j17B6Y99SuMe+Bn&#10;ePHuHxIgvoeHfvotQus/488/+hbu/cE/4Q/f/yfc/b1/wj1M//jDf8L9P/0XQux38PQd/4GRf/gR&#10;xj7wU0x78jeYP/IuRE56GAmzHkfW/GeRJ4CNmmww3Zw8E50pc9CTOgtL+D/2E2SXZc7HimyCbO4C&#10;QuxC9BdG4/W3dmHfwQ/wwbFjeOO9d/DGW69jz4G9OHjyBB0q56wpsiWHThGrE0yPnBugMz9oUVhF&#10;bG31YAMJAQF9D4GKnGQCp8GrgEO/Zz4/OZFDAMFyOcoGswQNOyd45T0MJizvRT+YHuU1JwadE6r/&#10;y6JhdATNYRzUok5yHM/zPWufWPlcly3yau+WvpSLwmqe6hW+c/oOtD8Oat2xA1ad9yD2Ku0sIUBw&#10;6oOmgSftk4uyqpPNA09PBggZTjQqztUziLVUdXkd9cmu9bZt0rBjK/MgxhbfuXwBy5oK0JMfjr68&#10;CNqscKzODef7C8PSzEVYkhmC7tRAtMUFoC6GOhc1DSURE5G7QJ3DbFNnv0h4eAZhU57CAraTs5/X&#10;Kuu/xMh7foanf/dDPPbL7+IRwexPv4uHJT/7Dkb8+oc895944e6fYPT9t2HiiLsx7bl7MH/sw7zP&#10;04ie+QLS5o9DDtvZwsgZKCdYNCQFs51dZMOd1xbH4eXSBGwm6GyuTsfWuizayRzs2/2Gi8Ty/bk5&#10;qIJWD1ypHwaayntQZVFWHQ87b0PSmaojRKk6MiyCymNXRrmgaCrrCFSV/l/iANZ1pKgjxNNb00En&#10;GjLs5jZS16R/BjUOYAUk2jpFwGIryrJt8iNpX/7jrxYpNXjlezXwlF1RZwd1TqOKBLQuguretx8d&#10;de+d5wSc/P5Ozzx9IqQa5KptFMCyroafnxEMe7pi4Ko209cd3dvur3bU/RbtswT6gll+f+sUUNSV&#10;ouet37CNtNBzueRgz0Y48PvvP7if/nwmVpcl4eXyVGzUHNSqFGzke15TnoQVRZorG4OOrDAbTl4b&#10;NxfFUdMNZLMWjkUKQVQj7rS4XdCoezD9Mdo/guzoP/wYz//uBzbabuTvf2yLjWkY8bzn70GEoq9B&#10;48gfs1ATH4jm1DADWHW8reJnbqwWwObjjdYSA1iD1yV1+GhpPQ4ub8HBpQ3Y11tl82O3t1eRgY6Z&#10;bTg64CKsR2mD3Ht14GodGAJQHvsjOqyDQvCp6yiujM9JOsG6ir4O1eHzMjukeymvusy7ew1a6svR&#10;c7cirEc8cD0qmD1HqOWxOgrN9urY4NWbC8s6Sg/zOxw+O2w48ZCz9vl1g5khmKVToMWCzLmTqI4a&#10;SOsNV/TVOXe20iYbRQGpGkZbAVEOiPWwe86J16i6Mue4qNd9CFhVzlTHLkIhw6vzVGJ+lq04RgUu&#10;qG/Ad773Y3zrn4cD3rfxg5/ehgdeGI2XAoIwLy4RizJzULN8OZpXr0Xv2rVY092E3pIUrCgVwObh&#10;FTp1WwmZr1YTYsty8VplMTZWFlIZM9FDR64rKwHtmXEmrRlxaEyLItCGoTIhBGXxoahOXGxbVjSk&#10;RqAlPQatWXEWwV2SryEGaRbtXV1NJ7KtBu8tacVeAuz+jhZCaxtOLO3Cse5OHOpsw/5eAuzKbhxe&#10;1YsDKzrwTl8TCqIDh77X/5R//fa/4T9+chsSCmvNKVZ01YYs8p2Zk0JnR/vD2fPWPDy+G1tMRu/I&#10;74iQs0dnWnlFoFSu966OC3+FVnPuvKisizywTPvP2nxPXUeYk/OmPOva0DsDWzlwbsixRWIJfVr1&#10;WKkPtH4k1uV5XvAoUPzarWg8BLNe9NTNkfVg08QDUB8sKdcItYLeITAVaNo13nxb7/prGlJsEMr/&#10;3xuq7MunBsbuvCBXAHtryLAHsl/qfkrd5+s72ffTnDhBrQf9cigPvPcWemnsugiPXTkRaKVxa9Jc&#10;nsQ5qIqejtygscggvKbNH4mU+Vow5znEz3oe0YRYwemCMfcjcOQ9CHj+bgQ8dyfmv0ChAdTQlEXj&#10;HqBT+IQD2PmjkL1gEgpCJ6M0YgaqYmayYQ2g0ZuPjtQgLFHvNR2AVXnhWFMQjVdK4rGhMskWdHq7&#10;vcBJayHe6CjEzs4CvNNfgX2v9NCB0W9UYKkVf/W7Zl7Q6sOr2QMPPAWXSiUCiOGw6qVumxwde3Dq&#10;5e16igBY83BtCx0NLba9YD/HgPTVm/eq+g5m3fEgzxu8Ks9rBy1iS4i99iVtx00r01Digetun1h/&#10;7qSmS9hcVtY1m8d3ZlFmzxaaraMYsFoElXbMOupUpmOvzGwhn5OiXAYHsnWEU7NxsmkO0AbMpvEa&#10;S30ZNtJEKRtu5wiyoSZYnKUDoAZ95wf7cP8jI/DPns3z5VuUn3z/31GSuAirK7OwviYbm2rzsE3R&#10;2Npc7KjJw84aNnKNRdghuK3KxebKHKwvycDKgjQ3rDgvHk3ZkWjOjEZLWhya05PQnp+CXi18V5xt&#10;+86uox17uaYcL1eXYkN1BTYyv6mmElsbq7G9uQa76mvxemu97XOthZyOLesxaD2+tBvH+7uZ7zc5&#10;vXYZTq1fhsOru3FgWTsO7t7hLfjidWrymVzgM/annXwDcNXxpnZEw3D5Xp2t8wCN70/v1L1L2ii+&#10;N9k+P7p6hfrow6iNKlJeOsDfqpVTl80Wmh1zdWUDbw1JVh0BLEXQyvpmH5l3do92QCsds56DWIns&#10;wOfWyPrRY/3/gs3LN3hv6YrKmbpt5RQh5XeUaJEdtaM85+rpWumWd+0N6ifzV6g/9kz0LHheYsem&#10;g6zPe1zR1B6WXb7C345N8+G9WG6LMEroYPqrwwpezOFk3oCCeqhjRS4UFXNgcRkbe2rZPs5HNyG2&#10;jxArkO3LCLCVf9uSCY8E2Zr4GbRF41GwaBRyaeMyA19E8tynEDvlEYROuA+BL/0Rs579LSY99gs6&#10;cj/CM4rG3vZtPPRzgux//hPu/REBlvD65x//EwHjW3j8l98mWPyQjt9PMG3EbZhDEF445g+InPIQ&#10;YeVJZAe9iMLQkSjjZ9bGzUBT0ky0JRFgCdf9aXOwnP/fiqwArMwJxMrceQShYCzPIcQWRGLnq1vw&#10;zr73bI/YI2fO4cjZ09j/yUEHtoc/waEzpwitbmGnYxpifPYsPjnJssFzBAxCAZ15AwTmTw+6/V9P&#10;KFrKY4MPgYsirBYFk7CugNWiru5a25tTTrPuI3BQ3kuH8oSUoZWI6RyepANpTqScUDmfA84xVNRM&#10;q0/b+6RYZJVAqfwlvk/fz9IK57bKK+3OeasrHZAIPN21mg8rm2RAQT0YvCZRh5tSBxkGo7RT/nBj&#10;v0z+mu5t07oIF4reKq9ghO4hKLG6V9Rh4sEIRVCx88O3UdtejY6SBPTxHfWx/VqevxhrCbOrs5jP&#10;YJuWFYr+jIXoTA1GWwJhMnomqgWWGl4cNsmGdGYEj0dKwEtImT0KMbOeQeikx6l7D1H3/miLH457&#10;4JcY92fCxL0/x5gHf4XxD/4aEx65HdOevAuzX7gXIeMfRyxhODl4HPLCZqI4Zg4q4mejJmG+wUpb&#10;+iJ0Z6t9jbR1JjaVJGFrZSpea8jE1vosbKvLxKaGHHx0YD91QCBK0FRHyGUHS8OjptINK6fuKFLr&#10;zuuc063hxzYMmHog3TLwYt7O89iGEgtWVWb65Yanu5EAOub1Bmmu08TvZBHAmi4RYKWXNi+Sx5rz&#10;6AOsrvHhdTjAHqF8+V//5b1T9+4tAOW9Ywegzof39UHDfxVxN9D03r3V9XRBHRsGnrxG81ndvTw9&#10;uSy7pOitu87u4dV3CzV5EEtgVXDLj8IqtZWIJR7EntZevHz++n3a8+dvS89UosilnsG7776JVZXp&#10;WFuWglcIrhur0rGlKhPbqjPY5mZiTUWSRWT786LRmRGG5hQt5DmHujgThYun2VZQaQEjETfzGZvy&#10;ZYvQUQc10m6adqZ4+FcE29/ayLqQMY8hdubzyAyeiMLIWTZEuS0zDEvyYrC8KAlr+D9sqKJu1edj&#10;Z3Mh3morxUf99fiQ8kF/LT5e1oQjKwmxffU40Kc5sZV4ta0MB48doW3wQFTDgfnddGxgeUmL1/G9&#10;erZEiy+p3GyKhhWzniKyBqssG7rOEwe4LrKquoJX5V0U1ou4qnzA3fcwIdZglJ+j8iOsL1A9MqAF&#10;m1TO685dcMOGCcCKuqq+nTeYPY+DzOtvCGLVuyuYkdiwOXMOnBNg59kQOhCS4+qB02dXmbrhvwax&#10;rOM7eDa/Rs6IlckpUfktp86cODbiSjUPVsOI1VNjTp4MKH8Ag1Ra/RAGP5VTdwUfnz2OO++7F//8&#10;r9/FP33DofuOl3plds5FKX7wH/+GvBgauqJkm5+4ojgDL2vlzppCQmyBDbnbLtisKCbIlmBTeQFW&#10;FWSwkSbIZsfbHotdeYm2gX83nb6ewmT0ldMJrCrA6qo8rK1xK3Ou0Zwz3m9DbTG2NpTi9c4G7Olv&#10;wd6+VrzXQ1jtbsVHBNij/Z042teFT7o78BHLD9HZO7q6n45dD5XPRWW3NZXhzl/8p/edhgm/1z//&#10;67fxL9/9AX502+/RtmGTPS9zdOh0CWTtHfH56h2Zg+QNIbvgRWEdxNI5o8Pn581hZ17XynFzDiCd&#10;MHPSfJh1cCbHTICqcjl6Bq42dPhTd97qOofQDU92C50Y7ClVNJWpINbBoZs7dkMOo86xzOBUsPkF&#10;IVJDfAmmQ9FPiaDTO1ZkVHvR+sc3vO1vbu3jqnIPOAmtglzda2j+7dB5Jy4y7IBVcO32wHXX2/+m&#10;hZw8kPUh3MSei3NsbQVbOrfvvrmDEJuCjsIYG1KsfRXb0xegIXEeKiOnoyySja22CFgw2kHsvGeR&#10;QCMXN1X7G2qPsfto7O7FglH3IpANqnrwFo27HxHjH0E0nUH17CXNexGZhOE8NtgF4ZNRHDHdILY5&#10;ORjdGaE2hLiXDW1f9iKsyFtMeImybXV2N+fiTULrW63aWicPb7bmYzdhdndXISG2EvtWt2CAhsUW&#10;/aBtOK/vJIgkNGreng+vrtPEA1HW8YHURWY1nFe2RJFV6aODV0GmXS+41RxWgSkdc32Whv9aHdUd&#10;Ji766sot0mpR1luAasBqZYRXnTfROUIwzxvE/oMQ6+m7Da9nar8X6T8/1yLNcvJ5rN+H2Tj+32a3&#10;+NuSDXPwyc8ZsmvOtpn9MxvnfneC26FpEwaqyjsws445lqlX2m/gbzX0rpF2PcgXsWTjK7j9D3/C&#10;t/6F0Po/IPbH3/sOatJC0VecbIs7KBK7SXNhq3OHIrA7aguwqyEfr9cwpW16tTzXorErCanLaM+W&#10;5NPO0aa15SagJSsGLdkJaM+NN1u3lKC7oizf5vSv57UbqorwCu3kxjpCbF0FNjdU4LXGSuxqqccb&#10;7U3Y39uGw33dBrEnlnXhJG3dieWdBNglOLdmGc6tW4Zjq7twcEUHIbYN729eY42T5tbZhvaCWUGs&#10;PSO1E3qfXpsim6ZnqEUB+c7svfFZD9kxT9RmWV4pbZJ/bO+Yv1GLzip6ybKhfVtN+LsVhFLHfNvm&#10;gNa1gbfqCYQd5Dob54Msxewcz3v2UjbP2lcBKPVE/7/EQJP6Kd2whRM9aDWQtXNOBLNqX22PTusQ&#10;EeQKVt29BKM656CUebXhppeCX0G/AFbtq+oTePlZVlfXCWC91OZEWiSW+ulF2rSojpzNc3RCNIzY&#10;nD/K8bOnsLSc+pEZZAslCWKXap4pYbGPkNiVTHhMmI6GuEmojpmM8sgJKAh9CbkhI5Ee8CxS5zyN&#10;OA0vnvQgFo6/F3M1ZeLxX2L8Az/F6D/9J56764d45nf/gafv+B6euuPf8BzTF+/+Acb++ceY+tjP&#10;MeuZOxBEAI6YdB9ipz+C1LnPEGCfR2HIKFREjUdd7GS0El7bbCGnuViSPgfLMuZiRWYAVmfOI8DO&#10;JwQ5mBXIaq/Yl9f24Z0De7DnwLv4+NgxHD55GodOn7T9YT85eQKHjzM9fpxwe85AVjBic2TpSBlc&#10;EDANNLTfog8bdPZPCSJ8gDjv5rv6ECERjGoYpwEH72GL5rBMYGqgQRG0Wtkw0XA+ywti+b+cGKRT&#10;yVTw4UD2kkVitc+q/ab0Xg1KBZUCSJV5x7RF33z3FPlh1A2VaZix285E512nxgD10gcVF0Hj9er0&#10;sLyggse8zo+uam9hB7y6hqCrujpmOnDZG0LK9MzVQew88DbGzpiI73znX3DPXb9EuxZ08iB2WX44&#10;lmeHYE1OBFYRHFfkhNrxsjS2dcmKyM5BI8GhJma6rcSvtSfyQ9W5OwV5CyfbSKWM+WNsQUXtXRw5&#10;eQTb2IexcMwDCB77APOPI3zKCERNfcaGcKbNH0W9nWARtUreuyE5CC2E5g4CtIbT97JNX1YYiVUl&#10;8VhXlkjfMRlbS5Oxoz4TOxqy8Wp9NmE2H5uaCnDo6EnCksDIzWl2OkIxeNX7dMN8HXzq2Ius+qK6&#10;1AVfv0ynVFfXUrR4jn9O5YqqSUdMB6UjhAUDWq+OOlJ8EHbXUPdYxzpI7FrBiIMPgxmKIMfy1HvB&#10;jImGgBJ6Dl8awFd/+zv1zY+YOr0YAlfambMWhVe5A06nK0qdbZEOnL7OMoNWjaZUp5kDUQGpoq12&#10;jXTFK3Plrr20UZi6jyCW6anrF+y8X+6GEfNZXnOpzUG+wu9MeLWILNtbA1nBq1bkJUxZFJoQtZNt&#10;1dLyFPr6BEi2tduqM/GqIu0E2Vcbs2xe6hr6etKFZfnR1rHRnKyI7HzapVkoDJ2MnBAteEf9m/Us&#10;YqaPMJhdNO5RhEj3mIZPehLR056lfo5GFqG3mABbFR+E1rQw25t2RWkS1pWm4eWqDIvwb28owJ72&#10;UhzobyBbEGD76nBwWQOOrmzDkWWNVra/txZvd5TjNUHs4aND7+3wxQEcJbBb5FTf03/Hluq9CjYH&#10;We7mptowYA0BNohV1NTdRyBsEMsyLXxnAMtjV0YQ1TBhlV1y9xSwuqgrU0VjLdI6LMKqvWB5z0PU&#10;xaEyL681QA4TbA+ddVFYAa7+3MJOctzocFpD7zl2WizDj9zZsZcqeqEG1DkRckTZAJrzxkbRyh2k&#10;Djlzllek1Tl9cmplWG0BE+uB9wyo9Q46A6pjB69uOLEpNZW0qrMd3/neD+nQfef/b6RSogiFzv/0&#10;R99HXmwwnbREtOUnoJcQu5zO29ryTHP2ttLB215fiN0NJdhZU0yYLWVZsc2TXV2Sbgs+9eQkoK8o&#10;hfl0LC8kvJZmU1lzsKGygI5ckQHray2V2EFnbndLFRWmzuSdrka829OEfYTS/QTZD3tabaVOW8yp&#10;t4sK1o7ja/txcv1SD2KX2JDi/ctaCRPVKI9biH/51j9/83vJkaX887f/Hd/+tx/hd39+BHuPneBz&#10;ZUMx7JmrU0CpnCfniA9znlhHkVhz/obetRw8B7luc3w6cZ5T5+aP0WlTBFZD6czBc+LO0YkzJ49O&#10;G6+xbXjMoZMj55w5c+gIjDbk1mDvc2jrG8Hf5b9oax6C4tdMBYoCxs8FiQJaDy4Vef0GSDrQdDDp&#10;lSsi613jIqgarkxotWOKgFjw/KU759/L7veFi9zaEGK7tyvX/a8qb9sC8fM8AHfDhx3g2pY6lrLM&#10;A3UHsl/g7R0vY0l1KtoLo9DBBrg7V7IIHQTK+iSCbMwMA1nNkdXw4pSAkUic8xziZj2F2JlPOkM3&#10;VYbuYYLsn7Fg5J8Q8tKfEDHuAcQQcuNmalP1kTYP1hpbzc2JD7CIbycb2+7MEPRmLMISwrOGOq0h&#10;TG+sSmUjm4HdTYTXxjy8wfT1dkJOG6G2uwhvdZVgz5IK7FtZhxO2zQ4daOrPBULeZS2W5IGkViL3&#10;58vaCsbUofPUGweptAsexGr+qqXSO813NYecxx4Q+3NdtRiUf+8hEGbeF11neQ0b5rVaxXeAdQa0&#10;+b7AVZFX1hnQsGPBLfODBGNLCbJnr31GiP1v03dnu/h78fP6X/R/ep13Brk69s5rdWH9/7bAEJ07&#10;Z+tcKptmkKBy1rVRKQID2TI5gmbTZN9Y1/L8H2nrBLCydYJZcwaZ91dWlK07QqOfVFSM7//oP/8v&#10;eJVtu+/3v0BT5iKsLEnCUvXOVqVhg4YTszHVnNgd1XnYUZeH7RSB7Ot1xYTYQto4Qm5lNtYWp9Mx&#10;TER3Thy6BK20j935yejMjHcjULJi6aSl0V5mY3V5HtZVFGB9dRHWEWTXVObjZeY31JZic12pzYfd&#10;29VEG9eCw12tONrTgeNLuwiwBNmV3Ti9rg+DryzDWQ0pXtGFQ4LYFa14o7cJI555DrnN7TihaAyf&#10;m56HntUFb5EYPTNrR2Tj+Kyli+pQ1fN371H6cmtqhDrrhhbhYl4LKml4ruoOt3tXeJ2bRnELTnUP&#10;wenQNkqeXXN2UOBL3WBeHSG6RnO8/akDrgNPc+Q/HbJ5sgX6E3jafrCCVekQv+clfk/ZbM1B9SOx&#10;Ni/WA0t9b/vuPG8RVJbZOemZ4NTyBFgNF1ZedVVH97drVE/l/Gzvc214seqqnt2Pz1VtsIEO21s6&#10;nDaU2CIlcjAdkJhzefU83j9xEEuXNtB+LUQPoVBRTg3TXZo5myA724br9hJsOxKnojVxMuriJ6A6&#10;ehzKFo+zKGlukDrcnid4yr49jsgpjyJs4gMIGvNHt/DT03cQVG/DxEd+hgkP/QQTH/wJJj/yc8x4&#10;8lcIeO63WDD6Hta/j7bvISTPGYGswGcJJ8+ieLGGEE9EQ+wUNMVNRxtBuivF/S9L+X9q+PDK7ECD&#10;19WCV0VicwOwPCPQttkp1EiEVrbfb+/B3o8/pIPkorGHTp/F8YEBnDynCMApA1qtMHv8PJ0plmtI&#10;sVYttmgNHTEbkkdR1FRgoFQrC/vQepoga8M1BREe3EqGIq68jw3XJJAo1dBgB6cu2jocYm2oJ8XO&#10;876+M6kIiUEsfwO2wq/eK8FT292YT+UN7dUICLNLfOe+z2UdRga0DmwtOs973BpyrMgt72Ow63Z9&#10;EJj6UVkBqmyXQOWCB6kuciZQVbkDFkX1bUFO6pU6Rwxi+Jw2v/M67rznTrNvkpHP3ocOQmwvYbGf&#10;6fIcB66rtTBhXiTWs01bLZglVPanhaAnJZC6Nw/NBNm62FmoiJ6J8ogZKI+cYmmJIrQE2oJFk5C/&#10;cDxyg8cgO/Al6uQowu0oZM7XlJwxFsUtjpiMqrjZ1OG5aEpbiPaMELbdYTasuY+fvTRfUTHCa6kW&#10;b0rGFgLMVtrg7dVp2EXA0Ir/2wk32xtzsbmlBMfOnOV71XDdW1FTRfyGoFLvVlF6pg5YKaZHPmR6&#10;9SiKotox370/LFjHgi/BqA0ZVj19jupQTHekZ/613r1MvIWeTlH8oaCmZ6bP0kMHOA5gHchqC5TD&#10;5846WBGUUO+++vvf7N1LvzSSyOwI9euczaeXTfGgljqoNs8BrBd9FWRS11xKUSrdUOpFVS36KmBl&#10;W6HtcVzHGs95kGpTCJn3RRCr6KsPsacFv5dU/7zBqz+U+OQVPhMvEiugdZFY97s+fPEMlmxaiboy&#10;+v9lqVhXnkR2IMTWZLFdzaTfn20Q+yrTLQ1sJ8uTsaIolm1rFLqywumLLTCfTGuhFIVPRV7YRGQF&#10;j0Z6wCgkz30RibNG2R7+SXNHIy1gAjKlm+EzUBozF/UpBNicSCwpiMMKzb+tTsHminQ3yqqevlt7&#10;OfYvVfS1Ggd668gWzTiytgXHV7XiUH8TGaMW7/fUYk+TOptL8dHHh3B48JwB5DFFOvn9XJRVcKo5&#10;qg7YrVzv1M472+aG97oyg1zCraY0CjCH6lod2iHaHxuxosit8maTXB03/9WV+0OHj5wnUA/w3NlL&#10;OGSRVsIrAVerDwtaBc2fDAxamY4lWqlYMKs/g9gLnkPgnAKXN0dNIGvOABs+lX/BRlDHapBNWJ/i&#10;IFYNtZeX8yHn13NCnCOncqbWYMpZGSYCVYrvwCi1oXXWq0MFpOJ+dPoofn+PF4Ud5tD9T5Hx+/73&#10;v4fHH/wDalMjbaPs9twYdBTHG8T2FybRKcvEK9XZ2FyTjdfqi6gQJdjdWEKnrwyv1ZbQIGlxlAJs&#10;FKzSgVtenIq+wjRb2XhtmVsMakt1IV5rYP3mSmxvrcLuthq82VqDdywi0YQDS9oJsO3Y29+C/QRZ&#10;7ZP4keaLdbfg6LI+HFu9FMfXEWJf7sexNX04tKrbbbWzvA1vdFZhbWUeAic8OwSy3/pngrvgnfLP&#10;//pv+Jfv/gf+5Tvfx5MT5uKDM+fMGXGwQafG3ovnwFAsGqu8QawcPR7LYaf8z9VV5chZFENOnBw6&#10;z8EbSoeVaVsfAzaDWi9qK5A1R44OpHdskQrBn4GeFor6fGg4sa3o6YGhwSPzlqrcFk7yIp8ETYNR&#10;g1kHmgLbaxZZ1bXeedXz70ExCB5+reV1TtepzD+mCGB5P/1fN/S/ssz+L4Hv5+56q6/7awihzrHc&#10;RV/0HZmy3ECfz3/n+l4sIzR2FsSgMz8S3XmL0clGWNJOR7A9cyFa0xegNiEAJeFTkM8GVhtma8Xi&#10;hLnP2RLtsTNG2LYBcTOepDyFpFlPI2X282xsRyNnIZ1DGsayqOmoimfDnRyIhtRAtND4aS89bQyv&#10;ubAraFDXs7HdWJ5oizltV09xnQxwprcqcSHhtRhvdBTjzZ4SvNtfifeX1+DIgb3maOi3LIB0IMfU&#10;wFbOt0DTGyrsQaeg1T+nocFuKLF69d15A1/BqCe3YNfd1+5BoNW2OFZOMBa0ahEoO6dFnAxiBa/e&#10;EOKrAliWE179KKwitGevunSAAOtDrOyZfgf6TdgIBtk+AbT3G7DfwedXPQjS/+qiXmbnPhdIud+Z&#10;7JSV3dS8Vjp/vp3zOvEsr3q0e7bCsBxByi27JwfRt3FsXCU35ASqZ/scFiTE41+//d0hh863b7IH&#10;0158CL3Up7UVCWwwKaUpFondWJ2DzbVsTGtzLAq7q66I71pDiim1eTxWNLbA4HZLZRbWlmTQiU+y&#10;RZ60qJ2ktyCFDXCqddppi7ClhRnWebeiOIuSzc/LwcrSPKwtL8Gm+iq80dJAm9eM9zsa8EFnAw53&#10;0L71tuMI7d2x/k6cWteLc7Rz51Yvwanl3Wxgu3B4TQf2L2vGe31NeObxB/Fv3/8BpiyMwSfnBp2D&#10;TFsm0Deb5j1bH+LcKvhu9I62MTI7J12jHtk7U5vF46FFx2z48f+XvL9wr+vI1n3hxOwwYyfpQKc7&#10;3ekOd5jjgBMHnDgMZmZZMsiSLYuZJVsys2OmmJmZ2bGddCdp3Hvf8wfs93vfUbOW5lpecpzu7HPO&#10;vZ+eZ6hw1qRaVeM3R4HyhNo41QGl/cA6ILBVmyaoZbtki32xDIVdO+faQrVtag/Vfro2Uqt110Gu&#10;+7DnPmBZG2htghtObOCoOkTXgJKQ+bXug/dkVlrWBfk1lNoBq4CC9y4YtX6TzyIAUDfPUfGu/hnA&#10;Kl5gy/v0llY7T/DMzA2JffD8nnU5eMZHv+E5eB6b/2iAQiVUyuHpk1ixZwOKxlfgw66f4YYbrkG/&#10;T99A5YAPMDKhNaHhHXNHD9BwXUJsYmuM7Ps2KihlfVqisMdrZhnN6EiQbfusA9lPn0bCh4+i33t/&#10;RPe3H3ZzZVvdZ6sKf/zCXfiQoKp5rl4+fvEutHv5bnR89Xfo3uoh9CEAJ334JOHVlZfW9gVkEpTz&#10;uhGce7yO0p5voaK3ruM9jEnQsOE2mMDrnUSQnZREd9CHmMA4gawWd6oe+Al+d9dN+MUt12BI5nCs&#10;3r4Z2/ftx64DhwxSNd9159GDhNkj2HvYWWJ3HTlk8abcsc7a0F4bQkzln0rdHu21KAgwYPiGIOuA&#10;4gAVxz2EDs13NUAJYEHWVBvGx3JkCQmDg7eQ2LnMalIHFnsFyQINKYamXDpXFrNTrF9a1MZZXt0C&#10;SrYYkwFqePg4690Z1QnCLXUtD7SWbvqbPrDQ1UcktlFWjs2P1SgSgSnbLcEJQUFQYeBKMDErvsBD&#10;kKJ4+yCiudX0B/DqIEUrxJ7G1oN7cO/DD1DPaRhp83p90cq216kZ0gGjk78gxLbFhIGfY+LgtpjG&#10;uGmCWYEsZXzCF6hln1fbl7DZ8xPWhTYGsjmEAYFobtfWyO7yNjI7EG7ZZ6Z3fINw+wYyOrH/ZN+b&#10;0fEtZHd90/IW9XRTccr6fYwK9aE8pyB6THJnjBvSGeNTu2DKsB6Ylk6gGUF4zeiLeRlukcTF+QOx&#10;pICSl4RF+YMID4MwszQDe1h3zNL59UkHlfSbUNF38OkgUn4Pl/5jiEEp37Pqj0+LgDBdWwjqBOGV&#10;YYNZuvaxxM7BsnmcbXuieZ8S1Rmlqwxei5VjH05Ut45HPqgoXQv37GEe1SuDV4mA5LAsaAHAUHZQ&#10;/vqf/wyglO81gFSzuAtOBbOCVdYnF+ckAreqP4JXAatAVWVYHdEHNDentW6IMOtcAKwGp4Eb8RNS&#10;3crDfC6ytjJOQ4adK+uu8vJZKd0ssHRlEY/AP3/TXx/Duj1b0eqDt9C4YUMkdHof40cQYtP6YDZ1&#10;qPmEWK0not0dluYnY0FOor3rOQTZaZm9rK6o3soiW9z3c+RRx5OONrxzK/cR5bOXMeTTV+1jisL6&#10;uDKs/ZuE3TbI6/0ZivpTRxzU0faxnsTzTmUdm62pQr5vL0nDhsocbKjJwiYC7PbRhdg9oRT7x5Vi&#10;N/vVHaPysZXx68kSKwSxeWnYuHFjALEOWB1Yur1XPcQa1PKdW3sSGUos8HRWeTc/NXTsyaPOEs8y&#10;3NDgIC0ibLtYjjuOeQitllduYIW1IcKBVXYH21wbLixrqx9OfIxxFu8WdFLcrsMnsC1siXUWCXZ2&#10;7OA198isd+zgbXiqKQCKc0qADRlk5+ksfOwE2VhKybCv5F55U1idsPzmqkGUpVXiYNWL+xqojtQp&#10;dpr7apWdPwJ9WVFl1YN645OPDGAFcRc0kEIXsk5omC0bv6defB7pGckoHJGI4kHtMWpod5QP0sIl&#10;7VGV0hO1qX1YKfpgfFp/TM9IwpzcIZiXNxQL8lOxuGA4K+MILMwZjvkZQzGXkDorYzDmZKdgbt5w&#10;TGG5k0cMckORmTZbCiLzf1WcTgjIw3IqcMvprq4SxDrr69rRJVg9qhDbCLRbRhUbxO6fRIVu2hjs&#10;mzoaB6eNxoGptQazGk6s1Ty3jivDqspcm7Ob9OnreOH3t6ER789BrO6/GRo0aYZGzS4jxDanezF+&#10;/cjz+Gr7Lvcs+Yw119iBhlNytGiWU9gpUsztPUoJ9H4X75Q0za9yfrN4sD7YfEEpiIpjfbA5aIHi&#10;JgXOVv6UEmkgS8BjXgNagawpdA5mPdQq/O0/ZdUVAAoGBbHOyunEwaKLC8GjB80IcBJyIxArCfJR&#10;zLpqQBvEGSzzfFZu6Hj5vcvjbYsgXoPPY66ONWjV9chqyzjBq8qy+XC6J7qmuDp4l8IwozoLowmx&#10;5YRYLe4kiNXXXHWM5UmfoIJSTZiVZUNzZTO6vIMh7V5B4uct0Ov9Z83KqqFPPd9/HL3feZzw+rht&#10;WzHok+eRqi102BlndH4LOd1bm2U3r8/7KOn9iXW+lQmfETg6Rzrb+Tn9sYQNoCyw2lJnqfaGLZHl&#10;dagt6KT5sEurkrGqahjW1I7AGkLspvnjrIORkuuG0Mqqqd+480egU+0GwVIrAtuwYEGnQIJ1Reny&#10;6xjL6wE0OFZiw4xtPquU6VC53/7dpcmvMuUPhgs7YGVZZoGl8s26evSMGzZ8lPB6hHGCWLd3nGtf&#10;/vG//suuyaylqs/2m2BYdV91nqLfhA01Dn4nbt6iYEP5GGa51t4pbKLrlatnxN8dwcO3gXUSWD0C&#10;pdEgVq4BrBQ9deJyT2HTgT14/ePP0LhZsyh41eiSGy9vgj6fvGzzr6amdcfkNH31pTuiHyZn9rd5&#10;Ml9mEmQJs1rIaWH2QCwakeCssZTFOUPYvskyy86QeWaMGICJKf0xOqUvYbanjToZOag3FTaC7JA+&#10;GMtjJ6Qn2iJ4U0ckYwbbPQ0jnl+cy04xi+Wy/cvPxSqC7PqyfGypKsDO6jJ2ouXYNaYYhwiux2bW&#10;4uiUahwaP5IdbDX2EIi2jS/DxtFFWFNThLbvtLC2u2nzy/Diu59h06HDDqT0zjRah+8o8rzNEiup&#10;qye+3/Hv0n+g8H2U+f9Cv6+PCgcQq3fsFiBzH+kMTgWzAmD+hrXA12ke40DVA6071hZXUvx3rg10&#10;4to9D7NaCEp/ZokNLKZWzyLXyrZCCy4RKM1KSjHoNNFHHGehNVEc65b6VW19Erao2gJsgl25fFZ2&#10;HoNYPhuFNVpBx9JvH2XsOFdXFadnfZJ10MCFQKNFWVZt34jX32+Fxo0DqGAfdNsNV6Es4WOM6v+h&#10;DRse2e9t1PR/G2MGtCYwvmMQK7Ct6NMK5T1borj7qyjs/joB4jVktn8Rw9q9QGXteQz6+GkkfvgU&#10;+rNd6/PuH21Oa7e3H0LnNx5Axzf+YEDb4dXfo+Pr96ErAbcH0/q8/ygGaOGmT57D0M+fJby+hLSO&#10;LyO78yvI7fQyweMNlHV/mwBD4TXU9nsP4xLew/j+hFi6Ewe8T5htgymDPyIIOYitpVQnfoh777wB&#10;DXiPDXmPj7/4FMbPnWEAu/PgUSpuVPAOH3ErFVMR01DLHYfd/FhbWMn2iHUgagujaCim+QUMzuqm&#10;49zcRQ8Kggv6ebxWF3bzWpl+nELlzsJUGG3e2nEq1cdcXgeuKkPpDjYMgg1ACCnH3F6xZonlb8Qg&#10;QVOxqEMZVDLsh/UazAbtkR9C7Cy1imM9oJg1lnHuI4obVuzgVgs/6QOIRpSwvABczSVgGLxYm0bY&#10;MJB1QGJCaDA4MaBwVjIBWqcBvVnHXDt34QWNcds1FyO7z8fWX44ktI4mwI4dRIAlsE5JYvsnS2xi&#10;B/NPkYVWo1KSAphlHa3W8GKCbFE3Qqlciayq3dvYtjwF3VqbxbaQblmvD1Da8wNU9P0IFb11LCXB&#10;bcM0mmVqLu4E9qUayTR1eC9MG66hw4SZrL4E2N6Yl5mARVkDsCQ3CasL2YcWaR0CtrOyzuUmYm5V&#10;NhX5o66+8F61V+w+QaLeYQCbgifbykZ1JoBQLbbkoMqBqAdOQYb8NryY79/qmPLZxxLVI1n0gzpm&#10;9U3xrq7IUu/jfX1UWbbNCmUPz6V6ZfVPwmu2oaI8TnPAw4DioIXHHHEA85d//ofNdz4sPZ76ewRm&#10;ze/0eifUKViHbM9Xucqn+qLjVHf0kUNWVwNW1RUNAWZ9IXxqu0zFHdYCTcxbt9Kw3BPO2uqHCjO/&#10;XyzL8gThw3xOh2wPXgnT+Js1y6xANngPk7+ajV/e9Utr+9Q2pPf7DBNStRpxL773BBsurjVFbI/9&#10;4mQsKx5qQGtDyLMToK2VxqR0sWHw2jO4rF9b5FM3yyLI5vR4l0D7HnW3Vsjo1Aq5DBeyzpX0aYvy&#10;3h1Y99rx2J42ymoKy5mRM8Dmv87PTcY8QvLi8uFYXZuF9aMIsSOzsXl0LnaPK8eBsSXYyz5196gi&#10;7KwpwLbqfGyszOa1pWFOTgomTBqNNbu3Yzvbr12sjxHLKdswAakgc/cJtnV8l5H3bHAroJVF1EFs&#10;BEhNfN7Az7pgFlbWK6XvYB1y53HH+Tmtcm3oMP1ueDDPL+F1eb9gdZvg9QgZMLDAWn6GFa+w/tyc&#10;2O/cV1xT3LQYEDtmU+C04Ik6XDaIHnxsWJQNo2MHyzRTIqRkGKBS2CGaAsKO0lkfqNQpzlZAlKLn&#10;FDqrwBpmQL8HW8Vb48YK6760nMb05Uvx4HMvomEAsBpOG4HXkFx4YRM8+PgTGNCBMNCTYDCgA8oT&#10;O6KkbwcUEmJrDWJ7Y+SwfhiT1tesELPSB2FRTipfcjpWFKVjEWFWYe2vOCczmZJiQDs7S3HDbOGn&#10;mZmEWypzc3OHYVFBOpaUZGFFWR5WaQ5sZb65a1mJBLHrBbL0y0qxa3QVDk8dbwB7YHoNjkwfi+NT&#10;JuDI5DHYP6EGuyZUYce4CmweW06QyMfk4QPR8c2ncPsNV9gPye5TINtIIkvspZSLCLQXo/FFl+OW&#10;ex7CqFkLTPFz70PviO+H78yUb33xt/eld+oUdL1PKWOm2EmRJySELe8Gqwr/QKVJHy9MkZNieMbF&#10;SemjSLmzYXiBsmewKsVQ0Eu/35rHbWvBtL/92VYXNvD76z/oevika0DrANIJ/TaMVxCrdA3/DYYQ&#10;2zEufJogekZAG4CnAecP/2RY1lzFK6+DYpvn+sM/7DitKGz5ZW0N8imslYf99kDOiszjAtcNixa0&#10;6jxy3YqlBuoUPYcdWzZiUlEyarP6oCq1GyqHdkQV4aPSQFaLQXxKYGhrWwfUDPmC9fUzFPb6kA1c&#10;G6R2fJsw+zoSPn6RytvT6EeY7fcBFT+Gh3zyku0xm9r2FaSzAczo/DYy2Rnn934f+X0+Ymf8MUYm&#10;tcMkLd6U1oN1t599IV6UNwBfsTHUV+LlRYOxsmSILea0qjKF9XaorUq8rDIVq0amYW1tOtaOzrZ5&#10;sQcO7LQOxsGrLJsapiuAlOLshuoKLgWmXgw4mcfi1aYQCizNfv+Bsm0AQhiVX0DK9KM6NrCm6tij&#10;gesB1o5hui3uRNeAlccf/Ub7wApUCa1UzE14fRpqfJhpgthDTP/Hf/2vurrP63C/Af02WN9ZX08J&#10;KIJ0DzmWrjaQ57J7C0BBcOq2o+A9CfLt+bgPce5jHfMYhKkdDMCWaZbO4wRq4Y5dHe/cNStx7x+f&#10;sLbOtWvud9+kwYV44p7rMbDtGzacbcrwboTK7piS2gMTNMwooy+mZTmInZmVyPeulTGpPFEEsksL&#10;UwiuSWaNXchOcIG1b4MMeLVX9tQ0fZwbhEmphNphiZjO9OkZWsxpKObkDcPcgjTMz89g+5hhc2Dn&#10;5gzHgpxMLM5i21ech3VlhdhUWoDNowixtSXYPabEoPXYpBocnUyAHVfJMNu/8ZXYM7EK2yfoI18+&#10;1rGjHZeWgKYNG1gb17T5JXjx/S+w8eBBPic9N4Gs61+OUly9qXv+LlxXp3z7JlBTur23QI7bNBjm&#10;V5sYGX0iS+wP7P9cn+bbPv/+ZaU1oOVxCp9WP/n9X/n7Vn35s807tO2jlGZA67frYfugRaAIzvo7&#10;yesxSyrP7T8manEmnesUz+v7VdU/W5xJeXj/EWsq64zc47KY8plEhg4zfELxrG/y63k5wGWafp8a&#10;JcCwQazqKYHDW3n9wk4Rixv7Z+uvWS8Xr1uF397/W3snbmqOpBE6t34Blf0+wMj+76GKEDuqLwGW&#10;IDu23zsY3V8rABNs+7xJCGhFeROl3d9AcY+WBAUNK34Z6e1ecos9ffEchnz2NAZ99BRh9jEHs20e&#10;tWHGfd5/jPJHdH/nIYaZ1uZxDHif8PrZ8xja9kW2ey8iXYs3dXkF2V0IyF1eQ2HXlgSWt+yaanoT&#10;TjU/l9cyYcB7JpOT2pgldiL9E5MItgM/xNjE9wk776O6/wd48j4pq+4eG1zYEDfefCMKa0aaRXb3&#10;QcHq11ScDgeW0GM2tM4WNtFwyiOHHHDIahZAhlaINSAxS6kWb+JxPNYPOzYYPcwwlbF9R08brDpw&#10;rUs/cDQACSmPAcDukbXC4qVUOsuI4pzljGL5mMbzqE4dZz0wQPjmaxw3K6wb/ivrqocHs9Ravjp4&#10;1ZDjk5amdkoWWNY7godr69SOhY8nyEYA1sUdJhRorquDWYZlhQ0gVu3c/pNSVvdgy8FdKBhbhtfe&#10;fxNNmvpRJ43R4IJGaPX47fZRVlNvRg0mmA4hxNKdwL5yEvvNyYM6mSV2hoRgO53u5AFtMa7/xwTa&#10;zzCmzyeo7vURyruzT+zGcuhWdP8AZb0/QHmPD1Hd80NUdCO8dmyNCva5tQTmmv6aX+tWPR6bSDAe&#10;RCHEThzCcw3tgenJPTBjeG/MGtEXs6lDzklPYFuqNjYBS7IJsPmDsKZwMJYXD2I/O5j64SCD2Bkl&#10;w7Fs0ypsPbCP9eZYALMONO2dERy1mrUDTorAVjBFv4NVQa/eLwFXrtW3wA2sh3ts+KvAlccccx9M&#10;HKS6eNULN/yc5fN8VpdVJyka9qny9umjidIEs0E9dCAjgHUQomHDch28HLdhnQKXHceO4S+yxKpu&#10;mHVV753v+08ERoGthq8HfZ7Vq0gdlDjodR9zne7v571GrK/B3NiDqku8j0MnmVf1SfGsUwdYx5XX&#10;gDUAWFvp+dvjhFNBqp8Dq3yMF/Ce1rBiZ5EVxO7j85QFdvqSBbj2+qsj9bHRhQ1QPLAjxg3tTr1c&#10;HzD6sv8jxBJYF7M/XVoyCKvKUrGignoU9arFxRpKnoQ52f0xYVg3jEnuxH67MypYp0oJw6V9P7ER&#10;eCWJrJsJn5juV5H0mcHu6IGdCMs9MHmEVj7WtMcEq0Oa/7qQ/fjK8kysqs3E6ppMrK/NxbZxxdg3&#10;vgL7xpVg/9hi7B9djD01xWaN3V6Vh/WE2CXUQ7VrwRsv/hG33HErXnn/DQyvysX6PfsMJnexjRFw&#10;GoiyPno43Rm8c/eu3fuOpMllvdC7l9+gVPHB8GAf1srD5le5rHt2PgGprKoCVg0TFrAeIqwKXg9R&#10;eB75BapbA1jdxrw7jrpjJAa3zKM/N5yYnbDr1NnhsVO1r7zs3DV0y8VRwTMIkoWEHSo7WX0lll8K&#10;hRZ2cqDqlDStbmiWB1ZSp7iqQaUipziKt7aqcst1XwtZ0Rm2LyqskGv27EG3IUNw1Q03ooHAzRY2&#10;oUuJssKGpUEjXHXFZejc5lXk9vgE2WzEZJovTupkAFvNhkhDikdTyZs0fACmj0jEnNQkLM1NxZri&#10;XKytziWQ8qXnD8ecrCGYO4Kwmjnc9nidlzsc83Op1EmyUzA7O9VAdnFeOr4qysKS4ix8VZBtVllZ&#10;Y9dWlmBltZsXu39iLU5Mn4DD08fh0MxRODFnLE7MpoI3bTQOMW3PmFHYMb4cWylaoXhpVRGye3fE&#10;3Tdfxx9RQ7uvyD0ayLPBp6LboHFzezayUDci0P7iN/dh1roNfJbuXZhVlsqdfU3V+/JWDCpPDmb5&#10;HikaOm4rFmsIp943lTQPtvKbVVaQSqVNK4J+Less0xS24XeSvzIflTe3IAphTlAgYDWgFQi64XUW&#10;pvudttghgAoEBZfOQkrlj1Bo81AlFu/9spbKChpAKeMEoQ48Pbgqn4NQg1i5yhNYTb2lV2kOcnku&#10;wrQdr2HEdi2ubPPbUGEqrQavLk7+uqHRPPZ7B+GnmPcUy9M9C/CXTqvB5KIhGJfZByPTuhFgO2Nk&#10;cntUsSOuSia4Dm2P0SkdMGZYR4wZysZrCCE3oS2Ke33AOvs+wfQ9jOjUGqnt37D5rlqmfdBnBNjP&#10;X8GwDi2R3bW1+4LX5wObA2uLTbAh1HyMGQSbOTzv/MwESn8syOqNxRl9sJQd7dK8QQTYwYTXVCyv&#10;TjFZXD4EX2lIcfVQrB49AmtGp2P12CxsnJCPTbNqMHf5PFR/OQ6jZk9AxZejUTtvCmat+Qordm3G&#10;XnYOtqcb65kD2zog1bzViBWW0CkI9ZZUG/IrMFT7oPAZ5mM9tHjWSQGpgarAQ66Aha7lZT31cZaf&#10;eQ1oeX6BqyzHh0+zDMY5oGWY8f/8z/9l9d3qtRddo+q8zhOATJ01r+53clx+A28BqcK81gAcBFza&#10;KkcfkAy+9NsL4n1Y0GpDqWw+kL5We5fK7zcnMWfVCtxwy532Ww63Zw0bNMBLj9yCXh88i7KBn7FT&#10;1FA2QSw7urReJtOzZS1NwNSsBJsmMZ3vWasQz8sehEV839pCaUlJMhYJamWVzR6M2SMGYwbbv2nD&#10;CLGpAtfB7DSHspyhBrHyq52bl5PGMvSBL50d9wgK/TkE2uxMLM/LxuoStpsaSlxZYKNN9o4ux+HJ&#10;lTg+sQbHxlfjKGH20MQKHJpQjb0TKrBzQrlZYreww10/Khcrq7LR4tF7AoWhEZpcdBkeeOF11q09&#10;9gwlkZVT1dfo3dh7d+/gOJ+vwSzfi3tnas/c+/QS6dvMr/4q6O/+wvZRrvL7ts/qhfxs61QXfPtG&#10;cZCr9s99rLO8kQ99GonCNpJtnYdYufozWGRfqW12vBXW7xurj4jW5zJei6S5flYgy2PYZlvfaffJ&#10;e2Rd1jxWlRexxLLeGcCzLlo+A1o3HPQkn5tcq6t6XjpGUKvjpFTqAwDjLY8NFf0W63ZuxT33uy3e&#10;VAdlFZMid89NV6FU29UQWLVYkoYNjyKwjibEjhvgILZWINvrTYzq9xaqmVbWqyWh4XUU9nodeYTO&#10;3A6vuKHFHQSjL5hFddAnlI+fo/s0EgW1Hz1rboIsrx89gUGfCnifQ8oXLyG1nUD4VWR1ZPvXmX08&#10;Abao2xsUAnOPNwycdQ1jB7TG+MR3DVonJ32ISQG8yiI7KfE9jBvchspia9QkEmD6vYuPXn3Q7vHC&#10;C6hb2P02wpVX34jpi77CbsKmweJhKmYnjmDbwYMGHrJQCAi0UrGHB1lSbYEcDelUnECCSpyDBfoN&#10;VAWawfA8D6oUQYqDZCrSAhulWR4KlTrLL4jVnEQqgh4yNLzTytCxzOvnKKp+HCEYeMurH97rtrRx&#10;VjJrtxnvhHWHeQUYtn2O6WUuLKi1ObSsHxph5I/XYk6Wn+fx5ZsINL4mZCgfwx5edxzei8EFw/Dg&#10;0w/j+l9ej2tuvNpWXJeVP9LmUfQhofVzd1F/e89GLblFlL7A6MGfY6wgdnAHTDNpjy+TOxJkKUM6&#10;4MvBhM2kdhjb7xPUUverJchW9SKsEl4ru7+PUYTXUQSIUewva3tSetHf8wPU9PnQoHcswWIiQXjC&#10;AJ6DQDFlcFdMS+6OaSnd8CXBYmZyL8xK60147Yc5hIz5hNiFlKWZ/bAqbyBWUwSxKwgxGulkEJuf&#10;iJEjeuKyixvgqmsvx9OvvYCs2lKs27fdoEALhNmHkeOEVr53q0uyhgaQa/NorW65tL0ETZeP8CqQ&#10;DepZJK/lCcUFrrY/sZEEwUqx+ghj9cZcyTFboVb1yA1N99YzBzceYLxFzQ8L1TBixW1nnfzLf/4j&#10;Aq8OSCXfGMh6y6zkKPu9yMdcA1nGqX/kcVZfBLJ0bcjvt7Kaqv44YD0gl3XJAa2L8xZW8/MYpZtl&#10;NYBWg1kDVYXlCmyDPIJdDSk+xWdDeJ+zdil+ecdt1ga4NqExLmvWENWDqadp1BPfv1Yl1nBiWWOX&#10;FBNiKStKZAwYRsh08hXBcUGu9uIfhGlpfTEmtTMZpCOqWa8q+7dFVWJ7G26s0XLatmcy9bNplBnU&#10;2bS38Bwtzpg3lHUoBYuK2X+XjsCq6nRKJpZVpmH1yEzsmFCGA9PYt7J/FcAeHF2CfZQ9Y0oMYreM&#10;zMPGsiwbcae+/J1XHnP31YBgTm549pU3sG7P7ggYCix3af6/wFFhveOgDuw6LBg9Znm0gJPqg9oh&#10;q8OqG1YfXF7JdtUZm/MalBXkdxZVpTt4NWC1453VVaIFnLYHkLqd5W5j27vj2GEXVrxglv4oS6wp&#10;APoCzA5aHahTBOoUOIl92QuGbkVZX01hU0PHCilhpfSKm33l9fEUG6pCV43nEVZsB65S5nzF11eS&#10;01i1ext+dd+DVOiamfVVFkgbQmyuIFaNXSzI+vjGaNq4EV556iEMbPsO0rp9hPKBXVE7pKetNKwF&#10;TGo0pHhYP0we1hczhyRiScpwrMii8k4YXVdMCC3OwbISB6aa9zqHsLogbzgrZSrDwwmvQwkHVPAI&#10;sosL01lJsrGqPA8rKILYlbLGEmK3jNHeiGNwfNpYnJo+CSdnj8eJueNwmu6pmePNCruHEKuFTnaM&#10;11DiCqwcW4Siob1w9603WmWLukc19vYcJIRZb52Wn26j5lfgihtvxTud+2DJzh3WMEgJOva9vqLq&#10;vem98t0FSl5EueM7jQyXZLyUMp9m6bK6ytpKGJFfyr4NNWb9sCF2slgEip6F5dewO9uP0VljtTes&#10;B1hB7p//8XeDwW+ZT6sTO/D8LnADyFQ6w87qWgeuWjVYfmdd9YAawKzSPbiqHG19wbCHUIPiHwSe&#10;3+NPKl9AKjDWFhr0uyHOAXCHROU4Kyvz2XBB5VeaLM8O3L/+7m+m4O7etxUzy1MxqWggxhAga0Z0&#10;RVVKJ4PXqkGEWIogVgA7IbUTJozohknDuxnMjmInqq9zuX0+QkHvDwmpHyOPoJrTS2D7LnK6v4f8&#10;nu+hhOkVWrQp8QuMYoc+blgPgg0b2BzW6fSemJ3SA7NZ5xcSbhblDMBXeYlYkT/QAHZl6RAsKx+E&#10;FRpKXMUGsjKZEJtsQLu6djhWjxmBdWMysHkMG8Fx+ahgI3v5JU1NudDQGs1banBhAzRu0hg33n4b&#10;nn79JSTlpmHLgQNsCwiSqkuCTYqsqIJSA1yC5wkCp0EuAdM+bBnsEjZ5jCyvDmw1v5XHKq/yyK9j&#10;PcRKbC4s8/K4Q5bnB7Yfgtg/WfhwAK8mglr+FjQn1kYUCDoCUZ22Oi6YkMhKx7Ywsg1KpC3kPei3&#10;ZO2ec83ip3Yt9BFPip4NvzbXyXF21n7YsL4y2ygTuUEnWzR+Am687fbo33qkfWuEe++8DoPbt0L1&#10;oPaYxE5vWioVq4zemJLuOr0v2aFOZ8c6PbM/4xPd3FjKnFx9LR5oELucHdmK0lSbvyOQnZs+CDOH&#10;DcS04Ym25c70dB6XNpjwm4xZ2cNZj1LpsvPLSXHgWsB2Li8LywqzsaQwC8uL8rC2VPNh87C+PBdb&#10;q4vYgVbhyNhKHJtYjSOTynF8HN1aQu1ELfCkfWOrsFNrA9QWYRM72fVVOVhNiB07vA+aNrjQKQ1s&#10;25pechVu+e3DmL5qrXuW/vnq2esZqy7p3cgNtWd+azGbb2rvTu/TtVMS2xKK8QayfOfuY0XQxjGv&#10;PnCE4yw/xSBVZbAsgekpzaMVxP6F+dX2yZqrfExT/Gm2H2aZJdDqz4YCW/luqo6uwaCV57IPgSxb&#10;4bqhxvTrfLxvLbR3/BueS2VQZHkVhJpFls+ibsiw8jGPxOLr+me3L6iL+5q/EW+ZjcAr+2U95z3H&#10;DuHR556y37dX4CQ3XtoIIzq+ioo+7xBeCbCE1tr+b9L/pllha/u/hVpZZZXe+w2CbCtU9W6Fyl5v&#10;GMQW92yJAoJrYacWyO7wsoFsRvuXguHFbnjw0LbPY/BnT9lcV5NPnkLy58+b5XVYh5eQ1u5FZHV6&#10;BXndZH1tiaKuryG/R0uC9dsoJ8BWdm+FkT1aEUgIsQmtMS7BQewkWWEHyN/GWWIT38eExDYYM5Dg&#10;PbANRhJiZeVV26Z7vUAgG/zuHnziaWzas9+23dl99LCtVizrqwBgL4HSAJOK1O4jh7DHVjX11q8A&#10;FgJ4FYR46NRxghAPoruVRiXOAQXTVSaPj8xJU5gK3t6IZdbldRCsY7U3bAAXgcIp5VEjrzTS7Rj1&#10;qaPfBHNU+Y4NZNn2RKynihNEaFQcFfqT2tuVaZafOpksrQayQT7Ns1V7doz5j3swCcqSxffYKWeZ&#10;1fYpgtcjhFkNuR4zewLuf/Sh4NnW6WrxRIr2C/ffiHS+z7JE9nMDPkE1YbZ2ICGWMDuV7eBUwsD0&#10;QZ0wc2hnTGe/aiA7kFA7kO1jUltM7PcZant8zPr4Iap6foSR3ekn2I7u86nJmL6fYVwgExMkn2Iq&#10;+96pSR3oukWjZgzpgi+HdMNs9q1zBK+yvtKdS9iYl9YPC4b1xqLh/bDMIDbJAHZNEaV0sI12WkSY&#10;nZWfgAnZvdGk4QXBvbn7a9KsCe559F7c+/j9eOzlZ5BWVoANB3cHHzBUX1Qf6FpdcrKP79eGCsua&#10;y7pl86EDkNVxGqJsdUhlqO75+JMuzuWXaOsc1S/6WZbqjn38OOH28tTwYQGJ4r34sIEIwcKBRwAX&#10;rNOCILPECizVtwlc5dfHWkEo+zm/cNMR1kkDVuazfjHoGyWqR66P1PECWMGsHzqs4cKMo8jYZSBr&#10;8BoAauAe0urDdPcLTs3i6oBWYfMrnmETG4LN50CAnTR/Nq667srgHantYz2l/Ormq20xL4GoFvKa&#10;mZWA+bKOFiZhcfEQLClJol6VjNVlyVhTNgyrCbGr1N8SPpcWEGYLBrE/1roSXd3qxcndUTu4K0Yn&#10;dyUU9zR41b6zszVsOGeQgeuywuHst1OxjOUtL08ntGZjeZmmLgpm87BlPGF1bBnhleA6rggHxpcS&#10;YmWJLcXeMVp3pwJbqnLZR/MYljOLMN2xTQurex7QG7Cv/bxnLxte7GBSw4wFrO7d7jzC+qD5s3QV&#10;du+e8ayDStvB+rKd9crqBtscP5TY6gaP23XoRGA1JXRSPKBaWBZXQaxglKLtcnwepXug3XqYfubd&#10;wnK2CmJZN2WV3cY2RWn6CyBWiprruPUFz4dN1KkHHavmx5oiQcXBrHrsJN18Vwet6gxlbfBfWKTA&#10;maVVytwZNYJq6NRwssIG8GoVVhWVlWnr4QPon5mNG+/6NRo0JsB6YA1/qYsHduFwIOqI77z1JnR7&#10;vyUK+3VA5aButshT+SAChSyyNua8H6anDsCCwVTqszOxlgC7gQra6tI8LKe7oiSHFUdwmmuQuqYy&#10;34YOLy3IsqF1X+VnGugup2KnYy1PdTGhtMrtiUh4PT51HP785WScmTuFADsRp+ZNwumZo3F81mhb&#10;tXMn4XXLuFLbN/ErAnD/9h/j6iu1D27992bCtAsbaKshD7GslIR+zZFtyGd39c234/Okgfhy3Xr7&#10;MGDKjCl8en/u3TpFT++V0KA4WVgZ1txEU/6kBEqBo2J/8i9UlAxOncXB0mSVEBRQ4ZJFQXMNTZnz&#10;+bxSRzn118AqKxBk+p/+4cDSwJEikD399+8Z52DUwaWG9dKv+GAosdL+JAuoB1jGWZossCxP8GoQ&#10;SzGLqSCW4KohxGc8yOq8dh6WY2FnpXUQ68oRAJ8RzNoQYeanKxgXrBqwBntIamir3K+ZZh96WKcX&#10;TyvHFMLipIIEjM5gg5XWBdUpHdzCToLYZEJsChvFtE6sg10wZUR3TE3XSofdMX5wF9QMbIeyfp8i&#10;t9e7yO/1ns2XLRnwMSoT26JqYFumd6AS1hETB3diI9jNgEYyfUQvTCcMa6n/eSMS2Nn2xaLMvljM&#10;xnEpG1INc9KWOsu0pU456zwhdjH9ixm3pDwZK6uHYW1tGtaMHoH1o7OwbVwOQTaHQJuFgsROaNqw&#10;rgH0FhovDVgHH3j0WWw7eMwg1iw/Zl0VfNAfLLwkhdwWf9ICTYJUDQU2cKX/NP0KK48BrKys3+Ew&#10;gdLnOXpGll4HvLLe6lxHNMyZSpbg1YYO8xjNjxXIOnH+f/6v/2I9V511H2kc3Li6rAXO/Ie746z7&#10;1hYGvw+3b6mDKBt1ojYwAAS3InIAtQy7zd7ZGbOdO8R2zq84fDBwXad8CpsP70dmTQ2ee/t9NGl+&#10;ifu92++67vftfuuN0KhRQ/T64EVUUsmaOIzvl+9aK2JOzeiHmbkDbNiR5s7IGjuF731GlgNZ22KH&#10;IPtVwRCsKh7OjnUYlazhWKktwHKGYvaIJMxISyIUU7T1TkZSsKhdioHs3Nw0LMhLw+L8dHaqmvvq&#10;2rhVbA9XljLMdnJDVRF21ZThwLhKHNUc2IkjcYTAenRCFY6Nr8CRsYTYCYRYgq061u01xdjKznbT&#10;6CKsHZmFNVWZWFw4DO8/f5+rW6xHDZtcZG3Ytbf+BiPnLbRn6T8S2NBG9TeqU9aGBe2O+im9U7VL&#10;IVG8tWFqk+QG8ae00JgWdmK6WeCVV+9bkEi/AWxgZTWgVb1hGf4j3YmgjfMjVDQVw7eNbtEntQvf&#10;sXf9b4PPyHzXyDlc3TJwlSjMuufrnAGv0tmXfs26ZtNBeP9OTjto5XNQ2H5r8vs4ug5iWSdZ78yC&#10;Rvdr5lP8CYZ9nBZzOkbRqp39kgejgUY8Bb9p/cYvb3wBBrz/CEp7vG5zYEf2e9OG6npwlTu6XyvK&#10;W4QEB7Aje76BKuav6kO4JMSW9XgVRT1fQ1HnlsjtQJBt3wI5XV5Dli349BJSv3gWqYTU1HbPE1yf&#10;Jtg+g9QOzyFN8NrpRWR3fcUANp/wWtD9TQLsGyjs9iqKeY7inm+hvNfrqCQo6/wC6fGEWJsHmxCA&#10;K2VC/3fNCiv/eEKtFnySVPV+CwVdXsGvrruoDmLl8v4bN2mK8nGTsP3QYSp6h2xurODRzREUbBAk&#10;CbGyXHiQNEg4LqsX0wxEKBqmafAaHCdrmiDYLHDK4yDCyvPHUASyVqZghml7D/k8jNc10O8UR12T&#10;FEzBsQMNWfQdXAYwyXbnyCmKAaqzogoajjHdwankpOU5LPilODD1x7Bdo9IvMeur6XEnWYbKOWHH&#10;27DOk8ewaf9OLNu5FhMWTkdqWRYeeOJhU5hj4VV1LGyMMGiw+Eb45TWNMZB1o6jf+4TYz1DV/+MI&#10;yMpKOo394JeE2ZlDOmJmcmfMJGR8yT5x9uAO5tfwYllVa3t8gsruH2Jkjw9R0+cj1BBYx7BvFbxO&#10;HvAFprBPndr/C8wYwLKSCMME4Bks/0sBMfvXuSndMXt4L8wf0RdztTAiIXZ+Wi+D1yVpA7AiPRFr&#10;8gZjA/vWtcXJ2FDCtlbb1tEvwJmd3x9TsvvgN7dpVJ37Tfn7jdy39amNcM1N1+Ltdh9jzNwZBgru&#10;w4ezyporEFXdOuk+aLh6ofrh5tcePHHG4jU82B3HfMFQdQM1+8CiNFe/7IOKPsIEgGpidY55LEz/&#10;CdYtxQV1UfXMQIeiUQoCD2fJO2ILO6l/i3ysVZ3TBw3WtzpIlcsw080NGMDlkeh4wSv7ywBk3ZBi&#10;lUdIZR4DWLkaDmyWWKZbvPI4OHUWWsEq66S2KDJgJdx+fcqFZYHVsO1Tx6BViVdu34Jbb5cF1r8T&#10;utYeNMZTD9xuepcgVGuMzMzsj3n6QFyoDxXUo0oJsITW9QTO9epjy4ezXxuBNQTOlaXsb0uH2Uio&#10;ufnUxzP72QrGUzN721oWWihqRg7rFqFYVttF7Ku/YlnLS9hfE1r1kXdN+QgD2BXlZJTqArJCIXbW&#10;5BNgy3BwHEGW/HBwfBn73XKCLMOCWH0orszB2hKNFE22BR8TO7QK6pqve03Q/KLLUDllmlk7DVT1&#10;TgWxIcC09yswFbjKgkq/AS3rjU/TisKy4trwYsbZok3KZ+VpaLCzntZZWgOQpashw0pX3FadQ/mY&#10;ZmH6t/Pa5G6la/GBVVZl6S9iiZWyqXk5HnCcosCOUJ28XAKQrZxIMeWBHbL/Qm5WVvq9JdYsruoo&#10;lWZhNZBq9FhB7UsfK5NVQuduOXgQ6SNH4fZ7/0AFJoBXNnpmhdXDNoVO/uhG0KXFhkPgR/9FzZvh&#10;hT0wCn0AAP/0SURBVCcfwIiuWgm2E8oSu6BsYDfCLMGCUKuFTeakDsTSHFa6kixsqCxkBcxnQ5SL&#10;JQUj8FVhJisBKxIBdkNNEbawkmyjyGq6jcrbtppKVqhqt8H/hBrsnzQWh6aOx2HCqzb2PzF5LM5M&#10;GYtTX04gxE7A1/Mn4cSXY5leix0Tq7CptpTwUIiqlAF45He/ReNG7r7PssLGE3tOLq9b9Ekw28yG&#10;JMpK2+TiS3HJddfjwRdeReHE6divTkwKId+Ts6hLMQzeLxU1xZ/8TkOPpUhR4TJl3g1705A3rTLr&#10;FTqFTXn7IYBc5We6F1PimC5FzlkqHfT5IcbfEmLNL0C0fWY1lNhZak8LTgOQFKQ6oNWKwQRP5o/E&#10;e7/NmeUxPKcBKuMMNumatfSHv7NMlm/A6sqz88kfxLlwAK1Kl8uwthZSuRpGLMVWX/EmLJqK8tk1&#10;GFGZh56p/dE+sRtavv8Gnmn5FIaoUy0dgmkFSey8EjAmvRtqMrqiJtVtr1Ph58ESaEcPJYimsWHM&#10;6oEZ2b0ofWyY6FjNoUj83OZPFPb6AIU92tiKw+XaNqf/R7bi8Bh20uOGajgKQXhoZ0xQOWlagbg7&#10;ZqVrw/VemJvZx+brLCbkLCXsLC8fyIZwEOFjiA19WVauoSoDCbFaoTjZFnhaN3I4NozNtGHFO8bn&#10;YgshdhMhdu2o4fbx5/rLLnYAGzTwVg8VptuA9a//0Gz+rtkuBFbSo2wDBJ0CUFlXDUY1xFhh1g8D&#10;U4EgoVWwadZZig0RNhEkujgrk+KG6TKPXKYLXBWvRZxUxpEzKotAS+VcrrPMfou/yxIrQFAdJfga&#10;4FibR/mBoGAAEYQNJBin9k7nZ9iuQUCrD3c6p9o7KovOksX2jmH9vtzHOyl1WmRC4PoN27nT2M8O&#10;efaaNXi/Wy/cdNfdNgXAhtLpt+5/7+H2KxB1PH+893bbp1AfPb7M7mtzZTTsaFZeIusNITYzAZPT&#10;+mJSWn9MJsxq5fU5GvIkiGUntrQsme0ZO9vCNHa47CC1IF1uKvMMJMgmEmLdXNhZmVphcRjmF8r6&#10;6rYNW05ZVZKPNWW5WFOd7z7qVbA9rCKQjiy2lYgPjh5psCo5Om4kYbYSxyY5kD00YaRttbO7thzb&#10;RhZiK9vRrbWFWF+Tgw3VOSwrHWmdW+OaiwWxvF+bIuHk6lvvQsEU13bp+apPclvREBb5Po771Ycp&#10;apv07jT9RduEudFDBNUARNUuWfslkAussbaSsY6344J0H8+w+yjnXH3wcB+stCBTHahqax+1g0pz&#10;+80G+XiM9a9qP1kPT3x3yg0D5rVLBKq2aFhQ1xy4uiHHyudcHkuxvLxutbvWXqtM3X/g17zGk6x3&#10;Bq/md324Qb/ae/XFen7Mow9tepYqW3VVyuWqHVtxw803B0oOhb/pixtegPYt7kRO5+dQRUCs6fuW&#10;zXetpVuTGICspI/mwhJyCawCSUlVn5ao6tsK1VrkqftrKO7+Cko7t0BxpxbIb/8icjoQTju+YAs+&#10;pbd/ARltn0V62+cx/PNnMYzhEV8o/iVktWuBvM6vOesrXYPh7q+jqEdLs/CWUsq6vWLnrO39JsYR&#10;YgWsHl4NYPu1xvj+hNsgXvNjx2tuLKVS2wHx+J5vPmDWWN+W2e+Ofes9D9yHsbO+xI4Dh53V1Syg&#10;hAAqaAafVKwEo9qWx8BBcCrQPOpWdDUYMGigPwBQgwger5WHd1k+D7MCE3eM8jnLGOFD1laDVn/+&#10;AGDpt+0sZP3gNQlmnUJ5nPXAWV1tGxvqWOY3oJA1TFYsAagDBy0wp5Fxfm/gw98eZx7+3gIRjGgv&#10;Z4NiiuLkesvanhOHMH3ZbHRO7o37nngAl111KRo10fNzFv3Y9syerff7PsTE6Xeqf1qF/aOXf4/M&#10;7m9Tb/sAFQn6iPsJagZ+gnEE2WnsP83yyv52ztBOmJPCfpf+WewXZ2uYMfNM1doQ/TtgdO9PMarX&#10;56jp9SFqexISZYHt84lB7KQEQixhdxpdWXAFxl8SglX2zMFdMTulC8vvYjA7L7UP5qf0MYBdzjZ4&#10;dQ7BNX8Q1hcRYtmHriW8riPUrCggxBYmYyHBdk5+Ambk9kP7d563e9baLZEPJSHxcKt7b9SwMTon&#10;JBgM2Lu2uubqiFlkCaXuY4mrSw5MjwUfRuQPRB9PLC2of1aGYNhB6b7jZ6yORcDVzqV6xXomCGFe&#10;209U6UFYK8TuJLAazAZ1TWAjy9tf/+M/WCdcfbG6ISsp64cBrOa4hvtExZmQAwSygV+ut8bqGC3+&#10;ZQD7tY4/4QA2Cmad1dVbYSPDiAWrsrgKVm3BJsVTGGfbEgXxtq0OAb/noER79k6vce/I9By+k/Zv&#10;PokK6mMa+js5PYDYvCQsyGffSoCVQWBN+TCsI7yuLx/KujAU67W2SCUhVEN/KSur0rCiOg1LCbka&#10;Yv5ldm+Ww7phc14H2i4CCwmwSl9awmPKMwisWeSODPbVGVhHXXNjbbFNw9lcnoUtBYOxjxB7aFKF&#10;63fZ38p/YGIFdo8two5RhdhQwb61KM2gWOfJ7PuRzTd39xXoGWzjbrzldny5ahkB0VlMBYiSnVoV&#10;WK7g9pCGATsgdUOC5T/iYFYgy3j5Zc21MOvFtmOHDDQlvkwPpyay6Ot8glmCs6Ur/0G6AlbKdsYp&#10;rytH7mFsPUqhGw2x7LQduEjBO1MHrgwb6MhVXAA4XsnTgk9asMkPEzaIlQLHztHPqXAWVzaY9tWO&#10;Dd+3rJQE2QNUShZt2Yy2/QfgOioq+vLu4DUMoa5Ri46TK8XPv4RQWpS4zthc5rmoeXO88NgDGND+&#10;A+QldEZh//Yo7Nceo5J7Qpv/z81PwdKiEayIOdhYVkClLQ8rijKxtCDdFLmVBNnVpYTcMipe5QXY&#10;UkWQpQK3UxBbW4G9Y6qwdyxhduxI7B5Xg73ja7GHUHt00mhC63icmj0Rx+eOx/F5Y2xe7K7JVVhZ&#10;k49xOcl465VncXGzi+xrpa7VGjqv1MbcU52y6/I4K6wTxQtmzYrNcAP5CbWNml2CZpdehl899CQG&#10;lY7CJlYMU7ql2PA9SjGUmJLEd+eUdrrBu3ZKHtOYVx86NNxSip7mjJ3RQk+B8ueHGEtsyB3DpgRG&#10;lDsqdoFF9pu//53KoKC2DiINKAmkbngxQVcgybCHVhMLO4urhVmGbdtjrg8HUGpDiRmnocDa9sdb&#10;Z1WuRP4gr0TXYvvh2qrKPP67v7k5bprT++e/YO76ZfjDIw/bKpbuPbnGwMs9d92CiWygphcOxDS6&#10;k3P6YAyhclRaN4wa3gUjNZw4pb3NjRDACkAnEHKnZHXHjJzebNz6YWZGH0wZ3sMWA6ju3w7l/T61&#10;ocOFWvq/dxuU9f0AlQkaXqVl/9thDDvcsQM7YKxcNrITeNz0Yb0wixA7awRhNr0nFrEBkyV2WQEh&#10;tmQwlpfSJcguLRvMBi4JSys1tDgVmgu7cWw2Noznb2BcDrYSYrdOyMPmsRms78OxrmI4ZhQk4pkH&#10;tOgL62DQ2Lu6qY8pTXD9Tb/EuPlzcOiUFGaCJMWAUzBIv+IkBq5BnNqNw8oT5DOI9WEq4xrFYbCq&#10;vHQNVFl3DzHd4ugXsCruMOtwnQXWC+NOf0eI/S9rsxy8BlBD2LFVkSkRGFJ7R9e3fQas5mdbp491&#10;+t0ICHybJ4gN2j77XUnhY7tonTI7cy28MW31SrT85FNcdNnVoUXq9BsO/6bracuYro9bPd5/CWO1&#10;2nR2P9aVJNvwXKA6J0+dIeE1rQ9F8/17YUYmAZed4/zcwYTVFCzPS7WhTcuLUrCqMJWKVirdEVhe&#10;OBzzM5NtkbsZ6UkEWW3Rk8KONcXN+S/KwvKSLLaHkmxbdG4lZW1VETZXCmBLcJBt3+EpI80Sa9ZY&#10;s8RqWLEWdJIV1i3otGtMOQGWEDum0DrjTbX52DQyz0A2r9fHuKIZld5Im8ZnJJcge8lVN+Ddzn3t&#10;Q4ANPzfrudoivRe2MXp3fM96X4pzbZYgkeCpd01xCxI6YK2D1B/M78XaLsGqAasg1IGoRGCqvbPP&#10;BH4LM4+BK9scmxNr7Zw+yDmIld/6V/aDalP9fFaDT/od0EbDqttL1tVBg1otzqQ8Oo51zMRgV/kI&#10;wMxve84Kbu0ZCFL1PPgcvhW8uiGhghOtPOyHuR877SBHMLL10B688/mH7jdNkdvkwgvx0t3NMPCj&#10;B1DS9SVn5ez3NqoEqn3fRHVfQqNWJyao1hJUaygje71OUKDb24Gs0kYSZuUv7U6A7dkCRV1a2NDi&#10;fAJsbscWBOTXDGizCLMmjBvRjlDb7iVktyPoMk35irq8ioKudHu8THB9zUT70Zb2eA2V3V5HNf21&#10;vd/BOF6TW43YDSUWuI7t6yyz4xLesaHFEq1UPK5/a1uIqpTXlNP+GfzuBt67lDx7DmrXGtmHuSuv&#10;vR6Z1VXYtG8PlXkq9bI4UEmTkmfWKlkfDshPiDALlgNMB7OCUAetNuTOAFWwqmGcbg6rg9IAIiIi&#10;IFGarKyCWJXFPLK6GhhTmE/+naZIOmXS9lrkubRdk7OCOfD0fhMDWwcLEllXPVDIEiYYsPwGIIEr&#10;kDjFcx85hIWbVmDCkqmomFGDjgO74jf3/5a6i1uczdqrAMjqDA++jwjEQ1wkr8IhYbzewR3XNUX/&#10;T59Fds/WKEl4nyD7AUYlfoyxSZ9j0uDPMZnuTELrXPZ7c4d1wuwhnU2+VPzAdpg+oDMmJnyBCf0/&#10;N3AdT51vgkGrW9l4eiLBdUA7TGM/O7Xf55jR7wvMZFgQO2twF8xK7ooFKT0xJ7U7Fg7rjaVsU5dn&#10;DsSqnCSsyR9AgE3COsLMRoKrIHZdnlvYaZUtnMi+lRA7r0gfGvthHOHnpivC1v74It1Pz7FRo+YY&#10;M2O+1S3tuSlQtRWx6ZqYNVZAGgAq37k+spifdUX1y+oR65CvY64sl8+NJggAVdZW1U+lmcu6edjV&#10;LbO4Wp2mq3puH25Yjxlv0EKwcPt7EmL/n39Yf+dHGznLqOsDXZwT1y+qbjnRasQWVj2TX5ZV5Y1Y&#10;YFUn66DVwNUgVFZaB6x+tWGzuJI1zNp6hqB+6rgBq8HqmWOMP2H+fae10JWTdXt24eZbbrHnHvt+&#10;Lml0IQZ+8aotMKaVhqdQX/sysw/7xgS3xQ7fsUFsEYX1YGPJcGwqH8G+MR2bqwmiAlm6BrKVwxnO&#10;wMqy4Vhaqv3VU7CgaKjNedWiTYvzCbA2jFjwSxYpy7SpOptqqIexv9wyoZg6WSG2jythf1qKA+PL&#10;ccj62WoDWc2NPcw4zYndMqqA4JtpFt3FxYMxPaMfShI/Q2NN27F6Fvz+9Ftjn3vnPX/ArJWrCJmE&#10;0AA4tYKxXEGkDfll2+eBUrBqbpBXFlkN9fWgq7StQV7bJod1x9IPnbThwCpH8LotsLyqHimv5Td4&#10;PYItAl75maYhzx5sBbJytzCv/gxiv5YyyU7W4IUdufnZQRq80tW+ot4vi+wxG5YaKHhS7NiJ2hBi&#10;Qq4NEzBwPRV81XOVWBVak7TXsiOonbcQL3/4CRW6a0xJMaujV+C8Quf99Sl25yuh8lzjQNj41R34&#10;oNWLSO78AQr6d7DlrDWUbgEr0crCDFaePKwqzaGin4klssRSllGZW0lZVZqH1WWFWF9ZiI0VBdhc&#10;UYQt1eXYQdk+soJShi10d4yvws5J1TgwYyyOzh6HQ7PG4/CccTj45WhsYoUbk5GM1i1fxtVXXhbA&#10;a0NeI384sdcefh6xYul6fqHjFG7c1Cza3iJr+8pqO56mF6Nxs+a4+e57MbCQnfKxQ3w/TgGXoq4h&#10;klKO7D3/SdYCKVNUmujahwu+cy9OiaQixXinBMpi+50pfBGlMFAATRn8SzB/lsqdFn369u+ER1li&#10;vxNMeguog0mJYNSspwJYwqeJWVYpEWANoPX7vxugyh8pKyhPUOqHAEt8uq0eKguxVjX+QQsyues5&#10;reuxsM7DsCCW5WrvsLvvZWcdZ3VsNQjXXHoxSgmq04oTMIWgN4Wd3ORsQmwmATatM0ZpUj8BtmpQ&#10;O9SkdsKY1C6YkOaGEs9gozgjrz/mFAwgkPQjSPQyi1tNUjuzulb2/xjllNJ+HxFqP0YlwVZDq2oG&#10;tGWetqgd1N5WrdV+sBMIxtNTu2EmO825hB1tyL2AcPwVgWcJZRnheikhdlnZUDZuiTaUWAs7rawe&#10;jvVjsrB+fDY2Ely3Ts7DTrrbJrABrc1mo5jGxnk4VlUPxZyyQfj0nafR8AJnuXDPQAsSuQ8n19x0&#10;KzIqq3Dga1kmCZGsJ96iapD6JzcU+JgNGWYclfY6aJVVlu2K4i3OHavl9wWpSjMLq8IqW/B66geD&#10;1TqQdXkNXpVHrkHs/2OKv6u/rLe2Erur14Jb1Wlft317aO2grkWKvwBWKw7/yVmyjrJd1Ie6I/S7&#10;eT2uU7YO+ZvT1jCXT5mGP7Z4Fc0vJbw2uch+k75NcxDL5xeWoE6ZhMJqu26/6Wq2V1S4cvpiXqHm&#10;2gy0lQtns4MSxE6jOz69r4GsDSvOTsI8pn+VO4Swyg6yeCi0yINgdlkW60N2Mpbmua3F1IEuzhlm&#10;H/PmEng199+2EMtXR5hpQ4jVJmq19Y01ZdiuD3fjKm2e60GtPDxWVtgKHBlXgaMEV82HPU6g1SrF&#10;+yZVYCc7122jS7CZ0Csr7I6xJeyc87FxVB7WVeUgo3NrNGl4oUFD3agStYt0+cwuvvImDK8cw/fK&#10;tkrvUFDKuuH8AryQn+/P2izlodg7Zb2z7eLsHbs8ESsu2ypNpbCtl4JjfPsVGYpMEZhq+LCHVbeI&#10;E9sJTSlgu+HB9RTbOr+wnf7ctBtdo4YBCyx1nRoizDaT9UrX6oHU2lx9LGbdszDz+CHUX2skgu5R&#10;YYoWZhLUamSAlau+mH6/SNOJM2yHBa+qu0y3IaIGJYKW01i5awuGlWXh7vvu5XMP6mQgzRpcgHce&#10;ugwpnz6E0m4tDExH932LANsK1f3eoGhYMUG1/9uMf9OBK6Wy+ysEytdRRcis6vmyQa0NLe7VEqWE&#10;0GJCaUH75wxiCzq9ggLCaa4Wfer0UmCdfZ6uAPcl5BNwlaeQUkwp684yur+BMh4jKe32Ciq6vmwQ&#10;K2Ae29etlDwhsXUwD5bg2o8AS5Adn/iWA9tEN0dWCz9pCx5Zkit7vorCzi/g/SduNHg3RTb43XlR&#10;vbzrgXvwcfe2mL1yhSnwmh8rOJBiv+dwAAGCA8KqWWsNPJ04CAgglnm0OrH8NgeWYqBh4OHg1YVl&#10;rSVQCFglOpbihvF5sBBQECxOyKrrhu9pRdATrO8291BgoHcuyxjdI2dOEALcNjeHvzkeAK3CJ+kP&#10;6odAwgMEYWDVrg3IGV2EVp++g1t+pYU2qexbGxZHN/NQan4HAnXp8cLK5yWcxmd+YUO89sfbMLQ9&#10;60iv91DeR6tJf4TRSZ/y/X2GqYO+IGgSXNnnzU3pgnmUuexX5xJkZw1sj2mJ7TAlgeDBNnN8n7as&#10;G19galJHs7DOG9Yd8wmncwd3wjyWsZDHLhjShW5XfJXSA4uG98Ii9s2LR/TFomF9sXREPyxLT8CK&#10;zASsyXUAuzonERvyBpgldn3xQKylu04QWzAYywqSsLCI7S8hdk5BAmayfy9I+Jxg7uZcumcT6zpx&#10;9a8JHnu+BeatXUHFX/MSg7rFdx4B16COOEuq6p2rWxLVDatDqiMWPmJWe60yrOPCYGqi/BQHucEH&#10;EYKKPtrYQj+ywLI/Ux2rG2J6iPkC6GH4h//QcGIBpRMt0GrWV7840zese0GaLdhkcMu6xvBhwalB&#10;rtKDObD0C1zNL2AVoHpI9X7BrFxZXb8+HVhYXZyGULt9c90+vFp5WFAr0QrNu/nbmrV2EVp3+DBS&#10;58IQK//Tv7uR9e8VB7FD29sewTO1tVKOFm1KwmKzng5l3zgUayuGY2NxqkHsJkLopvJ0bKgYYXu1&#10;riXIrmGc5suuIcCuLk2lPw0rBLkV6UzLtKHDa0fmWp+4ZUwBttTkYceoEmwjkG4dXYBNlO38He5h&#10;H3uAfe3hMexv2a/KCit4Pcg+WasT7x5daOC7rioDK8rSsJj1cgbrbXnSF7j+Mvatdn/ufiP3zX72&#10;7j/ci7lrVxIaNc+Z71egyXcrkLT3LXgMhvIahOq9y3pL11tYd2iVYYNPlcH6wnZR1lT5BaZhUN3K&#10;MgWxOtZE8UeVLwBXlqV41TvFCV7rYJbnIHDr7wL8t4YTu07SlDZ1/nIZ5+a9Shmos9gpTR2rtjxQ&#10;2ABISqKGEUQmaKvCsoKeckter9mzF+O+WoSWn3yOy68LVhs2pY0P08T7ox9sfDkX1LIMc+vJEwJi&#10;rfp76cUX48mH70W/L97FyJRe+DKPSl1xGlaWZWMVZWlJBhW5NCwi2C6lLJNltiQLy4q1rQ6VupJc&#10;bCgpoJSwESPMVpZjMyF2Q62b47qFytyuaaOxc1ot1lKRm5CXgd4dP8ED9/4azQmVDl51PXwe4WsO&#10;P4eoZ+Lvry5cB7Ahl3Fu0ScnDQi1biVjtzVPIyrTTS+5Arf9/hGMqBptG7A7i5KzwPr3bECruuDd&#10;iGg4sasHNsxYCp+GFAsIBAZSAk05/MGUQD/k2OaLUWTN+PYfzvL5dQCabt5pnVVU1lUBq6yzp/9O&#10;v0GshhvXQa0BLfOaxTbwh7fz0TxV5w8UTCqdDmY1t/VvDqwtTmEBtVtR1IUFslJY/2IgnlqYFyh6&#10;wXO2xs41eldc1AxZAz7DhKyemFrQD9MIsTPy+2NyVi+MTu+G0WldUUlwrRraAVVD2rKutce41M6Y&#10;OJTQm6ZFelj3CLwLiwZiYfFgaB7NtMy+bmn2QR0wcsDnDmQJsSX9PrR9YKt4vhoCbrVAlp218smy&#10;q+1XZqb3DrbWSWLdJcQUa2/YgfiqYBCWaOVENqTLy1OwpEz7wyZjRTUb1hrtDZuJzeMJr1OKsG1y&#10;PutvNnYQYreNycbm2hHYUDkcaypSsKBiMEoGf47nH9QcEvc8XD0kxDZoxvp1iUHbe506YP2+/Wwb&#10;CJ6yqBqgUk67YcIRK63iAveYz+PjTXg8lXaD1IjoeIIq4fQQxQGrhvESKD24hgD2IBX6fxBira2z&#10;ud+BdY7tmkQrI0c+1qiOEwbCoxS81dVWXGeZ5o8AAs9BvzpsrYK4bOcO9EvPxt0P/hHNLr7ctsLS&#10;tliujQv/zhUO/JG4etouipS6D197CuM1nInK0rzCQTasaZa219Gc2Mx+Zo2dOEwW2T74kqA6L591&#10;Kn8wlhQKYIdhRQmhlZ3u/OE9sHCEtl5KNYD9SpBbkE7YzcDy4nSs1HQKtnVafVjb52ghpi2jy7F1&#10;TCW2jym3IcRapGlfLYXh/aPKcXSiwLUKx/V1mGB7bHINDqgNHFeMnWMrbOTK9ppSAnARto8rZXnF&#10;lCKsrs5G51ZPo6EW1xG8hub6WxvHOH0AuOGue9A5JR1r9+5jneCzF8jp3dC1uZ98fwrrvblh4BS9&#10;7wBi9c59WB9i9RE2EieQtTRnGdVwTLPoeohlu+DF5sHqg1zgumkTamPcwk9ePMRaeyrwpCvYdOB5&#10;xkDDLK8CVV7PKfpPfcPz8T6+Zp3yllcHwYRe1ndbEZtxmn+tfTv9vZtfcXoOPIfBK8M2KoB1XwB7&#10;lICyed9O9EsbiAee+yMuv/Yqa9Pq+hD1i84S2Zgw9/Z9lyD1k4dR0aMFavsKWB2oauiwhgmP7Oek&#10;ps8bqO1DqNUw4m4tmf8Vmzs7MpinOorHCGrLCbFlnVugiJDqQPZ5s7IKWPM6v2zDizM6CGIV/xLB&#10;8mUUdybAdn4VxQwXtXuJfoKw4jq1INw+j7Kuz6O6uyBbKxO3wvgEQiwhVQs7TaLY9joMmwx0roB2&#10;fOLblmf0gLft+ot5bZ88fSOaX3hBpE2LJ6qL9zzwGGYtX2ZKlA2zpEIlRd+BhEDUwYMBqYECFWjB&#10;xeFTzCPxli8BrKDDW2gJKwJaSxNknHJlKA/DAhAPHlrNU67y2sqgggsN5WOcLLEaQm6AaoBA0b6b&#10;Z47b3GcBwaEIvFJXIyg4K5isWa4N27R/G1KKMvBC65dx0SXNWUdcu2QAFiWhZ2WKsfvNmgQwYBKV&#10;V25M/Fl5nTRteAHavvEgRnR+E4U93kVFv/cxqv8nGMu+T/vDTh3cDjOHtiXEdnUyrAvmDyOksq+d&#10;ObiDDSmeOOATTNA2i70+w8T+X7i5rgM7Y25ycAzdRUO7YVEqZWgPLEjthcXDCLGpPbE4rT+lN5al&#10;9sGKjP5Ynd0Pq3L7Y10uoTUvEesKBmJjQTLWsz3eUJyMtaXsT62vTbA+d2FRovXrgtlpmb0JEm3x&#10;0WuP4RqNOjH9IebeKfaM+byluzW/9FK0+ug9jJ0/Exv37bb6pXmsNpdVFlmrP6oXIWtqEGf7urI+&#10;7NXHDVtVli79HlrNIiu/PoSwjlqayvCWXZWrDzRM1/E2rFT1jKAh0BXYmLVOMMJ0D7EOQAmi+nAi&#10;SDVYdQYug1rBqodWcxln1tdwmvyKZ3kGpXTJEjYUmO1YBFwl8iuPrK+EVfn3Md4NFXbW1r2yvno/&#10;n9uCjcvx4juvoDl1tyjd2/Q69x6uanYBPmrxO6R2fB0lSZ9idHJHTEjpYnu0a6/YuQTZBawHmvus&#10;ffbXVKRiQ3UaATbdLLEbyzMNYjcRUGWRlWh+q5fV2u+VILuafgHnhposrBuZRVjNxqZROdgiC2xl&#10;Do/PxpYqLeZUjF3sL7X+xP7xFTg6jn3t5JG2jd3hieqHi7FnTKkD3uocswDL6qt5uxqZVcbfwn2/&#10;vCpyf3W/szr/zXfejqIJYwiPBFK+U4Glh1kBqgEtwVJDiQWlZk2lGLQqPQhryG9dmmBUZQhE3fFb&#10;WX9suDDLjgAsy9Nxit9x0OX1c2K9BdbmxTLOh/VnllgbTqcvuFTejlnHT7916K6j96J95zR/Qp2x&#10;KRB/khXCzXcVvKoB1B5/05evxtDySnRPzcDTrd4mMF0ZLNTEB+UVN3YGzh+E7SHWr8BF5BxK3o+J&#10;q6yh49VQMKzN9m+4/mo8//Qj6PrZuyhN7o1Z+cOxuDDT5oYtkD9vuFlltciJVup01tkcAm02Fb9c&#10;rCzOw/KKAiwrL6CSn4uJecNQPHQA+rT7FM89/giuvfZKNG6sBXCkNPBaYpVXf132jELxZ+Wrk8jz&#10;jE1jvLNkSBFUPrpmkZVLhbDpJWap1Zy85pddiwdfoBIybxEbhMAqK5Hipfes9x74TblnvbB5tFTw&#10;DF4ZLwhwQ4rpl9VVgMA8fl6ZxA/L8xYN7QfrraLe6qkta8yCapAqoFWct7g6+daGBvO4YP5sJK/m&#10;rgpE5Q/Kq4NjF5brFUwNF66bvyYllMcLYgm1ztJC+U4rDv/FfrC/uP0O9xyD96SORp3Q5c0aY5j2&#10;JhzRBVMye2Fafj/MKBiA6bLE5hBEM7oayI5ix1rJzrZ6aHtbpVjDiccLOs0S29MgVvNn5hUlYU7e&#10;ALPOTh7WHaMHdySktkVVkiyyn6Cy7+e20EXFAFlpXbz2mR1LIJ6czvPzuDk5/bAgWxbYBCxieV8V&#10;uQUIrLG1hZ0IryWDDWCXV6ZgddUwrByVik3j8rB9chEhthCbJxNeCK/bJ+YTXAi3hNz1gl6WNXZY&#10;J7z+7G/QtLEfPeDEng8BxM/L1rDZ3/z+j5i4cD47H7YRVM6PBPNcD7H9EMSaxZR1KAKqgWiBpyO2&#10;0JOGDlMBV/xpweuf2DkSTk95cP2zAepBgq2DWOYzvwsfJBgcJCQcoDL/j//1nwG0CF7pqh6rvfuT&#10;5ueynqv9U32Xq7mvSte16aMdy3FWYbmyAvO3wjJlgZV/98kTGLdoIV756DNccs1NNoTfD+uP+k3H&#10;tl8+XvUq4o8vqnvXXXU5ygZ3w8z8JMpgmxP7JaHWLLFaNMIssf0xeURfW+hJc2PnFSSyHiQTSofa&#10;8KKlBFqtUDxf2/BkDrJN1LXy+lc5SksL1gLQqJNcrCvJZ2dcgM0jC7BxVBE7xxJsrCrAFrq7R5ax&#10;4yzFgbFV9hX4MGHWLLGEWFllBbB7CL8acqx5sFvo31xTYFbY3ZNKDW5ljZ1bMBQP3nFj8FHP1yPe&#10;s56VtZcM8zlqNEnji67EZdfdjM/6D8WyPbvce+D7sLnXwQdYfWB1HyF8X+Xeo9LcB1j1Z4LDULsm&#10;aFVdMOus+joHvmrXTv3Z7Z+t6RMabaJ24+u/OojV1mK+TQm3HZo2oTT9CT51Hrl+ZWANATZIZR2K&#10;WFpZt7zfyWnn6t6YV/2vrKxWBzUcmPduFlYT3iddex6CVrryy/q29+RRLN22GhkjC3Hjrb9w9Sm2&#10;HoZEbZs+KLx098UY/NEDqOzdAmP7t0QtgXVUX4Jpb0JsP0It4W8kZVSvlragU41AV8DKOEHrSMZX&#10;9noNVd015PdllHZ+CaVdXiaMPkOIfRZFHV9EUaeXzCqb1eFZZLZ/BhntnkNW+6cpzyK3k4YSP4cC&#10;ASzzFnQS/D6Pgs4vGHQWd30JZSy3sqcWdnoVo3nusf3esiHFEgNWgqpgddwAxvd/E+PpTkxyllpn&#10;jX3X7quY5bx1/xXuQ0rM8zhLWDfv+N29mLrkK2w9dBA7qXDZ8EsDgqMGB5p36CFBkGmLLxEGLI1w&#10;YCt6CjyOCz4C6Aj83rK2y+BCgMuyDmtOIo8LQMJZYFn2YcJHcG4/F01h1RkHAhp6eYLw4CywBggS&#10;QQPjd588iPmblqFwfBV6DEvAx73a4+EXHsOllxNcvU5iEtYz6tr8uriYeK8oRxTmGInEBcfGzeva&#10;vJuuaITu7/0RWV3fQnGvd1Hd/0OMEZhSKdcqxTMGt8Ucgun84QRSiVlm3WJPgtjJCW0JsZ9hQr/P&#10;MaX/55g+oANmDemG+QTWOUM6Yz4hduHQrgTXbvhqWE8sTBHE9sHi4QTY4YTRtH5YmtEXqwgCKylr&#10;CTDr2K5uCIYSaxjxuvxB2Fg0BKvNCptIXZF9b8EgW3NCH4uXlA3CnMIBtguBFgka1ulttHriDtxy&#10;aUM0uqCB6RL+/s2ve2e7559Pg0aN8Yu77sDA3HSs27PT3rWrN66uGLiq7ghCVV8oNleV+WRFVZwd&#10;ozqqPHRtBADrq/bwVJ0yQCXAWh2yuuzKtiHEPl3lsT6bn3XZWehkpT2Bv/zHP+zjiMDSA6hBqQBW&#10;4cC66sXiLF4fUcgPQfph1k2b4yoJhgnbxxVBKuuzDQeWnDpmc13d0OKT1DFcmrO+8ndm+77yPgmu&#10;ArJ1+3di1rrFSC4ZgetvviFu/bbfPt+BPuL98Y7L0OHtRzC0w6u2Y0TNEE0BcysUa3iu9oGdSz1P&#10;c5+Xl6WaHrWhcgQ2jsx0IGsuQbaaulOVQHaEDSdeJ4CtIMASMFfzWlaXs68l7K4tz7AV+9ePJMBW&#10;ZGMz/VqcaXN5Lnay79wxpgi7R5fgAPvZwxOq3EfjqdU4Npn978RS7NfH5XFF1seuHal1fNzKxHN5&#10;rZNSu6MssR2e/f0v6upa5N6j5eLLr8IXCb2wYvcOA8VtBFSzjkbEgaXmpTrrqua+Bn7Wh+2a32qL&#10;4fnjHJj64w1adbyAVUAblCfIVV6FDWQtrwNZg1bJwWPYEoQ383z6CxZ2ciBiX3vZ4WsOkTpPWWLV&#10;4ZslVp0oO1WDHOYx0KFIidt8+BBKpk3Dk6+3wuU33ELlzQ2bu7CBlLjAIhhRTvjwTGIe3o8ocFFy&#10;jg44IvWWd/bLqwMTB7UNGzXEVZdfjl/fdRcef+h+vNPyOXT54G30/vRDdPvgPXT7+F30/PQD9P6s&#10;Ddq/9yY+fvM1tHzuSTz+wH24mw3N1VddgSaNtcejAFmNkRSxmP1e65Mfew5BeriBiyt61gax7nnb&#10;s7dw8C4Is3pHkiYXX45Lr7oRT7V6F2MWLrXGRAqdmwPoFCqzeGgopcKsH6YYmqJHV4vi2Byy7yPQ&#10;qjpkkPudj6NfW1JI8WO+P/nhxB425ReUaj7qX6kMEkYVHwZYL0o/ZZZXNxf229DwYkGs5tTKgqvy&#10;NK/VFo7SeUwcyLpFWdw1yz0l5TNQQk/+oKHRumZ90PkziseNQXgYsQEs61ETxrV/71EUDv4Uo4d0&#10;Msvr1NzemF6QQIhNwKSsnhidSYjNcHNiNR9WltiqoV9glPaITe2ESSO6YYYWYmJjOI/wq45P8y20&#10;+qysqhOHdbGGsyapA6G1Har6a3EngmyfT22LneqBn9ny7+NYli3slNWXDWsiFhYOwsIi14kuLk20&#10;ua+LtAoxO9OllW4xgtUVhNfq4ba1zpraDGybVICdkwuxfVIxNk8kxI5nQzouHxu0b2x1qsHxkLav&#10;4be/vA4N7BnE6QT4m3f1TfWM9YtAe+mVN6FNh642FEVQ6SyoHlYpUtLlP/W9s7LSb2LWVta108FC&#10;TTqObY5bwImQKgsry7NFIQS1ssjKMksgkfXXANZDLl1ZYl1d5DsmTDgrbB3g2BoAAh/Vb1/ndW1B&#10;W6f9rI9+RyEwqN3TUKj1B/YgrawG9z3VwkY3NGzM++Zvqr6PS+cVZ/F8tj7N2g33rPUR7J1XnsL4&#10;9P6Ymj0AM3IJr3wvAtipwVBiAaxAdtoIB7ELqGR9lUdILUjBCna2WujpKwLwAipc8zKoXGU6d2F2&#10;ChYRZhfIOps7AstyMrCqIA/rSwso2kqngJ1qITYRZrcRTHcKYkeX46C+DBNiDxBoNcRJ82AFsfvH&#10;aX6OLK+ao1NM0aJOhdg5pgx7Cbq7J5TZ1gHDun7A35Lmw6qt0v16V/cctF32ccRZZH3aRVdcj096&#10;J2HdgQMGbGYhP8P3RFDVEO/I+6PonTq4VRzbNom946DfY/1wMPu9m0KheNYVa+M0TYLtnNoziSyv&#10;NsLEpkkwTR+72Ab5kR1mmaUoTX9mfaWc+DYAZ6trAlJdmzuvt7gKsk8o3qcHdS9SBxXH+9T92nxG&#10;zW38xi3c4+K08uwpKnfHMGvNInQa1At3/P4ONG3ePHierh7VL8HvmHLnVRcgofXvUNbzZdQmEFL7&#10;tUTNAIKrrK/932ZYc17fJLi+jpqeGjb8Gip6vWoLOlX1eh0jGR7Zw1ljBbPl3VqgrEsLFBFCiwik&#10;ue2eRV67p5Db9mnkdhDAPoWMtk8SYJ9BtiCWQJvXnvkIrrmdnjV4ze9EiO0i+H0BhR2eR0mHF1DW&#10;4xWD5hpC85g+LTGRADsx4R0Caus6qOX1jk/QnrYMD6A7UCD7PsYmvo2RhNusLs/i3uvdNk/xnsdZ&#10;z43P8vpbbkP3IQOxYtN2KlwCBir3hAJT/AUMVOak7CscFrOiHTkVQIfAVdZZ76/L5+e8OnFQsUvn&#10;0ZBh+Vm2nZfi/QYXdPWRxoZiCgTkUmSxkrV38fZVyKjOR5vOn+K3D92LRk30+9Lv71x1Q8/BP4sg&#10;HECXhc0v16f7OKUHecISG+/zhoXxZq3ks//drZeh//tPIrdLK5T3fhej+n+EiYRB7RU7K7kdtKjT&#10;XPbB84d1JsC6YcWC2GlJHTGFEDs+4QuMZb85aUBbTGf4y8ROmDewKxYQZhdKCLHzBzuYXZjagxDb&#10;22RJWh8sT+uLZVkDsCYnAWuzCbDs2zcXJmETwVVzYjWEeH0pYZb97Wr2u0sLE9mP98fCUvqD0U7q&#10;bzV1Rwv6TKI+UDWoLYa2fQUfPfMrPH/XVfjd1U1xUYMLIgDrxD2DiAS/31/pA8rCefa+dx/Wh5Hg&#10;g0lQR/RBZSfroaynspSqTlg9lEU18As8La/qkfKq3iivrLD28cSBq22zomMOsXzWZ+UR5Bq8Mq8f&#10;Vqqhn2aJ1QcSgakk5D9wxk0ptI8qgaVW4sH1gNXRAFwNXjV8mIBKELW5rgRjQaqBqoYEC1ID1+a5&#10;+mHChNbdJw9h7d7tGL9oGvpnD8ErH76Ou+6/k3rIpWjUWDqKPr6HnmvkOfN3wOevRcV+e31jPP/b&#10;K9Dp7UeR3L4linp/6LYy1DY71LOmp/c2XWtePvvXgiSD2JXlBFnqVBur0rBhZJot7mSurLBmeR1h&#10;Q4m17c0aAuw6Ld5UmsFjBLDOGru+muA6Kpv9pLPEapucHexvdxJMd48qsP7U5r9qtJMWTiTAHpnI&#10;PliW2PEl2D6u2BZM1KJQqyoysbhYe8RSFx3WEyWJbfHiA7+g7sZ6xN9XdFunZxCqb+xjW7z1Njbt&#10;P+hAlu95+0EN8a0b2ivLq1+EydICaN16MLCykgudldWBqQNYWV4Pmd+LwWmQxwOupA5e6Rq8Hgnk&#10;MLbw3BL9OUssO0516A5k2Yn6r9Sam0P3KMOmDMgfWCNk0p++YgVaUzm99pY77Su5QZKAVRa/AKCc&#10;YhJI6AFF/OeSevJpXqeVGyft35O6MiMKOq/B4FaNPF0N6ZPIUuBdS4+IYDU4XtfPhuecnYPyxPPH&#10;lXOUI4k6T/D87Z245+/fR+TdBGkGG42bEWavwBXX/RJPvfUhKmYtwB4qR84KJaVLdYSKFeuEG2bO&#10;sAcC1hspd7K+auVQLfBklthA6Tsp64aUQVP83JzZP/3TDeOV8uctpTYU2KyzAtIgPohzUKqhxATT&#10;vwt+FR/kE6za3FkPss46+40NT6bQ1fxafx5ZX0/S7y2tzhrrLCsCWj80WoA+f81y/PI3v+L7jK5v&#10;tgADn+Hdt16NxA4tUZHcFrUE1fFZvTGZHZVkUk4P1Go4cUZX1GZ2w8i0zoTYdqig2F6xqe0xfpj2&#10;CutKaO2BeTn9sUjDP4uSbKjKjIxemJLSA+MGd0ItO2tZXks1rJjwWpVIGfgFqpO+cF8HM3qa9XZW&#10;dn/Mz0tkw5qIxZLCgYSWJCwu0xfhRCwXvGornZFuGXgNJV5VM8KgVVbY7dNLsJkwu2lCATZMzMHK&#10;mgx8md8H/dsTXu+43tX5yDNw9azuucjvxYUdfDRFk+ZXodfgdNu/TgArsJTrrak23Pg0QePrH8za&#10;ahZViQ0ddlZVE7PA1llaldfAVfO/DFYFsi5O82W1tc3h0+44Lex0gnXx6+CjnY06sY81AhbXBho4&#10;qG4LGvj+Vf8NHtgG2kJ11ul+bUO7ErJyccuvf4dGTS9zH+3sd8b7jv0dW7i+324QHzkm/Dy91B2r&#10;9uaS5hdjcFcq4Ol9MCmTwJrRF5NGuCX7J6cybngfTLRFnvpi6vC+tl/svDzWg8Khtt3OktJULCHQ&#10;akXEublDMJsd/WxC7ILMIViQMxSLswmyOcOxOIcgW5iNVcU5WF2SbWsFbKwqxLrqPIPYLbKqjirB&#10;nlHlhNgy7CfQ7ieY7htPgJ1Qij3jyswKq3y2iNPoApsPu5Odrc2TJeTOKx6Gh+92HauzvvpnyHsO&#10;nkm43dJztmfh0xh3/S9/jfRR46nEOCulWSX1zkJiIGvtmNow+ll/HMQKbIN0tllq1+RanWBdkd8t&#10;FqXRJtqKzLVtJxh2H+1cm2Z+Ae0P8ruRJwrr70QAsBJ3HTqXytS5NazYWWV1zfI7wOU16BoVLwgm&#10;rNpK/9/ymlnXBa1SAt3WKHRPEWhZL5dvWYseKX1xzyO/RcNGocV2zkvqfrdypcx98MT1yO7yPGH1&#10;NYKsFmt6y6CvivAqa6yGF2sYsWBW4FrZ/TWU9iHIBpbYkYTakZoXy3Blj5dQHACoQLag4/PIF6x+&#10;/iSyKZntnkbW508hu+0zBrayvmrIcV4HWWOfs7wFhF1ZY3PbP03/0yju+qKzxnZ/hcD8CsZq71rK&#10;GIPr1zCa5x8raCW8juX1ah7s+KS33bzZxHcxJuldlPVtiQ6v3IFGvN+zIbZ+8R/nb//t3SioraXS&#10;dciUfin4BrBUzLyV1IuzyipNFtbAyhXMUdx56JQDBkHIITe808GFgw93fAAcVOwsTkCr/Awb0Mo6&#10;Rld17MDX2urnBFbu2mRzWt/v+inrxR/Q9JKLgmHk8e/LiepAvLYoLEwPYDPihuPD4tMMdOOkxcZ5&#10;YZreifqdB26/0vb0ze/2Lqp6t8GYhE8wZdDntpLw7KEdCZ8EUfanAtmZhNgvB3fBjMTOtnCTttsZ&#10;FyzypJWIZ/TvgFkJHTGPMDs/qTMWDO6GBQLYlG48XnNju2MJ21JZYZel9cKazH5Yn9WfAJtoALuO&#10;faugVhbYDUVDsb4kxfaIXU2g1SKKi/P7E1oHY0XFUCyvHorV2pOdoKt1L2bm9idUdENut9bo/saD&#10;aPPHm/H6H67DvdrmyT+nH5Errr0WH3Zvz/dajiWb1zvQ0BxW1TvVh6Nuz8+6ush6ow8sB7929UhD&#10;z5lmKxDL1dxW1l1Z921ON0F159Hgo4il8/ignm2nX/MjbcEehTUklGULYm3xJQ1XNyglhLJ9MlCV&#10;dVWupZ+2ea1uNMDX5he4mkU2sMLaQk083uD1tJvLqgUSJW5YMONYt7VC887jh7Bs5zqMnDUebft1&#10;ZB3/HZpfoj6j7sOMawddfYoWX8/kurjGbAcevu0ivHT/tWj/zv0Y2rEl8nu2QTV1Nula2uZuOvtc&#10;Gz1HQFwoy3vJEKwoSyHIUrciqG6oILxWC07plo0gUA7HSsKqdgZYU+ygdW1lJmGWQFucho2VIwx2&#10;14/KJfgSYqspI/OwtYIwW5WH3TVF2DtS+8AW2wfio5PdwolyDzK8bzzTxxZi85h8G5K8lkC8kkCt&#10;0VdzWR+lHxT0+wzP/u4G+1iie46ua2c/m4bkuPSqYszfupowu59wKsgkQPJ9CyYFpBqJYn7VB4Ks&#10;QS1l62HCr4BV8YJbP9eVebezfkUAVtAagKulyWp7hJB7kC7LMThWeYyz8x44ZhZYxeu8+jOI1Rdq&#10;68zZQbt5kIFip85aHSc7VafUsWE8fQq5Y8bivmeeR5OLLjergxpzU+IaecurFA6v1En4ULwb86Di&#10;xsVKbJ5zQeHPJed7Dub7UUXh37remMp1zrKYFvOs3LvQD9q/C+d3lrI6v8VrIRXm1V6zl157K379&#10;6NPonJqBr7Zux2GtQG11RCtUS2ShkAgKBKkaSizFLQDaQLHzYkONme+08tDVwk5mAbUhxALPkFXW&#10;w6tEw47pGpya9ZV+xQXhUwavP+C0B1eJVi3+q58z6449HUCyzqd5uDq3WWL9cEBZV2QpFpTrGnlf&#10;NbMm4errbnT1OPRM3TtxcWoILmneFK89dy+yEz5AZVpHjCas2jBiii3qlNbJzY1leGRqZ1skoHJQ&#10;e0Lo5xiT0gkzcnq5+RXZA9ggDiDIJmFBbkKwH6igpDvGEmRHDu6ACg0ttmM7WTnatqdmaAfbYkdD&#10;SufmDrIFBxbkEGDZqS4tHoxVZexEBavsULVCnr4WakjxsspUrB6ViXWjsgiuedgyuQAbpxJeCbAr&#10;xmZjVGZvvP/mY7j+8uYGGdHPICyxzyc23tW1y6/5Bd785BOs27uLnZcsqWpPCJgGs4TNM/ILPgWi&#10;cmVlYhwV98MEXM3rMmDVHnKCVqVR0bfhxSxDFlmzzDJ8QHtRnxLUOmDWcOO//ed/uZEDghXWwWOs&#10;p+anHPVTJ9jOheHHi0BB0LBk21Z83jsRN9z6K8LrpUGbx/u0Ni5878HzCv9ez6etq0/8sWpv+Du9&#10;7SbCRe/PUJPaA2OH9cQ47TE8rJetTGzWWMqkYQJbN19We9At0B50GlpOgNV2OwtzBmFu9mDMzhmM&#10;mZTZmYRdgWxuKublEHIJsppCobn/q0vybJ2AtZW5WD+SnWVVgS04IWusNl3fPYEwa3Ny2NEKZBm3&#10;q7aUAOsstxurNSzdzYHdPa4Ye22lxWIM6/IRmvqFYiLPSs9TYX/PQTulPsVDrH8meh50ZaG97/mW&#10;qJ69kHWK7/5bQh3rh/8IYeAYEi2KZB/l1LcJDJXPwJHpHmStnrCNC+bT1gnj2EfaBzq2F769U7tm&#10;e9Z+9xfzq03Uny20xHMaxPJaTrJuHqccE9iy3ut6tD2OXRvPrXQDW6Zpyo4tBKVtUFgHT6heUxm0&#10;tSfYF9viiVQU9319BJVTRuGaa66J9Ec/rhD732es60Tl3HjJhRj00YMo6dXCQWu/Vqju38pA1ubH&#10;au4rgdH2h1WYQFuhIcQGtK+gsttrqOj2KsoJmGVdW6C0y0sRS6ysqoLR7PZPIavtY0j79HGkffgo&#10;0j/+IzI+fQxZnz1uUJv+xSPI+Izhtk8hvx3zfiaXANvpJZR3aWFDlQXLNT2daHiw5vCOpTua1zo+&#10;QQD7lnMHtMbEwW9j0qB3DWRHJrRCwicP4opmmgure9YziH4OLhwbTz/rpAnDjRo3xac9u2LRxnXY&#10;TkVrhyxZVPp3a2sKKmiCANtXUwBAxV/xHkBlIXOQ4ABkB4HWhnR6WBX0GkwIigNIYfmaf+bgleUL&#10;JhTW6p+yzh0/isJxlXj6jRdx2dWXUyF1Ky2ffW/uPUfH+XzhvOG4QGJgs84N/LFix4XLCvzx8obF&#10;8rnrvOeWy1gfX0BxrzaoHfAxxiV+4ebFDiGQDuuBJSN64auM7lgoS1lyZ0xNcgs7aShxbc9PMbbX&#10;J5hI/5cD2uHLxC6YldgRs5O6EGY7YgGBd/7gzlik4cUsS5bYr4b1wfLMvlibFQwjZr8ssQWd8gfa&#10;FjtrCgZiFcOrGV5TOARLi4bYB2TbP7RyCNZWa1Va9r9VQ7GkbAi+zGGfntGNYPQeer/1MD579k68&#10;9/htuLTJhe5evTU20h6Gpe55eLno4uZ44pXnkTeuGqt2bWPdcx80bJgv64bVN9Yp1aFdQZ1x9cXV&#10;S6ubBrauHu06FnwgYR20+bDy61iKLdIj0TlYloFIACg//JMQKwAVnApevVVVIlDV3FXCqYYVuzmu&#10;GiZMMPVWV59XllmLO46DX7uhw7YdzsmjBq/a2mrL0f0Yt2Aa2vXvijvvv5O/P2dkOr82L3iGVrco&#10;EdflUTkP3HIxXnngOnza8l4Mad8Sub3boGpAW4wmxErXmjTCrWUyI6cfdS7pbUn4qizZIHZ1eapt&#10;uaMhw9ozVos5aSGnlQTa5XLLNA82DasIsga29K+hrC1xILuJ4Lq5KhMba3KwtTIP2ysLsIv97b7a&#10;QhysLcGh0SU4PK4cRyaU49CkckJsGXaOZn/M/BvH5GD1yEzb0ke63uKSFMxm3ZyY3gvpvd/HY7df&#10;guubq60L9bVR4p+TkwaNm+DiKy/D/c88jA+6tUVaVSFmr16J9Xv329aoWw8IVjUs+DAhVyLrqwNM&#10;A1m2hfaBxcOsIFd1hmLW2SPyH7G6GrbCqk5tOyhLv4DWWWFlBTYLLP2beF4BtP6cJZadp1bdVIdv&#10;Hbg606BDNUscO159RZm05Cs89vJraNJcw+Yu4g02NyVOCwadpcgFjXvUg/FpPyaxP97zOS5yzNkv&#10;4meX+q4nbqPzb4ovM/JcA/ecEroOU/6cEmhlmcgfKIaBuDj+gFW+XB7T5OKr0Ozya2yI+MsftceE&#10;lSsMCJz1IrDcy0LxvYbaMY5KmwNWKmWySkixk1VTromA968W96e//sOssLLGemB1iy45C61BbRDv&#10;hw274caCXAHsDwalztrqhhM7C6yH2WDuLEV7vJ4OVgv9muVrtWFnfQ3BbKCE6to1R6jn8IG48tpr&#10;3bOJqlNhf52o8bzqiqZo8cxvkda/DcpT26JyWAdUpXRE1fDOZqWtSSPIpndFRXIHFCd+grKkT1Ez&#10;hM91eEfMye1LuBiIZUWEy2J2dkVJmJ/dF9PY+IxL7oJRgzqiOrEDSnic5mcIgssZV0mwFdyOTemO&#10;Key8ZY3VXA1ZdJeWD7bFBtaxA10jcC1PxqKSZCzQMKfqEVgzLhurCLBrawmyE3KwbFQ6qrO6oe2H&#10;z+Keu25CE32tP6+OIVZcXYoKUzS0WO3F9bfejvTyclPoDmhFTAKq5tK4Tcu1WqHamwA+Ba+CVB+m&#10;CFIPCoAjeZhf4CKQpV+u4r27n3As92//9f84ULV2TdCqj3cKsw7Lr7g/BXMO6be9Xin6+jty1hyb&#10;73rFDbeh8UUhy6vuz99r1D2H4upLj5f/fITHaZrCEw/cg/ReH6F6SGfWj24YM6Qbxg7tjglDexBo&#10;qSgJYof1w7QRfTEzS3vbDcRXeVSwcpMJs0Ntwac5hNdZGdqEfSBmjEikJDFMoM1OZtoIzM91C9tp&#10;dfZVJewgy/JZn/JtXuzWkfnYUeM2Vt+t+TjaZH1ciQ0Tln8bO13Nhd04KgBZupqvs10rE9cWYGrG&#10;ADwgK6w+nqnN4j1FOlc9G/98zK92zH8YDeIDUZtl7RjTGje/DA+/9AYmL1tJRUiWyz/hSACy8nvX&#10;QFZiEKu+jjCpj7f+I0dQN9S+qZ6c/Ebzptm+af60LPiM966BrY1IiXbVJlr/ynMatGo+LCHZhj0H&#10;KwgfP+OtrTxfYLG1BfNsYSa3mrFcLdykua6yyEa2P6Hsp1I3cf40PPnKM3wGfpgcn1EMANTXbjnx&#10;aWfn0ft49t7LMKLD4wSHFijrQzDtS0jtqxWB33Lb6Ahee2oe7Kuo1jBihQ1oX7UhxYLZiu4vo6zH&#10;SzacuFRDgjXXtf1zNqQ494tnkPHxo8j69AnC6pPI+OIJZH0hWH2cfoHskww/htzPJU8gh3H5bZ9A&#10;Mcso7vA8yjq/6Cyx3V/FaF7XaIL16D5vmKuhxGMHvINxkv4aRuxWL1ZYe90OYVnXXxoeRhz7DBT2&#10;Ei89Wi5nn9ErJRlrdu0mUB7BroOE00OC0a8dIFCRk2VMSpvBqABCkMA4GwbKPLKI7aTSJ1jQME65&#10;glbtResAxLmKl9hiKVICqezZ4ip0H3/xOVuTwH2gjn+t55bzeQ6BP1LXAvdcEjk2KDcSH7j1CfO6&#10;jwyN8Isrm6P/B0+huMd7GEWQnZjUFtO1P+zQjpifKgDtikUjZFHtjdkpPWw1Ylljx/b9HGN6fIra&#10;bh9gYu+PMK1fW8zs3wFzBnSiOKvsnIFdMWeQrLm9bT/YZWl9sSq9H9anD8DmnCRsKRqMzeyfNf9V&#10;7gbNiS10qxKbJVYWuWL248WDsLJ0qMHM2lECWIIN++KlpYPNgleT0h4ZXVuhZ6v70e6l3+ABwsXZ&#10;dTDsxorPG87XGJddeyVe+fANTJg/hwr/ftYT1gerfw5cfZ0RgNrHFfkNdilHXZ2zvPqoIust66b8&#10;keMOuvoYgQ6mbeNxApQf/uNv7GfdEGLBqVlZDVzdUGIb1i4wNUANwJUiQNU2OQ5yg3gD3bqhwntP&#10;HMW6vTtQM2ci2nT+GDfeoT2tHbjqvs8eKVfnj5bQ8wvqlXND8ZSbr2yCVx++GR88/yskfP4icrW1&#10;4aC2qE3phDGsX+NH9MLUzN5uu7ucRMwnxC7iu12ihTLLUrC2jABbwndeotWIKawHywmVqwi1gtlV&#10;lJWlaVhRmkE/hdAq6LV5sZUZ2Eig3VySha1ludhekYedIwmxI5019sDIQuyvLTagPThO61IUYUct&#10;++QxuVg7OgsrqzOwnHCsbXwWlAw2y/+YYd3R97MX8eANTXDTRWrvgn42ct/h+697DvGkYeOGuPMP&#10;v8bHPTqgYtZ4rNi+FZsP7HUQe+AA650DW7PSsj3SvFYDW7mCWvq3H9D0B1lfDztLbgCq3r+VdS/i&#10;Zzlb2Y5uZl75zWUbqfPpz0EsO2lbzEmduawSQUcvgNV+hws3bcTrn7a1BTVs6JzBq1Mo4jeS/gHF&#10;St3DiR7KUl/+nyD/UkP9/xIJADNuWqwYdIXjQqAairPyKBEF0KdHoFlfbrVVT3M0odLe5OIrcfHV&#10;N+GJVm1QNXceG5gzblixKXFOkXOWCbluOJ0WQvFDiA1uv9Nei24emSyxDir9XFUHrgJK+QWZBqi2&#10;FY7S6TJsizcZyBJu/+by2ErCZsENwNdbYAOI1fxXg+O/uvP4YcMGr+Z+Z9cpxbN2xjRcec21btji&#10;jz7z2GetxrMRmjZuhD/89hf49N0nMJyNX7kWcxrWBdWE2VGp3VCV3MkgtLDfR8jv08bmtU4d0RWL&#10;CbGykupLnjrBBTn9MCejHyakdkftwPaoZKdbldAW5QPaEYBljSUkJ7WzubE1A9tZvplsULX8uyy5&#10;S0qSsLaCne3INJvTqmHKBrAMrxqVicWVqQTr3uj+6at44sE7cd1Vsri6IYhOYYi+Nydn33Od+LR4&#10;eXxb4Vx9BLv7vvvQJ304xi2ajU2H9rDDYsdFqBWQGsjSPahVNWV59WD7zWkX/y3B1NKV10GqWXQD&#10;cLU0upq3KmvvAcLwP/7rP91HOlnbCMIOVJxFzIGtgx2b80pY2Hx4PzJHjcbDL7yG5pddZasMO3gN&#10;rIGx9SMclt/E/56C+HBavHjvPw/R/Njn/vh7ZPb8EOWJHTAyqTNqk7uxrnTHmMHdMc6AthcmD+9l&#10;G7RrWPGC3EGE1yG2sNMCQq3mzM7ISsS04ZS0AZiRkYRp6QMxnfJl1hDMztKesWk8ZgSWEGSXlWmu&#10;TTbWl+dgCztVzdfZwc50F2FVC09oYYldYwuxY1yxAeum0YLXAmwQ+FZrcSj6awoxIzMZbV54FI30&#10;ocT6EdYZEz6v2Gcjl2LPPfKMQnl9uokbFdT0smvw/HsfY9rqNawHbi0HrXht8Kr3LphUPye/XIpP&#10;i+QJPnAYzLJtE7RqbqwDWOe6vV4Zz/bv68j+te6jntoU618FrQJUgmgEngWniqeyJgurhVnHbfsm&#10;xp8Q5BJe3XZOFM31FdhSBLF7jh5C/tgyPPzcY27f6qBO2HMxxZ9+r6T5+Ci/l9g4H/ZxjdGowYVo&#10;89wtSOv0JPJlSe31Goq7vkBQfR21fbW671uw/WAJrrK6lmp1YluV+DWKoPZ1tzJxF2eBLWr/DAo6&#10;O4i14cTtn3bzYT99FOmfE1rbPeGGFwtiP34M6Z88jPSPHzaozW3/FAHWHVvWVfCqebev8TpeJ7Bq&#10;8SZnhR2jfWz7a2/bNzA24W2MJ7iOZvqYQa0xhiBblfAW+n7wCK4wqwTv1Vu/Is8h/Cxiw+cWtZ+/&#10;uvd+lE4ai4379kWUfi0AJajVlhEK+3izxgpste+s9uCkX1DhXAcPuwgPOl7brQhUHdw6uNBwzp3B&#10;sDtZNnbQ1QJoP3bNbv4l8wRu9HzMIC5wLRyl7MeI1bmQ+OPqizeRP1RubN6wBOm+X7qiWSN0eeMR&#10;lHZtg3EJ7D/ZP2p/1zlDO9mQ4HmEWfltBeKhXQ1kpyZ2dvvDDqAQXif3/QLT+rbHrIQOtlrxvKTu&#10;mD/YLfi0OK0PlmQkYOWI/ticPRBbcodga+EQbClJxhbC6ZaKodhcRiG8riXQapXidQUEWYZXFiba&#10;Aojak119+frqNBs+KpBZyuOnZ/ZESf+PkPTxs+jS8j689oimU9RN0zlbgvuPktj0cJigwXa1xTut&#10;MHvFMgMK1RmrPxLWGZMjJwwWrD6qnoUsuJZfftU3hgUbVtcMPOpkx5GDBBIB7RH88M+/s991Q4AP&#10;fCNw1ZBiZ4E9eOaYpRmoBsOEJRGQ9XEByGoVYs1vXb17C/LGlOPVj17HFVddymcUek6h+urjzq7D&#10;ccTqU8gfluBZNmrQAC/cfyPefvw2dH+fbVGPt902O6xjtj1iRk9MSu+JKVnas117tSdiXskgs8Zq&#10;HvTqoqFmfV1VQpf+FcWEW21vV5qCFZWEV+l5hNxVZRlYVqIwdTJZZTVXtlSLaKZjY1E6NhNyN1Vm&#10;Y3uVs8buqsrDPvah+9mvSvaNKzGA3VKj1YjTsUJSOYL99DAs0lDiokGYkpeAMl63Vlp+gBB7ZRO1&#10;efotuXu1e/ZtgQ/75xORIE/42UnY91xx3ZV4suWLSCFwz9+4Buv37zNLqfSnrfsPQQAqIN16QPNl&#10;HbQaoApsZaUVwLKebT7IvAJf5peF1+c1cFWcwqyLmwOrr/LrzyDWvkJTmbOvw4EiJyVu7a696JiU&#10;jGtvupON4uU2b9IN6eIDCL6KO+VDN6ObCt2gxcV7GHHEjvV+ladyQ3HxRApMvPh/W/6nyv0JYs/O&#10;K2h6hvU9Rz2r4HrtecXPa8/SWzB82VHvKniPFtZ5XZkGt3rHFG3TIwtUk4svNYX+98+8gmFVY2zo&#10;kymHGj5HBU7Km7dqGrga2HqXyt2f3NC7P/3tbwaXztrq4NIBrKymmqdKAP2eImgNVg12MOuA1sIG&#10;s4Jb5pdfiziZZVZpLl5we5rxNozYtsDQvDWdx1mKT9B/jNe8Zv8W9BoxANf+4ibedwApJmc/z3NJ&#10;pDENpFmThrjrjmvx1qsPILlna5SmdkD1iC4oS26LwoRPkNc3ANkBnxMm+mAFG0DbzqZKQ09SCA+E&#10;jIy+GJ/SFdUC2P6fo6wfhfBaqdWJbW5sW9QM6WBb8kxmw6qFobStzuqaYdgwSqvmEUSKElGS3A4J&#10;HV/Dh2/9EU8+Qmi9ornNe6uD1qAu/dsS+8xU9xQXiNVVZyVo0Kg5mja/DFfe9As8/srL6JeegvGL&#10;5mHnCXZoAlqDWoKrhgmHwFaAGhmKbKJtdBzsOpCVdVcWW5f3ENP+Roi1VWkFMCFYOaL5roIcs9ie&#10;wsLNm9ElORW3/Vbzx64KfbQLANb/ViK/J93POeR88kjqzeef3dlpWln9yQd/g7Ru76MkoR2qB3Yg&#10;yHZB7aDOhNierDc9zCIra+ysjAGYT4VsYe5QG1o8PzsRsylTRyRganp/g9ipaUkmU0YMZJxkEGZm&#10;D7Lhxd4qu7wkC2u0EbsWoajKwY6RedhOmNUedjv1VZhAu1lzYEfl2jDi9dW5zJ+HNQTZVSPzMTlj&#10;EHq3eQ0XNwv6EJMAUO3+o+/V9zPqd1z7HK6ndX7LY6JjNM+/KZpddgWefecTjFm4kPVGgBjAKiU8&#10;L9aGFivMeLd6sRtqbPNW2b5ZfaHr9lSXBfYbA1jNq9YaEh5mbc6sLLEUQa7+DEZ5XhsOLFA1gHVh&#10;A9fACnvkWx92Q6FPaLixPrAE0Ks+WRaJMfOm4g+P3R81xN+1O3w+XskIKWTR9Sc2PZDYcCivym7c&#10;8EK8/vjNGPLZY8gjwJZrhWKzwr7pLLI2vPhNW9iprMerqOztFluq7PUKqgmzgtzKni8zXVvmaI9Y&#10;t9KwADa347PI6ficDR3Obfc0sts+iexPCbMSDSmmZMoiSzeHefI/JwQzn4YmC45rAwus5uaO6v2q&#10;W3CKYQ0rljVWizdpK51aycDWKOvfEh++9CvbviXy3OqV0DM7Kz4cF87npEHDhnjouScx6supppTJ&#10;8mXwSSXMgPaIrBHHsPvgSQMKA12zuDrICEOsA4vAL3iQy7COtXhCh4GFQJbSqKkgtu5anIR/N7H3&#10;wPccAYDYNEpYgY2qW6Gw3LD442PjLS2QeGkSX25UnIt3fRVBg33XS/fdgpwub2NM4heYxLZv9tBu&#10;Bq/zhrmtc2YO6ohZWsE4qROmJHWk2xGzBxFwh3TBzKQOmJPYFfMSu2PREG2j0xfLhiZgyfC+WMm2&#10;cnXmAGzITcTm3IHYXpyCbYSOLQSSrQSELQTXLYSSjYSENXlJWJNLKRiEVfmDbI/Y5YX0F6a4OZGC&#10;WFnhylKwoDAJ44d2RlqH19D19YdsH1zdR+RZmgT3GgVkdfdfF45N83HO1TO6+OLL0GkA72XnDmcx&#10;VT0KxOqW/EFd2qEFdwi12wOLrOqUrK07Djh4ld/Xrx2a/0gIsaGirM+SH/7z7wai+z2g2kfp4wal&#10;EVilX8OJ3RDiAGhPnYxArPZ23Xp4L8qm1+Kl1q/gokvZ97Le+nded8/nEKurMXGxzyu2bvn6FTru&#10;17+4FG88fivatrwfKZ1eRzH1tarB7TCG72/CcParw3tjck4fTM8VyGqBp8G2oKY+VKygrGb9WFVM&#10;/Yswu1x7tBNktUPEEtYhuVp0SasHLy3StnfDqLMRcAPr7VqBbGkWNpZlYXNZDutcNjYXZ2En+9Dd&#10;tQVuOx19RK4txDb1seUZhGc3B3Yp69nictY1nm826+N4Avfwrm+j5UM34b6bm6ExAd3u0e41uO8o&#10;qXsG0cK0qOfFOO8GokXiNCe546BemLB0JtYe2O2GHRM61QbKv/nAAWddFbAGMGuAup/xglNZZy2f&#10;B1jC7QEHrRKlbTsbYtVhf+uGFLPz1IH9s3Jx4x2/ty96brhwtMIhN6LM1SvhRvN8hRU2UETOUuh+&#10;Krj+1PySf+WYn0EcQFACJe5HIV4SuVa9i8CNSg/FKa8vU66J0nRsIHGOjyiGUgqpRDZo0sxWYNW8&#10;WS0EdetvH0DXlEys2L3XKXrB8Dot+lRnmXXzZL1VVu6f/u6GDWsrCm+BNYjVdjfBKsGCWItXmJDq&#10;ADawohroOrD9xoYKO2urga/glfEn/vrnSJzlp5zksboGXefmg7uQP74Sz7Z6CY2buHuOBlgv/16d&#10;cA2wFgVrgCsua477770VLV+6F21bP4WuHz6PwR1fR1HCRxid3B6LC9lpEjwFsutGChoG2ZDiCand&#10;UDO4Eyr7t0Vxn49QTmCpTCTUJrZnfGeMHtrVvg5+mT0AXxZq+EhnJH7+Mlq9+Dv85pdXo1njBmhw&#10;QfS8kZ/cOcTWj0g4Nj5WYutW+DiK1bFmhA7tYXypQe3dDz6Mwfl5WLJ5I/ZqVUIBpoYcC2IpBrQK&#10;E1Y9xB6Sy/ZLizvtp/Lv83rLrObEOlglFMjVx7o/a8GJ01i5cxeGVY3EU2+2xhXX/wKNm19i7d5Z&#10;W4GZ+N9q8JuKxOmeAlGc3Zv3x3Hrk3B6vXlZduBXW/Gb22/B4A6tUTqgPUYN7ooaQuyY5G4Yn9wT&#10;E1I0f6efDSmem5WI+fmDMTdnIGZTOfsyM9EWfZiY0h/jh/Vjx5yIycMHYFJaAianE2qzB2Na5iDM&#10;yhqKubnD2FGzQy7KxEp1spq/Q5DVisOS7QTYbTV52FyT76ywVQVmfV1XnmPzab8i/I4b1h/9P34N&#10;N11zRbByO+/BS9T9heKCufqujQqlm8TEWV1i/6S6rb5KH1wbNeX7vBQPvvAqymfMpqLkVpi2ocMB&#10;0Jo1VmDLvtBAlvBq8eoXA9esrwJYwauss4pTGWzj1OZpbQktYOfDavP0p7LdcGA3RN22kyKoam91&#10;D7RunquD7BOKD8DXAa7bomLemmV4rtXLBkdR9xwRPouIMha4Z0lMvrD/rLggrwmh7MKG+M0tzdHv&#10;w4eQ3+NlA1ltp2NDivu/bXNmy3trn1gNIdbiTq8aVLrFnVqav7pnS0JuCxRpPmy7Z92Q4c+ewIjP&#10;nzBrbJYNFybMfkG4JeBqfmzWZ48i49OHCb3PorDTSyjt+ALLfxkju7PMHi0xpucbGN27FWr7vMVz&#10;tCTEvo5xA960+bC1A17H6MS3UJvYGhUE2gyC9DMP3BB8vAvdn+7XlF9/v2GJfg7RUl98ncgq9vrH&#10;H2LqkgWmpG07fMgAQdbVHQJV+YOhxDYHMfDL3XVUMOvmztp8WkLHLoLrrgMUwW9gtdX8RsGGDdHb&#10;L4i9Ku61OPHX7K87fP3huHA8xZ5REBelAMdJjz02nDeSLyQ+7rzElan3pw8511zUCF3eehzV/T/B&#10;FFljk7VCcQ/MHdIVXw5qjy8HdjaYnUF31sAumDtQ82DbE2Y72grF8wd2x/xB3bE4pSeWaCXi9N5Y&#10;lT0QazL7Yn16ErbkEWKLkrG1dJizvpYOxfaSwdjCvnmjLLHsszfmDnLzY/OHYHneEKwoHEqASbGh&#10;pGur0sxdkN0P04b3RGGPNuj59h/x+D032G+q3ucU1x+WuvizP0CE8zTGL+64HYk56VixbSvrimCW&#10;IlhlfTKLqn0EUVjDPQWtGiLsPozsIEyY/8AJAiyhl/VLZdiwULmq07LECmJPCUY9uMqqSnglnO7/&#10;xs1tdfNbCbcCVsbJdSsOH8OiravRLqELrv3FDWzD1Z/yvry+Eqlv7n50v3W/XxcXdc+qJ2elB2Ff&#10;j3xcpF75OOc2JOy1eOhmfNLit0j47CXk9XMQW5vcCWNSqW8N64ZJ1M20K4Xmxs7JS7ItErWgl6aF&#10;LS/SYl9DCbPDCKrJWFpAiC0cYtsdflWYTN0uGQsLCLP5Qwm/KYwn3GrYcRHBtlDDkVlvSjLNKrtJ&#10;FlnK1spcs7zuqik2q6zCm6q1ZkWaQfAinm8RwXkRQXZ20RDbvaBqWFd0a/0EXrr3avz2Otc3Ru49&#10;/MxC9352XGx8EBf17CT+GH3Ea4TbfnM32g3og6lLF2L93r0GsFsOEUYFssG8VoPXwPIaBlWzyDJu&#10;06ED2Mj8Pl55nf+A9a9uOPGf1Bn/CbuPH0NqaSl+9eBjBiiyvPrhc1EQa4o+L9grGWcpIMHNxFVM&#10;4kBCJJ8/Lp5C+G9KVJnhB+7dc0nM9fxo/HlKvOf2k+81uAYdF3usv+cgTTDqw+YPK+bh47wE+WzB&#10;J/nt/TtX9ULSsMklaHrx5bju1rvwRb8UrN273ymHVOak6J344VtT5txqxYz/4RsHsX/9m8GoB1UP&#10;oQapwVxZ+d2Knx5a6TJeQ5DtOFtZ2Od1IHyGcUoTHPs0ubZ1Ds975MwZjJ03FS+3eR2XX3WF3Y+7&#10;3/OpB+eT5/zENc5uteuGdC+/pAluu+lKPHz/LXjhqd+gVYv78PZrD+Ctlx7A68//Hq899Vu88fS9&#10;aEX/W88+gDeeuxdvvfiQpT372D145L7b8MsbL8eN1zTHFRfzvVBJ85YaNfauwf85JN4zCMf9lHTv&#10;l+tE9a1Bw+asVwTa5lfhqht/iVaff4rS6eOx4eBeW4F23+nT7Pi0iuE32P+1hgsTVAPrrAHu13+2&#10;PAeY16y5hIZ9hIC//uc/bcEficB11b7dyBkzBi++/ymu/sUvbbiwQU/sbyMsuk5zA4mk/UhbED4m&#10;nsT8VqPalqiwnlPYDYTHX3/1Fejy/qsE2c6ooQJXO6gTxqX0MkvsjBH9CbGJmJs9yCywWvxrdq4s&#10;sQMwYziBlQA7cVhfjE8j0A6nP7U/wxSz0iZieuYQ5k/G/Fx2sJQ1WoSiPAMbAojVHNfNI/OxhaK9&#10;7RS/cWQu1tJdxfCiogzUDumDnu+9jOuv5O+O9+QAVvcVvtfQc/Cu8rLNicT9mDCfzbO1tquu72rQ&#10;qDEaNbsU9z//KjJGj8O6wwdtyya/7oOBrA9roS+FBbBeBK4eaCkOZM84uLWPdy7t1J/dvNjjPziI&#10;9SsIG8RSjglk6WrBpiPfBHOwGRbEKl0fWTSNxyD2NOvuyWMYXpyLS/Xc7Fmp7airB5HfdlihMKUi&#10;TnxwTJ2EwmflC+eta0cuaXYhWr9wO9K7vIhSQmlV/zdQ3fcNuq1Q2cfNgdW+rZUEzHJCo1ljtehS&#10;H8W1QDXDgtziji8hv8PzyGn7LHI7vISCzi/basSCWC3cVMA0t5+sczWEWQs5VfdgWYTi0YRnLdik&#10;ocOyxNYyPLrP6xjjLbAD3jKAHUkpZbjfR4/ilmup04TrW+wziOePAjYfHxsXjvdp4XBjNG3WHK99&#10;2AYLN2w0a5ZgwcEpwUDblhBIHcB+bfMQd2ou43Et4CTIlcU1sMwKWOmvs8AKOGS9ZZxtb3EEjZoI&#10;YsPXdfb1xI/zEu84+sP1I+yG4+0YHw7i4uaRG/jD6VESc2xYIucgcLC/+80vLsPAz19yFlltszO0&#10;B2YN7YJZg7sYyNowYsqXA9oTXjsSZrvaMGLJoiE9sTi5C5am9jJZmd4fG7ISsDlnALYWDMIOQoiB&#10;rKyxJUMNaGWNXc+0tRpKTHhdUzAYKwiyKxm/iqC7TPNjNUeSeefnD8CklM4o6vUBOrR6CDddrt/t&#10;+dbDsITz+3Cc+Mgz8vFOrr7+OnzasxsWbF5DQGDd0R6fAZBqWKdZWg+oDnmQFfC64cQmNmxd1jO3&#10;gI+3whrE/vOfBqWa92qWVUKsAPVgYGnVx0OtLCy49Vvj7D1xHEu2rsEHHT9j+3Z55DoNYoPfXex8&#10;1/gSum+Fw/cf/v1anJdQvkj+6PPdcGVTfPLK/ej5zhNI7fkOihO/wKihhNih3TBucDf7QDwpTfNj&#10;+2Cm7Rs7kEA6GEs1jNj2gR2KVYRYfdRYkss0gq4sthoJpb3btUPA/NyhmJOrfplxBFsB7MrCdKws&#10;TsPaokysLWE/WzzCrLI7yvOwa1Q+tlJ2EGC3apRT1QgDWFl2F/E8i8qGYZ7mwhKWJ/N8I3q9jzZP&#10;34HnfnMVrr8kvAK7v0933/HjosP1HxtI5Pn6fOoztG1pE9x1/71o1787pq9eaNMsNrEOmcWVQCqY&#10;dXBKcN13BJsUF3wc8Xk2sp7VAS7l0D7rXy/Af4MV7BRGzvgSv3nkKTS79Eo2gBdFIMUpDxKnFLiv&#10;4V7qLjS+hH+kXoJjA+WkLi7w+zhzY463Y+KVeR5y1nHhcPh+Yt1/USL3JokpK3wtdk9BnI+POvZf&#10;kdA9hJVxxQWuKXixafHeF9OcwunyO5Ct85t1VpbZppey7lyDG++4F/1zSrH96Emn5JllgsqdhhkL&#10;ZBknBe+bv/0dZwSXAaTKQuqA04Gp9mA8owWYviOw/jkA2B94/F/rLLFnKBF4DVlbbc7rd3+1cgW8&#10;+kizYf92DK/MwkPP/RENI/d7vhJ+f2H/ueJ+utQ1EPJ7K2ndO3HhsPg80WGfP77Uc63W+MTG/9h9&#10;e1Gal3jpXn6sDLlscyhuuLGs/heh8UXX4NKrb8Tt996Pl9q8i+TiAqzcvQt7ZKElzApQzVIbwOyB&#10;k7LGfsOO8luDXqXtp/uX//gP+wo8YdFivPZxe1x966/cNAmNNJH1Tr8Ha+/4LMO/DfttBn5do48L&#10;++P9duvzx4qVEYiF6955VJ54v8+YZ9q0cTO0fuVJFPdri9FDumNMcnfraKcM74PZGQmYk5WE+RlJ&#10;WJytObGDMY9K15ysQZiRmUhg7Y9xVODG05VVdvzwvpg8ItHtOZs+0LbimZ81FEvzUrEynx106Qib&#10;r7NpZJ7JNnas22sIsTW5BrEC2BXluZiTk4ryxC5o2/JpXH6JnjPrqT3fePdDsWfhn6d/HwzXlz9K&#10;gudh7ZN7pxdqQbHIR1j2a5RGTZrjypt+iXc69ca0VWtxILB6Ogut4DSwxEZBK8EyANnIEOPv6iDW&#10;T6nwfgex/20A66ytZ9zWOKyDDmKDcxJabb9kA1gHtFoUZc+JI6iYVovn336ZSkDdPUbP+9L9UsKK&#10;mJd4aZHj/LGBG04P5w9LcJzaGIHgLVc3Qfs3f4/cHoTZvq+ZFbaMEKstdgSuFQLW3q8ZwFb2ILhq&#10;rmyflqjo9qItxqStcWy/WMJqbscWtqWOFnxSXAnDxZ1boJQAW9lN5WmLnhdRRUCuZriml/amJcj2&#10;FsBqD9vXHcj2ewNjBri9X6sH8Hr6tTTYfvGRG21IdF176u9Hru4v5K9Xwsc5v3sX4fRYiY7X+a+/&#10;+RdIryjHJipyZkGl2HBib30V2B5xfrcdD/1aYMdAVfGE3gBgbfVj8wfQITimNDZLbMx1/eg9+vQf&#10;y0ex+uBFZcf4wxIvLhwfOV/gRuUL5YmK91KX7uplQ9xxw8Xo9c5TGDtA+8h2JsB2xLRBHTAtsR2+&#10;TOqAGYTYWfTLKjtbMJvUBQsJuovYVi4e2hMrhvfG2ox+2JSdhC0EjG15g7CFbeWWAvrLh2Er4UNz&#10;YzcVDbYVitfTXUN3Zd5ALC8ZhOXFg7GEYLswW3MltTp8b4wjTKd2aIlHf32zAbe7Vy/u+p3rJRym&#10;3+7xHOKfRcQfSFQ+pTu55PIr8U67TzF6wTSs27fTAS3rlVlpBaqBFVZzrTX83eKVTsB1EEvAOKKF&#10;drQKrQNhWWL3nwkA1RZwkhVWCzTVDRveJ5eitu3L1fPwXvuPbHXlumvzOo2/3vB1O38kze4vNk9s&#10;mP6o58C4yHEhv9zYfBT9Xh+8+yZ0e+9xJH7xKnL7foiqlA428m1cSg9MGNYT49N6YNKIPpie1ddA&#10;dj77VEHsCu0bS1lbzL6yiBCbR0hlPbL1KPLZ9xJcbWRUXortEjBX/WtuMtNTsLQgkMJhWFWQhjUF&#10;w7GeMLulJAvbK3Nsys4WfSiuysLq6kwCcQrLJBTzPPNYN+cWD8WskiEoG9oZXXntLR+5GU/+5lrW&#10;vbDlP3y/4fuOE448n+DYqGcVT+KV436jjZo0xn1PPYqUsnys3Lkdm/Y7K6uH2C0BwG49pGHHSnMg&#10;K7Cty3fILLQOYvnXun1XXHwlf1xNL8GFBJLw8GGnRMRIcEHnJWcpHj+iiHhFLuI/D8XlvJSbkHiF&#10;KHyus0T36SUcF85TX1xIYs9hz88fE3Pd4fuIHBfOEy898Fs49loU1n06McCxvIyn6xTJmGPsGkJx&#10;MfmdUujdwOIh16yyF6HJRZfg4ituwu8efxE18xfjMMHCDVeXYkfFTcOLv9O+rn+3RZ5O/eXPOP3n&#10;7x3ICj5t1WCBrYYQO9f2c2Wa8rv0OkutB1gBsSytdizjBcpbbWGeQjz9xgu46HLW7ci9xtzz/xHR&#10;NcST2HTv9/HhdNconJ12vhI+R2x8bFw8qe/YeBKbPzbNgasLB/7IiA9ZZ5uhQZNL3YrZl16Da2+7&#10;E69/9hHyRtdg0ZYNtvG6gHavOs2vCbIUC8tyK9A9edq+KD/zdhtcdOV1NixebZygNVynXX0Pia7N&#10;3OC3Z/Gh36GX4Dd2VryXcHlx00LH+nznOiYi/vl5l79FlnXfr+9EerePbWjx6MHdCaJ9bKud+QTW&#10;hTmDsTgnGUvUYVLxWsAOdDrjp+UkGchOoEwiuE5KT8CUjAGYRpEVdoEB7DAsz09jx5qOdcXp2MAO&#10;1fZ/1RL/hNhNNQLaXKwdmWOLQE3PGozC3u3xyqN/QJPGAbzW145F4uruxT3XUFqsnCPN3qss6/Zu&#10;PcRKmEYoVNvVkNCv+vToq61QMGWqLRyh/YkFr0fZhtgCUB5mNYxYltrvCKUeZgPAVftmC9r9me1P&#10;CGT1J8urIFYrb9twYs3NJageOyVLq8Tt+2pbSJ05bRv8z1y5EE+0eN6uMd69RYlXMMIKv4n8Qdjn&#10;CdWTujxhlxLO6/2ROH+ca3sEs7fd0BSfvnYPMrq8gPyeBM9eL6OUAFvRTVvqPIfiri1si50KQmdl&#10;95YY2fcNAulLTFP6yyjo9DxKeryJcqaVUWxxqG6voJzHV/Z4DSO7v26LN2nIsIB1tCyt9AtkR/Ui&#10;tPZ5C2P7M45SS6kkKJf0e431/0W89dwduCJqNU4vupeQhAEgXnokzh8fymPHeAmnh/LEpOu9PteK&#10;1zx7Frbs1/DiAGAFpQJagenh0D6w4RViA9lOhc9ZZSlalMdcByKNm1wd97yRsL/f+sJnSZAeqQch&#10;NyyRdOYP5w2Hw+LTYo//V8TKYb28QCOcGuHSZhfiyd/dhMEft8CYfp9hwoAvMJVgq31lvxzYwebE&#10;zhzgttiZn9wVX6X0wcK0AGLTB2BTzkBszR+CHVrQidCxpZBCOJFsLBmIjQVDsIGAq7mwqwkmy/KS&#10;sKgwie1qki3IOGVYd4xKaov0rm/jxUduR+MG4VWwvei6w/fgJSbPWWnhcCD+9x/OG/e9+nL5rBo2&#10;wh2//x06JvXD1GULzEIm65e3+DsLrAPa7YRVNydWkKu5tActTvllSfvhn/8wUHUrDTtoPXAmmO8a&#10;hPeeOYpFG1ag5ftvobH1B+HfZfS1RccHaXY/sRI6zu495PpjI88kSItIkOesOCe+jXvuj3ci4fOX&#10;Mazbmyga8Kkt0DkupbvNjZ3AOjNheC8D2S/53uexH11aNgQrS4dhTZEDWM2NXV6QbPu0C2IFr3Oy&#10;B0a2uJvD/ni2trwj6ApkF2QReAtSsSQnFSvY564tzsDG8hxsq8zCjgqC7CjXz64ZmYGvCKzzWPaC&#10;wqGYz7o6vzQVcypTMCa3HwZ3egvvP3M3Xn7oFtx0VXBfUXWi7l7r4nx8yO+fzVlp8SRcnn6Psfld&#10;utrka265mXUvAXPXrcKmvfsMTg1UBbOsY7YqMUXgKpDd6q2wgtowxLotI9x2OX4BkwvOgtjgwsIK&#10;Rn0SySsFJLbziCfnk4cSr6xzKTjnI+dzfT+aJ0hnPusseU1yI9aD8znH+cpZZUlBU7xcJ+6ZBO8p&#10;kl/XITcQny+cN1Z8/iBfXfnBubxSaIqiLByCDVllLyE0Xo3rbrsbnYZkmWJoSuD3VNhk0SDMap9X&#10;t7CSWwDq6x80TJgKYACsXgSpDmSDdG+ppZjVVaCr+KAMKY7L92zEp7074NpbbrJtBuruw99nPff7&#10;b8lPLVP565P68oSP/7kkXHbsucL+f1filRsbJ2jV+5IbpEX8dXmsrjW6GI2aXY5ml1yLq264Db9/&#10;6il0S0nGtDVfYfeJ49gr6yzh9YDk9Bnzv/d5ezRofJGrs0E9jq7X/lqD30yk3vh4H475DSr9rDwx&#10;bjyJd1ysnDM9/Fy86/2NcPmll+Dzt15CRWJnW6V4SmofKlcDsYid5rKiFKzI1/zWVCwuGmZDmrRX&#10;rKBzSuZAc6dmJmC6ADZ7EEE3FYuyR2CFDXPKxBrN0anOYkdKcCXAbqrNx7aafGwgvK6uyMTi4mE2&#10;HHlwpza48+br2S6oPfTXHRL/DLxYOxWW8HsJJPb5n0P0rm1rJ5VDf+Sdqw4YzLo2Sx9uNZrklt/c&#10;j+7DM7B6716C55/NQirXhhZ7uBW8BotCCWBPyOpKOfknN8rEhdXeBVvsfPN1YGX9xi3sRLFFFOm6&#10;YcYC2DOm/C3euBJvfPgOml90cdz7iStRChjF4uV6v/LEiYvkC6WdVVZsHPOG04JyGhAcrrucYPbg&#10;jejd5iFkdngG+R2eRWFHAmrXF1GmfWJ7aj9XAmwvgmkvAS3jCKsl3V5Dafc3bGhyKQG2vPPLqCDM&#10;Vvd6E1WE16ruwRDlbi/TzzJYllY91jY6tX1aYRQhdmRvWYJfQwHhePAXz+ClP96ES5qG90MM3Wvk&#10;2ilhf0R83rDfl+HFp4clXt54eeqk+aWX4pX3W2PyV4uwff9R7N4fwINBLMHW5r0qLoBUim1tEoRt&#10;q4ogTlZdgw2CRqMoiK3nOvguz7LqR8KhfBG/0mP8sVJfnvA5wmlReSRBHh/3L4jAo07clJ2rmjfA&#10;U7+9Cb3feRKVPT/G5MS2mJbQFjMHdrYtdbQIlPaGXZLWByuG9cW6jERsJGBsJVRsL0zFNraTcmWF&#10;3VCsubCDsCF3ENblDsSKgoFYSiBZJMtrRi9MHdodVQTmhI9exKO/vRlNG/nFE1UXeY12f3Hu06fF&#10;Sn1pvgyTep6bj48rPk1uYzRp1hT3PfMoeqcNwdQVi7DFFuAhuAYW/h1+OLGGG6v+ES6s3glsZYkl&#10;xOoDnEY72b6wZ76mn/B6UtbZ41i/bxd6JCfgiqtVN9378ecOX0f9cQz7Ouvradg1UZ4YsePkniOP&#10;F8sjN/AHojrU4olfY3CH15DVvQ3KB3XAmFRniZ2QSqE7Ma0HJqf3JowOYP+XjDXlI7BWizSVaeuc&#10;EVhZMgLL8ocSTFMwP5PwGoyM0uKKc7K1E8AgzM5MxrwMQi7TF9C/MDsZy/MdDG8sz8aOsjzsKiu0&#10;BZ20eOLqinTCqyywKZin+bBa1IkAO5l1Mi+pA7q2fgJvP3kH/nD7VUH90/34+wtLOD5OnvDziUg4&#10;PlZCec5yQ+lB337xZZfipTZvYcz8udhMYN3K+rSF9c2GFEcWdXIW2C2HZYV1lln9GcQ6pU7KIwuX&#10;+MKDsNKt45c/Kt1dQOSYWAnniZJQxxI3/X9Izlf5ib2meMdF4kJfkyJuID5vkC86/C9K7LX4c9m7&#10;cq6D2pA/Kq9/f6H36NNjRecykd+JU/ZduR4G6qwcHjAa2xh4DU2//Ppb8cCzr2P6srU4+udTNrRX&#10;it+Zv/3VLBcnfnCrFWv4sIDWw+qZ7zUf9nuc/I5+gq2tdhzA6mnGKd9pga9A+Ps/4fC3JzFh4Qy8&#10;1fZjXHnddZE6G31PwT3H/pD+Lfm5y4m9xrDUpdc/jC1eXDg+Xno4HJsWT+or58fE5w8fHy4jnB52&#10;w+KP8XXPWVS1grDm8V9xw814/NWX0TdjGL5cuRzbjxNoNW/2xLd4/Ll37Bir+1HCcuutK2GJ8xs+&#10;67iQ+HJ/LE+8+IgE1xg3zYvSvYTjqcDx9/ur225F70/fwoTknpidPgBL84fYQhCrC9OwsnC4WVaX&#10;5g/HwvxkzMhmp8r0ORriVJCK+YTReXlD8VVeGlbkDceq0hxooSYNF940Ohebx7AzHZOPLaPysK4q&#10;C8uK02zbnpw+X6DFYw/houbN+czVRura6mkD7RkEaf550K1rx+o5zkTtkyQIh90g3rdLro1SnfHt&#10;mGvDzBpPoHVTaJrbdJrrfnk3uqZmYe2+g7ZYmM2ZFcDa/Fm2YWaF/cZZYfWBLhhpcvLbuikTcjVd&#10;R5ZWAawg2GCW8HpC4cACK9l54iCG5mex7bqBykbse/QSxEf99innVCRCbiSfwl5i4r2/Pgnn9+Gg&#10;HA8NDS+8ELdc3RivP3YbEj54xBZsKujygllnNdRYKxjL0lrRpQWKtGVPpxYolHTVEOJXUNTBDS0u&#10;bP8MCts9i7Kugt2XbR6tYFYLRmnOrebhVhCGiwi6Q9o9jTYv3o27buL7s0WbBA2h+wxfc+S66xN3&#10;P9HheBLOE5b60nx82FVdbIpLqdi/274d5q1dYQqcDeUkvBosCGKPaFing1T5dx5wQOssYxTGb1V+&#10;7cNIyHCWWFd+9Pn8tbj3Zf7Y+hSTL0rOeo6hsn3Y3JCEw/64sISPjUhMnn9JQuXaPTqrmurHL65q&#10;ihfv/yW6vP44sju3xoQBnTArpRsWDe+F5Wn9zRK7LlPDiIfaMGLB66YCDSFOtb1hNwpS8geY9XVe&#10;VgIhpjsKen+ILq2fwdP33YJrLm1i4HM2qAUSvs5wfKzEpvuwHRtTri/P8jA+Eg6f+1x+J2ofL7rs&#10;Mjz47BPoMywZM1cvw8b9e1kXBRQCV1fvtrHOSczPtO89xFJsSLEWeCLE7j52HGUTa3Drr25n2WrL&#10;Y9vzmPNHrvfstCgJ5Ysc459J7LOwNB8+h98f649R2RKWq/f52tO/x/Du7yK/32eoHtIJ4wmvY1K7&#10;EWR72wKJU4Z3x6wR/bG4cJDt+7qhKh2bte9rVSbWV46w+bFLNfQ3j9CaloSZ6QmYlaG92QeaO2cE&#10;69OIwViYMQSL0gdjSeZQG068XnvGluZiZ3URdlcWYpf63fIsA2MtCjVf82tL2U9XpGFGYRJKh3ZB&#10;Qts38FGLe/HHX18XqYuRDwCR+w1JvDgvsc8oHB8bFzccT5QnWmR0eu7tNzBp6Xxs3u+gdfMBCuuX&#10;t9Jq5IqssLLGRiA2SqFTYaYA8IYj8UHcWZUvJFJUlG75FA6l1StB2XHTYqS+fOc6/pzKz/nI/+nj&#10;z0Oi3o9zz1KCYp+Dvavg/dZTmUzCZQbnketEfoqUw0hcSKgYaq5sk4uvxqXX3Iqb7rwPJROn45C2&#10;kaDy981f/+IAlIre1xoCLDglxNresrJqSOiXZfakLK7yR0Rx37GcM9hyYDf68Qd/72P3o/FFzU0R&#10;9ddQ92OJteZ5/88tvuxY8Wmx+WMl9jh/zPnEnUtizxHPjZVzxYclXp6wnKucePH/ouhDiolWOW6O&#10;ppdcjStv/CVebP0uRs+ciR0nj+GRp98O8uqYc5zf/14sXzheH/rkKj30m4rNF4mvp5ywKM+50r34&#10;ss4SH1//+1C7LOXtrttuQt9P38OXmUns/IZhdanrHNeWZxJm0/BV4TAbzjSXADuPkLuIALuc7pIi&#10;Am9RFlYVZmJtZQ7WV+VifTlFIEuA3VCdadsEVCf3Qtu3WuCeO29Bk8aufYjc24/dZzjN8ro2pN5j&#10;6n0egfh0u4a6NsnaBYuLSQvEgazaLllmL7Jh691HZJtlVnNaj34bmiurBey+odj8WILrt98F2+y4&#10;RZ6Of++GEx/55iSOfnPKVhg+/jUh+NQZHDlzGsdPfYtDZ05i4YZlaNnmXfvwd9Z9RL1T54/Ah1yv&#10;XEQpGZIgj1fuvETl8RKU48Ph8sISTvN+f4yJzlUnuk7N/7u4yQX4/W2X451n70Ln1g8gue0zBIfn&#10;UdRVizm9hHwCbF7Hl5HT9kXbeqeo/cvIbfccsj95AsmtfmVxxcwrq21p9xYo6PYS0gi47Vv9Hs8/&#10;cBNuvaZ5MFQzXCeC6wtLbFzca4+N9+LT4+SJW1asP/a4cFnOr/p52ZVX44tePbBy+zazbmnFYWdl&#10;JcgSINywToqsYQdcus1RJEhsIVzYEDzK2RDr5VzXEBsXjg8L48KKcPh5RvzxypAbivd5I8eE3Pry&#10;/LvC87vfj3Nd29gQjS+8EFdf0hi/u+1qPPvA7Xjv2d+j7auPonOrJ5Dw4fMY9NkrGPjFq+j1wfPo&#10;8NbjaPPiH/D8I7/EfXddh+uvaML6d4HNN3Rl+vv090rXzh34491fOC5WzkoPleHTfDmxEjkmJJE2&#10;Qe45hO2j2sRmF1+M+59+DANzM7B40yZs1UqxrGMaRqzRA1sPy3J2kBD7T+w7dRz7BbBff429J49j&#10;5bZNaN32Q1uhO+45ouTc1+RANb5E4EzhSN0M3PrEnkVM2MeFynbi0jTipMWTv0Vm7w9QNqg9QbYL&#10;IbYnxqX1xoThPc0SOz2zDxYWaY/gYdg0OgPbbB/XXGwZmYsNFZkE2eG2IvGCnKGYkznI1prwIDsn&#10;YxAWZCRjYTpBlwC7NFfDkdOwoTADOyrysKe2DPvHVGB3TZFN5VlemooFhQRiQvP8ihRMy01EdWp3&#10;pHRrg46tn8aLD90WMwc7fI9x/FES5PfPp758Pj6S7o+jG3kvPj7sjxfnpNlFl6Ft3x5YuHE9Nh3c&#10;b9vtyEKrVY03BkOJN7H905+D2HAh9SoHPj02vh4xRSSQSLzKCJXjJZL+M0lsmT/hHK4jjL3uc0n0&#10;w6+T+so433LjSLzy2MhEQNbn+dFrd8eYQmdhn7+eewnyxhWzYgQSFeazlELY5GI0u+QqXHzV9bjm&#10;5ruQUj7KQPbbH/5GUP3BFns6rtWLDUwdwJpV9k9uWx7bmkfzXQPLhqy3+08dw4SFs/Bep89tyLBb&#10;gMxDjK4jDK1hqef+flbROSjn+tHHPe7HxB8XuJGG4cckfHw4LpwWlvri/135sfPWJ+ebv658LQzl&#10;60Hjppfh6lt+iVfef58Q29r9TsLtQdzfVEy4vvizwjFlxZ7rXBI+9qxjmFZfOVHxegZewvF1oi/h&#10;1151BZ559H70/OxdFCb2YCeYihUl6VhWnoUlpexgtVx/RTaWV+ZiVZnrdFeXZAf+LKypyLW9Yiew&#10;4x3W8wu0fPFR3HnrTWjcKMb6FZZzPYtwGl33cYz3EM4f9XwCf+iYSFo9EmmvKFFtpkldmom1X6xD&#10;BrTNbLrNjb+6F92GZVJZO0IADUD2z3K14JOsst+6BZ5skSeJLLNudWINFRa0Hj79tYGs5MjXJ7Hj&#10;yEEMKRgR7E3t35l3vcSG44hva+K2CTF5FRfVNoXiI24g4Xzmxjs+RuwaosXDghcp+00aXoBrLmmI&#10;O266GPfdfgUe/+21aPHwbXjziTvQ+uk78eELv8EHz9+F1s/chTee+CVee+wXeOJ31+Lumy/C9Zc3&#10;iECrlFen3Or8wTkj1xfyx4pda8hvx3p/bFxQblQ4XnqsPyzh9Fg3WjRP+47f3Yu00mJs3LvPQGH7&#10;fkGrA1Yv22w4J13BLSF2637NGdN+jJoTG95iJ/YawuFwnlj3x6Se4856pvHKY5x//lHvwftDx8Tm&#10;+7nEzlEnVpfkWriuvuoDoMSHfR6XL5BIvVe5Kl9x/jz1uBF/6DgvPi2exEvz5YUlKm+cc5wl/h7i&#10;i+Zx33D7beibNhwrd26L1DXNV9RcxR/++TezwGqv190nj6Fy8jjceuetccqq71zBdYSfZeCv+52H&#10;Jcgfjou9fy8WDtLDx4bzen8kzueLfteqA/feeS0ye32AyoEdbN2JsSla4KknJqX3xIzsBFuBeAUB&#10;c0tNNvaOK8DuMYXYpb3TR2ZjXUUWlpWkGMjOFcRqGHHOYMzPIrxmDsaijMFYmjfcZHVeJgE2E9vK&#10;8rB7ZBH2jS3DwXFV2F1biPUVGfiqVHvBJmF2saYB9UdNSg9kdP8APT56ES89cae1k/66I/fsJeoe&#10;vcTJa/kC1/vDecLpsXHmj3Pus8Tn8ed3z/zK665H7+GpWL1npwHspn0C2gMGtFFzYussDHUFRAsL&#10;j6SFTlRv/hixsqWIBeWEjzvfMv6nJKwcna+c85h/obx4cj7PxZ6p3MDPOK+IueuIrhTKI+XMv08b&#10;2uHLiMoXG3Zl2Q/ZytA5PCgE5wv5TQJF0Fk1mqPJpVfgoiuuxVU33YFBeZVmiTVA1TwyDc3TsGJZ&#10;ZakEytrqhuRJ/mz7F+85eRSTls5Eh4F98Kv7fo+LLr3KVq61Odx2/ma8RtXj+gA2npxvvn9FVPa5&#10;JN4x8SScP57/XBIuJ97x4fh4/v83Svj+JKwfrIvarueRpwixiov8ZmLEl/Fj4VixdPf7O+s4769P&#10;fJ768lp86J0o7M9lEkqLCse6sX7XGUs5u/ii5rj1phvxyP334MWnH8b7rZ7HF21aocsn76LDh63Q&#10;7eN30OWjd/D5u6/jjeeewv33/Ao3XnsNGmlxJF2Ll1DZP0nCz4Difs+h+FipLz4i4fv070Vlxori&#10;nfh2K+IXxEbasKa2irUWBLvnj88if8qXOCCrrB9mzDbrxLdabZjtmPllkXVAqz9BrLbPOUR4leV1&#10;z9fHMWHRDPzhsT/a0OX4z47XUq/49MCNp1jEldBxOiasaIQlKj62zB87ByW27HA4FB9WSh0UhEEh&#10;ECmv5nd5fP4oRdeLP0/4XPEknN/7z4rzZceeJ+acUXGxbjx/OByOD6erDjZFk6aX4I8vPo/qGVNM&#10;abMVZAWvBIdt+91cMa034eaNCXSdX/ncnNjw+bwbK+H0WInN6/PFiw8k/Jy9RI6hG6XQKhzkiZXw&#10;MT5/vHz/ExJ7Xf66zV8Xtvobmy/edYbj/L34MoOwq9vhNO8PxUWF40i8851VjheV58qMhkOfFs4T&#10;LVpD4J6HHkTtzJkGFBreufXgfnz/z7/bFjqbDuzCx12+YB2sv4zo6wj5z7qWcL7zkKj7DsKWFg7H&#10;pJ9L7NizRe/rF9dfgpTOrVFGkK0kyNYmd8a41G6YnNUHswsGYnlZKjaPzsW+KaU4OKGMAFqKXVoA&#10;sToXG8qDocUFwzE/J8XWnJBldnF2CpZlp2Fl7jCsykrH2vxMbCoiBI8qxoFx1Tg4tgIHxpdjJyF2&#10;VVUm5hYmYVp2IsZk9EYZz5/Zow36fPIy/nDXtTbCwNrNUD1z9xS+tyAcK+F8sWJ5/LF0I3EhOSt/&#10;IOFrsWND5UTcsOi30Qj3sa8cPWcG1u/dh437D2Ij65tEfxf8t/6ddWCshE5qCkS8kwViSkE4bxyJ&#10;dNrnKOffkfB561OwIvFx0n5uiXf+n0WCcsPl+3v37yASxzDdsLJWl1c/yvqukfGWj4pE6Hgn4bD3&#10;u+PMTyXQINZAtkmwsuyVuOL6X+Kbv7h5rjb07ns/j8xBq+JO/Pkv2HfqKGasXIxOg/vYHlMXXX4V&#10;YeRiUypVtrvH/6ln+1Mk9KzPGa+wl3B6ffGxeXxcOO1c6bHyc+X5dyR8zf/T4s+lDx1N8cjT79TF&#10;qZ4GddUkHI6Kj7nW8zkmLPXFx8p55zuf+h5zzfXGxYov20OEfseB31x1imoPlO9f/N2F7zO23dKz&#10;9uLjz0fs2HCcjg+XEYStbIbN1QevcFyQN5LOexfI0u9glspb44vQ/LLrcOnVN+OFdz/D8p17CLGC&#10;WTe82M2X/bMt6GTtGkFWf4cJrodPa8GTE5i9+iu88v7baMZ2zNqwyDXGE6WHxcfx2mKVvbMUhlCa&#10;3Ej+UJ5I/pi8Ps3SfVo43fsDiVJMFP4JEj4utlyJyrZ8geuP8X6TmLSovCrTl/EjEj4+IqH0iMSm&#10;xeaLd6wP0z3rXfhwWFy86p8+dDz9+qu2kvFmAoPNS7S5r0ewfd8xs9Q6eKUQZLdR6hZ2CpUZOa/E&#10;n9tLOC2QqPxe4hznn1vU8wvC4bRIeqyEyvX5wsdF0oNz/azCdiA2LnKe+s73Y9cRJz1yb0yL3GvI&#10;fz7iy4kn4XOFJfxs40o4Pdbvw2E3ELaPmjfbN20Y1uzdhS0HD+DP//wrRk2biLt+dyfT1U+E8keE&#10;bSnd6PbLxdcfjk6rO5bx9qzr0lxcID4s18Ih//lKzLljpWnjC9Hm9YdRPKg9aoZ2xqjkDrZSsayx&#10;X5WkYFNNDvZNKsXRqSNxeGIVAbQUe0cVYRtlU2Ue1pRlEnbTsbwoDauKM7Eql+CaN9z2h91UmIMN&#10;BTnYWkKIrSzGwTHlODJ5JA5MqsTmUTlYXJ7K8wyylZKLEtthRLc2eO+l+3Fp8xh4jb2fcHzU/flw&#10;SCLHxMSFwybh42PKsryhuEiZ/rxeQvn8NYbStTjkoy8+z3bwS6zZsxcb9wYQa//iKiQ/g5JyLgkr&#10;MP+u/Ltlne81S851rrPSgvDPea9h8det8iPKWPSLj763c6WdQ6xMAaoTHeeH/Dl4VR6fz91rnfJH&#10;gA1WAW3Y9GI0vugSNL34cnzz/V8drH6vOWQOYm1u2fdnsPfrIyiZVouHnn8Kl1xxrYFvoyaXsCwp&#10;nv66Yu7l/wpxzyl+Wn3ijzkfiXds2F9fvvOVf+fYf0f+3fOez/FN6ubExor9fkJ+iw/iIvGS4DyR&#10;uJjz+vhIOFRubHpsm+DDEdfHx7pK53kVtvJ9OfGeQTguXvq54gOJlP8zi7/+wO/aFUlsnlA4VsLX&#10;FpUv5r7tOdEfER8XCN+1b8NcG1eXr84iq3ZMVtnmaHLJFWh++fW49bcPo3TKTALqtzhMmLWFm2SZ&#10;/bNg1g0x1kfiI6e+xsod69B1UF9cdtVVbu6rriFyjfFE6SGJKB7OlZLi80aUuoiy4MUfHw6H0qOU&#10;kVB8vLSIwuHjgnjvt/yh4/5diZT5L0jssT7sr9XE30/4nrw/Ni3kxn0OXuLkPyvtfER5o0X18uLL&#10;r8QH3bpg4YaNhFXCrLaeCMDVuQwH/vohNhwXPqePj42LiY8qw7uBP/yMzR/KE3kXofyxEj7G5493&#10;TDjtvITHxo0PRGVbnth85zouXv6QnHUPEub39xArkTxewnljzuPjw+WG04N4tQvWNkgi5cW6yh9O&#10;D0tsXPhYJzJQvPxeGyxYuxajJo5BY21dp7YzlCda3PFRIBpKd+1a+HznklC+yH2GjwvSY57LWf7Y&#10;PLESKcuVG257XbgRrr6iGZ559G70/vxlVKd0wJS0npibk4A1lenYNa6IEFuF41MqcXRyFQ5NrDAQ&#10;3Tm23EB2faUWS8y1YcPrCjKxoZjwWpyLTYTXzUX52FyShz0jy3FYEDu2ArsnlGJ1dQbmFhJgkzsj&#10;u+9HSGjXEvfeeWPE+lp3naHrj9xP3b04vw97f4yEn0VYziq/vjJ8ehCOKsPHneP8Jkp3Iph9/s03&#10;MHX5YuFreE5sSM5ZCX9G+d91nnhiSkpICYrEh+J+9PriHP9Txa4jJu7HxI7hi41VhM5VVtS9BsdZ&#10;GT6uPnF5nHIX9ofSCKmWN1SW5YmyZMgi29S+KjdsepFBrOaS2UIoglf6tXBKzawpuP+px9Dscg0X&#10;duBaN8dVEpw34vcSG/4/Kf76fu5rii3z5yo/tpyf+7q91Feuj/+fOi+FdfORp99yddRLvPOF6nC0&#10;P/j9WBz9kTLOIT7d8sZpK87V1sTmVzhSnvfHe17huPr854o7H/kpx8W5b4k9E4lrG+raotB9xpV6&#10;yosroeu05xmcw87l/L5Ni5bodN9+uTmyTnHT8OJml12PS669Ca0798aq3fvcHrDaR/YbzZM9g6OE&#10;WP0lZqbiuptvQsOgPbRzRF1nrDBPxK1PYo85V/760hkXpVD4PIEbTovkCblhfyRPTJmRcH3xlPrO&#10;9VMlthx/jXFF9ygJ+8MSmz9WzpUnXEbYDceH0wKJKHIuX52iXyeqPzfceiv6ZaRh5bYd2HLgELbu&#10;cyBrwzr3Offs4cRnlx8tQZ6z0s+OiwaNUFq97yGUP5zu46LKC5VzVl6fL3DD+f5d+Z8sz65ZousO&#10;3+tPkEg5oWcQKT+mzMh7DtIYjg+HPvwjEqmHCnt/nUgXvOv3v8MTT73l2reodF9OdJyr23VpseFo&#10;PyVyn0HaWfmdxIVj/5zOJVbmOSTmPLGi5yvR9Jzrr2qO9157CLVpPbC0PNUWdjo0pcJA9ti0kTg2&#10;uRoHJhBGCaXba0qwrbIQO6qLsLkiD1srFc7H1vICbCrPw4aCPGwuzcO+2jIcGV+FfQTfjbUFmJs/&#10;EBWJ7TCwbUs89cAv0KRReO5rIP4Zxb0fn0/+H5Gzjg25URI6p5fYY2MlfGyU30sQF3mvddKs+UXW&#10;v8aH2H9FfrRj/t8o/5PXEqtc/picj8Liy/yRsuuG8jEsNxBroHw4kj8U1jXES4/4zyGhMpwCxgbI&#10;K2JWplwpeS6Pr4TKY4qfubzGQBHUqp8NGzfBqe9/ILx+b9YKKX4rdmxBq48+wKVXXoeGTbQtRzDc&#10;L3wt/5eJ6xjOR3QfXuKle/m/+37PX0L3YXUiJu5nk59W5sNPvePqlK+7Fh/vWkPi88amxcv7c0vU&#10;OfxvzV/3vyr/E+/hxyTONQfPVG1C3N/5ue41nP+83kOQP/LuA9fm0MsNzmNp0eLarcAaq2kRFGvH&#10;gnmyEo0s+cWv/oCCSTOw92uCrCBWw4sp+ovaqzqu6Pr8PXk37A/cszr9sITzhv3x4sLCuCilQnlC&#10;Ek77KRI+R7z0n0t8+Xa9MfHnkkie8P36sE8Lh8N5fkzi5asvLiY+6rpi/T6/619v+dWd6J2WgqXb&#10;t2HT/qOEV8HsIdvfM/6c2JD/rPPEupTYPCFFsq7v8+neH4QjymyQFjnWp9O18sPxPuzTAvF5fVw8&#10;tz4Jnys2Pupc9eTzYvl+JI9E+cLXZOHgOO8/K85JNMjVIzHHREnUM/fxsXFyKbHvJyL+uPAxlKhr&#10;835/jJPHnnjrrDgnMXmtrLD4cimRtFDYx0WlheP8caF4i/uJcj7HhMuP+ENi+dzvo2GDC/HrO6/D&#10;Zx88gXG5vbFtcjGOfFmDE9NrcHTSKByeNBK7x1Zgx6gS7Kgtwa7qMuysKMKWSgJsUT42lRRic1kh&#10;tlTkY/eoIuwbR8AdnY/Jmb3R7cPncS/LbtggvPKwl9D1xopdd0jixYXlrOODc5x1XOjcsfE+b9iN&#10;K/Ucf1a4TvQXQCwTIx37vyj/zrGSf1s5+wnildJ/+Zp1/M95vb48X2bMy4p3rkice29+3lokLjav&#10;SWxaTL76JDhWX9zqLLD+XEpXOFQW06KUUzvOKX9SCBs2bo7T3//FLLAHz5xCbk0Fbr/nXsLrpZbu&#10;ritU3v+nJHxv3h8rscf8v0X+p6/dl/9Tz+Py23Biq7+BeL/csPh0k6Cex02rJ+7nEF9u1G/3PCWS&#10;939zXarvGmPjg7B9DIvEx9xjVFqsMC3c/oTfUSTOS6gcpVseHS9ROHwetk+hubLWZkk8xJpb59fK&#10;xY3YZmn14kbNLsZFV1yP17/oig2HDru9Zb9xEFtXfn2ia/ASLy3wq6OPhL0/VsLHxYujGynHh4O0&#10;sEIRSZfESf+5pb7zh+Pqk3A+7w+7JsF9R+J0T2Hx8YFYvti0OPmi4mPS4ynW9brxJJwnvqg//uU9&#10;v0ZqWQHW7NqDLfsIsZQ6iA2XFYg9h8CNpAcS9Yy8xJYTGxdHosrw54pzrD9fJL/Sgvzh+HA4HF9f&#10;2vlIvPOHw2dJ6LrOde5wWsQN7jlevijxz8a78dJi/U7ODcGxaT92vPfLjXdsbHpjPPqEn65zrnzR&#10;x9Tl9fH+Oli3I9cTzhvy23MMp8VLD0RxkWce+GMl9ph4Ynn8OYLzRPwUyyc38DNOunmDCxvgsosa&#10;4p67r8Nbrz6Inl+8hrykDpiaNxDzS1OwojITX5WkYnbmAEwdMQBThvfBhJTuqB7cHdm9PkW3j1qg&#10;xTO/xa9uvQqNG15oFl+BcvTHJH8tgT9yvSF/OByOC6eF/fHyhv1hibyvsARxseWEw+H4eiW6bHff&#10;TVz/+t//zX9Bpx1fCfiZ5Oco+3/y+uqTKGUpWswyKn89eeqg8qdK8NLi3m/onOcq39LCecJ5g7RI&#10;+EeE1xEB2Nhz+mtU/dF1B/XIQWxdPjs+mBur1YpP/+V77D15FG179MGlV15jlg1XhiC27rj//5Dg&#10;2cVN8/Jj6f+7JN51/JzXFu9ZxIv76eLmxMaUE6qj5o8Ks64HYWs0fXr4NxD7e4iV2DLD8fH8UWF/&#10;fl7zWb+7OOf1x/k0H47qIIK4/xOi6/H9jL82E3+fTlw7U8+1xh4b+y6iypWEyrH04PyRuGh/ZLQL&#10;80UDrK4rBLBBvFZI11z/RhRNk2hCoL3jvicwYfFKHDr9jc2JjZRvEu++FOfj4/kDibzH8LFeYtLi&#10;Klp0I4pG2PVpIYmbhxLO81Ml9hyxYueKCcemh8M+zsd7fzhf2B/JE7qfiITT65MgX1yJTQuXTYm8&#10;j3CecN6YuKjrZZ2r9705Ud187IWXMGb2HKzfu58Q67fYqSsjIlHKZuD3cXJNQmmRfLESmyecL9Yf&#10;iL+vyP2F8lg4RiL5YsJhieQPnStevnji88YeU1/8T5FIGbyucFzUM6nHH8nrJSgjKi42XsezLgTv&#10;0sPg2RLOH3Kjyg/nDftjpS7Pw0+8GxWOL0zzdc2HY/LXXXc4byC6Ri/Kc9Y1h+Jj88YeH5ZzpXmJ&#10;nC90nigJ5fH3QL+/H7kOPAWgbn/ihhdQGjRAI4q2w9H2Y9rXVa7S3RzXYKGm4FgrixL9HAOJXGvg&#10;hsORvGG3HgkfGytn5f+RMusr4//X3rsA25cdZeFMkpkJySRm3jMJqb8JUZmIr1QmE0AlhEQQo+RP&#10;iH+0EjREq5KyFE1AMUgwxAITxAf4KOQlBZTxhWKQmCjii7dCWRAeSogUCASIYqlBApnzX92rv97f&#10;6t1r733OPefcX+asrvruWt39da+1915n79X3nHtuZnNILs6Xj6FFrP5oCD3ERIbZpmEjDo3bAt7Y&#10;XAf2OTafq5zX9Xnr4hUgTsbSTRfZHCVnsdeFL33hGRreEsqLEBs6A/ukbYr10tcNX9nkVVstTuvm&#10;T1D/ZcX3/sgP7F70aS/dPfZxd1Zuk/eRit4xRvuNdi6W5nPVuUr80vFfNf+EZ8d3YvF6Y5usQ32N&#10;SBvtrFOfIfbo03zBpvYFXWP4dZXYegA38zmucI6zYwGWxvVzyMclx2R9hen7jtHly7EBRff7TMjB&#10;8aVf73W1UJWY2sp9rb2X6d/J3lwgf+svKP2bP/S23W133r979ev/Yn3I8jgOmlNBva9P+uQ36EPe&#10;uLYZavkcE22lxaZqEYgvaDYX7FvgKXdF3wrEZfnYlvlZZ7uCj9eOpfGDE21sp9gZN7Fr/sgDEjvP&#10;R+fPOZkf7TfvHveEJ+1e+dmfvbvZv9gp8szmcyLbjBf51M5QuJ6ztLJGfd7EYeixsT304WvyBoCv&#10;unGQJ3KvgqV8GLOxBb7Pi8HzDejGRCBHnmt+DQCxL4zvyHiJrYzznIc+lXwMjplsKO44x8TlmODD&#10;+XUe6+b33KZrKzr6wgnQcTYAPOQv8H25grgM+FmXOfFcI+ADz+Msh+cyRDt8mc7jcHzTT8ZSO4BY&#10;ysE6uBwXbe6zsTyec6PP/lkRGwMyvWBpc3EqyJhbNm9bEOd/rLz7AGNuOpcr81uav/queHx67suL&#10;VDd1WA80f7XX1rm2yUMOjdXC9pbdo2zz98IXf8rulsc+UTeK9d3XZK0N3ICI1+mY101yMTIOYx/e&#10;zbsH8ZtiXccFsl6zoslfU7zODeCz3eOCvhVb7kHCMfi7hWoPPOdKX46RjjPy/Nyhjf0F8Li9YxY7&#10;3Rfcpi3mH+bFXEWYT+SvQuIph+a3OTU8sRtKv96z7D4mED3C/Pq/qqWYveWx+gs6LWYLbnncbfUh&#10;G47hJte5bTmTzdB9uLMNOnNjn7kAOAG8wQDUl8RkXAF8S5ytwLjaN0QOAxwFHy/APNO7SGIbX9TX&#10;uGyPnALdvEoruvQjiBvtZW3O/iYW+YyfF5hZ3/RmHsHHLTbbM94CcA2kZahf8qFv9iU041pf7UHP&#10;gLG0T3b2sb3Xh54C86N8e6Pm8HfjwrWd+gGza84QH5D4urFT3HM+iv6FHdnnNvQzXmY36LEWH1q1&#10;SYt+AWw233qORE8gcZldsORjKM/GbRB4yi32xhb1APC55dyN3WyZ7nZqFcYDmMd6Bub4PKxf4L+g&#10;4JgMHJv5PCe3E/T5Wh+y4gRAfgQg26jcKNCNJjZkcWO270ZNcOTrZnPDho03eA3H7MyrHz2mYzA/&#10;CljZ+N32pPuKLRaw0nLf4i8SfC6Og/a3hftgbR5LfvZlvEOOUWL2j5uKWIGtXfeXfI0O2DrWGIDW&#10;dgR8zI8coJdnFoOcxOfcS2MA4MtrVG1x7EOuQwDyz2C+yGVdbWVOsPdiNF/nvAmyvIwSW7+EruRp&#10;fHWu9RcE9V423feoRUEr9zJp5YuepIi1+5oUsVrIFsg3sT/88MNT/jieI9qC3x/qggVeV8/saz4D&#10;byp8HohBC5iexQDsX+MCnt/A9iVeM08gcoAlXw/lnuob2Kqzb2azjfUcPXsBHdt0/ya/21rkfxOb&#10;xcDGPu5nnDVkcVmeHq+Aryn6bIv2jAeA7+OFMcHRlsbeAo6fgccKY24Cx2eIPtOb+SBHJw+tybq+&#10;oi+Lhc6+m3cPPcQfJ45+g+T0MdGv+lT4tPbaoo842GEr8LyAxfF16mHNv4bZmJiLja8c+ExfA89J&#10;Y62NvjU0eTpgHtrYZ13aFDS/3lzjOYh+hR1vaadfuEkc9UvbKWIjEHADYMMGZZXTw6FxEVvy6CZs&#10;YSMG9DZrS2O4b+G6LW0CA+pmTvq9fMUu/gK9CUprGzzm1Txlo2cf0bvlcXcU/nHW1uHF2Y0AOQfH&#10;OQ/Xj7XjuMpxItbOF25+M14fD36M/Ka49G29ug+6Qu4hgmAHl2OiLmue+fw6y3Is2QGfDx0r+pxf&#10;derPYFzMT7FhfhHg9fhb80ToMaLPduqrvt81T9dIHEdavXYT1wtY9Ze+Fa9qs77e06x4Zcg3sMvH&#10;iwX587XEp4g+0nW9cw7z6UO9RXs/zOImLN47m9w2BwbsPgZathNi/DGguTHmEojvcQLyz/Toi4Cf&#10;+dEOTPb5OUc+jiXb7FhjO0ctYtmPeMBsnht6j28A1+cD9OJgY5/EZ1wC8vN4bGNwTA/gKGTslfEd&#10;W3mG2Vhmm83FjilyA3QDz7zmvKEvLcD2BWwYe56X7aUNa+U5z5UilvxZf7a+uE+6H6fxm+MWv/mk&#10;BZwP3WKBhhv0HjwX2TI0Y5rOY8MW47ZiSzz7sz5yZGB/5Hqe5JwxD8caOUtYOjfus5zQaS3o8zV/&#10;yJ4Y2Bzsi33jsEnba7N3IM51TDPg4hrisUboeCFmCYXvG7pZ7jZPfQe2QDZ5ZHcfbfRuvpU/7jSQ&#10;Y4/rdEOB5y19IPoOBedbw8R9UP/FTrEBzNM1LoAuCIUV6xkkvtE7/RXgyxvS+Jin0Vde+/sAr/X4&#10;ml8cP2DRF/PauYv2CL5GGZZ8WDNljKZITTnWog++QQoRvp9NKHb9Vzz1o8XLz1cZw8bxzV1E8ftD&#10;3biE6bfUra9nr8hsjF6c+TAXzMvnBhDXW/aF/ize0M0vwBjIx3qwdXMA4KMPMIfR48eY6AM2xPH1&#10;a86D+Mw+i4W+UMRm5wG2zMexmR1zclvks49tUUefwbwQI+MCXXvQl+yIb8ZDS/ln+r6IudiX2ZfG&#10;gk/aJZ7A/M26amPyewb3C0LMxKlFbJuj9U86bOgzh20GvT7QwTPMriHFND7ExpaAHE1c0NfAeRQ2&#10;n33zCCTO+6Z7XrM3fgP0aN8HTV6aB8O5cZ5JP/NnCGPNfokToM/X5YcsIAGk68M/2Bos+fZEttHI&#10;bMdGPMZ9xlzi9jaHDYov85/juA3Nl0HReRD79Jtks8u8Cuq7rbUFH6i+CTffim9PBOYxA49cLL4D&#10;1IWsEYDs+uCEn+wB/nFiQNa2rl17rdk6djgv2iwOfufR+A2/gy4H8xKUnAqxWQseYv04TD8YMn86&#10;hhRbOAyabxdyXNIal4+r4RWUQnFmW8WGGD+HMhfrqx2o961ql7b2UbyqX/v4aHHBzShii7+ZA3TY&#10;WO/ZAOQA2G59bALcJ4gxk143ntGexUS/AeP5uPBzyzFRj+C4aIvIuIbZOWAs5c7GymzAlngG/NJu&#10;5Pq53QIuYidbqyf2rflnvJKjmZ/kFJu1PIbzYWMf1iJ0+AG2Rz/3e9wCzBHzzcDcaLsSFubl4GOJ&#10;vh4K96A5JmOk10zyJ1xH9dWPE0NnRK5dZx9ryuHjzI4HXOaDW1q+VoD4uc9gHkPzJWD7Ug62Y55+&#10;nALYE0Qe52hasmMscD0GyGKlH3Ml4Fw8DsDcBjQv0TlmyY7Yns85U1+fr/Uhi4MK0E2EkEVHi77p&#10;eNifGqca51h5z3YecE2SDZ4j+kjPNoY9yDH5cWFcsmHDp37pV5tu6tQmKH6xFZ+g9m/ZPeax/C8A&#10;wB2oeCSck6scA8dKP4K529EUsb6GreW8apN1Cx/s9NqJPtgA1zmG+vBnemn93VjV6biRg1sFuATR&#10;l7CVJ4hzPxZ47nKMS/MpvnoPCXbGkk+B64zjwXkV0DHyOKXVX77p39ICMtd6r6u++LHiWsi2z1eM&#10;bX1+KDvgz3jV1m700c/a2M90tmVcBsZmf+DJXBnsgz/aZuCcnbE4T3c8xHIO2JkHWwTbmcdt5KDP&#10;tj5v9XxCx7FpGznR1ilifd1IyyAen0uA/c4vrfuozzYHbGZv5hFb6/MaT3PCH/vgMsw+OxaC+gpP&#10;WqDhmK+xRfD40geY08MW3gZONu+ZPcmj/rX8xb9wDvzjxL6m0See6AXTum/t1cY+6zc+i/FYAflV&#10;Fx9zyR792jdkviVs5TgkL+YVWuY2cStz4RjXkXsB4HIc+tAZ7FP/yhgNN7ExNFfMB1uBcmCbOPp8&#10;bR+yS+CknDDDgg8bgzXbVZGOY5uU7oZs6ZjW0Mu5DfpFSDrnjXn4+LrHcwWsXROb77TZtvlrXDyP&#10;RVdf3fBJe8uttye8getFct0afSuOcV2Rg3OVfvPwy/qM1v7sj/mU2m/WNq9ba1lnOKfknfnN5vcY&#10;0fHa6CD67TU16aFf0BS3EbPYcF7Yn2HNvwVLOcQX/fFcrs0hy5FhxgnnQqC5aPxy/vXv9PW6GIpP&#10;71lWrFY+Q/ylYOW+fRP7VMQWn8PGEviDGXbWc/vsUzAN2MaxPX/BbHMAf0TkRfTsAdi0rIG5HMvt&#10;IuLceX69ufbsPWS5GWLPfGzP2mgrwLnQYyd7w5vs61/shD6j2Jtx0EZ+ohdeW5hEDmwRkQP0fGbX&#10;sUiftUtgjvSTGBz/Juwz9rEQ5039Zu75nPwXYcJdPdbAdX47/vTFTrCXVsbBumjiyj3SryHbaW4N&#10;j7iuM5ADnIjC0fGtjYixPR4DHMwh+iOUJ+0ajDeL7/TZtgk0j8X45LhmuoF90J0TYhjNWFE3KJdy&#10;iN9afb7WhywF7AtsANZsB2Nh03ZVHDpPxHH8ln4KHF9sN2A19xUgm7KZbW1uJcbj2nh/B0W+kbhw&#10;HqNF7ORvkYw9cEbsc/7z630clJz+QJP+ljH6HC9iBelrp6xvtvf6DWy8rABlWxbPryflJ/0lMF9b&#10;5JO2bAYOeg2fCThGPk4tBFfmpzHCs35jL7EK2DmXnAsAtgLEeV+QcWRMAH9TO0F0KVy9r3p4Jzau&#10;XzyQfU7sjzb2ZYh+0bMckcdI/M2GkfOgXYJxmuNcgXD34TfzkD6DbeCsIcaxvsZj2xYu7MyJfNgK&#10;0nMTOKKXa6ZFrHLFT/B42KAX+LWGn3gYu8kpOngG5Qgf9uA3vS1UWt8cxd6MI/3IJd3HzwAu62xD&#10;X/JEew+Zf0vcViBPZxyd5wIaP82Lzyk4s1zgEma8ynmOf5wYNs4/6bFIna4XbMwXn+luEx4AG/tK&#10;6/OzPgOx6GvuzE4tsKRLP/oj4M94Gp/Mdw0YdwacjwRb8sAW2zhH5qsufhnbeOyL8Lw0V1xrXJce&#10;Clefr81D9hD4hkEgiVm/ItY2NCfHPsdjG6hoXz2GMEZzPhkxT72Ire1YSI4lPQ62SUxpy+at6slx&#10;iU9xc/I3sYDEhdhHGA77e9BTg8/5Puf/RNfKblJzJFzHsr8tYm29kn/yobX1rWvXbBnUL/nAt5Zf&#10;H1k84qJ9C5Zi1Sd9Ox/Z2Iv2Q+e0MJ9g03eU/V5h8PjsOpoPx8Y5N89X8lJuieN8EQ2nxNm9C/36&#10;6RnYyecfKbaHLMb1NS25WSfbTN/SAqIDbGdUH9+Dpnc6gDa+ffc3IrNHftbvtYdgKVZ87M909KMe&#10;uUvIcmZtxovIONZ274sMKmKVL7EFrgOcG30DuMyPNm0tzvsFzkFegPgp9vGxzrkNuqYnX38Nm81f&#10;A4kvjevZ2Sb9XuwWLMVabj/OgNQebabjerpfWsD84HDfgPvHgx8Vi1jr+7mFLe6BwGedbZIDYL8A&#10;HAbs1up8rUWf9RSIi/YNwNiuU59xUG5ql8B8zEft1Fed+j3wuA1wnElOAOc5jSfgmjR5KBbxTXtz&#10;fb7WhywSrEGCMzsBGwBB5j8n9p5D2Axlm6OtOU9w/IsfJcyweXOXQDZjmT2FbOYEZY4eR/E8Dzkv&#10;Bf0itqB5UQTfHqg3yqvleOQjnp+rn/cJh+TB+D1kXLaxr7U9GN+JXXuNemECHZD13HltXeU1B+hr&#10;yfKs5WO/zzPEYM7wZ1gbZw1L8Tw2+oBz0FqeXr4sdjPytVILaty77JpHnq4Fi/d1YTbMx/p4V1ba&#10;+ny1OH8gl36jM8THbQ/MizHRVtF+LC9rMzAn9gtm92pue2Bexl2LX0LMiX60s7/Aj4M50ca+LXbW&#10;I9jOMWgB0tP1kiEUsRpX8sziJXdnXI8LfejIx5wmB3LDZvyGAwTejAMbg32x3+OwbYsvIssZ9S15&#10;eliJxbnmvrQMtUkezlX6xebvgEqbxRd9epcUtsDlGPAM7Rc7oaV87OO56BiRJz5pya7zrsC9rLmn&#10;+byqLvs/3QO6zcC6xqAl+JhXQIz3sRM0vB5kzpndwLGzfojFWMyLYD/zI5jv5xQ69TN4nLTJ8eHa&#10;aJ9axZYitnmYSwLWN6LJsQcOjTsUumk68BgFsoHJ7EDveHqbtRlKfuTYEpOOJ3O02LUcW86/56jH&#10;rptAPw/Sog9g7PKQXX0nNsY+0nHa421/85nh2ONvzRd50KWNYN4Scu76x4kDeq+RGAs98vFacL+1&#10;jFmMAX32MbK5weatAX1uIxpulhuAjzg8bi8/of4yrpwbnqe2Em82Btv8nEpr/Cbe+qpTXx+A0GXs&#10;0ur9StqaBx8HbuKAOAeLr/c82AQ2B/PV52uxC/Dwxfr0Ptkcmc/6/rDndsK0EYWtbuhYn/rBrrHB&#10;5vzabzaODWDDHCKvF5PZ4Yt98FnPOFtagPUlXwbxgxPbyAEiF322x34B1k9z/rk/4Wb/ODFQOHG9&#10;sd70LZ+OBVvQYWvG53mYnfkNOK4H5hA3zqMBYjg280FnfwGOfROYuxQXfKuvDfTJFo830+N5YZuD&#10;xhU9tugDsClKHHGm+0xF/WInyl/a9l6BPvQJ7f2iAGOB42Nxazz02edzFt3uf9qf+xSss18RYiLS&#10;mASYn/apjf2IGY/mwzxG47NxYWc4RxB48Vz14HzqbwWfE4KuB+gxr+o1Tp+vu93DZtgCBGdg3xJv&#10;AdnmYQm8sTg1krlNmzHRTz2Xmt/fjdWNEvmbTRbZIzRuw1w3cUJfNnF67RnMKbrFrH+cOMQOnBg3&#10;yvnm61/gDy9B5MIX9Zw7+xc7Al2z0Ya2vAZ4jUc/xlG99CM3i43A62wWK2OH8RvOhtenADHSKpK4&#10;Ju8GIA/nQn7mwR5s+uVJwdaNd9j5VYRjQFycD/oOjIu25U/ffCzHZnb3G1c5MpfyoLW2ngtpq9/t&#10;/nFiyVH05CHcgm3oZ7wI4TAym9nT19MCP7PpMbBf2mhjO/syLPkYPV4cD/3M1kPMARvrGRDH8dxn&#10;HuuwsR19sulmznhYP76GOih+L2JTvuXScZBX+swJ8DyIjXZpa462cBEs5YYPMQD7C2JOno9zO7YU&#10;4PS4V7WzLn3osT0EJRbHnwE81zG+ARz3oZ/YIsTegb4TK9cJ8DHFP+/LOqlrhfweW2zs077B7XOf&#10;Fz9qlxzUN04zHgCu8szPNveZnf0Nt/R9brBtRMZfysHjgBdtCppTjG9iAg/tEjw22JiToYw1XXsA&#10;5xEtQXNGvhexC+/EzoDgzLcBcWNwoyJukpaADYzq8dzskWcJzXkLY+j4pB8Jmz+6jLGxcVO7tDxP&#10;ywVOwbZ3YgUZ53qx/q7mJYOv2T7Xj6+5ATcvR+SzzoCv5Tyb/2Zn9prp5GPeWkxT6JDd/R2bI77m&#10;enPCOBteo01+QScnI+bl8SSH9qW1XNk8FuamRR50zAt9v+/IWCGHjl9iNSbxact9+QImiQEX44bx&#10;qW3mBoCDvgNzaSE5NE8sYgVxTadrnNs1CA+AHu3Rlvn3gcTXHFPBEv2ZrWdnP+vRDnDssYCcyLtl&#10;jDV/BPORn2yztUDwjRxsy2NrEeu6cTW29Gc5Qgue2ggcv5ij9n2T2svnPiDjIB8Q7aWP+aTjgMd2&#10;6jfjR8Q4w+qcgcwXbDrvhRwYK5tntMV5ae7QZyBG+8KReRjcZrwsv2KyPee5nzqzTYAdcQlP50J+&#10;jIe5KE/s4MCe6JrLAB/62sJuPrZ7HLXcz/w9X0TPflVIXoUcB46pgyaOzwFsBOgcAyjHztsSON75&#10;yRzBiVz38Tylv/ffxFoiTZL4ZrYDIRuBmS1sWK4FS3Mox780x+yYlrB4vNm5PuX5Wbm2mKtu6IzL&#10;i5BBm7y8iJUYQ3etPZKB430kHPvSMbA99P26R2T8LQD/FnonlnL4a9PGWXutZn7Y2Cf9lDu9VvG3&#10;mG6P8eizTRG4GSfzCdb8jFXudCzOVcj8yOccszMih+FjG09jYGPAb7rm7eVO1g/4OveVNVB8WqBi&#10;LrjvIY5swqvP16LLQxf3Rb83hn4DsQFs45btEYHnGwCyFUy/kIOPMdlmv7jzeQumfBOWfILqr3lb&#10;W7/Ptojo7/GAzL81FmCe9Dme9R4Cp1kLIRbrRjkZ2lz+f2KRs2lhBzL7lCu1uR224FO/2Mjf8AHm&#10;sC36gq3JXSC5Pb/4ocPGbUTPXuCvmx7W/EDkmb6aXyAc5pnuxwdb8Esf5wTcJsZ0cDiG+REaa1xv&#10;5Z3YWMRyn20F5bj9F2DSNnkj5rGtjfruk9aguUPbg8SmuuRiu83f+m53P6MzJufbihgDnVuFzTci&#10;xmY8zhf7bpM4OS6LBy/GLR27cjt+AWItZz3fBrPp87U+ZMWYID7MkTjzrWFtw3JO7DP3Y8ybx9v3&#10;vDXAxinaTw267g1wbmyh6bysH9eKoW4Al96JLcDCdSSci8IHwzk4ZI5JDG5QDQLHwf7YRk4pYvWd&#10;WOJgXTK30Q1b7gEch37Mz3l6ObPxAc9r94HoV19iY3gOsjHYn81RxzZ7zNXLuQW981EghY7cN6To&#10;r/cP82kM4sROOdjndrvusS85vW9tpktfUQtU9OeYuP58pQdvc3/z+yTZFGLL7Ft97EeffRliDo5l&#10;ZDYGx0OP/sy+D+IYPURepqPPNkb0M9gf+TGW/dyyvQOsG147C2jfiS3wuDKOr8VkzCY/zUvtmY6+&#10;AfYmN/f3AeKkXcoXdJkD4H7ixOPOzkMTw/6MW5DmWEOWn5AeA8W4z8B69CkslvOiz0Duxhba5Hgf&#10;1Hdi4QNajvimT2+IrbTIpfnZR/B5UBz6Phfklr5xfK4G5EC+DJoz6MiHfsbL0MRafMZbQy/O8wto&#10;fhExxvshhnnwRxug/AOOSceiuN4YTV7iaLzg4HdiM98VIA/7zB6xlXcsyMaHN0WNL7E5jniOeuM7&#10;1vzHwsIx6WaN/VgnIUZ5wK3L78QiPstzJtwYHxm+nmM/PXrHhesdkXGBnt9i6aGWFrGzmGgjNPzA&#10;neUirL6OAxZzGTIfsOZnZPn03pf1DczdjM65RX6co05+LWS1iCW7xtL8VlHXwdQvrY5d+tw2fNYN&#10;hdcvYsVWMf2f2GLnhzDf17SPluzN2OxjP/rMY71nAzo+2/S190CMxzFrNgb8zFni9xBzZDb0M17W&#10;hw70OJkti2FEbmwL7HxPiPyCZu0EjtsnNEXsWpzHms150jKM28QAxc+22RoiXtOCC38PK5w4L261&#10;34tne68fbdEnOtma44lcQjNXjreW4ccR+u7fEg+OtAXIswXIsXA87fMV4DGD3dZI24fPeDw+uA1f&#10;EHyNLvGl5Tzamh92+AC2u8/yaVxZ2zqH4He+9dXOCDHgxxi2R3iuAPZpn+eTtAqZj82J0XBMZzAH&#10;rYLG7AFjah82a2egfJzb+Pp8rQ9ZS7oETtSAbZa8sRl0c5DFd6D8M6E31sxuG60GexxTD9jArcHm&#10;Uz+GOI85WuEl4+xz/rF5U730eZ0gVwHehRWs/k0sFuoxzm+CG6NI7eF0x309WDoW9uG4GZHLtuiP&#10;aPnNx4mxXpvXUctfh+XhHGneBYCf2fbNxUCMtFm8+4M9Ys2fIZ3vxvEiMP9yz9B3Y/X+gVzmU+6W&#10;6wZO22pO0bUtWJqjjs9FLEH9FfiSqPp8tfx4hvr9kXXA7N5mfQC2zM7tHPX+x/6lPBmy2J4tA3g9&#10;LtuZh37UwV0C8zi+52P0bADbyvrABpdscy772cet9Zu1E5DYZu/ESh7mZf0mD8a28b0tiOO5TjF6&#10;/LEPDvisCy/6Q0wzDlrmB7/wGeyb9Rk9OxBzQF+I8/EZxlcfxfJ8Y6vAmAXgAhwPHWCdOUDm83lh&#10;TOlHVPuDzceJwa9683poxmt5DZiDGKwlXl8F0/3MOD6G9T0f9NjCby187E9hHPAYHNu8BiLMHuM9&#10;NrE1sTFvMk6M135vPgXMZ0TflpgImR9a75MfSHMyf+93Ygs0OLErLLGDfftsNG5QYJOyGTjmq2Ah&#10;h2/etuAYc1m4dnxusNjcX8amDR8K2XkRazHNDchse+PQuBsVH4zHE+ecHQPbpN9DL4b12KI/6dNv&#10;igu0AAIPaPkzOB+chGvr3PvaLr2OqY1xjT/k6NkzcN4YB51t6C/lbnKxTeJMN+i3EeMe4PaYO/qh&#10;13ngo8T13+DcWotE4Ukb54m5R7uj5BDgPiVz09b83bgCHa+iLWTbvv6fWP9iJ8uP+1pzfyNgPo29&#10;p0srOYNumDaNWRux5G9tbfErbUE6B/M1vKA3XG4jB/2eDTExDjrbtwCxjIyT9aEXzK5BB2s8XjN6&#10;Dhl5bC1iiw25/dyLzXgxF/IDaid+o1sLH7eMwmvWovczPUJ88HMbbdFe4ONzn/lAz5bZ4UPb4xB4&#10;HtHWs8d+xomAD/Pq+gmZD7YI5OT4BuX5qv9ip/brNcf5kVj0GeTv+XzMwLU56TjIrXOFbuC5c59t&#10;DMo98wHi07kAokeYz2OIl54LQ8MPtsbOOSxvxs360aY5AtjOMYzI02MzG/tZZ+i1ktb6Pb7r8/z6&#10;fNUf8uD1E5GhPNQ5UYqadI7IYf2KWJ33Bixudjpgfow9xpwa2DlLxtRv3rRW352Fn9CzHwOe24+5&#10;zNUWl/NkQ6ebOpmn6DUmL2INtEhbzlYcGncjgOf+wXwcjLXjED8j4wjYv8RjTDH1b3aCX9ck6dk9&#10;bvaaJk6Mb+zx9bEHEKt9srONOVuAPJxP8whCLtGd3xkHsdpfmYvy7LwZ1wsijuWc5se7mnof8WKx&#10;Ha+9z1m/yQPg2klrYxfUohi5wQ3wsQHLpXb4aisfJb6pFNv6fPVNS2lxb+N15noE4qItQ/XPP2ES&#10;49BfykXXJtinfADbMn8E5wLYx+0StnAAjAOwfeI17xZ1YxiwM2drC7AefYRmjVCu2doRX3m+ooh1&#10;uyHytc88yxm5M57p8De6tMI1PveZ2+gZljhrvoI4/6zfxJA+8wOWO/UFpDk2xiqMi/lqvmJj3e2C&#10;jk+QjTvjLNhKfPP6MBtzniPvxMLuML9yLAdasrfcymnsPo7ZGr/04ZfWdOWYDeB8XSBfiOc45FFI&#10;HzHmj2j4QGYju8ZFwGfjKcQGmA2t9pkrMB18zxt55ou2LfB5UE4eB+PCty8sVp+v+sMTLwHBmQ+A&#10;f41nkId+Zr8O7DsX8MNmqiKzFewzBvLaJmvq27k1uxeyvnGrdoXoPhdp0V+BxzI615SPyRcY+Qrq&#10;5pNyFtv0kAUkzuIZW9dSg0NiBo4DPvdr1wHXNyLjcdsD8xjV9uDH/L/e93XL61fg645skbME5qav&#10;owS9uVzp9WpYm4P4wZHx9zlWIOZo/PUd1NrfcF4xB48R1OK1vrtZded4K3OofC/kTOc8s2srKDyf&#10;YzOuQHTyIaeOC4jdfDIPexdW9Pb5WmxYXzoPQbE3OtlnOuVp9AiOR9sD8+jcOZizpS8tg/09PbaZ&#10;n8Ec9Bmwx5jYAkt69GV26UdUe1sY9/hsZ57ZsjXDsc3aqXZ/J3bmT3S3Md/6ippzslEfXI8BxyD2&#10;2TkAL9oZvZjSb/IFXubTORCQy/UI88/sBI7zPscgRwHGScciRB63Ee4P+QHOmbW9OAZygM86c6yf&#10;F7GIizpAfi2ujINW+8YNuetrCxy0LUf1Bks+go9HNujsK5B5THMhfwTGBUcRdQPF+D1EWvQzKN9a&#10;j49tFo/81gcfti5sPqmvAx+znreUE8Hzc9RYfb62D9kFIDjzNQBH2i38DzbYZm0fYIOXYukc1bj6&#10;7oNt0nSThRhpjaObReGEd2WjLfrXIPGuZ3Ol+fgaIZ6Ob63aqt6+E4sYi2dwroEbGNl1WrLh2gJs&#10;Yz4j8jMwhxE+TtyDrzuyyfplnXLOfKzP4hbQvM7YntgY4t86JsZo+PJ6FDt8ohsnmxPs4LjPbMzF&#10;OQLYz/FxHM1fHnLqLzlKW38RVvr6iQ6z6ZgSa20B3rVt8u+B2b2R14KNW4E+t3WOtYAtKDH1+Vr7&#10;2mJ9aV6g+Ga2DJLD8qzqWZ+gY0k/coFoi1xGa59t6Jp+wcwPZPYlXuR3+s14zFkD4jgmi4+cnh16&#10;BPvRN2BN9NZHtJne/pLY7DGH9os/tfdAOV0vLWKQ0zmRT7beOonzUVvkJ636hSu6tGJDn9uOHT72&#10;e35CHCfmAzIdXLZtaTNkuTJ+z87o+WHXVo7bjj1BW8SitT7H4vzN/GKL9gi5RxefjjPZlK+2DX3V&#10;re0Bfh4DOvsUkptbgvMiJ+GmtmDHedK8pa9z6+gMj0/6s3NvLcfPIP41TgDGQD/aacymwM3mYjH6&#10;fK0P2UJaBYIzH7DmPxC2QUl9pwSPuWl8O37nWrv33OfnUTZXFcUn+XwzVfvqwzg0HjZljd8R9OLH&#10;BrGxz0DHyTl9gZmumzrpk61AbN2PEyOH5xIwb6CH+bso50R2nWCLLfsB1iOH9QwZJ+a8Zffs2f+J&#10;ja8HYIrp+zP7BuC1NXstBgiv9zpcy8Fxmkdep5mddLYhb/QrVuYNcJ6ZT+ZT7g2pvd7nRJf7lfal&#10;LfkqaqFYi0azFU7lwYdcIT/g9yhrJYb9HAeujydt7Tu36JO9QIpY9T2mPmR5PfG9TXMnusPGYFtv&#10;wzHjkm8Wwzrb2b+GPM7fNWiAmMwXwVzmx1joPc6+fUa0iw6Ua52eT8Y8hvUpnv0JeH1EH8DrhvL6&#10;/4kFx+zO9zibg/dhpxaxi32yxfiYZ3b+gh99jxNbLyb2WWe7tZqTONCljfBY47uNoLYQD3u0KZDL&#10;WnC538Ohfh8jzBNwP9lmPppvxi99/T+xpE9oY5tfcnm/owM8XsM3u+hxbI7hPuJhZ8RY1pegPJtT&#10;jGnmCo7Nwbj5fdOA/J4vtiUWPkaMobGna0CxnLeXM+KY3L3y1L4+X/WHPPAlwRI8QeJrsMBZ2lhc&#10;NxbmhU2Vg7m6iZHjEpRjF9jGq4lRbmIjzMcxncbQolAhG6fawt9u6IrN8rgtuTbTR+/gt3zEmWOe&#10;RxHXh84ZfQH88pviUcQO4Poe+xpz3gn1nVjoxtV1z7EFvvaC3RF8q6+XDcA89HVCc8rmtwU8J7wO&#10;s3liPB8fLexk8xiz437FeZu+8ALH7lf1HmU+5hvX72HKr0WiF7HycV3zTb+Ys2tiXOnH++DEMy5g&#10;/JmdbTqe2bQvuYvPW5ub9QF9vnqeAr+3FZuvMWtVhw2ADfbor6j38dzXwnL5WFlMZjsEnIfH4j4j&#10;cjL7Ei/6qt7+siTGxn7PFznVtpw7ttHGdgJfG/S9DTFiT/hNEZuNxTHQPRe4pQVPfWRHnIO4puu5&#10;8ZyTfWrFzzrzgGhnXfpL/sQ2m49BbcZL52tAPHPYxoCPW8nHfW0LYkyG6GtyBTiH+vva2C5tAxub&#10;8OBDL9V2uhcZ9F4ntmqf/xKHdOJNHMmxAOcKKBa+yG10GVP61rJf88R84BNgW+O6fQM8BrmDPdoy&#10;n/dpXlvAefbBltiME23xvPVsBfp8nR6yK0Bg5tsKfeAn9hsS2BztgYOPrY5Vi02y2wYNmzfJXzdv&#10;VUfRKjyNVX7lIS/sNffCMQlHc3P8Hti0Psxfxup+nFiAXHust3YzcVzE3Kcc6zIg15b6CvYXLF77&#10;tXWBnC2af7EDLtZ6s+aLX8cnHsDrUl9vwc/Y53XE3F6/hx4n2uN8xQ+wPutbHGyw9yD8jKP2ep/R&#10;+5fcj2DT+1Q5r5bfi1P1i24x8s3E9vemtfi0a6Fc8YuP/eZzFNvs2gaexEYfbJo30wtPx2v59fmK&#10;/KXF+vF1RGhsxm9Qcyr89SNgPtuBmIN1BvuyWNhjP+NmPEM8bkfMwbbMB4iPecyFzraIJR8j48EW&#10;faz34oCEg7WAc9WcM+JGnuFm/yWx6CE3I8air+1CnEL8YYwmH8f3+mwLdp6XA5zQNoWRtED0m63J&#10;DU7mI7v32U596NxnP+sRiIlgn/P5WAzqD3OMNgDH2NgA+Kx1O/tM934dQ4vYyEe/uT6xX+BjsR86&#10;t8HGc0AO2Br7Sou+jzH52neOzecx3Ed8jZv4pDvAzWzScr+0GAOItkzvIo5NY3CL/lUh+b1PdrYd&#10;OJY+X+tDVg5iBQjMfE1x1OMcCdjcHAvYjMywcBy9mG6uPcDHZ5uxunmTPjZ+4oO9tIVbC1CLV1vn&#10;PKk/9+kG0cbpF/Gd86Jro+MTyNyon36cGGuMcer1NHBG8LVEP15f0v36R84GNJuWgqI/+FH4duK1&#10;fMI3NFzrq720vKavCuTCa3Mtd8/f3D/IHnXpL9wLnKu8aJMYzDOJ1/tHtMlY9Z6l9zHOZb4Jkx+F&#10;rt7r9B1Yia95qo1zCE9aGd9y8hwcxY9ryGiuK/xkk9zaLzbk1rngvgmeofjr81VyWB6sKyCzOx+Q&#10;XFNfNlXNx8FS9OP7/czH9miDDkRbxmEf6f565Rj0oe+Dq8RxmyHmjv2K6R0nBvxZn3hYB911UfiZ&#10;3fTH3Ix3YilvOh+xC8yHfDGvQjjIEfpNHHywQzfODOAVOB8+ILHJnHXe7LM+8jUQvvWljf0MTXyC&#10;yHE9zKuxR5v1ewBHgbyUhwF+zNGD5NE22IE4jttDW/DQQy+xfp2fr3/zz8G5a4wD13bGsVbivS92&#10;g9qtBcf7LU/fjIAv+t0Hnf2wWxzHs+527iMXg22Z3xBzMdg/Q8xpesMvtphrXyzFYZzMx4gcnlcC&#10;fb7Wh2wh2kO3CwTqZBK/YgtnA7ApmdmDfgh6ORr7Fee/gG5xqRAf+cuc6maN2jI338C5r27ePDf6&#10;eg7tWArX8wJ+jouPcm4+z8zrXnfYJp/M7XqK2GPmGjgcuA64vnxdon4oKLetpfovdrbmtjj02eb2&#10;KyK+zljf+hrsQeKRg1u+D/jr33xZi2MHV1uKi/B45teW71sNT1HvC963dootNiliAeXUdiqoTVdf&#10;bTUfz0NB19Dt0Ua62qxVTDE8pzqetBgzFrEFWD+A5WltJZ+PZX4F+twymFdguVoOAB/83LKd+dxf&#10;8kOHjdsMkR+5QfeNLbcxhv2ZnWJ6G1XXY59tpmc5Glvg9+y8DgDYPZZsbre+QT9OrL4YC0Anu5/X&#10;iMBrbIxi4zGBjO/2COahn+fr/5KgtL38nAdY40F3v4xB40Qe685PWucVnWPQh57BfchptgjOnaEX&#10;ByD3Es98+DhxnVME8RXFphA+2TEWx0F3/tQ2hajouiYMsJvPWwf7DZEDf7Q384oc+Ajq6wExlJvz&#10;eaz13Ud91pt8ZHMf26PP7Ixoyzg9O3K7TnbmR95G6PN1t3vYEq7BAtFv2siJ9j3QbBY62MLpIY21&#10;+UZfs/E5FcoYZRx9N9Vs00fppF/1mx71aOsLZLNWoXN2jsTLBkjy1Rxa9PqmS7jIXcfl4tVzLl6/&#10;4EM+tS/FGWyMm28N354ooMXp2JJzE2fgtMiuwZJNWqDofq0zcPwWhHhbSw/KF0+4PYtjWJxzo15g&#10;rz2Fxxlg89dHBzE+y7Vkj0C+Lj+ZD3O1X45R7w3WJ269R0kOy4NYbWFrfdMv3nDvktxyv5JxjGfj&#10;NTbJoXlCvBaxlef3RBnbeSEv8jjomIQDm15f2IjTgI5NC1eDviMcUHj6kNVcBluLjjV7M7aAfZmf&#10;scSJOVhnG/PRj+C4CPiX+Gu2XlyGwlsqblId/dhmfdbZnukrbXOdDekaSHTYYEff0BSxs/HIdhAQ&#10;Tzk8t/SLHWPHFhyF6Ixi42snMQDr8DdxAoqFfdY3eB74pLU+xgHHuQs2RuSu6YhjOI/m1SDYPK7Y&#10;Yx7WI2bx1He/5Ux9kz77dmIvKI2nSObnfO5TXORCdzu45lM94cGn/RCjPgJssGsfMbD1xuBWOMbj&#10;WMyRbczxPscaX/QZKB90aVXnHKJLa3zlHgHdeQVs5m2bmz5f60PWDmgJEqQnQXRK5DbjqM30GxJl&#10;frZhmubOGx3pX/EYaBNzMHRzVDZ6j67FKSB5exs1fyejyWXHqzmnFkWv5rJ/W8Foc2xAXAsdYNz0&#10;b2KxfhhXvRaOY+XZH+27Ko9UZOcXNvZJP8OST4D4DBm/QNdP8dtamh6yZhfI68fzENK1V/O4jtcT&#10;o5evhx4/2rOxAOWSX/SlvJwLffARG+Ojnf1sC7n9HqOQvunGxy/cJn9tPQd4eMfTc03A+MhTi9mq&#10;N3ka2HUUvrS2RhqO6DwXPTbERRQf5iKwmPp8lZgCrCmMBSg36NoC5m90gP3MYz/rbMt8WzlsZ94S&#10;Mu5aPMYDbynHPtweOIdxm2sRkeWj2BRLvoJ0vCQG64UhvNLq38Sqvg8kVsbBWNZ6HvaRn22YB0P8&#10;3o8IOXT8TAeKjpzOi5yIzM/xwcbzZl1thGiL/i1Ajm5sNncCxyOHtiUOOvqRswaMEcE+4j9H/yaW&#10;50v95rrSfJwL3fzOhT/E+DoVO3jGYa74YPO48nxAjPMMTayAeB5fni2at5fDwLr3kT/E8riws38r&#10;JAZobDIej0F9RjaPLehykzHX8m4Z1zj6fK0P2ZJ8DQhU3RJxQrY5z4CHOj3cj4JD863FsZ83ZZl+&#10;JdQNnJwv/dc5tunSTVzBtFGrtqhXbt0oYhMFewuxV14FNo0Fujkk3TDPsYbkukfoHOtxXK2IhS3z&#10;9bAP95GH8xTSW6+L+AW3Up/tDIuxh0djmwG+0vLN01A/Tmx2xPDrpXntWBxyUp6JX9fzFBMg/qyv&#10;uoFtPUTeUt4lxOOb+eh4pHWsjAEe+prHchXoPccLULHBb3NwG/iFJ/MzW71nWbzeryRfuWc9mv4W&#10;tfAnv/TrPa2ZZ8HsdWCxVY/8oAtX5sQ298k8BK19er4WH68hho6T6J4ns2X22p99zFJzFpu/hnqg&#10;GAVs3JZz2LwW2T9xXMfYbgt+t2X9rX5DMxZ43KK/hCyO/RXTOZY29qMNcdHOPgOuv7SMNW6w3yzP&#10;V7dbbJoHemmbfIl9hpiLbFgjEot8TVv7zVplrsLsrrONfaVFHo/n1vq+bgHhUx+g+XnfbWaHjdHw&#10;KKfbgs4twPZV0DzQHgoca7SxfWUMLWKlz8fegPJB934B990mHOMBcU7KS9DMA31pre88s3Osw/g2&#10;h/b5Ufxohcs5VQ+cyC3w9c9xDOZHX4TlrH0eM4yxJdehiLlnYxe98Yd2T+jzdXrIrsECpY0Dqq1w&#10;oh4e6Htha+wiL9lwXGVOR0WYm8xLN14F5fzJiwUbtPquBXzW6gaNznPRdbOHjSi4Os7EazZ6BY/S&#10;zaDEyliWg3PP0PHpdYc/+BiSu4ynD1m2Y+1EeD7RrfU48rktg/jXOAPnBa5JD1kMwH70ObYgWUv1&#10;48SFK7rH92Bx3pK94e0BeV1mfUaw19dva+vGMjKO2NRu9wi30xjc3xd635CWbXI/AbIvQJJ7lN1z&#10;oCOPxote/fWedaveP+o9q+ZrYJ8qyQrKFDheXSNkV72dRzefzjvAfPX5ijyWk4EcymGb6e6HbanN&#10;bfON11oc9fmcNKi8Njf70KLPekTGjTHoR1/UGeyDP/YjP9qZv8RBy/bojzr4ptuauEnXAPvNpzaz&#10;G7fa55ybm48TW0t+t7m/gPM1sehDz+zkj68j7qvONms9Hziwwc+68WY29gW9GYfbaBNu9MFG/SWA&#10;x1C75cs43XiaAxBzHQueG7BzEHkdTvtxYrFZLOfgPnTPBVBsiPH7jccKqI8YoOGSHv0RmIv2iaN5&#10;RDcwj8E2xIPb+NhGPPaj7zbjuW7wOcGf5IMN0OMhHTbWj4YwrziXrcB8S6vP1/qQlQNZAyXIDppt&#10;yonxHdAD/2D0cmR2bFr2wT5z3Isrc5HNkbR2zix+2vgVe/HX4lRA8RIjuvorT3SJq3bZwEhu45uv&#10;bvYKSvso2xi63cabxmDYHNPrW2xbrr2MU8ab/Z9YrJ0IzScg7kE4Ro6BObaeV+bhmvbAceBHG4P9&#10;lCespemLnQTGL+tximVQLOeDP4vr5jKs+YHIm+n8mra+cOz177pzqM+6xki/vUfM/QlmvnJu+N6h&#10;Ptl01HsK7meIq7+Ik77M2QpXxCskFj65ZxTdC9TaTv0KHU/s9g6t+n1+AX5dSefryz7NvQDx21xc&#10;t7Y+XyWX5c+geaKN7NqinyH6WeeWwVz0C2w+/eK0+vstI/J7ekSMZ/uSf80nML9soGb2wGn87Mv6&#10;0ZblyGywWz+uAV8LAsQXRE7D43diLbdzaCz2IS/7ZufI7LO+tAy2ERfj+FxMd45hNh+KZb7n4D77&#10;mR9bBnjVN/skAyBjYBxuGcwH1F5yRq7aYxvGho/70iooZ2PvgOeAnD4ejdv4SY9xyGXQItb9AOXX&#10;+KSd2Qh+DYnj/ugzcF4HbJnfbAy3RX/R4VeYH5yGS4icTOfrCTu3a30AttncCdG+pi8h4+4Tvw9C&#10;Xn2+6g91ygEX9B7YCMwONvpj7Bb0xr0unGM+slkr56tuwESvwKZMNnqVI5sK8Oz8qm9qJ1/hIb/D&#10;8hgPG7yKovs7G5OtjQeWru3atSdfyV8/ToyYAl5TEU2eiDW/QDhA5h84HIec13g9Mp35EcwHgi9Z&#10;Rw9+lPyfWNM5X7re21gHc/w1aH32OSexnRJxPNbR57k2frtPsC8e10wnexjL7y92X6n3odK3orn6&#10;DMWm9x1wtT/FKnCP8l+8iU4Fq/Abn8DmK/lkTBt7di39+pqd/Rbbhc618MFTvUKfr7zmeBzuz3TJ&#10;tdbPIGNEjugR0b7Ez+zQ4ct0QjontAD7AfZxy3bmLrUA69FHdp1z5Ca686Kv7bcfw0YfegGuP68D&#10;Xw8CjjVb5Bumf7GTIHArSs6ZPdiWrmHwtYWg+EuruaifgWOQH7nUH+Jn+cnm/QLmuh19snWPUXwJ&#10;MnuPD1ts0XfEORjA3QdrcdEPXccMxz5ri5/05osT5TzCBz5i2MY53Ge2xi8+hthsnSEeMQzEow/0&#10;/NqK3uG4DW3xMdbm00BiSssQu+vIhdzmByI/+iLYz2Af+hzH/gzNPNlO/a1YHctguj5f9Yc77WSl&#10;sMBsELZpHkGW45EHLxixgXHYZkl97UbKfcVeN3H8TmjdaE19ixNd48q5lQ1TsYtPbZan5qdzrxvL&#10;4vO+cZBPN4Ulh2z69O/MTLf8Ux7qK8QfOI0vsxt0jUgRi28nRq4CrKGItZyOyJvr8wK/2ue2geMC&#10;51haAf09bHMz5xjYoy2zQ7c8yTpK34ntAXExV+TNXht7IMbKa7TXB5fta+jNbTauIOY1PRuvmRuj&#10;nB/MtaDeS6qOe0u1Cw/+CrZLDrWVc6/3OLlXiV8LVIHcr+xTJOKDXXlWwFohi3zN/AV8LXUss8Ee&#10;rzU4GeiYo92fr0sAv7GRvVmztV/vY5EXUXz62iK98TPMN+NHsB195seW/cASD33ozIs6czOO2Wab&#10;xQ6v4SwB3LUc0c920mV+fO0Z3RgD+mwvrX47ceRlerQ3/mzuwe7nlrnSB8iWjmFwW8yDNoC5Wb7I&#10;8dYw4wuEQ/zIwTgR8DnXcrAv8rS18WCLQBwDduVYbPT19Aw8B7cR2M5+bg3+cWKF5C1tPEb447ju&#10;szjY3W98zUl69LtucJ+10J1nPsSoHTbwGUkO51Bc9DMv9htbJw7I4mM/Is7Z5xn6GSI3+rfCc5Bt&#10;KySGx6a+Pl/1B4wgZ0CCiOhTPtobFNmm5mSgsbDJwSatAJu4ugGrqH601VfnLOeVzq34UcRqW23O&#10;Fbvp08eNxSbj2Li++RPg3/jQGFsgebW/Ja5yZl/sxGsog3N7OBZnYD9sPafCi4j2GFPWYmLLY9hW&#10;kKwhL2JFb/IlCLFNjLzOmNuzXQX+muroa1ibj/jBkXsC36eifxXl3Hiuev9o7zHhniOFpn40uKIZ&#10;C8fpLXIV2C/aULzWttqm+5jkFB1FLF03BR9n8Ok1tmPh6+3IbB3YMenzFbmwjiI0r6GxIR90trGd&#10;bQXYRHWxlo/tpb+YD1xugbl//m4kt+izveeDzvaeHrmwsS/jZ3oP4IHLbbQnPl4PEc63mNRP/dJO&#10;fxNLUL3kaFqyM1dBY7JN+IDzuBVfsHGMxwYfYh2cI8nDunMKWIffeYY4P4fFzWylbeIJ0bY0LvsQ&#10;w/Hc73GWoByav9pEt3HdZm0E4gDYIidpn/NRn+L96XVu44LniHMiXjP/EO8c0S1Hk4/51GdEXuND&#10;P/h7uQCMj7nAFnlq7+jRvoQsRvqMjKt9mqvaoYf5co4eOEe0sy36rwKalz5f9UccrAdwGOpDHwhx&#10;J8OeG7tDIRuSffQM4MiGUTZoohc07zQopM/vIsBefcglm86pcC3QcSSm2n1TqmPJmBIjuYE279TW&#10;flt8Uz+7vu5fuvbiA0oR638TazFxXUVQ7MCNjOwa8fUraK4nI4vLbBnfbL2HU0H7TqyA4wt03QNT&#10;nCLyhdvwN+iHgF97yMd5jzGGIMvTjGPzaOYDm+mKcv+Q+4/cR6ywVH/BdH+pPtjc7/ezqcV9yYvZ&#10;Elf/jr/qGgfdbJVnduH43PqoPKDY5JrLHNSPHGgZFOP8qf+wPF91/RSd11OE5OB+A8qr6NkZzLG+&#10;bl5gj+A49A0+J9jQX7KzjXmsR9uSX1oG+6HHNnKAjBt9rDN6PNhgn9rZR2ubfsHCPUvhfEOPQ/r0&#10;f2LNxrHap3lYTMNrELjQGz5scizgS8t98UvfMBtTYmOf48w265s+s1mf9VVYHkXiz3IvIfIQC3s2&#10;TuRCd7vNL9oZGkc85iNnzM12BnOAyC39B58rf65jY7qdxlcb/GaPYJ9zzMa689GabRZLfnBVp35E&#10;wwt5ttr1WA3uC/q+yGI1J80FY7i9gOPgg57CYmJcw1lBxu+dsx78XMp8wnEYtH7VHyBpAIBA8mXg&#10;xDFmYA7dlDGmjVf9OF616ybINnPKwzURu7aygRS/tOKf7NhEOlftNYcU0POxpW8bT+mXDeDyLwhk&#10;LjafRUTepN8cP07Ma6qHJlfEkm/g+oHrg+uYIcYwMj7A/6qnIFs7Bf43sYpsDEYb240pr5fUHmGv&#10;01UgH/iuJ7Yt0Lhgi3btJ/MTG8dGDvtLy0WoF5T+jms5f9a29xzhy7mdYh16DwKfoAUr3s2tuuf2&#10;cekXgTznBjKuoPSF6zbmsA1csvv6gK2FPl95HfUg/MymYy6hHU+Qv9vJ3Ghn3Vodn9qGL30ANvZx&#10;v4ceP+svAby1PNJu4bCNAXvGizb2LcUGna+9nvfi8/NPes9PvqmIRX6K9XxmT/ukz2IITU7hh3zN&#10;WixgPvoM2Jtc3K7kgp8372JjHrcxH1rA/dISl+G5rB/jow3QGMvJNvbB7v7Ajz60MTbL1YOOLdgQ&#10;Q/OdfklM4yOX8s3OHObO+LCRX/We3XTO3+WZ3zniEx0c46H1OPML1/uGyNW+3Y+Zk/X3Ac+jGdNs&#10;bt8A8GP8Enh81akfbZG7Bb2YZBx9vuoPCcomBruCfA2P/A6OS7C4sXgkQzZlpdXNW9lolc23troB&#10;q6gbOduQSWsbOYVu7CxeN31iI47HllbHm65F5cu4deNYUTd8GufzKnbbFCI2x5S7tUW72cJ6qQ/Z&#10;xN8DeE1uxpJv4PrB1w99tm1BFsM2Q7Z+CupDtsSIrlzkIPC653jndOL2RXx9iY7X9xY4txOj+cm3&#10;+noO0PmwLYyD8aXl+5C0CikkcX+pwL3G28JXrrbVr8BYzpOYm3ePEp8WsMbzd1upRQ4UuAXNvHvA&#10;cbjN+t21UmyztRFQ5qPPV/CWoGMYor4IHjPzC9iHfmYLOt+f1QY92tHvIYvLdEIzdg+cl/lrsRk3&#10;5mBfpsc4BnOijn5Ath5m66DERx44weZF7BI4d7S5jmPA3K1lH8eidX4PHEf9JUQe8qzFw98bN9qE&#10;53oC+CKWfIJevNrDuD0wJ+t7K8dkORXSF5v4rYUv9jMf7OwPtuc89JLS2jg4Hm7BRd99we4IsU1c&#10;4Kqe2HwOALjSGg991cnnEJvZnU86cmd2b4VjdvcHnYGxtR9yKszvnKDzfJkDW0Tm43Eb+4rudptr&#10;5jsS9PmqP/jEMEn0zBf70NH3mBsMZVOR2gX7bCD3hY3rhaRs2syuGy05Z7KBsk2Xbrx4Puj7/Cdd&#10;3101Xs2PzZu0lEP87qu8D5F3XGGzOVROAcZwRD1BsyZgN13tE7f9OLH51wAu5ZnQswuWfAOnBc49&#10;rl2GGBPRi0ns2boxaBELXflhHHlNsE6xEz+Ji5A8QOYXwKc8e23hdYk+8yKaeOsv2deg/OQ1vpQD&#10;Y8j9Ss6L6Xo/oaKy+qSV47PCVThFr36Jq8cOXQtX8QPiQwEbIbm4H/R6by1jYN6OYtdra7rw2Je2&#10;Bl8XZEugz1dwl4D8jU1yoDWf6gxw0OeYaC/AZiraHWwHj/ncRh/bo872Xhv5rEd+tBn0+GDv8dHP&#10;uNAz/76I8ejDbjpf84gYm/mjrWBWxEo862ojQI8cQHlhzrA1HLaDbzHewl9aBriNjfsLvmjDONHH&#10;Y2if/M6hfrSxXfucDzZrl/oR4uM8S1xGygt5+DiZ7/6o2zHBrj7LuYDn6MeJS5/joYPHOd1GXLZp&#10;n2LZrjEBajfwfQB2bhnRJjrnY18GcGd2tDYPRuQy1jizPJ3xI2ZxBujRDqz5eziEvxQTz3PR9fmq&#10;P/Qk24lmkhIF5ne79eOgyOH5BiKmjVk5T7LZKq1v9nSDV/W6qasbuzyPtLYplFZ1O/eaZ+K6Tcb1&#10;zV0dUzeLrDskbulaJj5fHwbnQTdbya1fPAF/jFtCNu7ADQxcM4bZ9XpGfg8htulbG9dKwIMPvXTS&#10;PW4BFOt65DDia27JLq/tRqd+tMPnHLs3MA9+55S5NnoH8DOPc6OvuTp2nY+0dczpXkJc6bsdELvN&#10;s/Bgh678krPmA0SXjxKXVt+JtU+z+H2tQt+1Bc/vjxmma6pju83ga0VAcW4nG4D5F+jzFWtoDRgv&#10;s/lYaBnsW+pDBzIbg+OY17Mz1vjcZz7s0RfB9owDW8yR9dkGHcj8Eb14tnUQrzdfa+8TMm60FfgX&#10;Owk01vKpzn3TAdi4jf0ePE/sQ6fWYzp96MJnm4JyxBgg5gUaDuXWeRmiH3HqZ53aaAM435IdOZZy&#10;RcxyYL5kl37MzVBO0mfbGmyMh54rX+wkfYD8zmN78DOyWLTMdzt0QHisw8axsJnOSLkBsHMM+hky&#10;P8dniH4el8GciMyfxWc8tpO/+Yh08KHv3wUA+wmgz1f94Q/dQBJd0ZmM+z4IQBuLpn8oeEO3Cpwn&#10;iymxurGSeRTUjVotPOuGq/Cb+dJYsjkrHLyTW20AckqLMRBrNtvkVWBTmPfbdyY2IFsfjT5xp28n&#10;Dpyt8HN6KK4af934YJg/rtMaslgGODEusWdrxaD/xw66xy6AuVtjBPIa3MeW+QB//SaIPujScu6l&#10;HAzlBp39GXgs1e0+UopHL1DVxveXan8U/d1qLWgrvF/yccz0EWH5aHHp4+PEaI3nc3Ak84xQjsWz&#10;Xa876QqxAdFHKDn1+Yp1tAass8zmY2Ut+qwz4GNknIzbs22AzxuI8Zwz+gp0ExTtgbOKHh/2pdw9&#10;XdoYF31si0i48ZozsBlkntr7qL8kLv2Mh1wKtsd5mB45iPP4hAeu901vbIg3v/NYD3zmbsEaV8ey&#10;eWFc7kduE0fo8TI9Q8wDPdqyPtuiHbboQ5/Pr/vs+KN9BfWLnUp/KWfmy5DND/2YB7ndZ2j8kU+2&#10;mA+2phU+2ZxPOXC/UnsHyNHYKHdjT/rSOiwOviWscbbkiccGPtvR35JvH3Ry6fNVf+jJsBMSiTqZ&#10;jg9+bY3juVawtKHIsC//BgXeFeAiVvXSxk2X9lF8Srxu7MSPDVnlalGr/JoH+YGqV+6jfCyAc1Sb&#10;x+uGrsbPYdeebXFtRBD3qEWszTmdk6NnPzZOPc65juNYwDWJgC/jx5YRvsSJka0Tgv4LAOjNmAZf&#10;RwaKrTG9uN5rZCPiuFFnsM/7NL7YsvilnClwj0mg9x/z6z0CdruXaAt/5ar90bABYkeuGqt9zQe9&#10;wotUblHAaizenTXYN7zXd2ol3xJwDKUtMdrHGvFrz1zobCfQePX5ajnWgHyNvg+mcVtb9Fe9fpoH&#10;Pvi36NEOsB/I9Ih97UtAzFKs+ADobO/xImDP/BwX/ewr4DWA655d/+hfQPNObATiNa/NI/NlNocd&#10;g3P4mKJdWuYEgMuI/B5H28QPn/bJ73nRJzvzo4/9EfAz3G5jsz1D5ocOX/SvIePPzgVj41w7ePC5&#10;L605/PyFfLCxT/3E4zb64WMd/lnOgMiLdo7jtrELLxvDbMgL/xIQhxyZv2eLbfRH9OyA+Dnnkg4b&#10;+m7j87JwXEeGPl/rQ1YGBRJyb0Js54k3+W4A+MboxoAXlrqJKzZtbaOnGzKcR9vcIQ587VfUfMhR&#10;YsxW7TZOaafcNa7tQ6+2KeaAaxnXCBDWRS1izZ7x19BdZ0u+RxJu5GPkueF6REReBHMS+BoItgXo&#10;O7HKi2MV2LqfMI9X6FjGiTGzHGbL7PBl9i0or/fUzsDYW+eAvvLl3mN65EWbco1P95F6/ynnC7r7&#10;CHqPq7Gia4v7ltstthSn8nf8TbzaUbC29hqL+6KN4/MvNu8bCn9WxGIdOM90tkmc+1vo8xX8LfBY&#10;6WeIPtbRj230R2T2ni0ichhLHM7R4ywBMVl8tDE38wOws5/70NGP/tiGvl9fa+O1ZzQ5DBmvA//i&#10;RNERy3liG/1r0Pklx9CL59yIhS3GwIe+2wnOMzBXOWKntrEbD1B7Avh6nGhnfoY1H+fIAB/HRUSe&#10;nweCc+lcOJ8AHpDZCPX5KvkoL5DpCrKxL+u7DS3ihcMx5EMfPo7TWNjQGjeNMzS65Ar5YttDE0fj&#10;ouU+t2tg3paYLH+My/QeR304HmtPBH2+6g8ZCA/ihDibrNuJL30F90+EhU3DDYNmwyR6bX2DhiLR&#10;UXTy63m0HNVWNmbkw8ZM8yhXNmy1beLBM39tC3QzWFH9vPmTcWwszYFxV8BrIyJw9ypie7yQs0X0&#10;s74We6ND5g9k/qvgGDl5fozoi3GMjB+gD0v017H6xU4NprgGKTdAXlNL+hKYi34vPuNq316zHN/L&#10;wVAO4uRY6XWPHN17QeHrvWO6z0z20pq9tuAwis2K0Dr3mq/qxvEiFfkQU99trT6MIXzc92weszl3&#10;0PBL69fd+lvWgeY4pIgVSCz6hsbPSLgN2I9+nduyjXUG25gT7ezPfD1wbPSxXVogcjJs4cK/JSdx&#10;+D7kvswW/HzdI5pYQ8aJNoMWsR5rY4svxvA8nN/RI0/7lNv9yfEhRmF+jmM+7M5jmN/7wdeLczs4&#10;Bu+zj+LAA8QPsC5c9kX0ckQwh2MYMQZctJHX9OmYoh9253SOiWMJD+m3Ewc759ZWclveXn7BzGdx&#10;bg99aeNY6JOub/i4XXJMvqafgXNxLLfsl3YfIDbDkm8J+8RFruiZjXVGPObC3fx3sVs4ESVGn6/6&#10;Qy8IkJAtYKaD7y36B8Ie/MdHb+N1RKwVenpsxrFNZt1w1Y2Wb7zUV/s1FhxpRTdYTN3g1Y2axtMY&#10;KH4R75wUlkOKW4wh8TIf1yMwRwOvjwhwyhjSNg/ZjL8FyLmIrTyBcPfhnxuY27HmyHlw7FfJzTl6&#10;yOKAHj/Y9NonthXM/o+d5ybd1mc3J3MjPHZPIK4Xv/gaJESe5zX7pvmVY9z3OISvMXK/kH5sw31H&#10;/4ZVwPce8hfU2Brf+iyuYMoNTvVV+xTL7TTvovMxMIQLv193a1mPcQn0+cpxS9CcgMRzm8HG8Vjj&#10;8oYPtrRFH1jxNXOM/gjOxW3s9xA5RceGaAaxA9DZnnEiD7YlZLE9RL/oIZ6vG9YAwLYYy7wO6vM1&#10;iWn6NgZs4DIH4Pk4kJ/bjGdwHmA6+53H6HCijXUeR23Wuh8wX6qjX4AcPSC380q8j0V25sHf6J02&#10;9iPE1+P2fGxTPR5/mFsPluc5+M4J5EjXh7Ucz9C4rC+xBthgZz3adTxD9O0Dj0dsb1wD+tG/hmae&#10;iS1D5t9qYyyNF21ruYClnIx9r4nl0+frbvdwTaAQ58pFApTLQI4jQDYgmZ3RbEhuEDRzyo8BRWZ9&#10;B1U2WnWz5ZuuuBEUrvYLJIf1Nd749Z3Yqnvh6bnEjg2g/d2Y6+KXVsaArY6pOby1/hZgbTTrhDk1&#10;V/OQBXdfbF53W3kA8/eN/WBBdlxiY0Rb5EdkMT3E2F7cRnu2PgLm78Ryn+dhALeJSXjHBF5/mZ19&#10;S33oeA1HzhqQg+Nh7+ngN5xyP5H7E+4xs+JV/HzvKeeX80iMxokP77YaX/J4TIXeuwT6d9PIs3bN&#10;2G/9Jkb6hmYtwM+8aItFbLFxjgwaJy36ANsiL/oS3TeUsGd6D8ZrcmSAP8Q1iHbm9mKWsBbL/jmn&#10;fsum+bLjWz1mATiWp+lDZ54B19uvfbA71/KABy7rjsrrFrE9YAweC/HaZ8Bf4PFoYzyh4QFmZ8S4&#10;HkfbYAc8VvqA6eqHzoAdnMTOPs/DMD77pO864ig3/BExD+K3xMS+62F+jQ/tHmMQ/F/s6BqUHJYH&#10;fD52bgHnJTbXkVNayhP70NVmrevstzaO7W3Ixchi4ri92AyzWOvvg60x2bw4thk/cOFjvtrD/Nm+&#10;z3nYA/p81R8YRJGTFYs+i1VwvhsczUYvbNqOjZJ/epez6tioqc/a2pe51P6Uo27Ubrrp0XXzpxtE&#10;4zxKbMhfrkHMpS02fdgISr/V1e/jydgC6B1IftdLvK4Haplr8P8Ty2toCcgXbSFvjq28gTlwnhkZ&#10;Z43LfcYSh3Ogb3p8+GyAfnsi2zQP+qYDzGMwR15jrEfAv4XXvIYImT3m03hB4a6Ote/rWfSOnYE5&#10;2P1Cf4FGdi8+cb/xQrb1Kcq1mGzTfctjtIA1v3INMqbOUa4T+jInmQP1e/c0vr4lX+2XdmkNrECf&#10;r3ET0ENcg6qzDbrBN4rw9VoG+Bl6/iV7zMt61l9DFtdrAdGDrTmfaBNew2E9s631e+hwetff+2Rj&#10;ftQdt3q/+XZicNOYAOfaPNi+FA+/zk1iLd7zxdaOoWkN4gfYzj63Qbc2QnMnNtbVRvkwDmzOMUDv&#10;2diHNuMsxQqij+fH88oArvbJDh/3NSd0AjgRHZ8WsdqnnIpkPOiNHXHEZ7/zqI1+7VPrcdSPPO0H&#10;n9sJbku4yO/IdOOugfkzFF/DTfqRsy88T7ABsLlvYU5Ltr0xPy59vuoPPWkEJ82DHEsHtC/KhiS1&#10;nxKbxzzwmDL4Rko2XLwJK/2ysaobs2nzpQWpzBN+zEV58FkcNm3us7wK2giqj3WK06K2+n3OGdb8&#10;CqwHPn9T/2YtYo1zKJrc14UbYQ7nBI6Xzz/6WxBzZbaoJ5g9KMW2jGfji53AlfzMUR+NzT73C8wv&#10;rxXmq23La2MFWd4IvG6jTfs0R7VTP9MzIJeOA5vBOaGvML7HV0z3ojI3tdV7D2z1/mf3J+8z5FMk&#10;sNcvcmrHkzjAxt4b03nT/LCl64Dj+tDna4xfguYWxFzRvwUW523sQwcyG/vQRhS7vh6Za/bI8zb6&#10;GNFvuo/BXPi53wPHZIgc1hf6fl3W+NKSna87X9uoxxjmdPCYm62IFT3ys3ixuX1tjsWPfuMze9TZ&#10;7scirfUbn4Ft2pqOPmLZH3OxHb6mDw61zjcbYtCqnXxq7+hNXNCZx4CP+1lsD1nOfeBjlTxrYwX4&#10;x4kFMg+fs8zJ5sXzi3PVGENj7/TdRjG9OWd51R7aaM98Eb2xdcza9zeX2L8E5ksLNJxOH3qMQb+x&#10;ydxt/gzmqJ5wGJ5b5m1cj1mJPRRlTH2+6g8MzBMwkiMET3zW2X4mNJuXjcAGS/tkz3TGIWOlkEVd&#10;N18oMGVOKDCVQ3OsG7ca5/ESK5s9y+M25U6bwDpG7T9KWn8Xo0L92DSiiMW4mn/SN6FZN4lf5lta&#10;/5tYXldLkNiZzewDZwTOO5//aIOdfdC3wj4S2uRcQFwbCR58SP4FQOlLXr2xCgIP40c7AL+AXiub&#10;7AzmZPylHPBFDt87vM9+6m9COV6JAdg+45mNxp5+QVfvPwBzp3tWbetYZpd3XvldV30nthawE1fG&#10;t1YhPjp+nYdxwHN94lTYvAo0P+x63QuyNdCDzuUx9SGLuC3QOQCSK9oYGC/RZ7kY4BHf7bFlPyPa&#10;My5ssEc/c6I9QF6r3Do2xDbYON4MvbhoZz3zUT+79lH3uITfoPVP78SSHfmW+ozUZvk8NsyrGY+4&#10;cQzxKcgHf+wjhvUt4zowlkD8sFlfQRyOVW7QgWiPOtvQj7wMzg3zWYo9JH8GHTOxb8BD/Oc6imTu&#10;MfdMt5jFOQponjhPiO3x2Oa69dVutmOAx/E+jbsVnqO0ca6z/OSLdl7vqhOcLxzwTUf/UGTjHQ32&#10;S+Jf+ZVf2d1x5zN3d9z9EbvbFQ+ofvtdggcUdwju+I0T1F98hQuO9h0fsbvj3l+n7e331py331Ns&#10;9/36ov+GMtZvKHqLO+799Q61SV/s6vt1JbbAfHdoLtELVCeu9e+87xlTbmnL2BojfpkDbNbXXKWv&#10;87MYnQ/6pkuMxqmtzEPt1X+nzydA+TLWr9/dae3d93747q4nP2N3132/QVF9D5R5lzz3/LrdXeK/&#10;9xm7u+97emkL7n968RVbySXt3fc9TeOkf2c5x+q/v+R98tN299z/4bt7nlL8kr/g7nLcwr37yRJX&#10;+sV2T+lLe6f4S/57yph3PqXmkjx3lhx3lHN4l557mTOOB305Jpm32e3Yb5e1IetJ1oS0cg41XtaC&#10;tHUNfNjTHtrdeaestXLMwrtDgDX2zN2dvN4A4Rl0HFpzd9gaU2Aty/WRtWj+aY0XlPlUX9XVL8ch&#10;eUSXY1Efj1H1O+8uxyC6cdQuY+nrQPRiFx8BY91ZfOJXvfARW8eq8Hzou63G1ZzgcG5wJS/mPcVP&#10;XLNLDrkuNtY0JsfWXPXYBPW8Q9djoL625Zq6r7RTn8cwlDWPVn33lOtrY3hOmafo5Z4kPs0ldlkL&#10;ep+S9VJwe9GzdXPHR2r70v/vtVNOyaHrr8QIwMV4aqtx4NU1V3xl/U4oa+H+cq8ra1z7ssbl+tjr&#10;otpKv7zutBVdufBNcJ+8XuRal9cY7HrvEsj1stfTZLNYsTlf7iPFJnMze8ylc5BjBdQvc6xzkxy3&#10;C0oO5PW+5i26ztXmYXMR2913yz1H7mnlvlLGl77cy+TeJPc+vc/J/ez+ev+Te85dxVfvb3I/q/cy&#10;4d1dOHLfknuatHeI33LLfU/7cs8q4+h9tdjk3qX3KGnlWVA4mKPcV+W1UO/X5dzINcV6k+teuHLc&#10;d9wv9uKX62/3J12Dcl2FL+dJ10PJLTw5drluNo7Y3//+99ta+o1lfcpaKmsIa01RfHdWu68xWYO2&#10;TvU1retV7IUjtjvrfKWv4zZt5cq99a67ylzEBj84BL0Hl1Zzm3+WG7AcMh+J09dQgbZmr74pTm04&#10;Fh+r7StXx6r5gXqvND9zoZsPdh2LdL1ukhO6oOTUY9X51/OpMXreJiAePsy3zrP2nVdskquJpT7b&#10;fFyZB643Xf9mHUBHHrHp3MlHa4nzPPX/eW6dc+nrtSqtxugcSivHa7r7FHWOyAO+xxbI8xrz0Psv&#10;+bSP82V9z20c2NHXcyetwWNJxzF4Huqr3XMbSl9jzK5j6Lqq5x38iVN8lFvXg7UYS49Z/bDVvHIO&#10;wGnmadA8AhtP49xWW+ZWDsUGjkLvG3OAp2uBOHVtcN5prUy5i7+cB5mnjis2XVvyHATKfazkbeZj&#10;HHm+qo54Oi8434I7ca7J5/kQa7q28OvxSL8eyxRT5oy+wfdC6p/nR1+5Ta46R9EBcMCXVnSPMz7z&#10;RNe++R3Ga2Cv3wZiL3x5rd0p93HV7d4jNh/bbGqPsPzKo36Bz8+vhfQrdL1pv/pwbOizLpA8ONap&#10;X3Xn+Dilr8doe6vmmMvYrmPvBV+JtZZrgw984AO7D7ntttt2t99+++7ee+7d3XvvvaWYuWd33333&#10;af8UuEfbe2b2Y6OOc1xoTjtP0X6K8QRp3jIHuU5br1XNUc+5xER/dkyp7Uh40pOetJN1l/la0Fzj&#10;fLbM75AYxgnPwRI2r6UTze8ePe9XeY1eJXYf9MfBOcTr5K677trdcuutM97RkL2ulnDka3fM+0/M&#10;1ct994ZjPtazBPctbcu547w8P7f7+c3neLzzleSna3vTTTc1vvramvRTwY/vRPcIRZPbro/rAeBK&#10;uzanfV9LPfCYpb3qNZ/Hn/paLueX+SjC+brlllvKpvGuxnYYTn18x0KYZ7ne9+g1/2CZf4brn/v6&#10;62Wao9cRHf9huAGv39q9awO23of2Of+zeR06zyse39qctx57D4iXe56st0/6pE/afcif//N/fvcv&#10;/sW/0LdlD5GHQzuXvmezhEGmjFfM/fAR5lbkOFlIQkJRH95rrsTV7nLs5twrtI1Zdv/8n//z3Rvf&#10;+EbT1qMeZk6XPjm2zqNKYe8XsL9w/sWxTj0RSHNGzycr60y8zjjWBC3Pf/tv/233whe+oCpbBXPY&#10;cy4TfSEwdXX4i+dt+7XcyoPsy49y1fgtsnjvOsEEuik7jg/5EP2LnUb2u5fvIZ28e4+GgMXAPbJm&#10;1JXwdlVLP+o3gOg0prkcOqt5XJJpj+QvfOEL9X53iBx6DFukl7s75sbJZDSxneplpmK5DxvjChNL&#10;QzGZ2sxl7mgtRevGbpO/8Bf+gu7rouyTdpEbnPtOt8/PPPtmN4lhB6ZppJeD7dZfHL6XB7Lmb2Qv&#10;8rrskY6fne94xzt2Ur+uFrFHnu4e+Q4f+bhzPmI2TrWWNvo7/OYm2uO0P1al2WQt5WRZSN26Htab&#10;ndz0IAuhLls4kGWueLdnU+Y+g+9HLsL8fWO3y9Uzb82wUlQtOYtvaYO/dQaZ1CL2habtK+3IjXbI&#10;pK5yIB05PKVEzqOrJdqLPqeqyHVTV8cvsuCa+9hgifeKT+Q4xWPJgTyUrnbn+Zsidu5ekb0D9pOQ&#10;Po524tH3kENn0okzc23Wckf/Gt8k0LpZNqZblJBjXsRefZAtGXLOVcaeYteyVP/GsYS2kbpJrprr&#10;mHMJ0k+9Pug+0+oVsSInPLwga0crP682myl6e55p7EkWo7vO7WPO5AqhKhvit/86/TgideumInbI&#10;kGNLLGKHDDm1XK2IHTLkMMneiR0y5JRylXdihww5RJaK2CFDTiGjiB1ybTKK2CHnllHEDrkOGUXs&#10;kHPLKGKHnFtGETvk3DKK2CHXJqOIHXJuGUXskOuQUcQOObeMInbIuWUUsUPOLaOIHXJtMorYIeeW&#10;UcQOuQ4ZReyQc8soYoecW0YRO+TcMorYIdcmo4gdcm4ZReyQ65BRxA45t4widsi5ZRSxQ84to4gd&#10;cm0yitgh55ZRxA65DhlF7JBzyyhih5xbRhE75Nwyitgh1yajiB1ybhlF7JDrkFHEDjm3jCJ2yLll&#10;FLFDzi2jiB1ybTKK2CHnllHEDrkOGUXskHPLKGKHnFtGETvk3DKK2CHXJqOIPb08/PB5//H0jS6j&#10;iN1fsjU01tV+MorYIeeWUcQOObeMInbIuWUUsXvI2LgdVy61iB3r6PpkFLFDrkNGETvk3HLpRex4&#10;zp5fRhE75NwyitgTyLh5bpPxTuyQc8soYq8ua/e3cf+byyhih5xbLrmIvY570LjvjSI2ylgTp5dR&#10;xA65NhlF7HFl3DDXZRSxQ65DRhE75Nxy6e/EDjm/jCL2/HLp+75RxA65NrnUIpZvOvvcgEaRenUZ&#10;RexxZazJbTKK2CpjvZxPLqmIvVHX1aWt91HETjLudeeRUcQeIGNxHkfGO7FVxno6n4widsh1yChi&#10;h5xbxjux1yuX+FwfReyQc8soYg+Uf//v//3ua77maxq89a1vNe+QLTKK2Cr/5t/8m9laWsLf+Tt/&#10;R9tv+IZv2P2Tf/JPdt/xHd+x+6mf+inLNmRJRhG7LLzx+vmf//nd137t1+7+yB/5I7vnPve5u/vu&#10;u29366237h796Efvbrvttt3Tnva03Sd8wifsPu/zPm/37/7dvxu/jFmQSy9if+7nfk7vWV/91V/d&#10;3MuWIGvv7/7dv7v7pm/6pt23fdu37d75znfu/vf//t+WcciajCK2yrvf/e50fR0bo3gbRWyUb/mW&#10;b0nXylXA91DZ+126jCL2AJHNmmzgZGPCuPnmm3c/+7M/a6whazKK2Cp/4A/8gdlaOgT333//7g/9&#10;oT80XscLMorYdZGC4ff9vt+3e8xjHpOusx6e8Yxn7L7yK79y96u/+quWaQhEzs8li/ySA+vkpptu&#10;8v6SLcOjHvWo3QMPPLB7zWtes/uP//E/au7xy5NcRhFb5S1veUu6lo6N5z3veTbi5cooYlv5Hb/j&#10;d6Rr5arA/fJVr3qVjXS5MorYA+Rbv/VbZ4sK+MIv/EJjDVmTUcRWOVYRy/jYj/3Y3bve9S4bYS6X&#10;uvEbRWxf/vN//s/6zmq2nvbBs571rN0P//APW9YhInJeLlm4iL0quOD9uI/7uN33f//32yhDWEYR&#10;W+Xv/b2/16yfU0GeuZcuo4ht5VRFLDCK2FHEHiQve9nLfBHF3yDLO7Qf+MAHjDlkSUYRW2XfInbr&#10;uxZPetKTdt/zPd9jowwRGUVsLvLR9Mc//vHpOjoET3ziE3dvf/vbNfd4p2wUsccsYiPkE1B/6S/9&#10;JRtpCGQUsVXOUcTKM3m8EzuK2CixiN26d9uKUcSOInZv+cVf/MXd4x73OF1AsiDvuOMO/Tsx6WOB&#10;vu1tbzP2kCUZRWyVrIi9/fbbd3fddZfj7rvv9v6dd96pRcItt9wyi2PIerz33nt3P/3TP62FxCgm&#10;RhGbyZvf/Obuw1XW4Ste8Qr9O5xv//Zv13drf/RHf3T3nd/5nfo3i69+9at1TWaxj33sY/WjyWPd&#10;jSI2K2LlOSr3MtzXIuTZKn97LR8hjrEZ/vSf/tM22hCRUcRWyYpY+YVdtuaugk/+5E+2ES/3F3ej&#10;iG0leydW7nm8n7sKPuuzPstGulwZReye8uVf/uXNgpS/HfvET/xE12Uz+OIXv9jYQ5ZkFLFVsiL2&#10;x3/8x827LP/n//yf3Q/+4A/uvv7rv373u37X75rlEbzkJS8ZhYTJKGJb+aqv+ipdI7GIlXfxv+zL&#10;vmz3vve9z5h9Ec4b3vAG/aVKzCOFyE/+5E8as8olrkU5F5csWRH75/7cnzPvsvzKr/zK7md+5mf0&#10;C/De9KY36cfVYy7gS77kSyxqyChiq2RF7KneuY/3tku7140itpWsiP3lX/5l8w45howidk+Rb+nk&#10;BfnFX/zFs8JWvhBlfFvsuowitspaEbvPg/ArvuIrZoWE6D/wAz9gjMuWUcROIl+MI58i4bUi+OiP&#10;/uiDNr//+l//690TnvCEWb5P+qRPMkaVUcRenmwtYresDflzHfn4+6/5Nb9mllO+OVs+MQC5xLUG&#10;GUVslVjEyvNwfPz8NDKK2FayIvb//t//a94hx5BRxO4hP/RDPzRbkN/3fd+n/z5AHp5sl3cmhizL&#10;KGKrXOWd2EzkX6LEfPGjdpe6uRtFbBX5BuHf+lt/62yd/M7f+Tv13X0RXiNb18s//af/dPZLFAE/&#10;W5DrktagnINLlqu8E9uT//Sf/pO+0x/z/ubf/JvHN2QXGUVslXO+E3vpMorYVnpF7KXuv04ho4jd&#10;Q+Tz57wY5V+a4Euc4kc5n/rUp/qDdCzYXEYRW+XYReyP/MiPzPL99t/+28172TKK2Cryr3DiGnnK&#10;U56y+4Vf+AVjTLLv/evlL3+55uNi9gUveIF5L1PkHFyyHLuIxZqU/9ee/Sso+V/aly6jiK0yitjz&#10;yShiW1l7J3bUBleXUcRuFPm7HPln/7wY5R0viHzxCfsE8q7EkL6MIraKFLHx3aurFLEi99xzT5Pv&#10;1/7aX2uey5ZRxNaPY8r/dOX1IZDNHuQqD9d3v/vdsy8dk/V96EfkHwki5+CSZZ8itrc2YI9+yRNz&#10;y6cMIJe21iCjiK1y3UXsJa2/UcS2Mj5OfHoZRexGkYI0Lkb8CwkR+dZi+TZO9r/oRS8y75BMRhFb&#10;JXsnVgoBkUMfgA888ECT7+lPf7p5LltGEbvbveMd72jWhuCZz3zmUTdbn/qpn+q55dtlf9Nv+k27&#10;f/Wv/pV5L0/kPFyyHOud2GyNysff4y+YBfL/Yy+1gBUZRWyV8U7s+WQUsa2MIvb0MorYjSJfny4L&#10;EO+Yyb8ukXdnWX7/7//9DUf+TvYnfuInLvpBuiSjiK2y9Yudeusos8v65HzPf/7zzXPZMorY3e6V&#10;r3xlszYE8gV1xxT5Jln5O+y3vvWtu//xP/6HWS9X5Bxfshzz48TZ/e51r3vdLP/nf/7nm/cyZRSx&#10;VUYRez4ZRWwro4g9vYwitiP8oHzPe96j/1CdF+Kf+lN/yryTfPM3f3PDEVzl734e6TKK2CooYvkj&#10;xe9617vMu79kfxM7znOVUcTudh/2YR82Wx8//MM/bN7DJSsuYMt8lyRyji9ZTvHFTizyTdsxv3xJ&#10;2SXLKGKrjCL2fDKK2FbO8cVOl/5sHUXsBpH/PRf/ZlG+GTGKvDMrX/bEvCc/+cmzd2yHVBlFbJXs&#10;ndirFLExn/wblfi/Oi9VLr2IlU+G8NoQSFE75LQi5/mS5ZQfJxaRv/OO/3Lntttuu+hvKR5FbJVz&#10;FLGyLi+9mBAZRWwrWRH7S7/0S+YdcgwZRewG+ciP/EhdfChk+Usjonz2Z392wxX8o3/0j8w7hGUU&#10;sVWW/iZ2H5Hf8L32ta+d5fqzf/bPjgesyaUXsf/sn/2z2fp48YtfbN7TyaWvPznPlyyneieW19XH&#10;fMzHzMb4sR/7MfNenowitkpWxMobE5DxbDyejCK2lWN9nHis0b6MIpZEFkpcLN/93d89W4R/5a/8&#10;FfPO5Qd/8AdnfPn3O0PmMorYKlkR+x/+w3/Qf3fy8z//8ynkI+4//dM/vXvnO9+5e9vb3rZ7/etf&#10;r99AHPPIRub973+/jTTk0ovYL/3SL52tkT/zZ/6MeecyHp7HETnPlyzHLmJ5XaL/spe9bDbGJX+Z&#10;2Chiq4yPE59PRhHbCopYflNr/E3scWUUsSvyqle9yhefQP4nnRQQS/Lggw82MfLtnFf5eOgjVUYR&#10;WyUrYo8B2dTJN3cOmeTSi9jP/dzPna2Tv/E3/oZ55zKK2OOInOdLllP/TazIa17zmtkY3/AN32De&#10;y5NRxFbJiljZx8l/k/jQD/1Qba+K8X+Jq4witpXsndhnPetZu2c/+9kHY/zP/1ZGEbsg73vf+3ZP&#10;etKTmgUo31K8trH763/9rzcxAvmmziGtjCK2yjGKWPlNH37bJw/or/iKr7DsQ1guvYj943/8j8/W&#10;ztd//debd8ipRM7zJcs5ilj5NuI4xiXfB0cRWyUrYo+Nr/qqr7LRLltGEdtKVsReFY9//OMte5VL&#10;/0XzKGITwaKQ3+LGBfSN3/iN6ovCC+m9732vfpkOx8m/PBkf62xlFLFVDili+eMpmU3+vZP8r075&#10;puIhk1x6EfvqV7+6WTOCf/gP/6F5TyeX/qCV83zJco4i9o1vfONsjC/7si8z7+XJKGKrnKOI/cqv&#10;/EobrQrf7y7p3jeK2FbOUcReuowidkFe8IIXNIvnrrvu2v3yL/+yeZflpS99aRMreMtb3qK+S9/Q&#10;QUYRW+VUHycWyL+G+qt/9a/aSEMuvYjNvvjrWO/EjvtaX+Q8X7Kco4j9vM/7vNkYf+tv/S3zXp6M&#10;IrbKdbwTe6n3wlHEtjKK2NPLKGI78l//63/Vv2XlxSMfxetJvGll/zP24z7u48w7RGQUsVWyIla+&#10;0fo7v/M7Z/iu7/oubb/jO75j923f9m26zuQB+jmf8zn6txJxzQJf9EVfZKO1cmkP20svYuULwOLa&#10;+Nt/+2+bd8ipRM7zJcs5itjsFzSX/LeKo4itkhWxn/7pn777B//gHxwNh/w3gUeijCK2FS5i8Uk5&#10;qbXkUyOH4s1vfrNlHyIyitiOvOENb/DFB8g/VN8q2f+MlUX8oz/6o8YYMorYKlkR++M//uPmzaVX&#10;fMr6ev7znz/LJ8WtFL9RRhF7WZL9vf4XfMEXmLfKpb6LcEqR83zJco4iVgqTOIb8S6lLlVHEVsmK&#10;2PHtxKeRUcS2kr0TO76d+LgyithEZBOX/bsS+ZIngfxTdfQFt99+e6MD8gU7Esd/qyjfoDikyihi&#10;q2RFLH6zGwuKLQWG/ALlRS960SznR3/0RxvjcuXSi9i3v/3ts3Xxyle+0rxDTiVyni9ZzlHEyied&#10;4hjf//3fb97Lk1HEVlkrYscv7Y4no4htpVfEjjV3PBlFbCLf+q3fOlt4x8Kdd965+6Vf+iUb6bJl&#10;FLFVDnkndk1+7ud+bvfEJz5xllf+j/Ely6UXsfJnEnFNyL8EO4f0HtyX8ECX83zJco4i9u6779a8&#10;+KWxfPrkkv/F2Chiq6CI5TcTxjuxp5FRxLYy3ok9vYwiNpHsn6YfE1/3dV9nI122jCK2yr5FLG/6&#10;lwqAP/pH/+gs75d+6Zea9zLl0otYkac+9anNmrjllltO8ou1173udfo3PFLA4MF9qb+BlvN8yXLq&#10;IvbHfuzHZvkfeOAB816mjCK2yvg48flkFLGtjCL29DKKWBLZYP3iL/6i/gNsXnTyG135aHCE/BuT&#10;zM4QDucSjH9WXGUUsVVO8U6siHzhU8z7J/7EnzDvZcooYne7l7/85bN18da3vtW8VxMUqfIt7k94&#10;whM8/2233bb73b/7d2/+dvdHmsg5uGQ5dRGb/a33q171qov9pYnIKGKrjCL2fDKK2FbGx4lPLxdT&#10;xG5dNF/+5V/efOxEcJVv7/yf//N/7h73uMc1+QSX/rFOkVHEVuEiFmvvGEXsP/7H/9jzAn/4D/9h&#10;816mjCJ2t/v7f//v61rg+5x8KY4I7pNXfch+0zd9k+cGfttv+23mvTyR479kOXUR+9znPneW/1i/&#10;mPlglVHEVhlF7PlkFLGtjHdiTy8X9U7slo3ZQw891Cw4+ajde9/7XvPuJxgve+dj6d/1XIqMIrbK&#10;Od+J/WN/7I+Z9zJlFLE7/eiwfDkdF7Hy6ZP3vOc9xri6fOInfuLsl4Ff+IVfaN4qVy2UP5hEjv+S&#10;ZamIveo6+PZv//ZZbvnuife///3GuEwZRWyVcxWxcR1f0v0NMorYVkYRe3q5qCJ2TX7oh35otuA+&#10;+ZM/2byHS/ZFUfLtxZf8pRMio4itcswilh+c+JtYLia+5Eu+RH2X+IAVGUVslVe/+tW+JgD5+OVW&#10;WVo/UlTEAvbmm2/e/eRP/qT6L3HtyTm4ZDnVO7Ef+MAH9FvXY275n7GXLqOIrTLeiT2fjCK2lVHE&#10;nl5GEUvyWZ/1WbMFJx+9u6rIpu1pT3vaLPdXf/VXG+MyZRSxVU7xTuwv/MIvpN9O/N3f/d3GqHJp&#10;BcUoYqvIF+FIYclrQwrPb/7mbzbGYfK//tf/2n3ER3xEk1cgn0a5ZJFzcMlyqiJWNy8ll6xd/OLk&#10;sY997O6nfuqnjHG5MorYKqOIPZ+MIraVUcSeXkYRayL/W/O+++5rFpsUAe973/uMcTXBw5YhH12+&#10;ZBlFbJVjFbEoSH/1V39195KXvGSW88M//MP1nQsR4V7iO2KjiJ1E/qQhrhH5MqZ/+2//rTH2E3k4&#10;y5c3xZxSVLzrXe9SziWuORE5D5csxy5iZR198Rd/8ewdf8HrX/96Y122jCK2ynUVsZd4rxtFbCuj&#10;iD29jCLWJPsikle84hXmvbrI/2eUbzmOY1zyP2MfRWyVLUXs1gfiu9/97t3v+T2/Z5ZP8Df/5t80&#10;1uXKKGInkS+dyz4hcuutt+7e/OY37/VNwj/xEz+h37oecwne9KY3GetyRc7DJcuxili5D8qf53zs&#10;x37sLJ8UtM961rPGJtFkFLFVsiJWfgEy5PgyithWRhF7ehlFrIn87WtcbHI+jvnbtOc///mzMfb5&#10;O7RHmowitkpWxH7N13yNnp+3ve1tXXzLt3yLfgPx137t1+qL+OM//uP13zrFXALZ3F36F52IjCK2&#10;le/93u/dPf7xj9c1Et/VevrTn67/ukQ+mi6CeyHfE6V4/ZzP+Zxujhe96EX+7v8li5yLS5asiJX7&#10;Ht/L4v1ObN/4jd+oX1An/2/40z7t03ZPecpTZnmA+++/X3+JN6TKKGKrZEWsfF8Er7WrQtaqtO98&#10;5ztt1MuUUcS2MorY08soYov87M/+7Ozvw5785CcfffP1dV/3dZqbN3rykWX5O7JLlFHEVsmK2EOR&#10;fbzu7rvv3v2X//JfbLTL/JgT5FKL2KVr/va3v332v7EZ8g3t8kuQP/gH/6B+BPkzP/MztaDI/vaV&#10;Ie+WrX153aWsRTkflyxZEXtMPPWpT9UvZoRc8j0OMorYKlkRmz0njwH5wrxLllHEtjKK2NPLKGKL&#10;yN9HxIX2mte8xrzHE9nQZV+2I/+b9hJlFLFVjlnERkihwZu7S5fxTmwu3/Vd36WFQLaGDsHLXvYy&#10;/Vc+Q6rIOblk2VLEHlpY/N7f+3v1F9FDWhlFbJWsiD0VRhE7iliWUcSeXkYRW+SZz3zmbKF93/d9&#10;n3mPK/i3J4A8uOVdjkuUSypil94Z2KeI3brRk4JE/q5xFBKtjCK2L//9v/933YTFT6WsgdekrLu3&#10;vOUtlnEIRM7NJcuxi9hHP/rRu0/4hE8YG+YFGUVslVHEnk9GEdvKKGJPLxdfxMq/HImL7IEHHjDv&#10;8SX7x+yC7/me7zHG5ch4J7bKoe/EyheFyZfw3Hvvvbvf8lt+y+5TPuVTdl/wBV+ga0y+oXjIXEYR&#10;uy7yJXSf+7mfu/pxYUAKCnlYy78MGw/oXOQ8XbIc+nFi+Rt/+fSS/H328573PC0S5M9y3vOe91jm&#10;IT0ZRWyVUcSeT0YR28ooYk8v453YM8r4O51WRhE75Nwyitj95Gd+5mf0S0v+2l/7a7vXve51uz/5&#10;J/+k/k2sfJnTX/7Lf1m/zOS9732vsYf0RDYvQyY5xrNwPE+XZRSx1yOXvC4vvYjFtR/3pvPJKGLP&#10;LGNxTzKK2CHnllHE5jLuS6eVUcSui6zBsQ6PJ6OIHXJuGe/EDjm3jCL2g0AeqQ/2UcSO4uHcMorY&#10;Idcho4gdcm4ZRez1yCU/00cRO+TcMorYG1Qu4UY4itgh55ZRxA65DhlFbCsGwXbPAAADb0lEQVRL&#10;z7fxi73jyChih5xbRhE75Nwyitgh1yajiD1cxkbvMBlF7LKMdXUaGUXs9cmlrulRxA45t4widsi5&#10;ZRSxQ65NRhE75Nwyitgh1yGjiB1ybhlF7JBzyyhih5xbRhE75NpkFLFDzi2jiB1yHTKK2CHnllHE&#10;Djm3jCJ2yLllFLFDrk1GETvk3DKK2CHXIaOIHXJuGUXskHPLKGKHnFtGETvk2mQUsUPOLaOIHXId&#10;MorYIeeWUcQOObeMInbIuWUUsUOuTUYRO+TcMorYIdcho4gdcm4ZReyQc8soYoecW0YRO+TaZBSx&#10;Q84to4gdch0yitgh55ZRxA45t4widsi5ZRSxQ65NRhE75Nwyitgh1yGjiB1ybhlF7JBzyyhih5xb&#10;RhE75NpkFLFDzi2jiB1yHTKK2CHnllHEDjm3jCJ2yLllFLFDrk1GETvk3DKK2CHXIaOIHXJuGUXs&#10;kHPLKGKHnFtGETvk2mQUsUPOLaOIHXIdMorYIeeWUcQOObeMInbIuWUUsUOuTUYRO+TcMorYIdch&#10;o4gdcm4ZReyQc8soYoecW0YRO+TaZBSxQ84to4gdch0yitgh55ZRxA45t4widsi5ZRSxQ65NRhE7&#10;5Nwyitgh1yGjiB1ybhlF7JBzyyhih5xbRhE75NpkFLFDzi2jiB1yHTKK2CHnllHEDjm3jCJ2yLll&#10;FLFDrk1GETvk3DKK2CHXIaOIHXJuGUXskHPLKGKHnFtGETvk2mQUsUPOLaOIHXIdMorYIeeWUcQO&#10;ObeMInbIuWUUsUPOJg8//LD1qowidsi5ZRSxQ65DRhE75NyCIjY+d4cMOZWMInbIucWL2M///M/3&#10;Inbc9IacSnhtyc3ujW98o2lDhpxeRhE75DpkFLFDziV4xr7gBS8Y78QOOauMInbIqaRXl77jHe+o&#10;Reynf/qn7970pjdpITswcA580Rd90e4Vr3hF6hsYOAXe8pa37J71rGe5/i//5b9s/AMDp4AUsZl9&#10;YOBUkPuc3O/GPW7gXPiMz/gM3ddlvoGBU0Dq1s/8zM/cfcjznve8nRSyUtG+4Q1v0HZg4JR42cte&#10;tvv4j//4sd4GzgL5tMlrXvOa3TOe8YzUPzBwKtx0002pfWDgVHj605++e+1rX5v6BgZOgec///m6&#10;r8t8AwOnwMtf/vLdZ3zGZ+z+fyaMKt7MWgGnAAAAAElFTkSuQmCCUEsDBAoAAAAAAAAAIQC9YV72&#10;MwkGADMJBgAUAAAAZHJzL21lZGlhL2ltYWdlNC5wbmeJUE5HDQoaCgAAAA1JSERSAAADsQAAATwI&#10;BgAAABaSNnYAAAABc1JHQgCuzhzpAAAABGdBTUEAALGPC/xhBQAAAAlwSFlzAAAOwwAADsMBx2+o&#10;ZAAA/6VJREFUeF6M/XnYZ01V3wt7ogZnDRgVYhBkkFFFREBBBsFEUFEjqFFMgoYYvU40JscTc2Jy&#10;YuI5SUw0lzNOkRBnUJxQUZmHhwd4xp6777nvsZ+hm+n9z3q/n+93rdr7bvB6376u1VW1atWq2r+7&#10;dq313at27Y8a+nf1nhPTQaWh49C9oX1490LJ77tebShfuydy5tP2mvNX7xPvvqPk75HM/dfG/n20&#10;kZzaHJKaJH+f6u49CpUe1yndo4+Wbb7aTJ7yB/ceRj9jka7oS53LHgNjujb2VnWhe8fBffeMI437&#10;UHTAGE33jIP7l5R68ocaj+vvod2J2tw7Dq+lrcci3r7k4e0jf999Tmm7f59kVXZ/94Z3cL/4oiO1&#10;Pbzv/tTdc5/KUOSOrt0vHvm07fa0c1+M4Z60JX+Va7p+zTJTXv1a5/V7x9H9ueYeCyn6DzQ+dHYb&#10;+NFd8pLJNSWFt+7DempcGb+uva7vQL975E7G9snhuHx1f1w53DNdPtgbW/sH48r+1bF1dHVcEW3v&#10;H42tw/2iA6fbBwdjQxSe5JBXO7c93DWv22wcHo6tg+NZRmbjKDq2yaNLfewcHI7NI+WRV3tkNqsf&#10;6MqRxijeFeok7zGLz5gv7e+OK1fF32Usyh9kTJe7LXV74ilF/vLB7uRf3tsbm1f1O+wfSu+h2okO&#10;pP9q9FMH7/K+rmVXPMtpHLRHP7rFuyS9V3QNboc8ZY1z0Rn5y+gmbX7XkUrXBY37EmPXb3Npb1/p&#10;kemi/k7QpV3yumbVXdLYL+5JTmO8eHXX9Zf3jktWdaS76FEbpa0DuqDfw+mOiH53Ky/++atHTi/s&#10;HIzz6uOCrvv8jvjb+0rJ745zpqvjbpXP7ew4f3Z7b5wRndvaF5GmfGb7qtO71eb6B94/drVu7d1z&#10;FNJas3fteOyKrl7TOgOP/InWiBPJncBTiozbKdW9T932taOxq3Tn+B63c73aOZW82xyfuHzVulSu&#10;emj73oP0d1yyuq92rKPKWjv2RB7Xse5n5a1b6xbj29Vaw/iudl/UOU+d2rh99G6jQ7K7J/eISGkH&#10;j/LCm3R479KGNe/oPuvz+DSW6M34Qkt/pNRFFynyqnOZvvjtro0t5Pz7XfNvmVTrgn5P6imjY0vE&#10;b0y6fXRtbBYvpPZH94xNyULbB8jpfqfNEaR+StZt9ffYdBraODkam4fHutfFP6R8rHtf5cOTsaG/&#10;ywbp/j2635WKP+lAsoe6l45YC06KrukeUqr1hnv48v61cVm6+Xf5YHtcOmGd2Pb9T/nK1R3dd5SV&#10;71T3gtcQlZt3WXKXD1PemHXo2Ep6vKk86w688C8fwFOftBfv0v6O1oqdcUl63M8evC3zL+nevURf&#10;yl8UuT9kXd7WvcuakHLqIu+ydDDmSwfUo4/1sPOklLUWsWaUDvq4pPv7kvuIbtdXn27D2N1W9ciK&#10;rngcyKl/lS+WbpOvR2uOrjVrEevPrtYWjb/6vqjfyusKssho7biwt6M1T6T0HPJK4Z/TWJA7d3VL&#10;65HqdrdCKluW/M72OL9LfnOcUfnsXmTObKf+7N5G5MhvbxcpL3nTzoZSye/ujjNb21qfttWW9pvj&#10;blLxzmxujLsqf7fkIddvKS+6a/uKaGPcKR7pXZtKN7fGHRubWlsOx7Zs5rbs2g62k1Q2jHx4hymb&#10;Dseu7Meu5q1lNbe3j2UnRZS7zbb42MmUVQ91nfKbxUPGdbItqVuReF2/xRhkl91O/buMPRZZzzGy&#10;yjMejw/9pYfxKaVN0/ZVrS0lm76UNu3jB0S/5XWts53quWaPy/LSq/pt2aIt5NXWdl9Eap7GbVuN&#10;/bQNxV5qniqPfd/ai23dlI4r+CbIyM5dRAab73tdttt0dbH1vl+Rka+gtpdkY6/Ifvo+s92VDtmz&#10;S7KL3APM80uyfxdl9y6K5zndc1nlc5rz5+FjX0XkQ7uinZBs5IUtycmWnseGqi42VoQd3ay5qXl4&#10;9sruuIv5uLUz7t4UOb/p9MYHP2D/F79/9/747O37T19btmHm1/55UfjyQUvGPj15+/1dL50le9Vl&#10;+aZTpuXQwRgih+9uXvchn3kfP9X1+Khpd0iKT3tt8YtTL1xxfdG3L//cPnDJH957v8tJqSsfn/by&#10;tw/wueFdl08s39t+snXER3ab+0Xy4U/55vbVhTVUR3v0H1yXDw0f/1q/j9tW3ZHwg+ne6ypfd/5Y&#10;Pv3xPe+ruusuuw90KoWOKz1CB2npcEp9pdGBztDR/SmfpmrnlH67TPvOhxgj1+Oy9Vc9v5PSgxvi&#10;6RpDkkOmxkE7/gXEynnwZDMQ1cQgDwBVejABavgNXpkwnkgQPMmbV7rsbFku9UwuePty3NL2WD+8&#10;yuIBZgHImYDdrsrXmIyA264/dJrJS//Nh+AtEw3gSepr0U1lvSWX/gBnTNKAtNmOCUSZG0g/vPWo&#10;H/o0aOWm6UmmtOVJowtAqx9aYzfY1c1C3rwCeIf647stk1B18A/rxnEbdNbk9E3FhEW3+yTPBM8E&#10;TpvIux8DxhCA1WnJH9+jSVITYc13WjqcaoKTBnh2PwHLR+io32DdBprXV7/Huq4fCOzrb7GN06iF&#10;PYBLYIyF3wAUUCoDh2HDiABGMR42ejGMGwK4m4BSDKAW920ZgAlkpQsjs30VfWorWdLTRiuy0aky&#10;7ZViTDdkHAGEbkN7+hMBYmlDfxsyphOkksoAYnxcVv++JvKAXQyS+QKgbku7AM1NnDMMF6BdYzaY&#10;LKMWhzaGEAfTemSkrav0W472lFteZKBLGQNaxjHtRPDleKRMvcpVhz4A7kIZkwGt2hiwyqBexpgq&#10;DyF3SQb7gkApINdGVg7nRdpQrjaWNQiWvNILgGDxG7Be3JXctsjGVnzTYnTPYWRlbAGs5+ADTnEA&#10;y+CelxEHsJ7bxvDuy2GUgcUhlRHGQYSuf/B9Y+faYcCjAVeBVtYsA7GAMJcLXLaMQaLAkEFogS9A&#10;1gS7EPKU3Q4SD/lqG57aNc966U8guNrsaq3b1RpnWdY5ALVkdxpwU1860r77pS/JSJ9JMoBqQGcA&#10;b8a7o/Ux5QBU2i9AVinXJbBnfQKIHh96tDa5HXqLUpZ+qMGtdHg8lEU71h09s4/qx6BVBEjl9wwJ&#10;xHpMBWRFgNBdgc/kC6QqvynbtC2wSnlTfQFUt6TbZXQf3Wv5TY0HsIssMqQBsXJOqRcIbTJApZ6y&#10;wC35y1qrLh9rDaJ+BWavCAQbzO4HxG7s32tge1ntALCXVMe/AFXuYYCsnFPAn4GgACcA0mCzwSlr&#10;RoPRgNAGrllblPdDP2QAtqUXGXhHApeuox+lhwG4AEMcaLdnDOI3gGQ88C8dBkQCsKkHDAewCpQK&#10;AE+QqdRAFwd68iQDYCzexYMCnQK4yBqoatzmac1pPZbVuNJG5ZK/gLyugTUpOpXXWrGA5RB6PV50&#10;CbQaoGrMOPBrQIvuAFYc/Dj5JjnxFyR/YX/TZWTPI+/65AGvJsrIF8AF7AJiXQawqs0EBqKzu3L6&#10;4QvAsoZNMLt3Zdy9K0C6A5gVCBYAIA9ABSwYxBo07BocTJ5A6hrE3t3gtQDsnQITd25fGneojrVg&#10;5/iqQGKBVa3fAEaDS83N8CQjADuBLPlTvMjsqh26dgXyXC8CJCK3J1tG2uByR7bRQJh+LC/+CbyU&#10;J0/1W7I5AbSdBlCSTkDZqYAkoLZ1NDHGtYyvD77KW/CsQ/1Tx9hXQBcZ14sazEZX+QrTZ4ifAJi1&#10;36BxQ/gZpNxr8Sewn2XjZRc3AKAl27YZm+yHy+rLdljy2GA/6BbIxV5fku8CyL0sGewp/H7YjV3t&#10;BzuTNEdtk21HNd/9gGZ5aDMJu8kDYc1bk22rUtlNk9rFxmpem3bHWYFV5qwfBM95mfRuydyhfICs&#10;7OuHPiAfGx8YP1q2S2u+/W2t0waZ5Y/b/74RTDBBJSQb49S8RTZU/rl0Gl/Ib7Zf77q1bPvx4eFb&#10;L3Uij0kkH3Xhly9cPmsInzg+etc7SMXYBJ7cT/nZAE/7vO07K6XtoXQ3yATIkroO/1v+tuXlZ3cw&#10;yGDXOtFTPneDVYCdCKC6jx7pCIjE58YfL78eQEif7l/19tXvGydKDwGI6Ctd0LFkDGDdB2OjfckA&#10;UMmLCK5NIDvHIwAKEL73RvGujxPGd4PrSjvL6beagLh1NFU78mCiBq8LAbrXbfKQgN+L34Z/MxJr&#10;YFmUiCxgk4kWAOk6g9lK4VV5AlvJNvglijuBqCePHA+ezmhCLwBVeVGekmhSqt5RWvK+GVbtJ91c&#10;hpDtfNcDuMIDbHMTGWifktUfWxMXMO1JVDfA0Yl+LE/+TFRkSPkjX/VTESiAdgJV+mAClyw3LJHa&#10;Q0AwP7h4Tosa5CXPzaLJjIwApcEiZT+5YJIwUZfJ7hsBHpNV1zj/qFXHEyHnPbaagGo/25W+lO9T&#10;XeSPK/obHYtOTzRuisnj9zx9DZDrPf6F10T/yes3U9ttRzpqES+KYZARsdEAQMa4NKDcXuVdjyHU&#10;go9Th4HZcSREPOnAiBI53dLCj3EiygpYTbSV9pKZupq31h9Qiy6PTTz6s9FivNKN8bLxkeHrOlPl&#10;He01EOT6ZJBIMVgrGZN0xHlt8IjBU79Vd0UA8TKOK7ps3CS7R77IYyT6E0PZT3UnSY+NJ7pUth54&#10;0nFZv1vL9RgCZjGOyeMsOiIDQFVfBq7wDVRPbEg7+ko0F4NJGUe0+ZccSREwZfwayyXzBH6JwnYk&#10;tsGrZEjPiTC6DWxtgAV+AawxtgDYBraA14DW+QTZhlepncS9cf8HPyAw1QBWpPxcywSaiHYGgN0T&#10;IGvwpnrAaLcBUAEgT+T0AQzJQ11vCshjDaW8gD/VSXfG0LqXdga3ANgTgCDtewwFGEWAXQPC2WfV&#10;Aezcj3iuX8vkGujLfK7B11H9FOAEXAL2DGSVN+j1WO63nKPDGj/AdVu/Ge13Afmty9eW8Rrc0lZr&#10;aXQp5fpUT6Q1ADagdUdgk352AKLiN6jd0u+0swKtpE2O5pKXPCDVeYFvR2dLNqBW9dS53CBWJFBq&#10;oCpZg1cD0wKvlAGzgFRHXVUWXTm8Z2zu36d1QWWtX0RgLzsam2gtAPaS9ABgDWK1LvCvAWfSzp8G&#10;qc0DkG7KKb2icoPVKwKX3JvOz3Lrgrhv0cP9TVpyuvcuH21pDao8fch53dA9lP4AkA1Cs6442kqd&#10;2qD74uGmeQaZyhuoWj681G0FgE5dpW/m0VlAtnhEl1uu9ViX1hL4G8hap9LiGcxah2TdNuRolPsO&#10;XdxLBBZ+1iDWI1ED2wKwrld6Tm1w+BPJCq8pEdqSIzIrYEr+/I7yInSd29vUmkOd1h45/ABbQC0A&#10;2SDWkVdkBApUTl4AVCDAQBZQIBkDWdYqA1fqBWI3A2Tvkt67dwR+HfUCxAIeyIcchS0we8fm1tjn&#10;XuhoqmyNQSwg0QAWwCqAe1zA1fUCq0d7AaoqOwUE00ZytN+TTaRs4HhNoFYgLxFc6gG2BShpC2BE&#10;VnbTUdMTAPVSTwTXEVeAqWxRtwW8LhTbvYsc4JN2KpM6Wkwb+pEuA1jqVKatdTOuAq/YcgNjy6UO&#10;PQa7jIuy6uwDAF67L9k6j098HlhtSAYfwr4JfYhsw8UPYI2+tu2+N5XaPitP/bT32GTXLbbXkVt8&#10;BOyk+boPdb/GLivlAbHnse6htrvwZE9NVYc9Nd9zOg91LgBusaWaz8zVC5pfF2Qfz/sBMQ+MNecB&#10;siLmKjynkgXM3s1DmQKtZ8RnnhKNZbdAQOwH4/8D9PC38Z/t6+NLr3dIdj0pdeWLy0bgt0dGvuL0&#10;5eEXyX7YXk9fXjLitY4QbU/7+WsyQJV98vhM8b2pax8Xn3n6u/j++PWWlY6VL38o24ic8UG1d0S1&#10;/OUGao6K2o9efOsj6648dQXUrEOU6ChAWP1avnTiz4uX6CwRSXDCCugpDyA+1ngdtFLfxwBF2iEn&#10;4vrcRuQxSN5Rz9U4ALyH7l/+u2UFUsEk1UfzKAdspw/XK28gq/Ihuis/x8p1GLAGCPd1/ZVU7U/3&#10;cZ/ta0DsfQDV2vbLBJFD0mB0DW6dJyIgZ2TNh5fJRD7tljpk9YdXvqOoHT2lD6KPywQr4HnPYU3S&#10;8CBPaNrV0xzkIpMyhEyupW+Q9BEAGxkmuIGm85mYlMPLZOwJ6ontPCCV/Aq0aRwNkns7sNtTtgxb&#10;jpmcBe4ApgX6erKTB9x5YtcfEtBpvgCl29TN4D+ydDExD2mj/jzhaOv6pS/3U9cBQI5e5aWLSeT2&#10;yk/50h19aRfw3LqVZzuzyh21jXxfG79NwGl0hecboye9+msQTj0OJQu0t+rKWbMDZjCKgSJ6moXd&#10;BgRDIsPQIBPjYqDJ9iIbl5QxFjsi6wDYSR/1U/7DCH4ImWxfyhNfGyoZPm8vlhFGnw3OYSKurpfx&#10;bGPVZENG3xgcGUPzGlSqD675VBvpQDfXSkQCI8YW5bQDbAJSaRvj5rwIw4ahi+E8GJekx093IWSo&#10;63obxCM5XDJ8SgH61qE2MaZlMCkrZYsTcuZRxokEwNohFPgE3KpsBxFwWtuk2pBS1zKOxEpHt7ss&#10;ZyTGVX0RmSUaaxCbaCzglvo8JRYBWgVScTKXJ8YxuqcArFIisYnI1lZi8wCxicbe/wGBWIGZBowT&#10;3Ak0ea1SvqOgAX0hAz1SwGcBU+twCogTwOt2uu8b/IY6n3bu1303fwGbu9cAgclbh9ZOR2G1psHP&#10;WAIY4UUfekJXvXW3dInfdQbKqz5nfxNMB2ACQgGRDTo7ipvIL3oiG/n6Tbh25PX7GeCK0i99MG7a&#10;KmVrNXKV7hzfp7R4XDcgU/qaALKAz95qHIArXWq3pb6oJ+rqOkCwZRZyndonL8cTvgC6wS7RV5UD&#10;Znt7scBrAVkA66b6db4iswasRGOR8S6Sa+ZtFcg1mGUr8X6isBCOLf8cJW1ACpgr0LqAUcBlpVBt&#10;HwZIeteF5EysC/CU3xLwYleIdcIXb8PraOQayAYsC+TZSRbIAzzWtmKDPsZg4Eq95D22HkvadxS2&#10;wWzk6YM1hutqfatoLNdDapAZ4BkQK1BNG2RZVwCiVR8iH2J7sEFuA9zJo15gFJBbOgCkidIKnErm&#10;ouQDXgG0pAs58mpgmrx50uNI7axbgOwF6TJwrbS3a56v7cWAVUe21BbAen5bfWt8WasAuaKKyAJg&#10;z2ot8nZi8uYR2QqAZctxg1hHvRwFUyoZA1ZHwCoSCwnY3rl72Xm2Fd+5fVlAdkNrgdYN2bgAVoAm&#10;ILXyWucDWlMGpBL9JD/lNX8DaLWuARSdUj5we4NQp7onKtIavaVbtA1Qlp00KFb/Br/qy2ASnWoT&#10;QNv5gGnzRJu6nwwkbYex9fAlI3sZAFvAVrRR6STrLLCq+9APpNEhe5gty5JRflPjCh8fAN8j/gBj&#10;TCRWgLR47Wf4AbR0zFS0eVVrhVLuc+5LAO4mdRqzHypjhyHp8L2m/CTa2e4yl2Pj/RBIdZnr4Xm3&#10;k9q2PQ5JFtvpe4CybCtglRQ7a7uKfS0Ai+10fiEezNimKp8Hx+J57mJ7xdP8XeZqPWgRePU2Y28p&#10;ZhfA1rj+wQ/a/50g1mn8c/Jdnr49ZeOC+OOuL/8ewm/PNmHVXV/kJtHWOlWPXyz7sER2b5J1GR+9&#10;x7Gkf5VsB6DsBzdmIDiFH4u/L/+WqOwSoIo82MD+c/nO0D6As/xn++DiJcBEfdIGZibZ+Pjr7W/f&#10;iAx5yTnKWsDYUVvrL5BYehyUasBXeQNfyjcBQo+RvpT3WEtH5KoMn3IBz9TBR/ZGlTXOand4P1ua&#10;q73b3ViAr8dOm+v+Ha2DNiojQ4TYkWPLV5vK+xqlkzHwryKx+oMyIXCUOq8/mCeb8onM6o9mmciR&#10;IrdHaqDKxAQIq53L1KPvtDwy8x1XOSuZ5Kl33u01WeT4hMekSgrA9kSdvK7Xj69JRj355QlOyeFY&#10;9oTVJJt1vmEyQR29lGwAq8YDSJWzlkmWicIE9T54/eEcUQRkajzZXhx5T2LdAJ5Yyq+3KHjrsie8&#10;/hg8qZBMg8bWTXozQFzAYddpggr8e3Lo79Ltm5Dp8a4pOpg8AdGLfrYaKM8krn4MPp0GnNLXIp80&#10;wDmRXNpxE6Sv/q3Spp9qQX6ipN9ph0iGF+cYhRgQpVrwvWVXi32ekoZ4okp9A9y1wTFhcGQMqEfH&#10;uh793g5cBij8TkUYPbXH+PEODgYscvsxROSrXfMDYku/+sKIGjjrmswT8G0Z6ns7EEYu8jGAyG8W&#10;qLRBlNEz+JQRguftRTiXjKmMYQwfdTiepVe8y0SlV+1c5/biNVClznxAKsYPJxHwmnqAc8vZYcRQ&#10;anwYSHjTeMpok0YPIFXGVWNADmNrHe47W4m91Zj2yse4BshafhswC3jlabDKNrqiTRnUrSMb0kRi&#10;kYV3KCOrVIbWT4ptgJUShd3M02O2Q/X7sGc3lcrw3hCIdfQV8KV1JkBL64CAGGsWZer8II5U4OZA&#10;a1fLmSdwswapAYSUiVCmDrlsC26Q2DokD3Bz3wt/vZ3Y/ZzwCofGKGLNjB45perrw9pKdilXHW1X&#10;Mk3LWAUGtQZQNul6d31tANIAS28nRhZg6jYBr1ed5vfzNmLJekyWrzrLL2MNkEV39LqNgGf6AqhS&#10;By1lwOf2Nd33gGLkD66PHfMLuIoCSJdy84gkd37qEvBMZJaoLc4vUdgAWvibRFlVBuw6f6K1RACV&#10;qOuMzAJqDWgBsDisAbcpK2VbcYFZQCy88ZeA2AaFoiMAqe5b3o8V8AGwzjoT4LBA7MzvaU0pYAro&#10;FDlaq3QNcA2UdR9uHjVAbj75BWxeETDdsP70EaoyY2q+8wGxBqtqE0DburotBIDE4RawZGwCgrTB&#10;uWa7LwAzQLQJRzwAtNuxRjUANhAVTZ1epzqv9IBoFan68Nbo9J8HbbQFzAJkNV6BzYBZye8CZJEp&#10;sCp9kau24tH+PHVEpva09sy8SL/BBLSQ6np7JlFbgGyDXSK1czsxD9Tk6DcQgFizToFYAIKB60IA&#10;1rNEZSXX2zZNuwGwdxV4JQp7R6UAWu6/jr4aPALqlDZw3ZM9MWBtsEq0VfUNYnc0dwNqextxt6Ud&#10;9rpAImXN+4DX6sf9AkjhqSzZbhe+5FR2FJa0xmZd6LwmGz51B8hik9MfEdUCr7SHJ7tje7+SdT0+&#10;g30C2WnGiz+Bn6By3o2NLZ8RWJHBq9LlofnSplPbc4HHDeagxoMPg/21PT8q+y6dTtUnYNT1a8JO&#10;Y5P98Ii5LV3okY20/Zdd3dzTGiJb2LzLymNzr3CP2A6rneziFc1Rz21IvDwk5sFvHghf3K6U6CuR&#10;V83FC+IFwEKa38qfVXuDVx7KiI8N9Xuy2F/pbXvLQ5g8aNkad23u5R1ZzdPrH3q/bSe+dXx9fOWV&#10;v+38fd4KfJq3Li+UQFTaLPyASYNb7KN8zfBv1rPGAKv2K5B8M60jv/Z1C5w6QCUykG0QW2Q59d2A&#10;NYGblX9NWX4xbQFq/SpgwN2igzJp+9lN2UEZ4MbuzwBG+fD33DDPvjv9V1QzYFMExtCYkzYPmQDB&#10;6AFo8j5s+NHH1mCoQOOq7fH6/Vfz7h8nq7yjvVxXy6g8AWrp60gwZLDLQwBfG78317/qdyV7IkB8&#10;dF351qPrPbgu+zpBLCAPxw0QSh6HRpPQE1HOWVImz1HekS1wa76coIOSbyAKsE27msxyJK7eezBl&#10;SNegeB7+VBMycgV0a2JlyzEyjDMTmT3nBrYCh95Wa5kltT7nI/+RKKCVCZo8Bxd5gjJxDU5roioN&#10;AIWQo67bLnlSAzomEJNLv5snIU9bTsmFmLQ9mf2HVNqTufnJ6zfoaGjx0gaQWflJGR+AsYE4fJ74&#10;oNPRXPGa73FKf/cbHSprPC3HNfnaNEndpuoC2ItuRC86ZurJuciEz3ZiAbZa0FnEAwgDAA1ExW+D&#10;BM9PSq82kE3ZIFNGZElp1wB2bYQCMOFxYBRbkbzVCh0yzEt78qpTnq3ArQNDZZ1KN2W4shW5dANc&#10;1e+mjJGvxXrUj/Jck7cHyblEH85eXzPGy0AWKt6sk1HK09uA1H6H1UYSA6e8+ZUCGP2eDXUyUAGQ&#10;JVty8IickmIYSQGwaa96wGhtUQZ8+ikwBpE8PMlhOP20FycSAFttrcPt5bwrBcxe0t/KEWDz024S&#10;xhSHkafExTNwtQEWDwOrvLdEGbxiPOsdWQArwJYtxURdxfN7sJZJdPZu/X7ntnYrEst2vGx9uv+D&#10;74tzp3WMB2hZ5wLwEvmU46a6Bo1zV4rXK+QDyvZ0rzRYM2C1jgJvtAHICgw1iEOGB3WuLzqlj77g&#10;tQ7q0KH2lhMY67G1fAh5pR5n5adOEe0Mrpvf7UJ+X7XqeM/XUVTxXK6xQz3ObD8WkAVwuj7AlnEE&#10;qKoevu7vbks/rctglG3F9ANf5QDYJQK8DQhFDuApcN9RV8a6pTYAU8qJ1gqkSq4Bq1PJczAVdQbA&#10;un5HceX4Ug85Cisn3dHZKhvAqj8OepoAV+QIrWVxSpWSF6DlPdlsMRYJtHIAFI4r4PWi+ce6D2Jk&#10;Lx9x0NKW1oYV6CwQGICpvMGqyrq3zDfIzNZi1jW3mYB0e/I6XeRWsr6/cZQDar3FmDXlMO/kBnyG&#10;kAf0zogsAJj1o/pDhvve4yRv8L1uKwJMSv4ibQQOuf8Bn6fAK/WATcaj+9XvsrKeyIHvOsvr/kfe&#10;QFbjxUG/OKO3rEu0YR1hXHHuDWI1lkRikat6kZ166SM6nC2XANiKwtKP+vThT7pWE8AVgqd6A9ii&#10;8yK2EZ8X31EsOf3nJEe0NQAg5OirAGreiVWZh2viEV1tINsEIMi7h0u6prs3eCi3qbWMLcUA2IDY&#10;bCcGuBKFrS3FokRiBfAgA1RAZMDiBKqVToApe5V8+Huy0QuY7XYBk0RnHY2Fr3kePZKTjtOyBxWF&#10;TRngSb1BpqnykslYactYxAPMllwAcbVBzjyAKWXpdj3t6yG37kWoQbB5nbo/SHbT/Lbn5QM0WKVO&#10;7eHbr3C+5GT3sOnYez98hqQnW47L16BcxPXFXsfe970JD1vvXVWiBrfYVB76rnnM+6Sxvxe3dK8W&#10;sF2TAatsat6RVao5flm2sG1qHsoolW2cO54ArwVgz7L7qeY1BytiOwG5mb8qi++DyACyAFiispp7&#10;gNjshpTNkK9n/1vrr31t+/bxwwNAkUm6L/uw5ocCPNuX77YLYVNL9yyXvKO28GhDvtpSB4g1kF21&#10;XQFb/Ol9Aairs/9ggH38aem5KtBFH3kFMPW0x69t3xZ5tgoveCE7LgGz9r2V73dlkXdbfOXSAbWv&#10;7DwgDyAs2fjqalfgLnVNBXJvBrMGyJEnPfF7s1U/ZaqNfrve+jyjqNLtw6CsAxAZIGlyG13T/e/T&#10;tRWwFq+jseQDTnMdRGe77UnrqTYz0kue9CMA2jUIhvgXEMvTk3LiHHWVg5CoJqkcLHj+o4tncKoU&#10;nqnK1daRi6qbIBUCfK7Ku33SF33BU/sj+pPcMplT3j9R3wJQKYvvyRPymDzZMgEb4E4dyEi+bxie&#10;7kDIH8mBYsL3qcMhACDlBZRmIrM9GJ7KateTG/CXyQp4jQ5uQNL8IZOPbNIm6/B1L/WZuDVRefKi&#10;tLccZwKXnMrRI3mAYrVn20CiqER6S2+NgQOfsu1A/ALZ5rvPpjwRgtyPUvexKpvQw03Jzah85AKQ&#10;PekYn/fYZxxcQ5/MDHE6saOVPBFl0ZcxsOHAKNiwBZDCcyrD00YGQ8j7MvMpaxkZA2EMkI1QAWLr&#10;jw6TDEa36XaUDZapnzpLZlW2sVOZfhgj9Q1CDVJlZJrPVmcbMMqqI2/AKwNkI9akNl3fujiNuOt7&#10;61EOgwjP25gFEr3duAye37Mpo4eR4+ms63iaq9/DEV7qRQGfAayUcfTSNqAUY7mhNj7MSXm2AKdN&#10;GUfpzzu6rWvRuyEg7Hrl03aRoS2g1jrEv+Cnw0cxqEVsKT5fBz71wU/eHkX0FQArA5qTijsKGyN8&#10;ztuLAbNF9U5sbycmvf+D79faFNDW78M20DKAZH1hLQJAsu6Jl/VKxktAZ4JK6iDWzAKBADnLiM/2&#10;297ay/pm8CkwtAaG3a9P/CWve4vUOj0OtXFegI2HfCf1oK9JMpEPqOxxsfaGLwBXgPwqr3Gg69R4&#10;mwpkAgxLp0nlgGpdAzq1vgXApr++FuenriLp2fX13Ccd/A4AVa5fY+J6AZduLweT30dj7TT5yHO6&#10;MNuOKYciExArh3XNFw/5gFvaAWQja3BL/0fJG7hKDiCbd2453Okeg1VHZfW3aiDrA5yIwKqOKOwm&#10;O0jMD5idQFYOLu/DAmgvCcB6zislFAtg3KwDlxwtBeSpvAmoMpgUzyAwAHJGYXX/NkickVfdU1eO&#10;+hR28aWn847wIgNIpQ8BszjLkhMw2yCiapmWoz4AdIM1gDEUYHU7dBxkDCHGKd01LhPXBTgvPQ1y&#10;U5/oq3eMsBbxEA2wKPmsDQVg1bdJv0eAq9Lm6f5vPtuKHVGlDXKdAmhZJySf1xqis+udd7Q1gNQR&#10;V9eLLAuYDXAlPaffiZONG+S6HcAVuQKy3orJdmKtNVCfbuyIrICq86xVIoNZAC5bi5X6wCfAK2B2&#10;d1MANGDAZQABZYArkVzel3U5wJXDnfw+rEFsEe/EGsgSpQ2QZXcHYHDXJCDZ4NCANtHXXdnRBp8L&#10;COX+rDq1cSpeIrY3yUrfnoCx6yQHUG0ATBrwHEBrkt2k7+QjD4jlndfweswl320Bp9T5vVrZWo2d&#10;cTafrdAGpiKfZkx+X/cqKfa9wKftP6DWsujGpwhvqecVgfIh7Eeo/bqMP4APoPbUtS/QIHY5wXix&#10;522z/eBafUxb7IfG3J+xn7Hv9QC7eUW277bXuofU7uJVHjLHnrIDy9uKC8ReFniFfGoxc1320cB2&#10;rx4QA0ilL/ZU9rNsKCcUJzqbeRswqzzyPodifx6myC4ndjh5fhrErrYTt52UzbAPblrniySTfINN&#10;glWyL0oBi+Erb5mPRDfrbF+9+PLtG5SCBwJMlZfv2wATuYkNLNtUdQBiZGXHkM9ZOfF1Q6pHj/Pl&#10;Z5ePa0AnHZbrAA9jMdiU36wyYNrAbOVbH6t/n0hMO4NXwKr0SF90Sk/76egzyFvA4bH1KA/fdcW/&#10;X3SvwGYf2NSAFCygeutW+fiaZNh+bN0FjJ3X2KofA9Pug/Q6deivvuC5nohrxjplJ4FBWo6HAZK5&#10;J1uMzetDnkgB3m6zOuhJKf8MYieQJMU58wQEZPIHApgq1R+D6Ch1frpSMj71F1n4TZ4U2Q7sCY3c&#10;ul56fAR3l/20Bn31bi19MYFqDIdyVLL1GP66/kgXnclm8uQMCM0e+tPyTQ1SXWbCKuWpyrFST6Zr&#10;PGWpCVoTOnUATnTkKc1ahryjpbqJiLrAT/1CHcXsGyiTEHDX7eHRD5NQfySn+gMyaVW36KmbSDz4&#10;TYwx8pHpGyWR4G5b/XJzqA943UdkufkA9s1TG+fT3tsDWAisj7EySZeb99RYJbtsm8g1+ghxlb2d&#10;WAu4F3k5VZxIvCFjdEVGgZOHN2VAAzQDXnfkHGI0Nl0GdMaINAjd5v3YNloqTxnA5HGDy3pKqz7R&#10;i5FrQ+dDo1yWAZJhpC2nDTI+2mB4ohf+TUQ9hqpJPOR4f5bI7ZSTcWN7Mg6ijZkMHQDbT3PVDiNn&#10;oKs8wJNoaAyfxrUj5xrgCk+/lbcOSyYR2IBRHDiAJ4YLJzqOo8Yhw2enFL70IdvA0pHXmVd7pf3E&#10;1+/R4uSpT5xNR09tKGUQ6Uv13dbtZHzbsDoPgBWI9hZi6QOU2thyGBTbi83PFuKLMswGsdurw57U&#10;jw964ukxZfJr42tSnifIkvE7sQVufaAThhbnkLqNvXH9QzcMXn36rsGcSPc04K6BqQFnlb3NWOtT&#10;KOCMVyF6jdwTGDoQODKIlNMYMCnwV/VeT0lLF1t4Z2QUfUQ/0alywKbaqQ1l64dUn7zGRb7KU975&#10;lqGPgF2DSY9r0eFrU546yrMNY0G+SWuYU4PNVVRV923nDWZpb33iK01EuqOzAbzo9juxgEgBUB8u&#10;pXzr2dY18LkdwKiBtMYb2WwFDqgF7EaGv51BLH2rrkEq7ZqIoAboCrBCygNiQ8djQ/p2iNYKhPb2&#10;4k0B3Gwpli4OfToRAXaly4c9AVALvPI5Hh/uJJ5BLiBW92I+ucN9nc/rXJZDzD8A6OXjHNrUwLHz&#10;lwU4DS5V3pJcR2Ih7lmnBpysI4BZ3ZsNRLlPlfr1C7YQH2n90JrVfLYdzrxS3pndkJ7oCwWAsm7Q&#10;ZwFY6tyu3rNFTutG1znVWEgXkjxrBnUG4dFl0OoIr8an9WOTNUjjSiQ378fCz2d+AJcBmBPEimei&#10;f0CvgGR4gFBSrRkaKwdUOWorsg6D1uhqfQajyOGwA0j9OkPJV+qoK3kB2nMan7cPwzN4pX29B8va&#10;RMphTw1eRfAa6AYMCAD4QCiBggKzTXyax1FagYczArasWwDZOwG2RLoEDHhHNqfCJlo7T4glKlsA&#10;9m5OLTa4Ldq+7LUogDBA9arW5xzMpPtP5X7Ptet3rgmQGqhqjZBcQCyHOYknMNptUhaIPEm7tEld&#10;+AGHbEMGxFIHyD3Vl8blssdDvsrUGWyT51ApQKvGKVuaE44DPm3nVXaq+vkpINlHg1iAKnzqsbMa&#10;V0deAaLoSIqtbruustLoF9GOstrFZygAa59E8ga+ymus2GfqeAhMG3+eT2X7AoBi2XTft9xT4m2q&#10;LfcTYDU7rrJubHEwJTLcz5Lrwxp5MBxbXnWcemx92FvZUNnGBrB+6KMUu8oupjzc0bwmZSs9wFZ2&#10;0TsTeGgDiWcbawpwvaC53AC2KYcmYlNrV4FS3tX2HJWd5XRig0V8YlL5jQBE+/H28fGdZReMDyDk&#10;AiyT4gvHt7SPLHtjOa31Tn1+ToDtQtSFRwCr+45/DzCSnTMgRjZy+P/GCgRVSO2zY8+6z5SnnNtm&#10;bF0HxQeO30sK2MYnvplP6hOF7R8nqGPwNn3l+NEGrNXGUV4ikcXrA56O5FM3iGtZwFxAI3Kk1JNf&#10;gUblAaATXIoCWlPXeGECSJcrhafxnVwjpay2BWJ9onD3gz5HWmmbeoNe6kUAbsvBV/6gorLIdBSZ&#10;39gyll36s26V1+OH+JdIrAx/OzUNOJ22M9blrqtyR0eZoBPoUl7neYJBimy31eSIjprgLSs6lNNx&#10;9f6AWUdK0WV9ELJp123YtkA+35wVz5NOgKnLlRq4ukxe/YgPzxMVPhPdYDSTMyf2roGo9FTqLQTW&#10;E9klkpu6CeLcvokJUhNU9ZabYHmZ8MjSHllHcsnr5lp0kucPq/6ZLPDRxx+9ZOAfs/XYUdlFN9e0&#10;7iftc3N6u4N163eoNq0PGaf381kkbsbcQK2fJzmkx7qxPVktozomJgBYEz31PeZEYu1YyWAshNES&#10;0AR4lnFZgGkMBjxk8xQ1xqa3/FheCzuGDxC6KX1bcsLYcoRxwVDl8zml71Qag2V9LaOUvmyoSCVL&#10;CsiOvrTnkztr0NuyC1V7ns5WPUbODij64OkavK2ojN98Gqs8ZLCLo4jBg1fANVuN4IV/SToNVN2u&#10;dSQ12FRdDoTCsY1+HELnxedYf6KnnHh8WWOnzVpHwKuMp40tDqhA6ornPjSeRGxlUKU/T4sFWjnI&#10;qaKwF+V8GuTCs7EVeLWhFVA1YBXhNKqOKMfF7VXEVnVEXnmvxwc8kRq8Fm2JV3S3HMRzGwdy+q5m&#10;O7EAFduJ+4GdAZ7yBqO9Dhb4m2tVrYO9CwWau00EkKKHyGdAXYPfCTQpn1Bf/UJa9wxepT/RWAg5&#10;gblq78Ob6Au9ri/gKDkD3TUoPeFbrlqXVO8osPizf8YHH0BaY3Q/kjew1tg634B2AbbSNXlp77al&#10;x+RxAVyjJ7Lw+SxPAWH9TgG0KSfqqjGKB5A1mKZsPr8LkZcAUbYgk/L+67blkm5z8JTbJLq6x3u2&#10;ShfQSvuKzEpnorDiEbE1BdQauB4EwG4c3pdUbTcMbANg56FPpAf3qgxw5V1YTiaWrOQ43MkHPMlx&#10;dVRWTin/Eq0UiCWKCXgjz/0j4kCmTT9oAsiKDCAr9b0MkCvg6LpOWdsEFAQ+83BO95762ZLcpnnc&#10;0+IJTBH5tSw7PKptKAA0OgukkgfYqhzwWzyT2swxbOleD9+ntQNCAarkBdoCYlMGqHOQU0BnIqt+&#10;j68A6ozIQsoDRrPNWGOnzlubWWu6PaS8dMx2Im8h1rqWPHoAslo7yJNq7NlqHDKgxdmv8gSxuhaX&#10;DUaXCKvzOPhKAaYBswudFzDmoRrA9qzaB8SGciqxQKtApr8pK3kfmEP0FRKPlFOLw1M9O0iIwvIg&#10;DtA7QeymAOyVcadkDVoNZlUHj7qtDd2PAMTYQoNEUufh6/6awBIwWYAU0NnAdYJT3V+WSdmAdiXf&#10;AJRDn+BFf0VTZT8ApYDXnWsAWwBi8RmDZeF3u2VM0dvj5qGT2pKXnYO/eSK7Tr3siwErwBXCL0CG&#10;vK7FD6kh5JCXfeWBd2x6fAwDSLWB8mAbvwK7DI+H4dEZnyCp7b/kzJNOR2fLdtu2k5dt5MG8tx2X&#10;nXW9KACWtSR1tsvUlY58fkdjw1Zjl7GrbXc1xzgA0edfyB7a3hIEkO1bwKzsI7aW6Kvmdb8Tm1Rz&#10;lPdg1d5zV/bUXwAwoO2HwyFHY/1wOAD23JbsseYlQJZ3vMnzqZ0GsX7I2v65bIDPoxE4WrbvkspP&#10;tA+teuXx+VNOXah0VHnx1Sm3DxudSWWDSpay/X344AGIMeHfq0/Xyw81vwFu+bSRRxYd8VuJ5Lbe&#10;7jugO3IOdFFfYwmVvOr6rBuofeP2g0/RyfU5Dss6QCTqz2IWcFtHdRvcduTUMuYnP6OWRb0tmO2/&#10;C2Ct1G0AjpQr7baqn9HXlhX5G6/I1Sd8Doi8Wu8KcHZElWtUm7nVeNatym6bcRNRTj/5HTJ2/UYe&#10;h+TUln8GsXZMZOx9GqbAzXwPDCeIrWz6QSeINfFHC9mRY2J4goWuAmpdr7zkA0TVzrJx0Lr9zTT7&#10;6Eit+bTJGOykSZcdSsrdh1ITQKvaQBOkVt3MM+GZYC3LpFXeIFJ9rSfcgSewJiiTVfWu000XcIqs&#10;Uk9WboLoyBMZ9YesfvTIZWIv+W5fN5wIvT2Jm+Dn0KTIB1zeHO3tGyg3DQB50ROdLgMsdb0NUFsH&#10;bQLAS076e+sxN0pkmPyA3m7L2OqGktzSB5MbXdwE+hv4KUvp8A2Lc8kiDQDMoh7gF8OyWUYC42OD&#10;gpGywVmMkg2LDJvLNl6JvAbQxsAYjMqA2MgIAGLIGmD2E9bkl9RGscayJgNPkb8Pi76uI8+TVoxP&#10;yayvh3qiyjZ6gFh0Qe5/P1HYIp8aLP7lg0RcHSUt42agiV76oa5k49zhRBbYJO969SGA6JMPAZCO&#10;WFRkQ4aPp7veUkwbdGEkBSQNiEufgSdGs/S6LKO4Kb02qGUs2bLcoPUUiAWkUlY/1MGzjtoKRX0D&#10;WxtUAdbkj12+5O3EVacxX9w5lqOYd2QToU1EFiNsEAugJZrBU2LqZHh5fyfbiq+O6xzspHs8gJA1&#10;hLzmJaBRa1/WqaxppgKTqUs9ZXSQz4F3IddJboJUrSFeV8VvwGvgeaJ1y/UBmQGKgNWMye+fslai&#10;S/XImLSOuS+1nWC4wOSO1hz0tF6DWO7Nuq5d1nDz0SEilewOYFLlnJxMCsgkVRuPJ7x99FHX4/Vv&#10;eJ/05LeInGTI697ussEr7aTT4FTrTuq6rH5OdG9rLB1p7ajsEo0l5X1YAU7x/QkglSNzj4FuQK7k&#10;BFABqpZV22xHblAbYOv6Y+kVCIV2ALIT1IoAsxrTFYPbgNgGswBYA1rnBXQBtcrPg51EDWITla3T&#10;iQFhBfIAl5tEJgF/AkYGjDycAhw2+Z4Lz8BSczzAkTqijQDMkqs0IJdy6ugH4EodD9ngw9uA6Lt1&#10;iBxt5ZR4+uh+JiEnOt4eG44mV7vSkUhuAXDWotLh8eh6ec+V6+daLQ9ABdxKlrzXI/Hnp36QgwR6&#10;OfzK24F5F1ag0PWiNTh1VJe8eJFFH/K01e+iteOiynbk1d8CWCHxnNbBTzj0DWBFp6OwOPwc3EQe&#10;ABBwa7lVOaCgZAvAXuSdffHPXd10mYitU9ap3fr0ToFZIrBZw/hMjwAtIJY1TPyOwvYJxYBYIrBO&#10;/Z5s3pc9w+nEArFEVRPtFMnWAEADEom6AjpFjqgGgEJ7Bp0FaKnTnO6oLGAy25MBrVoPBei6XYNP&#10;66LPitT68zuTr/boKlmPS/og9FLOO7FVLztoXhH2f0ZYmyiLD9gl70Mai7C/fihdec7GwD/AZ+Aw&#10;KuwvoNS+BvUlb37nD7ROoNv5ArSqjw0XCHUK76o/92f7jF21DVZZ9s72mntR88157smSiy2XnHTz&#10;IBr/Yqt2XE1bLhuaiG0/POYhjnQQoZVdZM5fxp6rryvb2OUGszX/sakFXkPZVgyozQFm5JmzEHOz&#10;QezqXW4eqjAvAa6UtxKR5TBFTilmTr7vgx/ImTn21eNn25d3WfbIfveaAIc38yBk5VcCbAGJLsMP&#10;mDQff1Mg07zqqwFmDljFP672+O2yTeTxd3PYavvLTfKbSy867eu7P/mv1od8ZBaAjEz1rWskbX3e&#10;cSie8/aPQ6lf+eNVD0iz30y90uxglP+sMTT4C+hTCnhEp0GfyHWAxpIx8Ku8yLKzjE+u9ugxYEzf&#10;1lvyjoy2jmrn7cmQwOqprcS0VToBa8kf3/M+H77k6O/9IvINZltu1WcTIHiJ8i7jhAf5nVraVj/8&#10;SyQWB8ekP4QBKH8UHB7xAGKaAJ0SDYVvEClnYV2XlD8m9ZT5Axdf8mmvMu0rb6q6GZk9VY9OnrKo&#10;P4FQg9uaOB5vtZuTSRPt1OQSrUGtiXpPRGSZcJmsTKAFhDLZAkx5ErKAzhBtPAFpSxu3o30mLtHR&#10;tE+55ZssZxnVeYLrj1LlZbIHsBpYCgh6IjFOtY0sN2pugsilTR+kZD2aBABNR2slR+oJsJYvanC7&#10;HmvLmE8/1Rc8vq9LRJiyo7BKp7z7qBuGm6v67LHyLo0Xf4CdDBg0P49jg1JPTTFIGCeAqhZxk/KA&#10;Xd5pQ9aGRe03j+WoqZ6tRRiC6JG8Fnf4GCwbI4BuPVHtvgyASw8y/hC6+4hBW74Tq3zJ2Nh5vAVY&#10;kXM0FjnxRW3krsg4c8KwHULqqi26bPyU2rHEqCKPQVIaxw/HsQyaSQYNY2bK1iQDTZPaATgBj+rD&#10;hq1AaYNRf0JHv5EdSRzu5mscaUcf9A9YlY7ZTvLSx4ERBqoyfAanNpgCprQHmBbldGLGAvgtUEv7&#10;yp+XTm8xFpCFGqwuEVeVeUpsAyuHc+twcDoxANZbij8Syfh6yxN5AVcAbLZB7Y8bH3y/gJMcMM3z&#10;gMAYXLb1eq3TWuO8QJ5BKWCv8yJHcIvfoDV1rEVaSwChLiNDZPOwytRHxkTflac9ehtYd/8GspIz&#10;SNV9FjAYENk6GiBSbj7yPe7wBOzuZ9xca/qMjNZUg9Mi3ZN+t9XtGEMB12Pk0Kc2amfeUXjkAcuu&#10;l97dykdHxhZaQHFAMgT4VBtdUwAs+ZLV32XyNI5NAPHkNVFXgJZ25AVOE32NTJ9S3KkBrPqEOEAK&#10;cAuP92Mh+N5CTPlQ/dZ7sqSJwpIXNZCVg+vUhz4J1Kqc92NJBWyV8s/3PMAOgAdYFIjhvVFvMeQ0&#10;07qXt+RsAhADPgGTAYOhDbUDIAKGqQPocf/CK8AqXtaRLtMv65HuZ+S8jgAOpU/AzWMCCKofn7Bq&#10;XQBSgLLyjBUQiq7KG7TCQ5Z2ztd41daf7KkxZ72gDJ+1QrJac7h+XwPrD3Vqz3biCUJnyjgKnGrM&#10;2Ropp1tk0Fl5O+1u0xRwOoGv+sl7rw1clVf/KTdgbUCqlO9q7m1JdygRrMgE1Cqvca3bMI60BQQI&#10;iKqcB2wFZB3hSp6oKp/hcbkArQ97op0Ar9+X5bucBqfi896htxOnHBBLm61xl4ArpxebR7nejWWH&#10;SEdhDWYNBMlXpBWQKAqg7Gho+CbJYKP9PezjAqvVbqbYR28fJk9f4S3AFFscPrRH/QrI+vux0m1+&#10;0aKj2mnu5nu2SgGx9Ckd7Rf4hGLAOXnZQvcnGzN3VSFHKjvcD7y9dbjsN3Y/9rtsuGyV5dTePANp&#10;ytWGtP0HbCT2XddhW642JsAp1Hmn2FbuTdlSlW1fud+dDyEbW86n9gJc3Q6e1gq/TmRbnLJPLrZd&#10;lo1tuyp5QKt3JWCTuTck5/djDWCVlw31vMd+M0dlW/1tdua15ikpW4wzXxOJBbhiS9k67O3Eq10C&#10;JvGv/38+ID9a/ub09fG3sYkqY3uIcJone4GcZQIKHWySn7hvXxwQBx/fG/nW9f+D8EnVnp2WlPFD&#10;G7i2r5zyaV+cOn8qp+rp33njC+l1AAadRF81vvKvjSNE3sZMG8viA8d/78NP9wFn7kckf/xAYM6+&#10;uP155ZETGLRvrL5C8q3tO9OGcukF1OFLswtSebfDzy5dR/ja/szNDYHE04DPgFPpMduCKTe/ZG4G&#10;opbltypQCei0jPspWfq5D0JWZYFQA9gVcHUeunFTmbG6zV+R6roMWpXymwXQpr7Hyr8JYplsfsLv&#10;Sac/BpMO0h/4EJ7SgFTJemJF5uCEPzTtlVd7eAaNcgSsw8AUeWQWvX56Yj39Hqz+WKrfc38lq9Sy&#10;TSoTKTa/xuMx4qB5bJpsquubIjfAzVQTE2IS8vK3J1jSgNKKcjKRJO+XuWuS533QyKKDPtJebeU4&#10;LeXWq+vxzVgTEmIMmpSeyExQ/ji6hgl4+S1IPdHpM2UD2Cp7wrOFgIhr3Sz06Zui2vmF9tJjeU8M&#10;1XXfnvApIwcda5zmVT++oUiZuCa1rZPZejGY47MsgF9l32yU1YZJCZUcdd5OrIXTC3wZjzYkbXxi&#10;PFK2YcFgkcqY5VM4MoI2SpLR4o5MU7dbIq6qL0NEvcs2YKqTseynreiefXe9iS17GCvJSQaQ6/aW&#10;kSPqtICuSdemdJ5gCGksmxg7GRzyPjUZnQJ/izEDPEpGQHgxXuHZcMmoXnLURDpc3rdhw4ihE2cR&#10;w4fjhnwioWU4K89x/o7C0p46DCCOaKUGsZbNVmHX0c6AVmXAKX1hIJUnWuqTiXnfFcdVui1jfvVJ&#10;nfTb2MoYW690sJ04dVyDUiKzRGA1tjWgPS+98PIUOUDWpDKHVHQ0FupTijm92FugeHIsuv4Bgdj7&#10;5JAVaOz3S3ud89okENM8wN462trE57+S0qbXIMq0lUGrcnghorHWT1736VrGa67WywBTOY/ql6hl&#10;1uLTsh2FDRCEJGPQmPXbbdGhPqinriOoE7TTjmunXf0Gi766fkCs6nwglK7JJyEz7gK+GXNkPWYD&#10;UoAw4D39hQoM67eBdnRdKWu80jXBKCBXjjd5vu/KFmeA6BKZBXCuAWryPu2Y9rwHW20gy+LIt07y&#10;AqYNYue3ZYkEV8SWlO3FpAarAFreiS1yRJa8nP28D1uRWMlfke7+dmwTdfzj8CVHY5UadLJe1OFL&#10;5LeOAIDhbxkYJt2yPKBV9zLgkHdnfe/rni8gmYguryWULtYgnGra95rVYFP16Sf5y+6XextATV7E&#10;ukFaYBbZPlTKwFM8p+hqPdLfdZcESn3KsccNf6uALfrEE8gDaBqAA2ZF9BnwKVmnAaIT2OJwez2r&#10;OpelG1BrkApYDaAkvQBAdXvxyIsu4ZgDiKVnRmABnQBU1hWD3IBQ1+PcA2Bd1jjEu6DrYxtmQC3t&#10;qAO8NgFwA3INTtXurK7hvGTYlnmOKCvvwQogGyAY4KoOUAtYUJ4DnByVBcDuipQ6Outtm4AFthtf&#10;EXBYorL93my2FicayxpBNBS6ik0T2GyQiK2bgNEAMUS00+AToFlA9SoAmKgqYFW2x+++ul0BUfKS&#10;zbbgtLPear/eIjx5AGPXyT5Cfh83+gyAZW8NYJ0XKMU2m7g3aRMbva3xmH/CtvqSm3W5Tj8I3+ee&#10;VTvx8pBatlJpbHfbd/Ii5CVnn4RxGLBWWfn2HboND8ixxdt7sb+2y+h3ih2XvGRI8QXsF1RdbLvs&#10;nuZGt2nwis3vPHJtlzdkZ93GNlXrgGwgn5sCuFLe2DnWnJXdxdZiW6lX2enOocFp5je2tOY5c1c2&#10;07ueCsQ69YMXEbbUaYHY2jGQByzM2cy/Gx/8gIHqDCrJxwygVV4pc9I2EFtL2X67fETZhfjS8S3t&#10;gxsUJsWuWgepg1jSozLtFh9f/mW1awJE4m9elX8b4Kl28umnryzbRP3SBv3R7bLy9lctEx/eILf8&#10;5fbhrdNjiR7q2tf1zkW17f6jT7L44/aPA3DtY+Mzt79cvjZk2Sr7XVLL4W9zjaETygXsjtl+XHlT&#10;y3W+orFrGR/CqtTvsDpd1Vu2v/H64ZR3WgVO732/2yEXuj5OdP0BrOHxmRyXC1AnGkzK9S3lEwFe&#10;89Gr9NR4uo2wBv8CYtfOkvKOAlTZn9XB0QEwFgEEk6pcE6onVoNSwGhkxNeE5f1Wl5nIK/m8p9q8&#10;UJ9G1p/zWYNgAG6DXI9RE8E3ise6ktGk8s2BowkfHfoh5g3WhIwBKm00sTURPdFoA4itCZ8JHQKs&#10;9oRcg9jWscg2PxPR2xKsnzr0Vl8CsmtZiElLm5xMzIQtQEheaUdx8+4uvNOp+ytwu9wE/PFVr5ug&#10;dfPEC920SfvIdzlAPmV08+THY9LEbrmMSSTevMEkY/3VP6cYG4SXHN+p8wJv46HFGkPrMoaxDNHN&#10;1EZKqYEqT3JlZDE6GLA2MBi/1usDGUihis7awEHok2HyU1sZSLYx20hSRr/StdEiKhvjJt1qH6OX&#10;a7BRJFWbGKlVuXiWxZCp7AiJ8jiBkQFoAhLz5JVISD+VtYPoeskX+QRjAKiuz6eaYuz0G7qtHDhk&#10;GnwarIps+NCnsRikWj+HKyWdhNFkiyMyIgNOt6MNPCK0eT/WxtPjUTuBza53Wxm+BqjI5B2dFcFf&#10;EwC2gXGBV+snEmvCyAJceRdWfSvPp3fO8d4OhnZ7PxFYDC7vyVYKkGVLnrcT6961IdXaNSOnWpOW&#10;SGWl3P9K2WrcQK8jjlAb5S5D3jasOb7o+ghlk4Ck7oPwq451jrVXfTmSSao+GK8jtbrPXA9gLGDY&#10;RHvG6nYVySUKbDB5jxxRxg3IpGy9dR2zH+oTXe30lH6AffEAqYw5KdfSciofM677EtGtMc7Iq6+r&#10;AKeoTy3eOZF88Ri78xPQAnALtM40srMN4JS8QamAq+U6ylpyR+qjgGpALI51ygG2KhvE8ikeUoht&#10;hIBYAVPVb8rx5vM7mxz6ZOAKqE3E1YAW0Eo0Fv6+UmT6EzsAWAM+AcLjzuueAwB2ZNO0pTVD4JP7&#10;XYCJVyDYvgsv68sqwmoQvCW+7r3S5TrueZcTlU2+QCf3sUHmhsoCldbRwDn9B3gSOQV06n4GSDNG&#10;+BweVcA2pLZcG+sN64N1Q7ou5KXjkg+AyinF0QsQ1Ri15gAyAbO845dy8QCrrAMuAxYBkQGhvZW4&#10;ga3BKGXLJfV7sdW+wWx0pS3UUVPWG9aWc9TJSaeOLcPWBbDVGuItxuJNkOr6nF6cyCzE+4PS1QCg&#10;ZPtd2qQAWvrMVmNvMTaAzbux/Z4shz319uImToQFOBCVTWRWqQBrIrQCEX4vNqcX817s/jXAJsAQ&#10;4luvbAEmuin7BnAtEBpQGrlERJXXPJ/AUzY2kdjIu+w05Zbb0/puXQaqi/wEoyUX3lJOfekgRb/7&#10;BxQHxBq8AnwZv2xcg9UJWvEdOs/1yQbtyvaGF1vv3Vmy3bbfAnicuxE/QDJK2563P+C8Ul4Tavvv&#10;tmXXm2cb7zrZfPWdOmy7eGqLbfdOK6Wup+/i2wdQv5aRnWS3l+102WVs6pZsYT+ABrz6s3XUYS+5&#10;56TPIJZ7WzaVAx/zhYACqeJhl73jSXnmOqnLPAzWXESOiKzfi8VmGsBqHst25vTtPCRmCzF2l1Oz&#10;eT3HkVm/G8vugE2D2PbLSfHtE3GNr21bh6/edQZ9kbUfXnL7blPtxF8wgkj+u8Gt0vbl8UHxudM2&#10;+r21mPc15XsCII/YelzgEwJwNgCmnGgq5fSbfPv4S9sORtnH90FT+Pxqo/pEbCNngF26+3rcZ/vM&#10;focU//uGU/vm5VN7G62/7BHf2Tsp5Veb1NYyBnHx651XmwXgZfvtsa6fyOfcgut6ZDUu1ZM3sFT5&#10;GL2SoWx9ahda9KZetAag5qXP4+tLRNYR15lSx3hCBrKzvXiMz3+r8Dxu8m4r8Ez9fbzDW2NrQKu+&#10;+TdBLE6GnRKAKSlbdz0ZRZ54SuHL2QKMAeTM0x/Kk0F1AZciT64jTzJPQBw+O2kddW0qvQJ1mThJ&#10;Gwj7JWzzGBd8iEmjtMZmYFz8lKVHf5Rcy6Ir49QftCbuQi3HBEUmkztAU+24OVaTP++Dqs/iAcw4&#10;mps8Bxel3fp9VcDbAjYDPrO1YYI/UyZsv3MKL5M1E7XLPFXyfvtqhx7LGCSmzNjc343TkVm2JCQv&#10;WSYfkVx+E3hzuzITjRsouua49LuYV4CbfOt1vSj1yDExldZN7TrGB083Kw8NfDqxFlqekPbib2NS&#10;qbfz8hR0ZZw6OmrD1FFZysg6H0OV04VD3vZTMga+NlIxbNZRZZ9qqHoMIzpcj9NKGxkRaAJYj7GM&#10;G8BUhgOeD3xSX4DTAFPxycMTOY8BE5ieT2SpK91+wqp8ohpy7DSGOIcFdNUeg0behkx0ReM1cC0Z&#10;oqk+7MkyAZvetiRD5rxSAKWNpPpsOQNdHD8ZRBvASv1EV8RBT2xPir4YScshgy760nVFFlCKbEVc&#10;Mbg1ZhtQjSfbnZTKUQbcXt4t4IqzKT0NWtn+5Ogr4NVO4oowuiIALE+RMb7nAbQ2xBWZLRAL8QkA&#10;wBgno3t772rdI3XUVaDKa+CK3w/J4DuFD4CFSs4kkIbsbKN6r1Ndb9JaSCpwBJDdZxw8aKt6gF2v&#10;wXNN1pgNHAuERk/LAwYBgLou1twa14zMSp/BIcCQfAF369F4w0O/ePRzAnAW6HNf5MVD55RVan7K&#10;4edQqUmqN+iFSj/UB0flYCfaLFHYjsgaqErGbe6RMywe77hajrFJtuUMVs0X4Kxyp/7OrPRsQZIx&#10;oAW0Am55r1Z59Bq86jcBsHorMuC2QawIELslYkuxQa3A6UJawwxiA2g3VAbIOlLrqOw1G1kA39YK&#10;KG4VCDRP9y1O77ajpgA/QGdA4QYgtiKsnOobBxpAK1ndj4m0IhNwm1cfoERg6WNba8mG7gmDTwGu&#10;RFXTFzzWH/c3wTR9iY8cIBaHWjyDUmQMYlMmb55lWacKxBJxpc7lpIDUi+qXz+s42isCrDpKSoRU&#10;9/2GeAGbm6KA3QBT3lkN+MwJxvBUpl3xDVjRRTvWBuc3F57rU+ey26ELYvuwnHXxDU77HVlk9NsF&#10;sAqErkBrIlgBqKECq5Un9dZig9dQtmdWG15zAMgSmTVx4BPR2t2AVsAqwFTA9TynFW+zvVi0K6Aq&#10;0Ardpbq7kXVZMnXI052ife4jgKHsFIBzbsnV39tgUnPVqWViC8n3Nt4A3gKmbg8wlbxBrWThUS49&#10;bFGeIJaob/XpSOwJtjn9BpyqP/LHHOQIL2MLoIaPrZeNdYpstVF92+gQeimrDXZcfVs/fK5J+UW+&#10;fQPuE1LVyyYFzKaOw5yI3M4H123jnXJfxYdoPg+9sxuLttEZOfkC0tMHQoZi6w1glQaYco8rFeEL&#10;ONX89KtE2FneeaWesuyl68zn/qFc24t9f6sO2y47aFvuB0OxsdjfjtTOFJsKcGX+Y2vbnmrO+5vH&#10;Bq+JxvLpHW8plj6/ouMdA3lNx3PVgHYFYvHB7VOLtP6S7onnMnbRdbKLJfNhgSVRgCsEAJT9Ud5g&#10;EptZQLMpfnvA5FUBnH2l3R7/EzKYlv9rkn9qqjqo9Uzd8lFbv3FA6TJgval/yu7XeWRWdfgaSvGJ&#10;3b4ir87jF+N/q715GptTfGhALlHp9q0lB5g9Kv86hE+vsoEdwDAgc4LBIpe97Tdy0NwibCBZemc9&#10;oFL1YASDywBIA0145Ctqmj6oA3AyhgDQAFP6IBqb/ASzTiWnPn1IE/ip+u+6vq6MP6C8xzTHqJR/&#10;BrFxtFZAFpKBhzzZmoecJuGpJyNuk0nXEdvwS0YTdILbNd9p5zMBkDvwdoHi05/yC1Bl8mlSSMZA&#10;c+phwpEnktrl1kG6JuTQc5q33DSlU+08+TQpvO1WjldPPgNU1SWq2jcR4LcmKpNPztwEduLNtHQA&#10;6jJBux7ZtL+ZPGFM3ASR6Um83tIbXm4SdDeQht977sOvG6jKhwBMpb4B9LdwnSYLfXUbKABV+sjf&#10;iO7W74nF+CxLPvKQ22os/Y4AvylGkc9B+CAGLdRtBAIoywjZaPE0VmWDTZXFt0GycSo55Ito20bI&#10;emxYFiNjOXRM/WlnXc7LqJ1KRRof7+astx87xZjJmbQRxGgdALoLsJJqzBgZg1fJ2JjxMXYMltov&#10;chgtQOa+jJaMnGTtYJLiYGLsysgBcm3YLAMILQNXZbbvGhzregKIMWYBkKY2fPQjOYNS+ABh9WkD&#10;qHEYwIqfKC1Pe6Xf24Aj7z5lXDk8yrLSu7FLPeOBh6NbfaKndbquDnMSMA2gBSAf2YjayAJ6qcO4&#10;imcjvCNgC5D102HVceqiyIc7AWLFc/QVAsTiMFZdthPnYKde27ymFVjsvN/jr3JTl9kV0mUA5ZIv&#10;2RPAaQCq6+REzjq1dRutCQBW8wuYdmqgyniIZmoN6rXYh06hD6rxNs8y6gcQ63LpNoBkPadOMgaN&#10;Wq+6zJi6DwAnUVXAp9/5FSgNqQ9T8vPkYUCr2rQup24f/ZZHvw+LqmtR6u/GCkAiE0BKVFZ1HS01&#10;1Vip05qaspxixki96gDhAa5Fui7SD4/SBvhyYnHAKhFbHHvp9tZj3auScR2f2wHMAlwPOGlYfUi+&#10;QezcXizaUDsAa78Xa16DWEdiefAVmd5ODGA02OReJiWiqXzAJnVL3iDxiLLWA8snomrH13ICcvBZ&#10;E8yrd2jFAzByLoC/se13WKMn/UIBm6lbQCvtswUZPYBRAT+BL4NU1eczO+HnZOUA0yXCLB3Ks63Y&#10;kVZOYEZWawppvhu7rTUkPL+TO7cOU5ac0uSzBqEjAJQoqGSJIAEsxcs7sbRXG0CmeHbGNQY+nWM9&#10;kl+itvCIBkduAlldh/sovt9rBagCQH0YVECr6wGtBrGph86Rahx8Yod+wl9Aq0kOf+cbxOaTO7Rv&#10;ngCB8vkup8CrxudPg+1dCWDQ2B2RBdgqdSTM0S8BWr+PWNHYisjetbXjtcygU/arAae37GpOTgBL&#10;WpQoqO5Z2USDUoEu1wFeDVrDn4c5scW49UCyfVOO1LLhBaQCSAGZgNaA0/A7jdyHy5DGB7CNVp9E&#10;krHdBqfY58rbR5CsfYKy79yL2HrLMS7N1ZbJycbYcmyy7ln8A/RItsFqHqSHT3k+yFbePgB50drv&#10;iMwKwFbZoJbP/dlGsl6ozBh4ICXCppP2NuLY9Gw53hBAJcX2dhpbnYgsEdoGsOw+6GisyeCVeS9b&#10;aqCLTGyt5z33iogHv5mrsbv59A60a/DqT0nZlooKwHo+VkT2+gc/NNp/jj/dwG4BffjLyATkylbM&#10;+rRzWlHVRHHxq5Oa5Dt2Hh8buUOt/a1/0UM7+sNPbZ5IQDHbiwV6yw/2acTVlrN3GuzaT6bvyjs4&#10;R51kM2704yfj/wtgGwfAjwy/Qb49WyAVUvv4yOVj2+dWXm3cX9U12O3ykkee7bsJCk2fHHAnPQSm&#10;AlADLo/1OwAczbsf8HczFQgtUDhBKXn1MSOnpPANQgGyyN1EAqsBqaJqd6KxTh2ll8/wHN+fCGtA&#10;t/pm/PRpXvo5eJ94tKUeII0u52usquPffCe2T9CEHJG4ycFznR09TQKBSoPc9cRjAtQEDTXwbKoI&#10;asujm7x0rf/wybeOamO9TUysllMfTm8iT1pRfSvW45pjW8lR5xti3W/XMfFUrhvK9Twx8ESEl4k1&#10;b5C6WULwF3DZJxp3nYFiTdz+qLHzRZGNfHjIdn8qy5nraC8RzznxTZoAtHG68EgNuEtPR2EbWPpm&#10;YKLTl3R6IqEHgNv9e4sD49ENBkCVHuvnyQk3VpeLGEMivOs+uPmIiADccMT4JAQO3NogtFGIQcmT&#10;1JVxkjFqQ2PjpdTGx3IyWkrTNkB0rTvGZNE9waoMS/oRFR/9rqNP+JIxWJUOGx7Gan2lV4TBMskA&#10;+T0XpQG/+3b2DDAxTnYOMVqUA1DTZqGA1URazdMY8qQW46XfTrw4ipJro+Y2RIJIU29+kY/m1/VY&#10;TtdgEKv8JRxRG0f+LgGe0wiKLFd8A2dS6XNZwNTyMpJTjnFLf0dgE6GFJ1LeBhRDCwhWv3kyHFBr&#10;ECswbmcVsCp+byN2CtnQ1nbiooBYnhYjK8Nqw5wobCKxH6h1rtYz3UeOlgLWXGZN67qQ1ylTrX0G&#10;jKwZRzaeAa7ooe4+1/U2o7mWmC8Z9Lj90sce7aceld1OBFiEZ1CYOq/FWodajmvpiKuBpvpqvVxH&#10;R2K3tU7wLnCAJn0HdKaNZA1S8xDTfB/mRJ8NYJsWsLqmq8dEVQUQyTvCyjVHfgHPAbDoMzCV/nxW&#10;J5/P8XWIlygs9kXjFsHb1rrleuo0JqK4bEdOBDcy893YBq8uRzdl3oF1dFZlbyU+kl6Ve4uxo7Rs&#10;KxYfULtsKw4BZjc09o152NMCXL3NuPLZZgyIPfZ3ZfnH+hYQCeDcd8q24gBX6gJytwCZqts47gip&#10;5ODxIMrtQ9sqR551Zcn7ARk83XOJLqV+U/pajvbuRwAv/UUn0WHKGycBr/S9RF6V6l50ylog4Od6&#10;tiNTD6iVDm891npzySmAVXVykrNG6V6mTUVn4QMkyTeQNShlCzIppHscoNxgl23JAMuUAbHKq9+O&#10;4CYiC6BsXaxdaW9A6zTg11uWGVvVAdodeZ0EKF4iwB2ZNdBl7QGwAlCp0zh8kJN0OPIqYOptmAYE&#10;0gsQ2FaZdQgQy4nE/R6s34tN6kisQEE+Z5J3ZfsdxHPiNWgwsaVYYNaHOalMCqC9SyD2bkAs95hA&#10;U0CpQKBspoGpeKfAa1G/z2oAWnUBpEdjX+38biw6LF9g1+2kryKve6QnaXNVQNMy6ENGRJTXEVil&#10;+QZsjcX1suWO3N5MAbFEZZHBHsNvsBmbXX7APg+klofdtt3wi/pBdcCwfASNrX0K7jfstGXhUQeA&#10;JY8919jY4ZX7lzYLiOWhF74Cdp+2/XUFiPMw8k1Zycr2NRDmAXe+IRt/wCeIY9OrvLmndUR522ls&#10;N3a17O7yvfjYYEBr21/Aaw5alC3mobPsaMBqeH6YXPUpE4mVjGznctATczU21DudPJ81J5mzRGQB&#10;sarzgYlEaVXHw5YbHwDExp9eSPZFvvASbZVdmfmmblOYQes8acCr8gaO5FtOfmTXiQwUqWs59Tfp&#10;VDsBS8nG11/V0Y7gmfxYtwFolv6OjuawqOpHMtEBiKXt0v+h7LvL5klGKT7z9IElD3lH5Sle/GJ0&#10;5BVGfGqo6nsHZPvl4h8XKO33ZNEVXz0gz8CwwKHxRoNF91H1RERLpsFhtjoLgIqOBT4ZD/wJQm9o&#10;3AKQlA1ab6IT/RazLJ3GJOqT8WZrcHRNfd2vxhFAXHyPTzoKlEc25H6U8m9GYu34AE4hTaY+0KTr&#10;powcKv9x4PmPyh/z5lR/UNeTb37IUVlNgDxFYUJnuy+TYnm60eW1jtCUqUlkWt0US0Q1k9Dyuqbk&#10;F31LdLjz6ZeJQt89SfspSg5VAnArL+JkXgNJtU07iMkdeV5qN09/PE9CT0Bk0NU8/ZGcDx/i6VDX&#10;ryd5T2Zvx1Xa8j25/V1Yt5NOjX3q0PgbuLa+3q7sdkxuJo8c7UxwxpRJm3KBWCaOJlPfLO5bZIBe&#10;QBhC1nlN2JZbxl4y0suphLwDivHAuUoqx6uMiskGazE8jtqWIaLexksL/dpA2QgpbQPTDh5kPcgj&#10;VzrST+mg3kYsdURWAbN5YovMAkgto/yMzlZ/fvKqthgg9ysgR5Qj10edyuLhOEYWA6aynUM5cxgy&#10;6XIZ4ySe60sm8hi0agdpXN7uq9+z30dtoMo4OJDJvCaBxPmuDeCSlP68LUljd7RUBg1DZ/7xNJg+&#10;SMqAlLbZPuzTjik7baBb4JW8yJ8DQJZ+lV4EqDJmUlGMbD7VA7h1KvDaANcA1iCWg6QCYL39ibSc&#10;SoNYOYomHMMCtTiHANrrH3z/XMuasu712nYT6d5uoDejqeL3g7zwKLOesSYpz5qBITOfrclVFgVA&#10;a11yO61HLpMHqEpe5K24AOnSDRD0OCs1sKUsgLYAUOkSGG8Q22NcQKkAGkCX9uIF0BaQlT7yXvel&#10;M/oE+EpX5ORoarwGo0Ws2zfzPoz8jix50jUJOEq/wax08J3cAFuNTXUGoZJL5LVAquQMVF2WDkAo&#10;ZfJEc6m3TK4ZsJrtxdJJNFY6vKUYgEpqAAuPNPXbR/c55XRigO6mfovtg/vklKrugHrArAAs78fK&#10;6TewNWCVwylHls9xJBp7YgDb24k3ua/nOqSUe7q2AAdE1mduirxDRYCSd2OzfiHX+eiIPtZN8Xtt&#10;cao1yjKRIzKLTp/crjLR0rTTfez+ogewzJZmvltrsMo7sdQLoJF2VJh1wqAVgNuyAFkeaGm8Idat&#10;5JeobJFAnqOygEwBSK95gElApQFnld1WZahkIeoAk+EJkKp93ntlvQK0bgaQqj1jchRVawPynChs&#10;wGrgKv4sq856paf0G8QiZwCgstYT85zWtmJHZpVe5ZuxDVoL4Iq8nRggoPXHdTj/DXbFT+Q1wLcP&#10;eYIADP5OLPIAXwAtJxYDfs3brQOfclpxby9OJFa0tTkONP/nFl+BPvIBsLoflM+BT+KRly32ScSQ&#10;yvvIAWAlM/mA0sobsBbPIBVCD+/hulxtxNtDD3XoFAWYVpm64s1UsonKRuY0ye4KJNtGSy72nPsX&#10;QBwbbp7SHdnczk97X5TzN7DvANnIQdjw+fBbIBNeH+Doh+jIya75XpNsdi9A8iEApJaVzZX8vAft&#10;B8Q3MBlgC6gaxKpu1ktf2WtHXquOfEdeNwRIp922fcUW616hjh1L3Jtl98lPMIsN9onEKZsnio0l&#10;Cqt5Lzua/Nq2Mj81d0V5TYc5GdCaBy07mpfLHM124vLrnWIPY+/YhUQ5AFY+MvZF6akoqyn1gDl8&#10;Rvvh+JlVZ//aefmSmuPtt0/QWD44eY+h+jNQdVpyyrd/aj/WPBFy7pM8OARdp9u1PGm/SugxSBZ5&#10;xuy61ifiCyfpL/IA+wNAK6n6grceT0dip09efjM0g0HTRy/S2JJP3Yn6XL61KkIeMshdgGPaNk+k&#10;8UY2gNLRzzpoqcsmAKnarQGr2xBNLZBpICxKW+qVzrGgR6nbpuxrK33I8M5wwDTYYdUGnoh/icTK&#10;aNuJwTkqB8iOUxNPSHCqSqadJDtyco4aDCavttQhQzunIW8XrjxbgsM/Ek95/pDS4T+8JsEEkZYh&#10;ZeKQTzv0IJNv1q5lq6zJQT4yAPOuW1MDWMatNp6o+hHpu/r3OK5nMnty3ZyKSEMtJz2enCpzo52S&#10;Wdr21l8DUf3xzPOEog7SH1Ipk9vg7yYek9YnkRFRFa+jsvPDx+K5P3Srj7RVPakmquuU91Ma5Jn8&#10;StnX7kkGr1JPQNpajm3bGQunknVfE/AyPp6eONqr9sgp9fUxSVW/589SyCBoIcaJwqj4SajSNhZO&#10;ZRxsVDBMpPBWZGAr/gZPTuVcho9OAOpiQBLZVV09FZ1PYZErQ+f67t88xkNUlzoZNfPYjheDROTD&#10;8gJzBuDwGAsGiX65NhkQA1mXY+AMTJHTNdqZxBhhlBz5kENZfLYCN1D1yYSVd2qDlTz6Yux4QosR&#10;i/HrCGkD1wDWArnOHzjPYRDthBqoijcBLHm1vWAgzDgYV+vEkAJU048BNDoZk+vTX+fXcgBjn1Is&#10;3Zyi6EOfdk9yomJHZ8Xj9OEZgSWVk+jo7Pbh4FRiAGscR+ULxJ4T0J1gVnJnZJjPyijbyLKeFfEg&#10;jdRgkFT3ZedPrX+Q+ABM1o35nWrkWCu99rBmZO3zA7quO1FZa8ghEUoMY8ur/pC1ofWUPPk93Ufp&#10;V7KuA5CmTcBvyWk8zgtMRT7jJHU/5kXWBOCrepyJfi+364lI74gfoClnUiDc24gF9gJG5ZSq/+TV&#10;XutmosHI0QZ9cpLVJ5/bMU/6DXbp2+0Aoit9pK6nXIdCrUBp5MgDcuGLlPq0ZOQK+AKYd/X3S12A&#10;br8j63YibxFWeVt/C9pRNnhVP9u6DgNaZJXi7FMXcHuv1gvWIYFY6QS8Qju8Iys+oHW7PrcD4L2i&#10;teKK9G8I+PIvYC8gcktgEdCXSGxt/zWwLJDq92D5niyytMlakXLu0Q213XTUVesPpPsNPSbJhtrZ&#10;RiZ9dISXdj2eU+NSPlTA1GlkOsqK02wQy1pBXcmlDB/QWtFWl+Ugq22fUAy/ZdAV/io6qpTIKm0D&#10;VAM6k4ckCzgFYEqXy9KRurQJP20naDWwJY2egNiWK4AKWJWMo6sNZGe+3pE9RQDZAq6AzwlkoZQB&#10;rYluIUuZ7cThezux6EyDWVOisF2OfOUlS0QWGUAsoLbBq4EsW4w5nXhnQ2sOD29W0VCR3481sBTf&#10;EVOBNPjNM/BUO3gFRAG0BqJFltH8hroc0Ft9TGCbaKxBqXQaoK4o0dh91ZEeClBLf9cDUNV2glfZ&#10;vh2N3VFZbLDtMDZaQJc6k+qVxv6nPFPZq+y+in3v1IBSOhuwEiU2Dx9B9Q1gLYufoPvMQBT7Llnf&#10;S5Lnqwe+39gBhZ03cU8pBYhi97lflfcDJ6UGqWoX2dhxdmbdbNt5UNy2OmXp28G+h++dCH5AzD0R&#10;os55A1atGdhT2cwukxrQAmIh2ckA2ERk54MYA1kisYBW2VJSyHYW8LqirZ3Y1wJ7SzApZe9c1Do7&#10;eZUP2JUvCtgT37ZSNgIfGToFJLutQSFl+a6WW0Ag5bxSKJ/X8owFPeAGythF2gZMBmTSB7unlPfu&#10;zepLdhiZEGXGiC7G0OUGsZD0aEzt+7tv+qBOuhlfyzp/Q/LNs38eDABYI8Vvzjuj8cvZSpxtwfjl&#10;8sEBcgZ34R2rfWTxxYUH8N0bGNL+Ht6LDZBsMlhEn3UufJcFXLM1OXIBroDHgFTohPSG+vY24Nbd&#10;sgGc3n5c24dTH77HQv/CQfC7r4xH16C8D6VS6nFSd0PXBaAmQiziX0Bsg1P9QaaT0zSBa1ImoiMF&#10;XYfDpTQAlS12TJ6Awsjkj+nJZ1Je/EM5MM3L05mWu5nQuwa1aqd8R0//apJe2s7+i+e+biZkkye1&#10;g+cIMZOZiao63QTLBGSSMa7oXxMRWm4ktgtw8/j3mHWZvJnkyTNRDfjUTyag8jVpTaoPpU1P7t4O&#10;TBkga2AK1YT1E5ICs33Ak5/UwCMPH/DcN0X1yY2QPe/oEPWkYsL1uKxXfwONH3Lf3ITFi9w19U/b&#10;8Dr6m3HcN3bu6YUeoxDHy8akjEuMhqgMjLcJOZVxOa4tRjZUGDYMUJVFfpraxgsjoTqMDIcr2IC5&#10;XQzZzDepHAOYp6/Io4/tT7ON9ao/lXucMUYA24BY8jluX/0qZVsRzmA+nSNnEj68Nk6iPtSJcoCu&#10;HDscSBkk82QMLY+RgwCcKjch4w+lCyjGyJUMIFJ0Sb+Tv1VL3jpoFwNpoKlxJhWw1DXNQ5rcF4ZS&#10;xpBrQc7ANxHaNXEqYw6kEiEPSKWOd3FVJm+efh+2OnFtFzn6n+grdTK42VaMUa2txI7CKs87sAVk&#10;87Q4tADWJRKbrcQxwhfYYqz0/g+9X/d1rV2igMY2biKVHU11vepYx1h3St5tmnTvGyhaB6nWChPr&#10;BesGMjGw8Lwd6ZR89e3+WQ8X2WVsyzhzUnuN02sUdbp/VzKMa0ZqnSafNX3R1++ttszsS0CStb1P&#10;Rc67suT1m6lut7YNNxlca61zxFTXGiBbYFX3OgdKkWdrsIGm6rofxrSA4sgFuAJUlWqMM6+UT+34&#10;8z0Nhk8CTK3fYJax0C75RGKhlKFEXeEJdCrdkq5EY5EXT+B2U+AT4NrbjKGAWLUTKCVCu6G8I7IC&#10;zgauLhOBzfdkWS+uCCQQpeXfxrVsHd4RiAlgFUjjwVNtKc724ABWeJvH22orELh6r3UCTUdAI0f0&#10;Fr5fyWgQK8qahPxCXl+lD0JPU/RHZoLR4vfpxd4eLB5g05GfetiGPJHQANwA2xCnHBdgNZAVCYh1&#10;3SWBdMobIkd6JWswCeBVevkqBzslbwArOYNRACHlSdSrr5VsA8+uW74Pq1TXY5CqcRjE6pogZN2O&#10;6Gm3tbOvNQjgiyx8jWMeCCVnfr4f2/0avPY7swGzfGYHPoflpBygGgo4JX9mb6O2GKcccKB1S+VE&#10;bMVjezHg1cSWYiJhAbKAWgPaisyyLizAkk/YyIYRWQVUFlAkNUjVfJ2ylCWbiCwgVfep5o7BK0C3&#10;wS5trl1N6nap98nE3afyDWQNYulDvAa0Bqji+RUg3SuU3b/1UK85q3xvPba86KrsRIPZBq/QruzO&#10;ruzrKf8AUh9bPHDGfkO+P8TDt8COk7bvYdut+vI72r6v6/MgKDZ+yiOjMfid1q5b6YMa4JJah3T6&#10;MLhqB3G/2TcQxdbLF5Jt5DWiTdlLH/ZUNj02PHmA7KZspw9wxO4KqPJeeINWbG5AbJPmNgBWdtVR&#10;WORsb7G7AbEGtKfmqub8lupEzE/Ss3zGjm3FKt/40AJi97UWm9q22nZhF2UDIK3pgFC/n9oylsMO&#10;coBT/OYAReoEaKwvOowDyo+e4NJtIm+QW4AUP7yjvmxDbpAYG51+7fdr7OGrrfo6vAawRadk6MPg&#10;NT64ZczDj0+7DmjRltT5kgfY4Qd31NW7Nk/xFzzgrcWyn3zBpP3pdfSV8ScquZDr+Y3sy+caHV2t&#10;srceV96nNjsv3a3DQBLAy5gKXMLnXVbAqElAFNC6pglO3+82J9fBIus2VS7gavBafcwyBF5xPv0G&#10;tBaAnVRl2tO38vzLdmI7OSI5eM4DUnH29GOSzs/llOPDH91OldsQSc1EWNMRekpfE3qoC2DsCZQ0&#10;zpR+fJWX+tChnJEGxkzkBdAutABhKP2Y77oahxyVPKVpOdVpoidKG73uW9eFjowDMKax1eTrCdvA&#10;lIkdgJqbxDzp60/t5Caom8NAWIDfk1Z16ptJGxDL5NLEYgIzWT2JM8kD/JZJvhDRV2Qrb+CpfE1W&#10;eL4B0ANff3T4AcD0Q3/w0JM21lF5IriuZ/KYx1Hc/I3QSxp91i1Z9M6tAubn5grAvmE5R301YXkS&#10;bEeLxduLO4CxQOaaZJBI51NWLfps/51PWjFWlpNhEyCboLRTjIuon6ii3ycZOmUMqiePMZOBJA/Y&#10;bSAb4xQdrc9PX6lj7MUjsovuXAvb8qSnjZV0T8Mkx8+RVvXNCYZs3TVgLV7LQUQWYqyUwpMharAK&#10;AHVq2ndKe8Cheei1fNEazMpJW7YdB8BCyPBkF+PYPAyi6yZJD33p90l9+DMKWyA6PKXVfq3L34st&#10;HsbXRreMrJ8Qyxjz9NgA1mAW0MoTYUBpgKwPelJ6bvvADuIEr+QBs1uHcvB4V1Z5ZLYOxvs++AGt&#10;BaxhuUf3ex1ReUZPRV7XIECd86SsTyJkZNxa3mufeaoTCLJxq3UjJAOq+4b6tGkdWT/9gK77ttGM&#10;rNderVc9ltTJ6LPOqT7gNbq8vtE/ci6nrtuezi9gkgOTiMby/i0yE4AW5aRiAUMirh01hQwwlXrd&#10;hE9ZTnHpBnRmW3Jkkge05vdsGcj6BRQncFWfE4jqOiaPSCspJxbrN3JblTMmjRswKj4g3m0B3ZVv&#10;8tZi8gVaAapsL4bXADfR2U4DcE+/I3uf1hzSBq9Jc4IxeZFSby2WDP94JxZw2SCy31GFh9MansBk&#10;Ac8A0QVoBmBui7+8x9qyiQ5pvQHUqh1t017rqVJ0swaxjsJjTWPtQhYdgOrNk4wjkVfWHHTTD4AZ&#10;sKxUsgGuWjsE6gxmSb32JM86Fh75RI076up3Xf0JHwArgLb4rEWAVwCt7nNHZw1AIYBqgHNAZIPT&#10;gNi839qAVroAmTjj1MkJd9qgU2O5KIC5bm99yGuskWvSGjTbppy09FBf4Njfs+5txTj+WoMawPoB&#10;mgFt88ivoqwCpXwz1ifANlDwtuKOuua9WPLeYqw824XzjizRr9pKXGkDWCKzrA8dLTXJbhq8AiQN&#10;JgMU2Z4bfuoSSS2QKtorXvN559WAVXT1WD4S6wK6kaON+2s9AbO8MwsQnmPg3VmlDUoXyqeADEyZ&#10;sycCrzw8piybCw+5adtFkUUu7bDhllG/fA4Lv8E+BXX7ukdtr8tO4y8o74fe8glSVtsCrCbZJQNS&#10;23WR7Bypbbt5lFUvGzb1apzmSR/lfkDvdgLT2HzO4OC+9OGIbTtpb2ArOeUXf0D3mGylQazKvcXY&#10;945kfNii5uHmDim82NLL27oHpT9biTXHRP3dWG8nxo5yqKLm7HxgbDAbm4s97S3FZ7GrPUe3lcIX&#10;8S6s5+J2byfG5uFL32wH8eFXZfmRySt1vqnsYdXZ55ZtiFx84vjSSfGJ874qcmkHGG2MkHdgF33m&#10;WSf+enz+w8Il8eelWyCJ1wbh+d1by8hnV53xg+x5j6nH05RxMR7Z6xqj+SL85vb9PW75ySkvcvn0&#10;ZuSNAeQ/wyO4hP98sAKmTQF/AXgdlDrlh7v+JjJ/BSRVTiRUegw6IXSrDKC8AWiUPJjg+vsCTgGS&#10;UIFVvwurFOALmL4mnz/gNfWOoHItJT/bklp/Xw9YRv2jy+OIXF+jx602nMXDv3mwk0l/zM4TZQz4&#10;0x9rVRdnK06Ty3ZkIo9s/rgCnDhblmUy6I+GPtU3YPSkUx6wm+28h5ItJ67qSScANYnnSbTo3L//&#10;wOlyg7R+bhrymYRLHUR/S5t1H4c4dIydvCZwA1kAKWVPMIPRLidlbNQd63r7BjKfiXz/oSY/7TIx&#10;PTnVrj+1E9IfkEmq/CkQa/nwmfAGgkxApZ6IyAIuKTd5IqhOf/A8oQnfIFN0qj1PNQCjltUYXWYM&#10;EPqjZ/bFTeS2GlPrZqKp3uPrNlW39F+gWcSNsOcIhxZ3Fm4t+Hw2IkAzxmkaHhsmGV0Zo5wwWEZK&#10;DuKOHEUbMqjkPpwAnBiN4wleN8sQYmw8hpLlaW/3uf60j+tKhnHxvotTeBov244wUNRjpLiOPI1t&#10;Q7cv45NoKg7nZRkT3ms1mBXlaSoO3AJ2NwGdSnHwMGA+/EkydkC7DTznBQiRk05SDBynFQIgA2Ax&#10;dDh3kjFfJBDsyMfcEoxRRCYA1nmNB902ekonMK0+TYxRaQ6cOkmk1/Ur8AqxfVh9fiQgC2E84yyG&#10;MLZ2AjG0BrEysj6wCSALrz7JIyLK6oOdiFjI8PYhT47GAmgxvmrrT+wAfgCIXtNyn2etIM9aofvZ&#10;YEv3Amsc61eBL/N6TVPKE1P4NrrFyzqTMgc9kWc9SF51LWe9IcbBtlyXSyZRWjmi8AHH5kHVh9IG&#10;tAa7ro+8x6p7eL2en8pbT+RNBdb3tDYkFfmzPOJTZ6AIWBXP6RrsAkiT36nUZBAZvd62XG2yRVk6&#10;AL9aH61TY+FQpQDZBp26v9f6iuw0t64CzgHEtK2xGPAW6FXaW4qdqv2WxuQ6wKzGRr4jsv3N2E3x&#10;iLROcMs7uAVkAa07jrgic80nFhvQAmKL/J5sgdhEWXfVVvem15MFbHq7r8rbR6pnTYAnkOuIrGRZ&#10;L0IAQgCteCs+beG1Pni0JcK05vHAkHyD2B4DoJSHZLQBsEYv6zFyBWRZawCvFQUOWFVb6Zif4XHa&#10;Jxc3eG1ZgUdRA1TLk+e9W6WUszYV3yAzPEdTG3Tub2r9EAA2BQwjw7urkQXYKt+AU+NegKhAp+pY&#10;ewGiPsVY/MhCpUt1rH3efgworXo79kr73Vnz7PwXX0DWaQHVEFFUAGzI4FS/zxJxhaIDgOr3DCsl&#10;0mogiw7ejwXMCrw2aADInuFAJ/F9oBP5BrWAWO4X2b2A0QKYgMgCnNjQgNeATgNXwGq3MV95A9Cq&#10;U9t9zWlHasVLpLbkZl59af4TwY1OAUn0i5e6AGiiwh0ZNgAtu94gFhs8wazGbxnyyFVdfIEc+NRt&#10;LCs+KYCW6OzyPms9JJecwSb3iMrYau49eD68kVT2qYFsZJUvH6K/TpAH1NFjXdXWbWadeIBZkV9v&#10;kl6A8LbsrkEqcrKL2EyXReTxDbIVOUA2Nj5y2Mu2xZxj0eX+UoB3gLHLSePIN2IBpom+mjRvHX2t&#10;uTznMTuilNoWk2JnPW8FgLHFIttS5ulWAdkCtOwa4CHxPrbPNvAjUdtHCLkuk0LYP/zn9o/JS052&#10;jmhq+8lJReAA/OuVLOnUrzK2PO/Q8jCZusYYSW2bzY9MeEknqR7ftl8rPJL9cT8OYFG39N3U17a8&#10;bqi20uF3XT3mlWyX3U/6sv8vPxk+/vOMrOJP40d3AKmJ+q4rf533cN1G+gJ0q019bsffe1WZb7Gm&#10;PXhM47tRstRD1fakQGaiswDUApozWpuobHi6BhHbjV1P3n0kv7QJ+aCokjfP4Je+JEvZbUQAWY3/&#10;8DpR4RWItVOFs9HpdHj0A5snxwGHibz+MHbeKPuPDE+y/QcXHd1zFIBpgCeenKwAR8Bi/sAT6NUf&#10;23omiFXefUm2+rm5P7eVjgbPqUd3y4nXeY0jvLSlz5xoJp77yTVHpk9LXk1m/ZidetLdd2RQ2v3z&#10;dMZt6glQJmacXE/COemZrEyUpDyZ8Y2oOur5tqsBpCYd5d5mbB2efCkbTKp/l1d876svUBu5TLo8&#10;UQkxEZ3nICgmobf8qkx0durr/pQy8UqPbxK19U2lcgNUp+Jni4Py1DFmbh7luSlzbfShSSge34m1&#10;03bKEKiMEdDCb+BpQxSyEbMBFF+G1duPMIDiTeNFXinv2fgdVgxHGaxtLfKWw0Cs9NpQ2UCqjm1I&#10;yEiv62ZKO8a6tE0aI7gluX7q2uTDIypvYCpDhWHCwQtQ3Y9BwqGTY2hDRbTDdZIFaBbfpL5C0onR&#10;w1i5zYrsbBLZTD8c+NQGzluLVE/ZABVntPI2hs7HgQMcOzXYpT08pbMskgzgmO3DftpLWWTwDE/G&#10;vt+B5X1cH+JEX+hxfUVfkSGtKCyRDd7f8fZhOcaOvIpnsLp7bKMK8T4sdTiJBrcAWQyujOlibClj&#10;YAG5+xPEGixCvqd1//f65vVHZQGwyFAnKnmvjwUo4RP167qsHW0Eya9IstkB0nXSU3UHANBaZwI8&#10;I99Ac19GuNdlqJ8QT10qAwYZu9cwy6UPr+HsKCHVNZ4uk6/UfSWfvuVwAvhU7yisfiO/04q8wSkR&#10;UMBkgCW/V0ClZCpvcFspZcCnT4G2HgHIBqOWzzZlAOg2fSoNIFXeKSA1tOO+4UVmvYXYsvpdLNs8&#10;dDIO5XuLMWCVw56Sv0/UYHUVfa28D4IScAXEAlQNYvU323VZdQfh8y6sI7BKE4XNVmP+ceLvpigA&#10;c09rzAJiDSxFAY+p5z4PsBVpTeg6KN+V1Vp5xG4P3Uulq9s2OKXsyKzX10W3nW34jupKXwFXtjBH&#10;7iD3ufR2PX1uaG0gn3UF0Mq9rFTlgFZApFJv7z0NZi+wfRhQC/isrcZsKb5UwNxAVgCUeoNYXXO2&#10;CK8BLCQdpABIQCaAFTnlz0mP+QVmk3Y+bQCyzTMIZQ2xI681BB46vAYiw3qZ/i/CK4ffhzo5RZ/k&#10;PBYBWLUxEFZ5DWI5TConFS/g9dzOltawAqZF8NkaTJ6ThwGsANgAXQ56CoCdpxMjK70GrT5gh+3E&#10;mz7UqSOxPiFYdu0q4BFQKtuRqGkioQaVBTwbiO7LnjUgXdPVk4rGCngaFKNP1EB2Rmpld7tMGuAq&#10;O12gNTKAVfSQSk52I1uOA0YdcfVcjt23XPOd0hcPcGQXr8l+A1qx0dRpzs5dW9aHfcZ+x4bHdi8+&#10;h08eLjvdvM5bXjTLPASvcurQrXtQ1xg+bReabWXrSXnY7SjrJM4FUZ30Al4NWgVEyRN1xWegXYDt&#10;vu4pCPtadp37VHPY9huwqvl4WTbS9pU68bzLiYfQTjXP5Rv4/Imyt8x95rMfFjOvHY1VHjvqOs1d&#10;2U6ito7KTpvKjqernovZFbBXIBbAhY0qn3mmSz7fjCW/4IB9pfZ5tSbjG8Oz/41/LH82/jTAjLTa&#10;US/f8hA/Gz+z7KgBZ/WHXPoQiCVIIz64YMp2XY0NH7+3M++7TuQxaExO448DEJdyXqdc6vB/NUb7&#10;E91Pxud6+cCNJaDkdV3VHn/agLfPkdH1J41v3VuGTfa5Vz76zXUFQg2MLUcZYPs+A0fLaTxEYfHf&#10;cxox33YF+AoXACpJRY6AWk+BVdVFDkC68I7ZUkxq0J3+wxchI7om4vuxULc7FHieOsxXX0Rvpdty&#10;7iepr6FB7F/qvzhVWvT4Y2gSuazJEoeGP/xSNiFb8t2W6KQnR5cn1URQPu+ZSsZ9VD9FiciGj46A&#10;UyYs228DMHvCJ1U9f/i1Ho8tkdTToFepb4wGqhlDgGzVT2pe+D2ZyHuiWY8mmnQt5WpbE9qA0nU1&#10;KZmABnHK8x7qKb7+SJZnci98A1ImjOv1R5P+5Fu+JrZuFHjZpgvVH7mfypS8dfTk5omLga4mC5FZ&#10;JgeTtOVPte32AGvloarzjVE6l5tEegHEyp++2cRDF7IiQCzgrBd8DNjaODi1USrjJMPV78I4AovR&#10;lMyeFvh+Wms5jBVtbKzCa12Tmk/apLIjscrzLpsjsC6TrtqJiApbJ2WlOH5ObRxjsNw3xkm8PonQ&#10;hqcApw9eUtrgFKMTIBvQirGaABZSe393Fidzxcd5nE9ocTaLT9kEwMSo2UEDPAa4YgDteNoh1Xg1&#10;HjuUug4OkWI7YJxCyaIbQwqfayB/SlfAbPoqWcpq1+/EuixyJLaIaKw/D0BZdRzshLwjsRhSDCrG&#10;0wZUeYFVG1EZ4oDZgFe+c0d9Iq4VmVWarcQVkVVdQCwGi3tN9y1GxoaG9UDGxmC07ucGpw1Qq56I&#10;J7s1zNd64+/HWkb3pHUthpk0D9LQGSN2an2iXafSZTCJ0VM5ABadXVfrrdc4talIbcvBu6r1YLkm&#10;yVW93z+lXwNm8uGvT0DeU9vIqa6AZeqkV2V0AVwDYqlf0mwVBlySX8CtT0wuuc4bDBuEAjATSYUf&#10;cLrI7yo/wWjJ8Pke10ErfvJqr3Qe9iTye7RsP+YhBXyRQa8AJqCV041Jd4/u03oCcBVPbfqd2ADZ&#10;E60LnF6c92N5j7ZBbSKzeV92wwc8AWTVxluK7xlXTvJObJzmgEcDU91zfgDm8q7WjTzIMgD1usH6&#10;wZrWgFTpCnD6QRxtDXCJohLlrajsiWQh1Zvcd/R5C7LIY5j9U6+1hnEwRtWzHgXQhu/Tlb0OKK81&#10;IdFZUgApdQKjR1vejXHx6mWtCQKxRF4NZAGuAp8FWJu8C0TjuHSwqXWDNQCwiT7WnBUIVX/+pmxF&#10;TgGPOVlVeQFib+892FB72m2GB7g0qISXCOwVgciAUjns6nvKAISRs2z1WZStw3LiJcPngXgP9jLO&#10;fQFbpwa1yosSuU2/c0uxrov0/NX+rE4B0wK1EDKsTwBdf4sToAuYBSBwIjGp+AYLShs4nNnJd2L9&#10;buw2lCgsBzv5odUKTAZYyv86AGQCChORhQCiBpemAM0D8Q4ktwd4JapaOgJCozfy3JcVrZWNNGht&#10;IGu5RSeUg6TQwYPjm7cVEymW3qqDtw1YFej2A2ZTQGqDWdvtam8wq/vHPoPStv+WLV7sNe2QzX0J&#10;GZDKd9gRUPSD6Zajb+XXlF1W0meZxW/ZFM/3re7f3EPh07cjsthw3af0x2d6SFvOfNlO227da52P&#10;3Q/NnVflO3BeRrYV8/Cn6srObuwdGxBfFuDE1s/Ttbc1t2VPsa+norHUe0sxsiW/lzlp26t573dk&#10;pe8C0Vd/agf7mvdjz23tCsS+3/bN9gn7h52sPMSDXOMGQKnsZdvF1Meu2Q/GTgIQXRe7acIvFgVn&#10;tG8OH9908benvGwCwNf61XePIxTdGUfZS/EBuqcOoCpZ9J3qg77F78iwo7mMw1iBMUqn2kQ/Y+X6&#10;A5aXVwqX8aLbOuU3c4YNfHzl7is+NP61fHb8dcoCpAafyhOVtBy+N+3kwyMTwCfSeAJE0QGIhXf9&#10;tI8ucrSUPLoKS9DuxMCXvHiATKeMUeSoquQbfBqMJlK737L02fXCItQfCuyeAFABvfArOpuIa2RP&#10;Kmoc4A1xTYw7Zf7VO7ECCJzepR8S5wpHZjpOTQaS9Ue1HPn+I8v5WNXHiQtgddl8yiLVRVfz2+kj&#10;r4XXelNOfdeRZkLaOSxH0GDU4DgyvkFwDC3fbbv9mqf0eqKu7n/Vb4+PvCeR+mDi8bkdH9zkcsY9&#10;J6InkH5cOV/N40SyPF1Z5HIKWQAgOgCIAMm+GfqpC8RNGwC5Jv1x9TuQPywg2tFNT1LV+T1Z/thM&#10;MOqZlLQlbUKWydH15jGJlDqiWzz3Jf2ijI8yfXa/PQZdg26cGQ1mEqK/9dQk9O+kSYxx7CPq2ziw&#10;2GNAbHz8eRulGBQZvp0DOY4YDlEbuPlkdkWul6xBp4goqYEofciokveTWowTuu2sqc7t8+Q2eWTT&#10;f8pEfcXDkLq9SDppi+HymEVEYDGGy3WobANURknyPuRJhsqHPMlodmS1Aa0NGSn8ateg1lEQ0uIj&#10;P/MraqPGAU+bAoVX9HtOI4ih07XEMVW5eAabndd1OFoqR9Py6JPB3GxjKcMYgo8u/T2J9uo3iR7S&#10;Au5uQ146V/yAV10XhzppjDmxGBAbQOsnxZLDiGJYvTUPg2qDG3Db2584kfgi36wziK1Ucja0KnM4&#10;yo0PdCQW48f9LSoAOPMfgQCSB7Q7EbG2aD10ndfGRQ5izZqA+Nr9PpW4161lHVKq+2+2az2qI3W0&#10;VfwFaK7L6dvrX/E9Hup6XOrfazYP7bpd1UP5FA9lrbfSZ9AqWX9vVmubwaapZUumACrgkfdPOWU4&#10;oBJ+6jqNPIB10cVngpayfgcAMf1KR2RPHxwVvcp3Kpk1cJ0pAFX8jrQ2UQdQzad+AKJEXwG4ico6&#10;ysoYiMoaxAKAOwrLO7PJG6jquhq05rCn5H24k3RQ3jhcthNvSveynbiioAUsicQGzIbfhNwujqlA&#10;aICmSKCSOt/3utct61SOq+rjEKc98t5KPNvqfhV//a4sbXd6a7OjsejaUrqrdZP1OE42qYG1y+we&#10;0f0p8GciImvQCUCFBABFrCcASoBkDm3ioRiglUisUgNZgVGDTqKiAE4B19IVItoK2Exd3j0lBawC&#10;OAGuAY+RR5a0wWfpaZ1qN2Wcl4zbLvIXGRP10psdK1VnUI6Tn77Tr0jXBd8RLAgdyAhgOhUZwIrv&#10;dFvgVDzAKSDAUSyA7E7Aqh++TXBb6S5ANZEuH+QkcGrgus0BUABYwOp2gKzql+/Ewq/txAawWgM0&#10;Hzn999S7q+RFRGsDYqkL8JxAlbzasz03BzzBSwrIddntF6C8L/vm9teaBwDW/VuypIyh7fc6Ihue&#10;bO3MY1NTh9xV2Q3zZZsSuW258gew05aNzNqWw4/Nx9eQjWy/Q3V+aC79/cpQ235vLZZu+wfcc9Rz&#10;TznFt6g65Pfzzqt1iH8quivZeUaGZH2glPR0vXdXOa8+GJuotxi374Dt9cNw1+MbaBzK54BFQK7W&#10;AeTE7wfL3pHlNNHY/uQOc7YfEnu+kpaNtT3dPrJNDWitT9oZzGqui/gMlOew8vOBioDt8k4s9q5t&#10;ngi7NMsBcoscdeQBfeWLqxyfvPTYh5Zdq3b2jQm+GCSmnk/WkDd41VpvG+zobeuv1IGr9NH6CMA1&#10;L7ppi7+PbPWrPtxP6WR8PVba9PgyJtk/64bCn3qVP9K96fbGEgte8Huz8o+DDcp3x19uH3vlS0/f&#10;2gBPfrvL+N2Lz21AChHA8vuoyEmvffMuSxY/Hv+82rlv6gCXtDeoRJcApXx8bxGuvlOfNKATYKp6&#10;tvsyzgau1NNuJWtQKyIqm0iu6CaZtK320L3vE6aq8Yr4V6cT60dnotQfGhC3dnqg/JED4DIhFl5A&#10;Y4XUzRNpEuSPrDZFyBBxZYL1Vt8c2NT6IMqlQ3/wAEomQPMyAZYIh8bn/jPu8Lge8dwmkyrtO68x&#10;qOwxua3KTCi3ZbJmUhski9eTNlsKUvZ2Yuok5wnOVoWa6MvhT/ymlJM3kPSkZOJkwp7oZvTEUnlO&#10;XOSqnicl8/RiT2omZeq9DZmoqSYOspQBoWwZPkGXxkpfeWoTymRYlSs1IBZRH/1M2tTxtMf9tCzj&#10;KkLWwJVFReXI1rikK0960LX0S91VH+yUhdvGBOK9WBk6v3vShkQpRoqnrByihJHYlVHoI/rzXoyI&#10;6Gy1WZP1TD55+oGfeoxH+o6syxgZGUm3E9FnjGLxVLYhc0pZxmc6f2nf9bw/w1NWwCZPcP0NWdoB&#10;LOUk2kip3CcOU0fawJaIBSlOIEbKRkxtnMqwGYxivDjeXynv0KTcxk+pxp5IKwA4banzQRHUAzQF&#10;8jrPezY2hPAxePSPccQQy6DZQCKHQ+tTh0sWnvoPcEUuPJP6vazrT5RXgJNrQy8GFn27ArAc5kQU&#10;VnyirN5uzHs+IhtSgVZHLACvAr7zKXHXrSOvcgDtBOpazFN6/UMf8LpmoMd9yz0OcKt8A8AlH8p6&#10;U2uHI53KW4fWA+pP7o9e2nmtFHn9LJ7q27hNAkhbD2scetBb8qyx6FXqta3XYMrOq41TycOv+lwb&#10;EdSs3b0dOnUA0lrTBboCXMkn4tplkwCbTzB2nntVY6Be/QekyuF1XgBQfTWYZSvwEsGtLb+q37sm&#10;B1blyKudgGF0VRlZl9XO0Vbp0+9gGV1rbyHOO7RpEz1qB0hVn83bpi0gU/ytAqyJzkqWflX2ScQi&#10;g9SjBbyaD29GYfP9WEdg1W94VS4gu3PEica8F8u7sid5PxYQKx2U+UekNWsFgDEAk/f0GtyuCR7A&#10;NVEi1Zec1xA54Wsddnp9krFkBEito+pP6WryOEqGNccyAN3dGb2lTUiOsp3+8PzOq9arnERcoLSI&#10;911npBUQepQtxX6H1TLIA4ABsFdEib6eO7jseta+uy6eGX/yhteN3/vzPxyve9Prxl2XzsqhFoB0&#10;ZJWDk4h4Jn+JLckaR8ApfRVgnaCUcbCO5D1Vg0+ccvWZLcNaQ5RmbYs8cshf0ZpBpNe6advtJUsb&#10;y5tf4NbE+AJae3vmOY0xpxcDZCXjNHm/9qA8n9nxGmaQC6BVO4PaitLu8cmcbB8mIntXAdlz29lK&#10;zHu0PpUYWh3qxLux+9wfsk15j3UBkAGRsmmyFwBBACj1kKOkkjOYhYiwrtqZutwg1Tp03+peoEzb&#10;q25f9aTWmRTejl8HEk9tbd9tYyHNN+d50BL+EpVdQOsCeLuu5GuLMQ+Yd2XfzCOVnP2EiuLaLmOn&#10;1c67qngg7f7iB6ROPNkpP5CW/TIPP8Ep4FJEvcr9ub4tvhUrfbl/sPO6L5FT/85zL8s+xk8QqY2B&#10;req4J8NXufT7bAsAq8prahvu92bXNlZzz3Za85etxNhfvxfu+0L2tkAsoLXBbR4U80BYso64stsp&#10;gNaglfmMfdU8xfZe5KR/oq9+2MIDmURi2ep+/QN5J7ZfnTEVNpjlv5J42Jt8PneDT9llkfzHxQ+X&#10;nQOvyJ/0F0C05revjX9tP1Rl68Mvt97WL5voFD2yc9cpF/i0bx9d8fWPHYSiPrzoMjDGz1cb8tTN&#10;VwbBDCs+bemzdbKrE1kAOmOFz3k2PWbSffnTKeOTIxt/P7sz1b788OTV3roK5FW+633aMPhAcuab&#10;BAp5X9aAUX1LdmICy6rO0dIGj6kjdXTXFICJb5/ILGnlxT90fpFrvvtH9wrg3rytOH0iqzzlyQsZ&#10;wBp432f7mkgszpMcjwBIUjk1AFmcAP7QgMN7iqhTiqPSsqcpE4Q/pCefSflZt/CRh598yqRHOE2z&#10;/JFo1R5dcjCaf7qd6iafcassx8R1vrkWGevz5JTczfyb8sj4BvOklENYk5u8bzQmoydybgjynoQ1&#10;GT+MAKmaGH16GS9/5+Rf6aQscqSTiUjKZJYsaeokj5z64d3TYzl1BqRaDI74NhSTgzomIRPLk4jJ&#10;hNxJJjS6NYaAYvquSd1k2TWPKHKNRWVvSRYv7RnTIn/Yx3tTZ0B+nwykwB9GwRTD0k87DQDtQEHK&#10;t0HT4k3qaKjqvL1IRsNPdi0TWY667zYGo7STITEIbhm36X5KnnT213k5xuZrnFXfJxIj1+ON4aM/&#10;jVOE4UqdjFCT+DZYNlwxQjh3E5QWATDNJ4/xsQNYZQyYQHLS5Ls936Q1SFYb3qHxx9DdBl5kso1Z&#10;Y1GZ/tMXqWTLGBrAwkOfyIDV/BjKaTQ1hq5LuwXEOtVvCHDduHqidvADrF1/VSAVo6rxBMgSgSUa&#10;ezL5TQGtqidi6y3Gtb3JeQFXjGwB2DWI5XTis5LhUCcML5FY1joe1nn9MmjMesC96/vbPOUrDbjU&#10;vXUcI+h1kQdkqp/yIgxToq7i9fqBsUK/7j0bQtc1wUt7A1WttTH2GkvpmQ/nWs5jzvs6Bp4y3n6P&#10;tvMig1bp2JOxZKwGquI5lY6AVNpXO62H5H2Yk9aulp9tAK9atwDACwgWIJStCAANTVC81o1e2lkm&#10;0dAGoYn4An4z5mwzLjmBxbX80p70frdxdNXX0gA2bfxO7UlAqYkI06q8jtDOqKyBK7JdD0gNr7cN&#10;O29wC3ANmJ1biQ1gRZYNgPXW4oOTwes6bBk2UOTeL6AZQFlrnNag5hnw6n5tIArQTMR2R05vAGb0&#10;sA2ZdgWEzct7rROsio++LSKv6FF+R/e21yXqrDdyUDvaHDbl8TpSy7bhRIIBnNz/bCn2O7JeC5Sa&#10;OKRJa5UAXYNWeORZjxwFFRgkYmvQC3jb3TC4u+U97xyv/dPXjlvO3jVu2zw7br109/it1/32ePu7&#10;bxFgk4wjpw1UE5kFWLrMqcfqK3VKicDSlx33FVkGEJt2Aa3wAoTpY0ZXVW9ACrjlgZ5kDX7dhvYp&#10;+xM94nFIVAB2gVKNwTrk2FsfPMrI6HoXQJuoq/Oqs1xFYeGfE6+3FefgpwCJu7cWHt+KJW+wu7WT&#10;qOzOzjhgG73sUQBmIqGOkALwAJkqB1RSX+VD3Q+zrsBot6tTiQ2Ii0fbLjeP8u7xSqcBrMCi0ilL&#10;v7KF2xoX859D0hZQKsKGVmoAim2tU5S9FVr3x6wDnKJLaX+5ABttv0D2iTZ8P56H3Mj5PsN2yw4B&#10;UGP3ufdi23cERO1/yFblE3uQypIzYFWee2QTv0G2FyDK+Gz/0ccD7JYtUIoOfye2yk34A6nLjohZ&#10;J7vdQDk2Xvo6Lzu9WTYf+5tvw2PXVZYdbCDrcyZ035H3Z6QAr0RmVWYb8SkQKxtpW8r8kgyglYPM&#10;GrzmxO3MPUdiZWM7Ekt6NzsDtojEftD2at+2rewbfrB5ZU9nPTYXn3Vle2dd0ubbh8e3LGC4+NVL&#10;vsm7RNX+FE+6/BBa/m/8/lAeXnd/IvmolLuNSX7xemz42FeRk7+NP94BKoNdy+aBNW16vPRN3vXy&#10;k+2ry471+Bof+NCn4jEW58Vvf5p2+NekeQ0QPqAOkg8PYMXHNgDE537/CviVD155tgI3H5DotMre&#10;xdnA8d73JUUGXmMH9ye5Bp8iA9H+Zuwqsgr/mvx+l+cpx5VWW5eVug/kWsYRZD7fEzkD8G6jcfAv&#10;kVj+QJpMTKxEM/UHthMSch3EE3r+GHI+KDuKCt9/4E47L6pJOCOpamsw6Hrp0IRKOe18YFTlOzXJ&#10;OXFaurq+x7oAUqiBOLzTlH67jpsnEz78klEfOIHLxBVxrbqJ1noXXZH1PnduWE/C5SbiXdaZl+Nk&#10;0KqbzxMSvgGp/lBEQmuiMtnTLjcBkw9wGn0NHBnDMumROdAf3RPVRP2qzEQ0kc8kT55Jokk526kv&#10;6ioNb9G1nGi2yEPcXMcGzCqv+y2A7uO7i8eNzOnENgYyCizkAMjkAxBtpEQGmeQxNMq3kYP8JJen&#10;q2UELVdEPoat8wDedT0GT7rUX3+Ddpc+6J968zEs1V7GokF1AG7JrqjHP/uHbyMXo9bEdiMc0hil&#10;Aq4yODOPc6h2NkKAV4wKzhP5ahNwChE9BZQmEtt6zBfhcLlNU8kYgKJPZQxj9ASYtm5HgdsoFjla&#10;i4xTyTV/VW8wq+sEtG5w0MTBccCsyu6XtOQxrjaoyjsKi/Glb6UGt35yLCMqsOqIrJxCvmeHMZ3f&#10;jd0+CoD1U+FOkWlge3WckTO6bHfivs06YmI9Y23SOjMPalPeJwpTJ+r3eTDKiY7G+CxrQdpEZ61L&#10;k9cGOXnu/wlorV9188FdveIwdSFDpHdZiwMSQ7Rv0Nh1Ts1nfeOBY/Lz5GKtQy5r3KkLIDQQ1Vgi&#10;QxoAelX3Koc8dbt9lZE3iEVOYHCCTP2uaRuZBXwSwSU6K7BIf/CIpM6twgKPyOrvkDbUiV/1sy+P&#10;sbcdS650GaRat8CmZAGkOxpvvi8rPqRywKyAr+uIxgagchqxAat5FXF1SsRVgNfbiFlvAmJJ+RQP&#10;gBWQ65OMHZklGquy2s1P7BhAAg7LKVY5J6aG36AzznQDXvG0Zk2QSbuSdX21b17r8XZi9CNPv1pn&#10;0j4y3T95R4wcoQ3PAJrIEe3ZSqxyTlbWGsB7sCoHsGr9MKhN2dFQA1yiiZd0LwMMs3YRdb24vxGe&#10;QBlltg9f3NvUfXp53HHuveO1r3/tuHv7ostnts6Ps/CvnB2/9fu/IcB2TuvCZr3Tyrt/AaMXjviW&#10;bAFXjc2ktSpRp6aqhxiH28IDxJLnAeGOAbUjqhVxtQ6tuZdF4S+06OQaaEdEViAWwMpaZN0ABska&#10;GCsFBKgNYJXo61kRkVe/S1uA9fwOUdaAWnaNGCQAZAG6HNxEZFa8jnp1GtDKtuLaXry9N+4CxGre&#10;BzTqfhLlXVjlZRM5nKmjogacvPfa77VWRNWyfh8WmZvecxUZrOp+4GF0ZKpN1fM+bh8s1dRblKkz&#10;mJbdzdZiHjRhfyvKKiDpdBIySrGj0ulP6siOtC3fpax67KzbyT67jP21zxDbT9kPoN0udjxnaOhe&#10;4F5T3fRBivxFg7UNR546/Z7I+R7CHwC8+j6SrOQ3JbfYfOnHFq7KgFTKltXv4T7pR3wf9KR8orHY&#10;amRla2u3Vew35fgLfjCNnOYDc9o2W3OISKxtLPNcxFy9IpvI6zuA1Aa2fje2TiYOoMXWBsSypRg+&#10;89aRV+avypmzmp/bzMUd2dcd21fbOGwaANCEDVOK3Wh7ZkImdW1HW74BX+vAFtq35uFx+bu2kfIj&#10;8Ut9Zo3l4zu3T9w+toNK3A/dN2C2dHd/c/sv/rd49Be/Xnrl+wcjwWNsnIdTuuFVPmXGIxu/4rUf&#10;vx4bhIxlIfXdbRzA4rqIigIaZdPYjZlXE9MuAbBK8dMdmWy/XmSQ2L469Su/vfhsN24AGZ50lY/u&#10;MoCxZJ2q7C3KvPMqPe5H7RNFrc/uiLyVWEDUcgal8OtwppahrUlly0RXDoUSabx+H7bbc22A25UO&#10;2vGv3onVj6yJkj8ykw2SI6bJyP5tO0WU+QPeUyCRiTrbyLlwG5yv6PAEqLqE2JP35CvZbBdIPpOa&#10;figXQK66U7rgrSdkyyh1lMRljavHSX+n+lGq8Sx9a6zT6VzJzHyIidgTm0m91DHWui6Ni0nGtRx4&#10;ojN5JduT1oCVCauy8vDM1yRxCv9UCjiUnABi8w1ilV+2GOhavWWACV0g0kRfxa+yD2aq+kwg1UNV&#10;7roQQLllW77qetI3r/KRXfKOylbeRJ6bTRN07zjvkLAVZx6UBNlwlIHqA5wwQAVCDUxlMG3oDnE4&#10;lcdgsZUIWelog0d72u7WU1gDSxtBEbJuF1mit24DYVDUn+UxYuRtZFRmfBgOUsYNf01qw8nI+W6s&#10;5DWeGLuVQRPx7mxHaDGEzpdRMtgrY9TGKgCzjJZPLgwoRY4xNkBFD3LbbPNVnZ/gqky0ldQ6aKdr&#10;QacNoFLXzf6oJ21wKpAphy39i4duy3d9aGkr0KrUBlSObyKw0cl3bOE7mtxtpc9EvXQGzNZ7suiA&#10;J8DahzkRkT2veoysvx0rArT60zpyGHsr8cUCtBhfR2ILxHIfJ+X+JZ/7eqG6z6krIBte2kG9vXih&#10;Lgtwdl73RvOPtHZO3aybrAuq6wdxXieUngKvtGWdNXgUOGR94wHZicYjnutYm6kTUbY+1mnyrmvS&#10;etQ8p3JADXCrPeBQ60XL+yRhpRPcwlefAMcGt3xnNuBUsgayktN6kkOeJOt6pbSTnsgG/EJsE3YE&#10;1XXwIk+/PhWZftEJWVeXWzc6ostU/c6yfqc9A1O1Ub5B7IzGKt2WXKKsAqzoq/yeget9AbOmbC3u&#10;aGy/E5uILOvLfbrnl8isI7KHOT0RgNjRngDIBSTunAAyA0AXIJq6TsMH3J4GralPusguFIDKupR6&#10;orapW3Q5PamIL3Ktl3VFedasbYHmK94uzGFNWiM09hwyBaAVXw4soPTi3pYc3isGoYDZs9vndf9d&#10;Hndt3D3ObF4UwLqk+1J1WxfHuc0Lpj/4498cd25dEKBjy6zaSu7OzXNyji+PN9z6xvHHb/kz63WE&#10;VwARAOxtyQaT4om/gNYmjceAEzAd0OoosPOpj2PfkdkCqHLQ81kegCm8yC/pTf0AhJHDwaeNgEMi&#10;r6TwA2Id0fLWYoBBgCxbiC/sAWBX78MCWom4KvUWYhF5PqVDFBbgmvdj80kdf1anygBYg1jJJxKr&#10;OS/7sy8761R2yUATYCqb12Cyo6MGqgKyvRV4Rk1FicgCUCHJspW4ZcVDd3R0m8jtaW6nLJrvyFaf&#10;PICWndxxhFXkMvY/Ntmfzbkm0hyEsPVtq22vZU8aqMb+4yd0St3qobXq2Spse01bePgWvjcg3VO6&#10;/i7bL1nX+b5RP7Jjbmud2Hf1ITs2D3cyT3lS2cDtqzyoj903gNWYO2+wCpjterXBV2CM3Yb6m/0C&#10;0rw3G/tPBJYdVwGteYC9JWDaUVnmuW2o5zWRWM3TBrCVBsSqXmXI4HWVdxSWbcSeq6GztrPK29Zq&#10;3oqIxC5gMGn89uJNuyZ74W2+AXHeEjzrAvimPdQ8bnuMP2t51+O7qr3W+y5DMzKq/tf8+OyMAaCr&#10;vPRlK/IyJnAB9vWqD2eCt4zbQSzJZizR7bz8g3U/7fNDU04+vKOmlHUNliv/H3BqAA6ALN/efANV&#10;TkDWNZ4CrYDb8r8NXEnl9xvkxTc3KKxIq08ItoyItKjreRAw/XlwRNc3AUaV+vM6s65AJHwDygKt&#10;8KnXtTmCC4/6js4yrm4rgMthUfAmuDWALdDqa9C4nDKOyBDRRd6RWeng30f95V/yTmwA6+JAZQKR&#10;2qnRH3Y6RvWHtowcof7jL20y8Rq4zijnKeAHSa9TJnPJihoMz340GeK80Rd13S75EBOy0wKvbpvr&#10;QeccR1FHYMPvOtK0OfXkpuryREh5xlnXN+WV917+m562QHzGJlsPMknnZNUft2UMdAF9NVE9aZnA&#10;Jcu7xL6JuXGnHgAhadqGX+/BalzmqY6tB+v3YiEiowsADVBlEntSa8Jn2wD1IsaDTvqs9v6wsSd0&#10;yJO73n3NlmHG1dcC1U0GSYYnuNnOg8EQCLOxWBZyG519OYwycBihRF1jbGKUMH5KMSQm8hi6MjQq&#10;2+hBNnjhT+MHnzZ1YFQohstREstKDqMiwDwBK+OgDkPF2CybSG6TDaD0oyPGMMDVhumgUpUxggGx&#10;orldSAYIR7FT1Rv8VdSU/IbGY6NWZeS6bLkCjThn3mZkQ0bURPoMIDUuyxBNKR20Fy/lApyq7zp0&#10;JS8ZjT95dCaf781mrIBOywFQ9bsBTFunU8akvOubaquwASzl3RO1iw54HIxCCmDlXTlHPWSAQzK0&#10;AFj4W4nATlDrrU8iGeH3feBDc50wyQD5Hmbtq7TvZ6Kl5L1r4kRy3uKr++lYhsUyIssv64A/jK40&#10;37SjH/SzZmTdaMPGGtG8uS6xBvS4dO9YP8aNcq/NrMGSn0CT/kUNYpvCi4zB3qqNibKuJ/KSKbmu&#10;N6gUwG2QS/3ufXJmq562AaSAWvUn0AboZEs0wNIHRFlO95b6sD4Bw0RRjw1WOwK7I70BnQDQAqnI&#10;W3eIdg2gXRZQPC1Dn7SNjkUfdfSn9uo/Udj07e/QTh5bi9UGUKq08wa0AsFEYPmeLKcUdyQWEMtn&#10;dki3BGABs/7Mjur5BA+RWL8TK/tqUGiQ2MDz9Ddj4yirTB3gVveGZUWsDwGWOwLHJaMya962QMLO&#10;ybJVuAnZyIlYn2jv9Sbl1jHlK59P8rB+1VZj2hHZRUZ1dqgNYNGj9WB+NxYwK5C2dWm86/Z3jbfc&#10;+qZxy3vePN769tePt936Z+PMxTvG2Q2B1p1LjsqeEWi99fZbxxve9Mfj7e99u+5lPitzRQ7xpsAf&#10;p/USdbxkAPwbv/OrAr1XdO8DSBPxZS3y+6tEnARqXcZhZ2sxTjpgGnnq2bosmeX9V+RX4FZrh8us&#10;IQBRrWkBqTuDTwM1mM0nf+i36yPj93Fx+mkLOKUdvwVpAYBEbKVLANZbhqG6TiKyCzhYgVkisKTe&#10;MlwksOqTigGzSgNe8z7s3dv1buw2vyUHO2n+C7DyaRzA5e6MtDYRBSXVfYQMYJQy0VXZ2atEa0/J&#10;QwHEphmlDX+C3uI3kDVfutaAeZGJXc8WZwh9RGRjoyfhCwB4le/IavwA5fEVPH+Tbuo6yfMw2zYe&#10;Wz3tdexzXisKPyBUbbjnsPXKs7Ppon5D7KW39vIgm7bVBj3TH6AfCBn0eccWfaQdPsIEsCVr+0+/&#10;8m/s96hvIrWb+BGul17ZPrdTfQ6DavsZOz99Bajsf86b0H2qeYdd9j1h2w+IZb4WaC0yiJUMdnWC&#10;Vz+MwZ7KrppiT72rqR4IZ0txQCx29dzWvuYd34n9oO2a/VmtzzlbJjYROwaAW2yc7F/5sRD5fa3T&#10;7T/bTkqu09jT2NK0IUgUu8gOx9aDr2n7utYtf9T4o3XL/3T01royHk4adl+SyziTn2OY+dX451hO&#10;j/voJIeg/v9D8fMB6BrvKmBFnmtwdBT/Gf8bWZFxAn40/PK9TeIHKKZsEEietpTt5wv8uT4pIBeg&#10;TIT1mn1++lj56iJ+L2QP1cZgucAnQJJDmDjoyd93tVzApoGp8ieMqQAobdCxBsEBwFUuMnBlG7Eo&#10;nwGCL0CsviZIr3YGsfzXAPHDo6Di6aJ8SAkyckziuCGjOk9S5JZDnQzulJ9l/vDk3UdPgEyG5Sjr&#10;kiHvF62VGrzKGVK77pt30U5FZCepfD9jbv6Szu8qalwTfIsChHv85KFM3jVgXqjl+5r043rrgNpo&#10;gtshLeKGu3mi8vI2wJJtwuuDng4NEmtyql1SytJvvm5Alf1+qybU0g45fo9qq0mfSY1c3lc1OGWM&#10;5tWk7COrHb6Hd02p2p56ChNZg1/zmETiKTUfQoY2na+22T4sfcjPm1PjhlxHOzmXgFgZjFCeUE5D&#10;g4HCODUf42Cw2UYtRg4Quy/wB5DM8fwxdDZ2WvwXWU5BlLFwHpkAUb9TS7tqY57IT4OdojuGZ366&#10;R+QtxoxTqevJi3ZlwGzcNKaWNak9h6TkvRh0xzDhJPZvMIGo6p22cSpjNYmyaP2+jGWrvkEsYyAa&#10;ipG6IsMTAxhDiOG041ltepvSzbrSBrApo1eAFpnwAzCvCHySv8QhUcX3U2DyGFVdjyO6ksvJxAKn&#10;5gN2A4iTD1jFkHYegwqgJdqag1lUr/z6oCe/y2OjSxRWBrgjr+sUkpFdIrGal157NCc1P3PfxigB&#10;RLlf/G4L4LXkWJ9cx/3NGsBaUiCYdeyggS6R22ngsm6kPxlCHhIpv34XyPUAM7Vxu9YjPmU/OUZn&#10;rb0BklpzyHsMyXu7L3W1zhFppU2ir5KhfbWdYFR5Th82yAW0Ft/lKUOdyEAyIJNvvgZEpmzSGtQA&#10;kugnn95I9DN886hDBr7yAM39I95p1T0o8sFQLcPY+F0g1fHubyK/S32isEu/+batnGPLBODuHtc7&#10;sx6LwPgq9fZfAVVHZGnjupQDYvmGLNuGc5BTSPVKE6XN+6+bkt0gFW3rOs3zIU/XbGTtIAMQRT6h&#10;WGtFHGqVBULt8BaYTISWMjIBnwah9U5d6kQGsGyjDBA1r/rg3VjAMNuDDVj9Li3rD+CTfgJQo4u2&#10;jIX8EqHNmJSWTm8nFuWhG/p2pU9rCHytU0Riz25eGLfdfdt4w9teP/74z353vOb3fn789qt/bvzh&#10;a39lvPktfzRuO/PecffW+fE7f/jq8W//9feNb37RM8bLvu3vjP/8779//NHrXjvuuHSXo7GccHxm&#10;85KA26Xxx29+3XjbbW+T/oBYPnUDcEyUaQGTpADVC1ezbRgQe97AV2MHxAIs+TYt8qwxq3YBowKo&#10;rCM4+irP7cMFYpHz+7Gq41vY3dZ1fsBGnyKcfI+jyvw2BgjIAGABsgKoGpPzGhcP6AxsAQUFXnk3&#10;dgGyicxO0jjOqD15Tiv2oU4CsHfvJgXI+jR1AShHSwUayWc7L+BSVGCxgeXVY91jkiXlsCdA7NKm&#10;SDarwak/32PiXlrALe/gul/Z90R1VU+qdX6CV4HL1hsQjC1eQHOAbNnksusml9uuQwUm/XAbnZrL&#10;5DVO23F4sjk8ZG7gyQ4ut2HOkwIcJet7Czulv9fb3/P28ca3vNVAFhnfq9hUt0Ev7fELSKsevtIA&#10;VfEkAz8PrEMbujbsPuDWZY3V/bp/ZFTHGGRDfQBU2VrLqk3sq6j8gra3ttWyk7bhmsPcBzn7QjLi&#10;94Pi2NQVYUsBs4B2DlL0luKyp35IzLwVSCXltZzdbCmGmJs8TOn3Ytn5dOND749/qvXWfjL2CTsm&#10;nz4BnsXmWc52FtuYcx6wmQaD8htjj1WnNTy2MK/ZcK4NJwTbFtt2K5Xf2VttF1I7pyswK5BG2j62&#10;eWrfABmCl/6KDF7zqiDljD9yTYy5x3/zOPAjnK7G0WX84waqs14+8pS/oesvX5qzbBxN5ZrdhnL7&#10;5+Wzk2+Qh8+utP3zREUl43YVgaUOn9w6knqLcYHM5kVv5Jey6gozoMPfl4VXsvSXiKnApsvRGd0A&#10;UMkxfvdDn0R1lTJ26uGVvmw1Xm9Hpj0yBWL/cvyl/gDlEPkPF2eJNABSvGvtAME7KsBJWT965Zd2&#10;rSfOnLfWup50DRpX7WYbTdBZp/blBNoJE4/+/ZmLklmPOeC29HmiaUFV+0y68BsAe/z3a2Gvcutg&#10;jN7zXvKW5ZrmzUd9JnLKIa5vTlDaqd+UkzYYTZSTiUtZk7OI7QazfZMmNm3crtI8iUn+ZvnuY05U&#10;9Z0nKrVgcAN4Avdkzs0RWSgTu28Kk+q4ebxHX3m2FBiIltyULTBLfz7ZjBsO0k3AIVMA+NQr70Ok&#10;FhCbJ4+kGBkt4jYGMTws6nzUnA+Yd+TUhgw+6aQ2dBhYygGnNmKStfESnzKGhgMf9uiXsoyo9cpQ&#10;OFpLPxg22koP1ONyX9bHGGO4+nCILsdYqowxgwfRl9q2UdvmcAbnc/3ZUiQnU7+BtyYBUCVjUGkD&#10;hqGKsXJZYyICYgdMxuOSnBoDPhsdnCEiI5IDYMqBwqhh8DhdtMFpbzP2FiQMZEVRYxQxkIuR9Hal&#10;ilD4sz/SDfANAU6lv8Y835XFiOoaAajmAVinPpwFdGBcAbzi7eXzOkRfbTxlZHkvB2MLQD5tgANO&#10;G7xicCk7+iqjDGB1FBaHUsb3LJFY0XwnVvN4bZRMnW+jiWHCKNk4VZ3ApcFqy0wDm/XBBlVG61j8&#10;5NMu6yBpy+ieLNm+fyMXaicgY5Ru+gGUClwZvLJGeT3OWngamPIQDh5tildt7ABQ7zTlyCTiGlnd&#10;Q+qzy3Nb8YnaGcQCLOWYAhYlt7yfijMrcHdN8xlALPlEazVurdmWUT8TcIq2NZbIqE5g0sBTv0U+&#10;7cOYF9BKX7RJWXL0zdj8Xi28lmVMSks2AFYy0gfg5UCnBqrb6ru3D++IB2htQAvxzuvWPdzbAbs7&#10;h2onwJooa0BrgCtbj0m7DMjllYJ8J7bBImAwUaOFdioqG4cYQLkiQCprFwCWiKtlUnZbp5Fb9KWv&#10;JsBoQKeA64zkQjjaAawLaE291yVvoeRhG9ud8w1Z6+Be91ZiQHHArL8XK1BF9PTWu981/uJtfzp+&#10;9dd+Zvzm7/7SeNWv/eT4xVf8yPi5n/6h8Us/98Pjt3/zF8YPfP8/GY958KeMJz/qgeO5X/Tg8XXP&#10;ffT4p9/+1ePnf/a/CUC809uR+a4qkdm7rpwbv/dnv29wm0irAB7gVODxogFlA8usT7xj6qgrsgUO&#10;DXwdwQV8Er2N7EIVUVXe6yip1kof3FQANqC1QPBBRayk8zwyBrr0Qx4d6lfy+XYs24gpkwJcGVOl&#10;4uWE4oBV6OwB26o50Gn9XVlAQ6KwHZHNe7Cb4+zWrkFr3ocVgFU7Uq8nBQgBhgarskuAzvl5HM1X&#10;7DDA1QBTebb9EpHdP6AO0Kk1ANmO5M4oKqR7EvJ7tdzHVYeM7Sf89dZklSvfB0UZTBe5XIdLLaA1&#10;thvQ6i3GuoZTYNYp9wL12HN4yAcI+35RmwW4lq1eUaKxPOzdHnecv3O84mf/6/ijP/7j8a7bbxsb&#10;Am5tq72dWPl8kSAglZTdVfFj0l+/49oUgCpS+03GVP6B5XRv7fDeOuMrHRA2H9/C9yZl7kVsLHbd&#10;dpQHz7LV+AbovRp77ndnbVuVyj46Ciu7Cli9rHGyY8qRWNnMy5z8XxFZE7YWu+qHw/BiW/0QRvMU&#10;EOsTi7fY5UQE9tDvZQNkz6jc78QaQGp9jj2TnbMfHuDnw1VtH8vnFf+IT9Hx0Fj+YsvF/kUmNhNf&#10;euVnr/JgBcvNOtkclwP4OIgp9SVXfVDGzgOwDWQNWLHNpMkzhvX458Nvy1f/pd9trRdeiOvj98C3&#10;xu+gfk3x59HbADtjji+Pj77y00X43MYRBJTa/wZEdh4Q2ODPhA+PrmpTdY7wdpsm2pYug0kAJynb&#10;g+3PSwYs0LLVzkAUEDv56RM6EZ9P7nQenRljZE7ABPTTfRVQzVgWXgBu97XI8c+R2AlKHYGUY0DZ&#10;gFSpHSLq+OMhV3zJLVSOFn9ctpJV/YxeKM8fvfvxxChqHY5oznLLKu8JFX5HZYnILtFS8ku7lsUB&#10;7esJP+PrsTFhvVVQzspsY1quL2C3xmuebpxq6xul+F3va/TkVJ53YqWLiUm9U/1GfgrEBGLi0ocn&#10;LJHa4una+maLjNo5ZZ+5JgkTWdfBJEdmLec6JrsmE1sEvO0AOYPKuhmYaKRFTJL+4LEnn4g8gNUT&#10;Dnn160hwtW0Zykxk9HvPPLzVVgR/i6onv+uUSidPx3auBcQui30ZlzY4SgGxOVWwIqcs/gadRFNl&#10;qGQI29DhOC6GD+e05GhvnmhfzqWMKiAWoGz9gF3qSj9yNjKS6/HwTq23EcuQNM/jdUpZdTKEdiTR&#10;Qfsm1ccw1VNXGZc2TE5lWLoeY8TpmgapRFSVwgMQ+smsZK7w9FbGDMCKoUJHbwkCvOKkAUztSG3L&#10;uGywBY8tf3I+5aQ2cLUcxk5Gyjw5Z+hLJFf9FMgMkFV/GEM5do6sum4NdGVQda0eDycRY1yVbwPr&#10;yGs9SXbklTry0mOQS5QWOYAuVPwZkeVJMakPnWDLsRxFDGxvcxJo5VMAHXWd78bi/Lkcmesfer/W&#10;NR6u8WQ19+VcZ4rMY81qo7W6z6asdHi90xrprUQA22oD9VqTh2bwWu/yxLkpT25Z7ySLETW/xxId&#10;1tO86rdBbMBqAJ/Xaa0D7JAJWEUugA/g2cAUmQBQOaqVLnUqc52SN4CFWrZJIM73ngDbjoCgo5qU&#10;xV/kCpyK/H3YAsAuqx2HReXTO8gRZZXdUP8BvwBTXUflPX6VrU/X4+irrmF3AujoTTuNR/UByuht&#10;IEv7jJXxA2yvEh1WOacUh+corHkdpb23AC7ljsqqfECUNu/LbigFvOK093uxpJxszj+DxQKMAZus&#10;V7wXW2Wn4hmMAjBXchOg0h6HHmAb4NltedDXMkvbBszi6b4lZT1Ju5TXfB9447qmRGUtJ0ebB28N&#10;hu3wCxhyanKisQG2HE701lveOH79ta8cb3zXG8a77njXuO3cu8db3vXG8bo/efX41d/4ufGjP/r9&#10;4xu/6onjiZ/7yeMfftvXjBc99/PGV3/ZZ41veO7Dx3d/2/PGK17x4+Mtt7xp3HH5znFmk3dlN8fv&#10;/tHvjPNbl7UGAQzZcixAa2DJugZYZV3KO7MGuEr51A9g1icZi/wgz+ue2mntXIBrg9R9y7TegNeS&#10;n3LSL76/jYuMtxeHbxALaDVJDlmowarAgh+6mc92Y8BrAOykArKOcglQOYWIdClNJHZnnNkXaFV9&#10;A1lvJ/Y7sZJV/Vnl7YjLRhmYkhpQymdRni3GDUZd9nuzun90P6wjsgeAWde1rjWAFfHQGHsKgAXk&#10;Fojtw6Jo78juIXrTfkaDBTYzptYZ8Lpzojluu657VWXsuVPZvQa7Aaux1fN1I+dDzssGTaArWzJt&#10;MveQyj3fOd/iin7bLaVvveUt46d/+kfHd7z0eePf/NAPjD97yxvHe8/cOS7rN+UhSbYAq51smB8+&#10;SwftYtfhxR7P7cfK20+QbeM+ZWsy7fk6gc/XMJDlvor9PwV4saHIuV3OvPBXDSoPhZ8y0Vk/VK7T&#10;ig1ey8ZjWw1iVWcA6zw8/ATuEc1xfAbZSu8kgL9dr/cAYJm3ZWv90Fh+xdxOzNwUkGVLMduJsS2x&#10;bbF5bVf3yyYa3BXPNtWy2NqAUsCcP/dZZQNi2tgPh2KXuy39RRe+dwAgdfs3ZOOtb2W/VdfgsgFl&#10;y2e8Ggsy2G7599YDTpAN6FcTDUxbn+XX4Dtjnl8ZES9YYekfPx25mV674Tr7xurXQSeCWurHOvCr&#10;7T+XH2/fWlig/e3ywQMEhSPgy6d3mwZ7BRITbMInT713Wk5Z1cHD10e+yibaUCdeA1fvznTapxcX&#10;uKy+8okd+icSq1S4wGD03j4xOeVJvjbJrd+fPVUPCFb/Jet3aiXPv+V0YhyXSgP0tIA5PU04chMI&#10;MoH0hzDfEzb5gErVMblWk5k/2s2yy0RnknRZkwM94rN1gHq2u1k3i7PliaRGh/kFsgGudjb1B7Vc&#10;8ZcXx6s8+9X4Jo8xZAJ3HS90N99Opohx9Yvj6CHC3NfkT21IHtBJ2TeX075ZVzeBfiNusnzPFUIv&#10;Ezo3oyOg10RKzS9w2E9RkGl5P7EhdV79cCN4YuSGydbh1iEeE9B55JXXJJlPd+DXZPREtVyRJyDb&#10;DlJu0DwB8Gyv9GYC4EIaF8aVJ5tsbbMTxaLOwi9DY4OjPKkjpAKR+TZsGaoCpjFuMXoYltQH4E4w&#10;u8rnKa2Mo/ViJFVncFpE35YVMYYuI6/URlB9eguSjVTGy7H+but6GTHSptXTVQxWqIFsKMYrxozP&#10;UVyUYdiSQYLn3wYZACVOGCRDc+WqdMhA8Z6VP5WjdgBDnCgiDd6KJN75jQ0ZHslLltMLL8ggY4ww&#10;XHdvyiH06YPoCyj1t+nU9jJA2YYRYLoGruprRQHA9FXAtPScJsYeoNq8jsYasEIysBxY1SD2Ik+P&#10;pY8nxwboXLfqAbbZrifD6qfERF8LwLLlaYJXgGt9bkdlaEZiT+RUKeV+zD3JvZotQ3NbL3U2RHWf&#10;qZw1odaIvr+dIlfrnO6tXjs4Rh+jh64Yv6wlBrPSaTnzct+nrnWFn/5Y/9KvAawfMIonkLYGtORJ&#10;DwXADPqKH4AKqNXYkAEcauwNWANe5bxC6AFwwi/gme28IRxWQJ/Bp8YHIGT+sv0WsEibXV2LQauu&#10;zTqUroEmpxv3GOBxKjFgk3FkOzBlUuTpl3EGuG5rbQ5YDVANP3paPgdGpS9/iodtwS4DelVmjCrv&#10;FqgNcIWfd2J32eJc/I7U8l7selsxpxknvwBbR2J1DYnGJirLPw5t8T1sIKt1QKmBKCBRADSHKhFN&#10;Ynuw1pQTlVXfgDJgMutAHONVqjqD2HU0Vmti+ko5FCCdfGQp8/1ZdkyclhUZ4KYPk6OxRKXSZkMg&#10;14CWfo7Zaqx7cufyeP1b/mT8+dv/1AD0zKUz4z13v2Pcde728d7zt4033PKG8apf+9nxD7/xqePF&#10;f/fR4xue84jxrV/75PGyFz99fPPfefR46QsfO773258zXvGTPzLe8vY36v69PC6I/uSNrxt3XDyj&#10;+58DjgCxm1oH+BYsADbR2Yt+z5V1ISkPA/vTO7yHG7DJ+km71XZkgW/SbBFW2W2glLMDhXWQNGA1&#10;utKOb8cGwKadQaxAbtaoArUCq45sFaCF2E58UYDV4FVjTjRW61YDWdkAn0gMX+t3f3bnrPgA1rMC&#10;rjMiu7XlaOxCm1qvAJYCiJqbRGCvGmjKMZedAzBeNYDcFzgFPIooAyYBrW6XtEGtP9UDH6DqekjA&#10;lVTt2H5MhBewy0Nn7GVvLV6AcvUh2lW79A0wpd+259jcpI7ONr90mmjDoY6yD2z39bu1GktsNym2&#10;N2CVlPvGIE+/e99DRD/JM8fuuPuu8e733jJ+8r//yPjWb3ja+Lq/+/jxrd/8gvGrv/2r41233Tre&#10;8e53jne++12ax+ckv+E2PLDhW++X9dsDTB1l1Xjy7jn9sRuKPq/KTsc2QtwzsZm6bzQ3sOvsgpif&#10;49HfKt+fTdkke4n+AFfp0XXaL4B3oLYNZDWHsanYax44s5U99hXbqfnnOc5OBB6WM1fjB/ihjsCp&#10;Aa2BawHWAq+XNS/zwEUEXyD23B67oQrECsAyLznYCRu22DJosbPYLIJaDTyxZ8iS7hO80dqJHLbO&#10;WKH0tD7aOC9fsttFt/gF+rxFuSiySm17JS+/tPkpL754KH3Rt/tXvUk8++Q1Fij5BaB+RFrtsOS9&#10;XK7d+RWwnvU3j1lpX4t9Z3zqovjcqvP14HvLvwf0Wa58bSKX8t8BehNwdiTT7VPvT97Q1hRcYf++&#10;eERAW9Z64dOGMnlApQ9xUup8bRUuENt97nNSMfXVZrZlDOSRRadlAMtK5xbiSqWj9XU9/+p0Yv3Y&#10;cgTaOQqpXE6P8yJk4lil3Nt9AWlstfP2NJX3Gji6zKRkgobMd/vUHUs/juCsKyfuqiYA5SXi2tQA&#10;c837SLSWAfBSZlLhrKaPOaZ6D/cUr+R988gxhed3UAskp1w3kHie9LoeTiFdJmtP9P7tUvZ2QyYn&#10;gJOJUZOzqSf2GpQ6Qiva76cxtNNi4JtLsusnS9ZdgLi3LNLmhJTP4Kgth0rBY8L2U50A0SqTemIx&#10;PiZVjYPJU3KWKVnXuT7ypD6Oe7ZZZGjDuzJ5YqlFvpy8CQyLfABDA0wMlBb4GCoZNINQjNkqNSGD&#10;wUQubRJFXUVkGwRDtFE6o7GktCdqS1sZC29DBgDLoFDPQVTRe5oSNY4RPnUt6oNr3MHY2TjFkMLz&#10;4Q20l+HCYcLpwVE7J2fk3BXeMxMpPbe1Oc5sUL4y7rhyYdx56fK47fzZcefFS+PChhwdGdNzvBsl&#10;mdsvXbIejBN8gO7daseBH9G9Oe4CwMoQY6guARK3MKy1VUnGjvZtFB3F1dg5fMngExmNOwc5xbia&#10;4AFSMagFVhsc95ZiA1g5Fhz2ZLKRVb87x05tZM2jLFkMrsoXled9NYws78Qa2GKYAeakgNciv7+j&#10;dEZk/dSYJ8XrT+zoPtV9iJFiixAPq/q+a+Po+4eHSAC7Wg+QNyCUDHLW5ehu2tjoSY4nypRDtC0D&#10;dc9163Q/VWdSu8iqHetD80uH+zqpcai/gFNRAU8ogFRyBWazJVeOo/jJi6oukdnUhwIiTdI5QSFt&#10;NR5kd++Rs4lzCw/HV46yoyZqu1NOMm0cvdVYDTCrf/ME6qjP53pKP6CyKN+OJb+uQ2fx0Fd5H+TU&#10;eg2IqUu7Ha2xBrGMQeDa8pTV1lFcdAiYGqhq7c6nda6JAlgh6hq8EoHd1DgMVPW7rcEstE3UVevL&#10;/F6sZLYPOK14icT6nvdpwYDDBpOsLUm9NRjwqrps7WXtUHoqOttAdKG5tbjWlJbHkcbRJb91sqP6&#10;8Fpm6WOtL/INYB2NrS3ItLUDLsCaNYx3YnfkMEuXrgtge27r8rjljneNW87cOm47d9s4c0Xr05nb&#10;xl/8xe+NP/yjXxt/+Ae/Pl71Kz8xvv4rHjW+/NGfML71qx41XvK8RwjMfu542Td80fiHX/OE8Y9f&#10;/CXju77pqeM//OA/HG982597O/Gb3vnGcet732vAyunHd4h3y10A47Pj3ecFbgvIXhJw4FRjR185&#10;3Il3aLWO5VurGwKLOUE524wDQhdASoRVayZRVl3nBLNKvVWZ7ckCvP7m5mynvMFA1lpSAwFArOoN&#10;Aijj+NOneMgs0djtcU75bClmuyZgVWs5W4cBsQKp5721uA510pgBr3dhGxyV1Xqv9e+sKFuKBWAB&#10;t1rj8asSUeWeDei8qnvWEdZD7g35UbJT8x1WZJUa4KrOoNPtdP9yX9OeA5qKT5TVgFTgcfbj9gGg&#10;6EE3/AaxlpEdDXheyy6EPbZ9L75tu+Zpbz/O60UFZAG4krdepYB1HgJhz7HTG5oXd184P85vcEhT&#10;n64tu6bf+op+q3OblwxQX/UrPzV+/L/+4PjOf/DC8cJnP2o868kPGc//0s8b3/c93zn+w7/7P8b/&#10;/h1fN77/n3zT+KEf+J7xy7/wU+PNb37DuOvMneO3XvMb44d/8PvHhSvRubG3H/3YRd1DbesNcrk/&#10;8XdkOx2d1fh9eFNtRbYPodSf5gHEyt4FwOo+Vh33ckAs0WCBVtXZ5tqmHiwkXh7QMA7K2FRRR2IN&#10;aBONzaekALI8aOFdWKXYT6X+xI7ncOys34v1HNX8tD3VfSVagOzeuPGhD8b+iRrgxfaJ5POZ74e8&#10;8oW13lIXO5gHyO27zh2MlMt/XXjYQMnYXmsOqx+3sW+++M7hJf/hPI0Be+syPrb80hpLdlKG1teR&#10;yGnaEClmvAHHug70rACrcYF46EpKP+1fZNyLbIJMrWN5bzft/GkdyvjO9v1XOyqL1v44EdWAUXxu&#10;wKH8cK6POoCtfXrxyydvAGlgaHAoHj56+/5NlNErfe5Dso6cth6/o1r6pi4R4HX2IZn3qSy+QWzR&#10;NWS7DEBWOd+VpS26o8/bkYnUSq7BLP/mJ3YMzER5l5SJQh6HiUmmxUhltgo3AE3aRDng0p/kWfGT&#10;4oTJ2UBOkyWRXEAd8ky8lqV+ceA62sEE634tQ15jWvqQTgPn09FZk/lVv4qSQO5DRJ6DELL3nTIT&#10;rWXhMdmYeIm4ul1NQFLXM6mr/bzxiryl2jdp3xiaBDVJDVIlb9DJJGXCGOylD988N6TTsvClhwit&#10;I7g4y5FhO7IPaOLmlh5uiAa5nsSuE6kuUdmWYTJWv0xC3RBJmTjFtyxtMk5P1pJZt3V+fQ3NF6GX&#10;6K3386sOJ9gLu50jLdY4TSzkdqxCBooyUHyTzQARICkDB+Dc1WKdLY0hg1TKNoIyCmxLoo2MQgNO&#10;t21Aio4ydq3Xn+1Rm47U+iPpLSPyh9Q9RsbF2DE+kvM4JeM+0L9cQ0dpcfL8xNOnVLK9jXfhYtCu&#10;ENHA2Kktp1i+/fbbxyt/+3fGT//q/xr//Zd/afynn/mZ8VOvfOX4lVe/ZvyP3/lN1f3W+IM/e8P4&#10;81vfMd783nePW8+dHXdcujhuu3xx3Hnl0njPhXMCs1cEUuXcCKwCWm+n/uyF8d6z58cb3nnLeO/F&#10;s+M2GXiisTy5J0ILMLwio2lHTAYsRrFAq8iRVANMnvSGZ1BqY1z5MrY5/Vg8DKn4U1c/iWbrk3UD&#10;jEW7RGKlBzArfQ1u/T4PVPl+enyhtjldZHtTg9Uiyn4/Vs6jHcOtQ+fzzk7f+7knuW+4X/teyT2b&#10;+r5/W3b9ZPhIQLJ3XXidKIPXsoDczkdH3c+0qbrmsz6e6sfrUY3RhzyxHmfck6Rnede1gCltJ0/r&#10;V6V8Ps1l1xUZ/GpdVL7loAk6XZZcR0wF0ACtDRSJyJrE277GPcgDnKuSQ6baEE1VHwBI64FfFFC5&#10;ptP17kP9e8uyftfJ129hAOxxobeiq/RX7dJW97FAp0ljnN+mdV10Ow8IdQpAbaCabcWA13w3VnkB&#10;XYNW8Z0a4BaI9TuxbCPurcQL8W+CxwaKBpq1Piif7Y6UtQZc07pAvWUAt6wT3b50VB3RWoNXdMxo&#10;bHSmT/qDorsPiTJJxu/ZloyBqgFyIkmdrilbicmTqg+D8/A2TgTyDjYFrM6N2wVc33nLX4zX/8Vr&#10;x6tf/YvjF3/xP49feOV/Gz/0f718fPu3Pmd8/Vd9wXjG4z55fOXTHjJe/HefMP7+V3/++KaveuJ4&#10;yXM/d/yTb3ry+J5vfdb4rr//ZeO//PD3jb9425sEYt8w3qL0vADs7VfuHK/5o9eOn/zFnxk/9lM/&#10;Nl7xP39+vOFtbxhvfudbx7tuf894193vGbefu0Ng+t3jPRrHXRfPa50AAGo9FIg9t3NBawRgViBU&#10;azBEVA1H3u8Mat3riGq/JxsCvKbsbcoCqt5yLDnWSgMBAd4c6BRA67zWH9cpPSs5gKvXV63zjmwV&#10;nRPwZq06S5SWSCwRWAAD24q38z1YR1/3NgwaAmDrXVjVZTuxAC5RWpXxZ7gXAzor9TuwS3Q1AFPr&#10;AmBTdiinEyvv+shkq3Cipo6kUpbsWkcirCFHfLF51wC34e1eA/wSsVVedZElTd42nLzsJn1R7m/M&#10;AlYTjc07swBXAKsfPmPrxcfuA2ABu7G9mo/67d5523ttB++8fGGcFZC94+zdpvdqbrzp7W8UCP31&#10;8VM/9Z/Gy7/t+eOff/c3jec9/WHjK7704eMZX/Tg8cwnfdZ4wVd8wfjmlzxvPOnRnzG+8BEPHM95&#10;ymePr//KLxjf8dKvGj/4vS8eP/1f//X4zVf9j/Hbv/Gb401veuO4+9x52a9tgdkdH7CEnSPi27ux&#10;7IcYgOL74E/I/sum+TRiZCwnG4g/xH0mvk8mbsBqAEsamYBaySj1bilI9jT29UD349UCtCEiswaw&#10;nt/MVeZpAG3mqspbsq9lW9np5HMpKPMgxvZUc3iHeQlPtnWb8yZ0DwnEvu9DH7KfGj9X8wofWrYU&#10;25YdjP2wF9sGX/Uqx3aqHXZO/iW8aVsbMBbws71sW6u1OA+Hy18v35oxYKvJQx1UapBIPf4su6Fa&#10;JjqSd32NuwFp8mk7Qad4i88gnvrvMaQu9Rm/6uDLTlnWvPRhnejjWlt/tYF/KiIrffjP+N/2sYt8&#10;mi/gDp/ctPjd9uUBiMUz8YmaAo8BqLSVvOWiP/Li00e3I7Jb/TdxgvAEm5aL7mvIKZ3fd7Uc4BTA&#10;K1DqKDBjScDLMtTdiLzBLWRge2N+d7ajs9Txb4JYk364U1uFKx9gClWdnTwmRJy2AL3wI0c9f4iW&#10;KR75WU7bnoDwsnWXtuhcdM1+T5X1wzqtOjktyYsqfxVArtSgt9q6b4PZRS7tuV4mdiK/PSbqlkhy&#10;birq2C6ciZq6vo6A8p7Yx56QyWdCOs9pbeR1I/WkNTFBdJP5IKRJTJJqr0lhed2M+yI//QE0IucU&#10;GcBqJnbGhO6egPCXehN1npjFr9OL2S+fz+howlD25LzfkeAGpJbj70A76q2z9PhGSHvKtHdktohj&#10;+f1tNBmcfseEyKQdLi3cfp+LFGoAC9lQyZCV8bIhk+GMIcyT2YBVdBSwBJiSlxGE5y3KdhwpS95p&#10;2qLbH1RnTE5VB7h1e3gZV+rW41UdKcYVnerTcjIqAFcOWOJJvw2SDIy3xW1tCMhly9FFgcg/f9vb&#10;x4/93M+PH/2lV4h+YfyEAOzP/Oqrxs/9r/85fkL8H/h3/2784L/74fHjr/i58V9+4ifGq179m+N3&#10;//SPx5+99W3jt//498efvvVN446LVxyNvfXc3XJ0EoF955m7xrsFXt/0rlvGr73mNePVf/q68Udv&#10;e/N4w7vfM95z7uJ4t8Dsuy+eE/iVwd+47O3KAG4ipzwptuMG2NT15v1WAUxdB2mfTsyBEjGulDGm&#10;ke12NrLKBwQXX7+deQatkheQJcqKUSWie1E6LkoXT5AbvIYwtBw6weFNeVJswsiuQKzzRGV3E+VY&#10;IrEYSLb06t7V/eS1ipR7knumjaHXoRhTy+s+W4xp80NtvGKAeIgl3Vo34c2ntbRr44yuWkuiQ/dN&#10;pTxwa15ksw4tY6/8jMjKKZRuA09HJgFrcjJr2y+OHnVe76Sv8/6EjsbYoDXR2uRNRGThnRRwdF6A&#10;Tw4szu0OTqraIwvY2xZvQ30ZoGp8AY0BmDNy2v1oXGwZDpjVOARK+QxODmYKyG3yoU8Gq5SRUV6/&#10;g9tQlr4cCMU25G4PeK22jAEeKeOvul3VcdBTg9j1NuIQ6w4R2QDaLR686RqzdZhvxJ446tpglhOK&#10;exvxlsif2NE/wJ4joSugyMnCBp+6NzoaG2JNST7RVZUNTvPQ63Sd6Bp1JVd1XT/f4W+A6whrE/IN&#10;Yguoenxq4/5oS8qDNnQFsDagdX1dzxZRWem6xKFCl+4ab3jzH4w/et2vjz95/avH6974O+PW8+8d&#10;v/TKXxj/6t9+3/iRH/uh8S//j380vuYrHj2e90WfPv7lP3/p+Ecvff548QufOr75a548XvKch4/v&#10;+panju966bPHy7/l2eP3/+R3x1vf9cbx+j/7fQPTN9zylvG/fudV459/38vHN3zts8ZznvmFAsZf&#10;N172Tc8b3/9Pv2l89z960XjBlz9+vOCZTxr/+Fu+evxf3/+d4z/+0PeN3371/xrvvvMOgUMBv+0L&#10;AbFaEwCwRGXZ6mtwq7WaQ6rs6HvrcNYcUgMBtg4DBlxOfcs0na9DpVz2VmOAq8Cp5B2BVV8BsQID&#10;6qtPKjZ4FZhljAGwicz6oCeiXRrrWdUBYM8KmDeA9enEWusNZgX0Sb3DTWDJIFNzlu3DfM/VZeyn&#10;AWRv+dU9o/kLgGQ7sWVq14XfXTcBZkW6V823Xsk3FTBtsMu3ZFsGgAzopY5txJGtfiHxkqdO9yxj&#10;qzFi1/eg4gXU8t1YbD7RWOamxqRry1kXB+PMxYvjbe9613jjO948XvsHrx2v/wvZu9e+Zrzql396&#10;vPKXfnL8p//3B8b3/4uXjZd88wvG13/108fXPv8J43lf+tDx7C95yPjSL/jM8WWf/6DxjMd+2njW&#10;Ux82nvuMx4wveORnjS9+7EPGY/72J4zHf/bHjed8yeeOb/zap41v+/onj3/8kqeMf/Ydzx/f87K/&#10;O77j279WoPgnxjvedeu4IPCMzU8UFt8GAKt7zn4OefkagFZAreZKgGvAK6DWhy3q+swDqJYtJfLa&#10;dpaUwxq3ZB9tT6mz3Zas0xWIBdRqnvKFAM688Nx29JVtxAVUy44azGJfZWcNbnnQUiDWD4yZl7ar&#10;maN+J1aA9sYHAbHYQtk92TZsInaubVneK8UGxn6ZZ188gC12c7G9BDxo0+3DVxv8XrVbZGWDqpzg&#10;DvqOF3tefnDb4I9EAd41DsmdAsTYXKXdnmsk7+AT11f8dST4ePreqe+oLGOJj1A23teXMa6BN7/F&#10;0h956TY+EK988PalfViqfhPz8L2JlE6/XbIF/Kb/7Vf6AiidwgOEKh9Aeo9kqz0ySgMyRfotopc2&#10;7xOwLMCsNg5QuQ5e+g3YDOA0VX/kwUOTX7ylXJFXxmE94Z9UJJY8Y+ZfDnZiYsj4L4APal5NvKpb&#10;ZDVxPBEzwRwtbWpZOQ3RR5v6w/HHclltVBenULxy6PxHLn12MiWDU5eorAi+0tMfKkbnmha+9ZCX&#10;jr6OpQ38RZ5rgZ+TQ7lplK9+UuYalolKfcv5d+APLD1MUuqJ8iyymdAh5Skz4XTDMwaDP/jmqQ9A&#10;KZPC/L5JmCitg8msOuQ9sUTcwOignsmnOsuXTkdt60mKZZROHdCchEzKjKFPE079Iu+tySV/qj0T&#10;zOMJ3zcWwPzGIs9k9zuxWlhx4uIY4VQlMhkwGKdsphNEAhhxtGK8TB2RNYAFjOJQq4wuGc8GqjPy&#10;OkGtCDAKSJZMtiIXf+ap4101xsK4EnllXAHalKECraXPMqr3NqZtnNgYL4wMzs1lGYgzAox3nDk3&#10;3vae28Z/Fij9J//in4//+N9+bHzfv/wX4+v/3teNZ335l44nft4jxlO/4DHj6V/0mPFlT33ieM6z&#10;vmx85fOfM771pS8Z//R//67xwz/y/wjg/tz40Z/9ifGv//2/Ga953Z+OW+66a7zz9tvHO+68fbz9&#10;Pe8Zb7rllvHa1//p+OVX/8b4yV/+hfEHb3zTeN3b3jLe+J5bxltuf8+47colgV6BWNG5TTlNbF0T&#10;+XAp/Y3W0dhsFRbg7DpAaNVR9hNikfn6DeYJxZYpPtTRVgyufr+cVJwTiv0uj+ovyXjPSCx8v69T&#10;hHGV4SQSiyG18d051riVl7E9t3c4eB+Wg52o55MUDWK9bqyMYN9XvZXHee5n5rjuGdamrs96F/Ka&#10;xfogmnpmXdYE+oPvp6lsJcY4mR/9XTfbs2Zax9KX1yeMveQ6kpuHjAGQDeTmNmLGrPw+16n1zKcJ&#10;4/wBFlW3gFQ5nYBe2qjv0+/QyqnEkQVsat7iyO4AOg1clVddTiiW06m68PMQCAqAxenNeACRvWXZ&#10;YNYAlDaAS2RVZ4CpvK4lZYF0AKtktrVGOtpKf9alvH6b6LjfsnsnSulL7X2YlInxlV7K0hEQe0++&#10;CatxOJqMjMAp5O3EAqG7cqizpVjlw4BW8p02kCVK2+/Cbmm9AMxma3FALI4pgI93XzkIKaecaj1h&#10;a6RoF8Cpe8S7UQC2kuttwlveYiy+qQFoylsAWOQbdJJqXfT7gEoDmNftoQbSArC6J9fbhVt+ly2O&#10;KidSm4hrEztK1rKkW4BYAbdzW5fGm2/5C605bxWA+ONxy3vfNO64dGa86tW/On7zda8er3/HX4w3&#10;3f628Ydv/P3xr/7Vd44XfcUjxzc8/3Hju77z68c3f+1Txgu//DHj7z7j4eNFz3+s6EnjxV/79PH/&#10;/Mj/OV7zml8b/+NXfnb84Z+/bvz0T//4+Cff8c3jiY9+yHjKFz9+PPyzHzie/ORHjWc8VfS4Tx1f&#10;+vhPF9j45PF5D/vU8cTHfe544sP/xnji337AeOYTP3O85KufMX78R//DeNcdtxjIcgpyth/LoSey&#10;urepNQcAKxI4wOn3YU/UA1QNSBfgGiIiu9T3tmKiVP4kj4EskVqlovMGsRWF3U3KdmI+s3Neus4X&#10;mD0Lv4Et0VhALPzdzVPR17NbbDHecQSWd2OJwrK1mAdzAESDR9lGQCKgcl92Koc9pS6gNjLkzXPk&#10;NGD1QGsz79F23QS0tJGOBZDqfkWX8vPkYcsSXV2DXnT0dmLaFr/zshmUOZjR5aKAWclpPN5OrDna&#10;ttoPnwXMmLPnr1wc/+s3fn3823/zr8a/+sHvHz/1cz82fuHnf3L8n9//8vHyl33D+K6Xf/142T/4&#10;2vHiFz9nPO3JTxiP+dzPGE///M8cz/rih46nP+EzBWIfPJ71hZ8xvvgRHz+e9PBPG1/8uM8Yj/rM&#10;B4wHf8pHj4d/+seNv/lJf2084rM+eTznqZ87XvTCLxoveN6jx9/7yseMf/SNTx4v/xYB25d86fje&#10;7/7m8WP/5QfHK37+x8eb3vpmjWlDQLMBLCBVpHEHsO5PsNu2068B6HcIgC3Q2va1y6IrAF3J2Q7z&#10;kBg7DXAlFTEPvZvJIBYwq7xkp33VXM124sxNk2xlQCzUthTb2rucAmgvCsSSP8d76tu8SpCHxAao&#10;2Evbrs7zABhbRIrdavulFN/etq+2FJctDU4oOyw93iVpGyp7qbb2ubWeu+0aO7Rfa50lyxjwl613&#10;STv/kYixdZ7XDylbBwB6JYf+ffm8a17GoTrJpo+Ul3xdD9dmHr6Ffh/ZkPYJDIh9XYtOCPnpd4v8&#10;Xdf2v9sHFwFa7XcbjK7qSPmN4AMuiYSiB3mDz9Z9PaCZPFgCfIFv37LXE+yaILiJ8krOpLKjp11H&#10;nr40viMf5FQg2WMquWo7o65gEacLIKaOf/OdWOjUExLzGuDhQJHnh1/qGrimrPyq3hNvVb/ONwVg&#10;xpl0nSOO6fPgPqKoJTPfWY3+BqLLoVFVv+rf9fWH7/r0pcV71hN1LR04tWtdsy/dXG4nWRxJ34Ct&#10;O+Mm39sflkmnyU09E8Y33UIzevkRyKcUK3U7pQazDXDrJmoA3HU5lawms2R4dzb81ktZqW5Gbzlm&#10;spl/E9UkbOB8it9ljcPbjHUNBs6+UapvT8TSwaSr/l0P3/XhsQXRUUkcIoPXEAs9TlgAbUVLKZNO&#10;cIjhgk8ekFo8GboAWRlOGWvX4VQb8PK5HBlBAai0wQDK+BnA4ngDSmMUAa4+kdgOueR54nsoh7b6&#10;ZGxbGE5Tyh7XJOmqsV6S44GBIhLpT2RgyJR/l4Dmb/3BH4wf/i//73jJS75OBvXzx1Oe9LjxyL/1&#10;oPHZD/y48Vmf8jHjMz75AeOzPvljRR8z/tYDHzAe9hkPGI976APH4x/2aeMLHykn7vGfPZ76+Z8z&#10;nvUljx1f84LnjJe9/DvHd/7T7xw//z9fNX73z/9s/Mbrfm/8ntL/+Vu/MV75W78+XvHKXxw//6pf&#10;Gr/9R384XvU7rxl//ra3jTff9u7x5lvfq/GcGe++cGG8/c476v1ZHC+2BmMEeScWkEmEFOI0UAAp&#10;Tl5A6TSu5mNgSWVclbdsyRkA6/dBL9uIMcCX9DuRn9udIPj0XZHZBrJ9CnHe4amnx7sVgeWgJ5XP&#10;brN9ONFYG2EZY76t+L4PcfBE7ve+F2NEmO/J+/6xoah63dMAWX+PWfd4v+vq9URzOetL7ilksgYh&#10;g8EmnzXBRrD4UPoOWQf96L6zYfMYk+6L9lbv7LPwp38cAOkFuCoFzPGwDxDndc4gVu005gC9OKVE&#10;SCaYJRIrsBWQCU9ykIGZ5rbuGc9lOaLci0SLiMbNU4jVjyOqBWCzZVjgTe0AugHEGZsPd0Je1wAv&#10;pxEX0ISv385A2jIBme6D+krD03V7nMhCui616U/9RHfat3wDWoCsvy1LBNYyBVwlt0VEVnp4L7aB&#10;bCKwpGwT1m9CdFW/l4Gr+GwfJu+txBoTUVrejfU3YmtrMf/4HTmMxQ+9oBnpLCBLxLOAbN6LDR+5&#10;Bos7utcMKh21jUzr8mc6ILdPO+vwuhdwDFiFZzAKcK18dBVIRR+O9cmOeNJF2bTIRVZrmVKis94u&#10;qfTy7sZ49x3vGbfcfcu47dyt45bb3zFuO3/HeM/5273l9xd/+Wf8zdc3v+MN43df91vjR//rD44X&#10;Pvdx45kCD89/5hPGi7/uOeNZT3vk+OInPnR88ZMfM5755V80vvDzHzOe/iVfMJ79zKeNr3rRC8Y/&#10;+I6Xjmc/+0vHZz/0M8cnf9LHj6c/5znjcx718PEJD/jr44uf/qTxlX/nGeMhD/zY8fCHPmR87t9+&#10;4Pgbn/iA8djHP2o86iGfNJ70iE8bj/mbDxhf8si/Mb73e759vPXWd47bL5+Tc54twQajjpgKkMuZ&#10;Z83riGy2YwJWRTj0SsMrIMu7svBUt4CCisRCtFGag54Arjx0C4B1BJhorNaojmzx/v55yZzd33IU&#10;ltRgl/cPdQ8Sie1vwjoqC3Dd2Rp3b+16y/HdDWI1Nyf4lI1MXmsCgLGinwGXC8hkh0XALXXhT5K8&#10;21gXOslnXXHb0gVITV5rDWuD0gBg1ggeinW/6FMKrT/Ps0r9vWml3uEE6T7iQKQNXfOV7c3Mec3B&#10;W++6Y7zhrW8d//bf/5vx4pd89XjGlzxu/J3nP31893e9bHzDC58+vu4FTxvf/i1fMV7y9750fMtL&#10;njWe8bTPG0989MPGwz7rb4xHCqQ+9XGfPr740Q8cz/jCh4xnf9Fnjac8/OPHY//Wx48n/O2PH4/8&#10;jI8dD/r4jxqf/gn/2/ibn/BR4zNFT3nsg8Zzn/6I8Y0vesp43rMfPr76OY8cX/Oszxnf9qInjH/w&#10;oicJ1D5l/P2vf+rgO8g/8h//zfjtV//aOHv5kufahnyABqSbteW3I7b2iW4m7Kjue583ofXX9lb3&#10;ZdcRpY1NlpxspHdI2b6KsLuyi35FB+Cqeuwstt1nTDiv9nwntiKwnrOynU7FmxFakR+4aI6e2yet&#10;re8Cs7yb/b4PfEA+8sq2ag4SsGj7Byi13VyTHybHvkGxlyrXQ2A/sC197Ufbr9babTteQG8+aC4b&#10;Dg8/1WWl7CDM+6+Rb6LedrTLsq/hJ13kljzUpx5HX6K+fqi9lqlxcD0hbGF2cq15Btm6FmMdSL8D&#10;/DwASD7Xqz7WQSd8csZ5QzJcXwWojtXOfjgRV9KWV37yXc6rgT71F+BIvfLIHd4QpnEfqtc1HrFd&#10;mbbI4d/b70deZecFLFf1CxBdQOc9kgkoRTbyLWfd8LpdjaPbTur66ot/pyOxmji9nXh5H1WTqXiO&#10;GCpvRw2yM5XJ5HTywzPfwC/Uck2RibPmpxPIqQ+nllFKH57Q63bplz/yVX9ImT900jiaqqty2imv&#10;Mk9/MjmqTny2IaQ/0f0BqtalstPW4/40WeUoURe9GQtyx9yw5qUMeYJbX/rNhFe5JmK2DYtfIJNv&#10;Jk0A6XxNvibxAlxDOSGYtkXorXYGtlMHk1xj9Q2dCT8/ibMmTyImD+0ly0QRvz/B8xHHJDKY5UYA&#10;JGtCe/Jpgp14cgOqJSceJ565jfpZPrETR6m3zgXIFjCEChjivNmhxhlUOZFUwOgCSOcWI6c3y5Qc&#10;wFN16Ot6A1v6KeDqPPKkMr4T3FJmDBhOjxNnrsasuoVoizxAbPmG4dmdjfHn73zb+Jlf+uXxnf/4&#10;H4+v/IqvGJ8vQ/oZn/KA8aBP+pjxKQ/4qPGJH/tR41M+9q+NB33cx4wHfcLHjk//uI8en/mJHz0e&#10;/Ml/fXzOgwRkRZ/76R8nw/oJMrKfMp70yAeNpzzhs8fTv/Bzxgu+8hnjRV/z3PGD//e/G7/8678p&#10;5/GV46d+8efHz72S7cg/M/7bT/738WM/9ePjp3/h58cv/Marxit+9VfHH77tzY7Kvv5tbx9vveP2&#10;8Y5zdyq9Y7z99jvtEGHIDEZtGJU6z9Ne8gswZXvTZT61sy8H3rx9891Ov8Nl8ZdIrPgYVRnx3paM&#10;U2hDW8aXk4iXcg5ysuHFGfQW4iM5fwAr5bcBqwK4gFYZWp4M+1TiisIazCrlEwC8Y5p7FhCn+dhr&#10;AoAUo8F8LZDp+0cp+bURy5qVNQiA2/pM0pF1Qzq9PrS8dKqvgNisG95eJbnloRr1GV/WL/TWgzbX&#10;Rc9sj4FnzRGAc3uvY9HV4LEpQE/3hU8XJVqiea9yvt0q51IyzH3qqWNec0DOXRfOjHNbV8YVOfsA&#10;Ig7vIToVOQE3HCkBrg07seqLKK14AbYAaP0OAojoB3x6XIBdjcfj4voNpAUy9XsYmJY8shOcWlfk&#10;HWmF1KbLE/A6X/oboJt3v8YroErfol3NA0Brg9iOwvZWYk5b7m3EO0cBronChvxdWOezpTjbiPu9&#10;WIAsh7k1iG0AKAdWa92W872ead0T6HS+Un77Xb8Ly9pCtKbaA0SV7yjtBKteO7N+hsjTJmVHalmX&#10;pkz6BxRHF0AavmQsG2CdSCxjrJS+3VfGYyAsunKw5UOc3nPXe8fdl8+Md9z25nHr3beO9wjUvvM9&#10;bx6/9mu/OL73n/2j8c1f98zx0m/88vGtL/mq8fKXv3Q87vEPG0941N8SUH3C+MLHPHR8yZMeOZ7w&#10;hEeNhz3soeNLn/vl48ue+8zxyM975Picz3moAOuXj2c8/1njoQ978HjIgx84Hix67BOfMD71Uz9x&#10;fOon/fXxiEc+bDz7Bc8fj33CY8ZDH/q3xkf/b39tfJLA7d/4lI8fX/K0J2v9/JjxQK2vn/NpHzW+&#10;7HEPHD/wvS8df/rnrxPwuyjHnoOhtrTOaL3TtTj6epRo7EW2BvMZH63fdupNgN4AWwPXg5yWbECr&#10;9IK3DQOKAa6ABJUBAU7Vh4AoD4QgolznJMdDNgACINVbiomyCsACcA1kyQvEYkPYXWLwKjojEOEt&#10;xQIRfGLHW4sFKgJiG5AmompguAKJXbcGptAhNlG8tE/KycNdb/49B7q/iNim3lt+ifJWO/rYl579&#10;Q9271Q7gGgCtetacKvuQKI8N3bKbuqfQ4zVEemzL2UkifbwTe5nfhl1MF86PM5fOO//Pvve7xgu/&#10;6tmeS1/0uL89HveITx+fr/TZX/bY8eVPecR43jMfP174lV8oYPv48bUveNJ47MMfNB7+4E8Yn/gx&#10;HzUe8mkfO774sZ8+Hvk3P1bA9JHjeU996HjaYz5pPPzTP3o8/rMfMB79WbLPHycQ+4kfNR78SR81&#10;PkltnvjwTxxf9oWfMb7ha75gvPD5jxvPespnj6942kPGlz3pQeObvvoxBrMv/spHjRcJ4H6TgO7L&#10;XvrV/1/C/jpMryJr+4YD0Y51J+3u7u7ecXd3d0+IkwRCILjrMDAwM8DAwMAwuLsF4u6CjNxzP8/z&#10;fv8953eeq/a+upn7Pb6vj6OOql22d++rqtb67VWCHVvW4s+vvoivCdzap0IfUNTWbFYT24GA1Kyz&#10;lHeyLAcssZKXkrHsa5oJIeDVnhLad8Ig1vuwrDyn2I5MlmonfwKyyVjBq8lYfZiRTqK26D4W+zK1&#10;3aez2U4EV7ZHdy24FchexBHGOYusP6WY/tmrbHMXbGMnpwNLHgkOKZ+o/zpjlZNXBmKMMzll+vZP&#10;lu7r01c8GSdZ6MBS1+26sw+cri7V4ctJykfKbvN5b5PFdE6/dmHpvaaLKo4ukJ+6qZ//V850bSeX&#10;/fNe/TTxim1gas/VXtdP9r/pGdjuKX9sA0W5f/xoz3uR/UZy0JUT0DLN/kfWLf1D70Cyi86X5e6e&#10;7lp6gBnMeD/7P6Sj2/14zXiDWTqDPHNO9zYrq6eHB/R571rOLLK8DsBrh7RfXcsXSKoM65ae3zGv&#10;jtoRZLoNpn5xFlaxAAFb8R3PjXVOzyoodeXaj/iR7uXKBtIIxAHg1j3+3WE6sXtZHFD4cgNA571M&#10;8/VVn9Te3tA833OKN8VNgKcwG539GCzj8rgfRWlm2ZRv9/Lz6wd0jVH5rS7L46XrB/QavrsWMLmG&#10;7CBRzgdQ33Iqxx/fSw+Ap3ft6vLvwx/PyvC5rbEqXnnk9L+48vZsFvafzXVS5XPXLs7d22+oTPMa&#10;uINQ5tG1dRDPqTEKANXgFPbjWXcgXZCqhipfncdrNIGvKnwmN53Ya1R8N4EydNe8DumnWyNnOACz&#10;Xj1q4H4DsnhLc2FnQdb9vXjfCZ7V4NSorWHz+czpf1K8l8Z89j/+y00nllVHytEZDdxSjnwIFBya&#10;xUGKk5ziCIY+YPqOAk6wadZXCjxNY9JUYn8NTbtllo5pqvsi67ZrD2DP+77dr0Oa1c+6CV8+xNom&#10;TWa51bMyH50phRSw5ls+KZU/UonV5kaEPSpCgr5vjx/Bi399FZNnTkdaYjyCCafdO19H1wndKRS7&#10;Xncdul5/PR3j6HowTQJWMNu3WyeE9Lge4b26II7AGxvSDcn9KVwjeyE3pi/K0iNRVRiH5upsDGgo&#10;wpRpo3DDzm2466EHcMdD92LthvVYv2klVq1dgZ17d2LPbXvxxIt/wu9fehl/evM1vPXZx+a+oHD9&#10;/IeDVOzOM3wIn/xwAN+dOGHCS1+LfWHqw6kvOE/z/9a0Yf/MOhOufAcByyvf4Sn+vgJSi7v8k301&#10;loDV9GStfdVaHaXr67Ass3YoO/OevKRdirUm1oNXClPbKVHCUxAri6uuCbJSBKUs+lZYE7aydEjg&#10;MmzTndhH3XIB56yvSniwjdqGaeyb6p9OSLCfqu/JV3/2+rHK+YLEvw6Ezf+ZfcWLD9ynPU9H9yOB&#10;yg/7X4M7ftF145TL477M8t4S6qYMuDHQKQwc2wxmea2xy7PE2lRiKoe2blw+35n6gvqVNq45peMi&#10;zlCRP0v/7AmcvnjGNic5feE0Dp86jq9++M6OO/nsq8/xAxXG745SAbt4wkBPbf0069DRFdql1voX&#10;24LWphlUSojz/5NzACsnGGU8wwaXdBZH+DOnPCpHuHZ52N/4Pi3erK7KL4hVXg9Q+Y4CAOvlvcK6&#10;DNxZdwBwFUdf58vakTqCVT6Lg1u3HlZO9dlUY/2Psr7yvm49LB3fqwsz70901witAndt/CSwJfw6&#10;oHXTi/UnYBTsCQbd5kocKwSLBqEaN5hmMKmxROluLDoryBTAMt9F5RHgMmwWVCvLfLo28L1kFleb&#10;iuzFqz5ngXX38F1gfa4f562r1cc4bSzlntXVYVOcme4+1Ln7616ywqrMKR1tc+ks4fUQvjtygBDF&#10;NnPoS3z4yVt4/IE9tgHOpFF1KM1PRFlhMkGiAs2t1WgTcDRUIzs3BTlZccjLSUZibH/kFmUjrzAX&#10;WVmpiI+LJZymEVT7oqK+GvUDWxAdG46IiGAE9wlCl87Xo08Qx8ee3ZCUkoTmIUMMelWuL8fNfr26&#10;ome3zigtyUReUk9E9L6OrhPKUnphcG0y9u5Zi1fffg3fnjjA8UVH8xBEDWg7WmDlC0jPOUusr9j7&#10;uxRzvLEPbJpqfK194yYHsYRS5gmAgKywXl1mWVU6w84SK8Btt8r64GrrYQMQ61m9CK02pfjcORxi&#10;vFlk7Vpgy7yeJTZgQRVAsu3Kd1ODfedZVA0e6QJx7DcW54Olize5yrCBpyCV44jlFZjyWnEuTKcP&#10;YnT+zsd+HX7Yrdf18nYA2EtsXwawv7iyWn9vMpXv96zGGUL+af5/B478gFfeeBX33XcXnn7+WQwa&#10;2oLU+HCbyZTJdpQa2RNxYUEoy4tCSVYMCtLDMbAlHc3NGSjLjURaTE/Eh/cw+Ss5q3OLU0OvR0tN&#10;MlqrE5AWeh1SCbGVOb2RHR+E4K6dENmH8rh7J0T1ug55ib1RkdsXo4fmYlBrBqqK41BfGoUBtbGE&#10;2zCMbEnEFMLs6OZEDKmJwND6JIwZVoPJkwdj5dJFePnPL7mdk89qJ23+T2wf9oHLA1fnPHmqD4WE&#10;V8lSAauBLfO2x101uWo+x2H7cGy+k6+Sq9ZG1Q7lC3T1YZdhfSy2tsu27j64ODlrJxZoZhOB1j4c&#10;m8xlnGYJ2MdhZ5G16e8mXx3EumnC7TLL5GtAlrXLSIM8uo7LAp3v5KQPsu310FEfNvmtuhSWnDRZ&#10;SdnM9q68KttRfrp7yfnX0mX5TP8lx7okU6WTeukdncrazCfVYc/UQVbr2RlnH6bp67kt3nOaRq88&#10;V9iO/fTL/+Bv+3eNn5rtcYFt+bzJZJNr6nsmq72xV2OxPlZwTNCMEH24OX3xAtMlB9k3+Mw2Ddl7&#10;H44hnE4vi6zOZXU6POOlo0sHp+5uer9/zWfy9XxxgNPNvbhAvvY88vXeFHY6vYNNN82X9yGgGmx6&#10;kKkNmWwNq4DTj5Pv71jM53QbbXnPKidItbrp/PWvuo+fR6zBOLsX/3/9eZZYKhlsCHrpv97EycXJ&#10;XTOLAAeuDnEWFtzSt2Ny6PsbHVmdXrjdb6/T3VMN2TUEbWpijc8vzx/Wv48aqV+PX5dde3EuXeXp&#10;8/mV5pexMO9pHUaA2yFNvl9eR/e4BqpO5+rzyxvE/qLncfkD/wMVGktjHru3n9eL8+/jwNnvFPxR&#10;/s4fXZ2V4XYoVFg+G5r5vvMaoQegfkPrOIX4JzVelv/Za8SWX+/Ud5ZP96Ev0OXzBO7BhtH+ZcZB&#10;poNV3cOPVyPXPfjMXrzfAVzj9xqvwtbovEboXSufD7Z2L/qXTdFzSpQNxN6aFlOWTGEiIAok6cyn&#10;YDPApWA0q+xVKdEOLi9QIDrrq4SnhK2zBBmE+hArx4HivHwDUZcuZ4qjAJlC0+pjurPSyjGP1cGw&#10;5VF+l0fPJiuuPRef3Z5VddHXToP60qkpP9oZeP+99yEzNRXdughU6a5zrotcp87OedcCWbludD27&#10;XIcgCllzFLj9ul9PIdoNMX07I4EgmxsXjIKk/ijPiEZDWSqaKtLRUleMCeNHYcPmdVi2YhEmTBiC&#10;CWMH0x+B+QtnYvWmddh50x7c+8gD2HfvHXj898/gj6//FS+/9Q7eP/C1TTHWetofTp3FD6dP4Ycz&#10;J20TFClZEoISmDZ1SUKSYfv9+JudMmFKgSshy//bBOtlQauEqYNUWWV17U8nPkmhfOay8rovxCcF&#10;syx30o4DcMLXCWEJYDed2NboSMjyeY5f/NEErANY95W441Rig9pLBFxe++fE2kco9lEnANVHnJCy&#10;fsL+YoLOi/f7nfUjfelUPH1dB8YL9jvXtxXv8lo+lnV56Pw4EzwS0C7NLKt+Hi/dD7s62c9ZZyCv&#10;jUtyWl/rxliNRwr7exRo7ZF9/ZVS6FlZHTyyzUphIbAeJbAePHEY3/3wFT759G28+96rePvtF/H6&#10;63/Eu2+9hi+//ADvvf8GXn71eTz/+8fxt3dew5GzJ/Hdse9w4PAPOHH6NL744Vu8//G7+OiLTwi5&#10;n+Kb7w/g4KnDVJLOWh+wTWE4Hgsc2yHUxRmI8pkclDJN+ZhmAE5AdOn6HwSVHYFV/4vSVIfKM43j&#10;sEGqxTtn9xSo6p6CVuWXZZb3cdOM/bC7dgArC60Lm0WWkOosr7LE+mEHsGcJvbYGls/ob+7kdijW&#10;uOY5jjH6M8ulrJiCP7Nuary5auBqzkD1iq3zM1jV+CaopUJvU407XDuwlSLkxVlddAaXjPM3etKH&#10;NQEz488xn44m0To8B7R0vJflo0Ll12f5mc+Nwa7sr3w6sxbbfbUWVh/pqGBp2us5jhME2RMXzuBP&#10;v3sY21eNwaqFAzF1QhPyMwip+WnIK8hCaUUhauoqUNVYjYHDBpjlNa8gE3Ex4YiO6of+Ib0Q3Lsn&#10;enbvbGNlREQ4evUOQmRYP5RWlSMlI83i+hJi46P7ITKkh+WLiolEAkG2orkeqZkpSCDMxIT1Qmx4&#10;MHLSE1BZEIv8hJ7Iiu6GyswQDK6Jx6LZg7B39xo8+OjtfPbDHFu0S7EA1ncCWB9ifWB1ECvosPNf&#10;NS5pLaz5zOfFubGS45Pi5bOO40x3Gzs5K6zBqgexAlVbC8u8R5hmFlnCmsWd17RNguqlMzY7RkDr&#10;phG7zZ10dNphjnsK2zXTpNRrqm9HWO0Y9uHSQaxA0vl2bWCpayriKmOwSkiVbJXS7ddhvoszZxAr&#10;+FRfU5xn7bV4v07n2u8txzGU1wErrfkcu0zuqq269niO78ZmAlBGfPbtV3jgkXsxenQrRo4ahPyc&#10;JCTytw7t1YV+bySEdkdc/yCUZkcjNyUchZnhGDY4Gy0NGchL6YvUuN6IDJYMvg49KFsz2S7y4vti&#10;aFMWqjL6IofXhQk90FwWjqzYIPQVxPaS/O2ExP7dUJEXiuKM3raue+SQPOQmhaKuLBF1xaForo5C&#10;UVowGkqiMWtcIUa3pmBgWSSG1iVgUHMWRg5vxqqVC/HYYw/gk68/M2uy9qAQhOpMWMlOg1j+r26K&#10;scDVTTf+1Q7FfDfmW1hA630kpryU3NUUYW2WKPlpS3LYfgNLc+zawaq/jMe1ccGrA1cDWJZxMKsP&#10;wmzz+ois9qx4yVubCaBZTzpiR/JV8ofySXLO5Jfz7cx0xUv2UQd0YY7Rkl/SKxn2nWbZtJ/oIXnp&#10;wSPHfttpmE7lFSdmcLsPOx3bOeVzctWegfX7af4zKWzPJuCjThw4ysZL88NWVuBkz+zLc91LYZfX&#10;4gXEXhnJXukYyqfjg3SO9vdHv8f7n7+Pp5/7DTZtXI4FCyZh46aVeOSpR3HvY/fg7sfvxyPPPIln&#10;/vxHvPS3V/HeVx/jS8pTnY/91icf4s9/exl3PnAXHvnN46znI8rv4yaPJTfcB1/2OfGI/87s/9YG&#10;TdJl5GSkcnq56eOe88MuDx3/T3N+vBe2d+Fd/+fyQdP9ZSXVGbG6ps7/syys5vP6v126D7bGBMY7&#10;rMfjB3s+zxrcsd6rAl4vzbfIBoCYefTnWWLdD2ROX/RNKZLPQchbm2rg9rP7wXynF9dxHrcrQydY&#10;Ydg1yvZ4p2TpSwVfuuDXS/MbhWvYUho7xjtglK97uel1roH7X3H8PGYV9aYXdywvhdXSvXosnXE+&#10;1Fpe6wh+J3CNoWNeK8/GYu9BVg7VZaDtpglckdLIa/c/ujLumnDMPKYEy6kRMI/+x44N3+5pedRY&#10;9OPqR+MPqmtzrqyDUTpZVhlvU3iVT2netcuna/7gfEd+fptOwcZteVi/m0Pv10vHOD9sddq1A96O&#10;oBvI533t8cHWzyMIsIapa9UjgPXj1LgZd+kXf6ocB2kOvv6AbQDIwVlnsSpssCoh5sGrFDAHi7p2&#10;UOkAlvEUfrLEygJ75aqDWlubwzit6zOg9ay1AfCVhVeAynsb2ApODZAV7/Lrfg5qtdaWcd795aus&#10;QSyf0Q8r3jZwunQOb3/xOTZu24qYqAgEde0aANfOhFa5669zfhf6gluD2E4e3NJpanHPzgRahgW0&#10;Eb26IqJ3N4T27ILIPl0pfPuiILE/SjIjUJ2fjPrSZFTkxqGEUFtTQqitzkN1RRqa6osxeEAlBXkt&#10;hgxppiAdQKgdjjnzZmD95g3Ys3+f7Xj8xHMv4IXXX8df3n2HAygHyvNnDMKPeMdQ+NOK9DXXCT1t&#10;yuR2RwwIUb4ncyaQvTQJVb4jwarLq3iGKYB1LUFr04YpUDX9SWteBaq2EYV8WWa1nkfwahZZT9jy&#10;PRu48tlsap4HsL4za6zn//f/bp9O7Ma8dmHl+r0bA8wiqz7Soe+5fM6pD0kQ+xu32bXKsy+5L4t+&#10;/3DCxDn3Zfkq+48dfK569Bws49fh4FnP58GqhXUfV4eV7+Dc/6Gxic/tjUmK04ZMBoA2VhLWvJ1G&#10;T104beD6LeHz7bdewR9++wCefuJ2PHLPDjz28C145O4b8PgDu/HU/bvw9KP7cN+ta/H0k7fj0Qf3&#10;4tGHduMzKlyfffsZPvn+c7zx2it47rnH8acXn7GNd/782vN4/5P38e4nb+GzLz42UNaB/q6PUDE1&#10;IFW/p5LCsNatmoVWYMlrg1COlQaYemZLl89yKmvxysP/Uwo6/0/FaddjH1y1NtggmXmsPqvT+Qaq&#10;HJftaB5NUWYeZ4Ul8P/k4NXf3En+BUKsAPU8YdQ2blK8t5FTR5g1J4gl8NoUY+Y9Y+tlf6EvS+z/&#10;ZR6Bq7Nc2ld2QaC/KRPHnYsESW3gZBYnOVk8lYdOSrvANgCyLOcg0kGwpVkZjp+8zxndKwC1qseF&#10;3eZPDgZcmpysOSrfwSprwM36LI/3LIr367AxmPcSBF+7yP+TZa+eMwv9Fwe+whNsP5sWDca6RQMw&#10;uCEXk2eMRVFxDkrKCpCWlojk5CSUV5UhtyAPNQTZuKhQpKUkItisptcjpE939OiqWSqdbDzsHdQV&#10;XTj+9QnqbtOMo6OiERXJMlkJiCSk9OzaBV2Yrzv9zIJsVLU2ory+FglxkchIikRYcHcEBfVAdX0F&#10;ykvTOSbGEi4iMaItG1PG1GHpwhHYe8sWvPz2K/jhzLH/Aa82tThw7UDVh1rb1VUfhRSWFVfxAlqN&#10;/d76WpePEGr5HMzqbFgDAA9ej1w+Y2mCWgNUOX0YuHTe0mVptY2dPLjVrvP+dGJNLz5o4QuedVbr&#10;Zc9Qn2F/oIwyiPRg0Q/LAtoebodQP85g1q7bQdN89mPLo2vb/Mmvh/kC1lSlXzHfpilbHa4eq4Ny&#10;18oJbOV7m0hZmge9msGhsC154LOobZtMvXjRxq+vvj3AceZDLF48G4MH1aO2shApMSEI690FEX27&#10;IDqkG+L6dSfM9kRhKmEzOwal+eEY3JqNyuIopEZ0R3xYd8T2dx+O+3TrhKLUENSXJ6KtMhZlKT2Q&#10;E9WZEBuEiszeSIsIQlgPAixdTEhnA966sigUxPfAiOZUTBhdgiTmaaxORl5qMGqKQlGeHYwCwnBt&#10;STjmTavCmEEZqMnqjYaicAxvycDYkVWYOmkItmxegj/+4bf47odD/I3POpDlmGAfhumfJbTq9AbT&#10;k9THDVo9kKW8Vf89rXcjHUqylH3SZkh58tSf4WRTiG0mgWDVk6lsp2d09rtgVulevM6PNTnLNnpU&#10;UMt87Y7tVJs66SOM2qfatNot9QF/48T/lFNyTndvv5acukxZeIXjs9PBJcs0o8iTe57zP/ZaGV77&#10;s5XanfT4/4wTY/zPON8a27FOA1TFm0ymM9jz9XKXrvsqzf/fZPCT3/6MXl0myyXLNEvhF/6G5/D6&#10;317B2lVzMGp4A0YMqkFzTSbbRAqqS6mbUSerq8tHSWEqygvTkZYYheyMeDQ3lmLarInUy1bhljv2&#10;YMWqBSzfghHD6jF1ylDMnD4Gs2ePxbx5k7F52zo89dxT+OTbr0122LR79jfpEE6H57NLVzHdm7q/&#10;AaTi/XTBoP5nGcWcru7iXf72vJ5OozT5qtN0eaZ59bY71mFO5QWuyst4ras1UHUAanEdy+seehaB&#10;LtnCwbHnLI15zeqrugjojNefs8SaItQOer8K60cxZcjlMWAL5JPi5Od1fnt6+7WBKxWpACBbWnt9&#10;cu2Nsb1Ra/qAmybg0s2ns3qpmPhw6a9bVYfw79nR6qoOpOln1vBURmtbWW9HiHXWENWj/0lH47h4&#10;978o7OqWuV8Dq8IaqDXQ2jpMQdQvHIRl+fDe12U2ZhvMBbKsX2XseehbR9GUBt1XJnq+S+ssaiAM&#10;y7cOpkZjnUymfIWZR85rSA5UXX4DTOXl/a3zWV7Vo8bm52ens3r0PzNduw+rgRjQKr9rLMrb0erq&#10;yiuez6ryXppr4M53z9B+L6eU62uKu3bP/m8bMLQmVl/8bQobB+ezfH/u2k2fCVhk6STAdOxNx2un&#10;8AksqVyZL0ehx/IGqvyN3Foa/j6CW6Yb1CpMvx1SvTW0glNeW1h1sQ47j4739dPkrlAwWJjP7JQ+&#10;PhOfR8LD1try/qc40H/23bf4w19fw9TZMxDatw+6dyGkemDqA2xnASydANbg1UvzrbQ21YkQ27vb&#10;dejd9ToE9+iK0F7d0D+oC8Lph/fuiqT+FLgU4BUS1OmxKEjuj+I0KnCaahzfD1nxwchJ6sf4MBSl&#10;haMoIwqFaREoSolGaU48yvOSUFmYiabaCowaNQIrVq/EvY8/jkd//zvC7F/x/amTpix9c/KoE3oU&#10;oA5CCZU2VbrdWmrTmJQmwUqnI4VMmMr6yvyWx8oKWukTSh28ar2sn8cBreDWvhhTCBu8aoMn+VcE&#10;tNccxFJB9I/TEcBqHexxfRU+/3PAImvrZC9csTRbE+v1aTfW0GmcsT6o/ujCrh+x7bK9+gJMgs8X&#10;Wn7fsTFKZb2+6+rw+pf6nNq71yctnXkFubZ5G9MMYAW+SrO6/qdA9sdBt+ld+zMozY13vBfz2Foj&#10;prupuKyH99D/qQ+NGq+OnzmJgyeP4J13X8XjhNIn6O69fTNuumEWNi8bhh3LR2PbsqG4ceVI3LR2&#10;NG5eNw43bRiD27fNwf37V+Hum5fj2d/eg+effxp/ev63ePCOzXjwvh34zYO34TcP34bHH9rFenfh&#10;2SfvMvfSC0/gzXdextfff4UzVMDtLFn1yX9I4RVceuDqOe1QrHhnRRWMOjA1aOW1g1aV8/LQl3Pr&#10;bf28HsCaU7oXNqur2+W447myduyPAJbvyLfAXuS9DF5liaUzmOVzy2nJgqYXu7ADWMGtrgWt2tRJ&#10;IOuO2nHh/0v5auME27YAUDsR28c7zyJ7gTAoGA3sgG5OYxnLCByVZukOWu0cWaVp3AlApSy5Djrl&#10;u7WuvAedX5eNV794IK2w8vtlAk7jqwu3g7eLC4zHrNNZg3VcGMHuMmHrzAl8+d2XbAe3Y974Oowf&#10;VIa2ukwU5BIKhrSgobUaBYUZiIsJM4tqRmYaQbQ/MjOS0adnD/Tv09PBZtdOCOndHb26d0HfHm4M&#10;DOL4pxkp3TQLpW9vm0asKcSRocEIpt+jy3UcW+kIsT16dEduYQ5yivMRHhqCjPQkxEaHIqxfb8TG&#10;xPB+CagqiUN1YQJGDMjBqIH5mDK6DAtnDMETv3kIP5w6ZtDogNWfSuw2eHLw6sOsB68B58Er4VTp&#10;DhYctDrLLGGA8W4qMX0BgoEs82qGiz+VWNOFeX/b4EllLnhTieVrXFOcQFZWWYt3cKv1iAa5Zx1M&#10;HL58luMMxwuDSAeI0kU028G/viprqT686zxX6ii/Ak3Bo8KUc9rMyeLlCzitH7vymppsllq6K5Sj&#10;BrDetYFwIOzg1M/b7qQfdUwTuKqcxgitgdXH4ctmqdR5v4dPnMR3Rw7haSrtssIObKsy+aUjcAoo&#10;20K66yNvF8T064bUmN7ISQhBQWYYASEGhZmhaGtOR25KPyT278581yM6uLMt5UmKIlyWJWJQdRLq&#10;8ihLU3ohs//1qMrohfzEHkgI64bQoOsQ1rMTUsK6Iic+CK3V8ciM6oYxAzIxZngBkqODUJYfa/dK&#10;DO2Myvz+KM2k/E3qzfhwzJ5YjvHD89FYHmkfURpLojGoMRsTRtVi3oyh2LB6Fl595WUcPH3CZKYA&#10;VpvByTLrA6ztJs6w5Kc+Ip1WHslMOrPGyqesddOKma4ZUB2mF1ubJpQq3tozZaZZYOkEs+7ji5Or&#10;9vFF8pRldH1SH4NlkT1/je1Q04ndEh21b4Gs2qyb6eT0d/N/cR90zfraERz/06mtWli6usp7ctWT&#10;jU4OU2Zy3P5VOTqnv6uM2/m/o6yVnPZnMSncsZw/C0vOnpHO18c17dbFO1kbuJbMpmxw3OI9C+W8&#10;ffTmfbWJonROtePvjvyAm2/aRNCcirqaAlSVpqO6JB5F6eGmi2UmhiMptj8yUiIRGxqE7KRQRAQH&#10;IT6iN5Ki+6GmIguDWksxclgVBjfnYVBzIUYOqcKoITUYPrAKbY2FBOJc1JdlckxLZd4KrF69BK+/&#10;+ybbxQXKOPYpyjKnl/MdmX7frpubM3Bsv1bYoFJ6voEt4/Vu5Isz6Jv1mXVZXlv/Kv3fgab2vDF4&#10;FYSqHovvsAZWeRh2OxV79/css3K2Z445pel3aN8ISvfXb/Ez76m4a4Jh5tOfZ4l1P4w2bTLLql37&#10;vr5w8yV4eXxfcS6PGtGvnR/n1+PDppU3UPTC8qmgtQOn37D8sF4ay1oe51zj4Q/ERmgwqnrV2K0h&#10;q153b5W/orwESHft7ufqUd2uLj/OWURcHj2vfA3YUgLUIKQcqgHLfH/Ovnadx/enpeCfweGzJxhH&#10;RYMD72XeT4O9prS6NR0C3B/5HKyXQkT3sA5l93D/r55Zvt6NTTNm2IBPjUb/n13TqTEJbKUYG+C7&#10;Dq7Op2e2PConx3doOxGrDP2f+L9qGsDPLPOT/Z5eXtXh5TGnBqWGrYakDmCN2m/gyuc7N/XYf85f&#10;O93fxev/sjjVZfEaMKhIUuD51lcNyD7QdoTXi2YFoPImMDXrhFO09Js4i6em9sqnUqkpwLKuUoE0&#10;iNW1hKT9BnQCT/lygtNrVFjpW7oPqSrnpds9AtZbl+bgVekMs36zwPJ5dK6bHWZ/7pwdVfPRt9/g&#10;oad+i/HjJyCESpqUME0XDsCr53ygvf66LhZWPptKzLCsrr29DZ76UaGL6NPNNnkK69kd/Xt2QZ+u&#10;nRHavbOBbEo4hW1CP5SkhyKdg2BmVB/E9pXFtrNbOxvVC9mxhFk6WW3zE0PoQpEVG4K0qBCkRPRC&#10;UmRvZCUnuB1Ba8uwbMlyPPXyn/Hnd97F9ydPU0E6h0OnzzhBKYFpglGwKScAdXBqzoPWANQq7PuM&#10;M0iVZdbP56Vp92PV6b4Kt8OxoPWUB7Enee8TFLgGsfoyTEg9ceFnA1Y5B7IUsBKyZ3+0ON8Sq+lO&#10;1h47CEP1A9cXPOf1KSeYXPsP9CmLd33K6tG11wfcNePZb2yqvvL7bZ51mrBTn/DqsbLm8zmY5sqz&#10;bsbZc7G/ujHSWXA1BkhQ+yBr5WwMZlmOVfI1jpjw8sJX9NHmF77HC2fw9Q9f4MnH9uOe2zbg7ltW&#10;46aNk3Dj2lHYumQgdqwYgB1LmrBzcTO2LqjHtgWN2LVyIHbzetfyVuxdOwx3bZ+KfTdMw913bMRN&#10;myfj1m2zcOuWqbhr5xSmzcId26bhFsbftnU2bt0+B3fsWYY7b16BB27fiJf++CSV0EOERTeO2tE8&#10;UqgNQAXZ9A0w9fzsvxwHBZ8BMOW78EHVt8A6a6yDVZtyrHL8ny/y2m3mxLqUprDVy3gpGbq2e7Af&#10;895moaWw9yHWbfpEpzNjbXMnZ5kV0Cruwk9yAlnPCkunjZ/8NbBnzPenFbefE9sOir5THJ2NaQRL&#10;ASqh0sGrrK8c7+grXnkUf5H1GMQafHp1euXNMb+NjwaoXppX1r+HrZn1IdamHmuMdeUUp6nF/lE/&#10;Fqc6vPuduXIepy9pA6Rz7MeSgVrPdxrvff4hHnviYYJCPMJDeiI5MQJpKdFobKtBXUutTSFOTY4j&#10;xEagd1B39O3Vg5AZjLjo/gatWrca3rebfazTWtZe3a9HCMe6YMKsQapmohBigzjm9erRDUFdtGlT&#10;V/Ts6uIFvd2ZFtavH6Ii+qOgJB/9CLHRkaGIo6IYEdrH7pudn4GM5FgU58Zj5OAyTB5bhfnT6zFz&#10;YhNuvnk7vj72A47x/ztOCHTWKJ33et7+X1P6r523eGdx9SyyHshqfbkDWG+trF13gFnPOZB10CoA&#10;kC+I9UFAzoGqLLFe2KxeFwioWhrh7QiruPMX7QOjLLCajnqQabrWZk/SIZyllOOEgJPy64oAkTqN&#10;WUA9yBR8aiqvbzE1mKScc0AqyHRAetUg03Oa6WEWVPl0rNvqIui2g6yr3683UNaLc/Dq8gecV15p&#10;kvdn+a5OEeBP83/VjsQnGP78wLe4/5G7MXvGCDRW59hHWcm3suxIpFKOad+IdF7nJgTbB9yynCgk&#10;aVfq3Ag01iTaWtiYfl3RP8izrDKsTZ6GNmWYFbYmO8TWTOeEX4/qjCAUpgQjPbY322MnytBeKEzu&#10;g8rsYFRmhSAvsTsmj8zEgJo45CUzriQZpTmhiOrT2dbRlmf0IWD3tXsWpffF3Gl1mDm1Fo2lkajK&#10;CkZ1Tj8MIchOGl3DtliNedOH4s79e+2MWy3f0d4STj8SxHqOeonJX4btrFj2VTed2PkBWXrZfRD2&#10;5a3JUQNYtU8PZgWlAlSGDWYNXn1fH1coYz05a0DLsC3lEcjqo4rA1pO1+sjiQ6zT9SWnpNv6ck9h&#10;T9813Z0ysqMcZp5AmGO8GWK8eJOVfh1eHufYxqgHmx7vyc2OTnLXyVhfXkrGsi2LF7z8ijd93JPB&#10;ts7Uc3Yv6cGevLc4+998hnBO+XzWucj+9PX3X2PHjWuwdOkstDaWIC0+HBUFSShMDbOTJbLZNlOj&#10;g9GfultyVF8kst2mxQQjMbwP4sJ7oqwoFS2N+WhrKMTAhlwMtnA2Wioz0FKXTXBNQ1NVJsG2GMNa&#10;yzF0YBmGDahAW30BxgxrwJbtG/HFgQOUA+zblG1iGV+vkE7iYNPTbUxHoc7C38kspR3iXJgQaTqO&#10;l8+uHVj68GnMQGcQyjR31mx7XCAvfR9K22HW5RMvuHx8Rk0dVlmbgqzNnBivacVe+R+9eOXRX4eN&#10;nRy4OYBzYWuIvu/9SD7kumuBInc1vAAA//RJREFUFF8SG6NBH9P9XY0FbK5e33GANOfKCuIMHumr&#10;nJXltd8wDHaVxwNY1+D9MnoO3dPd10GsOo1Ld1DsfD+/X48BsQe9gQ7nKVeCVH2BvPR3KQJXDERP&#10;Xj6D744fZuenALtwFt+fOIL3v/4cXxz53vxHnvktdu67EXs4+Dzz0gv44nutJTzGQeGcDbxay6KN&#10;T2zQlgDR7mTeO/B3fvY3kVKHcp3VfXVwDenv7mtSoJPxWu+HcW5asB+vjuzSAw1WnV7Q631FcR2a&#10;DULWVw9etfW43UdpCrPhCnItzu6vBqW59e46MB/enJ/PdQ45e24r4/K49+3l1z2Ypv9FGzsJWM9R&#10;YNoRED9qLZabSmyKmHxBor7OcuD2j9TRpjGCW2ddkJLlW0oJnMwnsDVrq00XlvOsqypLoWmQKmdl&#10;XJo6u3ZEtPx2L6+MPkAo3cq4sJRLWxvLdnJOz0dnu01euIgDJ0/i5bfewpDBQ6jM9bEdMgWo19HJ&#10;96cOm/Osr2ZluL6TTRf2oVYQq42dBKxRfXogLKgr4oODbAOKaPpRvYMIsddRCHdBXEgQYjQYhvZA&#10;TnQfpIR2Q0YkBXXfzgjp1glx9NPCgwxg82L6IouAqynI2XH9kBUXhoR+PREb3J3QG4TkiH4oLy3B&#10;gEGtGDpqJEaPn4jnXnwFb3/+ue1WfOgMFavzZ03gGYjytxDMmvAklDorrfcl2MLu+qzg1BOuWvvs&#10;wFfOE7IGsz9RKXYWWhO4V3kPTXViWFOMjzGPNqGwNTyMty/GnpA9wXhfwBq00rcNUs4xzoNYWWjt&#10;MHaOE+obGjOsn9B3llGNH36/8fqb3zfobO03+4z1A68/yfkWXPvwZNdeO2edNiArn/oD41zfdnWr&#10;X0tg6tq/rwGqxiX1ZW/Na/szuefSUgT3wc05NwZqHHMCVh/RzP+FbZnvW+35g4/exn13bMXe7bOx&#10;dcVQQutQ3LhqEHatGIi9q4dg17Im7FhYh21zq7BldgW2zqnEjUsasXsZYXYx/SUtuHPTSOxfPxK3&#10;bByP2zeMxL51Q7GbgLuLaTsJvjsX1rKeRtxE+N23Zjj2rh+PmzdOxu075+GOm1bgyYduxXvvvUGF&#10;VNNmOcbah0FBJp9TUMvxr6PzN3OyNI7jCvsWWR9g3TRjOqvHpTmw1RpY+QRT/t7OEussroJUHbMj&#10;q5SbYizH+zBO7rzeG8HUt8TK+VOHLxBizdeHMlli9ZwGq9rMyYGrWWVZhx21c/XvJmTtTFaBob+h&#10;kkGtD7HyCYmCTY1rNk45wBR02hrZDk6bK12U1daAlE5xPsjSd1ZYV5/Bp3w/7B2zY2VsHGOcxlmv&#10;vJ7LL+sssdf4HMxvEMs8mnlxjTB14SS+Pv413vzwTTz3+ot48LEHEUdoDAsnNFQXm8srzER6ZjIy&#10;stJsF+KYMM1GuQ4hHGf6h/RCb32cE8ByHJOL6EsoZXoPhvsSSqM5runjnfYC0EZ3bu0ix0o65evZ&#10;9XpCLmG3p4PZngTgcI5jik+IjUJ8XKTtTJySHIWU1BgkJ8WgoLQAGQWZyMvNQGV5tlkzpo1twNYN&#10;8/D8K783Oa+NqY6eP2MgqjWyv97oyQfT80zTLsNU9rWLsaBAwGXrg5lPACA4ENQqj6CVcOuO1qFj&#10;XnPKJ5/y46jGK4NYWbkcxPqwesSz0NrmTgRe+Yf5bGaNNWh1MGu7FHtOH8gvsY1ekc7xD+ocAk2G&#10;nU+ZbJZY79qDSVlbzWe6PoAJOGVtVZzvG5wKXOU6QKmBsOK8fC4vfcp0P49de2nOUiuY5T1/ueYA&#10;ls9ka3WpK7mj6Ni++W710UUbOh0/dxIHz5zArXftx8J5E2xqZllONPIS+qIgoQ+KM4KREtkdKVFB&#10;SA3vQZDti4q8CET3vR6F6f1RnhdJGaczX69DMGVjZJ/r6DpjEAFheGsW2sriCKehqEjqiZyI61EQ&#10;25Uysicy43ux3h4oSOmLmrwoVOf2RX6SzoqNxagByYTaEN6vG6pKkgjMlL+xPRAT0gUZ0T1QSVAt&#10;4HMlh3dGSXY/LF84CJPGlqIqtx+qCMMtpdFors3AkNZCTBzXjJlTBmPLxqV48423qG9esinC9i7Y&#10;7x3QOmB1GylK5nqy15e7sr7SNxnKd2dy1vvYbO2UctV8a6OSqQ5gtdHTSR1b58HrKclMydaLmgWl&#10;j/RyhFYDWs0IENQKYlWGbVtrYn8FsRyLqR+anPI+xErnvOzp3gG5FpBvzle80v8TcOXc7Cg/rj3s&#10;X/t1/moTRclm1Sf5KVksvVf10Ld6GfZh1X18ptxlnGYPynf3bX9Gm31KnVb6uvMVx/6ka83iod5/&#10;/0N3Y9K4VlSXpiApOoQQG8bfPgqZ1MGy4/shNZLQGt0Lob27sa32QRIhNpU6WVJUMAqzYtFYnUWI&#10;zcPglgIMaSkiyGabP7hZ4Vy0VGdjWFuRHU3WXJOPBrrhQxuxZMU8bNy8BuWFyRgxqMmWhakP6YOV&#10;GO3nX5zeYqeGeLpJYJaknMGkYNWlSd8xK6zegflOx/f3x9F7DEAt4wSZlscDU98CK/C0MEH053/+&#10;LwejmmJMX+k+PAusdW1Tjr06zAlk/0loZT4DWoNYV1Z/BrHt2zl7Pw7DAXj1/Cu+7zkXLwBjmL6D&#10;21+Xs8Yj5cO/pkLgbzXd8QgclfXDahi+xdJvoK4ByVcc0+2+AiQXp/oD+TUV2DqA+5Ij59apuk7h&#10;fJbhj2DlOnSEqxy83Y65lzgIaLrOaRMeL7/zBv74+sv467vv4P4nH8XqreuwbMMKLFuzFIOHN2Dg&#10;0CY0NJWhpaEcg9rqMGPmeKxcs4QNahXueuBu/PW9t/DNscM4df4CB52LBkSy9BkUaQDnfd1CcAGn&#10;32Gcs47md0g/Xg3MS1d+s+CoQ6nxKezF++UCHVHKszU+NgwPSgONU43Mj/N8DQxuWgDvZ19I+Axe&#10;HX4Dd1MmXZlf1enlMesvG7m7R3ua1g1oUJYSpSkyvlXTphOb7wD1PAVfYDMm5vGn8jrlTemaLsc0&#10;AawEqICTMCrh6TZ4kk/FlGkBK6yumUcWXtWtdTo2xZgC3aBVdVFY2Bpbhc0iK0sM6/N+N/csEio/&#10;UVG5TAC7hM8OHEBDSys6X3+9gavvfgWw8gWwDAtcewhiqaAJeH2AtXhCbGhQZySF9qSADCLQOqVN&#10;mzr1p6LWr1sXRPbtYZbaGA6GYd2vQ0yvrojuTQWwT1fE9GG+7p3od0VaWJCBbVK/bkgM7orEfj0M&#10;iuODe9jaIZ1LG9mXwl1AHEKhnRCBAQMGYtqC+Rg7ZQL+9uHH+OjAN7Zj8cFTbrqdD6v6Iuyva/W/&#10;BPsWVhOqvPYBVvE+pLqwA1QrozgJXC/eX8tj62MJrFob64fNEnvhJydAz7uNnQxifcHLNPtKrKN2&#10;KJQVlh/YnVh9wgRbe/+wvqKxwdo3+xDbq6bNXBOwqo2rDf8KXl1/tL6lwZt9LtC/JKhVH699UA30&#10;Pwr3QL/lfQL3Zl0u3qUF1uf+Kt193JLQVT5Zad3Y6gR1x+UddgQO3+Wnn32E/buXYc/GKdi2cij2&#10;rB6MnUuaCKw12DKP0LqgElsZXj+1EGsmZGHV+AysHJeGdROzccPMSuwg2G6aUYKts8qxbVYZ9i1v&#10;INjWEnQrsGFqPjZOLcDaKflYN7UIayfnWdzm6YW4iRB8O6F338ZxuGXTFNy2fZZZZZ9/7gmbHhjo&#10;h4RCs5IKLjku/wpmPWhtB1bKDy/sLLX8X+3aObczsepzQOo2dPJAlvUY2PJe5znOXmD97Xl+wXkv&#10;n47gMXiVBVb1yHLMZ/StrjbTQwBrYQHt3wmt2uTJrZcVwGqWhw+0+vOB1QdYfx2qcw4gDST5e/nQ&#10;adZS+UzzpxI766rAltcES4NZr6wb/zyItTolY9waKbPoeulmbdX6WztbVnX605P5bF66A1uOrYJe&#10;5WXfszxX3Q6qssi+/O6rWLFuFZauXozG2iJkZiehuCwPbUMHobS8AEmJMYiJDrNxL5xjjc681vII&#10;jX2aIiyral+Ob305pglSozgWaU1jLwKqxrnYfj3RP8gBbg+W04c+HT+mOnoSbINtdkp3hHPMC+c4&#10;GMK6ogixfWTNDeqKyLBg+l0QF9EPGalxyMyIRSbhNTy8P6JD+yA5PhSlhWlorc/HIMLQXXfcgi++&#10;/YoQewKHzh018JTst82eZG0VkDLuFN+BpvO6XYgVL6hlmllgfdhtd5ZH6ZbXWV4NILTBk0GBZ4E1&#10;qD1HmCWoetZWbfB0nHUIVgMWWcYLYO1a4HrWTSuWNVab6xw+f87CgliDxw6gatN/DUAV9uDSYNSB&#10;qe3rwfZscXT+TsZWhvH24Ul5LN336dgPr+ooHc1AM3hlXABkVdbV4+7nWXB5Tx3BozoNZClr7V5s&#10;pyp3nuO82qMMAbLEHj93Gm+++zc88fSTWLNhNaZPG4a6shTUFGtJTCSyonqiNKMfSjNDDF6TQ7sg&#10;ixBZmhaChNCuyE/uh7yU/mahje/XxSA2jvKwlHAxvDEbI1sy0VwSi7qiCJSlBCE77DqkBGv9a0+D&#10;UVl6K3PC0VwaY3XmxPUyS2pDUSRyY3V+ex/kJfdFaK/rkBHTC/2COrENd0FuHEE2V7OdJGe7oaUy&#10;CfNnNxJGklCqY3pyQtBQHIHa0njUlKVi9JA6zJo6DFs3LcPb77yDo2dO4wz7t1ldBbEcF8wKK/nK&#10;92NTij2Y1VRiwartK0FfU4T1EUVy02QnYfXsJW2YqI8uXhs1iHVrYQPWWH14Ydu05Tsmb9VuvZlP&#10;DGvWgA+0Rw1k3VE7//V//o/JHnMyXkh+cbw1GSaQNYCVTHPyy7eqCpICGyuZ7u7iO+rwlmYA6slP&#10;hhV3hdd+uur9tSx1st6W1vmwJjnuyXDLazot080gI+fF64OynsvCLk7AanqDdF/KD9slmL7JW3LN&#10;92eO4vfPPY3ZM0aipjQZ+RkRiNMmY9HBKGI4gW0gM46wGkFdjDqZdC9ZYgW3mbH9kJ8WjbryLDRW&#10;pWP4wDKMHVqFYa3FGNTkrLADGnPRxPZTUxRPCO7L9tQLyYLkmP4oSIuymTCDBjVi/MQxSAzti+ba&#10;crz+wbsmA3QKgunj1EEMNvV//pvcxv8/YJVlnOn79p7l3G/0K4ilDmLHaBpcOpBUvMrZuzWgFWh6&#10;zoNQhc3y6u1M/ItBqQs7g1eHMsYSmobsyhsEM78dz9MRYunrr4Ml1jmDSTU8/lg2TdUg1P1QgkEX&#10;/p/OPzrH6rE1p15dXn1Wt+XjYGkWBzmBqO7hwr4zIFWD50t0cOry++Ffb8Kke6kcG6D8AAC7vGrI&#10;V6ysOpDnWxrL8nmchVYDvRQYCX5Z/K6yg5/D18cP4oU3/oJ999yBOUvmYNT4kWghpA4fPQhNDdWo&#10;qshBTX0JinNTUJAVR58DU1EaGuqL0EKobW2rwYBB9Rg6tBnzF8wi0N7LRvU2Pv/uAI6dP4NTFEhS&#10;GLTJkXv3/DH5P/sbxriwfmD9H7pWQ9M0XobZ6RXnFGWlOUVajc9gVrvBeQOJ3qXlVT41Nr+x+tDp&#10;N0LdxwvLaVqA29GMedTYVe7v/7Z7WIdQY9fzqH7VY2tmlcc1+sCa2g5h/34SXv7UYR9a3eYiDmyd&#10;IsVrKrvO2srfhbBzzqYaCTRdvD+918BSEOqBqkGsIJTXdryIFGa7JpAqjuX9KcLOcuvqtGuGpSga&#10;+Fq8B65K5291UW2E95b1WNPqJEx+OHkSjz79NPr26fNrgO3UAWIFrwRUgapz17VfU5HT2thuBOBe&#10;mi7XrTMB9TpE9u6MtMheFLyETCptUVLaqMBF9iGAyqpBJS+UilsfKnY9NbWOLpJgGxF0Pfozvh+F&#10;dWwfgW5n+oRYKodxBNkIKngRvToTXllfb8JvcDdTCrVhlNYVZSXFY/DIYZg4bybWb92JD775Ch99&#10;9w2+PnYMR8+eNyiVwHPCkPApUGW/ccfstFthT/N9O4jVtWDVh1wpwyonuPXKK7937aDWE66Xf6Zg&#10;vmJfmU9e9KywFKAntMFEhx0UncXVE7YXtcZM0+9k2XBTn/79f/4/bqyQYPLGkCvWnt24oA8y/tdY&#10;A071A/Ur+uYsTYLP+ea8OFfG66fMKwB2/ZL1+3nk07l4V94EqF83nZ7N+qEnzK+xT0mIKq/1Ufq+&#10;wHcQ68q4accUrH9XW3dt/H2ONbfvXowb147FnjXDcOOyRgPXbQurccP0IqyekIbVk7KwcVoRbphd&#10;hi0zywmluQTRQmyaU4UbZlVi1YQcLBoSj/mD4zG3OQJLB8diMa+XjEzBirFZWDY2FavGZjCcjRXj&#10;srB0TLrB8M55FbhtRSvu3DAcd2+ZhNtumIRbt07FHbuX4I+/ewTffuc2opDl87ztJeDB6M//NKXY&#10;rKsEwwCg8r26Y3pcHjdVWKD7T7Os+tZbWwtLGWD1WD4p5W4drINWB7O+84HXWV/1LHIEUPoXeH9B&#10;qq2L5bWzwsoi6zkDWufaN33SMoN2663+bA2soNTGOIGsU9DPyPKpd6BxzhvvLvC3M599RPB6zsBV&#10;H+sciLopxgrLJ8haOp18AqcBrge3/8Mpn7+hFCHWrK0KX+Nz8H5a6+og9rL7mEtgO6e1/vbcfC6G&#10;LzLv0QtH8c5n76Otrdo2IomWBbYiF0lxEQTWXkhLiUEwx5G4yGB0kRWVY1pY725U7DsTSjsFZqBo&#10;PWIExyZBaXxoEDLiQhAbEoSokO6I4RiVFN7TdmPX+dkhHAt7s6zK9+3R2ZZURBKOE6N6I6SnYJgg&#10;zHLaaVZjad+gbujNsnERwYiN6o+U+AiCdRSy8zKRkZOM7Px0Uy6zU+MxamQTxo+sx7bNK/DeJ+/i&#10;q8Nf4+DpY5TRsmqeNiXerXulu+asooLWwNpBm1rsj4VyHdbHMv+vQFZKvwDWoFWQKjAl1ArUBKay&#10;sMoZQHvXDDuQlQWMcRec5VXPobBt6MS8BwmwR89dsmvbB8TAUXDpAFFnxQpor7KtatqwQaoBquLV&#10;B5mPcll5pA8Z3Fodvq/81Cm8WWXOquv5zOOgV3U42avpxe6cWMYxzaDWIFb1yelZqP+pPgNe5zR+&#10;nTh3FsdOn7APXm++8y7uuXc/5swYg/Gj2zC4uRyjh1dj2OASFKaFo4QQW5JOsCQ8lmX0R3lmKNL6&#10;d+V1DxTF90ZGRJDt4K89IbTkRjOTNENJ10ObcjC8NQdtFQloLI5Dc3EUypN6IjeyG1Ipc1NCu6GI&#10;ANxcmYKBlaloKIxDOttlKespzeyP6oIw2/G6gvCc2K+rrZ2NJfxq+rF2NE4iuCb1u96eJYZtPSu6&#10;F58/DUNbM1GW2Q/Z4d1QT5AdWJWA+rIEtNbnYfyYNixfOBP7796FV19/BUfOnXDgyj4sp4///gdk&#10;5wiw7NtyJkMlJwmqZ3TWOuWtwSmv1V41u0nTiE9paY4BLGHV0h3E6tqO2uG1D6rtjm2VvsldA1vF&#10;OajVTKf/st2JxQCevu/LWOnyklEms1ycyS86yV7fimpnpLOs5J0PuNJd/fzSK02np3z00wL5OPab&#10;PGXYrLsd7mNOevK/nXw2+c9rk7W6HzknoJtKPku+KyxZTqfyymucQzmr/0GzN21GAfuLxtZn/vQH&#10;DB8+ACOHN2LIgGKUF8QhheOZTRfm+Kh9SKJCuiKPbSnVlnf1tWVc8aE9UJAaaS4roT/K8uPQUJ2F&#10;yWNbMGpwpVlfmyrT0NaQh7baLBQmhxn8pkb1QUL/HshKDEdxeixyksKRGd8fqYTaDI5z0WHBSE8M&#10;w7xF86hnXbR3Y3o9/6+O4Gn6uRzfg+kX0j30jvi/Bj4yUGaqvD9T0zdK2Zmu1EVcPZ6O5IUdnEqf&#10;8uFVs9gIov/+h4NSlTMQdaDq+5p+7MNrIF7A+998PoX/zXZgICv3/wti5Qw4+Y/IwueHLY8LK4/l&#10;D8R3KMsf2cGv/I5xHfJQMdDLUR5rJJbu5+HLooLh4lm3OgH9djjV2tGO18or34NUNTT+MIq78i8O&#10;sgbK/rV7dt/6a7sLsyFqUFWD/PLId/jqyCE8+/KfsHv/PoyZMAKtA+rR0FSJquoCNDaVorauBHnZ&#10;8SjKS0N6fBRy0mJQkEOQzU1FWWkuqgm3ddX0q4uRlhSJ7PQYlBSmo7wkEwMH1GLFmuW444G78fxf&#10;XsaH33zJQedcwBpunVrPZh3Md64zWedTo1LHMnBk/g6dTR1SefS1yzU8rxF28K2xWYPmNZ0Ghp+9&#10;eOvIbKg2F92u1YAY599H4CynZ/LiTFn3O73vrJw6hNdB1BhVnyDc7v0vXDSIpVIl5chXkjxnU4oJ&#10;NbYmlkqVWUM5UPvTi20nYVPy6AssPQiVVTUAqRSsspo4qBW88v0qn64tjuUsj3MBoNU1gcvBtLPw&#10;mpVWwpVlnAVXSqX7KqqwphN/dvAAFq5egx5du6FrZwetDl6dk5W1SycHrJ3pO8usi7cpxQRa+X2k&#10;pHW9HhFUzOL69kCk/N5dzIoaTeiM6dmVYEsI7dUdCVT4dG5suJRDlu1NgO19fSf0Yx2RVPQiGB+m&#10;c+16EobtfDsqln1YlgpgaHcJ3M6mJGp3RllAtAZXZ9JqEyml56WlYfKcuZgybz6eeeFlfPDVt/j6&#10;yHHvLNkzOKavtBReEnZmReVvZkfqyDeYlVVd1lXFXfGmOjnnINVBbCCOv6kfH7DYsswpnStra3zc&#10;l2EHqQJY3f8nZ4GVIKbv1ulQMJ+/FhCy5jPOdie2fu/GAusTv6hN6gMQ2zTbsXYPdoOx34b9a9c/&#10;LM7ivbbu989A2+fYY4O7i7N23zE/w5rCr8HfrlVW/ZMCVmOWPrDZGMB0v78rrGO0XF9UHq2NdX3a&#10;0vn/uLFWFs3LtmThs8/fw74bF2P3xjGE1xZsJrhuW1iLTTOLsG56IdZNLcaG2ZVYO73ELKmyxK6a&#10;nI9lYzIwd3AS/Wys4fWSYcmYVh+GyVUhGJUXhDH5XRnujfltsVgwPBHzBsViVksE5g+IpYvCnLZI&#10;LB+Ziq1zyrF7SRNuWz0E924ci3s2jcWdWyZg/9YpuGPXAvzut3fgk88/tP5uuydr9gTHQB9eLcz3&#10;4KytunbQarBroOsAVMcxXGRewapNG5ZvTuM5gVV5qJCbtfc/nG+lDUAtoVNWIYHsOcYbsBqkagMn&#10;xv/YDq0+0MoaK2B1cQ5c5Z/l+CZff87i6uDQjXGe1VMKaQAc3Vgn3wGnQNSNMw5gXZyzqv7aWR7B&#10;qfJperLqsTDbgpc/UIfvrH7n+8+gKYtnftSHVdbBfqlnOfOjNmdzuxCfvqL1sISLC8fxxO+eQFNd&#10;MdIp+3ScTU5mEgG2p61rDbV1rvT7dLMZHoJWWUj7BxFmOQZpGp3GOh0ZFkw4dcsZuhNi+yA9sgdy&#10;CRzpscFICuuBcI554RwDo0N62Mc17Q2gM7OjQ3oig/eNJ1CE6INdT7dvgCy1vQm0gllNTY4N64Ow&#10;PhxHNaMlORpZmXGICQ9BZmYKioqzzSJbU1mIaZMGYtrUNkwfXY8XX/o9Pjv0DQ4cO+jtWEwwJYye&#10;JNQfE9QSBtoBlmmy1MrxWnndjsaEV1tLq/h258oxzPSjVwmdmkbMa7PAXmQZjle2nl/WWe3+Kmgl&#10;TB+5eN6crg1qLziLq+90Nuwh1qGpxYdYzu1O7IEhZds1yjZNIdasr6tslzad2Na2qk8JRAWV7GsG&#10;r3SMM+uqYFN5BKpe3gCEKhxwXhzlp4Pdq3ZPzYLSUqqrP7Jv6X6Mc3U4S687H1PWV5fvvD4A8P84&#10;eva0nUv9p7++iNVrFmPksDo01eaiIi8WRZmRKM2JxrC2XNQR/ASGJWn9neWVYFmRTVAI62zH5JSk&#10;ydLVE4Up/QicMagpTDCLbHZsbwxpysLQ+kyMaM5Gc2kiarIj0VQUSb8/8gjEKaGUu6Hd0VAaz/R4&#10;1BMwSgkbhYmEjfRwNJcno4CQXBDfB2nMG651tnT68BxMeStZrqnMOlc2J6Y7IunH9O2E8rwINFUn&#10;obYkBnmJPVGcHGLTilsrYlGSHY1BTcWYMKoBu/ZswV3332YfVo6ePmNTi21KsQ+v7L9u9pP6KaFV&#10;vslTOrYz23nYk6EGqJKZjPenFtu+EwF4dVOL1Tb1odi3wlp79WDWfAKupg47ueqcW8/dvjuxYwFB&#10;n+Ssk08CVunnBoOK82SbdHu5jvLMbWLo8st38lrASt2d5Uxe2jVlJ8dp/9qv0znJbU+G6uMy5WYg&#10;jfJX8bZnjC+/vTy6/s+6rlDeiHNsxgGfQX3o5AUtqzqLb45+j9sf2I/GhlKUFSVbG22sykBFfryN&#10;TQJYTRXOT+VYRfg0iI3pjbyEfoF128WZEbZeVuG8lDCMGFyFeTOGY0hLMQbU56KpIgMNxSnIJRRn&#10;xQWjNCsKpemRqCrg/ery0ELWqCtNRXFGDLITQpEUHWxHjyVG9MGkyaNteYQxj6eLmOXT9Bun47Tr&#10;J84g5aYLu/15FG9Gqf/8mN8h7Ov4PwYsq3q3srR6YXPKy/vR/azNnmRVFdTy+hfFWxmm0Tdra6Cc&#10;c7a2ls7yqm5dM6y/wMZOtqMufySn5KkhMkznLJ2K87+uyLl81igD+emrjIXdj+2n/dp59Xj1ywXA&#10;zXNOweSAygakhdsCsv9Mc19ovLA1NtZFhUVWXwsrv57DB1j6Li//TzV6XutrivIJfASRpy+cwftf&#10;f4Y1WzahrrESRUW5KC/PQVlJNuE02yC0hIKvoiwH2akxhFdtEpGE4vwkVFXmopLpNeVZqC7PIMjm&#10;MX8GQSAOOSkE2aRQZCeGspHGojQvGS3N5Zg1azJuvfMWvPDqyxywj1KpILBxUPf/p3YF2e9sHa/b&#10;O5oDSpemuB/5P1o+Ov/dtOdzjc75jGNDDijxapwW7zVUDiayrnacVuwaLn9jlvXr8ePa6+W1Ogob&#10;mgYHfT1x1+33FsS6HfcouASnUuK8DQy0K59T9jo45SHoyLepvP70Yub3Ide3mjqobQfWCxSOzneQ&#10;autm7VpTjeULfKXcuXwGqwob6DJN5QJ1u7AEiFljOagL7P72+SeoqmtCUPfuAYB14OpPH27fxOn6&#10;Tl1dmiwSdEFU6EIo8ASO/amAhVEp09RgQWk/KmPRVNASgzsjhcpeRI9OiCXUJvcLQkJwEKGWMNu3&#10;G0G1MxKprKUG03EASwruZvFxfbsiikpfMOFWgNuHdeprsaYl66geWTRCea/+QVIOO9s0Zk1xDqLf&#10;L6gLyksLMW76LKzcuAUffHMAH3z9NQ6dphJ19pztQOwLTgeYWjNHAcrfS5ZXE7DsW7ZhE9MdrOqa&#10;6bw24JWQ5e/eDrNMF9Aqnu4k6znJOo+zrdiUKAlWKooBiJVvkOqmEpv11aBWccrTftSOm07MPsLx&#10;xu8TNlB7bd+Em/qIBJzX3m3jJrVn9RO2Zf+DjetnKst49QE5CV3lEXSyHluDYn3DK+ODK+M0Tdmu&#10;vX4dEJqeQLe+zHSFLY33dcJY46A31dnq8fJwjDNF8u9X8PHHb2L/nvnYtWYEblhQg41zK7BheinW&#10;TMvDprlV2KypwLNKCa5FbhrxxBysnpCOtZPysGVWFeNKsHFGGZaPzcaclkhMKOmFKVX9MLEqDBMr&#10;gzGzOQoLh8Rj4bAks8guG52OxSOTsXBwAhYMSSAEx2P5qGTcMK0Ie5c3Ye+qIdi/dgT2rRqG29aN&#10;xi3rx+OmTRPx5KN34vMvP2V/8pVYB55mPeXv5ECUY43+N4vT/0elV2kMawqy23XYg1S+BwGrWaN/&#10;0WwPpTkrrA+1zjlw9X0HsnQEULPIalYO0wSpBrQGpg5oNV1YGzn5cfpQpjxn2aYMYhkW7Lp1sjpi&#10;x4dYAqsdpUNg1FjDNu2DrNJt+rDGOcFlB2drUjXWML/kwyXmad/0SWkak7wxUHXZWlrdz42btt5f&#10;9Zil9oqz3GqaMMs62KXz1+zqOfSsehbm05Kas8x7jvc9d43gdek0YekEPvrmMyxZPofyrD8qK4qQ&#10;nRKDmP59EdyN4wzHFn0U68sxTCAZ17+nHQWmD2Tx/anI9+6KLAJqZJ8uHHM6Ezw5PvXtbHFpkX1Q&#10;QjgoSQs3i0NKWBBSIoIQzjExvm8XJPTjmEbnW2nzUqNsg5QkLZUID7IZK5qC3I/37kWANWst6w/l&#10;PWW1jY0IRnxkX6QnhNgU5JycdORlJ9KlYOy4gZg9cxhGDCjGigVT8MmXn+CDz983JfXQ2VN8FwRL&#10;Kq222ZMsrBzrTl4TxHoWV5tO7CD2pMBWPpV+H2I1s0tAYE6A6/m2dl9O0HpBlllvejGdWVzNAutd&#10;yzLLccwg9ryO12Gad9zOD4TYw9RffKi9av3DTc01YJVeYSBL/Ydg6dbEUgfSMYryBZv05QxG1Y8U&#10;b3Drygs8DXKVx9IoPz2/PS/r9vIapJqF1avTHOP00Yry3127srLInqec0GZO+oDy/alj+PzA19h8&#10;40aMGt5s0yyrSpJtWm9heiiKMsLQWpOKpvJogmuwffwoTqOOFc02lKxzXrujIK6nrXEtyYpEZV4k&#10;6gqjUJMXjULmq8yLwnBCbEt5AgZWpaKxKNZAVRDbWBiDrKheZjmV5bauMBL1RXGoIDjnx4agiqDZ&#10;UpGC+oI4s/qWpoQghe0vnHI6igCrZTzhvbVnBeW35DVBVmfNZsT0YPvtTKDhs9emoK6Ez5LcBxlR&#10;PVCeHWobS2m6cQtBaMzQCqxeMRdPPPkw/vCn3+GjL9/H4TM6tkwfm6QzUX5STkrGOrCljGWf1rIm&#10;tVXtRmzy0yyyTm669qmpxO4YOwetdIpTmzWYZZv1wNbaqGSsfTiWtdX/IOx2wbYZBAw7/4pNJ3Z7&#10;4lDW/UL4k8+xW9ZVybBrlI92/KYv60zOKUx9VfkURxnnzyA04xXHa8cTTsY5nVb3cOVNt5csZ15f&#10;33WQ7KXrXqpHvuSIH/bSzWor32R0B76wdLZP6QssZ3vaaNNWOm0w9ufXXsLadYswdlgjhgyqRmFe&#10;IvIzY1FRmIjyXE1xjyVIdrfNm2L79UAu4TQztg/BNQTZhNXsmL78zaPZZt3xiKVZ4RDgFmbo+K9i&#10;jBlcgZYq8kRRvE2Z14acxWw3TRXpaChLZf3xqChIRGVhEts/OSSTdWXFWFxOSpRZYfOz47Bw2Ty8&#10;/sE7JhtsVhmdAFD/r+k4gkFPJ7c46UPScfg7dtz/xpZVKb/0Gc+/YvqMZ2kVWMpnfb4lNRCve3hx&#10;DmL/jX/887/xs9bIsg4/TRs2uQ2fGKe8vvOeU+fQBtKsjJvp5CCWA54aSvtXlI6+B4SeU8NUWscf&#10;25VzdejLiA++fh4r27Eer27fKY+zvLIOvwGrDjbKwLV9nfGA16tXZVzDFfipjIv3ne6pZ7r892su&#10;Dxugezb+D6zXn9py1r6wnsVv/vgMZi+ci0qdKVdZgpysJGQRQvUFt6QsCyUl6YTYNEJrCkoKM5Cf&#10;lYzc9DgU5rChVeagriqHjTgJZUWJaKjMt6kuhQTYvNj+yIsPQVa8NtQJQXp8P2tg5UWpaGsqx6IF&#10;M/DgEw/jk+++xOHzJ9ng+IxUogw6TcF2jc41Mk/xljKr/12QaMq01xmVn/GuQ+rdOGfrCQxYXaPo&#10;qFz7jTiwYFuNxpzSWNbCbDSB+PaGbGGvHrunQLVDw5NzMOtBL8M/M6++0Mr6qgHYQaym2AlWNU1X&#10;TkqYFCunjMlpvawpdFLYpGj5VlnGm8JmYCt4ldInINV1O7AKbN2aWcWxzbKcTTMmaMkJfn1ItXVo&#10;gmQpiLpWuatUdC2NQoMCRM/+zZFj+PrYUTz+3HNISkwyYBWoClDt7Ff6mt7mA6x8ua7mfIil0ie4&#10;7Ea4pGIXRXgUkIZLKWR8GJXB2B7XIYUDYnKf7oTYzsjU1JSoYGSF9kISYTWF8FoY2w+VibGoTo9F&#10;fnhf5EeHID+mN1KZHs8yssiGdb/epiPb+lnWJWtvbEhPA1hZR/xpzpoCqN1BI/sGob6lHoOGjcS7&#10;H39OBfYAvjl+FAdPUaDKckOF44ymBlMo6uuwBJ+cbfjE38q+DEuQ2hdjOS9O+TXFWNArYOX7ltDV&#10;WbOanuwg1sXZrsQs458Zq/MZj3kQqy/DmuIkULUz7TyYlVBV3BHmN+ss4zSd2H0Qo0C18aZdoKlf&#10;KGxOA6W1ba/fqY2rDdO3dSTMqw2e/HK2Uzjz+V98tZmajtpROCAg/H5C30BYY5uBqSun/P6zuFkk&#10;ej6NYxrvWJf6unccllurq49LLl6+jXNsw2+/+SfctGUGtixpxpoZVISmlWLVtBLCbBNumFeNNVPy&#10;zfIqYF0/rRCbpuVjw9QCrJuUjdXjMrFibDo2zyzDinHZWDwsBbNbojCtNhwzmxIwf0g25rbGY96g&#10;OCwgwC4amoCFQ+OxZHgyQTaNZTOxeHgKFo9IZHqsgewmgvPeZQ14YOtY7F8z3HY+3s5n2bFsEG5c&#10;Mxq/fWgfPv3qM/Yv9vFf2McoDwLAyd9IuwwHLLBSQjj2XeY796cW+zsQy4JruxBL4RC48r0E6mEe&#10;XZvFlvX71lelXaDvrLD/cI75zjO9HWIZFrDy/s4y6x+r49bO6gOXjuQR0ApwHdw6kD3HNP35EGuO&#10;45Z2IRbAug2e3Dgni+eZn5xF1ACW4KjNBQ1ClcfGHY19Xj0GsB18zxJr46ABr8ZAz1e6nOr2xs6z&#10;Om5H+TWG8l4Kn+V9BatHL54kIJ0y98OpQ3aw/uHjh/H10e/wybefY8vmdaiuyEZmUhiBMByJYb0Q&#10;TUUtjOOTXHjvbjajQxszabZHelQfAiwVeLqM6L7IoDInpSw1qi/igjnW9etqlrIcxpdTGZOiVp4R&#10;harcODs+TFMydWSYNqTLSwhGThyVwFiCCmVqYWq4TcXThilSAuMJuNEcGwXG8Zo2KujVUgyOc/Jl&#10;HdH9tVYtKykKWcnhSE6MRFNLLUaPHoSJIyswZUwD9t20GW+//zoOnj6KI/z/tfznxFX/+B1CaABa&#10;BQUCWd8pjuMfx0BBrMLHBbGCA20IpbK8llXLLLMCVA9ij1xxa2Ft+cMl5mUZd01YNZhl/vOXcZi+&#10;P8X4MIHVjtc5d8kBra2PPedZYtneDSwFirJ+uqnCBo9sq+6aOpJda0qvizMgZX4HqIrznFeHfNWj&#10;NbRKv6Y0wrBv3RWkygpreS2fTmvgWObBtHNeXXRa+qP2qfWvOvXh2PlTOHz6JP78zquYNXcaaquy&#10;UZqfSHCNsSNKClOp0GeFUfkPQUtZJAqSggiJBIXY3tSzgpEXHUSw7I38uCBbsyoQbSxPRjOBtTI3&#10;AvkJvQilkUyLMXgdXJdBuI1Ea3miTettLIlDcv+uSGBbquR9qjLDUJpMcE4KRmVOFKrzWK44AVU5&#10;kSwXg8rsWNvdP7pPNzu6Rx+kYwiu2jQq1j7QBNlGUMVp/Ww/ipL0/hjUnMNnCUVFZn8+f2+UZUWg&#10;qSwWw5szMGxgqR2nsmThROzdswPPv/ICQeSv+OL7r3Hi3DmTs3ZOLH3JVd8iax+TCaPOEuvBKmFT&#10;myEGAFX+FX1Y8WUp0/00XuvMWIu/cM0+uNh6WVlgPYur2qROANBaWDdjgI7yVb7b2Il6lUGmc9Lv&#10;xQySZb4u72QcZRjTJD99WWczCAPXlI8sb77Ak3k7xjnndHmry5OFJicD6e3yPXDN+v2Pw+66vT59&#10;FJZvG9D+nX1D/4eWGlJunOXYfJHt+pW3/opxYwahnmNUaXYM9fdC1LN9JkRyXEqLQh71/XyOR1WF&#10;CRwXe9sxYDGE2VRCq3bB1prY4vQIOwaxMjcGVQUEX7a9msJoFHEsK0yNQHNNGporU1FblICKfObh&#10;OFhPphjWUowhzYW2C7GguCQznv0gCmU5MXb2rOC5khDbUJ6BxtpcDBxQjbVb1uKRpx7nuP0N+9hl&#10;9kX9r9JhpNdTpzcrq8JOXzH9hf+vxUlP8XQW+4AgHeaf3vIo3ynuvwiXqqsDsApgDUippwQsrczr&#10;c4QssYqT1dUHU+lYlm51yHlgHKhPZRln93L59OcgVl9N2CD8hqdGZ43DGqCcD6CuMbqwc9qy2gEq&#10;/yE2QpUVyGrjJMtrdXn5A3m9sqZQqhG5xmgNkOkq53zVz3Sry4Gq+QZ3fpoarupgvfohWKeOk9G1&#10;BlR3L3YggqxNB7D/R51Cys/P7NAX8Mk332Dbru0YNKQNjW1NKCzNQV5OOhtlInKz4pGTGYeSvFTn&#10;CtLR0FBGwE1BtuKLM1BZmY2ighTLW5yXhNqaPBQRbLMo5DPiw5FHYak58QVJEchNDEUJG39hJkEj&#10;nflzkgjA2WiuLcDCxXPxwmuvmiJiX1D5P/xE5+8W5n9dsq9HniLs79hmnV+L1y2sd6PG6TVQb3Cw&#10;RfF+w2OdttMq63FrXZkuXw1LjYzl3PxzTxH3IFRfP6wxsq6Agq5n0xRKKo8Ky/RvSr/q8/K5Bixf&#10;jY9KJYWXHeUg5VUCjP/zr8CVSptZaTkgC14FugJH3xJra2QNapnHFDEpbL611F1fluLH92jWVYvz&#10;AJX3Frzahk9Mu3SFyih9V76D86298gmw5ut+FB6ywH53+ogdqfPOV19g1vyF6HJ9+5pXg1gDVm89&#10;rAev5pjmb+oURGAUxPrTgWUpjSTMhnclcBJeZUGV63ddJyRRKcyjEEzv3QUZVBaLInqjOIKDIgVo&#10;RXIkmvOSMbg8Gw0ZCahne6tPj0QthX65zsuL7oM8KnXpHFgT+wURhClwOcBGEmYj6HRcT3B3TSl2&#10;G04JvLXhinZBTo4KRX1bC27afxc+//57WxernZglJM9e/tkBrCCV71zOvuJSyTPhyvcnoXqW710Q&#10;66YbM58JXPluGrGOznEQS0HK92treQSvdAa02knxqhO0mu5km6IIVilUbadEWV09C6wJWT7D0XMd&#10;jwLQmtj/Q+XOjT3qRz9xrHBjiifsJCw1hqjPWHvVAM1r+Yo3n/Fq8/StDzIsqDSrrPLomvHqiw42&#10;3Ycj9Q/ro16/cLv+qR863xcm1r9tOYQTtDbjwUtzz8bB3evLVwXjjNP/c5aK8AvPPIKda0dj3bwa&#10;LB6bi6UTCrF5cQt2LG3FVsZtnFGCNRPzbM3qhim5uGF6PrYybgtBdhMhdsOETKwmjK4bn4ctM8qw&#10;hv6iwWkE1wSCaiGWjMzFogFxWDwogaCajKUjk7BuQg7WEHhljRXUrhybhtWsZ93EHGyZWUAgzseO&#10;2SW4Y1Ur7tk4ynY4XjW1DKsnFmALYXb7sqF48uFb8eVXnxOy2Bd/1LjtrK4ORAWgUqo1hdgDVv6/&#10;zle6n0eQSsXY4lw+SzOg9evyIJbjo4C3owU2cF6sd63zKmV5NcusTQ12llcHqm6trIHtj/QNYtsB&#10;9hzrPkvnTyc2COVY5iyvPtDK+tkOt7ZhC30fOg1kNb1SINshXrDpdkj3gNR8l2abOrEey2cw7Hzt&#10;cCwLrK3zJxTbZk1eHssnn9eyFh48R2i7eBxHzp9m/zmJE1fOEGSP4LMjX+K9Lz7AbXfcjrqaYlRV&#10;ZqAgIxbpHpTGhnRDJJX+BIJicmhPs5bGMy4loifS6TRdTpYIfcgtIoQUpoSgJl9yMRRZHJcKCQh1&#10;xfEooyLXVpWFxrI0tNVkoKmE9yGwlhAASjmW1RTGoq4kASWsoygpBFX5cYSbcDRUpJm1TTvVyiJX&#10;mNSf0NubSmMfZGhX9vj+5oope3MJu8WZmh0VQuUyBGnJUSjISUNFaQGGDmvBhJFVWL1yBj7/4St8&#10;f/KwOSn7AoQThCxBwEkC58nAWlgHDO0Q6yBXU4YdHAgaBBP0ta5WMODBrDZvEqAeu0h4M5gljGrK&#10;sKzemj4sWOX9nDXWTztjljCF7VrrY711srLCyiIrIBAc2m6/knUCUINOxrFdGlCyrznLqkuzj/ry&#10;DS7le87glfoVy2g9rZVlHQbA5qhT0bc+q7x2Td/qd2X18bgdYP36NZ34mrXNSybP2Xa1A7ZZmE/h&#10;qd8/g5HDmlBNBT2f8iyHbScjisCqNYXxfez4G61FLU7rbdN5k/p1RYk+hkT1IHj2Q1lKXzQXR6M8&#10;tR+hMxEDKpNRTYjNjeiOumyCRloI6nIj2cYSUJ0dxnaXhCF1aQanUb062Vrayoz+ZtlV3TmE45r8&#10;WEvPju6J1grChWA2N9o2U9SGPToRIKxHJ/aB7ogL6Ux9L8TauKY1l7GcgHpIczqGNmejjiBdlRdO&#10;MI5AYTLbcgGfoToJowbmYPyoSqxaNgtrV87DM8/9Du98/C7e/+QDfHfsIE4TKCUTfYANzHqyj8Se&#10;fJUs1Qdgtksd/9cOqx2dk6eW7slTfSB2cCuneEKsdi2WjPWczRjwLLAOYt3GTv/+P//LWEHM4PbP&#10;0cdV+Z7+bzOIJOOk21Pnl+ziWG0+nfIpreP0YlloVZcr73R3Wyr3iwNOyyO56oXdNfP+4mR8oD7J&#10;dtYleap4A2PeU4zhrvVMTt76zKP+ow+Jtjzg4lnc/+C9yEwkgBIUy4uSUJpLyCxOZftMRnKkdhjW&#10;Gli2y4wwjkWxyCKwhvXqjHjqXGmxIYRbQirbQlkux6uSJAPT1tpMNJUno7Uq1catLI5XZZlRyE3o&#10;xzbRHzWse1hzESYMq8TIgZUYPqDcNnHKoL5XS/bQR7ySrHCOiSloLE9DKwF45IBSTBnTinkzR2Dm&#10;jLFYvnoJHnr6cepu39lHSns3/H/bfxunx5j+YjPE9A4cuwVmmum9M69xhM8KNkuTcQqzrMDTgNQD&#10;z18Eoabvt0NnwHlrY/28djZtx3Q//7/+20v/N35hXbLGWrx0J4Kw/gxi3VRiQWz7PyYnhc9vQA4i&#10;mf5fahQdX4DnWNY1XGepddN61WBcOX9ar8tPMKNzjVJODcg5vz5X1jVC+T/pGb08apB+I7QpfF4+&#10;V87zWa/BtDn3v9lOwARb+Rowj144iQefeAyTJo/D0NGDUVZRhJKKYuTmpiE9JRqZKVE23UiAWlmS&#10;blOES4ozUVaSi0LCaklJDooL0229a1V5Lgqykm1tbEl+MrLTohmfgprqAtRWFrKxp9v0p8x4CnMK&#10;TgFtWWa8xeVnxKO8NAutddqwoA33P/GwrbPUu7HGo0YkK6e3bs4aEq/t//fStL5VHdA1Nr4bz/fL&#10;y6Kq9+TKenUIKtkgzTHtV5DKhuJvxR3YjYzpsqLKtymT1ph/IfQyj9Xp7qW8P1ORDzRSXktRt681&#10;3j00ncgUqSv0BYVUsBzEOt85TcFzcc7C0L6ZkxS4wBQ6A1CGKTDPCzIt3gNWD2I1IF3itbO8CoLl&#10;O2cWWE0bDsSxPpX9FdASYj1BK6v9lwcP4vMjP+Cz7w/g6eeeR0xEJHp0IQB2dhZYB6vOCWb93Yh7&#10;CUgJhpr+q42W4uni+nRHakiQTRdOIlxmhfRGDmE1O6Q7CkJ6IJN5CvsHoSy8L8oJrpWxYWhKicHg&#10;nCQMzUzFoJwEDC/JwpCCBAzOpytkXBEHxqxo1LN9VXJALI7qiQIqi9msJyec9Uf3Q3r/HkgJ7Y2k&#10;/j2R2L8Xonjv3l2cNdaH8Z5d3Jm1NbW1GDpyPN755FMqtSfx3fETBo5mUdUXYTpt5e82dSJkUpkL&#10;HMLeQcBaPgHsfwpdxfE3dgJY6T/j1KWfTFjraJ0T9A1gtVaHsKqwoNWmCpsg9WCVQtjW6DB8VMLV&#10;A1j5mk7sxgpPgHqCzvqRBm+20XbYVL+i02Ap3w8r3bu2da1eX7BZDky3fkEnX3VYf1Ve63dM14cm&#10;5rNB2HfWf+mrP+k5OHa6j4B+n/X6LX17bjmOs0rTGHHhyhW88PuHsG3VMCybVorZI9KxcFIRbljS&#10;im0LG2wK8YYpRVg5OgMrRiVh5XC6kSlYRWewOa0IW6cWYfOUAuyYWY5ds2sYV4ZNE/KxelQOVozI&#10;xeqx5SxTSoBNxUKth22NxJIB0Vg1PAEbCLFbpuRh66wCbJ9djHWTc9zuxtOLsGNOGXbNrcBNyxqx&#10;f81g3L95FG5eOQjLJ+TZ2tvVMyqwaekgPHzvDnz17Rfsu1ecIk1FuB0+6fi/BsDVfCo3Zp1VupRn&#10;AahAVgq2A95AWU0Do7yxjZ8sH5VnvmPfIivfv9bUYANcAqnOhDVLLN1ZgSr9c4JXKt/nqbTbZk+K&#10;8wBXcHtWllpNO1Y6nf60Xs1ZXfWxjsCoWSQKM+4MIdRZSJ0V1llWNeZoXFO4fbxTnDkPXH3AtQ2d&#10;FKe67IOeK+/KuHI2Vuq+qtPPq/vS18fEMwSo708ewncnDuIH+md/umDph88dwxfff4PPCHSPPfNb&#10;tDbVm4wr19TOvASbbZRDGBQ8poR3R2JoV6RRmZf1VEdJ5MQH21quylzCZlp/KndxVOj7o5ZjVSWV&#10;tQEV6agkZORFBtnGOk0ct2qyozCwJhNjdLwE4bSOyv+ASipoFUkYO7gcowYUY3BdJmoJIDV5EQTe&#10;BAxpzDdrW11BFGqLtPYxjgpgPMEgypRCQW1JltKS6BIJFNrNMwzZCSHIkEU3NxXpybx/WxXGjKjF&#10;+tXz8dGXn+G7s8fw9dHvDaoEsb6l1ZyUWwu7ta8Gr9rIyaYQK9355hin43UsLEsYnW3wRCDxpxTL&#10;EmtQ2mH9qyBWmzb504vNIktY1Zh3+PJZbz2sO17nqKZ50j9Chfsq27N+e/3u2qxJ8lYfagw2DVSd&#10;rzgfYH3AdVArR93NrKcur23cZHmV5vnsCz9aOvNZHuWnvuXXIXilzuUA2XO+PKbTDCh/Eyi1U00n&#10;Pn7htE3jvvv+OzBiRL1N0dSxOclsVxnRvdmueiA3vheyYnoTMIMJhsEEzs5I6Hs9ATYIJUl9UUGA&#10;rc8JRX1+KGqz+qOa8DiwPAmN+dHIj+yOqox+KIntaZBan0cgyAnD8KYMtr9Y5Mf0Qlzv65ERFmRW&#10;XQGy1rXmJxAwWG9C3+tQmNgHzaVxaCiOtePrwijP06P6IiJIANuN/aGPgW8R4bQ8IwKtpQloKEu0&#10;DzOjB5ViWGsRGorYHvMjzDpcxfs3lkVjQG2qbTQ1fmQV5kwfiJVLpuH22/fivc8/wrsE2U++/gyH&#10;Tx622U0mMyVTvQ/DTs46+elPJ7apwgJWtVMPXH141XUAWCkfbTMnWWgJtC5e7ZXtVDLVA1j3wViO&#10;Mldtl+3QPiCfv2jnsDuGkFySru/kk9vVt11Pd0fIOb1eTpZRxwZ0ClO++Wk+ZFo+1i35rLrlbJaS&#10;ykgeeuXbyzkZL04wiOUzKV7sonzGD97HYl2r7Rq3KI2+Paf6EMfHI+dO4jfPPGK7BycRRosJqFUl&#10;qdTxo5CVFol8ji85Sf3svNfI4G720UwWUn24SwyljhWpj2j9kJsU6iyrbG/axGtAbQZ0fM6wphyO&#10;Z2SIXAevOutfyytKtT66IY/jXSGGthYSeLM4niUhum9XFGjqMsfQMuapLYqzenQMz7DWAubPx8Th&#10;NZg+YQAWzR2DqRMGYt6C6bjvsUdx8OQxnGMf0wwN6T/6uKSzZM2Qyd9E/V96xmXqw+49SP/X7yE9&#10;x9PvTZfhta8jdXAGmOZ+Dan+mlaDXa2dlVO8l+7rRILV/zGdmE5TkH/x6v/R1tr+QtdhOvFlNgYp&#10;A67B6cd0IGgNw35YxdOpQTDsYJX/oNc4A+me8+PU6Aw6Pdcx3TU0XjPeLy/fP//VdQJBnOLVOD0Y&#10;tnKsi/+ENdJAnIsPNFyV8+6v53VlCSgcWE9RKGj3wVv234yBAxsNRnUsQHl1IXIKMpGUFIukuFA7&#10;36kgJ5HwmktIzUJjfRkKcgm0tYUoNpjNRllRNkqLM8wim0UYLStJsyMHmhvLrZy28S/NS0Ul06vK&#10;0m26cWVBMqqKqAgQcssZrshPRUF2HO+VatO0Rgxpwh9efolC8II9s4NDNRy+D2ssei+uIcnpf79G&#10;BUr/u4WVxjLa/MqPs68o7MBWRg3JFGYqzqrbr8tXuOm7KcvOqmrWWJn/FW+NTV9rlJ+DwL+9Ou3Z&#10;3PPZrmVMc5Zer3F6ZQXGglxZQX04PUfF6ozCVNbkDGA15U2+Hy+fCppT7HxHKA0oagprvZgUOFkw&#10;pPg5gNVURVv/KogVqF5lHoNbhnltmzoJYukb4Hrxcu6erP8qBf5VQhoH9i8oYL84fBAffvMNnnn5&#10;ZcxbthS9uvVA985dCX4+vLo1sAJX7RwcGnQ9kgSk/XohjQNduufywnqhKLoPKqjoNaVHY0heEsZV&#10;ZWFyTR6m1xZgVnUB5jeWYVFzBeY0lGNWXRFmN1UTImqwYngb1gxuw+IWCjy2t5n1BJjmMiwY3IBJ&#10;zDe2PAPDC5PRnE5lj4paOYVzKWE2lwNrFmFWU5GzeP+0UCqddNokSs+p82g1tVjgLZAV2EaF9ELL&#10;wIF4/A9/pKJ70izQh8/JKuHOojMB6lllbXdEnelqgpZC1gTsTzZ9WFOPFSeIdcLXs8Dy2jZ2khO4&#10;ygLLdHMXf/aEqoNXWWL9r8M2rfi8g1UDV8VZ2IGtQNY5QWzHjZ04RqivSGjKsV1qWq+tVWV7/zXE&#10;sg94fSPgFG9OA/B/Ozi1NPYnxmu9iINb1wdtW/6O5dTn6AfqtT7I8UtCms+lo3lsTNNUY/M5fmk8&#10;07OZAPegjorg888+gO1rRmPJlArMGJ6NxZNLsHF+M26YX4/V43OwcGAMptcEY0JBT4zJ7o6RmV0x&#10;obgv20w4FjRFYeWIVAJrNrZOKcOeubW4dVEz9i1sxJ45tdg6qRRbJpZj5/RmbJ7UgLUji7FiQArm&#10;VIZiTnkw5tb0x6KmCCxpicSaYUnYMikbexdWYO+iStZVgttXN+PmJfXYtagONy6oxp1rhuKeG8bg&#10;5lWDsHBMDiY3hGP5lGJsXj4Yj9x3E74//J31aVvn+iuQ5Tiu/7eDU9zFX/7pgSuhlWX8acKXOW76&#10;Flrl9Y/icbCqKcOCV9+pnMD1HwalbmqxN5WYyo18s7xSwAfCssISVt2GTj/xmmMK4zWN+DyvLe3a&#10;P0zInvnRwaqmC7evhSXUXrtka07dhk/y3dpYjYc+YJrV1ft4Zutl5f/9Ap+P4GpnuHpWWVs7y7Dl&#10;Y1h1eGGri30w8DGQ+f365WTBPX72NJXYM/Zsp6i4fnnoG7M+CG5ffesvuOXuW1FTWYTcnGSkJYSh&#10;jDKrqoggmheNcrqy7HAUZ4QTLvratM7s8CDkxgShODXELKlFif3RVJJCpT3a1hwO0VmIZUloJrgO&#10;KE1Ec34s2ooTMI7KfQvBQLAxqjELbYSKQaUpmDCoDOPaijF9ZD2mETLnjGlk/ngMKIvH4KoUjB1Q&#10;hlFU9OSG1udg9IASDG8uwJCGHIPjOip6bTVppjjW5scRGqJQQVdMwCgU5GrmVHoSFVKmUU7fsHU1&#10;Pvz6c3x7/BDHueP44exx29zplAerOmonsPaV12atueafKSsLLMcrD2adJZbjVCDsLLEC1+NXdVyP&#10;mx58XB/jNK1YoHpJzlla7egcxQtUmXZImzdpGrGA1wNaWW4FuYJZWxPLNmzwaXJNlk8PVnVOPfuV&#10;s6YKLqW4+r6ct/aP7VwQK2uq5WM9KvNryy2dAWwHF7gWsHpQbJZX5wSuyuMf8XNR63YV/zN1AP6P&#10;Zy+dx4HDh3H/w3dj0tgmDGzJw1C6ttp0NJanoCY/EhWyjqb1Q7Gsm6nBKE/vS8DsjXRCY0ZoV1Sk&#10;haAitQ+acsPQUkAQKItjOIIQG4eBZbGoI/Q2Mq0iIQi1hNuGvAjUZfbDsJpUFMb1ho7WCe3WCYmE&#10;1SStxe7TGdG9OyOV9acEX4+oHp1QqWnAzKuz17VhYixleWpod6QIXBP72U7Jmn5cnNTHzp/Vetvm&#10;8gSMJcDOmNCEsUPL0FpBsC2KQXV+lM1KkEVuYH06xgwsNMvb2JE1mDutFZvXL8ELL76Az374Bq++&#10;+RoOnjiME2fOeSDrPgqfYVgy+Czlpi3Joax0H4A1M8qBrE0lllPbJeiqTZ7y07TLv6ywssgSTt0s&#10;J7ZVAa0fZwCrj8dqp547rzj6l9x04suUZ053l4xy+rjtNkz5ZnJMjjLSfOVjuvJKD/Xzmyykaw+7&#10;/LIQOj6g3ingory0eE+e+7qs1W35XdggVnG6D50/S9Ty2LP+y2SDQbExg+qU/OH7u3oOH3z9IaZP&#10;G4qMhBAkUVcrzk1EXU0hCnMTkJYYhryMaOTwN9dU4VjqVZGEzCzqc3nJYQay6SyTn6JwOEqYt6U6&#10;g2NRKoY252FkWyFGDy7B0MY8tJanojQ9yk05JwTXc3ysL+HYqHGTrq4oHjkJbHeadVebw7hk6Jzk&#10;RuZrs7OG8zBmSClmTmzC3CltmDquCbOnDsHSeWMxe/pwLFs2Bw8+9Ri08/zFH91Rn1ck96jzSnfX&#10;CTNXfrlGuaJpx1cMcvVuryie7ynACr7v6y2+DuPpNqbn613LaOVBamCasBdn04k9kP3pX+7sWHc+&#10;rBzz+WVUnwxplk/Os8SaC0Ds/zWIFfRpc6PL+tEFP/znnK9/wvlOAXROU3xdnl9DqNuVTHW159Ua&#10;VquH/2wgjo3Gr7M9vxqdGpFcO7Tay/Su1QitQdLZy2Q9pox68a5ONVTmoVP9AUszG76ssH99/22s&#10;WrsaQwkBNoW4tRqFhZkor8hHbm4qEuOikRwTjuwUfa2NR2VZjsGlGm5xQSoqSjPpclBWkM4GHG+g&#10;a9ZUCvYKwmltRQ5KWE9pfjLKi9JRyDK52RSQhNki5i3KTkQJobUwLcqmGBSzrOqvIQBXE3prCcwj&#10;h7bh5bf+ZkrHFQoTg0o2GNexOzQi3/HafRTwOqz3fvx36KymfDcGka7MT7YzqxoMYVX1qh7+Rg44&#10;FWb6v9TQ/EajLyIORgPrdPVFxMoy3cp0KNvBmTVX+e0e/01lUmAqJcspVgarmj5sipbzTcFSHqWb&#10;1UGWWJajYnbOLA5S2hzECkzN8sp6fcuqrYM1MOXvLoEpQBXAGuh6QGtpglgKUoNc3oN1OIjVteqT&#10;4zOZcLiET78/gA8PfIM3P/sUdz/5MHJysgiwWgfrLLC+5VUAGNy1k21MkhjcBVn9HLjmEGaLYvqg&#10;MT0MQwsTMaEmC3MGlGLJ4DqsH91EaBiMGycPxp7Jw3HL1OG4beoo3DZlOG6eNAJ7xg3FnkmjsXvi&#10;SPO383rvpDH0h2DHmKHYOKoNa4c3YfnQesxvK8fk6mwML0hAa1o4GhKCURPXC1WxvVBGIZsX1ge5&#10;/XsiLYQCOLgHYnr1QHiPLramp6e3wZObVqxjLq5DXnYmFq5Zg0+//QHfnzppZxIKWO2IHEGpB6ay&#10;PNlXYh9uzdqqfD8x3xXv+qrzVd6zuJ66KJ/XChvIUtBSOB8XuMoCqw0nNJWYv4Hg9YgssRTSPrxK&#10;wB7zLLNHKJQdxMpaK4i9hP/lnWPnxgl/LGGfYPuVs3gv7No+062dsy+pDatdW5v32rINsm5w1bWV&#10;U7znJERVzsGsF696/DzqU7q2vvkL0/hs7E/KY8+jdC/N79P+82m81KySV195BtvXjcXiKZWYPCQd&#10;SyaXYtX0aqyamI8FA+IwjZA5Ii8Ig9OD0JLUHQOTe2BIWhBGZHbH5JJgzKsLx5rBqdgyOg83TinF&#10;3mmVuGV6DW6d0YBbZ9Vj/+xG7J3ViH2zB+DO+SNx56wh2DWpEuuGZGNhbSxml/XD9NJ+WFAXiWUD&#10;orFyYBxWD4vD5jGJuHVuBe5cXo+717bh5hUE45Ut2LWYcLykDfvWsu0ubca8UdmY0hSJReMLsWHp&#10;YPzuyXvx/dFD7PPsf5oe7IGsv6GMQSmdgS2B1Hy+Iwt7gOpAlvnlKz99t6ux4JbpmmLs5Q1YcCUb&#10;KCtkpfUB9sKP+hJPSGWaASrj5evoHUv3oNatkXWQe0bXfM6zHFdkkdWflIb2NbAeXGoDJvaTC3aE&#10;DeMFnuwTNg564OmPj+0f7TQtWB/qZFnlNcdHf/dhOY2J/lThgBOwqm4vLN8fW10ejbf6EHTK3VP3&#10;luMz6aiZb4/+gHU3rEbroAYkam8Hyi6tx6olWDZVZZoVoIoQqymWtblRZtkqzwhFtcKZoajLikRD&#10;AfOk9EdtWigGE0TaCiIxmOA6tCIJo2uz6DIwti4P4+vzMG1QFcY1EkIr0zCqKpVxWZjSXIxprcVY&#10;PL4J80c1YsOcUVhDpXLh6AZMbmOZwcWYPaoK06j4zxhZi3EtuZgwsBjjCcRjCb6DqTAOIDAMICQM&#10;bcgiPCSjha6OcFtNpzVlFYWU1yWZNrU4NzsBc5fMwac/fIVPvv0E3/EdHDqr5ROE12uXcIoKoE3T&#10;9C2y5gQGcgRYgSoB9pRB6yUD1uNX6a6c94CAYS/erLDyZWlVPN1hQaxZXQm3587zWlOLCa8XzuGg&#10;4FXnXxNeDXZZ3qYTG+y2r5W1jZ3Yh9zmSgJJB48BsPSgs2O4PY56BOOdU9jre5Shbnqw6tSHJg9O&#10;Wafqtt2HVZ59QHEGypZG3Y33t53TWU5T9R24unoE2ZpWfOTMCXzw2cd47Z3XMX/uWIwfVorWykRU&#10;Z4WinFBalNiLuhIBNiMKBSkhyI521tiCRKbF90RmZHcUxnZHJSFWGzQ10w2gG1mdiGGVcRhcEovx&#10;zekYWZNgca3ZIWgR6DJPfXY/DCiNtQ8viX2uR/8unWxH/8igTgatMT07IaVPJ6QSbNNDuqAwpgfS&#10;CLQZ4d2RHt6D8Nydz6GzY8PoIlGS2BdVBN1SPltlRj80FcdgYHUSJo8ox9RhFRjelG07I9cRYks1&#10;QyE3HE1sowPrUgm6hWaNHTWkHBNG1WHx/NG4/4F78Pyrr+LtT97HN0d+wOGzR3H6vNYQuzWwts+E&#10;HOWmZkTZmlgBK/3j1lYJuZSZ9nGZslJA6z6wKE6gKgusHNulZKlBrNqq89Vube8JpXsfiANO7dEg&#10;VvJVvOB0cMkr6aAmr6SLSwfskOZ0dcphjsXO4urp+3665CnLByyuxgrtRirlsXuYHiu52S7H7ZhK&#10;MYB9BBY7uDqU5s8k9cMG2QSiQLpAlv3mNPvrdycO4De/exStDflI0nE5UWxvOfGorclHQw25gCBZ&#10;kZ+IsrwYW6IgUE1lu0xke8hPCjFrqsBUFtMqjoOaZtxckYJRAwsxrKkA4wdXYhTHqBGthRhDv5Z1&#10;lRN0K3LiUJoSwbYRjvL0CJvGXpQcihK62sIEDJfVtSHPWV4HFmFEcwGGMW78cI6Doyn/KauXzx+D&#10;OVOHYcGM4ZhLiJ0yrg1Ll85iO3rF9TuOZZIv+lCqa/VVkyccqy6wXRnksl/bhy3KPXvX4gXTT/jO&#10;fSf9RtOOqa/4ulJA1/H1o3+TCwShZhBjHYoLQKq7NmdWVpfHZoIKWlm3pTG/s8LKgst7MY/+nCVW&#10;gxcFubPCqqEorB+VPzwHJB9UfwWmHa7l2w9vvpfOa00ZdteusdrXEy/dNVjGeXX7+a7+Sw1OL4wD&#10;psJq/EqXsmn1qKH5efRS/brculpZK1zDdHUKXvVlUcL6KAXRZ99/i4WLZ6K5uQrVdSUGr5lp8cjO&#10;IojmJts6V230kBIfigIKbNt9OC8JDQ3FqC7NRm1lAarLs1FOgM1NjUEWhV4hwbSYgk/TDfIy4pCZ&#10;EI6c9GiUE1AqyzhQ1eWjsaHANn/STsaqtzAnxVxFQZotyFbjL2Z8BcG3gR1DX63HjmjFy2++wQHe&#10;re01RVfwKqcvJ7qms82XLN69Dxs4eN3+juh8xVmN0Gtg7Q1N8WqQmlKpxuHyG6xautfQ1IjksyG5&#10;+vjb/ZuArThzHDx4P1/ZN2uWyqgeNXLGmXWW1xcoAH9lZfWUKTurUL6nbP0Pp/wUeKbEEZ4c2Eoh&#10;U6fU7+yg1KYpCUItTAj1wr419oKEsuCUAlTnxFp6AFyd7wOym8bsNnL6noL2vW++xl8/+QCP/e5Z&#10;jBw3Dr169DSAtSm4BD4dl9Odri8FYTSFX35UT5TE9UFFbF9UJwZjQE40RnMgm8fBZ9WIRmyZ0Iad&#10;UwYSGsbi7gUT8PDSSXhy+Wz8ZulMPLFoKn7PgeeFZXPx1IJpeGr+NDw+eyoenDMR98+ehIfmTsbD&#10;CybjgRnjcAdh99YpI7Bv6gjsHD8INxCI149swmIOlDMbCjGqOAkDOChWxvJ5KHzzw3sjRdv+E1AT&#10;etAFdabg7oz+3bqgT1dZZLUmllDbvSuCu3XmAB6OqXPn44nfP49vjh4z5UmWabOqerDqT22StUFf&#10;fE9rjZMJWAen2lHRoFfwKmuroNWDWH+Dp4AVViBLaD2mL8SeNcO+GEvAdnTedKd2kJVgpR9wglnf&#10;EqsxRF9yPecJPvv4Y0LWXZvVlANlxw8y1v41sLKtuwHbS1Pbl8/r9j6j8i49MODLitoBbF3/UDkv&#10;3e5J5/VvP96dp6f+wz7vCWltOvHhR2/jpm0zsXRqNWaNLsLiyWVYPrkIC4bGY2ZzOMaX9UFr4vWo&#10;COuE8v6dUB91HYZm98GU0jAsqo/DqsGZ2DG+DHtZfv+sZtw7ZwAemD8EDy8aiieWjsbjS0bh0cWj&#10;8NjSsXhixRg8tWIifrdyKp5dNh6/XTwGD1FQ7p/Rhi3DirCsKQHTC4MxIbcXxmT3wMLGSKxsi8Lu&#10;aXm4e2U9HtkyHLetHYy9BNe9y1tx46I67FjUio1zajBraDImNkdi8aRibFs1Hq+89jyOnz7L/sqx&#10;nL+XWVEFoIJNKkFubSydd9SOWWEZ74OtTQ9WmLLgEmWDWyNLcOV7s42ilF/5Avnp051nfmeRFcR6&#10;U4XleG3WV8XznpZGWWaA66X7ECsLraYan//xn4RWZ4k1GDVL60WOJwx7VlB/52FLE0B6ztIEo7Yx&#10;E8cfb3zTxzSzvrKMWWgZ56D1Gu+t+qh8KM0DW/NZ1tbKEkwvCpqtLrd21qYj8x6658lLpx28+s/B&#10;PF8e+RYPPfEg6hpL7CNsUnQ/ZKeE2zEQVQUJVLpTzQqgdYGydtbnRaEum4BLiJW1ta0sHkMq0jGq&#10;IRMTB5RiQmMeZgwqx8yBpZjSICt8Fma2FGDe4HIsGlGH5eNasWrKICwZ1YCldHPa2J4JqguHVGDl&#10;6BZsmDYE22aPxs2Lp+C2FdOxb9kMbJk5FGsmt2L15IFYSshdPr4ZS0bXYcGwKswcWo5pQ8sIxVmY&#10;QKCdwPCYtiKMGVRkU/QGNeaitSYL9QRrTQ8s0eZB1Adyc5Iwf8EUvPv5Z1RiD+Hb49/j4PHDHJfc&#10;zsTO2urBq62L1fvjGGVWWoKBLLC+07il6cMGE4JU5tEGTwRUZ91yuxHbNGFzBFIdMcPwYYKBxjcD&#10;VQ9ODV41ZdiHWM8/op2JWVZltNmT9AVBpg+KBp4CTgGlwSV1PoNTykSFOzq2a/kunvl13QFsDUx9&#10;JzC2Ol39NuXYu48UX6tH/Zhyuz3elbnE59Cz6TziM/wfDp08itfefgXbNy/H8MZMVGf2Q3lKX5Ro&#10;7StBsDQ9GMWE16yIbjbVt4BpWktqa6bjexkwFsf3RkNOKIZVx2FYRRxG1yVjQlMaJrdmYHpbLuZx&#10;rJrTloM5A3IxqTYJo6v0MSUGQ2QtzWfbDu+GtJDOSO59HTIIq2l9OyOpz3X0r0NxVHcUhXdFMUG3&#10;gPlyw7qgKi0UFXymusxwDKyIR2NupK2VbSyIQkNeJCr57Fp721gQhtbSaIxoSMFo3l87Iw+qTUUd&#10;4VZT4gfVpWFwYzr9DAxqSENbFUGlLQ9jhlVjxrRB2L59HQH2I7z16ft4m+P+oRNHcejYEZxh+3Hg&#10;SrlrvtuZ+KTkLn1/gyfbGJFAKuutfYCRLDWIZRv2gVYffum7tsn2qhkD1kadjFWcYNVkLPMIaH2I&#10;1Yfj/5IllrLL1+Xl24di+iaz7FpyVmEZmqT7e3q9yUReSw6qLOWnYNXqkX7PMmrTdk3f0jVzyosL&#10;6Lme/BYT+Lqw0gJy0wDY1W2cQKdrJ1OV5rjh3E8X8OnXn+C5V/6IR594AC31eajgGJGrXYAJmGWF&#10;yShIjUVhRgT1dwJqYZwd/2RrXrMJrVmRtgNxJcG1Jj8e1QVsG6XkiJIk1JUk2hTicYM5HrWWYtKI&#10;WowmjI7hGFmbG4Pm4lRUpkWwTYeiKjWCY2oMmlSeZdvKU1mmGOMGFnMsK7A6NK7NGteAWROaMW1s&#10;A6aOrsXcCU1YMXc0ls8bj2njWjB38mDMmjiQINuCFcsX4P3PP7Zd50/r3OszR3Do9DFc4O996vJp&#10;nL18CidOHsJpjjMXfryAiwRa+wjGvqz+b++Z8tTXeUxXEXjq2o+j35EbAhCqOIGpB602U9PTn9we&#10;PNKtlEdpLo9b1ujitYmU5Vd5+vrzINZZKa9QEJvV0n7IH803gLRrB5vmGNaGTlKk1ODMUqo4S/fS&#10;vMbgg67qk8XX7V7sANbqZ1k1NtcQXbzy22ZEdK4hu/r9Oq3Rq041VKWpzn9dc/l4f+1gqfW8aqQa&#10;yCWwT1MQfHfoe2zcvBYDBtahtqHCNmiqqMpDXl4aGydBluBZSGjNpxDLSU8gvKaZZbU4KxYN9UVo&#10;rMlFGaGzUVMJMrVBRCTBM47w6nYly4yPQGpUsFlvSwm2hRn0mV6SIysthX1FFtoai9BKpaCxocis&#10;sukx/W3zJ4FweTbz51KQMqydy/SlTvPZX3v7LRMigY7KRuLW2LkGpCnfmjrsOjHdLw5GreMz7Mox&#10;P68t7DUyq8f3f/EaEgcHwWigMfp5rKF5DUoNyKvHz+83WD+/X4eFfSVdjdirU1+HbcMmKmBnZY01&#10;OJVCJ1iV7wDSh1lTtjzgddPrGJavOM/3wdOfYiyQNUurwoJT3tOssworXnAry4YHuc462w7CVocX&#10;r82czl25is9+OIDXP3gXz/zlz5g0fSqCe/VBt84C2M7oRoDVZkjaqEkbNKX06Y6S6J6o1IYQcb0x&#10;MDsSk6rSsWJYGbZNGoB9M0finvnj8NDiCfjN4ml4esVs/H7NPLy8fiFeWb8EL61ZhFfWLMarqxfg&#10;jXWL8NrqeXht1QI8v3g2nl00A39atQgvLJ2H5+SWzcbzqxbi6eVz8TjrenjRZNwzdxxumT4CN04a&#10;hE1jW7GCiuKclhKMKUtFc2p/lEX2RH7/IEJsJwNZbSSlM2ljewchrHs3BBNktbFTr87XI1Tn0/bp&#10;gVFjJ2DLLbfjo28PUHmSMBSktkOsD6sSfrZJk/+l2KYTX/Xy6NxX+pd/trw+sApoT6qMJ5RPMWwC&#10;9sJVyyO4lVKne7ZD7DWDVz2LhKzB7Llrdi1wtXWxHSDWjR8ewNrmEBKcnqDzhKGbWuzaqX3QUbv1&#10;27jfntUPvOuApTbgu3ZuaZau/iZodX3GBn3F/9uH5XbXfq3+rv6kcsrvpbOcnvHg4QPYf9NKrJzd&#10;hmnD87FiZj2WTSzAtLoIjC7siaEZXVAW2gn5fTshL7gTGqI6Y1xBKBZROdw5oQ53zRmCxwiiTxJQ&#10;f79qCp5dOx3PrZ+OP2+Yjpc3TsVrW2bib9vm442tc/HGzoUML8I7Ny7HeztW44Pty/DhzhV4Z+sS&#10;/HXTIvxx9Wz8ZslE3Dq5DiupMM6risbY9O6YXxWKedUh2DQiCbcvqcdDm0Zi74oB2Dq3AXuWtGDn&#10;oiasnVqGVVOLqWTGYRLdKv4fN2+Zjw+orGl6oSnhBE03PZjygOOU1u8YvNJd/JesQ5QzDJvVle9G&#10;+TtOP5acCqQrjr4BrhzlzwXKCmeN/QXnKT9kXbVjcwSocho3qJBf/PEfBqsaRxR/gfc9yzJKlzXW&#10;gS7L//wvOnetPwewchrLPHA1UPR8Oe0WTN8BqsBVY5gg0+Xxpw4LPH2n8c3GL/uY5+p14x4d89tx&#10;OoozcHX1aBMntwGUg1ff8nrswine14tjXlkhnnvpj2gaUI+C/FRkpkYhOTbErLBFWVG2+2YzAXZA&#10;ZSoGEWaHVCRhSA2V8PJEDKEbU5uOsbUZmDYwH/OHVmDx6BqspzK+eeZw7Jg1Cjtmj8COOfRnjsDN&#10;HKd2zSCcLpiImxdNwu75Y7F3/iRsnTwMN1EJ2zd3Eu5cNB23c1x7dNV8PLVhIf64eRWep2L/6Lq5&#10;uJ9Aez/b4P5lU3Hn8hmsZzJuXjgZW+aNYfsaiCUTWjB/DJW7gSWYTHgd35yLCYOLqAgWYQShVhuh&#10;DBtQYlP07JzHhnLMWzgDb7z3Br44/K1tbPXtsW9x7Nw5g1VnbfUglmFZZLXUwXZzvepZWwmw/uZN&#10;Dl45VrGsrLGyvDo4cJZXf1diHZmjtbCHdX6sB62K1/Rgmz58+SzdGcuna00d1pKOgxfd0TqHmSb/&#10;4MWzHMvYzqV4CkAJjNpZ1YGnm+Z7lXLwqvqNwamcg1OzutDvCLYuzfUzlXEw6+ozKy/lpW/pbT9S&#10;x/lacysrq12zLrO6qgzTtOmUNkg8cvYkvj52CO99/Tnuufc2KuZVaCqNRVtlPGrzI1GVK+u+NnAi&#10;tMYHoShBOw93RwFhUtZZHXFTmx2KxrwwDCgjkLL9jWtIx8wBeZg+MAvzhxVgyagSLBtbifWT6rCB&#10;49S6iXVYM7YMswdmY3pLFsbXpWJERSwqE3vT9UEV623MDEN1LH2CyqCCGAwricPggggMllWVzzWs&#10;1Fl3R9dncPzKwRj6IwmmYxrTMKouEQOKo2zaclNOGOr5/Fqbq+nMbXzGwTXJBrFN5Uk21Xigppc2&#10;ZGF4cx4hNhWt5XFmmR1Qn4NRw2qxcO5EvPH2u/jom6/wl7+9ik+//NzWrp84yzbCdnD6svaikHyl&#10;k/z0PhafveTg1mQq5aWtlZUsNbBV+/WBVs7Jc7PGUm5q88ST+misdsv26mYRuLBLd9OJA5bY/0cQ&#10;q7FasovtRExBmSUG8JfASP5KF3UQ2QEuvfSfVI5hP11xzgk4KT8lAwx+dQ8xgQsrTjqwrKqq3+r0&#10;yrffw9VhIGzP5JXV/UwvcP6Fq5fx0Vef4nd/ehZ/fvMv2HfnblSXptkO2YUC2LxEZCaEIjWyL2KC&#10;uyMlopfNqCzLEswmIj+5n+nvTZUpqCd4NukIJ62B5VjZxrg2jZe1WRjbVoZJA4oxaXA5RjcWYtyg&#10;CgwjLI9rK0dzAcuyvrrsCDTQtRUlYGxTPmYMq8LcMXWYS1CdR3CdM74es8ZUYw7Di6e3YfncYVgw&#10;rY3xzZhDHXPmhDZMH9+AMYNKCbBNdI2YNKoJO3Zttv0Pjp87aR+QPv7sI3zw8Zv46Iv38c47f8VX&#10;331KnZcAS9DVufNiCdNL9P753ownOug3putI/w9c03mgaU4gSyi1s2L9OLOyUl9SOYv/u1lYtbGs&#10;pfvTja18e9hYRAYG+voziDXAVIPjw7n5z/phFfZ/WMGlfnzBpf+DC54cRLpdyBQvJctvGH4d7ddW&#10;xitnjmFriHJew5RvFtj/qOcqn7FjeUGqn6cdcF29Lsx0rVuiQD7z0yX7wXbs2Yz6+nLU1BbbDou1&#10;1cWoLM1BaUGmbVZRlCeXbNOBi+nL2tpQm4f68gzUVWejpY7gSdCtLUvngBqFkswE5CdFICchHFkE&#10;0aTQvsiN7888BFztRJwcYem5yaFmpS3Oiod2Ka4uSkSj7UhchLZ6PktROqE33oC4ICkUJakRKM6N&#10;R15Cfw5myZg7bbjtTmdb13v/t9+hndN754/LsN95/WnF7QdHy3mNj87ySymmsmyLrT1Lqe2GrIao&#10;RhNokO7axXkNtINCrmur12u8fl5zymO+7uGXEcRSUfShlYqTrLKmWEnZUpwHp2atZdxZguQFgtAF&#10;f8qxynKgtl2MBZoeyLodhB14CkQNYFlG62IdmApUHaTKuR2KpfB5cKv8Prwyzq9L7gwHeQnaP73z&#10;Otbv3ImY6Gh069KFENvFzlfV9GFBbDBhMCesB0qieqI8rheBMQyTajKwYmgldlGRu2/BODy2ZCqe&#10;XTUXz62ZT3BYgtduIBBsWYo3t6zA21tX4t1ta/De1tV4a9MKfLhppbmPNjK8bjneXj0fr69ehLfX&#10;LsX769bifaa9vX45/rZuCd7YvBp/3bwGL21cgufXUtkj/D67ZiF+Q+Xv3mWzcDOVwnXjWjCvrRQj&#10;CpJQHa8pxd0QL5Dt0QnhXTshrFsnRPboYv+HQSyhPKT79YgixJYUFOHuxx/Hw08/hyNntIGSvvjS&#10;GcR2WNNKpS0wxYnObfjEMAWoHydBe5LKve1ObPAriHXlrQ4JWAlbwqtvnbXpTwazFKYSugHBKpCl&#10;wNV0Ym/NztHz18y38DkdsaNzYjlOqe/8/b8s7PcLQavGDP9jkfJYH/HasA2iGjw1fV4DqeIFthxY&#10;/XUcNk1fvs5FZplfT7lx7V5hf1B2XyHdhmcdP/D4ztbo8ln8vur34wtUkB99cCfWLh2OycNzsGpe&#10;I1ZMK8Xkmv4Ynt0NrcnXozCkE5L4O+b27oTB6SFYQaV977SBbHfj8Ie1s/CXLYvY3hbgje2L8eaO&#10;Jfhg10p8vHc1vt63Ht/ftgE/3L4RB++4AQfpH96/ET/csQEH9jOe4UO3b2J4I769dSO+2rsJn+7Z&#10;hPd2rcVfty7GU8sFs43YNCQLM7P7YHp+X0zMDTKr7L4F1di7qAHb59Vi1fhs7FhYi40zKrBsQh4W&#10;js3EhMYoQkYiNi0ZgofvuRlfHfgaZ64RqiiTLklp1gdKKecccxygcqwXfHJccZZXgajiBbEu3cEr&#10;ry3OdyrjWWtl4eVvbtOKBa+8Pifr7M+yxgpmHcj6lliDVbqA5VVOeXgvZ5lVHPNxnNZ0ZP3JqqkN&#10;nQJjmT+tmOOO7Qws2FSYsCml4SLjDDzpfNDUxk0GrSqndbTetGHfEqsxS3U6kGU+5TfY9aYXW326&#10;9uq1sl79dDpWR6CtDZ30fCcJRJu2rEddbQkhNgWlhZRdOcnIoTyrKqRyXpqCViplQ+uyMaIpG2Oo&#10;YI1vLsDUQSWYPrgUc4aUYSmVrXXTB2DrzGHYt3Qy7lwxBQ9tmIMH18zAkxsX4+ktS/DU1mV4ZutS&#10;PMXrZzkG/vaGxXhw7Rw8sm4BHuY49yzHwD9tW4XnOJ79YcMyvLRtLV7duRGvbl+N13asx9/2bcJb&#10;N2/DKzvX4uUd6/DspmUsP5v3mYcHN8zFrcsmY/usEVg7pRlLxtRj3ugqzNGmOaNqMXNUDabzGSeP&#10;qMaowWUY0JCHpuoctDSWYPjIVqxcsRh/e/d1fPzd5+aOXjjD8ce3xjorll0HLK/a1ImASzjw03yI&#10;db7AlYBgEHvBgFRnb8ryatZY+keuKOw2aBLIHiOQup2Hz1rc4UsesJ4l1GoNLCHW4ukfunAah5lP&#10;045td2KCp+DRQSj7CvuQwm5asLvWpkxXLd3Bqx9vcex3135kPwrALPUq9Tn6tk7W27DpKmXlZcpH&#10;H1yd71l86dvOxKz78j89i7DNfnLTGGWFFYSd4Lt97W9/xbSJQwzmmstjCHc6XiQUOfG9kBbeA4kh&#10;2gyxE+L6XI+0sM4oiumOmsy+aCmJxpDqRIJACqYQWheMLsViAuqaSY3YOL0ZG6fUY/P0RuyaMxA3&#10;zW7DnjltuGXhIOye1YobJlZj5ZhKzB9SiKktaRhRFYuRFYmY1JiB2YNLMINQuWRUJVaOryH01mL9&#10;xBpsmFRPGG7AOta/hmPdcqYtGVmJBSPKMW9ECdt+MWYMLuZYloPRtQkYwudrzuqHtkLCcFkcBpXH&#10;YzihuYX/X11eJBoK4wg3yWirItjWZdoOszXsY83lCagpTUZ1SRrGjR6Mhx56EO99/gk+/OJT/OXN&#10;l/H5t5/jyKmTOEaQPaGPxpSVkqlnKE9N9koWsy36M58kTw1oKTcNYi/p47BmPjGN8lruFOWrrd1m&#10;GzTZqmu2aQNXa7cexHoyV+3W2ivbtf+R+ArHPl8HN4sp/R85RppMlfw1+ap0Aa/TXSXX5PsyWWn6&#10;0OziJffcTEtfr3V6sOpUvMvnO4GzwZbCfpw9j7jChd3sUfdsvpMc0Myxr77/Fq+//wZefuMV+q9j&#10;4riBzvKaEW7HY1YUJ6MoOxoFqQ5kk8N7ozgjCqVZMagtTbI1r9qoq4H5hjbpo0QmhrNNj2rOxXiO&#10;jePaCjC2MR9j2bYmtZVwzKzA6LpczBnTgtkjWzBreBOGliWjPp0Am8F+kBuLMfXZmNRSgDEsN6Im&#10;HcMrkjCmNpVtLB+LJjRgzezB2LRwJLYuHYd1C8dgxdyh5IYBmDC8DkPq823WyUA+w4SRdYRaguzo&#10;ZvzptVdsw7rDJ4/g1TdexN/eeRWfffMp/vzn3+P4mRPs3/rgwHetvk7+cjPH9HvpHYsTCJVmkZX+&#10;Ij1HXCA9SCDaQWcSfBJY7VxY03kYp2nBpjsxr59HYfmqS1ZZK+fyO31L5bRhFONYn67150GsfkQO&#10;Tp5TAwlYYnltU3vViCjcXZrivUalsDW8n/gPC3Jdg7OjdwKNWfUqvyvnyquc8vAlsTGpcVm6Ob/R&#10;0Qlq9SVdDVDPZJBLZ3V7jVAdQnFWhs+rAZdhbXpi89qPHsDNt+xCS1MZagmiJQUZKMhNtvWseZnx&#10;KMiOdVOH85JQkCbLaaJZTevKctBYlYm2hkIDV52/VJwWgwrm05bWlbmJKCOwlmUJPqPtTLv8hDDk&#10;JRFodZRJfw6+kf0Itlr0TRcbgoyYfhyUwwxqqwtTbA1sTWk6qvgMmmag3RvL0rTrImE5P571hWBQ&#10;ZRLWrZiDrw5+Z+/B75hm3dF7MzD14rzfwsL8vfReFHbOhU0pZhl9BbGybCBu0xkpz6qXjUSNkOmm&#10;UKsByaezBihFXnk7Kt5eHmu4Hth2tNaqfnfNNsKwBKwPsaZkccA1RcuUMQo3KmBmZVVYThYJ+lIE&#10;bcfin3yYFWjKEiGgpSIpiBXMKo6dz4DVU/KcE/AKSgWvHtgqn9bU6trqYt1eHoNp3YvPeuLCBbzy&#10;7pt4+PdPITM7Cz27B6FH167o1cWtf+3RmRBIEMzo1wWFod1QnxyCoSVxWDioDDumDMHd8wmvy6bj&#10;D2tm48X18/BXKm5vEVrf27wSH2xei3e2LsdHW1bik13r8fF2uXX4kED7CcH0Wypv39B9tWUNvrlh&#10;Hb5i/i+2yDG8ZQO+3rYJ3+zYis9uvAEfUpmT+4BK3lvb1+KNnevM/WXrWjxDZfDRlXNw2+Lx2DRp&#10;IKY3F9n05qqYXsjSeWZ9uyK+Vxf0IwDp3NreBNieOvqny3UIIdgmRkVg/Y034tE//gEfHdDaHFke&#10;LlFoXvHA1E0ldue/OqHqA6vv+zsYn734M/M48NW1wasEr2CWoHr60k9UCv3pxddMqJ68/JNNMTaQ&#10;tS/H/F06TjG+oPWvbl2sv2bHWWTbN3ayPuAJS/cxyANXxmntpH3kUd9QG2e/6ti2bSA1aFU71yDs&#10;Btn/V6cPN14ZWzci36/Dj7c4TwjwHs7y6vWpf/yXha2/am0sn0vj2p9ffBJb1k7AtGF5WDarCUun&#10;lWNaUwwGpV+PQaldkde/E2K6dEJtZHfMrkvDrimteHjJBPxu3VS8vHkh3ty2Eu/duAof37QanxNc&#10;P75lHQ7cvgWH7tqJI3fvwol7d+P0vTfh3P17cP6BXbh4/26cuX8XzvL69H07cOqenTh1xw4cuXcL&#10;jty5BYcZ/v62bfjmtk34ZPcavLl1AX63fBxumVCN1Q2JmFcdgaEJXTG3oh8VyArsmFuJDdNLsXxs&#10;BrbMribEFmHeqEzMH5NFJTQVc8YVYduaifjd0w/h2OkT7JdUiikrZMFph1OO8WaRJXDKGsuwv3mT&#10;pUtB8q6tDNMvWTldsx7+3gJXd67sP2zn4sC6WCnZBNGLLOMfteOA1YNYAS3Lnvcss7K8unWxgl1B&#10;sA+57ZZYWxMrcAxYZOXTeWOgnANQXgtyBZt27VlZOf7ZGlpLd/kMRv2w72wM9X1X9rz2B9C15WeY&#10;fczGNQGsV07PdvzyaYsTxB47dwLjJ49CdWmmyceyHO32m4Cq4lTUFMVhcG0aRhFeJw0owqRBhQau&#10;s4dXYenEFqyaPAA3zBiKPQvH4841M/EAofLJzQvwp10r8OqedXjtpvV4eddaPEeIfXHHary0czXe&#10;uHkT3tx7A16/aRNe2b0Bf71lM169+Qb89aaNePumrXh7zxa8e9M2fLhvBz7btwtf7duJ726/Gd/e&#10;sRuf3bHL3Ee37cSHt+7AG7dsxEs3rsXzN67hfRfhwfWzDWZvnD8a2+eOwoZpg7BqYisWj2nCnNHV&#10;mDq0HJqeN7w5H4MbC9HaVICBLdQVqopw5yP3461PZAH7mGPdCYLlaY45HqTadGHv7FgfYKnoW5jp&#10;pvTTaYqmQaziDABUTmEHB7ab+mUHtvbBzcCAjmVtyrCssgLXc25NrKYNyzd41TRiH2IvnjGI1V4F&#10;0q8MJgWPavfSiXTM4D+uGaTaNduws8R66X68d90xHABbOllrXV7fCYyZ5gGqWxvrW3U5tgpw2QYV&#10;Z0fqXL3mQFbyluO+zoU9dvoUdlJetVSmoKkiliAXi/KM/nZMSVyIdge+HjEC2ODrkBByPdJDO6M4&#10;LsjWsg6piMHMwfmYN7IY66Y1YCvhdNf8odi3aATuWD4Sdy8di3uWjcJ9y0fjkZXj8eCK0XTjcd+S&#10;Edg/Zyh2TG3Axgm1WDaqDAuGlWDpiEqsHleDbbOGsI4xuIPl71850co8sWoifrN+Gh5aOZl1TcQd&#10;S4bjlrmDsHOGPta0YcuMZmya0kjXitUT67BweAlmDyzAlNZsjK9PxaiaVIxvysT41lyCLIFH63Fz&#10;I1CTFYphSm/JxZDGLNswrTo7HFWF0Tarr6mxHKtWr8SXBw/j/a8/wzufvEfoeB3fHfyeck/Tys/Y&#10;zKWzlI/a3MmfAXWO16c4dpzWNeWrPjYbwNpHGG+mkwBW+0/oWjKUcCoLrL9WVnL1iOWXxdXBq5zN&#10;elLb9SD23/+PB7FmTeXvrvD/cO26vW3sxPH3ivR40+udburrt/40ZMvDNIVt5ifzG1wF8v3LZuBI&#10;v/Xr0X4vluY57VBvYaa1s4LnTI4wjv75axfZ3z/Aq2++juf+8ids2LAYdZUcA8kJmpGZq3WqhfE2&#10;E0VrYCvy4lGSHkUuiERrdTYayQXDOHYMI7y2yuJan+WmChNAJw2rpMyuwOzRdZg9qh4zBlZj9tB6&#10;zB1ej2kDK7Bw3ACsnD4G0wdVYVhpMtpy46ibxWJESSqGE46HFPI6Pw5DK9IxsioDIwmzw8p5v6pU&#10;TGB7mjO0BDfMGY7dq6fhhsVjsWT6IEwfW2+b2WnTMC1T1PKP4W3FhNkazJ8zDm+8/z5eff3PuP+e&#10;m/DWe2/ipVd+j2effRQHDn1rupL0EH24so8CfFdOr+f75+/kliU66DR9h34ASP04wauuPavqL7ae&#10;lWGWs12ICbM/6+xXpsn/+R//7QBX9QaO15F+RF9pXv2mQxFo9edBrCyYDi41ndjM7AaeamBsSPxn&#10;9A/5jdPl9xqCGh7DDl4Fpa5Bynd5/Lxeft3Dwq5ul9dvrB3q0P28/HIGtx3q+JWzRklnsOviNEjq&#10;7MTvTxzB3tt3oZnwWl6SYZs3VLJRClRLCKNFuZo2nICS7AQUEkiLCaTZMf1RwQY0qLkYbfXZGNhQ&#10;gAH1uagtSDbXXJmF4Y3FaC5NRWNxChtrNsoyotFQoLnskciJ6oOM8F7IiOiL1PDeSCYcxPbpbkeY&#10;RPTuipiQbkgKDUJadLCdIaspxxU5CbZwuzJLABuDwuQIlKT2QwM7jDbKaCtNZEO7lUr5afv/XId0&#10;jUtfoqyReZ3UfWzwlHQ2OOe7d+s6v1OIzVE5Vpq/ZrWjM0XbfDVWNTxdewAbyKcjduT7Sjjvp+mP&#10;fj5NF5CSbvXwPkpn49Mu0WaZkBJHpeosnVO6nEVB4HhOMCqFi4LO8njKnoNXp8zZZiZ02hTFwSvj&#10;CbTnDG4diPqWVINYWVttzasHtwJfKZ9KtzQKXPkGtayDwtmeiYL3GJWDx5/7A+YuWoqQ3n0Isd3Q&#10;syvhtcv1CLr+OoLfdUiksM2h0K1NCMbYqjSsGV2P26g4CV6fWT0bf1q7EH+9YTne2LwcHxAwP96x&#10;Fp/Qfbp9Az4jeH62bR3j5G/k9Xp8vn0TvtqxEQeYfmTXDTi8YzN+2LoJhxh3aOcGfL9jCw4SXA/e&#10;uB0/7N6D727ejgM33YADuzfjyx2b8NmuDfiQSuFHuzYTXNbjvZs242/0n9u0FE+tX4x9C6dixcgG&#10;jNHatqQQFEf0QlrfbogJ6mwAaxBL14v/Xy/+r+F9+2LkhAl49rXX8Pwbb1Oxk8LmBN+pK24qsISk&#10;b4U1QJXw5G/onLPInuLvFFjHo7wCWIUZZ2tkA74AVl+KZY2lYNXOxKxf91S8fSn2BLGDWG/6k2CW&#10;AlbC1WCWgtYssYEPcWz77AftfcP1D/l+/1B/cptReGCpgdQbmGVlVdissBqMNdj6fUR5/sP5cdaP&#10;NIvB8lHY+nkUrzo05YbxmkFh/Ul9nfe252Pf/uyLd3HjljmYP7kS86fVYvmMeswblokBSQTYjCAU&#10;9uuEzN7XoTWxD1YQLu6ZNxK/ocL1wqa5eHX7YryzexU+uJlt7bYt+OrWbfjq9q2EgR04fPdeHLvv&#10;Vpy8/w5cePQuXHj4dlx66DZcfvAWXH5gH/29uPLgPlx46FZcYNy5+27GuQdvwtkHbjHoPXnfTTh+&#10;704cupP13bYRn+xZidc2zcfD84Zi66hCzKqIwoDYzrar8W6CrI7fWTYpH2umFGLNrErMGJaCWSMz&#10;MGtUDmaOzMGK2Y247ebl+OiTj9g2LtoadgGov95VHxwEoFoCI1niA6u/dtZgleOPg14/nn1esoFt&#10;QPFWl0CW1wavzCfL60WOB74V1l//Koj1pwv7QGtQS2h1x+oIaDnOEHiVT4Dr704sKDRnY5eDWP9s&#10;Vrlfwy2d0gxiqYTKkvqTO+7G4JRj0dlfPCgl1J77RXlVxpteTIXVrYXV+luOW15aAG47OANgjZ2W&#10;R89DRfXSOY61l/HDicMYM24IZWUuZWIMKgsTCRjphNcMDK7KxIi6TEwdVIz5Wn86uhZLxzVh/ZRB&#10;2DJ7GHYsHoc7187Cbwipz+5YjucJrK/evBbv3XoDIXMbPr7tRry/bwvdZnx421Z8fMd2fHb3Dnx9&#10;5258uv9GfEIgff/2nXiLwPoRZfcXd+/Bl7fvxkd7NuMjAu0XzHOAAPvDnbfg8F37cOTeW3H43tvx&#10;wwP78Q3b8Vf37MFHd+7EO6z71X0b8dS2pXhi6yKzzgqq9ywajx1zx2DT7JG4YcForCRwL5zQjFkT&#10;GjF+ZDUGNuajoSobTa21mLZgBn73pz/g4+++JCieIpSe5dhznuOOs57qKLyAZVZQa2HP8kpnYOtB&#10;q2+VFaxaHQYDShPYKuzSnEX2PI7KciuYvUSAFcjSqc4jsswSXI8QagWwZpmlbDL/og+xbO8GsdSJ&#10;BJTaG8TAknqSASnHQIZtWq986X9svwalTJMhwFloVaYdVq28X0Z90uLpeC9t3qRpxdpx2CyyrO8K&#10;oVlWW23qdIHjttbAmmN79I/ZOXHuDJ7/83OYM2sUhrZls53FIT2mtx0lkhgehOTwnoih7hTWoxNi&#10;e3dCavD1KI7pjrqsYAwjwE4ZmImVE2uwk+B6z6rReGjdJDy5aTr+sH0Ont86Hy/umIeXd87Dn7fN&#10;wYtbZuL5jVPx7MZJeGbjZDy5hnC6dDTuWjACu2cOwA6C6+55w3DPyil4eN0s/H7zIryybSHe2LUU&#10;b924GK9tm4cXbpiFV7fNxV9Y3x95n6fXTcST66fitxum4JFVE3D/coHvKNy2eDRuIUxsmd6KFWNq&#10;OU4XY+6IUsweVERoycO4xgyMqE5AHUG8qSQWdfnh1PNiMbCK0FoSQxfFd5GE5po0DBtciymTBuG1&#10;t9/B9yeP4tujh/D6B2/g3U/ewpEzp+xDsqBTu2efpkwMyFU6Qe1JymGTr3Rqq75cPXVFsCp4lWVW&#10;U4olS9lWTcbqQwvbZUefTqBrVlqbasy2yDYpGftfdsSOp5PT6UPir0GWMiwQdnLY1sFqHPd4wJe/&#10;vpx2crmjDvtrZ1zg6bqS186I48rZZlKsS/WqzfnyPfA8Alc5hiUbNFPlC8KbZl089/Jz2Lh5FcaM&#10;rDNLeHlhOmpK01BZkIDy/ET+JpkGhVrv2labhWaCZWt1FsYPrcLotjLMGtOEacNrMW5ACaaPqKFs&#10;q8WcUQ1YNWMY1s4ehfUzx2Dt9FFYN3UUNkwfjVUTB2PdtJGMH4d5hNopzUWYXJdvS79Gl6VgJOF4&#10;DO8xujwdozgOu03vMjGuIY/QW4p5Iysxe1gZpg3IwYIxFbzHIKzmWDyXY9rogcU2bb0yJ8Y4Reds&#10;60gynT+7fdt6PPTA7biVeuGLL/8Rv3lkP3739AP45ocvDeo1jdhmZPAd6V2LH9o/uDv93nQa6i5X&#10;/9vpMYJWp9t4+o0ssNJtBLTUl3xn+o63DtYc0xUXSDOQZVxgF2M6y+fif6GvP0Ls/+WP6H5IuWt8&#10;8ECYD20Q6jUU57s0m97rNcSOec3sT9+taXXxAksHrnRsSIE6OcAKgt3uZIp3vpuirEbpnsuHV/9e&#10;5gxcpYQq/T/SGKev9odPH8cTv3scQ9qqUFuRheryLFQWp6Eox53PqnWt2pCpojjJdlusLkiyLbAr&#10;suPtPLkBtfmYPKweQxsKMXlEHYbxelRzCSYOqsKEAdUYTzd5cA2mDm/ApMH1mDygEsMIuK35rCsj&#10;jkAag7zoEKSH9bJD4HWMSWpkTySH9TZLraYhpEeFIDchDOWE2KrCFIJsFMqT+9sXnbKMKBQn9kdd&#10;XhSqs6IwqDoDf3j+91Q2rrr3x//VganrtHYINN+766x8P3q3TPvJ6+Ry+nrVUXm3RimFntAZsACZ&#10;9YcNxxqrgJR5GG9Tj63xumuD1L+rsXnlqMzbFEr6Nq+d8eYsr+7r1fmPfxvEGox6VlPf2qmwmxJM&#10;nzDpFDuXz5Q9y++BLAcmm1pnsKt437qruly9FsdyzsLqwasErTft2AEtlU+Bq+LldO1BrTaCkpKn&#10;8kfOnsb2W/YiMTYefYJ6oXf3IPQm2AV1vs52IY4K6oS8fl1QlxaCyc152DipDbdr6vDymXh2zVy8&#10;uEFTOJfhg60C1TVmbf2CoPrl7vX4avcmfLt7C8FzPb7eugHfElK/274ZX+/chAME1UM3bsYxgujx&#10;nQxvJ8wSbo/t2oJTN+3E6T3bcPKWG3F8zz4cvWU3jt66E8du24kje3fi4N4t+JbK3IF9W/H9rTfi&#10;K8Z/sX8nPr5lG97eswkvbFmFR9bNx7ZZwzG1Nh3NaeEoi+5rR/Bokyet7+113XX2P/YlpPfv2R0N&#10;Ta14+qWX8dgLL+D7U6eozLnNJaSAOXh1MGqClE6bOZkFVtOaLKw8ci7eNncyx7yX6LOsCVOBKkHW&#10;BK92Lla8rLAXfzFIddOJKUiZz74Kn79q62edQqivxM6y4Vtk//2/venEchxrTMh6/UD9RZZXpast&#10;GziynfuWUAexrm13tKDaIKx4G3g1xUXh9vSA88ppELa+pL5g13/noK3+5AZ9fcnUrAXXF71+xz6q&#10;ZzjF8ey2vSuwbE4zFhBgl86swYLxxYTXbmaBLQ7vhPzg6zAgsTfWj6nEg8sm4PcbZ+OVzVK+luGd&#10;G9fhQwLs5/u34qs7duLAXbtxgIAgGDh27z6ceehOnH/4Hlx59F789Ph9+OmJu/DzI3fjp0fvwE+P&#10;3IqfCLY/PXI7rj64H9ce3s/4u3GVwHv+of248MAdOEXIPUWYPXHvTTh013Z8tW8T3t25BE+tHo+9&#10;k2uwqJHCM+F6TKsIs7NpV4zNwNS2WCwenYPlk0oxqTkWc0dnY+aIXMybUIktayfiicfuxOGTx9gv&#10;2RcpB8yqRCXbfP93FKQy7JwsrvTt67ofry/xvmuH1o4Aq82YBLgGswReAaxBK699cHUWWWeN9a2t&#10;thOxfKZZPP3zP7prldGfWWF9kKUTLMrX2lQb0zRmGURqTBNYMuzFGXDqWr6cLLI2TmpMEswKcjXV&#10;2MX5+Wxc9OICAOv52hnZ7vcr5+pRWLOX/vzGq2hrowKnTQzz4tBcmYGh9fkY3ZKPSYTXeeMbsXB8&#10;AxaPa8DKqW3YNGOIWTpvWTUZ996wEE9sX4qXblmHv9xyA96+YxvB9EZ8SrD87u5b2eb20r8ZB+7d&#10;i4P334bv6X9/5x58d9dNOHIXgfS+2/El063MHXtw4r79OMa07/btwne37sIhlj/zwD24+PB9uPLg&#10;/fTvwaXHHsTZx+7D8YfuxmG2T9X72d2EYgLxq7esx3M7V+Hprcvw5JbFeICAvW/ZZOxcON7WzW5f&#10;NAGrZw7HnHGNmDqshkpfBVprs1FfW4y2wexry5bi5b+9RgX3Gxw5f8qm4B1imzxy/jShQcq/LFvO&#10;uqWdic0aK8d4jWFaPytQFWgctynG9A1mqfx74Kqwc5dw9Kq3uZM2dLrSvj7W3HlvfaxNMfauL54P&#10;xGs97KELF0w/cOtUfXh1sCnfLLKCVG+DJwekjBeMWj6mXaM+wPgrquMXHctD4LR1sX5d6oeuzoAj&#10;uBr4CmgpP/17qpzaquIvEaa0httNjZesv4qvvvsGf3r9ZduFt7E6BWmRvQiv1JOi+lBXCqL+1MN2&#10;Dc6P6YHsqK4oiu2Bhsx+GFOdiNlD8rBucgP2LxuNR9dPwrObZ+EvOwmde5bgHZtlsgYf7V2JD25e&#10;jvduXIC3dy4ggHJM3DYTLxNCXyHovrxlLp69YQZ+s34GHlw9FY8JXrfMxxs3sfxt6/HZzZTPt67F&#10;l7euwru75uKvW2fgvd0L8c6eRXjvJsLtrmV4XfXunI+XN8/Gi5sJy9sXsZ6prG8y7med+5eOwy6C&#10;8qZZg7FicgsWjqnCzIFFhJBUDK8hFBVGork4ytbC1udHEGhDUZMbhubyFNSVJmMgdc6pU4fjHrb7&#10;r48exMGTJ/HJt5/jb2+/jg8//4TXJ3Dqoo5+uuLkLmWw2zhRJwTog6/glW2U7VWAqvhTzOOmFUvW&#10;qm06y6xzzCc5arOd3EcY+0jMa+1DYTLWa8PWfimP9ZH4CsfjgB7uufZ9dugo0wSOxhO/SF908abH&#10;B2Qx5R3raWcOJ6ft2tNdDXSpe/7IsdoZv9rTnYHGi7Nrd09b20nfZu2oLXsnltjHTY67Z66dw0ff&#10;fIZ3P3kPu27ejEULpmBQWwnbZA5K8uJRV5GBOkKlZmcOaizC6AHlGKE9RlpKMWVoHWaMbMH8CYOw&#10;csZorJ8zFtsWTcUNcydyfJmGm1fOxd6ls3DLslm4e8MS3LtpGe5cvxB3r16Eu1ctZPudj1uXLcAt&#10;S+dg2/QxbNOjsGr0QLo2LB/VhMVDajC3tQxzWksws5H341g8raUQE+ryMKw82dzMoZXYQD1u09xR&#10;WDyhHnNHVGH26CpMGlKKQbVpsDOJc6JQkh6KirxotFSlY8JQAu/yGXj8Nw/ht08/hAfu2okHKb9f&#10;ff0lHDh8kLqvs2DrN/JnyJqu7+vyAT3G6Tc+0AacTRsmiDJNFljBrINcV8ZZblWXOMJz0odMZ3J5&#10;DWK9/L+qm05/bmOnf17jwwkK2bjks+G4h5avBufAUjsHq6G4xqiG6WDUNVyVd2XkbEory6k+B6Ht&#10;vk0LVh16IQIv+npR8m16sepg+LJvYfXy+uXdtfPVAAPTku1ZGM+B8yKF/XMvPYexo5vQXJOLhspc&#10;26QpJzUCWYlhyE4OJ8hGoCA10r5O6HD0prI0DKrLxRA2jDGtFZg+vAmzx7Zh4YTBWD1jHNbNGo81&#10;08dhx6IZ2Dp3Mgekidg0czwb6XTsWjwLG5m2avIILBw7CLOG1GMCO8AwdoCG7EQUxfVHoqyxvboi&#10;WtZYhhP790BaVDAH7WCbiqyNnbSAXFvIC161G1l1FhteaihatA6pJBHDm4vxxkdvmTJj77IjxFrn&#10;1ftUp1e8Pyjw3ZnPRuj5SrMBwVPSneLuGqig1zUiKehyuqZTmq41tZENSl9brEHLiss61KjldAyP&#10;i2eczZn3ysuZck7FkgLPKVzOgnqWQGoKlmdZlULnQFYwynjCpE2Bk6InR0Ho4PUn2zVYuxWbRdby&#10;sF7zWYaC9Fcwa9ceqMoKy3gDVoNXpsln/kumAApgXX1aK3GQwDZu0gSEhfRHWL/e6NujszfVtpOt&#10;H80PD0Ijf69JzbnYOnMI7lo4EY+vmo3fExJf3LAAf71hKd7ZshqfbF2Lz3YQJrZvxNd03+7eiB/2&#10;bsYPN23HDzu34ocbt+HwjTeadfXgjVtwcDfhdfd2Aus2nNq9Aydv3IFThNnTDJ++mY6weloQe8vN&#10;OHXrHobp9u3Gidv24NR++btxbP+NOMTw4dsJLVQMZYX7Yt82fHTrVrxOmP3NxmW4cc4YzGgrxoDs&#10;SBSF90By787oS4jVbstBdDovNrxXDxTn5WPHnXfimb+9grc+/RxHz543aNWB6XbeqzeV6STfmX39&#10;9WDVwJXt1jaB4vuVVdamPkmgXvrZ6jgp4ctrTRe2KcWM09E7/hRim0ZMYSooNaFKYXrsso7acaCq&#10;r8M2xYnhwwxrgycduyNfQtZ9WON4JeEpSPX6js1g8ASgrUXVdGLPCmszHQJt2vuqyD7mBu4OAyz7&#10;Q8fB1vURtX/mZ7+45g/OimOf0Vby1ofMuXzakS9wL5Wjr+fTl+Rnnr4La5cMwZwJ5Vi5sA0LJhRh&#10;Ul04BqZ0RlNCN+SHdMKgZALsyEo8tHwyntu0EK9uX4HX9qzCOzdvwoe3bscnbCff8vf//s6bcfDe&#10;W6js0917G07edych4F5cfPQ+/Pj4vfjlsQfwj9/ci389djf++fid+Adh8p+P34N/Exb+8cg9+Afz&#10;/OtJhn/7IK49ca+5S0w/9/AdBIzbcIZAe/IBgcl2Knwr8cLGqbhrdjNWtiVjREp3TCzsg/Xjs7Fo&#10;RBom1ERg/rA0zBmVjkltCZg3Lh8zR+fbVOlb9lBJ/PBN/v5nCZhSiB2sSjG2DZo47v8KVv8lmfBP&#10;wqqu3e7FPsBqZ2MLE1BtIyf+9g5aVY/CUmYYT3iV76+FvfDTP+kIpby/D7I+wFqYSpEPs+d//JcB&#10;rNwZOv354KrZHDoX1q7ZD3zr6xk6Aa3vLggyOcZZWGOdB5oax2yMs/FM4xPrMCsq6xH8Ml5w4ANp&#10;IJ8gV/dTHYr3YNVfOxs4Q1b3YX493wNPPIaWgfWorcux5TOagqajGxZNbMGK6YOxbs5wyr1xuHHx&#10;ZNyynL/t6lm4b90cPLh5Pp7i7/3iLRvw2r7NeIMQ+8kdu/GlQPW+W3Hi/jsJmnfh5MN3078Dpx+5&#10;G2ceugenH2TcPftx8t79bDt34SCh9XOOVZomfOKB/Tj/4B04S5g9d99tuPLIfbhGpetHun89+QT+&#10;/dRj+Jlt8dJT9+PCbx8ymD3Bun9gO/zuoVvx2T034Y1bt+AVwuxLN6/BM9uX4ZG18+259y6dhu3z&#10;R2GLKX5NmDWuGeOGlmNoSzEqCpJRU5mPyTOm4M4H78bTLz6LZ174I1588xX84W8v4eMDB6BdgX1L&#10;rIDglBfWxk62RpZj0XFdC2Rtl2JdywrrwesFphkIuKmZR7XJk3yBKqHVwvoYR2fXBFSDWJa1Y3i0&#10;O7HnzBLLOPka4wxgO4CsD5oGl2ybgU2YfrnipUt38hzz+BDqwh2mIRNUbeMn1uust+3gauvnvDKu&#10;bslxHeFBWcq26eJYB++vMhcpi7878gN++7snMGp4MyqLU5GbEm77jGTGUi+KC0Z+bG9CbHdUJPZE&#10;Y04/jCyLxbTWTCwZXohNUxpw68KheGLdZDxPIP0LQfKtPQvx8c0r8PW+Vfj2tnX45tYV+GrvKnxx&#10;80q6ZfiUY8qHuxcZ0L67azHe372MZZbhFcLvCzvm0y3A325agQ8Irt/cQfnMOg7t34Cjd2zB97et&#10;wed7lrMe1nnbMny5n/Wy7q9v34BPbyX03rwKb7PsKzsX43nC7BOrJ+H+FRNsOvI9K8YTYsZgx7xh&#10;WDO5CfOHF2FaWxbGNSZjFGF2ZB31Tx2zU5uKQYT5Foa1mVV5TqQZOEaPaMLN+27GoRMncOjMcXx1&#10;8Ht8+tUXeOeTD/DVdwdw+PRJt/mY5Cbbk23iJKilnLRdiuncbsVqozrbWO3VfWjxPxwLYG1DJ5bX&#10;B+ITsrqqzQauNb1YYcpatdlLrv1qc6d//+//hzqp09X//znb7IlyzcCTY68ZXTg2+zMDlcfksuL1&#10;gZn53DI56bxevGYiUh60xzkZ7gwpvk4sma06eU+WFy9YPtZ3hWnSoW2KO9umzsl+kwB7F8eZ9RtX&#10;YMK4VgwipA5qLUVrfR5ayAZtdJqpMXFELWaMbcXCqSOwZOpIbCCs3rh8LvavXY77Nq7Bb7ZvwO9u&#10;2oLn9+3Ay/t24bVb9+K1WzgO/X/peg/wrorl///eq7fYuyIgiHTpvUpv0hFUFESl916SkEIS0nvv&#10;PSH0Lk2KCgjSa4CQHlLoXb3X8v69Z/acBL//5+/zjLtnz57zCZ/PnJ15nZnd9V+JLV4u2Ornhg0e&#10;zlhHP24z/bhUx4VYw3oWr4tfMguRCyhzpiNoypfw/eozeI8fA8+xw+E0ahAWDuuJ2YO7YlK/9hjf&#10;qxU+7dEMIzu8p9s1DmhVC5/1bIXZn/bDpOEE2D7N8FGv9zGKPqms+C3zzHu0rMGyNgbJSthdG2P0&#10;0C6YMekj+hYfw3Hh5/BZMR8xsRH45ttdOHziJ7UJ+gKLv498b9X+iWSkie9vfCD1V1hW3DYv8/Wl&#10;vDV/9QbbxCdS38laddie76rcIOwi95Bj24+S69QHkmukzdzPgLDc90mI5Q9rlEvKaimXhYSsNOPq&#10;VGKKOoKW2G16jdVG469gad3H7lt13uprK6XsD1v9FqZaSaXUidtP3N+kI7DOv8dEbO37mc+RY3H4&#10;jl84jolfjUb/nm3wAQFWVghu2aimbmzeWidh1+DgUBPtG8s+XW+gc5OaGELY/XRgJ3w5tDvmjx9J&#10;Az0BK2d8hZBFMxBFxUpynE9lW4R0gsdq92VIc1qMJIcFrC9H9orlSBUFXD4fsUvn8ZpZ8Jw1AUsk&#10;PWBYDwxp3xTt33kdzd94Hu++/B+88e+n8No//463nnsa7776rKYdN631OgfvV9G+aS10avYOOr//&#10;Nnq3kTSTmujW+DX0lo3iCbKfj+iLn04fI4SV899baX1f8sBSoaho4mDLgyuiwCltVuqx6Wfa9JgO&#10;u7TJb6D95LytpBJ5lXtVHUuE1T4v6cKsW1CqzjbrCqyqgKzflP7V2+rYfeU+8lDY6cGaMix1Gtwq&#10;gC2X+ahi5Cx4VSiVfuL80cEjgKoDJ/35e6uDp04bhfdT+BUjKbAq99K0YkkfloiJAVs74irRVoHW&#10;qnRj/h2lArhyD7bJ58nb98NnjqNzl7Z4+9VX8Byh9T9//4dCrCx8VP+lp9Gn2Vv4tFtTLB7bD8Ez&#10;P0bywklYtXgqNi2diW1LZ2Mf4fUHJxrBFUtxwt0Jpzh4nXR3xHlvZ+QQOi/4OOOSpxty3F1wiQNc&#10;rpcHLq90xaUVHrjK9oKV7ij2XolijxUoYr3IcwXbVqDYl6U3Sw6QRX7uKOS9Cgm0hRw0C31XIp+G&#10;T8D2aqAA7UrkEGbP+bvjTKA7Tga44zDru1c6Is1hOjy/Ho2vBnZAnyZvo8kr/8Tb//ybRmOf/ptJ&#10;mX7xX0+jzpuvYbGbCzK2bMO+4ydwLveqvv29UmLe7Cp4WpFVhVhb6CznP7HljpbSpyoay+vZpos7&#10;iVG13hJrOw2mDbD2Sp9Xiq9rKcAq82CrUolF2M8GW5HqhScESjleUH/lxYuuREz9rH6G+BwQcER/&#10;zbxYHmtfDpo6SMszIrosg63ouVVSTJvo/xODM0szcBsQttvN/ax+cl7eWEpfuV7gWSK3+qyYcXD/&#10;D9uxdP4YTBrbEfNnDMWkTztg8qhmGN783xjY4J9oTYDtU+ffmDe4LcJnfYzMxROxYcVs7PBYgG+9&#10;FxNgl+NH/s7HCAYCsCYNMxAXI4KQIwBBKaXzX5YUhbtJyXiUnICf0xPwa2ocfkmLxcOUKDxMi8Aj&#10;lvcTInEvMQb3kyNxJzkKt1JFYnFDgDY5AtcItCWJgSiOC1KozYn0wlE6gdudJyNiygDMG0CHrdFz&#10;+LLL65g7shG+GPAOhnV8mSDbCOM+fA+f9q9HUG+PqeM+gOOC0UgiROcU5+oLJZm7aqKwBkYNwFaD&#10;atU5G1hvcKy5YaBX04ilTjshKxJrFFaAlXWFWp5TiLVEFmmSUkBWAZWOdwmluOIexwRJH65UeDXn&#10;Ja2YIEspqrypYu8TWz1uEVbLzZzTAkKlSSP+q/ylzYLXKtF2GScFDORY6gK20tf0F2i104llMSi5&#10;RtvkWoFn6cPPVpDVNnOd3sv6jJzCq1jqsgy9+3bV9Rr604H7dGg3TOa4NmfcICz+0gCsz1zC3cIv&#10;EeUwCYkSeVo+GRkec7Bh5SJs816K/UFuOBTsjiOhK3EmlAAbE47CyEiF1sKYUBTF85htpXHRKI+P&#10;RGl8GEqjglFCyY3wxeUwP1wI8yXgBim4Sh95uXIjKR63MxJxPz0ZD1ITKEm4l5GMihTeI5X3o36W&#10;UJdzE4JwMS4Qp+MIsuGe2B/ght1+rtjouwxbPBfRXs9R8PadPRZesz7VCIbMI/tidE98MqIn+vVo&#10;ibZ0DDt2agtHdzfsOrgP33y3C8lrkvH90R8JsFdxnAAmqcUSkVVoJbwKIJgIVjW4al3LElwsl7Rg&#10;ibQKHFgA+0RkVlYh1vmwFsgqvEpGiTVXVuFV+lHsqKysVHyR9zxbVIhzpUW6qKWm69I2mjmq9pxU&#10;A7T2Vjg2qJq5rlZdoFSF/lQVvAqkmnYbZvUe2k/ubc5Jm0R4pY9Gv2hD9W+gnlZ/Hp9FQq3Y28KK&#10;EhTw3+3p6YxB/TvSN6uFuq89gzov/xst67yITvVfRrva/0HXBs+jf8vXMKLzO/iy//uYPaItnMZ+&#10;AL/JHyJ+3kfY6DKF8DgL3/nOxCHC6hHvmThD0DzlMw9nvefirM8cnPdfiDMEzXN+hFJC51n/JTjJ&#10;8ljAQhwhqB7wmYudhNsdbjNwYCVBVRayI8ReCaFdDnJAXrATrhBkLwQs1vuc8ee9ghdRFuN8qAPO&#10;hSzDqcClBNtl+M5rITY6T8HapV8hmSAbOn0kwmePgd/04fCcNAiuEz+Ew/h+umLyhIGEjK51MIIy&#10;qkcDjOnXXPeKHdKDz17nugTYWjr3ckDfDli6ZAGOnzuvKcSnrpzFT6eO4tTVCzh+9jRO5Jwzc2MJ&#10;lHaEVeyrQKukGCuYin6y1PNWn1w5R9tZBbMCqqq/omd26rCxuSKaPiwvVajbxvaWWXNirUis5YcL&#10;9Bi24Jir/CDQKABrLwRr2tT/pJ2Vskxh1cCSBl94LwVO2kI5J9dIu/iqJiBj+qvd5nhuB2lUrKCM&#10;sIXwgf4td8r1eSi5SV9Pnovb1M2b8vK9BEdP/4SouHA4ui7GuHGDNYV7IEFxQO82+LBPawzq3QIj&#10;B7TF+JH83b4YhqWTx8Jt1iT4L5yKqOVzkOK6BOvpi+0K9sP+QD/8FB6CUxHhOBcRg5zQGFwIisSF&#10;wHCcCg3Vc4dDfPBjgD9+CPDDAb+V+N7HG7u83LHJ1RGbyBRrnBdj9ZJ5WMvffN3SJVhNQE6eNRWR&#10;U79A2KRx8PlijK7gPnNQF3zZoxXGEEj7vl8DHeu8jH7kh3GSyjygDUZ0a6irxw/qUgeDezZB/64N&#10;0K+LWduge/u6uuXYJFmkbDYhdslUODnMweQvP4ZfgBf2fL8Ppy5e4Hcl6djmd3py6qHuZU+gtP0j&#10;ycBUX1/Oq39jINQG1Arxg6RdQFT8Hf5+6gMJO/CaKp/ILquA1tzjSX9LRP6zIrEcjAQE5Ue2RUHR&#10;VjTrWMUcX5dQvNZtRRMxb1A0fYCKZuanVsPlk/eQNgOqEt2VY/lyrDYBZ0k7kGskGqtRX7le/h77&#10;bzCKKaKfw79ZBtPSG+W6ErH7Sgez8m+npmjX/F1dVbFpXbOoUpv6b6Ajf2yZ09qXMlT2rOvfHpNH&#10;9IEjnfgAgmvUstlIdSKsrnDGVk937CFQHPD3w3eBPvg+yB+Hg4JwJCQYR1g/GhSIk+GhOBYRgWNU&#10;0O9CArAvxB/bfdyxmgoZt2wuln/1Kb4e0h3DOzVGu3deQ8OXn0EjWfiJZb1XnsG7r/wHjd96AY3f&#10;fgkt3nkFnZvVRRcOXN3elyXZ38UHBO7ujd9En9Zvoxf/5sWLZtLZyFNnRNIi7AdXH2ZRIH4nf1nw&#10;iaVAp6nTcb8vA4FArxk85JqqqKtcb4kcqyLx9zDRWTMwaLt1nYh5+2VdJ3X9bCoaQVbvKUopA5Y4&#10;6XwQ7DmxCrJ0pArpmKlDJSBrA6tAJKFS5sOKc1VCuDELLlmOG8WOSBjgZF+rXcSkEMt5A6sKrbLI&#10;iR6zFEMqkVdL5B5mH1kDtvo55RU6F+rklRwkrspE/Tpv4yWC3H8IdAJ3//n73/HWf/6GTrWfx/A2&#10;dTD/o14InjYWyUsmI33pVKyhbFs2C3ucaCQdF+g816Nuy3DCY7lGXk+zPOe5HJcJmzkE0NyVhFVv&#10;LwLsCuR6u+MqyzxPD+St9FRwLaEelq/0wDUOduVenijndSU8LvER8UYRB9ESf57396J4o8TXh5Dr&#10;i0I/ngsi3AZ64SrPXeQAdYFQe0bAJmAFfvRzowF3QPbSufCfNQ4zP+qJHg1f11WLn//73/AvQuzT&#10;f3sKzzz9FN548Xl8MXkyVm3bib1Hj+J0Xq55wysGj86agqkFpTbAyv6vOj+W33F1ZNYSOV96HfmS&#10;MszrBFYllSm3uDr6KgbWvAkWQ1qqRvVKEQ2rpBVTxJheVmAVZ884hnYqsRhdMbT2PrEagRURw0rd&#10;tl+Y2ZFYNajUU2nXNhmbeFyl4xw8jVgD7BOiwKppxfIssb/0EyiVUp4BGlYbYlV4P32O9Bz/hvvX&#10;rXbznIlcLbmKQJ8FmDelP2Z83QdzJ0kUtiPG9XwbQ95/Bj3r/gM93n4ak3o1QMjkoUhf/DXWOk7H&#10;NrfZ2LNyKcctRxyhAy+/8+kQL5wLDdA5hJcig3CFwHCZAJsfE4Ky+ChcJ5w+SEvCz5lxBNgEwmwU&#10;HhBMHxBY76dFE2ZjcIcAci8xjvBAuF2ViHvsey+d7cnRuJuRgJuE3htJYQRiEYJKXCgux/rjZPBy&#10;XQk5atqHmN2bxrPhM5jS521MHfIuPupZA4NbPYcJQxvi4351MGFIE0JTF8wh9Pq4T8OJc6cIftcM&#10;uN4ggHI8s9OLDbxWw2wZnRmtC7RKPykpVSsS08EXcC3WPoRcK/JaonvAEkDpjJtSHG1ex/4agRVY&#10;ZZumGdPpF1CVebB26nAxj0UK+PcZoK2OxOZT/yXiKuOYgKqsmK9RVmnTSKoFlSwlAmtA1zovwvFM&#10;2hVCNZJq2qQue8Ta46BGYe36rSI9r8d6jZV6LGOf1VYg4FWaR5HVcK/QCc7FsTOnMGHyBF3B/4OO&#10;TTGwByF2eGfMGT8EiyYOxZIvhyj0Bc4fj1iH6Uh1m4Mk/q7JLjOxJYDwGrKCNtATP4Z64mS0P85G&#10;BuMSnbYrESEoiKI+RIehJCkapUkxKI+LU72rJMxWxkWiPCYKFVGh7BOMUgHdyABKCCoJsHdT4nE/&#10;OUHLG8kxuJUah4dpidTDONzPTMSt9GhUpsfiTnocbiUmoFyismnhuJQcirOxQTge5YeDIbTlIS60&#10;zyuwPdAFGwOdkOA6GzGu0xCxfDq8l03Coqlj8OmwLviwbxt07dgALd5viH4Deunc2NiMWCSvz8T6&#10;HVvx04UzOHHpAu0DwYHQKWPfJZ0DawGsBalmDi1LGaMUVqWvgVaJymrmiERbOW4ZMefsNOInAdak&#10;FBOESwi6bL8g82dLrCgsr70gfYokEsvngTatSqi3FVoXP4l2Thx4qRMs7S1vbCAttebPaj9eJ6Vs&#10;yaMAqhBMv0thVETqlFsm5Vjaqs8REAjSxXxuJeIqW+qI7ukK3Pxb5FxJWRmOnTiKCZ8NQtc276Bl&#10;vZfRrPZLaN/4ZXRr/CK6NXgJvZu/gsHt3sKnfd7DxKEtMX9MJ7hN6IPgGcOQsHgc1i7/GjvcZxAC&#10;5tGOET4JmCd85+I0Yfa8/wJc8FuAHN+FuOS/GDmUvAAnFBJM80JdkBtG2xvmhLOhy3GcwHoqZAnH&#10;x+XUVxfkR3pSB2lHw2lrQ91xLdQNJUFsD3FEASU/bBkuE27PE4ovBznqmgCyPsA5jnNH/ZZij+ds&#10;bOTflr74c4TNHIGg6YMRPHUogqaNwEqWzl/2x4JPumL6qA4YN7ApPupRHyN6cCzs0wjDOZYP69FY&#10;F1DTLXcIHoP7tsPXE0Zj47atOJNzFqdyzhBeT+BiQQGOnD2GM7mXcOzUSVzhseigibpSFzWyaiKq&#10;V2UhRXnJrJFXWWOijP1oVxVWrUir6HKVrTUi+qx1sa0EXn1BrHppxLwktiBWgfX/Tyz/3fL5DawK&#10;tMqxvDi2jjleS2nsNMd05QHDI9pOuc4+eo3Yax7bvm61UOdv0pbKva0+ZhqiecEiuiswK+sCnLp0&#10;Bpt3bkRkQhQmTfkMw4f2xuABnTGEY8BQyaiUxZkGtMcX9O/mTBiJ5TM/Q+DSmRw7yAiejthCCN0b&#10;5EcwDcKxsDCOeTHUoShcjYhDQVgSiiMSKUkoDItHYXgc8qIpUVG0v9G4FBWBnOAwXAgNp532wSH6&#10;dHu9XXHAewUOuLvjB08vHCCDHFjhgW8cnbDX1YV21Ambli5ExpzpCrXuY0dg7uAPdAvFoW3qomvd&#10;l9Gl7pu0q83xGf/2Qe1ro+f7b6I7pVebmhjYrR6G929CgJW5sU11Cx5Hwmvmmiz8cOoIZDE7/0Bv&#10;OCybj517dulzqxlpHFcq5bumXyLTnmQKlrCB7HDypD+jEGqJ+D7qH7EuW3SqX6PAK21yvbzkN+cV&#10;Vnne3mZH72dfT9H04/vie5lj+e+JSCx/VC05+AiEirNwhz+2BYrVUq2QJkrLNiqGREPtCKsJO9sQ&#10;a+qmvw20LHl/OZY+Vef5edJWaYGtOpH80sx9WedxGdv/7/30GqtPTlkeMtdnYcTg7rpcvmxd076p&#10;bG9TAx2b1iK8yqpvNdC1WS0MoIH6fHBnzKNxXjl1HCIXTUOK0wKC61JspwJ96+NDaPXC0cAgnAoO&#10;peMXg/MRkbggihcbg6s0wEXRMSiOiUNxbDzy4+NREJeIq/FxuJoQj4uxsTjD/sdCQrDb1xOpyxfA&#10;Y8o4TB3WE6M6NkGvRm8TaF9G8zdfQNM3nkOrWq+gVe1X0abeaxohbtuoJto3eBOdGr2O3q3qojcH&#10;eYnG9qES9u/SFBu3bEIRBynN7ecDaQ8IKvzeDUiah1udYvktRNmkXRRJhAOD7M1l2p4AVDrUf1Eg&#10;jULxvK2Ydj8FVHMvTbHUNvYVReYgVfV2RUT/DukrkQ9CCx8MgVhN/RXwZN1EYuX4yVLglQZP+ll1&#10;7S+gybo6ZBJ95bmqhZ4EYKXfjeqIq5Ryve6tyPOy9L85RweUhlf6FCoo8zqKzCWRVNnjF89hzc7t&#10;mDh9Gt568RndRudfsp0OAfa1f/5NNz7v0+BVzBn+AXwmf4yYeRNpuKYhe9l0jcLudFqIb53n4QfH&#10;hTjkshhHXJfh5ApCLOH1nIcbzq5wQQ71LY8DVd7KFcgnsOZ5mLoK6/kczIoJt9cEYL0NvFZ6+6Dc&#10;xwvlfr4o4+An4Frg44oyf0+U+XqxzR8VgcGoYCn1smB/FAd5oSjYD3lBvrgU5ImLArJBK/ATAVrS&#10;Tbd5LMEq/q0CslOGdEa3+q+h9n9MOrGswPxPguwL/3waHTu0x5Z9+3Dg9HGdF3uOhlNWxhRHy6Qy&#10;CZxagFohQuNprWCscMvSRGwFeE0EVgyrvdWOQK1GYaVNIrCSAkXjWVBsVimWNCcFVXkTLDDLuq5K&#10;rCArYsDWLOxUqlELe4sdM34Yg2iMoHlm5NkQY2kbPFtkU/UygVp5WyjPhT4P1G+WNyWtRZ4H1u35&#10;sCYt2BzbbxLLrbmz1efkfgaW9ZmwnimZd26eEZM5IfN3tm1fjUVzR2H6pD6YP20IvhrVBlNGt8Tw&#10;ls9gYKN/o0etp/B5x1oIIGDIvK5sgsUml1nY4bmQhtCJRtEJP/m747REYfn7XwgjvEYEI5eQkBdN&#10;IcAWRUtETFKJI3A7UaKu8QoIDwmy9wkDD5MEaJPwKDFFAfYhQfdhZjJ+zhLgTcCDrETcJ8A+IEzc&#10;zyJUZCQamEghpCRGojCBIBPti59CnfGt+yxETR2Mqd1q4ZMWz2HGoDoY15dA3uU1DG79PD4f1Jgg&#10;+y4htjMmf/YBnOZ/jPUbUyF7SspzWjUnVqKqYqcsh8TArLTdpTwJsFJyzOHvrasUa5tkg0gpQri9&#10;LnNjeU5htrpUEcgVUOXnmPRiwqqAKh18TSNmac+btSOwT0KsSR0WMenDArGFIjrmydY7bBNAlT4C&#10;s5pObM+ftUDWgldZEErGO7Ogk2kzqcTSR0DX1GUslEjsX8+X8t9qnefzeKW8AOdLL/Pzi3U8zb8u&#10;Eb0rSFmTgaGjhqB3n87o1a0pPh7SFVPG9iXADofPwi8RtGwy/OZ/gYglExHjMAnxjpOQSn3bRsd9&#10;L539g6EeOh/1pwgvnCY45sSFarQ/LypS09WLEsNQlhCDivhowmgsKmPjcJ029CZt6o34GFyPi8Id&#10;Qu71uHDcJNzeZP0G9fJeeoLRS+rjI0s/Rc/uUsck9f16ciTurY4zOkjdvM3+CrLJYbhI/TsfF0yo&#10;9sURgvXhGG8c5vHeKG/sCF2B1X5OyPB3RKznfHgQzid/3g+jPuT4164BmjWqg/Yd22L2gpnI2Lga&#10;G7/dijU7NuLgqeM4ffUSzhbkKiBckhRigVU6/AIRl3TxJrtNgJVgK06/wGupWRxKgNZEWu0oq1Xn&#10;eQVanrch1o6+SpuAqtQN1JqIrLQZkC1BuQWxpfztFTxpE8u05POj4Cp1EXl22KbRWlPXSBWhVOq6&#10;N2wFx0mNwsqxiHne9DqKpBCbdgqfL+0nL9b5LMjnSapmCW2uQKtex88UoJW1JvKLrsLPxxGfjOiB&#10;Hu3rqn/Wqcnr6NrwZV15uF+bNzG0Yw183rcBpg5prXu8en49EEEzRmoK8WrHidjuPhXfeszED5Iy&#10;TFg97jtfI7AKsP4LcTl4CXIJmblBS3A1wAHFIS4oj6AdjXJHadRK+m6eKIjxxJVId1yNXYGiGA+U&#10;xfvgeqwPbsf44XaUD+5EeOM6dVvkWhivDXPFtUg3lBN0r0V6IC/ESUH2UrAzx9YVOM9x7hiheK/3&#10;TKx3+goJcz9C+LTBCJs2CL6TB8Jn0mB4ThwCh897YsbIdpg4uAXGf9gE4wc3x/ghbfBRv2b0T+ug&#10;t2zP06G2LvDUt1tjfDq6P0JCAnD0xAmF2FMXz+uuCRev5uEEj0UfT50/g7wi2mDqoEZaZSudqvo1&#10;1o29rEofph4ppIreWhFZWVsiV2yr6Kzqa3H1VjvWFna2Xl4qkYyBUtyzMp0MA4ivTl2wgFZ9eIsv&#10;9Lz68ba/amyd2mKxv+z35LY5JrPT3Eek6hqO3RplpY01/cz15rx1b7XzUqfe3a7Q+wgom7/BMINk&#10;Csi2RTu/2wOXFQ74ePRgDB/yAUZ82AmjBnfC8L7tMZqcMPWzIVg6fSy8Fk5BuMNsJLstxXpvF+yi&#10;XZXA1o+UE/T1z4VyrBH7GhmB4qgE6lkiyqITUBmdhMqYNJTFJvE4HuWJqahIS8f1tDRcS00iP8Qi&#10;NzYS5yKCcDEqnPcIwcWgYOQEkT3IH+dYP+fLscwvHBf9Q3A2OBCnvHxwcIUXtixbiKTZU+E14WNM&#10;G9gJw1rXQ6daz6P9Oy/gox7NMOHD9hjauQ56tnwL3VvW0lT1ruSI9k3eRGceDxDdGtoZYdGR2Hvo&#10;exw69RN+On0CgUHeCrM5hQX83uSlg/jwth8vfosJhMnaOGZaofg89IGUBVi3Iqi6ErHUpb/4OsoI&#10;PG+vOKxAa9oMi9BfEuC176fCz+Wx3kv9qLtqX61IrCiW/KAcdFhXmLVFFcf82NVSrVBVW/GoUkoU&#10;1YCl9LMhs/yuWRlMgVSVyLRfl2PrfuZ6KiHvYUdk7bZKfRBE8cw9zWeaugFbgWkTOdt/9Acq4iL0&#10;7yVzWurqnq0dCK3tG76Fziy7EWT7tK2HYd2bY9KInljy1XAEz5uiqcKb3JyxkzDxHQHhYKC/hvxP&#10;R0bibFg4LkdEU8FiUEiALYgivCZQOePiaWjjcTM+BdfjkznwUVFZXo9NpoFOQnFcAvslEWzjcTkm&#10;EqciQ/AdncjVrg7wmfYZJvXvhIHv10FbmRP72gu6mE6Lt19Gx/pvoEvDGmhV73W898bzaFXnDQ7s&#10;hNdW9dCLCte7VU0M6NwIEz4ZiiMnjiOfA4kaKBoI+Y7NQ2wedhteNT1RS9tJttKBpa5RcMuhVsW6&#10;rW9MVKlUAY0jbiuRccZtYOW1PDb3NGUV3GpdFJL34D1NHwrvXSKOn5VSZ7bMoWNlgakNqQqiBEuJ&#10;xKoTJml0UrfBVdpYlyX7RbROADIAS8NJIJI27a8RWPYTgyqGVRd5ojG3QVbO0whr9Jb982XQ5wB+&#10;8tJF7DvxEwKiYtCyWVMFWIFXEUkjrvfC02hf41lMGtQRPlM+Rui8L5CwcKpuyL+WELvVeQ52Oy/C&#10;fqcFuo3O944LcJQge9LNiRBLY0dgzfHwQK4nwdVtBQrcPVHo5qFlgaekBHtrJPWajy8h1g/lHLQq&#10;Pbxwg+23CK+3/ANwIyhAo66llDIOpGWBvrjh74/rwUE8F4qK4BDcDAlCOSG2nAawPDwIxeH+uBos&#10;IOuFiyE+OBPghSO+HtjlsxybPRZhldsCeE//VOfIdnjnZYV1AXfdC5dS58034REYioOnz+LIhQsa&#10;jb1AkBUDV5UmTNGFmvhbSMTVLnUuji7yJH3YbsFsrg20Gn29bkBW2njeRDYk6mqisJLmdJHwKqAq&#10;m66bdOIKPZa6bquj+8TSyEo/9jHpThxTaOyqxy/qI8cYfdNL3VRjKOOQ6rUM2ialWKKw5nky+qs6&#10;z2eiUiKrUtqDsj4n0i7PDPvLsQz6LOUtojm2BnLreTDbW1Xfswps+Yxeyc+Ft+cczJ7YF/NnEGA/&#10;6YyJH3fEp93ewND3/4MeNf6GUc1fh8v4vohZOB4ZDlOw1nkGtrktxG7vZfjOezmO+Ms82JU4G+hH&#10;wxeAi2GByJGUTQJCgUS7YsJQFC/RsXDCRaRCw4PURIJCCh6lJhNgCa3JhNiUBDxOjqeYc48JCo+z&#10;UvFLRhJ+yUpTqL2XnYoHGel4uCqd0JGGuwTcGylRvHcYCiS9M9YPJ+jg7V85B6ETB+KrTm/g87Yv&#10;YUr/Ovi0r2wh8CKGd3kDnw6sj7EDG2DGhB4agfZzn4kzFy/qsymRU4kWaQSJv5VumSPASpGUM4Va&#10;bRdwpSOlsMvz/P0EWhVW2V4ifQRgBXAJq0Vs10We5JilpBxrO4+vXb9rRWcNyErdTjMu4D1lbmxx&#10;pcyJFbg1AFsFsTJOCZQKLLKUKKxpE5iUKKxArAW4CrwGXHVOrECt9BVgtQBWwFSjsvLCjm0CwJI+&#10;LP1kfNMsE+mnL+hMf0k/FpCQegGBKv+a7AdbzGeQMCVbsxRe4rNHCCq8DIcVzmjb9n106dAQQ/u3&#10;w/iRPTFz/EB4zB2PCNc5iFsxD6keC5HqNg/ZrguQ6T4X24JcsCfUE98RXiV9+CfCwclIH5yN8ccV&#10;eVESS12LJ8QmxaA0LUbhspKQKdHUW8lJ1BPqTnoS64m4k5KIe0mxeEB9e0h9u5eeiFspsbhHXXqY&#10;Tp3jdY/Y/yF17WF2Mh5kJRFc4wm0cXiUHY9HaxLxcDXvsTYeN7LiUJoeg9xkgnRcEHLiQ3EqIQAn&#10;EgNxPC4E+yN88C3/1h0E7gwfB2QGOMF38UQsnDIKIwa0Q/vmtdDo3Zpo3rwxxk/4FEnU62+PHcSu&#10;Q99h37FDOF9wFRcJnvb2Ojaw6nhVznarrhFYKwprRCCVYxMBxMx1NZEthVRCgYFXEdlyx0RkzSJP&#10;ArqlCqwqxfl6LOnE9tY7su1Zpeg79UNg1QZWicSWCoxS38RxN+BaDa/VCzXRp9I62xU4+UxJ9oO2&#10;S19zvrrOcdQ6NkBr95Nn1VqpmPbe3FP+Bpb8WyRCe/HyJXh4LsSYYZ3wQfv66Ci7MzR+Cd0avoT+&#10;bWpgWNdamDCwKWaPakvg6657vEokM2HhZ8hynIANzrIA0yx85zUXh70X4ifPeTjttwhnfRbjrN8C&#10;OvyLcTXQiZDpRlmOouDlBFAXXI9YievUzeuxvqiI80FZoi9KYleihPBaFk/7ynHqTpwfblHuxwTh&#10;bkwA7kQH4Cb1pSJyJcqiPHAj2hO3Ynxwk3KdIFxGPcojwF4h3F4KdcHpwOU4xL/lgN9crFn2NWJn&#10;DUfQpH7w+6ovvCYNwIov+8Htq/5Ywn/X7FEdMHNMB0wb3RmTPuqCsYPboV+nurqPbJ8O76B/9/oY&#10;2LM5hvRvD2f6ELu+24fDJw7jSgEBtiBfX46cybmoUwGOnT+nUGtnQelLFTt1WEQAVbOdJDprIrTS&#10;rjprvSDWku0afRWxXhoLxKqN1XMma8BIia5ObENrFSdQD8s4jlYdV/nyUhq/X64xPqtApynNPFhh&#10;B7HL101ElsfaxvOGDWhP2d9uk/tWg7GwhfUymjZaSukrGaf2eRX+DTmFV3Dg4PeITozGgqUzMWJI&#10;T4wZ0R2fyK4NH3YmwHbF1HGD4DD9C44N0xGxfA6yVi7FZl8X7BZWCPLVzMzjhMpzobSt9PNzyQkl&#10;MQkoi4lHWWQ0bkQm4UaUYYObCSm4m5GBeylG7iaxzMjEHdrN+5lZqEwk7MYRdBOSUZmQqvU7SZkc&#10;AzOpo4koiuD4yftUki1u0A6XEJAvEZ5/IrPscnFB3KwpWPbpIHzapQn6NnwDPckOgwm1Xw3ugJHd&#10;2dauLrq2kCmLNQmwNdG7Qz3d87tnh/cwfGBHzJ43GVHxUVi/bTO279sJV5d5+IGQb75D+zsVP8jU&#10;ja9keMH4NZYvY6Udq0+k2+bY7GD6mFLaress/0ivkX4SoRUR30rmxwpHSH/6VVL+BWJVsUQscLUn&#10;QAsYalTWqhuAtMVSQmlXhTJtUl6799c+BkhFeZ64Tq7hsVksin3Y3yijHYWVtDqKQpl9rREBNb2P&#10;3JfH8reW3CzD2fwcrN60BqOG9UaH5nXQqsGbaFn3NbSt/zra1XsNHd97E735Y47t3xlzxn4Izxnj&#10;EbN4tqb87pB0YULBIX9fVcbToUE4HRJIgA3FpYgoXI0kwIbTAEfHoiQqFtei4zho0RCzvB2XSIil&#10;4kUl4Cbrd+MzcDORCitKKG9gYtmXIFsam0RjHoVzkWHYG+iNVIf5cPt6DCYO6IoPW9ZBV0Jrizdf&#10;RMsaL6NzQ0Jru/ro0ryu2a7nrefQuXENdKfS9W9XB31b1cWgbk3x2aiBOJd7mUbpGh07SenhdyRG&#10;hYOHfGeiaKpkfIBFdH4q2/RYHW/bYTZOs10XxZNVU2WRJlU2UURxzNlf76HtLFURnzgW4LUUsLpN&#10;StMuDrtEZOVNr0CsnWKnjps4ZeKAKbRKRFXqBkoVRumIybH2U+A1kGqDquljILTEgl29n7SVGWg1&#10;kVeBWfaxRCK+pi5z4CQlmW0ELJl3cvT8eaSsW4OhI4fhxf88Y/aDJbxKKrHsCVvv+X9gVKeGNEYj&#10;ETmfALtgCjKXTkMWIXYdB8TtTnOwhwB7wHkxDjgtw/cOy3DEzRFH6SjKasEXvT1xmbCa570SRSt9&#10;kUd4zXOlrBCgJcCulHRgf5T4Ej59/DX6essnEDd4fIcAeyeQdQ5elYSTckJKOevXCLU3OKhdDw7G&#10;LQLsHerwzaBg0xYejMowQm9kIEoi/JEX6osroX66KujZEF8cDFyBXX7LsWHFQqQ5zYTT+A8xgs5s&#10;o5eewnNP/Q1P898vqcWvPPsffPTxZ9j703F8f/YETl7OwYX8IlwpLsFV/k5VUdgquW5FZ630Yp7X&#10;VYstgLXlipU6bLbXsc4pxNL4ltwwUVkxsgq0Zg5sDo2p7q0ojqAKnUa2a71IoFbm+ZVbc2Krxx87&#10;C0QMn4wrOiBbRlAWXpJnRMcuhVjq/xN6Xi6DqOi+6HpVyXP2gG3NcdXnwH52tC4izweF7VXPHK8X&#10;w1A9j0cA+ja27liNJfNGY8bkfpg6oRfGDGyCSaNaot97T6N/vacxsN6/sXRMN0TPJ8A6TcPa5TOx&#10;dcUCXaxrD53yHwiwx0JWagT2TJA/zvB3zokIUbDIj4tEYVwYiunMF8eHa3pnBWHhdnoKjWoawYBg&#10;SiMp0djHhNnHaYn4OS0Zv6al4r9pSYQJQkRWOh5lJRJoebw6E48yUgm+vHZVCqEiFXcJJLcIImXJ&#10;kRqBk3mKZ2O8cSTYCXvoeHqP64nP272AiR+8Rme1Nkb3q4teDf+NUb3exWdDmuLLkS0xe8oAOMwd&#10;jQ2bMjhm8BmnM1wiYMmxTiFUbYCAqYCrQKyU5lgBluero7JWWrFcR5H7SJvMtTWLOxFU2V/nyfJa&#10;Fa0LuHJsYF0isXKs228pyArEmkisbrnDc2brHQOxxRqBlSwRAU2BVoKpwmqptgmcyss8PVcFsbbY&#10;UVpznYFTC0wlyiov+9hu0jRZF1ForS7tiK1cJ/e6ShjSFY7ZlldRqOfzygpw9NwxfHf8RwwbNQQd&#10;2jVBnx4tMHJQJ4wb3g0O00bDb9lExK6Yi0yfpVgX6IqtwW7YEuiC7YEe2EVw3U+I/SHcpBH/RGdf&#10;orAS9b8cF458OkXFSXEoSolGWXo8yinXCadS3pCo/ZoUPFhLfSMkPszOxMNM6tZqHlO/7q+hrCWs&#10;rmKb6GMmIdWC2Afr0nkd66viDNCuScJDQuz9jWzj9Xd5z+ur4lGUFo1LSRKRDcU56vuZ2BCcTQrB&#10;qZRg/BDti32xPtjGvztt5UKEOc+Aw9QxGP1hR91aqFHdt9Hs/fro178rklZnYc/hH/DjGX5Xx37C&#10;0Yun9UXnlTILAlTsyCvBVuvSxrGxTMYlttsAICnEMrdQI7HW/FdJ6ybAilwoILhyPL1USFgtzccF&#10;3kPPFRqI1UhsEfsVFUL2idWSQH2egCw+kmxxY6KxdilQK/BqrRQsMFkpL3J5XoCVPpSCJtu0FPgU&#10;GKWOG7gVkX4cK+ljmNRjM79WVzJWSJVSzlN4fwOsco2B6RLqmny2tImdP5tzFnOmf66L5nRo/jY6&#10;NXoJXZs8j96tXsWwTrXwRb8mmDGsDZZ+1gUuHP8kihk992NkLB6HTS5Tsd1lGvZIKrH7bBxxn4tT&#10;KxfgtM9CnPddjIsE2cv+jjqXNZ/wmhfkjNLQFaiI8sHduCDcjqdtTAzCraQgVKbSjlIXbiQF4rYs&#10;ZBfvj4fxoZRw3I8Nwj32vRcdjDu0kdcJqzfiA3CboHs7NpDnA3g+UBfBu87rrrG9mGNcbqQnjvkv&#10;5hg8n6BNP3PpOMTNHIGAL3vB/YtuWPFFD7h/1Y//rn5w+KI3Fn3+ARaO74nJH3XAuMGt6P/VROt6&#10;z6FpjWfRqu6L6N/1XXxE2J8z40ts3rkN+w/ux6nLF3TBSdnq6TJ14cyV86pzpyVCS7CV3QJk8UR9&#10;cUw7aqcXG301kkt7aeomEqvRWJnLbQOtBbKXtOTnsL/M2b4sukn7qhHZ0kJrix2xpbbwd1dopU4I&#10;zIpY9tecNwBr2+Oq3UjUBotQh6w1IQRidREn6SeZn1K3+4uN5jUV2tcWseX0N/k5tg0vr+IS8YXv&#10;aR8ZX4+ePo7V2zYgOikKi5zmYdynH+LzMX0wtF97DOvbHhM+6oP5E0fDZ8FXiHKejVUrHbE1wBO7&#10;/GUrMG/6TL44GhKgQaoL4aG0reEokFXTyQdl4vuTEW7GJeMeQfRBQgYepKQTXtNwn8cPE1fhUVo2&#10;S9rR5Gza3FV4mMHjrGw8Ss/Cg/RM3E8VuE3HHQKunH+UsVqv+Zl9HvL4cXo27qRmoDw5Gbn83KO+&#10;fljrsgT+U8dhxofdMEKmTTaqgdFdGuOr4Z10e7Q+Heqja6uaujZQa3JHB10b6HV0bPomenWsj6ED&#10;uujqzJ5ergiLCUIGfQEJFlZBLEX9FopGwi02ED+mel6sYYAn4VR9IfWVJKJ63/S3/CP1obQuQS9e&#10;L9dof3KK3S5t9pY7bJf/DMSqcvGHFviRH1mAVGDUglgFWT1Pp0Bh1/Q3ymgrhtRtqT5Xda20sa7K&#10;Km9WqFzqQFZBsBFVOE0lMHVRbAFc/eKofHKtWdDJuq91nbyJPnr+OJxdl6KH7AfbqCaa1HiBD/9r&#10;6NDwTXRtLOlqTfDVh92xaPww+M2ZhETn+Vjr4YxdPp74ztcbhwkGJwmxpwMCcJogeyE8jAAbgSsR&#10;ErEQeI1TeDUQG4syQq1EYW8TVgVkpbyfSOVMzCDIpnEgTMUtidTGxOFObCoHvhR9q1KaEI9LkZH4&#10;zt8HmcsXwnfSOMwe0V+Xy+7dqLaCbGsB2fpvon+HpujXuZmuXtzoLQ7wzWqiR6u30b99bQzq0ghj&#10;hvbA+Us5dMZomGSSOn83WQhLvyMxLBqlvqHRVXWY+R3Klh3yfeqKYJYimjRGfucyV5bHRiGfgFzW&#10;7b62VM3vo/NtFJPtdl2UTaO5Rtmr72P6ldLgSUpd3o1y5NOZshd5EhH4LJU6z1WBKQ2lOGqlsjUO&#10;nTGN3oqDRqDV1LlyOp83eExIFZHzch8VgVZLZMViO7VYReBVt92Re0haoCw2QbguKcGJnBx8c2g/&#10;5i13wFsvv6wAKyv1ynzY5wl0LxFkO9WtgYWj+yNo5njEz5+E5IWTsYoQu3bZDGxymIXtDnPw7fLF&#10;2O+wGN9xYPlhuSN+dF2OnwixJz0FYlfiqpcPCr39CLEiPsjz8MQVNw8UefijlO3XOCiV+geiwo9w&#10;KgDr74/bBNo7gTS2BNU7gaG4ERaC20FhuBHE8wKroaG4ExqF+9TRuyFRBFnqKnW5kgBzM4LGmjBb&#10;FhmA4vBA5MsCPxKhCw3EkQB5meOGHR7LsG7FfEQs+BqTh3RF+3dexEv8N0sUViKy/3nqH+jQph02&#10;7dmHU1dy1YG6UlBCg2kWWxKjaQOrHWFVYL0m6cRiTNkmkVmJ1FrncsuNUb1Kw6vpxdZ1amgtuJU3&#10;xmqMZb9YMbwE1ctF1WnEOVY01gBsGR1AG2IrLIiV8cQYUCmr96kzpaQn2Qs66UBtvQQyKxXbg7Kl&#10;y5SquRsCpvosmFLaKh7wfpRKay80GZDN20Q+Dwq51sDPY/lc+54V7CN/WwEdCT/feYS4fphBkPt4&#10;UFOMHd4KH3V5Gx/U/ht613wKcz58HyFzxiDFYSqyXWdis8dCbFu5DDt9HfGDjzN+CvTEqTAf3dpE&#10;APas/NahBIuoEE0lLqAzV0JHTRbCkQVxKhIJsQTWB5k0thk0rCKpKQTYNPyano6f0wmrhImfM5I1&#10;+voLgePXLDnmuew0PM7K4jUEiExCCUH2bnqyFY2No5GNQX5COHLo9J2K9sHhYFds8piGJcObYXL3&#10;1zCNEPv5oHcxlP++wW1ewYSRbfH5sGaYO3kAFsucMt8FOJubw2eU44NCrIwjAp50sgViJUWY31v1&#10;XFkCKJ0de66sAVlJI65OJdYFnThWyirH1eBK54alRmTtYzrnGoklmJp2SR0mvLKu8Mo+BmQFXqtB&#10;Vv6TF3UKqXTgNXW48pq22XNciyqfgFuJylp9zXhoANi86LPanxTCqG5ZIuMdz5uxUvrxOnnRx/vJ&#10;eJmvn8HxtryIz5fsJVnEZyyPIHSF8HRFXwB/d+Iglq9wRPNmjXU/9W6dGqPfB83w1Se9FOr8Fn+N&#10;RI95WOvnhM1BLtgW4oGdYV7YEeyFPSz3h6zEDxEeOBy2EscjqXNRQbhAx/9qfCQKk2k70witaQm4&#10;SX25lZGKO9npuLU6FXfXZODhOjprazPxiPrzYP1qQigds41ZuLeResjjB+t5fl0WnTuCLB26RwK4&#10;FGl/sJ42d72B1vu8z0Pe78EaniPg3ludjhuZSSjLjEVhahyupEXhQmIoTsUF4lwiQZb1k4SVH2JD&#10;CbIB2BK5Eomei+A8+3OMG9UN3drXQ7MGNfB+k3fxQc922HWIAHv+JHYc3IcdP3yLLXt34eCZnwiT&#10;BU9EXqXk2FNhttOxRbbaEbCVPWBNFMtArYLstXwromWnCBtIVUDQF3Qyr1+21bHShosLFFhNNLZA&#10;04nPs36e47CI7AyhCy4JvBJa7WiszAG0odYI69KP7RqZVeCUaOoTEVVtM/5EhXVewLbqHKWUbWZB&#10;J3NNhdYplTxHmyorE5dSqmCadrmoogRnzp/G9Cmf4oMOjdC24avo3uJ19GjxBga0fBVjPngXEwe/&#10;j/mj22PhmPbwnNAXoTOHI23ROKxz+Eq3xtntMgV7Xefge459R93n4QwB9lzAElwgvF4JcsCVAIFY&#10;ZxSEuKEwxB3XJJIa7Uv4JMBy3HuQEqnz+W+vCsP9rHDcSaM9TQ7Ao5QwSgRhIYplNH6RFHaWd3jd&#10;zWiCbgKFIHuX8PooKQIP2f9BWhjuZZj73UqNQElyIK5ErcDpCJN58o37FGQv/QLR04fAfWwnOIxq&#10;BefPu8BnmmxPNQjOHOMXEWxnftoVnw1shoFd6qBNvefR6I1/o0nN5/E+bXC/bo0w5asxWLd5DQ6e&#10;OIKjp05yTMzFxfx85BIoZesdWStFtpfMyc0ztpVir56tiyXKXFnaUVnJX+dvU8eq9FTShxVyzbHJ&#10;GjARWBV5cUwbK3XJABD9lCk7urCTzonlb14l1A0LUqUu2TDKFk+0VZW0w+LbG1ss4ElGEBZQWDX+&#10;qtpnjtH2sfQzfQ0fKNyyjwKwsALHdNOPjED9rbrO8onF9zt79SJ27t2B/ccOIio5Gg6OCzBx/IcY&#10;1KcVenRsQP+6C2aO5+81V9bJmYV09yVYz/FvV6AXvpU04kAf/Bjoj2O0qWciw5BDiM0Lj0JRVBQq&#10;4un7E15vxiTigQBrKsc2AuzDRNpTgucvSVl4THB9nJKJX5KzaF9ZJ8D+nLUG/8vOxm+rNuC/qdn4&#10;NY39CK2P0lbhtzXr8Qflt8wN+JXlf9esow1eQ5ucjXuE3BvpqShIisf5sFBdLCppyUw4fDIIozs3&#10;wZC27+LTns0xrn8b9GrzNrq0fAddWr+L1g3eQJNaL6HR2y+iaZ2X0e79mujcqh56d2mKzz8dCE/P&#10;5QgLD1D/Wfwh+T5NUEx8fCOGJQw7mKxP+kq2zy9+zl8g1bSbuiXsa0qJulZDqyyIaa9sbM6Lj2W2&#10;7BGR/0w6saVI1anEHNhkEBSI1Xbzo6vCsW73FzAVZbPrRiFtuWHBphFbAW2Re0iU9ck2UTC7NIpZ&#10;raCmlH6mj/49MojqAE1HtfAyElbFU/naonm919HgzefQrOZLaFvvDXRtUgODuzTDlJF9sfzrTxE4&#10;d4oC7Goa7O0rXfGtpBD7eOAoQfbESi+c8w1GTmAQrlAxc8MiOABGo1gisLE0xATSstgEQmwMygiz&#10;NyTymkhHjYp5J46OWwKVNXYV7idRCLP3YtNxNzYZd6Kp0NESsU3ETfYtTUjC5dgoPgC+2OTiiIjZ&#10;E7H00yH4qk8HfNi8DmH2bXSo8wq6NaqFD96vjc7vv4MW/Lc0rvEiurV6BwM71sOHnethWJ+W2Lpz&#10;Gx2Va2q4ZP8rHQisCLeKfFf8Tc0bK/l+WdIxNwrI77OqTuFAYEBTALb67YopRSFFBF4tWKUoAIuS&#10;ijI/2V8UVe/BY5kfyzZ7YrekAoqzVuXg0QkrqBTgpMNGY2dWKqYDptBqoqcmQivn2N+SEv67FWRp&#10;jNV5E+OoTp+BWHOvJ6K6lBIFXwtmeV9ZiVjSnjR1mdcJxMp+gD+ePY2I5CS0bPE+npX9YP9htpt5&#10;nuWzLN95/ml8Rn1z+XIYIudNQBIhNnPpVKyyorCbHQViZ+NbAuz+ZZJKvBiHCMRHVqzAcU83nPHy&#10;xGVvf+QSVIu9w1DsGYYSryDkexNktS0IxYTWYgLrNT8/VPoH4VZAGG77EVD9AgmvYbhLuRMSqdB6&#10;IzQcN0MicDssErcjYvAgMg6PI9PwKIqDaEQc7lGH78YRZmMiUR7Jewf7UgJREO6Py8HeuBjki1OB&#10;3jgU5M4B0BU7PJciy2U23Cd9jGGdG6H+q//Cv/72lJkPTJCv+frrcPUOwYlLOTh5+TK/swI1mrKF&#10;jhpPgdkqGJU20y5AKvU8eUMs/US0X/V5XaVYDG4JoVWvF8NJY6ogWw202kbDepFSDbJ0IK0IrB4T&#10;Zs3CTjInlmOHiBpAMwfWNobm2TDHuiga6wqw8nzo4EyxQZY6bbdVR1nZT54DETknQCvnKLrgkzxT&#10;esxnQY4tMfcTeJX7iYGQKOxNfPfDbiyd/zGmT+6HSeM+wIcfEPKGt0D3Ok+jV+2nMKFbbQRNH4nk&#10;ZROR5TYTG9znY6vnYnzjvQx7CbAyx/moP4Ei3EtB9kyoD85FBCAnUtI7I1EQQ2MbS2crPooQG4Xi&#10;xGiUpyTgbppEYlNwn+UDAuwDmQ+bSlBNT6Sk0gAnEVQTaTgz8CvB4TeC7ONVhIo16Sw5/qWn8Dyv&#10;z+K4qBHZFAIs702ILUiOQG5SME7H+eJYpCcOhjgh0+ELzOpVG/OG1MHkoQ0w9sNG6Nv8eQz/oCam&#10;juuKyZ93xoI5w+G0eCx2799pMib4vKqNUvikTRKg5Vimx/z9pDQR2WqIlT4lFsBqSvF1M3dW4VXk&#10;Bq8V0TohlvevBlgLYumImdIcF7OfPUfWjsaaBZ84vrGP/CewKS/sBCI1fZhgmi9zYWXxJkqhvsQz&#10;54sssDWwK8cc36rOGXDVCKzAKdtkGoSpmzaFWfu8lNJHrzeflVtWiEuFV3Aq5xQOnTpEZzeHz5Zs&#10;kVWKoxdPYqmrA3r07YYOrZuifYu6+LBvW3w9pjccp49BkNNkJHgtwIaA5dgc6IxvQlZgZ6gndgV7&#10;Yi8BYS+h9odImQ/rjSOUU7IyNR38PAJAaUo8ylOTCa9puJtBuMykbczMxD3C5t21rG/IxN0N2Xiw&#10;djXublyNewTW+4RXbRNZt0rPPVwjkMrrCLj3N2RQsgm8BNl1on8CtFm8nn3Xy73o2K3mfanHldTX&#10;YkLIVYXYMJxPDMa5+GCNxp5NjsRPqZE4Tvj4lnCSEbwcnou+Unjv1bEhmjd8C43r10b7Ti2RumYV&#10;MvnZq7auxb5jx3Do7HGWP+q8WAMK4vyb6Kss2qQRWYFVTScmmNrzCjW1WMCAZbmVPqyLOxmItbfY&#10;0TrPKcAW5xtYVWCVyCyPtSTQlsjWOmZdAtkrViOxCoziH0n6MJ8VicLSTpbSR1DwJMzaqxWbCKu1&#10;ONNt9uOx+Fel7GdgVV4aiUg/A7kCrgaCzfXaT+oCr3Y/65yI9qeUV/LZ42cX8bs6duoooWEg2lHX&#10;ujaX/VHfQO9WhNhWr2D8gCaYOrQZ5gjsfdYdQVMHI3HBOILg11jr8CW2LP8aO50nE2Kn4wf32ZpK&#10;fMZvGXKonzn+TgTY5cgLdFWIvUr9LI5ciWuSPhzph9sxAXiYFs1xKhb3V9EuZkfhJiG2IsoL91JC&#10;CQzhBIdY/CxC/f2ZuvEoM5rXROJOImE3MYQ+nixwF4JH1J+H6Ty3Ko59YvEwKxYPZF2ArEhcSwzE&#10;pSg3gqwLbepsfONGkF30CSKnEg7GdcOS4a2wcHRrrPi6H5wn9sfSCb0w+7MP8MWQthjUsRY6NngB&#10;77/9HzR68xn6f6+hM6FjzIheiE+Iw6nzF3HyygWczDmvi4vl5FFfWJ67fEm32jl14QLtXyHyaUN1&#10;Lqy8/KXNtOu6m4DYUeqdecki0VeT3SRi6iXUTdFh2lrCr72Qom4HxT4Cr0Y/zRZ21f6/NTf2ieir&#10;Aq11rBFV6qg5J/bX9JHFZMU/NWtTGOi0F3cSHlB/Vmwyx/Zr1nVyzvS1WUGuMYxhbAR11OYWfr7o&#10;nkypkBXvj144gd0/7ENOwWWER4Vg3ozxmkLcqWUdDOnbGl9+3BPLpoxFkMN0JLnOxxpvB2wNcMUu&#10;jm/7g/xwKMAfR+hDnYwIwjn6VDkRoRrkKk+W4FYKuSCdHEBoTaaNFEkTYM3EzymEUzLCr4Tb31JX&#10;478Za/G/tDX4OZMQS5j9r4Iq29JX4zee+yONkrUOf67djD9XbwQov6/ZiD/WrsMfG9bh13VrCcBk&#10;jpQM3E5JRTmZRF4e/hQWhCznRXAdNwLjerbEkDZ18AlB9qMeTdC12Vto2/gtdG5ZG12a10S3tjV1&#10;wdtW9d5E8wZvo8HbL+t6Ql+MHYxw2aubOqVcJ36+pHJrYMt8/zInVl/0Wz6RQq5VF79GVyG+a8Go&#10;xQe2z1TlD0lpZbCZdmurHvuc1U9Tiu/z3veejMTKD00FU4gVKNXSGnwEZAWOVBkqq8BUBkldqYr/&#10;KHUM71U8AbJSihiQMnWjnJVyL31jYuBKS317QoVmu34hophaN/dT5ZToLc/p/eQe8qaQ14uCFleW&#10;YN/h/Zgy9XPd9/Xd119U2GtR62V0qP8GPuzUGFM/6gO3aeMQunAqEpfPwyoa683ubtjmthy7PV3w&#10;3coV+MnXCyf9vHEhKIzwGo7c8EjkhcWoUpbGxGv0tZJAIBO0Kwim12MScYvl3QQqapIoKw1pQhYe&#10;x6zS8gHlYVwGwSEV96MpsVTsVBrt9AxUJiejPCEZubHxOB0Sil0ebohbOAfO40ZiQo+2GNC0FvrK&#10;Vjt1X0WHd15FyzqvoTX/bY3eegFNa7+Cnu3fw8DOdTGMCpmQRAeUgFcub0roVJnfRx54EfmORfGs&#10;AYPfpUa6JT1DFU3OmTcoBmalzcCnebPCAYGKZTvXdkrlk0pqxNyjKuWSv7cAb8V93t86p+1UXlkk&#10;R4yqAVcbYlkKuNoAKqW+rRWRFF+BTEsUTiXiKiWvlXMCp/Z5irbL+SfvZfWT46qohRh13l+31CHE&#10;ypw0+S5lNeK9hw9iruNy1KA+/fsfJgKpKxJLOu3Tf9cVo6cO647A2Z8hadEUpC2WebAzsHrJdGxY&#10;Mg2bWd+1bAH2OM7HvuWL8J3DAhxxc8ZP1LuT3m445+ONy76BKPQLQYlvGEp9QinhKA4IxjXCapl/&#10;BCoDwymRrPMc+1X6EVqDwnE3OBwPgiJxP5QSHo27IXG4I6AakYz7EYl4FJOCn6PT8DiW0BFHkI2l&#10;JKTiYWISB9ZE3I6PxfWIcBSFBaAgLJj67ouLAjohPjgcsEJB9nsO1js8HBA2/2t8zX9n92Y1UYPg&#10;LvOBnyHEvvCff2Hs+In4/uRpHD1/Tg2bPfdVwdOKuurm6jSaT6YTG2FfC2SlX4FGZQmv164ryEp/&#10;mVOrdZ6vglce2wZZDLEaWBELWk30gsa1sEKNq+wRK6VZPVGeDVuo1zKeyHNB0fHFglaZy23Pg9Vx&#10;y9ZhGbhlkJW6Dra8xhpgdeDVAVrglccCvFXn+LxY7WbwlmOTTmNe+khpnhH5fHmpEh7ughmT+2Lm&#10;5IEY3qcehvV7Dx/1fQ9tX/8bRjR7Hq7jP0DMvM+R5jgNa1znYOPKRRpB30lDu893mf6GR4M9cJK/&#10;6+lwP93m5FwInSpZKTYqlBAbaSA2NoYAG4/SJIJGchJup6VrmtLDrEw84lglb45lTuzj9DgF2Yep&#10;sWwXiE3FL1kZ+O9qgVf2y+J1hJSHkobM6yQd+UEWITg7ETesRXYKUyIVYi8mEx7iA3EkyhMHgh0Q&#10;N2cYFg+rh4Vjm+HL4e9jZM866NfiRUwY0x4TP22H2ZP6Y+HskYijE5pXVIxiOsOS/quASpjUyCrH&#10;JHtvWAFYcXL+PzArfWk3BFI1mkuolWitRmRlTKLNsoG2WGHVpA/rPFhZvVjaWdc9ZPWcRGD/KhKh&#10;NQs+VUOsDaEGYmW8K1ewlbHPXo3YRF3tBZ2sMZGic2jlWhnHOK4V67EFpwKuVt2MfXbdPm/SiOW+&#10;566cxdEzx3Cu4Cqd3lycyc/Fju92Yfveb+jEXSU05cGPTk/3PoTYdq3QoeV7GNK7OWaOGwqP+V8i&#10;fPkspHotVIjdFuSG3aGUEIFYd13cZC/r38uiTsHehFgvnIkOwSWJvvO3L6Pdu5magjvUl3vphFDq&#10;2H2C7P3V1LPVVvR1jcAqoXTDWkLtGkKsiADpatzZYCD2rsItnTU6bQ+klAgtIfb+RvbdyGsJsXqd&#10;gjCPKXdWpaMiKwklafHIS47i3xSBC/FBWl6iPp5n28nUKJxIj8QPhJK1oSvg5zgVX3/aH4N6tkLL&#10;RjXwzlsvo17dt7Fg8SLs/GE/9h45hOOXz9GJL8DW/bsIk2ZxJ5kXK5CgUS8eX1ZAsFOKDdgKwNqR&#10;Ll25WCOzEo1l/+JS3SpHjxVgBRYsiLWisLrFDs/ptjpWaebEFpvSisTK/FeNugqYCmzSvgq8ypQZ&#10;gVNNLWZZQbtng2YVkKqPxedDU4mlbvlcbNeorQWkNpiKSB/dJ5afpTBstZfTvppIrjyn1jWaZVWE&#10;Pd99w++5l86HlalSPVq+hg8aPo/hXWvj60FNMWNYSzh+1g1+Uz5ErGScLPwMq5Z8gc3LJ2Pb8qnY&#10;6TQF+wmxhzzm4oTfEpz2c0ZOkCuuBK5AboALIdZZQbYwwoPiifJIf9yICtAV1m/Hh1EPYzVyejeb&#10;NnR1NG6lh1MfBUY51mXFEzri8Esm7WlGPMc2EfbPiOAYGEnQpVBnHmbE4deMRPyyKgmPec0jEV5z&#10;l9B7PTWMY6svrsR44mjQAo7JC/Gt+wxkzB+DkIl9sOLTjlgwvAVmfNgESz7vgvmfdMK00R0wYWhr&#10;DOlcCz2avYLWdV5Ai7r0Z+u9go6t3kHvLo0RFBKMrd/uxk/nzkDSiE8JuPJ3z6U+yQv4C/lXcSY3&#10;R7fcMQstyp7topfyokWymcqpe7SfckzbqKsRi221FkmUNhEbaPWFi07TqX75Yr80Ni+MDcQqnIo9&#10;lZI+u6k/EQQTvbLsrS3CHlV2mP6oaa/2RyV4pf4mx2ptt3xb2zYbZqhOc1VuYKmBFF4nUVjlGyso&#10;Jy/6LvE7OnbxFM7knNPdTKQMCHDDl58PQp/uTdGzYxOdEzvpk4FwmzVBt85c68Nxz3cFvvX3os3y&#10;wmGdCxtAiA3GcX9/ckMQcqNoU8W3SknDbcKqRGAfJ62h/SS4phJOCa8Crb8QVhVQWf89mW2Z6/EH&#10;5dfUVfglcRX+S6D9ffV6/LlqA7CG4LpmA48Jsdlb8cf6TcBagmz2Bj0vICt9f12djUdrOO5lZ+Nm&#10;Uoq+NMxPIV9ER+iWPSsnfYqJA9piaLs6GNOzKYZ0a4hOhNbmdV5C20ZvoVOztwmxr6NH23fQt1ND&#10;DBrQBS3IHAO6v4/ly+bgSn6+TiOws2PVv1Hh76QvHaSkX2X5NEZ4Xvx+EfF9JDvTXjtH/SLLN9Jj&#10;+4W/8aOkTdfmketEJAggQKv+k+kj/1mRWDM4VQuVTt7WqcIRHp8492TEtdoZpLDdnPur6MJLWreU&#10;lPcwkVyBKtMu15vz7M+6UUz5kgz4isLKmxmdNyv9LQiW/tfoNFwqvoqEVckY/mFP1H3jRULs8zqH&#10;tPU7r6Bvu8aYNKIPlk8ei/CFstfrYmTIfk6uTtjsuhzbXV3w7YoVOOjjhWMB/jjjH4ILBIS8yGjk&#10;E1qLY5JQHpuAm1GpqIhKRmWkzHtNxg06drcJqBJtfZBMw5lCofJJjvvPiWvwOGEtQZbKG7saD2My&#10;8TCeRphQez+Vik1FvcvyZlIGQTZNVzWWubffersj2WEeXL8wb036K8i+jbY1X0Sbmi+j6dsvoVnt&#10;V/HOay+gcd0a6EdFG9q9MZwd5iK3pEgNh/1wVy+O9eQDb0S/d+0jLwVEqeQ7FSfdDBYaNRUR0KUi&#10;mQ2jZVCQtGTe01LWarEUWvuytBRQFVOutep6zHMy90/eCksUNo8ikU+zyJMFmwKZVmmnBRsIpTOo&#10;pcyRFbClo1ZhQ6u0CaDSYZO6ALEes673EGC1nbzqa6Ssnit7HYWEKOkv2yes3bEDI0Z/hOf+9U+d&#10;Byor9Eok9lmC7PtvvqDLlzt/PRxRc79G/KJJyFw2DWuXCsDOxsZl07Ft6RzsdFxEiF2IA04O+H75&#10;Uvzo4owTHgQLd1ec9fJGjl8QigJDUBYQgVJfgiqBtTQwlMeE2OBohdgbQVGUCNwMjMXt4HjcZ/kg&#10;LA4PQqLxMJxAEcO28ATci0zGw2gB1Qw8jk7Hz7EcOONZxhNg41M4mMo5Agn19xbB5Xp0FMoiQ1Ac&#10;HoZ82S801BdnQ7zwY4A7fiQA/RjoThhajqzls7Hky+H4sHMjNHzzebzwT/M9yFZD3bv2wvo9+3Dg&#10;5Ck1hDr3hlAqKzsrnBI2r8oCTqWSZkxDKscCrwquFsDydzJtRsQBFGhVqNX+Zusd6X9FFnwSgJVo&#10;LX+rK7pasXljrBArACuGleAq9cuF5m2xSXd6TN2XlzzmLbH9JteMYdabYxq+qudERBeFoGgKjAyy&#10;1HcdnKnH91nqwGsGWTMgm0HX1I2YY+krA695qyjzzSvvE5TluZDz+sxYhoDP2tFTB+G4ZAKmft0X&#10;4z9qg/4damBYr/ro2+pVdK/1D8wf0QzBM0bqVk5pzjOw1m0+Nnkuwjavpdi9chm+83WkgXXBsWBP&#10;nOLveoZyjhB7ITRI94a9RJgtjIlCYbTszxmLawnxKJIVY5MS9UXbfQLGQwLHowzqUFoaAZYlAfVn&#10;icASTh9J9DU7C78SPH5ZnanyaBXHNonEZltAS8h9JPMW6dDdTKdDR4ewiPCaT4i9lBSCiwlhOBsb&#10;gENhy7HHaxYCJnbFolH1MWVkY4wf+j4GdXwdw7q8gcmfdcWkj1pj4azhWL70a91WQrbHEpEUtWLa&#10;qxJ1UAipFF0VU4S/7zX+tppiTFC9RgiVSKw9l1ajsRqZrY7EmlRhE4UtlHvTiVdQvcWxhDArkJrP&#10;87JSsQrvVRV9pbMvIntSmzmxBmILb8mCTvKSzsCoGY8MpKpIm9Vu16WvmWJhwFbPyYs5nivhtTrH&#10;lddWzYOVNr2XAVwTlbXaeN2Z3LM4efkUn8UC6HY6hZcIspdwvuASDp85gfXbtuHw2aNYEeCB7r0+&#10;QLNG9XR7nbGy+OHUsfBbOg2xLvOQ7bMYmwgH26hXu2X+fDAlYAV28rr9QYRYlodlYSfq2ynCQk58&#10;BHKTo3EtMREyZ0vmdclLkhsp6QZoswigdL4eCsCuJXyuW62wWiUKsbSXBFRTSqoxYXYzwZbyYDNh&#10;djOv27qObQZkH2xej7sbKNKXAHxvbRZuZKagKD0WBYTVS0nhOjf2cmI4/zaB2BhCbASOpYTi+7hA&#10;bAh1R6jLTMyY8CEGdmuBVg1qoFGdt3Sxq3FfjiP078KZvBwczzlDmCzAnh+/x9mCywZKrRWKc6tW&#10;Ki7iWFUNsUbscxyzBGhZ6nxDgQQCrFm8yZrzytKGV9lWRwBW0oYvSARWIFbaZT6sgCwh5lwhIba4&#10;WMe0Mo3E0peTUtOIKQqvZSijvuoiT/ISV0BXwPKOpBXb8EkfgXqt6cIsDcRyzGS7QHGZXsP+t8w+&#10;stpXRIFYjq02uV7ux8+RubOy76xJJ6Y+l1/D1q2rMX50V92zv1uLN9Gx7vPo+f5LGP1BLXzZv6Gu&#10;3uszdTDC54xEyoLPkL3sS2xwnKhb13zjMkUh9oD7TBz0nItjXotxjrp5zleisQRY6uXVQDeUhKyk&#10;jfNWuRbuQ5D11Yjr7ViCLHXgFoH0zira1uwYPFidgEerZcG6JPySkWDANFOmTiRxPKPtlMitgCvl&#10;QYas4h6j0PqY/X7huPhLdgp+XktbqxkoshVUGMfWAFyN9cL5cBf84D0Th/wWYo/7VKTMGw6/CR/A&#10;6eN2mDGoAT7t9Bq+6lcfXw1shPGDmmFE9/d0m6F29V7A+7VeQKv6r6Njy9ro80EzLHVYiP2Hf8CB&#10;I4eoA3m0eYU4dvYM9Y66Qx24UHAFZ6/yGc+7iqvUJ5mic1VB1thdAVmNylp6qCAr5wmxunUd9VHS&#10;ii+LaPRV0oipn9Q/M0eWOqt2VhZVNCnx9wix9stCO43YBMco9BONj8/xWWFU6uL/22Kfp6h/b/n8&#10;ygK2r/okuJo+pjQvoM16OqZN+mubfQ+xDzwv46Es5HSOz6+Mg3n8uy8W5uIAn2Enh+n45KNe6NSi&#10;LsYM7YZPh3TFrHH8jRbxt/Jcii2+btjl54G9QSvxQ4BMhzGR2B/9/HHKOwQ54dEoSiQjpGfgpkRF&#10;JT2YAPtL2gb8mrEGv6asIcSuVnj9neXv6RJd3UhZj99WGYiVNOHfMzZrVFbO/55q0oexbit+y15D&#10;oF3LOts2EGQ3bGZ9C/7cvAl/8vi39Wvxy/p1tL8cA9OycSsjg39LGooTEhVk169YBu+JozG+V0sM&#10;bFkLgzvWw2DyQ7smb6hf1/jt5wmzr6JDoxq6anGP9vXQp0sjjdTOJ8jnFF3R71J8FN2PV/1+8Vfu&#10;W6WwgOXnKxdU+/0Sib3xRJS16qW+iPpCwheGD+w5tdJ+88korIh9rOf/zxY78qbMhN4t4Y8u8yvL&#10;BWhZKtjSgMvKwJWWApm3JqzzWuMIGrFXHdaB1Fq9uPzJFYVlgGSb7k1rtenesHIs95BjKpytgPJZ&#10;ps3cU5WSX6I4pPJ3ni+8iODwAP4AtVGPcNGoxotoWONldG3xLsYN74nlUz9HyMJpSFy+gAC7DFlu&#10;ArGO2OrmjB3Oztjv6YWjfgE44R+AC/505oPDUBgpc2DjNXW4UlYCi0nDzdgUlTtJNIxJ2bgnb1oI&#10;sA+onA+TBGCzCbCr8UvyOvyatBaPE9fxeAMeUxEfEmwfJq/BI817p+FNpSFOF4OeiTKCxRU6kxKR&#10;3eflibTF8+H2xWh80asVBrd4B90bvIH2tV5Es9efQ2NKw7dfR8PaNKoNa2F4r2aY8El/XCzIVUNR&#10;cVMmX5uHXt5u2Su4qYLRkZPS3hvTQCvPs5T9XLWf1PndSspwVV2UlXWz7yzvIfdU5TRpxQLAFfLW&#10;i4OVuYd8Dh11uVYUkgCgb8XYrmkIPJZIikQ97XTiKoilSFlw3dRtmLVLBVMVU6+KrkpdSoFTu24d&#10;q2hdnD2rTxXQyps5qw8Nbl5ZKS7ki2NyCJ6hIWj4XkP86x9P6TxYnQ9LeeeFp9GpwVuYOKw7vKZ/&#10;gsh5XyhMZFBWL52B9UumaxR2h8M87BKIpcE54LgUBx2X4aiLC44TYk95r8QZLy/k+AYgj7pX7B+M&#10;Yt8glAUKvEaiMkAANhoVhNibwVG4KfNaw+NxLzyZwJqMBxE0tpFJ+DkuiRCbxLZE3I+gkY0hTMRm&#10;qTxOXsXzlIQsgizBlvJzXBoexqfiblQcrkfRuQwPRXEEP5tyJTQA52nwjwW54XgQ/8YQNxymEyDb&#10;7gTP+xJfDO+Gjo3fxuvP/gPPPvU3PPf03/FurXcQnpqBo+cv0aDRIaswhlLnxJZLKrCJwGpqMJ0W&#10;eRNsw2vVPrFWyrGJzBpYvWoBrF5HUcOrhlhAtrR6TqwllyUia781lrmwFsxepJjVi6/h/s+yT6yM&#10;SRxndOyS58OArB5bUiG6T/2VgVoG7GsyDlFnZTGn8gd8FhRoee199pc6B1Oj56LbZoA1pdn8215R&#10;TwZd6aeLQsnATdEB20o7lnuKSMZLRmYU5s8eiSlf9sKQ7nUwtG999G79Ctq//U+M61mbxqg/YuZ/&#10;jnSHqRzTZmKD5wICrAO2+yzFLoLsXpYHg5bjJ0LG6RAfnAvzw0WOkedC/HEhLEC32MmLDiHIEmLj&#10;ojTLRKC2JD4OFYnxuJtEHUtLpZNGKKU8Tk/nOCZRVgIq5REh9dEqlgTZxwSRh9k8z1LmxArw/iIL&#10;TsgCPQKx2Ym4lRmBiuRwFCYH0dCH6GqxV1KCNSJ2PNINh0IWY8PyCXAY2QizRjbAl8Oa4pNBDdGv&#10;9YsYP7I1Jo5pjxlf9sHiuR9j4+Zs5HO80MgpvyspNapqw6vKE9FXgVj+lmaVYv7eldYWPDxn5sSa&#10;FGKJwkqasEkrvg3ZVsdEYQ28GmA10VZpM2nDHE+0fgf5HHsFYiUCK21VqxMTPHX+q4xfMtaxbo4F&#10;TuXYgKuuzs5jBVmdw2oyVQzsmvFQI7CyGJQFsfJiT+6lY5m0yX1kfLtpwywdTwLWTxeOopD3lEWd&#10;8soL9b4SNTyZc1a3VMhcn4mAYA/MXTATXbt1QrvWTdG3ewtMHDsYy2aNRSDHs4QVC5DpvQwb/ZwJ&#10;sXToBGIJCruC3LXcxzHjANt+DFuJoyHeCrHnCQpX4iNRoC9KEgiytKepqYTYFF1ZU0D27mraUSsK&#10;q1HZtWu1fLhGoq9ZGk3VqKtEWrdJirEVndXjNXiwVSB2DdszcH/zBgXbu5sIsZvW4f6aTL1/ZRYh&#10;llBSmJaAvIQIwnUYLrPMTYzEpeQonE6OwCkeH0oIwkb+28JdZmHuV0MxrF97tGlSC+/VfA1t2zTG&#10;uCkTkbVxA85duYSfzgvEFuLbw9/hzFUDsbmyII6AgQWx4uzrsQoBttRK25S6RmPZp9Kkc4pomqas&#10;Tiwgq2LNj5Xoa5GAg4EGBViVfC11i53CYl3gSSBWsuRk0SUTbaVoWrEAqwAl29lWRj0RwFSoZN/q&#10;1YmtBSIFWCmyKnFVNFaglXbS1AVYWfJ+mjYsEViKgVhzjdQl8qswawOt6LBkJPDfv2pNCj4f0wv9&#10;PmiC1nWeR+ua/8Ggdm/h4x51MHtMJ3jPGIaQOaMRv+BTZC79AuudvsYmp8nYRtnuPF0h9lvnKfjO&#10;fTaOes3HGZ/lOOe9HFf8XJBLncwP8EBpmDfKov1xLcoX5RzzKmL8UcFxpyIhGJWEzPIUtqUG40Z6&#10;OEE2StOLH+oK2AkE2ASNtD6S43SZXkGIzYwkoETpfFnJSnnIPj9nEl4z4wi6iRwTaZPZdj89hnoe&#10;glJ+Xl7MSt179qjvfBz0nYvvfGbhG7fJBNmR8P2yJ5Z81AoT+9TBqHavYGSnNzCmR12M6EGIaPsW&#10;2hNim779HN6v/QI6tXwL/Xs0x6KFc7Hvh++x/+D31ClCKnVC5sOezb9EnSHE5uepjp6/mkfwpC0m&#10;jOaLXaXks16VUqx6RxtKULX1VW2ogKsFqwZijeiLYat+QXWVdlYXdzIQW25xhKTtGpawxmPx96Vd&#10;bK+VUmzsr3lJbI4FVKU0gRdpq/L/rWO5j3nhbNrM9EIbbp8Ufg5LEzSTueAmY+WKPC+EMXmBIs+D&#10;vOCT+cOrN2Zh/pwvMHxwNwyg3z1qYGd8Prw7nGdOQJTjHKz2Wo7tgbKY0wrslxd1IYGE2AAcCQrG&#10;SdkXNjoGOQkc49JXUZcyOK6tpR5swM8E1F+zN+K/mWvwv6wN+F/mOvyeuVmB9Y+MdfgzazP+XEUg&#10;TeZxyjq2i2xSsP2DQAuel/JPHv/J+2kEdi2PN28BNm7BH1u3449vduKP7Tvx5yaCLsH257XrqLcc&#10;+7JW4eaqTJSmJuFSYjT9AS9kLZsDlwkjMLz9u+j5/lsY0qUB+nVpiBZ1X9WIbOt3X0Lb+q+hTYNX&#10;0bFZTXzQti4G92yIL8f24/eUS7/I/GbiF9kifr2Wlo+vvpBGW8VXqoZTM0XRnDcv7w2w2oBqfCaL&#10;FaQu0Kv+kclYkxRiG17t/vLf3/7k/yR1WKKcmkpsA6uWRgF0oJJjllX9ROnYJnCpiinH+g/kH8Bj&#10;hSVttxVW6gZk7f4SVbWvM6sjm9JM6jYKbYOrXTcKas5LX3mrKPMCZlLZGtV6Fe+9/RIavPU8WtXj&#10;D9SrDZZOogFeOAsxjvOQ6rIUmcsXY5ULHaYVy7HN1Rm73GRDYU/86OGNM94Buv9SXmgCiqOS6cyl&#10;ojI+CWWEWUkh1kWcCLH3UlYRZFfhbgINK0HhMaFWITaJ8Jq4Eb8mb8IvaZTkDfglYQN+TVmLX1N5&#10;Ln0Nfs1gGxXsZ8rDDBpkQvC1pCQUxsXjUnQEToSG4tuVXnROF8Hj648xaUB7jGhfH13ffRmtazyL&#10;Bq8+izov/Rv1a76B1g1qUcFa47PhvXDg8EHIAh9ioPS7E0jld6+wyu+3XH7jqu9PRH4nA5zmu2Rd&#10;jikSPTXwyj4qvF6ceKtNFZZOvq3A1cLPEkec5xRWBXrZbubFmmtVQVmKMZVtJXQRJV3oxJoXVs5B&#10;VgDWhlQVA6FmGx0OPLZDR1FHTsC0nA6t9JU2Oeb1OpeW4KMRDBpt2We2CmKta7Wub4X5uTIP81qR&#10;psYmZ2dj+qJ5ePWF5/DMUwZeZWXeN//zFJq++Tz6tnoHc8b0QcCs8TSw05C+xMyFXbN4CjYsmoZt&#10;i2Zg52JC7LLF2LNsoS7sdNDRAYddZFEnV4LsCpylyJzYPL8QQmwYKv0jURYQTmHpR4glyN4kyN4J&#10;jsWdkDgF1QcRNJCE18ciUTScMTSWUTGmXVKG4wixidTJhNV4LC9VEjLZhwAbl0KITcP96AQCLCGF&#10;EHsrPBrloZEoigylECxkX7IwX0KPbNgue4rSIaXs8XFCsuNMzBo7EIO6NsG7bz6LZ57+G57/11N4&#10;7aWX4eoXjP3HT5uoAB0qhVBLFECfgFF7wSYpdaEn1nVLHgFeu5+dLixliWy1IyAs0VgDqjKPx05/&#10;0nk6djqxGF0rrVjAVeeYydtimbdTBbECkTL+UI8FaFgaw2jqZfeqjabot/a1IqTlHERNRNZIuQ7c&#10;HGRVTIqLfXydoGqnGdspMPbgqwOwXC9vHyU1Rq5hXe/L5+8Sjaq370LMnjIYX3zcAX3av43BdGpa&#10;vvF3DGj6HBaP7YyQGSMQN388Uh2nIMt5FrZ4LcE3Po7YpRC7BN/6L8PBAGf9/U6Ee+EsIfZcuD9y&#10;IoORExVCiA1DblQYSmJidcX1a7ExBmZjY3E9LhGVkbF4IIvUETRkTuu9ROpgPB28jGQ6cam4J4Ar&#10;8JrJPmx7nGHA9ufMLPzCZ+expBjLCrPZBItMQiwdxDKCaxGdupLkYBSwzE0Jw6WUUJyK9cWRMGfI&#10;VhSR0/pi5od1MXXU+xg/vAVG9n0XQ7u+ha8+7ohJY7tiybwxCA10og6UaiRW5seWEiYFQkvviLMu&#10;kVcbWO+wzvP8LTXaymMTfbXmxMo5rfMaOc+2Il5fyDZNIxaRSCzvL5HVfIVZA6iynU5JhVmVWCKv&#10;ebSNCq9sL7bTiW2IJazKnq26jY4FrDbAVrXJOFbVbqcUW33knFwvpd2P46acN1vwcCxjaaBWxLyg&#10;K+T5wgoCT+ElnL16HnkVBTwWB/Yqn4urOHr6GE5cOq8RiZ2H9mLKlE/RrQMdmkbvolvH93U7j68/&#10;H4CFUz5CoMM03VonQ9KJ/RyxQyKwBNbdQRKdcMFOP1fsJcweDHHHIcKwzIs9HhaEM1GhuEg9u0Qp&#10;iBb9ikNJXIJuPVGRSJuaQl3KSMdd2ZJpdQYhQBYGS8cjQq6A7P21BNZ1WVVzZE16saQR03bKvFiK&#10;KeUcHbctW/Fg0ybKZrbzeB37EWKvE2KvZSSiKDUGeUlRuCwRYkKr1C+lRuE8IfZEYhh+pI7uivFD&#10;jMd8zJ84kva1Fdq/XxstmtZGmzaN0P/Dfvhq6kTMmD8dgQT1YxdO47uTh3E276oCgaYTc0yyoVTB&#10;gGLOmTaZl6x7ctLWmPMEA03TNPNiBWRlHBUYkVWL7YWeZCViM1/WglaJyCq0smTf8/YKxZpOLPBg&#10;gNIs8CQAS32nv6R1O9XYgk8F3JumNAs9yXUc+zSiaqDUFhPYsETa2LdcAZi+oYiArAKrQDLBQ4/N&#10;Z0lqsW4DVS4r5xYjNi4YHw3tii5taqPVuy+iW9OXMKxrTXw1qAUcv+xH+zoSEQs+QcricbpNzSaH&#10;r7HNYRK2Ok3EVsevsYt1gdjvXWfgsPtcnPRcgrNeS5HjzTHC2xVFBI4C2rOyCF9CrJ/K9fgQXE8I&#10;JcQGoiIlGKVpoZopcjeDcJoh2zjJVAmJwNK+UmceUXcEYgVsZesnnRObFIa7snJxQiRBNgqPZYpF&#10;WowCrW73lBWjizzdSArRebgFYV64EuaOi8FO+NFnDg4HzMc+z+nY7jIRGUvGYuXXvTFzSHN8yn/7&#10;4OYvoV/LlzGw7ZsYwLG/2/uvoPHb/8b7dV5El7bv4MO+rTB7xlfYuHUjzslaFIXUJ4mQ0u5d1Chs&#10;AevFOjf2QoG85MinDS01WU+WjZUpPuYFsAWx8qJXoZXt8uKXpaa3axthlXWT7m5E7KouPGatTiyZ&#10;TvdoXw208rdXkbrl23OsvSb+5xMAazKiqD9PSEXVeROtVd9U7bMNuCJWH7HLwiAc36v9WuPzSpuw&#10;i8k+oFC3ZZyUhe1kGoe8tNHP5PVnr15AQmo0Zk3/DCOGf4CRgztjaJ/WmDRmgC7oFOu6EKu9nXUV&#10;9t1BK3Xhyx8CvXA4NBBHOcadiAnGxUT677IFZ2oaKtM4Pq3ewLGMPv8aAuy6TfiN8Pnnmi34PV1S&#10;gAVSN+I3QqzAKtI3A5k8rynFG9hnDf4gL4Cs8Cf7IU1Al9C6jtC6YTshdosC6x9bd+CPHbvx+ze7&#10;8eeuffh9N+vbtmkf+dz7a9bj7ppM3KItzk+Lxbm4SByJDtQg3uyRPdDn/Rro3OB1+hfvoX/XBujS&#10;oiY6vf8GOjZ4BV0IuLIlaedmb6Nv5/oYN6oHzlCf5JnXhWPFtxc/X34n8YlsP8hqt31/9YWknb/V&#10;k/6Pwqr4QXJOrtcpi5I+LO2mr/pTFNMm15jPEN9KgZl1+a9qTqwKf1R9W6IDFOtUAn2jIiArxxSj&#10;hNUKYJTPVi4qGwctjbZaSifK9OS8M7u/STN+4livkf6mbp8ThZTcegNgouRUbHVCOThqaooskf0T&#10;RgzugUa1X0eTd95A07qvoWOLehg3vDdWzp2G8GXzkOAyH6uclyKbso4gsdnZCVskEuu6HLvd3HDE&#10;3QfnAmls/aOQHxyPgvB4GloqZFw6bsRk4ZYs1hS3Bvclv50K9jCdBjKZJevalrCO0EBgTdpIgN1M&#10;aJX6ZkLsJvxKoP3fqvX4XxbLzM34L5X3Zyrrg7S1uE2ILaPTWEwYyaXjeDEqGseCgrDX1wur3BbD&#10;d9o4zBzWA8M71Uenui+jwSv/wnuvPovaLz6DxrWpbM3qYvTADoikY6rpPjfEAFmGRsCRv4M4xvr9&#10;sbRBVURWKTbnxEkXBbTOWc60KJpGU+VYvvP7FqTqeSoVSxtKVRGlTZTTusbAq5yXa4yS2nvSikG1&#10;04iLCDGFBFUZZLRUiLWBtBpY86Xkb26f+4toG6FUF4KyjsVYsi5zIIoIq6XlBmCNGKCVa+VYor8y&#10;kMvbpj2HDsMvOgJDRw9HnZq1dB7sU397Cv/82z9Q+4V/okXNFzGkayM4fDUCYXMmImXBVGQtnYq1&#10;S6Zj49IZ2LpsFrYvno0dDnOwm7q3Z+l8HHBYgoPLl+GoqxNOrnDHGQ8vXPD0Rq5vIPJ8Q3HNNxIl&#10;AWG45h+B8oAoE4n1M6WkEd8Ni8fDqCRdrOlRZCIeEmgfR7MUgCWUahoxIfVhAmEiPovwKiBLmEgk&#10;VMRl8JhQQV1+LPNiBWZjkwixhJfwcBSFhyEv1B+54UG4FE7YCfTEeUKsgOwxQtB3/q5Y7TIXTpNG&#10;YWj3ZmhV71W8+p+/48V/P41Xnvs3Js9ejL2njtKRy9XvUJbvl3mxuRV01PjbipFUOCVgXi01hlTh&#10;lWUef4PqVGITnZVS+ojRvaIOoaQ9mbm1xuCW0/ETAyzgWmmcQAtkZTViTSUWeKXowhNS8tz9n3+m&#10;rhuDJ0ZS9Z7jk4nASpuALOGTbQK7Cq7Sxmu0Lv0FXKnPeqzZCgK21jNiD7ICtFLXNlOXt4o3pK5A&#10;K8+G9TxIKanGVn8ZU/d//w1cnL8mxA7VFOLeHd5Cz5av4oO6/8TEge/B7aueCJ05CvGLv0SaM/XO&#10;Q6KwS7Dda7GBWN8l2OOzBN8HOOFoqDtOh67EmQg/AqwsMiLbAATiSmgw8mTV9agIFMZGo5SQKos7&#10;lRA0KuKicTspEffTzdL+dyUCkURJS6QQLtKpZyKyArFEZmXvTsKsbLnzKE3mwsrqxHKekEu4vUdH&#10;8FZqOIElEmV07IrSwlCYHIK8VP4NhIazdCaPRrrjh+DFWOv0BZaNaoopgxvgC0LsF6Paon/b1ziW&#10;t9D5sQL2jos+x4kzpzkW0CEW6ORYIhCqQpuhkVeOX2YrHTozCrR/rVfDLOvsZ0djda4swVXrHEMl&#10;MmuDq5YEV3vhpqqoLIFAVj0X0JXViwv5dwnESl3+EyA1CztZwCpiRVB17FIQNZFUicpKpLXwhtlT&#10;VsBVU4sVauUe8uJN+st4yWP2N5BbrimaGo2V+8iCd7xe9hC/SsdNIjSyT21emaxKXMDnsBD7TnxH&#10;B/cKfjp/Amt3rIOLlxP69mqDZoTYTm0bYnDfdvzeu2LhtI8RuGwKnbn5SPdYhI1+TtgZIqnELtgT&#10;QIj1d8E3LL8LpITKYl2e+NHfkxDrjxMRITgdEagLnuSGheIqJT8kFsUceypjE2lf43U7utvUr3vU&#10;tfvUl4fygoTlgzWrcHct29Zm4o6UBFkBWonQPrQg9u5m2mUC7AOdM7sW9zesZ7meJe2rQG82+6zO&#10;1nTi8mTa2cRoFCRHIjdFUonDKBG4khyFc8nhOMnjw4lB+JYQm+nriKVTx2Bwrxbo1OpddGjbSNOJ&#10;e/bpgf0nf8JPueexesd6LOX4vnPfPoXPKxQz55BwSkDTbUro+BtQsKOthAIpywkDBF6ZYmFKAQYR&#10;qy5pxfyNdF6sQKyWFryWygJPxRbImuirgKvMhb0giz8JxNJnMlFYlrfoE1RFYgUoreirPDfSp6r9&#10;/wp9PoVTgVgeSynC50L9Qeq4Rmar+gi0Sl2eNQO4smKxuRfbWUoUV3y2Yl0huwDBAZ4YLgvpNK+J&#10;1nUJb4S2UR/IAm+t4Tx5EILmjkbk/I+RsexLrCO0bqFslpWJCbRblk3AbkLtvuXTsddxGg65zMRP&#10;skKx+xKc93TAZYLHVd8VyCd8lIR64xodeI3ExoahIp4Am0ifiZBZSSCVtN+7KQTP9BjqIIE0ixAr&#10;0yEyzB7E99IJplrGEGBlYadQ3OVYKRB7LykKD3itpBZLhFauv5dO2E2jLefYJlvuFIZ7IDfUFTkh&#10;DjgVuBQH/WbhoO8c7PGcgS3uU5C4eDycPu+Brwa8hyEtXkLvRs+hTzOWzV5B34610LX5G6hf43l0&#10;aPUOBg9oh/lzvsaOPbvUXzHpw3lqe3MFKCW9OJ/wmn9Fo7E5RQXIp87lE3Jzy41NFvt65RrtKO2i&#10;2UrHgKvRQXmpIjAr9lWOq4H2EttMNFbWnShW+6oLl5UUKcQqNygXGH/fZFtK3ehNGcdcqWsfFTln&#10;QanaX8MAUkrmYLnCqGl/UgwXiNjgSlG7Lfba9BFu0Z1NKKKXOlby+RPdtJkkjz7KsZzTiKZOTJzw&#10;EUYP74EhvVpjRN9WmD52ALzn8bdxW4S1vhzjfN2x398LP3BsOxIUwLEtGEdDAnEqNgIXkhJwNSUZ&#10;xRkpqFwt0yC24r+rN+O31Vvw62oC67pt+H0tATOT7RlkgbQ1+C1lPX4nQyB1M/4gI/yetppAS5il&#10;/JEiACtwuxVYTXBdvxNYsxN/bmG5/hv8uXkP/ti+D3/sOoA/vtmL33btxe97vsVvO7/B79t343+b&#10;tpiXeRwHZY7sNf5dl1PicSYuAvvCfRG+eCo+79scHenLtXjnZV2hWFKH+3Wth15t66B3+1ro1/ld&#10;DO3dQoH+k+HdsG3XN+pLy3Nvc4P48lVMoP6M7QNZdatNIq82mJq5rfeNn2Qf6zXyov8WbtCvqngg&#10;UxcFWMVnMvfQ65/8HJbyn4FYUTRVPFMqtMoPb9W1rSpKa/rJOVEOqRvo5HmtGyXUaCnLKjC1lEY/&#10;g0qpbda1IrLgk91m+vCLsa+zFLXqHrLyLgdKGUBlEN6yaxM+6Nwc779XE03erYHm9d9Ery7NMGvC&#10;aPgtnoV4Gt8MDydkr3DCGkLrehcnbHJYhi1Oy7DdeTkOuHsQYr1xyosGd2UwLgfF0LFP5qCXjvLY&#10;bA542bgVlY178RvxMHkjnTUKFexBsqQRb2IbDWYC2xK34pdUKm3iNvySzHoylTidSkug/T2TSioK&#10;nE6opRJLivEDKvKNhExUEGBLouNQQCi5zIHxbFgkjgWH4PugQKz3dIb/zAmYOuIDDGj9Hpq/8Qzq&#10;EqQEZOu++hy6tnkPI/u3xaJZ4zhIFaGED2XJ9TL9DhX6+VCbSKwc8zskTBrlM20GXE3qpK2Yf1VO&#10;yu17JgVSHG5plyWvBVattGIFYKuv3SZOur5RkX62QlMqrEhWCQcSjZLyoRA4NWnFFnwSZGwwVdC0&#10;RZ01+xzrKpXmOopdSjTChl+NyNLhK9ToBB0/6ouZG2ugOZ8glFOchzNXc3VxhGOXzmPb9wcQlZmF&#10;YR+NQp23X9cI7D/+9rTuk9qkxnPo2PgtfCyrEk/8SPeGTVk4GauXzMAGB5NGvHXZTHyzbD52L5mH&#10;HZQ9Sxdgv4NZnfiIsxOOe7jhlAdBkTonkdgivzCNxJYERqJCI7AxlDhKLG4Gx+JGMA1nSAIeR6Zo&#10;6rBEYh9FJ+NRLGEhRua4puFBjBzT+ROIjcukLqbj50SZE0ugFXiN5rUE2Me85nF0Gu5GxqIiIg5l&#10;1DVJJS6I8MdVysUwb5yVSCwNf47sLxq8AocDXLHZYzF8Z32Jj2lAOzepiTqvPINn//k3vPLMv9C7&#10;7wDsOHiQ3+FVOsylKnl0ovP43UtasYnC0ljScdE3wRJ1lQirwKoFr38R6VNqIrPG2ArEVtBA36Bz&#10;Z0GtRmJNyrAaXAFaAVk1vObtcA4dvZyia3TsynCexxKJtV+iVD0PVWOKGXMEWGV8MudNH7Pd1y2O&#10;gQZmzTNjnhEbZO23hAKt9pvEqihrle7LMyGDsTwXbJNBmqXOs+U95DMEQFLTQrFs4XhMHtcTPdu9&#10;gUF06ro3egZjur2OOaOawWdKfwTPGY2EpV8hw5V6R8dtO3+fb1YSYAmxu30csS/AAQcDXQmxboQJ&#10;T5wJ98OFyCBcjAzAJYHYSAJkJAE2gmBJkChPSUBFgkyfIFwkxOl2YQ+t/enuZabiQSqPCbP3s6hr&#10;aRIpox7JljtZq/BzWiZ+lQgs+2pEVtKMs9LxIEOibMm4k5qA26kxuJ5O/U4PRylBtiA9DHlJgZRg&#10;QqwvjkR44FCwA3Z4zULwrIGY2rcOJo1sifEj2nF8awDZN/aLj1pj0mfdsHThWKzfslrTFGWbBNk3&#10;VrbaEeMqacMKsRz3BGQFamVNB4VSda7val2BliJzakvYz4ZYSZ00c2LNsZkjS1ilE2RAlm0VssDT&#10;HRTw800klm0UO1JrQ66U8p8NoiayakDWjsDq3FiWhTeL2Wb2jJVUYjvqqqCrbSYiq5CqK7LzGgtY&#10;dbyzzuk9rWsLrhOcSvPYXoLzV3MgacT6eeV8Xth+4spZXCrKx7c/7kX2tnUIjgxE/97t0LZNfXRp&#10;+x76dm+Cj/q317Rav0VfIZF6lrlyGTYHOGNX6ArsCXbDt/6u2C1RWF9X7AtyxYEQiVK442CQJx08&#10;XxwXvQsP1rnYueGE2JBwXA0IRVFQOMpkocSERJTHyKr9ybiblkb9ksg99W0VYTU7QyH23jrq0Rqz&#10;BY9A7CNJOdYU40yzqvFGmVMrELsajwiyArEP14hk4z773simHaf+XktLQGlqlK6QnZcSicsJ4QTY&#10;cFxMDNMVik8Sao7E+ePbCD9kEdRdZo7FqH7t0LVdQ7RtVZ/SGAM/7IcfzxzXxWB+OH0Y+4/8gMg4&#10;QjBhQee/lpltdsyCTibSqkI4Fciw58BKSvGTCzoJBCswEAy0pC03UVkBWAIJQVXGM4FZXZFYgJVt&#10;54r425ZcNdFYC2QVYul/GViVks9ApcAsQYL1EnnRbZ0zMGsgVuqaDkyRFH0FT4VTjo36gpylAKz4&#10;ZwIk0l+OacsNvJq+Cr+3y3hs7mEiudbnSFSMEFtEwL9UmANn55nUuVZo1+h1gtqrGNatNkb1qItZ&#10;Y7rAfe/lG3gAAP/0SURBVMpgBMwegfhFnyOL4LreifDqOIn2dSI2L/kK25dNxrcOk7DPeQoOu8zA&#10;Ube5tK2LcNptAc57L0Wur5vOiy0IcUchbVkJbVtlmD8qowM0EluZGoLryZJSHEqIDcet9AiOdXGa&#10;OfIgSzJO5KVdIqE0TtvvpfMcIVag9X4C+8aE4n5cGMsQPEyJpQ8YgUfJBNg09uN4dyctHOXxfppO&#10;XGBB7MXgJTjnvwg/+c3D936zsddrNsfuaYT0CQiaMRQLP+2KT7q+jd71n0H3hs+iS4OX6G8Q7jvW&#10;Qc82ddCZz+awwV3h7rEcR0+fxMUC6gl/e0kXFtupC37x99e9Y4tlpeJz1LtCXKUdFJtq7xcrfe0o&#10;rMx71cXIqJ9XZO4r62pTFWxN1NXoJPuK3uoCTyYyWwW0FNkntjoSy/KeMIHYV0KqwKXWRag/HHfL&#10;7WOOszqH1orYStu1qj1drT7SJnbYqsv0Q+UF3tfYaCPmZbR8nvlsfZnCUvrKlk5iL6RN7iVjpUyv&#10;uFBwCaGRfpjw2RCMHtoN/T9ojJF9Oe5NGAm/hVORsdIR62XbQdkX1t8HP/r64HigeUF3JMgLZyNj&#10;OJYkIz8tFSW0hZWExofZBMj0dfglayt+W/sNRaKxmwiwZAHCKwityNyGPzNYZmwxQlYAmQHprKex&#10;5LXSB2QJrN4BrJWUYZbbduL3bXsJuVvwx479lL34Y9seQqzA7G78sZNA+823+HnbNjzeQphdtx7X&#10;V2cin3b4SnIcDsWFYK2XM5ZPGYMPO76LBq8/gwZvvYz6NV5As/feQLvGNdCmvmR6voE2Dd5Em/de&#10;x/A+78OP1+RSp0pukS/4G6sPJP4L7a3x861jrdO/oU/zpGg/hVTLP1J45TX2eW0z/pHcx0zDsn0k&#10;+l3/V9gu//0lEnuNcGhHXU2bAVMbXE2o38y7VIjVKK11jg5fFZBaSiOhfqOAUtoKLQooqxwbB1JX&#10;K9b+dBDlerYZ55GfI/fksX2dRHfL+GBIm3yu9Jdc9/ikSHRs0wAtGr2Nxu++hXZN6mBovy6Y//Wn&#10;CFo8Bylui5Hpugxr3JZTqJAuDgSOxdji6IjtDkvxrbMrDq6gwV0ZiDMrI3DJLwr5ISkoDk9FaVgG&#10;KmOycZ1yJ2mDBbFb8JhK9iBlHR6w7YGAbMIGPE6g0sRvIzhQBGgTtuJ/ydvxv9TN+F/GRvxOxf1v&#10;pkRqeU3KGtxNIBzHpBNkUwmyySiNSkJ+jElLOBcVgzORkdgfGogsOqiuUz7BhCFd0LtlXTR57T94&#10;7+X/oFnNF9D8vbcwtH87fD68Kw4f/1EX/VBjIr8dv9tKfo82sOr3rQ+7HIsTLnXLUeeg8STs2qUo&#10;mXHcLRFQtUojVEBRZtbtLUJMyqV8lq3QRkl1zqy0i4PIv7HAioAqeIpIqjClqs2CV9sp00gsjaDC&#10;7E1x1v56nelnwNW+XiFWRT7PhmFCLQfvAkohgbmQgCRvM+WNZQ4f0v3HjiJj62ZMmzcHL/7rn3jq&#10;709R/oEazz2FVu++ii4NX8dYwtyKSWMQM28SUq1Vibc4zKLMxHbnOdi1dD52OIjMw26nObo6sewR&#10;e9TVESfdV+CMuwcueXgj1zsERf4hKPYLR0lAlKYSV7C8ERhPicX10FjcCovH3bAEPIxKweM4wqqA&#10;bHSCKeMTKQSLxDRNF34Yl6rwKjD7WGCW8nMsQYMw+zie8BHLPgTfO1G8d3gESoJCaODDCbKByKWB&#10;v8jyQthKAqwXLtERPRW0AgfpqG71XIrQ+ZMwYVg3Ohs1dd75C0//Hc//8yk0adSEY/A3NJyyaIw4&#10;chKNkBURTaqwGEw51pWIBUoVainWOUkX1tRh6Sdpw6XXtZ+eK5H0JwOxYnDV6IrBlWPeQ98kSzRW&#10;AFYhVowqIVbSnCyRSKydTiwvYox+G4NXQd20j41wPCLQyrNiDKR5Vv4ihE6zurc8B7Zum0Fb9Z36&#10;b0C1eoDWN44y8Mo8D4Fbib5ag7XMP5fUYnk2Ludegq/vQiyY+wlGDmyMXh3eRL92NTC66xv4euC7&#10;WDy2AwKmD0bkwnFIWjYJWS6zsN5jLrbReftm5WLs9qL4ONDYOvJ3W44fCRZnQlfS0AYQYgmwYUG4&#10;IqtRE2KLQsNQwjGmIj4B1xLjUJFMkGVdgOJGlKTFESgIrneTUxRGBS7uZwjYymJ2BNiENPycSnhN&#10;yWIp82CpY7Lo06psM2c2PUtXob1FgChLjaOzGIPKFMILnUVJJxbJSw7A2Tg6BuEr8H3wMuzxmYNs&#10;t0lw+KQ1JvZ/D58NaoLPR7TBoE5v6B65E0a3x+J5HyOWzqG8VZd57DJ3VVdcVUg1gGoDrKmLUyXA&#10;aqSEdquqnxzreCSRV7aLEGIVeqUkwArI6lzZSjMvtoAOvaYUVxBW2V7EUtKIDbiaVGKpi8h/CrGW&#10;KMRyjBY4VbCVsYrOlIx5BYRRG16lboOrjnci7KeLOgmI8ryJ7lpjnfSXNoFYgVuek2jsxfzLenyp&#10;SFKI8/hcFZnPJiydyb2oCxJt3bcLa/dsQeLqVHw4sCua1K+Nts3fQadmNfUF6ezxgwmxk5HiuRhp&#10;K5daEOtGaHXDburYHh7v8XHB/gAXfM/x4ofgFTgS6onjob44GRaIs8HB1Llw6lwECmNiUUinT+Zg&#10;V0QTYBOTcD0uQaOxd6kr91alW9H9FJ3PqlFY2e9VUorXs32tRGKt+bIbVuH+JinX8FhkNR6IZBFk&#10;M6mD1L/77H9nTTJuZ6ehMjNJQbaEuliQEY2rieG4RJiRhZ5OE2ROJgbjSGwgvo305b9zGVznfYkx&#10;gzsSYhuj1ft10bRxHXTv0kG/r+9+OoJDJ49g/4kfcTTnJDL5d1YBq0RhtV6KHAtabXjVrBG7ThC4&#10;olFYA7KXOXZWpxRb82LZZs+JtadrCLxKCqmmEgu00mbZizydJ/BKu0LsTRN9Nfu/mkioDax2dFS3&#10;3pGy6ticM+ApYMrzAqjUeQVU+nGa5WUdi9hzZg3ImrKU99IUY9pc02ZFfeXvYFteaT4OHNyHWTM+&#10;Qre29dC+6Vvo27E2hnSujdE9GmD2mG5wmzwYoXPHIHnxF8hy/JI+2wRsJsBuWSaR2Im0rRPx7bKv&#10;cYDyo0RhXWfjuPt8nF4+Hxfp713xcsJV6mVBkDuKacuKg71wnbByPcpP58WWxwWiIsEfN5MIsSmR&#10;uJUSVbVasaQV3xdwzRCITcbDtHgF03tpkfTdojj+xdCeRuFhbBjtaRgeJUab/WKT2cZz91OjcDcx&#10;AteTglAe64viSA/khUkkdhnOEWSP+S3CQe+5OCAQS1nnPh0xC8bC7av+mDSoKfo1eh496xNi6z2L&#10;5m//By3f4XGbWhjQoylGfNgJPl6u/J2vIocQKy+NJeovc14VRC25KKuQF1zBFZaSXmy/UJaFFtUG&#10;ix0VYKVO5krWgERk5SWxAqzcQ+CVukobaiBWbKtArURhzXSdqjYey+rEhh2oQ+K/c9y1fXc72vok&#10;uJbdvKswKX2rpyia80/6/UbEJpt72BFbO+W4UtiB/e01dGQtnyqOYR+9F9nmakW++sQltyWQIQBb&#10;pBxxofAyvAmoH4/qicF92qBvl2YY/WFHLPryE4QunosMz+XYGOCKnfJyzt8PR0ICcSI8CGdjQnCK&#10;OnCWtvNycjwhMROlHHdurl7HcWcrx6rNeJxNDqC//79V2/Ebwfa/meuVA/6XthG/pW/AHylrDdAS&#10;Yv/IINymElhTv8GfiRuAlI2E2G8ou4A1u/DnekLsZpabCalb9yrUYsM+/LH1WwXXP3ZKuQe/7dyN&#10;/+3YhcebNuPnrVvxiBB7OyNDo8SX0xJxPD4aW/lMBC6bjkkf99VtSN955d+o8dIzqPnKs3jrhX/j&#10;nVf/jdoKty+hwZvPss9rGDuyO7bs2KIvoJQtaDurfB5rex0TvOJ3LnNiq/x+qQsLSASWvo/tA/HY&#10;njOr58Ufsvwk9ZWkzVrwSbfo0b5yH3M/uVb+syCWP7hAprxtk9ICIPOHUnGsuiiSzJ/VugItj0VB&#10;JKXEUjbj/Jm6iACrKrMq6xPtVDZp1/LJa+T4/7bx8/RYoIuiKQPafh35fDgDgj3RrlUDtCS8tqJ0&#10;a9cAHw/tgQUTxyJoyVykE1xXUTascMFa5yXY6LgIG5ctwiaHJdi+xAF7ndxxeIU/jnkF47RnBM54&#10;ReKKTyxBNhGFwckKs5XRq3AjOhv3BFhTNuEx5UGSpBSvwT1ZtCluIx7GbyZQ8FziJpZUoERJJ96A&#10;/1IZBWT/KxCbvhWPk9fzutW4GZeBm4RYLeMzcC0uBaWEk9x4gixh9kJMDI6Gh6nCRS6fhwVfjsbo&#10;AR04mNVFo9f/g0ZvPIfW772GAV0bYzSdjex1aergXLtdrt+TRomkVIdbfgt5yFnnYGBeNMjDL+kX&#10;Vjvb7P4mbVKUUKJN1AOBT56rElVYU5o29rfaq5x7S4lV8ez+HICkX/FNgicHU1nc6S8RVLuuwsHG&#10;AlKB0EKZEyvtFpxKKU6eXVfApZHUdGFx9miMdQ6s5ShWRXWt+8mWPnmlBrh0PqzCUREOnz6Dzfv3&#10;YMDAASYK+/en8a9//B0NX3sWLWu9gs7138Sk4d3hM/MzRC/8GhlLZ2DNspnY6jgbO50Irs4LdUXi&#10;3Uspy+Zh7/LFOOC0BD84OeLH5ctx0sMD5728cdkrAHneQSjyEYglUAaEozQwCpXBBMywRIIE4VUX&#10;c0rCA4mkElIfC6wSXh9HydY5qXiYlKyLO0ma8OMkAmoyHT0bYCUSm0CA1TmxArB0/giwMi/2VgQ/&#10;R+bDBgZRzwNREMq/JcKfkOOHi6FeuBLug5xgb5wJdscRf2fspAMbu3Qqpo7ug+4ta6NV3dfwyrP/&#10;xDNP/QM1a7yNZA7Wx3NoMGn0zIrD5QqwmjIsb3+lrdwCWAKoGlOFVgO2ueyviz4JvFIkXVigVwBX&#10;I69PQGxVirLVJqVEaC9ZqyrK3B6BV1nUyU4nlu127v/8iPpo6bil0wKpouv6BleeBSl53kRj5Tyf&#10;BQ7Q0qdCnyOj29ouQCwAysFUF32SlzcyuKruy0BrD9S8RlcylmspOgCz1GP2lcGbpYxph44ehJvb&#10;VEyc0Af96ND16/o2hnergQn938HM4Q3h/GV3hMwagaiF45HiOA2ZLjOwyW0etrsvsCB2GXZ7L8OB&#10;AEccCnSlwfWkwV2p+8NeptG9EhGC3JBg/t7hKIqJooNFeJXl+JMSUJlAiE2k3sk2OwlJdNgIsSkE&#10;V5FUwqykEqcJmKbiXmoaxz/qVPIq/JIuG7IbaPg5U1YxXmXmy2axb0YabmbE4Tqdw7KMGJYxLKM1&#10;pTgvlX9Lkj8uxPniJzp5h0KcsNN7DjZ5TkH43KGY/1ETfDGoMcYNb4uRA+pjDGXssOaYRefWx2se&#10;zuVd0nmxZjEmOue0EfqWXUBUVx02YkcHBFjNXrEW0PL31aitBbC63Q7L6qgsz123QJbX63xXjbaa&#10;BZxU6MRLSnFR5T2tF1hRWQFbmSsr/1WnA5uy2CoVbDWlWPaNtV7SSZv2L666RsYrG2Y11diqa18R&#10;9qteHEpKa64sRfZCzL9WyGeykE6tzJ/L4bNSwOcjl89qIZ+lQuw79B2S16YhJTsFw4d8gKYNaqJJ&#10;ndfRtuHbGNGnLWZ8PgiBiych1W0Bsn0caI8IsYHOGnndFywRWAKtvwsOBLrhe44XB+nsyRY7p0L9&#10;cS42BBdjI5AbHaMAW5wQr9vTlcUkoiI+BZVxybguK/3Litiy9Y4FsQ9SCK5r0g2syqrEBFaRe2s5&#10;vkma+irqGMFW2mTe7MOs1WzLxoNVtMVZoos8FpDl9brNTrZss5OM8vR4lKXFoYT6WEwoKSCQaCQ2&#10;gSCbJJHYQHwf4YfV3o7wnP8VvhrTBx90aGRekjetg34DemH/kUM4evEEvj99GD+cPMr6Kew+tJfj&#10;33mOaWJPKAICVZFYAoGWRjRl2ILZv0KtHLMsIRQQEC6yfqmkkFJgUoethZskhfg8++j2OoRY2RtW&#10;5HwBzxNqFGKprzakyj76CpYaDaXcku34+JzoeRN1LRe4VJH+co5iQWk5ddmArDkWsSHXAKzUTbt9&#10;jZkTa9q1n3yO6rcAhLxEKcSWbavw1RcD0YUQ267J6+jbuSZ6t3oTH/dugsnD22gkNnzuWKQtGY/V&#10;jl9hPUXnwhJaty6egG+WTVCI3bf0S/zoOgunPBbirPdSXPByxGXCa57/Ct0LvTTIC3l+TigP8yfA&#10;BhBkfVER7aupvtf5m99KjSDIhhNiwzUN+F5WEu7T2b+bKkCbRMCN4hgYiwdp0bgVG0Q/L5x2lBIf&#10;qvXHCVG0tQKxkbpn7N2EEEoox9AQ6ngQgTkAJRH8G8JdcTnMCRcDluGkz0L86L8QP/guwI6Vc7Ha&#10;bSaSHb+G74xhmDumE4a0fh3t3voHPmj0Apq88S80r/mMgkTfbg115dwg2ubzMg+7sJB2UmyqpGcT&#10;NosItWJXqX8Xr+ZBtti5xH6yx6eJwhYr7OaLHZbsKLWpop923dzL6KOArQFik+FUrLBqIFbqxZDF&#10;xy5RF2V+rCzspFAqY6n6+hxv5Vjr1VJ1XkT0lKI7oOh5UxpgFZtofNQqFhB58n7kEMMK7ENuqHoJ&#10;zfvI3rF2FqcE0WQqhaQyyzNQWCoAa7hH0q4dXRdj5JCu6N+jGfp+0BSfDumOxZPHInbZQmzwccWW&#10;AHfsCfLV1YiP0X7KXP/zCdEE2GiWsbiSnICCpFRC7CpUcgy6u2oD7ks0Nos8kL4F/8vcShu5Ab9l&#10;mLVyfo5di/8mrcafCevwRzxhNm6TKdO2sk0WeiLMJhFg03YQcFmuEpAVaP0Wf27dp/LH1gPApv34&#10;YxtFFnf65lv8Toj9n4LsXvy6ZRf+y/ZHG7fg1qrVtLtpyElLwOnEeOyLCkSCxxIsmfgR+nV4Dw3e&#10;eAZvPv8vvPLM03j2X3/HC5Q3X3watV76F0H2WTSv+yr6dKqPpQun4dBPR5QhDHyaaKqBS+Pry/xX&#10;2cNVIVSzzdhP/X/W6fPotjlW3yrR9vtVAKsQK8JzlRIUkP7SR+6lx/zdCcLyn1mdmIZZ317QGOsP&#10;S6Uolrx1qd+hc8DShljj4ElZaRRPgFdglAqlKxCLElmKKG8DzbkKOn92u7RZEEplU6Vje/VbG563&#10;3spUKy7/Nutecq4qzZjHOQWX4OIyDx3a1Ue71vXRvGEtdG/XBGOohAunjEWw01ykujthzYrlWEdZ&#10;T4jdsHQ+NixZiE1LF2HLEkd8u3SFQuxRDyrnylCCbCjOeUXgin8M8oLidY5sUWQKroUTOAVkE9bg&#10;fvwaPIjLxu1YGtc41iPX4n7EatyPXM+BbSMeEWofsRSgfZy8Db+mfoP/pWzFL4Tf+0nsm7gKt2PS&#10;eH2mbt1zgyArKyCXE0xKE1JwJS6RDkAUTkWHY1eIN9K9HOA0aQwmjOyNDz9oRgfjDbz72vNoXOMV&#10;dGv9Lob0fB/hYQG4VHDFylsv528jLxfMCwD5no2IU05F0N+nGl71QefgoA6+tlkONo/F2f/LQk1y&#10;vZyzz1OhpV4uSme3CwTb9+C1cv2TEV1JAVR4lQWV7OiqRBMIl7KtTlGlFTnVOkXgU/pZECrG0KQd&#10;G9BVQJV23qOUdQVZXq9pw/Z10m4DL6VQj1knFMnWOnJOnMkfT59GfGYKar3xOp7+21MKss8+9XfU&#10;e/nfeP+tF9CjcW3MHNMPgbPHI27BJKQvno61y2Zhq4OsRkxwdZK9YRdht8N8Gtkl2O+4BAccluE7&#10;h6U44uKCM+5eOO/rj1y/IBT4hiHfNwQlhNjCQEJsUDThMhY3IhOpa4m4HZWAewTY+zEJhNR06lO6&#10;pgf/HEuYjROoFYhNMe3xmTSidPAIsgIXZlGnLEKvzIk1QKvgS7kbEYnK8DCUhUegKCQUeQTZvGA/&#10;hdiccC9cphN6IdhDF3c6FuCBvT7OSHKYjgXjh6JXq3fRuj71743n8czTf8dbr76CEN7zXH4+YdFa&#10;fVje9lYWs/4ExIpxVeNpHwu4SluZgq/CL9v0XFU01kCsPQdW5vHIysS5124osNpGWKOwYsQFYmmA&#10;BVxNJNbM4dFI7OOfqYMyyIrBM3Cq+kl9FCNoDKDoP8cajk3XqdsKqmw3pXkuDLzKPZ4o/wKn7Cd1&#10;HeClzRqk5ZilEQ78Vrv8Dbp3MnVxyzdrsGTxFxj7USd0a/kyPuxRF5/2rImvB9bBvNHN4fxFd0TM&#10;/xSRC8Yh2WESVjlNw0a32djmvgjbPRdhh9cS7PJ1wrf+DjjI304XdgrzxrlIwmJkMC7r3ETqWiQh&#10;NiqKMBFHkEjAzYRkLcsIGtdpjG8lS+SVEEt4fSBzYjMIFTwWKH2YwlLmLWZm4WGqvRpxNn6hofxl&#10;NaFWIIKQ8SCbUML+d9PTUJmeiErCQ2lKNErTY1CUGYGC1HBcTQrFhVg/nIrywuEwAlHgEqx3n4K4&#10;haPhPbEbZo5sio/7N4TMjR3Vrx7GEGonfdYDbs5T8dPJnxRiBTaL6DArfNKGaXRVAdaKrnK8kvTi&#10;Ysk0os3SKCtFIVXAVUurLveQa6xrq6OxN6oisgqrbJOFmwRUZe9YAdcC/g3Sln9DFoKqXtipkFBZ&#10;QLg0cGok/y+QSuiUcUngVqGUDilF9od9so+OjxzjDKhawCrjpohAqz2Gaj8T7ZUFnAorCMrsK3V1&#10;YvW5IdQScC+WXtb02MCIAD7Dwbo3YKtm9XVLmY4t62Boz5aYPW4IAhcSYl1kgZOl2ObnjD0UWeBE&#10;QHZvIAFW58TK/tKe1DlPnAghwEYE4XxMMHJow3LjInEtLk632alIMuB6M5U6lU77mZpNPcskxFJn&#10;7Bcg2Sx1YadM3LG21pE5rrqCsax6be9jLFFZ9ntEx/FxBgE2g+clE0BgVmS1LOwkq3TKiqEZKJe5&#10;sSkEWcJsCaUwJQaXksJwISkCZxJDcYTQ8UOML7aHeiBk6VRMGzcYwwZ0QrvmdfEewf6T8Z9j37Fj&#10;+Cn3LPYdPYiTV87hZG4OfiLI7jr8naZzGgAo5LhmpQ0rJBSx5DG/ewOvT8CtRrxE2C4RLytV82KZ&#10;WdzJRFgl4iopw6UmGitCcJU0Y1nQSSKwFwVoWT/H/uXU01LaP3HYS24a0bo8L1XCNuqtlDbwCryW&#10;014ayH1CJKpL/dY+UkpqskCtwKqubGzaxZfUCKxCrJk/Vw225jOLOf7LvpzREZ74eFR3tG3yBjo3&#10;exO9Wr+F7s1rYFi39zB5WFu4Tx6s82HTlnyBtc7TsG35FGx3mYTtyyZiG9tkPuzepRNxYPk02tVZ&#10;OOOxCOc9HZHr74bCIA8UBfmghDatlLpYFh6MSurjjagw2tVQ+lshHOcCcTMllPAaikqBWY5Fd1Kj&#10;OM4lEFjjcTclDnczWCfMPkiN41gXp1FYgddHceF4FBtmyrgI2lVKIiGWuiSpxnfZ50ZCMMo4tl0n&#10;MJdEenPM9aB9daFdXYbTfotwNGAJvvNZhJ1es7HKeRLt65cInPURFn3WE5/2eg/NX3saHWr+Ex3q&#10;v4CmNZ6lz/ca+hNiPx/TB7Hx8YSvAgVM2c5O7apsmUM7KPZW7KIAbE6BzJnNox3Mh6yMLfvFiuj+&#10;67LPOvuJ3dUX+KXlRh/FnopuWunEuqUO9c6kDXMcUai1orEKtkYMxJoxVv13jqlSGkC1/HvJ3uSx&#10;3ceO0JZxPK5qo69oQNXiBMqTEGu26KwW9W9tWKXdluukTefS0ncVmy73lrUBJJ34Gu2s8Iw8A5Kx&#10;cqHgMiF2CT4e0Qt9ur6PAd2bY+ywHrq1WLzLEo55hFh/QmyAr07xOxoeSIgNxyWOHTlJsTgfHYkr&#10;oZHIi05AIX20awlJuk/svaz1eJS5Ho9XbcJ/szYbSSMTxK/Gr1Hr8d/o9fgjdSP+SFoHJG4xkrwd&#10;j8PJGMGpQMp2IJ2ymgCbToCV+qrd+GMjYXULQXaHRF734889BmL/3EiQ3SkrFe8gxO5UmP3f7t34&#10;785tuLdmDce+bFxOS8Epwvd3HOvjPBdi6ZSPMKRbY12Z+G36t68//0+8+tw/8dZL/0TtV2TK4r9R&#10;//Vn0KzOy7pn9qQJI7F+yzpda0GmQ4nvIj6OgKkErTQiq76PJZoOfI8+EuuSHszSiFxnXStRW8sv&#10;etKH0nm0BFX1l/QaUzefyd+Yv6v8pxCrACsi0CpRWT3mjy91SynLCUSqZCKiPFraQqWoKikapa1W&#10;YjlnJljLeeucda3ObeXnPrnQkyigvknRPtJm2q8Rhs0bwOt0MMo5IJfhXN4FLF4yHZ3bNkbLJnXR&#10;rFEt9OjYFJ982B3Lpk1A+PJFSHdfjrUrCbAsNzovxfol87B20QJsXDAfm+Yuwl6HlfjOaSV+dPHF&#10;qRVBBNlgXPSL4mCYiPzAFBQGU0JSUEFIvRW7Dndi1+Ne3AbKZtbX4X4soTR8PUF2Ex7GbsajaIJr&#10;zCYOcusIEYTZKEk1tlYqJsA+TFhNkMggwGbgFgFDAPZmQiolG+V8CIoJsRKNvRAfpxC7L9Sf/4Yl&#10;cJ0xDhOGfYDBdCw6NauNhm+/hIY1X0K7ZjIBux38vd04EF1V4yXfnUY9+VCbCOtdfcEgD7pxxm0H&#10;3dTFYTf9qCR03uRNh6wKpgs7SUSXTratPCad2Dj/VdvqyD20r/STlGM5b67R6+ggan/rM0pv0tGS&#10;tDgCpImmiuPFusyXUUgVsdosmC2WyK20icMnYFrVjyJAKos60fia6Gv1sfRV0OV9BFxlfqwNsvYq&#10;yCZ6K+crcPT8KXw1fQrq1a9FgH0K/yTEvvyvv6He6/9B/ZefQW86NAs+G4iQWV/S2Z6EzCVTsNZx&#10;JjY7zsVO5/nYs3wxYXYp9gq8LnfA966O+H75curYMhx2ccWpld447xeAy/4hyPcLp0Rac2LDCLER&#10;KA+NxvUoQixB9k5MIu4rxCbp3NfHAq+yXQ6hVeSBlEk8Tk7DIwKFRMMep0gkYhUeJWbhV0Ksvb3O&#10;oySeo349jEnDndA4VBBgywg0BUEBKsWSZhruhysStSPEnqcjcJYO6bGAFQqxWc7zsPDzYejZoi5a&#10;1nkVTd95Bc/96x94/cXn4e4fioNnzhiIlehqOeFVIrEKpkZM3aQJ21FUqV+x+xFQtRQDK6ArEVr2&#10;E2hVQ2tfo6VEX2loxXjLdju8JkeMcjENsaQXs9SFnWiIJRor9QePHxv9l+iplPLGkHqrS/FbL9T0&#10;ZRv1tXq/WPM8aKRV9Ft12Dw7qsvsKyAr95TnQgZa82yYAVyB9okBunpA5jXWkvF2Gn4eHd9Vq5Mw&#10;e+ZIGtJ66NrqNQzv+Q4+61MbkwdR5wixrhN6IXzux4heOB7py2chy3EGNrjNxRY6cFsJGNu9F2PH&#10;ymXY67sc+/1dcZC/3dEQH5wODdRU8SvhspiT2R+2MCZC0zoFKARaZU+58qQ4XE9OwQ3K3XRChqR4&#10;WnNhH8oiOasIFoQHWfTpniz8RICVyNgv6QZgf6axVIAghEhU7daqNNxOSed9CQ2yqA5hIS+ZOpdM&#10;gE0JxxU6eufifHCcEPtjOKEo2BHbfOYicfFYeH/dHY6ft8WYnrU1Ajt2eAuM6P0uvhrTBUsWjMXO&#10;73fpiw5JFy6kXRDYlIWeDITKGGPBKX8vEXvlYoVc2hgRnQ5z4w7Psb+cI+xKe6EArC0EWXturKxW&#10;bMOszIuVlYgVYOm8C9zKSsbmWCD2r5FYFY5fppToq4DnE+coRRUsFXotkVXbpazKWJEx0QCqqfM+&#10;HDPNsby4Y5tA7E1JUbZSigmrOSW5yK+wwJmiCzwRZCUae56ObhR/mwVLZqN3t5ZoSjv6fsPa6Nzm&#10;HQzr0xoLJoxC8OIpSPdYgg2+ztji7Yxd7g6qX/sJrwcCXTUCe0iE8CcrE58MJ8BGhOESHf3LUfy9&#10;Y2NRHicrEqfiduoqQisdNVnFM5P6lJ6NB8kEWILpfQKoPZdVRKKwtjyUebAyJ3aNBbns/yhbxjpe&#10;kyXH1Ls0gVk6jpSH2Rt4r3V4kL0Gd9lPtvQRgJYFnsqTkwiyslpxAnIJJjnUy3MEm2MJArH+2B3u&#10;gwT3hVg8+RMM698BbZrXQYN6NfDJuM+xdd9uyg7aieM4fuUszl7NxdGLJ7Hr0H5N8TTb6xhAldWK&#10;n4RVBVw7AmsBq6y0fYltujosf5dLCrwEA4rOcZRU4WKWhAZNKaZcyKcoyBaa1GKrbqcXCzhIBNbM&#10;QSU86mrEViRWgFbbBV6vW9viEFLZ59otWb24Gmj/IjfsCC7vJ+CqcGpEgdaGVZaaEUH9L+dnyDmz&#10;wJOIAegT547DYdF49O/dEl1a1ULn919H+wavoW3dFzGgXS3M/rg7vKfKfNgvdNHEdY7Tsc15Kr5x&#10;moRdDpOxa5mUk7DPcSq+I+AedV+M0xz3cugD5Qeu1DmwpYH+KA/xQ1lEMO1pMG7EhOMOYfNuchQl&#10;GjdSCa3pEdS/GAJqLMVsq3M3XbbRSSLMyvSJRDyQ8xkGYh8TWn6Ji6FE4NeESPwSQ3CNNdHYXxJi&#10;aYOjcY9j291EAjN1qZQQWx7Jv4XjW164Oy6FLMfFUEeNxB4NWIBDLHe5z9Q5vzELP4XfjGFYNLYH&#10;vhjQBN0IrfVf+Bu61ntOV25uUe8V+rYNdPXcmLhInL1CXSNM5FOHBExlOpRO3ykvMyBLwJSFn6S8&#10;XJBPGyj7ospLZPOiWaFX7Cd9IBtor5TYL11EP+2XK0ZXL0qbtbCTpCcboGXJ+0u6+93HDyx2sAJO&#10;tI+lVvBJ9vDW6KvopfRh3QSmaIsp0q58IX3lnMCnQCjPKQ9QlANos03d3F9fPGsptlpsOHVRgZbt&#10;ck+yheyEIXWZyynjoequfpa8wLmO01fOYYnDPIwc2hV9ujRDP4LsJ4RYp5lfIMnNAet9VmBLwEpC&#10;rJ9urXMiMhSnYyNwJTEBOYmxuBQfS5uWjMLUdJSkZqAiIws3OCbdS5etNdfiMctfV23Bfym/pqzH&#10;L/Eco8IJsmEmCiuLO/2ZRJhN30z5Br8nbMT/4jZqWjF4jNTt+DOVEJtFyd4NrP8Wf67fgz837cZv&#10;uwiy3+zCnwRWAdnfCKy/7diG33d+oyD7x449+G03wXjjRlzPXo1Lack4nRpDiA1DkrcDFk4cSYht&#10;ihbvvoba9G3rvP4c3n3zBbz7xrNoWvdVtGrwJjrKKsat3sG4TwZj1tTxqnt5JfnqN+lWOuLb0Aey&#10;oVR8nxsWbGrmm7TZwja733Vea6KyUrcAVV/8S/aavOSnryTtcp7XmGuNH6UZbjyW/0wkVuCQimEU&#10;0BIqQ1WdA5OJ1Fp9rJRiLVWZ2FcVklKVfmwpstR5XqCqaq9YbTP3VsXUNquk6HVsNw6lcS5tJVaF&#10;llLOEaxFARcumobWBLnG79VAWzrYXds2wJghPbBk2heE2MVIpcFdvcIZm9woDouxYfFcbFiwAJsW&#10;LsJOB2fscfDE984+OOoajDNuETjjHolLXvHI80tAYVAShRDrl4Ky4CxUCsjGrFe5EbEKdwVgY9bh&#10;XsRa3A2nwYwgyIYTYiM24udYStwm/BJFJSbU/hJPhY6hsY1dg3uxmbiVIGnEdPTiV9GRZJ0wciM5&#10;E9fiUwmxcZqucDwqHN9FhmCjnyc85kzCpI8GYWivNmjf5C20rPcWGtV8BS0avaMP39J5k/UNiXxH&#10;+p2poy2ASgXQtmpwNQ75EyBLx86OtprBQBRUFMcqxXkXINa22/z+pV0cd7mPnJN2UVjT19xLFNrc&#10;03yOSeEUuJVN12UvWIVShVDCptQFLC0olbI6wioRCEnFE0dOgNR26KSv1Z/Om+4HJsCqbQZgjVj3&#10;plTd075eIrZsky18ZHDee+QQRn3yMdq0ba0A++9//B01nn8a777yH7zDckjHRlgy/kOEzp6ApEVT&#10;kbFoiu4Pu8lxPiF2IXa7LsW3bssUXg+6uuKwqxsOu7vh0ApXHFnhhjPevjjr54ccvyBcDQghQEbo&#10;ok6lQVEoCzGrFJdFRaMyPB63opJxJzoZ9+Nka5xEPCKAaiQ2ns4c9UXAVFOIWUr09bHMT0ziIJmc&#10;jV8S12h01uwVS4mj85dAx1AgNiIe18MiURkcgdKQCBSF8e8gxOZF2nNjzaJO5wM9cTzIWqHYdTFc&#10;6dT1bPEemrz9EprWegWvP/9vvPLCc/CPSMDp3Dw1ehp9FTDld6pGVYykQKlEWQVKKQKoeTzOLzEg&#10;a2C2TGHVAK1JK1ZDK9cU37SM7A1C6w1cLTYR2itijC2I1VWLJSLLv0HqamSLyk1UlobXTie29f9J&#10;0Te4YiCpv7aumnPmOVKYlWvvm3Zps0WeI9H/8vsGanVQv88+1iBsYFZAlv2ktN8o6mDM55PXyHgp&#10;W53EJ4fgi3F90KnZSzSmNTGyZy183rs2pnxYF3OGvw/PiQMQvuAzRC/5AilO05EhkVgXQqw7xzP3&#10;JdjO30hSv+WlwwE/VxwKIFQEEyoEYunE5cbEoJC6lRdDoIyORmk89YAO/d30DNwhUNwkcF6nk38r&#10;mbAh259Y6cQPMtMgW5XcI7DeJYTcTUqDbI3yQCBCUjszeC6d4JqWpRGvm+xXmZSI4tQkFCcloIAA&#10;cyEqiBKMs1F+uBIfaCJgiaE4S2g4oRDrge9DnbDXfxkyln8F7y+7w+mzdpg4tCFG9KqHcaPaYzgh&#10;9vMhLTBz8mBs+GY9n9ciFNMpkcwO2Xu6hHVdYZgQK46TWan4Nm2NwKs4VRasSr0KdA3cCrAq6Aqw&#10;0jbpfdhWRFtTZIGslAZmb2oUWMC16Hr1VjsFFSZCa+QGZAs7Mz5Z8CoQqeBapPV8Sa20orLmnIxJ&#10;ptSxUSOsZpw0Yl7kGTGZI3pNVSRWruXn6crs1jkem9WKy/m8XCW05uBM/kUczz2Lo2eO48CRA0jM&#10;SsDs+ZPQgw5cE0knpm3p1LIOIbYNFk0ehZBlU5HpRYgNcMFWf2fs9nXF3oAVui+szIE9GOKFQ0He&#10;1DUvHOP4cUq3cgqlvkXgalwcimPjcY16VpGWgbvUM01VT8rEgyyCqaQCpxFEJYq6mnV7z9gNdAR1&#10;ASdCLKFVIrFy7t5auUZgl3rHdk0dXrWOILuWILuBILKR/Tfj/trNvH4j7hBkb9CBu5GWhmL+LSUp&#10;/DvE2UxNRlFaIvKT4nAxlnrIv/lEfDB+pG7uiw5ANsc82WLjs496oWuHJujUuTUGDRmIQP67Utdm&#10;Ys32tVizeTX2HtqLH04dxq7vD+D01QsKCzIvVtMyK+RFgYArwVTglaWA7CW2aXTWir5ekfMKDHJs&#10;AFbac6jfkqp50dpqx16tWIBFIrIi522ApWN5nkCrCzuJzybASttmorD0x1i3o7MKrFapcuuJ1Ysl&#10;gmrBpsIrgbTUWgzKXsnYPmf606+Tczy258mWyfY61H/xHTXVWO5vAbDo5e4D27Fwzuf4sH9rdCO0&#10;dqj/GprQcW5V41mM6t4Ii8b3gd/0j5CweCKyl8/AWpfp2Oo6HTuWT8HupQZg9zhMwT6XWYTYGTji&#10;vghnvZyQw/HuKgG2OMRHo6/Xw8NRGRqCiohA3IyKIcRG44GkBktkNVsWcCJ4ElwfZybjZ12ROAMP&#10;dP5/Ch5wvHu4KonjG21uegp+JgD8TGAR+SU+Cv+lf/ZrYgz+S6j9NTkOv6RF43FGNO4kBNO3C8Tt&#10;OH5+TACuRXqjlABbEupBkHXG+eDlOBO0GEe9F+OQ3wJ86zEHa50mI2r+WHhPGYzFn3THZ30aok/z&#10;11H/xX/g/df+ga4NXkLrhq+jZyf6tqN6Iyg4CPsP/4BzV67gIgHVTIUqMdOiCKn6Epl6cy7vCsdI&#10;6hX7XC6QOfFmz9iq7Ch7azuxs3IPLQVoi2lDDcSKrqpu6vxXIxqFVZAVkeMi3HssW+wYv17GW2GB&#10;UmUEiwnot1+jvTMAKyKMwHPiywvgCguwn0zzMFwgYmyw2lxhAPH/1Ze1A2Q26JroqynlBTTvKXaV&#10;52zOKCEvyLgpvCN7aOsq2dTrnMLLcHJZgBFDuqEnfbsBPVri4yFd4TZrIpLdnOh7r8AOf28c4Hd+&#10;JDIcp2g3z3IcucDfPScuVgNO+Ym0c+npKE5OI8Suph3Nwt2Mdfoy7ecM2Sd2E/6bKiKBLfplMavx&#10;W+Q6/Ba1lhC7AUiTubBbDLimGHBF2jbCK8vk7fgjZRMhdgdFIrOEWZkju2mvrlD8+/Y9+H23pBB/&#10;Q5gVqJXUYoHaXfhjF2F3l8yP/QY3MtfiakYGTqUn4IekUMR7LsXCr0diULfGaFbnFbzz2guo88bL&#10;qPXqc2hc5y10bt+EMPsMWtd/Cx/27ojZM7/GjCmfITwqhLpWaHx7YQDxgTTiamBU/Br1cVTIFRaQ&#10;KqDSR6qCU/GHtE1KXiN9bP9JfSNLxH+SUufZyj3t4ych1lI8o2im1DZRsifC/1XRWcKqOW9gVsRe&#10;qVjEvEUx7eZ6C2hFsVTxjCKa/ua4OpprRCK0Cr78G9SRtNr1s1XJ+YBwED579RKmTR2HVs3qoHnT&#10;dwiz76Bzq/cwZlAPLJjyCcKcFiB1haNC7EZXJ6x3WIRNixdiy6Il2LZoGXY7eOCAow8OOvnhJ5cQ&#10;nPWIxWWPeOR6UjH9aOSCknEtKINgkYprwTR84dm4Eb4G1yOzURmWjbtUxLsR63EzcDVuBxFOQzfi&#10;vv96PAxcj0cE2UeE159j5e3LRvwaJ7IZjxN4Lm4NAZj3iklFRXQabhBmZbsdhdikdFyNT8SZ+Bgc&#10;pcH8NiwA6/08sHL2l5jy2TAM7d0aXVrVRcMaL6PJu69rCnWPDs3w5ScDcOzUcQIrYVEdcAFMcbAl&#10;wmTVBSwFJDUKZQGstlP5LNiscs75G4miCJBqlOmWefuhSiT9FWotx13beB8e675OArESldV7s5Q+&#10;ovRyH36mvB2r2mKHsCMR0Kr0YQFNSQNm3aTZiRNnxI6o6jlx0Cwg1XbCarG1VY9eL/dRB9KUkmYt&#10;e8fax8Uc6G2glXRiMQCXi4qx9pvtmLpoEd6rU1fTiP/91N90UaealPde/BfG9GgBxy+GIXTueCQv&#10;nIr0hdMVYjc7EWJdFynAHnBfjh8EYt2W47CbOw57ECbc3fGjx0qcJMSeCvDBxYAgXAoMxVV/SSUm&#10;yIbFoiSEYEGYLQ0j0IbGoDIonvoWj3vRSbgTlYR7srhTjFmgSee9JgiY2hAr82CzCLAShSXQCtQm&#10;ZivQPkyS7XbkmKART4glGN+NSiDIxqMkIgL54aGUIOQTYvPEAQ3zwrlQT5yhk6oQ6+eGta4L4D9r&#10;AoZ1a44WtV9Dg9efx5sv/BtvvPIKlrp64UTOZTVuNsRKmVth3vo+KZfFSJbReNKAqtG0U6GuyVtk&#10;gVdZudhArkZl9Zy9R6wVkdVtdiSyIW+NBVxteKXRlbfFNNx2BFaOLxfJFjsSiTVQar+trarf43jD&#10;uj0f3ACskapjyUigzuszQz3Xlb6p31KKnktE9ro8FzJI83m4znvpgP2E3LDfOKqY+5TxvqXXy+hY&#10;FCAiwgMfD2+L7i1fw8Du7+CjXjUxrs87mDzoXcwmxIqTE7F4AuKWTUK68yxkuczEBpf52LBiATbS&#10;kdvisgjr6Nitc5xFuKU+ujtih4cjDni54acQX5wMCcbpEJNaLCmeubGRKImNw/XYZI2Y3s3IUqi9&#10;LqvGRkWhMornEuIVaG9lEnDpyN0k4Ar03hNwzczWcxJpLYqNQh6dxNyYKJyPDMGx4AAcDPDFfm9P&#10;7PJwwRbnJXREF2Cv91Ldw/Z8HME6PhTnqHOnCbE/ha/EwVBXHAhywgaPWQiaOgBLRzfHnI+bY9QH&#10;NfDJUNmEvgmG93gHk8Z9gJTUGHXgZI6qQixLmaeqW+vQVhg4FbslNshuI4Ta52zhsR11rUopJqxK&#10;NFaBViO8RnRLneumNOBqgFVKkbxKC2IVZk0kVlcbtlKKq+BU2p5IMbbbzTlLLIBVqBUI1vPsL2VV&#10;OvL/Y+ssoKtYlrZ93JVzcHd3d3cJToAQEuLu7u7uLoQgwe3gcHB3d5fjduWT+73/W917Aveun7V6&#10;9UxPz+ywd01VPV3d1dSLfI4Bs49ksM4AWtbqXN0n5REh5zq/s9vKuT134zxOXj6D01fPoXrdKjjS&#10;SZk+eSB6dm6Bbm2bYGDXZpg7aSCCHBYhN9gNNQn+dOiCsTUpBLtTo7A/OQZH0mTj/wQcy4zDsbQ4&#10;nEynHU2nfqN8yXZxN/KoW0qKcE+mqtPBe0XbJnL2W8VKAkU1fpFpxHT6fq8QYCCcmoqRuEmSOel1&#10;rQRWgdt1awmo1HUCvZQ9uedvhNi/qtay0O5WE2bXbMGf63fit03b8du2Hfhp43q8WrcJL6pr8bC0&#10;HLfl76koxdOqCjwgxN4uK8TVkhxcIcieozwqiC1KwOaceGSEuMBq4RQMG9SdPkYHDB3WD+mFOajb&#10;vRHbD+/GnmP7sHnfDmzavZkQu48weVttZ6S319ERLYEDlTDHAFmJaKkIrSkq+0a7TvT0GFfZptYc&#10;PnlA/SUQ+8ZWO4QGib6qacaE3CsSpSW4XpN1sTyW6cXiKylgNUVcjfL0R3He9bGAp9431gS2Aqdv&#10;gK5MPVYRWjr6GlylD58r7eoeKXKsSz3Qso+ssX3+khDBPnrrHXkGn0l5vMf/U1lZOhxtZ2McgXVI&#10;j+Zo980HaPbZu+jf5gssHNcF/hbjkeI6H5VB9lhLfbaBELsjzEFFYff4r6DfZot9QU44FOGJI9E+&#10;OBUTinOJ4bhMiL2dkUL7mYbn+dl4kZ6DH9NYCgrwM/WYbBH2azkhdlUJZacUf62uJMCWEjRY037+&#10;XTKvy2wm6ra/anlOufsHYfYfq6rwX9WE2Ipi/K2sBP8oLcF/lRbjv8pZeP5PQvE/Vhbh75IMalU+&#10;fq/MVdvw/FxIgKZue5qTgEcCsVmRuJEZpiD2dKIPjhJk98a6YUukE0r9LBBvMwVuZoOxeGQ7jOv9&#10;DXo2+gBtv3wPPZu8j5E9m2B4n9ZYNHccyivK1Yyxc7f4Pt+9R1CVSD9t7XMCqpoFJQO7tIEPJfmT&#10;gOZd3Lp3X9nSu6Ypx2qwWMqbEEube/uh2FGJtlJOZYBFYNY0s+nfIFaBrKnmPX+oxE709ZW+FTil&#10;bTMxgGIKE5wqX17a6n1/UzHg9Q1OUCxAKDUisMoeq1qSOmlgNWplo8Ueq+tipzUvyHOkltkB9148&#10;VYmdFL/IjAHKrOjJuIRwTBw7AMP6t8XEEb2waNYIxHjYoyqa3BAfR4jNpF3KIMTm4hz12qXCQtqu&#10;Ytyij367oAgPi6rwZFUtnlXWEmDX4zeC6Z/Vm6mjNlF2trNswT9Xym4lLGWb8D+E0n+VsJAJJAqr&#10;EjjJdOGVLFJXbMf/VRNaKzYTZmULHtYreV67RwGsylS8WWcl/h9CrE7oRJilvpPoq6yPVVmKBW53&#10;78PftmzFy3UbcI8yfb6yBEdKMlERFwz3ZbMwaVhHdG3xFdo3bYBu7RqjW5tGGNCrAyaOG4LeHZrw&#10;He2B5csWISTMH+4uy2l3S5TvrX15zQNGpFStWVWMwFq1a1h97ffw2NRfwa3qZwJf5V+xSD/jXlWz&#10;SDIotr/emvA/IFYbei1YEpETg69+fGkzCZI6lh9e/fim/sa56VgisQK+al8mCuRLGZFjm7FoWwux&#10;7qujsoaQmtopgBpSTZnN2F8nVxFn08h2ZhQ6La+e4/z1i1i6dCZ6dmmL3t3a0vg2xsBurTBn0jB4&#10;Wi5AdpAXKqICsC4yHJvCA7ExyBsbCLbbAoKxwz8ce/2jcSgoFseCEwixKbgQmYkrkTm4HUeITSjF&#10;w6QKPEytwNOkKjwmxD7PWoMXubX4NV8isavxKo2GNrsOv6SvwY8Ztfg5dR1+SliHP9I24s+8Tfhn&#10;vkRi17FIVLZO1X/m1eGPfBppWUubLyC7Cj8SRn7hC/Bz+Ro8ljWxxSU4X5CPY7mZ2JefgXWE2Ggn&#10;SzgsmsH/22CM6NOOAtcEbRt9je4dWmPM2GGYO3049h7aqQyImgLJ702BIwVDXnAVkRWoFEGRML6C&#10;SyM6yn4s2lnX0ajXfeWYtamvWsitIq0ihBQsOeY1BbvSX4RM1fpeY22hfp6sNaQjSRnSjpWArAZJ&#10;PV3OVN6InKrCNom+6vWyUsQ5Y/1mH1VknQNhlkb1zesCuK+jsnrqsECsRGFlOxjpI0md7tCRKFtX&#10;Cxc/XzT+4jN8/M67+IgQ2+jjt/H1+2+hZ8NPYT9zJGLs5iPHyxpl3oSJAFkT64otIV7YHuqDXWF+&#10;NLi+2OjljC0+HtgZQqgNC8UxQuzhmBgcj4vBiZhYnCfMXk3OwM2UTNxOzcK9tGzCrEwvzsZDKs0n&#10;ArQZBXhGuJVssb/kVuKXnHL8llOh9oVVW+oUleNPyTpMh/BPOoKSzEmmE//JIsD699I1LGtV+Uu2&#10;hCLQ/sq+L3PLVFbsV/l05vILcD83C3fz0nEvJw13ZF/HrERcSU9Qe8WeSxVnNQYb4gORzf/v/FG9&#10;0a3Rl+jS5HM0+ewDNPn2a4TFp+P0tet6SpNplFdHYbWhvE3jqiKwcvxMnDXdRxlPXtORVwFfbVR1&#10;QihTNFagVUCVxre+JtzeMIGsSjohEdjHBF3ZIkCcRKlNMCtG9hqdSoHY/wRUBaaUS3lXnv2mAfU5&#10;5VZqo6+ahk+ZlmMNsaZ+UmSgRmRbZN2kwA2lrEH1ddEjkqK8ef673nJH+hlGVqYTp6SGYcLwFhje&#10;/1tMGtIEZkObEmJbwWZiKzjP6Io0l3koDLJBWYgzVoa6YlWIK+royK2N9KCz54VKXxsUOJkjy24u&#10;su0WIH3FHOTaL0al9wqsC3TH1lBfFa3dG+WPQ7FBOJEcgauZqWqKsWRIf1Zahqd0zp5Q9zzKpjxm&#10;5uNlYTF+kiQ8pQRbwupzAq5MQX5B2P2htAr36SCeSY3l88KwOdQfNd7OyHNYgaTlC5BoYY6YJfMR&#10;s3QuEpabI8NxGcq9bQnYHtiXEIRz+UlqH1GJgsnxiZwYfJ8eim0JAch1mYXAhb3hQ4hdOr41Zo1t&#10;h0UzemLCgG9hMac/MjOjcO3RHQKiRF+pH2hvBCz/fRqx2CsdiX1GR0fvEyvrY421sQRR/p4KbgVa&#10;eY+xvY4GWw2xD+Q6i0RlH9BOGvvGGvCqYfYH3KVTdP+FRGR/IFhqiH1gAlU1hVhFXuVcQ6gM4klt&#10;rJGVoqDTVIsefPTCgFwdkTWuqyLnBrSKvmN/da8A7BvXpJ8Mktx4TGf2yX0FsgK0khzrxIUT2HN4&#10;L9x97TFt0iAM7N0B3ds3xaDurWE+YzhCHBagkDK2JjEYGwixKjtxUij2S5Rfoq9pCTiemYyjCmZT&#10;cYo65Fx2Oi5TLq6Isydrxgp1NP5ZURnhohTP8opp98rxC3WQykosCcNkjfUa6i6Jsq6SbXQItnJO&#10;iJDIrErgJFOIJbGTrPs3RW9/J3T8UbNORWN/W7ORwLsNv2zdiR83bsKrrZvwcEMdHq9di5uVlbSp&#10;eTiWnoZjqfG4kCdb7BThDoH2cjEhtiQLZ+jcCcQeLknHzvxklMT4wcnSDKMHd4MsVxo2oj/K167E&#10;xl3rsX3vd9i2fwf2nfgeNeuqcerqRZy8cBIXb13ld0xIlaJmi8i0YgHa+yZo1VOMXx8bUVlTxOsh&#10;oUAisY8JsryuEjjxXGoNs3pNrIrEytRiwu412SuUuleKrIkVkBDIlMzdKoIqhU67hs0fFVDqYxO8&#10;qmirCXSlVjArsxH09degKu+Tfpa6T943aaPs6z1gNciqKCzv19OMJYqrr8mgyrWb15CeHgEb6xkY&#10;L1Gg1p+jEQG25ZfvYlDbr7B4Unf4LxmPbM9lKnHdWuq6jSEO2BFiS5/Nnj4bS7Aj9oW740CUHw5F&#10;BeFoTBhOxIXiTEoMrlEWZT/iJ3m5lLM8/Jifh1dFhfSxWEqL8BN/899WV+AP2Qd2tWRTryJ8VrNI&#10;YjraS8rf3yhXf69ZjX+uoe9G2fvnurX4Z+0q/FO2EyspwX+XEGrLK/FPys4/K0sJsOX4h0R0V5ZS&#10;DmUrnkL8WlZAYC6gnc2izKfiSU487mZH42ZmKGE7GCdTAnAk0Rf7E7ywO9ZTrYtNcZgL1xl9MXtw&#10;U4zpRoht+hHt7Ef8bt7HkM5fYuzgdlg8fyLy83Jw5tplXCWY3uDvrbISU97uqQFkFgFVsYm8Jjsv&#10;SAZh2XlByST7im2VdbG31ACx3PucMkiApb00Bl+UjJpk8tZDyrECWMolazVAzGfp9bD6XK2JNbGB&#10;KuLvG8fGufL5ddF+vxTx541jHT3VRdtG6feCvuWbdle3U59LP15XbXz+U+XDahstfYzPlhw/6pzv&#10;wYNnz9gmz6BM/vSS/78HiE8Ox6hBXTBmaGeMG9wFS2eNRaqfO2riwrE5OQ47kpNxIJW6ITED52kT&#10;L9Im3qqoxD3axDv5hYTYlXhStgrPKtbiRcka/FJKPSQJXlduwT9Wb8d/1+7E/6zZhX/Vfof/Iaj+&#10;r0wTlrJS1rqapgrXEFKrt+kiUKuAVkCWtWQslj7rduP/BGLXE2A37SPISoKn3fifnd/hf3fsYm2a&#10;Rixb7uwUiN2N/961F39t2Y4XdXW4U7sSl8pKcaAwg7otEI5LJ2PcIEJsy2/RucW36NahEXp2aKpm&#10;d06cMBwDujfH4gUz4BfoDW9fF5UVe+e+veo71SwgHKGBUhVhBRNgGr6QTBuuh1H6SBLkUpBq8n8U&#10;0EqATPlP8lwT3Ko1tHK/CYD5G6uIL4FW3/fGFjtP+QPLFgMKXCVySmBUP75p+rASRDkWwFTnr/CY&#10;97wGXRFQfa+OqEqRfiKI+pqK4vL4BZ/zehTG1E8V03UlXHq0Rhd9XB+RVc+Rz2bNv+P4uROYPmUY&#10;+vZoja7tm6BLq0YYTIg1Gz8I3iuWIEsgNiwIa6Ii6GAFYVNoILaFhmJPeCT2hBAqwuNwNDQBp8NS&#10;cZblYlw+riUU4kFyBe4nV7IuI1BU4EFCJZ6lr8YLgqpkKf4pbz1eZqwlxK5R5efMtSoS+1MioTSJ&#10;QpxOaCCs/o0g+7eCOio+CnPJZvyziIKdS8jNr1OR2J8KCcEl6/BL2Roacl2ela7EXb4ckr77+7xM&#10;7MlJRg0dxFB7c9hSgZlNGopRAzpgSK/W6NWxGXp2bo8WTb7BhKHdULu6UhkRgU411VcccnGcFVCa&#10;oFSEQYRNjiloGm55LteNdh6LYpCIq4x6aeDVAKuEU4Grvl/uUWsCDSdeCaLU+plqzaB6Fgt/X5kK&#10;IhCrHDiJxIrzRXjRDpoAqi7KCZNiAlFjj1gVXTX6iZP2nPJoiuhKUVDMoqKsEpkVcFXTldlf2mXd&#10;rKxHUw6ifp78LQKxkvSksLYGSywt8dkH76ukTh+/8za+/egtBbF9m34Bj3njkOi0GAXedij3d1DZ&#10;idf5u2FjsDc2s9TxuNzVGqX21qhwtkOtqx02CcwGEG5D/LCHcngwLEpFZs/HJeFiQhKuxiXjenwy&#10;rkVL1mKCZEIGHiRlsmTgYVoWnsk62cxi/JpThl+z6fxlFOK3XAJtXrlKAPUHgfaPokoqzpX4o4xO&#10;HmFWorOy1uyvEspi8QaC7QaVROXn0mq8KCS8FpTiQV4B7ubk4HpqimnrlTTcIlRcI8RezIzDRULs&#10;6bQIHCWkbE0JQ1moG5ZOHIiOjT5B228/RpMvPkSbFq0QnZmHk1cFYh8qQ6lGa5XBk+g2jak4Z4RK&#10;FZkglIoRrV/3SkMqkdnbPFbgqkDXNN3JOH76qv4+5RhKESNsHEtRa85Mhlem7CmAlQyfkslTIrF/&#10;af1B+RN5NGRSZFdGcFUbj1+Drsi5GMjXxlNdk8jtG+eqTd4xkW/jnRCly1rWvep3QeBVIFbaTbVM&#10;k2G76DHRcZJJNizUAROGtcSQ7l9jXP+GmNTna8wb0QjLRjWF86xeSHdbgMowF1RGuKI6zBVrJAob&#10;5UNnzw15HpaIsZwO/3ljYD+hDyxGdIflyF6wHtkbK4b3hO2onnCnrvQimEQvmY58h0WodbPCnghf&#10;nKNTfysrA/eyctVU47sFubidIZmrs/EwNwfP8ovwpLAA97Py8Jgycz8/R8HrrRw6/smxlHlnZK1Y&#10;BP/po2E3bCBsxgyDw4RhsB87BDbjBsNxyhh4zZqA0MVmSLRZiCJPvhuEpg3hHjhIuTqVnoBzuUk4&#10;mR+HE9kR2JUahBJfC3jO7ESI7QnH2V0xd2wbmM/uj0kDm2DJjN6IjnSjE3+bOkDecW3DHkjEx4iw&#10;0s4InOopwhpqBWgFTAVUdWSWkCqF5xpcpWig1VOHeR8h9iGfIett9XpY2WLnFwKCMXX49VrYezyW&#10;xE4abF+viZVtMAzwlKm9OnqqpxQbIKtBVOtAY13s6zY5NtpM8MrywNQua2nVuljqNDW7hddUH54/&#10;fs6aelIGSe5KhPCRRPfu8N0SELpDALqNrYQxVzd7jB/dD0P7daIT00wNlFqYjUakqwVKon2xOjFM&#10;QezWlHBsjQvGfonCpiUqcD2QFou98ZKtOAkH0xNxNC8DpwtzcY7QeInwIDB7I68Qt6nH7mUU0K4W&#10;4ElaLl7lFCmY/UESPRWX4/eyavxeWY0/KisIrSsJpKtYBGYJuLKPLB3H30or8UuxZNAux89lFfiZ&#10;APxTdS1eEnyfE0SerF6L26tqcKmyBKdK8nC8KBtH8rKwIykGOxKjsZmwszMuCrsTInEgifKWk45T&#10;BVn8W9NYE3CLU3C4MBW78lJQnRwM1xVzMWxAR3Ro1QSTJo1CInVjxboq1O3Yhm0HdqJmYxXW79ys&#10;1sWeuXkJR88fV4N5OsurAIJMIWatQNYEqiaA1dOHn+KawKzSW/xtTFOJpRiQIFvuCChckyzT1LEK&#10;aKV++EgBrURkLxNWrvCz9JpY+kgCoHwv9FRfgUmJwup2A0pfFwFXvg8CrgK+7KcjsNJX7jWglX6e&#10;PENBKX07Baz6Gc/47kmmYw2yEuEVCNbnGooJSU/u4MTpo4iM9MSsyQPow7RAWxkM/eI9tPr8XYzo&#10;+DVWTO2DSJsZKPK3VVuIrQ11xoZgO+wIdsB3gY7YS723P8yL8BeM3RFB+C4iEHtjQ3AwNhSH6Sed&#10;IXRcpAzezkzHvewMPGF5mksbWkgbWpKP50WsJYtwld4+569KwqzKvF6ptnaSfbD/qKhRGdj/ql6p&#10;1voLwMoWYv/k+d8Li/BPyuA/aWv/XqHhVyK1f1uzUm0tJvkDfl9FuSwrUlHfH4py8VISmxVkUpcm&#10;42ZWFC4nB+Fskh+OJQdQBn2xJ9YL66Md6VMshu/8oZjVtyG/i88xsOWn6NzoY3Ro/jV6tPsWEwa3&#10;xaL5Y1DBv/PY2bO4euce7tKu3qGcSDRWBoRV/gi+5zKIfIuycfPBPeXbSIKnOw91FuP7pmSKMpgs&#10;sHuHMih2WAaA9cwBsdmUX5Mc6i2gxIZrOy5T3EU2FcxSPtU+saYtdmTpoV73SjlQUMpjOafPp0Dy&#10;P2BWLeWh3tXnur8cC6QaoKtAVmytavvVZH+FB+RcorIyo0rbaWmTexSv/PxcM4v8DcIorO/xXRO9&#10;aHzO/Wf3EBjujVFDumL04PYY1r0VlptNREGoP9bGx2FTfCK2J6dgf1I6jian40wOdVphCW6WVOJ2&#10;SQVu5ObjdnYp7hauxAP6W8/L1+PH8k30vbaxbMefq7bj76t24H9r9+J/V+3C/xJO/yVTglfvwf+t&#10;IZSyYPV39TUIugpoZWsdA3YFdGv3E3b3sQ8Bdv0BBbL/t+mAnla8RaYUE2a/241/7WRR04n1ljv/&#10;3L4Lv6/fiedr63B7NfViWRkOFGejPCEEDoumYVivNuhEgG3XTCC2KXp3aYFenVooqB0/eiAcXWzg&#10;4WGLwGAPrFxbjZv375AhhMfo1xAkDaAUDpAoq/J31EC+yfeRgJkRdVXXjD6/62NelzW0cu+L38kO&#10;EhjgddWfbUZEVgcCdNHtb0RiH8v6VxlBMaBURuX4A6usxAKcVERvQqsSSFXkXARDBFP66nYFp6rm&#10;OZ2G+nPVl4Kn2kTIpI9JSPk5OtLKY1UbwPr62BBoDb9ase48uBNTJg5To6Sd2zbjj9EIg7q3wdxx&#10;g+BrY45cQmxZZKCKxMp04s3hIdhJiN0XHoOD4fE4HJWIE2E0XmEZOB+ViYuxhbiVWEIjW4nHySvx&#10;KLkcj1NYp9bgRToNZVYdfsitI1CswdNkwkAqoTVlHUGWQJtci59T6vBz4jr8mb0RkuBJRWBZ/qtg&#10;E/6rcAP+WbBBJXr6I59AUbAGPxZUEkKq8UsJAbaMIFxOiC1ehTtFJbiQX4BDArGZiaiODoa/1QJY&#10;z5mAeZOHYMzgbhjerz3GjeyL4f27o32rb9G3YyNkpUTRwXquXnCdIZiOtRIUcZ5fQ6esw1PHIjBy&#10;TfqpPtKuIba+TWoqBpXgSUVw2WYSyHqolT7G8/+jiGKR6wLCcu+L38Th1NvjaBhl/VyioxpMJYGT&#10;RFxVZNaAUWlXx7pP/blEVZ//oPopUFW10Z/9BGBVNIIGls6dukcitaqY+rJI1k5xKK7fv4+KDXWY&#10;u2gRPnn/PbUm9uN3dCT2i3ffwsj2DeG/dCrSXJejmE54hb8jagJcsS7AjcUTFZ4OyLNbirwV5gTY&#10;FSi3s0K17XKssrdD0QoLlDpZotrZBjWE23Xsu8PPC3tC/HE0LBTHw8NwIjgcZ0LCcDEyDlciEnA1&#10;Og63EhJxLyUTzyVzcVoxZa0QP6ezZBbiR8Lsz9ll+DGvVE0R/lm20Cmpwq+SOIzHPxdW4Tcq1l+K&#10;KV8VlNHyGjzn9Qe5xbhNILlGCLmUnoxjEZH4PioUl+mE3qJTdy07ERcyYnAuLR5nCTjfpxBik8IJ&#10;Tp5wnjsJnb75HG0afKogtkWjxihdvQmnLt9SU95kqq/A511+/+K8q/WxanqwjrIqkBVwfQNAJUux&#10;jsbKVGINr2pqsYJZHcVV/dRaWDqD/AzjvlssKvmEQLJpHY8x/ckoN2lof/v7n3qqkoLQ12Aq4Cpg&#10;KwmWjAEXff11H5kSr2vdX7IbG9eUMVUgKwNGfJZSwqZ3SZStAK7Uak2HKGMdhdWAK58h+uxHXLt3&#10;He7O8zG6f1MM7vIlhtGJmdDrK8wb3gQLBn0D9zkDkCdbnfA3kO1OVkV5YG24F4p9rBFvMw8B88fC&#10;c9ZQOE8ZhCVDumBOn7aYTRCZ2bstj9tjLo3VArYt6NcBiwd3hNuU/oiaPwkl9ouxPcQTJ+jYX0pJ&#10;wtX0NFxjuZqajBs8v5OeiQeUlYd5BFvZooewK/vNXsqm3kyNQ523CzKWL0TQrElwnzAKrhNH8+8Y&#10;B/uJQ1mGw3PGePjNnoawxbMRZjEHydbzkELgzXRchkznZch1s8BGOrVncpJxPJ9QlB2DQ+mRWB3p&#10;wL+xPVynd4Dnor6YP74tFpsNwJSRrTBrXBv4eVuoTf3vPH9Mp0k72BI1VVEl2phHRrImAVgptB8K&#10;WqWmvZJpxwKsGnhlYI1gKuBqAlrd9yc+x9QmMFsPsXo6sRGNlWnMsj/sfcKtQK3A7MPnOnuigKfo&#10;Oom+SiT2nkwjVpBqir4qPWiCURbJOmxso/PmdVlLKOdyvwGp+vyxqQ+LKWr7UJZTSE1nTZ/TUSW0&#10;PqSTe+85nc+H1/ju6MROkvjp6IUziCbUjR/dB0P6t0evzq0xpHdrtcVMvNoj1h+1SbJfYgQhNhI7&#10;UqMJsXHYlxqL7wgO66KCsCrUD7UhPlgTE6QSKe6kbOwm8O3PTn69liw7i/KVgevRabiZkIYHkg8g&#10;Ox/P8gsJGoV4WViKH2X9fymBVvZ5XbUSv0kiJ0Lpz8WlbCfsFpXiRXahGlR5WFygBlNuE1CuFuXg&#10;PMH5WFYKNseGozYqAKuiA1Aa4I50V2tkutki2WE58jyos4O9sCUmFJujQ7AmyEclfdzN/9Mxgsax&#10;onQckinFBalYkxYJF2szjBzUBX16dYKFlQWyeD27OAuFFbnIzktHxdpKbNyzGfuOHcSZ65dx5PwJ&#10;XH14l/pJkmcJyJpgtr42DbTJlGGT3dHQatJdpvNrvC7wcIvgIdBg7BmryiP53QitkpXYBLFGciep&#10;JRIrMCpQqrfGoTNvmtIr74eCTsqtjrw+1f0Iq7JfrAZXDZ7qXh6rc7lXrgm4iq8n7Qbcms4VwJr6&#10;G/c85jMeUx7v8/9w6/FdfH/iCAICHDGT+qdvl2Zo+tXHaPDR22j/1fvUd03gajYUCdSD5YFOqJVI&#10;LEF2U4gzdkQ44zsef0fdtynEFdXBzlgX5oN1Ib7YTJDdGR2G71j2xIXjEGX5RGI0LqbE41oGbVpG&#10;MnVXKu7lZqjZRg8Ito8Ls/GIcPskPQWv8nNY8vBKclEUEHSp654X8JzQ+2NJLn6knP1YVIBf8wim&#10;2Xn4W1EF/iLA/F5cSTmV3AA1+EOS3tXQlyPI/lJbix9Yv6ooxeOiLDyvKMATytb9POrT3HhcTQvH&#10;2YQAHE/0wcFEP+yL88WWKHesDLRB1LKJWDiiFYa2/gT9mn6CHi0+R5eWksTza/p67bBw9lBs2LoR&#10;Z69fw+WbN2g37hBQCZUPHuCeTBMWeKV9FZt756EMjsj67If87gmbaqsdbX8V7LK+zXuMgWQ1EGwq&#10;2o7KDCexoWJfjaKTO/3btGICrQGxCh7VUkOpWSiLIh/Kd1dcoP3/18EsgVCp/72o2ZfUtSqwRX0s&#10;tvY/IVaeJQPNUhv2WO6VNd4q14+JKZ6rz5RjAeyXGmTFJ/xB68XQSB+MGt4VAzs1wcCOlEGLeaiI&#10;ClcQWxefhO0suxNScSwtF2doC89mZeFiQTEuUHedJdieTyvChaxCXKVPf69iIx6XbcAPVZvxc813&#10;+LV6J34r3YS/V+3E38u24b8lEkuoFUj9PwFZFjVNWLbRkSIAu2qvbl9FsJWyci/bWWoPEmIJrutY&#10;Nn4PsFZ7xW6SjMUE2R083slrOw/hf3fK8R78bfNO/FC7Ho+q1+JmdQ0ul5biaEkeqqj/7BdMw6Cu&#10;BNbWDdGjU0v07dYG/Xu1w1D6CGNH9cECXvf0dkIydflK6uHLd67X734i3/VrP18f13OFBLLqeUID&#10;qcpCLOf0h4xpx+oaAVfWu0qgTXwllehS/CTjuhwrv4ncIutnWRt95J+OxIoCMgBWBI/HsqG1EkjT&#10;tUcq+ZNJQFnLFGFJHqDvEeHQjtjrdNp07Ey1FJk+bGyzI+1vAqrRJopXXWPRgPufhfcILKvPEufh&#10;GQqqyjB2dH/07NQCHVp+q0asBndviXmThiLU2Qo5QXT4ImmoIkOxgfV2wuzemFgcjIjDoZgUfB+Z&#10;RHhIxclIAmx0Pi7GFOI6QfZuUhkeJNLZT6jAQ9aPpaSswvPMtfghYx2eZ9USclcRdqvxPGEVXiav&#10;xsukGvyUvAY/Z6zGr+mr8SdB9e+5m1RSp38WS71FZSz+M3MDfstYj9+L1uPX4loFsT8UshA2XlbU&#10;4EnJKtymkrxYUITDdBgPZaRiZWQQ/JfPwbyxAzFxSE8M7NIGA3u0wfABXTBuTD81h71rq2/g52qJ&#10;R8+eK0ddHO4XSpAMuJToLM/53RvnCj4VYErNayIsUpvaX183+su9pus8V9mL5TqP1dRK6VN/XSsW&#10;cfDlXAm9tLNIun7tZAmQikNGuKRS1QAqgCmOl4AszyVJiUApoeZNiL2nIFQiuvpZap/FFwLDpn7y&#10;bBpRvf8i7yfQPlYZiyX5kzxX7uNnyNpLgS06DNcfP8SqbVsx23w+PnjnXbU/7McsDT98G5+//Ram&#10;EQiibRYi18sepf4uypCuIsTW+Doiz9kaicvmImvFQpQ62qLc0Q61jvaoXmGF/IVzkLNgDpLMpiJs&#10;xij4Tx4CvynDEWE2DqmLZ6LMxoJ9HbDJmcba3QV7vVxwODAIp0IjcDE8Erdik3E3MR1PkrPxMiUf&#10;P6QSYFML8Iow+yy5EC+oRF9mFOFZlkw/plOYSQcvNRd3MrNwN7uAhjMf9wmuN3JycDIxBfujIrAr&#10;jEY/Igi7w4OxlwC7PcAL63ycsDvSHxfSEuhwJuFsBiE2I0GtbdxJw7sqyh9+S83QscEnaP7FR2j5&#10;7edo1rARMii/ssXODRpNBbACrjKtmHCpo6k0FgKlzwVQX0OpAlEaUAWvEollX2lTe8RK9JXPkb6S&#10;zEn3f66mDt9iXzWVmEW1C9SK4ZXaNE3qOvsqiH3wgn/XM5WdWI3SqiUKWjYVvJoA9PU7ITX1kLSz&#10;j8i1kmGTbD83XZNZBS9/IJDy+AWvvfiNOkqBLJ+t3gV9X/1WPjKCKIqY75gRiVXvKXWmDBheuHEO&#10;tssnKogd3vNr9G76PsZ0/RLzhzWFWd/P4Ws+AgVBzlgZ4YmaaC/U0JnL87KCx9zR8Jk/HjFW85Fs&#10;twTx1kuQbGuJOBtLuM0chzl9O2Jmj5YwI5QsGtgRiwe1x/z+bWExuD2cx/ZB6KyxKLBbhB1BXjgc&#10;G4HTcdE4TSfwPA24SkCWnILbBI9baam4QYfvcmIMzifF42R8DPbSaSx2Xo6UZTMRaz4NEYtmINp8&#10;BoF1JmIIq9kukpjFH7uSCac5uThdWoxTdBIPpCdjG++tCw9Cmbcj0hyX4EBSFE7mJ+FwriR4isSW&#10;OG/4mvWExdCv4be4HyymdMDcSd0xa2IXjO3zNWyXjsGpKxf4/tMZoU57SKf9Ee2ChlLJYM9azpW+&#10;MYGsUerbpK+c/6D6a4CVa6ZanWvwFXjVa2MlyRP1CD9P4FUirhKJ1RD7Gmzvv3yljOxriBVwlSzC&#10;Glbl/OELAquKzL7ONqz0oQJV3U/K6ynJGl6VDlTAanqO6mcCVxa9TzafoQbw5B2kE6vARxxeGWy6&#10;iWv3bxC6zuPklXM4cfk0Cuiwjx7aHcMGdUJf2tChfdrAduFkJPrZopIO97qkMGxMDcfWtAhsS4/B&#10;2tgg1IR7o5x6MM3JAnG2ixFuMRsx1H8xNosQ77AYqR5WKPKjjgzyxjbqmN10nA4mROEo9dqpyFhc&#10;SE7CtdQ0lR/gTnoOHubk4XEuAYI66xWdRNmb+IfyQvxWVar2Ln6Rl4cnBNi7qem4Rnk8n56E/TFh&#10;2MDn1/gRVh3MEbBoKlynj4DN+MEwH9kL8wZ2w4IBXWE5qj/cZ4xB7IpFWEO5O5icjKPUjztkgC45&#10;BtsJ5Hup844VpuJ7lv25yVifFQtP+wUYPrAzunZoAQvqd0dHC7h72CO9MAuS1bl0TSnyy/JQu3GV&#10;gtkjF0/i0p2barqlirZKtuLnhIl6oNXlJtteR2OlCNw+1VlgFdSyTUVidfZXeV791OInDwiwjxW8&#10;quzEhNfLjx6paKxMKVbrCxWE6gQ2z1RiJvpupqisAlJeV9FXdazfGekj9z2hXVW1glITqEpRsMs2&#10;AVmJ9lLeX1DOjX1mFeSa4FUfS399z8Pnz9RA3Y7d2xCbEI55s8eje/tmaNLgYzT9/H30ILCZDWuH&#10;wKUTkeu9AlXBsubfBWsjZH2/B303L9TS3sbZzYXXvNHwM5+KKMpaJPVMvL0Fkp2WIcdzBcp8XbGR&#10;NmxXbBgOxofiaFwoTidG4mxKuE5WmBaLm7RrN2nXblMP3UmOozzF4X5qCh4kpeBeYqqa/fQwO43t&#10;iXiUnYxHhOBHaTxOS8ET+mNPMrPxNId2N78YTwvL8VTWRZaX4F5xIe6VsRAUrhXSnyQkn8/XWzjd&#10;LsnErbxU3MwmxKZH42xSCE4kBeJQXAD2JgTiu1hv1BHU89wWYvn4rhjd4Uv0bPwherX4En06NKS/&#10;1wpjhnaD+cJJqFlbjTMXz9O2UU74++vkTZKdWGzfQz1gLFHZh49pX2kjKTt3KUeS80NNMxabKVFY&#10;9rungFbvza4Hlyl/JogV+6nsqsgfYVUGVaRNbWPHzzEA9jplUkEs9ahmBFnCwWPqTwWrwgVSK3CV&#10;YkClAKauJaKquUDbaN1Hruvglx58NvmRP+qpxqK3VeBMPsvEKpLITM5l9qY8T9lr9Vz5HPaRAUwl&#10;zzLr4DmuPbyFiOggjBnYCd1bfIHBXVoiytkeK6NjsD4hCevpe22LT8WeZPriSRn4PjEN+6k7tkYQ&#10;coMDUO3rjSpfX6wJCcP66ARsiE3EnvhMnMosw82CWjwsIS8UrMMvlVvxW9kW/F6xCX+y/KNqE/61&#10;cjf+VS3wSgCtJOCWb8T/VO3Av2oJsWsJoaz/tVIA93v8q2Y/4fcw/rfuCP5nyxH8Y/Mh/L1uD/4k&#10;+P6+Zjv+rNuhzv9r2z78a8f3+N/tB/DfW3bhzw3b8XIVIZZ8caOqCufLSnCypBh1STFwos0eSWDt&#10;3r4Fendvg95dWmFAj9YYO7I3fPy9sfPQQRw4fQRHzp/ByQvnKEd31UwfWWsvgwgGLwikGtsXal+H&#10;8Klma7Jd5c9hm1x/o8g9Ktqq7jHN8lTXpL/JH1NMYorYik+lIrzic+lnyD9TYicKnQieCAuPVdRV&#10;CaD+wbWQmCBXCSTb+B+QkW0Fm6pdC4gSSDVCooVGA6kIrbRp+FSCZLpm3KPu+1VGTqSP0U/Xxlpa&#10;Xb++dvPRfaTmZ2Dc6AHo3rEl2jT5Cj3aigPYDtazxiPJ0xkF4f6oiAjDGpbNUZHYFZmAg1EJ2B+Z&#10;iP1hCfg+LBnHwrNwJqoAlyKLVST2YmQRrseX4TbB9V5yJe7x+CHrJ0lVeJpWg6fpqwgJa/AgpQK3&#10;o6m4QqnIkmvwLKWaMLsSL3n958wa/JGzlmUD/sxjKZS1sJvxZ+5G/Jxah19SNuDXTEJs/kb8kL+W&#10;BroWr8oIsaXVeFpchTtFZYSIAhwRiM1KxAY6EKFU2HNG9sCY3h0xoGMz9GrfGL07NyfIdsLIIT3Q&#10;r1NL2JhPwh1+L09luoRsi0RjIw55/cgHfxe9plULiIJaccDFKec1Q3CUQInzzd/upSmhkxI06c+2&#10;Vz/xmuor/VjqhU7OpY/xXDkXaJDf26SA2C4GUV4Ggc03gdVYHysjtw+oKG8TLh89k6nA7CNRV5Vx&#10;+KkpA7FArJTXEVjJeKzg9Y3r8nz1ObJuTs5Vm147K4km5Lo4hhLRuXT3Ntbs3Amz+Qvx8ft6e52P&#10;3noH33zwNj575y0sHtGDxtICRf6OKAtyRzXLygB35DhbIGThFCSamyHLahEqHGyxxc8Pu/2DscvP&#10;H9vc/bDO0RUly6yRNnM6QseOgMeQ3nAd3A12g7rBe9wQRE2bgKTZ01FkvghVy5dgnf0K7HR3x1Hf&#10;IJwPi8LV6ETciqIRTcjGi9QsylsunqXS8UvIxL2kLMpqFm7RGbxK8LjCvoeDQ7DdxwOrXe1R6+GA&#10;KldblLjYocBhOXJtlqBwxXLUuLmgzssdtS72KHexRbW7I2p9neloRtIAp+JsZgJOpMfjWFo89tH4&#10;b0wIQ6K7Fbo2+hwNP3oHTQiyrZo3R3hiNs7fuq2cLTGCaoRXoqgyOGAyqApkBWgJlzoiK4ZUG1QF&#10;qwpO9X31kEsoNbIPK4PKZxvAeuvJKwW0qhBmb7C+wWfffsT2R89pWLURFkMrW+3Imlg95Yh6xBSN&#10;ldowjgKgIr/KULIWRWnI64tfTcciywKqPJZ3RgGuek80sBoDOcax6qsGdbTS1RFZWePB8vsvSlfK&#10;eyP68sjJg7BYMAwjen2FQe0+xcD2X2Jin0aYNbARZvT4EqHW01AsCXYifVET5a2i4hHWc5DsbImK&#10;YG+so9O2ITYUOwiXO+JjCYFRWB0WgFwvBwUXbjNHwnb8ANiO64/lI3vCZmxfOE8YAL+pI5G0eAZW&#10;s9+uMH8cjA7FMT7nZAwdPwLr1YR43MhIw+XkBFxNjcfZ2GgciwzGnqgQbAryR7GLFXLtlyHLfimy&#10;7a2Q42iFAmdrVHg7YxM/fy//Hplyelz21ysqxHWC7K3yCtwoK8aN4mI6eQXYm5aArfz7T+UTLPIo&#10;u9kx2JYUhIjFo2DW6QO4zeoO62kdMW9iJ8yW7Se6fQ3zGT2w/+j3CgLFAZekbjraSiiVKKwAqjoX&#10;sNXR1CditxS8/oxHck6bJ206KqvLA3UfYVVB6+vI7Jt7xQrMGutijfrBDxpkFcCyn6yPlX8aXiVi&#10;+hpG5W+WZEwCr+q6sa2O6DkBU55rGDVAVUdf5VgtnXj5GnrrAVn681zNYuH9ArGS0V0irrKljryL&#10;Nx7fIuTcwGlCq2Ql3n9kP3bs+w7rt9chpygTC+dOxqhhPdGnSzMM6tEclrNHIZW6rppO9uqUIKwj&#10;xIotkpkAWZ52SHWyRJTlXPjOmYAVY/vBYmQfLB3WAwuHdMPs/u0wtWdzzB/WBbaTBsCBJXDeBMQv&#10;mYV868VqgG9HoDcOR4bhbFwMriQl42ZashoweZxN3ZZDmC0sxMuSArwszCNUZOF+ehquJybjYkwM&#10;DocFqSSN2XZLkWi1mH/DFNiMG4AlQ3thZp+2mN6tPWb0aguHKWMRuZw6m3p4S2I8DhEsjmdn4Hwu&#10;IaOoGOf4/CN52ThMyDjI72B/XgoOFqRgf2EaNlIO/ajbxw7vhl7dW2DE4K4I4ztSt2099p87ghNX&#10;zuHg2eOo270JJdVFKK4tRu3Wtbhw5zp1kpGwSetEnZmY+uuZACphgI6/UTS06qJAQbXJ0ozHasqm&#10;QMJ1NY3zodKxEo2V+k2I1ZFYXdQWO/WQSqfzhdhcAVr6cQKbkrFYrrGPOPJGJFWDKPWicUwAfcZ+&#10;CogVqBJY5fgH+mHsp6OyJkCW90y1sb+K/ur+si/n/Sf31R72569dpeydx+bdm2GxaAb9l5Zo1fAL&#10;tPn6Awzp3BC2M/ojxcUCpYGOqJJoqyyZCHGn/+aGfG9ruJoNwwz+tlPoaI/vyt+DcDe6fVP0b/oV&#10;Brf+FtN7dcDSEX0QsHAaMvi7rQ7xwOZI2uFo6rW4IBxjOZMUiguptG/JEZQ5Qm18GG5SX96MisPt&#10;uATcjaedpc67k5JKWUzDjRTqP4LurcQ4Am8KbiUl4nYOgTSH9jY3F9fyCnAlX2YapOJEVjq2U3/u&#10;iNPZ/Au9nJDpZq0SIlbz/3EqOxFXi2ijc5NxLiMCp5PD8H2MP/bHBmB3vB91tg9Whdoj3HIyFg7v&#10;gKHtG6BXq28woFtTDOrdRmUPX7FsOnbuO4DTVy+opE1q/2EWAVSd3MmUj4Jgqmyx2NXnfP8Jm7L7&#10;wh2xzQRUyVJsJFdUdllsqrK5Aq6mgRRZny3RWIm61q+LlUgs5VGgVuCWbTKgIjOdFC+ILAk7CBco&#10;X12OxXcnLwjU0jcUjnhKW2xwgq51EeCsnxKsfH4W0/36Om2tOpc++vi5ukf6aeDVUVrTc2mDjXvV&#10;dj4sEo0V+RQ9evnOVcSmRmAoZUr2RB07sDMy/X2xLjoea2OTsDYxAVviU7AzPht7ktKwKSEK5b5e&#10;lC9bJK1YhqCFc+E1azpcp02D9bgRsBo3jOczEDpvATJt7LEtKAoX08gJudXUZ2uoy9bgx6LV+K14&#10;o9qq86+ijfgb+eBvxRvw95L1+LN8CyF3K/4q3Yy/lW3DH2Xb8Vv1d3hVugkPyupwu2IdzuZX4Gha&#10;Po5k5uNAXDZOZxbgGH3Ckzy/VVKDV6s3468Nu/HH+u/w0+oteLJyHe6V1uBqaSXOl1TgZFEB9udk&#10;IJS+7ITBXQivrQmxbdG3R1v079kRCxeZISYxFjsPH8Sl29eph2Ta+n3+/vcoJ+QL8pf8ztrXpy+k&#10;/B5dVDRW2vlbi98jvlJ9m9QCoKa+xrkKtil41ecKbk3wqyKxb4Iw/SvFIb/9ouyraU0sBc8QOgqB&#10;MbqhoFYVKix1TV9/Xb++T00nVkIjRYTFgE0KzS96ix2jaOAVh5GCJ+fiyLF+Jc/lFyL99WdrgVN/&#10;l5pyJ9dZeC5bqRy/eB5JmYkYNqgLurRrho7NvlEjVuN6t4XrYjOk+bqhkAanMiIEa8NjsDUqGt9F&#10;xGF/dAL2hCTiQGgaDodk4lhoLo6HF+BseBEuEGYvROURAgpwPboQN2JKcT2iBDdjSnA3tgx3WG7H&#10;VeJOdCXrElwLy8PtoELcjS7FncRitYb2WQqFKIMCm7USrzJr8XP2OvyWuUlB6+/ZG/Fr+lb8nsOS&#10;vxk/Z23ADxlr8TKfwl28Gi9YHpWsxO38ElzKLcIxGtuDdAB3ZsQjhwrRfs44QiyFjbAukVdZkN2n&#10;S0sMJwgN798Zi83G4fyVS8pgCcRqx1scaoFX+Z7poJuccDnWsCoCw9+DCsMQSi1gUut+ShhFUNWx&#10;/Ea61vAr/UzRJ9N1o01PQSYUU/DkM41iZCd+KPsgElju0llTDpyCTA2bcv0egUYiyyry8P8r7Gcc&#10;G1Haeng1PUdBMg2wcuokWkGDLhAr0yIElqXtARW/ZCe+dO+OGn2aMXcBvvjwfbz31rv4gCD77Qdv&#10;qWI/bRjSvVagNNhdQWwlS47jckQtnokcO0tUujtjHaFwGx2mnQEB+M43ANt8fbDJxwcbXT1R7eiM&#10;ouXWSJo/F+FTxyNgwki4jxgMu/5dYN+vGzxGDULw5FGInzUJhcvmo9beBjvcPfE9n3U+LBJXw2hc&#10;o5LxKDENTxIz8Uj2mo1PU5HaC3TsjoYE42CAL9Y72qHE2hLpSxchat5MBE4aA/+JfO6cWSiytMYG&#10;Zy8cCIjE8ahEnEvJxIWUbByIicOmwABUeTihyNUa2yMDcIIQezorEUfS+N5kJGJbWhRyApzRu8VX&#10;aPLpe2j62UcYOno8qjZtx+kb15VzdUuMpjKIEt2msZQiRvKFaaowAVaSSugIrfQzTQ2W6CvbdRuf&#10;UV/oBBJcZWT4tqyxVc/XcGtArLouxxKZlWMa3Ouqrxha2WbnGX7/259ap1BBajkUYycQK/UrJcti&#10;IEV2DcBVkPob9ZZAKfuKAlVt9X1F/n9TSviFPFfeLVX0Z6h+ArDqXTAUMu+RczHo6pnaYG/avgYW&#10;8wZh4oBGGNruYwxu9xlG9fwGE3o0gBnbYp3moSzCE7Wx/qiJ8UFZmBuKQ9ywhjC5ntC5NT5KrfXb&#10;lcjCehtBc0OUP9aGeKPEzwZZLuYEjlkIXjAR3mZjaWgpE7PHIXTuJMQtMUORoyXqqGP2BHnjAH/7&#10;w1EE2egwXEyKwfXMJFxLS6TjF4sTUeE4FBGArQHuWOXphFIXeyUvRe42hNcVKHRdgTI3W9QKxPI9&#10;kURSsu3Uvvhw7IsNojwRiAuycLW4ADcIKVcItpdKi3C0MAVnCjJwvCAVR3ITsSMlHAkrJmFGlw8I&#10;Ro1hM60T5o5rjflTu2MIv58547uibsNq6gmBTb7Pr4zIqi4KSt+cHizXaT8MiFVrZdkuA6pyr+73&#10;RuG9BvxKQqcnr6RNTy8WmFWZitXnEmwFXHmuYfaVgtkHdODln8Cqod8UtKqa74a0sX7INgW3pnY9&#10;c0R0oz7Xx4+oyzTQyrkx3djoo4qci06l7pcI7AMZoKP+u/+CwMt77z5/QKf3Js7cOINz1y+oZE6r&#10;N69F8apilK4uRkF1HpYsnoYRgzqpKcUynXjRjEFICSJMJIWgJiEUK+NDURLugUwPa8StWIxUB0vk&#10;UWZKCaPFgb5Ic7ZHpLU5fOZNhd3UYVgwoifGd2mMiV2bYnrPFlg4qDMsR/aGy7iBiJwzGXlWi7De&#10;wwG7g7zwfWgQZS0O1wmyd9JS8ShT1jLmqeQ8zwgJDzMyCRYpuEjgPRwRhG0+7ii2tUK0+Sz4UF/a&#10;TxwB+0nDYT26P2wmDILH7AkEIhsUB3igJjRQD/AkR+JAWhKOZabhTBbBozAHZ0rzcYqQfLwsF4eL&#10;M7E3LxkHilNxgLAhGYo97Odj7IiuaN/ia5jNnITsgjTU1FWphE7nb11Wkezvju/HvtMHsea7zUhO&#10;J6g8uKegVYoCDAWwUksheLCo3AH1he1S1D2vwVZgQbYv0fVTBQ1XZY0/nclrKjOxnl58lecKZBXM&#10;PlDTMBWgKlg1gPV1hFSmEgucSsRV9aPMGhCraoFR2mjdX1+T/kZU9Xk9rOr6KT9PQ6tx/qz+XOys&#10;PEfNDqBNvnn7DvYd2Q9ry3no1bkV2hJAu7f8GpMHt0GQ1VSVeb0y1JV+mztWhrqjKtAVYctnw3Js&#10;P4zr2ASjOzTChE7NMbFTM8yiL2Q+uAcsR/fFfPpA4+kX9f/mI/T86gMMbvIJpnZuBuepQ5BoMxsr&#10;/R2pizxxiMB4Kj4YZ2TQjPJ8MSYMV2g7r8VG0+cLw42EONyQ4+Rk3EiLxzWZliwzU6IIvkmxOJMa&#10;QwCNx8msZBzjb72f+nFjfAgh2w7hS2bDefpoLObfM29od8ylb7pwRF/Ym42H4/SRiLM1x6aYYJzK&#10;jMOZ9GicTA7Fcf4tB6gXd8bQV4j3Vft+5/pZwnH2UIzr2UxBbK8232BwrxYYN7wLrCymYcf+Q0rG&#10;JGmTTtQkcPlYgeldsaW0oXeVjMlUYdrEJw9oLwVEKZcCogK+zwi8tMVqwFkGjU02W+ynDPzqqe0i&#10;g/JsOacMsr4lgynyLCk8V1vY8bN/V9OJZRYLf38TFyhOEGClfZV1sq+jseL7i3/PNlWMY+3zS1F5&#10;b2grDVB985ruq+3m6770Nfn5CmqVbdfPU7UBw7TR0lf+NvGRZbnFiUun4O3njD7tv0WzLz/EnInD&#10;UBAWhrr4BKyPS8YmysGWhGRsiEtAvp8X0lyskWBjhdgVFgg0nwvnCaOxZFhfmA/qgzl9u2H+4D7U&#10;cQPhOG48XCdPQNoKO2wJTcSxuCzcyKrE/cwKPMmrwVPygTDCyywyQk4tfi9Yj9/IAb+UrMNPxXV4&#10;mVeHF7nr8DC7FtcyKrAzIgllHt4InT8PfrNnwHf2bIQumAv/OWYIXzQXydbLUezqgh2xKTiRTYYp&#10;LCe4rsLTmjo8XrUBdytW4XJxKS6wnC0qxXHa3oJQf8wY1Qs9u7ZCN4Jsz27tMbB/N3gF+KBm/Wps&#10;3bcH52krJJeC+NG3CbMCsbLkVN5v5dsLPxgD9cof0v6/+Dbaz9JFrilYFSAVYFXHJl+IfpWutQ+l&#10;jnlNLbmS/uozjH7ym4pv9qOyr68jsSJ4BEc1DevnFzoaK6MqApO/PFdQKopRAFILpwiIPlajfuIE&#10;imApYTNBK9u18LHdNOqi7hVh4h9lZC1Whf3U/W8Wua6eLdcFajXIilKVdTxb9+5BOBXR4L5d0LFV&#10;Q0JdA3Rr+gWmU6lFOFkih4axKCwQFSaI3RwRix0hdPCC47DTNx57ApOxI4DOkl8K9gdmYG9AigLb&#10;oxEZOCbrZEPTcSYwE2cC0nAuKB0XgvJwwS8Pl4JycTk0B5cis3EpIANXA/NwLTAfV8LpmEVl43Z8&#10;AcGiCHcSSnAvoRwPEstxP7kCD1MIp4nVuJ+2Dk+yKJxZq1T9NHsVhXkdnhWtweOi1Xhcsga3iipw&#10;OacYx7MzcZQguz8zBWsjAhFEOJ87si/6ECJaf/MpOjVrgK6tG9IYNMPwAd0weXgPnL92hUaJEEsD&#10;I9/fCwqb1BLtlu9YAasIGp1zQ+C0kJnapY8aDRHIpQIxXZciikf30dFa7dwbz6FAqudIMQTOVJue&#10;oYSU9UMawgdUtgpUCY+SMU4irXKu1sISKgVI75vAVBWB02e8j8eGQaxfN8tnGPCqAZa1Aa0SwaWh&#10;NoD2EY2xmp6sjqXtJe4+eqT+jhtPHmLPMdkndj4+//BdvEuI/fBtnZm49RfvwG/xVAVxpaEeqAjy&#10;UFOXsgixhU52WO3nifV+vtjo462gdZOHFza5S/HFancX1Do7o8TOmmC5GDFzpyJk+nj4ThgBt1H9&#10;4DioBxz4+zkM7Aa3sYMQOmEUEmdNQSEhtM7JFns9vXAiKAQXQmNwMzIZD+JTFMDeT83EzbgUnA+P&#10;xiEC6BZ3R5TZLEHGojmIn2+GiFnTEDRjEkKnT0HxChvU2jljixuhwjsEh4PjCSWZuJ1VjHsFlbiX&#10;W4GLqTk4HEuYDfBGuae9Sn5yOjuFTh+NdWYsdmbEojzUF/3aN1aR2GYNvoAlwXzd7j04ef0WrqiE&#10;JpIlWBs4iaQraBVjKZAqmYhN8GrA6pvQqjIUm/qKMdXX2f8RofcJnyugSsMqoCxGViK018VQGxAr&#10;4MpzaZNzNfVJRo4fPlVG1tA9hoHUxk4D7JvTlXT761qu18sw7xdjKINvopSfS1ZjE7gKsOq+Mugj&#10;bSL7oqhZC8CqkUStkF9QkUtf0b0yULNmfSUWz+yNCf0aose3b6PLN+9hZLdvMKbbl1gwsg3SfKxR&#10;GeWDWjo7ArJV0f5YExeELYRWWdu3OToIWwm0W8J9VBb2tZTT1QFOWOXnghofJ5R52iDXeQmSbOch&#10;mjAbbj4VYQunImL+FEQvmoGMFfNR4WyNTf6u2BPhj+/5zBMx4bgYT4glWFylQ3dOIFbWnYV4Yb2v&#10;M2p9XVDp7YBiNzsFrwWuVjSk/DvdVqDG0wGrvRxRy2u1bjZY7WGPjf5uKhHLYcrVCXleZjou5ubi&#10;UkE+LpTl4XxxDk4Wp+NgfhL2pEch3WEepnX8mOUTWE1og9kjW2DOpM4Y068RYb8xqglgMhPjAd91&#10;Dad03gVOFXzSCedvpo+lTbdLEWdLbcVjOtfgKoOjGlCl7yPeo0CYNlAgVqBWpitLwidZE2tEZZ+8&#10;/BmSvfgB75eorCR7Mmr5d5cQWR9xfaOotbGs1UCeRGIFSN8spjWzClYFSn8kjEotCZzUNGG2q2um&#10;PnKP0caiI7F0PqgrZV+/Gw9v8725jUt3ruLsjUvYfXwf6ratxYbdW7Dt0C6s3VoHiyVm6Evg7NOj&#10;FQb1ag2L+WORRzlbSWe7KjmMEBuisv2XUr4qQ3yxKjIU66PDCYgRWBMZjJXhvqgM8EKevwuSKUtB&#10;y+bCafY4mI/rj3mDumJG7zZqTfaSwV3gPH4QIudPRqHDUtR62mF7oCflLQznEyNxJSWBICtrF7MJ&#10;spl0/FJwj87kTULu6dhI7Av2Q52nE7JWmCN+2UKELZ2JEMpw2NLZahp7su1iFHtSDv3tUB3C9yDc&#10;CxtjfLCdcr2LMHuQ4HE4ORFHMlJwKDsNR/IzcKQwE3vyU7C3KJ0Am4pDxRnYTjn0tDHDcP7NPTu0&#10;gK29A6JiolC9rhoHThzFxfs3CLEXcfDMUfojO7D75EFkFeaqqKheD6vhVQGs6C0BVcLAtRcP1LkR&#10;ddXQ+rpc5+8lSZxuEFLVNQUNGiLUzBIB1wemLXYeC8De5/kDtUesHL8SGa6HWL4HAqtqeq+AJc8V&#10;kOrj53x/NNhKmwZWDa9yL59DX0K36WsKcMVfZFE+horK8tn00SRyq+BVorOEZjnWEKuf+ZhtNx/c&#10;wakrZ+Hssgw9O7dEhxbfon+Hhlg0uQ8S3cxRFuqEyjDa11BPFPjZwX7mCEyhjzeg+RcY0PRzTOvV&#10;DvaThiLYfJaath5ntxgJ1F2Ry+bBbe4EWI8fiMkE3IGNPsOABh9j8LefwKx7E/jOGUYdtQDrA+2w&#10;K8oLh2Rrnvgwwmw4zkWE4RIh9TKPL8fHEmpjcZkycjEpmPpObGUQ9gV6o87PDSt9HZHrugyJ9ubw&#10;XzgZTtOHYsGQ7gTsRhjW/GtM6NgY07q0wNJhvfi3DMaC4d1gPqo3FhN0bKYMgde8yUh2XIytfK+O&#10;pUap7cYOxgZjd2wgtiXK2lgvVPE7CF0+HZP7tkLPZp+hR5uGKmP4mBE9sGzhJGzethMXrl1XIKp3&#10;A5CBXJl1oaOyMmh8V9lfgVheI2TKlGNJOCawa2QhNqYP36aNVIO/Clx5jUAr8qmKkjkZRJGi5c+Q&#10;Q4nOim29yufJPrEKWKkHxc7W+/dSUyeLzn3t/2t/X7hCt7GoWgPum0UY4oXy/YVH3rjG9vpjscHK&#10;TsszDbvN59Gmy3WJwOooLOWT9lsGNEUu7zx/iDOXTsPR2Qodm36JFl/TziycjvLIKNTFpWJDfDI2&#10;JqZjS2oa8ry8kO3hjhp/6rvQBOqTRGyOTcP6yDQUeoYgzsIGXjNnYcXY8XCcPIn6bQqcJk6Fx+TJ&#10;SFjuwPsicCwhC5fiinE9oxi3U8pwJ7EU91i/SKvGq6xqvMiuwot8ckFhrYrc3kgvw6HwNKzyDkaO&#10;vTNcJ06E48RJcBo/CfbjRmPFyKFwnjQRfnPmINFmOaqDwrA+KgF7ktKxISKKvkA0DiSl4FrRStys&#10;qMXV0mpcKK3C5ZJKnCksRV1aAhZNGo5Bfbqgd69O6N27I4YP74/kghzsOnIQa7ZuwKnLl5Q/fv/5&#10;I/pm9JNZDF6U36zez6dvI2tVdWBM+/rKZ+JvoH0iGeg3BQNkqrGcC/yqfvpc3aeYQ2apye/4xjXx&#10;mUywLLPbZJqy/KtfE6uyiUkx/XHqDxRlZWoXQdAJmQxhM4oJTFnUImwWfd0kfEoANTxJfzVtuP5+&#10;EUwtWLo2jtmf96loLvvWz7P/hQpXFCWdE1njs/PAPsQkRWH4oO5qu5kWX32MXi0aYsnkUUjycUZe&#10;qB9KokJRE02BDIvEltBYbAsizAZGI8/eDXGLlyBywULELFyKqPkLkbDUAimWy5Bl7YQqJw8CQRh2&#10;e0Vhn28U9ntT2bjHssTgpE8SzhNszxNsz/ml4mJgGi4ReC+GZeAsQViyHJ8KTsGJwCQc9I3Dd17h&#10;WGPvgezFVkhdYok8CnvKokXIXmSBYit7rHX3wfE4yVy3kiC7Hk+K1uJWfjWu5pXgZHYujtKIH8vJ&#10;wM6EaKTZL4fN1BGYNKAD2hNiW3z7Obq0bowe7Zuo9bECsYdPHcf5G5dpwJ4qoXjF71XVIjxKYN6A&#10;SiVw+lwETAubHkXREdrXDryupa8IkL5fIqy6ncLJtte1ZDVmXT+qIm26yBTjRzSuAo0KYOlkGUWg&#10;9N4raXszWzFrmTLMWkFrfTGumwCWz1LAKome2Pb4uSSPkvt4XdposNUUYjHavCZT+u7KiOULOpS8&#10;9y6Vt+w7KZvW27i54LMP38c7b7+HD956B5+/+xa60yjG2FkgP8CFEOupIrFl/u6ooKyt8pX1pN5Y&#10;4+uJOm8v1Lm7Y52zJ9Y4uaLawQbF1lbIWjofSeazkSQZWpfMQgRB1nficLiP7Q9n/m52QzvCbnAH&#10;OA3rCa8x/RE6ZRQy6VTWOqzADg8PfE9IPRsSgasR0bgVl0Dll6225bnG4yM0stu93LHS0Ro5FguQ&#10;TIiNmjeDZRoizKYhe9kyypoVKgmya5ycCdge2B0QhuNUeOeT0ggoubiRnYcbGXnq+FRyGjYF03ml&#10;Q3o4VTKQxmN/ejy+Y10R4YuhXVsT7N9Gy0aNEByfiKyqcuw4ekRtsyPG9Lqa2iRTmnTkVaYlKQMp&#10;sErDKcdqH1mCqRTpo4D1MdsIosrI8n7j3IBcFX0VI0t4lXU7hrHVtTF6rKcRy7nArEwlFpCVNTtq&#10;VFfpGRaBVjmnXhNZ1RCrjWF9oby+viaFeom1kdhJTXuijBvvjhRp19PueSzKVtokMiuR2J8EXE0g&#10;y+vKkaTOlQGV1avLsdSsD8b1/Bpdvn4Lnb58G/2af4Sx3b/AsoldkR3kgOoYP6whxNbEBWI1y8a4&#10;cDWyXxdOoA3yRG2gCw2eE1b6EBx9nbCOALvW3xlr/AmTfvaUVTsUe1MWXRap6ES0xUz4zhpKkJ2M&#10;+KUzkGM3D2t96eRF+OBwTBBOx8TgUnIMrvJ3vy5T4dITcCJe1lETYgP59/jaE45tUeQhkdgVKOWx&#10;bLFTF+ihsnVvpQ7eHuKHzUFeWOvljBpnW6zh9W1BPtgdEYJDCREaZrOz1L7YZ0tzcbY4G0cLCBKZ&#10;0chxMadD+iGGN30HZgMbwmxYU8wa3Rbj+jXD+N4NkJcRj/t04h7ze1TRV9oMDaw6mqpg9Fdx4DWw&#10;PuLvrsCWRa6raKwp4irRJL3mVa7xWECV11RNG/RAIrCs5boxtVjAVSKyEnmVdbECr7JG9v6Prwig&#10;RnZiDauSSVgAVMPpQ5N+k2nBGnBVlJV6SAOsCXapu9Q571OZiCV6oO5jeaX13yOBWOrOel0o8Cqz&#10;UEzn8vybT++q0fSLd6/gyMXjOHT+JPafPoTNuzZj6/5d2HFwv5pSnJAWg37dWqIvnfABPdph+aJp&#10;KCK4rk6ORHVSOGrp9NcmhqMmJgS1dO5XRVIW+fvWhvmj2p860d+Jjt5yZHlaIcNpEeJtzRBpNR3B&#10;FlPgNXc8nGcMg/2UQWpau8vEwfCfNQbJy+egjLKzMdANeyK81cCJTGO/npqAB7R793JScDcrCdcJ&#10;sBcJyycJut+F+lK2nVDithyZjkvU1FFJFJbB4ywCQr6TOYoJRKVeS1DuzeJnjZXB9lhDoN0Q5oYN&#10;4d7YGO6HbXFB2Jkciz105vZnJmFvQRr2mQD2UGk6vitIhbfDAvTv1gzDB/aE+eI5cLdehnWVxThw&#10;5JBa/3ry2nnsP3eYDt86ZBTlYMPOvbj++K5KoiOJ7iRj+9WH93hMgDBBqgGtAga6zTSFmIAhYCu1&#10;SuykttS5Rx12n7qM8Mv2eoh9pCOvVx49Yn1XH5uK3mJHZhtRv9A2yvvx4CcB1ddAq8trOFWQaZwL&#10;lL4BrkY/dS4+oiqyXIm+GuVcikrsKUWgVmDXNM1YQawJkB+JzSXgn7t+FUHUCUP7d0NX2Raxa0M4&#10;LBiFPD8blIfRpoa7o4S/lTOhdMaAzpjcoyUWDeoCN8pL+PL5KsN5qvUcJFB/RZhPQOiCsQicPQYe&#10;kwYRHPrBZkxPWAzrwns6YIEMnPRuAYfxPVTfYg9L6kIr7InyxNE4P5yOi8K5+EhcSonEhfgIXOT5&#10;eerV0ywnogOwy8eDNtgW5Q6WiF8yE24TBmJez+YY0+QTDGnwEQZ+9QFGE4DMurXCkoFd4DptFOIt&#10;FyDXeQVyve2R5e6AFEcLhJrPhNPU4VgxcQAWj+mDpSN6IcZqjoLXg4lh2JcYhO8SA7A1gbId5YE0&#10;yq/5uF7o2+Zr9GjbCD06NscE3jd5wgCs3SyJFC/hyp2bKuuw2FwVbRWopb27Q3lSU4ZlsFgGUZ7c&#10;x53HD9W6WYFZicpqgGUR8OXxDbGr8hyTTTVkUYOrllWJutZnJJZCgDWisTLTqR5UTUX8fZkSbCwJ&#10;FLurgmO8ZnDFM+raZ9Shqt+vOnKr+tE2S9Fc8P8v9YzBou0zP9Nkq+W6mhqvniFy+UxzBGVU5FgP&#10;8j3F+WsXYGNnjqZffYgOzRrA1coc1bFxqEskxNIP2pyUgc2pmWp97PbkXOxPzsOB1GIczSjHqewa&#10;nMzR5UgKfaDIHOS5+CHZygHJ5IhIc2uyxSJkLrNDgasPtkfF41h8Js4k5VDe8nE1qRB300rxOKME&#10;j9OK8TizEk9yKnE/rwo3csrwfXQGaj2DUEgeiZw9D+7jJsNu1Dj4zJiH8AUWtL/R2B7Lv4l/zzHe&#10;c61qA26v3okb1Zt4Xo5NcbGoCfDHHv5frhQRXktX4Up5Da6WVeJCYSX25+XBnj7mcMpt5/Yt0blT&#10;K0yZNQXldbUoKC9WgULZju0ef2tZkqKisZQJxWTkMPmO5btW/owKfJlmm5l8HMMfUj6Ryc9S/flb&#10;K39JoFT6iq9kXBNOMDiFferPTc8y/Clpk3+mSKz80AKt/NFphNUPLdFZkyCqzGJyLDX/eAWqSiB1&#10;+5tC+8LUR6J5r4VL2vgHqXnu8h/XfaToaciv2zTsyrmO5qrn81gJPSH2yQ9PCbHPceXeTRw8cxwx&#10;KfEYOayPWlfR6pvP0K9DE7gunY10fzcUhAUQYiOxKjyCTlUE1gUEo8zJHWmW1ohZsETBa+TCRfCZ&#10;Og2Ow0bBZtAQLO/fD4v79oTN8P7wnToFKYstUW3viY0u3tji6ItdTnS8vGJwwjceJ/2ScNY3FecD&#10;CbAE2QsRGThOUN7tH4p1jlTEtq5In7cYGQstEDV9HkKnz0LsnCXItXRBtaM/1vuEYb1XMEsANnoE&#10;qbW6lzPKcCe7khBbhYu5xTidQ4cuhxCbmY59NLRV/h7wnjcFU/u3w5COTdC5VWO0akSnt0Uj9OnS&#10;GpMGdcOqDatw9OxZ9TtKBFt+LyUc/C3UFEa+5CI0IgwaKnnMWglIfeY3KfI7sg/vkX4ahk3PEsGS&#10;a1QQ+vhH/KB+61f6XPUxra2lwOpIlNyvP1P2cdVRWFM0Vpyy5091BFYVOl8qmkonTkGtKepqKirh&#10;kxxLnzfaVbZimSL8nA6lXGO5Q8MpUPzwjcRQGpp15PfBM97HdqnP3biGzXv2wNbZBZ9+8LGC2PcJ&#10;sV+89xYGtm+KNA97lAR7oDyEDhsd9cpAH6wkuFZ5u6LGi8Dq6oByZ8KC/QoUWVsib8kCpC+aifiF&#10;UxAzfyJiF05D8rI5SKfxil88HaFmoxA4fTj8pvSD5/g+cBndnUDbEy6jeiFw8nAkLpiKMqsl2Ozi&#10;ggP+vjgbHIbrUdG4k5CA+0mZuJuYpbbnORYWjh0KYm2Qa7WIsDwTcfNnImrONCQsmIHkpWZIt5iL&#10;LEtz5C1fggo7G6xyJkz4+uJQVBROUcmdp6K+msaSkYmLmVk4QICRSNtWSY6RmYhDGcnYk5WoooFD&#10;u7fG5/xOGn7xJUaNmQj/iBiklebhuyNHcfW+3vNQQFQ5cA9o/B5owBRjqSKx/H0lAqvhVSD1BY2p&#10;nsp0R/Z7ZV9jmrAYWnUsBldGix/pacQq2spi1DqTohF91Umdrj+Umk4fDa+MFKuM6pRVNaVYZoeo&#10;qcQmxcj6GeVUg6ycv6nD+D7Ug6wBunoGgj4WeTcd/8b3SZQszwVmBWQNpauVMZW9bAsgBlacPhaJ&#10;llWvzMOyOX0xse836PXt2+j89TsY1P5zjOv8Oaymd0desAvhNUhB7BqCZG0cdUdsCNbQIa8KcEK5&#10;jwNKPK1R6m6Nam9HrAtyQ10IYTLEHXW8vo6l1t8G1QTZEi8r5LouRopEZZdMoxM4AZELJiFluRnK&#10;XZfhu2BPHI+LxMWUWNyS5Cf56bidn6oyfZ5IDFVThFf7OaPU2w6F7lYodbMhvNpifYArtoX64CDB&#10;+gAdwH1RvqreE+VPaA0k1PoQPgjVBNkt/NtkmvHBuAgcS5epxJk4V5KD8wSIEyyH85JRErAC07t9&#10;hgHfvoXx/B5GdPkCM4e3wZje32JUlwZIjPFVGTglO7Faw8rfSkdcdVHn/B10FmJT1JW/v47QSq3t&#10;l76m19GqiKw8j/ca2+yo8upnQqhEX6VdAFdHY9W0YslWLMcCr/w977/UU4vln4ZQDaWPaL8MQFU6&#10;T00P5rlcVxFVfU0XyaApfUzFiL5KbTqWdcAy40RFZ3kun6WOBXBZ1LFMJxY9Sti/ePsKTl49gwv3&#10;ruDM9YvYemg7Dp8/hsMH92B1UTpiCKUTR/VRzlz/ri1gZzELJYmUsdQoVCUFYSUBtjopDCvZr5J6&#10;sIzgWewjyw9skedshXRncyTZLUKCzTzErJiFsKWTEbh0LHzmDoPHrMHwmDkIHnNHwMNsOHxnj0Pg&#10;gvGIkcET20WopcO/NdRVycsJQsWV1HjczqSey0nGw9wM3EpJwvn4aBymzG+P8MHaQGfC73I6h0vp&#10;OC5FluyP7DAHKSumIn7ZOEQsHIbQuYMRPG84IhaPRyxBOs3ODHmO5ih0W8b3xQa1oc6oi/DF5oQQ&#10;7EyLwJ68JOyTfWJLM3G0JBu7itMQ6mGFoT3bYkDX5rCaPApZdHL3hYfhYGkJDp89jmPnjyM5Kw65&#10;5SXYc+qkgtVrhNYrqtwmeN7X0VbqoauEW4mGSfRUttO5TjCQSJiCBOkjxXQsEHFDQaxEZHUfDa96&#10;j1iJwuopxDor8TWC7JUH/EzZYodyqqKwpm1yVBGAJUyqWp0bMCvrXOnvEUQlO7EaWFOwyprnqo9q&#10;Fx9R2ugjmvSWjrrSrlP+janF9TDLdhW1lWdQFuXeR88fK6i9ev8mUpKiMKRfZ3Rr1xzDCYV+NnMU&#10;uMp66yrqtExPWyydMATLxvVHAG1lkv1SpNsuRfJy+lHzxyJ05hD4TOwP55FdYNWfkNu5IWY0+wwT&#10;vv0IIxq8j3GNPsasjt9iUd8WsBrWDi7jesJ/9nAkrZiNKi9L6h9nHKUuPZUUgoupEbiaGo2LlO+L&#10;iZE4lxyC49GB2B7oilWO1iiwsyQwz0HAnMmwHdUbC/p0wpzuLfj8ZljYsxUs+raBNYHZZVw3BM4a&#10;Sbs7GmnL9TZmVV7OWB3kjTUsq/w8ke9qh2jrhXCfNRoOk4eq92V3fDBBIxi7+I7tSAjEFsJ1WYAt&#10;XBaMw2hCeM+2DdG/pyTc6YFJ4wZgx6FDuH6fv/VtmVJ8R8mKrInVa12fq4ROkqxJzXiiHZQBFdlG&#10;54ZMP2ZfaVP7wxqDwwbQPpYBYcqayZ7K9nQSiTVk8CqvqenDIqMPxM4KxBJ22e/3P8W+Ug6oNxXM&#10;KigVf54yoMBVrhk+vZzra+q6HFNe1DUZUDT109cNaCUUUY8//c3Uxs9RM6LEhvNcbK8x/VjZYdbC&#10;Cqofr0u24rsvHih5FtmU2SkSwLh06zKWLZ+jIFaCQX7O1Av0hwRi65JTsTk5S5Vtydn8bTIJsTkE&#10;1nwcz6zGiYxqnMlZhbNZa3Auay3OEmpPpFVhb1QmNvrF0g6HotjOG0XL3VDk4IEqTz/soq/0fXQi&#10;TseRG+JzcYNQfC+lAA/TS3A/sxyP8qpxPa8M5zOL2TcRZS58H1z9UezoiVwHT+pZP9R6kTNiCnA2&#10;ZzXulG7Fw7KdeFa5Gz+s3Y8f1n+PV3X78Gz9Xtyv3UpoXY0TWfk4ml2IiwTYK5UrcbViJS4WVeBw&#10;cTECqLdHkhsGDeiJAQO7w97DEccvncWxi+coYw9p++hDUY/JIKgkDxQ/WXwied+f8/dQvo8CUYFY&#10;2S7HWDalQVYN4LOP5g3t/0swQGoVkZW+4h/Jc4QTpF36SbvhM/FccYo8g+evTNwh/zTEisIjKNYn&#10;dBIBM4GsIXRKaH4UwRDA5DURSpOAKRA19dNQKu1yroVHYNRI5GREZFW7CK08t76dzxbHUY7pGOjP&#10;YJvpbxIgE6EUA372xgU1Xzs6MYqC1wJNG3yihHBMv04IdbRANp2wgshAlMrUn7AQ5Dg7IW7pQiQt&#10;tUCunROKXdyQT1BJt7JFjPkyBM8yJ8zOhuu4aXAaPQ72o0fDcugwLOrdG/7TpiN7iSWqrOl82Xhg&#10;h1MgDvlEEWJTcN6XJSgVZwKTcTQ8Ads8fVFsbY00c3OETp2OqBlzkGFBmFnhhEIKYZmzP2rcwgmw&#10;MdgeEocjMXTa0gtwLiUPJ2IzcZBCuyskFgcjk/mC5OFUvgifQGwG63QVjU10XIa5w7tjQLtv0bdD&#10;M7Rv3hBtG32Jnm2aYtrQ7sjPz8a5q5dUxPoFnSrljIvTLkKiBOS1Yy7QKgIi8Gk47TraJI66/Bb6&#10;Hj0tUguYfo4Ike5ntMtUDv18XSTjsbrfmG6gBFgysuqoxb2XOrmJBko6YKo2Aac4azR2/x55ZTFN&#10;M5aiIJW19JFIq44+yL6IlGVe01vviGPH/jLl0NSmINc4lggvnymZia/dvY8Dx4+jeFUNps6ciU8/&#10;/Bjvvi3Jnd7Ft5++j+mEy2w/J5SGeaJYOXCEWH8PVHi4UMHYoMDeErnWi5G1bB6SaXSjZo9B6Kwx&#10;CJw5DBGSPdZyJp272XSwZiDWcjqdrPHwnzEMXuN7wWNsd3iN6wGPMQRY/rb2wzrCe8JAxM2bhHzL&#10;Bdjk6oiDQf44HxGBu/HxeJySimdp+XiQno2rCak4Gkqw8PNCtZMVspcvIMTSkVswmfcLOE9ArPlk&#10;guwspC2di2QLM/59BOlli6hgl6HOyw27Q4Ipv7F0EpPUGtkz6ak4nZahQFYSVezLiCPEJmB/VjIq&#10;Y/0wsl9bfPb+W2jXqjWGjRsPG8p9TFYmytduMjlXdLLu03mjsRPDKlAr8CqGUk8X1mti34zAqlpg&#10;VoypMqgEWEn8pO5/amozrd2hMb1Jw6umEfOahlY9OnxNga4YYH0uo8XXCbcynViWOCido4yrDKqZ&#10;FKzoNlXrcynSRyWREOWp3gsNr6/fAcq1ui7TaDQES9HKVqa8mPoJGIsi/43nMvLId0HrR509UZw7&#10;SXqyenUZLOf0x+S+jdCn4bvo3+xDDGz5EUZ3+gyO8weiKNwDKwmuMoV4Deua2ECsjPKms+OCfIJr&#10;roslCtyWo9LXHrUBDqjyWI5qD2sFlwIItb6EXDr7GVYz1SBKlt1CpK+Yj5gllMVFExGyaIoCinzH&#10;xdhGh+tEcgxu5mbiWVEuXq0sxvPKQtwppHNPh1/AuNzTAYUuK1DobIEKBwvUethjO9+L7cHuCk6P&#10;8/4LGSm4kpOOS7npOJ2ZRvjl3+yxAqt8HBXwbg31wnd0Fg8kh+NYdirOFVN3lVP+SjJxMj8DtVEu&#10;WDy8MQY3ehtDW3yKPk0/xtieTTC84zcY2PwTBPlY4iqdONnD9bEksqNh1cmcNMBK1FSBKx0oibhK&#10;mzhJ9W1yzN9Tr5WVItd4P4FVTxfWRT/rV/Vsdc7nSq232pG1sUZyJ11kKvGb+8Qa2YYFMtXMD4nE&#10;mmBV2mWJhHHdaKsvPJf1sGpqMG2fTCuWCMLDH01w+6NEomXphEwhpqMhgCsQKzUBVt2nPp9Q9OgO&#10;Tp4/oSKyl+9ex3eH92L/wd1qD9X1/O1Czadj/rQh6EqnuV+X5oTYGSglxNZmRKM2JZwgG4byqAAU&#10;Bbsi19sBWa4rkGZjjkTKU/SyaQhdPAn+80bBdXp/rBjTC4uHdMaiwW0xu0cTzOzUAPN7NMaKUV3g&#10;bibTKscimDowavFkyuFclFNe1wW54LtIPxxJCMeV9ATco817nJeJJwVZuJuXjQupCTgcQ4gN8sAq&#10;ynmxu5WC2AK3JQpgY5eOh+PYrmpPZM85ExFDnRxmtxQBlrMRabcYAfMnwnViP/hM7ksYmokC96Vq&#10;AGhtlI/aB3tXbjz2lSTjSBltbnkO9rNODHLC+EFd+R42RpatBcGGf19EGLZFRqKgKAtZRdlYv2cb&#10;Tl07jwt3bijANNa9ynpWGchTkS1TFFZldhXQJRiofWElwqraeEx4rd+DU+CXtYrA8hlyLpFYVT94&#10;RGDV8KqnEt9XEdhrond5/EzJ6ysVgdWgKkmdDJCVNn2uwJXyqqIqJlCVItmGX7BouJVC3WeaHmyc&#10;CwhoqBU40e+eBlcWXn9BG68BVgaTCa+yZEjkkXJ6+fo1fnfZaiuPXl2bY9LIbghzWawAtjLKF9WR&#10;3sjxc0CkQKvzcmS72yDTZhESaMsiZo6E34S+cBzUFpbdmmJmk08w/uuPMPHbzzCx6bcY2eAL9Png&#10;HXR46y20Zxn4yVuY2vIzWAxsDY9JfanjJqLQfhE2+DvgQKQvThIgLyYE42paFG6mx+NqSjTOxIfg&#10;+zBv/tZOBA8blLhZIsVqHsIWToT7pAGwG9oVi7o0w/iGH2Monz/4w7cw8lN+TuOPsbhTIzgObAv/&#10;CQP4tw5FsvkkFNosRI2rrdpPe3uon9rqUabdx1jOh/P0EagKdMcuvmf7ksOwMzkY26jfV0d5INh+&#10;NqbzfenR+iv0k9kA/D9PmzAMJy9epV3VAyCytlrtz067KGB6UzIS0+6J3ZXIrFqTLYArbffZl7Kn&#10;pxJLfx2FleN6m6vsKwvt5ptTiQVYNcCKTTWtxSa8GiCrB4kpAwKvoltZa/+ehfb1JXWr+PJqbSzb&#10;dNRWR26Vry/FuEZ9rJNBvcETbFf+JtulVrZbQZT2Vd8syq7SfstzNMjKc6ijX/IdvH+X/295V27h&#10;4q2rOHz+DJYsm6XWZndr0whh3q5YT99nQ0oG6lLTsCFVADYHm2IzsDkmHdtj07A3Lg8H43JxOKEI&#10;38cW4ki8QCfhsGA1ruStwvm0chyKyaYdTcYaL+pMRy/6iC70FT2wJSQSeyKicTQ2AWcTMwiymbib&#10;VowHGaW4n1GCO1lluMr6ZEwW7WgiNgVEYENAJDaRF7ZHpmIfP/dYsnzeKtzMq8H9kk14VLwTTyp3&#10;4nHlNrxatR8vVx/A0zX78GjNLtyt2YS7Kzfg9sr1uFhWjcs1q3Gzai2ulq7CUUJsmLcjRg/pjuHD&#10;BmDsxJFIzs2jPN1TtkimW4uNuftCtml6QN1BHULfWQ0m8DvVvr7JvzcSMykgFQDVXKBr7R8ZMGoE&#10;1Awm0OtexTcyXeexzlz8o5rtqfu9juwatfxTEFsPsASeJ1IrgBUBoBLkH6gW8SqINAlTfW1qo9AY&#10;8KrmnRvXTUXBK/9oDapUdqa+SihVSFqOqTDrkzeJ8Op79ZY6IvC67ekPzwkcD9WanrJVFXByt1OL&#10;kht/+QnaE+TmTRmKRG8XFIT7oTAyjHUoEl3tEGY+B8krrGn0fFDu4oFydy86YO7ItLVB7GJzBM+c&#10;Afexo2A/dACsB/eFzZAhsB8xlOdD4Dx6FPwnjUfCnLnIs1yBdS5e2EPBPOETj7P+qbgYnIqzQQnY&#10;5xOGVQ5OSF+0CNGzZhIg5iBlsQUyLa0IDUuRsmQZspZbo9DWEdWu3tjoH4Y9ofE4EZ2Jc0mFuJCU&#10;j/MpRTifmo+DUYnYHBaOA0kZOJKdhSOE2GO5Wfg+Ow01kf6wNZuIYT2aoS0Vd/um36Br62bo3b4l&#10;zAlNBflZuHb/jvp9jO9dfnAjGZNAqiEEumhnXTvlMpqlfy/juoZVORZB0sdGBFbu1YIsRYRRC5go&#10;LDmWz1TRKNPIi/HMhzR4ArEPZCN+iYgSJB88f3NqsQlaBVDlWDlhxjmdtad6yrCKxCog1VCrwPaV&#10;bjfO1f2qXSIXAq5sE5BVRdbT6WfIfmu7jx/Dqq3bsHDhYrRs3Jgg+xE+fPcdtPv2C9gTCouCvVBO&#10;iC0NIcQGuaPY2xmFbnbItV2OdMJj/IIZiDAbg4CpQ+A2rjdWDO+MZUM6YenYfpg9vA/G9u6Iqf06&#10;Y8W00XBlX6vxQ2HRvxsWdm6CFX2bwXNkJ3iM7g6HoZ3gMro3IuZMQIn1Emz1dsMJyvPNxGQ8o2P3&#10;W24+/iqvxo9F5biWkkIZisJ2fy+U2S9B+uJZSOLfmjBvDKJmDkHAlF7wo+MWOnM4ohdNIrTMQPQS&#10;M4ILQVeyKS9fiEpHW2zx8cX+0GAcj4/DKYLxydRUgkwSjiQn4vu0ZBzMSML+zGSsjA3GpOFd8fF7&#10;b6FLh86w9w1FSGIS3IL9sXbnLpy5cR3nb92hs/WQxk1Gf+lw3XtAY6enJtXDqmRGlFqMKGu1PY4U&#10;GRWWKcQyZViMMg2sUa7zmoq4qmKCVWVEWR4+U1OHr0k0VtbqsE2mEV8Th/DJE70mVsCS5ZlMW1K1&#10;NnYvBGjVuWEITdcoy3ptBvuod0YUt353RGEb6z2M0UYFx/IcHkv7fxal5FkkUiHPEd0mUYrrd65h&#10;45ZarJg/CFP6fItBzT9A32/fQe/G72JKvwbwMB+OknAvrI0PUxBbE+NLh88bxX5OyKHzn06QTHc0&#10;pzNviULHhQpWZbrkd4nh2J0Ugd2877voYGyODFDbT8ja1ai54xG9YCKiKBPh8ycgmM5WuOUswu0C&#10;bPRzxenUeDwsyMVvNZX4c+Mq/Li2igYzhxAbirV8djGhNdthEaF3EUqclxGU6aT52qnpw9+FB2FH&#10;qD9LAHZGhtBwhxBUk/jZwagL80eFqyU2BDnTmfPE9mj2Jxh/nxWPMwXpOFOciQslWThdkInNiUFw&#10;mNYR4zvRWWz7Kfo1+giDm36Idp+/hbZ0Ht2tp+Pi7es0uDKNWOwXnRYpClJpN+hgS63AlM61glt+&#10;5wpKTUVdM8GrOOLynEc8lqKnFxNoqRfVsURr+UyJ0ArEShZiAdk3943VW+2wDyH2//7v//i3PVHg&#10;KnCqAPaN6cMGyBrlzQRPeiBPCo8FXg0YNUGqwICaXizAymO5pmDWNJin+pmmKyu4ZZuMpp+7fgmX&#10;799QEHvq2jkc2LIeu+IisTM6AFV0aMwGt0e/jk1Vtk77pTNQThlalxGDdekRqEgIQGGYFzJ8bZFC&#10;mYuxnk3HfjJ8zIbCaXQ3LOnbhuDaBQ4zKU+OK+BOnejJEmCzBA5mEzCvVxcVIZvTrSFBdwACFown&#10;+E4gBM9CrssS1BBMt1LOjyVH4HpeKp5Q3mSvzlfFuXhckotLmUk4TMDYHuqlprIXu1ujyMMS2U4L&#10;ELFwBGxGdIA3dWaYlRmc54yBxfi+mNCjDSb0bsfzEfBbMgkRBApPsxGwH9IOsebjCLJLCBGO2Jjk&#10;j715cThQkoRjFek4UZmHQ2W5yIn0xIwxPbB0ZHfsCg/GQcrzOhtL1K5Yjm11ddh1/HtcuHeNeu88&#10;9ZsJYA1ofSbwKRAr+osgQEdQts1RkbPnMqhAvShRV15T4CogK8DANom4XudzVG3SnQIrArE6E7EG&#10;WGMKsST6UZFYlpeEBom0Pjb2hmV5LMBqisY+ffWCkMlztsua2HowZf1MorBybgArfTR93VQLrEqb&#10;isJS3wm08j1QkVg+Q9fSJpBMIH7Ba7S1ArD3+H+7x//zTfonKemxdJ47o1enZjCb1AdxnstRGe2N&#10;ldGEWIKsJBAr8ndDPiEyzWY+ouaPQ/DkPvAZ1wvWfVtiVrMvMaNlI1gPHwSPOVOxdNRQLB8zBI6T&#10;x8N8QB/M7t4WYxt9gd4EzKEEzIlNCJg9WsJ7Un+kU95qPa2xP9ILZ5PCcJ3gei8vAU8K0/A4PwO3&#10;s5NwISMWB2MCsTHERUX8Uyxnwm/KYFj1ba0ivqO+eBsDPnoLo776FJOaNIJZu9aY241y0rcfFnRu&#10;j3ntG2FF71bwHNMbkbPGI9V8GoqtFmKNG31I6tftYQHYFhWBYl8vZDuvwHdxYdibEo49aRHU22HY&#10;HBeIGJdFmD22OwZ0aYQ+/J56d2qMhfNm4cT5i7j6RKaoP+B3KvZToquUIflulY1lod1VoEo7eO0e&#10;gZcyJHCigJc2WGYtKVkVG/uU8slzdZ8U2lEtxxpab/LZIrNXRf4UNAu8ysCLDLbIcx/j978IsSIL&#10;1J8GnCpfXnxK6s5nArFyTtmU689ZK5+e/V4X8fd5v8EI0keKPEv15/3SLkBD3a1gVR2bnm1qf077&#10;LjOtjCmvMlBz/6XsYX8X525cwOnLZ3Ho5BEc5Lu769ghWC6fizZNG2BAz/ZIDQnEpvRsbExNR12y&#10;FIJsYhrWRySjLjABa1jW+kVhQ2A0NgYnUD5o10LTsTc6D0eTSnAqrQznMstwMq0Eh+Lyqc9SUOMV&#10;jkInNxTZOWOVlw920rc/EhuLc6mE2IRM3M8qwePcSjzKq8CtjCIVSPg+JgG7QmKw2c8EsFH8jBiC&#10;c2wuTpETLmavwpWcGtzIr8O1vDrcLNxAnUlAzV+HO0VbcKN4A25WEF6rNuFm+UbcrN6AS1XrcGVV&#10;LW5VrsYNllOlFYjz88CEUX0woF9XTKbeXrmJ9zx+qDlQ3m8WWQsrU9LVwBffe+Xr8HuV791YYiVr&#10;WVUWYqlNUVQFopJ7R/k9emcUxQoCplLoE/3wk/andIZi8bWkXd+v4VXKbyqQJj6U9DXKf0CsGH4x&#10;8FRMFJjH4uSJMMp/xBA0OnKG0D1TSkzORUh1+3/CqxZE9mMfvfGwFkANs3IsX4IWZBE8vY+sCB2L&#10;epYArwG2pmtsF2O8Ze9WJKYkw5mOVI+OLdHk60/Qu21TWC+agrRALxREBKEgOhSp/u5IcLRWi56z&#10;XdyQY2+PXBtbpFrZIIyAGb54GXznz4X3bDO4z5gC18lj4TyBBm7EQNgPGwDbIf3hOIxAMpIGcPw4&#10;xM+fhypbB+z0DMGpgERcD8/B3ZgcXIun0AnE8vnZFkuQtnQRkglC8fMW0Fmci0gqnhjzxci0sUGR&#10;qydWegfSiYvAjjDJlJyAI1GpOBWbidMpBTibko8z6XnYF5OE7bGJOEBoOZSZhZN5LPm5+C49AREu&#10;yzGpfyd0bvoFGnz8Hjq3bo6+nVvB3GwccrJScP3+Azx79kxFYvXIlRYeA2i1YLwWBi2MUvM3Ud+1&#10;STEox176SKTWgFneL7+XKCI5FqH88XfVXysV6Wf6HNlH0/RsaRN4kHPJTixRWB2JlWm9dLies41O&#10;mF4Pq4FVwa2AqzhlAqKy3Y5y2qTNFFHlNV1raNVQK1FYOWd/aZPnyVRj0zVVS6Eh19ep0B8+Ulvs&#10;bFi1FrZzZqBjqxb4/KOP8cn776ntjAJtzVER5ofKUG+USXbiQDcUutsjz9EKyZYL+BvTcZs5Cl4T&#10;+sCOEGrWsQFGtWmALg2/RNNPP8JHb7+Dzz74EJ+89z4af/YlWn79NUZ1aA6X6SPhMHUkFvZsDuue&#10;dO6GtYfziC5wGdUTwbyWS8O32ccZJwmx9zPT8WNhHv6qKsbfa1bhz5qVuJ+dg2MJkdhIoM6znIPU&#10;+WMRP2cYwib3gtOQNljSoxks+naEzZhhsJk8BFaTRsF2xhjYTBsFz1nj4D1jGGIWzES65SKsdLbH&#10;Fl937A0LobKMxfGEeBxLSsb3GYk4KJkYM5KxNikUC6YMQ4NPPkLvPoNhR/i1cnKBZ3AY9p88gxOX&#10;r+HKXTpWEim4/xCX7kgGxaemvRK1wRRovfPkucpGrEaAlfFkH9OUYjVtWIysgKrUUsQRfCjgqqcK&#10;GwCrkp5ItFVAVhxAFgNq9eixhlsNsZRLBaqSzEnq/38x3hkt0xpk1bGAqMg73x89O0HeBcr2b6+V&#10;q5Z/fay36nlDSVMxqz6mZ2lH8SUu3rqMbTvXYemsvpjc6yuMav0R+nzzLgaznjOkKTwXj0ApobUu&#10;KVxNJV4Z5aOm3uV6rUCG21KkmSA2wXomst2tUCVb8YT4Kicw29MO6S7L4D9nPLzmTmbf5ZRdV2S7&#10;WSNgxkh40KnzmjyA1+kkLpmJVLvFWO3rSIiNxdPyfPxtTQ3+uXE1/rF+NR4QJA7ER2A1QbTMwxEJ&#10;S2ciy2YBSpzMUc7nrfZzQYmnAxKs5sN21EBM6d4GI9q2wLDWTTCtbyc4TB+LYh8HrArhO+RugW0E&#10;lu2x/tiZEET5ilJb7Fwsz8Hl0iycK8rC7sxoBC4dirkDG2J0t68xrMWnGPDNO2j03lto/fFbsF8w&#10;Bpev38Qj6hOJqKqRd5ZHtE06WdOPOrPwSzmmYy+Fdu51eSMqS/CUKcX104fpeBlF2UbWD6Wv1PJc&#10;tkmRacTSZmy1o9bE0nm//0JHYgVcJbmTjGYLnKqtdkzJnAQwFbSKrjPNRJFzWf96j+eilxTcGlOE&#10;ea7h9PWxRGcV3ArYmiBWkj3JcySK+4Cffce0zY5kKL7xUDIUnyP00KG7eRmbigtQZDEb2yP8sD0u&#10;CB7zxqF/228wrHcbuFvNUQmd6rIJsWmRqIzzR0Gou9r/NdZuAYIJoO6T+mFht0aY17Md3BdOg53Z&#10;KCyd0A+zhnXDxAFdMaB1U3Rp9Dl601YN79AI03o2xahG72NGpwZwntIfQYRgmQGQYTuPYGpDZ82L&#10;DmAkbpem4qfyIvxZVYo/1pTi5cpiXC1IxjE6+ZvDPFDu5YQCF2vkOi1CxIKRWDG8Pdwm96WMDaF+&#10;Gore1K29urRG+5aN0bzRl2jf6CuM6dJWZUl2nN4f4csmKvDNdjBDtb8dNiZ6Ym9uFI6WJeJERSpO&#10;VxTgWGUBKpOCsXTGYIQuNcOB2GCsoc6PavURSkb1x9bqGpy4dBrnb13CmZuXqHvuKnBVmYdZq8iq&#10;gKkJag1gNcr1JxpadZFjPX1YRV5Z9NRk/QwBiCuEVzXT5Q2QlenDCmb52ZdYX354lz6aOO7PFLQ+&#10;klrWwZpAVAGtAlWte4zpxM9NkVMDZuvhlSAsUVoddTVdVwD7+lxt28P3R/qo59Rfl2cJLL/Sf4vI&#10;NP0SydmRz3d86oQBGNCjDeZOHITUQAe11r82zg8rIwmxoR7I9bVH2or5iJ0/GsGUFbdhHWHVpwmm&#10;t/gcM3u0w5w+nTGiY2sM79wBLT/7GF+8+zZafPIh+jdtiDl9u2Jim0aY0PxrjG/yBSY0+QzT232N&#10;RX3aIGTuKFRRd+6PCsC19DjcK0jBi9I0/FKVh99WF+OHVUW4T113Oi0aO6K8UeKyBMEzRsB6QAc1&#10;4DyrXQNMb/45ZrdvgaU9u2Fax1aY2Kk1hnZoh2lD+mDm4F6wnzkd7jOnwrx7K1j3aoXASQOQSB1b&#10;SBiucFiCNdSTm0L9sT4yBDVBPtgaT4hNjcQ+fuZu1tsSQ5AeaIsl0wZhYNdmGNi9pUq25uzphSMX&#10;zuHM1euER4mqSjRVbKeu78ggsQwEi10k1L6Z1EmyE+uordhYmfVE+yl2VaYNs1b3yRRkAVqBYbHD&#10;ks/ikQwm66irDLTI9GE9nVimF0u77BNrisRSl+pa/EjtD755bBTZ2sy4ZgDTvx0LP5hAV9/zn7UB&#10;sf/+bGEKFYwR35XXZFq9zEiQ5RmyP/YFQuzeY3uwYXsdSmqKUVRVgvnzp6Jbh2YYPbwXiuKisTUt&#10;C5tTTBCbmIrVUYm0p3FYGRCLCq9QFDr7I3m5IyLp4/tNnwNPllAzCVStQKmTN9b5RdO2pWI/gXNf&#10;dI4C3QpPX2TZ2qHQwR4bfQJwKCIOF9PJD9kFeFFcjRf55ZTBVbibW0pITcWu0GjU+YWoSO6mwDg+&#10;Lx27+My94RnYE5mMnaGE54AEgnUc1vnHY2tQOttzCL+FOBZXgFPJJTifU4WrpetxpXg9LlaswaWa&#10;OgWxN6pWEWRrca6sGvF+npg8biB6dWuPeeZzse37/fTZbiibJ9wmv6cahKWcyXI9+Y20P6MH9rV/&#10;Y4CqLjrBk7FGVrepKcBGH5Pf9Hr3E5OfZICqaWabHEv/5+JviT9lKhJEk+Cp/KtP7KRGUNQoikmI&#10;ZEREjaiIU8D65+es9X9AigiHZCRWUVpDaNlPCZTca4yeyP0s9cJmElw5lql7GpjEaTT6mPrJ/ewr&#10;kWH1PAXDMjXlBc59f4gOnC98aXjnTRxJ4WuBljRQQ3q3hT2dsKwwbw2xkaHI9PdBqrsb0lyckGRr&#10;jdglSxFsNhtLBw3CkGYtqfA+QaMPP0B7AsXoLp0xv38/LOnXD66TxsNv9mx4TZ8B13HjCLLD4Tl+&#10;NOKXzkeVgyN2+4fjAgXqYWIufsiowMP0YpyKS8AmH28U8nNSzGVdojnizRciipDsP30yrIYOxqwe&#10;PejYdYf58KHwnjcX2U4edBjDsC0wFrtD4qlU03AoPh1HUrOwPzkDuxKTsS8rE4dyZXpdLk4V5OFg&#10;dgoyA12wePoI9GvXGK0afIJmX3+GXm1bYun8KQimcd+RlofLGcW4tXqLglk9wiUOtMlJp9DUCwQF&#10;RS265vf+Sn5TiSbxWDn68nsoiKVA8ffR98hvZVo7KwKorpmccwqs9JNzeY5EbrWQv/48WVv7iAZO&#10;gPWeJCxR0CqOnAleZT2scuoEbJ/rqcESXRDnTK4LdCrw1McGxOrkT2yjkdaA+x/9/7PwmiR4kgQo&#10;t5/KtInnuHThLAp93OA6ZRRGdGmDBp99Slj7BCP6tkWiuzVWhmuIrQjxQKm/E/JcVyDLjvCw2IxK&#10;jDIyoTuW922OcQ0/RN8GH6LlR++hdYMm6N97EBp82xhNW3XAx59/g8++aIRRZosxcMAQzBkzGvN7&#10;t4bd6B68tx2cBraE+7DO8JnQn4ZzrIqUbvB2wqnoMDygHPxWVoi/KkvxV201/qiqxB2RDwLuSjp0&#10;mXQGk2YOQ/ikXnAc3BorhnWCzeg+WDSwI0a2/hbtPvsIDd59C40/+gDtvvkKfdq1xPT+3TC3Zyt4&#10;jOuLVN5f4WCN9V6uVKL+OBgfi6MpySqL5/6MeBxIT8b6pAhYzRuLru3aw2zhIowZNBAW48ZjHRXj&#10;vmNHcPzSRVy5J1FYMYJPFMiq9a+yFlairqpoA1qfmVgMp7RLRLbesIoh5XUxpE/EkBJKZWqUXBOQ&#10;laQSYqgl0YREYVkLsOrpTRpe/xNilYxS/rQs6lrLt1bMUgy4VdmLf2Wf+kEc/a5oBcxaCvsY68mN&#10;d0qB8hvnxruiFLL057shDp4sp3jCdnEqrxJiDx07CKtZAzChy2cY1ugdDGjwNkZ1/BKLRreC75Jh&#10;qI4OxCZ+9xsIGrWyxU6wA/K8rZDpvgzJdLKils9CvP0Ctc+iRJtc507BtD5d0Orzj/ANoa/Jx5/h&#10;o7feRYvPP8fAxp8heM4oxK8wgxedM/sRPeE0kY469We6iyVqKW+nE2PwQ0kh/rluJf57fS3+q66G&#10;EJuNAymx2BAWjAJXG8QtmUuIXYwSx6V09JYhcMZozBvSGzPHT0CXpo3Rvll7fPDW+2jbsgve52d/&#10;/va76N74azjMHI1MN0tUetljA53EXckhOJgViZN5SThfkk7Dm43LZTk4mJuCOKfJWDymOUZ1+hxj&#10;2nyJgV9/jH6Nv8XQ5l/CjvBy5tJZPW2Sv6cCU+oulWWfekhHWuVYQNQEq7Qtav0s2402A1bl+JFM&#10;JX4lMGu0CxDTNtJJV1FZ3vsmxEqSJxWFVbVEZwVidZF/9149pp57VA+x4kwpWOWxRFllSx0FrnTw&#10;RSdqOJX1sAasvmC7nOuIrAJX1c+k39hPdKDsnS3XHkvfH+X6C3Wuk0k9we3ndGaf3eO7IfB6ERev&#10;XVJR7HWpqQhr/xnix/fD+hB3pLhaYFyPFhg3sD18Cao1Ao3ZcVifEYmVCX4olS12PJch2mY2/OcN&#10;o11rA4vRPWEzZRBm9G2BYW0aY/LIYXD08EBwUgJmLl2G4eOGYsSYgejUoRVaNfwcw1t9jbHNP8HC&#10;fi3hTegNNp+BeOu5KKM874rxpvOViGdV+fhjZQX+rCnH7+ur8MuaMtwixB5NCcH6cF9U+HtQBlcg&#10;znwi3Cb2hsPozrCdOwMJceGIzkjHlAVTMGWpOQaMnYnZ1tbo3q8/AoKCMHvIIIxv/QUcJ3RDgvUE&#10;FHuZY12Eq0qqc7ggBqeqknF+ZRbOVmbjeGUhVmdGwX7BOGQ5L8WqAHsUmM9CcrtPsXLMYJzY/J36&#10;Lvcf248rd28QOO9QPz2kDqOTT2CVPVxV9FVBq0RkBWQJq7ymI668TpAVSBVglVoitdeeSDKn1zCr&#10;pm7KswQYJAsxQVagVU0lNgr1rAwcSiT2ubwH1CvGulc9rVj8Kg2xAp9SP5MoqTqm3VcAagIIE5yq&#10;KcHGuTxTtesiGYmNjMay16xq52fovvws9Tn0DU33y2c8pqze5f/r7LUrKC0vwPSJAzGItm/e5N7I&#10;jXTDmuQgrCXE1kR5oSDIGanOS9QAR+CswXAb2QlWtK1mbb/CvP5dML5jMzT/+F2lV2QXgSaNmqJr&#10;n97o1a8P2jRri89o5zp9/h7M2jXE7A7fwqwrP6dXO8zt1REOYwci13Ehdkd64UJ2LB5S5zwvTMWv&#10;1G9/rS3DXxuq8VNtJa7kpmI7/clESzP6hMNgPbAbLAd1hnm3prDs2RGWtJ2DqEs7fvIemnz0MTq1&#10;6YzP3/8AX77/MVrRbxC4njO0nxrgWdLpW3iN6YmomcORu2wGim3no9rDFmtCPLEx2h+7E8NxMDkC&#10;+1NjsCclAtup6wvC3WA+bTAGd2+Bvp0IWUO6ISoxkRB7mqBxUw1iXJWs45SL22JPaQ8lsZOaRkx7&#10;KgPzAq6yP+w1yoascbxFO3n7kSzL0WAq9lSO74itpa+o4VXbYHmmAK6ys5TLq7zXkEuRxasEXJna&#10;LpmyVeJE4YD/XxG/krpT+/dig6Xodh25lX6aI/QzZLoq+5iir8b+rq/v18eKIaiLJTux9lvFpmv7&#10;/ZyyrjLUkxlktw49sEJdTp15+e5VnL56Drv2bUdOUTbcPF3Qr2cHyuMIVCUnY1tqploHuzopiXY3&#10;DmUhUSjyDkKOmw+SbezgPXUqLAcPx7zB4zCsa3/0bt8VfVp3xrAOHTChVTss7NEHgeOnocTJHVuC&#10;4giYiajyCUOGvT1Sl1tipbc7DkbF4Boh9mluCf6sWI0/q9bhj5oNeFBYiRNJadgYHIYKZ29UOQVg&#10;nXso6tzDUe7ghYRZ8+E2ahKWDRgBy1HT4LVgBWKdApHhHoXMFX7IsnDEKo8Q7I3JxLHUQpzJqcSZ&#10;gmqcJcRe4OdcrV6L27VryAZ1OFdRg1T6eZOpm4cN7wsLWwvs+v57leBUgkLy+zxQNkXsjJ79I9+h&#10;YgDFCNqHUv6OglMNnS9/Y83y6ref8IOp1jArsEtfSGZt/qj9Ie1faR+pPjjAZ2huYB+5Jue8R+0G&#10;YfKlxCeTfxpiRZgEEEV4FLCKwJmORQGxXRwDneL6P4oSOP5nZE0EzxW41gunFtTXRaKx+jmq/lWi&#10;rAI8IpD8z1FJGtvAaNjldanfgNh7t29iQ3g4qjxckGBrjiXjh6Jzs4bo2KKhSr7gbEEwDPNBQVQY&#10;CyE2wAtJLo6Id1iBMIv5cCT0jmjWBI0++Fhlnf3w7XfwxYcfouk3XxMGv8H0AYPhOnMeVgwZB9uh&#10;Q+A3axZ8ZsyB6+Qp8Jw+lbCyCCvd3NQem9eSMvBjRhn+LFiFnwqrcCs7B7tDw1DoYIdE9otaMBtB&#10;ZlOxom9vTGrVBq0+fg9fUrF+xfLJ22+j8Wefo8Vnn2F423bwnzkH+XZuqPGUqXcE2vhE7EtOwb70&#10;dDpyeTiaR4jNy8XZQr1GtjDCiyAxDqP7tEPnJl+hfVPJYNcUU4b2RcC8OTgXlYpncbm4G5WFO3uP&#10;6+9SvfzaGa+fAsDvX5xtPeX3tXBqEGUx/R5yrKJKJljVDrq0ixLR7cY96jeV39AEv5LQSWrt3AvY&#10;/kLj+gp3adBUcpPnpkzErAVaFZDKsbSZgFM5aOKwGQDKoqfNieOmI6yqTUZ7TRHax891FFZdY/vr&#10;eyVaIp+j4Vf2WNPTml/i0I4dqPRwQJL5HEzr0QFfffIZGn7+KaaP6o8MPxesivDDmlBfVIXKelhX&#10;tZ2ITL9MMJ+C4FlD4Ty0LQ3m1ypzYT/Zq65xCyyztIWNsyd6DhyKr778Am+9/T7epmPfjHI4efps&#10;ZGbkwnruXMxu+Q2se7aAx8jO8BvXFdGypnXRdOQSSOp8nHA8MhD3ctLwY2EO/qoowd8qK/BreSHu&#10;ZKZif0QQqp2sUWg1H6nzRiNwQh9CaW/YDOqAWb27oVOTpmhDOes5cjI+/PhrTLV0xjcE6c6tu+Lb&#10;jz5CrxbfYkbHJrDt1waJi6ZQWVpgHWH+u6gQHEqJw/dpKTiUHoPvM5KxJSUKdgunwMXLAxMHD8ai&#10;Nq0RNGwoipbb4dCugzh7/QZOXbmE70+fwtmrN3Dp9h0aUT2aq4yhwK2KvkrRa3IkuZOsj73z9JUy&#10;nsqAPqShpbFVMGtq01OIdSRWZUmUacPqmSZYVSCrIVbar0mtRoyf4Y+//U3J31OTXGqZ1O+CzjZM&#10;eZbBHMKpknc5V8pSZJk6iH3q5Z8K2XiGFOmn+qrniZwbsxhEj9Egs6g+BFqJ7Iqek3dIPucB4ebG&#10;rRs4sGk1gpZNwQzKT68P3kK/L97CxF6NsJgQ67d0LFbGmiA2IVCtlyonxOb4WCKZAClZLj1mj4P9&#10;tKGY1q8L2jX4HA0++gTtW7dD60bN0KNTN4yYMhFffNUYK+yc0O5LyvSQwVjerxVCF06A69ThcJwy&#10;FEHm05DuugyrvRzwvZ8bnmSm4e+rCbEbVuO/66rV9E6ZWr4tPhKlXi7IsCK8Olsgz2oWHbR+WDJ5&#10;EvwD/REVl4D+Lb9Cj3bt8N77n2HitElo3eBT9OvaC33ad6KD9wFmDeqGUMr36mB37EwKwZGcaJwr&#10;SsH1siyWHFwry8Wx3DTk+ppj+YQ2mNTzWywZ3AnVdstwMCIYexOjkOxjheNnTisHvT6yyu9VwLMe&#10;UGk/VNImFY3V/TTcElR5TfeRvhJR1ZCqttAhkBogK9FcaZfnvoZXA2BlKrFku/yJsMg2FYn9Afd4&#10;Tf5pcDVlKCa8CtDKsURk9XRfGcATWCXMqjbdLqAqACrl9rP7kEyjGnA1yMrUYw25pqKA1XSN96jB&#10;PYFdcUCkjZ/94AVB9sVdXLxzFeevn8flO9ewI68Acf2aw7fNZ4iePALZbkthOXkQzMb2QYTrcqzO&#10;iMbW7HhsyorCmpRAVEa7qoGTOPtZCFw0Ep5zR2LZiPYY1vgTjO7RDba2VgiPDkFBWTFsfT0wc/li&#10;DBjWDy07tMdMCwv0H9YL0yeMxqSubbCgf1s4Te6JUItZSLRfgmL+nt9F++Bifjx+qCjCX7VV+HNN&#10;JX5bV4Xf11bidn4KDqfyHYgm7IT5o9TdAvFLJsF7ci94Wy5BanI8Vq8phidhfOyk7iox37vvvI8R&#10;kyZg8DiCaFYqIp2c4D1zKmwIMv5mw1W22i3RnjiYGYmzJcm4WpPFko3z1bk4WVmAzQVJCHGYj0SH&#10;haj2dkANwThnaEesnzEWh+l4SoKsC3cu4/TlcypTrFrLKtOEBUgFXAU8CauyXlXDqwYCBa6EWnUs&#10;cMtzOb5pWkcretKABbl2he2SMErBgwlkBWIuC8xKhFaOVftd6hwDXsVp18eyFEsBq0r4JEWDpRQF&#10;niwCsv/eJo4/z1VN3ck2HcWlXjNFZvW5LpKHQx0TGGSa8TP20xFZ/dx7TyjHBKcLF84jw98JcyYP&#10;UfufLqcMVcQHoC45DGtkH+wITxT42yLFfhEiFk2A98R+cBjWAYu7NVTrrCd3a6Z8qAaffInuXXqh&#10;Ie1b04Zf4m3+3m+/9R66dW6Flk2+wYgBAzC04ReY1562dUAnWPbrDtuRA2A3frDKTVEX7IRTaaG4&#10;k5+Ip4XJ+LkkgzJXjL/VrcRPK8twOScF6wJcEbV0LnxmTobbuOFwGTUAzgM7wZq+14weLTF97Hi0&#10;bPwN2ndoju4DB+D99z5A35Gj8QHl7rN33sHX77+Did07YtnQHljapTECJ/VH4sLxyFluhjIXC9Tw&#10;e1gb4oYd/H8fpGzvT5W9jKOxKy0ShZGusJg1XE3tH9CtJSaOHYzc0hIcOXuKNvYi7SIhlDZOZSCm&#10;7KiBYMrXXdpMOZZlZbcpLzK1+Lqsh31AoH1jyrABq2pJj+lc7wZAe22KxkruCZXcSYCV11XuCVOp&#10;h1mCrkCs6NbXIGsKir0Bqcrv57FRKz+RRa7roNnrKK5qoy/5n0VtsyOf829t8myBZGEFPuMXypyA&#10;s6m/yN6Np/fxiHKvIoovtJ69ee8O9hzej6zSPAyjfCycORHr0lKxkxC7jRC7NoEQGxmDwoAAZHr5&#10;Is7KGs5jR2A5AXVs3xFo+sVXeO/dd9GE/n3DJs3RrWcvtG3bHv06dMGEzl2wrFdvxJrNQYWLFyrd&#10;/AiwK5C4fDlKnZ2xNzICt6l7fy6hfV21Af+7eQv+Z8tOPC2twNH4FKwOiEC5vReqHVxQZm2DuKmz&#10;YNmlB0Y2bYZO33yDtg0bok3jRmjS4Cv0pE2dNnw0Ih0CUBGahxwbHxTaOGF3TCqOppXiOEH5TNlq&#10;nK9ai1vVtbhZUo5ba+twoaoWOZHBmDVxOMaMGgKPED8lVzce3uF7+kgtP1G+9Au+29QD4lu/9vPp&#10;00jE9Hf6QkbyJoFTmQpsTAdW0Vge0+dXg/7SpoBU4NTkP0meEJ5L9FZ8IqNo34vHMu1Y8Ym0vRkQ&#10;eDOxkwJO+bENYWPh8SMBRxpoFaGVKKxcl3OpVaFSpGIzhNCI5CroVLUU+c++UJCr+vGzlIOooOq1&#10;EMpIy0s1f12KhibjWPpK1FeefWbvHiRNHIuEWTNQ4GkHv/lm6NGmGTq3aIyxg7rAxWoR8iP9URwd&#10;jrzIIGQEeiDWwQrRdpbwnTsTE9u2QuMPP8aXb3+Arz58F21afIOGrWlcly7FmLGDUFy3FctnToPr&#10;mEnwnUp4HT0SriNGwX7kSPjPm4fk5ctQS4g9HBaF21l5+LmwAv8oXo2/Fa8kTGTjYHQMity9EEuI&#10;DaLj5jp0BCz69cWgJg0xpHsr9B/cHzYE8MkTR2OpgxvmL7NC57Yd0ZJAO61zJ8QsWooKryBsjo/H&#10;zuQE7E/LwsG8bByXkpWBM4V6y52SKH84LJ6OCUM6oVsrKtCmDdChSQPM6tsDK+mkPkogwIanY/3s&#10;ZTiSWa2+R/W9qiJCSIHhd6wF5LXgKAGR34fftxIw9XvJ7yFFBJW1EkpeY1EjYaoflQiLeg4VkfEc&#10;ETa9H+ebz5bpfsb0OZlKLPAqNQHTgFeBzDegVe3rKsfi6Em7us5+MsVOXrLnNNZ8jo7amkCW5bEC&#10;2udq9E2Dq1x7XWRqk7Qb5eD2nch1Wopsu/mwmzwK7Vs0QctvP8PimSNRFOypIHYdIVZAdhWNW7W3&#10;HQoIfKnLpiF46iB4jOgOtzG94TSyF2WmJ5z5O4fa2yM6IgETp5uhe98uaNmyKdp1aIWR40cgPCwR&#10;K4vLEOcbAM9xU+ExaBBch3UjFE8ivJoj1XIOCp3MsZ5gfSTEF7fS4vAyLxN/VBQQZEvxQ0Eu7tDQ&#10;HowKxGZ/N6xyXoY8GsfQWaNh1Z+GdtJU+BKgBw7og4bffqoAWkrnnr3RczBhNzYbS5bboHfDbzGk&#10;6ZeY2b4xHPu1Rfay2VjlaYNNId56hDgzDkfTE3E0Mwk70+Lhunw2BnVvg9EtmiF07EiUmJtjk7M7&#10;tueW48odifY8UYmdZC2sQOzVexKdkD1jNaQKwN5+JsaShpK/gVobqwyr3lanPgJL+LxJUBVjqtfD&#10;/vtUYrUmR2BW2thPinII5ZppirEU2cfuDxWJ5XtgAksBTQWc9eApMm6SZfZRSx1+43vAd8Z4N4wi&#10;ilhGDN9sMwBXPUvukyJ9jffKBLG6z0tI4jMxuDKYcmLbVmxR29a4ocBiIZZ2aosBX76FKb2awGJM&#10;O4Tb0LgmhmBLajg2E2LXRnugJswdRX42SLZbiOAFUzCvfwd0/uIjNPr4cwwdMRxzzBdhibUdujX5&#10;Fm0Jxe+99Y6KWHTnc4e1b4rosGCYDxkIy54tEbp4PGIko6zVTKTJ+lYfB5xNiMar0mL8Y3UV/nv9&#10;SvzXupV4WiZZGVNwhHK4KyGMDp4DCi1nIIrOVcySxUgLCkBxbioy8rIwtn0D9Pr8LXz+zlvowc8c&#10;2LEBLCws4Wlnhzm9O2N2z9aINp+JukAv7EuJxGk6kZfoRF4rz8CtylzcqJZ9Y9NRE20PF7PumN2/&#10;KRwm9aTuDcLxxEiUzB6Eumh/nDx3WukEmc6oo6oG0IrhNSVqYpFrr8FWigGppgitqjWcqujrG+cy&#10;ZVimEiu45XONLXYUuPJYphJLcieB14eStO7FT4RVvU+shthHamqvPjaKjpCKHpNaJ7p7Y7sdVUQv&#10;ybvyCHeeC/Aa4KqBWOcK0G3yHAWvMmVTrhFcdcRW+rNI9nf2lanFVx/c4Ht6HaevnMWBsnJkD+2M&#10;yD6tEDttFFKcFsBr0SQsnT4Usf52qMuM5XudgG3ZUdicRniM90aRvw0SHOaoARDHcb0xl7rGZuIo&#10;+FstRwxtbg7lo7qmAPYerhhJe9q5Zyfl7HXt0RnDCQJLJB+A2SRM69gSgeajkEBYSXO3QTH16c4o&#10;Qmx2HH6sLMQfa6vwF8ufqyvxe00Zbhck41BGDHalxuJ7yuF2wme29QzELF2EbF93rEyLwtbV+UjL&#10;ToAZdeho6uRBI7ph9MwJmL/EEitpO/OdHZBltwS59B/Wxgbiu6Qw7E8Jxem8JNysycPdNfm4XZuL&#10;KzW5OEuI3V2ShVhPK7UGfG9YINavsELplBHYsnQ+Tq3dwu/ytoLOUxdP0/kz7esq0VdJ7CQR2Wei&#10;+wixClQ1yAqUSrT1OkFUHUvhvQoKTLVAqmojmF57dE/Bsayvle10ZAszyfp+5YFparFMKxaIlftY&#10;i71W4EobpwHymTqXIlN/janEaiBXTSWmf6XgU6+hfU7wNdrUcyjXKgGUQKkJUvUzdJuaQiyfpdpN&#10;faSm7yeJdWQqscCDyKHI39Hd25HmZIl5E3phZL/2cLGchlWJwVhPiJNI7KpwVxT7WalMwgpip/aD&#10;64SesBnTHeb926LVR++g5edfYeK0OZhvuRzd+vZGJ/pXTRt/TKf+Q/Tq0hz9+nSFk5MdZk8YhwnN&#10;v4LDkC4Inj8TwYtmwttsHCItZ6Lcxxq74rxwITMYT6m3XlG+finKwW/VZXhMsDlNOa6hnY9ZupBl&#10;AULnmiFwdF/4jOwOs84t4GBpjcDwcAwb3B2d23ymIPqdt99Fy+ZfoHGz5hg2YjzatmyDD6h3+zf5&#10;Etaj+sB9VGdEzxuLDPoMhfbzVbb4DaHu2B3vhwMplEUC7IHUaOzJiEVZjDds5o8mxLZE/84tMW10&#10;P5THheP4nj04ceEM7ep9wupDBaw3+Lur7MKUM7VFHeFSImpGfec+2x6IjWXhdQFfva2OFLaJ/TSd&#10;S4RWTYnnuSQek/4yGKMHYPQgzLUneq22yKTIqUDsU+pMNZWdulHzgAlKhSWEFeRYCv3KN/1/DZ+s&#10;1QxOOWYfGThW13TuCM0EUoyI7hvn6j7jXn6uDKKoz9UDK48pw5LU7sqD64Sze2ppxa17t3Hy4EFs&#10;qK2Gm5sdRgzoAvvlC7AlPQc7k7KwIyUTdQkJqI4SiA1CCsEzdOFcOEyZiAGtW6Mx7eyg3oPRuE1b&#10;NO/QEe+89wHa9uiCIdNnICwtFxHB4VgwoD9s6dMFT5mErMXLkb7UFnGWy5Dv4oDd4aG4kZON36ur&#10;gXXr8H+bttPObsGTkjIcTkrDmsBoVDl6o3yFI6KnTIVVjx6YQUDuSogdOmE0ug8ajKlLF2PAuIlY&#10;4h2IaXMXomfHrhjdtQ9CrV1Q5OqDEltH7IxPw+GcfJwoqcClyjWE2LW4XlaJW+s24tLKtciLCcHM&#10;KUMwYnh/zF08B1V163D66gXcfHCPvth99b5KkQExsTGKIwzA5Hev/BtJ5sRanxNcFahqv0eB6xsA&#10;q6YQS22KuCrAlcJjA071MzWbGEuyXlK2NAzr50qb/NMQKz+2jLLR+VJwqoTsOWsKhEkQVLSWBl+2&#10;MlDAS0Mu/YxEUHoUhX1Y1LFq01PmNEC9VM6gIawaprRQG5sQG8UYnVGgK2ti+Tw1pZl9T2zdiNie&#10;reDeqilyrJcjw9YaI/p0Q/8urTGWSsrT1hwFEYEoiQ5DUbgfsgPcEG+7DBHLLLB8+CD0a/AlWr//&#10;Eca0646+3TqiX9cmaPjJW+jU6B2MHNweSQlJSImJhPOUGfCkgEbNnIeoWbPhO34qwhYuRJq9DVZ7&#10;eeBIdCxup+ZR4VXgn2U1+FtpNW6nZ+BIHJWev59K4pS2aDH8R42CRe8BmD96GMb2+xaNPnsH33z6&#10;Hgb0bIKpskFxQib8fYMxZ8AI9Pjia4xs3ASBM2bwGQHYzL/juzSCA6FFtto5mZ2Dc3l5BNpMFId7&#10;w2nJdEwb3hX92zVCq68/Q9tvvoLj2DE4HhKNu4nZOOAfgYrRE3EwtkB9hwoq3yiG0GlhNAkG2yV0&#10;r+ary++k+opDr9vEQdfJnQzIZb8fKFgKZg0B5LFy6KWP3KvBVSkbCrBck+nEBsSqTf/FAXsDagVa&#10;ZT2sbK+jQJbnKrIg0VdTVFatleU1BbUKXqUPIVigWO6RNWIKZuU+uf66PHwm+9Qa7XTwZK0tj8+f&#10;ugj/EV0QOLYPLMcOQLtmsgdvC7guna7Ww64NC1AQuyHMC3WE2vWBLir7a4EjwddqITKWz0OW5Wyk&#10;WMxCvPksRC0wQ8ziuQi3WIAIGlSrBXMxe/p0LJw9C76OziiNikJ5SBDleCkS501D7NQxCJ4+EGkr&#10;pqLEaQkyreehwtUCdT7OdN69cC0xGs+yM/FjYT5lrxAv83NxL5tyFx+IQzHBVH4RqHZfgXTKe/B8&#10;S4Ta2iM9LBzTqEQHD++Jjz74AJ9++gF6DuoFs2UOKK3ZhNSUbDhSSS7g+yDrcr0mDkD87OGo5P9J&#10;9m7cEeuHI3Qcj2fH40R2KvZnJcHfbgFG92wPe8p1wRL2s7HFFjc37EwuVsZOytV7d5URvCMjwnS4&#10;Lt29pQykjrwaRSK0Yjg10Bp7wsp9ah2snJuM6g3TNGMxrpL6XxlTmVJMI16/JtY0xfj1VGK9XkcS&#10;T7wJsa+VMOVbIqZKprV8G1vvaHnlubTVl9cKVGo1fZ7KVa4ZEKvfA16nYjfeCdVXvWv8PHWvjtzK&#10;8x/SoG7JTENE305Y52qPHfwey60WYUX/NpjQ/StYjm+HROe52ERo3JYUjC2JQdgQ44t1MV6oCHIg&#10;dC5WyWwWDemJGX06Y+GwPrCZtwiePn7wDYnAlFHDMaQZIbLBW+j71VsY2uhdWMwzQ1ZiFNK83RE4&#10;c6r6zZPsZiHbYz5yvGywOcQNVzOT8Wt1Bf6xRgC2Ev+1eiVeEmJPZyfjXH4yzuaEY32AE0qWL8YG&#10;Tx+U2bugOiIMa4tzUVZRgWXzZmBMm/cwsvnb1LfvY2yvjkgIiUHA0qVwnTEJKZaLsM7XAwcp06fo&#10;QN6syMGtqhzcrcxmySPI5uMyHcnNiZ6ItB6FFeM6wX58F5yICUPS5CGI5jPFwTx97ozpvaezQl0j&#10;RcOqAa+s6VA9oc7RUVmBVH3diLQ+kUIg1dFaDa71MEsHSaYJG2te9bThN5M5maYQ81gVFY2V7Ouv&#10;I7EqYdMb5cELgVU69SoiYILSHx6y3TRt+I0iiaF0rWFX+qvniN4z3avr10XNcFH3yKAg+4kuVNFY&#10;vjeP7lL3PcH5Gxdx8fpl7KusQPWU0cgc2A7ZFvPU/pbBS2dhxewRSKXO2ZKbhO/47u/IjMT2jDCC&#10;rD9WRXmg1HsFspwtkelmjRibRYhaYoY0/rYZ7u4ooBNeWpSJpNw0jJoxDeNmjca46UMwfe4YjB47&#10;FMGuNvBeOAMu42VPzckoC7FHob8jygIdsCPSB1cyEvEzZe/PVdX428oa/FW1Er+Xl+JeQTpO5CTh&#10;WE4Krq/KwaFUD9Tx89cHBaHM0wnrIgOxuSgL69jX1ckVs+ZPw8y51Lfz5yIvKARrA/1QG+CNNSHu&#10;+I4683BmPM7ymefL0lT0/8GaEjyqK8LtNbm4XpuHi9XFOFKRj1z+f1cHuKsZL+tdnVE13wyHVizB&#10;lU27NVw+vINDZ76n7rmvgPWWgKsq+lxNJxZdxOPrdAgVuLKWtbLXqb8UxKrn8FjgVtpYC6BeFnAl&#10;yKqpo4TWf0/sZBQTyBJ21XRi8cUUSEqRacUCsgKjApm6XWbbGYMkqg+v6wgs+0o/FWnV92mANZ73&#10;ZjG1s69MVf43gKX8q+nLfDdkJpV6Dv8OGVA+8t0OxCyZhlm0sxMGd4SP7VysTQzDhqRw6jUfrAp1&#10;QYmXBf2tuYheOok6agRcJvTBYspo3wafYGDzJlgwbBSsbG3gHhSMiZOnoF27luhFmOzWoz369e8O&#10;C8sVCA3wgYvFfCwdM0rlN0mxnosCZyvELTVDtNUcFHsuw6YwN5xO9MPTnAT8VpCB3wvy8HNBNu7l&#10;ZuBYYiSqfF2Qb2eLKurT/OWLkLRoIux7d4TlmOGICQ9Cek4qzM0XEAK6o1f3xujZpwV6EbT7EWBc&#10;fAKxcLk9ujVujobvvYXxrb6E7Yhu9AtGImv5LBQ6LEC113L1N+yO8cOehEAVif0+I4p2NhFVBFuB&#10;2CHdWuqkTmN7IcFmFvK8bPH9/kOEU8oabesdNX1YR1HvPtKgKlsuGWtir9y/q0H0sQCvAa464iqz&#10;oSQXhTG1WBe2KbtrssU8v2pArQwgGzDLNjXwws9QkViRH5E9oyi/XeDSgFndLvKpAVT7h8bxM9pH&#10;gwN0eeMabaqx36zevufNa1JTpqmrhWXE5xO51jMDRIZl6z7CK99P2ff0+oObOFxVi21hUSh0ccW8&#10;8cMxekgP+FL3bU3LwfbkDHwnWYnT0lEXn4TSgBCkO7jQp6L/1qcnBrRsjundh8HG0hH9Ro/FwAnj&#10;0H1AT4ydPQnDJk9HYVE51q9aiRBnD9gQNr3HjETq0oUoIFTmunig2NUduwm5N7LzqeNq8X+1Gwiy&#10;G/CvNVvxpKAKh5MJ0tH8O2QdrrMbAkeNw5L/x9Z7QMeRJGmafXO373bfypvbfTO7szOzo2d6RE/r&#10;alXVJbq0ZrGKZFFLECC01iKhEyITyEwktJbUmqDWWgAgCa1BgFoURVWL6f7vN/MIgDV7eM+fR3h4&#10;RCYyLMzsCzN3/+tvIvzjz/DBL97AO599iD/+0/+O//Sf/zP+6cWX8IPX30FyWg7iUxx4/+338b0/&#10;+nMEvfE2aiNisC01E8c85Tr+daC5HWPtG1m2YLhtK641bURVdiree+2H+Mn3/gE/f+VHyCsuQn1L&#10;E46cPm7Bq2RbmN9RlsiS31buoTKB5dvc5j20l9SZhVItZtbhubXxrXXylRMsH0n6yTGdAIrtsm1f&#10;R/wpOV+2pT/35VzxnaTI39yYWBEwFpngSdeLFTjlF7PbDZha0VgFV27LP8Z9k4Yshcd4Le2r16QT&#10;aIGsibyKsMk4S6mtIufqWxm7jZ+pfXnthzd53HwHG4zP79gOF3/slL//a+QSAkvWrcb3/+pP8IN/&#10;/DO8/fPvICFoKSrTElGbmYwagp43OggFa+jMf/YJFn7rb/HGX/4lPvn7f8LaH/0CCwim3/m7/4bv&#10;f/M/4Sff+QMs/OwzGl8vqrOKKWwbUPDzD5H10jsoW7YKjaFhKF2zUt+gtIeF4UhaOgaKSnC/uhpP&#10;amrxrLIWg4QLmdF1T2oa9qWmYiOFr+jVD5D90WLEfPIZ3njxH/DGD/8AP/qH38cPvv83CAqMQGWx&#10;H76EHDg+Woaol97Ciu99H4E//A6KVy1BR0oi9tHBO00H74KArMuDC65SnPd40ZyTiBAq4vdf+hZ+&#10;9o9/in/+4/+K7/7pHyHzk09xPD4Ne4IjcNqRhT2fLsLlvMrZsQNGYVAA1aG2HXMRGLaLAPH4rICp&#10;wHCf50o/Gcs6ew6vIc6+vB2RSJZCrwq1DQMsPD73mXJ9c39lf1IhlpBKgDQAK/Aq2xKhNRCrBpaO&#10;qb0mrMIrje34rGNmjhvHTSDUlEmJ5t4wUGpfQ4q8cZYyyf42CM/2kUjwjVsYHp1E5sevIuiP/w1e&#10;+qv/jr/47/8FP/rWXyJ25ad00GOxKSMWW5KjsCUxnIYnTJcIEdCTJUwawlbqsiaNoUtQGyxjBD+H&#10;e9WndNbnIf0TSUt/BQkfvY2YD19FxsL3UbR6ISoCVqB89WL4Vy+ALI3jXv4JPATEklUfwbvmM3jX&#10;LkRT2HJsiVyLY4Toa7lZNLYu3PK4cbeiDLf9foxw/3x+Ms46k3CmMA6VMkHKygW85lrkrVwKb2IM&#10;UsIj8eYvXsH3f/BtLa+//THcRRWoLizW8eJZSxfAQejOmv8mjfQ78C6fh/qgJdiRQMjIScL54mxc&#10;8joJLkU44S5EMsHp4xe/h6Jli7E1JBg71tMJffGHOOJuUWdNHS15k6cGUyJJliGUZXdoZCU9SfqI&#10;IVRjKlHXcdmmIZY0pmkaT01nsgyuRGQJsWo4BVbFILPtOo2wvBW2ZyO+bhlYAVg7tdgG2tkldkQu&#10;NcPgrsq0yifbFDB1m0ZXCuVc+7LNBlTzTIhClefEQKq9vI6tWE0feRZYc9+Mo+X5onylr50+I/qR&#10;158gbDRExSL4//4GQv/Hf8Wu4A3YG7ZBI/sfv/AnWPv238Id+Tm256did24KdmbSMGVGYktWJDbL&#10;+LH4EPhDVyBn+XwEvvcK1rz9C4R++hlyY2ORk52LxMQ0fPDSD/HD//kf8FM6UYte/TGKk1KRv24V&#10;cnnfMxe8Q6fuPcrBfHj5OeWRa7AnIQSDHice1TfgcVMjnjU34ZftzXjUUIWrfie6/YW4UEI9R6je&#10;EhuIrXT0tkaFoTk6ks9IKpry8+DPc2Ltxx/ggx/8I1a++x4yQqORs34dkpctRxlBfWdKCo21A5d9&#10;RegjQAzX+zDWXIYR1gKxI/UVuM7t/cVxKA5+izr0BYS//320ErLX/Ld/g/S/+Peoi96AC12XdNyT&#10;LH8jz7eJvJoJmyQaoPs8ZoDWAl3ev1mQ1SIgK9EmSSO+r1FVA7gScTVlQo5JfZPn3ZybjdguAq9S&#10;C8DqkIUZk+5kR0znIJagKhNlKJBKPWlBpwFPKRJRNRBqpR1LmrDoKT1udKYet9aW1YwUqalD9aXc&#10;7PVkX/qYVOXhm+MahZA5AK6P9uFs13kcoMPS8vEvUPvGz9AWH4rysHXIWrkQqz/4ObyOWOwiiO4v&#10;ycF+VyoOeNNwkGVfcSq2ZxPoaIeaUqPhj10PV9AaVIUEoYky0JzBdmcOatwupCUkYAGdrvffeQWf&#10;vvsaUgNW8/qfIZl6Rpb+cgd+iPbU9agnWNYlBKIzMQp9rgLa1lo8bWhkacbTOspebT0hthgXS/Jx&#10;ypen0dKz3njsywzDgewITUOW9Yt3pcZgXzafk6wslIeHwR8fgyba0o2sm+kP7HQk4GBBMs6UZKpO&#10;66mSyL8XYy3lmGwvxw1C7FirH4PN5ehpLMeZukpU8pnbSv17MCsBx9OT0PH+u7hAsLnaeYI6Z0SX&#10;1zl55QJ10CgGpgitArLi9FM3CSTY42AFXnvpTEstkzjNwuvz2wKyVrlGp1sBVSKuCqmm1igst69O&#10;sJbjhBUbYiVSK7MTG2ClvN81L3JleI1pM/W0gi0dfdpTG3AlYqWzF0tNmTLwaiKx5lzpa11Ha2ln&#10;LVHbuzMs0ofPEZ8z9SEl2MHjuk4sz5HPk3G0ly+dR+aiN/HGj/4Wv/jxnyFh/afY5JShEok6Rr49&#10;0axpXU4b6lz2LlI/+hlCXv47zP+bP8Abf/4/8cpf/SmWvsy2+Z8iOSQCSeHRWDrvc7z+2i/w1jvv&#10;IoCwkBoVjphlCxHw1ouI/fgtXuMd5Hz+FirXzoNn9WfIX7MAVeG0rbEBOJ0chPG8ZDykbXvgLsZ0&#10;iRPXCzNwgn5kfVQIOmJCsDtxHTZHL4Nn7QpkfPIhYj98E07qPW9GGrJTM7Bg4SJ897v/hG9//1t4&#10;9dVXEB6dhHRCUtTylVj1+mt465/+AT/+b/8ea174K8S8+W0UL30b/oBP0BK1EnvSw7E/L0Yh9qiT&#10;etGVjUOl2WjMjsLKj36K7/3VH+A7f/k/EPzRy5ol5lj8DgplduNdO3Gm+yJ6BvpoAylrCp6UNxkH&#10;q7ZSoM2sTSwTPsnYWJ08UV4UUy71hTL7mVRiY381+0nttrmWidDyPNpTPWbZbwOylFmR1TE7nVj0&#10;L++/BrnEhlo1/UX18y3INNDJIvZYt6W2OUDa6fcLqCq0/v8V00/ttbUtQRM9xmuKzI/OjBPChqgT&#10;zRwEsqqJZKNM3pxEz8Vz2JSQpjMF+wLWIeD91/H+az9AakSgBbFF2Oek3ityYUdeAVoS0ykrkSgJ&#10;WI/0z5fwPszHh999Ee9+/zV88s4neP3dD/Am2z74ZCGSYhzY5KvDliIvXMExyFsWgLwP6cutWoaD&#10;tHdb07JQGxqMIynpGPZW4Alh+jetHUBTO55R1017a3C5uAr9VS0Yq62h7xeN2sXByPt4JVxrQpET&#10;EIn33nkHb374IV756AO88NabCEvJR13dJngLyxG3KhqLf/oWFr/0KpxLlmAPP+ecqxL9te2Yat+G&#10;mxt34wbrsY6tuN7cgcb8THzy1k81Ev3zH/4jqkpKcHrjRhxsacbJ40cwTH2igSDRE9QZE/Ls68sp&#10;K6uW/CBz6tjMoBmZCqUs9rwh6gMJkNqZaMZfkjbhCekzrZlt3LajthaHPO9XTSu3mHOllj+FWBE6&#10;hVEx8qJ4BCxpxJ9PHdY3eyKIsi+CJ2Ng5Tz+E5J2bJSWdYz/nEDnLKDatSV8JjprQ60ljKznQNdA&#10;rPZl0fx2uTY/73wHf/RXvg/3j1+A+9MFyF+7BG/95Lt4hw71Z2+/hJSQVahNpxPlSFHjKguyl65e&#10;gRQqnYQP3kHU+x8i6K33sealNxD82nsIeP1DLHvzTQR/uBCZywJRsDgA1Wsj0BIQh+bAWLTR8WoK&#10;CsHmpARUhwSiKSoCG1kOpqWhr7AEdyoq8aymEQ8JsQPuElwiFBwnaFwvc2F/Yiq2ro9E04pgNKwK&#10;JRwsR9gH72H9h+8j/JNlqEx0ojE6G6UrQ5H52UrkLwlAxZoNqF4TSEW7EhsTonAwz4HzVKiXeb3L&#10;Hh8uFvsIsaXYWZyHFELGgl+8oLN+vvGtP8PHP/w23EtX6fetX/QZTtFR3fvpMlxJ96rw6T2R35T3&#10;zAgff2sBUgrDbXkLIkJjpRffvveQ5TkhEyG1YFacb+PUm2sZgJV+ItSmn92uAifOOu+xCicdRNmf&#10;oGETx82OwI5I9HTGAKyJrBpQlT4TMzaoGvCUPuqUWft2SvEsrAqgSi2zEOvETZJSzGN8+AR2ZR1Z&#10;heHZ/lJ4DYFfwlNFaBCi/+G/4e3v/h1+8Hd/hl+88PdIC1qGlgw67OkJ2K7rvInDFIHtyaEE2RDs&#10;TNiAbfEB2MKyjcZuR/Q6bItajc2Rq9EatgINwUtRFbjElPWLUBfI621YhY2Bq9C8dhnqVy3ViJaP&#10;xbX0M8LsZ/CvW0AYXo62iDXYGr0eR+mcdeWlYcJViJtuD2Z8HtyrLMeouwhdBQ6cIVCcLUzBETqX&#10;W6MD0bp+FarWLEbVuiWoCFxBaFmChOULEf35J0hauQzpK5aiZMMG+DYEwhu4GjUhq9HMIuMhN0cG&#10;YEdsKPanx+NMcSa6PAW4SgfyEj/ruLcQDv4/n7z0XVSFrcfGDXR6//YvUf7P38Gp6u3qROmEEnTg&#10;9O2wrAdrTeokoCmOV79GTHncWh9WQVWAVNa4m5gxEVkBWwHZKdmW6K4YUJZRSQ2SWRINzCrAWsWG&#10;VrNvR2en+Z0IsV8+UzkU2bRfqIgMm2JkVYst8yLj9x5Z7TxPxmMQbmVfngtbkRolK0rXUr6zKfry&#10;/FjjQdiu/XT/kQFkPovSPnFnBts8fkT9p9/Dsm98Ayk/eQGddMBSP/4ZFr70F9jw0T+jPGEtATZD&#10;l8zZmRNtSl4cduXyXmfHoJV6rjKGxnLNEiR+vgjJS5bDGRgEV0gIATgSuUGByFmzFNmrlsMXFITS&#10;gLWoYO0LXIMyQqs3fA3cEavgY2mKWYtOwsBgSSHuVtTidlUNHrJ82dii4xJHKgoInvk47cnid0jC&#10;1rgwytsGbAyjzAUHoiEoFJ6Vy1Gycg0heQlSFn+O9GUrkblmLZyE1+qYGOzgs3RWHMUKFwZrSjFV&#10;58dUsxeTArK1XozWlmGwlhBbV47Dngz4oxcifcnPkb78fSS98QLW//7voeAnf43qnBRcvn7VZGXw&#10;Hk3STkzQuTbAamDWnnnftNlpxFIEUgmcckwB1WxPEka1yPFbMkaWeoT7c7MP35+FVTN29rZu61hY&#10;6ctatkfYLn8m2mqA1AZZGfNqT+gkekyHS9ggahVNDX4uXdgu0t/oSEt/Sl86aRrZ1T6iI03fSX72&#10;mLZJn0kME7B00idudw9eRffQdZzYvRONiz9E8/IF2CZZTFHrkB+0GCEL3kJNfjr2lBUpxB4qzcQx&#10;nwOn/Jk4WZqFQ0Xp2FuUhl05SWh1hCuENiWEo4F6oz4ulLYtFHURGzT6WR8Zgpoo2rbw9aiU1Nzg&#10;JahPWoONjmg0JweiMWktapMCCdGBGu3sLy7G/YpqPKlqIMAKyLbiQU0dRj1u6qIinPYWoLuuEOcr&#10;cnHOV4ALFUU4UZyFvWmRqvu2RAViO79LB7/LpkTqaUecDos4mJ+E48WUGUJwb2UxZc+nqeujzR5M&#10;NZZgup1yuNGHibZyDDSV4SrLuYZK1BLmt6RHEnwduFqUh86ln+NiyAac2dtJeD2HfScOo2v4OuHU&#10;jrxKJEuiW5JS/NwsxVIL0MqLNxZp66ceUxDgtiybIrWOM7SBlvU1gq+CrMKsAVtJM/5aFNbeHiPE&#10;iuwTGGcscNWJbQQ25dnQYsDV3raB1k411uV5ZvvJ88TCNt3XWlKEzTE5V+yqXF+Hl4lfKEU+j86u&#10;RF512wJe6d83NICC9UtpW/8a7776t0gJXoRNeSnYlBmLrZm8h5SJzQmUh9i1BM6Pkfnpy0j9QGb+&#10;fwErfvIdrHnlBSySdS3/8s+w4HvfQeg7byP8nTcQ8dFHWPnqi1j78osI+MXPEUx4jHv7VYTQT0r8&#10;5Odw8VrNMUtQuu4zuGiDZYbijpAlOBWzDmPUSbecGbhf4MREQTa6s1Nw0pGMdsrQbkcUTruisT87&#10;FDXWmrHZn89H+sJ5SPmMQPvJ+9S5i5G6Zg0SVwUQNOjvEY4yVizB/B9+F2/9w9/ig29/EzEfvoa1&#10;L/wd0t/9KbwE0UaZoT05DAepx4/mxhJg43CyIAUnihw4RHlupMyt+ugn+OHf/Hd8+0/+ECu/88eI&#10;+d4fIfXDF9GRX4Ajp07iGMuFaz0abe0do/xRdmRcrACrTOQkKceaEixQOikzEwusil0VUDWZTrI/&#10;pPIq0Vi7CMQakLW37bkt5DP0ZbHIMLd7x6YIsU+UEUTPGkawgmK0s7b/r2whx6RdgFbtrex/nQdM&#10;od8odlL7mza13exjsjRNf9ueS63b8hkPKZOUZ9V5N83M7P1jgxjmsyTL7BzY3KKZnO7ly+BbF4C4&#10;z+Zhwds/Q25MOLYVFGNPvgudBUU47PLgYLEHe7Kd2JqeSQDNRUdyHuoTMuAKTUDkp0ux+tV3se71&#10;TxD83kIkfxqArM/XoXx9LHalerA7rRR7M93Yl5ONzuw0HC3IwXayQztt8tGkFAwUufG4vhm/bm7D&#10;rxub8Jh29oZP1oAtQ39lE240NOC6vxQXir3Yn1aMjrA01AXFo2DlBkQtXIk18z9H0KI1ZIFEhC0O&#10;xOJXP0DgO4uRtToM1VFp2JuahdM5heSRRtxo24nbG3fifstu3GzfjvGOLeht24iNpfn4/P2X8fL3&#10;/g4LfvxtHMt0YsxbhVs8Z6C6A+dPnVEfW4KWYltkTL3ep1kfSvx+8XXo38g9oJ+jPpD6QZaPpL6Q&#10;8Z30uPpHlg9Fn+rmF6avtilb2D7UF6YP/SvNepNzdd9cS/7mIrEWJErRtygCsQ/4ZVnrpE4iSCIc&#10;0seuRUHNRmep5NhvFlq1v9kWANYxrXKMgidRQRVES+Cej8zKQ2CnIOsAbm0XAOM17s3gXHUNWl95&#10;FdWvvY3ypUuRtfgjrJv3Lpa+/wrWLHwfBbFhqKOQtGRQ+WTEozUpHHWRQQSTAPjCg1EQFKyRgKB3&#10;CbKvEWTfnoewNz9CGOuk9xbBMY8O/6oINKyJQv36OFStjUZ5UBhqo6NogIOwMS4KW+NjsD8lCd35&#10;+bhZVonH1U24U12N3mI3rrndurbmmeICHMp1Yk8cFXNgHOoJqsUfL0fm+4uQ/eEyJLy7AFH8TMey&#10;tfCHJcEbGkvjHo8d6bk4kluII6kOHM1Mw1nCao+/GN3lLtY+XCry4lKJF500pAV0NoIXvItlVNAr&#10;XvsJQX0+6gNDsTU0BgcCI3EuKRNnl6zEcKqTxswakM3fU6OlGikSATTCIMKoM4dZwjX7NoWCaPp8&#10;3dnXeyZKxFIeJjLF6wvAyj2Wz2KRcQ0ilLNFjlNoBWIlCiuQKk7WqEKsAdjhW3SyCLQKqDxmR2Wl&#10;HlVHzzhyCp03eR05JpM4SZtEYiWtmKBqxsfSqZVaorda07GjwRWg1WV45Bw5Xz5HHL8bN9GWmoLM&#10;n/wVFv/sn/HS976Jea//EM4YwlpmCrY5krCdYLc7LQp706MIspHYlxSKg6wPpIRhT/IG7EsJxrG0&#10;CBxPDcPRlBAcSFqP/QlB2E8H7WDiBnTGb8BuOlr7pNDJ2xEShLa1a9G4YiUN21K46SBVrF+M2tCl&#10;6CAMb+FnCyTsTw7HlZxUjLqcmHS5cNPrxS1fCRVOMXqKcnCxiMYvJx7H8lLRmRxH2YvFRsp9Q8BK&#10;NKxfiUpCbPm6pZpOVSHQumEtWiODCd4R2JJAKOez0snvfITf/Wh6NL97FM7kOtDjcWLA58KA340e&#10;L+XbU4wCQs8nr3xf18j1L/wMyf/l36HmxZdxdusRfasrRk4NJAFySN74yuzDLDIGTI2hgCtLnxjT&#10;G+ynaU00jtyXVGGBWD0mfe1IrRpPAVU5ZqKsNrxKRFb3tc20677VT8D2iy8lEis6xci0PaOhLdOa&#10;6m4pWNlWObeU7PPyb5SqdVwVrtnW54XK3B4fIi+BdMIDmamPx2YezZ0jS1/J2HQxABKt6DpxHpl/&#10;9ScI+71vYN3v/0fUr1qChHk/x9r3voPI+d9FY1owgVFmrEzB7hze21xZAzYO+/MTsZdlR0YM2ikf&#10;dYnB8IStQ27AcuSsXom81euQ+ukCpM1fgMyF8+Fc9jk8lIfqoLWoCt6ACvYtJ1iUULf5wlajgQAr&#10;43L3Z8RhwOPC7coq3KlowMPqejyrJ1C0NGCyogS9fhcu+5044S7CHuraXclR2EHduD06TF/yNUeH&#10;ozEsDFVBAfCsW8fPCSLgxPPZSsK+3DQ6hPnorSjFcI0XMw0VuNNUjZvNlZghtI7XlbKUE2LLca2u&#10;EifLnGhO5XcM/oyO70JE/egfEP9H/xb1S95DNWVTxnvp7KviPFEvSYTVhlh74iYDsc+PjxVIZV8e&#10;N2nDBmI18kpbI+AqacMCsSYaa4BV4NWG1AmCq0RfTfowz1eQNdsj2n5fjawNoRI1tSFWou/aZu1r&#10;4b6JwBod978VicYSQCXtePaaArI81+wbfSnbJlIrZQ5sJ6Xv9Bj/Lzp2N2Q82yCuDFzFxTOn0b7y&#10;c9QFr0JLWACKV81DwscvIYTy11Kcg33+IgJsPo57c3GK5UxFDk6XEma9mThekoWDLsKsM5GgGIX2&#10;1GC0J4XoZF3N1FvN1F8NoWtRHbgElWsXokwmbwpYjCba5KY42ur4KNTEh6AtOQQtieuph8JwmDIy&#10;UFSEB/4qPKmsx1MB2fomymAdxkrd6HMX4lxZIS4Trs/JdysuxCE6nUdyCrDfkU19nIg9SdTPyaHo&#10;zAjH8XyCAcH1jNuBC94sdJVTn1V7NOI/2ViO0aoiTLeU4Fabn85dNaYIrhOtFRhsrEBPgxfn6ivQ&#10;xueredUnOEK57s3Nx8XICFwKj0FbfT12H9qNXQf3YMeB/QROgoSArERhbRiQtGHC63U60r3TdP4l&#10;VVjSiicEZgmr49Z4VwJrn0KoFd2StueKSSE2wDoHrSyzUVoBXdOmL/+fA1IDq9Q1CpMGJM22VQuU&#10;WmA7o+fQfsoxhVV5DngNttlAa58nEzdJZFVAVSaNmo3EstyUrAjaXI3eiAxye0xeykxP4WrfdV1n&#10;+PWf/A3mv/ktZIYtI8QmY2s25ShLXhKvx+50+jIJAagLXAj/mvmo3LAU3vUr4FyxABmff4S1r/0M&#10;619/BRtefwNrX3oNgS/9Aqt//AICuB3z3ttIn/8OEt4j/H78DlI+eguO+e+ieM1SVIetQtGaBaiM&#10;WKtDgVqCFuNY9FqMUFYms1IwnZ2K8TwHutMpM4TYPbT521KjcbIkFfuL0tBIqPUGL9dsqri3f46E&#10;t15H0M9/hhUv/AgBP3kBi7/9Laz/6U8Q/OpbSProYwS9+ioCX/4Joj54m999CWqCVqJx/TK0By/D&#10;tsgVOJoXi5NFSThflIwzriRCbLJOXnaoKAMNaeGE2Bfws7//7/jZ3/2xro8b+K3/ieKPXsHmtAz0&#10;Do/h5IWzuNR7FV2D1zTialKIKV+yxJ1M5CRQq2nBIo/yYlmG7YhdNVD6/FhYtbMCrLTZYm97pV2X&#10;tZsDVzNkx2QZiPyaITuTePTlY95/CXyJ/089qz67xQLSTj1sc4Hwgvj0Bk6Nv6jjWmXfapd04Rnh&#10;DOGL5/qa2gRGJP3Y8ITwin3M9JPAmsrdPaP/JBIr6xSL/J3evhVFL/4Asf/0d0h66w1EkiEWkyFk&#10;TodtEoUtLMEhtwdHSzw44arAcZcPxwq9OJTnRmcOgdJZggNF5TjAYzvzS9GRUYTWpFzsTmZ7qhf7&#10;4ovRmeLGwewyHM316rmdeS7szsxBe0wsttJGnuD9G5YxsfUd+CX12zMyxIOKKkx5vOinj99TVoPh&#10;6lYMVLbiqr8ZZwvq6AOWYkdMAeo3pKF6TRzSP1mNNJacFWHwhzrQmFCM/blVOF1cjy5PC/ormjFY&#10;3oSJus243bEHDzp24F77Tsy0bcVk+2b0tW7Bbp8Hqz99G6/8898gZ/liXCssw4PKNozI6ib87r0b&#10;96FnsM/oA7GJrE1AzPzuc76Q+PzGH1Ig1TGtBFsr80za5X5pG30oew4d+3z1s8QHs4Jnmtn54KHO&#10;HaLXe87vkiKfJX9zEKtvyVgEXmVfi/nSupi1BaoiaDOWEBpBJMRSwHSfhlvPU0GVVGD5R3kN3Td9&#10;zBsXI2QaYVXhNG9hBF7NGxtps2uryGfy2pcKXdj55pvY8vFCtK7fANeieUinAQ5a8AFSQlbDmxyD&#10;BsJGW1YyNmckUCkSOhwyJX8SGlMTURYdCef6QGQHrEUiYbZgfTAVUjiK1tGhC4xCxboI1AfQYG1I&#10;Rt36WJStCkLZhhhCbCQNcxS2JVHIE+OwNykOXXmEiZIKPCqrxw2fXyd6Giyj8JW4CZ8F2O1w0qFL&#10;QkdAPOpXh6Bs8SqULlsN9+oNcK8PR8mGSPgjEmi8M2jEHWhPycIh/n9nXV5c8XjQ7SnCUGUFiw+D&#10;VWUU5HJcdvs0InvMVUzHNh7pNAQpyz9FwerlVI7B2BaXgFMZBehJdaE/oxAXV67FWIIDt6hsZN03&#10;I2giAA8pSDJTqhE8I2giYCIg4qxb6zppm0m7lNmjtS/Psdul79f2ea/ssbPSVwRdP4P30wifAeUp&#10;Onuy9pREEBRkxcEShTNtYNYUyymTbY2mWuNg1Vkz0QidDErAVsa0aj8eF4jVIsdMm5yn4CrX0WKn&#10;FvO4wi3bdP3Y29ielwvXmy8ghc7c6o9poBa8AW9iKNoc8dhBg7Y7nSU1Vt/6d6ZGEWCjcDiF0EpH&#10;5wiNzlG2n86Mwdn0SJxnfS4zAecdCbjoiMXZTBpDGsRjhMwjhMyDMdHYExmFjsAQVK9cCd+KRaii&#10;gWsMWYGNkQF06giZBFiB2D10oM5ThkfysjBNeLhNeZumUzdS7ERfUSGuFuXy+UjC0cxk7E6KwW4q&#10;y12R4dgXQ9Cm0twdGYq9vMa+pEgcSovFMUccTmXFE1RprHMTcYYOxHk6fJfzEtDtdOCiMwVdziwM&#10;lBZhxF+C4XIPrhNkz/nc8BPcF/zieyhYuYjwvQbZ//MPsfGjRTh76AyNqJm10ICqGaujgCoGk20a&#10;nZU0Jm73T93CoAKsmYVYDS2BU4xpr07YZBlVC15ljI6CqhpQk9IkxlRn+VR4ZaFBvcZr2cbVQOyU&#10;QqzoHpVLXQebesiCVQOzUoyc6ltGOca+ojxFhs3x/x1k7aLjPyRaKxBr1wqvpijgsp88E/JySBb+&#10;1pdBd+gw8n+s/uxTpP2H30Pkf/0vyHnrTSQteA3hH/8EKSteR2t2BHYQ/vYQZPfmxmMPHb39efE4&#10;wPt9uDAFBwm3O8UB5D1tTyXMxtKohQdQv7CEBqI6Igj1MeHYmBKDbelx2EL5kBdyzbEhqCG01sQE&#10;oSVmHTbFB2I7nbQDaQm4XlCIW5WVuCsRsdomfFXXomnFU+WlGCqTlxrUMzJG0V2MA3T8DhBmjzjS&#10;cIT691hWKg5TB8sLFVkyQma4PkUgusi+EtG/6ivCKAH2VnM1HrXW4mFrNe61VOIWgWGy0Yux+nKM&#10;EGL7qv047S/E1txItCes11TD8iXvw/WdP8HGpGBs3tyiTppxuAVQbWglsPKezU72JIWgqhCrbc+B&#10;660HGKd+EkiVNo2u0taI825HYGV/lNcXSDXQynYCrS6lw/unMMs+YzdNtHb0Jq/J8+VP9JoNqvKi&#10;TPdZ7BkyZwFWjhFiNWIr+oq1DawGVHnObGTWTjc21zIpy2ZfHDd9MWidY0OsALIs+C/7gzPDenxw&#10;ahhX+3uwN4p6KD4G1auWIX/+G0h67dsI//BlbC4pxD4fIdGdjxMegdgcnC3PwXmC4MWyfMKkU8H2&#10;hCsDRwqSKJex2JkRjV0ZUdhBXbgzNQxbEwm2sYG0hRvQHBGG9sgYbI5JRCM/szoiGhuTI1mC2S8E&#10;u5JjcSQ1GQO0b3c9ZfjCW4mn1bV4UtOA++WVGKXTN1hchGslRbjsK8C1yhKc5nc8WuzD6YIynMrz&#10;4Gy+B6dzi3EmLw9nC/Nx2UU5LS82M15XeTT6KvJ1o7kGt9tqcLejhs4dZZDlbmsVbjX4MVbrx3BD&#10;BbrqCbG1FZrmWv/ZO9i3ehl6MtLQl8HfIC0XZ7svofPUIZzukZmeh+j8j6g+kkmd5kDWbGsqMWXV&#10;nrlYZyuWWvcNxAqoSh8bamchVrYJqAKus/CqQGtB7ei4TuqkMMsiNl6Ww9EMLMqhSQk2ECrwaWpp&#10;l+dG9k1U1YCt2EW2C8gKuNrXsPoprGphn9na6DEzkZS08TljX1kPWV8qi62d4fkzfFb4P3ddvUK/&#10;5SN8+NI3seDN7yGfQLmZECv6a3c6ZdERgc5MeUEchC2Rq7A9cQN2pUaqPG2mLW6MCUBp0HLk8xoJ&#10;H7+CqLdfROL7P0fMuz9FPMFVJjaU5b+yP52HzE8/Q9oHnyD7kwXIXfgxyugn1oSvQyuv0RS6Ei1r&#10;P8exyHUYoV6cykrAZHYChvk9utIScY77J/m9dlGm9+emEhwTUB0aDE/AegLpcjg++xCp895C1Dsv&#10;IvyNHyPkVda/eBmOTz9EMsGoaOk8FCyfD1fgUurWCGyND0cnfYHOzETsT43A0RT6CAWJ6HKn0W9M&#10;x0VXCs4RlI84k3GwOB1N1OUr3/sB3vjn/4n3vvO/sObVbyHmR3+O2o9fxsbwEAwM8v6PDOP85Svo&#10;un4VPbrME+XFisj2Uy7U3tIG9vN3F3m0XxgbiDX2VbYHbYBVOyw2l7ZV56EwQCvFhtj+UWNrZcZi&#10;XSt2jPb12TMDopQ9M8GT8fkVXmchVvbZLn6/9jW+vdhlTTsWm6zHrD4s8sLX5gp7TKwwg068yPNs&#10;njBFtmUiKPl8HudnyBriku00qS9qplnfRs/pU2j+9H04X3wR6a+9g8jP3saqj16DKykR23KKNBJ7&#10;2O3Cca8PZ0rLcZL++Cn65icK3ThaWIwTRWU47anBufJmXPI1oMtfhytltbjirkKPqxnduTW4lFWN&#10;8xl+nEhy018sws7MImxLc2ALfb4dYSE4lkg9V0g/zluGZ/5qfFnfhsc1Lbjh8WPcVYI+TzkhtgXX&#10;fO3oKm7DlfxGXMpuoP/ow5EkD44ke3Ao04+zpS04421GT0UrddtWTDTtx3TTbtxs7sSt9j2427YX&#10;99p24fGOw3i6dT8eb96LW63sR5Dta91E/e5C1Mr5eOO7f4ecVctxKceFvdTL7fPeR1dUPCa8jejr&#10;G9AUbbEdqifkXsi9UR9/jgu00PYaf8jAp0z8+q/9JZ1AU4BV2y1+4Lbyh+WTmX70u/Ta5vpmMk45&#10;xs+hLyZ/sxArM08ZB4CKRgSGRQy+vlURQZSIq/XFzZsSi8Z5jgqcQCc/ZHZpHt23igrXc23sb9IE&#10;biu46nmWIGr0VX4cWyjFmbQ+7yaV4YW0dOx58w3sWbwSW0OiULNuLbJoeFM3rESOLLRPxdOcmY6N&#10;OWnYlpuMnVlJVEBJNKwJaOexahpqX2QEioM2oGj9OniCAlFBqC1fF4jK1WvREJyA1uBEtIUkolag&#10;lgDbFBuDjvg4bEuJw86keIJFFA1+Erqz8zBNgXtY0ci6GgNFpRglxA5UeHHdW0KQLca+tBzsjs3F&#10;jqhMbAlLRkNACCqXrkX9+hAdZ7s1jg5oVh725+TjGM+/SCjuLatUeB2p9mG8phJjdORGqsvQV1lG&#10;uPXisterkzxtz8tAZWIYyiOD0RpN5R5DIHEQfD0VmCqpxKTLj4ur1mM8Ihk3+0ZwUwwNf9NbWkRw&#10;ZGkd1vz97X25L3basDluC5Q470ZIbWdels6RaNKtBwaOb1NhqBDTWdd2uS6L3Fup5ZiJ3D6gUbMh&#10;1orG3qTBm7bS4AijJr3X7Gv6MEFT0u907KtEahVQBUxZKBfSZo+dNUaT29KHRWYtNv0FXqWvzGJM&#10;mZdjAq9WPy387L2+UtTIeBk69Smr5yF68Tvw09Fqc1DBEWJFnvamx6CTQCCLpR93xOAUAfcUYfVk&#10;RhxLsgJgNw1RN534K/lp6Mrndk4qunLTccGRjlMpdPCTknAgMZKgSQc9LFiXyGkKWq3R046wNZQN&#10;OnbxBNgoGvKIQCqWMJxOSEBvRgamJVLhI8TSoVOnzl2Ifo/UueguyiBEJ6OTkHyAsnsoPp6fxe+W&#10;kqDL9Jzj97hSkInrrhwMluZiyFuAEW8hayeGPdnod6VjiKWvOBODJfns48SotxQjhJfe8hI6jyVo&#10;ykrEuo9eQdm61dgRQmf0W/+MA0vXo+tSFw2bBbDTBl4VZGWbhnRw8o4Cqg2xBmSl/ZYxpuzbL29+&#10;NQprajWoVhFjO2tMbYMq4MrtXhYZB3uNRteAq10ItGPTeGxFYkXJ6ls+yqGOfaXBU4Upcq86R2Sc&#10;Mm8pUzMWnAqZQCq6S4zg3HNgHeNzom8LeY5GZK30YgXYL2RfXhpZL4o0zUaeFV5PdCr1ohiGIyU1&#10;cP/p/0Dif/sDON+lgV39GVKXvYXCkPloJ7jucKbpmNh9hNdOOlqHcuPo7CTiaH6KlsPOVHTmJmEf&#10;783O7HjsyknG7pwU7M1OwX6C5BHK4dECwiWdsX2U0Z2y0H5iONoJD1viKWME2W3xBIm4aEJsImU3&#10;D1M+Hx4QZGXIxK9kgp2GRkyJLPiLMeZjKS+kvivEpRInzhVkERyycbEgH10lLvT43LheUYLr/hIM&#10;VHowVFMGAdPx+ipMEBLutdbgcUcdvmyvw+PWOjwQgGgqw5SkFDdS50k6cQ0htsKFbXnUwQnBBKEV&#10;dGY3oHHeT9EgayqePKp6Q6KlCqj8fU20VaKuAq1i06w2C1K1sM2Mi72nMw9P3jRL6+gx9hulvTHb&#10;ArEmfdgUSR82kViNugq8Uq+Os49EXmUcrEKsgC51jPwJYOrETgqTBkhn132VwmdDakkLNkBr19L/&#10;X0dmBWzlXOrGu3Mga5brMUUg1v4s1aPabs4flnFiN8Y1xU7G5g5MDvL56KdjVoJj1ElbQlfD/8mr&#10;cL71faQsfAubvS51ciQSe8IlEyoR3giyl/z56KksJkS60F1VjEvUH+dLeNyVjZPubK2PF6TjWF4m&#10;7Vs6Ogl++5Iz0JnowO7kHGyOlzTNaAXePdSfOySLJSmcejUexzNT0Z9fgPtuce5qDMRW1+NOWQ3G&#10;Skqom9wYcBfhuqeQsuVCX0UpdZIbZwo9uOKiE1lUjeu0fz2lVXQAK9FfXouBmmpCaTUmCK43mutw&#10;m+VeWwMeyqzHlL8n7Y140laLL1qqcIfgOkW5668vw/U62tCGSuxwpKCNYLJv1VJ0JyRhzElb7avX&#10;mbGvjw0RNAVgDYz2zlgpnRa8ythYO4VYZyfWWiKzBFiFWAHVETOR0yQB1oJZU+ZAVmcrlm1eYxZi&#10;rSisnWZ8VdKOx4fp+MnzYKcJ2wBrIq1z8EndI+Bpg6gel20WOY8yPi12ktt6HdlnMWPHjc6ygx/P&#10;X9esO3sDE5TrSYVn65qECKknqPMvXriA6Plv490f/AUWvPFtFMlQHOqrHVlx2JsRhQMO6iAB2aRg&#10;gmwI9qdH4giPHafeO5wtoBuFbckRaIsPQ00U/beQVfASTks2rEFpcCA8tEul9Odcy1ajaNlauJew&#10;XvgpfAGL0RgdiA76ih3RhNiQ5WgJXIZjEQKxCYTYNEzSPg7SX7yUHIVztPOXqHNPUI8eYfuWpDjU&#10;h4aiKSJRZ3+VAEhFWDRc61ehNGAZXKsXoWz9YlSHrEVVyEq0J23AFl5jj8g1/7+TeWm4UJSJy+4s&#10;dLmycJnPyLXiDMpsCrpK03ClmOAsGVX59A0KHWjICEPAxz/Gm//4R1j4k29i9Svfhve976Huw59g&#10;U8g69F0fpo28gS6JxA5cx5X+Po3Gyos9qWWdV1k+RzKa+sbGaF8FYk3ppx02qcUGaNUO017akdmv&#10;w6tZBcCsBGAXMy5bJk2U5Z9kTKzaM4VRkS0BU5FDA7Tq31vHJx5SHmg7DRtQvrht+pja7qcsIe1W&#10;m9azfa3+Ovmr8TNNEeYw3CFBMft62pefK3I7fLUb+1YsRdNHn8D3+RqkLZ+PoPnIzEXeAAD/9ElE&#10;QVTvoTQlBVtz6LcTLo9S15wqoa/t9uKcyzNbzrp8uOJvQo+/mfpvE0Zrd2CqaQ8mG/fQj9qCPlcr&#10;rmXX4VpWPS45qnAiqwKdmR7a5Vza3FSyA32zmAQcjU/D9dxC3JTJnQjDz+ra8UV1EwG2GFOlXsJj&#10;FcZod8eqN2KguB1DpZt4bBuGnYRVZwsBuAP9pW0YqdiEyfqduNW4E3c27cf99v2427obd1v24MHG&#10;Q3jYsQ8PN+3Aky278WzHXjzZTrjt2Iax5g5cbWjHntIiJPEZCPjwdfiC1qMjnHL94k9R9Ld/iH2f&#10;fIRBwvdAzzUMjo2oPZEJAu3fde43l2KgVvwiSR9WH2q2sO1r+/SThBOkP5nAMIe0iz8lfpg5x+5r&#10;INYCZivQIP6V/FljYgVc+aUseJUvZ/Z508XBkrcoNMp6zBYqESBCqG5Lre38QN03Rdpmt6W2Bdbe&#10;ljcx9r4W80Nomx4TAeUX5r68jZkm9FyIS1KI3buezn1IOMpWrkLSsoXIptNfRIdMxsO2ZKVq6ucO&#10;Om+7We9j2Z+eRkOZhI2pSWhKSkQ9Hfxq3qy6kAh9M7w1NhU74zKxLSqDsJmKtg3xqKdyak+is8fz&#10;thFedyXTkYyNRUdkODpjE9GTno+Z4krcl3zz0goKmgdjZXTCyumA+bjt9aHLXYpTWS4cTSrE8ZRi&#10;QqYHJ9NcOOZwajlKED5HB+JCKR8MlmvecgxWVOJGlUzxXoHJ6nKMVZVpNLav0ovuMh8htlQnedpb&#10;mKdg1ZRIhZ5IhzYzD/0U/PHSWtx012C6tA6XVgdgJDgOU9cHrRcGImgiQPI7C1hSgLhvhMR2zE1R&#10;wOXvr/CpwiSCaPZ1umtuy7k2AJsIr3HUNU+e91JAYPqRtMtny2eY+yrpxMPTdL6mBU6nLaAVwHyu&#10;WJFVhVr2E8icnZBJnDJNLbb3rTYpFpzaYCpvgaUeY38TgTVL74iBVdjl9XUsLhW3OMT7/X60RASg&#10;LmIVspe9g+jP30ZlcgzaM1KwhWUXYXU3DdO+9AgccoQTYiNxOisWFzLjWWiEchNxkfDaTbC4SrC4&#10;lpfF7TT0Omm4KIvnCaGHkxOxNy4Ku+MisC0yCJsj1mNL5Drsig3GThnPRaDYER+IrTGB2BS5HlvD&#10;grAnMhQn4uMwkJaGaTp59wgKt90EBCpcmc3zutuJgdIC9BfloNftwMn0OBzg5xyRQpA9nZaOc9kO&#10;XMnNQG9BHoZLCginhbjl92G6goWwcaMsDxM+lpJcjJU6MMnjAipjHjqPZaWUQTpvlMGNhRkoCF2B&#10;TsKOOL+tr76OwytD0NtHp0yMJQ3kkC6bQ4M5bYyeicgKuArU3lKQNUvr0GgKtFrHZFugVmZB1PQm&#10;q00NK9vUqMpbYBrcPsKpeSPMQmfRgC2dRDkmZXSG22JkJ3ViJ30pRvmTdVulnl043YJZ8wxwW/UP&#10;5VeVKbctKJXjYpxnlSqB1MCpzL7Hc60orEKrwKoCrRxjLUVAV4tc19affK74bF4/fhblP3gBmX/w&#10;P1D68QJU0LAUrqeRjVmCjtwEhdhdTkIpt/fmx+KgMwlHCuJxwknnKD8Zx3n8WGEaDlPuZAKaI3SE&#10;juRl4ERxOk67cljycIaO01E6ZZ0ZsdiZxpJKBys5DLsIr9voEO5MiMSOxAhdSqQrNwejlK/bbo9O&#10;XPfrino8KKNO8gjEujBZ5sZURTGmq0qop8owSKDpKc1DF2XrSpET/ZSXkVofRqp5Tn0lJmurcaOp&#10;lsa1kfDQgMcb6/HlxiZ82SFLqBiguNVYhck6H8YJDkP1FbhKgD7Fz9jO/7eZz2Nj0KeaJro5YjWq&#10;/AW42N2lWRjqVPM3nOK9kKjrjTsPjBM1G3V9bjZi2iuB3gnZ573XtGKBU54vEde5WlKGJTLLfQKr&#10;wKlJF5ZigapsE1y1SJ+bBmo1Mssif8MyqchNWRtWJnSSaKiJkuoLuhkz4ZPCqICrTtQkesyGUtkm&#10;5D43vMIuJpJr97WPmSV69DNmj7Hv7RsKupJSN0h4kvX/7HFifeNDOFVXh8vZ2TgYG4a2pR/Dv+BN&#10;uNd8jq187vf5inCA9/W4ylA2Lnh5j/15dOCK0E+A7Kt041p5KXooD10y06+XhfJxwSNgSfvndOFM&#10;Ph1CZwmO02k7lJVN3ZmGg9nJOEIo2UdA2cN7up86dk8q9Qn11GBeIR74yvElAfSZTPBUUYWb3jKM&#10;uEowWkK5Ki7GUDF1GHXWKHWSQOcQ7WMf5bO/ohp93mraUllXtpb2tJ7OYAMm6hvo3FGGCa2P2upZ&#10;KIONBNjWGoIsQbm1Go+bKZ/VlFPK3VAVQZhye76hHAdyM7FnzQocW78WQ8npmKKtP1Xdgq7BPuoZ&#10;k8IpEKuzE6seEgAw41oFYE2bFY1VIBg2+xI147l21FVTicd4XGBV9qUIpLLuIaDa0VhNG5bC82cj&#10;sDx+lf0krXhangV5JmjfFE5Z66RNmh5sgNSGUAHQ2SV2FEoFeOlv0UaatGOxp+xnQaz003M1dVjO&#10;Ya395PPYj3ZVirTrdfVzTL8ZPh+TlOeuy5cRMu91/OLbf4KFr38HJYkbsCknCdszkwix0difGYNO&#10;2tdtoctxMCOCtiwWJx0xOEO9diojCccyaNMy43CQ9mdXSoxmRu2gzmqPi0QLfbuG0Hj17WoCw+D5&#10;fAlKFs9H5bqlaIshVMYE07YG0+4GoDV4pc5ufTRyLYYdSZhxODDmSEZvWjQup0TiQkoCurLlJXQW&#10;ztCfPJGbhZbQQNSvX4fmsCg0hyeilv5VU2wSNiekUZ+mEliSNAul0xFL+abuzU/H+YJM6sRM9Ljz&#10;MOjNx2BZDoYr5AVxNvpKsmmvMwm1/BxXOs4Wp+F4YaouO9aUHo2AeT/Fpz/9Jj5/+bsoXf4BKue9&#10;gvb3X8KW8GBc6+vV2Yl7Rgdx+XoPrg0MmHGx8vKE9k+G8qi95ba+XLbBVSd3ooxKZNaCWDN0h7aW&#10;tdhOhVixuaNicyfVzhq7K9sSgTWZTtekjFlL7NCWmXTie9TFood5v4UlhA9YZPihmanYsrGSjakw&#10;S10ttpB6WK8hfZ7nDW0z2wqxYpPVfos9F2A115Dy/Goneo59nPpe15DlNcbGB3EsIgqHAujPh8bo&#10;RHaxKz6Fm3ywNbdYx8MeL6DuIrCeoX9+XgJMMsNviR9X3JW46q2lfWvGcGUbhms2YapuF332zZgq&#10;20b/m3BZ0IoeRzX9wBrNDjlOPdiZnYN9CeSRqCQciKYsJWahP9eNB6XUQ7zeY4Lsw/IG+u6VtLlV&#10;uOWrw3RNPW438/r1OzDs3YaRonZMuDeSNzZipnQz7lTvw/2W/XjYfhhfbDqCx5sP4IvNhNb2Xbjb&#10;sR2PtuzDk60s23bhq0178Wzrbjzm9q2OrRjmda/WtGFXSRFS1n8OB3+DtsgQXCoswO4V61H/6kvY&#10;+dYvMJyejQnqGgFYGdIptkR+V/GX5n534QBTbN9IJpezfSf1lbgt+89HWg0rCJNIxNaAr/hJ/zpy&#10;K5/1/Hl2kT8TiaVxNoPxqbwkj5zQaAvdLNiKILCfvuFToZJ/QgBUhFKcPdNmn6dCJH1sIZJzLMGa&#10;lrG2WvPLs9bxGyxmYicpthDKttQSPeE/S9A4Q3jc+/br2BEUho7AQOQs/hSpyz5DTvBauAlzDVnp&#10;aMxJx6bsVOzISMeedCqTjGQczExDZ0oqdhEAdqVS2aRlEGod3HZgf0YBDjoK0Zmcj53xDgJtBhVS&#10;MranZGAPDepeKsqdqQnYkxiPLVEU+vAIHI1KxlBmCe65KvCkooFC5ccgBX60tIwwQIeNjv60R8Cg&#10;Cv3FZbjgKCK8uHElx48eZzWhQ94U1+BqSRV6S8sJnzS+rAc9Xp7rx0xNJabLyzBeUYIJmeSk2ode&#10;fxmdAz5EMsFTkQ9Higrp3BG8CVZbEwlWiQSpXCcGc/m5RXQGS2pxeW0kekJScHN0ava3lGKE0Djj&#10;CrF3jQNvBJC/tQqMgVZbWM2MxgZi7aKzFFswa4SR155d38vuJ+eZaK1AxA1ee+L2DJ0oOlZ0zsTJ&#10;E4dumIZQI7IaPaDjRbjUtDoBUGm7Yca3jrOfcdgkZfiGPlwm/c5OMaaylGisFgOzZvImq+iastJH&#10;iqQQSzvPvUEFTQOwt7wc7YRIf8BCpM7/GSIXvYXK9Hi00HBuoYHa5aAMpsVRbmJwmEZGUnIv0Bm7&#10;zGNXaGSv5HA/j9t5abial66TMV3JZZ2bhss5qTiVloRDKXF0xiOxLzGEIBuIA4mhOJIShX1xodgT&#10;HUKYDaUchqCDINsRvg5bQgKxKyKEEBuN3tQUTBc6cd9VhOmSYirCfI2a9RTTKNLhHHLlY4gQOujO&#10;x7mcZBym/B6m7B5KSsAJRxrO56ThOs8fLCjAiIfXIGzcqvThFus7BNZb5S62sfYVsDhxw1+MCX8p&#10;hss8JupB6N1amAXvhqXYn0qAz0jD9nffx/G1EbjeK2vEWm9/Z8RAikEUg2kMqRpRwuoQIdVOczKG&#10;VdaGtVObuD9lpxcbgJWxOTbE9lrjYO1IrMCuRlvHJ/VN8VwElkaWkCvt12h0FWJnZZJySphUORUj&#10;qvqJcs52kWM1fqxVgVJe5WWPeUt4R2fiUyVLYJVMBdk2IGumk9dorAWymjasL3ak2FD7iJ8tzwIN&#10;Kp8fA7TUq5TBxgUrkP/Hf4balQFoipLxrYvhj1+K5uwYbC/IwE5C7B6B2NxEHHLKkkrxBIsMXKAj&#10;dLEkCxfpFJ0jbOhs0lLcubhAeThbTCeM9+yEMxWHxcmiQ3Ykl7JBZ+sAQXZXPOE1IRzbEiKwhTK4&#10;LzYCZ+mQDRE67hb78Yw67SsCxcOScoy73BhyF+ms2NO+EsqLBw9ranCvtop6izqQUNvny8f1kkL0&#10;l5cQLvyYJgzcE3hta8GzjS34anMzAbaRpR7PJBLW2ohHTTTYtQTeOr+mew7WVqK7uhInKH/b8+Lg&#10;X/o+toQtx1HCeW1yFDp4fj8dM4FDySSSl65mKZ25sa82xJoXtbLP35m1zlJMeyZRJQVbFom4mmis&#10;SS02qcSmnovEGpAVUBXAHeV1ZX+E+7Kkjg2vo3TaR/hd5E/WfpWXdAZUzUyZCpq3JzVCawOraZvb&#10;1yKZJlLr+dwm5E7wPAEB0Xtj+jLORGSNTjTFzB3AtjuSoUKdqPpR9KSZ5GSAMCXrdg5ODaFn+BpO&#10;tjRTb2XhZHwUdq5disbln6E1KhDbqAM6S4twsDQfxwRiqVdkeaXuMuoYvxuj5W46ch6WUgzKva4y&#10;2RqSiXTF66Ms0vlzyaz6Xlx0m2E2J52ZrKVkaXTrAJ39/bTd+1PjsTclHsfTUhRi77u9eFZegy8r&#10;Zfb/etyiEzlWxM8rLcV4gRsjzgKMe1wYL3PhZq0fdxpqcbuRsFtfizGC70gVbWBDg5bxmjq2N+AL&#10;yuDjRgIr+zypr9O1tp8Qvp9WleNJc71C7K3qKoz7yjBQWY5rlMdzssyOqxDHwkJwNiQII6J/CdNn&#10;tu6i826isJK+KdHUvkkziZNOzkSg1cgrf+85gCWkyvqa0q5t3JZIrUzoJMWKwsq1BEoVZDXqSkid&#10;sCK01r6ZuXhcl9TRKKz2MdszIv8KqyyUBYXLuybSqm125FRTLGcUVgVQDcwaIBX4NRFY6W/AdVLW&#10;kVWQlT4WpCqgyrMksEw9yv5229xxKeZacvxadxfiF3yIT378Tax470eE2EADsZSFfYTT/RmxOJAe&#10;iUPJYThGgD3lSMC57GRccqTiggzPyUlR23aWtu1EajL2E1y3RYVhc0QwtsYkoDUmBS2E2LoNAahe&#10;9zkag1fpS7rtsfLCLhR7E2Ts/hq0hK3G9vAAnIpej/GsVNzKzcVMXi76M5NxIS0SZ5NjaLtTcT2b&#10;EEq7qTCbl8VrRPFzIrE9OoE+Ywp2x2diX3w6jiRl4rQjHRezcnCBvtml/Bz6AQ70Foo9zqXs5qnN&#10;lSEZUxUu2tUCDFFn98uEYQKyrM8WZeiLxn30GxoyIrH24x9h4Y//BinzXkbD+o/RtOQNbF3wKjZS&#10;HgcGKXMEDPFbZFxs79Awro0M0X7K2FfaUnkxLC+FxXbKGrG0mwKqxu6yzEIs7ay+IBa7OsFaXjzT&#10;tlrtshSUAVnJeDLwKsN2JI1YswAEYp8SYsX/p62UonPkyLbwg7xQZD1J318nj7U4wUApa/Ez9Tza&#10;RGtbmcRqM8wxt68Q/Lw/a4GwKaZdQNcAr/ij0mZfl+dS5k+np+N4aAq2kSlKg1ciac1nKEqMw6a8&#10;IuwrKsEReQFX4MN5VxkuUX9d9vjR7a1GNyHzelEF7V89/fMW6plmTFRvwSTr8Yo22sZ6XCtuwKVc&#10;+t/eBlwoqyAQF1K/kUFiEyir6TgQk4aTKVkYzCrFPULsl75mPCtrwR3a1zvlUjfgrq8Bd8pa8aB1&#10;Mx4TQG8178Kkv4NlK2Z8W/GwqhOPGgmtzXvxRcdRPN1yFL/acRxfbdnP/oRVlqebCK+bd+OrbQfw&#10;K9ne2onHW/fidvsODDZuxMW6ZmwuyEX8yk9QuGYpTtBPvUX9eIkMtG/hYlxYvghTxaWYlOUoJZOC&#10;90TsigzfUX9efk/9XY2fb/v7eh+EIax9A53Gn7IzPWceyb5pM+eafjbQ6nUesb/VroAsfpdeS3wx&#10;M3Hi3JhYy+CbbatYN13qGRpvgV3Txn/GEopZYZRi9TW1wK11vvyz8jbGEk79520B5P6s4IlzqO0C&#10;r/yy2m6BLP9ZWbtW3oR0zvsMW9aFo3rpMjg//wyOpQuQtmIBvDSADVR0jZmp2ERo3UGHXcYvdsqb&#10;u6wsHKayk/pkZg5OOpwEkEwcduTiULpsF+JgSo6mO0kK8D6HwC2FjsCxL0UAMZ6KKw4bI6KxNSwG&#10;x2PTMZHtxRMK21NPE+66qjFY5KWiKsGkr1rHyN6gEb9fUYv75Y2YIFB257jQk+3R0ptfjgFXFZVa&#10;FfsSennOBPtPer24XVGJ2+V+3K6qoLLzKdBKNKOPcNtFiJWH6YIMNKdTsLcgS99qb46LQRWFcFNg&#10;ME7GJuNySgEGsugIhqfzcwjZ8rvrbztXmwg3hcG6H3ZqpERL5f7qCwYVQha9F6YYYZNrcJ/naD8W&#10;GWco7WZbjlvCbJ/Hz7KvN06DOkywGREAnRZQvWmlFUsRx8uAqYFSicjSKSNsGifNAKuBWGtbnD0Z&#10;FyttszMSG+g14CrXMdsmrdiKyHJfZytmUYCmY7evvIyOfAjKln+E9A9/gpgFb6GMDlYjjecmmeQh&#10;LQHbaWD3p8fRwMbhVGY8zjpicImGtZtwcZWA0C3bWqeiy5mOy1kpNGYp6MpJxEnC72kaaRlHeywl&#10;DMdppE8kx+NoQjQ6Y0Kxi8ZYZgaWpXvaogM0Krw5PBB7o0JxiUZ7KCsbN92FuF1aiGnK27Azn6Cc&#10;iyuFOej35lGJFmLUnadR1HGCRLeTYENDeiwjlaCchNPZaYTeHFzLy9b0vElfMWYIIrcJp7Jsz90K&#10;L+5VluBRFeW3qgi3Kjx0FD0EZHFQ6ZRSJrcUOOBcPQ/7achPJ6fg4MJFOL0mGkMjdIxloiYxfjSk&#10;4oTJG+Dn04VtkJViR2J1lmKr3fRjTeNrUpBlfKz9dtgYVvuNsMCqphOPzYGrAKsU3R6VmYll/wYe&#10;yZgdyqHIudEptmzacm7rHyOj8iJHZd0GVXlWVIGyv0DrbGRV4NX0sd9GGlglxOpsxNyWt4vyGXId&#10;mZ3Y+hzRf/rMyWdSP56o2YryF17BltBobEqKRnnMclQkLKMzQ7gsSCXMJWEnwXVXTgIO5tGBy00m&#10;sGbQ+clDjyeLJRtXXJQFAkc3ZaDb68T5EsJHYTpOFNBo56fiuEysxP2zBdl0lggRMgkYIXZXXCQ2&#10;xoZjS3S4jqU+k5CCoZxi3C3y4CkN8Ze+Gjzy1tKB96G3qFAnfpoisNyt8OnsxbIUyhMCw0MCwjQh&#10;dIgyNFzppYEvw626atxvaySwtuI3HR349dYOfLWpnYUQ20aYaK7Dw6YGTNdUYKyGeqvGq6mcl6vL&#10;cYwgtTU/ARWfv4ldIWuwNy8V+XRqT5w7qcZUhhkoxArA8nc1ACsRWda0WWZMLLel3DbtJhor8Goi&#10;tBp51ZrAyqK1gq01LvampBQbYB2T6CuddTkm42RNuxh3gVhpMzMTy7b8aRTWipDOAuwdicwaaNV0&#10;Y9V7VhSVxUApQVX1naQbW1Cqes1EVk3aMPUedaBkmeia2tJvdjkec47oUvNCb5rfRcbEms8UmJXJ&#10;nboGerC/tQUXqCfOxkdgV8AybFy5BB3hQdhWWow9pQU4QPk6VpyLU+4cXZZG0ngHS4ox4nVhkhAr&#10;k31N+j24WUZ7VV6uY+gHuX/d68b1shJccxfrHA9SunyFuMLrnSl04Cj15OH0BBxKTMRe6th9abE4&#10;nZKMvqxc3C32UeYqFWSflVF+aPsnSlwYERsrQ3cKiqm7SjDt4+dWUwabJDW4AY9YHjQ34J5E/Vur&#10;caexhvtVBNQafEHIfUon7WkN5bVK4LgaX5ZV4VlVPWW3kU5hjcrqmKdMo7qXK304Q1k+VeTEseAg&#10;nNuwFoNJ8ejPy8OVo2cInQY0ewmPsi5n7+SwNRPxsIKoQK3oQYnGCqDqSzeJxNrwKlCr0DqqkGqg&#10;lfujhFRpkxRjhVYLWG2A1WKAVcbDGpg1x7t5ngYb7hBeCY/yjBjAZC0gy9oe6zpFOygvbQQyp2eo&#10;gyjbCpz3DKQqeN6RIhBrpww/t0+oNenDPGc2Mvtc4bOgQ8z4nMgkUOpDsn10YgLudSsQ9cHLCP3k&#10;ZXiSCKCE0p20sbsyY+mzReFwmonAnnUk4gKf90u0sd2ZKeihLe3Kos7LTGJbBkE2jSCbSt9NfLQo&#10;bE+M0YhSa+h6tEXIEjqB1G9hhEzKNmF1jwzhSQhHGyG2PWwV9kauw+WkGEJsBiHWgTtFuRinX3XJ&#10;EY1ztNOXczJw1ZmDXmeuZlXJxGI9xUU4Sj9gP231gYQEHEikPY+NJ5ik4kwa7X12hi6H1+Xgd81O&#10;p7+XhWHq5XG3k3WO2uUbngKMyVJRpZnoc2Xwmpm4WJiCU/kpOEIdty8/HTWpYVj1+j/hk2//MRJe&#10;/z7Klr6NlmVvYtui17AlMQkDvOfD+gJ3FD39vbg2PIgheTkyMqwgq/aWRcfHjhNYBVo1wspj4zfV&#10;lvYL2Fq21awlK20CvHIebS37GoCdYbFeHqvtNeWqyCrlTiGW+lR0sICqDuXg9teZQmRGXjJSZqhj&#10;DS+w5jFNO5b+0iYRWpslBFipi80cOgKw0sey4db1jS2Vtrl2PUabKkVYwt6W80Umz9PXPhaeTHlI&#10;RWXgKoKcLEtHG0iI3VvoxmEnIbbQg3MF9HmKPeii332V+uhaSQX9/Fr66y2Yqmii/uvAaHUb7dYm&#10;ls0YYHufr4V9G8krPn1xdyLLiYOJGehMSMNhMsaB5EzKCv21LBce+9rwa/9GfOlvxwNPM257WnCP&#10;8HrX3YR7rnp8UdOGr9q24+lmwurmA9RrezFTtgW3K7fiQf1ePGjrxJP2g3i25RB+uf0EbesB/Gbr&#10;fvx62378ZjvrrfsIsHvwa54vYHt/43adnbi/qQMXqhvRSpkP/vQt7EhJR19pqb5oHs0pxLmAYAxF&#10;hGCmdaM+3xO0T+KvyHM/LXpE5tjhPTS/ufGZvh4Vt2BVXurTJzK+020NmJltUwwnzEGsFPXFZsvc&#10;3D2zxy2YlT+FWHviJgn7yxdTYZMbTeOtgiRvTmwhVKHiMS1yTMDU1KadQqrnsF0Ez97WyIYAqQWl&#10;Wqx9aZfjcr59TCFJivwYUkv09hau7d+LQ2uDsHFdGCpXrELRkmXImvch0j6fj7KMBNRmpaEhMxlt&#10;6fG6HIpA7MH0dBxxpOOopHZk5+BiTj4uO4twPrdQp58+QZA9lZtLuM3GybRsHMlwsH82DqSkaTrm&#10;waQ07KWi2hJF5RgaiR2RsTgXl4PpgnIF2F9R8O4XEWILvCoEkwTT294K3PJW4r6fhrOqhSDbzP1a&#10;KscKDOWVYri4HGOFVbhVUoV70s9TjlsE1Nv+MgXfu5W8BmFqhvVMTRVGq8pxjce7WSSt4VxpGY55&#10;PDjkKsI+wkn5ogWoXPI5Otatw95gQlJsBoacBI/kfIzsO2cMijzs/J3l9xRn3V7SSLd1wPRtfUvy&#10;fFTVCKekHFvb0l8FyirW+Qq9FsCa8yh8tjATaI0wStqxkalxPggj09MKsppupxFZOlxTBmJNkUgs&#10;HTEem6AjZ9LjWARE1XkTIJU2C2anTVqwceBMGROgFQeOzp9OAiVlmkpWnEBu21FYGSsrkWFZR2w3&#10;lc6OmDDUrluEvIVvI3HJ+yijPDXSaLalJ2JrWgx2pkVib5pM6BSLI8kbaETDFVSv0+D15WWiN5d1&#10;bjr6CbG9jmT0SKEsdstbZNZnU+Jxjte8SNA9R0Mnhu9YbCwORkViNwFiW0wQNsUEEmDXadkSvoFG&#10;MhbXszIxSWfytjdf17K75S7SJXd6CCQXCbHXJUWYjp6Mq7jhLqCy82KmyoshAu+V/Awdu3uc/4dE&#10;Y/tzMzFcmItpjxO3CbJ3KHt3/V48KCvDF4TWxzU+PKIDettfihs8NuItxXWC7EX26chLR+6SD7Fx&#10;/TqciE/A6ZBgnNqQhMGhUZ30QVKF+8TJGpHUJlmX8qYxkhak9tuwKm+DuS2RWHu5HU0n5j3Xfjrx&#10;hBhTY2RtmJUyG3HlNezt6+MTNKhTdAJlnwZ2zILasQk8+tKkO4lM2vJsFOjXayPbfB7umUityq4o&#10;TSpiOyVGZHrmkUx4JgqafXhcjtkLectMxAZyv2AxS+rYyvc2AUvgV6/DZ+F55Tw2PIrWZSHUMfFo&#10;iw6EO2A+KlNWozYlCFucadhBaN2eY5bWOZCdgOMFKThdRKfJ7UB3CZ0hTy56vQWsC3V8dA/3LxMY&#10;zrlYZOIvys4VVz4uUV5O07E6mp1K/UZZjouizIdjk0T/o4KxOyIKZ2jcRwmxDyQiJhBLZ/9BSTmm&#10;CBd9dOJ6CSSTZaW4JxBbIRNTNOGrljY8ayXMNlMnNtQqENxqqMJ9WW92YzN+2dGCrwiwArG/7mg1&#10;+21NeNJaj7s1tQpE4zUEiOpS9NSW4UJlGY6UFaCTIL4rKQQnWSqTQlFZ68GFa1100gU0ZbIO4wQZ&#10;gDXjYRVWxami3jPbVm1BrUDslGyz1qIzEcuYVxOB1agri0RcBV5NZFYAlmXGjsKa6KyOi51mm6wf&#10;q30M4Mqf6DUpks4rswmLDtPt2xbIct+Aq8CntFvAq2Nfpf8kdZTU7GPpOy0y7lAneuL5clzglWWS&#10;zoa0TfD6ottGZyF4WtOJzfnTupD94A1ZT3IYJ3bt0fGrx1OisTtoBTpWLEVj0BpsKS3C7lInOilL&#10;h92UGcLcBZdTJ1aSddHHqBNk3PRNljvectynLbtT6qPtkjFdhRin/hgtl/H0Hp0rot/vxlXqpcuS&#10;2k4nXXTREQJAZxI/NzUGnWnxOJOciuHMXMqaT+H1SUkZnrpoG12UDZdb5wAYLiRAE2JF981QJ92p&#10;8eMBZe1xE2WpvYXy14QvCLVPWllLyjBl6UmdH88aaLNrCbHVDQTXRnxZ3oCn/npuUz4FYpsacLOh&#10;ht/Xj77yClzkdU/WldMfSMGetStwNiYSo0V08PLzcbVHltQZoy4y6cK906J7BufAVNKIWXoJtXLc&#10;RLgkgmXGxyrMUl8J3MrasdcJJCatWKBAtuU6VpRVa7ZrCrGVUvxc0SisQOwY+7JWiL1tzTTMYkBW&#10;ltmhzWcxIGqAdg46xcezl8O5ixnKuZxvxs3ymLbfMtcUgNX+pl0h1qrlxZFM8mSisNR7vI4CLCFX&#10;J3+SfvzctuR45H/+AeIXvQlfKuEhR4brxNO2RpmhOilhCrHn2HaJdvdCahSu0be7xntxNTMT1zMJ&#10;ivTZrtDnkwkPj8RF4jBl6GhmFPYnr6fPRptJ+3w0g3IVG4x9tOmdUpLjsI06pCVyNTaGr6DNDcB1&#10;AulMfg79uHw8pP2/QVt5RdKXaefP5yWgq4AOfn4ehvKzCaH5GPdSnt3FuED5PZMcgxP0CY6l8nsS&#10;sgVa5QXxEOVk2EloLcjBCOVlorCQNrsEE5TfcdnmszXO52CEuq2POvyqMwMXnIRYJ/3VglTsEYhN&#10;icCyF/8aq1/4c2x48Zso/PQ11C59H1uXvotjlQ0KnMO0f7IigABsT3+fwqvIWe/YiMqdjnelnD2/&#10;FqzWtJe6/roWC1gtSBWIVRkVebVkVeFV2+xUYjMmVtLfZ9OJxRcUnhD5E11MH1O2tVAubHgVzpB6&#10;WvU15YR2UKGWelmZwYJNkWPlB9pYadNaQJaf83U+kNrapg6XmY0l4qqfa42/1etSXkV2RS9e3rgF&#10;5wiVBxPTULt2FZJXLIAjjD4XIXYn9cuhAhdO5ntxjiB7keWyqwRdvH+9rgr6WPTl/c2Y9DRgqqwZ&#10;g94aDFd1YKxiM/r8Tegtb6QdrsOVEg/OkDNk2Zp9sUnYn5SBA0npOJBAFknOxXB6Kb4grP7K10qQ&#10;bcNjAvA9byt1WgP1aAvuuqjPCLe/bdmD3xJOBVCfEkiftuzD04ZdeFzbiaf1u/G09QCebD5CUD2E&#10;3223yraD+O3OAzyvE7/ZcpDH9uNx+y7cI8BOE4qv1rbhRGUNfAkRWPf+yziQk6OBiketDRgvpv0N&#10;i8AUGWpo734N7ohvrPdVnnX+vvqCSn9z8Z2+fi9MZuecXyMgq5FZbs+ywF2BU2EDMxHXbNBAjmkf&#10;G27l3sk1rSisHjORWvkzkVh5O6I3WATLUjSinKSIcNnHRZjki/ODxfmy04q1nR+k68TKORTiORg2&#10;x3VGY8KqDU6z/7RewxRzHfaTbRVYu5+J8Mmx/svncXRDGLaFRqNlHZ28pYuQ9eYbyF+9HOVUIDVU&#10;bI0ZGWhOi8XGlDjskLTNRDp8aak4nu3AGZaLOU5cznPiSk4RunJLCBIFuMAbKHB7hjB7OiMPJ1Nz&#10;cDQpVddyEiHfl5iBjdGxaAqNwJ5wwkgKAcLpp4Gtwy9dDbhfUE1oLKVz58OYu0Jz2u8QWO+X0LBW&#10;NOmsY19UNONuWS1u0hGcLvGzlBFGyvGID8AXZXV4WFmPRxT+B+V1OiPo3aoaTJdXYlLebFf5cZ1G&#10;9bLPDDQ/JdN/e0pxuMSNgzm5GpWumvcxWpevwe6AaJyJTMNwro9K3o3JgXH9rUVByH2Z/c3lfsmb&#10;EftesLYdeAFSE6HlPtunJOI6K1QUNu0rwMtatq3z7ftqrmltyzWlD2uZVErOH6chGxZHaoZO240b&#10;uk6sphTT2dNoBY+N0GGzo7AyaZOJSjznxBFaFUCtomNorfGtspyE9hFolVqdPxYado3a3pnBpM5G&#10;LBBrIrYjBKSRkUlsoVHaERNKJ24F3KsXIT9oGTypcailwWqmk7VZjGAiHf+USE2DO5QcihPJUbiQ&#10;FoeeVMJhFg0Y5WiI92WY8jaQnoJhB40ft/sz0xRu+zIdBFIHZTAdF7l9hvJ5ND4e+yMjsTMyVCOv&#10;LeHr0CDL4ISux7bwCJyRpSec2ZhyO+kwFlHZuXGXSkdmKu4vNGByxU2jWOrCpNdFOPXgFiFW1pK9&#10;Q/mZZN/+4mx056YpbAtgjxC2Z2i47/Cad3neI4+XTl01nlHWntAxfURgvVtJEPb7VMFd9ZXgPGWw&#10;OSsRRcs+RmeIwHseLiUm4nwsrzlKp1jgk0azZ6BPjakAq6QPzxlQWSKHfSTSOiXt0sYyLdHZKYVZ&#10;mbVY04nt2YmnxJhaADsmb4Rl2xhTNbQamTXgahtVE4EVx0+2RyyIpTKVdCKRZX0GKLeiXG05FdlX&#10;uRaFyuMCq6qIZSIzwicVrw2tOtswgVXXj2UfexK0mwK2PC5rx8q6sFpE9tlPYfghiy7sLX3lM3lN&#10;Uco8Js/MifYd2BmXgJawtSha8SHlLhhVqRvQkZ+ss6TuyJFlapJwSMYU5ibiZCFlqCgT3cUCsTLe&#10;SqKkTpPSS6DtIdBepuPVXZCHbgKEjFe9QMfqrFOW8UrB/rgY7JIIbDwBNlrS8ajjYmNxNjGdOqQQ&#10;D6mrviqrxJf+OhrZSsy4fLq+XTdlZqS0GDcJMg9rKgkIrfiquZ1QSpCVSaDqWmhoaYTbWvGMsPps&#10;Uxt+tbFdAfY3GzfjV22E2vZGnkf9KOMVa6sJsV6N4PUSZq9UeXCeAHSAIH6onP+DrE9bUoiawkx0&#10;Ht6Dfjpp4jBLdFKg1ACsFPtN/222myLrwE7JNqF2nPdWoZXnmFmLDbwqwNJmCcxOsM0A633qIZ6j&#10;kVYDp6Y2KcWjtJUmfdi0S5RWQFa2JcVY/myItUHV1NRFFpgqyM5C7POpwdRT3J6wxsnOvsSTQn2m&#10;0VgLYlW/iW7TKOxcLTMSy0zFs7BL0FJdKefw80Xnymyx586c1Be+J2TMdVIEmgOXo3LlJ9hI3bCd&#10;srPXnYMjdLhPFuXivMz2W1hEx5swSTmQyPyd0mpCZzW+8NWxVOJ+dTluV/lwi3pksoI2kWWA97K3&#10;gOdmZ9H+ZtPW0iY7EnAgPhKdktKeTl2aHg+ZM2A4l/rIJenE1EWllXhMe3qzkEDsdlP2iqnvCggH&#10;BRgjcNzyufGwnja0mfazuRGPN7YqvArIPmnlNuXsSTOhlftPCbRa6mTCKLbRJj8rp/zRLj+po+PI&#10;69yo9BO4y9BTWYHz/B+O1viwLXg1TtLZu1bMz6/w41Aen6WBXqOXNPJqYPbqxDCBcoT7o9RjBmZt&#10;COi9IbDKfgK0LDawXrfThqmnNJ1YwVQir3OQKjPO6rVl3Cv3rxJmtU112yh6JKWYxRwbpW7jc8D7&#10;b4Oqjoe1xqkqyLLtpsAoay0WhM5we26pHNkXp9U4rhLVFQCWPiYCK30ElE1/6SPgKkV8yJs818Av&#10;9aj4jQK+4hNKf/Y5QNmoWj4PKYvfgyclCh15qdicmYidmWa+CVnmTV6qnE9JwJWUePQ4ktCbnopr&#10;3B4kyHYnBWI0J0tTf68Rcruy4nCFwHs5J5bgKRlHBMKMZJzKSsbBhEhCbAQ64yOwIykSm+KD0Bq5&#10;HNvCVuF4dBCvkYg7hMtHBNMvqNOmxEYKoGZE4kxWPK7kp6KvMAsDhFh5iXHLV4FbtJXjvgIMFUuE&#10;Ngk91MW9BWkYKExFvzMJk3xOJgqcmHJm6USM8hJGZPomP+cm9wVoJ6lDR0tzcb2A8Mv/X+bTOMnv&#10;fZifvzc/k4ARhKCX/wGRP/8HZL79fVSs+Ii/2ceoW7EIp/ceUZs6Qrso0djrI0OUhSFNL5ZorNhe&#10;GS8ry9VJNpQZ/3rT2FrCqp0+LPsmuvpcEfuqWQMEWpFxbmvGE22ssauUZSuVWMdws3709JneXxtK&#10;bT/eTAprAlq2XjYQa29LbXS2STW25ESuIYXbIs+2vTbXZW1B7awd12K2lU10m/JsRXWn7kn0UAo/&#10;m6X37DmcSMjQFPC6VauRtmwBktctR73Tie305Q9ku3EkX2Y5LybI+nRllKuy7ExpE0a9TfSnmjHl&#10;acRUaS1Gy6oxVt6CYX8Dhn31GKAO7HX5tf+Z7EIcJU8IwO5PI0ukpOr2qfgcDGWV4imv9zv/FoXY&#10;L9z15IN6nc/mZmULbpMLvqhqwy/rt+B3rXvxu0178dtN+/HrdtZtnfgVQfZZ0zba2T34atNhoOMA&#10;sKkTvyW0gv1+t2U/IfYg/mVjJ365cS8et+7AnfatmGrbgSv1rTjo8yMzYDlWvfYDNIQG4gRtwLgs&#10;+1PdgtGYBDwoKMLYtWsYpb6SIS0mw3Ha3A/+vvK7Gl//+d9fXuiLH2X8KY3Gssi+vOiXfnpM4dfA&#10;qAQVJJBm2qSYvsp9el3TptdQ2JU285J4dmInVVpWiFiFibUY/1mhFKGSYr1lsYuJ4hohsVMB7P5a&#10;W8ckQitpBnoOr2sWOGYfa18E0Rz7V0X6yDW4LdcZ7u/F7rBIDctvCgyFZyEh4823UB66AWVpyaim&#10;c17rkKnJ47AxIQpbkhKwOzkRnSnJOJqcitMCDCmZuORwopvC1ZVNkM2jY0ejeTmvCBcynTgako5j&#10;EQ4cT6aAE2AlEiupxK1hoWghxIrgD1PA7xfScfM10LlrxBPC51ghDV+eiwrMjVvFVbidV4GHrno8&#10;LGvCQ18jnpbToNY067qyj8rptBEWHvhpPAmtjyWdiYLzhb+Zx9oovPWYYbuMj52kIR/28NreMp0A&#10;SmZMO0HH4SAh5ZiPzh6Nwe5QKuYly7F95Tp+f8JUvEPz7fuK6zA9Y34/eYEgEKm/t9YUrLsiRHZk&#10;ygiaOtZa2EeEz2rXc1WgpL8IkhEmW6C0VqEz5yiwspjUDzr20lfe0NDRnKABNCl0JvI6QvicTSeW&#10;WYo1xVj2rXGxEo1VQBUnTpwwAVcTWdXaalPnjP10Iijdf+6YDawWvNoQq/1ZjxKiuk6cpIELxdbI&#10;QNSsWgj3qvkoDVsDF2G1kgaxPjUWzYkRaIsOwbZYmck1DPtjwnAsNgon42NwPiEZPUnp6E1Nx2BG&#10;DiExFyPZBEuC3kRuNkbyuF+QSxjNwTUaYEmLknE+ZyQlNyoGeyMIE4TW+qDVqAlci5pgQmxEEHbG&#10;ROJcBqGzuBB3PD4TMSU8PPHLi5AyDNKwdtHhPEvDJ+NvJopKMFNaSjD14j7l4x4dr7tV5bjpF+il&#10;cSX0juU5MEmgvstzH7jEePs0vU4LnbgnhNV77H+H8DrlFbhwoYsQe5KQUUlH17dqAQ5Fx+N6bjGu&#10;yLOVSGM8NKwLrF/qu67GUIB1cOqmFpNiLNBJ4ymAKstQWNBqUolNfxt0Z1OKaXAHLaNr3gZbRlac&#10;Q9YSidWaRlvHwNK46gQoPC4OoDh1EpkViNW3s1Ya8deisZRlI8MGNGUmPRM9NUUipwqgbLengleQ&#10;tYB1+sEja/+5fnYf662kQKy0ixLWfvrssP2h9caS30P2p6ZmcIjOVFPEKtQnBqIlNx7VhNjWHIFY&#10;s5bizqwE7EmXtLsEjabK2/srhLsuQkYvHSMZGz1AZ2yg1I1BlgHKQl+JG9dcheguzMMVQuyZXOq3&#10;9ARCSxS2xYSiIyoI7RHB2BIrDl8iTiekYrDAjXueCnzprccvKwgBvhrcKvJhnPqnS4Ck0EFHrpAy&#10;Vk4waMSXjS34sqkNXzZ04JdSWjrw65aN+Ir1V63tNKTthNd2/KaddTMBop5GmvB6v7oaMxXlGPcT&#10;dihzMqbyMoH2XEUp9nuycKLKjQsE2et0HnduasXZKxf0mZYI04RGfwRIbYCVItu3demc2VmJuW0m&#10;ceJzL/sKsKbIbOmzkzkRSiW6KrWkWgrI2vA6Sp05Rgd9FmSpT4alpmOu0VcFXwIsQXb0udmJbYiV&#10;6KvoOYVXgUoF1rkyF5Xltg2bs8dl28pOUUjlcYFX3ZZjdpFxs3Nt8vJPXwCy3/CMWWJH+7CWCZ5k&#10;tuKu613YSVu3l4774WyHTp5Vu/AtNOckYhv1xU53Lg7l5+EY9cbp/FyCAp91OnhDtIPjeSW4U1KB&#10;u+5KXRbnYVUVdU01blVU4GZNOW5UVSjEDpaVoJfw10W9d6kgy7xEyYihYxeNnUnhhAuCC3XspdRM&#10;DOcU4UFpFR67KvFlYRWeFJfhRq4bQ4XF6Mt34lpBNq4X5WC4NB/T1EsP6/x4VF1BaG0hxLYQXCmr&#10;LbSp7Q0stLstLA20wfU8prNsc59O3JO6VsIsIbe2CfcJtjfrqjDiL8c1ynMXy2l+9wOUw20r5qMn&#10;Iwl93kqcpr9wivb74kAXugcHCY5DBMphOvQGInqpc2xw1QgtgVYmepIJoARiBSh6ZfI5tssETwZm&#10;TaTVQCyLQC33bZjt0Qis3cbPUqgltNrgKu2jbON+N49J0MCG09nZhe9KJFZAVp4XKfTJWBuotfw1&#10;AUwtEnGVvtR/BE47zVjWfzXAas6VonDK/ua48eU0+moFQwRgxa+U8+zorJzXfeocKld+ikxCWQl1&#10;UEdeBrbmpCrEytJ1R5OjcSwhAmdZX06Jw9XkGAxnZmEsh3Y0KwnDhD6xqUPR8rLNib6CTNrVfPRT&#10;NnrysnCRevF8VjpO8r4d5fU7aUf3xIRjexJ1XdwGdESu1lTic4mxGM53UK9l4X5xPn02F25QPgco&#10;+xcI0mcc8bjIz+sryKD8ZeIG4fVupR8Pq2vwqKJGJ7uTFyk3XLS7lOmJnATMEGxv0lbfLS6hfS3F&#10;PaeH15asljLKdRnuuEoItSW0w7kYLspEf3EOuvOScZ6wfIo2+SCvs5Of5Y5Yg6Q3vgfHa99B6Qcv&#10;YnPwCuwMXIatCYk439WNCz1X0T8smU6yLJOxvRJFVYClnRygLewfNeNZdZJFsasEUbHDkkZ8Xdr0&#10;JTHldYywS1uqL55pu/vH5mysvjCmjPWOGts7NxaWNpZ9ethuIrG8vwKslr9ugNRiBu5r4MQKcs2O&#10;jZVj1Jv/G1uorTbHhRM0xV2vyUKbrP0UZllkKBvtrbHntp9qfFGRa7MsqGkTJpGhixNT4ziWWYDD&#10;sem6TGDa5/MQt+wTlFP/bSK47sotwsEsAijLqWwXLuaX0HZSjxE0RwieE15CLMFz0lOHKV8rptg+&#10;RqidoK8/6q1DP3mgu8CHc44iHEl24AABdm9KCnYlp2F/ogMnJVsyzYUHZIXflDbjd7zeI0LvzZI6&#10;3CAI3/TV4UFlK+4TZH9Tuwto3Qe0EWTb9gDt+/C7dgJqy178huWXLbvwOyns87t2gmwL+3bI9l78&#10;S4cc24tftXTiISF2pnULBps242x1A7bR94te+C7Wv/x9eBfNx8Y1q9CTno77/npMJKZjpopgTn0i&#10;z/jw5Ij+fpPUI6Jb9B7NBhvFd7F/dyni39jgKZxgw6n0s/uwiO+kfQzs2kO8bN/IjujaPpX6T9Zx&#10;CTzIn5VOzBsr0GkpGrnpqqBYT7DNtMvNpyDYtSVcRpBEQKgsRbB4viovKVZ/nShK0oylr7TpP8t+&#10;Wtvb5hr61uS5tGOFavl869yRgT50hkZhX3y8wmztyqXwzvsYTQTW8rQE+Km0qrOSUUfF154ST4iV&#10;9JQEHde6PyGWyiwDJ6JScTbEgStpBNgcOv+E1ysU2EuEjdPJOTgWnIGjkQ6cSMnC0cRUnpeMjtAQ&#10;lAesw+a4eAplHiZddPIpqF+5m/EbCvJX1a2YKPGji4b9POGlj4J/y+XHPXcFHhNKH5fTuNa00Yg2&#10;42ltO57VtOAZofVJVSPbG3Rq7fuV9XjAB+JuWQOmS2swU1Kly+TIVNsDrgp000E45/XhJCH2WJEX&#10;B2QK8HI6fdV1hPFCHAoOx4HAAJyNTMQQH5yxApkoql3vr0az+ZtK0TW79Dc2v7+0GaH4+r4AqL5B&#10;0XZLsLg9uy+1JaCz0Vm9h9Yx2beEcVY4pY3XnOCDoDMTWxFYA7Bm/KvOVswizpoNsXPwyvq2HXm1&#10;AJUQaiZAobOm12CfGza83tCUYhtU7SiE2WY7DbVeU/b5fQ7W1ugMrVvC16Jy+SfwLPsU/ugAuNhW&#10;lpaIytQ4NMgMiNEbsDEmUJe/2RUejD0RITgSHYEziYnoSk9FHx01E43NwggdvjEWMbhjeU4a3wIa&#10;yCx0p2XgYloqzqWk4STlan9EBLaHhKB57SpUrzcQ2xC6TiF2e2wEzhM6p+gM3q2VSEc1HsusnQ3N&#10;NKZ1GHK7cIUK6TQN/OUsfmZhiUZiH3gpf75qPPSUUxnS8NIAPyorI9yW4jZh51ZBHu4UUpEWenTS&#10;nmf+OnxJBfaY/R9R3m7LMj68zriAEJ3FK4TYY2WlqKAT0LwhALtCw3HdkYOeLAf/90xcu9qPrt7r&#10;CpEDMr2/RGFlFmJJXZKxOTSW0q4pw5JyLJAqMyWKwaWBVeMqsCuQq8b1uWJB7DVrmn9NfxLnkMZ4&#10;NrWYRRzBXhpg+Q7yhth+W/zoyyezcminGM0pRAOc8iZQFaaAJmX6lqb+GuWpMi5RVG6bsbDyYscC&#10;Wft8HjcpxtLfwKk6dZR5+Qyd8ds6R9Ps9TN5Te7rZ3B/kr/LPjp01QEL0JFFWctPQE1mCBpzYuno&#10;xWNzZhy2ZcRhV1oU9hJk9zvidCKQc3SyrhRno7dYZqkWiC1FL4vUgyz9JcW4WuTU2YMlEnZcJhhL&#10;i8W+uCi0R65HY2gAmiJDsIX7B+PTcC6dMFziwx3KxFfUVb+q34Jf1W3F/Yo6jHv8uFZchIuUY5kN&#10;+1aFwIvIYwueNrYSZCUq26oA++u2TSwd+FXHJvymdTN+SdD9isef0AF8XEPgIbzO+P0Yp24b9soM&#10;szLTrYnCnqxw44AvDyeqqfsILP10HE+ePoHLA90EUT7T8mZYnGhxjMSG0WGapOGTsVkGauWFrMCr&#10;RFnvGnidLWKbCJ88T5fN4X2SyZ1MJFbSlJ+b1Ik2SJfQUWA1ZVLTjE0qsURfTTTW3jdF/vQlnQ2m&#10;Vj0HkmZ7Flytdp1lWLeNvpKIqn3OXM1jNsxafc05ot+MLjTXFV1q+gwRWsck3diK5Gp/9h0kEB0o&#10;9mBbTAwOFRBSi3KxM+hzNKVEYIs7H9sLctDpzMOR/Bwcp345l5lDm5OHa5mUEacbU5STW9Q1D0qr&#10;cddXhZvldOwrK+kElWskVmYUHiAc9Diy0EMd1SUTjeURLhxRmiYuM8buSiS0pKahK4P6stCNBwTj&#10;Z+46FoJoQRWmckvR53TpeGwZ0y+T5g2WZGLcn487NR48bqrGE0khFoBtbSPQNuILXTqHkEq4fVLf&#10;hGe1rXgm8NrUTlntoD1uxxOxuxWUQ+rTicoKDPp96Ca4ni3z4iRBdr+3GCf4/WRWbsmGupBPh3bT&#10;XlwfJUCOGqCUKKimEWv0VcbCygs6M5FT7w0Dr/3Tpk8vnWedxIntNsCaYRA8d1TOl3YBVqtwX17E&#10;fQ1cNW3YbF9jW/fUkNmXaC1rAQCT8ks7LwBLudQoqzifCqn0p8RHE/C0+kk9wzYDqOLL2anFz/fj&#10;voIvnzWFWPuYPGM81wZhrY0/KBAjUHtDIXru3Enq+PaocBStmq+zE7dRf23JSsHO9AQdp38oKQLH&#10;42lT48LRlRCP3uRsTOTRr6Jtu1WUh1vFLky7ZFhNCcapi0Yk1dxZgEFXES5nJ+KiIwEXM5JxhtBw&#10;lP6fpBPvijFLiXVEy2oAa3GQ25fpK444MzDjyiNo5uC+rxB3qGtGCJM9WXE4T/163pGKa1kJBJMM&#10;yoEbX9TWUXcRMioqcK+8TG3xXS8BtcSDOwXFuMNn6QFt5kN3Maaoy+8VlOJxaSWe8fn4yt+Ah8V+&#10;zFAPjxO2R5yZlOs0Phv0BXLScIwgL5M6yRKK7vBVcL77M3he/z4aPn4dByPCsDloBY5v2ome4QH0&#10;jIzi4vWrtHdi84ZpC+XFiQWtYnNpL82SO7JigLGh9qzEYlMHdagO7a7aU9pSC1rNvthX2ZeMJwOy&#10;fWJbpYyabCfNetIXK6OE2CcmG1N8ectfN8BKn1Dkib7fbLqwFNXXwhkiIzymEGsitno+z7MDXwZi&#10;nyvah/2FPWjHbVuu9pyyL76s/Rlmbh3L7iurCEBTxun7HS0tx8GoNGxZFYyMBZ8geel8lKYmo5W6&#10;bVt2PnZn5ONwhpMgW4QzjmJcyvLgqvjVpQ0E2UaMybhYTzOmixoxQ7CdLK0n0DZixFNPu0ifPbcM&#10;p9PzcJgcsYe+4ZbIWOyKlswAB07LxE6ZxRoM+xdPE35LEP6Suu4Ot2UOHcmkvFlWiUcVjfhN1Xb8&#10;rnYn0LgdaN5LQJVo6wEF2d+07sa/NO/Bb5sIqzz2uzr2qWVp2mvSkAm2XzbuwOP6nbjduAUTtZtw&#10;vboNx6jzmslLcZ+/j4JFn8C35DNsXL0a+8OjMUy+GHcUoE8mgKIfJQHOyZtTfMZv0DbKb0hdIb8n&#10;79nzv6/ZNnygHGD5/3O1eZkv+/Y5s/1na6uv+FnWOVIMwNrXYj9eX/4UYicFMEWgBBhFMWnNmywC&#10;JgpK922BM8UIlggQ+6lQ8RrPCacoLxUUbusbFwqPLZCzhW0GZHlcai2mzQitCDVrW6hZDw8PonN9&#10;DHZHJqAzOg5tq1bDv2Ah2hPj4E+JgTczHRXpKahNitKp1mXCo23c3kWYPUADeYSAcTw5HWfis9CV&#10;KRPiFBNk83El24kLOYTY9HzCaw5OUWEeS3XgQHyMzgxbvWY1qkOCsTMllf2KCJmVeELY/GVVO35b&#10;K47ZZkwTFnoLS3HWkU+HPh3D2bmEhHIqtho88dCI+trwrJJGVEpVM76qoqNXQaDl/pPKFjysaCLA&#10;NuKerwXTBNepohpM+irNJBNFJTT8EoEtxWFXCQ6yPlBKR0/ectc30vBW6RvskwT7yzHJGEqlQs8s&#10;xVD1dhW0m7wPukzRgxkjLLNCJL+/HBPhMNCpEKvtAr2yL9vsa51jjhkhMgL3XNtsbbfZ1zb9pe2W&#10;QCzlasQCTkkbFqDV1GGJtkok1oJbA7V2VIGOmIAna4VV1jI7p3HeWAirxlljkesIzFrnzcGwAVob&#10;WmUyKP0sHhvhw7opOQY7Y0LQtvZzlC9+D/7l76Miai0hNhQlqbEoT4lFTXwY6mXh/sgAXdN1e+QG&#10;7IoMpEGMwnHK4cWUZHRLWnGuA0M0UkOE14lcGkXK24iDgEHo63Nkah+J3J6MjcchGQsbFER5XonK&#10;1YtRGbBOZ1ZsighES8QGbObxIylJ6OK1ht1uTLhlQpMyPGrZhIeNTRigIe+m8TxTkE1lK2NynbhZ&#10;7CPEVmp632PKxwN/Gb4or6ZSpEzy3Ac+gVw6f5Tlp1S6T/01mlnw1FeHh65y3Cot5mfws1jLbLS9&#10;Xjcu0oAf9JaiJTWC//satAaswjkq/ZMEopPxKei+2odrQyMYJLzqWrBWRFXThGkIxWCaN78Ezhsz&#10;kEmb+qSPGFjLsMoYWLuPXesYWDHI3BaDakBWIrAy9ta0mWImmzBvi6fp0Elkw7w1/uKpPTvx87JK&#10;2aR8mrRh7kuR9GIqTJ2EgFBpj2c17TyfbQKi0mYDqT0WVgH2rom4SpFri/GWc3SftZb70ue2nm/a&#10;zPkC0RME/R1JkfDPewvtyeFoyU5GU3YUmjJj0ZYdj/aMKGxJj8b21Gjs0Rld49DpSMRxiTzkOHSC&#10;r97iQsqEC33UFf10viUiKxDbU+jEFaeTzpKD9ywRnQSHrXTQ64JXoi5krS4fsSlaln6Kx9H4dDqB&#10;Dp1kR9bFnC4qo9NYptFZSSXtJux0OQk82Q6MlRThlshUeS0e1zYRYqnfWtrxy9Z2/Fois9z/pQWx&#10;Xwlg1DZQHgkO/godTynjKofLrJT1MhcuVxTjXLkbh31OhdiTVW6c52ddJSCf77qAETpXYkzlWZZ0&#10;YJ1QRCdzkrRhAVkBWAtsxaZR9wm4alRWjlsQa9cmAvvAgK70scbETkhq8E0TXbUncBqV8bB0xDU6&#10;y217Eqc5eOVxOvSjPC5/ZuyrTO4kuuh5kCXESoqWAqcB2Ynnltyxx8jqOTzXPl/Pk5oOhYyFtdtH&#10;BEp5rva1az0melS2BaYndEIn1YsWAMtnD7Lt7Nbtmuq2MyNd178+mZWIzdlJ2Ejnfku+AzvzZc3X&#10;XByj/jpNiD2bmYfujAL00h6O0OmZlGipm3rDU4lbFZUKslN+D8a9JZS/EvSVFKInNxdXaKMv5Gfg&#10;dB6dubRIyl8AoSJIs51OpBNyc2XMoId2sA5PywmedPqflNdjssCLAeq4nsICAjRBWCbcKcrASEUu&#10;ZupdeNREmyxjYpsb8LiFIEu7KPtftNG+NrdqFFagVeD1Wf1Gs13bjseVDbhb0YCZchkLK1FYDy76&#10;S3HS78IRguzh8lIMsr6ck4VjzkKcdXlx5eRlOvMCsIPUYwZWBT57rVRiSTHWCXSmqY94zM4gMdsT&#10;hFj2vyHRVxN1VYgVWJXUYmmzAVbAVUBVagtQv1YEatnerXArfaWM6ZrtAqky87BC5y0+A+LTUSbF&#10;p7PBU8evztDPskDV1PTdBCisbfuYRmGfa9Nr6TV4XfkM67qSgiz+nwFX6WtBrB6Xa1jnEagPEgQr&#10;VyyEOyEIrZSJjdR1u2RFicRYTTM/GhWFM1GxuBQZh6tJyRjNzNWI/F2XBzddxbjt9em8D9Meny67&#10;pPNROB0a8b+Wm4eujBycT8/A0eR47IkzGVYy238r7fa2mEAcjg3W+SqGCY03CLAPSgtxu8iB265s&#10;jDvTcd0RT/1G+0a/4CJh9pozCeOeYjyopj0tq8BdAqzoscc19ZTRGjyizD+kn/akrBxPa6pZKhRw&#10;n1TV45flDfg1fb5flTfjAZ+XaYKSDDMadGTgemY8rjhScD6TwE2Q3c/nbQvB2rt+CUrf/SkqX/0u&#10;tix6WyFWVs3o6e03LzxYZE1YyQrol8mcuC0zEcsQG3sGYoFYAVSzTzhVOzuJIclw0n1JPaYdtcDV&#10;RGKN3Gphm8keEGi19qX9uXRiAVmZ2En89inbr1cINVkxBlB576VWhrC2rXYzjNGK4NrF5gndt85n&#10;kWvfoL2WelJfRktAxthzGUOrcCU+rPictKlztl5q9mUfYZrJO1M46qnGiYh0bFq6Bikfv4eMRfOQ&#10;HxONBsrZJpZtGVnYnZqLg+mF5IZCnMmgbcovR29+FYYLazBeQuAkzN6Ucaz+FtxkmfLXY9RVi6s5&#10;1BMON2HViUNpqdgcEomOwCjsjTGzWJ9LyNCJE58QiH/D8/6F9S/djXhMVrjJuj/Tq+nG93nsq6qN&#10;+E39Vvy2fjPQIFFZgmy7icxi8wFTmjsJrmxrYFvTfvyW4PpV82582bILjxt34l71Ztyo2YRBcsbF&#10;ihbsL/WjJi0OqcvnYXNsLPbyWTseFYMucsTVDDcG0mjnD5zGtb5rmJy+wed/evaeiB8vgUnJxDW/&#10;K39ziwfsIr+/Qijv/xyMGl9K2qb1/tjFRG2/ts/jN1gbv8nKYqO/ZPeVTDr5M+nEAqg2qEqtRcYZ&#10;3cbE/RmzL0rMPk4Dr6CqkMp2tgmoSsh+Nqed/6imGosSk31xJsSp0B9BzrUB1lxHI7EilDxfxuDq&#10;A8BzFGqtH06uNcEH6XBYHHasDMQxWXMpOAhV8z5EQ1gYqhJj4HGkwZOeCD/hsz48kgAQSacsHNup&#10;FPcSZGWZnWOpWTidloMLGU5cynJScWThAgX2HI3zuYxcOncOnEjOwiEJ/fPchnUrUL5mDZqjo7Ej&#10;MRUnsgo1XeCWrx5fUrh+WbcJz1q34lZ5IwZcflyhYB6OTcHFuESMZhF487y4W1CNB64GfOGpoWEm&#10;uMpblzIKZ3kHviyngaWgPhWQ9TdTaJvo2NFo80GYIISM0cHrpWK87PbhNI37QRrRQyU+CmEpzlf6&#10;MVJfpynHfdmE8qh4DKfk41ZWBYbS6EC0HODvKr+hAVMFS/3d5WFmu7yQkDYVHHNcJ2iSQiExisAc&#10;VyG0+0gbr6MvInhMHXWr77++njlf+rNNrsttMWC6yP8M4ZGOqERftVjwKpFYG2alz6i0WxFVhVSF&#10;WXHQ2EfbDPAagLWX6jHXUkfOOs+0yXUoS9Z5MjOyXLvn3EW0h2/AtugNaF23BP6Fb8L7+TsoC1oM&#10;T3woSpPi4EkgyMaGo5pw2RC6nk7/OmwKWY9tLPvCQnEgMtykFVPWrqTG6djXIcpXHw3VQFo2BlKy&#10;0c/SQ0N0kZBwKiYRhyNjsCuIoLp2NepXfY6SxQvgX7sW9bxmVdA6+FYvg3fNEjRvWKfryh5MiMbJ&#10;1ERcEkeuMB8XCbYnshw4XZCHc07KdlYmlWcWxuWNMBWVjLl+5KvGF2UGZp+Ws67ws/joINLYEnIl&#10;TfSryjo8o7Mo4x4lCnKTxnqajqdMZCFRlGuEorMeF/aXFBCgorAzPFC/s8xQfMmRjrMxCejuvq5O&#10;mDhqNrzaKcLGQBrDOjfWVQqNpkRneXxg/BbPFcPKfnK+RGdpYHvZX6BV0p9MepMAq7RLkTTiKTpv&#10;dP6s6f/NuJ0pdQ4llVhm8LSX2DFFFKGRWfOWTyYvs+HVLKOjk5zRCEqbAib7zYGsgU5TzNtFBVqd&#10;zIm1niuwyufBSheWpaWkTaOyck0LljU9mX1uW+fO3LiJAxmpqP/kYzRHBaMpKw6NOdGoz4xAc14i&#10;ITYa7WlR2JgShc10amRZnN2EWXlBdzKTICvLOhAwrxbk61JKfeLc8f5dF+efMnKB8niKfWXSk33x&#10;YXTs1qE8aJmZ0TNyA6rXr0IN72tLAB29oCAcCA3H2cQknKfuOxoTj13Uq7sjw6hHE9FbWIguSWF3&#10;ZmKc4HyjpAS3K8rxSJYvaSS4Eli/bKKea2jDL1tYGgkQdQSLmloCrB+3S8sx6S3DOKFhyFeCQY8b&#10;Pb5iXCLInvGX4IiXDoDficOuAlzk51+qqkV373XI8lh2FoWCq+gU2heFUhtUxd6w3GCb2Klx6UOb&#10;ZKCVYKr9DcgqxN4SoJWxsKwlGsvajIsVYDW1DavjAqu6LSnF1vI6ArdWBHaYx6RN/sw4/2kMST0j&#10;gEmgtfWSFhta5QWcgVxJM7ZBVHXbnUmCsQWmOkZWCo8piJrjOtO79jeQKxFg7aOfaa4n+0OELqln&#10;r32TDu0Mn6uuqziQl49OQuymWEJlOp/xwnR0FOVhc44D27MysJdAcIhOztG0LJwV+5mdS+gsRn9O&#10;ISFCImJe3PDIWsImsj4qwxA0nb2IspKvaZ5dzjScJzQcdcZjZ+J6dEQEYFNcMAE6CaeysnA1r5jO&#10;IKGADtfj5k0WbG7EjLsCfQUudBFOenPycY3673JWMvrc6XTOCvBFUxWeNNTQYWvQca9P6usVZHXW&#10;7CYDsU8of0/rKYOE1ydVLXjMcre8lk4obW1plcJqF6H7tNeFo9R9+8tKsa8kD0ey4nGAsHOa/8OJ&#10;inodfyjAaqf2ajSVACnL7fROCcTy95TxrgRT0YXq9FMvygyxkj2iEVspbNPUYQFZGVuoQMs2gQNe&#10;04Asa7m2DbQCrxIFVpAdRQ+P2/uSSizjY83sxJZ/ppAphY4oZdNEY6VYxwQ6bTDlvoxxnaa869hW&#10;HjOgavrqOTxfyuRd+mk8Ln0VTm1QFlgV/1DarKKROCmaTmyuJ2u19xw+jcbln6IsOgCN+eloy0nB&#10;jtQk7I2PQmdcGI5GhON4SCjOh8Wgh472ULKD4JeDWwU+6o4ynV9khnI2Td9olLpIQLbfSZ2XS7mk&#10;T9flyMWZpFQcJBDvpm7r2LAWjYFraOcDsDNmA04mxaA/P59Ako9J6s0HvN/3qWseCBiXFKGPQCmT&#10;NR2JicCppCiNyg65c3nMQ9CtwH3aVAFp6f+0jLbVT/mrqKS99eNZdR2+bKBNpRz+spa6sKyZfl89&#10;viikbaUPOZWRjd7EBPTJixsC7KU0wjI/64As4Zedho25GfCvXgDP699B44c/p3+xDtsjQnFq+2FN&#10;Gx6gbZN7LnIm+10D1xRijc1lsWoZIyv1oGRBqW2Vc6dpc+eitbNRWNkeNUArcmi/ENYorF30pbE1&#10;94Q1sVMvi71OrPqX4hs+X8SXt3S0yqTyAGttM/69soPIjcUC6vNL4bbobcmeUkjmOfb1DSizjTZA&#10;rv+1SKDW7Kc+qgFduZ6sdSryN8z//4SvAifjMtC0JgCOTz5C3vyPkbU+AHU5uWim77Y5JRNbEx3Y&#10;K1mZaUUE2WKcy/LgurMS/UWVlLk6jLnqMFFSR5+9BdMVzRj1NVJGqtFNiD2fRn1B+dtDv7E5MAy7&#10;IimLiRk4Soi9yGtOFJbhmbcZv/a3AlUd+JeyVspIE2656zHuJAjzM2e81ToU8avKzfh1rYDsTkLq&#10;bk0dVohtF5A9SrA9CLQQZOt24zc1u8gl2/CkdjseEmbv1m7GFLljhNfuKm/Aqao6bC92KTO5Apep&#10;Tu+MisXJiFhMZLtwp6iOz08Jrpw8i8HBfgwOD/B5tQNgcm/MvbKjrXO/91xtt6t/pe0sd8WPMn3U&#10;n7L8MHOe3c7avqblK+mLfvXTzHVNeW5iJxUmBVHWuk3BEWUkwHqH7SooApfyxaWN/4TUPK7pxvY5&#10;CqysKTQqjLYQ8ovYx2xYVYDSmoLF/iYNwZxj1p5lLZ+jQGwgWGGXhvp4Qg52L1iKo3HJOBxKp+uD&#10;N+CdP19TiD1pSQqyvrgYVISEoD4yQhfA3poQg52EkM6kRByRiGUGjTCV3GkqkjMZOThLo3w6PQfH&#10;k7IJxxkUtGQq0VhVehUrlqCagFIeHgb36jWoCdiAY1m5uJZTgtHiCkz76igcDegq8uFyrhtXC0s1&#10;heBQWBR6EtMILfmYSPXijqsa90prqeja8NTTgi+9dO7KBGjbCbLtNKgduO9twB03HwjC7oS7HGME&#10;ikFJY6KSvlRSiqOFJTjgKsF+jxeH6fxdrarASEU1bpVWoz85A/2EotsUvod5dRiPLcbE9lP8Lc3b&#10;JynmDYj8xqwpUHa7FluAVKgoPHJvLOESZ1wisgZKzb7Znityrp2SPHeOKI/n+okQspZIrKSxiYOn&#10;8CrRWKnFuRJoFQeLzrwBWXG0TJFzdCZOOrCaDswHSyZ9EqiVc2VfltzQNoFUFrmWOZ/7sgyPRF8t&#10;0DV97vBzbuHkrt3oCF2NbYkywU0YKlZ/AucHL6JwwcsoiQqAmwbPRWVUGh0Of2gAqoIJmkFr0bJh&#10;NTZTTnZSFvfILMIEjxPREbhEeetOTsK1tDQWh46VvR6XjisS4YpNxQkCwaGwSOzaEIQt69ahZfVS&#10;1K1cg+LlBOh1K1DFa+Z9Ph8pH7+F9E/fg3MZjf3qFfxey1G7dik2R4dic2wE4SMUzTT2e9Nlev5c&#10;nMslpKSmYTg7DzcK3LhNObrrqdLUYonKPq2owZNyHx6VuvCEBviZLDEhM3QSYp9W1uCL8io6CCWY&#10;kiU0ZO3Z4mxcLy7ApaJinCxxY58zAzv4G20LWo5da1Yo4FxOT8OFiChcudCthlXTiQmrMqmEGlQa&#10;SzGSNrjKMS1iRK02LYRSLQq1ArAGXmdBl33sCZ4k0mpSiY1BtcfDXqOh7aUhnhu3M04nbwJfPHlm&#10;0uxEBu88oM4hNPJZUIVIRSkKdTZSes+Kps5GZSUia0OrBZ8Cq/cfme2Hcg0C6CMqWha7j8KxwKwc&#10;474oXtk2Ez+xPJTPstaXtfpJ1sThvDzsCAmAb9E81KdEojU3Fo2ZkYTYeLRlxKA1PRotCWFm8f64&#10;COxKjsG+jCQcZpEllM7nZGrKZRdl4VphnkkjdubifLYDJ+kwHUqM1fFhW3m+LPhft341tsaH6jjc&#10;nE/fRuqHryLz3bdQOO9jVC9bjG0bArFjQzja1oegZt1alK/6HJsjA3CpIAO9xTm4IDNzFzg0DXSG&#10;4HK3qhIPqyW9sxFfNbbhV5K+2ShjEBtoWBsVYG/6vBqpG6MuGyawXvcW6qy3XWXFOO0rwAmC7CFv&#10;Pg77C7GTz+OB0BBcICSN9A0RVGdUh+hSIQKjvIdmjVjCJm2IwizvrUkpluOyL5Aq0GrA1d6eYBnj&#10;by4gq0B72wZY0VMCrwRVKbp925rMiedYwDoi+1LLMbYrxFr95E90z8itcdYmsvp8lNSAJfdFp6n+&#10;MvrQhk77+AjBVSOts6BrAapsa2225/alP/f1RR3bBHypV2V7cHrMui4/R8BYPmeGYE2n92htHTpT&#10;JHtJZIFyERuAVlcuNuXkYHN6OrYnJOmYrs5kOvapDo3IXs7Nx/XcQgwVezBa4qXNKsMo76neV49H&#10;X4DJy5Qr2VkEAkKBpL7nJuJwdjQ2Ra/BdgKCrE28J12WAEvV6016qxQsv6htowxtxpPmnbhB/TXA&#10;+3/NXYjegmIMOPNwKUtkPRGjFU7crvLgi0bqtoZaArC8RKnF4ybCcDPtbU0TntbJUJ4WPKuQzCdJ&#10;I27BHQ8B1l2DSVclRlx+9Mga7ITYk+4iHCktRmd5KXZkJ2N3SjQOpCXgVHYmzm3aRX0yZEEmdR3B&#10;U9d7FVCVWteBHTNgIDBgAatExExf7gukEhIUWnkdPWbtm/RMU0SPzoLsCGsLXA3MSi3RWbseIcBy&#10;e3xIddrsmq0CrzK+lT6djCGfJjzOgiiL9JlLM7ZriaiaWgMYs8BKP4z70l8gVsbHzS7hY8GufR3d&#10;p+8hEHuTfQ3QUt/e5HcT+01Z7r14GW1rPkf52kVoyM9EkyMeW5LjsJu+176oCJ2t/1hYOJ3raFyM&#10;iqP9TMUQfTWZvVoi8zP0uSYKizFJ2RsrdKGfOk+WwrmenU0wLMCV9GyciovDPtGTEavRsn4lWgLX&#10;ojlkLXVfCI7RZ+wlvE6XyWSbbnzZ0oLHdTV41rEJM7SRXfkOnKG+PJaUgKOE6OPUtZccsWZWf4Ls&#10;XUKQTM5508dtyv0jAqxkPD2pEBmsoczJck4VtKu1OoHYvVwX7ud7cYMQK0Del5qqPsKV1ARcSInH&#10;UUcSDgjI56SjIzMRjavmo23Vx+hMCMbOqA3Yl5aH/uFRjarKGGuZQLF/VPYn0EPYkBR3OSZjZIdp&#10;MwVwxb6aYqUUi52dnNZI7MC4SSXWcbK0l/rChXIociuzDyvE0n5rFgG39ZguZyc218iomRV7DI+e&#10;PCVD8B7b/qT67JQVqbkv2xoIE16wYdaWEW7b8KqMoBxgriPbev6/KrPH7OP25zwXmbVrbeMx+UyR&#10;WxlO0c9n5qTHj90RiaihD1a6bhU8yz6HY+VSVGSko5E+VBtZYXN8NnYmEPIS8wmxLpxNL0WXgGxO&#10;JQbyCLL060dlyZ3SRgJsHQYLK3E934crhNhzaQW8pxnYHBWOTREJvI/ZOJySh1MZ+ejJocwIuDbt&#10;IIjKONf9+C3r+/5GTJEBJIh1LdODIWcJ5UxmVN+IZzVb8evqbUDjLqB5t4HYBtYaiZUILK/TKBC7&#10;nX134AHPuV3ZQYBtxaCvAVd9NTjvr8VRgvE2ynBHTip28X89zefpYHQMDvNZG3Tk4j4BesLdhO7z&#10;FzA6NY7hkWGMTo7zNzT+u2R3yH01fr78xpJxNscL2s6+8tvPwars08+aBVlTbt0242Ltc8z1/vdi&#10;R3E1Y47X+9o6sQqrLPImZFLWgBXgVEilcMhNF8ETJSVCJ335D0yKwZdtaRMB5L5dq1CJ0uN5KlQq&#10;ZPyn6RjYAnrjIT+DxyYlLUB+DHEupV3emth9WMyAbLbxWrp8D7/XaQrI0SVB2Ll0HQ5ExqBx0aco&#10;/MVrqCFclCYRMrLS4UmKRikdr2o6+E0Eig6JxiZEYzdBZD9B9nhmFg5LCiQV4ol0OnYpGZpmfDQ+&#10;lcoqBfui47EtJBj1q5ZQsAkXESHIXbwQke8RKBYuQuOGYOxJSiH0iiHPxZ74NDqDEdgelaCzmF3M&#10;LcLekEicCIlCV3QGBpOLMJHnwS0K5qOSRnzhbmHdhIdFTQQJGlTC7Be+jbjrbiB0VOtY2PEiPwYJ&#10;INdLfWpcL1NhHyogxLo9OFBaiiN0Fq9V+nGrvAGDWSW4GpuIsYR0PM7x4w4h9mZUMaaOXeHvJveJ&#10;v7e8XJAHm7+7tCnQym8v90jaVFiM8rBTA/41hM6BqzlfwVYEUs6ZPWaKnGvupxgxCqGkbVrHdImd&#10;GTp3dKyGZdykBbMCliaKwG1Jf7MitQqwBE2JyKrDJgAr0Ritbxmgleiqjnk1RVOMWRRWpVaHTvZN&#10;uzh4BmTvKiwfpbOzJWwdtkYSKgkDmyLXwrvoPWS+/0Pkr/kU7sQIllgUER7dhF3fhnUoD16BuqDV&#10;dO5XYSPL9uAA7CbMHgkLw9nYGJyNiEUXIa+b8tGdkIorCSk4H5WC09EJOBweg84NYdi8dh2aVy9G&#10;7dJFqFi4AIWLPoN/9TK4Vy5A0kevYuW3/xpv/vWfIvDnP0bCB68j5r1fIOq1nyL704/gXrMKxVS+&#10;RZTT+oggdGbI2MhcnE7NwNWMTE1pn8iXmREpJ24ZC1uuIPtFeQUel/nwxO/Fl4RWWQf0GeH2EcHi&#10;PuF1WpcBKMBQYbZOFHWlMAdnCpw46C7GFjp0m9YvxcZVC3E0LFRnG71GRd0dHYXLx86hq7/fOFU0&#10;rr2yNp1Ap0RmaRh1oiaNzJoI69cjsmKYb2o0VtOO6VTr2NjZc6x9hVtuK8CyCLDSqMpasAKuMvmE&#10;nUJs1lCUiAch9ikhlpAiqS0i2ybFxcCrRFhFAdtKUmFT5FXTjC14tSKz5o2geTt4644VkdUoqgHX&#10;WbjluQK3NpzquaxlAifzOXPFRHMtmL37EBeaW3DMkQr/26/qy4zWvDg0ZkShJTcBzemxaEkNR3N8&#10;MFrjQrAxNkxny96dHKWzvB6hI3SC5Vx2OmTM6qV81gVZ1EmZOgv2kdREMyNxpDh269AYsAKNlNtG&#10;yn7Borex7gffxOt/9kdY/p1vIf4Xv0D626/D9dk8VC5bBf/a1XjzL/4XXvoP/wapL35fn5cz2Sk0&#10;7Cm6xFRfrgMTxS7clFS7ygqNyD6pacSTKuq52nrcr6igk1eJmy4PJktLMOYuxbDPpWvOypI9PaWF&#10;uFxehFNlBTjpK8YJP0ulC3tCQ3E1h05fYwvGp+QF1OScQ6RONnWQjoOVeRwkwmqPgTURWDMD8X0F&#10;VLOUjonGKszeeqBrxGobawFYSR3WiZ1YxgRMtQjIPrdtQywd+5Fb96hTRBfd5bZM9sQ26hX5k+9q&#10;1oq10opZ5EWbvmAjQArcmnYLQgUqnytjMzf4HWQsq+g9A54j1jI8qgu1Nn2lln6yrcv4KKhOmDbV&#10;rzLJ1Bj17bjuy/myxqwCLb/ThQOHsJs6bkdCKLYmhaA5ORTtJQXYmJNHhy4ZHXHx2J6Yip3UaXvj&#10;knA0MQOnMxy89zJGtRB9zmLaLDcGeT8HXEUKsH2FhZraeSkjAxezHIROyRiIxv70cHRIxDcpCm2S&#10;/UK92iEv46JkHe1MXM8rxnBJma65Pkbdda2wFJepl7qLC9BHiB3hta/mCWTEY7A0C1O+PNytLsUX&#10;9ZV4LGvB1hMeaqo1dV0g9pnKoKwSICsANNIxrMHN0ipM0QkdcPpwzUm7zc845SrG4ZJC7OP/vbui&#10;BMdd1H38zDNF+TiTn40rp88qxJoIq6wHS6Cdeh5EZV/WjDXRVx0DK+Aqx2QCHXvbBlndlrGHBnJl&#10;giYFVwLpNUKIRnstaDXgasGqAi23JRLL/S6ea7fNRmIphwYwZ2bB9WvwSpg0beynfU3785FamQzK&#10;BlgZVyv9ZLZjhWHrMyQaqzMgW0W2dZ9+hoFh6lc+NzJBlER6JQornzt4vQ8bCZWNqxehyZlFHZeA&#10;lkT6arERulb1PtrRQ6EROBYcibNhkeihfyaZTJLZ1Ee/bYwyMlpYhLFsyl22vNzIQ69kpDmy0ZWW&#10;jdMJhE/K1E5Ca1vgUjSsXaWR/9rg1ahZv0JfjklWk0yweDU7U2fwlzkgbtcQIKgzjzioKxNicCYj&#10;FScS4nEsllCdGMLrJ2EgJxvjshxPqQszhNg7Xh/uEWBlEkUdulNbaZZzqjITdz71NOBBURVu5pZg&#10;NDUXgyw9KWm4kBSPC6n0CdLicDIrGZ3Zsh64A1syYwnZ1OlpkfwtgrA/IgqnWnfQ9k1iSF7q0qbp&#10;Gq6UFxnz2k8Z6hnutYbxyHhX6yWx2FGxlzzHRF3FhlpRWIVXFrGjtJkStRWbrZAqhbLZN0q7bNlY&#10;2Rf7KuCqmQMKsQZmzcROlBfx3dUfNL67REq1tlhBdLXyAmXDZHrOmCisfY7FELMZmNIubVJbTKGs&#10;IdHZOw/IIgJP5trah8X4uNyW6xBgje97mz4l9SP14uDkKGVwBgdLyrF5QzQqN4SgITAYLfTrCwNX&#10;wedIR21yGpqSCLLkgS2xGdgXk4eDcfn0rYpxIaOYEOpFf2EFhouqWWoxUkKA9VCXsO0KIfeKowTn&#10;0504QjndTJ22PSoD2+OysDUhA/vT8nE224VRTyPulLdQFzXhUeVm6rBmnHXIBLNF1Jl+DGRV4Dr7&#10;3Sjx4563Ec8qt+KXtdvxm/rt+K2kFQu4ykRPkl7csh+/a+7E71o78evyLfiyahtu+Ropm60YKmtA&#10;r68aV+j7nSmrRqfbjx0F+ZpVd4l69ER8Ik7RP71EnX4tnXLpyMeNKsra1R4M05cbn57C8MSg6gTx&#10;nWQuCuPLC1zaEGqxgG5Lm7z4N2CqgTNtlzIHsWaoofGx9Jhd22X2eqbdMIRpk2vIn0KszgwmQqLC&#10;Y0BRIVaEQh0EKaLguC8zU1nwKg6DgV2zb4qkGpu3LCb3nR9oXUuvIQKtAmbgRiDVBhsBq4mHpl2F&#10;Ut+eWNcVYZbCa5xv2YxjAZHYMX8JnTEHDkcnoylgNao3rIGL0CqRWEn9LAkLgp+OfS3rZiqr9lgD&#10;sntSU3EgxYFDFNAjBNfDKSlaDtAwH4hLxG4ROCrOtrVrUfn5QnhWrIR79XIE/P1f4W++8Q38/X/6&#10;f5G+yLTXrlqPVsJI5rvv470//GPEfvv72BUaj0s0iDuDqIQlahschSvxmejPIhhkezFN4bxLob9P&#10;mL1dXIs73Jb928UyvXYDbhRXYqSoHAMFZRgs9uK6twxdLi/OSyoxIbbTbVKJj1NxXnV7McRrXonP&#10;QH9GFh66qvDY24yxqFzczajE1PVh/rbyG/O+yu+qv/1csSFTlx6hIhHwtMH165FWCo3WckyESCDV&#10;FmS7yDGTL/+1c3l9vaZ1r+Uzx2jghm/c0CV2huikybbMlGlmJJ5UeFWHi+0KtFok7VccLnHWjBMo&#10;qcAaXbUBVR0zC2StNoly6PkSfWXRdhYBVzlXl++ZuoPDjU3YR4O1Kzkem9JisVtSZmODqdyWwBOy&#10;HO44SSkmxMaFoyh8rYJsadBKVK5bhtq1y9C6bjk2BazBzsD1OBASzPsejhPBhFka33PRSbgQk4Tz&#10;kXE4ExaLU5SRo8Ex2LkuEB0rVqBh2WLUrFgMP0HWuXA+CpfMR+aCtxHy4rfws3/3Dfznb/xfKntL&#10;/vmbWPmjb2H5d/8eIT9/Ecv+8Zv41r/7vzD/z/8QBZ9/gs1xUTrxiqSwXEpPQ19mjs70Oe306Pjs&#10;24UEWYnI+lkUYssUZh+X+wm3hA5vOW4VuTAl69sRgPvptHXl5eFsXg6OFTqxuzCP33MempfNQych&#10;qis/i4qcDmx8DC7zt+s6dQk9AwPqvMksiTJmR97qipEUEB2cIowSVG0Y1TE5alRZxIjqG18xqizs&#10;I2NmdVkAAVs9x5yn42Glr0Art7XWSOy0AVgbYu1CI6sQK3Kvcin6xFKQ8iLNUqyiJOXFjA2kduqv&#10;GcN6x6T83n3Evs9FbRVQJdJqQFWWz5ExOwZuH/AcgiyVuYCq3d+GV0mPMf2eg1juXz1zDgfTklG3&#10;ZAG8yxahNTceLVnRaMqJQrMjFg3JEWiKMRDbGhWCzamydEQ4diVEaiTtaHocQTYep3NTcEZKVjrO&#10;SKQ+PQkHE6kDZXyYOHZBq9Cwfjkq1i9D4aJ3sOqv/hB/Tjn7j5S3V/+f/4oNP38NoT97AXGvvIS8&#10;eR8i5d0P8E88/kOWBf/h91Dw5gvYGReIo0mJmnZ3OTMZvTkZZmKxUg/ullfhoaSp1zXqWFmZCEVm&#10;0572+zBW6tYJyWS8rkTqrhFguz0FuOgtxGl/AY57nThRUYzTVR46p4W69nGP14/+wQHCqbxw5T3k&#10;/dRMIbE5rGcjrwKndJpN2rBEVCXyaq39yn0Dsfa2HDOTPin40h4K/OqETtKPYKo1HXA7pVjWgrUh&#10;1gZZ0SMjsn1TalPkTwBW1sKei7DOAevsOFYWgU51stjXgK0FsbKtkEndZh0THanHqd/smY+lXWFU&#10;2yW7xehJPVeO83NFf8q5mlKs8Mrjeq680KNjO9SP7XSod6cnYFc69ROd+HYCXVtuBlqTk9AWF6cg&#10;uzkmHjviZOxiCp20dJwVuMvPQ4+zSO/ldYKrpK/3Uo/05OSiKzcH5wkeZykfZ7KScMwRiX0OQmx0&#10;gI7/bopZj4Il81C0dB4q1q7AlqhwwkKyLt/VlUvHkQ7W/sRE7KWjL+sb93pdhGUCrTMDpzJiMezJ&#10;x6g3FxNlhbjjd+O234NH1eWUPTPpzpO6FjypacDjmkbCRTMdwmrcLC7XF8UDuR705JbiSk4hTuUX&#10;4Si//35XLnZRFncRii94inGWQHOhQGTSj2sjMqOwpBHL+FeBUAOsZoImGTvIWsa8CthKVJZA2iv7&#10;0lfAVqO2UqRNgNaMhxVgnYvESi3FpCtf5bW12NA6m048gq7xIY2+Gpg1RSFWgZNlFlTnikRPBUgn&#10;70wrtGo0VaK1elzOFX/PnCdtCq/0/cySO9bspAK62le2+Qxqf9mnTmVtQJh2X8bcEmTtKK1+B/s7&#10;TU7SsY+hHlqNZqdDx+jVxYSiPToYm+m37SRU7AuiLd0QgVMRMbhA/+wKfbXuxBh0U+dcS0vj/cuh&#10;s5+Da44cdGVQD6XJmrJpOMPrHo+KI/ytx7bgFWgPWo6GgJW8diDKQlchd9mHKF3xGToItLvC1uBA&#10;VDCOxtM2p8bgcGIEtkVsQEsY5ZNQfTovA6czCcTxEdR1ITieHIpu6ue+nEwM0zaO0i7eLCzWbCcb&#10;Zh/QxsoLu0deFnc5AdaPW3lu3Mii3kug3STMdCel4EJyAs6lJ+IkdbZk0uwlxG7Ld2C/MwmXKYf7&#10;efx4ND83IRHdXX1qM3UtWIHYiXGNsA4TPPsnZOiMWRtWQZbQKSCr2ze4rbZW+okNNVDbJ+nt4zJh&#10;olzL2GoThbVAVuSZtUzoJBFYBVcplNPrlOFro5IBRXjm8UdPnxgfXYCRelj9zYfG79Nt2lU7ZViC&#10;KnPMYIrMoWP7qMIU9rbMuzM7ppbnKhuwv7mOfb51PUkVFh6hrOk15PsIk7CWyURF9/bxWZFhGL1j&#10;A9hVUYn6kCjUhYbRHsawRMO3lhyRGodKylc99VtrbDo2R/OeRKahMyab9z8PZ1Jop7JKdbbi3kLx&#10;1SvQ7zIR2J4sLy5nu3E+g3YsNReHKKPtYbTfkUnwkwcKl/P6S1egPjAUnbz2SV7vVHIuLma6cTit&#10;AHWB4WhZE0ZZy8ZAdgV6MtwYof8/U1JJ+Wqhr7YRv/Ruwm/rCLFNu/HbZkKsphcfMHXtXnxVuYM+&#10;3hbcKmvFqK8BA956XKPOu+Sp0BTqPR4P9hTl43JtJfVzPm5SNh+UtWHaQxbx1WM4sxgXK+vRf70X&#10;Q8ODGKFsyPJsmvlEW6hBMd4vkyYs7CA+lMUFvE8z/L1NG0GWsmAfs1dBUZ7QlVFsP8i06Xqy2peF&#10;PpSBXNkXILYA1gqwSVBB/gixv9MvZGYUNkKiQqDF5I7rtjgJsk0hNMLBYzTmOobVEqQ5oDXRXGmb&#10;lHbCqEZ5+U/bECtCNQtRAjhSxAmxIrQ25Eq72ednEXDlOn3nL+NoBJ2xdaHYHZ+O41RY8qA3ECjy&#10;CRSejGSUUhmURIWhPDIEFZHrNZLaHBGGjTEyxXoC9sSnoJP1Xlmbk/DaGZeAfbEy3isamwODCbDr&#10;ULv0c/iXLUTJkiVIe/MVLP0fv4+X/s038IN/+38TIF5B3JuvI/ODj1CybBUy3nwX8//Tv8ea3//P&#10;KHrpFezmg7EzKAK7CSn7gjbgZHgiupKz0ZtWiP7EfEzklNKI1uCmpx7TRVWEjCrcKKzGjSICbH4F&#10;hgsr0ZfnxVVCa4+nBJcJs6eKSrC30I1OAuxBrwdHi+kw0GmYzKHCzKnCF54mXq8WIxT+OzEFuOFq&#10;xjShwUSx5fec+01VkLitD7kIkrabNgFeI0iybWpRQBq5lW150WD3tcpsxFbevHB7FmJVOE2ZA1uC&#10;JA3eKJWrQKxGY1kM0HJ/mg6gQCwhUyOxdMLEyZJxsrptpQKrU8fjdiRWo64sNsQKuJrxsaynBVyl&#10;zcCrTAgl2+L0SfRWBq4f3bQJexKjsJcgsJEwWEV5ag5fhTY6WOURK+CKDoIvKQbFNGQFYevgDFoG&#10;V8ByeNYs0cmYGlcRZANWYGvAeuwKWIsDawNxLDAMJ9dH4mxoDE6HxeBseDzOEGRPEGL38dj2NYRY&#10;UWhLCcLLlqB6xTKULluG9I/eRMxrP8Tyb/4RXv0P/yde+Lf/J975X3+GZT/4Dta88M9Y/cI/IfnT&#10;eQh95Rf4PoHi5//HNxD7k2+hOmAVdvF/OJ6ShisOB418FvoycjCU7cRErhs3naW4U+LRSSkeemRc&#10;bCWelMtMxGbJnrvFlEsa4xE6jv10ICUlVdKTj7McLHJiS2YqGlZ8hMN0Pi8VSZpxIXodybgUHYIL&#10;KZTxi9c1AtszMkTDKcBq3ggrkMobYXk7PE6IlUgrjaqmCtOoDmh01TKmkvJEwympTgM8r5dyYvqb&#10;vmKAFWIFWtluT+gkBtcAKwFWI7BS00GUNkknFoilQZNi9I5RhkZGzZs9s4i2SSWWMawSoVVlqpFZ&#10;K8WYRdd2VXDlcRkPK+co2MrMexKVJYx+bZysRGbtKK0Fu3odE6nVPtrPHBvnb7iXRmZj2HoUEx5b&#10;MmPQnhODpqxINGREoyEtHA0EWAHZ5thgdMSGYCudrR2ylERKNA1nHEFWJudJImCk4HR2sq6ZeIyO&#10;0v74cOyJDsem0AC0hqxBQ+AalKz8DMnv/hjL/uL/xav/7v/Aq//5PyLkpZ8j+o23EP7znyHixRdQ&#10;uGQRKtcFI+eD+Yj76cuI+PY3debMTaHrcCI1gbCRSehIQjdhtj+Hjl1RIWZ8Ptwur9So7H1/Fe5X&#10;UddR1sYpa8OEAxkreZ2QdM1VQIAtxOUSJw2twIJEYlkktbiS+i/JgaspTpwlbPR399IZ5v2xdI/Y&#10;LJMVRHjlvkItj4u9MhFYG1gFaMWOsY+Cq5T72ibnjGtfMz5Woq82zMpY2TFe10CsAdnxaTO50yzI&#10;0rgrzNJJH2Y9LBFZG2KnJ1kkAiowa4BTI6CSystaoZNFIdaCVG1XoJV1XgmnMp6W28OS9ktHzIyz&#10;ZV/qS6lNZHYOjk10ViDVzEJsXvzJ5xm9KJM72dAr2/LZOsEUdeOR1g7KUhy2JERhW2o02nhfWuis&#10;N9Jpb6Nj1xIRjfaYOGymvdzJfZlnQsfkZzt4f3JwSce95lMestHlyMKldIeucX2aNvpYSiSOE46P&#10;OWKxPy0MTaHL0RSxms7dQiS++UMEvvhtFKxdgpr167E5JBSH4+nA074fSElCS3gw/OsW6YQ8kjIv&#10;L9DkBc3JlHgMFWdjxJeDYVcWJkudmCkrocyVUd4ID9WUvepq3K+sZanBrYpqTJb4Me4uw3BxGbp1&#10;nfgCnKLOO+YswP6iPOx1Z2NnWQH2Vbtxitc+4cxDZ3Y2Lpw8Qwdeoq+EyeEBA6MCngRHewxrr4wT&#10;pC5SYNUIrQ2vUoZVx5ntuaLwKmDAcpXnK8BaEdkejXaZbZM6/HwhtNIp7x4bZr9hdNHhFJgVO6tg&#10;akGmbJt9FoFQCyLtNhtiFWwp1/Z5praAk7I/myZM+21HawVYzXVpR3WbzyTb5wr9A56ra3TyvNnv&#10;xedDPvNoZR02Ud5ashJRnRmPmnjqtYhQtAYF6HwTO4JCcTCYskBf7mx8HC4lJeFSYiyuxCeji4DQ&#10;Tb3Wk5aEHkeaAuyZNMpMTCQOx0bosjo7NhiAbaJc1dI+V4WsRA4BNuaDFxH30WvI/uw9lC2eh5pV&#10;i9BI/7E5aAkqaNNLly2Ae/l8NBBw9zposwnI+yJDcYB+wIGIlThLnSvr117PysAgn4/R3Fy1r1N5&#10;hbjjLtWZ/R94y2hnKX8uP25k5mga8UgKbWtSJq6lZuJSPPVzQhyfDQJsciw6+d13OFKwiUB/JC8e&#10;l4qzcJL29WIC4ZogLDLRy/uuEf4Ra6yrpA7LC17aO5kRW22ntEuh7VSQFYilnTQ2l30FYCmHOkxH&#10;oFWymEQWxa4q0MpLYWNXe2UMt8LrlNZiTzWVWO2qkdWrhJwvnpgxsVLU96efZ/xLtinYmnZlCa2N&#10;fOg29fe0toucGJ0uxdbvArH2NZU5RN+LntegmTlfeMVe1smWM5m0Vu0AAVaWiBFwHZrm7zc6hGPn&#10;jmNHSwvqQyPQHhKLXREJ2BoWh9bQKJTER6EsIwW1ycloik0jgKYoyO6MzcD+JIJsahFOpxfiUm4J&#10;up0+FuqR/DKdvfhChhxzUi/l4Dj136H0FNrYDXCTE+Jefglv//4f4hd/8teIf28enJ99Ds+iZfAv&#10;XYmG9aHIeGc+vvuN38Pi//L/oG7xKpxOdKIn2YVh6qpR6qxpdzXulTTgaVWHjnn9l7ot+G3DTvyL&#10;wGzDLvxLw25NI35cux33vBsx5WrCUEkdrpfVoctTg1NePw57K7HP48Ku/4+tv4DSIzvSvHHbO7O7&#10;s8OwQ2u2x8xuMnW7mVutVoupVCpmZmZm5ioxc4kZSsxYKFZ3u2k8noXzP/s9/+eJm1lSz/fpnDg3&#10;8+bNfEvvGxkRvxsXqstwoZH6uXw90L8O/6dvLX7XswKfNvbiY7LI1XXbcebUMVwf4XdGmzdx5yb9&#10;0G3aFn3X3u8jjtNvwHP7rVROxlhefKXYisBp07gsWab7dOwDqkbAeTHWI3VOHMg+PJfoXM/4zJxY&#10;fTD/AMvI8g+UcqmUsaJyWPZVCqSeNhkvKooBrtoRZp2iqh2VhnVuQScaUU+5tLCGsqzWOyPF1mfp&#10;P6/7rNQ1/VEs+cfpeHIYsUrvy9H9BsLaR5FB+Y74DGzLcpOkd6Qn0+iFoz58EeozM9GYl4O61Dg0&#10;x0cSZMPRExNKZY2y+YMb0qiwKQTY1Axs5fE2lpr/ujU5DRuj47AyOBRLFwUQShZgVVQUuhcHo+C1&#10;t5D4q18g/je/QtbLbyBn6jQkPPcscl57FR2EleWRyeidF4K2qbPROzsAg7GZOMy/60BqGkGWRi8i&#10;FsdT8nE+p4ZQUY3hshpb5VPDpDSv9mZVK6Udw5UNuFHWjCulTbhs82vrcKGhHqfrGnCotgGDtfW2&#10;KvG+5nYcqKzGpUwCa3EXfk+lu1fdgxtVzbiTWYrfl3ZifO0e3OeLbMO6f3efyvC+gegkcPK79SHU&#10;z0DdMwXSbyF5eGyKZW15jw+m+k34Wxrc6ndn3eSzea+Br/883evV63e+9b6GEdO4PgKxwwz2dG7z&#10;ZFWnQE0gq2BMgZoHshpW7DIHCtLcfrE2jNhA1sGsAa5EkCvhsUHr/Qe2oJPNQVNW1gNeyemDRxgg&#10;xWGbts0hDPQnRKBy+quomPkyCqb+ClUM+JuzEm2l4sr4KFREBaI6PAA1i+ehiQ6wk+VAMB1meBA2&#10;hoZia0gY9tMBH4mOwdG4JJvXczwxHYdiEnAwMgV7wpOxPTgW6xaHYCV1bGVoMJZHhKEnLBTFM6ci&#10;9tc/xoJv/RNmf/sriHz6F4h5/jdY9PgPEfarnyLhlWdQMX8+yufMRebLL2Pul/8esT/6JmpnvE2d&#10;jcRhwuvpgiJcyKPkFOBaEYO8klrcKq/DvXItStGMD2qb8X59Mz5qYbBXT9horLaN2G9VVxJ6K3Cx&#10;uARnSkpxmA56T0k5Buuqsbu6EIcZaFysq6VRrMeN2gpczua5er8r6nD1BgMxOToFXiM3CadugQmD&#10;V5Y2LFjzcOh0J+fnSLTQhEo5WINVN8zYgNeGHuucDtecr667HmPXi+z3HOtzWUdnq9LmxMrJEmBt&#10;TqwWdvIM7KRuUz9NR1lneyPz2MCUwOkgkwaTx6o3A2ubeDtDa+8M21gmlffasTKthF1B6ySYSgS0&#10;3rxZO/+QUKu5s8rYKlNLeFaW93173qd4wMBPq0BraPBOBnhri9OxsjQZS4scxPblxqGferiUAd9A&#10;WjhWZUZjXVasZbWku1p1eG9uKp1opm36r+yXgrCDuenYlZpMWxdnQ4HXJEZiNfW8edF8ZLzyG4T/&#10;9BsI+tG3kff62yibM5t1LyL5xaeRM+VFdCwOwJa0LGxPyUXXokWomvq6LXqn4XZauVWZt4uVBTjH&#10;z7tYVEhbVI1btF0OZLWXolasbSVkaK4kdUdDTuvrca2xERfqHcSqPNZQhv1N5TjaWIEj7TzvbGSQ&#10;V42TGTU4kE7o3XuKwYkWa6KNIXi6fWAFrwp0FIQTTPnb2uJOqud3KTAVvBrI0q+onNAxxQ0bJqjq&#10;mO2srYYcs95glrbNrUzsIPYWA/Bx+jitPmwA661WrFWKLQMr2/aAxwzQ9W/07k2M3L/JOsInbZHs&#10;lg+ujx5bB51gk21cnUBWGVW3LY4vCiTcvQ5m9dyx93RN2V4932VxNQzZt30SV+eeaZ/H91EZYgV1&#10;DnLVnu/c6AhWVdagNz4CffFhWNFUhaUlmiOWSX1LRX98AkE2AWtSNLQ4E1sysrCbgdp+BvOHKUeL&#10;s3FCw3yL83GMwHEsmyJdTE/H/qxk7MuMZ9sk7MlLwJLwBagPmobCd59G0Df+Ct/93Ocw58ffR3Pg&#10;AvQELsLaiAgMpqZiEwP9yB9+G0/9p8+h8LmfY21ciC1MticnCccJEmMNNZaJvVlfZgvv3GqqxN32&#10;asvIavunDwix77V3mg7ebXTDk0dqlEVpwNmKWgyV1OBQeSX2EmB38v5BQuym5mpsbK7E0pQYrC4l&#10;yO4/TMgcYVBPiCVInBsZdoDKAN7g9Q5tn6CVYOuGF/MaS4HpVQ0jVqZLAHvPW6HYAJbXBLFqK3Cl&#10;3fTnGloHHK9dEtiyzmVZdeyGE19UZlYdhpQLXiZWCztdGBvBfeqyA0/GSz6wUpR19YcGW5CvWI46&#10;q0zp5LnaUod1n7KwVk+xc+r4feq83iU/26o48SHIunt8eLWFnGw+LGNB3qO2d/m+aCiyk/dw9cxF&#10;bC7Kx2rard6yXHSmx6I/JRpL48KwJioc6+gTt1EPtIL/QcLtkYREm6pzgnbnZE6aW0SxIBfn8wtx&#10;kjp6JCMRe+jHB2nbtun+qCCsiJiL3kWz0BY0GxUL3kD8M9/D03/6BXzr859D+G8fR9qrTyPj1V8j&#10;l1Iw9UWUzp6Kl/75b/E49S3jl99FH8F2l/aFj48mxEZje9xi7I0LxMEkgjXjRnUWDxcWYox28FZR&#10;FcYIL/cY331AiH2vtQH3GKvdLa3BSHYxLhGKLqYIxgmvaRQNec5Ix+7sDAzmpWFDcR7WVhXhSHkW&#10;zttCjfk4xXfo7OBh83vD9H9aGfvKuFuN2PwoIVXHAtjhcVcnsLUYywPZUXUWs14gK7FsrN8pbD5V&#10;GVdCrIBWkEzfeUk66q01YX6ddSoFuAaxXgex6j/9999bvO9nRRXf2/aatKNKkkzG8bSvxge8pnYO&#10;QMUAiv95zjoDYK+dtfHERnnKtvv36nzyuo499uCzbO7rB7KT/D/fEaAP48rYdf6t13Hy0hmcvnwe&#10;Fy+cwdqUbGxPIkekl2APAXVLehZaU1LQVVSAbv4uA2npWJqYiVVJGVifnE3WKMYebcVZUIFjBVU4&#10;WVSDM+UNOFPRRJtXh6Giahwq4vWiYsZKLIuLsTw8CmXTZyL6sR9jyp//JV77+39EwE+eQPQzzyHu&#10;6WeQ8eKrtHkRqJ6+AGFf/x6iv/xNNLw2BTvjs3G5oJ4+sxMTjPknqhvxoKoDH2stHe2K0rcZ/7++&#10;bYTZrfjf/Rvwh94N+FfKh61rcL9xuQ11vlrXiUvNvTjT3IEjLe3YQ3u4h3ZxV1U5/W8j/tC/Av93&#10;yVr832Ub8fv+9fikdQk+bVuFsTOXcO3KZZw7c9rmxd7WKEj6HnGY+830e/J3VjxlLMHvnnVWrySB&#10;xVoPhxo/jLvcuYNTxwQWcyn24TMs02rJMDfP1lat9p+hUm15rOlg+je5sJNBrCmQ/ginVCZmfDS/&#10;gYolxVAdjz+TpaVIcbTxrfW48NggVM9UUCGFszautOys/rMq+Zm3P+U1b+K1QaueoXopMku3gq5e&#10;iLu87771qpzaOogd2SXYm1/OgJ1lTh42UPF6Y6JQR2OnbGx9egpaaGQ6kqLRmRCJ/sRoLGfwpmzs&#10;RkKrZAud41Yq6Zb4eGylY94QHYVVwSFYxqBubXS4c6Cp6egNjkTljJkoe2cGlS0UFbPnIYPwUEJo&#10;7QgMw87kHBxJKcLW0CQcZHm1pAHDFc04X8yALCYFgwEEi8gsnEktoFKW40pxNa6XVWGYTvR6aR1G&#10;yhpwrbjWFsi4UlyDixUNtufs2bo6W1DnBNsdrGnEnrpW7G1uY4DbgsOCBjrfe2VN+KSxG7eoqOOt&#10;Hfiouh33K3tx5/o4v3M6Cn6v2jvLFI2/mRTAMq/e922lwJQKpGyp2zja/z08kW6wtOHfdq7r7nc0&#10;8VaOe9ie1/ksF/z7Ssl6/h36fe8QJMdkWJWh8IYVK2MxrKCMdX6G1mBWbXhNxxPe0OHxyUyqg9ib&#10;H3hQqmML2gS/CgZVr8DNtb/FcwWODoLd/f7w4rHxCazLzsa25EhbtXVjcjg657+JzuDp/M2noS4u&#10;yCC2KSsO1YlRBrUVEQtQFTQHtQGz0bpoDroJsksCF1KHFmFjQBB2hEbhIKH1SEIqDsYn40hiCs8T&#10;sS88HnsjtK9vLLaER2JzhHqcqYOJhFrq4kBkDGoIqOkvv4ik556lkXsOWW+8iuypb6Bw2hQ0LpiL&#10;lUnJWJkQhxbCRc6rLyDrhafRTPDYStA4Rb27VFaBCwWFNmTpUmYBbhRVYKK01uRBNcGitgHv1Tfh&#10;w6Zm/I4woSHENyvpgCvLbB/bs8VFOFZWiL0lhdjBoHRzQzUONpbjWHkejXMGTlaV4AahdriY0FKY&#10;jeMrNuDU1St0hgJWwqUcHYMxOUlbWMKGBtNZCkbVc8w6ZVLNmXo9wtpex4Gq6zF2izo5aPXFXZOz&#10;FcDexDXeYz3JcrwGs7fNqfpZWG3EbplYb2En6Z8zoBK9DzKQ6nSRrjow1TUbPsw6l0FlnWVlXVt/&#10;1bxJ42vt3bmyqbZ6McHUjn2Q5bGBq0TXPLB1wMvSzj+xxZ7UETjY2oWBoFAsWbgQ/dTHVWVpWF6S&#10;iL68JPQQYpdkxGNZGoM9yrIMBtoE2vWUrekJtkWFhhXvy0vFgfx0wkUOHWsuDvF4T2aK6ff2tCTq&#10;SjIGGQxqC6fmoAUoeXcKKmfNJLAGoyM0BB1hwbbIWHvIPNrXRBwrLaNOlNHmFuJIfgkulGn1Y63W&#10;3oibDNaG6ytwmbpyvawYV8srMFZXg9stDbjTRnhtasE9BnW3G+swRtG2K8NNtbjK40v1tTjTWIUT&#10;tSU4Wl+OQ80MEChHOqox1E7QKG0iDNVhR3QBzq87ZMGKQaoXuEwCLOHWwauD2zvvfcx33g0T1uJN&#10;Gj0kUFW9Mq8aQnyL37UBLIOtm3yGQa2tTsx6gS/BdYw+aJwBvoHs/Y8Jq6onwAqQBbIUG1Ks0pNR&#10;b06sINNBrAPOUcKiANOBqMpbfJbLlE5CrewS7Zhd9xZf8o+1krDa+Zldt0Ce69SzVd1Zqq17trvX&#10;dea5+22lY2Vu2XZUUOytcOymctylPWXgOzaGtW3dqAwPxkB1OQZKCywTu4QQ2peShCWJ8ViRmIS1&#10;BFNlbQdzMrC7IAt7CjKoZ9k4RHtwJI86l8sAPTedQj0kcGp0wMHCFBwtyWBwl0a9C0XV7NeR/tJP&#10;MO9//Be8/F8/h4AffgeFM95C6dRX0DDnbQyEh1hHculvX8C7f/qfEfS3X0Dzuy9jTUIw/W4izheV&#10;4E4Lg7ueRtzqrMRYaxkmWqtwu7UO99sFsS0sNYS9zXRwvKYJI1VNuFpZj3OlVQTYChymrdzPoG5X&#10;dTG2U7Y0lGJLWy22rVyKnVt24OK1G7Q5BEjC4qWb12xO7Jkbl20lYEGl2R7BqKBVIihle9s2R5kf&#10;Df1UhksQa/D6UC5be2+IJmFVgOwglvfeGnWfQXCezLx6ctEys+74AgFWMCuwNYilD1bc5sDy7kMw&#10;tfN7JgJTN3zYy476sMt2lo3lubvHHas0oBXoKvZjWwexjDHodx0cu2sPs7C+vGcd6i4rKxB2MaXa&#10;T4yP2bY6sl295bloy4hFN0GxPzYcA2FBWEk7tDGCPjkujv4yCvtj6VOTYi2Dqf17DzG+0/HxFOpW&#10;Ygx2x0Qw+I/GlphIrAtbZAC7IoJ+OXQe6udPQ/Zrv0DgN/8SL/znL+Dp//zHmPX1byDq2aew+Off&#10;QdBj30LKq/S1r76OGV/8Z7z8hc8h5Et/jsq3f40V0fOxKSYMe1MisCMlGINxC7A3NszWhdA2QOcJ&#10;01cKCjBcUGJbAd1mLHeH/vROTTXGykop9Ku5RbiQnYNz6Tn8e/n3p6dhTzJjAf79g9ka+ZCKNWU5&#10;2FRThFNVuThbnk9fS8CqbMK1q+P0eVpbQrDpVhq24cC3JqxOoCodvUpfJ/87elPTdwiw9JWj9Ls2&#10;DFkQK18sH+2duy126H+VyaV/lQ6qQ9hlX6mzBFhbzImlD7M+0F5SZ7U6X/iZn/zhDwaOjgtc/K7t&#10;zizOV2JLcSJLi+uln6z3RYkx6YOOdd2GFtM3q73YxLXj85TEeqSdhrTaNXGIPk/1EuraLdnCD2j3&#10;qP+2JzbtoOyl6kfuOtspf3CgbwU2xKRjV1o+9mQUYT3js7bYGHQTQjvTM9HL+H9JfAqWJ6RgbQJZ&#10;QfNjM4uwP7scB3NKcYQge6y0BsdLq3GkpBIHtUBsgeCV1yp4raIa25IyUT99DrKfexnJv3wBqb99&#10;FVmvTWVM9zbSXnoB9XMWYG18pmWCV4clo3XafHRNn4+dcVkEV+2lPoC7bf24WdOBW6Ut+KBpAJ/2&#10;rsHvu1bhD+1r8ftuweta/GvPOvyucw3eb1mJWw1LcbW+E+fr2nGuuRvHCbEHWsgO7c3Y3VqP4/S/&#10;H/WtxP9autYysdq65/8MbOT9y3FzYAPuUkc0F/bsmRMYpT5o6oHmshvT6V3W76Pf1MQ7Vp1Gck7W&#10;e2JZWR2LQ8QHir28WMriLo8T/PpP1Oaz1x8999vpn5sTSwVwoEggMEVQbwb/SOs5c70aBrKegsoo&#10;SeH8SdlSHGvvKZ61pxi02nO9Z3jt7BrbTtYpm8v/mOa9ToKRnmNKquv8XLa1LCzLW78jzEyMYntp&#10;BXamF9jecvvzi7CNwXtfZBgq6PRaCnJRz2CtNTUOXWmx6EqIQn8Ug71kbSMRbXshrk/NxPqUdEKL&#10;G168lRC8NYkgGxWGDZGh2JGUhL2ZuQz42CYlG+sSktEfFoP+yAT0hUWhacEitM1bjI2R6TZG/mRu&#10;DQG0GberO3GvugP3azsxQei8mFOO/UHxOByQiLMJRbicV4VrWoSgqBrXKhoZ8NXjWmkDLvMluFRR&#10;gwvlVThH5dcCUWfpcIeqqnGUhnBvTR32NjThIEFV5VBlBR1zt20T8D+pjP+6bDUesBxv6cbwLq1K&#10;TGXid6jSDeV1YOkPubBjfp+mVAa5OnffvXq7XM+Jq7N661xQsC9lpDMyZXVQq2sqJ+FXv6U3Vt4U&#10;0OooDBpV3iZMCl6tp5DGREA7QmM6dtfNlVWGwMGrxAdaPzhToMegywDVA1GDV+qFBWM89sBU4u5R&#10;EKcshYPXz6xO/AjIHt6wDRuSIrCLDnVbYgS2JIZjV3YkNqRHozMtmDoVi7bsRNQSdCvowKoiAm34&#10;W20AHaQWZgqYhd5F87EiOABrg4KwOdwNJ98fR3AlKBxK1GqLSThMXToQQ/2KS8b+hCTs57X9DAr3&#10;ptGppaVjkA55HaF3aVQsWgNC0BAQgG465yVx0QTcIOuhPpifj6HyUsJFOlZHp/DvzsTe7CI6vjpc&#10;p94MV9fgWnElnSZBlvp9KaeEwEngKK7BnYp63KOuPaiqw4MaAqyyZtSn0fJy6maxLYxxoqgQB8uL&#10;sKOkAFsqS7C1oQa7S9IYUCwkDCXa4i3DlYTY0jwcpYM+cOAYTl2/jpHb75mTFGha4DUyZo7TYNSD&#10;VHcsWFVPsMumToKp9oBVsCdnbY5aEOu1URaXUOoAl8JztdP8HAfFhFgbZnybn+16jW3hCespfmQL&#10;AF+3TT8lzihqOLF6+CQ+lD6cF8vryqRSn+3chhSzVJ0AdbJO53y+ZVoFr37W9Xc2P9bmxH5KaOU1&#10;V7K9B7lWx+crs3to+17ULQxF/YwA9BE2V5VlY3lpGgbyk9CXG4/e7FjLxq7IjMGy9CgsTwrDep5v&#10;yU3G9qxESoJlqvYKZAsJEwQIAYWysfuzkgxwtU3OvoJM7M/LtG0tNhFU18UkYF1iAjblpGFvfhZ2&#10;56URjOMJHgW4XM/fvKGFcNqI2/UtuNtCSCCgftDVigeUe528Rj25Wl6M0SoCRV0dJlrqKU0GumN1&#10;DbRPDRhVFra53gD2YgttXlMNTjVW4ERDGY40FONoYymG2jQnlraPIHw+txYnCxoxVNCMS9uPewGP&#10;AiS3D6ELbAiY8huWmXXg6oYTu0ytDQ/2gPYmg6Ob/N2tTr7Mu2bg6tXfVD3F3x/Wz8a6YcSaE/vh&#10;JLiOPyDkGsi6DKwbTvxwi52HEOtgVOXkysCyWZMQ6wGlBWAEzd+5YcK6pv2y7brBJu0nIVZg6upc&#10;6ddPLvz0CCzbHrR8rtXb5ylze9tGsbjPVQei9pB1122+Ld+bwTXLMFCRT53LxJLMZAZ18RhITsCy&#10;BEk81miv4YxkbM3OsBWy95Zk42BJDvbneOCaJ11LoP7R5hUm4VBFEo5Vp+NYZQ525RCKQwNR9MZz&#10;SHzix8h/5y1UBMxGwey3kfTcY8h45jHUznsXK+m7N9Af94aHIffJ76Lq9V9gVehiDGVlYII6+V53&#10;Kz5a3on3+utxt6sWt1vKcauxGjcbyjFBHbvdSb/c1YzRDgJsHfWO/vQ89fNEWRUOlxNgy8uwh7C+&#10;izJYVYyt9WXY2l6Nk8eHaEO8fV/53VwjkNrcV8Ll+dGrD2HUIJbXlEkVlLJONkml9oLVEFCbX8hz&#10;PwurxZ8MXAUeBAH/WGLDiVnKdtnWOvy8zwwhnoTXEYNXN4XDZWFdJladOYyXBJUWt9HnG4QKSPmu&#10;CGQ96DTwpBigeqCr43v3+S7ZNd5DXbZS5x7s+u1cPYUxouDU3kW+J/f4Dgha/ZjRMrOM/+6/p84l&#10;fTaFbUavXsfGpDisTwzDkqIstGXGo50+uJv+dUlUCFYGKxtLX8zznbEE2YRo+stoHEyNxcGUOBxJ&#10;SyDUxmN/fDj2MN4bjIvClugwrA1biBWBc7A8ah7WJgVhY3wIOhfORs4rv0D4D7+M0B/+i831z3zm&#10;WSS9+GsE/uybtohi7psvoHHWDDTMnoN8Akb8D7+B8ld+RRAOxCG+A0OFqYw547EtbiG2hS8gWIcS&#10;nuNwMiMFF2hHL+bk4jpt5XBxMa7lZ2KkKBfX8rJxvYg+OK8A57Iz2TYVh+LisY/v0Q5ldtNoe2mT&#10;1+enYFV5AXUwF0NlebYQ2hFC8bnDp20F4hvUHWVdpW8CTsu+CkzpNwWkBqqsE6CO33xAmCXc0scO&#10;U3/d/FiBqwezKjUCin7U/LV8sqBYvpfPt4ws4dSBrJsP+zD7SpFeCmK980/+7ffUB+kWf2uKTeug&#10;3VWs6WJ/Hiuep301oQ128b+LR/12lkizkvr1MfVL12ST+TwDY+MKthE/6Fyfx/am7yxvfniXx+qk&#10;YVxHG3aLIKs1FLSgkxYkukUbraSIdRRSf8f5Lm5taEf/4kj0LgyznU4qFi5Ed3ERujKy0Z3EuJ8x&#10;23LGWWvIGFvS88kL+diRVsB4S9sbVlgi7UhhOY4SZo/w/AgB9mhFBY5V0W/R5x0rriJTpKBl5iIU&#10;vzgFpQTY7qgEPjce3aER1P10nKhoxpnyRuyMycKOqCwMZZZjpLIFH3cvwaf9a/BR/wrc7ezFnZoe&#10;3K/vxwcty/Fx00p82rkKn3astZWIH3SwTcsS3G1cgtHaHlyuasP52jacberAUHM72aETBzrasKu+&#10;CtdbuvCvSzbgfy7ZiP+7bAv+V89G/HvnWkw09eHGoZO4zXhZ7/T5y+cJsTftWO++Yn4bvaHfRZ0T&#10;9pu6TmT7Xb3fWDGWzZlle/83fxh3+TD6WXl0dxNfXHLh4bkDXsVkzr9+Dv+PW53YgFF/lAeZd6QE&#10;BrFUDq+UIbJzH2YJsDcNZKVUD69rnLqd+8poz+NnWDsd65pKd6+DVc2j1ec75fR7WHRuw45Ncd2z&#10;LCtM5TswsJJBVzZ2ZuQSYNMJpKloXTgXJYsWoL20GI056WhMjrLhxB2JUeiNicESGpsVyfFYTaOx&#10;JiGRypOITcnJVMo07EhMwyDPB2lQBwkVezIZ4GVnYVcmIZcwuzGZYJFASUrBtqRsbEhkULkohgas&#10;mPDZiGEC6+3aXtxr7MGDunbcqW+zbQFG8upwIb4Ex4OpqFG5uJhRRriox6XiWlyuqCPAUtFKa3G+&#10;vBJnSstsi4GzdKxnq2txuqIaJyqrcJSwsa9aw4ibcaCtHTuqq23o1p2ObnzctQyftPfhw84lGGvr&#10;w8WNm5xz4osrhXBZbgeZvphSSelkZPT9S0mkGPptvEy439aGC+salUYZ3fd8RbPrejYVzXu+KaF+&#10;N/W88FzA668sNjkBnG1lTEbva39CLwvLF8YysAr47mouhzc/lmBpGdi7CrQ8iFWA5x8LRBmE2ZBi&#10;f4EnCV82lXZdCzjp+YJXilvoyYNZXdfz1ZbtboxPYH1lDQYJqoMEg8G0UAymhmJ9ehh6kgNRnxaH&#10;tpwENKfHoTYxEpXRQTakuDZ0AWoWz0Fz4Cx0Bs1Bf8hCrA4JJPCFYVtMNHYlxGJPSjwOxtNxUQ7G&#10;MKCLT3LZ2eQ0HKP+HU/XpurZOJqbzYAvizCbQb1OtQzYqnTCSUYCgSQDW/mcweREnCwqwNWGWpyt&#10;ke7U4UpFE67TYI03tdmcr4maZoyVN9CRluFCZrZt8TNcXI6xkhpMUMfuEWTv19TgNvVspLwEowTR&#10;64TYiwTX04Wl1gO8q6QQ2+mQN1dXYJBB4ZkmPqu2GCeykzHCYO9mfTXOFvDvXb0V54ZHGVApoNPQ&#10;OWUdCKxextUtyiQYJYSq99eD0usTysQKOlUneHViKyZS7FwO1qt3w534LPUM+9DL+ksEYoNeLexk&#10;PcR3XBZWQ4pZytl++u//7nRS+m12RfKRG31gxw5mnZF0w4ZNZzW02IdPgqr2k9V82c8ALq85cVlb&#10;aycote1z/Oysdz/PlW21RZ0ErX5b/i16no61iMGV85fQFpmE9ugkrGTwtLIyGyuLU9CXn4DunDj0&#10;ZMSgnwA7kB6D5Zmxbkgxyy1ZBIos6gghdgchYg/hYQ/B1rKyBRk4WpBui4gMaZhxWT6OlRYQUPNx&#10;SFvvMAjT6u27crNwqKwAJytLcKaaDpo6oL1nxzsIAx3tuNuq4cHt+KCzDR92t+Cjzm581NWNDzq6&#10;6EibMV5fg5u1tRhtpDTXYriFwuNzmj9GyNViTtcJsZfraQcba3CukbaP9cdrqXcE2aNN5TjWUYlD&#10;HRXYXZKLYzG5OJrK88w6XD18kb5A8PoxRc5TsOqDqwvU5bMcxKrO+TAbHkzfYdlWldpKh+Uk3FKU&#10;rbXsK3VApUEt2/kgO7lCMW3rOP2dW5nYL10G9gavjdIeaW6s/o28N0FbphWC3SrFY14G1YdOzX0V&#10;tNq0CR8gPdAUZKpUWxtWLCBlOz1Hz5O4e/wMrrdugD1bIKv5roJdjUq55a5/ICh++FmScdphfdbo&#10;/QnPVur5esZd7B/ciGVVRVjC97yX731/ZhL6CZRLUx3Irkpxq/+vT0/GZgbygwzEdxalUYfiCKlx&#10;2FOUgP0FiThYlIzDpck4VZ2DUzU5OF6di8Ml6dZJsop+uiV4Ploj5qM8+B1kvP1rRD31HYT+/OuE&#10;jqfQRtu6kmCzlbq9LDjQoOZ4PnWJevZBbzs+7KEODjTh44F2vN9FkG2tIMRqFAABtq0B4+311L8K&#10;6zjRolPnK0oYNJYTYMtxsLQcu8uKsauqBDtqS7CN9m1rQym2d9TizPnTlnU1QDXAJKASLM+NXMYF&#10;mxOrxXA0JPihWBtBqtrf1ugQ716CgZVeptafA2urFLPUXNiLt/V81RF+WWcZWcGCoJXXLBM8CbEO&#10;XAWx5z2gPX/LQez7glibBqZYjf6d8ZJlTRkXuOypgnzaPPphZWoNZA1U6c8Fpzp/BFb9TKtBsFd3&#10;x56j+x0QW2yo6yzdUGPaWX2u4jm+Vw5iXb3uU2lDPukv1hHm1hBYe9Ni0E79aU+NREdsCPqjQ7Ek&#10;IgSrIsOwgb/55qgw+tJo7I6PMJDdl0qYpS/em8i6pFDsIhBui1PbQKyJDMDqmIXYmkH/mxuPvdRH&#10;DQfuC1mAhnkzUfbuayib9hqKXn8Oib/5ERZ89x8R/P0vIfflX6Nz/mwsCZiD7nmz0DtvDjZEhWMo&#10;n/6zhjrUUEVbmIkDOTHYGrkAg2ELsIeAfZhx43EC9fmcVFwuzbW9s6/Qj1/JySDY5hBwMyi5OJlF&#10;G5yajP30+7vS+b4kx2FLKmPRrBSsLsjCKtrcHcVptNMZOKFYoKwaN0a1gJOysNoyR6UHrfStGjYs&#10;INWxG9FEcNXwYgNVB6vKxl732qjuGts9CrLyoZbhtZEC4+a/3cgml3nV4k1XJrQDgOuUMR/LNpqm&#10;47bYuYmP/yCIpe7wN7UYnXGedTYyvnTwyXOPMwQzliyxmF6x/sOOSFfneMA/txE31COJZWZlz71z&#10;9znuftl5rbZuekW9FlTb36NFnWjzBLSKDWXXlARRHCr7pykfpw4dwvqGDqysqsGmJT3oqylDT1Y2&#10;475UDCSlYUUqITYjCxvTcw1kd2QW0K+WYl9+KQ7mlFj2VQB7rKQcQ4TWM7X19GstOF9POK2sx4lC&#10;xvCZZdiWWoRNmXnYkVuEQ4TcHXmlOFRcQhs1gLu9K3Gzczne71xBOF2B3/dpi7G1+Pel6/D7Zavx&#10;ae8yfNC6DO/VL8eHrStsO57fsd2HnaxrX4b7Lf2407TEtvwZbujClbpOnKttxZnmNhxra8Mhyt72&#10;Vmymv7/AOPBByzJ82rcZ/963CZ+0rsLt+j6cX72FtoDfHSH/Nn3l9ZHrtrCTzu19936byQ4JgSz9&#10;ov1uFB9YLeuq39k44GG9cYPV87qO/ewr63xQ/Y9iiQYbPeefuzhN/1wmVn+QB4mWTdWxpyCmWCZU&#10;HEGnFIWKoSFYZojURveZYkmh3H3uXMrIcykwS1NsihkvBQgCYP3HvWe4Yyqcr/CqZ3sNgbVr3nPu&#10;fnTPenrGbo5iTQGdawSDuIg4dIUEo2TKG1hW34K+hko0MfBrSo5Fa2IYOuLC0R0djn717tHYaJEn&#10;LRQhkN3A4y2E1i1xcdgWn4BdKUnYn5GD/QSK/Tl52JOTje00QpvT0rAxIwM7qbxHcsuxL6MEa4Li&#10;cTy5BGOEh9st3SZ3m3txnwp0r6Yd9xjo3a1pw2g6g7WkcpxPLsTlzApcoLKfL6m0VREvFNXgUlUT&#10;zvPlOUtYOFVaapnY81UNOFddh5MMBo/x+j4NKaYy7m/vxJbaSmxKCsOFqnKM17VgrLoDV8tbcZYv&#10;wRgNjQGqrzAUfW8PF3hySmU9JHIo/G59aHXK5vWu8DeUwbj3Mb9v/1nKvlrAz/YK+u2YekBQ9p/h&#10;FM0prK772VkportXgSGDPMKqAawyr8q4ao7WPQetY8oOqLTsAwMvHWvBJ4l62AxEGYgJXC0rK5B1&#10;GQyXlaUIZtXbpgDuEWjVnrDuWM/gMc/HCcnKBuv40qUbWM2Af138ImxJWIxNyXSilLaImaiio+yg&#10;k20lQNRTr6qjQ1AVsQDVlPqgeWgOnouOwHno5fHSwAVYGx6ILXTAO2JisCMuFrsTYgixsZNDi48l&#10;pdPx5eE0AVMrKh7Pz8PJgkIMFTio2EXY2EoA2ZKXZAs8nOfvfUTZjkwGg4W5GGdQNtxKUG1uxHhL&#10;CyaaWnGnuRV3m1pwt5HHNS02D1bbEVzJysF1GszRogqMlRFmiysxUVqFsapqXCspw2VC68XSEhtG&#10;fLQwH/sL87C9NA9bCDpbm6qxp6UKl9vKoZVAr2l/0KpSXKosxsHGLjpC9dqqd/iezdnRcCZbWZi/&#10;qfZ3tYyrOVjBLOusF5nO0zKzuu6GNKk0aBXQ0rlepXPV8RUDWV4ziBXACnx5P6+5Y28YsTIXcsDm&#10;cB3AaqiTg9iHC088qqcOWnmsIe8srbPGjKRbyEnwaWCq+asCUC8DawBrdT7APgTVSVjVvRoqTFjV&#10;sGLVa/jx/Y8+wfvecGMBq5/B1ftiQPvBRxi5MYbV+eXUvWwsjae9Kk3HitI09OXR1uVGoyfTzYtd&#10;xnJldgwhNgZrsmKxMTse26i/ml+1PT8JOwi9e3Jp03JTbAuHE6U5OF2Wh1MlhTilDovyEsJsgcGs&#10;9pA9pLmNdHJnaGNuEDyvNzXgYl0NrhEYbrW34X5PJx70tuK9jjY6zjZ80NWG3xFgP+oYwO96e3hM&#10;kCA03CdA3Gyqwwj1ZZj6Y/Bap8WcqG9azKm5Ghd4fq6hHOcYHJ6qq8JxwsPRxnIcby4lxFbhUGcN&#10;VmtBvoURGIzMxs482rqJO7aNjsGrVwpq3fBiAayAVj7GZWAFra50gCqYdXD6MBM7Ln/0njKxLhtr&#10;2/DYkGJ/WDEhl+cC2THeZzCrrCwDf2Vlxx58RBvlba/DIMmGE99zEOugdYK2RhBLG6egSaVA9p6f&#10;BZXtoq0ycRDrZ1AFn1p4yc+iOri8Z6A5+t5NL6PrFnXyQdZKr97fsmzcs6V+Gw2x85/lt9cwO/e3&#10;8PkMlrWK8eHd27CCgDdQlI3+7BT0+hBLeF3G4HuVJCPehhVvyUrC5pwEbC9Mxk6KttHZR4g9XJKE&#10;oxWpOFXrAPYcQfZMVS6Ol+dhqLIA+8tysbEoEcuzItCZHIjCwLcQ/9ovEfrbHyDphSdQEzgdawgh&#10;+yoz2L4UV2j3xjtb8F5fJ37X14ZPl3Xh9/1dtkDdh51NDAJrcaulHPe6anGzowHD7TW0k9W4Srmo&#10;bSVqKnGsvAxHKitwqJK+vKzMhhFvJ8QO1hZhsL4IOwix5y5enIRYB6gEy4lhXBgfNqDU+TXCpH9N&#10;WVPNkbVja6tMqgevOreSoKrSbBVLbyixFsfRNYNega1A1qDhEZD1RHNf3WrE6jh0IGswK5BlnebE&#10;GsQKLimfmbOq7XYe0L/7IMrSOn4EIJOlF7CqDcXut3NXuuytiwHd3FbeR3Hg6sTaT8r7NozYrvFe&#10;lW5YMf+2++9jV1s/ugLmoil4HtoKM9GaFIWW2GD0xApiQ7GSEKmteDbFh2NHIn1pUiwBkOBKf7o7&#10;OoxlBHZGB2MwPhjb6G83sdwYF0hgiMKevEQD2H3Z9LsFydibHYftyVG2aF572Bw0zH8bJdOeR/zT&#10;P0L8r36A2pkvE34DsTUxAgey03GWtvAGdeMm9eZuWzWlCsONpTihZ8UGYUvYLOyKDsL+lAgcTYvH&#10;yYxknClKxvmiNFwszsHZvCz69yycJxCdyc7EkdQkHExOxO60FGzne7M1le9Oejy0dd3q4iwsp1/d&#10;lBGF/WlxOMD49Yi3rY5WIx41v+kBqHX2q9RQYh6zbkQjlW4+BNhh+kofVuVnJ8HV61w2n6pzr9PY&#10;tteh3pn/5bl1tkhPfYi1DmLqo/lV6rPOPYj9hBBrnYOK4WV/TQcofnzvxfMaEvww3qRuKP4ULyi2&#10;Z2mxqyd2nyfiAccV1DUeGyDrWJ8lIaw6SFX854GsknGq/x3jQ9Wx3QT/PmViJ2j/1F5DZGUHZfvM&#10;FtN+XydbrGxtRCd/r97UTAykpGJlagbWkgvWp+cwJszC5uQMAmix7fu6P1dbdZbhKOVEaTVOaq59&#10;bR0uNTbhYn0TLtQylifIDhXV4lBJNdsrc0tb1NSEoepGG3X5/sBqfLhyAz5asR7/vnoz/ufSDZTV&#10;+D+r1uN/L1uL/71iDf59yWobNvxRByG2YwU+aF+Jj7tX0u8SYrtX4D4B9lbDAMYaenG9sQeX6ztt&#10;a85ThOmj9NVHOlqwp6sDS6mjG0LDcYSx5/m8apzTmhMlzbi885ANIdbIHsVJevevj1zBGL+bSZug&#10;zih15Bsr6PeiCGR1bPIhf0sPUr14X0kti7ss5qLo2Dt39V4CzK7zuSzdFoiuvSt53Vtk08D3kw/N&#10;vzqIlSHzFcxXGp2b0jhwtV45KQoVQODqFIh1onL+p1x7ETqv6T4ql93nP1PXfYPmD0M2KGa9PkMK&#10;r3ZsP6nA/mdQTGntMyi8X/MyZGzHaMi39/cTVOPREB6BtT3dfNHHsbq/Ey35OWikwWhJiEQb4bUt&#10;Kgzd8ZEMCCPRGx2K/qgIDERGYnViHDbQIWvPsMGUeOzPysThnHwaOwZN2bkmOwoKsDU/nwFhHg5l&#10;l+JsYQ1O5FZie0IGDVc+RiqbcLO10yD2XlsfQYJlcx/utXfhQWc3bla0YLSQzpRKfCO/EucLygix&#10;hNpywmp5BS5R4c9X1TOYq7aMrMpLNc04y7pjlRU4XF2L/VT2g62t2Mcg8uSBfViRk04Ij6IxTzew&#10;Pta3BhM0LDb5mt+NUxIphJSNysLv2TopPOWzYRo65u9n2yDxNzOFMtDVb+auO4Vjyd/HslamRO7Y&#10;FIwBt1M+H1h9JfVL6YcrTdjWMrEGrXf5gghgvYysjgmd/pxYnY9TxhjwWUZWQZ8Ffgy8LIuq+bHe&#10;0GA/CLxP3RDA2hBir40PrlY6WLVzDbFjOU5HYBlZPnf49k2cOjyEjqhA9BJclyUQTFmWz3kBhWGz&#10;0UkY6MiMRUtyOOrpaGuiFqEmMhD1IQvRFDQfTYtmoTtgNvoXz8WKkABsCA+xHuTN0RHYlRBjDuxw&#10;Yhr1JoMOj06O+nU+p4A6UYzzxSU4V+QWRbGNz3PTsSObwWBhGo0gHWlLE85UFOMkIfMUofZ2QwPG&#10;2ptwnRA7zONxXr/bQsColzTjHst7NU0Yp2G9lldoEKvtCG6UEizKKjFM3btGcL1CcD1PqJEMEWYO&#10;FxbwM/OxrawQWxg0bmutx576MlxpLcF1Bnij9QW4TPDZV1qOM8fP0eHR0dGhCV7NSfK3lcO0jCqd&#10;pQkdoy3gJAfpZ1d1XedysnZdpWBW4tcLUnksgLV7Jf6wYQHtLQNWW8iJbZyDpQOm6Nh6i32INd33&#10;egdNBJUfuZEDBE6nx85oCkBtUafPwKkbSuxAV0LQtTaq88Xdq2OB7HvK2tqwYQ0T9oDYa+u27mEb&#10;QpgDZ75DfKb1VPL9HGzoQX90CprmzLUhxBpO3Jcbi+7sKJsXq5U8+3yQTYvBagZq67PibUjxFmVj&#10;sxNt71jtNXigIBXHGFSdLMkluObiRFU+TmrrEILsKQZOQ/ytlZE9XJaPo+X5tr3DeGsTJgirw21N&#10;GGmow/3uNrzf227Dhu/2tBASWvAejz/q7sEn3f34tLffFtH5pLeLINGIO+2NBN96jBFch6urcK2m&#10;HFcIx5cZEF5oqrXFnM7VVeBMXTlONVTiOIF3qL4SJ1pYdtTgYFcD2qKjUDVtNnrjcnH2wDnaftku&#10;bxixhHZH5QRtj7umwIYAa5lVBvMETgGsxKBVQui0TKtWHqafUZ0NM1Z71Sszq/b8HTTsWMOI1W6C&#10;pWVkGXzbUGKCq3+sObD+UOJR2iSJ/tnqxAJOmxqhbOdts2cOIN2wX18cQOrY1Sur6rK2OhcMM9Di&#10;/ZrLqlErPgxbW5vn6p5h0KvneYDqz8H1204OZWa9LehEu6nzkXsTBr3KTNiqxfdvYejwPqyqKcYS&#10;2puB/GT0ZSViID2JgV0clqYTPDMIsVnJWEuAXUc93JqThO0M8HeVJtM+pNjc1yOlSThVTTtXl4ez&#10;Kiu0AFihZfmHKvL5mxdiXy39bFUGtpYlY4Aw2xS9ADWEmvrgWViWFo4DtbQ53fUYHaDeDXTgwdJu&#10;fLisBx8TYD9d1o1/XdqBT9s78An948dLG/GgtxZ3eqsw3lGFG+3luN5SRYAtx9n6chyjHh6pKcNB&#10;2tTd/Dt2V5RikKCyrboQ26oEsaXYTRg+e+kCTl67iLMM5M6NXqfcsOBdGdgrHlBqmx2DWB9WlWkl&#10;jPpb5kyCgI4pymRNZmJZak7hZDseW70BrNo6iL3E57mhxBpWzONxt9WOn4VVBlbHysIKYmXnFB/5&#10;AOuyr/ThGubLcwemauOOJRakUn8fgqzuEQgzHnsESgUFWonYnqm4QdcFxt5zrJ33GXf4GRZX8Dn2&#10;uXy+A1naOf/vYrtx+oF19e2oiwhHD3+TNupRc3yIDSleFhONFXFRWBUbgnWERsHljrRY7E4noKa6&#10;1YJ3xUViW2w4BpMovG9QbVIjGMMlYF8+bV8RfW5hIsFB87LjsCs7GlsIimtSgrAifgGWJQWgIWgq&#10;Smc8h/7gqdiWFYbDBQk4U56J67XFGG2owN3mKtxvrsBEQynGm8pxuTIfR3IS+dmE59iF2JMUgr2M&#10;NY8SSE9S50/w2ulC+nj68WNZKTieQfvLWO1gchL2UXYRYgcJvetptzdoZGBOAlYVZWNZRQ6WRy3E&#10;5phQxp3luHp9lH5UQ4n5vt6+71YZ1t76KgWq9K3D9JEaaqxrwwJe+kgDVs139XyvPw/WOpKtQ9n5&#10;VC2caB3D1D91BNv+sBpGrFW2NYRYOkhd9hdwcv5VoiysdPImLlBfbTixB5KmP9Q3X8xOK3Y3vlAp&#10;2009UKyvTKx3zcX+1BM/1mc7W33YnkGZrPeeK3vv6aSGDLsRNvcsoSFGUJxp16h3do3Pv8X26sSb&#10;0LREimyfP+RYtnOYNnCE79umgT50ZWWhi3FaH0F2WVIm1qRlYr32jU3OJC+IDfKxJ6cEu3IKyQ0E&#10;U8b1x4vKcbqiAufo7zTS6Gwd/VwdQbWyFidr6nG0rgpHqqpxpqEZ471LcJV8cLG+BR8KUNdswScr&#10;VuD3qzbiDwTY/7ViAyF2E/7Pmo343wTcfx/gtaWr8PtlqwizysyuwfuE2AdtA7jfsRT325bjVvNS&#10;xmd9uNbYSV9LiK1qpm9txhBZ5EhXO3Yv42dev46hrVuxra4Zu1q6cGbrbozxt7Tfjd+HA1b6RfqL&#10;azcIsdQj9/3ft8SWZdQnY6iHovh+Mr7SFMNJLnBx1V2Lm3hs7Rw3uHs9hhDsKhbjsX+PHes+y9hq&#10;qper03P0zy3sJCWQQvgK8ojYB/CHd8GB+48JZG0Ylj+UWEbLuyZQmnyWMqe6z56ltt4Xo/tUUm6r&#10;vfcMKZtTTIqOKdqbzOp1bM9QW9dG8yrtb1HvCY2kvTwsx+l8d25fj7aiXDTSOLQQ9NrjQtGR4CBW&#10;Ky52RSy2RUs6IkKxLCoSG5NSsIWi+a/7tH9sbiF2ZeZgkDC7PTeHxiSfzjmNypqLM4V0iJWtuKGx&#10;5kV1OJdXhYmqBpv/Ol7XbquI3aRi3unqxZ2eHtzq7MCtpnaMEUJvUqFGKutxpbza5FxJKeGEEFvX&#10;gAu1VPaqJlyuqSXA1uEC5WxVLYb47KOUg3wRjnR14eCy5bh67SrG74zj3InjOHPwMEZuXDVw0/ym&#10;W1RCDfVWtnoSQqlQpoSqMyPizn2jYY6OpQX5do+77z6/XymhC/6pSDIqVFIp0ORKxHo+g0Y3/5bH&#10;CsD1DJZq/9nte6SkDAY13M7A1QVjIxpKrODs7gOvvGPzOBzEPnCrFrPNOA2yzi0zK6HR0aJNLviT&#10;QXKlfQ+CWL6MLuvK7+auPtf1ummlYwGrn63V59jQHGUOFQyMDmPo6El05uWheOFUZEx/Hglv/QqF&#10;2ns4PxNdmfHoIkA0JYSiISYYdVGL0RgWgPrFs22lYg1/6yLEDoRqfuwCrAiYRadEB5sQg71JSTiW&#10;lozjNIinsnJxgXB5MY8QWSiIFKAW4Fhhns1j3Jmfim15SdhfkGFZUmVXR5QVq6rERYLn7doWOtRG&#10;3GgjxBIYxmy4ZysdLuG1jsEeIfZBbSvuVDRivLgK1wtKcYVyragYVyiXS8twUTpIcD7Hzz5RWohj&#10;BYX87CLsLMrDTgYU2wgzO/jcbSWpDDhTaZDzaJCzeD0bp/adxPnhYZdVpRPV7+gcJUsC6w2Cpg0j&#10;NkfK49sPPIB9mFW1YcNqo/sEtQJS1atU23E+W0524j6d6j1zrAr4/FUTJ+GVcoWfMTnMycTNjdXx&#10;p38gxH4gA+h00wBWQ1S0gp501YyjjKwypu9baXpOyHSLNz3Msmpoi5VeGxlXd04A9YYau+e4+x4F&#10;WOtF1Dulz9c7QbEOIY2M8N4fy+LyuRfPXkTN4khkv/AqauOCsLwsHX35MehhENadrTIK/ZlapTgO&#10;yxjQrcpMwNrMRGwkaGxWLz8hdnteAnblpWJ/YRqGCLFDZQLYAhyvLMLJylKcri61fTCPMijbX55F&#10;6Mi143MM9m+3t+FOZycmWlox2lqP9/tbKW0GsBOdDdS1RgqBtqsD96h3D7QKsYRg+z7F9oNtrsdI&#10;Y4Ut+iSAvcjnXqgqwfnGKpzTljqsP0WQPVlfZeVxAq5BbHs1DnW34MzJUzh77grfy5vOZ5gvkh8i&#10;jFLu8De1+Vc81qrErnfeE9o0wegd2qfJOa+snxwqbMcCWQYwtFUGv8rCCnT5XNUZvFJuEngFsCbK&#10;vrIcZ5Au0dY6Y6pjsDRO22arFN9735zsKIMiZWJl18bu0rYRZEfeE5B6GVJbaIkBqmwXbZp/LPB0&#10;2+4ISt3QYYNhlrJh7tgH2dvWeamtdSYzsXoG2+lYw5D90u1Nq/td3S3eZ9dYasXiYULYCP9eA2Z+&#10;9pnjJ7GiphTLijKxNC8FSzSkWBCbnoCl1LXlBI5V2UnYUJCC9dQ1ZWK3FcRjJ6FhfxGhoSARQ5Up&#10;OFObR4hVhp+6VVOEc3UlOEcYOFGfZxB7oKUQh5oItE2FOFibbSMKNuamYwUhZWtuAs61V2B0SStu&#10;r+rEvRVd+GBVN37H8ne9nfiwrwO/G2jFx/3N+KSvDR8TdD8caDCIneipxo0uwkBrBXWuxDpMhgjP&#10;R2tLsac8hxBbhD0VZdhOWNnOv0nZ2O1NFdhDGL48eo12ZZgySps05uwWRVvqCCZt6K8Hp4+KG0JM&#10;cBWg+plWrWp8S/u+qv4hIExmXAW6fN5l22KHzzd44LNYL4i9OO4BLNtoAafLmifLunOsc3Nhh3Ge&#10;cGsQy/fBAlGDSgGn3gHaF4NGvivUXQebHrzShwowtWuAD7Cqv62Yysvo+iCscjITayVjCEEudV5x&#10;mwNaPl/CZ1pbg1iWbKO2AgwHsd7fomtsqw7tlX0taM9JRltKBLoZsw3EEWQZs62MWYyVcQGM1YKw&#10;LSUK29OisJM2b5fKlFBsT3QQq/1edyVFYW9WPPbnJeNQXjyOFifhaEkK/Voc9uRFY0duDLZmEXwL&#10;omgbo7GvSFuUBaEncjo2xM0h8MbgfHkaztdn42p9LoYbCLKNxbRlBNjmEkJtCW5Ih2krDxCmd8QS&#10;ZGMCsCV4Jj8/DAf5ThzOSsKRbNrcrFQczUzF4fRUHExNxYHUFOzme6MV5Af5Hq1LicbKtEisIuiu&#10;KMvDAHWyPmA2VhJgL5y+4vypl4XVnFcrZUdsGDH9rNdhPCJ/K78rX8o2tmCTLwRTy74KZuVv+Ry/&#10;M9j8MI9t2DDPzZ9Kf00/lYHV4k3SSYGsA1jzrX4HsUqKDSdWPM/fcjJmp74oZrcY3yBIJc8VK3qx&#10;5yS4+tcpkyBL++zmcNNe61m0xxar8tj8AEvnE6Tvejbtr9ky8QBtuscqivHc30QbyzqLE6mLaqN6&#10;Xdc9EsWZuj64aTXa0tLRnZKBgbQsLE9Kx6qULKxPz8LG1GxspmzPysdOxm+78otp5zQPlvbM1rOp&#10;oX1T/F5H/0ofx5jtTEMdzjTWY6i5Dscol+gnHxBYxzsHcKO+GZ8uXYl/Xb0RH69aj4/Wrsenq9bg&#10;D6vW4n+v3ozfr92I/0mg/ffl6/CH5Rvxb8vXE2TX4JOla/BgYDnutS7B3Y4+3G3tx0RDL4ZrOnCt&#10;oR2Xq9sZqzXiRHMThsghR2jTDm/bYr5CozDsHX/g2Qp+//aOKg7RSFt+LyO0Q8MTw2x/1757S4Qx&#10;RhF0WuktyGsLOymu8gDUxTdsrxhHsQ1FUOoDqmIgm9Zl9yr24bVPeP4IxPrt/GOxxMN6J/pnEHuL&#10;P6qDRE/ZjLZZPpLqtwnWgkj+J0z5pDCewjlo5TXvXj3jLg2SvgxX74v7DCmeekRMwamI1vMnJfSU&#10;7lFlMwVTqTb6G9UzaMD7EG7V8yKFdgpLcPngLoZOHUFHcQGa0uLRnBCN5qgwtEeHE2Kj0BsVTmO1&#10;GJ3B2jMsBP1xNCIJcdgQm4xt6ZnYlZ5r+8duzcrE5sx0bElO4XEatvF4V2Y+TueWY6yqg+DaiuGS&#10;BlwvbsJEdSchtRM3KjqoQASKZsJFRxfGu3soXRhpa2MQx/pqreDZjBvV9bhaWU1QpcJro3hBSVUN&#10;LtfW4QrB9aJeAi3sVNWIU7XNOFbTgCNNTTja3Y9j27Zayv82Xzj9/zX3Vd+rKaaO+V1OGgcpicqP&#10;BLUaYqRrnpGYNCosaSju8TvWdkj6TVzmVr87n28K6p7lgm4qkJTXg1gHs1Qyg18XhPsQ7IOBjrXY&#10;hKun4bn3nkGjgiaDVhoOzXt1YOvV6dodF/RJbPEn1o/c84YXv8c6ZU+9rKpBrJd5dSCrHjnW8SX1&#10;61Wntjb/jPdqvuy4nsGX1Oba8tw2Bafh1zyQy2PjOEWQOHhwCFt37MTKVSvRUZaPrqwEdBNiNVS9&#10;MUYg6yC2KWwBWkPnoZPw2qN96UIJsCEBWB1O5xsdhu0JsdiXnGr72B1XJjYrw4YancnNwnHC8dG8&#10;bBzKz7LFeHbkJhJCErAjPQ2D0QwKQ6JwKbcU10srcaWYMJpfgpHyRlytrrUs7KWmWlwnzN5sacZE&#10;kzbIZhBX34S7hNn7Alrq0UhpOYZ57yUCs1YuPltSgNMleThRmIMTJfk4JqdckIt9fHe2E2J3VBUx&#10;sKvA9rZWdMctwurEhdiQHoFttTU4e/KCOcBzBH4/o6oeXnOiglaKQNatQOxlYA1e3TBgK+VA5VBV&#10;zzqbn6M6G9bkhgnbyoiCWZ6rF1hBoZV03DZkmHLJhjrR4RJ4BbGTw5x8iKVoix2/k8Z0Wfoo3VRJ&#10;sToaUMGn6h2gOlG29r7JwyyqegfdKnpqz3Z6B6jvAmDtG2vQSkA2oPUyrnpP/Pv9bK19xgcf272P&#10;fqaAWH/rubPXMNDYg56qUiwvycBSwkEfg7A+gqzmxSoT6w8rXk69XMMAaY0AIDsOm3LjMUjZriF1&#10;BQyg8tNxpCgXx0rzcIgB0+HyfOzj8YGyHBwoycXu4gzsLcrG4epCwmUZ7vR04W4fbZgWZtIKsF1t&#10;eH+gHbe7m3Crm3rW3oQRLZbTUY/rTRqy2cAgr4HAW4ubzbWE4HrqohaDKscVwuvlhgpcJtBeZHmu&#10;oZrQWkYpxUnBbEMNTtVX4jgB9mhzGY4QYg8ubcfV4at8N/n+8r0VXLpgRU6WQlvib7czKe9rMSeX&#10;TXVQ6lYo9rOuglZtk6OtczQEchJmZe/sHsKp2thn6Zo/lFhZWF/YnmJb6whivWysDSfWsZ27TOzI&#10;fQKhLezkQFa2zDrSHoFMy77KJnl1EtX5CzcJYh30apSK6/jTCBWBpgNcteN1r70L5PxnegBrbe7Z&#10;Pe5Z/jmv0+YKYpXt1ZY7Glon2NXfeuHiOazmb7SyKAtLc5OxJDcJy7KSCa+JVi7NEMQmYB31bGNB&#10;gumcIHZXYYLLhOXEY6gqCycEr3VF/L2LcLyuAKeai3G6tZxlCQO7fBxtK8aJ9hJc7qoyOV5fgrPU&#10;qYMVRThQnokb3dW4u7ID99Z24f7abtxb3Y33VhJgl3Xh3kAnPqBevtfThPd6m/BBbwuDO9q/rmqM&#10;dpbiRmclg8ZyQnMxhvj5Q4TVIzWF2FOZjd2VRdhbVYbdBPWd/H/urq3ArqZK7BnooW0ZMTH4ZDAn&#10;GPXh8SqDeg3ffbgokzcUWCJItXoHqP51G5J522VY3ZBhHUtko/xj3e/aCJ5tLqx9vgNYgawNJeY1&#10;y7zS/gpcL9zisc4Js/ctzmK8RJ1Uqf1fLd5iOZk1FXQyTnMrFLP+vvRfga2Ex/ShunZL75vXxmV1&#10;6cN1brGYi8fcZ3nASrlt8CoAUb3q3LPtc1jqb7AYUqJ7+XmWNaNs37IK7UXpaEuNQVt8MHriwzGQ&#10;GIxlcYuxnD5IizRtSAnB1qQQDKaGY1sCATIlCIOxhNvYxQTacOzJisaBvAQcLEzG4RKCLHVRxxre&#10;vr0ghmUcJRb7i+NoCxNxsT4LQ6UJ2JIeigOE2dPF0bhYk4krDTmEgRyMNObjGuV6Qz5u1ObiWm0e&#10;rlGHL1bn0G8nYX9yOHYlhGJnfAh2J4dR76OwPzMShzIScIhx40EC7f4Uvg+J2v4nBYO014Os28jr&#10;2uJMK8uvJNQuJ8DuGdyMy9eoK/Rd16gjgthrtycsJvH3etUQYpXKxtrCTiYeuMoP0286nyu/LLjV&#10;OWVc5yw9P2sLOLG9wav8pzqIvc4V09Fx6pvA1fOhkxBreujq3PE4/lUQ60OhYnXTPcX1nsjeSgel&#10;m55MxqFevY3ypB/2uUOwaiDrl7rPi/slxg96tsQ6HsUAjIVp824xzlUbl2WlPfU+x00vcbbWRNPR&#10;FCfyPk2x8DOyh/fuRldupi3s1JecgRVJGVhjEJuDjVrgKSMXWxi7DWbnY1dREfaVldKnltlCrCcZ&#10;k51k/H6KcdKJ+mocpZwixJ4ivJ6kn5MMt7XgoxVrcLt1ACO1Hfi0dzlBdhXt2Up8vHwFr63Ep8tW&#10;4OOVq/DB8lUGtZ+s2oB/W7oRvyfE/tuKddbmQe8A7nf2427LACaa6aub+zBcS79Z14YLtU04XddE&#10;n0rpEMR249zJ4/Y9GbiSmeQz7bt+5HvX92z+4O5NTDDe0vfl9uR17R4K4/vPnLsYxz+/x2cbE7Bu&#10;MtYST3wGYB/eM9nOOvt17M4tBuOx1iNxe/krieYv7MR/ZrAEilIUGjaDQSkLwdPIm9edwnkwynZ+&#10;NtVXIL+XzmVVpSyuR86185VQxkqKx3ZUrofAqi9UvSIEYE3GZiDggg1X53pL6NylXN4YdwMtz0Df&#10;/PCWvTTj/Ptu8boc//krF9FeXozm1EQ0xcYQYkPQErUYHQLZqCDC62K0RwSgKzoEXbwmkF2THI9N&#10;GanYkJqMtSnJWJeWhvWU1UkJGAiNQPPUOah6bipaXpyGLYuScCaJ4JlSjeNRxdi5KBnr58VgYyCd&#10;dmKB9X5cbmjFtfZ2XOtqx2UCxeVaAked9n6tpvErZ6nhBhRbKbEcF2trca2yzoYTa37seSqghgKc&#10;qGjBkCCWcHKotw+njx6mgdD3KgdCh2LfK78X9aro+5ejILBaOl/fkxTPlI/XCJxmNKSo/u9iv610&#10;4J4BsSmYhh3zut0vZbPgX0ArpXPnvvK6OncuxVJPygN+vimfKaAAV/dIOXlOxRZcatl3fx7sKEFU&#10;pYGsZWUFsncMXN3KxWyn3kcFbhK2MZDVnFjd58HphI4n9391EKsFn3TdQNaHWEEvzyfuaj6s+zyX&#10;pWU7/i2CMS0rLjl1+TIOnDyGXUcPYejcGfTV1aCLwVlPWiw6kiLQHheJ5uhANIYvQFP4fLSGLyTI&#10;LkBvyDz0Bi/EsrCFWBMRhHWRwXSy6iWOw0Hq5SHq2TFCrJbZP5CVgl3pCbai7Ebt98nAbwMd25rY&#10;SPROn4fqX72E0h89jfZfvYptM0Ntu6Ydc8Kxcso8rJoRiAM0sCcry3FBkNBSQ11iWUfYpUG9WlGB&#10;CRrUm5SRiioMF5bhmoayF5bgVEEehgoycbggC0cJLwcI0XsLGdgVFWB3WSF21ZRgd2M5dg50Y+u6&#10;jdi+diNOHj2JkTHfUd7BhVEGXXR8+s60EqKtROw7TTpVOUsDWDlUAqdzmh6YEjqvaoVh6oINGaaT&#10;tYWb5GB5v4JBa6+gkE5d2VjNd3XOVk7WZWD9oNCc7djD3mH1IKvUglOPzon1xYykSjumGNg6gynD&#10;afNeDTp57RN3zYdQN6TYQajuczqu5+l+Aaozvnd5rIWcHrb71O6fnDMrsfY8twyvD7cf873UZ+q5&#10;72Po+AH0l6fbXrH9hNh+Bmp9WYRYb0jxkoxoLMuOZTAUZyC7OjMeWuhps4YV5yRgZ14q9uamYx9h&#10;ZF9eFs/TsaMwE1sY7G3JTcS23BTsKM7ErtJsHKrIxwkCpoYRazjxzdYml3Ht7MBEVytudnfhZm8n&#10;xjsbMdLTiGud1bYxvzK85yoLbH/DK7WEhwbNH6PUV+BSfSGDxRKcJxyfpZzm9VM8P11bjjPN1QSW&#10;OpxuqSPIEGBaanG4jRC7egDDdKS2UBt9k2VXZbNowwSo/y94pa3xVyR2mVX6KgY3nxlKbGCqDKx8&#10;jINXQamB7gMBrmtjoGrtBL8amqx2vEYYHvfu1bnm02qP2AlvTqwNKb7Hunuup9itTEyQvachuoLR&#10;CULjoyDpsq8WeHkLOdm5MrEfuHlabk9YicvIugBD9T7cMkizdg9Fz9D947rGZ6rtGO2me86jbf1n&#10;6LP5DhNib9wZtb9X169cv4TVtCfLaSdWFKRTx1IJrklYnpWIFTxeTt1ZTnBdnRGDddQ/g1hCww4C&#10;w67MKOyh7h0sp32pzsWxukIcqc/H4foCHGsqwrHGPBytycXJxiKcbKVedJRjYkkLJrobMNbVZot/&#10;ac70ZQaB93s78P6qHry3ugvvr+/FnXVtuLumHXdXUJa242Y/dXSgCXcGmnGHEHu7qxHjHfSp7cXU&#10;z1Kcay/j5xRgqJYQS2A9XF2MfQTZfdWE2OpS7KWt29VQgj115djVXIUDa1fQ1mg/Tgev50auGcgK&#10;Kg0uCbIqDVAtK+uB6STM8roHryovM9CfzLp6sPrw2JU+EAhUVecf+1v5aPEmiebjTs6DHZNM4Bz/&#10;VncsiOX74AGlgaplsxQ3OdB0EKqFb2jXvHYGr4wpLLg1wGR8MXntvtdO7xmf49VbDKL2isX8uklx&#10;8Zk918v0Wj1LW3DnkXYOnOmr6X8PHdiJTkJsS1o0/WsoY7bF6I4JQE90AHpjFmJl0mKsTQ7CxuRg&#10;bEgMxKb4QGxM4DllGwFX+7nuzUzAXurdvjyNBohjGY/dubHYSXgdzI2kbtIPF0YSbGNwujyVkFqI&#10;c8UpOJgRjPOE22vV6bham05oJbDW5+BKfTahNosxWyaFZaWTC+XZBF4CcE4ifboWlyLMEryl97vy&#10;Iwmz0diXk8y/Jx47GV/uoO/fnZqEbfz7NtE2ayjxuvRorEiP47uVitXUyaMHD5qflP8UfBq40t/5&#10;w4GH6R8t83qPUCugNYB1vljHPsj6U3HsOuOY67cpBBL5U12/wphKHcPmXwmwl32fOur866OwqmNN&#10;F7o8Jp/q6SX1VcOI7Zj65xZ2oh2lLTSm8EXnBpT8rXVMUcxpcbx0wq+TfipGldgx9co7N32hnXV8&#10;4TEDj93wYP/z3DMFrwam1CutMC8b5nOE+ME/dh18Lk60IcjUUV3TqsUT793FmdPH0VuQb5nYpQTX&#10;FSmZWJ2ciXWp2bY2zpasHGzPzsPO3AL60Xwb0bGvtBAHK8po66pxmDbzAO3KAfrCAzWVOEK7cqhS&#10;iz+V4kR+LS7kVeNO3RLcberDWEUrblV04W5tny229EHvEjzoJ5z29OLekn7cotwZ6MX9FUvxQf8y&#10;/K6fgLuEoEvg/aB/Ke508XpXL26292O0oRPX6zuov+24UN2CM3WtONHYgKPtLTi0pAfXR0b4Hbr4&#10;333vzp8+KjaHmN/JOHVJ35/xlmImcQD9oJumSLvixVFuix1vGLGJlxSwesZQqtM9KskX/r7BGpps&#10;bS0Dy2PGOxZDSSwjq89ysZiVGjlniQZ3Tf9sdWL7Uc2ISEGU0eS5N1RYWTtTHA9onYJJKaV8TgEt&#10;4yrDxGs2/MS+GE/R/C/J2jolUVspkcGpwEvGy1MgV8dr+hKtjsfWhoDBv+Gmnk8lk9Kq529CRpSG&#10;0JRX97NOTnr49igGGuvQwmCuLTEeTYTX5phQtEUH2zyLnqhAdBAseiitIQvQoZXxYsKwJDaW1wS6&#10;UehPTERHSCiKXpyC5MeeQ9oTLyLjydeR88QryPv+b9H0s7fQ99RMdDw5HQ2/mIbWVxeg/uUFqHp+&#10;OupenYnloUk4WU0QbW3BWf4tQ1Tu01WVVKwam9d4pqwMFyorcK2h1obZXaupx5XKGpwtrSDEamGn&#10;KkJsA04QfoeqqYSNbVTCJbh09aJ9R/o+bVUwvqyatC7lsu+Z35VBq5RMJX9Dy6x7v52VUlYe65r7&#10;nZ2BcKsV8z6Ka6egnIrE38GepWMppq+QvjL6wjYqLfWv80kw8OsEuzQsXiZWEHvjngNWPwM7LnAl&#10;oApWlamVuAwtg0AeDxOWNKTYsrf33LDim8rO8jtwQZmMk2CUga9vpKykCFwFsn72VkOTvQn9dn7/&#10;nj3XHAhfYG2NcOrqeRw7fxZHz53G+avXsGZJr0Fsd0o0uhMj0RUfjpaYYDRHLkRTBCE2bBEhdiE6&#10;AmejJ3gOlmip/6hFtvripoQwbNeiFCnx2JeSjH1pSdiZloD1dH4DcYuxNDEcy1Oj0BcfgebZs1Hw&#10;5G8R9dXvIeQr30fo136EmK98DznfeAzVP3kVpT97BYU/exH5j7+Isl89j+4pM2yV7aM0mscqS7CP&#10;MLozPQn7M9NwsrAQVwizVyuqcbmIwWJ2Lk7lawGpXBzN016OqTYHdy8BZ3cBIbakEHurKJVl2NdU&#10;jf3r1uHs9Wu4PvGATtL7fswZ3sb5YQV6GmbHc167elcOlc6R58qwWq+vd2wlHbQtxqShwAazj8Cq&#10;jim2N50Hv36d2thQJzpVfxixVkK+wudN9hR70OqcK0s6XgHsJMRaD+Bnje1n9VTG0hlMQasDzIdA&#10;q+yoA1cdq/4T11ZC0HEGl/IBAdQ/Jozet+HByq7ynM+czMKqjXfuhhA7aLZz/j06tmfzXRy5NYFl&#10;DUVYUpyAZQTPJTmE2Ow4DKS7TGx/RiSWpcdTYrEilTDLYG51ZgzWEyy2UF+3arXibM2VTSTYJhJw&#10;tRhUNFbxORvyGVTlJ2JrcQY2UQfWphBMwqOwNiwOe+jETxSU4FgOnXRCJjZGJmJjFPU2O4cASkjo&#10;bMbF9lqcqKGuFGVgD2F5T3YKjpXm4Hx1Aa7UleKyho4SEs4RdG0hp3qCK8H2bCNFZXMlzrQShCkn&#10;22tworUGBzuqcWLnIEaoN34wpHfYbBdBUvvAGrDK/whiWboROf41l1W9beDpsqr+kGIFPoJRP7Oq&#10;48+cq51glZ8rWNWx5sMqe2urGLP+JoH15n22eeDmyE7w2DKwj4j+md0iEI4z6HQwK2gU2NK2KQtK&#10;+6Rhwz68mqiONsk/nyBwGGgKcmUb6eP8DKzqRwnFvv0TCKsUkNo8WT3Dz9BaZ52zkSrHGKjoWVZn&#10;98neKoC94f2dE3wXr2NVQzWWF2ZiJSF2OW3FCv6+K9ITsTInBasZpK8qSMTq7BisyYvDZkLsBgLs&#10;luxIShi25cfYHNnBkhRsKUrBYGUqdtRmYj/h9SAh4DD15IQWymmiv2uoxPW2etzsacedjg5M1DcS&#10;KCptX2HN9b/X04X7S3twd1k37q/sxq0VHRhf0ozxZS0YXtqMa/11uNZTjxsE2uFujUyhvWsrx4W2&#10;fOpWIT+nEMdq8gymD9UV4AD1cT/1cl8tdZd6ureBUleBXa2V2LNxja1ArOymFneSuIyqm25imVHN&#10;G5wEVAesOlen22XBKwN+B7kOVF1JADZg1f2+CHjdMw1mle31wPVRsWHDHsjaXFg+6/zYKM4azI7i&#10;nIYUE2blaw0QFYdZSVvHmMHPojqI9Tq+LfYTnD6MxwwaFGNQhy2+evSc1+1+AYhKxYIGohKes+4u&#10;3xUNW7ZnW8zGv8P7LLvXywJbfPjI+fidmxg6fgTdJXloox1rTQihb12MznhCbNwi9McvxpLEAJvH&#10;ujIhACtjA7Eqaj7Wsn5zcgi2pYQRYiOxKyMaO7OisC0jHNuoh1tp57YSLLcQYLdmh2JrTjh2ZAVj&#10;B59/gH78ZHYqjiYl4hht5smMRJzKjMOFklSD1vPU03NV6ThVlYrj5Uk4XpaA4yXxGCqOx6mCJJwv&#10;zcZJAXBWBPYmazhzGGE1GNtS+fdk8m8hOG9LjsCWeG3bF4sdKUn8W+KwhWC7nqC+iv5+GT93RUEa&#10;1mhUytkzhMVRwqfb/1U+UPBpCzrRX2qLnRGDVnUSuzpr5x2PaFQUv0eb0qP29gyK1pnQuTdl57p8&#10;rDc9R770ivZTt44YLwtL3RagXqbvnJwPS4i1/YtZ/6hoobFP/u0P3u9NWPRj+w8ZUylut9L93qYn&#10;HhtY3C5b6l+Tbaevk9123CCR7tCW+/fofr9e7XSv6ZLTXc1zFTfYAp/qIKRddGygjkc/MSZolS3n&#10;OyDO8GNGlXyWbOrl4avoLytEt/aJFcSmZmFVYjrWCmJTM7EpMxubWb+FIKuFX7czltpWlIsdpcXY&#10;WVaETcXZtIvpWFeQgW2FWpE4G8uD4zEwKxIDUyOxYkoods3LwIXEepyOrsD+hTnYG5CNA6H0s+G0&#10;SwklOFHcRLvViXMd7TjeXIezLU0Y6e3B7YEBvNdHmO1dhve7l+F2aw/utBOGW7sw0tRNiG2n323H&#10;xbo2nGtqxam6RhxrIT+sWYkx6oJGJzofqe/ZE8X7/F40NVPfu0sAyZ+I3Wg/lBiTXaHYaE75W43C&#10;pA/24ymtTzEZW9Gm+DHWXbXxzi3e8tr4kGtxmOIccsVkPGVxGIHXjhWnMVYSQ/jXGR/pnxtOrB+V&#10;P75KUxQZJf7YD5WIYkDDD6NMKtbkdadUD88lUiinpGaspNw81pY8OnYQS+XmF2aKRYW69Z6+MCqV&#10;GVe2l3KxjWVg1Y73C2SdEuoePk89KPpsKa/a8X4FCwoc1vT3oCUtFW0EUwFsSxQhltKbEG0QO0BQ&#10;HQgLQ0PAfFQHL0BtSADqQwJRGTAXNYFBKJg+A2E//DnmfOk7mPmPX8eC//FtLPrKdw0oQv7xO4j+&#10;x+8i6cs/Q8IXH0POj59H/hOvIevxl5D22MuI+cFvEPf9p1D15kxszMqlsyQIlBfhUDEBgzCrPV6P&#10;FBTgNOuu1VdjpL4WN+iwL1TV4XwlQbe2yjZiP11ahxN1DS4T29yOAytW0UiNmePQBtHmmPjS3v7g&#10;Dn9DZzhkEJzT4m8lMWB1pRTGKaursx5a+215zft9rZdFimXKyt9WQ4l9JfYVT22sHeukeKqnYln2&#10;144p6jVhWzvWM/zx82zvQ+ykMGBSxtVlYWmkNeyO4OrDqg0tZgA2TOC1+bECW2Vv2UYZWmUYJhd9&#10;kjFioDeuzCvbGLwqY6tSeiJDZeLaj929yQDQC+zY3j7zNv8mAtdpAuyl6zdw/OIZwuxFQuwVrFm1&#10;HB1ZKYTYGPQkEGK1ymFMIFojF6ElYgGawwPRFhqA9pC56Aqbi1462aUxdLoxIdiQxMCO921MiMLm&#10;lEis5r2d4QtRvXAmKhbNZjkXpVOmIO1nv0LoF7+FuX/x93jnj/4CUz73J5j+R3+G+f/lr7Dwv/4l&#10;ov7+qwj92y8j8ouE2y99C+GUmK99F3k/eRKdc+cRVDKwLjcDvbGh6ApdhHWJkdhPg3qqvJg6Rogt&#10;pYEsLMBQYR4O5aXhIK9pv9DdBVnYU5RnAKsexH3KUDTX4NDgIM6PXjdHdo0O6yp10HpnFayNjZuj&#10;FYT6G6O7YUx0lDYPh2Jb6chxKtNK4bFlYpVxNRh1YKp7TVR/S3N03AqJJnS2l256vcQEVCvpbC3o&#10;U+8wHe1FZWFZPoRXZSsmGNx5w4mlr6bbMopuXoYzqDp3pcTB56OZWIpWIv6dINaBroNSJw8Nr8QN&#10;BXZG+LOinkR3zydu9b2P+TwPYiVqYxDLa26BKH0enyUnwHdx++p+DBSnYSmBcylhYQnhdICylAHR&#10;gPaLzYzFcoGsBUZRWCEdS4/GesqGVEp6HFZTF3o0EiUyAK3RC9BN+F2enYQlGfFooK4UvT0NWc+/&#10;iszn3kb6L19B0TNvo+mNhSbVL81GxWvzUPLaXJS8Og3178zBsggGZvkF2FdRio0abspnL41YbEHj&#10;YULtqcp8nFcGtrYUZ2uKGBSyJCwIWM7Ul9ow4gtNNThL4FBG9rT2hm2pwd7WWlw4ewo37k7QrtEO&#10;0ZYIRrWyuTlf2TUv+2o+iOVtfv+WhdUxy0lo9eRRaFVPvdsuR3UOVMfZ3h0LUiW8du8T71g2xKtj&#10;OU4fqLmxPshqdWINJXZ7xL6HEQbn+jf83k3aLi8Tq7mwtHVm3wxkCZDquBOoCippuww239dqw4LM&#10;R+HWwaZBq2yi5AHBk/dYncGo7neZWv9czxnn56rOH56sawbUPsCqTjbUOvFu4sLwZbOt+jtv3B7F&#10;2vZmLGeAtpKB9rKcdINY6cwqlisJqKtzEwixcVibq4XForCe5aacWGzIjcCGvGjCbTS6UhahLnw6&#10;GmPnYQnrN5VkYHt+OoEiBVvTErGGvnll8CKsDQzAtrhYHMhIx/myUlwqr8RQegYOxhIUYpIxlJWD&#10;00WFOK/RTNSRq11NuNrXiEuE2VOdlTjQkIejhNUTDSU42ywpwKmWHAw15eNYYy6O1ebjSE0+DlcX&#10;4GBNAY7WVeMgn3WgtgKH6qsIseU2nPjwnu04c/0SLt3WkGKXeRWkamViiWVhFeTT/jwUZWdpG2Wf&#10;POC1TKxno/x2Aleb98p27txldVUvKLhocOCOrRQ4CF41XNjgVZnYCQPs82OCW8IrwUdZWMvEUvdt&#10;+xwBoi+MoRy8uvjsLvXXZUsdzFp7xmpqq3OBpZUUrT9ioMn2k8OLFdfZ/S7Z4Md4uuZ/tqtTxpfP&#10;8e/R83jdPZvt9Dk8F0hcH7uO8/S1S/n9aweAFgJhS8widBBSOwiv3XGCWWVkA7A0biFtzXysYLkq&#10;YTHWJizC1sQwDKYTHNMjsDnVZWyXx83D8uQFWJ0WirUZoVhFPexdPJX27BnUPfsrtL70PLpffAnL&#10;356BNTMWYOnrb6P/ZZ5PeQPr5r6LPXzmUAn1rjwRRwiwB4pjsLswFjvTQ7E7PRhHcgi+hNmj2YkE&#10;4ijs5uds49+zLZWwnBaM7dkxGEyL5d8Wi82MPbdmxGFzBt8N2uO1hNeVKeFYzvPV6jxsqcX5K1dw&#10;eXSYoEoQtcyp24fYQewt+lCXlbWMq8CV5YhWJPbqrJ06lFlqWo7mwN7QqsXyz35nsqB4zPla+VED&#10;V/OpFMGqwJXHl9hOOmp6Sh00kKVYHX2tOm8EsNJRQazTA9pEJb9ks6kPNvVPumDHFNlqXbN4lfrE&#10;tu4+r7244EMHUj5XaAsdd02xPtuzrQ0rtmc4vZrsnOSzLAFGUVwnKNXCTlqN2I5ZbyN7FCdqmDF1&#10;W+e2KJ516vn29SZWNDWgKzUD/Wk5WJWWjTUphNKUTGzIyCCUZhJgsxlr5WJrHmE2Pwvr+RtuKsvG&#10;irxklAe+i9hXn0fW2zOR++I7SP35c0j++bMoeHoaKl9ciKrnZ6H2l+9iyYvhWPJyOHpfC0f/23Ho&#10;nxaH5teCUPTkm8gnS9S/FYT2gFhUzVmARnLKdm2P09mG291Lca9nALeau3GzuQ+3m3sx3tKF4UZC&#10;bGMHrtQTYBuacaaxlQzRhMNN7Rjavovfl743+THHaNYJpe+Vv5O9j4z73ffK+JjfhxJTeu/v8TeQ&#10;z51c1EnMoLhE9R682iKLOra2H3n1XtKAdcYYHl9o15lJiFXW1ZIIXgxlWVgXS1lpLKFniTcecob+&#10;OYi1H5XBvno0TPl8hREcyeAJdJSJpbKwNEXSf1w9Jixt3Lrq7R7XXj0qBlP8z9tQZYGWr8ymbAIK&#10;90XZokz8MvV33DbFomj4MJ9nwMp7LYBQvSkh21ud18OiY3+YgBw6Ha9WGNs1uBEtWelojaNSxEUY&#10;xDZFBqMjVkFcGI1bjG2mXTP7XZTMmYmiBbOQNf0txL34WwT+7HG8+Q9fxjN//Gd48b/+HeZ/+acI&#10;/scfIuKvvoGIP/0i4v/iqwj7k39C8B//NeL+8pvI/PITyP7Wsyh66l1UPj8f2U++jYivP44Ff/t1&#10;hHzrhyic9i7aoiOwIjXR9t3cWZqHPblZluG4Rki90VRnK8xertWE8CpcqmdQV8IAr7IOp5WJrWnC&#10;oY4OHNuxHRO3b7vvVc6Av4F9f+o1oRNQL5hBqYGpXm697Pw9+JtIgey3ZL0d6/dRIChhe1MyH059&#10;ZfOOb2kYsp4hIPUgVkr0GTEl9I4fKW3OrJROpbX9HUbu3jeDOkLDamDqBWWa62VDiO8y+CJMWrA3&#10;CbhuyLHLzLqsrUEs67SisWVX/aHDOlZAZ6UDVycM1O66axpm52DYM1oK8Pg8OQoB7BUGCFdGx3Dm&#10;6mUcOX2SchqDh/di47ataMtNY1AWa5nY7niCYtQiQsFiAuw8tEYFoCV0PkF2LgF1HnoiFmIgOhAr&#10;YhdjTVwY1iaFU6KogwtRPucNhDz1Y8z42tcw55vfRMCXKf/wdQT93TcQ88+PIe1LjyP7679G+j//&#10;2HQu8o//CgGf+wLCPv/fEPun/4j4v/km4v/hO4j+px8h9B++haC//icC7j8j/WdPIf+11xH/9K8R&#10;9eSPUD79NaxOisAh6t35ujJcqCnDyeJC2yv0SH4G9hdmYi9F2dsD5Xk4XOmGwRysrsS+lkYcO3jI&#10;nJjLpNL5mZN0xxpKZPWCVL/eHKaXeVU2Vtc8eNUWADq2duP3CKh00uMOTn2o1X0a3mQ9xB7EKiMr&#10;p2u9wl721Ryt10tsi0z4Q4lZnvdA9rwFew5iZRDNaJpu0jiyfKDOGtVZltYNfZEuu8yrYFbzWL0M&#10;qcElS8EoRWDr16udM7wSPf/ROh07Q+yyud65FoGi+M/VXFr3eawj1KqUWE8k38/TQ0fQW5iCJfmE&#10;zrwkLMsTzCaiPysWS7MIr5mRWGoQS5hlQLUsmQFSCuFAgVJSKJYnhlsHXn3QTJQsno7i0JmoiFyA&#10;woBZSHzhOQR8/duYQbu34BvfQ+C3vke7J538FmK/8zMk/uiXiP7OY4j/1k+R+O1fII5l9Ld/gqQf&#10;PI7C39LZLliAqvlzkf8mwffd59EZNh8bU8OxpygNJ6qod7UFbjEf6ta5Ki8TS5g901RFkK3C2dYa&#10;nG6uxVB7FQ61VWFffytujI/Ye6kg5pbZLDpfBS0KhHxhnebr+JlX/5r5FPkaimVTH3xE/+Ayq+O0&#10;Yf5wYINbiY6tjbdy8WSdSgewBrrybarnuS3uJIDl9THC7MR9B7NjLP3ViWWnhh+Ms1RG1tkz/3hM&#10;HXIGlLQ/FMuuerCq4cEKqAxg6dcmFGQRRH3gdffdIjBrdAnv/cBBsdo4kHVt/HM9y3+mbfNz7x7t&#10;rYNb1Wl/bv/vG+Y7q0D6wvhVAu0wNi/vt9WJlxFiVzJ4W5WVhlV56ViTm0pJwYqceKymrMvWEHYN&#10;K44mzMZgTXYU20ZhIDUY5QEvI+RXX8OCx76GrDmvonTh2yif8SZKp7yGAkJE/gsvoPiVt1D9xjuo&#10;feNt1L8xBcvmL8SaEAZ4MxaiZyahZXYIlswNRpfOZxE4AkOwJpLAkpaErUUZ2FCcgtaYOagPfhur&#10;M0OxvyqLkEqAbczDEQLskYYcHGsgzNYX4HAdAbaesFpbRqAtJ9BWYj99rzKx25urMXTkECH2Im2M&#10;207nEsH1/Ng12pdH4FUlz304dYG+d0x5mIV1bWyerM5Zr3OzXSpVJ1D1gPX8zeHJLXQuUNzKw6yz&#10;cgTnbNiwy8I6cGWd7mO92mlUiIEn3xUDV8VdBq0PcF9ZGB6rXvu/ar6soNMPXB0UuIB2EhJ0v/8c&#10;jYbQsQJer85ve4e673emW+Br7XWNsYkWkFHgLGhWnZ2zpCignpCvGL1B6BrB2t5WtGXEoyUxBM30&#10;m80E15bYeQTaOeiMnoPumHnojZ6HgZgFGOC15fGBWBMfhE2aK5saho2E1xWx9L8RM9AWMQ3tUTMx&#10;kBSClkXvIO+3P0fqD75HoPgxUh97Eik//SnSfvg95P3sMZT/4nkUPv4rlDz1G5T9+rcEjVfQ8PzL&#10;6JjyItZGzsUuDUMuiMWm/CisTJ2HpdHTMZi6CPup7wcJ3Xtp73YQYLckL8JmytZ0wmyawFogG28d&#10;1xvToyh8N1IisDpenYwaMZOElYXp2LykF4dPnMBV+lSJgFRzrpU1ncyqElyvC3DlDwWy8qkGvMq4&#10;yv/SvtCPWnZW03MMWn3f68Tf/9UH2Ctjbvsc+dxLY9I7+lDCs3UK26gm12ntYFalhrirHDX/f3n0&#10;lrfFjg+kjMmNJfR783c2BnDxvHGCdEQ8oGOrV1vabdXxmrXjvVavThA9w0Tt3TXjFdpo+wy75xGA&#10;ZRt3LJ5gW3GDpplRDyVaDFS7Wsh2mrCdb0e1oKjYQnZxcO0atKenoy81Cyszcm048ZrkNGzI1HDi&#10;bGzOysBmguz6/Eys4++3hjZIo1U0vacudBYSnn8B87/5Y8z9269izl98CYF//RXM+bO/x5y/+RrC&#10;v0a9+/5zKPj56yh54h3k/OgVpH/3GWR+7xlEf+WnSP6nHyLjiz9C5rd/w3juRRS/8DbaguZiHf39&#10;kcZqXO3sxEhHF0baOzDeqnUrujHa0okrdfW41tCK8w1NOEeAPVvfhKOVDTjQwrqzZ+379pNaju28&#10;cwNPfsf6HfSOq07vNuuM/dTeE9kXJcksuyq/rHp+3+66e47ET3yZaHSaf2zn7l7VK95SnWMGxku6&#10;LsYQU6jOKz9zP0X/vEys/nABoKdkpmACHIoMlTKq+s/qj2SpDKAFCPZlOLE5sQRZy9DKoOmZXntT&#10;TJbuc5zy6nMsA2sKqF4Sp3zWO2IGVL10vCZAs7/LQa7fa3JLCme9KDzmF20gp3b88ofv6aUdw7GT&#10;R9FKBWuJS0JLvCA2GPXhi9ASGYKu6FAawAisSYxBR2gAqgLmEGKnIfH1Z7H4Rz/C7C9+C2//3dcw&#10;72s/Qfz3n0ftbxeg5dez0ffEDKz6dQA2P7MY655aiOU/nII1T83DphcjMPhGPPZMz8SB2bnYPDMd&#10;y6fEovb5OUj/4fNIf+I5ZPz2WZS9+wYDzGhszMvAtox0nCwsxg1tk9LSgGvV9bYy8bnaKlyob2BZ&#10;hzM1dThRW4/DTU3Y39WDcydPWpDhfi+98K40ZfRFvSvqYBBs8tgNAXioiAJS11Pi6u+bAus6FcOE&#10;121IsX5rr85rb70w3rllWT2gvaO2nmI9qnSTEMsg3PaBUlDPekGsDO/wHS1pzsDKMqoMoqz0MrAs&#10;RwSuqtMQujsM5qxewZbaqqQxYmngKwAWtN6RMVIGl8f3fXhVnSsn58Xys69q2I5gaYTBwPANQpP2&#10;SHPO4wzhdeW2TQiKCsX84AXIqynC0o0r0bNyAI38/drT4gxie+KD0RGxCB3qMY5aiNbwOWgKnoPW&#10;kHloJ8h2h8/HQOQiLIsOxsrYECyPC0Zf9ELUBU5FTcCbqJj/DsrfmInsX0xD7q8Y2D0zDS3PzseK&#10;l4Kx8ZVgDL4cip2vRmH3qxHY+5sg7PzFPGx/djF2vhSIPa/HYPfbdI5T4rDm7Rj0vRKI2t+8g4In&#10;30TaT19gYDgdWW++gYRnf47KWa9gc2YCjisbVl2MM7Y/KAO74mxbuXZvWSb2l+QyoCsxiD1YToit&#10;Ksae1gacPnnWnKDBJMXBKUWOjsGTjuVA5WjV++ucqWvjH7shTHKmt9wKicq03tYwYTpVlpaR1fAm&#10;QasHsBLnXF2dD64uA+v1Fkt4j8BVGVh3rtU8J3Bh1ANZBncaTix9VM/gHfX0PaKrn83Eqs71ADoI&#10;fQiTDz78dBIylUmdXIlYmVQDU7V/mE2V3FVvolZANpBVPUGV75J7DqF28l4v68rPt+HKVu8ywvpb&#10;NHxHy+AP1OSiOy+eIBuPpTkJhNZYDBAeBLIDmdEYSNNqxTEYIMQOJNDOJQajJy4QfXGL0RUbiKbw&#10;ucib+Roinn8Si599EoGP/wTT/8eX8Oaf/Cle++P/ijf/6M8x9U/+HDP+7B8x87/9LWb/6d9i3h//&#10;ORb9179G6N98GfH//CM6298g98evIutHLyLh288g5us/R+S3f45AQu/sL30J87/198if+mvaWAZy&#10;2Qk4Up6Bs3XFNpz4PMVtqVNiQ4m1gJRA9nRzDU611uIYZV9LNY5sW28dVnpXfThVp5yb9+qA9RbF&#10;Nrr3hkbZljq8pjmw1llKMSClfXMrDLtjv151twihfnbVz7RqH1jLtvLzlG01UFU7navewJVAK3jl&#10;dZd9deA6Sns8zPoR/t36J2Ad8SGWQGvnVj4yT5Y2UAGUsq3+Ik4aAqz5WX4mVqWGCKudhv46mFWm&#10;VSB6z4NU93wHsP7QYYl7pn2W4Jf2U3Nq3TFhVlM5eO3h36aO4FsYvk+5ext7dg2iryAHy3KzsJwA&#10;q30GV+ak2nC5VRpOnJdkmdg1FM2LXc+gfnV6JFZlhmNJRgh6kuegOeYdVIW+geSXn8W8H3wXc776&#10;RQR//3sI/cmPEfn4k4h+7HHE/PTniPv540h68ikk/+wXyP/N8yh/4XWUv/wWyl95k3A70ySX9SXP&#10;s/7VaSh/bSoKXngRRa++gry330TUMz9D+pQn0RD8CtYXRmB3TRoO1ecRXPMJri4La3NzG0txrNHb&#10;aqe6gjBb6QC2vhzbWupw7NSQZWIvj2sBpWs2tNiBp8vM2rGVOnegOpk59cS2JqGdsoWaaCcvTmZj&#10;XeZ1crEmXnP3qg3rBM0CWdouZWcdvCrj6mWCLQM7alv+nB2/biB7TvWjmrs7Yj7aD+7d6qOM0xSQ&#10;UrcFl7YaMWMmq6PeTsKoJ3afYjDv2Oq9TKwNE2bs56Z1OQh297H+geCZx97n2d+gz7K/wftbeH77&#10;nt4jxWuuA14jp27wu9L7PnJ7DDu3rEMbwU7b2DXHL6LuSOahMXoWWqNn08/OJszOQg/Lvui5GIhf&#10;gBUJC7AmIRBrE4OwJHY+/e9UlC94CfkLXkb54inInvJrRH3nSwj68j8h7F++h8gf/BBxP/wJor75&#10;bYR9+SuI+OKXEfGVryDyq/+ChO//GImPPYGsp59G3tPPIueJp1DwxONomPIslvDvWJK2GE2Rb6Ny&#10;7rPoCZuCbYTmfVrMKSsG29OCsSU1kBC7gDC92IF1Wji2EnK3JsdiM9+LDbTZqxkHrqGtXq0hxbTf&#10;K4szsGFFH/YeOmh7rl/jb31lnDI6Bm1hd+22g1lBqvystnmyKT3yt7aWBCGXvlTQagBrwKrpPKyT&#10;L5XvHmdsLL88doc6584NZKln5l95fpFQ6nTRAauNCjC/ypK66MOsE+qq/Czr3JxY95sLIAWZrhRw&#10;esCqzgzjBsWqPPcA1YCU57LnNiqTz7GkFK8ZVOm5usee7/RNfOHaqOTnePf4jGDn1DHbRkfn1DOB&#10;qxuRJ5DVOeNH2k5NM7OOPNo9lYLaG3dvYmjoKDoyc9wKxemZWJGUTpBNo43TcGIvE5udhbXe6JQl&#10;Wcnoz0xEf5o6ObSFUzI6wxPR8EYw2p5fiPbfzkf1Y1OQ9S+/RPQ//QCRf/8dzP6z/4Gw//4NxP79&#10;N5H99V+i9bFpWPdSCPbNoN2al4fdAUXYFVOIC5WtOFlXjQP1RTiobega6nCFYDrc2o2xth6MEWiH&#10;CbHXWppxqaEFF+qa6HMbMFRRh0NVDdjXxzbUGWMzdQTo95DwO7cRmd73O6Fj2g9jBX6vBquyJ4zj&#10;VefEYwH6SYNfJcHYzl3z2lkijZ+ldmIE3uNDrTGIxVu8R1zgQayxBWMkN2fWq1Mbr5yMz4wlPjL/&#10;6kGs+/E1v9RXCkvny/joP0wFuyuDJqNnivdIKeC044diaX7vy1Fpq4JJoawHxVdyd+w+zynVw2Mp&#10;H5XdjBzv198l+JAi6txKOmi+ALpvguc2BIHtJvQMtpFzvjx8Be1lBWiIj/G22YlAc2SQZWQ7tE8s&#10;69amxmFlQiTBYzGag+fa/NjOiHC0BoWhfvoilL04A0W/eAv1z9NwvhSEDVNTsHNmBg7NL8DeaRnY&#10;OzMXB+bk4/hiBmHh9Tg2vxC7qXzbZqVgT0Au9kSU4EBSJY4XVuFkWRV2E362Zqdid04e9ubl2h6N&#10;V5q0YnETrpXX4WJVNc5TUS/XNjLQq7M5tUerG7GvuQUHli7F1dGrtg+u+w743auDgN/xXTkQU86H&#10;BsKVnmJJoUypnGI9YNAlhTHlE4Dy+J4/h9YDWBufLgVXnS9+W8GrlImKa8G/2hrU8vw/9J48zEx5&#10;ws+fHE6sYbsKlpSNVbb19j2CqMvCSsbuEV4Z4Fkm9lHAZZ0Pv7ZYiYYPqz3LMYErn2HiB3E2jI4G&#10;zYdaAS6frd7Og2dPYMXGNRg8sNugTA5jmIC1ettWvDt/Dv7ub/4G//C3f4X/8fd/g+985+t44qff&#10;Rn5KNNrSYtCeqOHEIeiODrJsbIeGaApiQ+agLXS+G1Ic7jKxmvO6LIZAQYfcFso2oTN53xw64kVo&#10;XDwb9dNYNyUEna8Foe/VxVg3LQ6Dbydg3+uROPZOIs5Mz8C5aem48E4Gzs/Nx4UZ6SxzcDm8GmfC&#10;qnAilMFYII3eogxsXpCKjWHp2JNOPWOguTwhBBWzX0V/xHyCag7O1JTgfE0xTleV4Ggp2xSmY385&#10;dbk8D0erSinU29IC7Ksux76eLpy9dAVXaAA1p8a2v5Gj1DAlwqefiZVTdcDqOVCW1vsrMWiVM3X3&#10;W8aV58qu2kJNDO4eDm0SwN5jkMd2dL7mXPk8c6os5UQnF3FSqQysjgmxzgG7a/5QYoNZikGsZ0RN&#10;bJ4F9dHOeWyGUfpJQ2nDWRw8+jDrg6llS5UlfSSDKrnrlX4G14dcu19ZW3uOB7ofu2fb/ZoLK8D1&#10;YPbhZ3owzGMN3dH7qOBw2+pl6CS89uXE2VDi/vRoOk5CKwOhAQZKmh87kBZpENufFIbupEUM/Oaj&#10;OXw+6kKmoyjgLcS8/Dje+Of/jlf++r/j9b/8B7zz11/DQsJp7Ld/jfwfvISqJ6ah7QXq4jOB6Hia&#10;+vvsIqx6ZiE2vRaO7VMTsWt6IganxmNwWhI2zkzG+llJGJgZh+WLU6AVG5vCZqF83it04LOxkX/f&#10;vpJUnKktILRqTizhtbEMpwgRWpn4VAOlqcZtq9NShQMtldjRVoPzZ08baOn9NdvlgasBLL9DB7Cy&#10;e14927jhw3SSHsBq0SVBqQ+wPqRaaRlWBU2fbWPg6pdqo+HCEtpYH2bHeG2U525l4ve8egIsfdfo&#10;fQGsyodzYrXarwPEm2bv/GMDx/fcsF4bDaKS4oOnn3V1AOsg1R8SPEHwHGPbm4JT+UNek+hYwdi4&#10;LQrFc7OTty0w07NtUSkDVh6z3oG0hg7zPi+Q00J6Gs1ktpnBnLY56inORm9eugVqA+mCWAZ0ualY&#10;mZ1oILsyN5bHmmcdgdWU5emhWJYaQv1cjN6UeViaGYAN+WFYlx+PhoVBSHtxGsJ/+EsEf/X7hIjv&#10;IeKrP0DUF/8FEX/zj4j+8rcQ+bVvIfYr30Hsl76GtB88idQfPIXsH/8GGbwn6duPI/U7hNUfP4WM&#10;x55F/L/8mMD7KpZHxOJAXQG2VcQxsAzEltJo7KxNZdCXgyPKwDYUOoCtcRBrUieILceh2mrsqivB&#10;IHVza28nDp04glNXLuD8yHWbA2tZJw0j9rKnJoJPzV/VcGBBqwemk1lVBv46v/JoPWXyPmvjwYCB&#10;gzc80yDWW7yJUGtzYT1wVab13CjP+TdZFpbQeo6g7aBWQDtGe0H/pnhLoKk4ijGdwaQHnC7B4GI3&#10;W0VY8YJKCW2MteG9k4Aq0FW9f42li+W861ZHMUjlueDV2igeU52L5Qxgdcx35BbfEQewd3GLvniE&#10;/+/bLMfpEw4fO4DOwlT62HC0JC5GHSG1MWYumqLmoCFsOprDpqKNtqwzbAY6wmYSZOdgScJcLIsN&#10;wNL4eYTcqSic+RtEPvc9BDz1dcz5xj9g+t/+N0z/m7/FvL/7EoK/9E1Ef/0HBIlvIeKv/hEBf/Qn&#10;mP65z2Hq576AuX/8p1j8p3+J8H/6H4j66leph99AlKD3299C9Pe/jYSffx15055GyjtPIv6l7yB/&#10;6mPoDnsbm1IXY2dGGHYSvJWJ3Zi6COsI1Ztog7ekUTIJr7TTGzOisYGymqCzmqCjBdHUCdSVl4is&#10;xEC0tDaYv71BX3djXAs7SegTze+N03fynZz0scrEugytZWrlg+lHH/pbtXu4OKKg1Yl8pODV+Vv5&#10;Swe06nBxUGudxGonPadvdf52nNd83XbnTjSc2C3sNDmUmPbU2MKDWsvGEpBMT7w4VaV/7rKwjgGs&#10;vadfuiaYdc99WCddVHudO25wMfEE6+xYTEFd03tgICs7TZ0eM3hV5x/tqcGsW09lMiOrZ0gfaR+v&#10;8n3vq6xAZ3Im+lJTsCw5ib8ZITY93SB2Y24m1mWlYw2hdmlmMrrT6Je1PoWtOB2NtbkptIOZGFiQ&#10;hhVkgu2Ly3EgmLYmoALHAwmi88twaG4hjs7Px5lF5TgbXIUL4U24mtCFkbSlOBvXjOMx9IUVXbje&#10;xjisrRFHW2mvGstxvKUe55pacK1Z+7hT2jsIsK240tyKCw3UoYoGnCitw8HSWuypJZvs2WM+REzg&#10;/Kj7Lawjid+Jhlb7v5vLzLrfbxJy3//I6mwNJMYjbjgxYxNBLAHVRM8UaOp+qxNDuNJGczI2moy/&#10;1Eal4Fbxl19P367SxWGOMx7ew9jokXP9+wzEmtLR4NjxpDI5JbGhwVQcf9iuFM7qBLCmRE6xJDcJ&#10;QTcZUEzwuvXGWMn2NJruuU4R7fn6PCqcvkg/C+tEw6n0BfNetpVBdQCrdlRC9Z74bb2MrK+4NjSF&#10;Tn707jhWdLeiJj4OzTHRaI+NQjMBto0wq8V4emJCsSIlBmsIskuiw9BLwB2IDURfbDCPg9EaHIym&#10;+cFonhaEplfnovmZeej77WJsfDsJu97Nxs53U7Ht7TTsfCsVe6amYt87qTg0LwuHggswFF2JoykV&#10;OJzJ41wCQ3klrtbX4Up1Fc5VlONUWRmOl5TiZEUpLtB5Xm0gwBZW4kxJOYO9CpyuJJRUN+BYTRMO&#10;1zVhT2srDm3bguvjYxhngGHBDL8De4n1QnvQ6hRTSqhz/tA69pTOFFCKo14QgqjVSfhbWS+LKZ7q&#10;WLKtKajAVUro3eOLUyQpFNsJbAkADmTdNZd1VeDtlO4Bn2uK57XTfNXROzTGAllP3LmDWWVola11&#10;UCqQVdDFoI3Qq2PLvEp0bhkFtuP5+F3tz+j2aZQ+mWHi/YJWy9LSOCn4UznK8iKd/sZd2xGXEodD&#10;F04RzCZw9vpVGuwJrN+5C1//5jfwR1/4I3zh8/8Jf/yFz+O//dHn8Sf/6fOY8+5raEyjTsVHoEOL&#10;hRFie6gzXYTEzvAFaI+ci7ageWgNm4fuyIUGrgLZJbGL0cOyNUxDneZhSdR89McstPPahTNQOWU6&#10;6l8lcLwchN5XgrD6zQhsJSwcmEm9ejcDR6cm4/SsIhx6Jw0nqG8n52TjQmQ9TkXU4WhIJfYvzsHO&#10;xbnYGplh88z2F/GeEt5bkIoVUfw7Q+dhe14yjlcW4lxdOU5of9DyQhyqyrMVabVi57HqEhyrKMHh&#10;0hLsrarA3mVLcOW6W6xE8OqD6Y2J+3Z8cXSceqkeYNVr6X7NxZFj5W95022Tc/3mA6sziKWz9YHV&#10;nC3rBba2gJMcLR2xgSzPHbAqaLxrTtQFkG54kwNYOlLWaaGUi2ynOvUKT2ZkCbUKBBU4utWJP3SG&#10;0xfprPT3UWOpzpdJkJV4mVCWDirddjm24BNLa0Pj7NpKVKd7WNoWPH79xwavmlcrwHXA60DYhBCr&#10;jbxVp8/369/z5oM8oLHXyJRTZ06isyQNXdlx6MuMR3+aoJWOMzOW5wTajEiCgyA2EktSwtGXFEKb&#10;twB14bNQsugNFM1/FVnvPo/CWe+i8t0FKH9tHmpemIPGF+ai48UALHktEGvfjsfW6cnYOz2NTjYL&#10;pxcW4Tjt3cmZ2Ti5sAAn5hAGwmtwNKoO+8OLsDMyH3uiC3CsrAaX2upsldnNuXFYmRaC9RkR2FOa&#10;Sr3KwwltrdJQjBON1DMCg7Y7OUaQ1ZY6R5urcKi5EntZ7lrWbfshylfY3B3apskMrF+yzlYg1r6u&#10;3rEPr4LZR7Or/hxXwaeyrDq3jCzFb2PAK2hlIC6A1SrDbsVht2iTQPXhvrDeNdUJYNlG8OoAlrbt&#10;/ns2ikT/DFY1//WuwJCQqM30DWoJr3cczOqalbRtAkr5LwedsvXyZw5oVadARPNcNTRYqw9rbu3Y&#10;BwRYL0s7rOcQVrUFmWVfWWcZBoNk/g22R622+/FGs3gyLOF9w4RaDVnUCBcB7PBdDfdnMFddhs7c&#10;NPRmJrlsQ0a8bQti82IzE7CMgflSBuorKSsYmK+0LGwogTeE4LsIa3KCsSGPwXwJA/ekaPQExqBz&#10;TjQ6p4ahS3r3BsH3xQVY98IibJjCIH9KBOtC0fP0Aiz59QKsfT0SG18PxZZ3YrGW11bOIBTMT8TG&#10;BakYDM/F7tQim2N9vqMYJxuzsLMsmjAbgx3Vqdhfn4tDBNij1LujAtf6AgIsA8iaYhyUqLNOWdia&#10;EmyuL8berVsxdPEsTl+7gDNXL+H86FUDRIHlJMB6YsBJezR5LtvkAaplWi3op1gdy9vumlYcnmxv&#10;8ugxwZXgK9vlwFVDiAmpBqs3+PfQ3tG22XBiQSyh1hZ18kTz2BQzGThSJxVvCTBd4O/iL8VwGu6r&#10;/Vo1R9bNl/VjOtZ554oxHODy/D+Kgl49y4sTH4XXyayrYj4vzrtDXXbwqtiOOsw4wLa9k24qrrlH&#10;n037f+7SBfRXl6KFoNeYsAgNMfPREDsPTQTZRkFsyAzKu2gL13DhWeiKmov+2PlYEk//GzUN5fN+&#10;i6jffhMv/91/wa//y+ex4GvfQe6zb6L57SA0UNcan52BnlcCsYzHa54LwOpn5mL5r6djBfVv+QsB&#10;6H92Nrpeol9+cxGqfzsTRb+cgtSfPI2obz+GgK98HW/91Z/i+T/7PF7773+EqF99EZVzfoFlcbOw&#10;NTXI5soOEmaVjd2YSJhNC8XmjHBszA4jxEZRIm1Bp3U8Xi2Y1buSm4h2+ug5U3+J5JjF2H3ooPk2&#10;+U91rI8QWDXv1TqGGZuYb/Xg1Xzx5Ogm12EswHWjygSvGsbuAyz9qVb5F7BqCo/8qYS+0uq1MjGB&#10;VcOLdWwLOdmwdpZj6oRxftV10jj/aiOg+Bkf/+HfXEyv+N44wovxvTqr97jBpi169tfBra6xtDqv&#10;rTpZpEPSMd7n22sDZXHF5PNdh43E8YLHBRStsKvSjWhhjEhdM5ClTRS46VhJDcXSWl9AYusZqCOP&#10;orVatqxZ6faLTUrGUkLs8mQCaRrtXkYaVqWnWrkiQ0OO49GRGoUOW/CTdi8lCqu07V1GIpZGJ2Ng&#10;bjLWzM/CPiUdEjownLEME5nLMZrWg7GMJXhQuBa3KSM5yzGcuxznYltwLI4wmteFi80dNg/2JH3r&#10;kUb6yUbyRb3WlKjDhcZmXGpqs6zsFXLC+aYmnKtvwrH8asZ9ldhVXI3tLR24fO2qvY9iKweyLv43&#10;ZjCG0LHq+d3zO7Z5x/Y78L1WW16zkr7VJcQYE30gsGXMpDqxgwe7xh06f49xlH9NPCFhLGMLwOr4&#10;Y01T5f069mMxjx2sncVkfIZE17xnWD1jNv3z5sRKMZyyWe8dy88AJ4/9elcnBWLpXdex7bGk/6wp&#10;m74EJxpybIpLsLV6Gj7/uhTOKR2fQ+c8znbjH9CQCUr5maZ8XukPAbjJz5ajNkXkfaacjyip36sy&#10;zroxOuN9+3agJiUJddExaIyOtAWeWqMj0J4g+AhFf3w0ViXE2tyEAQb5fdGLaYwi0BcTTrAIsEWf&#10;muYvQtN0gsfbAeim0Vv5Ygg2vRGHHdNSrNz6Sgy2vhmD3XMycDCyEAdTCrE3NQ8H0nMwlJ+Pc2XK&#10;rNZjuK4eN+prCbJuS51TRaW8XoDTVaU4VVGGU6XFOF5VZXKslAFiVQ0OV9ZhT20TBtvbceb0SQb8&#10;2vrgNg2/M/7OSTglfBRmzfmYUuraw+v+MuemeFREDQHwN512AOuJKak7vsv77LqMje6dBFYnk8e+&#10;8pki8pmqV2mKyDqVBsO/Y8B138Eqg7lRBkwjHrhaZtaOBaj8DQ1MGTQayDK4o9wk3Bq4CkSVib3j&#10;FmPS9jwaSmxwK6gVAPvgytLdr3oaLN43fIv6MXQI9R2tmDVnBtbu2mLzwNSbrv3Zjp0/h1/8+jeE&#10;2C/g85/3QPbzX8AfUb71jS+iOjUWTQmh6IhRFjaIsBpIgA2wzGtbyDzLtnZGaOVrSmQAHe4cdGgL&#10;npBZaA2ai26C67Kw+Qa3At+6xbNQPvcd5LzyMh3uS6h+eRbaXpiHVa8sxuA7cdg3Jwt7pmdg9/RM&#10;BnNR2PFWAg7MysL+hfnYsSAHG2elYs28WCwLjLRh8tvzU3CoNItgkYWhPAZ6DByXEKjXJ4ViP8H2&#10;JAO+49r0vzKfIEuApRyrLLWVjY9oTmy5227iwNZN5rTkCG1lYZbqJbZhxXSYl0bpLMfvubk6nlPV&#10;NjnaNkfnV/k923xYE11jqcytAatzvJaRlfiZVzlIc5zKvMrhai6sB6YGsQJX73xSnGP1M6+XRm7b&#10;sQLCi+Nj+JRO1nSTenib5W1Pj51+0vCydEu+00gKYu3cz4y60qBTsKltcwiz/nBiZV/Vxl8eXvBp&#10;9xBi3ZDgT61e7d/X0HoPXv3n+eeurfs8GW7VC2KVyXXGnHrM///a3ja0Z8ejmwFQX2YMQTaSTjYG&#10;HcmR6EmJQHdyGHqSI3gcTocajNb4haiJmI7y4HdRGzYNbVGzGOxpvjbbhNL5zo5C59sh6Hs3FMum&#10;x2DzgkzsXJiL/YtozxYV4UR0NYbCy3F0cQkOB5XhQkY/zuR04WBCJXbHVmFPVjkOFpfhbEsNhnvr&#10;MNxZg5M1hdiUrS0kIjBYmIT95dmus6QuD0cIswdriij5tkrsPi2001CG/U2VdLiVGNq/l4EFfQSB&#10;c7KHmP//27JDhFPnbHn+4GNeYxvaMBsabIBKgCWM2vxW1jmYdWDr5sQ+BFetOOxKD2JVLzCljzJY&#10;vecg1QdYg1X6rlHaXMu8sl5DiX2AdcIgiPZn5J4/nNjLvHrgqi1slOW0QOmRDK0LnFxWVNAqEXRa&#10;1lU+T5mD++qwdeeujWyaMggOUMffdwDr4FVZV5YCBE/84Myyrt7fpL9FKxK7rCs/U4vDEF5N6EOH&#10;Ne2DsmHFUrRkpKArI4k6R0mPJ6ASXtMTbVVs2+LJJBzL+ZsvyVIWlsFcWggDuVCsyQrF2pzF2FAQ&#10;inUZEVgdwXvmRmDF3Ghsnp2C7XPTcWBeFs4EF+NMRDEuxDNIi67E8cWFOLUgFxfDS3E5ogyXYxi4&#10;RTGYC6W/jCzDUGQJhpJKcbKqDCdbcnGuNRcnG/is6jTsr07HnvoMHKgjxDbRzjUVMQB0AHuwthCH&#10;CbCHtQ1GLYO9qgpsqSrCxuYKHDt5HPtPH8PRc+dw+roAVvNiBYg3cG6EMKsgnkB5kRAp++IAVkOE&#10;Hci6zKuDW2eXKILdyeyrE3/rHBM+zz13nPaL4Kpsq7KvNieWn83y/AgBls8xeFVGVlBLOTOhocRj&#10;7u/zINZfKFPgaNlPxksCT4vNLJZTLMB4wYJVN0fWH2J8m3rtIJXXVf7HY+q+ga5KgYbBxsNjbQFo&#10;EK132OI8ZXsUs/Bcfw/bWNZMcRtB1jrm6ZsFsaP8/jQ3dm1/B/UtBi3JwQTZBWiOXYCmuPmoj5yO&#10;BkJsU+i7jNGmoy1sFnpiZjOWm4OB+FloCXsLOe/8BAE//2dEP/1DZL3wC1S89gYa3pqO7ikLsWZu&#10;HNbPTcDeoBwcXJyPoaBinAqrwJFFtE2BBTgUkIXDoYXYH5SPfWG0UxEF2BmSjY0LCC4LYjGgxMbM&#10;6Sh882nEP/9jxD/7VZTOegpLYqdhS2YQduSEY2duOAYJr1vTg7E5JQhbBLHpYQTZSGzg/2lTehS0&#10;xY6ydavS6bMJsZV5sXjmR3+DeW8/jfa2epy+coW+0fep58XxIAAA//RJREFULtM6rDmw/J19oLU9&#10;YzXEmH7VrTWhzmTX0fww66oMK4X+0odZAas66uUvr9DH2nWe29B36qr5XM2TVTbWRHUUX5d5nwNZ&#10;N21HowU+/j0h1lhCHY+0xZJJRvBEOiB28BhAMamDWpYWm+o677f20lG/rccmimGpd+55ukad4T1K&#10;YOm64wY9g/aSLGEZV+MCCq89PKfueUDrM4OmgUhkG2U3ZVNlK89dOoPW/Fy0JaWgNyEBS5JSMZAU&#10;j6WpCViaksDjRPSnJqKbx+1JEaiPC0JbTDA6k8gTjLn6U+LQSd7oCqG8G4kVM5KwZQ51LaAcJ0Pr&#10;cDy0BscWl9PmNeFMVBuOszwSWouj4eSArHpb1PV4cz2ON9Hm1ZfRrlXTX1ZgbwX9MVlBKw+fbWjG&#10;uRaVjTjT2ITjlbU4nF+B3QTYbRXV2LtmveMFfnd67+x7VCxvvlS/Gf2pfg+V5ludWIJL1+2Ypfyv&#10;zwhWpxG6D+vcDjXeOX8jH3wNVBlPqd7FWxTC6B2LaXg8GYf9f8mHDloptxk7PXpN/zyIpTL4hoY/&#10;tAye5qtaz4avSFJI79honu107iuOjN9NKo2DVLYxYRtdJ5za/NdJxfM+i8omhbNVHgWofLYBLK9J&#10;fOVzx1Q0z5kruyaAkRJa6p+lc+osCSjm0M1h8+W6dgnNhXkoj4lAVUQgQTYEjXFhaCKkNkUQNmLo&#10;aKMibL7i0ohg9IQvQi9LzZltiyB4hAajKXARahbMQ8n0GSh6Ywqqn38LVb9+EzXPvIWa39A4Pvs2&#10;Wt+ajZ45i7A8OhqbUtKwMy8Hhwiw2trEVliscfB6taYGV2oqcZ6gcDg3E/v5chwozcWxoiIcLaHB&#10;LCnGoeISBoTl2FdUjp3l5dje2Iidq1ba/2XkFg0YAw7NA5ZS3uH/1XqyTNGkRFIeKZsU1h3buVe6&#10;a54C83uXkroNpb37pWQqBbG6JsOiOimvtXuosFI8KbZ6VEzJVD5Sb4rJ+z4zJt57CeTIBKojBFVl&#10;XHSs/UV9gFVG1kD1Lo0Jz+33tGF4fr3m0vrHuv5wbqwt9OQB8Ojt27ZIlB2zncBWgZoyDNdpgLfu&#10;2oPckly8M/VVpOSk4sz1yxaAyDmcvHQNcen5+PM//VMDWJeN/QLLP8J/IshmxoShOT7KdKgrajE6&#10;CYhdkfNtQZv2EM2JJayGLqCjnY8mHtcvno7GIJZB09EcPAOdwfOwPCzQ9K5Xc2kJvvWB01E88y0k&#10;vfkcop/5BRKfeBxlTzyNjl+9iYHfzEDvr6ah9/nZaPvlu+j65TQseW4+lr8cgIE3+PlT5qMtYCEG&#10;EsJsC5W9+ak4UpyJE+V5GCpMx77MeKxJWIyVCUHYmp2IgwJX7UtXQWitKjSQHWIQN1RRbOf7ysuw&#10;u6EGJw4fh5bn13ZDV++4lRJN6FStB9fr8TURnApGed1Bq4NUy9IKatVLbD3F3jXNiTUH6uSqN7fH&#10;sq7mKL1SImdK5+pg1nekFA0j5rkNw9OxQawPszdtYacLYxpOTIj1jJ8gVqXppFfnRDrrMqGWDRXE&#10;2nxWB6fvES4dxHogakOANZdVHTguc/oQRD3Rs7y6+7xfwGtg6sOrSsKtv5WPhisrY6vM7yQME5hl&#10;zM2p8J1XNlY99x0MhLrSY9CVGk2AjTAn2pEUgvZ4Cn/r9sQANMctQEP0fFRHzkJDxFy0MxAcSKDO&#10;xdPWJYWjK5b3BIeiPTAW7fMItdMjserdWGyclYTBORnYPTcN+xjo7WKQt2d+LnYTKA4EFWIwLBdb&#10;4/IwmMm6skIcb6i0LOzl5mpcIYxqVeKdWfFun9q8NIJsOnaUpGFPRRZ2V+ZgD4F2XyVBuTIbewkU&#10;exuLMdhajm09rTYiQjZfwa5NBZCDpf2x3niDVgejbt6r9nF9eO5WqVcQ71YadhDrweyDDx2gelDq&#10;2rk2lm3l/Vavz72nY5dl1bBh1bvsq0Z68PMIq9qn2kCWsGsAe1cA+4CiTKwPsX7mlfDoD9GdLAmT&#10;AkiKP9rEsrGEULVXaR14HpQazPJ70bmDXNo0O3fPN7B9zw0dHvFWQjaA9Z/Hz7Q62koHsJ7QJt6Q&#10;XbwjcHXHowyGdW628u4Ehk4MoTk7i2DBYC01Bj3pcehLjsMSBnNL0hLQT4DtzwjDAAP2/tQgLGHQ&#10;bhDLQH55eggD9iCszgzG2uxgrMoMxerEaKwOiyHERmHjjBhsn52M/fNSMLQwF6fCi3A6rBBDLIfm&#10;p+NEQC7OBubhxIIcnAsvx6W4OrYhvKpdcjlOlBbhWHU+jtfT1lWlY6guDUdq0nCgJh2761Kwpy4D&#10;+3ltf0MeDtbl40C9ttcpwP4agkp1BfZUl2NrRRHW0+5tXTpgCzqduXHRVmQ/feOaBexuMSaBqoJ6&#10;H1hHrN7mCj4CsZcfHV7sHU/C6v+XCFwJrJ85HqHtIqwqG6tzQa1lYZWRtWOC7rjA1QGtXRPs8viu&#10;MlXUAQtYTdy5H79ZyXdK07z8IcQ2rJixwT2rc+LDr9o/CrHuXgGwnuXa+asMTx7z/fDBVdlgH2Bt&#10;CDHfE/1tmuKjocTqmBbAjhDSRm/dZFwwgUP79qMpOwFNyYrZCLHx89AUPxd10TNQH/4umsLeRUvQ&#10;VPrXWYSLuViaNB898dPQGPIS8qf9FLWBL9MfT7Mhx80LpqF5zgy0TZ2FvjfmYPW0QOwIzMBB6tj+&#10;RdnYT3AdXEB7R7jdx+P9BNw9i2j75idj97wE7JgfiR0hsdgVm4T9WUk4VJSEg6Up2Jkfid7oqWhZ&#10;/Bx6w1/DuqS52JUXit1ZkdiVFY5tqVrYSSu1u+HEm1i/ITMc6wmxmjO+MjUCK9Ni0E9bHjTrOfz0&#10;S/8FLz71VWRlxGLdhrX0hW6qjua+2qrD9LlXqQ92bvDq5ry6DmFeF8TK32r/dQ9e3aKJglONqHgU&#10;bKnH9KHaF3YSVn0/6/lcG+VkflYjneRzfdE1DXV3+ilf+/Hvf+/F+Q9ZwcX8EscQjil4bqXaOV26&#10;q3jWO7aph2zrdNV1fjgukG65e8zGU/ccT4gd1LknlhCXqK0Hru/7IOtkgjoo2zjG9g/ZQeLOxzRC&#10;UMkP6qizmfo+x7F+aR+aGNe3C2TjEtETF4/+xDjqXRy6E2LRmRJt87frGVvVRC9EfVQAdZYwGxuG&#10;jtgQ1McGozp6MSoXLkDtm3PQ/FwAul4KwYopyVgzIx2rpyZh3dQErH83GRvnZ2NreB62pucwBiMD&#10;lBVgb3kxfWURDlSVYQ/5YLA4H9sKqb9VFThaW4OT9c30v/U4Vkf4ra01ftiTW4otFZXYRH64dPES&#10;v0P3/aqDyhiLNkLvvgNYX9SGdoD+1GcEV6qOv4knluSSMLY3LvCYwEZmeG0nF47lsXGA186yqYq1&#10;PmBc40Gs+OG+Yi8/BlOCgfGSdeT7fOFfU2zlnesfIfb/ccqg/xR/fF/hrI4AY4pGxXHQ6q59RmSk&#10;KFJOX7HGNVmb4rfRvQJaM4h6hnrhCK32mYJXA1UJj2XgqGhSWKd0nnJ5onM5ZTlr58jpwP3ryrAJ&#10;YG1IFIOE9zTx/SZWL+lCeXwsysNDCbKLUSchrNaFL0B9xCK08riLALIkJhh9Nl92ETo17DgkBK1B&#10;i9G4kEq5eD4awoJQFjAX2VPfQMpLLyP5pZeQ8spLSH3zJRua1xSyGMuSY7ApMxk78jNxsDDfsqsa&#10;Pny+sgIXyktwoUzHpTgtp1vGIC47l7CRR8nH7rw87M7PoREsxPbcIuzIK8L26kpsbmzC6dPHcX74&#10;Mo3aCG7yxZKy2ffD0pSTzsdBpsRTIoqvULYyodU5pZwUD2hNwQx6Xft7OpYCWk+L19viifWqUDcs&#10;a6VzUygqI5VNimjZWMKBhgZo0Si7LniV0kuJeawJ9Q5W+Zsp+6pAi4GVC6R4zsBV9Vq9eMwHVQsC&#10;XQA2KbrXA9QRis2L1bkPrRasKTB05zd4rDm0tu8aDfyOw/uQkpmEGdOn4tWXnsW63ettyXqB1vnr&#10;19A+sBT/+A//hL/6i7/BX/75X1gW9guf+yN8njLt7VdQkxCN5pjFaNN8WOpSZ9hCdPpDisMIsITY&#10;5uA5hNOZqFk0DTUB06hLM9ASQhANno7ukLnoIbwKaJsXq910VM2fisp576Bo9hRkv/MKEl/4FRKf&#10;+imSHn8MYd/5OkK/82WEfOOfEfHNLyHlx99F1i+eQN5rL6Bm4bvoSwjFuuwY7MiJw4H8ZBwmOAyV&#10;5uBYMSE2PxGb08OxJjEEG9KjsZ3X9hJcD1Tk4khlAY4IRCqLMUSwFcTupcHc2daCc5evG1i6vREn&#10;DEbNUapuTNvtuKHAOr9yy1s4gsea86o5tDp2C0945169v0esepsnM7AetNqqnXK0/jmfa0OX6HBd&#10;4CeQ9ZythjzZuQPXix7AOpGDdfLp//y9jSKQDtqiZ9ax4oyi0+H/IGZIlWH1YNSDTMuOEmIFnTqW&#10;CDR9SPUhdjIrK2OtUQq8pnm492WEeWxzZwWzHvy6ut/hfWV5DYx57j3DoJZ/i71DtLGaF7+6px1N&#10;mXEGFMrAthNi2xLD0JoYbA60ns60ifBaEzGbNm8Oqik1QQzk4hfQAQehPz4Y3UlB6EoMRVMUnWzg&#10;AhTPfRdl099F/Rts9/IMdD0/F/0vzkff64HofnUezzUMby7a3p6DNjrkvrgIbCnKorPNx1BNqQ3n&#10;1DzXM7XK8OdhZ0EKNiRHYX0yHXQG9a8wGduKUrC9NBM7yjKxk7q3iyC7t64EO+tLsKW5HEf37KVv&#10;oKM1v0R4pM2yhf/kO5RNpX2a3PdVx3ScKg1UrZ2uC07lj5z44GqLOD0QsHoQa76IbVTaUGKCqy/6&#10;bLbX0GFbyZLntoAT4VbAOnGXpSCWwbrONXzYhAH6sA0ndhA7fH/chukaxApoLevK8p7LvhpEKltr&#10;IOtnZAWctFm0d3bM++XjtNiThg/7+71qSLFK84sGus7Waa6sn93VlmTumd457Zt9ltlGfb6AmqKh&#10;wyy1pZFE5zfu8FjCc01l6amvQ31arG1/0pke64bOMQjvSYpCd3oEujMi0JMWip6UxeinaAGcZZTl&#10;AlhC7apUwmwqoTaDkJsWgr6YRegNnI8lc+h/p8zH8rdmY+3b87F5xiJsenchNswIxMbpAdjw9kJs&#10;fn0htrwVgs1TF2NwRjQhIwF7Y1KwNz3V9ps9UpNFYWBXSbtXRSCuSCSkJmMfQXZvbSZBlXpWS/9a&#10;nUmwJaTU52JHTR52VZVgW3kh1pcUYDV1+OjRIVwYvopTwxcJidcZvI/QDinIl60joNKW2DxXO9aI&#10;EEKq6gxiBa06ps0h2ApufVCd3DaHbVSq000ZrIsC1EfEP/fhVecXlZmdELS6zKwDV+0Lq3Lcsq9u&#10;OLHqCLH2PijWoliMdtdlZKnnlilVSb12UEq7wndAdkUwYSsKqw1jNlu12Nqqjbtu4Mr3x9ULNHju&#10;AYvV6dwHWOqsxXUCCz7PjahzMd4tvita0Ekx3BgBTCOydG7HtO0Xh6+gq6IYjclhaIkPQEtSAJoS&#10;FqBJw4qjZqNVo0li5qA3Zh7t0Dz0EyB74wm24S+jO+pNrEiabUN8B+LmoEf3BE1Hw9wpaJzyOlqf&#10;fRXdv3kdfc++jaUvzKTMRvcrs9D1wjvoe/FdLHnuHax4+V2sfGcW1iyci3UhC7E1LhC7MyNwqDAe&#10;JyuScKWxCNdaSnGkPBFrUmdhRcI72Ji6EDuyQ7GHALuL78HOtHC3X21uNLbmxmBLTjQlDuuzIrCW&#10;EKuViZdlJqA5NxGvPvkl/Po7f4mnvv03mDf9JaxdvwFDx4cMUG1rHb6zilts0Sd1Fque5/Kn2h9d&#10;pcGshHppIr9604dYb9gwr9t8WE80okngOrlCseky9Z2l87M3TVf9vdfVUaxt9dR5bCDLd+M8ffPH&#10;//6v/H1ltx1kak9tl/wSOzj9MCDldUuc+XW8rvV3fFZwdl66Q7urRaGsvXhBeqb2TufkH4wp7Fh2&#10;3tXZAk6PwKu2KXProTA2lK6xTnbSZwrrOFRHoX9M+6lhxKpzSZM7OHXhNFqK8tCYkITm6Hi0xUTT&#10;j4ajPTEaHUkOYKvjglEVGYjq8AD62oX0uQGoZzwoqQybh+Lg2cgNmI7M2dOQ8urLiHvqCcT+5OeI&#10;e/wXLJ9E6hO/Qekb76AhgLFkora9S8Hawiysy03H5qJM8587inKwlX/HtlJCLOF2d1kJ7V0VjtTW&#10;4VBNFW1eBfaXVmB3YQk2F5dhY1WVTY2wzix7R/U98jfh92Bcxzje9uZlvZ/lNh7wYFT3GDNotKds&#10;gK6JA/i7aBTnLcZRLp7icxRP2XUnxgt6ti8W/2t+rOq9mMsYgscsbUqj4jNLMKjjXyzxSAxmwEvR&#10;53ixmf5ZJtYPFtxeYPyP8T80YdlTX/n8XhUnWrLaP3dKx2N+SZ8598S1k+I9VD5/QSbrkeN9N6lg&#10;VqrnhPf72Vg/E2vKpuyrKZ4cO5WQiiYFc+Icvn8sZy1DaPV02CfPn0J1RipKI8NRFraYCkVFC5Oi&#10;zUd91GI0hWoxngU2p1HzFTupfF0aGsrz9ohgNIcusv2ZahfOQuXc6aiYR9CYOwP18+ZRCMLzZ6Fl&#10;4WxzxhtSHcAeKCnEMcpJOsezBNlThIOzJcU4WVCAoYI8HMvNxeGSXOyjMu4tKsRgVha2ZmVge3ae&#10;7Tm1NS8fGwoLsLGiFNuXL6dBumZDuhRQ6HuSEVDgou/9Nr8vUxrrVeHv+Dv1mvKc37mtMK2A7xHI&#10;vat2UjQfYP02NAROAaWsTlEfBVsp4V0prxSPyu+UkKWdu+Pb3uJQ9xhgusnd/DxPSU2J9Qwq8Did&#10;nIBSjstAVpAqyNQCTzIiWrxpEm4ZlBFK3ZDiB7boiBmd2zQyt+95IKxnKChje+/Yz8oKgp1x0nUX&#10;vJlToAE+eOY0kpLjsHBRAKa/8wbenvI8zly7SkdAI86AYPeRowgMTcY3vvJ1/ORH37HhxA5i/xi/&#10;/sXPUZkSixpCbGPUQrRRZ7QwmBZ06lAGVhI+G02LZxJOZxBi30Ft4DQ0Bs1k3XRPpqGZYNu4kHAb&#10;8C4dLa8RNFpD51hWt4e6qL1eB+JCsCSCZXgIesKC0Ra0EC0Bc9EeOI96G0SHHUkjF4edeamE0wQa&#10;sWQcKE7D4aI0DBVn0PGmYw+hdntWEjbSsWphicGCVFuN+FBxHg5TT4fKtIcxAbayiIaxiMFeCfYu&#10;XYWLo3JoHmDyOxOU+g5TK2Vary9BVA7SsrACUz8jO6E5smxP0L1mIOvNkeX9toCEt9m6FmzSsCZz&#10;srcedaQOZs3J2pBi1zP8WfGcrbKwdKY+vGrVxIve6sSST//wBzdSwTO6ppO+fqrDRfqsY5aaN6sM&#10;7AOe3xN0KpsqyOSxsqgGmh9/bMODXdZVEOqXnlgG9j9CsC+8rjm3nz4E4LsfCl4dJD98llfa3+S9&#10;a3LktIUXr1xBM3/XRkJiG3//1pQwNCeEoDF+EQE2ALWRC1EbMQ9lwdNQEfwuaiJnoTpkJmqDpzMA&#10;XIDO6MVoj9KiT3S0ofNQHRmAspDZyJs3BSlvPYvYZ3+OyJ/9BKE//BdE/Ox7WPyTbyHox/+CyN/8&#10;DJnTXkdN6FwsS4/G+rwEbCtIx66iDFs07CDB9EAxbVtJBrYWJGBlYggGYoOxKo06mhuHjQXxhNkU&#10;bCkg0JalY0dVNnbUFWJzQzE2dzbh2si42X2zc8qMynfI4dI3GaBKaK/8ocPaq9JBqwugVNqQYQU2&#10;PLaVhnmvP0T4UbE5rWw3TjtnWVqB7j23iJOuGdR6x5JR9eTzurbysnM/A6stde6+b/Aq2zXMepX6&#10;p/mw8kmaq2q+SQESYdVK2SzzWb6/oq3S/FlrI/tFIZDK99lqwt65jm1OrM1vVcDm2qvDbrKdzu25&#10;soUCZO9zaAMlfhbWP77BUh14PrQO3xmzDOyIoFZ1tJkH9u9DTWYi6lOj0KyF7VhKOlIjLPvfmR5K&#10;qKUkBaI3aZHLyKYuxkByIJYlLyLQLsLylEUE2EAMsL4lZi4aFk9FzYIpqJj+MkqnPIPS136Jklee&#10;QNGLP0PJi4+j+NmfoOy5x1H5/ONoePVpNE19Bb0BBJQowm1KBAEhFvvKCK2ViThQTbtHeD1QkYw9&#10;NUkuC1uVir3V2dhdmYVdFdS1KkJsbTa2l6ZjsCofW6sK6WcLsIoQu7anA6euXqLtIAyOXCaEenNg&#10;zR4JUGmTCKA6lo/wt89xqxSP85zXWS9I1bkPsBe8ebMakqzsrWyWDefkscEr7ahslvaAdfDq5sEK&#10;WG0PWCuVfdXxmAeyDloNbEdZjvL+YdaxtNFUNt9U7wNjBMZaDgTo+y3w53WWJtR/P8NqwnjQz7ba&#10;fDiVCmYfaePu9UqBK98FV+c+x2XNKIJZBswCi1vUR42qcFs+8W/iNWVkNVrK9Jl/r5sT687H6CfW&#10;LxtAUwZ1LTHIILaVOtSSMN9Gl2grpfbYWeiNI7wmziPAzkZf7Az0Rk/BisQZBMsFWJW8EEviNWd2&#10;JloipqN20dsonfEccl95Ejm//jGKnvoBih77NvKe+BZyHv8Ocp76PnKf/C6Kn/4xql57Eg3TX0BH&#10;4FtYQdu5OXkxdueF4XBhNM5WpuJqUyHGOqpwoSEfu3ODGfvNxKb0BdiZHYxdlN3p4YReQmx2JHbQ&#10;Dg4WxWNrfryBrLKxq2mvl6dGoicrFpEL38BvvvuXePKbf4UnvvEXCFkwDdv37cXZK5dw/Owp07lr&#10;9G0CWPlOrRth+kcfbEOEKdfoG7UQlDKvKs1Hs071PrD6MOt8rtNfPyOrRS7VaexiH/lgD1ol/jvA&#10;evlZ61DmuXTV97cf/9vvHUTK7hpTOHvsbLJ0UZ2RqvfOJcYJTkdvve+SaO7ez4o6XPznWIemtaFe&#10;qTR+0HXpmWy88x3a93WCn2Ude8YO9wiqtI/UPcGt6kZoQy02lO01e8n4c7LDUbaZ55QLI9ewrK8d&#10;lcmJqIuJITdQJ+PCUE+bVx8ThuroEALsIhvtWRY+l350DqrCFxJo59Ln0gcHzkT+wneQ8e5rSJjy&#10;HGJefxrRrzyNkN8+gaDfPoag3zyGkOeeQMIbzyNn3jv02XMtOdKfFoX1ham2fc+y5Ej6TbIBmWFT&#10;Ya7J1oJ87CgtsqHFO8tLsbOkBNvJGVuLi7GupBQbOtpx+cYNA3hBqL5fvZfyofqeDGh5rHfahnXr&#10;u1UbQayJ977rWPVq60Mp68QGVmclhSzhL65ouwZYW7YToPr3Gcg6cTEYyw8Ip4ptFOcYoD4890fF&#10;2Y4SqjPIZclj/fMg9qHiaHVfm3eqYcBUQn8oiVtZ2FM4g1NXmpJZKYWiEELtS9K5jvUlCFhNWfVM&#10;XRN8sVRvABXEKRwVi883mGV7jWcf0/N4rq1T/J5m6zmR8glITPGcslkPtpyz6mgAzUFLGVmn7OXy&#10;nnaUxEeiNHwxioPmomTRXFQRXmuUlSV0NFHhOgSv0YsIDoHopoPsiQ9FPxW0KyoEvVHh6OXxQFQY&#10;VsRFYUNiInYkp2Nnchr2ZzFoS8/FnrRUHCkkoApgy0pwvLwEpwkFp4uLcDw3G8fzcwiwuThWnI9j&#10;BNmDVMJ9JVoZthB7Cbe7svKwJSMbWwiwW3LzsY5wu6a6AucunOP35f6vN+6MMrgYZVDi/s/6Hu23&#10;M8XTb0KH4img/U4CVQa/VgpWdd2UTue67n4jp6Tuml3nM107HSvQpwhoBaKTUHvPnVMxTeGkXCop&#10;NmlbJZ/7GYgV6H5MQ8OXShtz29De+z6I8jcWfFJkOASjGtbrg6jrGXtAB+dlWxWosa2GFhvo2rHq&#10;nNg91sYBsIGwOkB4ri2YTl65iMPnTqG5rRuZBVl44Zkn8dwvHseCBTMJsldsVcqDZ09i9fYdiEvP&#10;wetvvullYv+Y8p/wzK8eQ3VmCiqig1AbNh8t6hAJ1v6wdLCC2aB5aAmbjWaCQQPBoVZb6ix+F/VB&#10;01i+g/qF09EYMNUgtp6AK4htC52FzkjCQdxirE+MwNbUWBzIy8KZskJcrazAtYpKXKJOXagoweWy&#10;clwoL8cZHg+VFeBwWTb1jhBRko69BIj9eSk4mEthuZulZHtOAjZnxmATjeO2vCTsK8jG4RI3J/ZI&#10;pQ+xBdhXXoTBugoc2neIcDnB70vQKYc2NtnDK+cmaLwycds5U885KjPrSgeyglUDVy1SMf7AwS1F&#10;jtBWG9azBchynny2D6o2bJjO2IY0MYC2RSjkUL3rJmqjUo6VDtkHVokFe3S6F8fc/om2sJP0U8ZV&#10;Q9yllyYynNR7v04GUj2B/jBiM6IORrVSsA+ak8OB/fNJAPUg1svAagECl4l9CKZq68OvK92zHBS7&#10;+yfb8PMNcv2/ne+m5kZqyP6ubdvc3GzqSnNCGBoTglAfF4DqqLmoJMCWU/8qgmbYXNjKsFkET0Js&#10;2DzUs74hbC7qeE3Z2YrFM1BKPSxc+Cby57+J7JmvIGnqs4h65dcII0hEPP9LxLzySzrZ3yKdsFE8&#10;fwr+/3T9dbQdx7X2C4dzcsIMdsCUOGZmi5lZW9JmZmZmZhSzLMmWxWDJILItW8zaYktmO8l5k5x3&#10;3Pv9c5/veWZ1ry2f9949Ro2qrq7utXav2XPOX82CpogZ6EsIxursBLxalEadRfkSmFZl47WKXJOv&#10;7eUZBFe3X+grhal4tTQNr5Sn42XCrIB2S10utlNmBRKvdNTiwN43TZ9fozOiaOkH1DOCSN8ZUkTU&#10;evkFprJPNmTYL/sQS8iknnFl1jHZnFfdR6DK3BL1mR+RdcOL/eSd//gfdt6tQMyc8Hr1oy9ZdpHX&#10;W4cQSzddojPlorEE2I81bcEtPGFRVwNZHzRpl7yIq7NfglYdu2HHPtiqbsC+SXe59rfWueQNHdYQ&#10;YN3frvXPu8+5xHtL7/n3d3tzO3i1jkRe6+bBajSMg9b+m9eYe9FY1mmBmbMEqaXd7XTmktGWnYzO&#10;7Hj05CagNyeWcMGUE4P5WRFYSIhdlBmGpZnhBrArCB8rCK9rWL86l1CbG4JlOSFYnDEXi1LnUHfO&#10;pA2eSpmchraYSWiJnIzauSNQN3skagQdk55DxfShqJszAh2RE7E0NYhAHI5Xi+OwsyoDr9dn482G&#10;TOwlsB5oLbD9YPe2F+C1LspkM2WxLg876vOwqyEP2xrzsb0hH9tYt7WpFBspf+voHK5uqcFbb+8n&#10;CF7AcTqtisK6SCph1HIBrXQWHX91tBm4CkhVNxCFNYClU+8DrJIPsda5ZnXMWRasar6ri7gy1yI6&#10;irrqmGUHsg5WXXJA6wOsViIOnBPEMmmerPSE+WGUSfO16De53MGAYFP+nMEp5dnAVTZfdWwjx1Xb&#10;KNp5ObF8BxTJVWTWjuVvWL3uq3O8hzqZeGzwbPW8l8o8d5M23oIW8vFYZ6MIaMcDwzk1PUwyTvn8&#10;8Kb0GxPl+tD776G7vABdGTHozYhEb1YkFuRFoS87DH1pwZhv8sNEmF2aNptAO5MwOwVrMmbj5bww&#10;rM8PxarMufTrZqIvfgraI8eiKXwkqoOGoHDKM8ga8TCSX7gLCc/+CfHP3Im4p/6AxOfvRuYwwuyU&#10;p9A8bygWxk3COoLytoJovFEahwPVyThcm4FzTYW42FuNk+2yoRl4rTjGIHYnc0Vj9xTHY09ZIvZU&#10;pGJnRRpTJvVjltOJRSlYm51oi/90F2dg/LN/xAt3fg+DHvw5Jg9/GIlRQTh4+DDeO30CZy714/DZ&#10;Ezh98TxtKG0pZVD2U53C5yUvlEWzt7SL1lmskVG0hzoOQK7KGlasBZtoLy/QLhrQ3poHIrGyqepk&#10;cbKqedv+9BzJuuW03ZLlExpJwFy29h///G/qV+lqjRB0fqn93swNlrzk1jpwdRbMklxKBhQA80d0&#10;mqx6OlyQqnMmu7cmcoHljl+MPyhzxhM+O9h2ZZpewZw6U6M1pTvlC9rK8DynY+lI1V0ysNWxg1np&#10;Sfmg56gL1q9dhtaKctQlJ6ExMQaN8VFoSIhEY0I46uPDUE9uaKBNrY6abhDbSIBtTghFc0wwUwhq&#10;omajKmQqSmdPQPG0saiYMQlVM6YyTUfF1IkonTgapVPHonLuVDTGzEVvCvVmHm1nVQ7tJLmgvhxb&#10;a8uwubocmypKsLW8DFvJEVurCbX04bYSbnW8ubIKr9ZUYUNbG17b/IrZAgt46blbcs/K3lW9p8Zm&#10;fEelF3xukI0131+/lYJg0gU+I8j/H0jGHMx1zoHw39y9xBxW787ZtEXdRyDLNgNg62DX/BsxhEGq&#10;Iq6eL0b/x3Jyg0Et/So7pk+lPwexJjACWP5z/CcHhE65AJX/iJ3XP+ZgVOFn1bm5sO6B+IrSxr3b&#10;tUxqf2vutXPgKoFT+UPWuWEl/jAAf7lrzflRvQmZjmWYaYwv8diMsxljJR1rqJYEkIZXxtwz2OpN&#10;VjS2viAT1UmRqI0LQ11MKB0710vSGh+KLgpiH8F1cQKNbWQUXkqPwzoqmQ35KdiYp02qs7GzMA+7&#10;SwvxRgGBtKoOp+va0V/Tg4tNfeivb6dSa8GFpnacb2V9WydOt7fiTHs7zmjbnMY6HK6uxLsE2bcJ&#10;Du9Ul1AZlmJPTalFYneXlGInwXUnAXZrhXpayrG2vhpvbN5GxX7Tnpees3oyNTztGh0P91z1wg8M&#10;3TYjZBELXyhloNhGAmSC5ODUh1q/U8Llai8jRqETbFIg3VBitheAGsDyHoJZE2Dvnh6gmnAy1xY9&#10;rpfFCakNOfbLPCdYEMRKOdjQ4Rt0uCyiyt/WA1lTIoRT/Yb6/22eqyU6jIJTS/rd/bKctwGINWDV&#10;dWqj+wqEld9gPT/j9JWLeHX7VixcvRzvHDmGyIg5iKdSeurRuzDo2ccREjYd2/btxq6396GmoxXP&#10;vPAMfvqD/8A3tcDT176FbxJihwtii3NQl55gw0XaqHg6Y0PQTXjVEGIBrIYw9RBMO5m3azgxQbY5&#10;fApamdrDCLQhM9EaMgmtEZPRFTnDbReQHIoNGQnYnpOOvUV5OFxZgXM1dbjW0IprLc1MTbjB/MPm&#10;DnzU1YubC+bjEh3Ls4TOYy0E2sZS7KsuwlvleXizJAt7CjKYMrG7iKmMRrRM8xSzsKOUjl9lPvbV&#10;FOPtmnICcJUB7b6GMhtit31BH06d0UrNDkgVcZWx1GrEBqBXBK0CT0UjBLM+xFLp26IQzFVWfcCI&#10;OhB1w5z8th/zHq5n+OwV9fA6SNV5B6oud5ArB1GGlnUCV++cG+qkoXkDECsn0Yba0ek7wfv+87//&#10;7UCV8nqDCtEfWuyg1SWLnFpyvX9W9w8pUILnF4qUCkBdEowKPD/5hw+cAzCr1YcVsfUB1B9O7EB2&#10;AGID97rlHvoctVe9ga31QLoV/j5SxxP1oZvPrg6dm1g+vxstOUloz4hliiTExlhvcKNWI46didqY&#10;aaiLnoF6plaBbOwsNEfNJLjOQAPlsZ7wWk+IrY8kxIZOQWnQRJQFjUPNvEmomzcNjaGE3NDZaGJe&#10;FzyNsjsLHdFz6RSGYkEiISU93nSlVtzUoiUCWoHrZgLrJi1mUpSMrSVuERPtJbquKBUbitmuKhMb&#10;qwrxal0R1hMmXlnYhrPnzphTomG/AkmLpDLXwmzmrNA+WbSU9WaPCKw+qNqCTBad9aDVzrNM4+u2&#10;y3H30/BgP8J6XXDqfZaBqnImAa6r13mC80eKwuq85sN+SV3jgSxzfw6soPaqdJTaUjdf5u+kv4sE&#10;RdcxJxvlFm5S7pKzYbJRAkq1M7v1CZMA1GyYs3WWbFVh1gcA193TXzxKc14DbXnt5Y+v8fqPnR7U&#10;OdOn7jMC82BZb0OHbfjwDWiBNrddlgNXmwdPODtPqD138woO0bluLs5HbWY0mtIi0KrVY63zJILy&#10;x3IaAYN1CwmwizNCsdQgNpIOe6RFZZfn8Tg3zCB0TWEU1uaGUjZCsbEwAlvLorG1NIZ6Kgk7ihOw&#10;qzgROwoTsCUvFpvzorGZbTaVRGEb2+2sTMJrNel4szED+1qyCLBZ2K9IbFM29rcW4q2uArzeUWgQ&#10;u7NBeSEBluBKgN1Sk4NNdQXY0FCMNVVFWFpbjI0vr8eRi6dw7OIF68B0sOn0ip+k62yLEc1zVXRK&#10;cKqy6UANE3a6UNBrzj9h8zRB0xZ1Ilwq2fxYHlu9V6f5rhoyrCQgMHj9oN8irA5YfWh1c2LVMWeR&#10;18tsRwjWwlNKBrGX3XBi3x8L+F2UUZtTyGTDN1ln0VJFUpXzvfDLusbqbjlvdSzbUGSrk0/n+3U8&#10;x3fB2ulzFGXVOb4DLhqr5CJgNgeWttrA1UYVuJEFNxSFZVnwKr0mGb/I//sl2qG27Dh0ZRJiKUe9&#10;OWGYnxthc/sVje1LDcKC5NlYmDIbi1JmYVnyVKxInYXVGbMMZlcRdNXpsTx9rtUvTZ+GJYlTsCB6&#10;HBZEjUN32Bh0zBmGjrkj0R4yDG3Bw5mGoCdiJBbHTsL6lDnYlBWM1wsi8VZpPPZXJeK9+nQcr8/E&#10;ybZcHG3KtejsTgLutoII7CiibBbFYkd+DEE2Ea/pXFU6dlRlYVd1BrZJFxYRYLPjsbQgFZnRkzDq&#10;8V9hyJ+/j6BRD6K5qRG1DSVYuWYV3j91EkfOniGE0g5euYrjF87RRgpKaR9p+6xDWYl21EBV9pdA&#10;6tep4/i8hhMH7DPfZeW0z/8TXtUh7OfWyWIdw4JUHrM8EHWlfF/2RzhRJpVT7v7xL0KsdKt8Velw&#10;yoLjCcnegJwYbBpjeGXKhIa+u+scP9gcV+9YeQCKafc0klPDYn3O+MAb2WmfY/dzbKHkOknk/zGp&#10;o5G6TztZuA4+X39SH2p6ovSn/EjpQ6Z+6UYmzYk9x3dsw9oV6CJE1mZnoDwmEuW0geXhs1EaPtNS&#10;ZdRcVEcEGcA2xNH+JoaiPTkKbUmh6E2MpQ8Ygo4IrZUSihU8fiUpGTuyCrA3rxRvMb2eU4rtmTlY&#10;kxxv0xpXZSXRlmaSBfKwq64cO+sqsb2+ApvrXBR2c1UpNpIjNpInNjC9Wl7MvAyvkDPWNTXg1UW9&#10;OLB7l01BsWfJZ3GD9sk6EaQHaB9Vb2sXsWwjmmQzBZ20f4JTxxT0lWj7HJS66wL+v3x+dZixbMkH&#10;Xd7LAbHqv8AntJm3gm8AhC2wNRCV9QMLbitQ5vSDbvXPDG4D+d/MvrqFnSRoJmwSGCdcVmeCo5xC&#10;w7ITOjoCmjvrtzOAVe4EzilOT2AlUCZsWnFYClPX6bwTOBNOwoytusg6N37dwaoEz0Gr13Niw4hd&#10;kuBZj7RyCqUUn5Znt95nGWsvAquhxJe1UhsdhH4a31c3rEFVajRqksIpYGFoppC1EGjbWe5JCcci&#10;guvS1ASsTk/EupxkbCnMwPaiLAKmolql2F9BJ7+kFvsLy3CksgFnK7vQX92Da7V9uNk4HzfbmXoW&#10;41rXAlzvno/rfX241jsfV/q6cbW7B2dam3CsoQZHa6vxbk0VDlSXYTcF8Y2KcuyuqCbElhNgy7GF&#10;+frqcmzom48Lly5ToetZec9HLxydDD0fMw58zmYY7Hl7UQqDUiUKiZSJBJS5RV29so2B5/nAOS8f&#10;2IvLzTez4chq50OsINWD1oAQsyzBdQJJR5syot6UmxLCgKBK2OWEUwD5GVIkisTa6noaNkzlYUAr&#10;0GTZwaz3WysaS2XiDxP+SpLTqIitndd1fEZ2D+8a3dfg1yXrbeP9Dp86jWXr1iM9Jw07D+zFwuXL&#10;MG/uREyfMQGDBz2Coc89icce+AMy8pKweP0qzI6IxH98+7sGsH564pF70VaQhNr8dNTER6Ixeh7h&#10;YB7ao+agK1qO/ix0Rc1mWfNgp6ItggAbMQltoZOZeBwyFR1hisjOMMidz/bLksKwNo1OWm4q3qLc&#10;HaI8nKyswaXaZtys78CHbR34tL0Nn3W045PWLny2sBefrViMT5YsxNUF3bjU0YaTrZpvTZCtIMAS&#10;GLYlxWJLShSdQhrScsKreoTLcyhzuQGIPVhTigNU0Hspd3saKrG1sRZ7Nm7BORpM3wDaPBiBpPXs&#10;0pBZJPUWiKXhVA+vQaaO/es8aFW9Fm6yIcOCX7v2EyYBrlt92IYrCVy9ZPe2+w0Aq0sOpJ2hJcTS&#10;ELu5sL5x9ebqyNFjO+VanVjKUbJpcmqdLZTTQARWMkx5vUVxBuZkECJ9uNUiTm4uq0DTgae203GL&#10;PanOgavBqUGrzvttfYgdyJVsax07ryHMblixf87dn+31Hflu3fz0Q5b5TlF/qu4CHd3O2hI0Z8Sj&#10;jfqtJSXCjGgDYbWaoFpN+auLmY6mmFmE2JloUVSW9U3Rs9FIiK2LIOQyNUQQZMOmoFbDmUIn2fzt&#10;tojpmB85F4uigrE8NgpLYqgntZd2HOEkhWCSFoO1GXG23+HGwjRsL8vCltJ0ggh1J/Md5ZnYXplm&#10;xxvlvFlKZUohwOZiXWUBVtXkYU1LNbYv68GFi+c9myOYdPbHoq9yfFkWlOrYAe6XrKP+47NQ/a0w&#10;q610AseBekVRef2tScactk75NUVdda3Vaw6sd/zxl/x8AauDVpczWSRWicCqxHaBebFKbKs/g0Sl&#10;TzXnVJCp5MrW0094FCwq2jlQLxsmp8rpOQNS2TSWNW/18oc8J313gzrSq9f8VsvtHu462UYlf0Ep&#10;i7ra/TXnVUOICbLUsbagEz/fIrAfXSW4XrPvJAdO8Hqe9vMCYU2RHw1B3LJ1C6qyE1BFJ62RINuY&#10;RluaGoJWAmxbKm1q0jybu9iTGoxFBNalORFYlhWGlflMBNkVWSF4iRC7sTgGmwmtr1Ul4UBjFo52&#10;FOF8bxWuzm/BjYUtuN5Tjxu9Dfigj2Wmi711ONlZjqPtxTjcpgWcipmK8G5rLvY35xNk8wm1BNqO&#10;fOzu0DDifOziOYu81udiU0MeNjbkYkNdPtYzra7Jx5IqyuCCHht9Y0N3r57DiavnqVccTBqAepHU&#10;WxdoOqfhwtRhpotuqb812TxW3sOGBwcirgJWXmMA6z7DPkcQS7C1+a88PqnVkBV1tUjsRRy/4rbU&#10;cd+Rydta5+TlazimnMm22mH6RJ3VclCZzH8ziJDfxXeK55wfxrIitR5gBGA2UJaO4XnKsbuXd+6W&#10;5F+ndU5suCjbOWB111gARL6e/El+pqDCnwdrkVj6d/Zuf8R3kD6ckkZN2SrF9A/O8f/et38vOkrS&#10;0Z4dgc6McHRnEQoymShfvQTTHoJrb0oQ5qfMwKJUAmrKZCxLm4rlSTNYnoqV6QTZ7HlYmxOMjQTR&#10;7cUR2F0cjbfKE/AO4fJgeTYO0iYeLM/APuqr/dRbbxA+tVXO68WxeJ3t3ipPwQGmtytTcYhQerg2&#10;E4cbsnCoIR3vNKTRN0zE6yUJ2Jofga0F4diSS3tbFIcdZfHUgUnYxfY7q1zaTB24riARS2mbW6k3&#10;Z474MyY//wdMef52VBdlY8ebu1BeloGVq1/CeydP4uj587SLfP8+kI28ZkOMBbTnKA8OXAWmHtiy&#10;rL1hbdixHeu8QJdlwZgdy67q2SpnPW2oRkLZccC+Msm+q87rGD5D++9yJrOvTLKvlHOLxP7r356e&#10;pW4WUHoMYUApPqCcaYSNW8jV+avGAZIdXzYlI8YNTkYd4PJaModkxrWTTDvboGMHuB7I6v487wfC&#10;bgVYv3NP5WtMjiGkiwc6FaWjB/Ss69BTB2P/h1ew9dX16CkvQGNxDkrjo1EQOgv5c6ehIGQaisKn&#10;oThyBsojZ6E2JgTNPN+WEo3OtGj00i4vC43Ay1mZ2FNehPebmtHf1oePu5bis67l+K+Fq/Hv+S/h&#10;n4vW4b9XbMDfVr2M60tW4lxfD3VcE/ValS3qtJvptWbaSR5vb6jA1tpybKovx6sE2leY1hNo1xFm&#10;V9VUYH1nG3Yt7sF7B/bb/++/p3qv9Iz8d9f/ffzdZdTJZe+z7KK1kZ1l7nMBfXi3ivQA1JqPryRf&#10;iscGsoGkts73t3NeWdMX3TU+G3hgq7J8sy/+7u5Hv8nNkVWiLyYfiMe+X6a/wJxYUzImXK53zv45&#10;HpuR1z9pguIpvkAbJ1SWvGudkCnpfhQsAa9dy8RzEi4355X3lHDz2ASNQqjhwirfOqfHxq0L3CwN&#10;9JzYORpgGWsJnQyxCZ6GAMgwq2ebToD2uJNhlgE+e+UC2qqKUR4fhrqECBuzruHEHSkxNLbRWJyS&#10;RIBNwfr8DLxSkInXygptoaX9VfV4t6Ie75e14lBxM96vasERHp+tbMOl+m5cb5qPz5qX4vPW5fis&#10;cyU+nb8SH/cuwUcE2hvdC3CtkyDb3Y3zXZ042daAo011eK++BvtravBWdZUNJ36ttBJbiwrxankJ&#10;1paUYml9FQ4ffd8cHNt2SM+FAKb/9fqnN+25aa8/vbwSQidwTuiUrDeLQhlY6lwCaqF+CauEyAmk&#10;jhWlVRtFYQf23/KE1iCW7QWqFCRfaC2yKqdfAEDg1XEg2mqg6upMEBXRtdwtBqV7XaXhsvlXBMp+&#10;KgsNY7Ohxf5CT4F5svytDWJVdpCr7Xj8iK3aqU7zueSguY4M1+7qDUVFKB80jIrY2r6zhFxt/v3O&#10;yaNo7enBlOkT0NBdj10H30J7dx+mjB+Gwc89jL/c9mPc89uf4Kff+xruuO2n+PGPvmfb7Lj0bcsf&#10;vPcOdBYkoz43EZUpcahUL1zETDRGzEBrpFuNWCsRt0cJYmcwTUd79DS0RU5BJxVeV8xMi9TOj5+L&#10;BQlzsTSBjl16DLZkpeBNGrND5WU4XFmF89WNuF7Xik+be/B5Rze+7JmPL3oX4u99S/D3RUvx94WL&#10;8eX8xfh06QJcX9iNC92NOEGQfbsqH3tKs7AtNRabEqNtKLEg9rWKDBrmXEtvVBdgr1a50xzGqhLs&#10;ri7G9roybKKsHjlx2hk5RT8NOJ1xGwBLV6e5MxZJZVnzaqxO81s1lEn1aiejeE09vg5q1caMJtsY&#10;1KqNN+/Gohne/cyYsuyMKnMPWv2yLY7C7+eg1QdYB7EW0VC9IrHMbYsdTzmaPHtRWesF1BAV9QAK&#10;YA1i/bJg11OghFT1/hnQGpz6gOqGHRt4/uO/bJixorAD0Oog9DMPbh0IO0B15/zkAat3f8HsJ4rk&#10;KqLLY/de0YhQx9l7yXdY31nv5Jat61CTlYj65HA0JgfbUKb6uFkWga2JIazGBaElfhbaE2ajI2GO&#10;7RnbFjvThhJ3xAShOZL1UVo5283f7o6dTXkMxro0OmZ56XgtLxtvFuRgT1EeXmPanp+DbYWK6jMV&#10;p2FHSTb2VOThjaocvEEweKOaQEH5e6uuEK9Va/5rNjYQXteVpTARYiuzLK2uyMXSumK80kUj/dJC&#10;Olv9/P88ACV0mh1hfl12w4dRJgNZGWUdq43qaDTdee86ry5Qz/s4+GWdQFX6ke2sTp9BMLXhw7SF&#10;V3h/5dc0IkjzXy0JYFnPdpf52QavzAWsmg97+aMvPHh19Zofqz9nn5xTpLJzmJy9cp1sbgiv9mc1&#10;+yZdRjgVZLr2snl+BNbBqFZxtXbSgR9fs7LpT/+8jpnLBvrg6tp4EVe2dcOI3XG/HDjC60XCq+a+&#10;2l7NNwizzDX14jzt5wVCldVZVPEili9egtL0KJQnhaE6PgT1BNf6RMpSyjw0s9yUNBvtqXPQR+BY&#10;nBOGxZlhbkhxfiTW5kfh5fw4bClJxK7qVLxdn4+THdW42FNHcG3DZ9Rj/7W0l45dN/7X0i46ej34&#10;18L5+NeyhfhiRQ8+WNqGy4ubcHZBHY53VeBQZzHe7SzFvpZc7G3JwcF22u62POxuycLOxmxsq83G&#10;luocbKnNx6vVWVhbk4WVlNWFBJgFDZU2dPPEJUU5tW3NeQNOH14NMAMgq+SgVXNaA1BLHRQAV3s+&#10;hM0bajsAqU5HDegrVyeQdWVFff22+nxtneOir0yKuF7W0OGLPK+RJR7AXul3ZZ47Tph1EdnLZnvd&#10;tK1PKIeSAU09IohSNg1sA+DKdizLFwv4ckry5fx6tfWTd97vQFedOtPkP97gu+Pq6E/o2ODZuw99&#10;C8v5+YrEWoRM8EqAuE6YtTmwlEd12Jv/R/mW3MlvO3n+NFYv6kVzRgxa08PRnhaCjrTZBIS56EwN&#10;Qhchtjt5JnqSJmFByiQsSZvuhhUnzyDMzsCK7NlYmxuOV/Jj6GfFY78NB87GqfoiXGitwtWOelzq&#10;qMWlzmpcbq3B5c4aXGpvwLm2apxpLcaJlmKcairBqZYSnKgvxLGGPBxtyMWx5my8p/nXdSnYy3u+&#10;WZGAHcVx2Jwfjc250dSJCdheHo/tlSnYXpNOHZiKLbS96wnIK/OS0FOYhthZz2HC07/CtOH3IGrm&#10;IPR1d6BnQRPS42bgjYNv4/3TZw0k3WJN7p0UjJ7ov4BTly7ZOYNY2shAJFblKwRZnnPzYf0OZSZF&#10;YK/I/hJoda1ssNlt2WLJtWdzKbe6t9lSQavZdQevp7w2WqjMt7OC2b//9z9Np4obAvBDObhK+fAj&#10;o35nhuVkAq3n4njB8YGmL2rRzwBL+NcwuQ5HyZLHE2rDpK05Vbb1dHiNMcTnCnwJVD82VrBhwtK5&#10;1LUqa2ix+YYeW8iXNl2qY+lN6mLnVxJiPVncsW09esvy0JCdRL2XiOzQOcgImo7cYIJs2HQU0f8r&#10;j5YODEdLErkiIxYLs5Nt9fYNORl4s6YKRxpbcKalA5da5uN62wJ81rLM0ucdy/G3rpX4v5a9jP97&#10;7Sb8a/UGfLpqJT5YvgTnF3bh/Y4W7GsmL1Au97TVYVdjFXbUVWNzfQU2VLvpEKuqirCktND2V97c&#10;14zXlnTj8KF3TK/bs9dzZi5b6iBWfr+eu3um5v/rufpBMDvvvedq4/GCMQP1i1jBgl5W79jA8YHX&#10;jr6JTUOV7686Pxfc0v6qnaYbGrxqeLHni5l/Fsid76XOejumT/ax8Yfa/t3sq4NYT0jsn7yl7BQW&#10;v3ygjl/ab2fn9Q+6sgNW/0GpzrW1XhUmP3cCzMT2AjFLJnAfu+T10n0l1M/cHz7sDL8MN5MJmWeA&#10;NW9HUERnwBltB7Guzhlr9Sy/unYl8mPCURwVgtpYGt7YYLQlxaArMRa9SbFYkZmCNXlp2FSYg53F&#10;+dhZRCe/uBb7SusIse04UtqGkzUdOFnbigs1XbhY04tLdT243rAQH7cvwpd9L+GLRavwyYI1+Kh3&#10;EW70LMQHHX2E2B6cIxic6mzD4eY6HKivxJ7ycuwoKsPG3EK8XFCE1QXZWEKAns/P3Lh4gftf+ULZ&#10;s5Azw+SMjYRLz5DP2IYK6Nl6gOopDh1b54GO+bto/quF9j0htLY+rOqeamP1fu4lg1gHsm4IAIXJ&#10;yk5YXZJAOcGy6BYBQfMAlfuCqOSEz9Vfo6Kxfc70uwlSb/D3NMeNvxV/V0v8za584CKtOrZczpd+&#10;fzvPskVf1Z4yw/rLXnTCv4c7584Lfm3OFz/3vZMnsG7rVswLDceLz92PsvoSLF23Gk3tHZg5bSoe&#10;vus3+OG3voZvf+Prtp2OViPWYk63pgf/8kd05ifakLrqnCQUx8xFachUVDJpiGYzobU5ahqaoqcY&#10;yLZFTSW40uAKXpkvSCS4JofYHNhlyWF4KS0WGwgiu7MzsI+gcKikHMfKa9Bf04QPqPg+615EeJWM&#10;LcSXvYvxz8Ur8O/Fy/G/Fq4gyC7Dx/Pn44O+Dlzu7bRtnN5vLsIBbWlC0HijJAevEyp2VxM0KgkX&#10;GmpcyVRRiD1lBdhNkN1Vlo/tFcXYKNncvNMZMhk7Gi8HrDdouJwBtOQZQB9K7ViRV6vneRnOW9so&#10;eUAbSLaYk39/HnttA6Cq1Yit55cOnozsFQ9k+V00pElbTNjiTTSiMri2pY6MqgysIhdsd+oy65n+&#10;1//+V0AWBX/aDso/FtAqGdAKWiWrfs+fNwcjEJX9wsHsJ4TaANBquDEBVFvluCHGLvJqMEvFa3BK&#10;UBWQavixlb/4r8BqxnYP3fvLf9i97ZhJqxNrKLPq9H7pnVQkw74XDYe9fzQEB99+E+2l2ahMiyFQ&#10;hKM2YS5q42aiivKnSGw9QbY1aa5FLxamhmB+Sjh6U1UOx+K0KDp9cVieEY+XaaC14IhWr95TmoPD&#10;NLwnm+pxvrnJtgjT1IhzjW040dSM460NOE6jqo65M+1NzGtwpLUSJ9prcbSzlvKnedpFeL26gA5c&#10;BjZWpOPl0nSsL0jF6pJ0LC/NwCJC7Jq2CmzpLMfeTasMYmUHpL8EmgajTAaaBEkHo8xVb3DL3MBV&#10;9R6YqszzNz6hEWUKHPvtVBbQqq2BrQPW6xoOzNwS9aCLylL/8LxgdmD48C0RWc2HFbxSz9r2OhaF&#10;VVTWlfVn4PkpQZO2yOn0AVi1xPO3lgWcip76QKppEVqYyVZZZ7LI6ie8n6CWZRtxQpvnD3+79Bmv&#10;1YrI1pHrPsc6e21/WoEs9Sd1q9s+5zr6NWxTEVje48LNa7jA9/ECP89tp3UNmocnmLhAKDMn+oMr&#10;lk5e6sdCwmZhYihKYmehNHoGKmJmoC5xFuoTZqA5fg5a04LQqXmL2WFYlhuJ5XnRNoRYW+xsKtKq&#10;ranY31RI2anExd523JzfiU/md+PLhX3UbYvwv5cuxN8XzWd5Kf69bBn+uXwB/rlsPv6+YgE+WTUf&#10;Vxc34lxfNY73lOPd9mK8016Ct9tLsb+hGHvbCrCjORPb6rMpeyl4pToNGyrSsJYwsZSy2FeSgZ7q&#10;XLy6rAunL/c7kLzhVvn1YVI60OasehCreapanEkrD6tOyYYNK6fOs3be8UkN7/XvYRFWnue9VHb3&#10;d4s5Kdcq7/5nKrl5r37y4NrSRRzjPY6xjaKvAtZjlwi1TMcuXcbRy5cIs5cMYg1UKcsGiExm53ms&#10;dFPvhhfZMji1pPfLKwtSNUKOdQLfQL1d77fhtWrHZP6G3lue95PaKtKqVYhvUGe5ubA+vDIpEmvQ&#10;6vw/yapGSl2jfbYRBPIPNBqAz+utAwfQRn3UmB6GFkJsO3VYO/VXGwG2k7DamTqT/ts06rUpWJ4+&#10;CysygrAybRbWZM+jvtHc6RhsL00iSKTivZpMnKwrRH97lQHrFeqrywTWD7pbcLOnBR/Nb8fH3W24&#10;SaC82luPa70831GDq10tOM/2p5qKcLyZMttegPeasnGwNh1769IMZHcXxWJLSRS2lMVhW2ki82SC&#10;ayo2VqVhYzllsCSJfl6SbYtWkRWJyS/+CaMf/x1mj3sclcWZ6CVIF6XPw+KFvThyuh+n+Zv6gCqI&#10;tIgqbaqOT1FmT1/mO2mAqnoCqubH2lDhax6Y8pyGH9OOqt4NGXYAK3suO+vbXdl5t/c67SzPWdSV&#10;bSWjgbINgfeir5RZJdlm5f/41z+hea3yR21FecqMr1ulTx3ICjJdcEzyKTkRfKozRXr5umTOZwVL&#10;LkjjWMFrL1k039aTN9XrPH1hm4bIcwLXW/nBOgs9ftAIFxd99c4LauljXyLI+kEx05H0GX1+uMD/&#10;cfeuzZhfno8W+nwVyeEoSIhG6tyZSNOWiHOnIC94Jkpjgqn/wtBGe9qTkWjb76znNduraN+q63Cs&#10;uQPnCa+X2hfgWttCXKrsxuWKLlypnY+PWxfjv3rX4f+3ahP+75d34N+v7MAX617BjZUrcHbhfLzf&#10;o31i2/BWWz12NtVgU10FXq4uxsrKQiyhD9dXmovFNRV4hXb4tfmt2LuiDyfOncLZGxf429Ku6r3T&#10;87JnLS7ge6nfQc/ylmPrhLKy6lTm86bddLzg+MCuE8DS97BtdXjedawLSh0ffJU3nO+iej17rU1j&#10;3MDjAEPI51Lu+2X+eZaNGyww5p8X1H5p9tUg1gmJEwZXlpBIGL1/+pY6aydBDQiZ/kG19dort2u9&#10;nLB6VZFEXU+jb/fi9de/uBH4LCm2QOhfAqXhwBIwRVtpYDVU2BlrCpYNyaLA0Ri7RSiY0/haFM4E&#10;zvUy98tIK7+pYVqsIyidp8HetXMDqjMTkBU+CwWhM1ERGYQqCl5LbBja4yPQmxxHwUvCS5mp2JCT&#10;g825edidW4o3CquwP68a7xbX40R1O46VNOFwYSWOFlbjZEEtzpU243J9H250LMf1tsW4SgG91t6H&#10;y62E3I5enKPzd7ylFYcbGmlgKWSVhNfCfKzJycTi9GT0pidR8BPQlpOGdc0NeG3dS/ZcDPgpTO7Z&#10;+r+HjI8bImAC6D17EyzrBfOEkrmGF5vQmcBJCNXGCZeVrZ2gWL2otwqdJnOrp8wJpHpuNLRIQhUQ&#10;UAmXckW1BK6f09G2IZqKcEnwKJQEAl8oTQCtrYbufUanib/rdUXNpTTcb2TASaDtp3Gzsn5rAaoP&#10;qjc/cfVSPswNYj/wz+vYO3/DA1/mUkQq6/42v4HAo6Gx7504g1bC4NOPPYqH/3IbgsNnIK+4AIVl&#10;ZRg7YQK+923tC/t12xfWoq//A2QfvvcudOTFoyk9HNWpYShOiUFeyBSUzJtMkJ1iINsQPon5JDRG&#10;TLaFnbpjpqOHDl9v3GyD16W8bkVGFF7KjsUr2cnYmpeGHQUZeJOy8XZhMU5U1OJCbSOuNnbg4w4q&#10;uh6mzj582bMI/+xbgX8uWYn/WrAcX/QsMdC91tuFS52tuNDZjBN0DN/X9jn1Wp24CPvqCrCXUKHI&#10;61sE2D2E2tepYHcRaLdTAW4jxL5SUYCXezpw5KyG0zmDZ4DpJddL6yDWN4A2RMnr3XUGUdFWGVbv&#10;OhlYvx0NqcGrtXG5LfGv63w4lRHlOesBFozKgFrkVYbURVr9/V9VlpH16/0ko3r60g2cJOge5z3+&#10;J8T+H8l6+Cjzis5KZi0a6yDWhsUr+XWCzH9QnpUrCWQNZgWnA4s9KSLrIq4OXgWlLhIrcOWxXeO1&#10;1XktJMWk6Kva2nY83r31nTSKQQ6hrQoooKWS1wgY5SdPHkdPeSbq85NQlhiF8ph5qIidYQBbFT0F&#10;dbGz0Uy46EknuKZHYWlWtKXVOdqrMBUv56fg1dx07NLewvXVeL+lFmfa2ihLXbjRS5nrW0AHbz4+&#10;7VuCTxatwIfzl+KTpcvw4ZIluLF4Pq4toiFe2Gmpv68FZ3sJtd0NeLelHHsod1sqs/AKQXY9wfWl&#10;ojQsLU7BgtIsLKM8biR07CCE7Nv0MnX4NXNg3TZsMrYuWUSV/6vA1vTcZ4RP1l2lflPPvTlFbHed&#10;UOqGp3nAqmPmBsT+PXXM6/y9X22e68dfusR2V+w+AlgvKmuwyrI/pJj3URTWzc/XeQesF5lf/dBB&#10;rK1SzKQ/A1OLtDooVfKnOjinytVZvWBVcCr7J5sn+8c2Zvt4XnX+nFZdr9zKnv2TzbsogLXPdHbR&#10;gJVtlKuttZG+5XeSbrThcgSG/o8IrCxbFJZO6gUNIeY7bPNhmUx3CmT1/hPSzl8jQNFJqqXznRc7&#10;D9lh01AUNZUwOx2VUVNQHTsNDcmz0E6nvC8z2FYsXpkfjXXaM7YoAZvLkrCnNgcHCQVnWhtwhdAg&#10;iP2Y0PrZIuq4+T34LwHrYpUJsstW4H8tXoB/E2z/a+UyfLasBx8sbMGF+XU4Ob8aR3tqcKizCgfb&#10;CrG3KQe7GzKwtSELL9enG7i+VByPFXkxWEKY6S1ORWdFBtY2FGH78i7qiX465oLOCzhO+Lx1+K9F&#10;Zfm/niK461hQqqGVVrZIKusFsQJcHeu8dBLrXBu21T0FsCwLPC3Sap/j2vjpJD9DoODPfR2YC6vE&#10;em8I8YlLLuKqyKtgViAreFX56OWrZmt9QDUfTRFQgad8A69+AEapQ+h/ueG/zAWdlHuV/Ta+/2Ew&#10;qnOqt/beqDyVWecWcqJPp8+Ur6JjJgMW5gJYQbWiQT5cK1dnvHsvZMMJtbTXVwlklz+gfN+8gSMn&#10;T+CVNStQkxmBmuQ5aEqZiRam1pTZ6EiaiS6CbHfSDCwkvK7ICcea/FCszQ3By4XRlLNEbKtIxg7+&#10;/vsqk3G4Ptsg9iJ1k0VdW8vpn5XhSnMFblB3fbagE5/3tuFzyuMnzD9a0IqPF3Thg8VtPN9OCKmx&#10;xZwEsu/VZ2E/wXhfVSreqErCjpJobCLIbiqJN4DdxLSR6VXKuvaFXZkXh4U5cWghxEYGjcYL9/4W&#10;Ix/7LZLCpmLJ0m40V6ZjYWcDAfYMjp47jdMXL5odFZBaJJW2rZ8+k3K9hyf5mwem+dB2arqOttRx&#10;UCq76gOrs7UCYR1bx7R33iV37GyvZJdl1vv21a3yL2il3ZUsUs5P06bacGJ+vmTx74RY589LH0vP&#10;qixdKrAUOziA9YHW5IO5yi5XB6PzZdXWl1U7T/nRiETVWyendy+ds5XlKVtXyRraJucKfWaLrkpP&#10;KsClgBf1oUazOD3LY0+fWpm80f8Z9SHPix1sdKCxBMterikVe3ZvxaKqAnTwt6tLi0FBXBCyIkOQ&#10;MHMSEmaMRxpBtiBqFqriQymb0ejJTMRi+vMvlxdhR1UF3qyup7woCNaNC3VaS6cXp8pbcKigAkcq&#10;mnGutgs3O5fhn8s24d9rtuFfa7fi85VrcGPVSpyfv5AQ24V3KJN7Wuqwsakcq6vzsagkF9356WjO&#10;SUUfYXZNfTm2U3720g7vfWm5bYvmRrNSv1OH6TkI8MVa9j7SRg0wgGc3af9ccMuvY2I7q+M5xw5e&#10;YntXT59EyeMDJX9fWre6OXPvWIvy6nezdp4v44YX6zodO5/MB1brsBdTWHCBZTt2Zf0ZxMqImzBI&#10;WGioLZcCszpPiCz3hc7VSaicopSSEnDpPM9JwbGsdmofEEzCqy+Iur9yi7ryIQcAVj0h1kMiI04B&#10;/MQJmhNGlZVkoN2xD62aD6Sy6p0AunrbINrq+PLf/AAH9r2J5vRUVKREIXXuNKTNmYCc4Gkonzfb&#10;FnvSPrLdFMDFKXFYnZqMtRnp2JSehy1p2diekYs3cotwsKAK7xTWMC/DvtxiHMiuwruZ5The0oyz&#10;dZ24UENorW3Hmbo2nK5uxNnGFhyrbcA7dfV4q5wAW1aJ9UX5WJabiV6CS3taLOqTY1Ct+WX1Fdii&#10;cfDbtweesz1DJtfTKUdMz1sCxGfIH951IqgHi/U2N8Cddwuf6Dx/S5XVo2K5BI/1KvO3M2VhvS3M&#10;mWxoAD/HBFaCxfL5G9ftc24FW61eKMHTflHWa6LhxRJAgqqiVW6/WDrbqrdzFGSeU1nLnEtZaPNu&#10;zVGVobK5saqTM0ZgNRi135ByQRhVtFaOmg0j9wDVHDUPWHVtv64X2Cqyq3t4UVlFaFVWr+75y653&#10;W4skHDx2Ep29CzF8yFD8/hc/xNOP3o+hw57BQw/fi5/95Ef4zje+QYj9pgPXW0GW5UfvuwvtuTFo&#10;zaBhTZmDksR5yImkMzdnPAqCxqJs7kRUhU5CdfAYwuwENEVoAacp6IjVNjvTsSh5LpamhGNVZhzW&#10;5dCxy05wKxLnpmJ3Xgb25eXinfxinCojUFRU41JDCy7VteIK5epmYzs+bSNUdC7Ax+29+KCpB9cJ&#10;sZfb23CxgzLX3YKTVHZHW0rxbmM5DtaV4gANtxZ8EsS+WZVnc2J3lmdjR0UONhMo1GO4UnNj9x4k&#10;YCoK6xk/z0AOGEMHq3LWZCitd9eGG/nnBKgymEo8b9e5sh1b2TvH3Iyt9xmC1UAkVonHfk9wAFDZ&#10;/jQNuovA3gqzPMd6v5f4BJMZXc/Q/pfmxGpIvS+nUoR+dNXLlT4UNFJu7ZiK0pfpgAJVnc5p1WFB&#10;qQCUx9p+JwCtX8ndnq8BiFX0lWU/2urgl+e8+xi0KvKqsj5HPZDKqcT1zvrz1vXOufxzk+uF9YVo&#10;yU9ARUYU8uOCURRNvRZNqIicRJCdYUDRmRyORXQEV+TGY01eMmEiA1uKKAcVBXitugR7NV+/vh4n&#10;GzpwoasHl9o7cbN3Ab5YvJzO3VJ8Tnj9csEq/GPJany5ZCU+X7YSnyxbhBsLenFzaR+uL+zCxb42&#10;QmwLjnbVEibK7N6vELDXlqVbBHZBXoINpeuj3K0T4HaUYEdXJfbteJXg5CKWgs7r0kf8/6TPrlOP&#10;ud576T/pDxpb6a9P2I5J5+y8tz2OzgfqPmednpsZawe2AlgNHzZQpV3Tok0GqPy8K9S1Bq86x9yG&#10;ElsuYBXAOnB1cOvKfuRVSVvr2F6xzPH/aE4s7ZXZMSXZKIElHaZb7Znl1FPMDTRZ584PtHP1zL0I&#10;rLvGr3f3veLbRt/+Wdl9nuoU0bWyr3NlF1nvz3+1hZw0B/YDP2n4MOu8siKyfiT27A1C2KVz6KrI&#10;QnlmDDKig5AWMglZoROQGzIexZGTUR5HkE0kyGo7lPQQrCTIan/Y9YWJdO7TbGTIwdpcnKPNu9De&#10;jMsdHbjaSWeul3LX3YoPCQ3Kb3Z24lNFaOcvwN8XLcE/V64k7PbiGuHiwoJGnFxYg2PddTjcWY0D&#10;rWV4vTUPmwkua6tTsaoyBSsIrgtzo9BLuW8rSEA7P3tFXQ5eFcSu7iNUEiIJsRpSfOoKkwD2Wr/L&#10;BZjKCfAONAWjrk4gaoDrQajVEzzP8JzBq9dOSRFdH0zVVpFVt3I67xkAVRdxdfCq+/OchhKrbAAr&#10;ePWTg9kAwMqmMT+iSCz1ley5oFIRsQHwdHCgLXf0PhiAahQd/QA3RNgDXL4TBhn0J6yt2tCPs3O0&#10;3RZd1TV8Nwx4rZ56yYBVfqA+Uz4Cc4vCMvF98JMitAavzAW2lj76xGy5rWmhzhf6a7LjGt5++sJF&#10;7N27G83UV6WUp2rKVX38VDQmuXn+rfHT0JkwE/MzZ2FpRogtGrauMIwwSYCt0tY2hNjSWLxTlYX3&#10;K/MIsSU4T3i90FKG09RBx6qz6avlU99V4UZPIz6a34YvF/Xhbwt68MWiTny5nLZ2eTc+ZP0l6rVz&#10;HVU42lqEt2u9SGxNMl6vTsa2sjhsKojBxpIYbCqPx8uUOw0fXpUfh2VawTuH/mVuCurz4zH4oV9i&#10;9BO/R3pSFJatWoQm3qutMRd7DxzC8bPnbKu/U+f6HcTS5rnhwoRS71ggqgUqz2t+LGVNuwhYG9Zb&#10;CthrH1oJp4QaH1zPX3ZtVfaB1y1kxlydxszddB1+juwtZVVldQhLVjV9R3b1JNsqVyTWwaXHB5Ib&#10;ypTpTtb7/r6Llgpw/bZMPA60oV616wOJ9eQG117teK13Lxs67JWV6x5KAYYgzIofbN6/gNXTmQp8&#10;XZROpm6U/nQBMI8VqB+tw47/u02v4Dnpvt27NxFi82m70tGaHYuy5HnIjZyG1ODpiJ81BtFTRiKF&#10;IFscGWSjoTrTktGXSd2TnUN9l4/tpRU2qvNdAuv7lU04UtaMd8vrsDu3EK9lF+OdojqcaenB1e5l&#10;+HjpS5Zu0sZe6FuIk30L8F5vN/Z2tWALGWENv0dfYSaaMpJQm5lkALuytoTsUIe35rdi/5Ie7Htl&#10;Dd+ha/Zu65noGen/0rvlnql4gu+ucYPTC+IFB7H87ZTbMdtZG3fs2nnJOIB6gOcEpNflXzG3IJfd&#10;xyVbKIp+lNXxOm3n6uodO/hMESj7PtrnfzdfzA03Zr2CCWIIBczYNgCxEjwflAx++E874fFznXNC&#10;oqWrLWfd1S/0MHj+c4KpFm+yev6zdr+Bdsr9z7jOawKfpT2bWC941UO2Dd2p7Gzpaxpq6332elTM&#10;EHsCeOlTGWUlGWqla96QKN8oM7FsMMtjl/jC3riKw8feQzMFq57AWJYYgfgZYxE2cQhSZo5F7pxp&#10;qIrSfLIwdCSEYwHBcml8HFYlpGBVfDzWJadjM4F2Z3oBdmWW4LXMYmxPycP2tHzszijGW7nlOFRC&#10;Q1pYhbfzKwm6FThUVIl3S6qwt7QSuwmwm4oLsTQrhUY9DnVJEaiMCaOzOQ9NhNn1dZXY2lxvEHvo&#10;rb1O8fOltecv42DPksmLhDuDxHP2m0gpuDkogecr4aIjNiB4TlDcIk7OwJhAUWkEhFJtPEGTkNn2&#10;SCzrpTcHkAIkwbOVzAS7JniKvnpl5raXk0Vj5ZALCljWNTyvBaJUf5WGzCKvN/hb+wBLyDSw5W9l&#10;ZQGon1TP3IDVc8Asp4Gzc0zKL/E+itD611y68am7l9qw/uL1D20uyamLF3Ho+HHsPXIIe95+Gys2&#10;bERqRi7+8vs/4Yff+gb+89tfx7e+9k18kwAriFU01iKy3qJO2mbnmUf/SoiNRHNaOOoSQ1AeMxvZ&#10;kTORSkWWNm0kcqeNIsyORPHskSibM4IwOxqNIRPRGD4RHZFT0RsfhEW8bkVGNFakRWFNajTWJhNm&#10;06KxKTkB21JS8Vp6Og5SyR3JK8Xx0nKcrajF2dJanC+vwqXKBoJtK/rrGtDf2Ib++macra+zoZ9n&#10;W1twoq0e7zdX4B2CxP6GErxRk4c9lZRVOp27yrNocAkw2ni9NAdrSlKwtDgHW9dt4PO57Bk0Jipy&#10;GUgDTkGlZ+wMNM1I0rBZ/QCkOkCVEfTKyukI27UGq7qXZ0xlJM1oynh6n2GLOHl1XgRWsGp1V5xB&#10;tUgI72Nb6HgwO5BkWK/aPFhtN+FW8fwA//jvf5lytJW2pSBZdvO5XRTWhrurTsDoA6RBrDpodI0H&#10;k978WZUNZv1orHeNH3X9KqT+zVt1mGWtNixo9SK7LgrrRVw9eHXzcvW9eMzPd2V+phZcM+Pgv6dy&#10;HuUAfoTVHXVoK0xATVoEipKCTRbzwqaiIHwCyiKnoCp2Fp2+YPQSYpflxWF1fgpeLki3qRPbivOx&#10;p6QY++tq8A4h9kRTJ0539OIi0/WeBQSJBbje0YcPuxfjs76V+HTBSkLtcnxKuP1ixQp8snQpri/u&#10;xqXuLvT3tOJkFw10ew12N5Ti1YpMLC9KwWLCazeNf1N6LDoKk7CSUPtqXT62dpRie08lDr6xwxzW&#10;q3y3nT5zBlWRU/3PBqSsc9BKO3Vrfgu0Clgt92FX18qh/vjvVheY9yrniufVG60hw5cNUF269qEi&#10;r1/QwfnSQSyddovECnh5/jLvYcOKqccu8/kHAJY6+6JsGCH24kdudWKDSg9U3dBhHyxVL5tGPWbn&#10;daxzXvLtnY08cnO2zLnXfeh4OXh14OqivbpO91VZdlBOmY5dMr1KMHD7vrKODppz2ASu2hNWCzfx&#10;fde81/8DZHmObewc31d/Sxntn9hXnYuGrEiUUe7So4KQMmcikmYMR8a80cgLn4SSqCmoi5+B9rR5&#10;WKAOlALtHRtrc6S3qxONDv47Nfk4UleBU5VVOFlRR31Wj4stNTjfUomLbY243FKHGx1t+LSnF1/0&#10;zsfnCxYRKCifPc04012L4z01eJ8A+y4h5K2WImxuyMKa8mQsJlTML4y2xYBa0oL5PaPRUpyE5XXZ&#10;BNgCbGylA7l+mQeu/YTCcy5CKuDUokwCUDumTqTOcqDqorBWVs42Gnli0Viv3kErdRuv1erBdj+C&#10;qM6dsUirA1Y/KfIrmNX1OqfPdHBLPcbzPtgKXo/5MEvgVjp2+aLtD3ucuRtOfJH6SfJOG07ZVBrw&#10;ubxj2n4XNXW2Xu+VTSUSyKrO6pVo/+0eqpO/wGt5X4vi2P3ob/DcwH3VXvBLp1k+iyXWffJRIArr&#10;ktsL1i8LYLWok6BVdbLvJt+SW9mM/n7sf3MnevibVqZHoCR6OsqiJhFmNcpkMuopY62E2N60uViU&#10;PhfLskOo34JtLuwm2rZNRfHYWRiPfSVJBNlMHK7Kw4m6XJyqzcWJ6jwcIcQeq8jmcR7O1ebjekOt&#10;DSn+bEEHPl/cic+WdeHjJZ240kX7Svg9ZVHYXLxTm4F9tal4o1L7Fcfh1WLa8PxIvFwUg7UE2VXF&#10;BNT8GCzKjrR9blso/72UP0WUQ2aORw1lvqmlBLX87MV97XjjwFvYd+hdnLnQj2Pnz+Ioc9k9W4xJ&#10;8ErbaBCr4cEESnWgaGSZRVc1NYdtz1JudSx7ayDr21ov2XW0qbZehdrxHVe92WQdy+7y2HUMeznl&#10;0CKxbGP2lUm2VsduobEr+Ps//0W9K72t39yLwDIp129v8KpEmQkkysp1yod8XUGWzosJdM5kTNfy&#10;vC34GuAEsoYX9FIwRNdpv1ct/mr34L206KsgVqNW3CgW+YNu5IrJFFNALypR75q+pB6VntT2Yudu&#10;6nlruLY67S7jjZ2bsJC6bn5RBrqyE1Gv0XeRM5ARPBnJQRMQPX0UIqaOROLsySiKnIvaeOqadNq8&#10;1FQszk7D2uwCbMgrwo6CCrxBTniruAKvkxm25hRiY0YhdhJk91fW43hjN862zMf59oW0wX042t6J&#10;d1s78FZbC3ZQL66qKkEXbXd1WrwBbHdpLpbVFODllirspj48uLQTBymv72x9xd4jYypylFjJRjh8&#10;zGfE5yFWU4eA8/v1rvN38+2tbC35wZ3jb2ArQVNH6JzpBnKDztGPcnzBeuOKL02PaOSnf2z3YtkP&#10;nMlv0Uroity6lZAdU9iQ4QDQKncd9DcVgZUP5IGsBczoK6msP4NYF3F1wmOQxNyEhwLhNgZ2df4E&#10;bSkvE1Tm7lomb8iwkrX9nALFh+dWHnawKsfi+peCWO9YbXj+upa3pkC6CdcUNg0n9oTNkvWgeMmO&#10;dc71NJsQClZlwGWUJYA0zOcpjBcER3SKtNedtaOxPt5/3IYDNKa6lRUFkPEzxmHumBcRMXkk0oIm&#10;ozBsDqoj5qItKhxdURHoio5AX3Q0FsTGYml0Ml6KS8eGlHy8mpGP1UnpWBOZhg0JWdhOQdyeQ8DN&#10;LcGOrGLsoFDuzi+l0BZjU0EhXsrLo5JNRE1UGB3LIGQGT0chP2dBQTZerqYw19dgK4V0V0sbjr93&#10;2F5wPU971jIG9mzlpDlQ9Y2Fnr8ZEk8RKFknAuFS510vCoXOIrFKEiiXm8CZ0Lq2Fpm1qCzb2Dza&#10;TyhsEloK06fOgXZCx0QB05Y9DmApWJYEBhJInfecf+YSQp378G+8H+uuUan18/ex34sge4kGTJDq&#10;93wZlApG9bsahDLpN2Tug+ylG5+43G8rUPXaBeoVkWU7g1ivrp/yIEV+igb/3RMnsGvfW3h5+w70&#10;rVyBCkJhSEQsBg8ejj/ffS9u++3t+PH3f2gw++1vMH39G/jx936CMROpvNKS0EFnrInOUSNhtCp+&#10;DvIjJiN97jjETRuBmLHPIWnC88iY8iJypw5G4YyhKA0ajcp5o1AXqsjsZFvwqS9+HhYmBmNJUgiW&#10;JkRgeXw4VsfF4qWYKGygzO1ITsWejBzsz83F2/kFOMD0XlERjpWU4WR5BY5XV+NoZTWNcBUOl1Xi&#10;aJ2GEVfhXRrIQ/XleItGeTeVr/bv3FaSQYOejFeLUm3Lk5W58Viam4D5uUlYu2gJTlygI0UDpciq&#10;A0iW6cSaMeSxA1IZQhk+gerVAHw6eFXuhjM5o+mA1oYrBQDWS/wMdw8BK3PBq/JbzuvYGVNneP3F&#10;mwLDh2VQVSeDyu+q6GugTIB1PcWC2GsOYimLruNFitFTjkz+MGIDU8KqlLBA1RYe+Menrp0BrTph&#10;1AtIoPRA1sDz1qG/3v6yfiTWX/jpVqjVXNeP+XmaF6s6N+9V9/Lux88ziFby4Nkglnmg04jfTVFZ&#10;Z2i+wCsr+tBZEI/mjHCUJQUhL3Ym0sKnIzVoFLLmjjXZrEoMstVje1MjsDQjBisyk7Fe+wYX52B7&#10;cQHeqqrEPsrSew2NOEaYPVXfgDONrTjX0Iaztc3MW3CxtQs3Nbx4/gIbavzRkkW4sXghLs3vw8Wu&#10;DpzsrMf7BOrXm8rxanU+ltOJ7M6JRQM/tyIhBHVZ4dR5sVhfmYkNdCS3thVja1cZjhw6aO/7lQ+v&#10;06G9QcfHAaccbB9MpfM0jFf1LjorZ0nRVFfWfCjTkQanf7NrrwpmlVh/VdcJYm3osEBWQOuisA5W&#10;XVJ0VQs4uRWIHcBeZW4RWNVpGx3v+DKv196wAyDL9KF0zidmZB2QClL9IW0OOF2U1EsenNqwXw9S&#10;1c7ZNR4zacqE6bZbIgqB+3q5s5m6zk+aG3vVrrsoe6jP9WDZzYN19tEcNsGsoJXv4/mbl+i4CV75&#10;rhuwUgewXs6cLW6kOuanr5zH/IY8tORGojo9DEUJQUiPmIGYWaMRPXUQEmcNQercESiMnIw6yl5H&#10;eijmZ0dgWY5ANgYv5ydjc6HmX2dhf0Uh3ikpxPulTEU51GnFOFJVhKO1pThdX4kLTTXob6nF1Y4W&#10;XO1qw0UtvtNei5ME10PtpTjYWkKALca22hysr0nDguJYOnt0JLMiUEeArk4PR2N+AhZVpWNdUz42&#10;thRgcytt9CurcfID7QvrAaVBZ7+b1+oBqKDShg0TLH2oVX2g7poXvVWZ6bSeDR1/RWQNSP05riob&#10;sDLxWh9OBZ4qqwPRga1AVsM0HcBaUtmSg1i7xovCukSI5fVHmKSnfHh1HdvOf1BUxvcl5COYvVc7&#10;A1WvPd8jN0TYAamNwOI1yl0dE+XcL39A2dd1itj6neq6r3w8B7Gsk29CUBXMXKOtdtvo0KGmTAs0&#10;LLHeRlrpXVBni0DWs9ln+f++9fp2dBbHoI26oyguCPmh41AQOgplEWNQHj4etYTa1qQZ6E2fg0UZ&#10;c7A8N4Q+F4GSNvqVvAhsyonArvwIvF4YjQNFiXivMg3Hq7JwlLbx/cpsvFeejvdK03GsLBtnq4tx&#10;tbma+q0RH/a04MOFrbjcVesWeqrPw3s1OXivNhP7ywWwSba9zquF2gM5FCsKtAo39SvLmgveQdlr&#10;J1w3JIWZfl5SFIu24nQU8zsU0RftbG3GqjVLsffAARx67328c/h9nLh4CUdOnDGo1JBi5YoMutWF&#10;mXRM+6eyOnZtuDEh1sEsbSdtr2BXttW3uc4euzp1HKte87mtnsfO3n41+bbX1pe4coMy7uyrq5Pd&#10;lX1VZPaqG05MGbhGmDT/k7LguMHxhA+xkgEFXAJAa36rA1C/vZLKfsTVFgDzrxHQkh3EDIFrxBIC&#10;ZZbdPFivM8SmZjh96WDW150KakgnCu4kb063WnBEOpJl6UZNozhDXXD8wmns2PISllblYVFpDubT&#10;d2rJikF1cjCKYqYha95kxM0ag/BJwxA+eQTiZo5HdthMlEaHozo2Co3RseiMi6efl4JVmXl4ObcI&#10;24rKsS2vFK9m52J9Zi7WZeZgI0H3taIK7C1poC1uwOuVdXiT+c7qWmypq8OykmI0ZCWiIikeNemJ&#10;6CzKwpJq6ruGCuzsaMT+Re14Z0kPDi7pxjs7NvP7X+b/zefG30LPyiBWz4u/0VU+T8d34gi+p0wu&#10;MOYA1rED05esIwcYQ5heoF2287pO+sF1FA8AqvQA7yUdRD/L8YYHsGzrQ6uLwtIX8+tYdhzBXD6Z&#10;+Wo6lk8m1qD/5dfxWO3095XhxFI4+gf1z9o/bAJDgdQ/y3onlEquh0R1Ul7W9gs9EAe+TiC9sgmf&#10;/vEBgfOF2297mdBqK4h5giYDrlwLTdjiEzTO/Wxj4X8TQF7D3ITO67kWELk5PuqBdumiVlbUcGIZ&#10;agknFePZ/vPoKstFc1Y8apMjUBYXgpywaUiYOQYhY4cgZPwQxE6biAzCbPGcWQSOmaidNxf1SnNC&#10;0TSXDmBULBbHpmNFWjYWJdBBmxeNhZGJWJ6QgZWE2pWJGViVlI1VyRlYk56Npelp6Emkc5kYg5KY&#10;YGTMm4L0OdP5+YTi4kyso6HeVFeGHTXVeK2mDrvb2nDmzGl7/vasJBQUJlsci8dK9nvp+ZsBopCw&#10;rTNGFCw6XJabMXG5M04SUr/XhMcmXMp1jsnaOmH2x8NbWe10bIKqXhU50BK6W4WP9SZ4rmzCyeTD&#10;rA05luB5wneNRsygVb+PHyllLqOlspSJ5R9QLlhvnRA3B6Kq5th5bS9+4BxGi7R6dQ5WBcly1ty9&#10;lGzJdCmv6x9SEdNhoPHXfKgDJ49i8+t7sPrV9ehcvAhV9c0oLK9Ben4Z5oRG4JH778XD9z2E6MQs&#10;NHb0orazHZlpNEb5kWhOJ8Qmz0NN3GyURExCzrzRiJ8yDKGE2JBhjyBi+EOIHfkkUiY+i4xJzxNo&#10;X0T+7BEoCxqBquDxqA+eitbwqW5LnojZ6A6fg/kRc7AkIgzLwuZhdUQ4XkmMxba0FOzKTMfO7Czs&#10;yUzF3kw6fjl5OFBQgP3FRdibX4g3snNwoKIYbzG9QUO8R4sKlGVik+YiFiRiVTbBJSMSK6mAF6RH&#10;oCs1Eq0p0eglvBw+cc4MooGpjJgZOCbLnXE0kDUo9YyjtXMG0BlL1fO86gSofp0isTKkBqhy7hys&#10;+gbWJQezBqmeAVWdIq7uWN9rwIganNKZPs3v5UdkVeefO635sBr6JEMbgFjK598ok4rIEiLVoSIZ&#10;NSVpoPp3U5Say2NyK5n2F3xSVPQWeHV1WvTpq1FUi6oSTA1gCbQuMvs5wfULB686z3v57QS1BquW&#10;3D3snsr9qK8UOD/PYJvfyW0qrveNwE3jrZEVe7ZsQFdpIlrzomx4e1HMVGSGTkbS3InWqZI0azhy&#10;w6aiMnYOmuOC0Z0YaduKrcxJwvqCNGzKy8SO4lzsKi3A7qIC7Csrwrsl5dhfVISDRaV4u7wc75SV&#10;41BRDU7XNKBfi1R0duJCVxfOtDTjZHMzTrQ04FBzFd5sLseG6jwsK6axzwhDadxMFEbPRBXfE22T&#10;saKEn1mTgU2NedguiO0sw6lTJ2y4qpxY6X9FSG3ODn8LRWUNTj/yHCHWOwgVjLpoquvV9wD3k1sg&#10;lTrMhg0zv0aH++rHf2P60mDU6mX3fHD1hgcLat3cV4Ip7aP2gjWIFbzqvqpXErjy+oHFnNx82Ivm&#10;JHn7xNIWKfop23XR7JizaQ5glXtls2W+k3XdItKujWsn2+YgVclFDtTOQNecM55nGxfpdckHVT9Z&#10;lMFyz07eoE5krmFmA5FXJQewF/jeClwVdT2v1YktKiGAdXpBkcal9UVoIyzUp4WhPHkOsqMmI5F6&#10;LZoyFzrhWURS5yVS1xWwviZxpkVkezOp29Kph9Jj8FKmm0qxLTcNr+dm4q0C6rX8LBwozsc7VQU4&#10;VF2CQwTZ96uKcby2EmcaNNy9huUavNdSibdbKnCguQy7m4uwhVCypjwNvQSFxvQQ1KUGoSxxFkoI&#10;0PW5UegrScS6OjqLrQ5gt7YX481NLxl4GrDy//Gh9Stl5UwByPVgVXBqQ4KvD7Q5rTKv8SO6Kgsq&#10;HLxepC7ycoNVP3014qrkYNVL/Cy/rAitchtC7A8lVn5RdQTZK/348PMvzZ9zwOl8Oz/JTzAI1bHZ&#10;fZ33INR8CNp65gJXOa2W+9dZW5Zpv03v0EF2x+5+gTa+b8g63VtAYZ1SvMZFX93esNdok1U2v8/k&#10;/SZl7rLZ9suUTekC1Z/nc9z/1jZ0FUWjnYBYnxeN7PAZSJs1DFlzBiNv3nCUhY1BXew0tCTOQBdh&#10;dgF/+0UpTMkzsCojBOsyQrEpMxQ70sNoJ6MpY/HUbXF4uyQFe0uT8Bah8o3cGOwvSMLh0iycqspH&#10;f0MRLrSU4HxTKU7V5eNYfT4O1WRiX1U63ipNw57SZOwoicOm4misyZmHJRmz0ZUy1ebndqTOQkvS&#10;TNTFT6POnYnmzCgspL+wuCgKDXkJKKWcr315Nda/shZ73z2II+dOQcPD3z7yHg68/675JbJ7glGN&#10;eNDIJ5XNFl+SDZY9pW2lXDkQpZ1UHcvODntls9Vq59tbnXdl347715g9N1srO+psqANW2mXaUXWs&#10;uJFTXkTW75DhO/C3f2tOrNPXygd4wclDAFopK1cVXVXnBv1/bXlzhbkirYq6qnzlsxsBFnGwqiiq&#10;A1MdWyJTKLk2lCGvndtOhzk5wV/gSfKlJL1s+lX+pCUBqxL14Mc8Nr3oRqjYwqM8d0GjTyiTOzev&#10;wYqaPCyvyMeCokx05SWhJS0KlXFzURA+HenzJiBxxkjqvEEIHjcYEYTZxFmTkBE6E3lzg1AYNIc+&#10;3zzUh4SjKy6B7JCOxcnZWJKeSTlNw7LULCxMSMWS5HTKazb9tHyszinGKvp4y+jjtWenoTwhDsVx&#10;EahOjUNXbjqWlORibX0pthFg39TCT4t78C7T24u78O4bO3FF88r1//P/tmeoKCyfq34T4y8eO5Zz&#10;v5vPDT4HKIkb5A/demwMQi74ajvHDDaig76TLRBlx+IH+SuOHxzMMtF/ceArdtA53k+8QF/MGOIz&#10;+jvy13gvP0DmH9toOnKM/gxiNffI/hH9UyJ0/pNXPpeA6B/mMYVCwuVDqINPfnEqKA0vdsdyNCik&#10;hF4TVLvPgMBJmdn1PG+rEUvYdM4EjYqKQhQwxDLYOg4ImJ/YTqAi423HAlWvnWeUVRcw2ixrqJQz&#10;2mqjOQCX0VNZgLasRDSnxqI2UVHR2YTWcYibMhzzRj+HoFHPY+6I5xExbjgSJ4xExpSxyGTKmjAR&#10;eRMnoXDKFFTMmE1hjEIzAaduTjATDWZQGJrDItHE+qYQKtqwcNSGzkN1SBiKQoKQMXcGkmdNR34k&#10;HbnMJCwvycFL5bnYUFOOLdUV2FNVjzebmrG7ow39166452UC54TOlIGeuXfsw6wMlYGu1cl4+NCq&#10;XhWX3OrRNCQStq8IHhN/OxNMq5MA+0IsIVSu8y5a649r9/efdUIoYfQET0lOvwTNPzahc7lBrEVi&#10;BbH8XSxSyt9UYMmyASeVh1YmNHhVD5kHoPb7s86cXF2n3171HwzMr7V76Bq71vWm2T2V7B66/0fQ&#10;ipvaOuboxXM4eOIY3j5+FAdOHMXOd/Zj/9GjeIOGZBOhtqGjCUGhczB3XhQWrXoJi19Zh6WrX0H7&#10;0iWIDp6CjtxoytFcNNFRqo8NQmX0NBSEjkHqzKGIoAMXNPRRTH3mHsx45i7MeeGvBrTRIx5Bwpin&#10;kDL5GWROfR5504agZOZwVASNQeX00aiePgG1syehKYgGec50dAbNxMKIUCyPjsJLGtYeF4f18bF4&#10;NSkRr6YkYzPBdmNaOvNMvJyWhA0FGVCkdQMV7csFqVidm4KFhNaelGAa9yB0JAShOXoOqgnN5TFz&#10;0cr2G5cuMKNkyeDRGTtn+DwDJ8PnwejAECTP8OncZRpWGjsldz2NrQGvXx6IxFobRV11re5j8Kx7&#10;uV5md551NKJnL/EaGVQzoFdwwpxnF3U9wfu7HmECrIwq2yud4D1kWLV68TEa3JO8x3/9+79vUYKU&#10;Q8milwLzTg0W/2ZK0o4Jntrj1T/nR2T9+d5WVr2Bp594jrmuCwCrjgmz7rzaE1ZtTi2P2cbBqwNb&#10;d38pbbZTdFifz3sIYu190nfm+2jvld5DOY58N999dz966Iy1UyYbU0NRHjcVeeHjLBIbP2sUIqcO&#10;RdTUwUibNw4FEdNREzkb7XEuKrskIxHLU+OxJi0F69KSKUcJ2JqdgV252diVnY8dObnYmpfDulzs&#10;yczHW3kE27IyvFtTYXteH1Sqq7B9hndW5uGlkmx0Zmul5DnIDJlMh3MCymJnoD092CIRa0qSsbEu&#10;E1ubCwixJdjeW0uIPWVbGWi1SDmuFjm1JCeF9oS2whwgGkABqksOQA1G+Qzc/FYm6kMNITZYVZSV&#10;YGltDFo96PWisQa7glar0zXesYBVZc1vJZy6lYg9cP1QkVd/RWK19eq99jac2IvEDsCns0F27K0e&#10;HFjUTg4Wc9+uDUCul3xY1Tk7Vpn3Ytklv70cr1vq+XkCW+u80+fx2By0m4JgNwdW38dWgaWNtHmv&#10;HsCe5ztnQ4gFsRqiKHj10hlClq3We+UiVrSWoZNgYRHPjHkoSphBx20sYqbTkZvyAkInPot5459A&#10;/MxhyA6hHERPN8e+OWYaOuJm20iUxYkhWJkUgZdTorA5K4lAm4JdhRnYSVDYXeq2A9tH53F/ST4O&#10;lDFVFmJvjVv5ejflbVtlDl6pyMSyYsp/diQq1YkTOwWFcdP4fWbxe4Xx3YjHSgLIhtZCbOsswY52&#10;LYJSjn07X3XQyf/JAatbqdgfKnyK+uOr9RpC6Q01Vu7BqjpF/XMOQv/n4kxsRx3lPstFXgOwyuvt&#10;mHrQwarKisSqo9UdW9KCToRgmwtrc2DdPNijV/sDKxMr1xQIi37SmZfPoLJLKsvmD5Sd7+f8CTdU&#10;mLmdVx2PKd8Gwz6c6nrVUdbten7GDcq76uwzPd/QneN1H7l7GbgQYjXaTj6fhhErEqsRBlqzQgu6&#10;WZn2QQEHybL0gHVo81ns3bMDXQWRaMsNRWNWMKqyQpESPB6xtKOxE56kD/ciiih3VZG0nzET0Boz&#10;lbaO9pN6Z0HibCyh7VsWH4S1CbOxgYC7JTUMWwm0O7OisYMys43yuy0zGrtyYvBmbjzhNhXvFabh&#10;UGkq3ilhXpaOAxXp2FeWhtfK4rGrJAHbmNbnh2F5pvarnYbWhEmojR6HklmDUR4xBqVh41AcPgUN&#10;ycHozQ3D4oIog9hVfR14ZdNLePnVl/Du0cM4fPK4geqpS+fx7pH38fb7h9zKw7RhZy+r0/eKvWvn&#10;rrAs+8l30xZ0ku3kOdlVZ19dnQNTP/HYs6fONju7bdfyHr6t1v2U24KK1mEs2yq76+zt6csOWk8x&#10;t3mxl3jMepNtljWc2Ach+ajmXzL5cy/dgk6UAZWViw9MLigT1PlWJ31+y/FlD1qtzm8rO8DcgFUM&#10;oWS2QfdzkdfLhGDVC+BsMVhBrjEGfUPVef6k08uenyj9SJ2pwIemJ6pOi9xdpK+oztUdG1batlyr&#10;qvKxtCwb84vS0ZkTb7tTlGtkQNgUi8gmzB6LiIlDMGfE05gz6jmETRyO6PGjET5qBP2/oYhjnjZh&#10;PApmBqF4DvXlvGDkziQXjJ+CgmkzUDB7DoqD5qJqXhiqIyLpo0WiOCYc+VHBKIyeh5qUeHRkJ2Nx&#10;cSbW1BZha1s93uhtxduLug1eFYlVfuTgW/Y87LnS33YBQT4r6yTm/83nZOzmvcOON/SOM/E3cquO&#10;M/l1tyad93I7ZlufI1yQjGX5WrzeoJa22HGC81V8dvDB91aWUPrg7x8HypbsXi6/dWsf/TmI5ZfX&#10;P2r/BP+xK97w3g+ocETqA86DD6xO2LRhsAkl0xUem7B5bbQamQnZZxSkz2/YghK+wNlD1TW8r4X6&#10;JXR+77RnrJ1AXUM/jb2UmLbRkdG1uTz8AQJgoiQl5wmdwayOlVt7v8z7MT9LQ7OAP3x7dipa6ag1&#10;JEejMjYYOaHTkT5rEqIpcKFjXsDskc9i+qCnMePFJzD9uQcx+/nHEPT8E5jz4jMIfuFphLzwHKKH&#10;DEbssMGIHjSU5SGIHTEc8cNHIn7UKMLvaMROHE3hpQBPGYWYqeOQRoitTIpCb0EaVpblWAR2Q20x&#10;tjRU4bXaGuyracIbjU3YvaDLIM2eFZ+rei8tZ7LfhLnbT8ulgCBZksIQ6Eqw2N5vo54Wby6tXcey&#10;7/xa0r1N4XjHlgTAqncg7B9L6D6SggoIqSd8OqYg+j0mrvfkU7blsUHsJ3ZOSStPWweDers8ALUI&#10;qYGoANSHVP7eOvbq1FbbP9jvavBKGfpAie14rl/3EQALYL17WzSWikjQrM8UvGoBBEUZT/dfxvGL&#10;WuHvCo73X8Q7J09g4xuvY/mGV9G+YDG6V6zAxtfewFs0NO+dOkPYPYFDp05g4dpVyE2LpRxFoYWO&#10;eQuNYkPiTFQSHIojJyFzzlAkThmEkDFPYMag+zDhybsx5qHfYfyjt2Hyk3dg1rN3Yd4Lf0bIEILt&#10;iIcoO48hZfQzSB/zIjJHD0bmuKHInzgShZNHo2zSOFRPm4SG6VPQOo8QOncWukJmozd8HrrDwtAd&#10;EYa+OMpVbCR6EyIwnzLWk0JjnzDX9gZtSgy2/UKraEzLggkwc8cje/YY5IbNRDOV4cqafLz28ivm&#10;gGkTdfXAChrlsMno/R+Gjw6uQazV0wAKRjXEiSBp4Okt039WxxrupGsNWL17EDAd+PJYwKyyJX6W&#10;zhFCzYDaOdcTfMYDVRdtlaHVvDLml24yp+PoLTZxSsOezNAyp3F3jqAMLiH2v/9NufTlVIllKsTA&#10;ogE+mCoZ5BIi2caHU61O7ObH8viWoceuvdfmHy43eLU65R7ofu7g1AEr29g519avu/mPz1jnfQ/B&#10;r+CV137IewS+j51TpxLbq/PK3uOPcerMKfSWpxIo4tCaHYEa/vbFYRMoiyORNGMYIqc8j+AJzzE9&#10;j+jpY5A1ZzJKg6ejPmoe5SQUHdFhmB8fjaVx0VhEWVoUF4pViTFYn5yIl5KSsColCSsTE7E+NQ1b&#10;CLfbC/OwoygPO4uzsaUwFxsLMrEuJw0Ls2JRlxyKrNApiJ8xFCmzR6I4YgKakmeiLyscy4p4z6o0&#10;bG7Ix/bWIuxi2raoHmfOn6FjK2dF80n53mqlceoJJYGh2SDqOoNSwaLgkW3NudGxB6HXvHrldo2d&#10;d8Dq4FVQ+wnb6DwhV+DLeg0JvkLAdUOFeY6fafdXrlWHP3R7wl5iWXB76aau0SrFir5qXqyLyLqF&#10;nT7l/zAQibVOOuosv6P1VhvnA6cbXeTaypY5IB2A2YH7KFdb5+S7sndPO+edt3rlzv4p2qr79lNX&#10;Sje6hZy0dY7yazbf9dyHirhSP/Ld1ErEGk53ju+TwatFX70VeT/wh9JexLKWEnQVxaGdgKE5f9Wp&#10;c1EQMxlp80YgasozCJ/wDELGP4ngcU/SuXsOidOHImPOKOQFjUJF8ARUhUxEQ+hktIXNQl/MHCxL&#10;jMCqtEi8lBOLDfnJWK8FyJg25KUwJePVvERsYnlTQTpeKUzFS7kJWETw6MyMQn1qiH12RtgY5ERM&#10;QlHcTAJsCDqLY7G8LgOvNjmA3dVTjte6K7C9uxz7d22nnuin3nCLOpn+oO6zY4GqQSbrtXrxdVdn&#10;YKqIq6DWHH0t0uTBrjn2AlsX3fUh9gThUrnaClrd3q8OTrWAUyAntFjSMWFVbY5fu2BDhxWR9Rdw&#10;0lzY4/y+Kh+/dNmGEh+z+ivUaQ4oLdGHk1+gObLOJ2CZPtoNyqjOC0YVhDAopWx/oNwcW8+H0DF9&#10;Bhs6bPfReXedzt+kT2LtvGR7Ouuz7P7yWwTSn7ioGdsqmmZDi5k0jPgy33ODWcq25dZBTZmXvae8&#10;aoXic/yf3ti1EV0ExrYc6qvMENSkzkZR4nTEzx5Fn+1xRE58CsnTn0fG7CHIDxmByrDxqAsfh8bw&#10;SWiNJNBGTEYPy32UtcVRk7A8dhpWxTAlzsGqpDCsTg7BmsR5WJs8DxvTQ7EjKwp7smPxWnYMXsuN&#10;wc6cSGzNjsbm/BhsyI2zfY5fyo3AorQ5Bq/V0aNRHDoc+XOGIGvWEKTPHIyMuWPRkDIb3dlBWMLv&#10;vqggHAsLCbKd9QTYl7H3nYN47/QJvH/iKA689w72H3oX7505hsOnj/G3lzzyPaNNNmBlkixYZNU6&#10;kb8KszbX1epoR2Vndc4bUiz7KjtqNlv227e/luv+srk33UJOfP+tY5nnfXhV7myscp4L2Ft1yjiY&#10;VST2+kfq8HA+p43sk78ov9LzUc0Xlf6lv+mGtCqnbEjH09+VrDie8DhBcsNzpovVRtFXHausXJwh&#10;/9jaiikUdXTnjDfEH4RWf4ixRWG9QJiSYwZfTzr/sv9jxw3iB5NBttPidptX9GF1TS7W0l9aXZWH&#10;JWVZ6KP+0eKejUmhhM1ZKIicjizKWHLQeEROHoagUU9hxtDHMH0IOWLIU5jyzKOY+MRDmPSk0oOY&#10;9DRzJZUfexDTnnoIs58jXwx7ARHjhyFu2kQkBU1GZuhUlMbNQ0NajC0MtogQvaq6EJuaq7Bnfgv2&#10;L+jE2ws7A0OJ9zOdeO9dA3c9O7OPer72jPjc+FzdtNABphNXyD4aH9Cv0HQdsYWb++79dtIT+s2M&#10;H/ibMtlvS0i1sk1hFBuwTmDKe1hHu+5lsEqg9RjCWMKg1kGsfDLHFB4EGwy7YyWfKwK+G3P9ecOJ&#10;JRwOPN2y/54QUTgCAsEkYdHmwVJCNgyAAuLDqBsCQKGhwOiB+OF9CZYLZzvhsnuoHZMWpZBgWSTW&#10;INY33DLUrjfEjLdnmM9b7/FNGtqBua+2rx0NrbbPsX3tmFsPMwXxvNfOrpeRZ36WRqK3thAd+RS+&#10;jGS0psTQ4QpHefw85ARPQVrQJMRNH4koCuBcguzkFx/G2Cfvw4gH7sSQe/+IIXf/AYPuvg0v3HU7&#10;Bt3B/M7f4YU7bmf97Rj+1z9j9EN/wdjHHsDEZx7DtOefwpwRgxA7ZTxyw2dSAGOxuCSTL0ABXq4v&#10;wYbGcmxurMLOxlq809qOfS0teKO9Ga8v7qNC5/Pj89Lz1fNWUtmMB5PV65jC5gRMRkNzyDwhlMDR&#10;gNg1OvagV2VLngCacFHoBo5Z5nl/aLGDWNZ750woNUxAgkRHTwJqUSEND/gbBVSbGwtqPWETxLoV&#10;jSWEBAbWaR6tHD9FQzWsVw6VASfTFTpYyi/Z7yYD5qKsUibmsNHI2bHq1U5KRsm7R//1TygTctS0&#10;QbWUlLtfICLPsrX9gNdcc4sjXKTSl7GQE3LsQj8OnjiBA4TVE+eu0MCcxRE613Imjpw/h3cIsG++&#10;dwRrt29GUVYCWrMIi3TMW2nIGgmxNbFTUU6IlRFNmz0UsZNfwDwC6tTn/4Ixj92OEff9CkPu+QWG&#10;3fsLln+Jkff/mjLzK0x8+HZMfeJOzHr6Hsx79n4EP/cQwl98FFGDHkP0C48jfhAN9JAXkD78RWSP&#10;HY7ccSOY0xkcPRQ5E0Yif9o4FM6ehBLKbyFT9uzRyJzO7zBtGFKmD0HypEGIH/8CogjKCVNGoigm&#10;CO05CVhMZfhSXT4OvL7fGToaIxlNS3JWzUjeYvD8pONA8np8ZSANaFmmYfxqWwemlvOeBsqB+7nr&#10;HLQ6Y+tyH2j1vQSwnlFV2TOoFnllrmMZWQNWHtvKxHQErcy64zS8/+vf/6LsSS6/9Ia+U0la54or&#10;m4wqyqlIqRcNVZRUCz4JQv2orVIAdgmZFqEV1DJ3207p+luGCOteqhOw2ufxXgLiWyO8TFp5z+7H&#10;+7rP0Wfy/dI9NXxGwK1j+x8Ese49dBD7OS5euoqFlbno1uqrhFit3FlGWSwIHU+HagTiJg9CyNjH&#10;MXPo/Zgy+EHMG/sMYqaOoNM3AQWaPjFrIipmEiiCZqKRqSV4FlpCZqEzYh4dwFB0R4RbR0lHRAh6&#10;oyOwOCEaS5Ko05LisCAhEl2xEQTi2ciPmEp4eR6RvH/i9BdRGDIWNTFTbV7YIm1/UZaIjQSKXc0F&#10;2KG9PLtKsYMQe4HOufSCW02RRlcOLY/N0ZERNkeYyUDUwanrndc56RQPUM1J0uJLhFmWLfF+A/dx&#10;bZQPJNUzEWAvGcxqwaaBIcKWeN5FYQWzXh2TorSKvApcL1EHC2L7qa8FufrTyvgXPyYserbJ5v2b&#10;PZK9cwDrorIss51zqAbaaCsy39nyIVj3sW3kaBNV7wDWtXFJba5aFPai9CDLFnXltcoVYVAy2ykb&#10;Smf3nIEsj+nICmjdEGItbKJIrFvY6CzBze2XKmeaEEa9ubKtHH0F0ejOj0ZHXiSaKXtVybPp0E1E&#10;yuxhiJ1KiB3zKELHP4HgMbSJIx+FoDZy3BOIpm6Mp6OXOoF6bdJglM0YiaawyYSOGehOmIv5yRHo&#10;S4tCN53ErrjZ6Iiei67oOegIZzl2DproOGoP5PKo6SjgdRnBY2wObkboOALsdNRQL3cWxmBpLSG4&#10;ORdbOovxWk8p9vTS+eurxI7uMuq+ndQdF6knBLAEB5Yd0BIwPVD17YPtGcv/WyM8rF6w6w0f9uFW&#10;549dIxQriip4ZdJ0BgezglKCKnM3NNhB6sBwYe+8PluJ5wWt7rwWntL3dEOJ3RzYS5bev3wBh3XM&#10;eh0bxH78ofkLLgkm5T+43JWdE+vmG9KfoLy7/Vxp++mnaQqY+QIsO9/BwagfhbU1T+j3DdyP7y7b&#10;ysdTWfeyjne+DwqG6HO0J6yDWIKN5ufxWO+5/L4rtNtuhAHLBNn+DyjTZtcpp3z2Oze/RIiNot0K&#10;RkvWXDSkz0ZZ/BRkhY1EzMwhmDfuScwb9aDJVexkytTU55A9YxAKZg5FCc+XzxiO6tnDUTNrJFqD&#10;RqFtzni0h05A27wJ6Agl6BI+OiOmY2H8LCxKnIaVzFdSBlcTbFenzsWK+CCsTArC0hTtKhCM+axr&#10;j5uGGoJywZzBSJ/xLOInP4mY8Y8jduILNuqgQXvY8nsuIHgvKgjGkoJQLCyIwuZ1q7Fn3+t488Be&#10;gutB7Hv/IEH2GI6eP097exXHz51hOouT2mKHsnaOdQ5kaZMVmaVN9IcHu7UqPGj1kmyulQ1OaU9V&#10;x/uYXWbZgNY7b7lsN+s0Ckoy7eyvs9MGrlfU+eLKJ8zm+raV7VXP9Ld//cv93pQV39e0nL6jP7xY&#10;nSDWxuSQSceSGR9emQS1YhEfYHXeyoJSjysclFJOJJP+9ZQxxxNq4/xnBUscxNJX5Pvg1hpg8lYm&#10;lt60RWGNOaRrvWCYd2y6mPJ35tpFbFzcTt89B2vpv68lxK6uysWSkgzqPo1+IsimRKIydi5Ko2fR&#10;BpIlQsQSoxA+/kXMGPYYxjxFNnjkzxj12F8w6lHmj9yFkY/cjREPq8xzT9xLbngI0wc/jqCRzyB0&#10;7DDEzyQ7hM2gPtXes7HoKUjFivI8i8BubKnGrt4mHFzUjncJre8t7bH07tJuHFzahROH33fPSM+Q&#10;z8+er4KSyu2dd7+BjYzlM9czFFP477MfOFO9teM59zvKRmt6j35PcoECY+pM17GxhHwSJhvJKUbw&#10;oJRJUxEtl+8ipiDE+gtJucWjBLaurbYPVG6+WSBIpvt5w4xZpz8PYt0/ZkmkTkGQ0DiBEGw6odHD&#10;kNOgsq2K6EGshMzOMZmweZBqwvYZQUQwq4fi9QLYUGXln2qhC08Y1SPnRWIlZCZEMszMtVKYQasU&#10;mgy4yjLGzG28+k0ZaLYRrHjnL1D4bm2rSK2M9+n+c+itkKOXhs5srRKcgBY6YnWJ4SiLmWMR2UzN&#10;WZ07CbHTRmHu6Ocw6dmHMfqxezCYEPv8Pbfj6Tt/hSdv/yUe+d0v8OhtP8MTt/0Szwhm7/k9Bv/1&#10;Dox5+D5Mf/EpE8LkWZNQnBBM0EnAwpIsrKspwqv1pdjSWIEtTRV4raUR+zvbcbCjDW+2t+DN7hbs&#10;XNrHF0zRa/c8/ZfY/41MyPgstSiWCRIVgg+ptkk/2ygy44RR5905N+FeQiNDRCHxQNWO1c5yQa1r&#10;p3sYyOqc2nlQq20tnAOtCKzSJw5ibWUyCZ8TMJu3RwfcYPZTCbIceAe8Gj5+kQrY4JVAaQ4Wy4qo&#10;OtBURFa/OeXC4FWg6iKv5qDxd/Xb2bwu5dc/otPF31kQe13Lomt4nPuMW5Ou0+edpYOg6yzqYEpd&#10;gEXnhE6Ajs/xWkVpXaT2A7xHw/LGe+9i58F9WLZxLRqrCmlMqVwyQ9CeMQ+tqUG2yX9lxEQUKRIw&#10;ZySSZw5G1PinMXfEI5jywl0GrEP/8jO8cMeP8Owff4xnfv99PPXb/8RTv/lPvPD7H2LIH3+CYXf8&#10;AsPv+RWG3838TwRephF3/Rpj77kNE//yR0x56E5MfegeTKXym/zw3Zj5xF8x78XHEDrscYQOeQxz&#10;Bj2CmS8+gGnP/QXTnv0LZj57H2Y884CNMEgPnoSa+FB0ZsVgYWESVpVnY11dIQ4fPumAUfDqQeNA&#10;mc8m0Ft7S9nPaegcqFLZe5BqSdcaoDoodclra6B609V5vcUGrWrvgauS5uKcYlv7Pqy3HmH+RjKg&#10;6iH2e4dPWFuWL31Aw8pc7XTOyzU39r/+txtO7A9FMbkULJpcSp4JlJJXi4Q6ULXopw+aBpXK3XUO&#10;OB1oOqBlmckBr9fWruM59SR6xwa6dh/W694Gqu4+/vxb+14eYCu3iDHr/O9987O/2/sk2NP7qNES&#10;ArQ13Q3oKU5AR24kjepcg8fSiPHIptOWOmMYoic9jTkjHqYs3oMxj/0e45++B7OGPYHQEc8iZtTz&#10;iB7yBOKHPYP0UYOQMWYQUkcPQubYkciYTDCYMByZ44ZZJ0rOuFEomUHoncP7z52G/JkTkDZtLMJG&#10;PYZZQ/+M8NGPIHnqC8ifMxpVMVpwZTb6srXoSRxeqUrFttpc7GzOx2sdJdjVVYKd8+tw7nw/7QKB&#10;kAbTDf/9hLqb7/1HdE5Yf/1DwaWDVwertDUGng5ABwBVw4ZZtvmvqud11GcOdn1g1TkPYO16GmK1&#10;E4wyd/DqRVepXwWu7pzA9XN+J+Xu+BKv1R6xtq3OTQexPszq7+LHAk7qN9qxix9rkSXvWDpMNor2&#10;y0YTCThlr5guazEmnVdU1tqynUUI3LUBGPZ1oddh69pSB6oj13Sq6rTysDp8HbReuEGdyM8bgFkX&#10;jRXMWvSV76LNf9UQYpWZm/NLeLXENi4SK2e3H6vaK7CoOBG9BbHozYu14Z5NGSGoTJyJvAiNQBqK&#10;+GnP0Zl7DPNGP0TQeBgzhz6I6YP+glnP30sd9WfMfJpldeA9dx+ihz2EtNHPI3vKEOQRavNmjkTO&#10;zNFInzQI6XQIUydQNqcMRsa0oUibPtxS4qxhSFTUfw5llGBSGD8NjVnz0FkUjWVVKXi5JRdbWwmw&#10;vRV4o68Kby2oxpvzq7CVQPv23l3UIYRWD2BtpWIBpiKlAlWBpWBTiTBv4GrHikQpF/QyJ0AqvxVG&#10;j6ut3cdrx/IpHautd1/X3gNT2h4NFVZZ99CxRV0JyK5dv+1ja20vKvoqaL2CI/3ncfjSBRzt73cQ&#10;q45iOvIOYH2YdfDgIqSy985HMH+Bzq2bH+fgVkmOqyKqDmxdvYvOKpdj69XJ0eW74l9nQ5H9e/Gz&#10;dM6irvxs+X22CrH8G77bFokVWFhyW+pcocxqQUZFYM/zeWt48QX+j7teXoUuylZnLu1t5mw0Z8xG&#10;bdI0FEaMRuqsFxEx4Sn6a4+abM0edj/mUc9FjHwQsSMeRPxI6qMxTyKF+ilt9OPIGvkY8ic+h+Ip&#10;g1A6fRgKpw5FPuWtcPIgVFLWqmePQMO8MWgKGYeWsIloCB6LhrljUaeyhiwHj0d5yGjkBQ1GAj83&#10;lPefN0Ky/Shipw9CSexU1BOEW1OmoS+TUJw7F4vzQ5iHYXFxHHbt2IQD7x3CPvoT7xFe9Vuf6Zf8&#10;9eO0ViTm73jSEusJrQaWtKn2HgooKUNmYxWllT31IrNfmebj57Kl1tbLmayjmLna2vY53rEProH0&#10;wdXA9J1A5JX21srqnFG9Em3x3/9NiKWedXAjWRD43AqyqpdvKbny/FWDJCUnhzbk3ANY39813a0y&#10;5epWiBWX+BFZxxMeV0imxCu8l1jCtdWIHuWULT84JraQzmXuHzud65L0qXTkJfmKfO/W9lRjbV0+&#10;1lXmYh1B9qXqQqwuz8Wy0gwsyE+kbMajOTMCVYmhKE2YhaKYmcgKI8zOnYjoaSMxb+yzmPjcg4TW&#10;O/Hivb/Fc3f8Bs/e8Us8/6dfW2BsyF9/j7EE3JmDnqAsDyeDTEN5fBh9zDj0FqbbEObVtSXkhwps&#10;ba7FLrLC/gUdeGeRA9j3F3fj8GIHsgeX9eDEicO4clM8x+cXeE48JpQqcGhbzPG5XuO7LD7zp5Ka&#10;XVQ7lvXbqM79RvzdBJ68Xr+vBdFu+W2/+lsLYH1OIEsISlm2kWMqC3I/+5K5A1W1dXyhet7DZw1F&#10;bj2uML/ND5BZ3a37xPpCJINPgLny2U3WUQgEnx+pJ8ObHKyyCZDXqyFBYe4ejpvjYGUBLHMJomuj&#10;B+e11301TpsCpt4AE7BPeX8pMd2TEKtkw4ZNwGS8vd4RHkuofINrPcmeYe6/edNWV3TnZOR1jkKq&#10;XmavTtceP3McvWVZ6C7OsKEAnVmJaE+PQ0tyFGoFsrGhKIgMQl7YLGTMnYK4aVq5+HlMffFhjHjk&#10;Lgz6y+14ihD7+O2/wOO/I8j+5meE2Z/iUeaP/fanePr232DakMeRGRZkKx9XJ0WiLScFi0tzsYYA&#10;u6G+DJsayw1idzZ7ANvN1NOBvb3teLOvDa8t6jIFHnie/kupMp+pjIKeo//yu16tgTnJtuWRBI+O&#10;lf2uJnSeUdH1VAYmgCZsFA6Bqy+AXhLg6thAV9dRsZhgMblFnwTKElAKoGCWAme9JYJYOtu20fGX&#10;EkIJHMu8j3LNpb1Gx/wyXy4B5kXCphYPuUgA/Z+gqeXkrWeMZRtSboDr2tnwYbVVxNVzyC4IZj14&#10;tSivd4/AMc8pAnue9erdPHvJKe6TdFwESLZ0vZw2wbVdR4VN42K935ev4PD58zh0+hxefe11FNfW&#10;o7o4lcY0DJ0ZoegmxGpT/5aU2QSHSSgPH4f84JHIChpCZ/45RIxVBOJBTHn+box5+DYD2efvIMTe&#10;Joj9Hh79+X/g0V98Bw///NtM38Fjv/genvjl9/HEr76Hx375PTz1a4Lub3+Ip3/3Iyq9n+JFgu6Q&#10;O5nu/hVG3H8bRjzwOwyjYhxx3+8w4q+/xciHf4txj/0Jk565zyAlavIQZIcQYBPmoi09DAtyo7G0&#10;OAWrK3LwcmsVjp+j8aQx0kIOBq+W8/l4hs/Nk3GGzfaEvXLTjKdW4ZSh1BAmayMIleH0jKfan1I7&#10;gaiBq5+8drofQVUwrLbunL7HzcA1t0ZhDV5Zd1I9wB6knuR1qjcDyzprp6TohxLBdmBhJ69Hz+vZ&#10;86OcAssA0H6uxZQIpn9nu38w9xZXsvNqz/OuzDqBpiBUC0LpnKCVYOqGHrP85d9cxNUgVvCq+zlg&#10;dcdevXd/u565yg5mmQTXGk6sXEPz/e//+d/cO8iyGQG+r5vXLER3UQIdvUi0pM6zvRSroiZSFkch&#10;a/ZQJNLBihz/pDl4U58jyD76Owz+yy8x7IHbKS93YcKDf8LYe36PcX++HaPv/B3G3/97THjgDuZ3&#10;YByN7Pi//onHd2LyA3dj2sN3Ye5zjyLohUcx+dm7MYFQPItwHDP2caTPGITi0FGoFsCmzERvRjCW&#10;5UXilcpUbKxLx7bmHLzWWYTXCLDbu4uxk1Bx5vRJG+olOyRbcNHsjwDTDSu+QudX0GgdqbIpBqN+&#10;8uHUwexlPgurU079NnCehvsjQa7uo7afG3y6c3K0P6GedYCqdgJRg1wBqoEp702gvUjbZee8IcaB&#10;6KwHrxdoKy9+6CKxWmDQRUxlzzRETWVnz2Tf3JY3znGyOiXqMwNSJUUKpOs8cDW7yCSd53fIuWMB&#10;rjt/q82zpI5gK0tX6tz/SLzvOcLseQ0p5nWC18AQYs2BJbT6UViVTxO+NEf05NULWN1ejcVFiVhS&#10;FIdFTN2KlqkThfJXFTfDpldkzNMiJ4OsEyV41IOYM+ohgsZ9mPT0nRj/9J8w8ak7qRd/j9H3/xZj&#10;qMMmPHibjUyZ9tidlk9hmvDwHzDx0T9hxjP3Imjwg5hLEAke8ThCRj+JiEnPGMRmhY5GaeIUAuxc&#10;9BQTYKuTsK4xB1vai7C7RwBbif0La+j81eCtnko6guV4Z98b1HfSIQ4yDTi9qKrgwgGowEE65iL1&#10;i4vUuqS5rnLmvXa8/rgHpbrWklev1fDdok4EUMJ/4LzA1XLaGZU1bFi55r6yXos2WTRW92S9Aa6f&#10;E2SPXLyII35Ulu0NYmXX6TNYNNT8BflutJvyv+Q7GHS6KJcN7eV55we6OouWWhsvmb9BP0L3oz9g&#10;nei69n+kD/ie2nkfYvmZVuY53VM+zPWP6DjzXXYQ6/wbDSUWSNiIqw8+NntvndeSb4LUOf7/m5f3&#10;ojc3GN3Zc9GROZN2bBbqU6nfYsYjP5TyNfVphIx5iBBwL30wpqEPYPIzf8LkJ36PKY/+AZMfuR3T&#10;H70NMx67DTOp92ZJXz12B4Kf/zPmPXsvZj/7Z8x95h6EP/dXRD77V0RRxqJffAhxQx9CNME4jjoz&#10;fuQTiB/zGKJHPoQw2vOgwX/FNOq8GS/eZ/Y9ecYQFEeMQ13SVOq9qehOn4n5WXOwmOC9tDAMSwpC&#10;sKQ0Bnvf2oPDJ0/SnziN94+fxtGz52xFYnUMC1C1IvHJSxcsacVqi/QzWdRU76TsndpaBxPfXdpD&#10;1Zk9Ve7Z2QGgdXZRdf4K/6evUaZ1njbeFk0MlHWeifLu7K/kXh1WVym/+h63DCO+xb7+/V//ov50&#10;0GN+pToafb+TutH8UyYHO2rjkuBUIzvlw/rtDWalgwWu4hHKncEX5cXK8omNQbwAmPxjJgV+ZDuu&#10;CFQ1F9ZYRZ2C4gvKk4Gqi/YrYGYjWnhsQRJPp6qz0HLqY43ks9/kwhmsai7C6uo8vFxFkCXEbqgr&#10;Yk6QrczB8uJMLCxMQ1d+HJrTo1CXHILqlDCUJcwjzM5CdsR0JAWNQzjhNGjks5gy6GGMfuIuDH3g&#10;jxj+1z9i3MN/xrRnH0P46EFICZpi7FCfmYjeoixbSOolftb6BscO21rqsKe7Cft6O/D2wg4cnk+I&#10;XdiFI0t6cHhJF95b1omDK3pw8vgR2iX3zPTe2XalfHZmHzVlVDZVNpbPXD6+dRyoA8F+J48nvPa2&#10;rzqP5WNoDq37DVlPKA10VhhX8Pwt7OBGcvK396KqNq2RDGA8wXNao+cm7+uAV23V5guLyuo6P0rr&#10;OEIRWIJvwP9x9jUwJ/ZWofLhyFdkzrDzH9Y/xOQDrSYHS3i+mlSnvYnoZPAaEy5FbSlA1utmbVy9&#10;vxesclvIyRM2A1nmZsxNuChMNOYa6uR6RxR9lfFlnZKMsubxsO4ckwy2yv002BcFtyoTZAQz7763&#10;Hz1lmeglwC4qTsPC/BQD2VaCbH1iFOoTIlGVTJiNC0FeRBBS505G3PThCBn7PGYMeQwTCQUjHrkD&#10;g+/7I56/93Y8d89v8CLBdhiFcczjf8b4x/+KucOfNCFszohHV24qFpblYnVVCdbVlmBjUyk2N1Ri&#10;d1sT3u7pwttd7dhPeD0436W9PW3YtbAd569eds/Ce356dpovdlmQ6sOtBFCC5r34phCY1IMS+B29&#10;c+o5de0GlIgvlIJZ5aoPwCp/5w+kXNjO5sF89pETMutBEchK4Ly2FDITSAqpolkObH3AVc+LelO8&#10;el4vCL7y4SfOoRJgMjdovMHfyH4rB6UyYIJWUyies+airorKegDLOnVkCE517OBzAEJVFtwqguuf&#10;sxX+CGqCWn3mOSrjC9dpBOisDdzDXauFwPwVAd0Q22tmbBSdXdpRi9acCHRlhaIrOxSd6SFoI8Q2&#10;EBwqaciK6VDlzlGkYDDiJj9rEdk5wx/C9Ofuw2ga08F//oVFY5/6HQH1d4TWX38Pj/ziu3jwZ9/B&#10;Az/9Fv76w2/j/h98E/f+UOVv4f4ffRMP/uTbeOgX/4HHf/kfePK338fTt/0IL9z1Mwy577cYev/v&#10;eN8/YMwTd2Dis/dg+qAHEDzmWZuDlhsyHjWJs9GRHo6+vBgsLUjEipI0rKvJw1YqwFN0hizayf/P&#10;nDXlNGxW5xlEtzowyzJ2Opaj613jznvn7FpdwzLb2DA8tvOTnTeDSpD1QNl6fb37+Ne79qy7fMNy&#10;AbZg1YCV30XA6kddXb3nUHqG9Rjbuy0oWL50lRD7bzc6QEqQUChZNWgVPPp7kDH3gdYipQTQj6k8&#10;DS4JtW7fYx8wNcxYQ4QVTXXQ+rGGIhsECzypaLWasB/JVc57uOv9eyi5z/eBdmBurndOUKz2+t56&#10;v/h99H5pGL/eKffeyTB8ij3bXrG9FG1rkdS5Nk+7mhCrBUby541C6sxBiJ/yHMLpiAkmZg4mfD7x&#10;Bwy97zc2OuC5P/0Ez/3+Z5StH1HGfoDHf/1DS0/+luk36nT5OV74w88x+K6fY/h9v8bIB3+D8Q//&#10;DjOeu5v3fATJ01+kQzkWFZETCdDT6cjNJsDOwxK+J6tLEiwKu6UuFTtb8vBaRwF2dZUSJEqxc341&#10;Thx+l06I219VIGm25yvRUtohwqb2Zb1Ex0a2xmwT9ZODUJ4TmHpAavu4Wnvv+o+/oPPs5rtae819&#10;tfmtHqhSD/rAarAcyJmYKyIrkHVDhwW1OnagK4i1rXV4Xt9fKTCcWGBpMHrFyzXPlTmd9kDnLI9l&#10;4yx5zpVgU+ccfCp3IBvIdQ+dZ256kMk5YjxHUNax9KnNezV9JhupIcLu3gazbO8f65wNKabeO6sh&#10;xB7EClwdwDJpCLENqSXAKifQremoxrKKJCwrTcSyEsIsf+f5hVHoyA5HU+ocguw0FIWPRVbwaKQG&#10;DUHctGcQPu5h6sL7MXPIXzDl+bsw7vHbKEu/NpkaTlkcdu8vMfKvv8GIv/4aI+6nnD3wW4yifhtF&#10;vTn20dsx8Yk/YRrhI2jYgxaBS5gxGDnh41CeNAVN2cGYXxKHlbVpWN+Ug80dxXitu9IirwcX1+LA&#10;knrs66vGG70VlL0KvH1grznnbs6qA1nb6ob5CYKDD7GCSANb6n6/XrkPl66d4HTg2sB51bGNf6zR&#10;PgOwq+uvuojrRQewBqis17Eg9gS/jw+viryeuOjaayXio/zOAtfD588ZzCp9KOdQUEm7Lz9OPpaL&#10;pnogqndLIMl3R+dt3uyHcl7pB9h1ro2Sf421Y66k987OW87r6Czr2PmM1EeaW8t3xDrMWWf1HiCb&#10;P2jvOH0bTRnQ6CpBB309RWCtM0eyTTm3JPvb34+13TXozp2LHkJsFyG2I2smWpKnoiZ+HEqjNPJp&#10;EEH2KYSOeYC2707qtdsx9in6ZdRvIx9Ux/Ev8eIdP8SLv/8Bnv3Vf+BZ2tunfuXS07/7IZ7+1Q/w&#10;1G++j2d/9308f9sPMej2H2Hw73+MYXf/EsP//HOMuvdXGP3Arwgct2P8k3/ExOfuweQX7sVUyu+8&#10;4Q8geeqzKAwdjtqESWhNnY7OtOmYnzkLi7ODsDRnLpblBWNJXiiWFMVg5dJOrFm3DMf7z9P28vdU&#10;zt/QbB9zG96u35uyJrmx+ee00fJBdN5kVNs6sezWphDc+tN/aGP13tKWqmzb6nhTg5yNHeg0tiQ7&#10;69nbs7SV1sYAl3W0pfaZLGtYvNam0GfbVB3Z5IvO1srO/u1f/zR58v1M6yiUD6qy/FavPuCrfuGC&#10;ZdZeMmTtPB/Wk7ErlB91vNj0RfFEgCEIoaz3IdbkSZ2cXsDNRVwHkmRM861tK0fyiVtIT/rSg1uP&#10;MfwFYM3fZH7uQ6f/Drz9OtbUF2JtfR421ORjQ20RXq4txKs1hVhfmYtVZTlYUZqFxUVp6MmNR0tm&#10;lO2dXZ0WgYrUMJQkhKIgLhhZ4TOQPGcyYqaPRsTEETY6LnzkIMRMGIWUmRNRFDkPtYlx6MxJw6KS&#10;PKyoLsGG+gpsaqnClpZq7O5oZGrCgfldOLSk16D1yMI+nFiyAKdXLsJR1S3txduE2NPHj9v7Y9tM&#10;qoOIz8t/FuIqe8as03O1Z+7n3m9i0Vkm/Q6OLVxunEBbaECrsget7hzfe/GEAJS22/hCyaDVlV1b&#10;6ghxgwEt22rhWSu7OvNpvPMGsUrGFBp27LOFPyf2/3EQK1DRlzRoEVnzxgY5HvwoSXiM5r2eDovM&#10;esdu03WXbL8vKkUnZLrGFzS1l/PBXG1Ztp4T9ZjoHp/5EVkHsW7MujPS6oH2DbkMsubsbHnnIJpW&#10;rkH72rU4cO40hU0G2QdcZ4zNiFMwrY7XvbVnG+aXZmJBUToWl2RgKfOFBM3uLC2XHYvGlAimGNQm&#10;RaM0OhT5BNn0OZMQO30kIiYNxtxRz2DGsCcx9YXHMPn5hzDlRSrMwY9jDuvDJwxG/LRRyCD4lsWH&#10;oj0nCb1lGVhSkWeL56yvKcbG6grsbK3Hga42vN3N1NuF99WT0tuNgwvaaVjbsKOvxRZpufgJnRg+&#10;N3sOUux85homLXAP9D7peSsqwd/HjV13v5cmW98qkE5AdX5AkVwhXDrB42/uC57lbENZMKHVseTC&#10;gNVLft0XbK9r6LwpF5z6QndTw4cJttpzzgmn6tUbQ6jleX1vi4rKuTII5e+tCKh+XzlhglIqHFvE&#10;iXX6LZ2jJgfNB1gNQ3bJgJTKt58Gr5/3UZ0gVAs4CZY11NjkQQ4bkxT7eSbVyTEbaMt7XbuJ84Ta&#10;fmuj+/KZ8/7q4VS9lPzeI4fQVZGF9txwGtYQdGeGoJepMz3IltWvjZ1MR34MCoNHIWfucHPu46e9&#10;iKiJTyN45MOYNfg+jHvqT+asPftHQcL38civv4uHCagP//I7hNlvW3ro5yz/7Ht46GffddFaGt4n&#10;aGifoXF9/k8/xyDNr6VzN4KGdczjf8SEp++lPD6M2SMeRuTEF2xhCW37U0+A1cqwfbmRFjFZVZKM&#10;lyoyKJPZ2LluqfWqKhphsMik4UuuzP9XPblfgVQZSA9oBaEeeJrh07UCV6+torb+fU7JAKrMemtn&#10;uQNZ18a1889rnquObRixQJj1DlZ1Ly1+MjAfJ7C4k9crLKfwKI2t4PU4Da4cQUViP/ibVr37zGBQ&#10;yeanChANYl3ZX7lYIKo6AajBqMBU9Z87wBRoCmL9KKo/x/XjQOSWbf6hei8aK5ANwKl3jea66rOV&#10;/LLqlQjD1k513vc1APeUeaBjyFfyfL/2v7ETfaUp6C2IRltOMBpTZ6EufpZBZXH4aGTNG4aUGQTZ&#10;yc8gYswTCCZIzB70Z0x+7g6MffI2jHrwVxhyt0CVDt1v/xNPytGjXD7NJOdu0B9+iKF3/xTjCBxT&#10;nroTsynHUWOfQOqsQcgPGYmK6PGoiZ2BpqQZ1qHTkzkXC7PDsKwgivKWhE0NmdjVmksdmItd7YWE&#10;i2Ls6CrBbkLF0f27qRfoyAgyFb0hGJojY1DqAaWVvcisnWOiY+wir2xDHefqqd+sra65BVqtjrqR&#10;jrY+65rqqM8UTRW0WuTXSwamXu6irAJsguuHtIXMFWkVwF4U2Kp3W+3URnvEsn0/bZv+zFlicpEm&#10;OUmya8pl12TfbhkazHZm5z4aGOLrIqqu7Gyga+MvyqRrpNd0D2tr7RyQ+vpVc15Vtg463ZNOrnUC&#10;U+9p/0m3IvFVXuOGE2sl4tOKuhJUzSFW9FWONPWCAPbEBxd4juXL/VjdXonlFalYVZmKFZVJWMHf&#10;eQlhtq8oGp3Uj01ps1FFeSiNm2R7e2YpKjvzOerCxzFvJPXVC3diyjN3EEwpfw/9BsP/+lMM/fNP&#10;MejOn+DFO3+EIUo8Hv7Xn2PMA7/DhMf/gGnP3o2goQ8ikgCbMmsISmImoS59FmU+hPY9FstrU/Fy&#10;Yza2dhZStsotAntgcT0dv0a8Q4g9uLAWb82vwY7uchx6+yB1BsHA9IiioYIDAauiYR6cGlT6ZQKl&#10;ngGPBfFWrzo+G4NVu86BrN9ebQw+DVgFpepsc/e0xM8xSO33ch772+e4rXNcnV9/lOBjEMtjfx7s&#10;0f4LOML6IwQ+Qex1Qaacf89R1UJOGoJv9bStBqUGkw4yBbmW693jdQafPGfgSrm26yjXdp5lO0/f&#10;RGX/Hoq6utydv876wL2YzDek7+KisPLxmOQDKgKr6OsH9A8td3Zfx1dk6y/1Y2VzIbpzgtCXOccW&#10;SurKnI52gmJT0hRUxY5DYchwZM5+HnGTH0PYqPsw+/m7MYkyNfKBn2Po/T/HkAd/a511spnqPH78&#10;N87eysbe9xPXSXz/T2Vzv4tHfvk9PPKr/8Tjv/2h2dpn//RTvHDPrzD0wd9YR8qYRwmyhORZg+5C&#10;xKiHkDL1GX7+UFTFjENj4jR0pE1DT/oMLMyYjUXZs7AsNxhLC5jyBbHRaK7MQ01lFlatWYljZ87Z&#10;XNjTF/sNGAWrmguryP3x83zPLtEWKgrK31g+yDnK6Sn+1sfOXXCQSbvoA6tspIPYK9ZWtlW52WMP&#10;UM2O8tjZWdbJ1gZyvQPMreOZuXwCr6yOHLOx/F6+3bWc3+8EZVz7xDpolfw4ZvAje6rXse972nlC&#10;rC+b1tbX5/RrFWXVsQNWxx3m73p1BqzmAwtY1d7JkuMHypMnV9rSzEVcFX2lT8myRWM9PSuda/4n&#10;j02PUjeq407v9eGLZ3Ho3AnsevdtrFrUhdV1hNcGgmtDPl6tZ6otwEbC7KvVhVhXWYjVZblYWZGN&#10;xQXkibw4+oYE2cxo1GZEoiY9CpXpkQTacJQlh6E4PgQF0fNQFDGL/lkwKmMjUZcYS2ZIQ29uOpZX&#10;5eOl+lLay3psa6/H9s4GvNbeYNMN9/V14O2lZAZFXud34vjiXpxesggnls7H8WULcWTFAryjSOyx&#10;o87m2LPhc2LZOo34DmurIT079z7KZtJ+kcv0W9hv8CnPeWzgdy7oNzN4pb10K01Lv6iNKxsvePW2&#10;iKy11THLOm/lW5M4QgzBe2jUJs/7DOL8GccVbpSZjgf8HUGu5tfq7ytzYv0PU7RtQNicgNmEa09Z&#10;KVkPiAmghhFLUBQ1FKCyTg9FyX9AFB5/DoRdp2Ne55ct4mjHH1gbCdllEzoJHI39J4QQ9Y4YjCry&#10;ehUFTY348S9+hW9889v4xje+jf/8MRXV9NloXf0Strz9NvYeP4lDF86b0bCV3NSrzHzryyswvywL&#10;i8uzsawkB6tKs7FCGwZT8DoyE2hwY9CaoSEBcQTZWBrHYOSGzUa6DS0eYws+CVaDx76AkNHPIXjM&#10;c4iYMAgxk0ciJWgC8oJnoCg6CDVJUWjNTUJnaTqNajZWUdhfqS7F1oZq7O1uxf6eFhzq7cThhR04&#10;2tOBQ51dONDXhbd6W/Da/FasXr4YNQvmIzw9GyNmzsWTw0fiqbHj8Rjzu596FikVjeZc2POVEqDg&#10;yUjYb8Kk3iszJIqK6/fjsdqozv2e6t2iwOi6wO/+mXVeWNkTNJc7QbV6Qazf3s59YkOFHfzqWsqM&#10;D6wsS+Cu+RO2A3VyAgmrVKQBp4rOlEUYLKLK31xl/t46Vtk5b+rAoAKyeawE1esOZpVs7hfPaTix&#10;GzbswaecNCp4RVMHEg2BQFeOHdtoyI3qzeEzaBXQ3prURhFbB02tVBQPPXgvagitXblh6M0JRQ+B&#10;QRGn7vS5aKfz3pQ4FTXRE1ESRpCl05ZNkE2bMQRJU59D7KTnEDrmSZubOO3Fe21uomD2md//iID6&#10;Q0Lsf9Cofgf3/4RGlcZV0dcHeewisN+zqNjzd/3ahoCOePj3GEuYmPTcPZihIXajHkcU7584bShy&#10;QsahLHoKleMsdKYSYLPDaUjjKO9JWFORRoDNwnoq49e3bbX/yxZHstxB4xmVLd1wxlE9srcYN0Gp&#10;9dYqCWQNWB14unoaUd3Lvw/rBJ5mGA1QVe9yQaj2Wzx9iZ916SbrdJ3u43I7z+9hAKvPpuHUdz11&#10;Ucesl8N4SQbWLeKkZMPw5AheZB0dg7//b0KsFCEB0YYSB1YmdrDq4NHltg8Zyw5keewPDzY4JdBq&#10;RWHBLK8XmLq5rLrO3WMAWAeuUxTXXe99jiK8yj04dfVM+kze94aGIjO/qRWKvXY3qOw/FLzyWtvm&#10;Soqf76AUvuahvHtQI01S0JUniA1HK2W0Om4ayqImoZiymEs5zJo9yEBWi59EjX+SDt/DmDf0r5g5&#10;6B5Me/4Oc/zGPUpn7YFfYfS9v8KIv/4MY+79Bcbe/xtMevRPmP7MPQge+gCixj2J+GnPIjNoKIrC&#10;x9OR1DwwwSvlLV17gUrmQrE4P4IAG4vNtRnY3JCFbQ3ZhNgCvNFZgtf7Sm1OrCDj/S0bTJ/JCQkA&#10;K/83RWMNOulIW5Ijw//bjC2PDUA9OPWTDYHykoNYJrW1rXG8a3Qvfs7Vm4Jm5oqo2rX8bO++Prxq&#10;9WGbm6sy7Zqfu2isnxzE+sdf2WJHnXHMzXGSnpIT9aGbH3uR9symzJgec20MWqWP1DFLfWW66qbr&#10;oNU510aOF9sIUgmtflvrkFO6eYm5g1Ml1/nr0q317nM04oQQy3dUtvIcgVWLOQlkz1oUR8No6dwR&#10;3iwJ4DTkls70ypYSrChPwks11CkVGYTZFCxnWlKagEXFsdSREbSrc1GXNMu2fSokyGZ7UdnoSU/Q&#10;jj5AGLgHE58kHDz0C5O3Yff8GMPu+iGG3EOA/ctPWPcL62AZ+9jvDHjnjngA8VNeRI6GrFPmWrLm&#10;oasoCgvKqN8UgW3MwtaOQrzWS9nqraDTV4dDKxrw7tIGg9h3ljdgb18VdnSW8Z15h3qj3wNPB6qa&#10;e+q2EtExgcKirKxXRNY7r4WVFC3TCsFuESdFcQWtLjnQdQCr9scCZQe7J3S9wLRfYOvlivJ6UVd/&#10;+xxbl8E7NljVeeozv6zhxCq/f+m8AWwAYuW/yd5T9gZAUvAof4H+HOVXScOJ5UNoiK/5DGqnY8qw&#10;/LQbcm7pPyhCK/AUxOo+1z/UeXdfc1Bp02/QOXaf499DUKxzWmjH+XuKiGm03VXKreDVjUYQuBI6&#10;aNsH1sVQp7LrYDlz4RyWVCbQzmpu/QymWegmwHYwtSTTxiWMR2n4SOTPHYyMWbR/k58gXD6IecP+&#10;jKnP3Iaxj/wGwyhXz93xQzz7h+/jqdv/E4/+7j/wyK9lV7+N+3/+Tdrcb+C+H3+dIPtNPPQz2lx1&#10;JP/qO3jith/hKUVv//QjDKIsjn7ol5jy9G2Yy3vHjHsQ6TOeRgEBtjJmLBqTJqEldQp9gdkE2OlY&#10;JIjNmY6luUEE2TDaX3XoRWPrli3oIJSsWb8Wh04ew3vnmE4et3mwkimzxfxNJZMWhWX51IUrrkOZ&#10;x8f7z5rMaAse14EseFXiu+rZYte5rCTby3dZ7Whv3ZoSvv0dgFY3kkm2Vudob2WnZWN5jes8dv6B&#10;ZHdAzmVrr5o8amEn+YOCHhueSj/PAEjQo7KXfLawY+rVq4Ip5aZrnf53fq10tzoEHVNc/lCMwJyM&#10;YXM8KUs2dJi5X7YFm5RTrh2s8hoNSydHOJ3rck0zlN47R50q+RNTHLp4Cs1LlyA0NR2DJk7AfY8/&#10;jtvuugO/+PUvUJ0ZhzU1+djYUEyILcSmugJsri/G1hpCLYFTu4y8ojmyFVlYbnNkkwmx0dRL0WhK&#10;jyXMxqEpJx4NWXFoyNFxPJqzE9HGvCNb0JuJ+QW5WFpSgJXlivhWYEN9Nba0NmJnTxN2tTfijS5y&#10;A6FV+8AeYn5kSR9OL1+IM0sW4NSKRTi5Yj5OrFho6cCSLhx/7xDtkItK6zkYfxmr6fmRAfi+u2en&#10;Z8p3k8/0Vn6zodxsZ1N3bJ0j/VYOXO330+9Ie/nBx4RM/sYOTH0uEHQqd7+324rVdWT4ADzQ3vGF&#10;re/B+ziYJWOwHIjEapEogat/bCxx6z6xVHA+rOpm2jdW0TV9UTv2lJgPQlJM/j9s81kNXvUQqKh4&#10;3sqkcHsggQfjhOyqJhqrTGGz61inXPs4CWwuS5nxQbvViZ1y04rD1mPCXAZ759sH8fPf/RZf/+a3&#10;8LWvf/sr6etf/xa+8a1v47s/+CF+/Ovf4o/3P0S4nUmhnIq4lGT0VOVhUWkmlpURXstzbZ/WNYTa&#10;1SXZBrJdFLTWzES0EEIbUmJRraHF0aHICZ6OrJApyJg3BUmzxiFmynBETxxmW+jEEWATp41Cyuyx&#10;tsJxSexsm9zdmh2P+eVZWEVhX1dTgi1Ndbb68N7OJrzT24zDfe0E2HYcYX6wtw0H57dh34J27Jnf&#10;hIqUCHzj69/k//T/8j8S2v/jB79AQkmtPSNFwjU0SM9Zyf0++j34PPW72bEEkYnH/m9tisZTKEo+&#10;mEqAbO9ZK7s6lZUGnGYm9bQwVxvVW5svPsZNLTQjYfSirkpuWW0BrBuKrN/aoqeCV0GrXxa8WnRV&#10;uQepglcaM3fOqxPsXnNwq+10ZPS0DY85dt55F2lwDpuisw5Ib3oQK2eNcnXtwwDY+hHXc9aGsiZw&#10;VVurU5TvEvJrqvEtyt1vf/FjNOaE2UITfVnOWe/LDEVXxhx0JM9CW9IM1MdNQUXkeJsbWDBvOPII&#10;s1l0+FNmDibMDkbMpOcRRpidN/IxTBv8V4x/8nYbSvfCXb/AkzScjxFo1SMseH3kV99zxvQPP8Vz&#10;WvTpgT9g3BN3YfIL9yNoxGMIG/804qfz3kEjkRc6AUVRU1ATPxPNKXPRlRWChXlR1gO8ojQRawmw&#10;gthX6rKxXisT799rxsnAUvBK0DQDaACqJGNGWPQBVonPxS+rfmALHFfnR1xlMAdAVgZy4DpLuieT&#10;VhPW5+u8wSmfvwBXjqTa+UCtXHNgzbDyvuoZPsXvalEUO3YAa8kA9pJtOSEj+49//dsUoT8f1o9o&#10;+vBo0MlzBp0efKpeQPvxZ/9wkVKCpIEolaoPm+5Y0VLN2RBw+vf8Eje8hZp82FXSKsT2eVan6Ovf&#10;mXgvg1kl3cv7jhqS7NW7Baj4zvEaN5xGCv0L6msqd76LGrr39oG3ML8qHd1FMdbB0kGQbCI8VMVP&#10;ITyMRC7lMCdoGNJnDTWISJj2HHXYE4hUVJZgMGfwvZj+3B0E1dsx5fHfYepTzJ/6g9XNev4uBA+7&#10;j87hw0iY9CzSZw4lFI9CScQ4VBNgGxJnojV1ps0P786ay3ciDCuKafxL47G+LB4bqpJp/DOxpSUX&#10;ezpKsEcR2K4ivNZThDcW1uDgK8uc80F74xwZASUBljpKiz0ZnDIpN7j0koYgC0IFoAa2lgStBFY+&#10;E8HoNcEl26idA1Tdj/rQq/NXIg6cU26RWNazfJF2S9/JVh0WoApoFYn1F3KiQ3+R110kEFy66YYY&#10;n2dZf9qmRgBpwKlVgm9eNj1lZZ2TbuO5ATh1OstPbuVgtXVDgW3uqoErnXzPGbOOQEu8L/Wogap0&#10;GK83cL0usFXZ2++V97Oogw0Z1nkvmV7UYjF0njV8mGDmhiIS5AhrlghTDuwu4Nj5E1heX2AQu7Ym&#10;FS/XpVu+plpR2RQsK4/HwpIYtOfTHmbORT3lo5yyUhQ2nrI4EimzNHrpaUSMfgRBQ++lzP0Wox74&#10;JYbd/RO8eMcP8OKffoDBd/4II/78U4whiEx//m5bX0Cyq610apJnoj07BH1FEQY5yyuTsb4hA5tb&#10;3KrXr/dV2BDi91c04r1ljXh3WRPeW0n7u7jB4FZb7Lz3LiFWwECn/MSVC0wORrWAkhx25eaw8392&#10;8OlAw8DTzjsodfDr6ly6tewfuwiuf05w6ubCekCsZ6v7Mrntc27ZRofJhg8TbAIw23/JLejE4yMC&#10;W4PYS9RJci4Fm85Xc+DK94I+gQEm4fHazQ8IrjeYBJc3DWY/+HDAv7vGd9Ha+vfg9Ra50Tm2l493&#10;7UO9Q0rO3xDkqo1dwyTQ9WHZrpUjrc9TpzN9usv8Dpdpu60TmrJr9p25/AEtduZ34Bw5dgh9hVHo&#10;zZ5pEDs/i3omfTpBdgrakidTx02iDhqL0ohRHsg+j8SpTyB6zCMIGfpnzHjhT5j89B8x8qFf4cW7&#10;foSnb9OIJ0LrT79BaP0a/vKjr+OeH3wNd3//a/jzD76Oe3/0NZ77Oh7+1bds8cUX7vgxhv/lFxj/&#10;1G8x+4W7ED7mQQPl9FkaQjwEVTFjDGBbCbDdGbMwP53wmjEDS7NmYRnBe0XuPKwonIfl+cFYWhiO&#10;3bu2YM++t7D33bex863d2Pn6NpYP4P2TJ3HswnnaOdlN2sZ+wudlJtrIY/3nDEhNTrX4k9qoE1g2&#10;VmXZbNlRg1YHrH5uizMJaNlOe6ibreY9ZZ9dh7JsO48Fq/oM5UraC1ZwKzsr+6xRBerQob118qs2&#10;Gt5+ySBWuto4gf6f5kZe+dztVmIwS/9P6boFUpw8+bIlv9UN8ZUPK/3rZEU696I37VD7u7p6F311&#10;0MpEuXLHLuoqcHORVzf6xUa4UM619orTj06vSt9ppInm9W85+DoefvpJfPNb3zKG+Po3vJzpnjt+&#10;g0VVObaLgwB2c2MxNhNoBbBba4po0wptiPGrNcVYr5WDy3JshGdnLlkiO9YWZmrOjqP+43FOEnVh&#10;MrqKMtFTmIZFxblYXJaHFVUlWF1dglXMX6otow6rxMbmamxtrcPOlga81tqEN7vacIB8cGhhJ44t&#10;7cPJZUrzcXrxApxmWfB6Zu0SHGXd20s6cPSt1/kO8d3i/65n1K93VkOJ+UyUu9GuH9h7qfUnDFjJ&#10;BsZrtHdOX7jfJ8B/9PGNE73f0zrH6N87/0PMwGSQ6njCRVsdM1h7+v7GCR4vWIeG9IjX1haWZRv/&#10;Gp8ZBsD1cwuSuQjt/9hixwmYYFY3dLBz9Qv35W3cOj9UbXwlaD0h+scEopaccJmQ6ZjnfKhSusR6&#10;55gIqpwA2pxYKT87lgDKQZDwudC39U6r10SJwqleFAleeGoCvvnt7xis/k/AG0iEPwri177+HRPE&#10;B+76IxooSB2FSVhYnIaVFTlYV1mAdYTYDeX5WE2hWlOSZcLXk5OMFgJsS0ocmlIiUZscgdqkSFTE&#10;h6Ekai6KImehIGo2CqJnozhiLuvmoCR6Dsq1EXFSuEVye/JTLQK7qDTXelX2dLZiT3sdXu9owDvd&#10;7Tg8vwOHO7twTPNiu9tsmMChJV04uLCdhreFQlyOn3z/O//jfxpI3/ru9/CLP9yNFTte43PTSy3h&#10;oxDqRbeX3gmjCSTPqedVQ33M0KgXloJjQipFIkGUouHvK2GS4JgQWe+JJ4we1A6sPqdzrrNDk/b9&#10;cwa3EkITsoH0ke4jOPYEUb1AboibFxGlgtG81Ata4ElD7jxY9cFWc7csgiHgtR5aHrNew421wrA/&#10;j0HJHEHdU06dhhV7AHtBoGxgSqeQilyy5NfLefOdODvHpGiv4ExDj2U4ano68W3KneTpvjtvQwsh&#10;QRDbmxPCFIyFhNi+tLnoTKJjlUKHPnEGGuhoVXogWxwyykA2e94oZMwejuSZw5E0fYhtwxM+4SnM&#10;G/EIZgy5DxOeugujHr4dIx74NYb+5dd4kcZzsOaKPXQbhj94O8Y+8UdMeeGvmDf6GURNGYzk2SOQ&#10;E6L5FFNQGj0d1Ymz0cDv0Z4Rjp6MMCzIicSSghisKInD2qoUvFKbifVVmdhYm2VzPN49dJhOk7dY&#10;A42SchkuA0waQBm+0xrSxHO22rCMpM7pmIbNN5YOTAW7cuhY9uv4jK2N3Uu5g1k/2f08I2nX2+cP&#10;JFfvcjtWmQ6cD642L1bfm8lFXZU0hJjOnxy78yxfvIa///e/DFqtR48gaJBo2z85oA2ArMGsYFSQ&#10;+dV6m5dqqwUrfWbQa/UE04HhyUx+zmstOqtzWpTJH6rs3VdgrMWa7Lx9D0VeNWyGZd7Xvps3B/ar&#10;8O0A1n/X9I7KOXhn/+sGsT3F8ejJi7Ih5C2plIckykXsJOQTHLTYWMbswUhjSlbUYuoLiBuryMXD&#10;mDv8fgQN/jMdtbsx8/k7MPtFJh7PG3Y/Qkc+gKjRTziAnT2EEDIWxYSR8ijCRNwU6spZaKXzptEI&#10;fXkRdNYisaIgEquKYrGuLBHrq5NtQafXO4vwOuH19fZivNZVjG1dhXhzYRX2r+t1wwkNIgmGsgcq&#10;e9DqoqzSWSzzWHApcNU5waqirtdsaK+uVz0TdZR/7AOrX1a9APiaYFTHGr5MKFW9Iq9q50OscjsW&#10;rNJx13xX1WlI8UW2t3mwNz6nsyRd9Jnl/XQE9GfOuZLZMnXG0cZpFMlHV1ydgJO6yob0GqAKVulk&#10;KRnQUi9ZZxx1Gp1R27vV6uWMaSqEctfOHxZsZeo5O5aek86TflOUVTkh1iKuFoEVzF6ypGisvwqx&#10;v41OIOpK59UgVgB7zS3qpP0sl9fl2VDi9TVp2FCbgU3UK682UccQJldUJ2FJWTwWEGS78iLRnhmM&#10;2sTpKI+ZQhs6ATmhI5Exx41QiRr/KOYM+TOmPncnJj31O4wjtGrY+sSHb8OMJ/+EoCH32iiWjDkj&#10;URw1ibZWw4ep34pj7DNW1SRjHT9zS0sednVoIadSOnOEVgLsu8wViT22uh1HefwOwfbNPjqJneV4&#10;h/BgUVX+bwaZV8/TMWfZnHUCg3JCooNcJuoUt4ow9YtyAaqd47XUSwagPLZ7aoixnHwl7/pjfG4B&#10;gPVyKyviqnsrCVw1tJh1DlgJqbzf0YsEVqYjylXP63QskD2iDjteY5FYOoRyTq/TD5BeCPhtrLMO&#10;b0VG5YvRdvo+me3RasMNB9rKd/Bh2O5l0VeCL/0KQa5zcl2UxxZrukE/QvfykoYtB45tGD4/lzZZ&#10;WwgKMixoIduu4fSUUY1EkH2/KF+A8q7pQbLJb762hfqMeiVnFvoyZ2Ih4VAg20dg7CDEtqROQmP8&#10;BBvOWxI+DLkE2ew5g5A64znET3iEuu1+zBv+F0x77g6Mf0Jzrn+C5/74n3hCQ4p/Sf/wJ98wcP3L&#10;DwmvBNoHf/YNPP7L7+D5P/0Iw//6MxuZMv3Z32PusLsRNe5BpEx/CjlzXkBR6DBURY1AQ+IEW8ip&#10;M22azYNdIoDNmYMV2bOxsmAeVuYFM83BcpaXFoTjlVVLsPftt22P2KPnz+DI2TPYe+gA3jywD+8e&#10;e5+/6Tn+/hdwql+LKbnI59FzZ3C0X6MLKYsa5i976nUQm42WHWVSp5NbAIrnlQtuDWCdHb71OtlT&#10;60C2sjdcWDArG2t1eu+9c2rLa/1zsrcm7/yO6jDWnFjHDpQdQQ51qPmY3tBUl8QRjiV0TlvgiBfE&#10;AzZ1znT+Lcl8WPHFB9TljhUkQwZgYgbKoB911Ur2GkbsR2A1/U76VZ2FNpJT/iH1sHUSSt+KJ6gD&#10;t72zH/c9/DjBVUGjAR/760w//8F3bfjvyppsrKnNxSt1BdhEkN1YX4BtTFuZXmssxfb6UmyszseG&#10;agexWuhJw4o7CxLQmhdrMNuWkYC27GTWpVAfphsbLK+k7qwtwtraKvpihNeaKmyor8Qr9dXY2FSL&#10;bS21tgXnro5Gg9h3F3XgpEVg5+PU4l4D2bPLF+HUykU4u3oJzqxbjCMrew1i39+5zUY6aP6rrfLP&#10;3I4VrRZj8fnqORmbifHYRkO53Xx1dUQx1zuv3/NzJmMIvf8se/6/LShLG+zKSu63l87xF4fSljwO&#10;cBUQpV4K1HlJZa/eFpkNQC05g/ewbXwEsSp78Go+D5P+DGIFo/pQ98GK1PHL8wYGqV7Shym/JqH0&#10;YMjNbVXZgyc9BNaboBnUCqT4kCiATig9eFVPgASOZbuGitM9VK/nxBNEEzwJIhWb9obVXNAt+/fi&#10;p7/5NQHWAZ6A4lbBE7T6ZQnhN772LYx64XF05sejvSARnXmE2JI0W5VV+z2tI8BuoCC9WpGHdSU5&#10;WFmSTSWTid6MJCqlaDSnxqA5PQZNqbG2z2tjWjxasnivnDS0a1GoPKUkdGRrWEASenJT6MClGgy/&#10;VFuCzV1NNKYteJMQ+2ZnM4G1HYcIQ0d6CLLtHTjY0oK985vx/tL5eH9ZD95e3I79i9qxs6MWIeOH&#10;2P/w1f/PRWK/8a3v4rvf/ynueWQw3j59js/OzSfWsG1FOe038KKzEjrL+dtpSJDmJ9hKb4EIO9ub&#10;UOr394TKcsoEcydQFDJv1WNN2HZ1HsgGygJeB70Gwgatyp3wOQFUorzc/ISOluBSoCoHTDCpaIGM&#10;mSIMUjrKKRM8dsOMFaGV00cw1TYRquNL6YCWL6Q3DMmisIJfQrCGHNviTQJVKnX7PCp1OXb+sQ+w&#10;glXbd01J52kA3j19HIteXYXJobPwvf/8T/s9vv61b2PwE3+lHISgKycU3dkhNKhhBrAL0kPQlzoX&#10;XSmzDWRbtNVD9CSLyJaHjqHRG2v7ZubPG0NnbLjBbFrQcKTMGGIL7sRMfAohox+mw3afbUGh/WU1&#10;VHjKi/fa/p5Bwx9G+Jgn6fA9i9SZQ5HF+xRGTEZFwkzUJ82lnIZSWYbze0VgIcF1SVEcVhBoVhcn&#10;YG15Cl6tzsSrdDI31mRhQ10uVlblICY9Dpv27aFB0mINNFLqfaWRkrFzw3xl1AiSglYaQgNTA1hn&#10;/FxPrsDUge9xGUkDYJ4L5K69DKJr63qDfYMYgFgDVR+oPaC95bx/bGW11T09J/Gk4JXG/li/FnW6&#10;YnNifQfwaP+VAMTeJABqToWWe3cwqwgr6/3hxd5KwD5YWhJw8tjtM+vgM3BeZYNVdx+rt8gq6/7u&#10;ADhwPx9o/WRg6gBY9w1EWTVcWNcrGcSqjQevfuK7ZKv9Sbnbe/oZ9u3ehgVVaegqiUN3QRS6c8PR&#10;kTUPjcmzUC05jJ6I4oiJyJo7lBA7CCkzCbFTnkXi+Kdsf0PNJZsz9F6LyAYNYk6oCBlxP6JGPYLY&#10;cQ/bXNqUmYPoII5AQRjlOXIsSqMmGsS2Uu57+R7Mt1EJiv6HYllBBJYXxdiCTjtb87Cb0LqnXVvr&#10;FGB3eyF2Emh39pQQYquxf2UbLvC3ukTjaXv+CTIFj7JNBEOBp4ac2TDHW0DUzy0JNKnvdI1yQaoB&#10;qrXjNTzvz10VhGp+q4Eq2xsU35K0GJwPsRoabIs13XBzXft5zsBVdQRaO890SfWCWAJsPx16/QUi&#10;pJYrDcx3le5y+k8wKrhUWfDqYHQg1znX5vyHAlFd5wBWsOvaeIBKvWXtVa9jwepNtdWer5pWQ1jl&#10;vVxE1jtP2LJjH2K1kNMNJrZ1KxFrTqwHsYQ1i0xe7sf+Q29gSXU6Vtem4BXplHpCZH02nbwsbG6m&#10;09eURR2TiKVlsVhSHEuZDENTehBqqa8UkS2lXsylXsyaOwLJMzSf8VnbikdDjENGPIDgEQ8hfNRj&#10;iJ74JJIpd5kho1ASPQU1CbPRRl07nzK+pCwRq6vT8HJNBl5tysU2ytfu9hLsW1CL91c24d1lDQay&#10;x1a1WTqylHVLGmybnR3t5ThIn8KPhh6/6KKeAlFthWPRVvtfHYAaaLJsEVK1tyipf40rKz/Ga1U+&#10;5h0ft+ityu7e/tY5VuZ97TqmALheoP7iOYGpRVcvCFoJqrzPrTrN31Ln8MWBocTvs3yDus2AlX6A&#10;Jc8vU6RUQ4HlK1yl7RS4+tFTgaV/3m2Dw8R6RWjd/q6CWZZ5TsOGbwVYXac5iuYIe8e6xi+7z6N/&#10;oigsk5xpl+gb8t1w4Co7L5tNG08Z7qcsqvNGiyu+vKSJABtsALsgczqWZs3AIoKsYLY7dRpBdgKa&#10;kiagLn48oZIyQpDVEN/s2S8QZJ9GwtQnET3mQYSNvA+zBt2JyU+5oevD7v0ZBt2pBe1+gKdv/0+m&#10;7+Lp275rC0ANJ+iOf+TXNhx5zpB7EDnmPsRPfJhy+jRyg55HcfAwVEeOQgPhuS1VKxFP5/ebjcVZ&#10;c+z7Lc8LwqocJsL3yjzCLI+X5c+lXgzD5rXLsZdyt++9Q3j/BEH23Dn+5mdx+MQpHD11xvaMPXTy&#10;OOH2vM19VXT29IWLtHFad0J28rLLPfvs22VtR+e245Edpd3kczT7Sj1gdlj2k5ArG2tJ1ygJVLWV&#10;j3d8mrbUOol17NldJR9wTW77BdcsaxVtguzf/vlPB67077SisPxNA1X6nlYv/SudLM6QvjV49bjg&#10;U/7+hCuDKulk1RkTOE5welp1OucgzNrS77tMOdIqwjYij2384enKnd4luCqqb+CqY+q7D9WJdw0L&#10;Xl6H2+76s/nUir7e6mf/+HvfQl1GGBaWpmBVdRbW1OcRYjUXNh9b6tyQ4m31RdjRVIgdtUx1JdhY&#10;6bbgWa61cAixCwqT0V1CmM1PJsDGoy0niWVtR5ZK38ytPCyIXddQZqM111YX4eWGCrzSQJhtqsKW&#10;ZuqolnrsITto4ddjAldC7Ill3TizuAunlvYQaBfgwoql6H9pCU6s7KGu6yDEtuPgKytMHwjk9ZwM&#10;7Pms7LnxvbVnakkc595VAW0g+MWygpXW4UDf3h/Bab8vucEv2zF/XxtuTNg1jmSdW1RWECw49ZjC&#10;/BTxgkt+nWvH9rzWorp2LVmBvo1FcwW3NpTY8YMPs/oziL1swsYLfSHTF2K6LrjRl/XqAzCknErJ&#10;h1ejeBl8Txil2CScglXXYyJBdAIaSJ4g9hNwFd62CCzbqawkoXQ9166XTgKoXqhnRozAN779XXz9&#10;m//fUcpvf/vbePCx+zFx0iikh09Hb2Ei4TIBLXk0oorEFqZSyDIpMPk2jn2jFlyiAG0sL8D6kjys&#10;LsvBssIMW/CpM5vXpUWhLSvJUkdGIroIrX35aVhQmknjnEMBL8ba2lK8XF+KVxvLbP/XbRS+7W11&#10;dNIasbuvGW92d2AfwVXDiA/Nb8Nhlg+0t7DcbuH/I0v7PIjttGjs7q4GvFRdgPv/+Bv+T97L9TUP&#10;3L+p9B1887vfx7f/80eYEZtuL6mepxkeCaMJpYSTRka/KXN1QPhKRb+vDTXW7yyhI3Dab6y5sjw2&#10;YSPkmjB6gqayD6s6tmithNGGBkiY3bGDWh9cHcy65ARQgniZ8iKHyyIFAZBVEsgSaOlcXaAz5aKx&#10;Krt6d86D1Otu+LCBLcuXbE4N5caGI1NuPKNoQ+kIpn4U9oIirR64nrvK8zqWA8f8SP9prNq1AT3r&#10;FyOev/Ef7r4d3/jGNwKdJQJYgWzwxBdsHlZ3Vih6sr3hxBnBmJ9BI0UHXkDbTZBtS52J1vjpaIiZ&#10;hNrIibZqcVn4OBSGj0Fu8BiDWUW0smePIFQMQer055FMqIid9AxiCRaR455E5NjHbRGe2AnPInnq&#10;i8icPQyFdPxKIyehMn4mGggorfzcjqxIyms4enIibUP15QTXVSVJWFOSTIBNxoaKVGwUxNLZ21iX&#10;ZXNiFxQn4lvf+Dq+853vYEZ0CF5+YweOnpezpUVbHCgKPgdyGjGv3oyglTXcacDYOQPpXSMDy+vM&#10;yLJ8RnUyfDofMIz/f+7+O0yv4kr7hQ0oInI00RibZJOMSQaMACEQEkhCGZRzbLU6qluhW51zzkFq&#10;5YAQQjkHJBRRzkIogG08npl33vG85/z73d99r9r76d2PWgLsmfOd6+vrWl21q2rneqrqt9eqVSrr&#10;7W/H8DpXOYwQnFq+O7alsRM+zM7cd+J0iOnOCYo0sec5GDjP/PN8lxSW02BP4X/83383+Lv4b55z&#10;J18LK+D8FweJTpsqWJU2VnEHks5UmKBJoHRluL+W4LE8Aaibu9q4rbKau+rA+Lt/c3m+yLOwOw63&#10;DWS9PF/rastT/atbqkofgSzPh1dpal0j7r5KukZe675tWrUI1RzQl04bidLEYahMoBAmZTGQG9Eb&#10;6aO7IWXkBzZHNpFAENmnPSawzml5ijHdX8Tori9g+PvPY1DHZ9D/jSfQv/1jGNjhMQwnUIwi5I5l&#10;3ZQ5vObBJgx8lwDb1eZcS+NbHjMAlfZBZxBqCM91k4dh3rTRWJo5CatyY5xH4vxErC9IwLrSKQ5k&#10;K6djQ3kyNtek4Ys5OTh69LA3iFHbxTaIgOgDptLO2oc5D0rVhikvBKkOVKVFlRZW5S98J+0q2zaB&#10;qfVjKss4j+HKue1Qugew5tBJA6Q/u7m0cuhk0MpyAlSB67nv/tXBK6H1HLcNXH259D1OfevMia3t&#10;Mg0r2xtPyyrxHTP5bd9pQaqXL3NfB62urNZqVRuluABVAzC1X5audkxi2lWGatu0v+DU8ryPdMyT&#10;9tXWfTXNq5evtk/xS2fNjDjkiZjbCt1yM9K+CmIFcmf5GxaUncI6tpWzUgixGRM5wIvGZ7nR+Dwn&#10;noOvWKwsjMPy4ngsyY/B/KwIzEoag7qpI+3DSmFkf2SN72uei6cNe4/toabi6KPeG/aRRMAqqI2g&#10;RLFtlPXKlCHvI2lkd6Rxv0J9NJw83MyVF2VNwpJ0AmxuPME5AWuKpmNbTQZ2NWQTVp0Z8aH5pTi6&#10;oByH5hTiq4Y87KrLYp+citWlyfhy6xYDx4Nfn2IbctqDSwLlWc17daDpAFRp3jbjh1lWkCqt7UEv&#10;3faxtoiQSfE1qwfOe8fVcQStHrgeVBkT5bvjO9EHOO8jnI7lwaoGpdK22jZF204LS4il7Dt72kEs&#10;+2AHkBJ93HZjtJCmlAN+pdv8VOUrj2nql00bKygQ2LKsNDPaxzStdjwBrRf3QNnf30Jt+/kch5iG&#10;N1DGtGccTGuu4jcUOXEyC4zQBx0CrPX1rMMXzmPv4X2oT40wU+LKmA8JsT0MZOujellYSbAtG98V&#10;JYTYPEJszsj3MIMgmzT4LUz++I+I/+h1TOr1AvvVFzDyg99hCGG0f4dH0euPD6H7Kw/g/d/fjc7P&#10;3omOT9+Jd566FV2euR1df38Per3yED5+S46bnsSYzvK8/jxiCa8JH7+GpKEdkD7yXeSN64rCCTz3&#10;hO42R7cuhhAb1wez4/uZ5nVePEUwm9AHcxP6YVZ8X9QmDER6wlDMWVSLtVs2YKs0siePsd86aU6e&#10;NA/WwPXUCXx1/AQB95gtuWOaWatnqnMCSPbRrCfmuIlwadDq97eEV23bh2jWNUs3eA32s4z7fav6&#10;X/atijurLIX6vfNYzLNzef2vygimZUVgEMtrEdAKYg1mNI6UcPypqSHWLquttXEnReNOzbGUIsUr&#10;Z+NVirEC23/VF8cN7iOJS2c5Cce5Cg3IWKccmDk4cxDrFGC+DwIHrxTWNfcxkOMFtmcR05PQ7uZb&#10;TQPrALZRMfbEQ3ehIG4IOSEC9YTQeZlRWJwZ75w6ZU3DqgwCbI40sVOwNmca1uRMx5psl76MXLEg&#10;KQr1UyeiKnEcyhPHoiJxAjkkiv3wGGOK0rgxzIvErOnxmJc6BQtSp2Jh2lQsIMTO4/5SgC0STxBo&#10;1xXlYlslWaGq1KYfHqouw5H6KhyRSfGcCpxcUIevFxNi51QTcMuxd3YpvmwowfraXDz/6mtIyC9n&#10;G84x8nccO+u58PeuecZ6XvpNCmCdJazaCf1+9U7UzzKUpZOnSde437GiE2NDxZknjfkF9p8uj+2F&#10;8YIDU58h3FxYbjOUV3NZ9/psIeWX80ztwazE0/DKPNkpzsQUjiN8hZj+nCaWNxOCG1YqfVGzymjk&#10;rYrmYPbcv7CxIbRqfpHdJB+GTEocMPmVzn8grnG0OI+ruKtkglSG3leXxjRCyV8Ymv0644RXAxSm&#10;qUNetXsn2nfrjusIsD8TwF5LqJMI7jyRk6ce/fuitKQARamxyI0aaouvlyeM5QCfIDp5JCqSJqBq&#10;6ng0EGIXpk3GklRWusxEfJ6RxArJSsMKJe3s/KmEU8HstEn2xUROn4rjxqIsMQJ1rHz1rJBzkuIw&#10;l/svzJiKJdkzCAUOYFcWpmNDYTbWl+ZgY0W+eRzeVlFg8153lbEDLcvHLm7vq63AQVa8Q3NrcWB2&#10;JTvXSuyqL8aXdSXYWl3AAUEysicOwWP33BzSyApeDeAVtmpDoG+D1jfchqTSmXxeajRch2UVlO/C&#10;rQclUYX83s099iqfvWu/UfFE6apAbtkKprGMINe+lKhyehXSKh4rma+N1ZxYN1+WoGuV1QNZ70tK&#10;41xaB7b6emZfxDTYEliaZsGDTRu4aXDF+nDhO5wSZEqTym2Fflk5hrJOjxAsWBXIKrR9LI9lZIJn&#10;ocp5x7fjeRCrARwb/GPnzyG9PA+/eOQXrlHzodV77r4IYlv87FokDO9MiP0YZRy0V3DwXiNw9SC2&#10;Lpoy8WNUT+yHsol9UTy+B/LGfoi8Ud2RzUF/+jAOxoZ2caaYw7pZXNpZzS+M69cR8f3eMkiI6fMG&#10;onu/gZi+7dl5voXEAe9i+iBCsEzp5ERnbC9bwkLr05ZFy8HUEFSzjmug2DB1rM1/XSAzzhkR+DQ1&#10;Ep9nRmNlZpyFn+XEGcQWJQy3udemYaZcd10LvPDWq4hn3Vu8YRUOnWbHx0GU68A0P0edmNexqUNU&#10;p+Z1hEFtqZ9mAOqJfSn28kMdo5XxyulYZ73yZwmo7EStk/Q6S9dhMmS+4gLXRhNi51xCXjudloIw&#10;e8pBrNNm+JpYB4HfqRH0TYoFtBYyXWArkBSsesBqkGtgqnmsChuB14nKesegmIZVUCxzYO3rA7KZ&#10;ByvN3987J9N0XYrb9Vk6r+Gvbn8rr+MTVOXg4E/m+Zu/J8GrGnSbR8LfGzuf1QurUZ+hObGjUcF6&#10;UJk4FOWTB5uUxg9gBzoAxdH9kT2+j2nBprAOTvroTXP0ZJqwHq9gTLcXMKrrSxjX7UVC60uI6P4y&#10;Jn74GusnwXVAR0xl/Z0xknVwXE/kyInZpH4oivwIFdGEWGlLCBgNPPfCGRPwSeoEc+a0MjfWHDqt&#10;ItysK5JX4unYVJHEMAkbqpKxrS4dOxqycPDLbfYb1UDG5pxaP0KIDIBtyFuwYFbAyTZLgxel2fxY&#10;pbGsmQBz+6x3DHkUVugD69dsm9x5HND68GsaVZX1vQ0bwEp4zO88E2KZDhNSg1pYaWgFrr6m9uSl&#10;ME2saQE8Z0ts+6x/U2jtmT8/VukevLKd0ke+M4TOU4TJ0/YRTm2mnBUKOrWvoNSDWqUFoVRzaFWe&#10;8VOW5kyGbc6rhV55A1dnXixotfmwFyRu2+bDmjMnaWE5gCaQ7TpxEOMTJ2HEkA/RQMCYnzYeS7Nj&#10;sULvuXAyVpVRShKwsiCe/SEHfgWxLDMRM5NGo1YfVxIHo4BtZTbbx4wJvZA8+gPCbCckDnkH8QM7&#10;InFgByQOIriyfiYNZzs5+kOkE15zJ33MOjwINWzfZidP5OBvIj7NJjTnTMZKAuzqgiTTwO6ZnYcd&#10;dZnYXS8T4hIcX1iGo/NKcGim+t0c7KFsKk7FyqIkfLFpfSNECiwJhU57Kug8aWkGrYJLwruDTJcf&#10;Ak+F0spaHoFY5r7fqKwHsWqTvHL+sRvBlfk219Xt6/Zj/PQ5g1SJPA9rfwNYgvJ+eaflNfj5BrMK&#10;TzGN6Vqywo3N3MDUxmscwGrQatpQL9QHHgNaAailq29mnrY5BjtvZbRNIQDLXFPHMkBlH27jPp5H&#10;UHuWoZXj+TTeM2j2tu38HMsZxHKsp7mwmhdr8/Uucrz3LceBrIP6LahO6tms2bWJdWwi+nRvbysA&#10;VMYQYid9iGpKfaycJlGiHdRWTuqOsoguKBrXBbmj3kMmAXMGIXba4PbsN/Xh9w+I7P2SgezY7r9n&#10;+/Yshrz3JAZ1kLXJr9FH0yZe19SJX+Lj9r/CoLcfxYhOhNduz2JSz5cR1/cVTO3/JqYNfQPJQ95E&#10;5igCLKG5MOIDwnM3XlNPVEf2Q11cbwPVuQTZOfF9CLB9CbDSxvbD7ITeaGC8bnJ/dOnwLH7zxK+Q&#10;WpCNzbu2Yf/pY/jqxAkcPn3WgNWcOp1iPeT2UW4f1PuWo9Jz3zA8Y96L/T5YoHrM/3BsWlnX1+pj&#10;srOScuWOfCMtLvPYN8p5oxyJub5W/Sn7WJnFm3ZV/a76etefW3/ri98/qx9WHq/hAOuvwPff//5f&#10;Np6UlvWslCZWV1QHKeIHjSe5LbN0G38qza9PrHfmX4d1w7XdUoSxbjCUZaE/zdBMYVWvFZewDjpF&#10;l6tLZr3JNv20gE3tK+uVmwfLcR9DjTf12xw4fgJatOSYx5v7KkWRjX+uuRYfvP60efefnxaBhulk&#10;hRn6SBeDpZmTzXpNsjwrwcB1RW4iVptGVtuEWTl7yppCkI3HfIKslvCUk6dqcoPJVLLDVKZPi2J8&#10;EuqnxfAcsWggSzSIN6ZPxuzpBNm0JHyal4G1xdlmwblT3FBagANlRThcVYZDYof6Spxgf3+aEHtq&#10;bg2Okx+OzC3DgTnl2DmrkH1qMf7w+yfR5oYb0WXAGOxjXTLFoH5rBv5SFOrZumep367PavZ79TTl&#10;6i/9KYiycLLfM9NCHya4bavNiAP10YHp/vs1y04BqSCVcd9Ltc8ZTqSd9fIVCoYpOr7b32lvnTaW&#10;EEvu8E2L9efmxNoFElp4waHKxRsImQ3rpgxUnQmxg1ZVJDZgzLMKp4fABs/irHxW2awSugdiFc9U&#10;2g5i7eHpAXAfVwFZEb8joEjral9Q2Lmywu0+dQzTi0pw6133EVKdBjakhQ2DWFXEXz72OCYO+hAp&#10;Y/qgmBBbHjsKpdEj2PkNsoWIq+T6f9pE1BNi5czp08wpHGRNw2dZ0zi4p6Qn4RNpVgWynsOnBdMT&#10;DFZrEmNQy0qoSid32gsJvEszp2M5B/zLi1LweUEKVhSkYW1JFraU5WI7QXVzZTE2VToz4l2lhfii&#10;OM+8Eh+eXWXweoSV79DsGkJsNQ7Ul2NPbRm+rC8j9Obawsb6YtPvzWfwyF038kdG2PCfQYvWuFYQ&#10;S7mmRStcf8sdGDM9G8c138oaAq8yapDG0ITP229M9L7dO2YFVKj3zvetgbClyXTYi6tOWGVVnJXM&#10;NytQBfQrqZsj+2cbTLsvKKxkqmys+Bpw23pSEvuSwgbrT55DJTUuNji7aKZtp75x6T7QWlzgKbNf&#10;1QnbZj3RFzamu9DT1jLPNK8c/Lkvum7bgJgdo8ofp8ihkwZ4Jy4QdM6cRNWiWWj/fkevMWtapwSt&#10;Foa+0rXEz2+4DtNHdEMBB+6lUR+ZV2IBbA3hwACWg/l6dWgE2drxH6Ncpm/je6FgTE/kjQiA7OD3&#10;kUyQSDHtbCdMH9gJ0wYSVPu/jWlymDPwbSRp8X7mpw7/gOVkKtUNOeMIxDye5h+W8rzSBlfFjjTz&#10;4VmTRxFex2Pu1HFYOH0CliRF4JPkCHyWOgmrMuLYwMayjsew3keb+V1B7GAHsbpPE++3xWfRokVL&#10;vNW1M9bt2sOGnx2fTIwIhdaJeV9+1YnJM7GDUw561bGasINkR3dMMMpttw9F5eRR+IzzKKyO2Bfb&#10;xy9HcfDK89hXZ3aW7ChlMmxzcBgKYmUCffC0g1hbdoId6lf6kv31RZaX505C7KkLTPvaIPaizSMl&#10;DHpmuwaHJoRNgaMHkyF49EDTaWQFpt8bdIYg1IdSlSGsGrD6+2oOrI5px3XHESTbsUJzcQWuPKag&#10;2itjoQBW0PqvDqpt3++Zp2Px+pXn3M67j0L6jclBypKqTIPYsqljPIgdgsoEtoOEy7K4/hwM9kcl&#10;YbaMormy6SO7Y8rQd21uopzsSMuqtWQn9PkDwZUDvx5/QFSf15DQ/y0kaQkd1tv0UR8ga1wP0+zm&#10;RvZBycT+rIcfmxa2YfooLEgej8UcACzPisK67MmmgdWSOuuliS2eho0VnkOnsmlYXzmVbaQgNhXb&#10;ZmVh14rZbqrAt/oYSkgUvFKc2a6LG7iyfTNz4D//zZURdLLj0xQKp3V1mlMrawDq78uO0vMibIDK&#10;Ns8/h5X97l8tNBDW8Qm40rI6U2EXnrn0N4YEVfZpMhk2zSvh9RT7N0HsacKrpjloeoP+HMSqXxOg&#10;+uLSThMcDWI5gDezN7bd/vI6mg8YmuPKvtBMg7VfAD59raoPrz7I+lAqrazBqZ/miUw0ZTYsTZfy&#10;bQ6dgFWmxCaCWYGuA1p/bVjNF120ejke+e2vrd0Y2OMtc6YkQF2WE4PP+Z5XFcY5TbveMd/3qkIO&#10;8pi+PId96YzxmDltLAdyI8xKoDB2AHIIAFkTexJSu7PfZjs3orNZDGSO70HI7cm++yMURcsD/HDU&#10;cN+ZHFjOlXd1tmXL8hKwKj/RTJd1ns3VmfiiMh1f1KabtvXQnGIcn1eGY3OKDGAP1Rbgq1p9RM7C&#10;1mL12ax/az9lO3HcgSdFkCBoOCDY/OYk2xJpZB1wmsnvNx58Elq1rf0MOgWmAk1v2xwvWbrbVhtk&#10;MOvBqnkiJow4yPVBl+cXtDIUjPoaVhOmS9Mq02KDVZUTuDLv4Blue2n6aCfniQ4iOajk+OuCBpmC&#10;BdZZ2+aYy0CU44ILBpYOOjWQFcRqvGBjOYGp4FZjPstnn896Lo2uxTnG034X2PbY+E/jPO2jsvot&#10;Smw/P43Xw7LSxGpurGlkbRoQ+2nW0c+3rkP3AT3w0KP3osV116IFoSJmyHuojPsYFVp3lbBaFdUV&#10;9TE9UOeJoLYyojvKI7oRYt9F4bj3kDeWIDu8E0H2TUw3kG2P+I9eQ0zfVxHZ82VM7PVySDM78v3f&#10;YXinp0xGvv+smQyP7/a8QW9s35eR8PEbmDaI8Dr0baSNfAfZY95DDkUa2DKet2Jid9SyDtdG9UFD&#10;TC/Mie2N2YTZeYTYufEOYAWy0s7OTPwItbEfoUv739rvRx+NX32nPeZ8xjp44jgOCFz1wYR1RhpY&#10;W25H5vx8r4dOyYP21+xTTxu06sO7gSr7YftALI2r19cq3aYAURS6PlXWSwLPxn7W+m99PKaov7UP&#10;yRRZE6ic6qaVYz8a7MeV54PtQVkV8Lr+/e//aR8M3fJmHE9q/OiJ1TuleWNOWQe6MaX84qieOK5w&#10;7brqo1eX1Aaz3qieGLSyzobglekOxthm+gDLuuW0sC6u9lRjROdT4AJ2HT+MLv0HoWUbjptD4z2O&#10;pxnec3MrRPZ/h23TKCxMGYf5KRPNemT+DLZbGdGmiV2aQZAVzGpOLEF2dVosQ6eVXU2QXZUdb/Nk&#10;P8uIx5LUWMydHo2ZBrMTUTV5PIE2whiidkokZqVoqkWcWYRqauMnWW5N2BWFOYTjdFvJZG1+LrYU&#10;FWBHaR52l7PtqilmG1aOg3VlODm3GmeX1uLMoiqcmlPrnDvNrcBXs8uwa2YhtrOtG9qjI64lqLdp&#10;exM69BiIXSdP2XPxn5uWezMnq3yujhsueu9Bv2P1i8zTu9N7NUsMvU8XOsjlu2PcpuzwffpiwGvv&#10;m0AqMDU4JZSyj7bpQMxTms21J0NYvnGowJUs4ZV1kOtpZNmmhSvH9Oc5dmIHLmpW5WOoSiY1vrsY&#10;XQhFaX8VmLqbcBDrgNSvXD7ACk6V5sOs5ethMDzDxvEM0xpV/gQSpp3mQz31nQ8f6qzPoXbJJ3jg&#10;8SdwnUDN4FVfTljpmtHCBuWWG9thWPc3kTu+P2UgZRDyJnEwN2U8qmRazEF+/YxJ5gpbCxUvz0jE&#10;mvwZHGSlYgVB9tO0KYTYOKu8C5MmYzFlHmX+DIqgdsYUA9hPNec1Ixkr82awA03DquIMaAL2upIc&#10;WypH2tet1UXYWlWA7YTXL0uL8BVB9eQCwuu8anasdZRanGB4eFYt9jWUY9esYkJsiXkpXkkozpow&#10;EB/+4Te45fo2vGf+6HjfBrKC2JZt+WzaMWyF6xhve8td6DJ4tHWGjZ2JBnjug4KrbK7y6X0KWm0u&#10;rV/x+M71lUx5liaTD3v3ri5Y48NtVTC3P7dZd5xnMq8iWmVzUOvMiikyB2AoU2L/i4oPsQ5Qfc2o&#10;29Z8VJuT+o2DV0sTxCrNKycQdZqJxv18UG1yvIuMcyCngZkGJBv2fIGaZXOQVVeAUVPH4rFnnzBz&#10;4ebqUVB8M2KFv7q9NaYSPvMiBJEfoSyGICt4nURonTQAtTECWQLtpP6ojeiH2gn9UDGOg/1RPVE4&#10;8kMUjOyGLEJw2oj3zbw4bTDhlEArSZUM6YykAR2R3K8DUgmx2SM+RDZhI290DxSM7oni8YLifiiN&#10;+AjlUYMIz0MxM34kGqaMwRzJtDFYSJBYyHq+LCkSnyZHYlV6FNamR2JF1iR8nhmD5dkxWMy0PAL3&#10;tfoKqfvzIVahf9+saw8+9gjKFs61wZxv3msmRx54+mDrw6t562S+3zkKRGXqa/DKcpbmdYD29Vhp&#10;Z9WJOs2r5fOY6lT9ZXJsvqtpWynSsp724rZ9yQNYbQt2OSA8w20N7DR4ZHlpMP7j//zdAayBoEDT&#10;g0IDWgeQjaJtmQC7uaky/w2Z/lIEq5f+nY2pp23V/gbA//K/uC3wVLrg00Gx5f313+04ofI+nOoa&#10;uP1nAamuj3E3/0ProynN7e+bD2uJoG91/u9Zjp2ENej83X2150vMK5yK+sxIVCWNRcU0goJgIXEo&#10;gWGQwWt1whB2oEMpg82KoID1M3t8L1uKacrQLojRUlB9Xye4tkdU3z/aGseJ/TsiafC7JmkE2PRR&#10;8nxNuCDA5kd+jJIJH6EqfijbyHFYksI6lxllWtfVubFYmx2LdfmTsVGAUTzFnDltIcRuoqyrcM53&#10;tlSnmCb2i5lZNi/2+PED7APYt2iQwjZKsCjtpw+bAknTmBJMz1AMUNkxGpgGtbcGwa7NC+3rwezX&#10;37r9bduDU4NY7ziNx+O+zLe075wpsYNXwqofclBvcslBrYEs+7OTbOP055sQG7yyTVJoa7MyNJD1&#10;oFbWIk4byzICWmlkCb4hixWBsMDTxAGrAayFblt5BqUSQq4tm6M0xb91WlYHuBLBr9IEtq6MgStD&#10;tZcu7kyLzcHLuTMoqK/ETTfdYANAtRtRw7ujge98btpYfJI5CSv5rlcX6WNFIjaUEBCrkrCpfCrW&#10;FiVgRX6cWYDIe/GsaSNRT6mePAwlcQPNOqBgUh8URPVDfpTWtP4IxWxHyxMGo3baMNRNGYGG6RxQ&#10;Zk7EoqwoArNMh+OxoiiR/eRUrCqdjo2aV12XiZ31WexDs3F4djFOEmBPzC7BccrRhmL2s0XYV51L&#10;iHWaWHkaTUkYh2kFHDTu3oK9pw4RNk+xDTnpgJJtnqDUAFdQKnj1NagGp2p3fIBlu2PlBKKCUw9m&#10;tT/BWP2yjifwdOUaoVbptlSOyhJWBKYHuI+D0pPYT1Fbtk+gSojde0og29SM+IAHuoLZP6k/1mBT&#10;EMt6ekkDR/bjisuzsMEn+3qFBpcGpRovOHEQyzyCpnPEJLAgcDDPtLYMbYzIum7jDOaH8izOsQDr&#10;sODDLy941bzbb/4k3yfc9zuO/5huY8Dz55HPcc8tt8nqzGnFFD5y/90oiZYzpz6mba2a2A3VkV3Z&#10;t3ZHfdSHqI3ujmpCbeWE7gayJRPeQ9GEzigY0xk5IzshY1gHpAxj2zX0TUwZ+AYSPnod0X1fQXSf&#10;VxDV+xVM6vUHRBJoJ/Z8ARN6vGih8mJZJmFge/M8nDT0XaQSXtNGCV47I3dMJxSO7Wwa2HICdG1U&#10;DzREyxNxb8yVxPfCXILsvMmE2Lg+BrOKz47Vcjt92F/3w4AuL3v36eSOu+5GSkkB9h45QpA9hcOn&#10;WdfYZx2hHBVA8r26JXc0L/aUB6/ySnzB+Z9gv6ltm8pjfTL3U//r9bN+n3r0jNOe+sAqU2O/D7d0&#10;9rXWx3txwaxtq3/WB2P17dqX+5hZM8uZxQLz/v0//8vGmBfk/IvjRF85ojqndBtLagxqrKF81gWN&#10;K8UOaputnZaiy7GCgavqmZRfBl3OkaevCPMhzJkU66OiB7GetlFiPMF2U23j8u2b8eSLr4T86fjS&#10;8tqf4ZUnfo7JHHdpGtaCGWOxIG28WbHNSZ6A+enyuM7xEiH2E/Zni9KiOPaPxfLMOKwlwK4vmG7w&#10;ujqHUEuYXaGleCifEHgXEmQXpSZSEjAvmVCbHMfjTOHYayoWZ8lB1Ay2QeSOvHSspnyel4bPs1II&#10;whlYk5mOTUW52FFciC9LCrGPHPFVbSEOzSzBqdlV+Ho+AXZeDU4TWqWFPT2rklxRha/mykFsPr6g&#10;NBCUW113jdWx1m1vQIc+g7Hz+HF7nvoNOutXhY0frfS71uowFrf3IagVQzi4tfcleGX/Jtaz37/a&#10;Er1blRE7+IrQv/KdG1PqXeudK86yqhcS9uPGmGyvNPfeaWvZPpEVbI69VidgvvjC5F9YvwSx5Agp&#10;y/TnzYnlgXUCnZAX0tSzsC5QECNKZ1yVhScRhKoS+V9IgkBrWlaJHoLKkO6twlmldBOvJV8rlCmA&#10;Kps6bQGHp32NzszE3Q8+ZPDqoNUBnJOmXsSakzatW6FHxz9g6pAemDGag63oYahKHI/KyeNRNnUc&#10;6ji4n5UUzYoag0+mcsCVNgOb8tOwtSQbawsysJyVTCC7YDo7XULr/ORELE6dykFaPBanJWK+HEEJ&#10;ZNNlhjyDEJxu82BXZmViPSF2c5lbmHhjeT7WFWdib2UJTs6txzFWusMLanCCIHtmUQPOzGlg51qL&#10;w3WV2DezFLtnCWRLsKUuz+bYjurxBu64sS0roXdvdv8CeokDWTl50g9T0uam2zEkNpkDFPfMXWfz&#10;LQd9bh6L3qkalcb36wDVRBVQFc6rYKpsF/muXWPEd6/3z/C8Bnfefqps9tXEKho7rr/582bdFxb3&#10;xYRgq68prHQGtf8qzYggVlBKMfNexR1wmgmc0qRRVcg055ipEWINWCkGu168MZ+DMu4js7f1+7Zi&#10;KgcoXQf2xK+f/jVatHTzW0PP09OwWhiCOKX56cFyfOYs88vbWmDy0I6E2F4o4EBeAy5BrJkSE2pn&#10;RhFkGa/XNvPqONCXVrZSy0GM7Iq8Ye9TCLLDuxJcCQVD30f6kA+QNdSlKczkdiaBNptxaW/zRvVA&#10;4WjuP7YvygmvlZEy2xyE2rjBqIsdhllxHOSZB+KRmDd1DBazji8hpC+fPh4rUidiVUYkVqfHYBUb&#10;35WZ0ViWFW1zFYvjPU2sd2/XhEGs3TPrWtsbb8GY+ETsO6lOz3WEzrU+OzdCouaous7OAazTzLpy&#10;9lVXnae0qOpUtS9Fnajtw05R29YpKq7Ol8CrPBM7PiGWHfqx099yYCigdaBqsMq4D7Qqa6bE3jxY&#10;yaFT5/DVyfP4j//6vxpBUFAoiFRoAEpANa2q23YaWIKnOWXyoJRpbo3WAIhaOT/uHUvAK5PfEMT6&#10;5xDIEjxlxuzvw2vxIdbiZirsQ6xLc2bD3JZmVmnfOwi/wG0T/qbUUaxfVIsFBYlo4LuuThlLgB2F&#10;6qmaFzvIliARDNRPH46ZSSMwk4Br2rCYISie2Be5EX0Jpr04WOuB6ayfmu8aN+Bthm9j+qB3kTy8&#10;M7LG9IC8HEuDqzmwpdy3Ml7a1zFsFydgWcYkfJ4Ww048hnVsItakR2J9VjzW5yZgC6Fma3kSNlYR&#10;NihryqZgLeFmQ+VUbK1PNdkyMwNfzsnDrk9rsXzj56heOhs1n85B+Sf1qP98AT7dthabDu7GEbYP&#10;6n8EkTbIEYR6QKp2xbSwHBRJg2rA6kGqaVE5uLY+SBrUS//C/od90p+YzlBpKmvL6HjH/PpP0rrK&#10;XLkxz47Dwbu0xdo+rWMpbnP0PeE5/DmxBrDex1mZE6uPc2CqNAKsmRb7AHuBx+Qg7C9Kk1mx9hEE&#10;uykR1sZ5kCrtrYuftTA419WH2BCwNgFVB6jHeXwHq4JdL12A7OfzuEqTWbHa0tolc3H99Y19kSA2&#10;je3arOkc6KVE8P1Hc0BGiC0kxHqadi2jtLkiGZvLk9kvTjfAXZkTY3NYNZ+1PnkUapM0b3sw69JQ&#10;VCeqnrKOTh+FOaljKOMxh3VZmt5FOZr3ysFj3mQC8RSsKpqKdWXstyvSsbU2A1tqU2294R0zs3Fw&#10;HvvbhRU41lCEo3NLTRN7QhA7sxD7DWKzsLkkBctzEzH24y5owTHFjbfegKdeeRY5dRXYf+YYwdID&#10;WQNETwgSDl6lMZP29CQOnfa0rGeU7oOsK2eAym1BrQ+rBrE+yApWLaScOeWWyzFwZboX7pfmlRB7&#10;gJC7l4C9n+exNF/zqmMRfG2dWK/8d+yDTetJENW81AsaROojNevlJY7NpAFRmrYFuxqYmuUWf09a&#10;AkdmxDZIZVmDUgnzTBhX+nk5ZWL8nAeuNuYLlJcjJyt3yV3LOcGwjRM1JnTjQZkta/5r8cwqtG3n&#10;tGP+B1U55ZzU7x3Ca09URHVHBeG10gPY2ugeqIvu5iB24vuoivwAlRM/QNn491EysTOKxncxjWw2&#10;4TN9OEGW/bXmsU4b1B6JH7+OBM2V/bg94vq5ObNx/V4juL5oZsPxA15HIgE2aXAHp30d/g4yR3bm&#10;sTqZqXLRuA9QPK4bIfYDQvUHvI4e7H97YY4Hr/Pj+1L6mJhWlukC2VkJBN3JvQzIZfmi34/fz+o3&#10;1bbdDSifMxcHThBY1Vfq48hpZ8buYFbgqf6RwnfuoFWmxOddOn+npomVsKz6Z/WxDkRlxs6+mX2j&#10;TdNRf02ANchl/Cj7y1B/S3HOElVf9eHGfaQxB07aV301+2mZG1tZbXtzYv1xo0GrQEfvmPXO6hfH&#10;iz7I2tjRlCgqy3qmdlxtNfcJKcS4rz+90D50GDcIWgVZLn6K5XyekDJMbaeZD9sHQhc//t15fLZl&#10;E37+4K9srOxWLfHasGuvRcff/wIR/d5AifqypFFYoGlYbHcWyMKE7driLGlLY7Ew05kUC2aljRXE&#10;rs5PsOXi1snihOWkkdW82M8IrktS47BQ0CpmYNonGdMIr+SIjCmMTyXAJmF5TgrW5KZRyA7ZhFlu&#10;r8pJx5qsDGzKkbVIDraX5WF3RT721BTgSH0pThFUv55bi7MEV82DPTm3HCcJtYfnlOMAgXafp4nd&#10;UZvLtjEHb7/0uPtdUVq3vQnPvfUBNh44bM/QmE2ewfVBSc/cE2M1vjeL632IDQxW+Vvmtv8Ov2Ff&#10;GHq3eudsM2y6DreDbOHXCYGpWeCSDWyqKsctYggLPe7wl++x/b5nXOlK03JNHkOYw6e/uf41BLHu&#10;a4kuVtDjxe0i1ODpYBRehH8z0qaeU4NkD4JpapjYqDnPwkrXzXuiB6I0wqps1Q1YzV5dAOuZgLJj&#10;33PmBOKz83DnQ7/Eda2u90CNg2oDWK/iCeK8CuiksUKGixqJ3//mUUQO6IKsiVoOZTQqEsehLG40&#10;Kgm0s6ZNwtzpk/DJZA7up03D+vQUbM5Lx+b8DGzIS8UqyvKc6WYyvChtCuGVkpKIhakJWEiIXegB&#10;7edZSVjNiriasLSqKN3CdQW5hOEsrC3Lx976ClaymfbV5CgHmqeW1uMsB2ZnF8/EyXl1OESI3V9X&#10;gn0NJdhDkP2yoQxrq3IQP7wvbr/BM3sI3bcXJ8g6mJVWlqEHtoLa62+7By+88wHmb9jMH7nc2LMy&#10;qiHgu7Bljbz36N53Y+hMjVnW5kE7kXbWIJZxv2IKZN3XFnZQMhuwCkiA5X6mjSXI+t7GTPP6Fw7E&#10;Ba/M05qy+pKiH4jcvztzNx8+2eh845n7Ms80qga4Hrh62taThCPTrjJ+nIOzI+dPYe/JI1i/Zysq&#10;FjcgNmsK3vvoAzz4KOuR1v0KNFohWFW8CawqPSweyndiX4e5711tf4bIj/6IjLHdkR/RB0WRfVEW&#10;1QdVUf0MWmdO7GcA20CYrddi5wLZCILs+H6onkDoJZAWDHOOnjJGEF4ZZg0nsI7ohmyGucO7oWBE&#10;D8KrAJad5aieKBnTGyVje6F0NM/F41QRYuuiB7JTHIY5CSMJsKMxN2EE5k0ZbbIwfhQ+TRiD5UmE&#10;2BQBRRTWZkdT2PhmxZhp36L0ibY8xc2tr/Hu13sm4aL7Zt26jh3ABx/1w5dHjzmwtM7Qme0KPDU3&#10;xgDVOkgHs/rKe1gmwXK2xPKH5AHZtKgCUe6rjpodpDrew+yobU1Xdo4S1zk6MNV5jpy+yMGgp/nQ&#10;vh7EHjylbYKrPBIz/IrnbYTYrzmok+b2HP7j//ovg0GZ2sk7scDxO61l7AGmQabyuR3SusorsTSi&#10;ofmzHsCGtKiCTk+zKwDVcb5nXNpTD0Ilf/rr/2IoJ0/uHCGgZdw0rZrbGiY6jvM87JWzUHnObF+/&#10;I38d1UNH92IpgWEeAWIWAbKWAFDJd1tJeNX8w8qEwagjxM5M1lrBIw0Q5hEiBLO1sUNQFjsAuZEf&#10;IZ91tyDyY+RH9kM267Y0rtLU5k3ohWLmy3Rd3odrEoezw1dHPxGfZk2yNWCXTR+Pz6ZGsBOPxurs&#10;WKxlHdtE4NhMgN1cMoVAk8BOdZo5c1pX4SBWQLu1PgVbZ6biC0KsHPF82ZCHcg4ebm7X2j6w2EcW&#10;QoYGHC1btcQ9D/0Cf+z8NuLZ4e85pq/KBEsDWsIrO1VpUR2ISgiyhElBqANYfVkW7H7Pfoj9kge2&#10;Atiz0iqprMoozn3PSWMriJVoLqxMhXmu0zqelf0r4fI7nOQ+MicWvJpwwH7y22+tkzXPwPIoLHgl&#10;JJp5MMVtN4ZmifQdIZbbtm6sANacGgpiGfrlBJoEUKd5deDqhwLW4wawintgKpNhH2JVxgBV6T7E&#10;uryQCbGXr215OtXSMeXzZ+HGm2/yBkNu0K35YwXxg1CvtYBTx2EpIXNlfjzWaM4zIVYmxRtKErCt&#10;JAmbypKxlbKpmO8+h2XyEw1GVX8Es1oip3bKcNarYXa8OSladzYCS9lWSeP6eXECVhdPxYZyQnFV&#10;CrZUpmFTOeG1MhtbqgiwlI1VaaaFPTyrGKeknZhTjKMLFC9lnDKvyPL217COEXw3l8zAyoJExAzr&#10;xrqlD3nSLl+HVm3aIqOqHPsIg04DS4AkNPjL1zjAFDBqrqIPox7Asqz2cW2UPq4pFMh65bS/9qHI&#10;o7DMR33tachMmOlK2y9LEuVxe98pB6f7TxNWPdG2hSp3mmWkuVVZnkc+KMw8mP29IFVLmTjzYfbL&#10;f/qr08ayHits4rBJGlmN3ViXNabzTYxNo6uQ4z1b/YChr6Rw2lUdT6HAVXNeWY7130yGVV7TnAS7&#10;StOAWcdRGY4F65YuxM23Nmpg1ecIYD945TGURHxIeNU82F6eKfH7qCG41hFq66I+YFpXQiwl4n0L&#10;KxmWTuiCsoiuyB/eEfmj3jGQzRzWERmE0ZShb5nDpykE1akD37T5sokDBa1vIqH/q5g66HXzbCzg&#10;TSH8Zg5/FzmjOyNvTGcUjO2M/LGC5K4olRnxhK6oocwkZM+K6YHZcT0xL7YX+94+mEeodRpZSmJv&#10;zJ3cGzNje6KBeVoaKJvHatPiZ7xXv8/VuKMl7uPYd8PufU4Ty7pxgO/VmRgLONmvsi5JI3vw9AkH&#10;ruxfj33zrcGqs4Zyab521fpghqE49/XTFPoaWVuZwPIEu65PtvyQqM9WX07g9fpyW9fYPhyrnp/D&#10;v/2XB7FB0ThSoeqX6hbDcDmvD4Qcf/rM0AhOCjVuFU+4OhNSgpmmle0s2cGmlAlYL3Hs+C3HhyFh&#10;W3jxGxTNnYN7Hvglx8vBcaAf1/KbdyFxKOsS+7R5mg6jtfTTNc9/IoEzihKLJRTTxqbH4xMC7FIC&#10;7GeCVrZhG0vYj7Fd28R2bn3eVDMzXkaIXZoc7xRhSTFm8Sn/O5+mT8UywqsAdim54bOs6YRXsgO5&#10;w5bSKcwgN2RiY2EOtpXmYUtJDnaU5WBfVSGO1lXhdH0lThNWT88tw9cNVThVX45TcytwYjbZgtsH&#10;asvYh+ZjV30BdlZkY1tlBtvXCLS+1mljZckqHzoPPvE8lmz5wp7lWSkSfV7TNp+rnrOsJfUOjA1s&#10;/M/fL9sPfZwwwLQ42wS+X0lI+6r3qm3jhUBZAS7DUJpXRvNsjRsoIYtOivlk8o5tc2X9MgRZk78E&#10;NLE6qV2ohfpKxgthg+XDrEGPvA575fQ1zSqazXtVmiqYTERY2bifAEWVUCppLWitB+MqnlfZZBbF&#10;8CRh5Tg73cXbNqDXyHG45+FH0aKlMx0OVbYgtDaphD9O9OLuv+cujO/3PvInDUdJ3BgUR4+yuaby&#10;GibPY/OnRmF5wmSsS081gN2ayw6uKBNrcmdgdX4qO+UMrCpMZ8ebaia+y1jxFs8gxCZPtvmzn6Ul&#10;Y2VGMiv0DKww0wB2qjIfrinDHlasI7Oq8fXCBlxYMpcAOwvfLJuNs0vqcGphPY7MrcL+mWWsdIXY&#10;PauMA7lSLK/IwsAendBOdvsGrAJX3XvY/XswK5BVvoP+1riu9fW4rlVrtLrxFnQbPg6ff7nPBlah&#10;jwoUvWN9oXVmxgr1vvVuGfcrnc2bVSVTZXUw6zyW+enshCxkfbEyrtK55XooDDXQNu2rB7F+XHVF&#10;gyc5YHIgq/pwweZmmQmczdViXHO1KIJVaQTkAEHLwRTMrsLAyBFo37UjHnvuCdxy5x2ELDcQkTQ+&#10;p0Bd8oE0CGgSv0xoOywe2BbEtrn2ZxjU6SnMGPk+B/c9bYAvB05ysV9DkBXENkwcwM7tI4Lsx5g9&#10;icAZIZAl5FIEsqUjCQbSuBJaJVnDu3vQSjAe2R2Foz9E0ejeKBndBxVje7Nz7sUO8yNUTSDA6liR&#10;/VEfN4gdJyF2MqGEMpcyP2EUFk0eg6WJ4/H51AlYnRaFDWb2EmMiuPg8N94gdmGG5oaPxpAP/mBz&#10;j3Rvl4Osd/8U+0hyXQs89/pr+HTzJnZcF8zxk4WeFlRi5r8EUDM3VmcpCPWA9KB1hixHOXpKX3L1&#10;tdeVMW0r07Wt0A0AGdo5FLp93eDQhQcFqDyHmfpxe78XdxDLQSe33bzYs/iP//N/CH+Nmk0tmn3x&#10;32TmLhh1WlMDW4PXvxqIOnDVXFfBpwNXB73Sygpema+5qipL8eFT6Zf+1gixtm3n4Tls28Xlfdgg&#10;1srrugipbKANWM2KQb8XmegTWPVxiHE3V+Sv/J25TkBLVKxZVI4FhMV5BbGoTx+P+tTRqJ4+3EyJ&#10;yxMHEWYHo1Za2BkjMZvvXNCxkGoN0/oAAP/0SURBVCLTKX0AqZ08FGVRAwiurM+yMJC2NeZjVMRJ&#10;2zoEtQncd/IIDshYx1LG2AeQherkUyPYUbO+EUY+T43B8vRJWJ0xycyI1+clYGORkw3yRFwmh05T&#10;saY0EWsIJesIOpvNqVMKttcLQDKxb7Y8ymZjx8xMFMSNRBvWN39waxoahSYEDtbH373UHntPnGH/&#10;IvDks7jkrDxMBLQexH7NNksaVy2RYxpVA1pCKMufEchKC8tyfvwkj6e4K/M3Hs+DYJVn23iaEKxB&#10;lODVASvzCbhuXqzExfWnwZRBZzC8yD7QgNSFNmdLUyFsMHae7bXSpX1thF5pXs/4H/L0Ue9bB68h&#10;OS/HOIr7YOqDqw+4AlTlORNhA1XbdjDrltRhKIdOFFvv+cJplMytQevWwbbQvYvb2rVEaeJgWz5n&#10;XupY8078eQEHdgRXadqlid1SPg1bi/mOS5KxvXQGtgpopZUtIODmTcOavEQsTovEbJkkUxakRWAO&#10;65TgdllWLFZwoLhS2l0DY+07A5srUgmv7KerM7G1JgtbBKRVWew783FwdjGO1RaZSPN6gvB6oqHU&#10;08gW4eDcEtPE7ijNwPrSZCwjIKdPGug+lPh9B/vSu+99CKu/3Gmmnba8jUx9Ca4Gr4LNMycNMJ1m&#10;9RQhVfmKEwJOCzICa7qec1pYiZwvSWPrg6s8CQtAdcz9SjdQ9fPPuXMpn3n7Tp5lmZNOmO4AVprZ&#10;U9jrhZbOY+qDmRwvXeAYzLSx7PM1+BS4XmRd9iFWfbd5GmY9tjlvCr1tmyfLuDMN1rbK8DgcyzlY&#10;ZVy/ORsP+k6bOEZg3JkhC2IdrH5D6NCatDqOxoNSeHxDAPni0F788tePeM/e+22zbr3yyB3IIXyW&#10;R3ZFFaXaMxuujuqGumjCY+QHqJ3UjeDaxTSxgtiKiC6mGRXIlo2XuW8XFI7qwv70XWQRYnNGM2Rc&#10;WtkUaVkFq0M6YNqA18wBVBK3U4e/jbQR7yDDnEO9bfsIXAsnUMZJu9uFYK25sO+jksevifgAMwnU&#10;cwSrhNN5sc58WBpZMy2WWbE0snFOIyvR/NkSQmz7p+91bRrF+lre+7Ucz0VPTzZ41RzYAycdwB4h&#10;1DqHSw40pZmV0ycHrARb9neNEMu+1iyaHKyGLJ4Y1wdkB7A6DkXlrK9m/8l4qC9Wn83+2Mowbtpc&#10;hex33TavhfBq1gX2cUeOnf7uPpawfwoBCvsyC8UQzDvHdlNwYhZ/qluWrvGnrFpUfxxDKJQ3XcXP&#10;sF4aVHHbTIQZarqF/KmYx2GGIWG7qI92e06cQHptLdp374NWbW8wJY+1XUGeUF1jvdPc64i+b1lf&#10;Nyd5DD7NiCS0sl9LjzKncZ+kxxJetZpJLNsnwijHU6aJzZ5MYJ2MtfmaJkOILUrG1sJUbMpLwrps&#10;coHANTkOi5LiTfklADaI1dzXzBnm80aKstXkjQ0FOdhSmItNZsGZjc2E1y0l+tjGNqu2FMcbKnBm&#10;Ti3Ozq427euZOZWMV+A02eHUHC2zU41DM8uxv7YYe+qL2IcWYmd1NrZXZWNN4Qz0ffNZU+rpOUhB&#10;eB05684HHkP1Z6v5TD2es98ln7M+TvFdOf7TR1/+dvXb98R/nyZ6p7LO5NjeGEBpYgC1LXIq69cD&#10;7ad8tR/iDI8hjBc8MUC1ObA8lsUd0PqWnkGINc0s4/oziDVoFXXrxKw0Pqw6yJHoQtk4SU2srya8&#10;ON20VTiVVYUT/HJ/A1bGzUxYpgAyjaI4zas6ZgLJNxex/chR5M9qwLOvvYE2hC3TKIZVMBMDNT/e&#10;DMQFt5sV1zG1bNEKrz77LKaO6McB2nDkR1HihhrU1k+PxFJWtBVZ7CBLs7CjLBcbSzPNrPjz7Okc&#10;9CeZqbAq1dbSAuyoKMSWsjxsLMnCRnmXYwXcXpiPnUzfWcMKVF9hTpt8OdswG+fnNuDrxXNw+pMG&#10;nFvagDOL6nBiXg0BtgJf1hVhS00O1rNzzYqfgKd/8xiu8+f/+vcRfu+hdP04KSyr8vYcpTXTXFne&#10;s37At973C7zUuSvKP/kMcr2ud6F3Zu9WldfeJUXv3GtYJL7ZsbTw5tXYIFbzZlURXdxp8F05maMr&#10;zSpkk0rJgbkHrxJVSpmEuEGWTIIZnhewqgFyobS0mne0Zvc2FM6rwMiEcXj53ddwx313oUVLb7Bh&#10;0swzCcJqCFrD0oNyWdmrCI+vxqDjM3eaqWXm6G7Ij+iBwom9UTapNyoinfmwHDsJYGVe3ECwbZj0&#10;MWZO6Is6Amz1+J6okmZ1dC92sB8iZ1h3ZA/pipyhHyB/WFfkj+hqc2dLRvVCKaV8TA+Uj+tt689W&#10;EpBrJvQnIA/ELMrsGA4iCbJzY4djYcJofEL5PCkSK5IjsDp5EtYRLNZnRGMtG2ZB7CoODFflxxFi&#10;tcQOB48EGi2/Muid53FPq5+hxc84mPM71cA9Nz5X1/DffNvt+GjCcAyLG4+Fa1dbR+bgUl92ZfLr&#10;NLHm7VCdoTo+m0fWCLOWdsaBqy8HmXb4tINiJ+wotWaiQJaiztLOw87YTIVZxq2pyA5YnanXqUqk&#10;fTVNrNI5YPxf//d/Wf1zGk1ZBciZkpyNqX46kLSlawSunmbW5rCyfGjerOICT2lSTQvLNANQ5wL+&#10;AuHXjvfXf3PHN2B1xwtuS9y25nkoT+AqwCWw8hoUV7oa62OEjjmrF6FsaS1SK3IxISmaz30sOvd5&#10;H693fg1TpozA0pIpWJQXj/l8xzPTxqI2fYwz00wYhPLQPNihqJ82AnMIoQsyx2NJVgQ+yY4kzI43&#10;b8LSsJZEDWR97ouC8b3N47AtmxP9sXkcnkmQnTV1mDlvmjN9NKGDMJwiD8Tj2DlHYJmcOclsPTsG&#10;azIIsbmx2Fg22USa2C0VhBeCzeriyYTYRAPaDWXTsb16Br6cRSCpT8VXs3OwhxC7ixC7vWYGKqeN&#10;x903tQsM9ry6qG39FtnWRU/LYhvCvogQaR9R1RGzn/I1qKcFn+y7BKdn/uLSnfbVLYPj9uFgSRBr&#10;wjz1ZUq/KHDVtqbJcJttn/LtoyDT5cTJNLCh0AGs08w6x04GmAJPP5SZsIU+yDpQdeu9Mk2mxjYo&#10;8/O/ISCf47EFwdr24PVbwqbMk5lncMx2VOlqT/XRLxgauLKMoNWBqpbdUKhtB7Unz3NfA1h5IebA&#10;+MIZbD24l0B3l9fe+s9eH/Na4elf3mFtR0PSGKsLS9MjnYMlvtt1JdOc1rQyGV9UzsAXZTMIsanY&#10;VpWCrVXqZ2dgS2kSNpcnYQ1hUp6Fl+ZEY0l2FD5hG6X4ZzmE2CIOEktkmpzM46l8qnkflsmwmSlX&#10;pHE7Bzs5aNtVm4P9Rak4zv5UmteTC5yW4sx8aS/KDGoP1OdjF4F3W0kq1nPgqXVlSycPMa2y6pPf&#10;vqkvbd/lfXxx+FAIMk0EnZRGTaqnLWWenAQqPeQ1mPn7vz7GtsjFDxA6GvfXMR10at99BFbFfTh1&#10;GlmC8inXdtmxlE+w2S+trGlmPW2s5szyePt8kKXIGYr683N/uWgQ64/rzv+JACsoZf32NbAXGRp4&#10;Kl/9v1+W+/kmxhp82pqcytdAVPBqYMFtD2RVzmlnOTYQuHp5in/tlVHcBsv8bejjyZj4aDdusefu&#10;fuNP3t0SSQP/gOJxnWz+a6U0rQTYqugPUB2juAD2A/aDBFiCq2lhPalSWUJtmeasjn0XxWPeRcGo&#10;TsgjmOZSsgSoMhEe9jbSh76B1KFvInkQhWkphNi0oR2Qybwc7pdLgC3gMYoEr5prO+49A9iSid3Y&#10;H3c2WJ4Z+SHqJvUgvErb2gvzZVYc3YvbPdgnc9tA1tPKJvTE3Li+qNW6tmPf4z2+gpbXeFZQft3j&#10;eO4XhPqKhXOw/+Qp9pH8HQpgBY3s9xSqPh0+JWuj0wavBqeSc+pTBacepPrp7ANDcfW/ymMZO6as&#10;pNiH+k4aBaeu7EWCLY9nx1I/zv3sozL7WfW/ntjHY/XNJ87j32RO7I0HzaMt474DIJtj7UGOnOs5&#10;rpA3Yravmg/LeuXEU4Cx7hg7sK5JGSYvw2YyLMvNbxW69tOHVylBpBBbtm0b+o6NwL2/ftSWoLRx&#10;M+vX1VjhGpZ58clfmiXSnORxbH8mWfsjKxDNvV/M9mgRx1DztZRY6iTCrFtj/zPCrJYTW1s0zaZK&#10;CGa35qVgWz7bNrLD+hxpWuNsCqLmxi7OTCS8TuExp5sDWMm6QrZjRZnYUpyL7eKLSoJsKQGWnLGz&#10;qhj7KYdq2XbVV+O0mQ9TGqpxlu3a2Xls12aX4eScKkJulTl72lddgD21hdhbW4QdbBd3EGK3lGVi&#10;xsjuuON6167JQe61LV14+/2PIm/hYvYLTtmoZ682wxx06bfO9+jzgMb4/jt0wMp8f6yvbWMCpild&#10;xzEmUPit1QXb9sTglfs4C06K5saaBaeDU60re15jIPKD5XvpypdoeqL20Z+DWE3EtgvWRbLSBCqd&#10;NYQCE16479jJaV5V2QSvrlEyePUqml/ZnMaVwsqmr4NbDh/BlMIiPPHSK2hz061mBusqmfcjtnhg&#10;25dgBfTjzaU1J6E81wm3bdsarzz3FOJH9kNGxCBkTBjMTmw05iXFYlnGFKzM1dfiHFasHKxjRVxT&#10;lIwVuexkC2ZgbW6Kq3AFWVbpdhBkd1bI02Ep9leW4kBtKb6qr8R+QuyBmgqLfzWzGsdnVbMjrceZ&#10;pbNxdvkcfP1pA05zWx6KdxB6VxOca1Ji0ak9n0trB6EGsHoW/uChufsObts+0sjqmUoj64sqaxu0&#10;aHsT2tx4O57+47uo+uRzg1mZd5/97rxrONQhMbTOimH4Bw3nHMqruFaJHcjatr6UqRNTZ8iymsx9&#10;jqDq27mHKl4AajVANI+YGmhxIKVOff2+7ShfUocRk8fi1c6v475H7jVgdffqh76E1RHbDkgIwIJx&#10;r6y//WMlbD91tL++vRVGvf8cpg3phKzxH6JwPIEzshcqJ/V1rvYj+mCWQDZ6ADux/ga0Atn6iX1R&#10;w7xqQqkgVqbCeQTWotF9UDy6N4G1D8pH9WXYC2WC15GEWDZAlSxXNbY3qic4SJ5F2GiIGYL50cOx&#10;YPIofDp1HD7T/NfkCSarUsZiTfJErOPAcm3aJKxJjSbARrNhjcVqDRDzOGBM1xIV42weSC7huM+r&#10;j+GpW67F/W2uQdtrfmYmXY3P1nsG4cL6d9Mtd6B03lzsY6d7kAMuzUF1HZ4HqurwPHMkiUtz24cp&#10;R+WYiZ2xD58OQL0y7CB1LNO2sozNd2XHuV/HN7C94NZR9ADXtK4CXHbGih84xbZHGg1B7H8JYqXd&#10;bIRIAaig1JkXfx+C1OBcWW3b0jbSsCpO0PTXO3ZA6sJLCj0trJkCC5TlgMmglvlseAWr/rkluhaD&#10;VpVlvjMhVlke48//guU7N+DpF57nIFsmtfp4o8Ge+4gjefzXD2BuXhwWF0wmxMZhPqF0Jt9pDUG1&#10;ZsZomwtbMX0Y6pNHoH66nOOMxGxCrkFsziQO4mMMPsxrLEG2KnqoebyW6XD+uF72caaUdboipj8q&#10;4wahLnEoZiaOwMzJBFqGBrRTR2FJcoSB7Kep8oQ9Aas5AFifNxkb8idjE6FmYwlDgqzWhl1bHI/1&#10;FUyrSMK2+jQCbDZ2zM7Glw3Z2DcnB3vn5mL3rHTsqSD8lM/AEt7X688+Yffb9DepNq8VIeshzFq+&#10;jO3JJQ6qCZYcbMu8WKDqnII4MTj10mw+lcp45Szf3+aA2wnBVAAraBWgso3UPn68Me1bA1hf++qE&#10;xycA68+A0wPYExdlGuxBqAe2x21+rEDWg1kOKJzJsKBVZsVBbawGbx64UpyWlce1c7ht8wnw7Vkn&#10;hFeb42omxU7rqvVefW2rEwEroVaAK6i1NGlozmDS9ASvrjnACLWB3O7T8VlzDqYPI3KE8kkWIVbe&#10;iT1N7MaqJGypmo6d1QTY8mR8WZyEnZVp+KI6HdsIn1uYtqlsOjZVyjw42cyQbTkeOYDKJcASbFcW&#10;TMGavGlYJ+itycDWmnRsr0zHjooM0zJ8WZePr+YWYU9DIXbX5LHOpJkTp1Pzyw1ez3Cgd2ohB3oL&#10;tUYsIZYDvF3cbxOPt47nlkflGv4m2rW8xu5P96W6pXvWB5KPRo/EjuOHDRpN03pWoOmZ7hIgDTBP&#10;y+mSoNRBrIszT3HtwzJmNuyl275M9wHWh1fb9kHUthvL+bJX28wXAO8OljW4PWlAu+/sCWg1APXf&#10;ZgbMvtucKnHbNLPsow1eL3HwyTorTesFy2PIPtz6dKb58Krtc7LYCqbZOIFjAhszMOTvQOeQptW8&#10;DWueHdM1xlCe80DsxBQahI7VOzbj1jvvCD1vyYPtfoaxnX6N9OGvo2JCJ9QRXKukbY2UdDV4DQkh&#10;smZiZzMjlka0UprYSIJupEyL3ydoEjonEGRHdTSIzRecSiM7oqObKzusA0H2LWRyW2HG8I4E2A7I&#10;GvkmsgmweWM7oYAwK61pqa0F29k0sGU8V9V4npthQ2QPzIrpTmjtiXnxvbFwch+CbB/Mjv7Q4HV2&#10;TDcLlSeQbYjRskDdDbBzx7yFjk/d0aTeqU2TNvbm2+7C9MIC7Dp6GAdZr+StWB9upZE9yLpkH4Kl&#10;pRWg+pDJtBC0nnOQeojp2icEtirztTSsPpy6PM2zDaWZuLJN+mozG3YaWOvLeT2yODhEoFaf+29/&#10;/0+rIzIPtjokqBE3+Bxh40fWB40n2Y6a0ovlVD8cvJInVGe47XOEiWCW9cbyGJ4SW3gfANWGyjvz&#10;ks1b0Ln/AFx/kyzyNIbmM+XvtwnE2njaf85NpWWL6zC+99s2v1+O4z7LdebCy0wIoATb+SmRlCjM&#10;mxFh5sXLshKwIicR69g+bcydjvX5U7GRsil/OmE2GVsKU7GB3LAyexr7xslYkjbZtLEyJxbILstK&#10;tqmHG4sFsVmOLSpzsKk8B19UFmJPZREO1pTgBBni1LwanJlbhdNzanBWIDu73ED21KwKtncVODy3&#10;EgdnlhFg87F3JttBtoc763OxqybfNLK5EQNwSxuNIVyf6ZSGDFu0RLvb7kHPUdEEWU8pqfek37kX&#10;N6259/7cRwq9X4Vu2xzEKV1TCxkXpMpbsUsTA7g5sk5r65hAfnUsNHGAKlA1ravPCd//zYUCXOZZ&#10;vqXLqZMs0QKaWDVoAle7AFYk95WEYhOtlSaAYSUT3KrxErgawPKmVbkIQs4Mip0pK9deNqSfbNuC&#10;9Lp6RGfno2/EJNz5wC/R5ubbHFjx4TnYYgUyCPPiqlB++FPkJ+6jxrJVq9Z45vFfY0ivdwmyA2yu&#10;7IJUrTfHzi0/FZtZqdYVyT49BZ/npBBkU8yceH2eVP8ZZrO+uTQH24uzbdkceQ/bU15KoC0yE4Dd&#10;NeXYNbMC+xoqcGJ+LU5/MstMiU8tmYkTi+twgBVyW00xatPi0euDt3DLjTdY49UIr/718tkErr2J&#10;BO7bVUyvLNOvbclKaj9mD4pbaL5sG7Rs2w4tr78ZT/2xg2lmBZLWOHzv3qm9Z1Y+A1nWB1Vqq9he&#10;4xMCWKbZF7bvL5k5UqPnalV6pbOMtlVJvUopiLXKSjnDzlVfEuesWoKeIz7GA4/+MqBhbbyvy+9f&#10;2z8g/kD3nxKe6wrp6nRaX3MNuj5/L+L7vYmUkV2QR+AUyJZP6MFOV19b+xq4zhHExgzAHJkWMy4N&#10;qmljxxJWCaqlY3qieEQPFAzvaUvxyAHUzOiBLEdgiGR5Nj4yR27g/tK8zooZzI5yBGUk4XUEFhNg&#10;FyeOwadTxmH51AlYqTmwgljKakLs6jRCrMw7MyKxho3z6sxJWJE9kQ30JHyaIZPQCTYArU0YhmmD&#10;O6Pj47fhubta4Ok7W+K+6zWPIvjsrywtW7fB79q/glRZKRz8igM2QSaBU3CqztQ6Qs2BdR2nAFSw&#10;6kBUnaXSCLC2zQ6Uon0tnx2mA1i3j8KveDzz5qkyXp6l81g2V01Qy2uwtWJPXuAA7zwhVt6JvTna&#10;BpZOO+qLYNRCA1XBqINW38z3WwKwg9bvHWxaGW9/MwF25QSlgmVpUhVavgDV5obzdyDtLyFVAHvp&#10;r87LnttmOVkqsIHWh56j587i0Sd/w8F08FmzDlL0Xu64qR1KCKqLimIwPy8WCyjzCRL1mWMJsaNQ&#10;nTQcVdMpBM86OXNK0lxDZ0osLfyS3Gh8ls/OmOES1gVp5WvihqI6dggqoj82z9vmfZtSQbCtihuA&#10;mpghqI0fQpgdZp4cpcGVM7HFSWOxlPVoeSbrWHYsVuZFYU1OLNbnxGEDIXRD8WSsLyWQFMWZKbFM&#10;ijdXzTCz4R0NWdhJeN03Pw9fzck1kN1Xl4U9NSnYVUZ4qZqGz0oTMODDP+K6n11nv0E9i2uuaW3P&#10;Ql+U77j3QaRXVOL4eX1AJUSyvXIaVQ6IOLAyUL3k5rRqrmwIWCUqR2htBFntKw0uj6UBloD20p9x&#10;UhoBhiYX/sqBlNPE+iBrIfvDk1eA2ON/IlQ2gU0CqYHsRS8U4HJgxv7Un9OlPlUQa1pYATBh14Gr&#10;MxH2j2XzWdmWH5d21te8Kk9gappWFx4zSHUge/S89tEasA5ij3AfWwtWQHvhDL44vB/3Pni/1TUH&#10;sBLXDra97meY9FF7m0tdN3Uo5rIefpLFdiU3ClpOZ01Zgi2jJE/U2xjfVTEDu8opNWnYRYjdKY1q&#10;BaUq1TT0MjHeVpmKreWa65qCjczfUJJs81Y3lWViI+F3axX3I4DuquYxanKwv74AX80uwP6GIuxl&#10;uG9OEY4SWE/MI7TOq8Dp+VU4y/DUnHIc87wT75fWVk6deI71JdPMBLoqYTge/vmNDia8umXCfvQ6&#10;9psDxo/BF0d8jSzFTHoFkMfs47yZ9RIklWcaWg84DWS9dAsFvCc9U2Du5wNoKI+h2/6a5Qiwp75m&#10;OW6bRvYszyMA5vlOsqyvkZWZMdME1tpWfO8pD2K/9SCT9dr/MB3UrIaglKIxoID3AuuuQuXLHNkg&#10;2MTt46BV4UWnZWVc2lXTvHJbeecuCTb4O7okDZrv+8RTbLBOH+S9l82txiNPPxF61qpj+lDX/hct&#10;EdPzt8gd1R4VEe+Z6bAzG34flTIhDm13ZV8prWsXVBBWpRWtnPAeqsdTIgi22o7szP64M4pGdkDh&#10;iA7Il4wk0I56j8eX9+J3CLRvI1vzZod3QM5wgivzZH5cMNIDWO5fymOV8BxFY95ByfhO7LM7opLb&#10;Or9MiRsIpQaxMiWOI7gSYLU9V0JwNS/FAlluz6HMYn7lhC481ruI6PoYbrz2Z5f3sxwD6iPKUy8/&#10;j8GRY6A129UnHmLfZvNiCabWTwoybW6qIFOaU6YRSAWzMju2dEGqAalXhuJ8VAhGBbXaJwCvDO08&#10;6p8Fqx7EynS4EWgZqo9ln2sfnk/JsdN/sn45drBxIuMudHXMPL2H2MIfU8pkWG2vxpkexP5JfgHU&#10;ButDoj56UJjnGMM3Hb6I/fyNlCxchBc6dkLbG+90fnQCjpscZ+hZNj7TJs84KMx76N7bUBA9BAv0&#10;Ma5gKrTG9TL2XZ+ms3/MjDZt7Lw0QmxKNMdN0WYxIm/r8ki8ibC6rnAq+zkHs2szNIVrCvs/xxOr&#10;CbZrspPxOYFXSrEVeYRbMsXavAzuoykRudhcloUdZILd0qjWVeBofSWONLBPowhWTzUQYmeX4SwB&#10;VvNhv55LsJ1Vg+PzCbBM2zermBBbjL21hfiqvgi7avMMYrdXZSFtdA83L9bnAWMNJ3J21e6WezGj&#10;fKb1eV/bsnN8V3wnfruh0HEAGUFAyvcpPnSKT7YTGvdrvM82xXGAe/emiScE21rt2s+vDzymTM3N&#10;lJhtla9pPf837hOCVUGsB7Z+mokbH4kn9BeaE+uLuxh3YYJVzZNVuoGsVULBDm+IN3HmL+et0qlS&#10;fXniGIoWz8ebPfrg9vseZIVqa+AUemgaiLEyOUiTqIKFVTKvMl3ZTPQflEDlNUiyczpgktnuw+yo&#10;B3btgOK4cViclYjVrJAbitKwoTADq/KS7MuJKt0qwqzNk81LwxrKWkKuzIm3yJ69iGG+tLP5+LK0&#10;hBVHS+WUYW9DOQ5J67qoBl8tmon9C2uxvqYAGTHj8ccXn8MN1wte9VyucM96Rk22mwlt/6bl/Mop&#10;cLXleDyIlTib+NZoc8NtePX93pi7aRMHThf5ftnZqJKyI3IfKdy7torsV2bWC+sIvcroa+mt/qhi&#10;W0X16oy+urDy2tJNqqAML3hQu2T9cjz9h9/jOt136N7D7iG0HQwpPlAG4zb4CIQqH8r7EdLkWD8k&#10;Lc2k+LkH2mHE+89i+hCtHdfVQWxEX3acThtbQ5kV2RezYz52IBtDCI2WKbCbGytvxaVsXEpH90b+&#10;cJkYfWhL8iivVjCrea8MGyYOJMgOJMgOxJyoQZgXM4wdIkE2gfBAiP1k8mgsnTqaEDsOnyePI8SO&#10;JcASYlPGY20qITY9ChvZ4K7X0ieEF5l8fpYRZQ55lmVGWih38vk8b7/XH8WbD9+EVx+4AQ/e5M2T&#10;9d7HjxK+y5vvvA2dP+5tZsZaEsKBKoHSTI8ElgoJnewUBZm2PI621SHKOVMASkPQGkiTdtXE27Yy&#10;OoY0ruycD7KD388OW+bEcgSl0CD2//q7geN5DzR9jadBpsyIWS8drBIo/42gaRArc2PBq3PepLjm&#10;0tpi2wa4LO8BrNPyClBd3Bpb5vnppnX9lz9b4+y2CcMEW9cgO/DVGmkyo9EXyiS2J5qD3Fifneid&#10;aMmtzFjWh6wJWJgfhUX5cViSF435mRFmTlxHqKhIGolKQmxF4hBUTx9iGve50wi9Kc5xxRK++5WF&#10;kwmWieys2TGzXkgbq/mvMi0WyJZP+hglUf1C68DW2prEAtmhhFiZFo+0ebVL0ya6pXWy2akXsAMv&#10;SsBaHnttfgLWacmVsiSKvMnKNHQqNlUlY7utDZuB3bNzcXABQWR+LvbMziLIEmJlUsz8nYSfbeXT&#10;sbJ8CooTB+HN534Rahdcm8d27do2aNHqBg5kbkevkcOx48hxg0jNVXWASrnozIQFuDILVtzmudpg&#10;m6GE7VuovPbn4N3Mg31wFbDymIJTE5ZpFA9c/ZD5xy+5JXZMI+qBpz+PtXGtV0+LGooTVpWvbZkI&#10;Ez4trjJeunkQ9tZ3PfbdaRz79owHq4TW80oXtApsfYD1Na/Ml0mxQPa8B7ICWvNSSog9rzl2X2PP&#10;iQNIyJ/B9vl511/qWVv9c+2f6t8fHrsDcQPfQEks27PprAdJo7E4YwI+zWYdyJO5eIKZi8vk94vq&#10;ZOysTcEeAuqu6gzsEowSYHdUEUxr0rG1Ig1fEGC3mfOnFGytTMYWwu12guuOuizWA7dszq5ZWQTV&#10;POydpQFaPvZU52I3B2l7ZxYYxB6eW47jBNbjc2RCXI0zC5wm9mRDic2JPVRbgN0c2H1Rk4nNlRxc&#10;Fsu0LwbVCcPwylP3he4v1JZ5cm2Llhg0cTy2HdmHvYLFMycccBIaGyG1MR6EWAeaLn8/gTO0rX0V&#10;P+nKO80uIVRwqny/rHdMd1wC6tfHXfmTXzP/jJWX7GU7647jyl38myDWG4SyL5czJsXNVJD1XKG2&#10;1Wdr4Kk+3QdVg1SWMZjVQJZ12kyCGXfAKouHC4RV9vdM0zqzikvzavnSul7k2IEicNU8bi1vpykR&#10;ESmxeOz3T6FF66ZeYlW/1Ke2f6gVorr9Bvmj3yKgdkYdwbXG06zKqVP1JAJqFNNi3zdtrLSulRM6&#10;oXxsJ/NObHNkJ3jlGZYSaktHd0ThqLcMZPOGv2kgmzuqA+G1I7KllSXAZg9/CznD3ka+zI/HdkSR&#10;TJFHdULx0LdMk1s8uhOKRr1LkO2IktFvo2LsOx7EfhiC1nkxAlkn8ycLYHs4Dezk3hwDfGjbs+N7&#10;oiFOnpU/4FihE4H9KdzThhB7hX7WngvHqD+/71dYtHYtdh0+bH2oebzmez4sqyf2b0cEqOpnCZkO&#10;VF26NKc+uPoQa/NimWdOnJqkawqXIFb7aN/GY1i/zb7UIJZx138rXxZPFNbZ//WfhFiO8aQI8ceE&#10;xhEKWZ8McKQYM/NhjTEpGmua4oTQ+idPKcb6o/bXae6dhafB67cXIGeeGw58heiMLDz63Iscw95i&#10;bf+1LdqyPvG3GxxHe2Pj4PNskh8mch7Yr/NrmJsRQ4hNpEw2/yG2pr5BbBTmczw1NzkS82dMMohd&#10;nj+Z7V28Aez6omRsLJ7Bvm8qVswYz/GX2sIkk7UFyYTbNPJCOjaKG4qzbdWSLcU5+JLMsKumEHvq&#10;S9mWVWD/rFLsl1UngfYogfbozDKcqHVtmZkRs307O5vb8wmwsytwcCbLzyoxeN1HiN1fV8RtB7SS&#10;rYTYUd3+6Ky5jMXIZHxW1n8qZJqY4Oe/fgKjp6dh29Gj9iHXfVhgW8DftDM1llKL78bG+h7ocnyv&#10;d2ztBMf7tsIJ02w6qb1/l28sqXI+KzBUnoGt2IBjoHBQddsOan1FmAPYRpDVn0GsDiSNmnmds4Pr&#10;4gWwvBGK3K2HLkRpumCK1qSqX74SXQYMxq13P2CThd0D8h6SR/xWkRgPQWszFeinCSuiKuM/eazG&#10;DtqZS9184614+ffPYuRHXVGaOAlLWfkEr6b6z5iGFRnTsZoQq3my0tiuyUkz8+M1nmexDQVZ2Fyc&#10;b2s7rS3NxvqKQmyqK8GaygLkTZ+IgT274vnnnsGtN99iX9ncIIzXYvcSdj8/5t68H6Se92V5Xnro&#10;fTA0qPVCc/6k9WVb34Sb7rwb/SPjsfPESVZWdXLsiNhxWcX13rVVZlVair6qyFGEVUqrN9xWp+fV&#10;HatDVqekkWVoE7wFsayMHsRe3+7GZq85KK5h956RhZ6EBhth26F0lr8s7QrxoDS33xVE9UXaiB4v&#10;3o+ofq8hdZjWkHufIEqQHd/bc770sUHszMg+mE8AmEuInRM7mDA7ADMJphURfdjByvOw5r/2NGdP&#10;laP7YWbEQOY7LewsHkNOohqi+hvAzo0ejLmEiIVxI80DsQFs4hgsm0KAnToeq5LGsfGcgDVsRNek&#10;RFooeF2fJY1spHmOFcRqrdjPsqLxmbRxeTG25IXmt43q9Bzee+JWA1nd34+DWD4Tk+B2S3YubUJa&#10;DJufyoGXvtgKMg96nd9BppmZnmCW6Qf0Vfc4QfQU4ZSdqsp/pa/ABq+eZtfAVmX0VZjlPdC1PJb3&#10;58Ja/OQ3HOw5kSbWh04Bo7Se0q6aBtW0qn8zL8FO2+oL0//imQRzYGihV9bBrcr7xyCYCo4Jqf62&#10;zuU3uCa23dgIX/ozIZZp1mDz93FJpjOUrzi4ve+XD1sbEQQJvY+b27RA8sTeqEsdjQVyQJEXhSX5&#10;sVjM9zg/exJmpo9BffpY1BAsyqYJYIebl2LfnFia2E8IHDL/1LuXCajmH0o7uyB5POoTR5i2tTJ+&#10;MEG2PyomDUI5629F7DBUmaOnwQTYwTzWGMxP4/m53zLBS04cVvI6VvN4awsTzRmPeaotnmxrhsqU&#10;WHNitTasQGVzTRK+bMjF/vmFOLCgELvn5xio7J9LUJmZSeAg6JRyPx5rVvJIdGn/OFq31PJqfn1z&#10;bahr39q4do3yxNMvYu6qFTh2QZofQiU7XMGq1m0VhJopMNspfem3uCemfb34V9O6nlHHzX1Oa9kc&#10;DtJP6DiEWAGqQPj4RaaxnNvm/hZ32ydUnnL820vWyQo+QxArEZw2ES/dg1XzC2BlmadtizsJOWgS&#10;kHra1iawSohtaiosaHVOmo5eOGvbDl7PMO00DgtcKfJ4Ks+69cvm4e4H7uEzbbqMnbUDXtt3Z9tr&#10;0OvNxzB5aAcURvVzHzOSRpnDr6Uc7K1gPVhVGGeQuLFiOrYSYr+oTzUY/bKOIFuZbibFX9RkGKgK&#10;WLeWy3ScUFuRgs0eyEozu12AS+jcXiuQzcRexnfVZGEPB2a7yzKxvzIHBwiwBzmIOyKvnfM1V6wC&#10;55ZU4cwnVTi1oALHG0rNlHi/OTvJMnDeWMaBZVGCrW1bM2UIur/2eOM9Bu47dP+sZ8+/0R6rdm41&#10;TadMdzVwN4dKhEiDTIGpNLPSxiouQBWImjhtqjMXJpgKVEP5BFDBq+I8jq/p3as5th7kfnVa5/S0&#10;vHZOiQNdXY/T0HqaWoq8E8vM10z6OH4zZ0we1Cou8PSBVQ6XBLPO67CmBbFvV//uie9R+Jw/mJWv&#10;E4q2NbdVjuWc9tUDWKVddPCqOlbQUIEHH/+Fq1NXgwi2c7+7+1pEdnuMIPkGYZUQO6kbqibJadN7&#10;DlAJpwLXKgJgpTSucvoU+Z5pYWV+XK1ygljCqzS0ZaPfRcm4jigY+ToKRryO/OFvoJBQm0+ozRr1&#10;JjKHtUfW0DeQObw9soe94TS1Iwm6o95GEeMFIwm2Iztwu4PBq4C4bOzbBs41EV1Qz+uZFdUNc7VW&#10;LK9VmlbTuEb3YpxpMV0xO6475iYIYuXYqad5Ma6L+QBlE9/F+C6PoN21P2vmefhtXOP2vQ/+ApXz&#10;P8G+46ecwyeC5JGTAknBJWFTmlL2hQ5k2f+dVV/5DeRE8bBpVn1gZf8rrSvLODNkl+bE17Q6eD2i&#10;UNCs4yn8+oydz++DtZbxQV6D5nv/+3/9pwcplL94816/1wcTjRsFrhpHSivnuMLirGtShElOC3xY&#10;R6VxdVp7p30VvB5kG9WwehXe7TcQN95xL1q0Ibgab/AZaax8pfFykzF1sO5dXg9V/+68/UaUTh2L&#10;T3MnY1neFIZxZq2xhCKI1YfeBTPYz6ZGOcdPWVqvOo793VTKdPZxyQa0WmpH68V+TlmeM4UwPN0U&#10;YOsKUrE+N5WhA9idJQXYKYitLsCXBNldVcXYUZXL9q0YB6tKcIyAeswglsJQc/tlWSIRwB4huB4U&#10;uNaWYJf3ke4Q27mD84rwVYP8BOTx+qbhuYfvdcoyjztCFp8UM71u4UC2VbtbcNNd92FgzFRsOHzQ&#10;PiC496PQfcwSE1joadEFta6tYCg+sPfMbcYtXaGJ09LqI4dtW9zVF2l/peSS1jXoyMlfgscfO2mc&#10;dInjJ3P8xPGS/jzHToIRXoBVOomjZk24DjVmPKlVMl605qBNKSrFr579PVoQhpy21RMPlNzDYihQ&#10;8yuS4mEV5zJpUukC8TBp2aaNvYDm8n6SNHOMa5jWgtd/912345nfPoF333gVo/r1wLQRA5AZMR6p&#10;E0YhY+IYFMZOQml8JPJiJiAnaiKmjBqOCYP7YXDvbujQ/hU88+TjeOj+X+CGdu1wHe/FaVwlasyD&#10;5wx/Lj/yvlQBw59p2HHtPaiS6ryK8/24NFVat8asKm9rQuUDTzyHpIpa86bou9jXpHqrtHz3rh6w&#10;MSKcukoo74XsuFhnrOHS1xmG5hzCE1vAmGU1MD/HCiiw1QTuFq1vbXKdFl4GTMF7U5xiZRQ2Iypn&#10;cT9sLu8q4h83ePyrnEuN3pP3tsWQd36DqQP0Nfd9dr4fonxCL1RpXqxMiGUKrPmwUR8RPgmi8Voa&#10;Z7BBavWE3qgYS4gd3QOF5sDJzYetHvsR6idwv0hpX7kPYXbmhP7cJsRKC0uQWBg/nDIMnxBgl7PR&#10;XSGAJYCsSSXAUtaaOfEErE+LxgY2wGvSJ2FNxiSsTJ/oIDaXEMsGWk6eVmbFYml2JMonD8aIzs+h&#10;69N34tWHbjSPnY3PvznRcwiKlx72Hh945NfIrivHzhOHoaUiNN/V5ooJTgWigs1TF2yeq4Ndpz09&#10;wA5Wy+eog7RtMxX24Nf2YSf6tczTdIyLVkYaWK0Ju9/KU058w8HjN2aC9x+CWIKl5LxgU3GF5uSJ&#10;YCvnTHLM5ANtQCzfNK/+XFgHuzanlnJRjp8UN0j258P6zswcyDpHBe5Djm8y7DfMaqy1dqPy1LAX&#10;z55pX+D9Z2gAy2fcimnDer2EgkSZcRIcMiOwMGciATbaIHZe5gQCrAexM0ajcvowVHKQXjnN806c&#10;NNI8yS4hfGreoTrgNQXqaPUhY6JpVecmj7a5rrWsY9K6VhJkK2MIspEDbImdKtZhMyXmsRamRhAE&#10;WJ94nFU8jgB2VVE81pQIYgiz8kJcmoD1WlqnbCphhfBaNQMbK6djW1069s3PJ8AWYR873d1zCbGz&#10;CScNedhVL/NRLUUQhSlD3sMTv7iL9dH95kJ1y2v7rrlWfYHf36j/aYsbb70XvYePMec7AkofNA1Y&#10;fXi9xA74IsHVMwl2aU5be5bpglKVPSlvmD6kXvyLHU/WR6fPexpZigA5BLAsd4LHPkEA1l8QYBVK&#10;C+trXC3dXydbcYGrQaxgVVpXtwSZmQoz7SQh1EyIBbA2x/VrHGP6MaYdOy849QBVJsHclpMmc9TE&#10;tOMXTjtzYcrh82f4e9yHZTtXIW92Kcaw/ejQ4x20aNFY54K/af8DSuvrfobnH74BAzs9hYQhHVAw&#10;qY+tP6y6sCBtLAd28ioczfqgepBgjp221MwgOBJI61KwozaVIEuAZWhSzfTqGR6wptpcWWlmJdvK&#10;mV+RZXNgBZ+7ZGJeS6nOJczmYF81AbY2Hwc5aDtMSD0+rwxnCLFfz6/GWULsuUVVOLGgDEfnFuNQ&#10;QxHrVD6BOh3bKFrbcTkHpZrPreWn+nV80vkA8Np2d89+XfPrWSvccudtSC0txl4zC/bAUxBL2DQt&#10;KMO9p44zjfmao3pCHoUd9MoceO9Z5glCT2qZHG8fH2C9Y6nOOlB1WlaX78WloRXI6nxKs/0dyOoc&#10;CrVU4SWtIsC6+80lrQTgxnCCU1u7lfVcUGr50r4qn3XW4hyw+nArZ0znDFqdNuysgSrHhYRVP5SW&#10;xgfY05rLzXq8/+xRVC9pwOCoUXjihSdZpwJ9w1WlBe5o/TOM6vQQcke3N41r/SSCKyHWwNVCNy/W&#10;NLDju5jIZNjglpBbSXitMXNiioHsu4TOjige8SaKCa75w19HLkE2f8jryBn+JtIJr+mD/4gcgmzO&#10;CKbLrHgYIXaYzIsFr+8QZGWG/KaZExfwGDJPLh/fkedwEDszqiv79w8wT5rXmJ6Mdye8EmBjP2D4&#10;IebEEF4FsnG9sCCht4FuXWw3lES8gw9fuN2mSOj31fRZXP7M1P7feufdGB0ThTXbv2AfqGkzgsqz&#10;hFeZDsvqyWlNBaCCUbfck4DU9bMGsvJuLLA182HmSfvqAayDWInb37eeMmi1ftidw/pffTiWRpZ9&#10;ua5D3okdwDo48RUa5idF9Yn1zocbg1htS/w6po8jf3HzX7W02Mk/nceO44eQUlqPZ/7YEa1vuMXG&#10;rM6Xjvd8NH73x7xNxr5+2pXqXrAfUdxtX8v4h+++hjkcNy3OiMMSfdxlHyRglRZWc2IXyMFTCqE2&#10;jRCbE48VeYlYS1Bcm0+ILSasFnI7dwpW5jmI/cyD2VWZ08ykeE1Oqll1bsjOxOb8HOwoyceOUs+K&#10;s5rgWVNkWtUD1QTYen2Eq8CJOgoh9jjDk4RXrQ17jG3eoZkl+Kqu2DS5ewnC+witB+rLcGROBQ7N&#10;KcUWtptJY/py3ODmw/5MYwqFJrpn9ZueGBOQ5yyvJdrecif6T4rD9mPHTbOqpVANWuUlmu/TtOhs&#10;Mxwf6KMEWcFrS5Ru/OADrb13aW8FsrLkFPAqLu5UG8RjiCM8gLVpiGSGb7Tcp8ZLZp1GntCYiRDr&#10;A67+HMTaSXhSwYangXUndQ2bLuI0L/gwO8WChnn4zYuvoWXbm5x5qkyGBa4GRx60WsVQBfHiP0oC&#10;lUpxe8DN5XnSJP9/QHh8waw6MgNAhrZmIePXEUJlBivQbcl7VtxBKsvYfurwnOg56Dg65uUNlfL/&#10;gfvQcRmq0l2WZ8+ucdtV0MaPCa6yeiBrcSd6fy3b3og2N9+B37z8BsqWLOPARxArswBVRq+CGry6&#10;jx0GpKqk5rlYHZ4qoXMS9rW5UWdlVQPGSuqDrpWjNIVY71rDthvrT1gYgslg3MtTGYt725flh6UF&#10;xd/3qtK4vzoVmWh0fu4eTOj5ItKGdUHe6K4oFsiOd+vDCkI1F3ZB/CAsmjwE8wiKmvNaSyCoGdfP&#10;zY2lCGKLRxFqR/ZBBeMGsuM+wsyI/phNmRM52JkT81hy5mRa2Lix+GzyGKyYpnmwY7EmjRArr8RJ&#10;Y7F6OgE2RY6dYrA2PZIQG4nVmVqyYhIHb5T8GAJsrNOY5SdgBSGkMKoPBr75a3R97ud4+Nbm66vT&#10;zPL+L5NgucvT9Pt59o8vYWLqFMxZvRw7jhzhQPAEB38aAKpzZKd5kgDKjtlAVloLph/0gZahNLgK&#10;HdBq3pi0seyoPaCVtnUf0wWs+3QsDRQZl6ndPsb/4//8HRf+6sAypClVSEC9pDVe/XSKYNR5Hfa0&#10;rZ5ZsVs2R+CrNJVz8OqD70UzT9YxFOqrIeM8rjOLIcQSWr9h4+y0sd4XRQ9ibQ4529vPt23EQ4//&#10;2upX02fofrOPPng74oZ3RtnUIaibMQazsyZivifzssajnjAhbWxdxlhUp4y0ZXYqpgw1T8XyWDyH&#10;oCqt2ZL08fhc86TzJts8xuXZAtkJWDB9HBoSR9q8V0FsaczHKCO8yrFTJeuvNLGz5MyHZaW9lbmV&#10;lmxaKSCmrC2YbKbEa0onE2DjbWmdrTIf9mBlUzVBlgAjaJUWdv9idsLz8rFrDjvzOdnYTMj5JC8S&#10;UcPexW8evtvaXb8uujD4XPy65qfpGbm+qFXb2zFhcpotI3HygjSnMgV2sOkD6hmC5pnzWuvV26Y4&#10;02GnVTVN6wWCrpV3aSpn4EqQ1fFO2LZL03FPcGDvb+vPHCoRUG391oAIWmUe58eD6U47q/0knvaV&#10;xxHEmumwlsMJaVoFph68enNapXU9quUzTNOq9U5PYPWeDcgh8PWbMBBPv/4sbri1HfsrPVsNcK7Q&#10;DwU+SOk9PHZHS7z+m1swoNNvCbFvI2d8T9QkDsFMLbOTTojNiLD6IA2/PmbIdHyztLFVM/j+CaU1&#10;cuwkYE0JydZKQm5ZCraVpZomVsArgFX8C4KtaW2rPZPimZnYW5+LfZU5+Epzv2bm41B9sS2fc0Le&#10;iBeV48yiSny9sAqn55bYEjvHCLH7Z3NwWJ+DbbWZ2FaVhvWl063OL0qLRCV/G307/AZtpRFT2x68&#10;/3BhH9qmzU2Yt2ot9h4/wTaMUHqScCptqAeWfvyrEw5S3TYB8zRB1rSuAlofYINxB67BUNAbyhPY&#10;NinrRNtqS/eeIMDqPIxfklkn66X5ONGAkuM3B6cc32lcx3oqqNCcREtjXIAb0tYyNFhl3uk/X8A5&#10;8/7NwStF6bb8iUyF+XtQmpwPzV+/FAMjh+PuB+5mnQrWJ/dMmx3/hIk+JHR65kb2pa+ifFIn1EY7&#10;s+EqeScmxBrIRjiYrfG0sgJVgWxlhDSxDKWRZV6tzZd9FyXjO5gZcNEohiM6omDYG8gluGYOk0gb&#10;+zryCLF5Qwixyh/5NgpHvGXAKnjNZ3nTyCokDBeNehul4962ebEC5VmTOhvENkR3Y7wbZkZ24XY3&#10;zI3pilmEWHPyRMD1tbENsd1RTYhNGvwq7mnXzHzYq4g/Xvv5g/djWkE+9h3TUjzSkjprJsHmIYKm&#10;mQtLQ8v+UM4THYxKY3vWS3dzYOVPwtJNCK8SAayVZd8qDawdU5pXrZXM8yhNfa76Ycbdx+evzTux&#10;gxKOB8URNlb0gJVxm6omaJV4yhFp+b42gPVAlvVJH/R2Hj2MmIwcPPDYbzlWJGsYX7AeeePY5p7N&#10;PyR2rMa6qjG7pvgljumD+lT2qYRXzYMVwCqckzwe82YwrjzC7EJC7WcE2eUE1nUFAtkpkLfi1YVT&#10;sTI30bSwy7ISsSyT8YxErMxhXlYSVmanYk1mGjZpKmJhDrYWZxnM7qooME3svtoS8zS8v1reidmG&#10;1ZXgeH05Tswqx9HZ5QTbMhwmrB5ge76nrgC7qvOxs4771efjq9nug97hOSX4rDAZzz96n92XzwBO&#10;xAne71IcIPE4oPG5qL61xt0PPYa0mgYcuSCQVR/J37yBrPfe1FZ8Rzbg+1R744Oslkyydy3Nu0Jy&#10;gTmI+vP3TGPIMZFCV2ckqi9/MctNMYKmHio0rSzh1hzGKq50jZWCEOuc+vAEImtdgFU6xV0lk/vl&#10;8gVL8PRrbxJybneq/BZtvR9UIyC5m28KUT8kV/0BB4/zE47ZOKD5HxJeS7CRbtpgB+QnXfOPFztf&#10;cNARinthWJ5fQd17chKquLpGE8Vb24eJltffina33YfnO3yA4sWfmubLNTasdHLgpDrifU3xxeDU&#10;tLKuAkqzH4w7mGXn6H2pa9Hq9sZr1PtqAkd+nGFoEOXnUWyg4YW+WFkv/UplrpTmpwf3/REioFP9&#10;vaX1z/Bx+0eQ8HF7ZI7QWnI92an2Rl0kITRGnok/woKYIVgcPxyfcMC0aMoozIoajLqIjw1iS8f0&#10;QP7Qbsgf0g1lI3qiinBbM/FjM0fWerAzI/piFrdna25szGAC8SjKCDMlXj59pJkQr5o+HqtnjMfa&#10;pAnYyMZ1tUyJpZVluDo1AusIG6uzo/B59iQ2oJOwRq7hCS/rC6U9m2xAkjT0XfT9w4N4/3f3mMbF&#10;PffmhPcfelbB7UAZPaNguUAZfQi66c5b8JsXf4vhkyNQv3Ixth08hP3HOSiTSRzBUyZ2zvyOICtz&#10;4DPsMAmwmjtmjlRU5gQB2AaFcnrigFXyFTtxgeveE1+HZA8hVubEAkYzJbb5sE4r6y9pExJBKMsY&#10;nBq4+uK2z5vjpzCN7b8pdHNmDXBtX3dcnU/zcO3caoT/9mdovVd52fvmb2ys9cVRcf426pbNx213&#10;/dza1cZn3fQZq87d0LY1Or/5JLJi+qJyxgjUp4xy4CoNLOMSwWx9utaLHWWm4hUJbskdaWOXZE80&#10;aF1J+FxVEEuQjWc8GkvTJ5pGdt6McZhJkNUC8OUyLda+k0eatt5gePpwW6pHDi8+y0mwpQZWaj5s&#10;YSLWFyViCyFhK2FV64RqXqQ0sFoUfoNp5jKwgzCxe14e9s5nx72QHTABduOsLNRkTETvri/j7pvb&#10;EpoC7dhl4j+XcPGfm+uXbr7jfnTt3x/bjxwkAEprqjVdBZgEUk9D62tTDUxlwsZO2mBVIHtBGiam&#10;X3S+HyyPUGDmxQJY9o2mfWXnLvNhS5MWNqiJvSgAdXNVTbNqjpc8IaxaeIEwG0iXmXEoTmj1ta0O&#10;Zp3psDwOKzziweuR84yfO0M5h6++PooVO9cgqSQN3Yf1xMNPPoRr9TW+uWca7C9M+GyDbZ2Xrvfx&#10;9L2t8dZTd6D/O08gbnAnZLKtU92ayXZI9WFheiS0RMWy3FgsL4i3ubHm4IkQKwdd2ytmYIfAVCbD&#10;glZb9zWJ8WRsL9F2KrZUE25lYqx1ZVlvBL/b6zKwszYDu2qysaeedacqA3sMZAtwqC6fA7tinOTA&#10;7axkrjwTV+D4fM2FLcR+gu7eWTnYwf0EyIJjrRErT8iLMyNRFD8QXV78Be5uK6AIPgv/3hU2PgfJ&#10;b174PQbHjUMNf6+bD+62QbeDWgEr2zC2TQa1gk7B6Klj+Oq42jYHvE6TKu2pQDQArgJUaVoV98yG&#10;9wl+z57EHn9bx9dxdQxrL09hzykel0C9T9pYhrL0OGdQyj5ZIcdzCm1+GweUBqsy67O4g1cnAlyV&#10;uRTSsJqwntscV8KsNDKn9VswS4FzyJ9Vhju1DFOYCfrl0vQZNqY1puv539TqZ4jo/gTyx3VAJQFR&#10;4FoZ1cVAVqbDNjdWZsSE1FpCq8yIS2ROHEEZ+66Ba8W4zigbz3B8RwJnBzMDLhr9FgG0I8G0PXII&#10;sOmDX0HGUIYDXkJG/5eQOfAPyBz0qqVlDn4NmUNfQs6IP5rmNo9p+cPao4gwWzK2o52jhufUnF1p&#10;Y+sJ2jN5nfUxhNjoDzArWgDbHbNie5jm1Rw8JchLsfNQnDfuLTz/qxusLXdj4Cs9m8vzbBzHUI5A&#10;u/Tth0+3bIAsAeQBWx6LD5w9Y9CpZXjMQSL7QjcNR1DqPvoe9EDVQSrbC8KpwbCAlfnaX3O63Ufi&#10;b+zYyvfLCGBlXmzaWB2fffO//SchVuCq8aHGip5Fp5/mYJZ1ieNEH4BOa/6rQtZLeWXfsG8vhkTG&#10;EdIfQcvWNwZMhvm7DB9P/9Tx9dXK+3k2Xm6JB++9G5kcb9VyXNWgtdTZH85OjmC/OMEAdl7qJMxL&#10;dhrZTzLisIJ94Mp8+YCYak6cBLMrOb5alp1AScRSyrIMwm4m4TYnCSuytepJiq2AIrPircXZbP/y&#10;sL0yFzuri7CrMh/7avJxgPEjDaU4MqcUh2cWU9zyYYdnFeNgvdPY7pQpclUedstPALcPNRSzPSzB&#10;njlFSB71EVq3VJ2RBNo2/3mauLG/xhwhiDVRGfc8NP3w2Tf5u/t8pX141fuyOcv6GKF3yj7R1vkV&#10;yOrdM7QPXV6efaBgmtULLwzCq8Y+vkZWIutN8YMpwAi1Bq7GFPKzI0WAOMItYfez/w//CVbt61sI&#10;YtlQ8URaq7P6s2V49b3uuJ7wep3ZofOGDVx107xRq2D+TXsSvn018cvaQw2rqH6av/3/BrHruco1&#10;Ba/3pzwHkx9xrzzmVcFfokYucG73sUEV1UlzEOvS/crO9Bat0KrdzWh3+z145PevYkJyDrYc8iZ8&#10;64ua5kd7ldDWjvMqmD8XQhVPmliZE5uzJ1XGf2FnqXmxLO8glucMia41PM5raQ5iJaEBViB+mXA/&#10;k7B0O0Yz6f+g6H386s42GPXeM5g2sAOyR76PorEf2pxXeRiWV+G5hNmFcYOwcPIgLE4Yzg5tGOZK&#10;ogcTZPuxk+2DkuE9UTikK0q4f8XYvgaybm4sQZhxHWcOYXjB1BFYmDganyWOwerkcVibEoFN6THY&#10;QojYlBHNeCw2Z8ZjS3o0NqTHY1N2LDYQYNflRNnyOis5wNR6sYKNNXJgQAApjxuAiK6/R88/3I/f&#10;PxzsXP1n74dhomdg8auVDW4Hy7n6rsH1zx+6H693fQejEiah5jMODA/sI6S6wZxpaqWBFcQyLig1&#10;Mz3m7Ttx3tIkB09cMHh1g0LlnTV43X+M5Y+fxf/6+//BeQLlhYDGVYBpkPkvzvzX0r8XiDqzYQNR&#10;g1EHpdLc+oBqocDVg1mLW3lPa8uyctQkp00aVGouhzOHcWJmM/pd8PexYtcGRKROxq133ul+i5c9&#10;Kz/eKHo/t93SGh1f/w1SYnqjLImwmTwcldNHMBxhzp1qU8ahNnU0yqcNR1Fcf5TKFHjKUDSw3LLs&#10;SexwJ2Nj0TRsoKwr1FrZk8xEuGEq9xXExg9HMfcrYf2tmDwcZay7lQTbai2zM30cFqTL0/EkfJYd&#10;bRrd9WWJ2FaehB3yNstQALO6mB13SQLWE0y2EVS3EEa+qMvEF3OysaE2DVWZYzGkX3s88et70ZLt&#10;pwayTdu45u+/qbBMoM1z+7Ri3ZJjuza4+8FfIq20zAZrxy8QUAmYxy/IjFdwKu/A3zrwNJHG1YNU&#10;bXNw35jnxO3nNK6KK5QjJ8Gx8o97++jvmDSspo31YNbTzDot6zeEa5dmpsTnz5q21TSt3G6c78rr&#10;5r62bSHTLn5j2tdjF52J8Fenj2HBxk8xNG40Hn7mKtB6JbHfcvg2RR/rvHb4F7ddhw5P34k+bzyM&#10;6EFvISNCEMs6lTQCDalaL3a8zdNerDqRF2MePteW6uPFdGyqSsI2eRlm3ZBI8yqAlZOvjYRbeSiW&#10;xl5zYjcTdLeUp9t82W2VhFqC7JdyClWhObUZ2FuZhf0c8O2vycWhmQXmefhoXQFOcqB3YlYJTs0u&#10;wwmC7eGGfIPYL2dmY0tdGgE5DZt5jrXl0wyy56VFICuyP9547Db84qZrzLKm8Rn49++FoTT1ke6D&#10;rwaG7W65Ho8+/xh6jv4YebOrsG7vTrY7xwiTRwm2Tkvqw6ZEkLlX+YRYA1ppY5VnYKr5sM5xlG0L&#10;atWWKe6HOhbjMhvee0LQ6rSvu3mcPTz2boLuBbYvUkScJ4D6oCqIlWhA+bUg1dOeyLTYbXvA+63T&#10;zrr5rW6weoZ17sx5t1yiOdlhnV2/Zyu6D+jNZxB4ZqE65IfhcvmzbExz26qzzz3UGsnDXkLhhA4o&#10;m9jZILYiRsvsvI8amRTLvHhCF9O6VoxnPrfNpDjifdRNfM8B7ASJm8MqiC0e9SZB9m1z7pQztD2h&#10;9RUHrgTWdEqWwSvTFB8ieRU5lOzBf0DesFfMBLlIZsUj3kApj1WldWzHdiLAdnYQS8iuI8jOiv2Q&#10;0s28Fssr8ez4DzF7cg/MTOiBhvjeKJrQGa8/fVszH+n85xGedqV0F2/b7kYMmDAGa3ftdn0l+0BB&#10;6KGTzqeEtg08BZte/CDr12H2p7Zkj5cneJWPCn0YdmUFtkojGHNb6e543NZ+3rHNoRnPK4gVSxis&#10;NgkdX/j+VszrsMI/u7mv8q1T/elneLffYNxy18Noeb2sPDmuElvoHpu062GiPD8/nBWutl+4BMsy&#10;LovKV373BNI59qqaMpJ95hjMnDoODYTaOUkC2khCbIQ5eJJZsT7mfp47GWvypmB1biLWFkyzebEC&#10;2E85BvskYzI+Yf++JDWe20zPmso+M5Xwm8IxmBw+ab1YjrFLcvFFRR6+JMTuqc4zSD1YR2koMmgV&#10;oB6aV2Ia2P31Wg/WzaX9sqYAO+vybF7sfpbZVZfPvjkev3v0flMahMb3fp3T/frPy+J63mI6V849&#10;C/95ihPc+9BSnc+//T77mS3ss8iJahv0LikGtfpAwVBL3Tntq9673rWAlts+wIozBbRKY/w8Q8cS&#10;5AdNWeS4yGlmBbHiBwexsmJzijC3rb+f/X9IsfZFTifTSSn6Wjx//Qa0794bNxBiWrRpZ1ATgqGA&#10;hANT8+JVxiuJHmbwGP4D9tMtz3+gPyCh8v9/JP79+M8kPD/4bC57lm67sYJ670uVsrm47ePi6qD1&#10;BUZL8rRqdxPuevhRRGYUYf/Zc6wzDmL1NcS+oChuX1PcVxRX0ThQZ9zMAb53oQbt5//yl0ZNrA2O&#10;eD4/DAnPbwCqdIWN6aEySgsXv2xo+wrx/1ZxjcPzD9+KiR++hJRB7yBvRDeUj+1lDp5mRg1AgzwU&#10;xwpkBzqz4tghZmZsHosJpwLW6vEfoW6CzIwZH9OPoTMnnjtpkDlzmh873LwRLyU8rJS2NXkiNqRF&#10;YnNaDKF1ErZlx2N7zmRsz56MbZlx2JITg42Eiw3M20Bo1VI7qzIJsBkxWMOyti4jB3JzksciZWhn&#10;DO/wW/R+5Rdo1zJcC8t7DD73JvGgNFc2IP7zsu3wsi7Uc2zBDuzeX/0S733cE1NLs7H8iy3Yffy4&#10;aRsMXo87iBXM7ldIQLWBHjvS/YwrzwZ/Cm3wSJjlvtLECmAv2JwKz6yY4rSzzuTXYNWWwlE5ht+7&#10;uANZB7eXCKxufVduK88AV3kSQayO55Wx47D+h5wTaG6sIPYvMO0rfyO1ixcavNpXUP83+BNEz6x1&#10;yxZ45jf3Y0DPVzFjUl+UTh1KkB2DqhmjUMP3Wzl1pGlT86P6IS+yN6omsx6mjjPwNKiQ9+CCBKzM&#10;icJn6ZOso66bPAwVUQTjmMEoix1KAJYmlxAbP9TmxtZOHmrllmbHskN2Wl3Ng91eMQW7q1NsTqtM&#10;NgWwG7gteF1DaKlNmYjxgzrhled+hbtuk8b1WruHph9Ofqr4dahpmmDDtW9y+kTYeOYZTEqbgVmr&#10;PsWuk0fsq/LxCwRYdsgGsgxPCFBt22lYnfb0EsHSz5fG1UGv4NUAVmWVxzTtayAb0sRKq+qA1DSr&#10;Mgk2oHXpTty2lTFwJbR64QkO8myOLKE1BLUXOAA9T3g59RXKP6lH//GD8OBjnvOcy57DD4n37Pzf&#10;poXetpfm3k0rtLr2Grz13B3o/sqDGNv7FWTIw/pk1oWpIzArZQzmpI+zedm2/ITmXGvefekUrK+a&#10;jg3lSbbkjtW3kiSTzax3WiN2Uykhl+AqLenmYkpJCjaVETjLUxk6R087K1Oxq5QwW5qOfRWZ2FOR&#10;YxB7sCYfh2rycIyDupP1hFgJB3JHONDbN4sDwlk52FqXjs21FGlhec6VJVPwSV4cZqaOR+yQd/Dy&#10;/dfjoZuvMZPpy57LFbcvF9Xj62+6Hi92fA2TMqZg/rrPsfPYEew54UyPzezXQtee7T19nO2TNLXO&#10;BHn/cc8cme2XA1MHv7bfaeYJiK2MA989Sj/uINaA+cQpg9lLf+ZAkIPJby55gEog/ZpxA1PBhKDW&#10;17Ry24dYhQJetw8HnyrP+i2RVYLq4spd69Fv9FC0vd7d7+V1xn8eYc+rSXowz4+7UHXtOrYJ3V6+&#10;BzNGvIacMW/Zeq+l0oBGvGdL7AhiBa01Ataxct70tsGsmRrLAdSk91A64W2UjOmA4jFvo2DkWwRY&#10;mRO/jXxpVUe8hewhhNaBryJ90EvIGfYaYfU1p4Ed+BLDlxk+j4wBL5oGNlfzZYe9iRIeR1BczXPJ&#10;XNmcOsU4YJ1JkJ0VJS2shGlx3W05nVly5jS5F+rieyFn3Lt46dFbQwDbdHpO+LNoLt686D3cfe/9&#10;SCouws7Dh52zJQ88DToZHjohr/4EVs/Boq9ZNeC1OPeRuTDLyrrJthk6bawHr9wWsOq4Dphdv/sV&#10;+91//8//7XEEx4HS6HMsGNLU/ek7nOaYUcAiyJHDpt2njiGzph7Pv/WeLb+p+ZjOwjOgDQz2h6Hx&#10;qR8Gxr1BuVJ6uISOHfZsvf0Fsm+8+BTbuH4oixvBfm806qaORc2UsZiZSKCdNo793wS3bmy6HGVO&#10;xkpC66qCKQawK+XZODuOgBuHhamxWJQSi6WE2cWURRmyAhHMJmF5TjJW56dhXWEmNpRkY0t5Fr5g&#10;KBPh/ZoyQYj9qq4AX7E9E7wenMm45vjX5lOKsKM2Dzs88P2SbeEOltexe739Ilpcx35VrBYa6/Pe&#10;gs/UEwepYeMP/znaftrflbm2RRu0vukOvNWzPxZt2YoT33qmxRzzh8A1JO79m7dijy9tLqz/keN7&#10;sedfnFdjwa3CEMC6+Dmbosj6RDC20NfKMk9/zpxYFYsELS9gDatW4s3ufXHj7Q+wUrXjBbsLbxTe&#10;kA9D4Tf7Y6SZB3iZ8HgCqCYPMbzMT5awinolae4lhm8H08PL/CTRNV3lukLnUyVU6Oc1/+xdh6K0&#10;YDpDxhs/OriyjeWUpuftn0NxL0/H5Pu+tmVbtGjdDi3a3mDa2YeffgFpNbNx+Px5qztW2VgBzUsZ&#10;K5YzCZCGSWvIsuJZmtM4ffMvKvMtWra6jcf37r9JQ+6LO39j3Ev3O0JvcBUaaDXpRL24L8EyP0b8&#10;8zSXdyXheTQAeuvJexHd/WWkDe6E4hGaG8vOK/pj1Ed9TAglvMYRRuMHOYiN+sg0rHWT+pvUR2o9&#10;2I9t7qvAtmHiYMyPGoolBFc5cPo0cTw+T4okwE7EGsr61ChsyYjFtvwEAqwkHls4cNyayXQC7AbC&#10;yLpUgi4hdn1GNNakEmIZruI+q9jArsiPZ+MbiYJxXTHxg+cx+I3H8dIjN3v1yK8/7t4a41cQ7xk0&#10;mydp8qwkXtnm0hQSOlQnr23REm1uvBG/fPJxdO7fA9MLs7Fs6yZCrdO07hfICmrZkRrEslP96vg5&#10;xk8bxBrIWkcriP0vAiSBUzAquKQ4gHVzVRW/JI2pwFRL30gj65UTkNq2wax3DMXluTgIsUyXefLF&#10;7//VYNWdw3MhT5DV3I5zhFotX7Xt2B5EpMbgzvvv5b0GzXjCnsUPiA9+DjRaoE2r6/Drh+9At06/&#10;w9QJPVCi9WJTR6NkyhAUxPRH7qSPHMjGDrJldjaVTsXu+lRCQoo5vNGSAUtYd2ZPJwTHDEF51CCU&#10;SgivFay3bm7sENROGW5L8szX+rCsb/L2urU2GTtqNAdyOpYVxKGYMB0z4j307fYiXn2B0HpLWxug&#10;6jrd9V5+P05+3L03Snj54Dbj1p6pTqkTbovWbW/CrRz0/eHddxCVnoTZqz/HgXMERMHpeQerx9g5&#10;G9heIJRqAG9A2wiuMj9WOV8Tq/VhT174M05x8O8g1nkndvB6juUcwJrGlXFBqQ+uAtNTil9wgOo0&#10;rU7jaubDSpPm9Zuz2HXiKxTOreTvoStuv+cW3pPAy/+9Bu75B7f9NC+032EwP7ycq1/P/PJGdHnh&#10;HgzS8mIju6Ag7mNUThmMepmYC2LTJmJBdiQ+KfDmxhYnYjWhcX1FIrYSaN1SOtOwhfVOdW8969za&#10;kmlYXy7QJcwSbrdondjyGQacG4pnYGMpoZfwK+dPO8oIs+Xp+LIiA/uqsrG/IhtfVeWap84TM4tx&#10;lAM9zZH9SpqJmZnmGEpm7JuqUrChIhnreK5lxQlYmBuNUsL3wE5P44X72+Hu68PNicPvv/E5NJEr&#10;tWEUacMffPxX6Dt2EEoW1mHToV3YpQ9y0sR6c2pNK2uQ6217QLv71FEvX4Dq5XmhPNSGyp/wtLrK&#10;I8Qq1JxYB6rsnz0gtQHldxw4sr46U0AHs5rTKu2rltSRIycfYs9qcKr9WF71dtXO9Xjjg7fRwjyE&#10;B367/r1f5Tk0KdckP1xcWb0HfTDp9sp9mDboFeQQQEukkTWnTt5asVEMpaGd0ImA+y7KxstjMWXC&#10;O6jR/FjNl42QNrYTigiyMgUuIIwWEEoFsXnczhwqDeyryB76imlepYnNHsRwEOF50MsGttmDXzVz&#10;4sKhr6OUQF06toOZEsvpVEP0BwbSguqaSZ1ME1vPtAZpYwmx9QkfEng+RHV8d0zj8X91D8dZTepY&#10;c88gIKGxUXhb6dKC4trUFvjlbx5HVm0Jvjxy1PpDAe0hgav5iWCfeFLzWmV+LFCVObCcPjVqY/24&#10;D8DmXFF55iSRaTIjlsaWx5EcOKH+9iz+VZpYQQrbQRc6aDGnQAIZ1jl9NFy9azdGT0/CL37zDFrf&#10;cJuNL4OM4Y9JQ2PV8LA5Cc+7UtnLyuldXP4sfZHPgFd/9zhSZCkXPQzVCaNQx7FYXcJozJ42AQ3T&#10;2d4RYhenRGFpWgw+5xhspZw6cUz2efZkQioBNiMKC9jPSxamxJvMT53M7XiD2U+zpmJF9nR8npOC&#10;1QXpWF+ajm3FGdhenW1TJvZX59r8f2leD1LkvEmmw7tqcwitOdhRmY1t5XnYVpGLLdxnfuZkTOz9&#10;Htq10Zif9SI09vefadP7dQBLkcOsQHq4OBBmOR5DfpC0EkDbG29F+w8/wqyV69jneZp2WWt6wGp8&#10;YMDKNsWvF0r/0yWms41RnrS2UoZJAyvA/V4Ay/JkinPm/Ml5Wbf87+VMtpEx9GcQqwq2+cAB9Bo5&#10;lvDqNK/OaZNXsezi/ZvgDYVXBN1g2HZTCX84V3hYVzi2S/POHZ53NQmW/zH7/lAZq/CB8H9SdC12&#10;PbrvsPOFtv1K6cTA38sPfx9+RXXlVU77NopzGuP2vWw/b1990GhJkJW0ancjfvXcy0ipauDg7xtX&#10;cQmsqnDyVOZXNFVI+3oSqniCXn9ObLAeeHGvowtpYX2YDMsPibZ/SMLLhba9411JfuzxJXpWFA3Q&#10;3332QcR2ewVpQwmy43qiemI/W/NVy+vMJxQsJAwY0EZr/dcBmBU10ABWy+7MZNmGCMHsADM1XhAz&#10;HAu435KEkbYWrNaBXUUwXZs8HuuTI7A5IxLbcuOwLSce2wkfW3NjsJ3b2zNjsTkrChvTJhFmo7GW&#10;DexqhqaJJeiuMG+0kSiPGYCYXn/AsDcfR8+XH0bLawUYfC4h0b25+2uM/0ixZ+M/Yz/08sLLWdw/&#10;Z5hYHSR8MNTSVK3bXo/XP3gXOXUVbLf2W8dsWll22AatpoGlSBtLoBXkKv0/CLGCyvMy9xWoCloF&#10;nYoTUM19OyHWaUzdPFbl2dquXpo/j1blzDRZ4Gqmws50+Jt/lfmwSzMw9o4rKwR97Nl1/CDyZpfj&#10;ja4d0bKVu7+mAPvfI3qHGtDow8otN7XFs08+iM5v/xZDeryGMf3eROKILiiK+Qh1U4ZhdX4cO8Uk&#10;7K5LxXYO9FcXJmBRWgQhdqyZFJdHD0FR5EcoiyHExg1BWdwwpo9C/TRp3sab1k3AIuc+cYPewQcd&#10;fovHH7odbVpei2vN82Zje+THm9axq0l4vfC3r1JfTK6WzzyrU1o3+0a2RTca1D763PNIzMvFul1f&#10;monbMQKAAaxA1oNVaVmPy9zYg9hTFxhycCYT5OPfeeU8iFVcfyfOO0j157JqfquBq6DVd9Bk0OoD&#10;qyt/9JI8CzuHTfL42rB2AT4aNwi3/1wm58F2url7VZqXrt9eMN1+b8E0T/zfZ/hv1Cvvv7Mb2lyD&#10;d1+4D307PIqYQR2QG/URyhMHo2bqcMxiHZidMg5zMwmyGZOwVNMXCuOwQuvGyskToXRr8XQnBEpp&#10;YLUUz9qSqebNWCILEYk5SGG5dYWaT02wLU7GZs2TrUjD9rJ07CrLwJeU3SXpOMCBnubGHibAaj3Y&#10;/dU52FObbWvRbipNxhqC8jrK+gppYRPtA8scXuOMMR/igxfvw/MPtDVocs/Cv/dA3J6hn+ZLcNsv&#10;FxA/zSujd6Y1tDv0/ACp1YVYt3+nszAhxO6mmLZWEOqB6B7BqUD1hJvv6uIOZKWB1T57jzF+TCbE&#10;R7HbHDsdteNckvMUjutkriltrL/0TUj7Koi18FvW34s454Gr1ntVWb/cyQsXsX3/HvQbPRCt23As&#10;2OR+GYbu1UsL1TWl+eKlWdlAXvAZNXleEreP2q+nf9kO0f2eQ/7Yt1Gm+bGRbmkd08hGd0U5IbJ8&#10;ooNVQWwVt807sbSyWleWoUyLiwig0qZmEVLTpYEloGYMft1AVnNkpY3NJahm9v8DMvq/iPQBLyJn&#10;MOFVWtwR7VFOeK0kLAtgNRfX5sBGN0Ks5sNqu55wLXPi+jiCdkxXlHB7TO/ncIvNufaehf88Lrv3&#10;wPO5TPx9g/HmRXXt9398FZVL52P30ePs/zRfln0hodO0qnLSdNoDXM2Xlbb1jKBVjp9kbuzm1aqc&#10;5mjbPtpm6ODWaWJtyo/3sfhv//G/HcSYubDMTC9Z/RPcbPrqAFIqK/Fatx645ecPmFmqNHpSiDmu&#10;8OGV1++PQ0287Wbu0SS8rJ8WXi4oP5Rv0viM5fju8V8+gCnDe6IkdhhqCLHqF828mCA7hyC70EyK&#10;Y502Nm8KlgtgsxOwOD3GTI5nJ0VhTlIM5iXHcptpKXGYnxaLRZkJ3C8Rn2ZON43sirzp2FCYiS1F&#10;afiiPBO7qrLNZHhvvaZFFNoSOibVhNjqPLZvedhalsV20a0725Acg6iP38N9d9xi46UQszV3b/bs&#10;nDg2aLznK4qOaR8aOLYQG5IRxYmt2tyE597qhLIln+Ew+zPjAZkIG8z+GafZtpiZsX1IY/0gJ5gp&#10;MeHVPqwFlGHOCZi0tfqo5mtlGzWzTlHmRH8GsdNKynH/Y0+Z2ai+iqhyOYDlTdnN+TfgS+AhBG/w&#10;x4gqW5O0Zh7cZWX+n5Af8QJ/SJp7Hld9Rs3cp/eMG4E0kHeZcEBo5Sjefo0V0T928BzBd+nFvX1c&#10;ZW/mGfD49uVFZVgXBLLXttR8oNbO1LjdrXj0hT9iRuVMHODATx9EnKmxvpz44Ooqng+2MiFo2cSx&#10;E8Xv3KxBd/HQfNhgYx/KD5T/nxId3z//jxHvujSvSiAb11NzbdjBjutlTpxmEQYEsYsny7vwUCyI&#10;G4q5MYPNrFjgWjdBS+sIYj8m3Gp5nYGYGzUI8wi5MkH+JGE0PtNyOtMFsBOxNT0OX2QSYLNjsDU7&#10;ykBWQCuYVXxj5iSbIyuIXUNZTdiQc6fl6ZOwIGmMrf05bVBHjOn0NPq3fwx3tAszRWwycFP4E8We&#10;iRc2eU4S75i27Z0vkN7ElDwoVg8d0OpL4N0P3o8hkyKw6ssvCa9nOMjzNbOn7QuxAay2Cbj/8ff/&#10;CmlbTQNLAHVzZJ2przMxdu7bzeRXEKpylu7A1dJsH6W543wr82OG3xCOQ+W1LXNhipwFzfp8Ed7p&#10;3QU333YLr7+Z+7qiBJ/PPyc+QGpgeB3jN9/QCg/ecyuef/YBvPXa43i/4zPo/t7v0O3t36HLm0+h&#10;82u/wft/fBIfvPEUurX/Hd5/40l06/B7y2v/8hN44elf4KF7bsY9d7TFLe1ao8W1hFavvQmC64+T&#10;q91nY724PK85Ublg2fB4U3FtW1tcR5ht0fY23HbPQ/hg0ACULJ6NHcePECIv4ejFi4RMwqk0sga2&#10;Ae2swPXCn62M8o6f/9YAWNv6OyZINViVppVg6sGsD7W+V2Hl+2mKy1HTV2eOoWhOJZ565bnQHNdm&#10;B8JN7i887pUJlfXTA3nh6f7vUqGJX969298+eBP6vfkbjOv1B6RH9kIx25LqKSPsQ0ZD8mjMIcjO&#10;T4/EooyJtha11iJeVTLZ1greRDDdVjwNWwi0mwm2awqnmIf01UxbSYhdWay5+prqwO18xgunmkZW&#10;MLq5KMVAdlspQZYw+yVlNwdvmiMreJWm4iCBVsvw7KzNtHm2awnKa4qmY3UZz1OehGU8x6L8GFQm&#10;j8PYnn/A20/dgWfubWP3Fbr/kPjPxZcfk+Zth55dMN2JznXT7bei08cfIp/vd82+L7DL4NTTrHrm&#10;xzK53Gvtmge5LLP7hOa+clvAaiEhmBDrANaVu8S+1kD0AvtbwugZT6RdlVdhl8bBI+upQEPbCk9/&#10;5zwOG8Ce+wYpJbn4+X33uHFAk+fj30/gHkP36UkoLbhPQIL7+PFgmrefznvL9dfio06PI5MgaxpZ&#10;QqMcPFVFE1AnqY99DyXjO6GCMFs2XmbHHUPeigW3FR7YarkdaWRzBr/h1oUd3Ql5I95CzpDXkDes&#10;vfM+LG0tQ+fIqYNpXuWFuDZCTpw+QEPUh5TuBNbOBqxy7uQ0sARXA9kPTQNbE9sD2ePeRceX70eL&#10;a64N3U/w3kLPolkJ5oeXby7PT3Nxa+vZ1zz7x1cw67NPrU80bay0qgatzoxYoOoDq5sve8rl2VxZ&#10;mRc78A2ZEUtYxmlh9eFYy0mdwr/87/8whz8yFRa4bjt8BNkzZ6JDnwG47b5fmWWnW+LRV4xJeK2h&#10;Mal3/Ur37qFxjNrcb/MHxD+uxcP3/6Hj6Roar0N18O7bb8HYPu+xrRuFeo7D6hJGYnbyBILpRHyS&#10;Fo2lHIstz0rAiqw4wmg8luXEmSZ2cUo05hNi5yZHYnbKRMydEc39Yrgdh3kzYgnAsfgkfSoBeLqt&#10;J7suOwlbClOwoywdOwmxu+sIrBTNkd1VmYNdFdn4siofX1bmYjvzt1RkYVVhOuqmRGJ8r464R2OM&#10;0HPz78eT5rYpjQquoATeQ1D4flSvjAvsXTqR1ZxWOHn2zXeQNrMBX7D9OvkXaVz/bFxwlnVDDuNC&#10;mlp98FA6YdXE19IKaL1tm2NLZjhnyjBBLHnC/O58yzTn/d8gtu1Nd7KC3dBYwXhDIQlWNqtgYTf0&#10;Y8Xf74cqY/jxg/v92HP/0+Wu8PL+2yRwfLuv8Hv7oR/Y5WIwG2wU7Dl7x7Ftb7BmZZQefLcB8Y/p&#10;X493bf6+wbqhSqsJ+C1at0HrG27HYy+2R+7chRyUXfAqoKuM9gXF81TnvqzInJgQa52VzqPQk0An&#10;FoJYy/NCv4MzyPG2Q2k/JIFjBNOabP+zonM4UPjjYz9HQu9XkTmkM8rHyFvxAINTgenCycMwP3Yw&#10;5tlasE4DK2/EMyM+wizBrGlj+2MeZWHMICwi/H42Rd6Ix2BVygRsSI3C9swYbCeUbhfMssHcnhfr&#10;tLA5MdhCYN0oU9HMaFtiZ3XaJKzO0HzHSFsbsZTnnTbgbYx69xl89NqvcVcIYHkPFvpxX8K3g3KF&#10;vOaeT3NlLO6f0zuWn35ZHQiIVx/10e22u+/GmLh4bD2kpXvOYu8xTyvraWQFsf/+X/+HkOnmp543&#10;Tapv7isYFdA6KNVi25f+7ADWLYPTqIk1zaq3j4NhP40g/BdP68q46v6OY/sxoyITv3/jRVuC67Lr&#10;v6o0c78/Sn7afkEgUket7eBg1d92YdN4MD9Y3o//sDRzrfbew9KaFZXzpbl8X66W7+exzzOvxuqM&#10;2+C6lvIDcIdZJT305LPo2LsnppXkY/OhQzh0/hyh9KKDWnPe5GD2+DffET6Zfp7wKugVxDLUX0iz&#10;aubCjfNaT1wiuAYgVhpbc9QkJ02njiNvdgke+d2jvKbGAXDo+TZ5TsHn4IX+78Zv8/yyfnsXKtuc&#10;eGWCwvTG9thZnHRhuzG66/OYPPhd5ET3RWXiENROH4mGKQTZpLFmZifHSYvlrZjt08rCyVgnT8UV&#10;M7BdS+qUzMBWwuV6AusaQqy8e65gmVWFiRZfmTeV+03BCs0vY740s+tLCLIlKQRgQmxJKo/hTIv3&#10;cmB3sCrP1o3dU53NQV8mtlanYF1JEtYWJxFipxFiOUgsScAyygJez4zxPdDrj7/Cm7+9A/ffog8E&#10;3v159xt6Fpam0NsOxSmB59NUminT3HEp+v3ceOsteG9gT1QsnoVtRw9gz3ECrAEqQ0Er4VUAayLQ&#10;PX4Ku0+fJNx6mlzCbghoKZqPKCiVObCcMWkNV4kDWA4QL3pwy/wzHsSeunQeZwggWsd4++G96D1s&#10;EK7TdLLAtTrxrt+vS03uL1AmdL9+mpceTAvfP1Q/PbG4q/fqUx+77waM6/Uc8sa/g/LIriidRDCl&#10;mCY2ggA7oYMBa5XMiOXciaG0pLZe7JiOhN13DGLzR7DOjuiE/JHvomBUB5MixUe/geKRb6Bs9DuE&#10;Xy3R855pXyW1EzrbGrTSws6aRHiN+sCW/6mN6oy6GGlgpRl+H9WMF/GaxvX6HR64g/2TtY9+Gxm4&#10;tyb3+EPiPa+r5jWV4O+1zfU3YeCECdh+6Cu2LYRTrfkqmCW8Sg6ecd6H5ezJ0gSxHtg6L8WeJpf7&#10;CFx9GLZ5sQJZ9q9/+9//G8cuXsDcVWvx3oDhuEMehqUYY/9soMO+2h9nurGnd31XCv24jVfD0sO3&#10;/TJBCe7nS3iZK4r/XJs+31Yt26LHu6+iKHoI6jU31tPGLkiJxDKOw5ZpqlZ6LNZkaU5sorVdn2bF&#10;2zzYuakxmDU9Ag1pUYRYyoxJmJcirazWpJXp8VSsyGQblzsDm/PYNqptq5I2lvBanYN9dbnYW5uH&#10;L2VGTJjdTtlUloPPcpJQFjcaQzq/jptuUB/GPlrPV9d8pXsOPRv3Lgx6w/OuJizvf4xoDJ1IAdqi&#10;Fcdk9zyMD0dNwKLNO9gG6QOaA1cT8YG8FgtcuW0mx39lO+TBqzMt9jS3ntMnA1gBrUyTbTugiTWt&#10;q9G0KpZUxe4i3cW6yubfaCPh80Z9aXKD/nbTl39F8c9zNQk9cH/bC68q4dd1FWn2PnT9/j0E4/+I&#10;6PgMQ9evZ+mlXVa2GWmubJPrVX7jdmhQ6e9nwuu30P+iqmvw0/z7C79H/zje+7evLwoDldY0sxRW&#10;WpmItL3ldrzSpRcWbNyKU/oqJ62swFWV0wdaipkT+x1X8Jx+WnheeLrlNZPmS3he8N6uVOa/WdR5&#10;PX7PTYjtqXXoPmTH+jEaJg7EnKihWBjvtLEC2tnyQKy5sZY/AHXjGQpitT1pABZGD8aSySOwNHGE&#10;rQkr02B5IN6WGWuaWJkOb8mKJsASavPjGZ/IvChszIhk2WisTo3EirSJ+Ezu4RNGoZiQnNivA0a8&#10;9TS6Pv8gbmzlzOiafjQI3IsfD6b78WD5oPj7hkuTfH9f7500dw0hURk/LyzOfNVJmRo/9uxzqFm6&#10;1AZ+WhvW1nCkCGQ1J1bweV5QSlD1gdNfs1XbWrfV18K6PAeyCgW8PvT62lwHvk57K4sDLaWRWVuA&#10;17u8hetvusH9xrzfW+P1/k/Llc7lP8twCc/34356U/lpoBou/jnCj3/l8/2wBI/pSzAvvJy/7cDV&#10;pXlx9X/a5nuTZ+NrW92IVu1uRZsb78Cdv/gVugz8CHkNdVi9Zyf2nzlLoL2EI1pq5AIhVhpYAu4R&#10;QazSfYgVtBJeG7WsDmS1ZM7Rb6WBdebEWt9154nDSMyfgUeeeozP+WqWEcE0/3fj5TX5bfjCvCa/&#10;Qy9NYah8MD8QD5VvFNWBdq2vQ/8uzyJqYAckj+mK4oRBqJlGiNU6w2xr5qSMx5zUCPNWvCQnCsvz&#10;CLElU2ze69ZSLamTxHAqNhROtXWFVxdx4FegtRXjsFxajRwCJweB0m58nj8Nq/KnYLXWYixIxprC&#10;6dhUmIRthTPM0dOe8gybG7uvTmbEWdhZk47Nlck85nSn0S3iAFFSmoRPyxNRPGUYRnV/GV1evB+v&#10;PXlnQFPm3bv/bHzxn0koPbAdej7B7bC0Zrf9tEbRuOCBx34FzdNevWd7yNx4l5w3eQAbMjM+5kGt&#10;ty0NrC8XOMA7Q3g9J+2qIPb8eZxifbQ5ruyXT38nL8MXTDt7muChJXTkuGnT/p3oPvQj3HrX7aFx&#10;xFV/7379CInSdV8SLz90n17cT2uy3w8Iy+s6JHpXTzx0I0b1fAbpY99GwcROKIl6DyUTtNROR3Pm&#10;VDLmDUJsJ0JsJ1RPcE6gpIktH/0uSse8h7xhb6JwrPYhBI/rgtLx79mc2lKCbzmBt3r8B855EyFV&#10;JsJ1DOW8qZaAPIvHmhnRFTNtOZ2ull9NkK2Y1AVFUe8j6uOX8dSjN4bm/jd5Xv4z+EkS3N87hvdM&#10;Ls/z8pvZV8/ukWeeQnplCb48fMSWrROICmZN43pScHvOQNaZDzd6NZZX9/0nTxq8+kvdKZSpsS15&#10;x/0Vb9+9F66/5efmpEl9sm8ubGNF9YUab+p6bNwZEP86Lc5n5o9dQ+lemr99NbFjBsqG7+sf18p5&#10;8Z8g8vb7zGOPIHXsADMtlpOn+YTYJRyXrSSMyqnTasr6LOeheIXMhTMSzdnS3JRYzE6NJbxGU2Kx&#10;kOO4xRnx+FQf6zyA3ZCbiq356fiiOBU72KZp/uveugKDWJkS76zOtvmyG8oyecwpKIgcindfepqA&#10;7T4wN3fNJs09P3s2YWmWHp4Wti/zQyzgv2P/PZMTzGKzRUtc17K19Z0vdvoQ+fMXYg/riFuP3Xk1&#10;NpjVRzWFPuASXM/I4ZPBrJRejhl8fvA1slpjVn8Gsa5yeRK4UHdR7oKdNM0PieV5FcV/UMGHcNnD&#10;a6ZMsxK+3z8gP3gOXwLnuux6f6KEnoELG6FSEvghB+WfOmfg/dk5eCwLA3GWs3mvKh9K1xcbvWeX&#10;H5LgduhYKhuAV28/V2mdyBRd82Vb33ArbrvnEQyJS8LeM6eaVNBvvtfyPIEldgKdlJ3Pj4en+3nq&#10;JC09UDaU9wNiZcPS/PTm4v+s8Lr07m9o+TP0e+Np5I3obl6IZ8lhUywhNnYkIXYw5kT2dyAb0Rf1&#10;4/pi1vh+aKDMjhyMudHDbI1ZzYldPmUsViWNwboZE80j8fasGOzITcAX8kicGW/yRRbD7GhsTo/C&#10;+owoQmw8VrDB/GTqWHbCQ1A4rjcS+r6JwW8+jhd/cUtYR9t43Y33EBB/OzzdT7taenPinzNUVtuB&#10;NCvjh356cB+/vJemusk6euPNt2NyRgZ2HT1qILuHHaw8gf773/9u67QaqHqmvoLP8/KirVDyt7+Y&#10;KfB5aVgFuoRWg1rCqkKbO+uX1f5M0xfBTYe/xICJw3HnA/ea9sL9ZvxrDYbh8XC5Wl64/JSyEpW/&#10;klypTHD//y4JHjv8XMF4c/k/Vfz9gscJigevoe1gWT+ujlrmUu3Qos1NaHPDnbjt57/A06+9hrHT&#10;p2LxtnU4dO5rHLl43iC2US5AS9iF5rxeOmsge+y8A9ljhFY5djr6zdc4ePYEKhbOxEOP/zLwewxI&#10;c2Da5PcSDP14ID34uwv9niih7UDe1cTbzx8s3X5TK4zp2x5ThnVGVkQvlE8ZjvppozE7mQCbMs6B&#10;7AyCbLrMimNtuZ1NZZoTm4xtBFk5a5J58TqC7KqCBHwmEzzKinzB7BSD2GVs35YRgBVflSXvnwRT&#10;Au2mvCRsL07HrnLn3OlAVY45c9pdn4NttZrb7cyRVxUxLEzAmvIkfEapy4zClJHvo3f7X+Pd5x/E&#10;3TeHP+/G+wzF7d6vkh7K9yVYrrm8wHY4+Hly0x23ot/YIViw9nPsDmhcDWA9kabW18BKe7uH5aSJ&#10;vSRNhs1rdRBrkHrpvKV9bVoRirS0BNdThNhdRw8jLicJdz94n/X1wesIavRC4tcHX/w0ux9vO1gu&#10;dG/B0MsLlyulS5inuieRZvahe65Ht/YPY7Lmr8qD8CjCKUXL6ZQSassJtVURXZzHYs2lZbx8DGF3&#10;rMyPGY/siooJXc0xVNUEwujEbqia+IFpYAWxWsKnimBbTZnJ/JmRXdh/dzEtbPUkgjG3SwnK2WM7&#10;YGzP3+G3v7zBINu/xtBzkHjXf9l2KD1cAvs2kauV8dOC+U3LCi6effVl5M2qwe6jx0La1IMnvnEa&#10;WoKswNXmyRq0NmpdQ0IYkTmxc6boVgLoNWgYx4CCV/XDPF9oPBrY9q7BJNRH+qGXH0wPlg1uh0tw&#10;/2BaWF2+TH7ouCb+cRX68Ra46YZ2GNCtAyrixmD29AgsTIowTey67ARsKkhi+zQNGwtnYE3xDKzI&#10;mYZPsh3ILiDoLqEszogziF2Wk2D5a7NTsVHrxhZlYFuJa9fkbXhXfb6ZFMuhkwB2S3kGVhclm1ny&#10;lJF98KsH7sa18kJs93K1+/XyAmP60DsKldF22DGu9IxYzvGAPv5ym+/df9chLjCYVd/ZBi3btMOD&#10;TzyH8TMysPXIUZy5JJh1EOsDrZkTm4ZW82J9xRfjf5GSwAGsPz1RgKs/g1h3Q06chjDsJuyCw7bt&#10;ZgPbze5zhWOFy2XH9iWw7xXL/AT5MdcSlMvK6378vLDQF7tnhe6FNlYcxQPlLD0sLXTM8PP+gHjn&#10;s8pj8YBYfuB4fpx5NliyctzPz29OQvek+uHuy52L4ldWaWm9SquvcLbG7G1349n275kbbvvqa86f&#10;KN9/11QT21wjbmn+NWibYXj5y8oE0oMSnqbyzeUpflnZK8R/rPBcfof7q7tuxKSe7Z1GNmYoFiZK&#10;GzsMczX/NXIQIZYgO6E/AfYjzB4/AHMiCLvRLDN5OD6dOgqfT51g68KaV+J0QmxOPHZwwOfAVWEs&#10;dmbHYhtFZsTrWGZZUiQWTh2DOoJy3ogPMbnXG+j7yiO48/qgAyf/WgPX7V27pYUkWDaYx7i/f1D8&#10;NP94QbEyOkZTadQohZd1ceU3KdPcMVgPW7Rsi059emPj3n3myVjzygSx8pCtJcXcsk8OaAWrbl6s&#10;TIcJsdKyegtq+7CqMibSunJbxzn13TeYs2oJug6R5uIuO2/oNxcS/xqvfL0/XcKP848eN3htfhgu&#10;jflXfu5+WnjeldL9vGCZYN6V5MeWC0r4eXxpLj8Yut9tY5oT1+5pAX52zKxjrdrdglt+fp95OZ6U&#10;noxPtmzAfgHt+Ys4/o37Uuy0r9LGOjNimxfL+OFzZ3H4/Cks2bQCr3d6gwORMM1r4LxN07zQbxMv&#10;K+OX8yRYzv9Neb+l0HZYXuO+gW0L/WO78+gZ3XFLK4z/qANmjP4QeTEfo2b6SMwkxMqkeI5Cb9md&#10;xZmRttzSlirn1ElehrdXpmFbRZoDWWlKCadmlse2a2lmnJnifSpTOw4Ml3OAuDwjAavSp2FNeiLW&#10;5ycTYmVOnGneiQ+V5uBAfZ45dJLzJ82lXUmQXaH1sMsJtRUpmJ8bj8zogRj54Svo9trDeJgQ1PSj&#10;Qfg9KryK+M/Hf0bB9OD+9tsJP15wOzzf327JtqwlXuvcEbNWLDWPs9K+Clj3nvJMjQWwAS2str/5&#10;E9unS9K8embF37mlTdySOTIdvmTmxUfPnUHZvDo8+NivoSVFgueVhH4D3vW7NkDbvMbQfXvbVlZh&#10;IB4q46d5Ekrz8q8kzeV7x9C16d1JWl53DR5/4Hr0futXmDLwD8gZ/kcUSCM7/m1bZ1bL7wheS8e8&#10;i+KxHSkyI36HMNvZ4sWjNFeW6SM7UOSB+F2UjnuXMNvRYNYHWsFwTeT7KJnwHvJ5nJiPX0CHF+7F&#10;HTfKH0DAJF3S5JoDYUhULjwtKIFjhbbDy/jpVyoXnt4oLVtfjxc7vIXqTxdgL2HWPPsLSg1UNRfW&#10;aWm/IqBqaR6lyZxYy9gp7uD3nK3BLpD9wxvdQ+NDJ4IbP9703D8ofnkLuX94vi+hcmF190efr7nr&#10;a+58SvPFT2vB38x1eOQX92PigO6YNW0ClqXFYn3eFPtItzV/BjYXzMDGvBS2VdNtesSSLFmXTMHy&#10;/GkmKwijn+cSYHNTsIGypSQHX5TlEFazzPuw5sLunumcOUkru6EoxdrEnIlD8PYrz6FdG7ZfvHd7&#10;7k2uNyChe/PG8V6aP4a/7Fk19yzDywTynDY2qODyrsffNhHIOmnR6gbc+dBjGJuUhW2sd0HNrHMI&#10;RkAlzMrJnPGC4PavlO+/JcB+ZxDrA63+AhCrkwYu3r9o/wb87eBLDKX9gOi4wbLh2//dEv4SrihX&#10;KuffY+Be/1vkx17XTxTv/TRWHoWNlVQa2PB9nDdiV9befSi9ablGUVmJO64fOnj1TAr8UHNlCbOt&#10;rr+BIHsP7nnst4jLK/O8ln3LihmYExsuOleT7aAE8vxrCl6fL8H9rewV0q5U/n9I9Gzt6/Fd12NU&#10;t9dQHzsYC+JHYH7MCMybRJiNGoKGCOexeN5Eb+7sJMJunPNMvCp5IlbPiMDGlInYnOnmxMqceEde&#10;AnZycPaF5sRmx2Oz1oBNj8InyRMwJ3YkyiZ8jLQhnTDind/hqfukfWVna4MRXlfwmTaRwHMNzws+&#10;Oz+/ubQrSuDcVtY/VzPn87eDYRPxj+XHPWH9lPe83/z+91i8dqOZ5QliDVwJp9LIGpz+1V/HmADL&#10;dNPO/pkAK42rV8ZEUMvw7J8vYvexQ4hKn4LfvvwsWl4vR3heA26/o3Bp7vqC8X9W/GOHi58XXj5c&#10;wvfz92kmLfTefqwEz+HHm9u+WnrwWMG4v+3H/zsk/Hg/cHyzTJHIEWJb8wtw6z0PoUOPnqhbuhT7&#10;vz4DqWKP2lxXZy58lPBqc2DPnyZsHMTI+Ilo2645p0JXOrfSfWlu20/zQvvNMO7/noLb4ek/JE2O&#10;3Shq1+68uTVihryHrIn9UBw7BDVTR6FhxjjMTmEblE5JG4dF6RMJlfHYKICtTjGz310crO2sycT2&#10;sjQO0KZjbcE0fMb2aymBdSkHfJ/aEhQc+GUm4PN0AmzWdIPY9Qy3Fs0w78R7y7NtLuzh+mIcnl2I&#10;XZWZ2FKahNVFU/C5HEWVzbD5sItz4lCUMAzRg95Dv45P4clf3GbP3fV5ui9fuN3kfgPpTdK8cs2W&#10;9dKDclm+f7zwff3tYL7as5Z4u3tXLN260UBVZsS7zkj7ehK7BLI2f9aB7AUOBB2sXjATYgHrGd+c&#10;mPHT5y/iy6NfodeIgWjRWpYITc/V3PmbXFv4fYXuzy8Xnu5L4FiWFyjvH+9qctl+LtQ7VJ+m99ni&#10;2mtw362t8fJvb8eQzr9FQv+XkDOmIwrkoXicVgx4F/mE2bxR7xF237Z5sYVj3kMhIbZgeEdM6/QQ&#10;0wjAAtmx76DcTI2579hOSB7yRwx47wn84em7CK4tcZ15X/fuSe/Tv7bgNQfFv9eQuOtvDMNF6Vcp&#10;c1mbHF4+KM2ltUTrNjfg5bfewqINa23ppkaN6ynT0EoMWgmrBwSs5jzR90qs8Izt98LrH1q/e/k5&#10;NMaUBNIUN1G7x+uyPC8MlguVDW8fA2nh5f8R+VHH8J+fwqbPUuO6Xz90LyIH9sInGZMJo5oukYov&#10;SjJtuZxNBSls22bg8zwHr58Xp2AVt9cXUwpTsaWYbVYB20GCqq35WpqLHVU5+JIAu706nWVmoHJK&#10;BIZ064gnfvmArQvvNK+e2DMKbF9NvLIaqwfH/k3yw9OuJB4/OBbwQh3TxL1zl+ZCH2S1+k2L1tfj&#10;zl/8GuNTs7Ht8FH30c0sNgmuppnVvFg3HdGW77TldpwW1jcpbgZiFQYuMHShnlwtrbn9gukMDbIs&#10;3TtXqEwzFTRcrnT8/9fJj7iXf1ascuhZBs7V5HnqWftxr4zto1CVtrFSNfkxBo8REn9/X7yKahWW&#10;x7DQG8QrLqi1OCsqt69jA3n9rXfh5p8/gPeHjMXu06esYto6sc028jpn+LYvgfRgWUvnef0GPVgm&#10;KKGyzYThEiwbnh6e9oPC6wps6zeg+bJ33NACnV58BFlDu2E2AXZuzDAsiB5ua8MuiB2GhTEjXRg/&#10;ylteJwJr0qKxLi0Sm9NjbI3Y7Xlx2JnjIFbmxdLSfk7IXchBZDUhOHPEB+j75m/xyzv89Tm9Z6lr&#10;+aF7D8qV0iWhfQPHbZIeJpbvXUfwWoLblqZtLy98u0k8mOanM2T91MeUhx79DSrmL8L/+s//Ms92&#10;WnPM1iwmqJoHYWlcFcqjpxbRtjxt/4nw6hrOYxfPYc6qpeg1cpCZDBu46qONV/f931XjNYRdy/+o&#10;8Bz+M7vsOfnb4XKl9KAEj8XwsgHTleQK+zfJC8qV0iVXy/ufkh97zsb7kmMoVxdao2Xrm3D7/Q/h&#10;3T59rJO1pXR8TSyB9si5M5i/egl+8/xTLB9+zKAEr6O5a3JpTqPaNO0yCWuDGutKIAzt66VdSbxy&#10;Ia2c4pRb2Z6N6vsGCuIHozR+mDl5kjnx7LTxmC9NbPYkc+60hRC7qz4T+2bm2jwvzWMVzG4tS3Vm&#10;xXmJtlSFMyV2jlE0r2xlxlSszpqKdVkp2JSTjK0c/O0qyMCBihwcnlmCI3PKcXBmgTlD2VDGgSIB&#10;dnkhIbZkKhaxbayYNgrTR/XAiB6v4dWn+RtuojkL3ltQvLxwafaZBKRJenPnCG4z3uS3FYwH05zc&#10;eOttGDJpPFZ8ucWgdZfg9dgxN39WEMvwAgd85szp0nkODs87cGWotBMXz6NkTh2e+P3vrA0LHrvx&#10;eVxNeD3+/QXvh/fQWCe8tGD5Jun+Pgo9CR4zPN0vH9xukh48trsPJ26ZsVbX/Qy333gdHrnvBjz/&#10;xB1487l78MErD6Ffh8cx4v1nMeaD3yGi+3OYSBn74bMY8d6TGNLpN+jz1qN47am78MyvbsQ9t1xn&#10;Htj9cVfoWdn1+mEg3uQaA9u+hNK941y2HUwP5l+pTCCvSX0Kl+B+TjR2u/muu/Hx+FFYt2s39h+T&#10;9ZKWq3OwekDQeuqUt+1EaxnvOy7tLOMMX/ijB7HNtmneuZvk+9vNX1OjXCG/2fM0I+Hlfux+l4l3&#10;D6HrCcadiHHuvO1WvP7Ss5gwsCfy48ZhZd4MbCxOs/Vf15U48+L15dnYyHZrS2kWNhfLQV0mthJ2&#10;txanY1t5LstnY07qZCRPGIrOHV7Grx68By1b+Pz0D4h/z+IGxvW+mzyHUH4zaeHxcNF4PyD2PkMS&#10;lm+MIGmE2VbX34R7HnkSY5MzzAGnmRibWbG3FI/iMiuWhlbC8dhZhk01sXYhnoRf4D8rzRzTGgEf&#10;rpqTf/Y6mtv/auf7n5D/iWdp4j27wP3YQEgVRtveeZsArqV721axtL/2cxXrsmu1sk33t7J2blc5&#10;Q5VSYpWy8Xi27YWqqHL4dP0td+OmO+7F690+wg52uq1a3crj8ljBRt0adp1PYWDbQh4v2DmE8gN5&#10;/r5K/yGxcj+h/D8tHCxclqb35Jbkufvm1njzdw9jwoevoXBsD8yNHYLFccOwKH4EFsQNxyeJE7A8&#10;aQJWT4/AuhQ333VDViw2ZMRgM2F2A7dXJI/FrPiBmDr0Xbz30mN46Oc3hDpd1/h55/WfaXPilwuK&#10;pYdL2LPz48G0cAntK9H+voTlNbtvM+WaSPB4TUV18fobbwuZEwtWbfHsvxJS2RB+w0bSQazLk5z5&#10;yyUc/uYM5q1fihGTI/HoM0/xGLc6hxUCWB7zZ9e24fFlMqWBoK6h6W/m/3kJPg+KPbegNLdPcxIs&#10;31z8ahI8TnP7B9N/KH4l+TFl/lH5R47t76NQwvrBtk/L9ejPNLAXnQdirfc6MSkO11/fzu3TbD/R&#10;3DWEpTUZpAbSTVyaaxO9/PDfU6huNJOn9PA0X0Ln80MnDhjYll13Dfp1eRmFcQNRnjAUNQRH5+Rp&#10;HBbKS3FxPAdw08178IE5eTg6uxiH6osItHmmkdXSOeuLp2F1bhI+z56G5fLymZ3o4DU7CetyPM+d&#10;OZn4Ij8N+ytycXRmGU7MLsWRuSU4NKsQX9RkYLXWgs2Pw9L8eMzNiiLAjsGMsb0wps9rePrR2w1s&#10;mt6Hd2+X3acvwbRAGb98k32C2z9CLts//Jzh4vJv//m9mFFahB1HjuBLaWUJsAJZyfk/aw3jb3Hm&#10;vNY3dnNitebrhj3b0GP4R7i+3c2uDfOO1Wit5Z0jWHcC6U37kUDYRALHkdixKE3KemmW70koL7gd&#10;3M8rHxL/GIHjhMr4acHtRvHrqxOnENCHZdULhX6f6Uto3yb34oVXktA1BcLLRMdjaPle3EJfwtOD&#10;oS/NbYddd5P8YJnGuEQffe//5cOISUvF5v37sO+YB62EWoGqpuUIXs1Zoi/HTxnIvvh6d3ccv00L&#10;tm3hces/g9te/Ick/Dh8T03ym0jgHM3lXZam8S3D0Ni6uTLhac2VceLqVEsz+X3gvp/jhWd/i7de&#10;ewF9unTA4N7vY3T/nhjRtwvGfNwTYz7qjsE9u6BL+9fwzG9/jXvuug0tZNFoY3UnOl5z57lcwq7J&#10;vx/vebmxSzP5P1qauWd7bjpuUJqmqU9UmuMFNyXHh9mW199KRrgLT7zYHnkLPsHxi04re/rPgliO&#10;1RSaVlbjNQ9m/xRYYqfJDYVLeJ5/cVfK/yni7xs6RvjD/KkP939YrnSvTSpJWFp4/CfJDx+jScVW&#10;GV6DAaQXD5aVuDw/dPLDz5nlWMb207ZC00Ip9NJ1LA9erY5YRXWN4nWt2jqQvennuP7We/FSxw89&#10;x048lt/gB0U/kua27cfjxYN5dpzGa7V4sExQws7pwNjf7wrS3DmD2z9JmoFZ73i6Fj1f/8vxvbe0&#10;wnO/vgvvvPAoer/5NIa+/wJGvf8SxnV9FWO7v4whH/wevTo8hTeffQhPPXwH7ryRz9qg1R3H3tXV&#10;nkVzeboWk7Bn0iQ9kBcs80MSOkajNA60PbFrkijuiZ8ePHfYPk0+YoTKBYR18t8IsdK6OpMU503Y&#10;tK0Mnde7fzFTzyWb12BkYiR+/eyTuP5mdiZt21lDa43wZce/wvl+klzpGFc79o/dR9u+hOdfKT2Y&#10;31za1fb5R+S/6zhXkuA1/xhpruyP3d8/F+sLRX+C18Pnz2D59rX4/WsvWnt59X2D2+Ehxep6sFxY&#10;XijfF287+Jtq8tsKC1U+WMaXYHrwuBZ67Q1F7debf3gUuTEfoyJhtJkW100dYWbFnxTE2DI7O2dl&#10;4NCiIpxYUIbjcwigs4pwoFZLSWRha/kMrC9NwtqiVKzKY1gwzZw4aW7ZZoLr9tw07CzIwG45c6rJ&#10;x4lZ5Tg9pwyn5ldgf0MBtlSl4rOCRMzPikZ96gSUThlGgO2JQV1fxF236L34/V3gnoL3H7q/sHho&#10;H0+UFy7BMv62hQEJLxvaVhjelrm0UNykcVvP/MW33kDpkgZ8cfgQvjx2wuQ8B3qnL1wwp00nL31j&#10;UyBiMqbiznt/btMsdAz/fYUkdF7J5edqzPPEv+7QvUj8ssG0QJ5/n+H5/jFCxwqGvlwpneJfx4+V&#10;JscKi+s5NHkW2g6MFS47VljYXPxHi3/OZvJC1xSe56eF5/nlfQnmUZrcp6tLFmf7pDpy369+hbjM&#10;DGw7cNRgdt/x04RY58TJwNVCZ0ps5sTSxIbO5Y7TJO5vW+hdnz9eDJYLxkPbfnl/25Orja39sk2O&#10;04wE835wrK7r8K83cN1N0n9AeD4bTzcRpvHcbtweuIYm1/1D1yYJ7ht2HP9Z+8e0NC8eLuHPoUk5&#10;/151LF27d8zg8S30Pu4HzxMqw/pmDKFxleobpeX1aEuQvfH2B/Bmz8HYcPCQm88vB1A2V9bNlz3L&#10;MZvkcsdOoQu8goQuIpD2j4jd0A+8jH/2HP+TEn5tl73sH7i3oDR3n8H9f+g5hMqyUti2hJXDQqV7&#10;okrj5TvgVOXxygTLXUXshxbaX3FXOYPwGhTLk3aWec5sQF9bbjJ32zfcfFcjxOra/cY+2OiHdxYq&#10;aw1uMC0QD6ZZ2bD0K8qPPG5z8mPLhcS/rmZANly8Z2ONG/czUdzSL0+z9OC+di53jKteZzAvWLa5&#10;9JB4xw3mNxcPF3+/UMj786/TyvihJ+HHte3GfZvbtuPZ8X1Ruov/+3/+3WD1HCFWIohVQ3j2+29x&#10;5MJpFC+qxe/ffA033HIn6+mt5oBADW3o9xM41v97xL/35vKuJP4+VxK/TPh+4enB8uF5V5LwMuHH&#10;+H9K/rvP2dzxWlknu/fkEcQkJ+Kmm24K/X79/KZxX5rLY2i/A2+7uXoe+i34YUBCvyPm+fGg+GWa&#10;lA3EmxUdS+e6XNRf3H1HGwzt9yYKJ2v92OGYmTwOCzMnYkXBZGyrTsPBefk4vaQSZ+ZX4dTcMhxr&#10;IMjOLMQewux2zWvVPLHSDGwtIbgSWrXsxPaiDOwoTsOu4izsLcnGQULsqZllPEYFji8oxa6ZmVhb&#10;Pg2LcmJQlTQa+bFDMXVkD7z02wcMrptcp+7B4oF7Cj6H8HhIAvs3J7afVyY87kmonbLyXthEvPJ+&#10;vn8cP91EcSfqk19++3VULJqDnYeP4hwh9tT5Szh6/mvk1Jfg0WeexHVmQdK4j+0XujbKleLNnM8k&#10;eL1N8rzyoWO4fNfWe+VD+yj0pEmeJJgfHve2g/v8/0L8awheSzDt/9vem4Bbl1TlwfbwdTfdDdL9&#10;9QRIIkiQJjgRmqHBMDohAhFw+hsVjU/g91diO4RgBMH8ICCggAMgIA+gqMEEMSAoMVEZHdBHGkRl&#10;iiMoEf8kGFHYf61V66391tqr9t7n3HPP7e5T63neW6vWeteq2nvXPbvW3eeeUyE43mJnEKdgjX2T&#10;eB8X3zulmL3T1VcPP/SKnxjeXL7SCW0qXlNxK7r8n+xVn29PYiUn1llp016V97bw8Xp0a3O87zbA&#10;OX2uTeHngX6Z88JcZv0zPn9OVkFils4N6+na6p5cIDY6Z1Geck6X5obYxNNzJn0aR+JLrsxHbQA+&#10;nsRqnaD6TYZzzr+5FrP/6I53SevuVcO7PviB4d3//YPDez74J/p09j1/+t/T/i2/xVjE3k5sk6gm&#10;2AJP6qiwXMeJ1jy3nf8ujnttjjW8stB48bAffSwgFKO00MBNqDdZZpPFpjnkJpjz5LcP5w1+8TuI&#10;XReoFLFpkcpN9JzzbqafXHzqlHywk+RM88CLP1DGhu78IRIP+SQm5ARA7jVjrJrHPhEdp52HiX0B&#10;fB4q4JwSfCzHRbYoR2WXluYsNs6j4BykV9ec9MKBnorYv/kb/QveH/33P83Fa9Lf/cEPDi/42VcM&#10;n3uvuw/nferFw1mnLtAXVi1eMUaFMd+0f5JozXEX2FVOzgPdt2uxlt/irR1303kR0mugyOfd667D&#10;mfJaqE/ymcP9SG/5qR+u+QT8HqnufPCDo23yw7YWZUzkHtvxj2tnD+efd+bw2Xe4xfDYr3vg8KLv&#10;/X+Gn33KtcMbnvOE4c0vecZw3SueN7z7lT82vCcVslLM/t7Ln5OK2+cNb3rBDwy//mM/kL/o/zlP&#10;HX7tmQnPftrwph9KeM73D2961jOGN//g04Z3vPA5w3Uvfs7wzpc+b/jtlz5r+KUffvLw00//Nv3O&#10;2id9y1cMX/1ldx0uujDdn6K9RnRMAvU73cPHMDQ3clC8+lg3XomzlnmrIGPkc33W2aeGL3zYvxj+&#10;4AMfHF7y6lcMn/8l9xnOOde+s9N4Ncb4qD8WNtPxij2cc77+09gE8KPjrHwpFhy27wKTnDZWs78B&#10;+Hgq+HMhfY9kr3KQvbK1dM+ds8NnernWU5x97nnDfR/6kOElP/+qXMymAvatVsCioL3qXqmI1f1k&#10;yiV7QIlFC3C/cFIM72OLzfwTYN4Et4+d2CL/WmwdG8xza2AOG84lnUN9B1m6/7Ct4ixh9jpYXr1e&#10;0G08GbvYGNmf64ZcwOqeS+oEg7y9+NxPvXy48NJbDl/+Td86vPF3fic/lZW3GMunGadWIEL/Eysn&#10;RwakQaU9KWwzPsfghLGfsWn+CX/bhT1CX+T14vtcdg0qjJzwhozjtcVT+2QMazk3+MwNoAux5M/Q&#10;BSiLTxdiRvFTXObkoiC/tfjC4ezzLsifTowx/E1AIb7Uer/YuO+hMYbIPweM1Yqdy7nNeNcXtK4B&#10;ziMQceag11dawPcTlCcwX4mltsRxvOjU102H54GT8eG//qj+H8UfpOJVXgB/+e1vGr7sa75yuPCi&#10;y/Qt7/ijjI+7PiH6I1MMOy/Beahx/T7eo2HNsR3v8Yvk10a8ZtN41aZR7DwX6LCzj/2uX34HZmL8&#10;75jX52wRNK9gOhbWay5ozxouudl5w1c+6B7DDz/xXw2//PwnDb/7k88Zfv9nfnT4w5/5seH3f+rH&#10;hne9/LnDO1JR+tYXPVO/VuJtL/jB4Tde8Ozh7Qm/8aPPGt78XClinz78eipg35za33zBs4brXvpc&#10;/X/YX3/R9w8//f3XDk/51ocPj/iCzxtucfH59v+N9Huj87W2mjv3HZc5AOIjKCeI8xxuJ/DxjXkU&#10;wC/tqeH/esyjhptcYO8kMRv7x35k862H55utmjdzGsCxVnnNdn1GNMdyDDMoXHcecNyeG9kniPJw&#10;nOlljul3YbK2DM25jTh13k2Gez/4gcMLXvXTw5t+57rhLfp0Vgra64a73Es+2Mly4PWO9oOVzjYF&#10;jQ1b4XFO0Rfm6cfx/dCOPTLbDOW12yOaB2wLc9wUzTkktOZs++/JnkZ9ojdyev4shGt8idNYacVn&#10;D7kwjs0pQ/ppLaKATW1+Eota4dzh7PM/VYvZc86/eLjV7T9n+IFX/OTwO+99n30djzyV5SexlrCe&#10;3AmjMZ+wgFsELloD14djt2swHl/rOOWmbMfTmndZ8OMCkrcbVb8IGis2WXRma8FidcHZAtUCVX2m&#10;8+K0mLxAs08XqfyV5dS5w1nnnl9/xY7khF5sksdab+c+2+HTOMOEZ/D2giD/LN9hE+71FThHTci5&#10;Tm0UywCPoTfQtGai8wyU6wiOtISSi1D64ieOItv+8qP/nxax7/zAe4enveB5w22uvFMqXm+qL5oR&#10;/8YDPi4+ToaPuaFgae6Rf+3xbnpemJ91vb8WG+zgsR7B85jvbYD3US79/TF79TvjUPiNPkN8/Dvn&#10;f//K72tqzSf3Dfmk9MsuvsnwRff/rOF7r/3K4VU//LjhN17+zOG6n/zh4fde/qPDb73sucPbX/is&#10;4Tde/IPDW3/s2cPbnvf04a3Pecbwpmen4jUVsG967tOHN/3I96ci9xnDr77gycMrn/5tw7d87RcO&#10;/+yOnzbc5JwzxvueziXA5DgY5q9sCbBxHMB2HcNsCt9P4FiOm9gMRY9yiY3tp4bzLrQPTlS7x8gb&#10;Y2Fn3aPlSzaaw+TprT8WzlP5KIZ9a3GUGI7dNE/EF1sBHxeOncFc5kCP2giIA8in1yTrYRHLxzHJ&#10;M8U558r3sD9s+MlffL3+D/Zbfi8VsfJ2Yt6Tso5+ZFOd9qYMz1fQHEP/CnCc3xuHiPzrztVOsTRP&#10;Oi55t2Tp+/Mke3VvL9zguHTcFWNrjhSveuJX40gtYA8KpCYApGi1fz3MsKI21Qpnn3ez4dRNbqYP&#10;vuTDYR/49Y8Zfu26dw/vtu+V1fvr9CZrwAFtim3jtsXi4jsidn08k/ny4iBf47jk5jwWumYrC8Xs&#10;qa1u3ukYfEzmiI0WbPNYZdElruTRBSit+SSP2ar4pMvCLItVi9hks0K2LmITD7oH8skcIn8LcznX&#10;AmP6sXHO2Ma+yH7S4Hm1jgu2FpgT6ejzNWuhipmeS12/qo+55OY73oCpFR7yFru3nRo+/Dcf1a83&#10;+fpvfuxw04su0bWYX2RHzuFgzTEfynk5vjVQ31/nxmG756CP+AT5PcDvS+SvgDzGQRxiud/CEk9y&#10;0+Z4LGQMzCPgfnZmKmovOPes4R/d8qbD3f7Zpw+PePA9hm+65guG7/ymBw/f+vUPHP7VV9x/uOZL&#10;7zlc8+B7Dl/5wKuGB93384Z73/X2w+0//eLhUy88y74+LOcq974yBxq3zMMw0Y3DMfDBDp1RclCM&#10;wvfNRudKEeUUMEd5PpdH9p99rhSxooMPHX22eT/ZdQ7OVrXQvd35q2OBnXzwl/Gsz/6jopUrss+N&#10;Ozevpp2PGRB7C/Azz8dy63X0GZ6TdJ0boTlfcGq7fN3Tv3rcdw1veOvbhqvkSaznuD1h2eNir2p9&#10;3YtiD4kY1cFrgPls474HcuqeVvQ0Zx6nNa7ucyWG5qu+6XkZbdJGfoDHmeNFcHPEfHSOlEuPx/SE&#10;8f/iXTxA3Ml5YJ8HxlVOcCzJnh+CZR4KWBSt41uL8cnF8s7N8xVSxJ517gXDORdcONz2c64eXvLa&#10;Xxqu+8AH8v213GTnJrcp1uba5ZjAipy6AAN7iFY+f3G3BfJE46itNY4sElkM1Cd+8y/QCWUheV/j&#10;mDRXyq2LDovUuPmXWeZiOWEHFzkkHn9hScXDOacuzjECvHBGsPgM9KUljvJYT5xiM30NkAP5OecN&#10;DUtz934+5giey/1ip2szB+ZzPNuLz1qNdfk5ZnFzd87wvj//4+FBX/WI4bzzT+tarF7ob7Twx4j+&#10;De3Yeb5HnbvEz+XY3bkp99cmbKyyfqMWenpNVR4D8akF0LeYse9acKCzje0RpwXEFqSxvF640q8h&#10;95oMFKRLGGNyvN3DMBeeF8aErfjAlxzSej1B/WbnWEbFa4HylrhGTnC0lbh0fNXrHOs1zpbvYVf/&#10;HIS7YMP4SddzXNZfFAv76MN1qf3W8rHw8arOXPBXIOK1YqvxXL/Y3dieM9cvxwDgWAD2efhrnW3j&#10;+fdI/sm1objSJiBvxZc+tdARw7zKlq/xZ97584a73OvLsw17Um6hax97RvtdVZvcj6VF39oJpuPn&#10;fNwnnVFxJIbHpxylJT9D/C1fQXTuuB+gNe+1aM2r5BWfHGeai/KIu3TMs5Bjs+PT3ALHcf1cwBqE&#10;b0+Ni02R6gW8e/Ocm2gxK98reyoVtBeevsXwfz/h+/P9tbrJ+oEjrOHsC9vMZZOL5POvGm8pv/NH&#10;OVeNg0WT8vljKvFpIZCdb/T57cWjr2CSS7i26LBAnT/nEb/0LT8Wp3IsXhdm0lOb/yc2+fGC2YIe&#10;pyCPUenqT3oUIy/Q2g/8LSA/99nPmPNdH7F0LPBDZzAPOtsK+BoF8LFz8PylPGVs34o/69/z/36/&#10;frCYvqVF/l+j8G5YmG4MN8UN7bij+e76GNbmE16Ly/as5/srYuD3bbqm2Fhav82VFkh9fn1TP3Hh&#10;K3bXR5zaGnoEHzuB5E8t5pFQbchb/Gi+HoiZ+NgmOvWVn1BiXZ/BcXO8FhCDPMXmcgp8rEfE4fgZ&#10;nFpVxAqEn1q9BtRXG+eE33GcffpHFqAVA8CfWn/MOg/HDTkNfQ0ivth8Trb5llG4PG+bO8eFIF4V&#10;53VwuN/iut/B4vNI9nBuda4IV11tRWxYHFmruttjqi3oA2pLY6sezMHHKngOpk/2tgb4bC+rfwhD&#10;n/kFsMucMJ8WVyAc8IL5R2iObcDcFTIPsmvbiOe4lj+yz4KOSedC85lA5iU1Ra4PpBaQArb0GVov&#10;2L8hCs6RovY8ezp7oX7bid5f9YcfcKsDCcB5li7KGkTzOkreTY9TxjrquaH5lr8aK2QhuGNJF7Lq&#10;M+QiS0zJx3MTm9n5/Iifx188lszNi8o/uUIeLMjU1/zGl7+ilDmYnd73nt9OnOz8wj8L4SboeXI+&#10;GaPqA4hx/jn43HPQ45fW2a/vwHwxdw/v41gP5q0Bx/k8Vd+umZ5jO8+8Xoo/63URgNZ08933Sx6e&#10;13FVwDpu0Q8Ruz/+oxfc28BfU39cS8fZ8i/FMTJX76+qI5ZbRrLp+jYoByBO6Zvu1v14vjkGOveN&#10;N/kdM175PSNd+4h3dkbxIy9DfNYWfupzPKPyOV7JSXYeG334mNPSK/jx0Do7A3Gcp9gDG7drUOJ5&#10;DNHxmpZx9rmtIpZj0I6+dqHT0tGHDTr3eV16n++ndu64PRcAx8dw32MNn23QW3nFXo6HYb7CYZB/&#10;Fj5nC8zNseMfFqJ83k88nS/7xOa5I666pxSxyW77PUXFmcZU0BjZR9peMuIAS35Bi8N74sruUPa4&#10;K1DicIwcK7aFY18DHqMCcZjHNrXTeY38am/Ms3XOFHWM7P+r/DafbJc5pDWnuvEU6GffWMCmNhWw&#10;2k96LmbP0yey8hWIen/NN1kbjAasbAVpkNC+ElHe5lg7Auc/7rGW0PzlkQtrCwyc8FzBhzy2CNRG&#10;esVp9BPky/i9zQNPYWUsPGmtOOpPuRXSt6JW3q5JPM0ji9IW5/g9sQl8I5hDWX/SRxsA9sK3MTYZ&#10;S8DjtcYClvz7As/DzwnHEcHHsJ39AJ+XtUAu6LOQa4XrJWNBJ3Duaj7gky3x737vB6c17ziVvh4n&#10;U5xtg+hY/Tnw2O6cbIujnculYzkKkBdjbD5Wvr/6OOiuLa9pEYf8DmUTWn4vSNc+w3yTnNa24iq7&#10;5ViDkhfjkC3KA27pm+7tsBU/8wxlHPTNBj9snlvgbCUH6cgDsB/H7HUf5/tLEH50HIS4iBWf19nG&#10;SPaSO/BxXDo2/h2eFsLkKzp8U07lq44x2cL5CMQuPNM5roW1vAg8ZtLHQpBBvDAOfbahz2jZBRyX&#10;2moMbhliY4z2qqC1OdfXkwF7jslFbNJ5n6it7A0TT/eRbKfWF4zFjr7liHybgvfCbu8ajsP8Joyj&#10;eQwTDgFjTezUws+5OGYyBp1fDx0PusFz1MfXiMcK5qrgMXHebKwynsuTkItY2NLvj/VRwMo8VJci&#10;Vv8N0QpZqSHOTkWsvrX4/Hx/zTdZS6bgSXlb5Dtm0IFOfLC3fItoXZgjwC7S1NcYK+Q2oFzmz8Um&#10;n85l6qs2jUvnLuXIhWzGZL5qwwLMui4+sTmOLkJrl79ip4U0Dl5opS9rUlv0yQ4IX2M3hYyT2ipX&#10;gI2PIWFN3qOg5AyOofgIS8cQ5dgUyDPJbXNkfxUjc4vmh2NDyyCbxp4a7lbe7tTRBs7dDQl8zbnf&#10;OpaWHYj8c/kiZG6+v0axbMv6uFlkf4L+DnA/+YvN9AnHgW1hDNkqn+NW/uRTOLtHGQNAHMWK7uMY&#10;4LGOHJEdNgbn8PYJaG7gVG1rDLNrvOVgKM/FFvsCKp7ksPzwEdpvJxZ/q4WewOPAlvy49+Y9BPFD&#10;jH7hV/uO4vNtpBvKnKSffGgr7lJrKHlIb4HjKkhOQ3WeBMmP2GYO4zXto98XkvW5rH11PF8r74MN&#10;fYbZq3HNV2y176p7ygc7JZvs98DFflH2gwrYDYUnbbxfHUHxfu87G1cjv1046RwDnfe3fs67hO7N&#10;3TGo3elzY4dztnZyftJxcF9tQT863jC/IJi/IHGq/X9B4ps9F6pm1zEBewhmnAJ86JP49InsefrW&#10;Yr2/5pssDcSTLLoMLCAfozowgXEn9mPEtmNJHC7SDudbflFKv/bPo7E4BDpfQcDxttbxqB3XaOa6&#10;JuhitMU1zS824YiekYtd4RNPuclO730/dco+nRhrCzeMtfAxMkbpsy6+wLYWmF80x8g2i3OnNsy7&#10;NcZaIH4JUawAPubotfM2hviJA9uEl8Dx0GcheSx/0clfjc26QTlA8qV+ucl2HCQ2ew0G3Dqq7NzG&#10;qO6vWM9VLABfAtY683jdqw4O+UuMAb83iKt40nfQvJ5LPtgqu+PCX3jUGsqGXFvTAR/PgB9j+/E4&#10;R5Qr5FMuxHMOxLA96jMQBxSbQftmhw/6HDh+rp8QFbG+EPL+YvNrpuJ4INeUJ+Oh6G3nYfuoj7+r&#10;lpvz4Hg9SrzX2RYh4nl9rS+hzCeK833oY396zmp/u4VO9pKL4WPWgPmcZ7RddfXDsh17P9sfln2j&#10;7AvhB6QPFJvbZxY/j2252d8CeHN8v7dVG1rxNea0Mcbz1fbNcQhrj19y8Tmojst0HJ8Ul8z3CO3B&#10;fD1P14KNUc0ByHVB1VIRK/PKOp7KJjSLWMBPIsIsRyYS2bdH/T+k1zNsdKxyQQM721R3x1v5tzgX&#10;iJdF4n0NjE9fBRwnul1j9aNvi87PzxZnXoinhrO1iE12vNjjhX8JMoa2kpfs7Pf2iLcpOK/qbs7F&#10;Z/NCfw0471K7BOZxrEdk9zHSAlUfx0jH6oGcEeb8OK+ax/J7TvF7zJ/7/BUAwumYIp2j0H5DxrbH&#10;JHEA+p6zDnp/lfWnfWt1Y4n8EcAJ4HNVOsdTq7q1bGduwvSJDcXPgXk8zhzK2DymoRw7dLGbTWNh&#10;Mx35Su7AVnzUIp5b9fn8jXy+z3aOh84+5kKP4LkKmw+jmjP/uw5sokd9XzCa7sarCyvwmJNQYsDl&#10;uAhpzVX+OrbkLXbuEzAuz9nNf9Q3RTCXaLxZIB65gpwhh/0A2yNu5G9x53jk1+P0cdzPMaWIFZS9&#10;piBx0Mfet+wbzc58bhklTvqWx3MY3o9+y97C7F67PgcVJG805my+TRHkqs6r6DbHMpfG+MlfHkhF&#10;fsGcrzoPaQwZh2sNjKt22DJQG5S1In2zjXWDx7n5/qo/MAhgiSd2gH0VDxPmgzki9IDt4HcM/V/O&#10;wB5i7nwoKFeUN9nmi/AjHCPmVsZNbfPYZJGsHYuvo8X4a18hLSxbcJOYBH1LgHHOPnVJfnHECyTf&#10;GNaiybd8AObLtk3A47T0Jd+m8Ll4/txX3ezs574H+yOu9+v5Q2u6bj7glz7pbFsDPRaB6GLDODyG&#10;+UsMWmyUsj7Gcz/j7vd4iNk6rr/AdfP6WmwTI5A4xPo5RPa07lw/Qn1/Nb6t77Juo9Y4mS82i0Xf&#10;5So695VjKDlYN17Jx3bT0S862Sq7xRS/tXNAPMcqLDf6hW++cpzWBxe8CZ/7Zit6YOMcLbS4sHt/&#10;Zac5Fb/ZqpiZuavd+aEnLBexDNgdB3mLnXlsZx703K9fm0fU74pgfx0/1T2P9DLfhb60HpGd47wt&#10;BObGgN1zI3uOGQv7qa+2e04Ez0fftxEnYXLc8Bvo+t7Ff7ATdOGhVR0c3oeyTnFlTM5r7STHAkrO&#10;QNe+5ArygcsxCsytAZ5bGeOImOSYOf40vuy1JzFi477C8mCejAk3QpDT59Dz4XjJh5ogz9XmW9qs&#10;q18K11RD4HN1BHp/LTfZMpDTMdgNCUvzXrPw53LoOXILlP3FPrfA6v5yQW1+400K4lZ8sSOebYbF&#10;2BbIr1wp1POCG+1jmxep6FLE2tuJ9QUy2fBCCdsS8MugurUeYi9gO+mbQscNbNyP7K05Hgd4jnNz&#10;ZZ63zcLO51pw/iVoTCu/XUvlOU6JhU5+882/nRgxe0LZqHRkbHL+wT2Oa5bXSkFZS3Noc/L91fuR&#10;23SMUW34uXU24fO8OF518ole/OaT1tvAL76W3XGgex/bIrv60Jof4+F3g3kF5kOf/eB7lDjoUZ9t&#10;NkaUx9siIJ9eD8uD3J7bArjVPJHDcs6gfIWdHUcpjMDhfKmdFpXMGXm1P+KiHTEWssxjcCz7uc92&#10;7oPD8Hbql2Mn4JwwWtxZ8LituQnEB0R26KNvfJcEODGvjTke53Pw56QAMSPy98SSz+1xs433jGRv&#10;wvJN9qyBzaOVX+Kq2Ph4Sry2LsYKKy22YFM7c8geYWn+m2AylsxX5iZzNNvSfAAfV+xz87UYfy4l&#10;h4+bnLNsy3VD9pVzS75cxBImRaxP6m0KG1wTs90BviXeceJYxt1ggW4CPl/ex2MKyoKwa7Ep/FjS&#10;RuOGcyGoX+bgzklaXKPP7OpLPPgSqiJ2W8gYrRu6jgvdtduC4+dyepv0AbYfFa18PJacB7YV+z5A&#10;Y3Pr9cgHMIfBHM/VvlsXqX/Xe7Q+2IlibqSoN6kngej8sg36ku04IeN4RDzGPCffXxMn3Mg3+ljD&#10;vJZLP+m+RVwFsXOcAfPg3CWP+dgv7VEQ5ZjLu+nYmP/E7hEcX8UlH/zccjz7WtAYA/rez/0Iyklj&#10;+rXDPvQ5JqF6Eqt2ykG83Bcf/NxSTOlHAKfmjU8UI4Drc/tcabNa5WH/GiCmlYNtEYf1yAY94gFL&#10;OTzEB7Ct5Sd9ci2hA3xdwOEWOtvZ5zh0bcqnEwO6DwQoprIH/QIXA3C/cOfg9tAh/D5WMBOn/jQ/&#10;QeQ/aaS5ayFY2UhvARzmrolTyHh8zWTPD51aoPAEFgc9AR8Um/WMoldPYj8ZFLFN0AQ3BU96rb3l&#10;2xRHzhMsZs45t9iXwLGac12u8la2aOxdnDddgAtzkXH8eWiMPX6PbG6rtxO3ILGR3aAvxoG9gOcQ&#10;+bxN7YFtAsmZWiDkGOD3PI21PGzfBjiWVq5w7AjuuJq2BvwY3F8DjZHxMqrri2MEr8DmB58HfInX&#10;fhJrvJJve8R/Me8Y0To33r7PcyhjzcFzuc+Y+vQmW3ycL7W01kcOWujeL3GChq8g2fj3p8BsE74B&#10;PvD9uOzbFJxH+zQX2LYFcitozgzP93GVH3MLciGO+R6eH6Hlg51bQK8fzakRU4rYKt7iOEZtQGSb&#10;A7iIG2P1dbCs0WzPxdPIGW2mk70G567jR7Cf+d7GvsDO51aBPttbNsDzlhDFUFudN7QMsSUQrz6X&#10;HON19Ll1erWGBIhnnDPc5fPp/trYB1aIOBNbHm/2X/GW9qkREONj/fjsh485oisSz8cyWnOMYuby&#10;LAHzUNi14nyYRzUf0rVQlNag9tY1J0SvJ9W46RrqfCh/4cqcxW7x1Ry8HhWx5Sa7AaoJ2MAtVNwG&#10;1nCA1mLYBnPj6mJYGIvjW3y1z/hXgy4wbK183q7jU18X7fx107+CBPYa0/HzQq1tCp1D8ikaRazM&#10;yduWgPyRT8A+PWbTI8C3llPgxp+LF3g/8rA+h1menI/UKof1XUDyWU6G5PfjYUzoa4GYkjvl9H4F&#10;zYPjPIh/VfMrdmre4eB4j3fcSLXO7a7H3zYf4jDPhGrjuD3y/ZXyGuqnIQy2jXkm3Mn6NpR5o2+Q&#10;eNbhQ274Csfg7YqAL6jGI92Dx0a/2MwOW2U3HbGFI3mkD5u1hWtAH7biI/4sz/WZB0SckCtzjuwG&#10;5GnlQuttpudPJ4Y9OC+lz2A7t942o5frcBT48aT1NsB8ft1PsORneK4byzAW5Ywods4HG7cezJ/j&#10;jjz+40CxFxt4YpOWuebHsYkfgL8cN9qM/D+xxlmzf2zuX4N+2T/TPPxeMxoTY/BYJZf110LjArv6&#10;CC1/pLdsrbEw75n5529GSefGcyRfGCc2s+OcagsbEMUCfC1k7NTaXh9x5clq4RGUYz6NY4hNeFnn&#10;J7J6f803WUukCUj3wIsfOCX5AtZwAM5d7HMnL0b7r3qG2QvSgovxxz+XU3yzfrQr5sUczUu+YkfL&#10;XNcvkOvqbStQxrU52MKa8ASFm9fPqaCIrTa9utZIn4PwuG2Bc+GYS3/lWAzNYYj8DOT3MZXO8zFw&#10;37ctIKbFa9yE6v6crwEej8fntgXkV52R7BNuw85AroJTw12vPv4nsTdWLL6ezoLPa0s/SeDaJ2Dt&#10;FLT4c/0R+f7KfuSNcsA2x0ltmaOzASXWIL/v7GeU3IbKRxzue/8S5ng6rrRBn+fDOeDzHPYXnunc&#10;11jAbOAoz3IWPuzSBuMxJnxq1wBjVHmsX/wEfwyqp/srvmKn4hqqOGkpR+F4m+cnJI4US2MxRz7D&#10;6Bf4PHVMXXh5+Pzcj/KJDnif9wPMi2xzdo+ak18/EcvwdsQD3hdxAOZxHzZuI51htmr9OF8Ve85w&#10;1T3cpxPbnrDY2Kftwt615Pb2Rr8F4fl9b7QPRj6dV+BXn6Hqz/DnwHkiO3KW1uzbQuMX5inXy4/j&#10;5wNbxavXQm7BT22KnX7ysfH8ucMctJ7IfhSu2WZ1xuonsTwoFvJkMiuxTYzAH+QcNuFuDYxxrp0L&#10;Pi/HPL4fa9tzKkBslQPzD46Dj21ynLawovlgnsV39vg9sR7llyH39cbmOQyMAd37cYNVvwF6xTMs&#10;+QWOM97EHTD3ymZg3XMiRHGeowiO1/twzipbpHO/hcTxY2F+QGQDKL5ca84Vxfp5TfwGp697EiuI&#10;OCeLoxWRNwQc5bxz7CZ5cL0Juoa8z8dFAK/m5/urz8Wt16nv1vP4OiMtbfqtLX3OUSC81Go+45Vj&#10;NS78DPDY3+Jugl3kAHwu6QMTux2r56AtvBmA1wKPEfmXwGMp7BpEvKhNmPxPLPx8PUNg7nQMpc++&#10;Vn+04zVrLODYX4Nf30YdYyPW5+A+8arfE7IXHX2A7ezzNm5H1L93QGSDndvIHvui3+/xNYG5NWdq&#10;g85ItkmuhGrtMJBnjKmK2DXYdP9a7T/JHvULaK6TeHccsClP5rZifuJnDvbnBb4/Az9e2evTvIvP&#10;9Qn5XZSIseOZHEtgQ1+R9MKFr2Hzdl0v4NRt8yGXzldyJd3qiFJPGNCXVj6lWHh6f803WSQiSGBl&#10;Swn4hfDYEOTnuUzmZbY5ThSzK8yNG2GO4xeDh/qNs+kxCX/TmAiYI89VdF1UsGOtkN/F6E0WL5Ah&#10;LDb0OWC8iR3x1urasr7NoxkrWBof8cpz+Xxe5RnYzj7fnwDjzQHziLiYH3ypTfp4I5SW4W2Uo4B8&#10;mDuOYy2QQ/vSGkpu9IULiM10zgVbYL8q/GAn44KvuufcmIHjjY79hnYuomNgX8Nerrthsg5aeguI&#10;t5ss9Zt8Xu9FZz7p5XdBdIkVXVrYzVd0b5OWkWwlj9nQZ3vRnR05YYOd+2ozeB196GuxKl7mhzm2&#10;MDNXj4oTxAEhf6Zf5TIdOYDiJ8DObUIuYs3GXLahXyE6V+keoXYAvCVbjTqHgGMwVrZNC0P0GWyP&#10;eGzzOtsYHNuKY47ncd/bgRaf+wD72e5tzANcX685+J4LBD5dLxzHHLTyR2IUsbAznG0X+9Eonm26&#10;Lw10z/OgfWqIyk+65JzNK206D8qzOM7Fc/RzKHbSI3BewHMayJ9bE107Q2tuBXkdjDA78+fyC+z4&#10;zjhL2sS1YjUDfvQ3/p/YFDT5JdgFGicEJ2xfiMZjW3jhxJYgJ1Q53r9D6AKz1p+z5qIKAK62c9cz&#10;8JXxvT3Z1Gf9coOEP+nwm958EgukuHIji/wFxol4sLGvrGPogW8tSn7YpE/5Kp/oyYdxKzv12e/z&#10;FxvyuHwVxGf+woc90jPGzQNQ+wuW5qo6bIEvBMY0FBtxMB73obONeda2n8Qm+LiIc1A4yXOw77Hp&#10;ule/WxHEl26sReeWObn9pNxfJ2sr/Z6Jn38vlcPxbGdfwAH496fozLG+5GQoX1rTwUEfHAA+aYuP&#10;WrZD1z61DOasQXMe1C9zAjA3tlsORuG6ePiYB72FNRyPMt7CPAE/hnIX3k4MO/dLyzrbGBy3BHDn&#10;crX0OR/r3I9srf5RMVds17yp3du49eAY6Nxnbg2Z33SOHJN0rDWsH3DCtSN9iqU845NYsmNPCHvV&#10;J6id880h2oO6frHL3jTge2APu3oODbTmUWBzmZ0vdAL6zINe+s4Gu+YIfAR5eiv/S1u95VdjLR59&#10;xFS6tOm8lfWTwHoB5QKifqoR9IObtFYQjPZRlzkf9e3EsFUQv3GOimiMtbZNsW2OMA7H787DUec5&#10;WTTZhk9tm/30Ng9dmMZvzqtxHXke2jdbyZPiyjohLi/Is9YVsQp5wYz8FYSbWuV73wbYNp7HVt2A&#10;PnOB1lgc6/s4H5WN4PsFFLMzSE43F4XZeS7F14Dx9GaLeM0hrfmJN4n3YD7ZJ18BoCBeaT1nP5g+&#10;qTgJHP34rx/H4dE6LrvuWphCb3EB9ns9gdZtub8WG/Ggh2seLXPNxmsVeulTjsrP+YRDPm3FzxzY&#10;0VJOtABz0I/GYF3bYLwlYJ6qO1/xSwtQv5xns5eYoGXoOeX+GlD+tdD8mJ9B7UEu8NhfYqSItbcT&#10;c0xCKWiUbzkUZp8g+/A7PRZEmwBjjGPFrxHZVzAZC37HKzbA++BH6/XIxnHeFwF+30J30GOD38Nx&#10;J7aIswTOz/G+D1tqsW4KByAO2SdF7GRviZg1IG5zj2rwe1KPpfgW1sRFHLaJ7jnVvpj3ztI3oL+I&#10;dJ4Q04oLz09tk2870SI2FY8lj87NzW8Wcs1w3fj6YY7IHc2HkHjjW4mlZYCT5pz6en/VH3DMIiUo&#10;L3yGEge7tAB8hvBEboBVcySs4W89pyMey0aQsfJ4YaGKhRb5j3LOZcGo3rieAM5zdb6DGPGnnPgL&#10;i95k8QKJF8s5SI7IHmFNzjI/Z2POatjcyvFCZ47Y0Bqvsllb/KITRyF9b1tG3nhYfxLrfXNcgvi8&#10;P+KDNwcdM61fPTbSzS62cfMl4FjSvd35Fv8nluNCXgub8q+POOlj2Of4PJboHswFJ9Ij1Dn0/lps&#10;7Iv6PkcDuk4TT38n2NbSiSt9hfTFLn62Ezge3IkPME7pGzjGw/N8HzbobIvs8BVd5ow5rZzbhCu6&#10;5LG+53uAgzjEroHyIztazmXc4qv18iQWNsDxKpsiv9aORWa2jTCOs035Pq7GeE+CbdRzrvn4EcID&#10;F7qPZTt8Xvdc0oNzlO3MZ58H+7hlRPyWfw51nL9OU3i74/p1EyLz73KPhxd9zMNgPtnm9uplf2l7&#10;2U33tBrfmM8kt/WXwDyJrfqkR33GmvE0/4bHvAnKsed9eVzECkfsbh5+/rpORLfW+lqQSr+8Ndj4&#10;HmJXf55L7jNkLuBkm95f8002GZZQFnPgKxA/EPmvp5ATUvXdxdoEuOg+51ageSBv5R99pYD1nGge&#10;rTyMKm7hmjK3esEzn8499ZOuvyipPXXOJZmDdXVUlPk5O3xrbAwcyxpoLvBlDoD4zN7Kh3mE80Gs&#10;9TVfBBtL+aZ7u+rsi+A5SedxWzrHiB0+6BsBcwDMxvYwzsGPn/rTIlbsko9ywrYxto27vuLGdjwA&#10;jgvXuoUopgXzT9au3WTLuuI86XVQ+bBxDuMiztvKWhU+dEI1D9hNr/gWDy77CsfZWkA+jLMUW3Fc&#10;jIeP9cCYqgPImVrJDx/HVfyGrYDGKDzLW9mg27g+Zg0wJvfZD1srd7Kffa4rYjFXjWOdbLMAp46Z&#10;Kzj5D5HVHyHDXJwj6SW2Zc9j8xhVnjIOQ+yBrWo92M5cb494DOZE/uj1wNA6ltKyP+kVH37YvS/S&#10;E2bXSkJgq57EVvtHAFzrV5yZGG+XvtpkX0n2COCWGGmxV7Z+BN4jL/FLXkDmxTHQKeccSmyD7+Yh&#10;T1En57bCjE/HyG8jHotYAfn1mKSPeQHB/HhdqC48yWe69n2c82luFLIC+EwXnzwMS9D7q/5QghFb&#10;kAlhUoKQD7+0QOov5T5BTN4Drq31vV5scqKFixNuOvicz8dH+ZagMelcphaLrdgxF2AmduJrIcrT&#10;gs4BfbrmfD70PMkvSlp4Ohd7Eis61tVRgXEj3xxKnItVO3Q5BtPnUDjGR5yP97mUQ/psW+esNwfm&#10;m4zvdOTz9kpPEB6P7XX0Cyye/dtA8tjxVDf24netR2Me4wdPAMI1gKd95qzFtnEnDcyb25M+ll2M&#10;v5QDxwl4n+d5+xzGGL2/zq4r+Ng/pyfwWp2sW+kbf8JBDvOxrfRJL37kIr34SS8248GnY5rd8yo/&#10;w+KBKi7o85h+HDkfVZ/AuThWdULFof4cVnNlTMzd+lEs9+GfHGtG+WCnSQ7LHdkmLfQI7Ifu+dz3&#10;nKiV/QFz2c929nt4DtDw8blW+DzQfbvGx/05gAs+99m2wPXrKNnG+2cU2wDWRLVGGOQje3V/DfeQ&#10;HON9jAU/9pub7FM9mrGyV02tYkV+4YBX9sEOnIvnPps/nQPs81fD+DbG+M5MaWtf1rM/1xTST79/&#10;MqZyLBZ8nr8/FoXZyrWT1nIlaH7EVHEEflLLPLWxPRew8gnFen8dhk9Ok0UoizbwNbEhH5NWbDrW&#10;huCx9KLYSWLOHCQmvJhHBHIm5E8LE9uIbANSvyw2aysYb2JfgIwV2ReBNULnkltZfLYgwyLW99dC&#10;4hgtf+mnuegLfmT3NmrZ3gLnWMNfC86F3DJWauu/hguH5wBfjOlNLtB5/Dkf4PtrwDHIXZDGa3FD&#10;2PycffoVAMkOMFdtzFuDbWI6dgM+916Prgvb5zjczgE5GGK3m+xkXaHlWLbDxj6PZNecSQ9zc5uA&#10;OYDrdc9RmxtHwL6iG4qOcYVjPHDAq2KNr7+3FsN89XGLnNxKDOLQOg50YJIXoPjCRR6yzYFzRT5v&#10;gx2I/AxwovwJ+e3EgR/H5vuprd96ugTEQuc++SfXkjkM9nuet4PLPNLLWvDwcaZXa4cR2Rhzfs7p&#10;9HJOvN+Q/NOnsvBnvb5vj8h2RuZPgRjoqfXrpPR9jNm5n3DVPeV72K3f2kNy/rWY248u7W9tn5x1&#10;sis23BvPzaMFicEcZO8bcSJEY4U2ehemnnvj6Zh2HTgOPr1GFpds+oBJC0OxWxz4uJ6q56e2JV+F&#10;xMMceC6p1bzahx+gGIzBSPZxToJkswJ2+iR2ETTYccImvg52MY4yLx5vo7EJVQ4sjHGBFH0TSIzG&#10;yYWThYPFI3a5sAm2eMdFbLrGmU11i1N/xubHuuYcTzl53vjlMHuyVUWs2PDiFvXXgHO14j0H/RbY&#10;v8T1QH4FxkuIuIK5/N5X8gI81pwtAniOH42N+aOFXwGfAf4WlG9j4iY54dBNmWyr8geoP9gp2Vq5&#10;1A5ex8li7lqsvU7g4doasP4UzAeI2+QIPA/g/4kFz/En6050yl3NkTkRmG8t7JpL7LCRzlzwWK/8&#10;zgf4OOFVLXTj+DjiTTfw5C9c60sLmz9XGEP9FIv+JJ/4KEfxOZ7o6EOvQLk3hc5LWmeHz9saaP5P&#10;rMDn0fGEyyAbjmfCs37xjxiLKeRnwD7yBXEBxrxRj/MHfeVFPkbkExvgfR6teLQeESdqAd+HjeF9&#10;nud15nl7QrU2AOOFPvyRGH3k9Eg+jY18AOXw+1TuR3qxYd9rNuayzds9lvw8DlBigmOQ/Thj4jeO&#10;t0d9b6t0yZ/G13ywkZ7ABSv26PLVNqPdz9NqkOIfc1VYvL4E5iJnGSO31TytgEVf76/6FQA6UUvU&#10;Qlm4ZJuNIe5Sbg+ctDXYNPcSNhm7hdb59LZgrFyEWpvOobT6yWFik3jNYXazQc/j5pw5j8Tmvvyy&#10;5VzW1zw7AOfR9RGskbIgZU5pbmkhLn5PLPJVNtcvduLquNJaPwJ84MqNTmF2cKo5gLsSPA/kqvKZ&#10;nfvePucvObm/ZE/Azb/KI3bXZ+i4lBPzKLB826LMx8Ywu25UlnIj1tswV8oX/0/s6C9QO/M6Wtjs&#10;6c2useY6eQ6ur4fncD9CxIENOfnTiUfbBPBpG+cZYXZeq0UXn43lfejDX1ryKW8mP/p+nBaU2wD7&#10;K67ktTkUP/rOjnmwrRo/+bhf7AbViVPyWE74mb8W2/A5JtJb/gDjk1gDfNqXY3LnBrYSgz7D87zO&#10;sdDRj2xzPrZxP+JyvwXOgb63+xZo9cd2/MMLcxhs85xIrznj62xtH/sM+CJEPK8nVOsFMH/DvlkR&#10;O8eb8zXg97PB3noCH1Ps2CM3cnCc6q09dXAMwin5SW9hktOQ4sa9vfRrnxZ/od2Q+meceVbOIbkU&#10;Umdk5LmJnrljHz6JSy3nhl5eT6xlHtsFWAuaE7C++FXHuNl+xllSxIrv7Hx/LTdZDbA2ggxWJmcI&#10;+eDMcPmAK1Cszz03t4RyshkLMSPkgrTmNEVZHJM5uhwb5ASwMHPBmS6ettLPFzIXrqxLXD5fuhAp&#10;l44PoK8+nGeMlfn4f9XsiwBfixPYbeGN/TROKmLLpxPPQfJF9jnoOIG9wPyYj+rODi7nYX01LBfy&#10;FzBnBaKxMVc+hkqfA3iId3E8R+0TCgd948LuAV6E4sf41uI88fyUb+0SGvzm24mJU2wVr+PGg+O6&#10;xpx3RPme2GptMRCb2kVOgnIwZiuWfBibUXi+b3kKr5EDdo5Bf8I1cL/oLj+4BeLnsSJfQhSL/Mgd&#10;oeTh1tmVR3mWci6B867BRtxxbtX/xPocauNjsv4Ec74Wgpjy+j6Xz3zldX/KG/c2yDPlCMaCEm3E&#10;5z63HuDP8Zjj/d7GPNhZ933okc3z2Q8fc7yNUK0F0idrxNsMqV99sJO2CWXPSSjxzl7gfFGOyDYH&#10;7EF5Lxr1t0Kai+Spctkx8LgKm3fpJ5QYg3JSfOQDdF8t4yIfWotjX4kR2+gfC9J2bVEKZeFqa0h6&#10;8VUQnnEBxBa7tIg1m+aU+Zmuc0WbOEnH3LI9t1q/6g9NtgY2YBPsd1w+oTIJ9rG95VsDHiPCkp+x&#10;yDX/UeYboLxQp/FzASuLTezpAgpEl4spXNXPVX08d8bRBSGxyJHny8U+8uuxwi6LQ2x6/VrXO7D7&#10;F6YyH4KNU4pYjIHYOSzxJH/RDZW/1Ze5Wet50JFbj4N8PGYLJRbwOUxn+LwTjuVQCFf6bDN78bPd&#10;ENk4B8ZifQ6etzaONxzS98cRXZcWPAc5DfWTWPETiDdy5jFuqnYPn/s4x8pYf9w3TPDxie77qZ29&#10;9nM+AXLW0M+cQN5qjTEoh58Dceu3W8JOPHBZ5xzaBnzYQru1nos++B7KNXAfeourwLitviGKRx++&#10;JYRjueNjDvrsj1C4ZEN/Lo7B4yhsHp5XYPyEsYgNYko+6pfXYYHoazDHz/b8bhrwElSvufm1bWpn&#10;jK9/yMX++dgxJoLnzOnos537LT8gdmCuH+vtp71zfa97TkLJm1peI9DZ5u2wJYRFbIQq1vthW8ix&#10;KXTvGdg3wVI89tClT2Cb93EcbKo7e9FnjiX5cl0gvzPCy8g1gPjTeTU/+Lmf7i/6Vt3cwsZ5JTYX&#10;keCZr4LEAGxLrV7z1GJs9tk8il/HyWOOfbTwLRaxicj95qJjrOFcn5BOBFo5KaLryaF+C+pf4GwA&#10;eZHWRQeb5S8LssAWkEB52Y4Lq7rE2THp01XLo4vA8uuiltaOU3ODZ5xFMDd6YbLcgrz4MRYVsYhb&#10;AtZW5APAmeNGPp0j2+x42CacopN9LXRcG0fjacxi4z5zA3gOw9/sjB//hdrrBo2xdhtsEitjo43g&#10;+RHKnA3enxC+nTjg5RzM67hxANfVX1/ql+vvOWtB8en3TaTegJuuv4vSZt6oj7GFW0DxgvL7jBjz&#10;V63pbC991pOP+dBLjOkMxMKPuIoT9AHtIxa6YcIHDxyygVvxyVb5EAud+wTOpXowVgsc722VP+Vk&#10;m+cUnrOhP4Pq7cRyndmvdmdTuxyjHSc4pV/7xjU9+qd/ZEEL+D5sc/Bx3g8ft5EdaPE8Il/UZxv3&#10;PZf93udtS7yWPyO+z8/1U+vXAjDhmn3i36CI5RyRX+xz+9BN9qge2JNum4P2tBNoTjsm0RU0XjUm&#10;eJQPe+S5MRTB+eFxkl/38yWXtToHabNf+KVOEBuK2Apjbn0gZvF1vuwv4Gur44hONs8Fz+aUj2+E&#10;PqhTXXw2rsWIrH8SyxMrcH31A2TfFv7k8AE0EY1P/ZJTcpkeXYgWFsdPWMPxwMJI+lhgCuQi5uJy&#10;XFhnD2fqggMn+2Rc0SVPzpHz6Hwkt7RlPDreEmd5YFfMnBfOV6594EvIxbTpaYzFtxMLN7IvoYzj&#10;7OpzduWKbnZFnuOE52NgWzNPjvHABkN1h4pHYLsC86e5e1SxnudieKyjYE0u5vAcGMxvofDsWALf&#10;9O3ECcwDdFxZs467FXKuGyZuyHP3wLGcazof266OE3kTbC3p/VXXlPMrkq1ac2RDH361YRyC+tAa&#10;p2pN51yIBWBXuL5xyhM1tY32kUM+8FrQeMBiNZflLPngczzYNFfq+/yA5yDO56q4aBEDrtk3QRVj&#10;+VrYdowGmv8TC7Rserw4ZuiM2F4XsPLamfYN5frVPoWOh/7cWJ4XxbGNwX7PGfvj3MGDj9rq+NgP&#10;RD7Y2BfxPWBnzpLN+xjeFnBw/cs6EHA+iuH1QvpVd3+4cRA3gxIH25hnVQ7ev7Zge9qie7/aV+QB&#10;OAfnjvwt+Bw4Vsxjbj46pvhTDNrilxoB9YH4Yc8+4aNgFV8uRs0vPomzD3XiYrbKI3FnZa7aFTIP&#10;4iiSH9e2xFufOQVmm+SyuRjyeMK340gcvb/qDw4sg3q4AcsidDbPE/ic4YHvGDxm85gMS36PTfkb&#10;I52/NAYXlhlJd4s1F7DZnhdjzoHCV3WFnXO1B+c/5dLjQuv9EcAra4F8DM0reh5XFuSpU5eMcUuQ&#10;8xHZIyhXxjIdiDjQFRIDgGOY9I0DH+wtIL6FVsyklTnT/BS+H9kszueDveIahLMJfMzaPMqxuSlI&#10;53idK/Vb8OOSfteqiK19FdQHXgtrOB3Hh03OP7i4ttYv1zoCx68BxdIa1vsrxjHbyOW4IA/6iCu/&#10;q9RqPukb0EcM4kuc4zKv+MSW7xvZBy78hipebNw3TPyIH/2liJgcH+niK3lNLzbhgBcAfM4JO3QP&#10;8BRkm/Ba8WaP/HP5doE0Zv0/sSvmULgCOWZgaq8KVtY5tsrJHIG3Q29xxzb/YVF05nJ/bet19Ft+&#10;9kVtoE/OAVoPtkf6NK7+o4H4PaeVh7mkT9aCjyVdOECJOWV/JDZbiWkBceC6/twetOwnpV2oJbx/&#10;Lu8SNo3VeY777qmP+gbds7fmXHKxPe/zx1ogtanQFC72/xqnyJzJ2BqTx8ZTT0HhSV/rixyfffDb&#10;nFBfKPg6Wluur9gSREcfttLKWKInfzWW+EzXOP/BTsXRQLTgykScDt5SzglS3GIM517Ddyh8y3OS&#10;0IVmFx/zsguWF6O0WKSnhjOtzYuMdD0PiWcLSQtdLKrE0dbs0aLjXPPn050z5CrXnXwFmMc4noxx&#10;ti9i1Wd52K6+wBZBeSkPNjcTv40Pno5nXNUZ4DGECz75EVNxYRMeYgQWV+D7CZM8Fl/61M5hFd/m&#10;5+0c58Ec9CN9CXxcVZzYaU7FPgM+Du2zL7fh/8SCw1AfeEfBrvJsjvL7f6OAP4+4RmvPr+eTXq53&#10;Aq85+JtgHkHzJb+9Tuj9FetKYT5wVc/c0WbAOPAVcLz1wSk2wPIXDvdhMxQ/6dJGOlB80g+4Ecq8&#10;rIUNOSos5BKs4qAlLsZgf+WT+QS5PXefWBrb5lt95kTrGDgXdPDhxzmodHl98RzX2rqevpsl+Xn8&#10;iX8ZYc5GLi32bC4Znot+HD8i4rEtguehD1vkh8598KJ+ZON+i88wO9YCMOGYHb6Kl4rYuz2cbJYz&#10;3E9yHHGLnblHBO87K/tCvyDH572z2ZrcNPeKIzE2vvSBKsbQ8km8+qit/GluVa1gc9BWkGuMql4Q&#10;u8ZjbhZfnsDmPMglcdomfraJz/olh5sXrqPw1SatsymH40QHxyP5bD4jv3oSa4FzKIsOurXFbjp8&#10;LbhJbI1WnqX8drInm7y5uF3NmTAWr7QQtJ/On9ry4smQxZN5lS2dcyw0gfYlTnniN13yp36BjoM8&#10;CfqofsxT5gJUNrq+ysfcxQ6Yv/DAEV3GOWcsYsXG6wb6ETD+ZT/wy/xKXzjGreZviHxRHtaXoHka&#10;4wnAieKqPnI05tdCxcXxJRSf6ehDZ5QcbmxBxJ8Fj0fzYPsSWnPWOckcM666+ihPYmGLfC1swr0+&#10;YLfznW42jxMy97n5w+/fTgydYTH8+xEicct6Mbi1pPdX9H0M7PBxq+sfNutjDOQp3AYiHnTNiZZs&#10;xS6xFi99D+Wav9LZZojiGRIzsTl4X8UL4j1KLpmfzVHtNN/CdRzEsx/6EjjOw+eZ426I8iQ28CnE&#10;549JbVHrwXbRgcjP8LwI3o/+mljBlNN+agmd+8wF2N7ie7vXl1DH5TnDzoht02OMdOtXuaXvUOIa&#10;fQ+z69uJ2VbGTJjsLZln3BJLvGg/ugatuMk8nE33yNbCx9w5RHm5720Yi/0M+KRt5UpAwZkBu8zf&#10;zmWxCdf46svjF5vA3rqbgf9FTXrio1ZQpPzZl/LqfOx8KZId17H4GeIjDiDc1jmxeXif3l/1hyat&#10;nROUBWYt99kWxZ4Y+MQuwJ84LOIlhBdpDnKRMsqCS/ZcaKLNvhGyaNK5FS7bE/eMM84q8SNH5m7X&#10;AmMpF/GyEFOfFmzmZZ/m0LmuxNx117mgP87v7LOP4e3EMgba2RjwDOxDbGrzJlx08bmc0I078mYA&#10;jofnRDqDYvNfmmtb6VcxNMcWmD+HKBYI+TbHOWi8zHHluVwLynPXq/8FjTEzpzIX32dENkYrruPk&#10;gGvSQhQDsB+6s/l1lKD3V/TDMdgHnfy+H/FELzmsX/mYA7/ZEcP8Eme8Fqf4Ekou82nfuBGQi3Mg&#10;Vlrm+Fj1Ebzd93msYrPXzuKnVjlORz7Ec38tdAxnK3BjMPz4LRDvbP2fWDsGPhbmct6KC53BfrbN&#10;2+viigGuofByfPwHsOyL7ebTY/G8qO8R2ef4CdVYZK/60Ft5luw+l+dHNm/3HMcvawBwfraBx61B&#10;n8QWH8ZsATzAbNJWe0bCpvvSCD6HjuXGY0405tw81NfIp3ts8/ExLuaTVmJxntgme3bb0+u+Xuzi&#10;z77sN5/Eg485phxjfCpatXCVdozJcabrE18UtzYOz8mjHGfil3WRbLZmRh5zHXDsZcwRen8tN1ly&#10;eKICCw6DA+qHjv4W4DGj8efsjDWcJewih6EsFm+XLxqWcdyF479wiI4Ll98yLAtJbGOc9iVW7blQ&#10;1TE1zmzGzwsSbeKlhXqm6nLdrFVunktpJxC+6TIGrn1ZDxEkt0DGPTWcWlvEIjbyeQhXdRq38puv&#10;6kMXvugNf+EYwBNOsRGXoZzAVukL8RObjYncPl/Uh62Kk3FpbHBYx7GVPnTJA7DdwHoLkxiMZTnB&#10;gd9D4xFD9gB3rZ7EWkwE5DwydpWn4+jAdWWwPeJ7G4P9liNYS+X+KpjEpJa4xV7ZAIvzv3PMZcCv&#10;MWynljlz+eAvurTeD5txtW8x4EBngId46OojO/OhMxA7sZm96Ab1i53Gg43j0VYc10ZA7tKHzfqw&#10;Qd8VdBy8ndiNV/GC+aFVWCx4lS3isA3gfqRbW8atedUfkZ2v1hngA7CxP+J6P7cRPJ/7nsct9Nwf&#10;j5Fbw+T+yv3ILjqQ+lW8ofr9TMD1ryC81BaexUx4Bs0jbyd+hPGBFMN7yGo/KTHMBSKug88pe1D2&#10;L8Hz/Vjijzhsm52f8TSG7LB5vdj8mDIP6LQ/135uxwI069kudYDECj/nyLHoyzijrg+4So5coDJy&#10;PMZLtvKEVsaTXNlXoVzbwKa5nG8OOo7ETWP0/qo/JKEOUBMqiD9CiRW4GDvwiR4h8sO2FLsrzI3T&#10;ulgeM7y8sMSfOXikr4sIfuGmeeQFhcUo8YmrffGDJz5wUisLrMBiNG/m5gJW8spCTHr1JDaPh5ya&#10;X8G6ILjOayGL0Oa3+kmsxgb2OegcSWc7dI+Kb/P1nAnSOVNu5NsQkqM1ZjU3a1Wnsb1vCRXXHQPr&#10;HpNYh4i7hDneXF62z+UwjG8nTv0lvvJaWPILhANE/jU4SuyNGducV8QgLuoz39uYDzhfsI7y/ZVz&#10;SWs6c6t487GN+SWHodgQR+MgBnbuM9RncaXvdM7JPJ9XbdIC1C8cgu9P4OJ5TNgYxWc8ji12s4HL&#10;fPTVRnqxcQzZWwDHc/3Y7NsEwRyqD3ZyvgJ/HAXJPmmFa63zxU+0GS4H55nktP1KBcpd+AzxE8p8&#10;GGxr6QyxA2zzuucwIjvHcRtBfHN+IOKwjfOwnsDrgQEfeEvchLvg04nVhnESdC/qYTwP5vA+tNqT&#10;St/AtgjgrOFG8HFLfQ/2iz6J98dlffC0TedF7C4X9vl5Py+czB0Lzgy1p/isC8/Os/otB2oBy4VC&#10;NUN08JNORexYs7jj8CjX18bWFvoMZFy0Hsmu99dyk60G8Eh2TKKFKE4HWzi46yPsBFV9b1sDWTil&#10;n4vIbMsLsiywwjWoTxaP+Q3a10UjSH7lCy/nU5vw5HrZIiu5RbcWOPOsDB1LcmoeyY1xLF7RuMYF&#10;S/6cT8dOvySliBWfX0sMzetsS8BcSt+PwT7fBj4G23QcDzeW2LjPdvZBXzwfkb8RgzEkBpj4zcZz&#10;YZR5OT2ycX8teF4aH8yR+x4c0+Kavf4eu9EeQv02t1l43rQ/3ZRl+9TWsVvgOgaoNrpRnLdFdsQb&#10;gnU03l+Z73IEcRWYK23li2zUR/7SIlcjT+hD39nnXkeLXfKZ3XOYizG41ZhoDMf1/qJbDuZUcH7R&#10;dVyXFz7fRjyA82qfuJVubYiZ/HNI+av/iW3N09v1mMxeATbmMNI9Xc9lAtoqDnrUhy21ZQ4RP7Kh&#10;H4E5nj8Xm3xYF5M45pB/cswtRBz02QcdfbKVsVys2Kt5CJjTAF9/YBJr+dRnKNwRW306sUfIDSD7&#10;2cjO8JyytxWQrvte6NRW/ABLfkaLy/bWMelcBOn82Fx5H5/7uQ7IyOcx4uR41APwp1ipA1DISpHK&#10;Lfw6BvqjT+fm58yQMaXla+yv9VwOnbO0FoN8yab313KTxaJqLUBMgFEWLBDECZYOch/QA7eD3ylW&#10;5iwXwtp0vsZFlnXxYVFkm3Bzfi1W01i6SKsxx5jMY59dF83rc0ubgIUrfBurfS1h9/4WP0Fzit84&#10;Nub6J7GuXQMZh9sQc74AnCvKK7a58Sqf6Z7P54nt7NvE7m2MNTGcey7fnE/QPC9iT4jG3fT6zMHG&#10;n3ywk+d5FG4LazgdJwe5Ph7e7mPkNXRqi2PYlhCsoXx/TTr4ut4Rm1rhcTxs0NnOMQzYK66hcFin&#10;FnbYPNRvuTg/WuhsZyAuQQudyh/xF/psw/gYl7k8l0pv9LUlX2UzIKaKdbYlKJ/GPyYsfrCTAMdY&#10;2die2/j3IYHXRUFk83Zryxw8P/VLbvi4H6HFoZyhjX0Rz7WTeQG+TzY7j6NtCZ4XxcHGeaF7+Bji&#10;8rXH9a+uC/EjLvHz98QmbvFRvO1PCzhP4QsC7nEgGgO2pfE3nZ/wy94attT3eZp503nBHl/28amf&#10;9/BA3tOLP7YjFpCxbXzjnCk59d2ZqW/F6ZnWsi33BXgamxDOOQCus4yLa+2hvhYoxnh6f803WSNU&#10;C8rIAHwe8LUmdX3G7AnbIXThSRFpul58WTwAFsjoL0Wl+LkwVVtGLnJzDu0LT+10PdRnOZQ7jqXQ&#10;BYl+btvXEnbyKx+2VlwCrREZZ9X3xCJny9ewV5sljO2h87K22MhX9a0FKr/lYf8chFvyRmMD5GOA&#10;V/o2/sRONt+q7ubNfWnZVzhohevm14pRn+OqDa2fh9nQ95jzLaB+O7EbN4LyBMLtWIPmhndrrDn/&#10;EQfXzj6NuLqejCguskV8svu1Y9D7q+rgu3hwS65kZ5u2xq9s1gLez7q0lQ6ubxOk9TyG2HwcvwZO&#10;fGyzfoQST7YIkkvzoRWbwXM9NNZa7cPOOnFg2yV4TO87Cly+U6dSEUv9EP4YRVcbQJyJjfsM9jEH&#10;7RyHeWwbUZ74ThDFeJ/3t8C8uRjva3Fhj/xiM3t4bOA4bmU3lNcY+Jzf23ktVGvA6S2uQy5ik17G&#10;xVgR6liFjyl7ywUs8WSfHNkBiecc2reYpdg10Bx2bJvkY241P6sRrLDE/PP+XZCfkubi1fxSf1gN&#10;UOfJccLLOe3dmZY7+4STi9YCrRsyr+Rrweabz4Hxo+sdgjjV3HOr91f9AYegtajYXvkFwkF7DODJ&#10;F5td4Mi3S0zy88KCTrYIykvnJ+UaF43pyV71K7vEZpRCVhdE0o2Xc0sfCyXZEsqC1dw5f1moGstt&#10;Pf7keNR2FMi8aG5p4a/+YCeBxEZ6iDSGt8m4k77ZMC/2r4WfS9Tn3NCXjkHjDN7GPPZFetRn25wv&#10;QokLjmMuDvDnQvvSEof93rYNKPfk7cTMa0G5NtcJ5nw3RNyYjoevHXSPFj+yLyBaOwnl/lo2qMnO&#10;eYVX6cLlvrXwwc+2SJ+Djme51sSAU1qxN2L9cXhwjurYXB829pU+csgc2I7W2SufA/zqo7lV9sAW&#10;YS0nys/9Rdg8Z6Af7BTYJ8DYmNcEci5xPqGjD1vEgx+IbGav7sWwcd9sE6S9S/V7xTzuz9m53+J6&#10;mH8ytgf7wI34tT0fE+sMH5OR/3CPvs8JnZHsWAN6rpOt6Azjs49bQvmKHR8bYowrWIzZAkfZu7Zi&#10;2b6G07LZPr7qV34gnRfZ39ueXt9VSUUm3uqbfbDLB8dKvmzPYxGqegJ85JMieHy7cLZRbi1gUSin&#10;HDznCnI9BUlPcaMttXq9wQPAtf7susg2vb+Wm2xxUCAnQEJGiWtAT1Zg3xazJ2wl5uYU+XQBQN/u&#10;eGTxKVIe/L8q3t47tokrfhlDITpsZEdeidO29uV82V/G5vy6AKU/YhzD+hhjI8zFwWdtGmPVX4oF&#10;EsNtQcoDnX06BulzNmkBmRf3i72ht3zeVs5BkN/nY0T51oDjohxRvsjG8H4cy1LeFlJ8uVFbv8qp&#10;uvV3CC1iMe6a+YKH+U0w5+s4efD18zrzgMiOOPaxzRCtnwS9v4qOOPZzv8pLOvPngDjuF93s4Rjk&#10;4xYAv+oTB3nQXwPkRC7o8Hk+o/CCeYb3BMqv4D7zxW6ATe2Bjhywe//EPpNzl6C864tYOhZuC+yc&#10;TNDiLNjL9eA2Qe0ezDNMrqcg8+uC1uvcApEf8JwIkY/jWd8WrXg/DrfexnYDX28G+zgu8sNmKF+x&#10;U4CxCbIPVX2MUxROI66Fkm8FNuLKnjqwA3wc3geE8baHX5qL7d/LPMBPbSk4bR+fi1zs55Nf5qS8&#10;MZb391oM0zyy71T+phLUB4pk1zHQOpitzNmDr6vOJeK24pNd44GAk+al91f9AWO1qBBoOvsKB35u&#10;r0dIB7mR/ZiAv6DkBZOLzIyk6184xJcWhPF0YYhN4tUnBav48sLTxQmfjZEX8ajnFnxedPy2gOST&#10;6yY80fHXFlrg2laQ3K1r7e3gupg0xuoiViCxkZ2B8SJfiMQP7SuAcbR1efQ4DWxfA45VSG7KDzvH&#10;MJQf2NdiKd6Pzf1oXsjHeRMv/9U462wvetSPfHPzFZ/Lsf2TWIHEebTsgjnfvnB9mMNa7HKuyCXt&#10;HHwco8UP7NG6MYz3V7Kr7mxqTza0yM2xE7+0ZpsDeFUc2aMYgHmYR+QrtiBfGMd6kLsFjIe4yi4t&#10;0OJRn+3c9zGwMYdta9His33TnAyKPVvur2tygSPHJXo5Pu5D9xA7+2I9/4sBbF5v9T3M15yLYCG2&#10;0tkWcWBnX4vDdt9nu/d7H/cjnWPSXk3PBduY432u5TUAsF25QIopdtIdypNYAeIY2LcCFDvyg7gW&#10;wv1pgtjhq3Q3/hxK7jSforN9w1y6x8a+mmPFDj1A2ivn/bzNI6Hs5UsRmTl5/4/6Qn7v8gOsnMds&#10;1kc9kTniQ157Ams48+wcg7EqYHwBz5mh19b0igfdt+RvrqNR1/vreJNN4EXFgyNh6JcWuoEGOTb4&#10;BenH9P45HGW+a8YRDvHyhbdFo37T1Q6eLTCL4TkiBsBCzAtexpJ8YrMc2rcxzhJ/HiuPR3mKzew6&#10;zjjvEcm/kY18NpZ+8ES0piJIfGSPsIa7Sb7jBM4L94vd94nHaNnXAPlVT3n8mHP2bVHypfWWbsLV&#10;E9klRLyWLbDf9e5UxDrfIjSu4/oLvkaiM8im1xI25rd09CNOav06cdD7q+gll/lKrgTiT/oek3j2&#10;uT5soW5t5IvsTb9gxhfZAfg1h+ktsF/5aUwF+oRS6Ni8WvMDNMbpbPNYw4mwKf8I0D8SrxlPOOU8&#10;GViHP9TZZghjxW5groLjOSa1PL/KHvG9jeH9Ea8VC7T8Pie3QMRle+TnNu3LeE1Xfu4D3Ce/v8YR&#10;2K86xS5An8SKjhxl7Ahj3BgT8QjYk3o9gu0zQ59HxbP9LuLhKzr5i93ZIoDH/IgT2RzyPl726qnv&#10;ONjD53282NBKHWB2yo1/W8w+tPagSwtZeuiFQja1+tTW9ObxKMbxhD+xN9cL+t6eIMej7dn5/qo/&#10;CiEF8MKqBiBb8VkMxxf9CNCT7mweS/6TBi6sn2fqo6gcdVnceYHrhS6xtDhkwZRfIPDHQhW5dDwF&#10;XQvwJEfxS0xeiIjN/tzPccZDnjmEawI2APyzd1/EMqeMS/Nie+Rjux8P82bbEiTHXEyZI7WAcmwe&#10;xe/622CT+XgdfYD9nhdB4+gYSt/mBJuPY0ScpRjCVff88sS3OQT+Rej4NuetcNT4k8ZxzN/n3MU5&#10;NpRrFiGKZTCP42Azu18jDp+U+yv6ER+2Mk5qIz/3I1vVpxw8VwX6xkEs+lUcdLL5PnTYozzcj1Dy&#10;+ljSuc/jlNb5PJgzB87DtlYscm+CNfM4IjZ7p9PMMej5kxbgvugM9qNlMDcAitNJkZqgc6EcFcdx&#10;BZOijzkR3/UnnCiH9TFWGZMgtmru5Kts0nqd0eKIDsBGdh2f7OWamu5R8pAe8QJcdbdHjP2SZwYU&#10;OxuD/Wirv4nNQ/e4gU1bt/fVvuybBd5O/QIfL0B8I8bPx/OSLxeZoqfzZXzs37NurT5FFb/s/SWe&#10;xkZe42dAT62+lViQ+iheGWpDgUv5KtTXFLEVR687uLAn3a8Hnf8UWr/qj2K0YI/IrgMw6uQThAe5&#10;Y+xjjK2QLp4tIH0ymmy5lcWV27yYbP7agmv+Kt/IHRev9G2RaE7iqD3zauR4FLM6F9hsnGXY3Frr&#10;o/SNb7lXFbGWt7z99KjQOblc0RzZ71H553K5fuQvuoxLtqJTftjAWYO1XD0mdywenGtNXnCkVcgx&#10;4jihG6o447BtE5RxXd6E6tOJnW8VeO7ld8TZK7Tsu8ZxjzOXf5dj+1zb5pa4CPBFfN8y7BOOC8BJ&#10;9midEPT+KjpidUM5+ms9+bwecdnm+4WDOUoL3XyMis9gTuoXjtisX/yEykY81iMgFmNwn/3Qiz3y&#10;u7GQs7K5fmRD37eboppPMN9jwJGLWD1nNFf0C9jO/khnGyPb67fFGvB7MoH4XL/yZ1t+B1ttgz7n&#10;ayOKieKW7OxfahOicwNf0VNbzpf3O2D9tSBxaDXG+hHH4Sp5p5PorbGrfWUdOx/n9r9+f7rJflW4&#10;c3weK+L5uajN4O1LCGNSfowhLXPKnj23ZdzEy/YcO/pFP2uMreqIkaO+qlhNudCfAD562zHylNwe&#10;uK7ClXtp0rGuy7W3PtYF9GInyHim6/1VfxSCJYgg/qoPUGxr0EODLSbu57cAS5sXTeaMCzIXncZX&#10;brJj0SGu+ETH4slxOY+df7NDz/llQYturf0vbl74nCejjBWCrrPOJbW8NsoaITv4ho2+J1ZjTI84&#10;AvjAW+IL2C9j+NbbGOwvNtK9Hb5wTEBywmetwuyM4gvAeSJojhVzXxrL+8Cf2Bvzj3T0t8FCbC5i&#10;k77tGBorx+Ix57sx4fp8jDw3XA8Pz/NgzkpE64RQ7q+wVfE0Lnyex3b2a9/ylpbssLG/hWZ+QRDr&#10;bcxT3dk2QYlJreSI/DwG2wqH7Gpr5NoGUZ654xS+j5nj7wibvdOJzs9krtQWGL+0m0LiAO5Dp7Ya&#10;23jYAHtE98lV4DjoPpf0Wz5DNFdwy5zhYw5ivM3zGBxjqM5L4Af4ukao4pM+8bu+oXzFjvQR28QY&#10;V6Axgog/g8X9agJzNuVHEH+B7KFtH+zjJn3st40/AR0/YpFf4/I+X/f6yZYfUOVaAHZ9QorPt8FY&#10;5Ee+sSYAxIccBH1L8RhfA3H+eOg4gMTV2kd0vd7WlmtvvGKz/gz0/lpusgwkKcmC/mSSke16ALuA&#10;oW9TbJNHL67NwRYPfLoAtE3nTXRZFHYO818LBcK386p8ySE86LIQ84KsjhXjqL9ecBnjAs4xOWcZ&#10;R20tBNeZ1wejsSZWf8WOxEf2OSAGY8uLu+e0oPyZfgubztPzy5xtPGl1/qSDB0xiSY/geZ4b9b0N&#10;dm+LoPFpLUWbi+J3/U2u1Ya46mp5O3HSMd4SIp5eixaW/PvCccxDcgKR/yjwObcZg+fXQhQnMB+u&#10;+Rx4Lfu1EUDvr6JrDI2pNmsVrHt4n+Qw3c9D8zt7NY70DWxjIEfkA3x+wPsqDuneH0H4m8wjsq8d&#10;SzA3FubiOd7mx6v6jblsMseV2OhJrEDm0JqH+qRl3fjFzjZn1xwAfMxN0DUtID7bmFvZjDuxe5/n&#10;RRzuMyIu+9kO31JMi8eIYhjJhtcCoJwzZy/+GRQeYikPcziGUH2wk6DEJ0z2k8RrxbTgc5W9bsPO&#10;febM7nETWn4/nrSa2403B40R4JiRk3LAp+MkXfpl/y424Yotc/JePvum+/3k06emI3/MZTD/+IAr&#10;AbY0L2nHscQ2tmrHvEOkWOiSB9e6XHdD1UdsABtP76/6g51IsgYYeGlAYPFAryfYdJ5rFq8ugsTT&#10;Cy4tFgH6Voimc6l/IVHU57Y8rS1csSEWeaRNMaJLrPpkLGD8q0rmZr0UtSVnHnM1ovUBMM/ynjrn&#10;4pjrgdxyLN63FojVObg+8wC2l/FpHj6PgnglP6HwHAqHckZ95QYc5OCcS0B85GvBx8zpFWTOmCfm&#10;T+3kJnx8yJ9OnPSjjIPjmcVankC4m/D3jV3PjfPh2I8yBudoIYoDIn4AvfaBbQHl/ir9ksfGZhsA&#10;e8u2NG4Zg20YD63ZIn4rv58DcjI8r/CZ53xLiPJ58Nw3yc+5Oa415qa55+a+6Vw3xHZFrLTQrV/5&#10;mGMor9/sE91zl/qwwR61LTDP9KqYY59H5PO2pb4H+0VnMI85sS5/AK4/1Mnz2MYQO+B8uKZ8/Rkl&#10;3vSIE0D/J7aK5dZjjCtocXkvqvta6q8B4luxq/a62FuzLc13YluCxXj7XA726XiYi7RZH/f3CaUI&#10;hY369oSW84w845bCNfPElvnZl22IhU/syVbmnfpFdxAu/HzttTUb82eg99dyky1AItMxCEP93mb2&#10;OeAgq4PdEnLiIvu+wOPPzUUvthxvOj923FqgppjcSpGZOVpsmo545RTkRTYunmRTiF3iJCZfh8w3&#10;rubNsRmiA9zH2CuupUDHM5R1YHrJEeda/T12R4GOJa2zM4Sj7YwdPughF2A76XMoeVP8pIXOHEay&#10;+VzaJh/bgeInW+QDIh9s2ndzQBzsPE9v1xhpye/PYYg1nCnKV+wEvtUox7CEtTwA/E3GuD5hzZwj&#10;Do4X8DbmQWdEMXOI4iNOZHeI1odDvr8mXfmcN+nC0dbs2rcWAA96iwcgN+fnHAqzebuPbQH+0oqd&#10;YyQHdAJ4ka8Fno/q0pKfOZEvwmqejVv6BrYxmL92HpGdsYYDEHfj/4mVWIUcA/cTCtfZFd4mfY/I&#10;52O4z7bUprHD/5utwHGGKoZzep0RcVvw+SIkXzlvaH0Mc9hO/qYNMS0O24lbrmmATbiE6VfsQMf4&#10;DPN5hFwD7ze3xri3noDzq27zgV33xmx3uXy/BckHRH5A/TSm7s/hG8fSvbsUnlKgJgin3ttLK+B4&#10;8BK0aB0/pAl5EJsLVONKH58RgXxqI9DcRsg5w3mzFtDrnrB2HRD0/ppvsjCmwTkhBubkaheutMCY&#10;tII/uC2hhV1g3yuWjmXBn5+iSmFpx5L4qruFkBcNjtcWoMbngjVzeXGJjn4GxgBHc+hCFRv4wKnh&#10;TOVmPY8rwBw2QZpPtU4E5Kf8q5/E8g3A+yIb4H02ruYrNrMzJ/LxcalddHAb8cXm+hGQE3lLv6Wj&#10;72w+Z9SP5ujhY2EDvE/9fi7oW1t4Xnfz0RjqR1jyN1CexAa+EBG3nPclbMLtqCHnziPiLHFZZzDP&#10;c+BroLUuGtD7q/4uJOB3orSmg895lS+6cIkTQeKYg35pzYf8xWd9hs/DvspOvMoO3cZgf/GhFc7M&#10;XBieq0j9iMtATGVrtAzkXjMGMBfTmsNxIOU+dWrlv+sAep4MWHMK8xUbuC6moOX3edg+F8M29GHj&#10;NkIrrmWDfc4PeL9vGcxlzPj0mgjA4VzQ0WfM+PA7q7pD4UgbxS5jLGJtnNImaB7JmyD7QNjZr635&#10;wWVsames4XhwjOjYfzNHfbRXZt0Dvm3n0ho72Xlvr30UtRY37vfzPj/U3Yc1iW2MxVhyDLhOOJ41&#10;xyUxFieQ3LBHa6HEGafqj9D7q/4oRpsMwIuwDAB/O/GRMXsybnjIRSj1ZWGIrgtD9HFhyBNT8HKf&#10;rklaLHlhJpueo7S4lJNikIdzlkUqwOIcF2TWgfyXGB57I4Trw+WTcU3f/O1OjT7GYd8SlC/zQD/p&#10;3jexZ13/Igyb8y3ORf1RfITEU3h97Je5wO7zwteyzfosd7Hb+JXNwLrvM7+Fcmw4nmCsHeBu97D/&#10;iQ18q4F5duwROOd8/qGvAedC7FIfNugNRGuEUN9fkY/7DohdkbtwSis5TC8c5Oa+tNZXW0Of+Gx+&#10;s3waz/sYUd5NoDE21sQe9Hk+fl5sFz5zi32mvxZ+bmpz/Z1gw+9hF5TjpuNPGPcto60CrkHC5H5U&#10;Yj3YB93urdSf6jP9Mq70fXyrz3ZGZF/K4WMa9ur8tCAxUT62od+ysd18uD6YQziXIBYxC6i+J1Zb&#10;Gg925Gd75BfQfrH0vW1bLOXRPbbtvdeOifkhLgJytXKyHfmqPnLT3GQvf8ZZZX+fbaLbvl+Q+LzH&#10;r3wMrS+Mp5w8hvYxDx135hg9JIfqlsPnm6wD8GegOfl7YumFKEMSEaoBBJ7L7Q5QDnrBNmf3YN7S&#10;4vR29NeO5SHjyQLRhZQXBhaRLkZdhJmHohXcHJ+hBavF5n6+HrlgHe3jmGbXOCzUzFOuxKsNi9au&#10;IXJshBTbXCMGynv2pn8pBnicTeDjZB7cL/ZIZ67o1sdxep3hbZO+2awd3zYFO+vgz4BzR2jxvC3q&#10;cyy3mCfzVCd7BdgCH/J5+w5w1dX06YlrEM2Dj7fD4bjODc77Ejyfc6wBYqT1X6sTwK+NAPn+an2M&#10;o7/jsFnL8DY/P/a1wDk4TnWze8z6GuOyvRUrgI/nUfywpXYuB6MaV+IIxW4tc9jux5K+j+cYz4d9&#10;jS0EjbVTSBG76ZNYwM4TH0Pl4z4DcREHtqid0xliB9Bv+QPgd66Cj+c+2zhmzuZjYGNwDMA+z/N2&#10;74/g/HwNoePa+r7y3BjMnYF+xQ5i1YaWUHJHPuffBbDn5Fb2xapbGyLNRf3E8X21sZ58JTfZiz+w&#10;wc777wnIR2PkfxGU/T/29hl5nNzyfj9zJdbqkPLEVSA1gHE4j0LGlDbPIdcb4zzWQ+JzjjxHw2QN&#10;GGcJKYfeX//+7/9+uOiSOw4XJ1x0yZXDRZdmXHxa2jukNtlP/9Ph4ovvlPBPR/9lnzlcdNkdlKO4&#10;PPWlVVvioFWbcRMuvuKfaP/iy2+fIbr4Uzz3L5Z8asvtRVfc3vJk/eLL/0nmpXzgl1ZjEl/yqV/y&#10;pr7EyfgYW3yGbJNYaZPNdB3X4kqMjQHkWLNjTjq/zFf/LT9jOH2L2w2nr/iM5Lv9cFnyX3aLzxgu&#10;vTzjdIq99IrbDpdcfrvh4mS/5Ba3Tfzbp36y3fJ2wyVpDqfT+ROu6JekeLFfmvJLrkuu+MwUkzjJ&#10;dvryO2T+LW+T/IJ/Mlz6aRL3mZmbODK2zOX0ZbkvPhlX5nZaW5u/tvmY9LrJsV0qx5nOi117PQfS&#10;prWikHWU1srFl9i1x3lK85O+5L/1re+h6+nii/K6Epy2dsQdh9MXSc6kIzdB1uVF2nq7rVlZw6UP&#10;/5XD6TQvnVuxmT1B9NOn7ViEI78b5pfjAl9jpW82HUN+h1IreU6br4wBroytHMqjudGmGOHJuS0x&#10;kk/OsfHIXublYfkxHs5HNWbVTy2OtRyzgM6hjG922DAWclQ65sFrg6DXwfJnmx27zMvmXUDrQq+T&#10;6fm1yewG9BUam8/3w7/62/K1kfjUP53sI1f6FGc2noMes76mZVysrazxBGlN17mrX9rad5psypHf&#10;qXTMmk9+V9RneS2HtKcvld+3kaN2HStxpU2/k+X10YDxT8vvqyLzEZvHyCj5oDtbzok+5wZX8sq8&#10;5RxlW7aDi2PKOUpe9SXYOcicrI+2fN51fZgdPr1vka+6hwlPx0tzsPEUl2W7tjoX6Y/XVnWxm67A&#10;mLIW9Hcwrx99fZqsmwR9XbvT8PGPf3y4xF5PsO74d4Uhvw+6xgQ6xsjXdWNzKMA6ToCeYXri4DUJ&#10;eVQv8eAbhJ9a8KvXGvOHraH+fSYf85KeedSX86Ot8AzpHPLvdr6fGFdjKaflAcbXTcmbz6n2mWvn&#10;U88z6xoHrrQUV2x0Lgl+bniNn+YYMa4JOc5k0+NFa8cOvvbH+6UHz+fT/vHdKWZ8Xaxe44gvsbgO&#10;Ml+dl5w7nI8E0cWOFudN2wQ5fzku+0s+5aVxij1zNMZ8uCfnPGPOfA3zmDwXRcqT442fWuXR776e&#10;e7PraxT5Sz7MR5BiqmNLyK8D0s/nSI/L/DgeyaVxyGVt5iNeeOlcazvaABkn29NrLWzScs4UU8V7&#10;m0Fy6bhJx/xyvny9x7VJEE5qdW0rN/cryLq5iNZQAtbdI77y23NsWstqk/nxPTS9JmpeOZ/SD9ag&#10;ngPZK06QjlH32fJabjZtzSb7U9mny/1GdPOX/bdwpAVP7wm2txf7LdK+Fj7ZC6fx1K5xCWnvfpHa&#10;4c9xuqctXILkk/nJfUR4co0kD9UEOU5A+cp80ngSn/o6/xSjc5Y24XTKc0myy15f9/uy70/7ednr&#10;aw1wy+RLfakJ8t4+tWoXXq4VtAYwv+iX3SrXCqV+SLWB5kj6pamWEK62Yk/jCy6+Qs5LAuaYjkVr&#10;GPGn2kGgx6VrOx2rrEVZF1ck3CKdE13DshZsPdj6qGHnTsfAOPm8fOITnxg+5cILLxwuuuii4fLL&#10;L1dcdtllwxVXXFH6a3CZtpdN7EvIcQmX1fZJfwYlB9vm4jfIPXtMG+WJsfY8M4+PV66VAP35OWVe&#10;85wHWDW/Rh4/T/bd/OY3H2TdsW2K+fWE/NH1n0XzuG28hfNSjzc/x6OhlXtXY6473usFbI4bX2uD&#10;rL9LTl8ynHvuucXW+p3aDfgaxdfrONbRZSvz7Op41453FGx6L1qHcd7x6+f0uPI8ouOdPwdnnPEp&#10;U/sWv3N8zeav3/x8dgWdgzuOzdfVbuZaxt3na1lzrG2OafvzMK7fMcc5p85JReElpX+8GMcNr//W&#10;12T7czJimkNfs3a9TjbIt/XvLsZojDW75wUcZ/Pf11bMZbqfy3XE3HUj3wbn7CjY5hhnofNuHOOm&#10;x7TRvW3uvNbw+23FirmFcTuC5N72WvC8WJf19sAHPnD4lO/93u8d3vBLvzR8Uh/MioyaF/HM8pyp&#10;nWlGtgnaaiCRT9ah0knYOt1JyeQgIlk+qk9+MuZsej4mfDKI+ou/+Lrh3//7f58NsxKNDFtqI/dR&#10;ZIN8q6lriYW3fhIbTJdkJkpczl13Nx1xU34tGl2l2D7fn/7pnw5f8AVfoPrmWeII/nXZfmaRrMjG&#10;Y286uOdHfbatzN96/ZiVjUMsoBFXmZu51w2qLKKui6rlUz5F/2OnEj5PVc5tBthIthhgJmTn0z1q&#10;wlXxO5/1RrKP0R/wgAfo691mMs5sN3N0WaouOpuOxPxNYwORFHNpnK9NHT1z6UJZClibcOOBIVsH&#10;ViL7uV/8xV+0Hksrf7Yvjl4RltjwL2bdgcyMwa5dTmWLXBLSui2rOf3w7s3u43PJNxcNm4lll9St&#10;Ur9+yhPTj19KndHrCrsZiXi1Db21GTeRTXN6/pr43c27XhjTvNuOtOnGEexoPlWmzdJuJPJi1yxi&#10;p9PasURJZwYy16ZTyXwXlbqLeTYaaCRzWJRiVdqQlIyrgo8qW44zE8OuXMQ+wHosxtpyeJHN4rYd&#10;pSEu3VL2HY8+vo5sknjLSSy/1k39ahl/bC2bvs5CoiJWxac72vSm0so3M872U6gjuTd/2pZGrDJZ&#10;uyAradtKmH7t1Fbwtlxmlcgf66IidjH1AqG4I14jFuaF1FvKfNbNzuV039sM3/hgooDNksyxN57O&#10;FrI0xvdJEfs6FLHbzGjXR3E8Z+yos5y7j6jnCANIKMJX3a8alMi89v43stbxVSpq/Xs4l0XqVi1i&#10;5YcWsV267Elmi9guXY5B+Elsly77kmYR26XLMUmriO3S5bik/SS2S5fjkV7Edjkx6UVsl31LL2K7&#10;nIT0IrbLvqUXsV32Lb2I7bJv6UVslxOTXsR22bf0IrbLSUgvYrvsW3oR22Xf0ovYLvuWXsR2OTHp&#10;RWyXfUsvYruchPQitsu+pRexXfYtvYjtsm/pRWyXE5NexHbZt/QitstJSC9iu+xbehHbZd/Si9gu&#10;+5ZexHY5MelFbJd9Sy9iu5yE9CK2y76lF7Fd9i29iO2yb+lFbJcTk17Edtm39CK2y0lIL2K77Ft6&#10;Edtl39KL2C77ll7Edjkx6UVsl31LL2K7nIT0IrbLvqUXsV32Lb2I7bJv6UVslxOTXsQev6z9cupD&#10;kV7Ebi7RGurrajPpRWyXfUsvYrvsW3oR22Xf0ovYDaRv3HYrh1rE9nV0ctKL2C4nIb2I7bJvOfQi&#10;tt9n9y+9iO2yb+lF7DFIf/FcJ/1JbJd9Sy9ijy5Lr2/99W8qvYjtsm855CL2JF6D+uteL2K99DVx&#10;/NKL2C4nJr2I3a30F8xl6UVsl5OQXsR22bcc+pPYLvuXXsTuXw5939eL2C4nJodaxPKLziYvQL1I&#10;Pbr0Ina30tfkOulFbJa+XvYnh1TEXl/X1aGt917EjtJf6/YjvYjdQvri3I30J7FZ+nran/QitstJ&#10;SC9iu+xb+pPYk5VDvK/3IrbLvqUXsVvKr//6rw8veclLKrzmNa8xb5c10ovYLP/tv/23yVqaw0/8&#10;xE9o+4pXvGL4T//pPw1vfvObhz/5kz+xbF3mpBex88Ibr7/8y78cXvrSlw7/8l/+y+Hud7/7cMUV&#10;VwznnnvucNZZZw0XXnjhcJvb3Gb4oi/6ouF7vud7hl/7tV/rf4yZkUMvYj/84Q/ra9aLX/zi6rVs&#10;DrL2fuqnfmp49atfPfzKr/zKcN111w3/63/9L8vYZUl6EZvl/e9/f7i+do1evPUi1strX/vacK0c&#10;BfwaKnu/Q5dexG4hslmTDZxsTBinTp0a/uIv/sJYXZakF7FZvvqrv3qylrbBLW5xi+Hrvu7r+u/x&#10;jPQidlmkYHjwgx88nH322eE6a+F2t7vd8OM//uPDP/zDP1imLhA5P4cs8kcOrJMzzjij6HO2CGee&#10;eeZw5ZVXDtdee+3wW7/1W5q7//Ekll7EZnnlK18ZrqVd4z73uY+NeLjSi9haPv/zPz9cK0cFXi8f&#10;/ehH20iHK72I3ULe+MY3ThYV8JSnPMVYXZakF7FZdlXEMu5973sP733ve22EqRzqxq8XsW35gz/4&#10;A32yGq2nTXDnO995ePe7321Zu4jIeTlk4SL2qOCC9773ve/wjne8w0bpwtKL2Cw//dM/Xa2f44Lc&#10;cw9dehFby3EVsUAvYnsRu5Vcc801ZRH5vyDLE9pPfOITxuwyJ72IzbJpEbv2qcXNb37z4e1vf7uN&#10;0kWkF7GxyFvTL7jggnAdbYOb3exmw+tf/3rN3Z+U9SJ2l0Wsh7wD6gd+4AdspC6QXsRm2UcRK/fk&#10;/iS2F7FefBG7du+2Fr2I7UXsxvLRj350OP/883UByYK8+OKL9f/ERMcCfd3rXmfsLnPSi9gsURF7&#10;0UUXDZdccknBpZdeWvTTp09rkXDOOedM4hiyHi+//PLhz/7sz7SQ6MVEL2IjefrTn968uco6fNSj&#10;HqX/h/OmN71Jn9a+5z3vGd7ylrfo/yw+5jGP0TUZxZ533nn61uS+7noRGxWxch+V1zK8rnnIvVX+&#10;91reQuxjI3zXd32XjdZFpBexWaIiVv5gF625o+AhD3mIjXi4f7jrRWwt0ZNYec3j/dxR8B3f8R02&#10;0uFKL2I3lOc///nVgpT/HfviL/7i0pfN4EMf+lBjd5mTXsRmiYrY973vfeadl//9v//38M53vnN4&#10;+ctfPnzhF37hJI/gYQ97WC8kTHoRW8uLXvQiXSO+iJWn+M997nOHj33sY8Zsi3Ce9KQn6R9VfB4p&#10;RP74j//YmFkOcS3KuThkiYrYf/fv/p155+Xv//7vhz//8z/XD8B72tOepm9X97mAZz7zmRbVpRex&#10;WaIi9rie3PvXtkN7retFbC1REft3f/d35u2yC+lF7IYin9LJC/IZz3jGpLCVD0Tpnxa7LL2IzbJU&#10;xG5yI3zhC184KSSk/3u/93vGOGzpRewo8sE48i4SXiuCq6++eqvN73/9r/91uOlNbzrJ98AHPtAY&#10;WXoRe3iytohdszbk33Xk7e+f+qmfOskpn5wt7xiAHOJag/QiNosvYuV+2N9+fjzSi9haoiL2//yf&#10;/2PeLruQXsRuIO9617smC/K3f/u39esD5ObJdnky0WVeehGb5ShPYiORr0Tx+fxb7Q51c9eL2Czy&#10;CcKf+7mfO1kn//yf/3N9ui/Ca2Ttevn5n//5yR9RBHxvQa5DWoNyDg5ZjvIktiW/+7u/q0/6fd7P&#10;/uzP7p+QnaQXsVn2+ST20KUXsbW0ithD3X8dh/QidgOR95/zYpSvNMGHOPm3ct761rcuN9K+YGPp&#10;RWyWXRexv//7vz/Jd6973cu8hy29iM0iX4Xj18itbnWr4a/+6q+MMcqmr1+PfOQjNR8Xsw94wAPM&#10;e5gi5+CQZddFLNakfF979FVQ8l3ahy69iM3Si9j9SS9ia1l6Ettrg6NLL2JXivxfjnzZPy9GeeIF&#10;kQ8+YZ9Ankp0aUsvYrNIEeufXh2liBW57LLLqnyf/umfbp7Dll7E5rdjyne68voQyGYPcpSb6/vf&#10;//7Jh47J+t72LfI3BpFzcMiySRHbWhuwe7/k8bnlXQaQQ1trkF7EZjnpIvaQ1l8vYmvpbyc+fulF&#10;7EqRgtQvRnyFhIh8arF8Gif7H/SgB5m3SyS9iM0SPYmVQkBk2xvglVdeWeW77W1va57Dll7EDsMb&#10;3vCGam0I7njHO+50s/Xwhz+85JZPl/2sz/qs4b/8l/9i3sMTOQ+HLLt6EhutUXn7u/8Ds0C+P/ZQ&#10;C1iRXsRm6U9i9ye9iK2lF7HHL72IXSny8emyAPHETL66RJ7OsnzFV3xFxZH/k/3gBz940DfSOelF&#10;bJa1H+zUWkeRXdYn57vf/e5nnsOWXsQOwzd+4zdWa0MgH1C3S5FPkpX/w37Na14z/PVf/7VZD1fk&#10;HB+y7PLtxNHr3eMf//hJ/ic+8YnmPUzpRWyWXsTuT3oRW0svYo9fehHbEL5RfuhDH9IvVOeF+G3f&#10;9m3mHeUXfuEXKo7gKP/3c2OXXsRmQRHLbyl+73vfa97NJfqf2H6es/Qidhg+7dM+bbI+3v3ud5t3&#10;e4mKC9gi3yGJnONDluP4YCcW+aRtn18+pOyQpRexWXoRuz/pRWwt+/hgp0O/t/YidoXId8/5/1mU&#10;T0b0Ik9m5cOemHfLW95y8sS2S5ZexGaJnsQepYj1+eRrVPx3dR6qHHoRK+8M4bUhkKK2y/GKnOdD&#10;luN8O7GI/J+3/8qdCy+88KA/pbgXsVn2UcTKujz0YkKkF7G1REXs3/7t35q3yy6kF7Er5E53upMu&#10;PhSy/KERXr7zO7+z4gpe9apXmbcLSy9is8z9T+wmIn/h+/Zv//ZJrn/7b/9tv8GaHHoR+5//83+e&#10;rI+HPvSh5j0+OfT1J+f5kOW4nsTyurrnPe85GeOP/uiPzHt40ovYLFERKw8mIP3euDvpRWwtu3o7&#10;cV+jbelFLIksFL9Y3va2t00W4bOf/WzzTuWd73znhC9fv9NlKr2IzRIVsb/5m7+pX3fyl3/5lyHk&#10;Le5/9md/Nlx33XXD6173uuEJT3iCfgKxzyMbmY9//OM2UpdDL2Kf85znTNbIv/k3/8a8U+k3z92I&#10;nOdDll0XsbwuoV9zzTWTMQ75w8R6EZulv514f9KL2FpQxPJDrf4/sbuVXsQuyKMf/eiy+ATynXRS&#10;QMzJVVddVcXIp3Me5e2hN1bpRWyWqIjdBWRTJ5/c2WWUQy9iv/u7v3uyTn74h3/YvFPpRexuRM7z&#10;Ictx/0+syLXXXjsZ4xWveIV5D096EZslKmJlHyffJnGTm9xE26Oify9xll7E1hI9ib3zne883OUu&#10;d9ka/Tv/a+lF7Ix87GMfG25+85tXC1A+pXhpY/e85z2vihHIJ3V2qaUXsVl2UcTKX/rw1z65Qb/w&#10;hS+07F1YDr2I/ZZv+ZbJ2nn5y19u3i7HJXKeD1n2UcTKpxH7MQ75dbAXsVmiInbXeNGLXmSjHbb0&#10;IraWqIg9Ki644ALLnuXQ/9Dci9hAsCjkr7h+Af3cz/2c+rzwQvrIRz6iH6bDcfKVJ/1tnbX0IjbL&#10;NkUsvz0lssnXO8l3dconFXcZ5dCL2Mc85jHVmhH8h//wH8x7fHLoN1o5z4cs+yhiv+/7vm8yxnOf&#10;+1zzHp70IjbLPorYH//xH7fRsvDr3SG99vUitpZ9FLGHLr2InZEHPOAB1eK55JJLhr/7u78z77w8&#10;4hGPqGIFr3zlK9V36Bs6SC9isxzX24kF8tVQP/iDP2gjdTn0Ijb64K9dPYntr2ttkfN8yLKPIvZ7&#10;vud7JmP86I/+qHkPT3oRm+UknsQe6mthL2Jr6UXs8UsvYhvygQ98QP+XlRePvBWvJf5FK/rO2Pve&#10;977m7SLSi9gsURErn2j9lre8ZYK3vvWt2r75zW8efuVXfkXXmdxAH/e4x+n/Svg1Czz1qU+10Wo5&#10;tJvtoRex8gFgfm284AUvMG+X4xI5z4cs+yhioz/QHPL/KvYiNktUxH7t137t8LM/+7M7wzbfJnBj&#10;lF7E1sJFLN4pJ7WWvGtkWzz96U+37F1EehHbkCc96Ull8QHyheprJfrOWFnE73nPe4zRpRexWaIi&#10;9n3ve595Y2kVn7K+7ne/+03ySXErxa+XXsQelkT/r//kJz/ZvFkO9SnCcYqc50OWfRSxUpj4MeQr&#10;pQ5VehGbJSpi+6cTH4/0IraW6Els/3Ti3UovYgORTVz0dSXyIU8C+VJ16IKLLrqo6gPyATsSx/+r&#10;KJ+g2CVLL2KzREUs/rLrC4o1BYb8AeVBD3rQJOfVV19tjMOVQy9iX//610/WxTd+4zeat8txiZzn&#10;Q5Z9FLHyTic/xjve8Q7zHp70IjbLUhHb/2i3O+lFbC2tIravud1JL2IDeeMb3zhZeLvC6dOnh7/9&#10;27+1kQ5behGbZZsnsUvy4Q9/eLjZzW42ySvfY3zIcuhFrPybhF8T8pVg+5DWjfsQbuhyng9Z9lHE&#10;XnrppZoXfzSWd58c8leM9SI2C4pYfpjQn8Qej/Qitpb+JPb4pRexgURfmr5LvOxlL7ORDlt6EZtl&#10;0yKWN/1zBcA3fdM3TfI+5znPMe9hyqEXsSK3vvWtqzVxzjnnHMsf1h7/+Mfr//BIAYMb96H+BVrO&#10;8yHLcRexf/RHfzTJf+WVV5r3MKUXsVn624n3J72IraUXsccvvYglkQ3WRz/6Uf0CbF508hddeWuw&#10;h3yNSWRnCIdzCfqXFWfpRWyW43gSKyIf+OTzfuu3fqt5D1N6ETsMj3zkIyfr4jWveY15jyYoUuVT&#10;3G9605uW/BdeeOHwJV/yJas/3f3GJnIODlmOu4iN/tf70Y9+9MH+0USkF7FZehG7P+lFbC397cTH&#10;LwdTxK5dNM9//vOrt50IjvLpnX/zN38znH/++VU+waG/rVOkF7FZuIjF2ttFEfsf/+N/LHmBr//6&#10;rzfvYUovYofhZ37mZ3Qt8OucfCiOCF4nj3qTffWrX11yA5/3eZ9n3sMTOf5DluMuYu9+97tP8u/q&#10;DzM3VOlFbJZexO5PehFbS38Se/xyUE9i12zM7na3u1ULTt5q95GPfMS8mwnGi558zH1dz6FIL2Kz&#10;7PNJ7Dd/8zeb9zClF7GDvnVYPpyOi1h598mHPvQhYxxdvviLv3jyx8CnPOUp5s1y1EL5hiRy/Ics&#10;c0XsUdfBm970pklu+eyJj3/848Y4TOlFbJZ9FbF+HR/S6xukF7G19CL2+OWgitglede73jVZcA95&#10;yEPMu71g8xA3AAAJF0lEQVREHxQln158yB86IdKL2Cy7LGL5xon/ieVi4pnPfKb6DvEGK9KL2CyP&#10;ecxjypoA5O2Xa2Vu/UhR4QvYU6dODX/8x3+s/kNce3IODlmO60nsJz7xCf3UdZ9bvjP20KUXsVn6&#10;k9j9SS9ia+lF7PFLL2JJvuM7vmOy4OStd0cV2bTd5ja3meR+8YtfbIzDlF7EZjmOJ7F/9Vd/FX46&#10;8dve9jZjZDm0gqIXsVnkg3CksOS1IYXnL/zCLxhjO/mf//N/Dne4wx2qvAJ5N8ohi5yDQ5bjKmJ1&#10;85JyydrFH07OO++84U/+5E+McbjSi9gsvYjdn/QitpZexB6/9CLWRL5b84orrqgWmxQBH/vYx4xx&#10;NMHNliFvXT5k6UVsll0VsShI/+Ef/mF42MMeNsn5GZ/xGfrkQkS4h/hErBexo8i/NPg1Ih/G9Ku/&#10;+qvG2Ezk5iwf3uRzSlHx3ve+VzmHuOZE5Dwcsuy6iJV19IxnPGPyxF/whCc8wViHLb2IzXJSRewh&#10;vtb1IraWXsQev/Qi1iT6IJJHPepR5j26yPczyqcc+zEO+cvYexGbZU0Ru/aG+P73v3/40i/90kk+&#10;wY/8yI8Y63ClF7GjyIfORe8QOffcc4enP/3pG32S8Ac/+EH91HWfS/C0pz3NWIcrch4OWXZVxMrr&#10;oPx7zr3vfe9JPilo73znO/dNokkvYrNERaz8AaTL7qUXsbX0Ivb4pRexJvK/r36xyfnY5V/T7ne/&#10;+03G2OT/0G5s0ovYLFER+5KXvETPz+te97omXvva1+onEL/0pS/VX+L73//++rVOPpdANneH/kEn&#10;Ir2IreU3fuM3hgsuuEDXiH+qddvb3la/ukTemi6C10J+TZTi9XGPe1wzx4Me9KDy9P+QRc7FIUtU&#10;xMrrHr+W+dc7sf3cz/2cfkCdfN/wV33VVw23utWtJnmAW9ziFvpHvC5ZehGbJSpi5fMieK0dFbJW&#10;pb3uuuts1MOUXsTW0ovY45dexCb5i7/4i8n/h93ylrfc+ebrZS97mebmjZ68ZVn+j+wQpRexWaIi&#10;dltEb6+79NJLhz/8wz+00Q7zbU6QQy1i567561//+sl3YzPkE9rljyBf8zVfo29BfuxjH6sFRfS/&#10;rwx5Wrb04XWHshblfByyREXsLnHrW99aP5gRcsivcZBexGaJitjoPrkLyAfmHbL0IraWXsQev/Qi&#10;Non8f4RfaNdee615dyeyoYs+bEe+m/YQpRexWXZZxHpIocGbu0OX/iQ2lre+9a1aCERraBtcc801&#10;+lU+XbLIOTlkWVPEbltYfNmXfZn+IbpLLb2IzRIVsceFXsT2IpalF7HHL72ITXLHO95xstB++7d/&#10;27y7FXztCSA3bnnKcYhySEXs3JOBTYrYtRs9KUjk/xp7IVFLL2Lb8j/+x//QTZh/V8oSeE3Kunvl&#10;K19pGbtA5Nwcsuy6iD3rrLOGL/qiL+ob5hnpRWyWXsTuT3oRW0svYo9fDr6Ila8c8YvsyiuvNO/u&#10;JfpidsHb3/52YxyO9CexWbZ9EisfFCYfwnP55ZcPn/M5nzN8+Zd/+fDkJz9Z15h8QnGXqfQidlnk&#10;Q+i++7u/e/HtwoAUFHKzlq8M6zfoWOQ8HbJs+3Zi+R9/efeS/H/2fe5zHy0S5N9yPvShD1nmLi3p&#10;RWyWXsTuT3oRW0svYo9f+pPYPUr/P51aehHbZd/Si9jN5M///M/1Q0t+6Id+aHj84x8//Ot//a/1&#10;f2Llw5ye9axn6YeZfOQjHzF2l5bI5qXLKLu4F/b76bz0IvZk5JDX5aEXsbj2/bVpf9KL2D1LX9yj&#10;9CK2y76lF7Gx9Nel45VexC6LrMG+DncnvYjtsm/pT2K77Ft6EXsDkBvrjb0Xsb142Lf0IrbLSUgv&#10;YrvsW3oRezJyyPf0XsR22bf0IvZ6KofwQtiL2C77ll7EdjkJ6UVsLXP3t/6Hvd1IL2K77Ft6Edtl&#10;39KL2C4nJr2I3V76Rm876UXsvPR1dTzSi9iTk0Nd072I7bJv6UVsl31LL2K7nJj0IrbLvqUXsV1O&#10;QnoR22Xf0ovYLvuWXsR22bf0IrbLiUkvYrvsW3oR2+UkpBexXfYtvYjtsm/pRWyXfUsvYrucmPQi&#10;tsu+pRexXU5CehHbZd/Si9gu+5ZexHbZt/QitsuJSS9iu+xbehHb5SSkF7Fd9i29iO2yb+lFbJd9&#10;Sy9iu5yY9CK2y76lF7FdTkJ6Edtl39KL2C77ll7Edtm39CK2y4lJL2K77Ft6EdvlJKQXsV32Lb2I&#10;7bJv6UVsl31LL2K7nJj0IrbLvqUXsV1OQnoR22Xf0ovYLvuWXsR22bf0IrbLiUkvYrvsW3oR2+Uk&#10;pBexXfYtvYjtsm/pRWyXfUsvYrucmPQitsu+pRexXU5CehHbZd/Si9gu+5ZexHbZt/QitsuJSS9i&#10;u+xbehHb5SSkF7Fd9i29iO2yb+lFbJd9Sy9iu5yY9CK2y76lF7FdTkJ6Edtl39KL2C77ll7Edtm3&#10;9CK2y4lJL2K77Ft6EdvlJKQXsV32Lb2I7bJv6UVsl31LL2K7nJj0IrbLvqUXsV1OQnoR22Xf0ovY&#10;LvuWXsR22bf0IrbLiUkvYrvsW3oR2+UkpBexXfYtvYjtsm/pRWyXfUsvYrucmPQitsu+pRexXU5C&#10;ehHbZd/Si9gu+5ZexHbZt/QitsuJSS9iu+xbehHb5SSkF7Fd9i29iO2yb+lFbJd9Sy9iu+xNPvnJ&#10;T5qWpRexXfYtvYjtchLSi9gu+xYUsf6+26XLcUkvYrvsW0oR+8QnPrEUsf1Fr8txCa8tebH7vu/7&#10;Put16XL80ovYLichvYjtsi/BPfYBD3hAfxLbZa/Si9guxyWtuvQNb3hDLmK/9mu/dnja056mhWxH&#10;xz7w1Kc+dXjUox4V+jo6jgOvfOUrhzvf+c6l/8u//MuVv6PjOCBFbGTv6DguyOucvN7117iOfeEb&#10;vuEbdF8X+To6jgNStz72sY8dPuU+97nPIIWsVLRPetKTtO3oOE5cc801w/3vf/++3jr2Anm3ybXX&#10;Xjvc7na3C/0dHceFM844I7R3dBwXbnvb2w7f/u3fHvo6Oo4D97vf/XRfF/k6Oo4Dj3zkI4dv+IZv&#10;GP5/NWjsZOi7VukAAAAASUVORK5CYIJQSwMECgAAAAAAAAAhADud14FcCQYAXAkGABQAAABkcnMv&#10;bWVkaWEvaW1hZ2U1LnBuZ4lQTkcNChoKAAAADUlIRFIAAAOxAAABPAgGAAAAFpI2dgAAAAFzUkdC&#10;AK7OHOkAAAAEZ0FNQQAAsY8L/GEFAAAACXBIWXMAAA7DAAAOwwHHb6hkAAD/pUlEQVR4Xmz9edxn&#10;W1Xei3qj5kSj1ygKohgVBOkUUEDABtAAdoAidqgBPWrET3LTaY7n3DSeSJqTnJscPbbxaBKxV5BO&#10;GgFppG/3rl191dt39b61966qvTF/Ou/zfZ4x5lpvQX0+gznnmGOOOdfLXs9vPGvMNdcnDf3bOjqQ&#10;7E/ZubY3No/3xs6B6geHY/PawdheSdp7lq1r+2O77GjTx9jY7koOx478uw//6ts83omdhPm2j9XP&#10;POpzW7Ybx/sSjT9kTeo/PHQfPq5SPzxQ/5Hqamv+qwcH4+rRzriyv6cyfraODt23uae6/F+VboOx&#10;+xmzfbSrUnPZt8ZLl3Hp39D68LUp+21dZ+vtUzrmukLfntYh3RX5uqL1XDnUGrBT38a0P7I/5kLw&#10;u3F4TWMOpv0W10Af65Nc4lpKsLms/ssqrxwcqa7+nsP29KtP13p5T3bqu7J3TXW1paftUn2X9pFd&#10;+6d+UeUFxk/dnnUXD3bGxT2J9Bfl5+KO7HZLdnZUrmQr/ed3dkv2xrnt7XF+S7pNicqz25KtnXHX&#10;1sY4uvfesX/v9bF/992SeyQnloN7ro8D6Q9oz/70df3g+t2yOxl7s762ox7bA+tU4g+/LRqzf4/k&#10;lP6eVb3kVD9rK5sbzHnPOLy31is50jUstqnvSw5ly7VSHt6rMTdOVLImtW/i4+5xfM9Nl0f33HDp&#10;usa0YOe67Frn8axD5TVdC2Ou6dqPVmOv6dqP72Fu1e+9Eblxj8sjSkT91mtu2ra9cV06lfQhtDX3&#10;Ypv1dpu5mIfy8Ab9tzTm5ji+W2PuldScCNdyTeu2P/oou99rYO4b41h9B1rLscdhm/H27fYy7vjm&#10;veOEPl8P/dLxt/I69P/HLf5W945777s1Nk+Ea8KWnWtHwiUwS/gEVp0Ii1TfPTweu9bRf+C+3aNr&#10;wSjKFuNaxG36pTMeqs4ctBe8BEfLttoee3jkNnPTv3WktvTU05Yt2CpciC/01yT4X3zvHrdv1lB+&#10;5Dtl2ozrubcPjtNW2bY939aB9DXG44RTm8fXXN9RH7iK3QYiuw3pN+QnOKoxsnEfpXRXD3ZjJwnW&#10;gZdHrm8Ij1zfPxQ+6XqEk2DVpjAVnDP20V/1SzvgWGMZGCwM3TuOTrh0eVelsVNYpvYltS/ugV+0&#10;98cFyh1hnuScbMAy+s5rzMXtg2CbMa1KcE3jzmve8yrBtLt2tsc5te/a2haebY27NiXbkp2NcXZn&#10;c9y1sTPObspO/fzbAzvApJPGJrBL9+51MOI4UvqD6yoR6RjXemTXbTDtHmNf4+bB3ddc7t+j8kRl&#10;zXNw93HE2CX9vbRLDwbax219ZRud/BgDhVkr/bo/GAkecj3xuXfvtbKpscK8BRupg4/CtMLMI2Op&#10;cEttMPVIOGa92tdUGkNVt+hvZj+2Uz+2N7R227StMIk6GHU9vtv/tev0gZ/yJUwAcxsvjZngWOHp&#10;Efgm+zleuIIP6te0DuYAe1tYg8fjx1gEvi2+47+uVfX4PRFe6bdQfvObknV7Dv1/fdhrsb3+ljfp&#10;P/a6p6107mdtZb8jfLh6sK17bGdcJi463Has4DjlcHdccexD3HCgclf3nXTo3Zd448q1ndgwXjbU&#10;iT+IXRi/YV3E9hqbe1xt3auOQVSn/zKxk3UlR9sqtTZ8lh2+094Zl+xD86/HWOjfdr/7ZHO6r+Il&#10;Xb/nVv2SYjLsEWza59p3Yi7Z4kO4QnlJ13gRe933V8Ap29Of+OrSXmIl7ImVZtwkX/ZRsRWx06Xd&#10;Q9nLn9rBJGIryoj7VF7Q9XSMdWlvWzph1Hb0FxVXrbHpnOY/J38X5Ou8hDax14Vd4RNSWHVG2AQu&#10;Iee2g01ug1/glPuFX2CZdMayTcVpO1ddv7P0d25vqn1F5ca4c2NrnBHu3blzZdyheO6Oravjxsc+&#10;NvZOhFtThAXHd1v2j4Ulx8KM1lFOG+EYfZLb+3Yppd/V+N0au18+6T88uh47YSZ+9q6VncZRMj7j&#10;aqz78FfrOtF9e033H3VwF719xX/PuY1OdrsnzCEp/SnRXAdHPefdiiNity53j+RD5Q42Ryq5LvTy&#10;jd99XcOusMXXwhzort3wOvCJPXO53XXGC/NZ2w7t8slY2pHrkpOxpevY1tw79DH/NbAi5bbtZdd1&#10;lyeyk83hPYoJ1Nbfe4dSgg7ZpU926DZ0/TuywQ7Z0Fh02/t3i7udiANpDYfS2/a6Ygvq2F0TTpxM&#10;YcwVxRzUrxxKp7js6r5KyRV0ii2uHFz376tI7F+NTQUPkNAmcJBJgiMHd0VWAUWI3KaCOwdBAgZI&#10;2SSsAiDXCebUt6t2gjy1HeBhB6mlrkBMRDb1BGNbGpOALPNRj+w6YMraKCMbsun1GlQLZLvdfawL&#10;e3QW2WwAcICT2hu69gRfS2nC636BKDZaR9ohvBBft0vQNUGNLmtJwJZxDfBNjA2cbSP9poIx+i8r&#10;CDSRpQ6pFeABsJfto8ipxlzm71/AuwGYQk7l08RVP1xXBH4TsIu4Xt3VeAAY0GzCqmBsElf1zzqg&#10;bGANuEZUJwB0YCeAlQCw5/Y2DKAXHBQCqCKvu1vj3Nam+88KdE1gd3eLyG7pR1eg4YCsgx8CMkoB&#10;SZf6kXadH2vrE7TtE7QQDF1XMELbQeAy1jpkNd4BF2OkPyRYIDgCwBTMONCSDmK7J9JD3wy2Krgg&#10;+DggqHFbAYlKByas6WaCNEjrUsaOch2weAwBVOnS7nLRNfm1KGA5uPdW+eiARqUCNPpYWwdLhz1G&#10;QhDVtpMouqSvAi10tKl3mz4CMAV7iw5CeI+IafWbrGJHWaTSdvdlTfYLkZWN1k77uMoQWUnbeXyP&#10;kbgv8zmQlM9uW9c2c8wtE9noulTAaUIr32ofSu792M3CnBBCiOauyNuOZFdEbVf3HmLcg4gKv3YR&#10;kb1d7NcinMjDOQgvOuHiicgxegiwdGvCCknc8Lwhpyaw7qt+SzDPxNFtYZh1sY9e9vK1rXoTz+39&#10;Y483sWXO9bwqdygZY13w22R06lUWAd4WWew58J11MH+RXa0jcwqvZLcFCdbfDuxC1zganBP+qM4D&#10;vw1hl3FNmARBJWDdpO1+CCo/WJpT10IAmnZ0FrBOpYNIB55gePRXdggcG9eCrTyQu7yjwFH4eUl4&#10;TBAZLGs8C4FFjGl+QEeAKNxTuwNFl8JISgJEAkM/nKO+JazbUiC50eSWwI+HdJBbAsQd/8geQCqb&#10;qIrguVT7YE1eRSy7fnvfHGtyWhi4FuwZj92KKCMhrYj0a6JKv9q7N6VDXw8Dg3spIWnBzcK1qjMu&#10;ErsmuMy3N/WRkEmuJ6TUZLOIKH0HJriQt5ToIaYhaNKBeR6X9YBlPcbjmR9yBx6avAqjTFTpBzfB&#10;+OAmdmCa/eLjJr6bpOKDdbQtOBKSGl+Ricv8zhSOB2ulF565DiZNXBb+sFbhGH5NyjUO7OTBXwhw&#10;5r12HVvaNYfHsGb6lrXRhw9+X/JgtHW9dgLVI5PQJpctIbQhlhDNDf137ThH8QT23LtL3MI9d1Dx&#10;i0Ql96vHo4NkYreSnueq7jFiD+skm6p7fsco1CGxxDVNsnXPVlzk2Kju45Dhltz77pOYcEpok0Bo&#10;O+rGCvnbmONjywOuxU/VFRPZTiWkvsfYv/4uxFWegzVKl7VBWhUv6Zroh7gmdqq4SuVMBEjOsQZ0&#10;tIU9xiXJeXBIeh6ooT+/r5gKTDJGyVYxk7EKEqv2BbDJRBfSSr/wSfGW4y7qjJVAVo1JxFwSyOwU&#10;4ZZJLOQVwqqxZ0VQ3d6SLbrCsbv8MG7T9TOQV8VukNk7JNTv2L4qCZG9cf/HRMAgWE0cFXsdq35d&#10;mHD3tZAy1U34VNqmxAS26q1HZ6ImQoVuB2yTzoQTe+mnP4SxJrH6PRTGrP10/5QaY7xEisB6TvXP&#10;tZnQFqFUv8kibddZU/lxe1mHSxE2j3VfrmFeD2RRJNJ1C/YisrYPOXVd8zOHx6tucuq+9Ftf/pq8&#10;2h5yyhwl6cvadyGlEFgR6i3ZmqiaiEJcQ17Xgv0uNqpvy0cT2rSlP7hXcwhzIK7Sbx6oX2Ncv0Z8&#10;ILIqUnpV/y1ATiGw1qlv40BkllJtyKnbIqcusVV8cVV1k9v968IfxQdFZCG0/EsmVjfbtoCELELI&#10;H8FOiCTtHYHBqaCILIOJaeycJUBou06wI/KoIMQBEUGQMxMV+NHv4AlSS8Y3T/493nMRBBWh9Jpa&#10;zzpDQpEmqgiELmQzJHSSUYBMeuoANOC9KfCxjYDOmVuAicyu+gFqB2EEXdLbN3r/jcqf2gRmDsJk&#10;4x8D1T2H17CV9n76/SOhkjUChIx1m/+DBJL2UeDvHxD5u3yNJ6cB2g0BGpmKBHE8FSWwwy9EF3C8&#10;VoAuewEj8+RpIX0ALu30A8pNapuwXoLcrsjs7JOvBH0lfsoXoDwv0E1dQEoGVoAZIN0y8BpkK+A7&#10;J8CkHzA9JxAlwAuJ1U1OMEVAoB93gh8HQJ0lqPYSMEm6XEv7IBATeM1ATnM4QFNQsLa3TwdMCZoi&#10;qzoBjgMlSCjBTfdDdBNIOYjQHARSBDcdWFnmGhPgdAnB8tP/UwGH5LYghACn2x5HAOW2pMav+52p&#10;JWgSUXMfGV6e2NtWAROkjoBnkkfpJddk04Sv5QhyerOCMfUdy8cB/lS27cndIpXYo5tjV0S0fXqu&#10;7o+QYV3aS93rnmtZ/M5rk+3RzdiTnT0m04sNgaYIbDK2Eq4LP9OXxngdN8e9998S/hSBPNaPKtjj&#10;9oFAGsy6ZpwKKRXBNRnlqWUR02PaslO5LeKWbC3YFlxzHduaI/WQw0kGpSPAhPAaG4ssB1uDgdhC&#10;rD3O/e0j2VCTycJQbJ3FNUaypsy9kFnVy5dxlrYIKRlYZ2F1HdYhatsf/rUOl7aRTnbBWvq1JsbL&#10;L/UNlc66yh7cpLwq+xawEFymbCHIdVnk1QEyuFYYacILTgqHXLoPv8EzHj66DxxUP5iVB3TCLuFW&#10;MK6xLLpLGrM8kKsgcRsSG2myGkKLCLt4OCcsu7B9kAdz4BgP7sA34SG7TM5tHhSuFYnd2QiRVaA3&#10;/mpMPEpG9ppEeGZiihQG3hO9yaDtYrNLdhXbFtkG72KXUnpwrvrcb1thEJiITuUhvrofuYGNMA18&#10;NSGsDKr6TmVeiywa08rfxGPa6stDxFqHsU/icQgETPexxhkrpTORPIWVx+4zUTShbGKaNvhKeSSs&#10;dMm6NS5EOLhpDFG7yeTMYvLgTeujflpEEIUL1K8hYIdlIZLGylpX1lJ91FfzQjIhqF6DhId3E7vk&#10;A7smreCc8Ve6+KO/rtfjg3v4z04b6WpsZ3uxDRnOenjIl/VmnWDM1RWJ7QfrnZXlob93ddHHvSbx&#10;fVfxDSXZUscqGpOHUrFn7IZwyb5933J/QmzJnC6xjO9PlZePQl5b5g6Lmv+KcCVri/1VxRa2EwZ7&#10;jPxmB1rakGfKZFZ1T9dcZGVNZnVvM0fIagm+edjvusYXtqSfEp8ab9/BFOttI53wJPMjsZ2+NV/H&#10;TibXIqLU2cGWEkwR3rhPdY01yVV5XnIqxpJcYJ08WGtd4ZP7iLGIvbROJwsgtuCTcUsYpbazssIj&#10;x2TUC7e8g4R4DJwSUT23u6kSokrmFQKbGO1MP4wjG2tCuxGyC6k1oRWBhcRCZjWOLKxJ7MfuK5IY&#10;gmoiaAInwqV6E9CFhEU/M6G0TSZ1b6/6mxQeiIjFT2x73B4xHyVStiG+y9xTDzGcdfmhXjEjhHin&#10;bOf6Ga97u32EqGZ9u3cfCZ9FDOmjjU/5ChGNf4jpgchd27jPZDJktqXJKdeOzaFIZtafcpJdMrnl&#10;h7bXgW/6bC8yCfGudkisyqMbY+8wWeBThBeiOjOyIpca7zHSQXBdmsDq2iGnkFiRVpc1BgkRvq54&#10;IIR1W/9fb4i0Mpa2iS39kg3Zh9xCaEVMm8yarEJgJWRfIb5NXpEiriawiisoFxIrkCFAIYMaMgkx&#10;7bqCI8nMOjhAii79yZQS1O223n0K0twOKU0GoAO2titiKj8O6K6H6E6Rfq5LvpwhdiBFgNUBFfNQ&#10;B0STdfV6KE1mAeFVNhaA4nqLxFKiZzsN4N1bg3srHCA+yanGsbWPeshqBWLMofEzc6vgsX8IDMrq&#10;p20/Ktniw/VCgjewV/1y/cg4M+GxCebYtnNF41zXmjqgC/AW0ApEkx1GJ38NwNI7sIOkVp9/ZASk&#10;7qvMa54QBmAtBlyeFJLJUFu2BlMFggHLw/nUj8DurEDuAn0K7tiWR5bCgCvg9dZiBYB+8sdTPYI9&#10;gR8/uA6k9IMbkqobWAFRyCUBjvoc4FTwJGlCu4edAy8CqARetiWgEuAksItNjyWgarK89pms62Kb&#10;dpHRslkLwYOztxXARK85CTjmGIKukNuj650NIACKD67dAQ6l+hykVJ3S29bka9laplL2Dl4csMTe&#10;oiApNhrbwRs+TdxikyAnZO7gpoIlfBEAIU1EVySVcZbZZmsuNtiTnUBfBFS6JpC9FflIBBN9yDRj&#10;Sqa9/LVOYxzclY+QXDLIabOl2H333Cf/stc6PB/Xo3JNri0i4M4Sf4I+MrEQQmMZWVjddxDRkFUk&#10;7Za9Y/AOe5XWkZUlW6sf6ZUd24/J5IbYyrcIajAPHFN5wnzBTvq3ToQj5Zv+LebwQ8H0uwQnRRTd&#10;rq3Czpyq7YeLIouTxBap5YfB5BQ7jdmstW+ZxCKM15zMCznVOIvWTWm/+FLf5iEkNfpTtrSNrTWm&#10;dBvCqE3ZNW6a0CKqG2OFVd5m3P2ai0zrpsSYp/YVkdTgXJXg4MQ7MC2STEn03eegVThmXGviaolu&#10;treFadvXhE/CNR7SyX9nYh0ECsMubh2JvAbrkLMEjDzAg9yCaQoeCQaNbZJzm7vCtmzVI+hLRmN7&#10;nFGwxz8TUWOdpJ/6QzKpF9mkbyG3ChjuOZp17EwcCbTAOuotwi38n5rDeuGiMyDBzHUfZNYYVXbG&#10;PtVDooNRlsKr08IYfKbe7XXp7b34k/3+TTAdLKQPgkWmVYQVYirbEFLZiaTGJgSVujFNdW8ZLh+Q&#10;azK72Wrb48FKYZywH7vgocYURje5pA7Wm0gaF6UX9qB39hY8FWbEFpzreuFr6RF2pEx/1+WrMqV+&#10;aIjvLo2l/fpFjfFvAXiNZF7WFJtlDA96g91Zw3ot3XZmu/Q9Fjzdvs49VGTSsUXqV0SauH+4v6Jb&#10;E90Q0KuKybyl2PeY7jeRSWIZj1Gf4xSE+AaiLNki7tD96nux5t10IoA6cQeiPuKZmi8lW551P0Ms&#10;Jehdlx8ynH49gLkY2+NsCwZEQmZFDGXXOuOA7DZ0z5ucSvCTfvkCQxRXhsim/xJr0bgmq46N1v6q&#10;zo42Hoh1P9uOe7tycEY64c5SF7bIvx+cHWyH1FoUJ1Gip66Yya81yGfqpTvaEtmlzvbikFjHV0Ve&#10;m9hiQ/su4RU45Wzs3kaILa91bRdeOUu7E9K6BcElC7sZMrsDfqnOg7hJXCG6ZGurLsLKKxPeXlyE&#10;9szGVrYTQ7AgVZ9I6AOTwD8TOciY8MF66SSHEDOVbKk13pXNHq9MiBR124RY/ZA2yKz9Wq/+misE&#10;j3hRflSypfnAOvWjs565pQeL1WdfHlsktuo9L7YQS9Y4dZL4RUIeQ2Ql8uHrdMlY2RSBRExiGavY&#10;lbXkb5GxWUtsyKzar3TMsXfM9uOq1zoXn/jHXnOWbj2nSWvZU6fPJFWkEULqbc4qTU7dtyar1y1b&#10;ZNi7j1Jj3HeYDCyEdlN/t83OzkJkZWuCK11nZ9l6PMksBFc6SKwJLFuIFa90nW3F3loMkZVc3Zvb&#10;iUNivRUNsujtwb3tF6EN+ezATOJtcwRaCmbUT32XoMp2IZuTfMreBBWfCmYchEFGsT3ekX3mo71J&#10;sFZzuB9fjBU4IgQ+TVLR590vCGyyGpk3JXNfdbZWbduEeDp4Erg5qCr9ltZgsgvYSk9AdlmANMEa&#10;kT8HXx2ESQBxB2j4FKhtKpCyHh9dEmjJr7MV6BQYmrzWeK9JAWxsdN2SgLXWiI3Gs424gzmXEgMx&#10;63I9PxIGaZWnbABfiCxgyzVBaN3W2vwDoXEd4FkAVNmqz+ArsEzWQuWuxMEewJltL7wbC0iS0TCY&#10;igA7uBO57SCv5YLEmQwR2mORiwRVKhUUdIAF4ZuZ2QqEHBA5QCEAkx6Ch66CGwsEliDMY/CtYEMS&#10;v+VPBIu+Huegi7kJ8hQwRkc9fQ7uNOecw0JmVb4rQHIgoaDEfqUnoHK/+sgeEBR10GGdgrrbg48m&#10;pjO48phjEUDWl3EENcc1di3pU13ip/fYO8PaQZgCQggopE9/c94HMwFlqy26JpmyPXbgdcPvl7Ju&#10;9Ce1pdg+igx6izBjWbP9SS8byGUyBqXrMZUlmOSWOn3Ma1nqya62r1sholVfz9N+PU71ZGYVLN7S&#10;36NJcM3vrcYqb9xXmVjdc2Rc94QfTUKdcT1JexLTVekxJfOdWWdpZXOMXWydpXW/xBhZbTK8bgcD&#10;IdCdOTXmQWLBP+HEloDbmVvIpvtFFkWEPXcRUPqNgcKtJpt5Vza7XyCukGOTTtupNNGt+eQjmdTo&#10;KbNzBkystgXshgirDwyVjod0foCITmtbcFn1IqWNdVfle2O/MJM+8FOY2e1TeCpha/HWntYJoTV2&#10;gsUdUAbTjIn0iYhu8D6sMI13Yzf2rqkUfqpvwTON87biQ78Pu2RhKxAEz6gb0wrbyMgiIrTOwBIE&#10;FnYF39DLVvOyvQ/9Bd75d1DIQ7qQWAI+/u3WFmITUIIlgjRIJ4Gb8UqBFjjltvqpQ2BXkh0rbQ/2&#10;VZ3gbU14VXor8rpdtraX+DUK1iKM8ZoowT36TS6DdQv+hfSCvSGaKoW3kwyX7IGntot/Xs2wL3ap&#10;gHeQTbWTdURWmKi5jZ3y0QT2QPe2MVSBI33owf7Yxo/7GSdb2xQmeq7yDx5N4qjfglN9sjdeFYm8&#10;XdBDVBmDHboeH0yrsczd+sa2wkjsGhM9psYyDhuPkb23MJf99M+cN3WNHie/uu7uv3a9cLWkr4G/&#10;ydbd3EtFIIl3TD63JQtZnaQQG99X6ePBOqVjKEio4kPHKdyjTWJVJpZSWxjgkrH1wKrjpfUcVxTv&#10;5dwQBN+1DjKo1slHjem4hhjHfdzXKi9pHkpIrEv1c493drYJsLcUlw/bSCh5wO86uFCY4nbHSVqX&#10;H3rpuh0zCUOMP+7XdTp+EibRtq0wRteAH9srbmM9jp0sio1o90MzyDJ6iDDz2FaEV/h0Xu0QXQjv&#10;dr3OFUzi3VfjFRilMkRWuEQMti9cUptdI2wlPq84jTNJjFkVh3kXXD14cyKhsQpRPNY63os1fkFg&#10;JXdKd+dutg7fKbs7RW7zjqxKk9iUSN6JFbZZIHKIcEDtJpe74IfKQxEeSGlnZ42LkFaSEKu2Zfro&#10;UuNEukw6Pcci8Sc8oy1bS/UdiLR1HTK6DwF0WYQWsf/4Ya3zHV5II3q1ydZmXegXEtl+TXKLfGaL&#10;sPSeeyGRjDGp5O9U66Ke7HLp8dF+VZ/ziQzGf/nm79J9Kj2Hxts/vmW/y/XIvrcXI94mDInt7cXY&#10;cX1tA0FtQntCrBMSS53MqzO12DEeG/ohserLO7Fpm7i6vFeYkXdit73luMjswb0ur2qNm0eVlYW4&#10;1jZiE1cRVmdiS/Je7MzE/pXBaltECdJoUlkkk+Cniamzr84WpA1pdVB2vKvFSz+zD4jaCl58QBQB&#10;kDMPIcP0Mz7vh9GGBHdgWG1KB4MJjppIJ+tAgCaALsKaQKvIKvYrImtiquvBxiALOFIK6JxhJRCT&#10;bWzwFeD1eyACpYyRTQdd9EkHsHJgk7fS0BaI4a9B22NtE2LaOrYFA/xsEcRvxmYO9NQNzNYlgGM8&#10;ANlZB9trLuo8UaXu7calN2gLZLOlmLnxC/BWn3wlMxugX7KxgCl1niCmbvBFDKYtvf0lTxYB1Us+&#10;ECWBHm2D5l7AE+BkO7EBFJEd78WylSqBkoCDYMdZVP0IoyOYIvhxcIQNAVbIYbIDAhEHF9QZr377&#10;k74CL/uRv2QHqDMGfwmU5hZjQFVlHz5CALav4CgZ4fStZV8kyWUFTwQW9sl4BWrUCSQSmBCApZ52&#10;gg/XKxChdMYA4klQQ0BSdrHBb89FoLL4b0HvMSKkrAddZxYceBWJMwG8+z4HTOiT5UzfzIZiA/Et&#10;fYKx+IUcrjOr2DDOttJPcinxQUuy78xq9CGxrM9tAjivrfsl+lvM+locEErqWo71/8Mx87KWWxBw&#10;iKzsbqqsMayZa4Hg0p4klvc7TRrBnSKohTcW60VepVtIbUgqRDdPLNWucmZoRdr2TExrnOayf16l&#10;gHwyh3x7PvVBTiHCzuLS32IsbCzNej1GBHXHWV3WiV79VQ+p1Y9LzZ/5Vj6EJ2Ay77zGXv1kWDU3&#10;+Jjx4GGIKw/mUs+44Kt+YOQb/NoW+ez+Dc3jkjbjhJfYGzPVpoRQu26/KuVjQ3gLdrIFGX/YGRdF&#10;YJ2hNcYFS9GTqQXDvAVZuLUp/GksdPa2Dnhy4AneWQgW087OkgSKPguAUn3GM8isdGBeMhy1RQ8p&#10;gmsdxJagUgGj8Y7dJ5DaLbK4CgSFbZ3lmCQWwlrE0u9wWRQwoBfWTcLJw7ZT7RZhkkuNA8P6YV3J&#10;tDNhBQspj2bfgYKNYGj5bz1CEKfShzGhL/ykPP1+q2wt4JSIFDbVzrj4aVvP53rb6r53m/s/JBY/&#10;ZDEhpJMAgnNVx4ZMLmWT5+AdbeGc/AYf45NxkPDYCPeEm+0nZeFl+ff8Ipze6gyWgL8S6gsGx/bY&#10;fcIZP8BL3Xa3jeuDoDiED5tuT7/lGyzLAVK5JtswXv49XvW1Pv7ih9+Kxl3jMfOUvX9LJN5OrPii&#10;7zmTT8VEJqoddxADqOy6d43JjjbxjR+uK1bifiXmSTzV+tzHHWMhnGvSMYtfseoH/MyNDRld5vFc&#10;iYssInrEXN5WXPMTT10WvlGHsPKQvu2J41z6Wk7HP5eaxGJDhhWCqfGJfSJ+4A82VNtxkMaAG87C&#10;zj5hB3rrVMd3YUnsKz7Cn+Mo4qr4dt2xVItwROs7r3UZf9SPmLSqbxLYmTxY6awvjFI9WVlhDhlX&#10;RGNSMobsK7gkPGqcqodwjsv8EK5IrfrAq0lqRUTPGbc2xxm2EheG0b4DEmvSKlILiVX/nc7UhsCG&#10;xN7v9zZN6sAViFXVTQ7BGUies6oQMaT6idVMWiFrInKqH4oULWSxbMtn6zu7Gj/Vbxv5LNuFUEu8&#10;FvCX8RLiQsaR/WStbWM9JcRQRK/GMy99zpKCq9aHPAbXa17rSs96IZOa1wc4SdcZ2wORxP5boDs4&#10;vhFSK7zzfJJDj1mRWElnjLNm1id9kdYmxn7/VddoUgsZZY6ycV1iva4pBz2dJrkmphzeRKn2FgS2&#10;6qdsfF3CHNqy34LIOgN7r6TrIbM+zEmltxWv6o4tILLS+aAn9y9EluyrM7RkYRVn+Pde8Qv/nInt&#10;Lb05YVgBhW76Jo0J7Pa1YOlWGdhdthGLnDrDgGCHjcod9e0oMEngQ3CEDwlBlNqQW7chvprXgZaA&#10;0cEegdQq+Mq41O3HPjqTi335rj4TWQEbYtsOwIrcIgbcqVOgVGPIBJuw0uYdVIEWgMs7HQ6wHFjJ&#10;TmDkHwbrVK8SH60nwwCAok+gVjZFiNc6B2IANXXGykdAOmMbwBuAfTCCAjpIbLKp5YMfDQV4sQPc&#10;j/N/tv4GPiBKQDuzrxozy71kLgLQGmuSCzgLZP1UkIyDgNTgugCrDxmQbbYZC0QFlk1mTVhV8iTQ&#10;W/AKRCG0AGYf7ORMKGUHRPpBTiBFvXWymcHUbW3d7BlPu8bRJ1C0b37YsdePP2UCKbXrMCaP/zjf&#10;Pb+IXrWxb2JL8BB9jyHwCmnEZs+BF6I5ZlASUnV4d568W8i0KuCYAYva1NeSsRDO9PkgD49X0Oa2&#10;RGsL2YxfBzu0Je2HzLd1WsMs5avbIakSAiL3E1Dd70xoZ2HtA3/ONOR9sqmXOKBSe5JmB155d9VZ&#10;4vIVu4x1MMdcXjM6if2lf24JxpdPO14IctaZer9rO08pdrv1eYf35q37hFvBsJC9enimeh/cFFIb&#10;wmpiagJZbeHD7rFsRSS9pRgSO7O3Gm8/R/oBSTu+8KvS89GWP2FP6ot4XGdx5bvJacgoNllfz2e8&#10;rOvwA0EytfhlHpNbjenrVGlsw5d8YB9MRrcmqpl/6k1wg6tgMDrGsYU4W4wTINvOpDb46oeDam/y&#10;ewKesUaXjbWSwkEwy30Stg97W/I+hzlQCrfANbBQc2zuJZPbD/RawC0ILCeIOjhUMLfsOOEhnDAO&#10;3BOGhcxGfA6AbE1shWVNcE1ehVUODiGvzsgKwxT4uV4EF1xrEht8ywFPJrC8fybhn8llE1NKAogm&#10;tugQgjL3I0vfeotx6sIxk9ka6/da1UdgZRvGt/1SNxEGr1wvfW0lDuGM/kiBGKSTrCpl8O02uZEM&#10;LP6aGM/2xERkGW+CqTKEUvou+wEd/caUYFhIq+5jlfQZe2uMT+eVPnbqg7iBe1oL+ryfGp1thC8e&#10;U/Xe+mvMoS28YMfL8QqLG897jYufFcaClZJj1qmybehr27bpvrzjCu6lD91pv/z+yZ/W1GclmLBi&#10;X78dEGmTa67bDw8zf17liL8dn+yZez1xBIRW/82LAPnrDIqh8l5nYhQTQpEt1xWL9G6xrcrCdkxF&#10;Hw/vE+ukPfs0lvsaAkscE5sDx1F5sIWoDVH1+7oZ47UxjvucOAixftcE06X6ppBksI3Wqxhu6eMa&#10;NE7iuEbzdp9xAJ2vM/1NThdiKjuyq5S2jQ3bmnvLcuIlYQUCyS0yGl+y1Xjb0q+/Q8hrlYd58B9y&#10;K6whtpLYrrAHoX2Buvogsr19eCYQwB0wiNcgIKzgj0ksh23SJ6xizJbis37IVvEXr0uc39oPcVU9&#10;pUTYBm5BYkNol4wsr4HdyasSIqwLsQ25hdCeLSJ7k0yssMkkykRTAtFitwhEUXXIJluGsTuAsELk&#10;sBOGQDzBQW/thUTavoQ2eo2PTj7Vtm/58Dxta70IFeugnz6TPWw0NySWdpHUxXf8Rr/4zBwhlWQq&#10;rRfOTNLac0hSMof8YyPiB6GEdJq40i/iaOKJDX+LGutxRTz3ILPV3ju6KX+xP6iMsLcRzzG0s7b2&#10;6Tal5yULmzbkdVvX0v1NSrelDzGVXmWytBKRUtZrO9vKF3Y+ZRmdxuJHNsuJxpDbE8UIqjd5pV31&#10;Jq70JxN7j7OxEFe2Fm+ZsKpPhNZkFyKrmCjvw4bIWg5XJHYD8inQCRnsEqIZ4uqsq3TZGockYMLW&#10;gdLMwvZ49NQjm9hUfWZka/yiZw58Re/gTiDYGV8+jQEAxn7JFDfRhpAi1J0NkK0JtIPBslW/fQho&#10;bF82ZCmwwyfZgQ60NgFAAUqAWGNFbJvAGpQlvfUmpLGAXW22AztIkwCiM1CTPwKvtCGYmkM+ArS8&#10;R1J2ajuI07X7EAYBqQO6AmADrH90KtCT3wR98YWeLXYuCfRqTI+3Tn9bZyMMxJq/6gZ0A61knb2Q&#10;NNBa/GSQYC/k9gJPCx3kBUhDaAHXBtDKxkrYJkXwk89GCAS44QmGVDogqiBoEkqCI4gpgZD7EhSt&#10;xYeRlE3GUkcEnO5vW9nN+lpkq4DAAZQChEWfYK/H0T+zEC4TZDngYV0VVC2BW9cTPCEhpZknOtnV&#10;+6q0O8Bxn9eyBDrzwJImhPTVFuJkdBM4dYCUdm0fFplLpjJbcZ29RK85IHvHJphLNtOEsMZN0TzO&#10;cKo+SSbCXEUeD2vrcNu0X/d7zvZVY7XG2w+Qii+2Edf8p9aROSDMc60tjL+p61lloKnfex8kFlwJ&#10;2TRx5QEcRI+6dRDVIq/Cu3xyR2NEHg90v+ekYgmE1vaQREgmEh9gJETWRBc7AbO3F1uv0g/9ljGe&#10;8zpjIa8az9z2JTHxlJ11IdDLPPHpjCsiPNkVufSYIsQWtef7sroeSOckrcIBk1BIomyNh4XXvHdr&#10;8ot9Z209jj5IK6SUwFUk1SS2+lTyWZ5gZGVghXHZOhziO+uFdxbZ58GgcKx04JUxsjGNUrrNXX7Q&#10;GvuEc4VrS1Aq35TgJKchC5/6YR2YdgUCK8wzrhV+ue4AMeJ3ZRXw+QGeCava3nUCoWWnifTCOx/w&#10;xGsVFSgSBPIOGgEi//KkX/8tCCucISDoMeYF35rQ7qg0ISSgMsksG3T9ninBFXrZuI7ONvRrXNlb&#10;30SVIG2t77rWwzwH9yRra4ytdbktATN5DSPkFJ8QzZTBU3zQH3xsImssBkdtE8w8Unmo6wAnQzLx&#10;o35IonFQ2GUiCrFdjZOAd73Vuft6N88xPiB1apscFkmFMIK7SBPLztQaPxtfJcZIXecBDxZXOkqw&#10;2uvVGm8f44d/zFn+g7VVL5v2M8fU+7TxFfvIgvk9Jn4k15mn+27ONbYNRNfXW+O39d+Yd3QpVoJE&#10;Oi7R/dSEMBnP3Fsmg8QGq1jGpQR7DtPEnnvb9ynYgA57C/2t27HOh2eqTbzkc0Tkix10Vzwvwjbi&#10;qpOJrbknVpRt1pC1evcb61WdNbs+/UkcI0Xw3zGT63zSR0JfthzHPsSW2KuJLLiQeuIutcsXgr19&#10;sBYT1epnLHX1RZJ9db/ip9Y7EYAobsqrW+kz/nQf5Fb9Ia/BJer9GZ7zB1uOrYxP6JrUSs6BXWRh&#10;97MTzjEY5BfMcgwG6U39LpFeyCs4xQnFPvBJOOYvSChG4/3YM5RkXDnPZON2Ipu6txqbxP6lfp8g&#10;sWCccIBSpOhQBMYkERySmLTSB4kFf7pP971JJe0SxrsOHpn0lq30JpDdD6kTLoREQi7xRb/iLuqQ&#10;O9oiWBkrnIMsqjQRdFs2qu9rDSaIrNMldkUWbZt5XeKX+dV2Rth2IqC9Vuzsl3IlJpfcp/hijNru&#10;03rJstp3zwspTYndzEgjvqbqZ1yRZj9IqHZObMZfCOiu/j47zIddie3cJ+msLfXu44G9dD7ASUR1&#10;2YKMLXZpb5vEirBqTL8X2+1NjYmE4EJeTVKbvFLuoYPI3qP7vTKykFjZQlrX24k5GJd/JrEmfwIG&#10;gqPlfVgCmpQOaiCZJqsCs+uVgUVvnYIhBVeQR7c7SwABtp3aJooJjtZiPxbGELBlzmyFazu2HO/a&#10;PyCX4Kz65HdbBNcZgiKyJqDd3zYCRX8iiGuVv2mvMqDM+mVHACb/HZAZXAFTlfNpI2DO30cAxPu0&#10;c/uxBPBtImogFria+KpuP9gQdLlPPx7oFfAlcxsw9hYc/f08pnxcZh75SYAnkHU7YMpJndjYXjYL&#10;aZVtBX5Thw+Nh+AamAFfgzCEFsIqO4Eu+gm8BlIAVKIfnABnAaikt7I4uHM2VnWAtcAymQo+tUOA&#10;x5O7bZOLHDoiIUtA8OSAijbBSoIiB0oVtBDshNzqx5oMgOuL2LaCrQ509iCYDrBoh1QuorbIjgm0&#10;x7VNBUEELSJb+Ih+PSc2KhU82Q6SqpK+bHMTeFOX/2R0GU8wprICLtuTiVDg0YFNv//kegntA5Gw&#10;JrjLFjQyqFlDSCxkTaKSdSdjSrAXnTOkvGeKHwlz8v/DKYJZxA/bfGYiY4/5/EP5mcSQUtdmoa1r&#10;7L6Z+W2RPmQzRJT3VN12v66h1m1Srr9Lz9UEdTm5ePFhoto6+ymb8u13ZEWKT/R3YD6+E2tCqvvL&#10;WNeEUPdaiCxEERGpNGmEpEqERWRJ94qUukTfxLLsFnv8hkh6+/G0xS82mc8EuMZZZJuHeaqXvX0K&#10;vNsm/RKVydKyfkR146d8aGwTYWMz5BX9fny2nUmo1tinHvMwkzJkV3owHFw0FjYuhpi6XkR26Uvd&#10;Atk16c1hT5PQCqN42BYSy0M2MC7YF+KaQNnZWPAM/BIGYe+HdMY48DPYZmkSS3Bb2duFzPL+mkr1&#10;9cM6B6m8J+uHdKsAknLnaOLbeUmwLO1JZtGR0WCbXh2WgkBmOyjsjCz/OvDaE0klA0HgESIZrAve&#10;qYScgnu0FbzEpvqtE15UO58cS5uxrXcb8fZg+QP7ILiNW/WQbz1nfNRaNL8DzfYDsUY3SSplMqHT&#10;p+v0pWwcTCZX+FvYR73HJaOaLCxYBgFjHFuAwXjrPKaxroX5a4z9LYKOA/HIuNpfzWv9bZiKsJ2Y&#10;Elu/TlHkM4R66T8UPqVcxq7FO2z88DB15qfdurbrOp9GC2ktW3Rgrf7/7J02PORd1ryUJro8zFOJ&#10;DkKLXbAe/NTfXBi6cz0PmEIydf8IC5qsbimWcr0Ip0v6qRNP8GCqYh1iF5+9oT7iFZNMCXVsEguF&#10;sHYchS/uYccjxBw1r9vq63jK9zy+1c76Mq9jMfzK3nEN/nT/0+8xtRbII+/r5pTlCDFNSGzZ1BgT&#10;drCgyGjiJmHBbGt+jeuYyO+2ui6skG1/M3YZ331Luwltx03ur3pjT7dJEnjrsHDFiQSN96sLEFgn&#10;DUJi+TY1X49wnTEVi6WtWIuDosAnY1Zhkwlt3qNNSVv2jsPyilc/dCNGm5jFgzcyr47Tko3NaetF&#10;biG7kFcOdVIcl+/EbtTW4srEQn4K40KyhB3gnwmddGAeJLR11NGDia2zCDdEgE7ZStfvjJo0Hqku&#10;guTMLvb2pXiOcRCrk5A8Z2o1fllbicb1GK9XBDykU/aKA7x+iON14Ta6svMcJr+x9TU1yZzXS32x&#10;N/mFRMo2GVP1ifCFBIeUOjtaZDmEtUt88fdJO1uZF73H6VoQk0/aJb5GSGj1W/S3sZ38rMd1Vtbv&#10;yZYNxNRkVtdkW8hr2XbmlXdit6ib1KbPAolV33pL8Ybikk2R1M7GsvU4ZYnJq+xU99Zi6iKzV2Rv&#10;AguRRSory79lO7GFoKdKgYiDKJW0O/DzdxWdSUjwRDDEe7Q+mZjAirEOsOgneKOuYAh9yabnQBf/&#10;LR5HUNY+RE6xZwsgZYKy6pMPAqf4U5sgqQDQNlMg45mLkvc5OIyK8TOr8AkkhDhAbfKoa0TfwOzg&#10;DiIo0GqdRXYTbK1bANx2/GBQSsjAAs4G+dmvcd1vH8jyg5CgTaV/XFIno0tQF7BmfNsILHWdJsu2&#10;kw+BqbfoyBcBXMCYQC+HFeCTgA4Adga2trv000FvaRHI+VRPtwXaBHzoDKICR4PmkpkIaIrE1rux&#10;5wSOR5BHBT0GEYIxZxXYSpXApYOsgwpETokCna4vwdRCFE/LJ9BpHvQEAelXiR8J34uNjsCo3ndl&#10;TZBUjU1ApvEEaqyj9Os19fgEc1XHbhUExTfrSIDkQEx2bBk7FXBBzGTn4EVjus/EVWMdwBDcOIAJ&#10;kSN4mllaSB0ive3cjp3JYPkO2Y3tsTOe1Wc7+ZoZV2zKVteTsvxh33p8SJc14Cs++/1U3mN1iRQZ&#10;PXSGtucsu1nGLuS02hKT2yLeU7/6FE9vF6RNJtYYJhxI5hNimG2/ybDSLuJoEW6I6DqjiojAuhSI&#10;0revsZxgHFsEXMRHCOSO+/CXueJfpUibs7NsDTahXAhy7LCXHhJc6wMfQ36DZd4mLD0P+/x+r3T0&#10;5wRjlZrDJXYm6dFTQjJNUhlLnSyr/JNx8SFRbgtDCEwhpGDdlLbXmlxqHvnydmOV6MnCOvCUjgd6&#10;EFKTVgJRMEj9E+/ASmHIprAn+Bac8i4S22JHnSP1VQp3suNkTWqLwAq7/LCOMXvXjF/GNNkibP9z&#10;YAm2CdN6l8l6mzEHriRQVEmASWAJxgnP5kEq7DZpIVOLzdZhMM7BYl6bQPjHZ3UmQUSoE+i4rmAI&#10;Alh6k1PaExPBmGBTk1jEB9tVvwUsLUI6dRIwlMxkdo6UkNGkDxvG3WB9YFXrtZbK/OJz8dX41rgL&#10;tlFCdLmexcb9xvLM0TjoDC02xkawj8xs42IePubk4vgx1vGQq8a377zvqrXx0O86mEhb/mVvnCvC&#10;iP01BXy9xXghlTwsFOa4HknmtGwohclNZHkntu3Y2rtkQuUHrHUd0srchTnGQ3BbdUmP79+Bo+sf&#10;n1HteiQ+um99VoLXCWYLVw9v8dshrNOc/bAP7AlZhKyqpM69pdL3HaXaPFyiPw/kdQ9V/OJ4Qfcw&#10;77kSU/QY+hJnJdai9L0uDLKojo3PC8EP41QnBrEf+uWnfZKxtZ1iIPtpkS/itf7W7cQLX4vGKD7j&#10;NQMOeuKBfmeVyba6BBPkF0ksFHEf8ZbqEM4NYQBxUjKsNcY2+Y5tCGjEcREChjhuomQM42Pjd2q1&#10;Fo+Vf3Bl+XwhBBfhARq4IpzRnOcZK+whGXCRuEnz56GasMQ2ZVtiX2BVxV+JweRHvsEiHq6d3RNO&#10;EYdJ358J69I22DvJUMkFyV31fixZ2UlifSpxyC0EllckfHIxZFZyhizszMTer99DESeRPuK63nIb&#10;QicMUgnu8Y6n30c12YvwfikEbv9E/42LEDXxtOCz6snG3tZvETZUaSGuLDFBhRwWWTSxRL8iiNPG&#10;xBOhXmSXPsZ5HfirMWqzthDr8qs19MnKrGOxjY3tVmO6jY3Jaa9ntTZfx7Sr63Ff9ave24shyBBX&#10;1skBVGz3DVHlFYMit7RNTE8UP4hQqz0/rYNARumnLjLqLK7r+FkRXggqGVfZ76m+y/dipYfckn11&#10;xtWZ2+smsBBZTijmRGKTWmdXRVS1BrYbbygm8unECHoRWD7LYyJrXbKzIbO8G7vOxAoU/FF9ZyYh&#10;ewpoCEwIejqzKuKawEml+nd8WJPs1J8MbdkIPE0e6atxIakEXk2UP5FoPn9ip+avuT3WbYiy+ip7&#10;GhKbkrUCxv3elgmqxjV5TfDG+o+1Juyx01gFRjnUSn4BY63XwAwhVsDDduMGecC6n0hOoAVU0U3h&#10;b0hfwNLgK32XFn5UtN4ezw8JoMopxmkvwVtAt8C7xk+bCtiwYfuNAVTzuL/AFR/zszyIgI8yW2i4&#10;Hgi06goGnZkFIPX38JNBgNKSgK8PcmpABUR5QmgQnU8AIzMb6yCvs7GQWZ7sJUvBj+0SbOlmnnUF&#10;MA7OJAQ/DsxUIgRcDm40tgMkBX+dISW4cb+zn7HzOOr04Yt6BVAJxNbBGYFQsgMeqwDiFBGtcQh2&#10;qVef1uxPQUBmFXygI3DBhrLXHT8JaNqfiZaugaBmBiwtZGiLjBKooHOAo7GuV+aWzCd2PqxJgs6E&#10;jqBGa6LMFmACo/JJn8klxK/a2PndU7KZ6fPJwH0SsMfc8hpmG8Gv+ziwhHVlPbO/SO2alDYhdVa2&#10;M7OMv43ATnI6fXW7fVZ7ym16E2+R2PvvN5aQKWVbr0njMYRUhEyEEYKa91khjZA/sCd6vwcre9cZ&#10;6/FFcD2eA+lkix9K28RXDogKsV303dY8JyK1/JjgS+Lv0UJya/z6sKgtMBJcxU7t1FkrpLcwjzpC&#10;Xb5cV19jbRNR2+p+9zdfLRBbsqfgYmNpiCl4hX3qy/dksV1/M9Y6bDQfbWdlEHCpSmOb6+pXPVi1&#10;EN+Wztxaqm4cUwkx5myAbhsLW4RN7lPdpBY8hJTu0g/O0RbuqUxACJkNobXsHAbrCA6tE+aJ0Abr&#10;hGPqcxa2cC3Ylgd1ZDhyuBNb9Xb8Iwu5Wx/uRH0e6iRpEjuJZRHabmdrrvSFeX1asN+DJUjErt5v&#10;td1KJpEEf2hrLAc2Gbvcxi8+gkXUk0GtPvywnibM9ie7wrbTwph1udRzkrHawq0+YTf4y8NCcEt4&#10;pnbvMoFoGxNtwzj5AS8h19WOfTDbmAh26jqSlY3f1JsUFnauxIS16mRFZ/a1+nKgE2QRYe3B6PWc&#10;bRuSGSyf76mahOY3JbZa01yH/g7gteyNl2CV51G/dBBc/53wyXVVm7Fd9qfRUs8a6eOdWN83ff/V&#10;g3A/0Ib0QeQggsQzuldNIhVf+X5SvQ+tdPyie6RjGN+DKhciy/gQ2jmX/NmO8cIX+jwf9zk6SCzk&#10;VOO9FggufjSWdhNj7Ew4VXKP+3pKjCHCHMdZIoGOfbinj0J6Z6k5He/ILzo/2KdeJJR4x/WDnVPE&#10;1wSUEnzQGowZjoUgoYmvOo6KqE9+eBff2VhncvFT77y2CCMYTxzlzK1KsObUu6/0yVc+tZOYK6S1&#10;Rf6Jx4xJJA2EQSWOufby5YiQ1i4rJlPJZ3w40fhcYViwK6XfgeUB3FYT2b1xBh0HPRnbtsYZ+cg3&#10;ZDcnmYXI3rz/Y9lSC+mpjCTlQi4pde+u2r2VOMRPOLDSx26xj65tJCJxPj24+tu/iV3ZLm3ZOQsr&#10;HWRwJX2Ak0klPkwUtX76hTEhjBqrct9EU/emyJjHe35hU+mxaTLaczv7ah+0O6tLf4gn9st4+uLH&#10;mVTqGndw7UbGTz9V0t92Io/d5oFAE1a3IZ8mpBL5YBvzjiQZ12SGERPUkj65OMQVO9lTtw/asekM&#10;bJNeDnTyt2RFXNOG2J7ovhapLQJLhnZLhBSS6vdk5deEVdJbizer7W3FJrJVl+6K2lcPb99OLNAA&#10;bBLs0G4CGBKZd7maUEpf5DVbgUv8tD9BVYKr+DC59bj2H+FzDhDRzeMdA5+zsbbJwVCxXdYRCXk1&#10;yVRJFjjrBywJrGQjgFvI7koEeg6+BFwZA8jHt9ehgA2ZAVkBMMDaAN0BXQNuAzpPMg3SCKDrLTvq&#10;I6gCcAFjjXWwprZ/TFwGxDlwyeBsf/yo6MeDeaVDOpvBXPYH4Gqcgzn5QBdwll8BXdrxl7k0N2uU&#10;XOkfK/soMBaRNYlVHWANgAPaCIAqMKZf6+RTFRf0/4+/tUhwSJtAr4I8A2kDJk/6AMPK1JKxvUsg&#10;yQ/tDLZWQZuDLQVM/f7TaRFAOCiipL22083qAKv7os9ndcrWZUsFT9ibTNJe+lMn0FL/JMUtCjpc&#10;ModEgUnmxY7sajKsEenLl9sEXwQlFYSgM+mbgUmClnXWNcFXgqJFp6BlEtFkAmiTMY0v1dXOYUwL&#10;EaSc5HJFKK956xvrUl19GRcy6Pe+yo+znuuxre969xXRnARUuhzIhC4Z2RPZpn5L9czNicOMOVn7&#10;L8n7Z+irD/F3YWtOtfHXn/Jp8nrMWtS+cf99wqKchu4sKCJCZtIpYMx3XvM+K9jFAzswj/dBmqyG&#10;yBaJXelMSu13IZyTEGPjskhsjWs89ViIrPAhmWB8CYOuFzGGsNa2ZPsDF4WxW/jRWoyxrLek26dL&#10;iC34JgxT26cUCxPQ9fbh/iQPspDSPORzhvY2yUFNbSsxMV7ZMJ53V7BT3xXmFs4YRyGlTVLpB9Ms&#10;eejG7pJkWsuubSWbHOqg9nyQJ+GVCrc1bmNXWLkne4mDT2GZia0f1IXQmsQSeNbndxACxElkwTkH&#10;iapDaqlvH0myxdjv/ktCXBVYCttmMKgA8NzmvgM9/uUgJois/psQXjkLAeYRFKzIrMmk7PrQJuMg&#10;5LFIJ5g0D1tCrzpZyElGKRHmMKkVcUSa9GJjTErdeFsEtjOxC4HVXMZWjcVO2DYJLGMsXEd0Pcbj&#10;bvND2WMtXQcLFUgFz/oBYpfgMVgWX9c0H9lUSCwHOaUfzF1Ip/8+xlqV0+8iYCcYDVHM9mFhBLbS&#10;r7Ow9PWYJoUmmvjQnGt/fphoIioRZrvEVvr47z5K+ttvrq3rPa7L/A4wXr8DmrNtPLfwO2uKeB2N&#10;6fq9w4btxFev6Xdf91oTw45j2HEBqeSe4QwQ7lPil8QwvD/b8Q0xi2ILYeaGbLyLTPcSJ4bHJj7x&#10;h4/eteH7u2Mn2fsckKMt11mP10Id3/Ll+MV92DFH5vL7sxBD9CWscUMEmDkSOyV+6nq/72qR/+jI&#10;zupamIvYhnta7WRVNa/01tHm3gcXNN5xUdk6/hFJNPHFDvJb2OJYCX89L2K72FrwC0lVfe5io4T0&#10;qi964iyRUc1pAnvAZ3bWfbUrzv0kFdCrrja730xiyeaSREAgsPiuuIwHbxDaLl0XdvlgqMKvbB0m&#10;XlPcxruxit2MZ9s74wx6SCs2ZGip866sCCzvx9762McmATTJAjfUtpwo3itS2QQV4nYIaYTMQcgo&#10;JfRdE9EKYcW26tiYvAlXTnQfQP6ka3+drTV51Hy0rRdGhvSyFvnRONuJhGW9WUOvj/V723ERVLK+&#10;fYpwiGPG+jq9BZnrRa/1HBWBdT9rzd9iEluNPZSdySiitU0S6usrUTunLi8SPWPKP3XW67qkiLC3&#10;K4sU8u1ZE1OVfgeX3xuIqXSuU7a+iCoE11uI3c524zWxDXFVuS+iih0E1oc8iYTSD2llDCRWxNWn&#10;Fh9CUNUuAss2Y0oTVbK5TWqLvCIms2Rd1cd3YpOBhQMtRHZDsQb/Zia2yaUDsQp80uaJPsHXfmUE&#10;BEIEXyKm2T6XPoKrHpNyCaDYghxSG9vYSNCrf5NTjgFDxqB3Nrd81LhuO3sgGwdXVV8Ob0p/ArGA&#10;7A7Bmu0hqbJXEEQ9krUQiLlfYG29dAA4gdcE3JNt1flRELiqjR5bg6mAwz8WiIMpAa3WRGnQFSAk&#10;SIsOWQNvxqofX9bpOmTLthb/WHgswjiBpsEZYqqgTgDG00WA2CBNUCdgpCQIBPTSp5IgT/+fBOA1&#10;Xm0fT1/b7Tb2COQS4HFogYFTdXzwvVmDMgEfAKl1NJgaaBFIKiAMmPLkz0AJoe0sRZ72AZL88Hbg&#10;tnuTDIKAwQGVblCCI/V1EOStcyrpPzBZFDiVLEFZ6whUykY/5m2zEFRs9WOvdm8/m+MVICU4SiCQ&#10;IKl8mei2D/l0RiDBCk/NuR7bEmSpvbbN9mXqsUkgRACTebwGAjvIstaU96o6aJFP1qJ2TqVUSfBS&#10;gZPH8/7VrSKhInn+DITWZTv58lN+giGTvgQ6IX7yTfuW+u1PtpTqW7YPY3dL5DB1E0T8IO4LqXT2&#10;1lnU6lsLWVzsWNuKbJJ9PYIUU+d6S886TH49V7K0Pc/hfZoT4oot25DVh23Gxffso6w1kvm/cf8t&#10;4xSkcLvJK0KWVSWktUvIJNt6uy+EtMZ0VtYnFfO+rDBKJTtJbKN+k02NT7nMNQ98kv9gXWwyr6Qy&#10;sMY2k2zphGf7B/zwSOdML2XG8imN7JAJ/oWsQoK5xgUTg30hscFQie5/MKwJK0EoGGQ7cBBhV0rV&#10;TwWproeobkNc1WacTyKmD+zU35E6r3oYqyw9j/ySHcIWorrqN35CUkvnB3VgVbXBLRPZqs+yMVBY&#10;Zqzztr0Ekk1gg3XHpa9Mq/ov7wgrXV90jX+NbRYe2BH4+SFdSx7WgW8+0GmDb8eyNa8yseCcBVwj&#10;qOm2cKcIroOqqQczIHhgD9hUeGJ72rIBC20bH7arPmyNpSLDaSOxz8O3yorix2P03yUP++xrZV9+&#10;2kfPmbGR+IsvHxC16rtGsLlqM75x2JnG2ResXTA6uJxP6QjjIIT+W3Rf/DZGTyIHFt4mEyPZjeJs&#10;prCk7Fvotx58q3Y/ZITkdn/jcrA7a4Rw9hh0IcftI2uLgINZD3rP57E39HeJXXwgPSdjQrJ7F45J&#10;Kn7ANWF3Z3x56An+NcHNO7G5VzeOd3U/695Q3MD9SkxCSayROEb3m+9p3Tuyie321FEGNw503yqO&#10;sB/ZuH8tRVwVI5mgmniqrTrJAo9B7xKSSh+2ZY84xqm4qHwwf9fblpgLLLCt/PFuLGvvscRHfnhl&#10;PBA+cI9XG4Jq8mkSSiwU4hv9lsjtlu9/i2IiZ1aFF7zHajv0Gs9BSyGv+AyZxedF7GvMBZfyyxgT&#10;VjApPnwCMX0qycrOwzSlQ3/eRFUxU2OQd75RFylVuWRvo6NObBZd2mAWBz0ZpzjwCYySnPVWY8lW&#10;4Ra62lZMHcJqMmvZdD2yJXLLFybIzqrNycWbIbF+J3ZmLCFakiKfkMn9/rTOScij6yI5TTwjsldp&#10;wqoSUnt4rHuk/DTZnMTWbfm6bbzrwqomttEtRBpC2O2QUt1XWleIZ8awRoies7haa7ZHy5eIn0mp&#10;1ygs4gRfXatJYfvg2hhDiR34VeMODnuejCPLumRaa5z6vM6Vn12IuewtXJv9svb0p6/WUKUFAg6h&#10;hNSalIbA+p1cxvkTOVp/kVkTXtn29uG5FdljIbKKUSCvGh9RXWvNNmKRVPogrhDUqUs2dptsrEpv&#10;NYbU6m/BAU/O1kJcrVuIbGdh+6AnthLT3tzLu7L8E4n9K4OTD2WyJICCgJqEniiwE0iEtEpHxlV2&#10;63oHY4x3oEWGln76ykfIcdohphnPGPsRIJHZZR0Z10Fg+m13suO18ikgr7lIcJPhuY3YZDTgnKxy&#10;2pDdBlred01why7B2I5AyP0Kvihz0Il+BAQM/VTSJ/URlMmW92L9hFJ1B17yBbByhL2BFyB2H08B&#10;qUMc1WfwjQ+EJ44O0PS3d1vA5+09gDZt1kK/rhOfbH0xARVhdsAmsAIkmcPbh/HvoI73xhS8ycdl&#10;+WvibGDX33+SX+YQ+AKkCfbyfmwHgC7JVJjAArZ5AknwlhP2Etz1+2MB3A7wWhYSixzpx5b3S01Y&#10;TVoV1OjGTBAX6Q/8EyARLC0HhCCnA6SD2Rd9nvyj6wDwdrvUOwBJOyRzkk4T1ZW9Se3KTvUEcdSl&#10;M9ElGKOta3MGt3zZRuJ1qMS2tsjFfh3ESAehrICkA6W1EGQ5qCI4IrDhPVj59rWUj2wvK2LqgEhi&#10;Mgi5a3JYJFdCYBRCuJDZDpQ8Dz6qv+uW1Tj7h2RijxTRtB3fcJ0kOITX24ilMwmlvCHCXLrYqb0a&#10;E/+stfyyPvoZU/O4DaHFrsdpjTfuu0+g3USSH6jOikJYEWGOM6kigSKT6Hhwl+yrdJBR1fdEHL2d&#10;F5Kpun1AaK3rTKywsPXM10LGFSIqLDKG2lZr0jxdD/ZVn8kxOJh1BnOFd7LPNmHsRVjBMPV7+zAl&#10;trZRvW2x07p2RBppg3051AkMhJTiN+VawEnIabAyuMsheNSZxzYSB730CXvItHq854gN+AZpbdnk&#10;yar8soPGuKkxzNGYhI4HfxDa+f4ruKaxfGbDnxoTnqWvs7LBMJNeMrE80Ns79oO9q3yiR32XZO8A&#10;1llYMC74lnfXCvN2IbXoqQvPdnK4CqcXm8yKpCYwrHfOyMqKwJKBPeetd+DcaRIbkihyCblT3VlY&#10;gqWuk4GlDWFkjAkkGVWVCiq8rdgEDjxUiQ4p33MXizHwtDS+ckIwOBHp/iK1kEa3wagW5loyuZHo&#10;wa1Jco1rydpaZHNYRBgxMfeYtJGPrwcrc2iffBQ+GtPKLhKM9be9Jc7WCg8bO20vfe9wSea1sBFM&#10;s17zFJbGBlG95pt6sLXayPo73f0NWcZ2ibAFObbgkPyAgZ43c6ZO/4LlruuaaGcLc3zTDpnNeo5r&#10;PT3eh0fJX3buyA7Ml+xcv5YYRDELJDb3+CL+9I76/BqV7Hzvqt3xUcrc4+ivHPIQX/fpyhfjHSd5&#10;rOIh3YNdRxz/VGxzRUQxr1kR19CvkpgRP2qbmB5X9vWQ+AYMSMySesdN8Qnho39TsYbjGkis+hLj&#10;dH2RvOfaZJO69IqjmsSa3Goc976JquuKqxwXpd3jLOixsR1+GJ9MaY/vQ5zAlNZd4KE/OCI9cZOx&#10;RToIqW3Bm9YTR6GXZNwqviKRILxKO4T1fNWNS2CSfCzxV7KvZ+Xj3O6m2374Zj+VcS0ym8PqNkNi&#10;t3bGGdl3ltbbjSGwvBomu7ukP8NOO5HYG/d/TPglTCgC2GTSeFB1k1d0iAjYtKkymVh8UKJPe5HW&#10;4Ut4oTokF3Ff+TyU3vPNMV2XfZHJXmsIY9aFbp3Rzbu7K8LoMbIxCSXpknEhkYuQkfWBUxBL1sR8&#10;6KvsMb0O26mkvSNxVtelSKL727dseL/W6ym96iGuIpzCUXQmrzV/iCj+RRTpM1mVb13XzM7a5kb0&#10;zqxKtEaPq/EeS5/GeHsxZFU6S9W3KSUQV4vJKdck4inym0zsvSGx9FUWlnde0fGqkt+Fld5biPfu&#10;NVn11mL6VfK5nZDb1cFOAFIILEQR4kewxLY7Aqn1U34FRCdscZMdwRN6BVXLNxaxJ6gimKIv/hx4&#10;CaSW4Ip21dG1jYRAjOArvpiHLK18K5iZGdkuJQQ9bCVOm5J2hOsiowCJhSQ7aGNNahtoV4EYW5qp&#10;A8KMAayvaj0Nyg6oJsgLVOUjW1sEwoCswVdjuE6NZ9sKAOu+Q4nG3A6uyYbGt0XBGqXfw62MruvM&#10;rTpjHLDhswK9ZCAAPvmyjn50lY3QGJ/YKR8ALcFegB+f2KkO8VXd2+sI7lQalOWX78b63VkCPAI9&#10;wNjz9VNBidqz3uJgL6AISFrHE0HaAk+fIOmAKAEWkk/sqK0fYeuK3DoArOBlBjKrACiB1NI+9BY7&#10;6gIS61bjPpFUMORACnLptVXwIt2SbUC0Ps9XPjXOwaMCiZDYtS02q7k9R+lUb//T1gEUa5Ef6iJh&#10;3kas4ARbCwETmVePjd5BlP5mCXgS7HSA43YRUur21ZnXIn2LxK4l2U0IZdbg7GnZ5fAn1U0kFz8m&#10;1t7iG1LrTEH18TmfkyKkIa3S34oPE1AIbPdRrtc36+pTUEhmdZJdlXNe1Q/vI9gL+fV8NSckliwp&#10;GU7IaLYTQ2qLqIJpxjUIY8gp/RDPvLd6TQBfJxXLT8ZlbPta46B92C/SpBa/6PGJ3fLuq/HO49BD&#10;iKUTljCnsVmYDKZCwpNtlQ/5MuGVDfMxPtgbXfBSpBWMA8vlz6RSBNLbiOUXMUFlDuECJ8kvASzl&#10;vscwH+2Q2cJO+WAbEONMXNlGjLi/hLbswErjKZlX2uCdcMo2xj4FwcYi8K3q4BYYpj7jWeERdWOh&#10;8VCkFZvGu8K1q8IyP5TblW8R2IvsYiHTY6wjmA2mNZ4lYFW5LR1YuF3ZWQWB3k4Mdjk4TFDod8+E&#10;bQ4WVXIwil+dUHlOAR51/jnQKWwzvkFWVZKBnTpwxiUBU/rdBylVeUQgRMa19CagksbOxtFpI0ww&#10;rpRddE0QY+92lY3FzsD6AWATV+oRcC8PB6Vn7q6XHe3gma4BjKT/BGIam+yIAf9o63627YKPjLXo&#10;WrueHTOFw6WDbCcbCiby7iw23W5Ju8meMc314GUfknRaMhd2jaP5Bm29n1s6+imNp+XPuIzOfmvN&#10;6p9SPr0OHq6xW4axtL02HuqVja+H/48YB6aik9/VyfW9hvmg0zthWkcmtrbvCwMgjI5ZJH0PIn4I&#10;b5uU3n2hkof0vud9/xMzJRvKfc9De3zyLr13UUicDACb1LetGKcf/iPEQ4xdymAJn+/iAduGcMp6&#10;7nmJ4yyVPn9EMZXf5ZV9CG3iphkPIaW7JCLa9VNS45KJlZ2Jq+ZTu3X96Z1kYksgsJSKW6JT6dgo&#10;hNXYoWs1WdUcfLPf2VmEevk2jpDNpS5btv+CMRc0J2XbOrbyJ8CEJ6XzdmHiJuq3ZWEvEo/NtnCJ&#10;bcSOuSKQYkgryYS5bRjcIvtar3uhSx+SBANlMrJ8Q7Yexq3ekTWRpfS7s+rzu7FLJrYJXxNChJPW&#10;k01d9CGV4AN1iUgTmdEQzhqHgH9VP4Koqu3tvWqHuJaN9djFxxxvEto+KYU97hceUYrkhagi8Wei&#10;LZw0uTUZhyDiHxtIcK4F0plS9ur3KcVklvGpMSGrIaLYcY3z+678jdBb5EMk0aQVnBcJ9JgirCa4&#10;jLGk7qwsW5FdR9qm/Yt41rptAxG1HXNBdGWnuUJI6Wdt8ZODnDQ/BLb7yL6qjjSpPUVkqzQhdh37&#10;kFiTWgiriS3kle/CSucMbLYZ5xTj3lYsgsohTpLeXkwGljhjU+OvQm4htGsSC6nLoUoENCF8EEsC&#10;nxDQENkESQRaqSfYQtTGjlIBCmMAKOohl4sQWEFo7bd8OTOLb3Ttp/yuxYEcAKrSWQfVcxpn+rxm&#10;SZ7851pMcgW4KRUYsTaur0AW8G1p4AVUQ1QlAsAJwvo7+LuwJfw4GEwBUPpVZ7uLwR7RPAgf3w5I&#10;F6Cq7m28+MYXBNR+sA34uk0/wRvzd1vjvIWYp4f4xL/0ACbBW/eja2E7nt8hY5wDOPwC5Es7gV2B&#10;tcCVQNE6gFuBokkra3MmA9BdALTBNQc9ISGqXfqdiz2eBAZAz+1u6ceeT+zoRiHwAQR4qm8h2NEP&#10;McBE4EMwBEBJ10/qP6EQMBHgUO9MqscILNrGfZQCB9cJplJ3psAklKfabSNZ2UNmF0IrnQha5lAJ&#10;Ke0+BT1zjIM21oDf1FscmFXdQQ9tP91PAJYAZkVgJf6WKn8ftxPUtKDrAIzAyDqIrHTdpvTTe2dI&#10;EemKNCagUp/qkM8T+tC5rwhk207prcBrPboipPJh8ktpEcH0nLFzSYa27Ti1WKSz7Sd5dVb1vhKN&#10;M1FOFtbzkPWttR5Xxjfja56bN8eNj90yeTSp9MM5yKXaxjKVIoacEsz24ElsRTTXZLUzswcag54s&#10;KOOz9ZfsrXzVdmLXZcs8PsUY8st49wmDwL0mv6V33VLkVkGiCS31iZnohGcQ4bLvh4Z+R1ZjTFzR&#10;UTJG5SlSa7vG5+BVcFRtk1gwtEgoOEmf9AlAVep6/GqG9L0jJhlWSKl0wo9lvK5RNgl6CYQhqCK/&#10;BMt+ysoa1EfACmbW2Bx2B7klkBUmCcsSwAoTZ1n94JvavG7hB3MIbUvvRgFrhY8KLK+AaRBUSGuR&#10;1667bXJLWThnElvb8jogBNtcoksgSBaDII+HdWQs+NeE1cGRfthDNOspPoS2ZJf3WFU6wAEbVT+8&#10;V//ttA14xTuulOAjJQIpVAmW+IRgntCv9LEJzrhfAnk19ghzQkaRtgPTYte6zgIv2V6VHzcu9jM7&#10;21I4F8IsHNK1gHV+p1dl8JZSuA1Rs052+jtQgmspNV4SYotdYWA9zKNuQol91Rsb+1M26SuyJxuP&#10;Vxvsz+4WCKXmVb19kZ31NuFaS2dJwdrGW4sIbLKm9LUIx1Rmm7GwldI4i6gfvMKXsaww+p5bxmy/&#10;F+sdLWu/t+H8qVJrFebRdibWMQoP3RPnUBLPcN8mxslDd9d1b/jetB6JPnFOfHCvowsWcM+qr+Mn&#10;9P7UYWKv9Rjua+Iaxq4FG0qyqCaq8ueHVsRd1CXo+91bv7NrvWxll/hGJFJ9XJfbxDJdR7hGxkkc&#10;3yhuSoxzuo3tjH+s19weF/1CWKOzT/ADPb6Iu8qWk42NJbLNuJpTdYi3SS0xlAikyWplWbP7TW36&#10;wJ9VOzqVwiJe2bq4t61xEmIs8IkzRxyHYaPYy3GXMKvxaSUZA3Yh8kdsZgK7bC1mF8m5rcPgmGzu&#10;Er5xgNNZxW/Owm5Bcjfmd2TZUsw7sU1Om2g2yTOhNHGErOp+x0ZYGFvase2+IxEijwEvq5/saupp&#10;RzSGB3OqUx6JnJmAgikrO/sWDmYOtYXFTUJDOoUpEGliNNto3ZBYrYN6SLb0Gme7Gjt9u6/tIYgQ&#10;SXynhFyHYMo/49G7nX7qznzq75YMKf2LzWmSuhBb/LTtmrTGv0Q6+kNQyw5SOv1JIKWQTxPTjFm+&#10;I5tyfTIxfiCmMyOLTmW+FSvsgcSqTtunHjPOJxdDYiUipXwnFgK7qXHJ1oa8NqFt8jrJ7L5sydJW&#10;NtZZWpX8SyZWIJMAJtlXsqsOgExkFQBV2wFUB1KVkeV913431m0BjG0qu+pDmghiADRnQWJLuSsg&#10;mr4ZQ6CFH4Ix+8GnSutkx1iBC9lZg6b6WF8DqK9B/Q7QdC0msQZU6TUXoMl7YBsKdADpbENWX9nS&#10;j68FgAHWHCKwyRYXjUlfttSYoAr8GpT7/Q/b8TetoKwJqDOytAFAwNCBIv6Yl+BKfeUTHy6xc3DW&#10;bWwS0PX7Yw7mFJSh8zfTFKR1FgP7AG/ILVvq+l1Znkiy1c7AqjZbig3CFcjxjmxvK+6ngwHWEFVA&#10;0x/gFuD2JymsExheIuvK00EAE+AUGJLF8NHvAmB+cLNtjlJi4EnwZAILcVWQtH/v8p7V6e3EkUkc&#10;JQRYa8Ka7XJVr4Cp2yHE+GvCqzoAhm2VkfIhkrroJBBYvslnHwIv62vcajwBR+prny0ETApcWBd2&#10;furfwVWCrWwNXn+GYhG2ZDsDSbBTgp5gp7f/HomU9lbhOa5syQa4D5JHZpXAij4CImcwycZKR9YA&#10;G/ff0HXTJvhCSm/CmP6ph7BqvAmlySa6IrP4v1V2sse/D3eyHwht1o/w3uz0aR/SS/J5ndTdz1jb&#10;cTAU7RDmFmdiIZNkUclkmgCSXW0CKSIhcMw3YaWDoJp88qMCeeVkQYhplU18VR5Ql48mv/h2KZIK&#10;ljmre5Jxa9+2m2uBfKad9YBNlPwQ9IO92HrbcAnZ4yatYGiIaXATvfF3+ksfMl/HmHqwtLcZg03q&#10;x0Y44nqNC26q3MdWfRBS9c+yBOxtP2RcvNVYWBcSS5CtUutLQBsMNWk1wWVrUeGq7Ixl6qM0aXW7&#10;dRJhWrYVyx48BOeFdd5aLHG2VtjT2OaTRoV7JqzUC9+cua3g0oEogapFAZ2w7bJwzWS2iGy2FidY&#10;PC9c6yAwsu8fWRNQCfjmQKokAZjq9Avn9u/Rfx9FVgmWTGpV3+W1hiavfu90wSIHcHeTNa3MKTYt&#10;YGjbmnhWfSXXrFvrhT3GydIzDrLqh4RsbdacwhATVZPYHqtxWjt1sLAJ8uJ3aYPFC1ZrvPCu8TUH&#10;O4FTafMurLf41s4VyHSTSeOm9CadVe9XKZYHfcG7EMDrOS+A+sq2sTAEsQlq92lecE19ve2XjKgP&#10;bRK2Zutv2YJf8gNh5ffBY+ir8U1W86AQW2GZ26qrNNbysJB++9UYEfRjfiNqbt7r9RpqjVPfOtoa&#10;vyesgfzlawm5vxxr8ECfe1Dx1JYInEkm96njkCa3sd0hTnKbPmyKrCr+Mmao32QWoV8xGD6WGKrn&#10;SVyV92J1b+LHMVhiHt/jxCiKwTqucazjGEgEl0wnPitusj3+NK/jHWIzsEB2V3UfQlxNOCuGItPq&#10;2Ifxuq8dCwkfQlhLtBYILZgAEQ4ZlWi8s6vyt3wnNr4ofboxD+9nHzFSsCOfMpSuYib3QWi11sYb&#10;Z2bRgUEQ3sYiXUtna01gZecYS/V+Vxby6m3IjsXUpzrig6EgssIf2qcILHglcZtXIExcW+STPl6V&#10;oE8+0HsbMtlZdppAWnkHdntTBFa6HdXJxkqSiVWcY3JXIrLl7GVnTU1kwT/him3oF55Ikq3FJvZN&#10;Eq/NsfF37doN99tn4RxyRBaWunEWnxnvzCkPDT2PbKQPgc1clNiyjbjXwHbd7l/WGZ3x2W36mtCK&#10;FEJWRfpMSqvOfCG95a/7TRYhkhKVyYASZ6SO3oQYcVv2ujYTUR5SMq76GRd/KT0H7S5vF+ZqX2qb&#10;rNacC3ldCWtS2e/Keq2qnzr4aZJgEVHZz+/GQnKL3EJ0+/3YLZNZ6YltIL4iqiGz0TsOkd2m7DZc&#10;Hgt3JAeQ2ruFDR+3nThgBGBBFreui3iaQEZCYBMETYF0lpjEUpee+iSykgRWBEmIyGKR2xzwJPCr&#10;dkTjHXDhZzVPl4yjZIyArgOvbJFL23NBDhUwsSWYd1h5hxbQW2db2c7SYxADqtr57mG1Ze9tMwRc&#10;6muCirQ9dQdjgKjqBG3oAe+AJVlQ9Ql8sFm/CzsBWaXBm3G2EfjJ3mXJVc3nMTW+txW7T/P4iSRg&#10;z1pbypfHyCZBn3Tq63dEOlsxv20mvw7yvOVGOoI8trrUISkGW54S8uSPJ4jOVJQA5oizFgJLg6uA&#10;dj9EFuE7iwR7/LDPgIigBmAAkAjGdHPNwIcgx2V0C2mF/EUW28hCVgVggEn3zUApfW0ziaz0yUpU&#10;27bMG9vMTR0BLNVW4NG2U0/puVQ6KCLAW+wINhC3PR++CUgqGOKaitASpPThUejyRF7rqqCFv+Ms&#10;JQmqIKL1SRzZJ4giOCJIItBRXWQQ3ya70lP3tmEEe2yo97bhKayNQCnklPWEYJY9gZjbZEI5dXg9&#10;HgKasbaBXBYxxdehSW36yQJDpDM+PkxSWX+tKfPKV63Fa2jbamcLs8ZJf/O++4UfIZtNKk0wTSYh&#10;h2Rg9UNCJtUP3NIXwhmyeyB7k9bDkNf4SxmCm0yuD4Wir4mqsU1+iqBia71xdSkXCf6Bn36Hl3Wg&#10;g5RqrU1YjbdgFkTWOFYZV5fSa77OuNrOwprAvWpTF15COpNtpcRXk1h8g5fSSSh7jD9Tht64GpJq&#10;0mofRXIduKpPbfcLf2wDRqF3W+MJaNX2+7Vad2O1iSlEFWKqOb3jBUw1ltHmhPa0TWApIaPCLBNZ&#10;dOAftmob33bycM+YBsYZ24SFJr3qM34F13KCsQJJHtYVtgXPFORVaWxzUBis66CQf5BUMq99EnGT&#10;TAKt3kJsIotewc6uv9u66EJUhU3GInAFATdS9zi1Y6tAhrZ1+u8UMghOdb/IZxNbCONRk1/8CKPW&#10;DwH9KRyPja8ei46D7SZBlvAJHh8O1W0/eFv64yNlcD+El/bysBE8B9fIjrI2sBLymjmbLHb7AAEb&#10;VfqdUJf8jYrQ2V7jjRkZO7fnmijKjl0pYKbtk9FtW+ttI3vqxi2wRDjj7b+UEq4b37MvRNZtympT&#10;97wSYzL+Wmb/7bqsM74/vr9xe14HY3TNe8Iu7kHfPyp5/5T7OjGP4iLdI7mnsSEOCamESOa+Szv3&#10;MmXbUQYjwJqOqfw6gUr6gx+JnRb/GWcb5iFu0pqaRM8EAPc2u8wQxTPELyag0uPD43TvL3ERZW81&#10;ZkdbMq99WBOlTzhWPLXeRsw7vpeFK9kerLawATzwg33GmXASU6U/RFNjFd/EDsFPyt52HCIK6Swy&#10;6lKYoTVlq7HamoO+K8ILyCn10w/Tyl5xU9qtI54SKaVNFlY4E4yK3qJxJrDoJk61FDbhgxLd9mHp&#10;tv3liN41Z2wTfvkME7YNs53YJDYH1nlLsd/9V73Km3+Z7cTzfVTuI5NNiJjuEWEEmVITS9XBOmdj&#10;FaM1EZykUbq2JR6cfdhyj1/Xf/uQWL8XK78msC34Lj8I2KMx+PMY+ymyWtLZVcbaP3X62DXDOo2p&#10;WYdF624i3NJjQiK7FC6yZpW06Sfz6UypyKg/vUOd0uQ0xHKR+GGb8uzHRxNX9ZNp9YOB4+i4Fj6x&#10;43kn4S0RseRAJxNm/d0QPrdjsqo6pHN5F7aIatmZpKLXHHP78eENxRUhsmxTpuRAJxNX1UNg1S+S&#10;2t+V9enF6MjOipR6jAnsDRPXHPB0YsIauVexw3VhSd6bRa4qtoLI8i/biQUEIYMhgZBJ2j6FWCV1&#10;giYHZgIg3tHKlrnSKVBJlkAgxViRTMaQpcVn3mdN4LS8I1sZAtUJgvYElAnc4qeDuMyPXdX92Yn4&#10;gxRbpzVvE3RipzpZTUrA02tHOoDCtsA12+5Yo8inwTjATZ+BW8I2lak3UHLAQdoc9oS/SID5qoAM&#10;wKVtUD3aSnAmnU/mFNiH8O54e4y/zUafrs9BmQDKbQdu6tNaDOT46LHqv6ogelPBH/2Q1+gUgMkW&#10;gusx+POaAekivPXD4K3FEFbpAeBkYSG1xw70CPh8IrH7CfAkBH4EdA22ZCh2jgK4JrMFpgSAAkAC&#10;vjwVjA4ym3cwdsfRTd3UDqoCSgnAACeJA5pFTB7rkKVkY5F1gLSSIoUOHKc+PtcBWksOX1oCrJT4&#10;X69DbYIrlXuzX6XI5ifyuUjW6uDJAVbGOQA7NVdIJHa2rYCl6we3FuLLZxzcTwAjckadjOQBQQzB&#10;jHQIwdpJEUp/N5ZgS3UHTxBEfOiaKHmHC+LqPuwlbOt1FtVtBWwETdU3beyn2gR6pUs2FV3afj+V&#10;PtsWubRehPPGfSGclvI1bfFBYLbWM4Z14XNZX+bFL/5lozok2HMwTv2Q2J3rPAgTJrVAEJtcFsGc&#10;OmEKpHT3em0v5t1YjXE21cRVPwRNZCGxAln0+1MH3uEj9fhTWfOAc42bfNcxbergEviJT+lU9rpM&#10;toWdrgtjQmoLGyHG3vlSdQhq9edQpyKgYDQlJJS5dM/PPmFGglACVTA2egejmtM6MII2+CmcQgfG&#10;+V1XYSaYChE1Lk7clR4CKsm4lJDixrXl4RuBLsGzSuYy5kk0Bkz0KxZgFHrJ5p7mK8xqsntlDyxV&#10;Xdh0mbbJabYVdyAaHFPd7WDbxdKBb9nmp3plY4NjCiYdDHaQSOBXQSIYJ2zjW7Hnt4R9W3v+kTWx&#10;5H53gATOCXcghA6MCJIUpBT+LcRVojEpZYMt2EiJ4M9lfLXvPADUmNs+rdNiG+pVeh1rQqmAxqUx&#10;KpIx+Kq5GN/ia6nrsSw2aWO3+Mpn0BgX8UND2zCn8JQ2D+vkl3ZIaNbjB4GQVuyxuxmCi19sbS8c&#10;nFgp/azLR3SFfZA9gmzrVEJ0a6wfJhbxbQkpDclek0iTTPn2jpoitO4zloJFahd2hbjS3/Pjq/3V&#10;uNt8g7tZb3wbb90fn5Bp/PqMAq8RfwpCr+fBkLf6ljhz6ns793PuabBAMQ7xTt2nObwp96Tb2FXf&#10;YocuOOKSe/s4r1J5B0b1ZYdbbNsH/rELVoAbxCW0DxxDsU5KHm7lfXgeVqnEl3EgAoF0jKW6s67E&#10;QegVl6G/hE6l4x3dz9g43jHB5f7fdlxmUquS7cMmpMyl+z3klIddwgDsGWfSSpwUu2wVLqIpvcko&#10;cyPSXSCbqrrntV36nF2lbfIqX2AMJBU9mONdI8IbYivr4i+JArCIWAuyGlzyScSuq98l+EQdrFqy&#10;sWDWOdlSJxZDyLrmVGJOL8ZWJNZx2n7ed/UhdXnX3+/9F5FNX04pPiMim+3EugdFFPnETUhgYRZ1&#10;iU9cVxnySX0hvRBMk13rI8lgtq18UzZRlRwd38rJ5eCW+6Uv2xBL6Y2NWQcE0P2MLxvEhJR1Wq/7&#10;v8hu7xL0NVGXrj8LFGHeVZs5tBafa1CkkgxwE1kI7CSUkEfp+JQOxHMhm5DTSJNfvs269IVwIvan&#10;6/fc7sOPZJLX+OUdWm//7THtA0KpcSaxRVi39DdoUpv3YSG2mc/bjjWXtyCvBLIbItu+mEuxCuXR&#10;Dfc32fUW4srI+p1YjfEpxtT9nqxsEPohsSr92pFKCOyWYiAecl9VbMM/k1iAJoDGVl0CI0ijAEaE&#10;0xlTE1iCrQRLfDO221s+ORPBtkoTyug3CQAFLCadkFsCO+kBuJ7HQRmCjkNC0BGMuU9+KOU386zW&#10;4n75dVCmtfCpHoIpgiTb7nge+gHRTV2fCSwZWtUDmAqA1N8klgxqb8GxvXRstWH7S8AcCSEMyKeN&#10;zPdU5TfH2Kdu0EUv6YDN4+Wv9Ra10TdwJ3jLGPQt1uMXEktd19gZiPbPuJnZgNTKJhmLPKmExBLc&#10;Aax+ssl4t1mL7KkXsQ2Y573YbI0JcCYjK4AFgAV4DagNnj5Vz/oCW4FfwHTHP8R+yqXgxYFNBTQJ&#10;fAiYlsAq2c7bpAIf2zDeeo33GOr0dUkAVLYlS2Z00XeWN6UAhNIZVa3NW4fRC8TmWAUeBFcVSDWB&#10;zra22LL9qwMpB4Yqs6746T7WFxt0FRRh6yfszJG/h7fJOZAj2Mr4BGEioxWEmQCvCOkU/c19oFPV&#10;Z7BEECRdAiCIYtlIju+5P6TQ29zis7OvtE/os4g0a81NPk1KIaqQSt5zpR9i3HqTy2RaeZ+V91hZ&#10;9ySd6EvyWZ+1yM5r1XrwVeM8tomz5sVP2vqbyBYS65OFIaGISBnbihfyqv/2jEXZsguxdB/E0yIb&#10;k9VkZdGFzArjWi85rNIHODGHbSRrEssc9EuHL29v5v3Yyv7mQD2EtfS4EF3jHeRTZfAPwrpqg3kl&#10;vg50GpvXLErw4To4txDXliaaIagKiOXHhNSklH7sNV6Ygo1J50piU2OwhZx23/TR5aqOHVI4tqk1&#10;O2MjPIIc20f1k201TgvfgrEH0UFenXENjjWWGSMlBINNah1EirwyziTXQSXCO7MKYI1xCBmK4Jsx&#10;TcGgMyE7R4VpCQa9zbiJrEr+hbApsAHjiqQa7yh5os67smBD6U71U4KJ9INVaufd0oi/gy1dv4Jh&#10;XZHIKdL3mH2yvI1T+J84KqGNvqVwzYc0Wde2bdPt9ZyMS996nb22yMofel0b2Gi8Ldw0VoJzkt5B&#10;Q4nPiZPWB4vRm+hqzfSvJVlSsqzBRyQP78DOPMRLVpU2eBu8SH9ssA+ZlH2RUJdgkCTYmfrMilYb&#10;4VRhY63qRxDOVV8TWDKq3uXCWoTtxvVaI6+ONOZyMJ99gfHl03YqvQ6NBee479jG7/uce1XxDOSU&#10;uneccV/qfmqC63t9xjO6r/yOa2Ie7rPEP8Ro2IIbYMjpssX3vPz5QE37xzexVcVZjDHOrOIkCfFJ&#10;z+/5dB9SJj5K7ON7X/FgMECl7kniIhIOzrw6ThJx5FM/utex6diJWKaJbZPgSW6Jc1SuD3i6JEJM&#10;ksB1yKTqJrTo2J3GeNa2ejAWIoqAI5BPle5b6TW/sce+qk9l8KfHag1ui3RqrY6h2Ers+Ct66+q1&#10;LernIbkQV5NYCCkibIKsFk7lPVnhExlX7x7Zz8nEfh0i5NUZWeNY3o/1ScUmsLWtWKT13FbIqzOx&#10;En9iRwTHmCVix3utJo+lc1nCFl9O7022tPvBAGGD2n6gV7Zkaj1GRNLkUgRtyajqHjm+af0R/tT2&#10;qcWSJqLe0oy/WgtxZ4gzojlVul1r8BjE2MS1FCFHh6+u11gTWZG9+ILAquTayY7SL9Jmfffx0JJ3&#10;cqU3kXUWFXu1IZ7SmWRKF/KYfshuiGn01D2ONkTW/bKDEOODV1JoW1/jIJgQU0p8swb63YZ4p47Y&#10;b+lDnmmH6FroU9sZV0iqbfGJ6LrIvqp01tUEVrraPhzyKp0I7IbW5gztkUTklaxtCKtIbL0ja/JK&#10;NlZlbzvmczz8KxIbEEJ6m26IY+kr4HFGQHVnAdRvsipxYNXvfiGdbS0flGRaIbH+JqyA7FQ/wFh1&#10;tgvHT+bI5yXokw12AjevizVBivHbegOnBOCskvZSF5hq7gCoABDg1BwGVRFbSCT1BVzT7jr21L21&#10;t0mw6gBhZ0qdkagxJr/yid5ZV/1tAU+Dco2nbfIpXQMtgM1BUWR18X11lyeM8qXxEFyDNwEbwSUE&#10;VGBnH2rb3vWAfIuDPF1XypBiZ241ZlPgZyAm2CPbCpgisjGYCzAboCcQ8zRQgOktdgWu7kdfgGpQ&#10;FRi6lDSIouMH14GJgMLvfClYMYkFaAQc82CSKbK1TqWlxjvgqaBGP+T4aZsj3cguCYhKh70Dv9lu&#10;EbBIlu3KkiajHURZet7SS5I9qPa0Y15sWZ9K1tY6k9D09TtYvfauO0hSYOh2BSn9DhdyfHLLJX/H&#10;BEwJ3vz0vgOqCnAsCoCaYE6ds5wrm7KbtlqPtwXjl4BJEgILcSxf9Is0um7yiGhcnQ5MeQ0Sq8At&#10;vkIuu257SuxYT+uKlEKSYwsZ1Rx9mrH7pdOarZcO4f1Zv0Pr9rImro3vxCYrGhJ6qADuUPeAiazw&#10;xmICqfZhSKUJpglviOkUgJ2yiG2EH430716HKENQIcHdj4BV8W9b+w5pNu61DfhXMtdVGGnsM3EV&#10;prmugFSlM6/yYVF9ycQKn2XvMYwHS9tO+N2H40FUOYBp+tDfpgmt32c1tkEmwcXoE7TKdp/tv2Bn&#10;bDqQTakx7UcCEQ0ug9PYx9b+NecG78PKT96NzaF09KPjECiXEFmwiyBXbR/gAkk1GT0WZglDVb/a&#10;35itvsvowDZhmkmrcNnBovwY57YhrpBZ6ZvAgneFYxeFj+fJ2FoUMFp4X1bYBol1UFjfY1SgyCfs&#10;mpgifBN7biEmaFj17YmAdd3BU5HXJpFkMZYtvCnZcnugYIX6YT0UbEI5yeqU9ru088Aw9ZDOsjsl&#10;6ITP1Y5/1hU/+LCfibPL2N6pQnC6fpCIDxPPIrTe2qzxbd+EtD8JZGzEvvTuaxuV4GoOelpwMiRQ&#10;OCtcoe2+wtjga7C5+5AmqunHThiCH4ip+nxegG2qr3Gz6mCld8C0/nbxoU01jnnAzSKxjcV5dxad&#10;rg/cdV064SBk1jrPL2zTb0i2NmdsSgWUd+ee8b3n+7nvN2If6XSvhVDm3mP7b+7PtDmFmJhkvQ3Z&#10;9y66auMPPElf2rmfgxGJxeITHCJ5EJ+FE4ppaNPvWIz4SuuyjbGmYh212YmR2Cg66sRTJqAic3zb&#10;NXGY6tI5ftK97QysbCGbZE8vHW7bjrjGfR3rOL6JPoSVet6RpdyQLTvTYht/YITbK323c3iT1ldE&#10;N3GTxiAQ0FrDEltlLO/Wdpy1kGHFUyrZRjwztZBV2mASCYN+yAbB5QEbRBY8IubiW7AVe6Ej+xqC&#10;q1jMO0nUL3IKZrGb5KzGNoGlTqY1JxbvjrvYVozehzxteatxbyu++bH/YSLmOA2Sx+41k07ddyfC&#10;DxHLZYswItt1CQGlbnv9t28f1IV7wr457noTWHyLYIIZEFvIJnNg23PRj1/5mSRWa8l4iKfupyK7&#10;zG3s7fVy31+7OcevCa7Pb7Fe4xD1QRyb2JpgWqd1yUeT3ZmVLftICGYTTWdwIbnXFSPwkBNRH/WQ&#10;R4ik1m57+a2ML+RxT9din87Ahnha1j5EKGlPIkrZUmuhTgnxZJtw5k4m1Zlbjy3iOonsdcUY6W/y&#10;Cjndkq37IKoirz7oyX34q8OdsKssrN+BhcBCVqmTqaXkgKcDDnuKcFox/7KdGFAhGAJ0ACaBCjqC&#10;p866sqWuiaWDKgU/++gVXLmture+MV5+LARdtxFUz0NghR8FPdO2hDV4DCVkt+acmVkIsm0SuC1r&#10;FlCb1Ar8JBOwWwSYJpbyaUHn7cAhqBOcC4CjV2AEsFIXiFLfUeBje0BYBHr2SwiO2EbjbIF8NZk0&#10;CAOsgDBkVm1nW+kjuKJs0GWMx8oeW0DcNgm+DNT0S9IXf653G1u3Q4y9xXn2h8hGj98lW+ETiQns&#10;5CNgrHUCuG43oFZQV3Xe0zBgA6TobiOxfmLop4MBWGcqBJ78KHfm0sGa6gRrvFvVW9cWEXC4TBC0&#10;bClOP+9D0Q5pvH1M15cAagrBEYFQtdcZ1tirPQO+9Dlwa7K6LhVAmEBD9CowIpPqAExjsyVaAGWy&#10;yzXGH3b2wdpNRMuP6jnApGUJsji1koxsBz1IAq4OikpHsKMgz7oOnKq/swm325ucYlt6k0eCMnSS&#10;kNcila4vOuoQyJwuLD0E0vUmnYjI7T33aUz5qD4+j0PG1pnZ0lF3u4R3W11nrEkyEh95dzZrOSrf&#10;PslYfX0K84377zMpNVHkkCWyoE1KIZZHAmrwDFF7IaiUEhPP6m8Cih5stF3Eet63XennJ3pEWP3e&#10;rfWFnZ47RNaZVx4I+ju1zNt4ynuwEFOIJj8QRVCFO8ZNt5O1NWE1JkrHg0bV3Za/rse+RIEmeDkD&#10;TvlwIAqJVJnPYdAHfiZIjT7Z0wSuwUUHp8IR99f4jJVPzU/bgTFjIaz0a15naBHWwHgJmGacJbA1&#10;pkXX/bS3hFczEwt+nsKzBdP8nViuk5PaVW9sa7myA/EVTgm/+mHchXpINx/UGduQCiohtiKsHRzm&#10;IJQKALcSRPKvH8gZ58jEUkImqbsPve59dCuxXrYOqsAIC31qqx8SGEKKbe9eUV19/rarfUiEAbFJ&#10;X3zSFpbe6IOiEMaXD0vNV+t1Hf1tuL2273Z/uzY+wD38ZtzannUHI5uMqi7sowyJXXz0qcZHws7g&#10;IJioPtmF2AYjI61bsHOKcTZYmnMIRBKNp+Cc9MbG2M55apdLS7+HesL2YuMwPqou7DGWGjPTntgL&#10;GTauSvS71duJ8Wn81HyMCXm9TSqDGzyuuaynLgzlGsp25+7cd3l4zz2dV5/8IF/3axNP63Sf+DwU&#10;7q3SLZL7MviQh/L+eoXuSeLEjqUQ4pDFL/cyJWPwi5+lf7EjXtL9KTtwwbGM7P3QXrEFOzASOyV7&#10;SjKA0if9Soh3+Kbplf1kYIlTILDEL+CB2+jRWS/Z35aknh1ppbeIuOr6Lh1uVYa04ppD9NmGbCJJ&#10;W7ZgRvplNyVbjP2agufhAT/xUuENuzyoyybXssRaJtplm7Lmn6X02Ah70k6fM7SOu4Q9rEkluHTO&#10;RLXIrCXv7yMmtiK4F7azjTgkFgwTkVXfWeEZJ6yfE1n1duMt6URez9WWYhPZIrNsLc7BTrofEe59&#10;SCL3MVlSEShwLARTeCBCBBlsUks2NaVssak65NS2YCA6kakmk0eMkT67UEJel3dj0Wke3dPGS+oq&#10;QyYXXWdk8Zc+iG38Z/3VJ6LlL2SobyG9tUb3p00mmpORTRxNJtWGGBZZdcZWvqKTuF8ksce4rXgA&#10;exNPrblkp9r2LwJowoo9OrdrfOlYE9+YXYgw/dhCQG+YiNLeJmOrejKu2Gu8rtOkFb+SvDqVLGyI&#10;LeQVEkp2VYS52msxma0MLPVsG1adfrexi86ElTFkaJ1pjXQW1uUBco/woEns7ZlYCGGRQIvqENJ9&#10;gQv9ZBXyRJ/ALO+F7RCkkYmtk4qRPdl3cNY6xNuSIZry6fdb8a8gxP1NQOWLOV1nPdgR7Ll/8eXx&#10;Ar/0UwdQA6rxkzUHXBfAXr8Xa2D2t2EJzPJEEgCdwKr1Rh/SSMbVRFMScA7wZ0yIJO+bUocEUycw&#10;87HwAp0QUMgkxBRyGQD+OBGAmpA6s5AxfqooYDGRLhvqnYWIjnr9CAj4rdf12h9rU4kv9IjXQpCn&#10;9XUQGBDNlmIkGY1lW3GDMMDpd8cq4Lso0Obkzg7w5lHwAG8HgACsroHtLYAnRGcGNQU4rhNkCWD8&#10;noPaE4RmMIOkD0kA1OUqEFr1L+RWpYOsenrnekvIZ2cCljmyrhDnDtIQrcfzoEdkJ/JJEHIA+Sx9&#10;Mgxtk/Hu8/VGhx+CmBBXtU1i5avq7pOdSXEFVQnAlnqCJc0LYaun+GROQ2RvKnAjYJJOgVKTz3Vw&#10;5e+uui4CyKmZ9BE03WaHTx5AePvdx/WJZE6CqXkoIZjSHYlQhowuBPXaTfpDQq2rEj/UT3jv9VYO&#10;Zprk9ZbWiR31snfmV/PTNmmda2MM65BvBZQ377tPPyI8mINoAsR5f5WThZ09FVga1yCR1G2nNiQT&#10;zPOPQW0hrvdfF4lfE1UFZQtpjZiomriudBrT+m1vc4bcgpvoJSrBseBek1wEDA0W25b3du0PDCxi&#10;Wn2N7TtgLRgp3ECX7GvqC05KKtikL6cJEwhHgqPVhrQaT9N2iT9hkINW+iCbttF6PHYRThs0hmrs&#10;htZpwou9dBBcYydYLX1/P9YCxnWJneqNc+DYljOvakNWwcH96KlDYNlq7IObwDewDmyz0ObzYeCa&#10;+kVOHWzuZFtxvtNYmQ/XVZKFdVaDIPAomQ+1yWp4e56Ef8a0E93DYMHEMXAOUhiC6ACrCavathUG&#10;Gm8aGz1Wtm6L/ImkRY+AJelHGg8jbdMENX2ejxJdr834lnHWz7mLFCOqZ6z04HSNRTfnvW3+PChU&#10;/RTm0keGVnXjHbiiujDNuCYf+I1PsC742AQzr1lQpm3Sa0wEK4OP2UosnTELnIxd7HVtVTora9JZ&#10;9jXOY4RvnltroA2JbJJpQilcDc4yvvAHTGScsMt9YCl9ss0YdPJn3TJ2bnlekWaPo68I8BGldeoT&#10;xk28M/bjTzhyve45SYgr8U/IJA/A81Cfvtz/uSd1/wofqPsheenx4T6VuY9DTDcUZ20WxnAOCfFS&#10;sIA6MRh4AK5kjO93/CG6f4mTIMQ9j7/fr1jJMYyEWKvjm8QrHSeRVU2dLcPJhG5JchgUZLVJr8dB&#10;9ETIrDvYlk0IqwknD55EwC7tSURu89kakU7FKLSdVRVB7ndUJ0Hl/p8kEn8hwzzYd79tiJUSL4V8&#10;ykbr6TEXmb/et018pTE8OIMgE1PRX2TVeEMJWaVU3Obdb4fbydDST4xVcZfPHpFu+ZROE1fVHYdJ&#10;wCuENhhGv3FLMZoIK3VnYE1mk42FrIa4QmRDbv1+7OZ23oklVhP5MTEUdmTbr+5Dk0u1jRe0ZQPZ&#10;VNlE0ASWb7XKLgc/RRdiqXEWYQH9NSZzZDvxNREw2ia0GmP8tC5z23/bTKK6+GP7r3X1Hdi+hsy7&#10;CPqQYOqxiyimsE7EzwRWJNFrCHlOHzYaC/GTHvLqLbyyd6n1Ndl0W78bZFUnEbVfSGbavONqMirJ&#10;+BbZYVO22HQ/pU8Ypi2S6XoR1IylLUKpNoc+7R3dqsOf1Ife5DPkdJJW2UJU3a/x2yauycY2ifU7&#10;sT7gqXSUCEQW8kr2FXEG9rrK3kq8ENkmr/nszj3+fT21nZhMp4FHQY8/syOQagK6R+BC5kJAZYIq&#10;1u4sAcSzyKe3F9ueQEv+ACayp9Tbv3zz7iyf22k985gMM44AkJI14M++IdSZI1lZ1ibAhDxTZ80m&#10;rll7ABeJ7y2/A7s7SStP/Sg36umk3xNxuwC2MrQAfZ5gBvBTQmwDzJByk10BEO/DmiAKVGMHyAqI&#10;5YMnggZUgQ023hIsgDPACrgDtLKjzwCMXZ5A8qMyQRwbA7vmJEiTvf3aPuR0/gDo75CTkXMwircG&#10;t2+BG77Qm8hKv6ngjkOm/K3aIrJkMABZA3QDsgO8AnDqDdIip5cFgguJbVAVCPNDIWAFLL2NRcKP&#10;bQcyTQwhkA6O1D715J4bsGwc2DQpRecAB+lgZ62TXdkmiIJUps/voFq3kjlON3/NN0WBgdemYCjE&#10;Fr9cA6XAqcpTY9R2MCTw8pp73ZJpD6BZpwBE/QRJDugopZ/j1U5QQzCVwMY62XLoCJ+OcJv3pRxA&#10;QVgV4BDUVFBFlnghtkVmbVvigAipwEqBl4Ow9mF/GTvHr+pTIKCQyyKkIZxkL5p4yoY6+rKfhBQd&#10;46jf+FiRWNZXWVnZmahCfkWS+ZTO4X0EbxmHP7K6vZXYhzuZDN87bvXpxBYIozCrSKV1EEphjwmr&#10;gNIfBXdfE9/YQTZ9iFMTXY1zRta+ss0Y/xlzJKLMXNhU5lcYR9lE131Fiv1erPFz9SBQ9l4XOvCR&#10;LG2t1eS2iC8ZWD8YdEBYOsZK32cR+IGhcRKdMIxSbTATTCMbYsIqexNK6b3FGJ3W57Gqh+DG1pkc&#10;k86UDlDdn3H93mx0mgO91pXvbkvnwFmE0/rVOOOZcMo24N2BsXBinQms8I0SLC49dXDNAmYa6yor&#10;WzofXqeAkS3GHVSewrjdayKrYJnwCxILju0eFa6VQGLli8+JseOkA8IEgsnK8s9ZTAIl4cpCAnXP&#10;C298yBPkUvqQWRFBBQz+nA3E1sGSsM0YAk6UD/uhXPBw9p+qF2613r5L58+XxUeIcY+J/SSeKrFn&#10;zSnL38RIbGhLal1kgidm02f96TXOca7Tt9hwTRPnEeEvtjm9GByM+BM8kNcawyeDjJkipOBhcDOk&#10;L+/FZly2BQsjVJog4kvzNHk8uqU5+WYt44WX9iUc5PR3+o+vC1f6Ezn2keys8VAlOOS+7lfZxPeU&#10;Hiw/pcup8uBg1q5+k1ZdX7U9j347aAd7VYeAM2dh9O51DmtTLEQ8pHvOJe26z33PSzffmZWOe5P+&#10;xDrcw6n73vXYRaat6h5LqTgicVPu4Z7PcZh8eRyCbwhrzdNJhJBg5kxctI5v5ndgi5zyWgHvxfpQ&#10;JukcI4lsboj8rWOqKya3kMomilvjqgjepb3N8bb3vG388Z++YrzqLa8fr3/nG8f7znxY97Puefnz&#10;gy0ynIpdTGpVN0ltErsiqiHRPce25lTpHWvEToxhbOZ3G181T+IrrRccgbyqbfIKJnUpMXEFg1hT&#10;tcnIGofQaaz7ecDWD9ncVwRWMZcPdIKgOj6D0Kqkj/jMmLU8fIPI3mWCup33YdUOYRVp3uQbsRzu&#10;VNlY3otVeYvtxGCWSavuXQTcA3PAF7XBuBBb6SmLYAbnEutEr7bI0HwfVf0hoSGi853YGje3Frue&#10;Ejv7hQSLCEIkeW/W/hmL2A4b2areZLT7jc9FohfCmtL9LSJlJqIeq1J1E0bqkLtqTxLpNsQ22c89&#10;1uwsbWxCUumjDUkscmvCmDrzJpuLv9jhI8RWMUKRy/hYS40xyaVsqTmYT0TeZLWJcOvL1uPo73dh&#10;Zza2CKv0PuzJhzqpbbIKae3srIiq2/U+LNuMXedd2RBctg+b3FZ2doPy4B7FBHk/9tR3Yv2kDsJK&#10;gESQI3BzIESbegVQfegI76kibDXu7OkksW4ngJpBmMSfxpFwsrHbJqa8K6t29/HUvgIyZw0oBVYO&#10;toqw9lwzIPNa4wM9gEy99byLy4FPvDsLiIbkKYixBEQ7w4pMUMUHdQ43MMiGmNLfTzF7uwx1v5eq&#10;8VcEFCaa+HJwBtCWTnN6HgBYgEbZ79K6jXQ/46gzTm2fLgzYAeD7CsgEQjx1dFBXRDVSWVhd+xUy&#10;FOUPoGfbCoFdH+jkeQSeFgJBAjzpDKoAvcGySawAUkBmUFVQ5yeOAkC2yxhYm7waQKu+KvvdMYCV&#10;YI8f2gQoKgEKgiM+20AJ8LivAhyAye2yn/VFl4AHe37Qu00fgYiAym3pBRYEAg6KIKQOjjJ/ypI5&#10;j8BFZQ4YKbFeNiKKrlsX/3MtZeftbravtfW65pjuZ45VhkD964yBpQKoFn/k3wEWgRw6iF2CI5NZ&#10;BzghdgmuKrCqYGdmCSRt4y1wEGDZ8b5VB3BNjvvTESGfCbZMKunTOhxQmZDilzLZ2IgCsCqZP6ST&#10;QKzqbkt6nOrOwnqNzJEMbdtM4ioxaSXbi77EB0a5X6VI7M37m8SGVO5AHg+umxiaeEIMm5A6KwvG&#10;6b9HiCc6xgHqRTg7g0vfLE8kGmtCq3rmayl92XMAVOyYRzrpG2vBRjLAxkBjHdgsYud2Y2v6TXDB&#10;ZfmxjnFgpvw5Kwsu8pCPbK/HYScRxoGRy6d3ylZC8EnWltLkFVKJT/orSN3Q7wEPvmxTQatx0fUl&#10;C2sSyhj6wcR9TlYXZqntrCqlx6qPMRL84seCjods4BVZGOEun9TZILNa+Mkcc+eJcIxsKwHuhoJC&#10;bytWm5KsxxXwU+MS1IJfnZFNoBkiq7rEeLbdu0mqva5LQmKFa8I6AsAEjRKV/PO9D0GTmNBWifjU&#10;YhFXDvpo3e02xqbSWYwlSHCDh3/OWKIT3pioQuwIjGxDn3wQsNW4fkg431m1X+GOsVZzlp3rxrDl&#10;e93L/GxhbjsFVZDYsg8hXcsyNt+mFd5NXyGg06YwedF1qesgi1PYvWAhbfqEW/rtgNjmQR/XK1xw&#10;XfMZy0JujZ8q/fBQ/jMm2NZj0fcc6WsSrGsAA2vHCg8Q8/1ZCW1JDsiTT+q1DXiKdbGdOnyhK/FY&#10;lcw3T57X+v0gEhv7Wfxabx3zKmgkE8u9o9ilD2hCiPVyn3KPcu+mnns+Nryr6ndakdJNKcKZ8T12&#10;6e829/qO7iMytNQ9rmxiV7YqjQ+0dV9vEpcoZuFLEB0TmZBe033Pfak4hgOZErMQx2wpVgmxjSgm&#10;0n1LHHb5kKyr+uTPGVARTGdVd66ON7z5NeOtH37nuGvr8rjj6rlx55UL449e/0fjLz70Xt27W85y&#10;Egf1p3pCYnNQ1FLiE7yAlKaNzLGzDHmlJPvqWMq4Ix0PziCriHXEVpTSE3vpWi/rGrzzTViWvhBZ&#10;Sg7P9Hf6wSL9TcAhsMsZW/1dkokNFkHGc4pxMCoxWfrYPZIHcPWtax/gxGd3wLIQWxNaEVkOdMp2&#10;4i3X/Zmd7a1x6/7/YQIHYettwuDVkTDlGplR6fwwTuLP1Zhgql1biU0+pYNk9kF1ydbq3qeNzUmV&#10;1i/+TG4pmWctYGH70m8324exY44mzi0+lArSCXbVPN4mLBwwHtInaRLsvrqG3oYMOe2/QW8xbrJJ&#10;CcmELCYTK71JchPajMOWw5ggtCa1ZEBZn0qfMsxYfi9MzGuM1hsfa8KpNXseth2XD9aoOdOPYCsR&#10;ocw47FLv92P5vE9sIamsX0S0iav8dGbWhznJFoLaJxw7M8t3YKXrz+3sisju+XCntP3NWNk5e9uk&#10;lrbirA2NgcQ6C6u2M7KcWCz5uO3EfAbHwCMwmZ/BUcBDn0lnkVUCJQd0AkbrFDyx3dd1lckCBPx8&#10;+qbGuA2pLF/2J3BLIBZSyvulIa7MS3/mc5u1QGIdsGHPuCLYkE0HbyVeN/UEbl0C2E1akX5HlmuG&#10;MGbrWkgnTyix4XADnmJSn6XGETQRcHXwZSkgvv3j/QAyfg3EKmm77oAsII3wjoe3EJu8bgt4qe/I&#10;h9aj/i22NZNJYKx8OKCrtRjoW0dZpLYzvw7stD4AnaCPYA9AhQwbJCVkYG2nwJA+P030j0QDbkDV&#10;9V0Fg4Bvtb21RqR3CfAASpXqawBlS0v0AkSBKd/lOyhwAAhMXgmWBCAhsUgHOugpo2OcgQf7eWpw&#10;Bz3IbUGRxIFO9TkQWftSuZzAWeMchC3jF2m/BECU5ceBHvOqXXPnQKYEQumL2Ack1oGXQBUhoKq/&#10;SYIr9Fk34zvwmpmCahPQMC7EM3oCGfdp/pktUJBzrP6pk83tT+8hnuttwiao6zpZgtlfBHLdtg4i&#10;G/uQyyKdbANWm63Fyagi98cHNkU0px/rsp049RrH+7RrYoxOEsKc0u/lIvLjtZc978RCPJ0lLYJp&#10;8mpMA8fIiEoncMynddhCLLvrsfWndmo7scWZ2BDamXlFZGuCC6HFD+S1s7a2vV04kV1+VedBYfAs&#10;ZNMP706kNzkNxvUpxYgfAlJHp3W7X22CUuOj+wqDwUKIKmRZ1xriSiCZOlsDE9iWnUpwDAKKnfWq&#10;d2bWeGh7xqYvJDR9bhdJJWCNXhijazVmqg0uGaNYXxFb26J3KewTJtHe2T8x1mUrcXDMfhgnkju/&#10;J0sf7XpAZzwrEgsxzXbCCj4hq5BaMrIEv7LJZ3awAev4juKBMxhLVlY4xoM8gkDqBIKqz615wjoy&#10;GXyDkX/GqrvZjhucC25UsFTij/G7jBxizziPhcQyLj46UxoCCk4Fq5qgIn4nVu0u82BOfcxXdllL&#10;tQmybKd1tB1raZt1nTV5nhpb64lOfcbC6pvzMSb1kGLWRbn2Q73xtdv4g4QTDAc/jYNFWjszm3db&#10;e5fKIuAvnxJrctjEkNJYiZ2uh/psG8/AWo09NWatiw9ws7G2sTH4V21vH45PTm+ntI9ppzY7XRjf&#10;PqrfYl3NRduEuHCe61K/5zL+n1RdwaP++4Es8n6piavuOfDDWVnrwAPVRS6JzWIrvNA9uZBMHk6l&#10;D9kRkTSG0G5izHjrud8XItxzBB+CP8YL2wfH2jYYk/UkHkuMM4V7ngf2zrCGxHpnGSRxV0Rr64p3&#10;exEbobu4v2n9JZHRC9sbarNVeEvEbFPl1fG2d71pvP3971abvs1xdvOS7uutcYeI7O+94vfGXVel&#10;l78QU93zbFk2ZhQmQESlD7aorXrHSW5DLpuYKm7rMZBQMq6NLyGilIVFiplMcPFlwiqdrrXnI0ak&#10;HoIqvZMK++O8/HsbdOOT4zDFWdiBS7JLXFYP2uTXO+NUbxLbmOWHcJBZCC8iHRlY3otNVnZnnCs7&#10;sq8hu3x6Z2vc/B9/qf/uFEMIS/qkYBM+EU4I5e3lIQIZpS0yxEO3JqPoPNb+hAPyteexuufLJ/0c&#10;sOT5at72fe34VvypToZ1kmrpUkqnvoyhv4ip/ISkak7sJE1a3e92ti+nDQmFTCLCNpNK3X/Wcx+q&#10;LGI4SanWMsln9ZmUYs961MfJzdiahHL9Jow9PiR0XzqPUd0ZXdntaL5kcYk3Ql495oRxmdv+qGuu&#10;EFERTvdBVimjC7GVja4terWlS9YXkippggoBRQeRNZmFlIbQQkxNYKUziaVED0E1YY2krVip9X4v&#10;luxr3oVdMrKcXqz2+nRiwC2EL+DiQ5SaPLY4iIoNJxH3tjeTWAeBCp4Q+UGHXRPYzihMQluk04RU&#10;deu1BuZxVkFBUQdeEQUwlmUcpTMDBHkTGLW+GudMRh8GpbEB3wAqYB3whBwKNAV+Jq/WRXiCCGjm&#10;sAOCqYA8W4RtJzK4wdNF6QnwAFt/uqfG44/ArDMRBF1LgCYwkz1lk1iDtQMziebwXCKz+PC2ZG9X&#10;1jxak30b4POkkbUAqGQvILo+9EQ+s92ugjqE/q7LPnPJp+oO8FhH1ekzcKIr8PQWmCaygC9A6rZE&#10;AOr2Hu+UEOSFsPqzOgK+Bs/e0sIPNUHKQlI7SNJNLyBxEHOD96U6KLpdZKMbNsEOIJaAJuQ1QQd2&#10;adcpvyaUS3aTQMC+dFMSuO3dpMy6DG6epwXbmtPrkX8yAraXX68lYv8q/QH+WktIdPUhjK1sAmuM&#10;njKAjG+PKRvKfifW33cVAeUwKYIb96nNdjdILnWTXYKjCoZmUFWBkcmnxjlIQtReE9iWdUDmMarT&#10;dr2I4iSR6No39n7f9Z5kU4tsQigho7zv6ndi0TEWotnktHwzLmNje2J/3a4x6/ntK/5mlrb0ZGo5&#10;ndhEErwCLIVLxi+RR/Tb3t5bxLUIZuzZMUIWNZlU8MlkFHuJySpShNbv3Z7ov2W1IbO9bXjfNuVz&#10;CmMWgguuBkuFY6pnjcI24YiJ58TCRXpLcDAaYgpRFS6hq75sM+4+Mi3CQ/tUm3nBBtmtcZLAtw93&#10;alIL9jlgpQ1hBW/or3GuCz8IaCGxIaLBPEqCYh707civszArGzCPujPONd54res2GW4bSCtt8Ivt&#10;xEVe8/AO7ILABvt4UMfWYUjq5i64KMKqwDJ4p6BT2B8MI4AkG0ugmXdjHVBCVpu4ViA4d5W4PMi7&#10;ZwSC2we1HY/gjzIHO3n7cJNC4xwYBx4U5rVegYxJnyQHI6lP2NQ6k1SwSuODd2BcyFywR/3CjM6i&#10;LpnOtC1gl0kx7WuZB0Kp0tuaZZvThrOutLXe8oOez/TYp/vLb/W35JNktWbawvKuRzTG17JqnyK2&#10;ucZ12zrjcgWt6ucEd+p5P1bzGR8LK8FDlSGcwdEu88mbwl+TVzBj3S7b6UO4JptsQaZdevnxOQQe&#10;zzpSTuw1HoKfwiK1Obl4+X63yjVeUgove8dKDqTLWNv3GQXoNM7nGDiD28S41iDhwZvvVd9D3LMh&#10;q9znYEh0fT/X/a46n7Ty+63U3ZeYq+9v3/uUigsgpPijbNv4abv4aF37JG7i/Ve3PVZ9woLuR9bv&#10;5BLr+F5Xyb1L/OPYxMR0wyT0ws7GuMIpuVvnx7nNi+PM1bPj/K5Iq4jYBZXnNq9ILo+Pnr9zvOHP&#10;X6c+EdWdq7pfN+Xjyrjz6iWRsavjLe96x3jHe9/lcWQ519+OBQ+uggvUSTK4Xm0RRmKkENuOpzIm&#10;cVQRWcdOSwyF+PM5iuPcrlgrRLbIK32NU+6LreMtiCul+rzNmB10YBF1k12SBiKdjr14yKa5+h1Z&#10;13lI19+MFW5ty1YlNmexI8tq0ioy6/dgS8jGVkb2jP6+3k5MJlb3p0mlSIqxS3J0cjMkElKpPmdX&#10;i2DmXVnFMtXn+7uIpoki4xmr9vShMR5LHMQY+2Ae5lv6b5fpy+uirTlcl+AfG5UhsMKkmjdklIeM&#10;2NEHUYy/2EtMKIWTZR8J2QwRFda5XwLJ4+/gevQmjZDa0tsfuiaUlpDK6VOls6r63ViT1IwrKZKa&#10;bC5jIaoQ0/iAoLqf8e6PNGnFjgw1B0QdHt20ngzvrrDfviC1iPW0m9SSMaYv24T9oB4yC/kUQSUb&#10;2+2dA5FTxUBNYsm6NmFFIKzzcCdLMrTU+fdJ469EYpuwCjTW5SShLhVMFeF0kFUBVAdcljroaYrG&#10;Yg94UrY/9GwrRkJaqaNn7prffT0/wnxdjz9KAHVmjhEFOr1F2cTcekhu20M2aQPAagscHXgRTJnM&#10;VvYBUC2yCJheEYl0FvZEIKqgKZlZtdUHwPq9Ur9zK72uAZuQ4wJjBV3e6jIJM6QzQVnbJFsbcmmf&#10;tAnIAHD1++lj2WwJkPLOrfrU9nZjQN5j9KNA8EafxIEda9W1oZt6k1zVG2h1fX0IioO9Kv3dNAI8&#10;gFjg6OCugNjHztNWX0B0FehpTNo89Qtw+vh3CT+0BCWQRz8pUyCSJ/QlFQTNtvuWtm2bRDrYEaBI&#10;T2Axx5hgUoa40g6JRSC20WdebAV29qUblCBuztd+KLvestYJCCu4cqZVunxHNsERYoLadgo6Wtdk&#10;t3Ue30GVwAV9+4bo9oElMxCD1FaWFkHfvhIALVlUtvAuT/9j6/df8YeuyiaADtysZ7yCJvpcl135&#10;nCT2VpVuF4l0QBaBeOYAJ95nVb/feS3CuSKdPZa+JsrOyt64X/qVHcS2x9m+9BL7vaVrUwmJvfkx&#10;kViROsjiPmRRYArZnGQVPWXZhJi2vsgmfe6nLXJaGdb4kC9nayHBsXfmlye0+IE8Q0zpm74zvtvG&#10;w8ZTCGzh40JahX3G1qVtXDMhBfeEZaqDsf1gELLJwU5bWmtONpZv3fcZLzKqNfHOrImpiTJBqHAQ&#10;Eki/7GgTbIJTlH0wVN61ox4s3rB9MDUBaUiu8RQ7zYtfZ2lLDw72YU7eNqxx6dP6HIRnbgfk0hnD&#10;KCGyJq5pG9NU8r4cZwZ4y7Fkay+HPEFUrwqX2E68fnDnLX3GM+EzOnBL/WRafdBKE1ljmvTWBeeS&#10;0ciDOWdiK6Phg1VEZPkXEkqGs7KtE1v03xXEEV1JCCZ9NQZb68GXjEumFHxBH6IYO93/RUhj31L+&#10;CqP87mrhac+bdYW8Ij4pHj81tr9T635vRU79FFHGb88vPQ8gm4j2acV5BeNImKbSgWFskXXdDwHl&#10;s8eHAENsg7WUjXWN48G9YKXJJH5aL7KXh4TVhsQKV3PqOuP09+w+6SkbP1uOTFjbP/057AkSa52x&#10;UNho7ARbyY6Cm8IhrSufJqO/CCt9FvCq6vYRjPXrH24zLvbgduryrdK7abD19UY4pZjT0YkxiHO4&#10;n5pg+r5VXMTD//RLXyQ0wj2tMcKIvucjYEzt3igb66qPNrETWOR71X3Rd91t9fW24uBLxgcvwI3q&#10;U4mwjdgP8isOy33fO9tErK5eHu/70HvH29/5xvHn73jT+LM3/dF4x1+8aXzk/EfUd25cEHmF6N5x&#10;6Y7x1ne+bbz6NX803v/RD427NkVgRV47G0u29sKO2lsb4/f+8OUiuVdFkvN+K+/QIrzO1WR02T4s&#10;jBAGhMQmDsq5Iux2g3C2HaJ+xhJLgTkQ0rXIZ9fbNmRWWAWe1cM123lO9blO3EWZDK0xSv0XNadj&#10;ryKzvP+az+tAcndc7xLiem53KzoIrnDs3Pa2H8olExvyehfY1iSWg50Q6hzs9Jd/WQRR94MI6EJY&#10;dU8VkTRJPcFG95HafhffNtjrvoZcQURFgJrEpowfx0IiV9Nn+YkoVlGJvsmsx3e/bLm32ebbvu3z&#10;2lJnXZOYyi7EkzZkU+O0RpPM7q8MKhICKhE2m5i6Hdt+rxaiengk4ij8si0E1OQ19hwqZVJpYinf&#10;Imsmkvp7OF6RHpJ6YHKLfcrIMi51+Ve/Sa2u7ZSN5+oMa9oR5ii/wuPY3zYH/rGTTXyE7EJaIcOd&#10;aXXZRFXi92Ih8CvdHmRWMVBnXvn2q8mrxobAQmTv0X1PX5Fb2TSZ5Z8zsSGPC0HcKvIH6BBALdt1&#10;E6Q5iKJU4GMSS1uBEBkIgisAkjLvv1bgJT/Yx4/sKhDLePXZx57+MDUG8mlbSdfXumo7wEMvCVnW&#10;WOad15A5k7UN6fRTydIFfGVHsEMgJLDsd145Wdjfd5WPJqxkQhNkIaXTGNpkFgzoiP3GX2whhfHL&#10;uNadPlAqviCc2KQesOa4eYCboKxL+pKFULAm4PJHv1mvAix02BH02R7CWr685iK5+TGooI66AjQA&#10;11ufpcuTRQCcbyoGMJEEfiGoPPnzE0HAtII7C08H+2mgg73U2QbDD28TTwMU5RT61u0W7LtPpQIc&#10;3n/tfmdD707gEcKXYIQgh/6Qy5BYj8dOgcChAyvGpr/9YbPvdaZNYJUAUqWztm1Xvl2XvYghGd1l&#10;Xup8SqJ8ew0VGKmPdfSBIV63AMJBknwSHHmN7s92uXldCpRMPHkiabsKunh/tf4O68Co3z9NXbp+&#10;sk9ARABUfT3GNpQEWZ09UH9/B5F5TCJXtslAhFDOsUiTTgdwycBO8gr5XGVZZ4a1x0OMTY7vW0hq&#10;+5t+k921nzrR+Np9pS/dzY/dJ5CFvOrHAdIJgRXJWp8snGxriGR/gqfffd1na7DIJu3WhYRGDinB&#10;MrDR9keZB7uZsQ2RnURYmJR5ETBSdhK/ZqGgkdPZ861ZMC3CycVsFc57s9jyEC4kNlge/HTmRfe6&#10;sQ9/qjd2bh/y5DNBrUmlMACSiI8EqtgEP/2AT6V3fWhucAqdRWtL0FrjJL292HpsvD6C1GBeiwmn&#10;bDuYRdfbHW1TxNYBtcafGluBrPuFY5DWTeEN24rBxGRuk3kNvtWhTmCeyg4qEYJDn0SsOkHiEiwi&#10;4JvsJq4pGITMKhAkA9LvvloqGMyWPPpCYo8IdCBwvv/13wQE0m2RxSKxaQs3iiAihwoqJvkrMXmE&#10;TBXutO2CP2ss6v7UOViKudfZUZeQV/sOAXVGuGx6LAfdOQgs/ZJVXc8jUbDkrK3WENvGz+qvOhhn&#10;Qqx6vh9bfcbMxY6SuRpLLWR1wUnNAcb1w77GxyavrUeX/qUewhfcDQmM7uPtg7VNEL21V/ZHwnBj&#10;oPtyCBM4SnZ04it1bMAilRxC563Fwmbe7+9txia21mlO42fpLOAqPpH2mTVMvKXO2krPtmUCzSaY&#10;He/4JGEILOXsi+zoniEGmvdy9XsLsttt23UexFOuSSp1sqy5z3Mfx24t016Y1vOc6mMdwi8yto5x&#10;XJefitXQXdF9doFM6taV8b6Pvme8/b1vG3/6mt8bf/CHvzZ+9+W/MP74D355vOH1fzg+8NEPjA+K&#10;0P76b/zq+NHv/7bxbc949Pi+b3vy+Nmf/nvjVa/9/XHH+TO6Z5OxZVsypPZVb3rl+MjFs8KD7Rn/&#10;GCtqa7ATCbrXOSiTfmd7fYBSsrG21d8n+EJMRRwV2/YVO+r4Ux1iC2l1PTjkWMs+EPkufya34JL6&#10;+xAoJxBa2E5cdeKuxF+yFSl3W5h1DiyrHXJIHrqJoIrI0p7vxkrncgsCm0Oe/E4sIj+Ud22KyMrO&#10;Bztx/4vQhJCGPDahNIFVP+/IHokYeRs//frvNXa6Zyf5jKy37vZ4Z1AhrCrnePlbfLTfYBZ1E1zh&#10;RZNm9MfyaXtIm8hm5tE9qLKJqAkoDxZVN+lska+QVIQ+ET2XKxFh60zrWuJLAgaqjB9KyKRKE8eF&#10;LIaoRmfSKb0P1hUJPBDBQ8+3Yhc7EUT56q3CFvmZZBMf1aaPg6A8v+30t135IQvbRBe7HfdFF9Ea&#10;IN4inVMnG78nq/X1N2J9KjHrWhHY7XW9M68i7c7MUi+BsO6o5CF8k9fIsX9fl9OJFVzNAKcIIITQ&#10;JJHASWWCLAKzBHm9ddgkVOVySmcFXART9JmgEnSpjs9q7wnoPLb0OWXzYOwr+MCH1yRAc0DHegRg&#10;vcaMqTkIcgjq1J9PVMhG9g7e5ItALYQWkFRd4GOwZZx1khkkAcABXpcCk5DLEEvqTTpNBiUmf/JJ&#10;9hWwbT+xW8aYQBJECXh8Ah9j1O8njdL7O2kEZRKDt8cnSGOsddhprfbHeMimg7T02U+VDtp0vWQm&#10;7NeBXcbO7Xian0OcsAUMKb39TiXXlUNUILYhqYAoWYrLfBuWwI6shPQGUoDRwR5kVaK/HVtZsr0F&#10;XYPooX9sZ1AyA52ISZp10dP2p2dUD3HUTS9xIFekcwnc1EanH/TUVSoASNAjf2rn/alFPE+TV/qx&#10;q3kcYLr+8TIzuPjweMbhK3r7JvhzGT8htwQrmSdrSNDlLXCtUz9B2b7L04Iv9/O0n8BLJYcYOZvr&#10;Q0AkzgRUgFPBzwysIH6QVZG77jdhpF9E0PZsZXObgKzG4pNSc1PPmLLHj32VPXMg99zn/thCkvNO&#10;axNYshAn9+TdWGddIZz04aeJLQQWnTOxGTf9r9sqM77IbPeJOOP75n0fW5FPBPIZ0thE0qRROttR&#10;h3heh3yGdPqkYoHyzNa2qJ/P7vA+CGONi/afOZyhtW+Iq4J36fz5MHDT9sHN1FvARJUQ4OqPXiUE&#10;Fyytsomq8bsx0VgnYuk+icYGP9Wncd6GDLmUv2Rcy55+96ksXLzj0tnx4XN3isyBWQTB8ZNAtcYg&#10;+FV7R/jRPkNspZ9kFb/BIny1D7YYg7t+aGjbIrgSz0lddpBaB7zCsGRu5UMkFhykD+wzDmrMxEIw&#10;WrhlXBMeB9+EYcI1zg7INx3Vpi58Mp4Jv/Kd62RiL21fC8ZJB+75c2HGMzKwYF8CQm8nrvfI+BcM&#10;kah0JkAlT7mbmDpgIlAioDqRmLzpv0FLxlFC+pJBReijLN+FScHBtS519J3ZdFl6+3RWV9jEWtT2&#10;d22RJrM1/9ofdvERHbh8CoOdNVZ9rqeuy+tfxnktBGpVh9T2Gqcvtdk5Q9tktrCaeuPlNQ65A5dM&#10;RmmHkC6SB4MhqBrHQ78a6++r4kP46QeBxtU82MM2Un4twhraYCrzGHP1+yK9dfbXmHjdpNL4iQ0Y&#10;6Pda5UPBtHGxzihAJimVzG3Ht0kIb2wiWSvzsy7Wv3c993qIYd2brgszdE+nDllEul22uoe8S63a&#10;p4ls7l0wJTrdZ6s+dGxJJuZx3Xbx5Ziq6m4zt20bByCr+MAuJcS1Yx3r5dc74biXFVOcuXp+fPSu&#10;j4zf/8P/Nn73Fb8+XvXmPxh//KrfHL/92/95/Mavv2z86i/9i/Hz//lfje/9jmePL/3cvz6e+pVf&#10;NL7xqx80nv+MLxsvffG3jF/7xf84/uL9fzHObl/R/Xp1nN/cHh+68NHx5ne9Tfc2JxsT9+gep35U&#10;RFJrCbFUqfp5Eb8QUmEApyELI3jgD8asD4DacJ1xLcRNwhVOFlYbmzW5bdIaO60BEk08hR9K9Zuo&#10;2hYfWp/wp5MI2Wach3A8VAOr/OqDCfdCXs+BY5B4Z2VTck0Q2D7U6YywjDIZ2M7EssU4mVjeib31&#10;sb8UARR5FCGy6L9v8C5EskrXpS/CSZ2HdSGZnXFN2eQ1xBQiem9whzpj1B+CuvhCn8Pd0AlHnJ29&#10;Zd/GFXzYPz51P4mA9fuwwV9KMFp4Q11iUqvSIiLWdQ7lS50sKyRUv+ttx/UfZQ3ULSKCXYdE+sGh&#10;CJ/tizQeaj0+6RibmVFVXaTQ5JXfUTKyGu+sJ0QTUV/ec4WcqvTY9G15nfiAZCpGYW77xR4b7Fmb&#10;iCfX7nH0q1Q7ZHcpvfXYpDXtfIsWgcCqhMRCXLGDpIpg9xZi3qHd1jXSv+Xrgbgm68pW4s7Ibtqu&#10;6tgchNBCZntrMW3+TRLbW8+mSOcDmwR6fBIC0slncSghlw64BFAunZ2grv8TrRNQYiMgInjjD0+2&#10;w23pyba6H2EO+bCescxHqXaIdZHSWs+sk3GodSIm3vKL/T526nPwhg+t3+CLXckWfdLl5OLUDbr0&#10;6W/hp3+qh2iGhC6lCKUAhHoIaYjqJp/XEcAGaAF32TsIpM0Wku0ixRpLgKU1bAmYCLRs074ZV77p&#10;a8I5xX5FsA+wydNChL4myn5HTH+HSVZFdn0gitpcI4HfPBlZwOYtMBIHekVqCfwMtrKh5HTAzsAm&#10;yANcEQV0ACdAquCtt9rdLoDmWQB1d9s/vg5EHKiUCGQom6giBit+tCuoaYKZMvWZ0Z2iMfTpB526&#10;AxD7kRC8oGcuE8T4mgGN9JQms7rZHZipvgReiIKaXqvKJSPLegRcqhswWSOl/PlD2bXe9t/kdb7D&#10;q+CsAyzaCbjudtASnYIVlRlbWQeCGIIn5lXdAZgCnVynxtDWeAdLtT0NnbMCWo/HUxcJNDlV3YIe&#10;Itv9K/3JLa1JARY+Yh8bb9tVaeJICbE0GS1S230ipSaxIrgzG/sJxFlhxivom/oVceXbr7PtMhne&#10;43tFikV4+71Yf29WfZDYbCGGgErArSO1BbL7EEuRvBDVJqbCLRPYg/TJnhOF8dHbi3nP1Z/QkR2H&#10;M+VzORnvbcMax0fEqWesdMyPLx762Q5hTRnnz/SAodaXL9kGW8teWOUHf+oLRgYnk2WRgHmymyRW&#10;pW1oU1/pjf+MFVaF4MbGJ7jr/j539fJ4+e/85vjAHR8e5zaujO09CGXIJ2XjJ2O29Dfw+O7nUCbI&#10;p2xSJnPbOuZrMtuEtvu7DU5GHx32nENgLGOd9Y6sySt4V3Xs+vUI71KByGpdZGVPB5MS9Sf7AYGl&#10;zMM5P6TjW7EQW7YUk+UoEmtckz5ZV4nfieXBnYJAtc9t7fhH1sER+NHksKRJrPsp20alyaUxBx1E&#10;U6XsrAcj3Bdi57ZwJt9QTZ8fsEkfH8EjMMt4ho2Ja/oWYqz/ru8t4kzda9F/d26XrccjTbCp09fj&#10;Il4Hff1wUJKMK/MKv6afus5pl/G5PnBcvmRrX8Z81YXLtiWgRS+M7BK8DFbKh/DGOOrfD+GhcRKM&#10;k1CyDtuDYSoLR01Kuy59+8UewmkCq74+NZj5FixmFwnYqbFFSI17YBn9wlTjJjhaZW8l5p1bzyu9&#10;M7rosDF2xr/b9FHW53iC293Hb8QN41bHOol9IKOU3VZ8RMyk+4RdHW3jd+VXY4wJ6LinaTsuIyGg&#10;umKk3Jd93y6kMyQUH5BPyoyB8GLHHBuO7/BDjNZz5l6fW46JiySOeW4TYqVzmxvjNX/6x+N1f/6a&#10;8aFLHxofOvP+8dGLHx3v/NDbx2ve/Irx8t//tfGvf/Ynx7c/82HjiY/63PHi7/k749ue8SXjuV//&#10;kPHCb/zS8Q9+6FnjN37jF2X/rnGnCPHZrcvOxr76DX/iLcWQyoscEsU3YwsrnAk12VR8JozgNGOI&#10;Zsdh3Sae8sFMfm+W8jTmNGld6yGjs8/xHXoR1SrBpcuK20JkC6NMsmVPnTiL3SIH2yasOfQJYiod&#10;uCVsgsSe19ovipS6js7kl2vVXMavZGG9pXhb7S1hm+oLgaXcE7ntdkisSagITZNOMMsl963wpEks&#10;0tt8jyl9byt+AQtLfLo6hFP+OME4/iKO2dzGtkkpcRaYofuANZxAXNX2nBDZzNE+Mka4QT+EWKV9&#10;CBsdr8kHxK7J7JqgOsvq+r0mek1OIa58E3zaqYTooY+dRHOzTXhfpJeHlj4FGJ18MQaiaRJJ1lN2&#10;IZBkQeFVtCGjKU1uKXUdIZ4I2VJIK1uT8U08oTHCSNZgcolPXWv8ZF3JupY/8JT5GY+U3kTV9RLZ&#10;cCiU/ZjAhsTSZkvxooPM5vCmvDOrMWqjD5nlXVnZqH+eVkzWVTZ5X1alyCsZ20li+2Cnv9L/mAhC&#10;CCF+ApC0IYpkBgiWVCqIMmFVcMFBI0tmIKVP1xQodVC29EMUIaD5vI5tT2QLcHUW1kFiBW3MpbrH&#10;83+a2qwH0tof9Depdl8CtyWIi330IbjbCiBzbQHOAKWkQRmQhMg6GGOukFIAlI95m3CqHjBVW0Qw&#10;GQoBlnw6+BKobPHUTYS3bRtkDbgOrgQyAoe2QdDZp4Iun2DsuROk2W/5MantcfhiKwsgqaAMO3xa&#10;CNwQgrgO5DxWNkVgPR6RfpOArtuWBHc+kl5iIitBR3+Dq0uBpk/DE3AGSKuEyAo8vV0FUHSZIK8P&#10;QAE8IVQHAIoDlwhkME/00UcMLKXrJ+J+YucxgNkyHmmbRRdy6roCJZM7fBHAAFQEOwIAv2cKWa3x&#10;/qQOa3ApHWtxYLXyWyVtE1m2uSmAyBjZcx3ydyqQY/1aA2sn8Imt9KxN13IMIEvHdbdtB1NrIbDq&#10;QIusqIFbcyaokaCvgCef21EJoXUAFHKHJGBS3X0ViDkQSl/7cIDEHA6o1Kcy/RWclV2PgVTa1vYK&#10;2FTm1GD1d2bVoqBPepNZl7JjfUhlXp21oO+mCOl9WovJqvogw946XL6w4VpVtv9138372U4M6YQ8&#10;hoRy+FIOYSoCCQkFl/xADhv9fytcoh+i6ywq+EYde/nrsSGpkX4nNgSYcYvdPniofreL0Pa4Hmss&#10;hOQW7rouXEs72Bn8FI6Bu+Cq6h+Hh5o7OoQfA5Xgp/yExPJklzLENTgY7AHj7rp4Zvzu7//G+Gf/&#10;+MXjN//rb4733fGRcfbyBeHLrvBDvxfChcZUZ16FNfiZ34y1yJeIZr4XqzVqjgS9CWjbhtJj+c2g&#10;rnV0f2dlTV6xV/0qZRHYENmq63eGA598noD8+YEedXaW0Cfs6gdz4CgZV2dNyMZCWgkU2V7sOtv1&#10;VPJ+WwWJawKbd/zJyiazkfdiycYmAOSfCWgTRdUhoi3o+2Ti7ltvrwVzwCcT097+27b4UyCy4FKP&#10;67ZwAfzBT/s4ZUuZOtiTbcCsAcKJvgjmam3tPwQXu1WfdUgwcS29DXnRgePRB8PXfY33hasW5q76&#10;zRORyeCryaqCzv4dQJcTi5czD5CQVuGPbNKWrclu+nt3jvG2MpvGM5VtA37mwR9j04eYfGoNzrA6&#10;y0pfYWnjouvCIbDRGJn6fFAI4V357HHgFjYmxojt8EG9xP6w17pLt6PAtQ9oyv3JfY8Q4+V+d1Kg&#10;7l8woclqSOdyT2dc68AR2ro/IbOyjx3402O6HkLamVrW4rhK6+J+zw6QFq3J7+l2O/e5CbJseY3L&#10;B8ExXiXj0d1x/q7xlne/ebzrw+8Wmbowzlw6Oz5453ul/7Azqu/6yHvGr/+3/3t8l0js933ro8cL&#10;n/Vl44ee98Txw9/11PGib37k+OFve+z4+z/w9PGL/+nnxl+8623j3Nams5Cve6NI7OYV4QCn/oqU&#10;CgfAirwL26cV7xg3IK28ax88iZC55RutEN2FpCZuo74QW7AlcVUT2iuKBYm/mizP8cJbv3crHLM9&#10;2AQOsSZiK5NUCThVGLXEZMnCBqsgrsRowiutsXVnVefgTbYU+zAnxau8D9tyfislW4r9eR0R2DNu&#10;y05E9sbHPhZcAJMgmMI1yik+6FL/fSq2cV0617EFq7h3sWud/HB68fpAp5wTkLrPUqn3YMFRl7p3&#10;4ku4oHbGLOPdpk5cqbKzvvZjnTAFPYRUZC0iHJKQkeVd1n5v1t+CVd0EUvM5u1rjKN32O7PRr/vc&#10;DwnUeEgvhNFZWZE7Z0lN7PTbLbLmd0b1mwnpO01aU8/2X+q1FtYku+lr3QfOmxhnTnS7+ptSelsw&#10;bZH/kFZIcGy9TpVNetHtmiwXqcWX5sxBUZTSS5eyCOwResUvtHX9TW5DXiVsK9banHWFvNYW4z7w&#10;KRlatU1kU+dfvRMr0IHAEhxB+AQQlCGEIYUhrpBJ6gmqnD0gIHPQJ1B0MFX9UxRMOeACDNMHmU1W&#10;IYT1lD3+eWqHX8+N/5pbDJwAyP/nYid/ACpZVUATORAo+3qkt84Edk++AVwBZV0n21walP1Ekj7q&#10;FpFD9QOYCa6QIpwETv1D4B8JAi4EG/V5jPSqm4BCBgUMvNN6+TBgeFWAwjYTfxZHNvMAKcZo/Wug&#10;pn6FD3gLtAzcAifIa3/KpzPCJqcuM8Z+EHyy5a4Iq8cwvvt1nfbnQC/geVlk2gAp301kEYCwgbjJ&#10;a4I7tsSIsGrMGkAniXWb98SqFGBCvDooCWFUXaDkoM5BUEAtgUkCj5Y5zn26+U+VEcYTVPVYiKGD&#10;GgcgAq3y5UAGneZK0CMQZj22X82Hjn75ja7Xp3lFQAm4TD49X5+GHMn1rNeBLGtDjlb61lmv4CRE&#10;loNJpFNw5FL2PlipAx6eylOvp//L1l8IaAVMFeD4o/0ER9K3uE0/dmt7txU06RpalwBKAZN9oGtf&#10;BFdLvdfAOB/GVPOYMM8688qeOqXt1Wed6kVA7WNld3zjPtuZ2E47SZPa1cnH7ceZ2CKigGmTSGdh&#10;hSkmtOiug0n68XFWNVlWk0/I691gl+whqeAe/mQTohvSavIKNtq/2kVSwUxj4HXIKj9I5bPGuU5w&#10;aSyMvTHP+Mqc5Yc+4U7ILmXEdvIffJRo3jzQWySf1wGLJeCfxgUHSyCxwoELGxsKjK6M33n5b4yf&#10;+J+fO77rWx4//vef++fjbe965/jguTvG2asXxuXNTQVvO2NTGECwx7v4ENtgZPAQvDHRhcQKm0xI&#10;RSLJjIJdzpSqTd0H1clXxq9E2AR5Nc6q7vdd90VYpTMOyn9jmzHNRDZYmoPxJJBUMFdYl4Ay2Oa6&#10;Aj9jGjrq9Y6sMx0OCsEwMrE8jCtsQ0edXSdkNBT0hcjm3bhzBHbbdbATBA1MmiQvsq/7uHWHnW1V&#10;Pfi1lIus29T135zHaCz483H9+AimfbyvEvpla7KM2K4l/pOZoIxYJ4wLkUXWvlNvYr34676q10O7&#10;NcbPMQqYepxLbNfjeShozC2MlI8m62R4c4AT2eDgq/HJ2Ki5wJ5JaIP/YFnsQyjX23XJpnLugP0Y&#10;b5lTfWXj349aR89xrV/psC8wrTFTYnyrOv3UW6cy41MH+8E9Z4rbHn/U0ZUfxnq8sTQ6thP3++XL&#10;/U3MIpyQfhJT3T9Tpk2J4iJIbAhmYh0T0klowZP4RCCllOzycrv9oPf4Wo/uTcdN1Ftnu8IH+go/&#10;PEbzUfr+LnEspPv13M7V8aG7PjI+dP6j48MXPjLObpwb7/7A28Zr/+S/jj98+S+Pl//6z49/+y//&#10;/vi2pz1kfO3DP3384HMfNV7w9C8az/+GLx4/+C2PGC9+/leMv/c9XzNe+t1PGj/3My8eb/uLt447&#10;r1wcb3rza8eZyxcV22yJvF0dd1wWQb543gT3I+el170OHpwXmbvj8vlx1+Wrzgpf2t4RZojAqvT3&#10;ZkXy/Lke4ibhRmMPsVPIMO3gD/XO5hKH8U1Zk1WV9JOV9atd8pMHa6qDP/gCjxD6wCdiLukvSOeM&#10;LPEc63XmNToSDechsoiJbcTvxwq7XIfQFonlodxdIrLZVsw7sshOlXvjvr/8WGI4i2IsEZz+zM01&#10;kcXc18gN3af677RIpXXYSDIuBJd7/5rIZchmbB130de2128tbeND94fcIt7JQb/sfXJ56Y09xI0n&#10;WbO3FXsutaXzdmYwzsQzWdLOvnJ6MeQTcscJy9HpN10Sgku/7EUKneV02eMR/eZrriaJaxtnYkXq&#10;QjbJXup3XnOxs4rMrH0TPzAW2/LRRNXbgYuosr07xDPiNbQtZFN/m1Pj0YnE7s61RYdfjy+dfYp0&#10;ss5t/U2bkCZL2+R1IbFkW5Fdrk9xy/ZBTi0OcUWup4S4uh3iuyFbE1fZN3FtMnuKxJrAAiQCEcgf&#10;AdKeCFoCJYlKMptNUgmWHKTxR6UkWLq+70AM+y6zvQ6pwIsgjqBPY/pgqJ3rAJzmLd+2pw8fEsAt&#10;hLQDMuoEYOqv9fWWupyGTMnaVRLUMQaSWj62ru8GvLkmXXeAdtcgy3uqAeHMC5j299AMsg6UGAuJ&#10;1N9MbfpMWkWUbScdfnhiB4iRfQWAAKZLW5sOeAimLu1sjysCDubq7GyTVoIvgzjbfdGLJPIBf/tR&#10;ENbvuBIw8kPlMTXOh5r02CK0vPeabEUCvhYHftI5Ayu/ycbW+2PSB2gFng28EgI/SmcsAFmuBUCt&#10;MifiAbKQVf4GAkoFpiGvaQOYbKXqoGQJsgA4SgGC9AlwAJvSEbzcFMBAChU0mFhS9zhK3dyMU2CR&#10;8Ysk0NA8MxBJcMf7snnvlDUwDsFXj+k5KpDRPBBIA+892a4WWexTx/+xnzS2njGZR22voW0pWQtb&#10;52RX9p9I5pY5BVf+MYDMsjYCHxPbDm7Qh0ieeIubCJ2uw/2QOrboqj4JIgEQpexcul11Mp7y1cEX&#10;9g6WyKoyr4Ou2PZY+ywhuPKJxKyBsqVIZkgpZJS6bKef8oUwtu01nwmrx+X92muQV7YNr7YoZxux&#10;6jU2mdiQWMSfwBEuJVMqPDA2QSiPx6GwYmZJkbLjPVcIbMZE8jAPAQPxUa9X8B4seuYBj0w6hZkC&#10;8xDh2GITjNTcCiYnUcUWbOMBoCR4132pNzl2WyU7ZaY/4yr4GKxM0AmJBR+EDQpo+AZ14wZ6dBdE&#10;UN/zoXeP1/7pH4x/8JMvHC987lePZ371F4wfe8l3jf/nv/3qeM1rXjle/pu/NH75l/7j+O3f/i/j&#10;ne96lwK7O8bFrQ2R2o3x6lf+wXjDn73R76yx3Y4HePlGdc2l9SwENSXkuTOwJrdgr8TflLVtSsSE&#10;mLVqTHBNdbKwYGDZ5GTiIrAmsRDTJUi8JMxtEjtxDvIq0krp+s5hiGy/E0vACLaZuArryMISLG6r&#10;VJ3txCaxvBMr3CfQ498pAqcfeT/J131uvYmgAgsymSKN62ynMWyObR0Y1zoJ5HfVt7xTWzaFf3kX&#10;P4R1jrU0QYy9d6eozBjpnPnIHJBZSm81c1+PQ3o7MbaL78hSD06n/0i22dacfuakbpwD6wsjG8M9&#10;RmUwtHETaUIbzF3qrQcvF2JJ6ZOG0RcJZV0LuRVeuC69cM/vzDLWOsYH04/BbrDPvw0Z17tdnLVt&#10;HDNmVjYVTHYbbJM/Yxs4yfbijO01hpzSFz8W+lgfpdo+4b36/Gkej9Fv2t3ELIlzHOvo3mhxkgBd&#10;EVfKEMmydXwUPKBN35KJlbS98M4xY9kRF6VEl3FTdB/PmKokh8JFx065xFnc8/Kr+zLxVZFfMGDG&#10;M+CB7mPfw1vj3JWz40NnPjje8rbXjdf96e+P3/2dXxn//eX/1/iD1/z2+I3f+vnx91/6/PGC5zx2&#10;fP1j/tb41m94+PjxF3/j+MEXPHG86LlPFKF9yPiJ7/7q8RMvetr40e/+mvF/vuxnxtve+/bxxre+&#10;Wj5FireujA9e/Oh45etfPX7x1355/OJ/+ZXx8t/7r+PVr3/N+NM/+9Px7ve8Z7z3/e8f7xIGvuOd&#10;fz7e+773jA/deYfWdHWc3WZrMu+LbobQQiSFNZDTC2R3wR5JiCxCnBhCawIrnLKNSSy2xFhVd8xV&#10;MRgifDrfWIUPlWATJNZbjcEskWZnY4VTkFpOVed9WD9007pMYsnGQmIhqhBethDLLtuLIa9sHd4X&#10;mV0OeGoyO7cTiwQ6wyoy4zhJpQmqxDEQOsUuJrHUhYkmm+Cixodkirz6fodY6t7HH4Kd+5knYsJq&#10;O8gv9dgFN1SnZCx13b8ctMeavMsDDJMPx2n2Kewpv8zLuH7Hl4OX5juskDHODHAf7Qjr3JOfvDsr&#10;DLVAAtVXmc9F32PxHRv6TWIhjRIILCcRe+ut9NyrfoCObZHLU++wTqJZZW0lRiCs/rwP6zGhpH9N&#10;YkUW1RciejNzqD9ZYv3/wfqdnZWNfDVBpewtwiG48qn+bY3d1t/Ic0NYy6bJq7cWt0BmfTJxvQur&#10;dXorcWdiV8R1LfxLJrZILER1W2TUwZKAggOWmjyyrdjZUIFRgiQkdQdi1/THIqDyASbRmYjKxgGV&#10;gzHqAjjK2UeWtEkxfkKS6d/Tujw//R5fIMz8rLFkAWcFOCKdkNZcA6ckA7Q8GQywcq2U2JuYFpAb&#10;kFUaXF0vINb6do52A6QSHxIlPUTxysH2OLN5ZZzduDquCgjybTHJft6hyIe5JapzaMBHN86NO65c&#10;GeeusmXlioCtSC2ZUK2TAM/gLJCibrLqUkGZgIJMq7OmKhN4yp6tzFoL73pBsE1gaRcxhsDik2CR&#10;4M6ElvEl+DRxVUCHbx+Q4qAuAJpAj2vIwSkNoPNpoADPwAxYQmydfa0MrMpLuj5KHxIgEutgTyU/&#10;xgleEOq6UWbAc1oCRqrzRJ5SOsgkEpIrAOLJvMY78KCtoMHi4E0/7tIf87SNcbo5O3Bh7tgmwLKe&#10;wKaIqueourfwCih77Np+CYbSH4KtdZc+24VjG+LJ2Aqy1HZZ41xqrNdU431wia6h7QiaIPSz7S3D&#10;+mFQgDMDofqsTgdJEMAmuiGAskXHuBaPpU4g1wS4fUhvH/iSH2x9sFMILOSzswchj2mH7EpHwFZz&#10;LnWNm3XNVVuI7UP69XbgtGNrsW0RVdWvk5XV34U1M+6EdWJTW4w5nRjieFAk1CRSPxLGMElvE05W&#10;VUDcOn4IhBNNWrPlOHbxE+K4jMev6ivfM8vrtrCK7G6TXMQYxw9K8K4JatqQVuEfGWIe8PHA0HhZ&#10;evCyiKwP1wPDtN7gIdjIwz+2J+n+Fz7deeX8OFNbgrdFADcVpFzd2xoXNi6PO87dNd7y9jeN//Cy&#10;fzb+4Uu/c3z3tz9xPOcbHja+/iseOJ791IePH/r+544ffcl3jq99/IPG1z/hC8d3Pufx4yf/5xeM&#10;f/XP/z/jv//qfxq/+Wv/YfzeH/yWiO3bx7kL50VqCcyQhUCCW1cVkPGZMA5tAnd9OBQYpWsBu3wy&#10;PHr1W4RdsePhXdrOyIKDKk1ydX0mtWAbWAd5tcinvyerEpxD9iC/lZ1V8DfxrrKweVWig0Jwq9+H&#10;FZ5t54AnTlnPlmK+tbifgFB4CKY7IFRgx78cACchCBJGZYssWKf7m7bJYMif634vNTYT+2y/jGvZ&#10;F3lcSGgLdmDPqg72GGMXEojtmsAeERAVYW191toEVcI1aI3LmmSj6/N12Fb//eNf7cN79N+9dfHf&#10;hJ2xy99Apdejuv2AobHxwz5h2z7YKVvPWb8BwU6wcSGqkaWdh5XRgaMQQ9rOtNI2YY0EZ4Xp6Pud&#10;WOFH/Ai/WBdY1mOMk+qXLeJx4ODUp2zibFJbfcFflWCocY73ZNX2g0LNsbKj9MF2mgMMtz/0bafy&#10;unDadRNnhG2BeU3A8UzhQWPCruv0J5ZhS7FfBZB97BjTxFTimKn6e4wkZHhtt5DYLnt+7NftlMRT&#10;Zev1JMYi+UGd+7jjLuzXJX3s7LiwdXHccebD441vfOV485+/xiXvw965eX687e1vG//rz/zj8c//&#10;9U+NX/i1/2N8+zMeNp75hAeMl/7Ed43v+davHD/8fc8YL/zmrxgv/NoHj5d+79PGS//uc8ZLX/LN&#10;4w1/9vrxZ2957Xjvh/9ivE++X//WN45f+c1fGT/0oueNpz/xEePpT3n0+Oavf/R4/jc8VkT4SeO5&#10;z3z0ePwXfcZ43EM+Z3zjE790vOCbv3r8yHc/Z/z8f/w34x3vfs84v7UpIntFWEJyQ9igdr700PHi&#10;ssMtOES7iavkMNjEdmLrfMBTEVgwSmKiap/CK+m9Iw4hDuPgKGIwbyveznuwrEMSEktMFvJ6rpIM&#10;ztiSgDB5Tdb2rt2QVt71N5ltIVO7ua3f1yaxiO4XEUoyqY6VKEXuvD1YsUziJ8oinvpv/5C6332l&#10;T/cURNTEciX6b71jPt575f3So+vxbXKr2K5js5DkzME6iOW6L4QX/xmLb0q/k8sclMynOVxnrkk8&#10;JSJYJo0QTmIC/b76tRDbLUR32U5MW8IYiB3kUHoIXrK1IoA83BaZi018rrcQ44edWXwyzq85ybaJ&#10;ZggrMUZ02RpMyVoyz8y6ah1Ngk1EaVfd1yR/6WfOXMfBEYdbQcJjG0KbsRm39hMdJJZsqrcZO7Oa&#10;7KtPJZY9pxWbqNIWUd06UL0ysiau9IuoLoc9nZarsuHfJ87EEkSpbQJJwKUSYuf3sRRkeJtaBVoO&#10;xujTWAdWkE+EAAzQxE7jvD1ZgYWzs01SLdJfx5f8yp+DNnT2X1LrYG1+r7bqnR3OVmKts/QhtxqD&#10;DdcGCFPKb8ZFjx0gOvvku8EVoW2yCtjw3oOCK2dRIah+4r7l0+y8xeTi+fG+Oz46PqzgkK0ntpHw&#10;JIvtJWw1OS+y+8FzZ8YHz981PnzXGY+/8+JF9cm3/JrwCry8lVfCkztA75KCocsCEraYJGjTusi0&#10;KmAz0dVaCeicWZWwZp90LL379P/DUj/wdVxRncOe+GaigzvJFf3/xBwEmgR6lICmgz5JAFZAS9Bn&#10;ENXfpQHTpFZ1AaU/tA14quwnfnxzkSyswXSSWITApIBjHdiUONhR4NLkzoEMP9oAkccAShqPD0l/&#10;cqftaPtlf9knIEkgQ/aVIC/EkD6Cn9sDIkRBHbY13sGOAjUHPAWI9lX9t0vsVYp8tR8HPF5H5ss1&#10;lH/VHXQ5gDu9Ho/VOD/lVJ1x6A3OZGYJbATwOQQkwVMCHoIrAqRqi+DNQAiBIKrMVmD6S9cifUqN&#10;hyTPYEnk0WX89EnFs81amAsC23MSEOIL4mmiGbJpsmq9SGn3dym/h/cR6MV+6m/dFHGFPN+fbcXS&#10;ub+JrWQ9FyT2EPDXj8UhD92KjIZs6gdE7WwJbkLK00r9MPkBXduIuLIdWDb4mFlZ+iXO7uqHxllX&#10;jd29u0gq83iujPWY0jUJzoPAGitMpK/Jr9uT5GIPac04v+qhscHLlGwnNrEVJnZQyicp3vfRD4w7&#10;zp8bd1w6N85sXBh3nr1rvPeD7xlvefMbxu/+7m+Of//v/8X41z/3v4wXf9/Txwu+9XHjWV/70PH0&#10;Jz1kfMMTPn887bEPHN/8jV85nvPMx48nPOrB42ue8EXjKx722eMpj3nAeP63fM14yYu+abz0RU8b&#10;/+THnj3+6U9+5/ipf/JD43/5qZ8Yv/P7vzXuuPOcA7arCsSMUSKXxlqwTOTV25j3j/WjFj042ESV&#10;zKsfzkFQ0UnYRkwbHAS7rAPjVPerEWr7M2FuVyk8a2zjBPZJaBHIKwEiuAbmKRhMBkMlWAa+dX2t&#10;2zlKEOjgT7jngJCsbAJA/uXbqOAashBUlxDCKtH5O6/Tlja2wjPVTxPL1KPj810EfcG9YN9SJnij&#10;BEOCO90XKV/WUVcpG+oQ0p4v/awvaww5r/npd718uaQ/Y5b+WtecP357Payx19f4t163Rb8HC362&#10;NN6C8YyBlEpnQqq29eBu9Nf098YHhBUMCybjA7/xZTtwlPHYutT4mxrrNaTtrK3WmLak8C+EE1yW&#10;jbGz8TX4Oe2EUdaVUPcZB1WfxJaHce4TnjGevnqY2P7ARsbyioRJobDAJFL//c/Yh/uu9N4ODIF0&#10;/LMQ1cRBGqP7Dh9NXC3Egx4ne0rZbZkEl885tuuykX/q3KNNRmmTFNjV/dp2OdCJB1bsbMs6su2Y&#10;erYaI/ghC3t24+x45/vfNj5w5n3j7e9+q8oPjLsunxuvfu2rxs//5i+PP3nra8efvOGV41df/ivj&#10;7/7gc8aznvL54we+44njx1/ygvFt3/jo8aIXPmM87xlfNr7rmx41vuf5Tx0v+f5nj1/8hf9j/MEf&#10;vny84c2vHa9+82vGy172M+Obnvqo8fhHfN74yod+3njEFz9gPPmJjxxf9/gHjqc+8jPGk7/8s8Yj&#10;v/Azx6Mf+jnjkY/42+ORD/608ZiHfNp4yiMfMJ799EePn/uX/+t45/vePe7avDTO7myOC3zSh9gO&#10;/FBsePkaRDYZWMuh4jPFYWwzJr6a5FYYBWZZx1h0soW4ThIr25DZxGUmzYrJvMWYB3CUO8RlHZsp&#10;XhMucyoxmdc+6AkyC35d2K0Dnbb2cpiTTySuw5zwo9j0jPtFYv8H24l1j5tYVrwiknhg/CkRwTGp&#10;rBimSWT3d3Z2ftu1+7HvMTUO25mV1b21to+ebG6PacKsOeQH3DkkIeGxYI90WjckO0RbmEQfRFbX&#10;0tuFIXU5rTj1FpM63Uf+PZ/62IQUUqfs/tI5flAMeCSCKkIHmSXD611ZlUXtLbzEBjv+fReR1W9f&#10;bxmmP/NEyNxChJNBpd4+JNhpDuamj0OZrCfDWmvKN2U1lsOomFc+2V7sNetv6XmZy/PTH8LqrGyR&#10;8PaLblt/O7LIuyKitjm8kVL9MzOr0uT1kK3EZKCvu4S8NoFNHeJ7ot/36PgXEqsbpokdYmCxQPp4&#10;ik+ARdkEt7KlKmknAOOPCmmtgKwIbQKrkFCTU5NgdBIBZIIy1dUP6WXbHeNMoKXnPTAHZMwjUDQx&#10;ti9sQkp9sIn0+AUIm3z3oVRet0uuj2uVra9VYyU7x7sC5F2RuxzqxLuulGyFaxJ7fvOyAGHL5PXc&#10;5pVxF9tMFAy++V3vGm9717vHm977jvH6d79tvObP/2y88Z1vHx88e9ZP3tjqxke1L1zdGO+766Pj&#10;QxfO+htk7znzofER2dypQPLdH/3QeP/ZOwQEG36K39kKgJq6M7OQVAgmdYIyArSjnQraJPRT6noQ&#10;E1ldM8Ed2dYt/U2axPIjgh+f5KkxbuPTQh9ZDMjsNWdnsfP7u1pLiGwyFgFNwJOngaqTtbAUiQU0&#10;nb0AOENifZiASn54/eS9ghcLT7zW5VoIMnQDTbKqIIXgikBjfn9VAQQloHW6bDsBmGwgew5SCC7t&#10;qwOiJXhxdkAEtsdaJ9tT2VCCsiKm0a18KMhxqSCjx1HOLLCuZ9qW2K76CH6m3kDM9fU80slvz4d9&#10;grCMccAzhUAKYlkk8rYMgfUuIZrqJ9CiX/5NFhHbiKCSEZBdthZ3YBUdn/hx9pZtvgqorHNb/mRj&#10;Io1PdCaqi3/eaZ3ktPQO7Lwm2VLS5yCu7CCo91WJTnIiW/vxXOlb5L5x6777hSchiiGSIqTCDOOV&#10;QDakUrhRfY1rhyKljAlpbaLbP1h5RzbjJTwNrXF+sGc8E3456yocut4HPMnOGIlAULHPOAM+P2Ky&#10;8Wd7GM96qIOD2BorZQtRdV/GG5u1zsZthADyojDrHe9773jVm94wXvuWN44/fOXv+TuJv/SfXzb+&#10;zc/+0/FP/tEPjh/50e8Yz3rWU8aTvvJLx7c/6zHj2V/3JeNrHvu54xlPfsh42qM+azzp4Z85nvTo&#10;zx9PedyDxyMe/BnjYQ/69PGYL/mc8Xl/86+NJ4rgfuuznjC+9zueNL71GY8YP/D8x42/96Knjh/9&#10;/qeNH/iep49/JjL7X3/958cr/+i3xwc/9FEHV2BQdokkiDVphcxqzTzUyy4T4ZbxLMQ1GFb1wi9v&#10;K1b7qv42DpLpN6aBY/16BKQ2hLVxzHVJZzg6MMy3soNZkNSLu2wzhrhWELgSDkIJztUpxSsSS5t/&#10;IXYJULq+iMiQAoYjgorWmWDdbgfOoJOoNLlVaXIobJh9ttV/l5VRtRijZFO2sangTvNm7u6DtMYv&#10;dhDwHPREVhVd8Ig6a8wpw72GyJqITuKqcpJeHkqq7FOHl2vQPH5gmf7gW8TrtA3rjo1fj9B6mmA2&#10;NkbkH4xzP5gWvHO9dRLjpjCxP4+TsfSBNYyPXcaXj9abICswXmOvyrxTW7bM5THpn7hJuSKqbnf9&#10;lMTPHIc0YTXOSoyZEmNx+vbuzsOgmelUGQKbuGoH4krsgw5iyoN87HQfxZ54SVL3JjFC7IvAClPw&#10;711uxGiTsCLgDn1Lu99rDUnWva2SONM6CLTve9maNCdGacLKGNvJx5ZiM+sPFYcpdvrgnR8Yd164&#10;y9+D5RUIPrfDKeq/8F/+83jVm1833vzut4+3vvNt41Wve8X4uZ/9h+N5z/yy8fSv+vzxnc958vje&#10;73z6ePpTHjG+6esfN5725MdKHjO+/mufMF74/G8cL/reF4zvfdH3jB976Y+MZ3zT142HP/Qh4zP/&#10;xqeNr33W3xkP/sIvGJ/zWZ8xnvRkxj1sPPAzPmV86UM+bzzsiz5b+r8xHvVlXzy+5G998njUgz99&#10;POKBnzKe8CWfOX76H7xkvPM97x53XLygGEhxnvANjMmpxzshrcYhEViR0itFaMm6QkxjG1y6tBci&#10;yyFOPmATPBPmOLOLjXAnRHYpT+HWrshpY5X6Ia6uk6Xd5VTjZGXPknBQPNrvxEJez22mXDKx0lX9&#10;vvv/MplLSZPLFh+MaSKZMiRWhBPhPhChROd3Z8vOpxZL523Ilia84ED5wrfiRbex5b6VjhiySS8Z&#10;22R6VTIH5LYysS41NmRVfifxVV3E7uj4VvVJIIDCttPZ2Vyvial/+4kvyEoSC4j0FZkLcUVHzCAs&#10;VB+/8XCRff2Ocb/4d01/56tbuxqv33NsPVZ+/NuPTnW1eY0wD9XjH1Jp0qx+yqwJQsqcWndnjo9v&#10;Sg/xpE5mtfWa5xpbiBmja3KmNfr4VqlxbDf2WI9fhPdffVKx7HbJAkNSZWuyKj1Z1xBXEVP5zEnF&#10;kHKVIsvZXkzmlcOcbhRhVb3I6pavOTrKDcis4hz+mcQ2KIXQieSxLcTZyZC/fqLPlre82xXSGTJK&#10;loCgiv/z+D+mdNZrvNsKvAiwZl/XE5ClVBvfJ2wvXgIyv+eKH/eprDVxyp4BWOsM4QY40xcbBYQC&#10;5D2upcYFhPkPhhKRD8AXvf4D4j8itthd4OQ1tnyofnZzU4T0zHjHB947XvGm145f/n9+ffynX/rF&#10;8TP/4v87/vFP/fT4V//u343/7d/93PiX/+5l47f++A/G6/78LeO3/+QPx++98hXjfWc+mq0kGxfH&#10;uz/4/vGeOwWwZ86M1731jeM1f/am8Zq3vGW89X3v9Jg//+B7x4fPnRnneFKn+S8LTBAHYBBIrZct&#10;x97+KyAzkRUAUScb68wsNgR3FcQ5kKMk0Ktx3l5X+k2Ir24G+xJ59VyuSyqLgc6HPYmMA6Aza8H7&#10;YuprAutP7JwCzAruAMJuQ2QryONHPcGQAheCFwKmCnKSuYguAVeClzXpTcl4+blJtjSAZTtAiGDJ&#10;Y5lHvjwWspUgh8DDOvUzJsHLImRX+YTCaT0BlYISzZ13zGRj4hk9pDZ+S99EdsqxbWYb/7I7BjRk&#10;yzUlYEs7wSHXo/nc7mumTBs/ntOgvgQ6/YkGxIeZ6G96fPd9DrISgBHwyL7k6NbxbYESxDFBl/Wy&#10;t64zurbT34I+hABKummPMEeNQ9huHKKKbZFL1b1FuHSdteXd1ibBa0m29XS7/bTPEFnm0vq7T/5u&#10;3g+JFSYI/CGkzsaKRCbbyQ8QJBIQB4/0o+FdJumHqIYA80ORen9u58C+4iN2bDMOyezsavuzQFBN&#10;gI/GodfDmBW59TpWY4VdkGFeyfDOFRPc4Ca4FjthtAJB46QwwK+GKChiW+7FjY3x31/+38dLf/zF&#10;40d+7AfGy/7Dz46Xvex/Gy/9ke8aP/ri540feck3j5f88LeMb372k8YTHvfw8dAv/Kzx5Md83vim&#10;p3zBeMKXf7bI7MPG01Q+5vM/ZTzqIZ8xHv/wzxhf/IBPHv/vT/2k8bdVfu6nf5IILd9gfNB4wbd/&#10;9XjBc58wvvGpf3t8x995xPi+b/3y8ZLvfNx4yXd99fjxH3ja+JEfeNb4iR95wfgP/+Znxyv+5I8G&#10;QR2k0YQUXAKf/MBMGCbcMJZJCK5DXoVlzswG57D3WOFS6vVuLGVjmfAqW4d5cBcym3dfj41nHSDS&#10;vrxd75Sx20TklTqnF/NOWb9XBt6dCgolYJpfmVgT2d2dwen/Tdg6u9kY5oymggzf976fl77FJn1p&#10;q1SQse4PzjU2tJSuPpdj28IP29/Qf29tM+01j+ywbWJq+5qns6nW1RqCe+s1C/duG8eDxtTVJ7xd&#10;TnnHVnr/TWQjHXaW6QOMXerZfRNf2LEbJqe0C0s1xoSx2uC6s7DCJMae+IAl4ZDaJ9iYHDKmCKeI&#10;Z39iJ4Kf1Oc2YPBt6jWGOhjoMnPNcRBbt6nzoK181BoWkX3rbFv4ChGeDxwlwtfDW8yjNdBubNS1&#10;LHiMPhi7dzekEMIowkfsQ3yke4H7KMRVJFb1dey37SRAiGTIJ0RWdexogz0a1w//3S/ccl1YZMLZ&#10;ttKFgLboXlbZpNTS85SvrJO4bD2u7VPmvXndqztb464L53w6MST2L97/DsVWHxSZff/4sz97lQ9z&#10;+v7nfcP4wRd8/fjxH/qW8aM/9Pzxkh964Xj8Yx86nvrVjx5P/apHjKc87kvHkx/30PGYR37R+JIv&#10;evB40tOePJ7wpMeNh6j+8Id9yfiar3va+KZvfc542Jd94XjQAz9nfM7f+pvjK776CSKxnz/+xqd+&#10;6njkIx45nvbMp45HPubLx4M//3PHp/y1vzY+7VM/eTzocx8wnvjEx44HfeYnj8/5n4SND/hr42mP&#10;fMD46X/44vHqN7xq3Hn5vDCEDGtIa4is6iKvbqt+QSQVotpE1LEVeu/UU50+EdwLwni/xiW8yWnq&#10;aiMkDxyPaay3EROLgVWKxzoDC2YVYeVhHCSWtrcTq/RWYtXvErHiRGLabCm+azOkFR1Z2D7cqd+J&#10;dfxCCeFUPWSV+IR6leCA7mGTVxHHSV5P7iubIp2NCR7DfR9ye8j9ytZj2S1bgyXYiTDxzqtjJdZR&#10;/rK1uXwhblOXX48vAlu+cvqx/JjECndOhFkWCCv3mOLEIrUhqRL/tkv84FuxhOoQOxNX9fndVkru&#10;I/22+1vHV86Os1eujoubGxJe7dH/F1c2fC/tibRhn4SaftsPhYcihexcYsttSLKuUzrWsaxF80mS&#10;iU1/E1eTXdukbLJKBjfZWK6t+7IteSHDEvX5s0DUTYKzjt5GjJBZtY7rpU2WVW2kM7DO0upv5K3E&#10;tpFw4JPGbKrffZWJJUO7oX6TW/1tTWT19+Pf3E7cZA6wMHAJUEIORWpFIv0ED51IpvsEJiaxZBEE&#10;ZJED/bEIwGQLMSXIUpA2twl7DMGZArAa50CsS/nF5xKg8U7rqs+2IaisIdlUSGz51rrx6fVBvNHX&#10;Wik9xiDJPAF5QNVP/U0Q2XaxNe7gA9oXz453fOj94/V//ubx//uF/3v88I/93fHMp3+twOkrx5Oe&#10;/ITxNV/1lePRD//C8RUP+4Lx5Mc/cnydQOuZX/fY8YPf/7zxj/7RT46f+4//dvz7/+vfjj954xvG&#10;2973nvGej35wvPUD7xu//+pXjN96xe+M33vdK016f+k3fmX8xu++fLxG8/zpX7x1vP39HxjvvvOj&#10;44Pnz4w7rlw2qYVYQyYnyRSYObsKca1AjcCNz0142x3ZZLIT0jnboSAPve0c+GkMh1PRLjFpxV51&#10;ngj63Vjp2OLc5PWq/htZshb6IdE8lwWAPiHPYJxgr8lrwHPfoHmRDCzBnojsRQEj7wD1iZqnDxuR&#10;noBLP+6ut16gNftV9mnEtE3kCpimfUmytQRCBElNVhciaaJqsrrojhQ8hJxK1AdJ7LFdP7gl/7Lr&#10;MSaoNYbDomzLU3qPS7BnnW5+Ai+22jbh9Riv9cgEiTr2ztqt/wYtmgcw3uPvR1amfCAEQrx/5R8I&#10;ZwlUZ80EVfTZBluCLAIvCUEUgVYHU+4jYCJIip53sjoDYELbQZP+v+ogqslrSo2T3XX7iC5BVwjm&#10;fEe2D2hSPacM13bitpcOP539TT+BXPxDWCfxtZ+My/XEptveTgwWQUT1wxACWVnXu4U7wgeTT7Km&#10;JrAhqyGyef81T1pDVjkU6pDvzE47SjKz8UuG1YTWdbAInFKffpxiEz954oqs5pCtbTSXf/QKFyNN&#10;YtPmPRl2qVwVVpzfujK2dK8RIL7zve8br3jVq8a/+fcvG8/7jm8cT3uygq6v+fLxwhc8Zzz3OU8a&#10;L/i2rx3f/8KvH9/53KdK98TxmId+3njYg//W+Ny/KbL6RZ8xnvqYzx6P/qJPH9/6TY8a36D6Ex76&#10;aePhn/fJ4wlf9unjb392SOwXV/mln/up46se/lnj2U//svGC54nEfv1DncF9+lc9YDzzyQ8aP/j8&#10;x44feP6jx3c/++Hj+c/80vF93/F14yd+7LvG//7Pf2q8UmT2A2fu9PcZwQxwzjtLhMu858qPd58P&#10;YIG0ul7EVXX3oy98azv7Ut0EVtjUWJYAcsEygr0re8fGsLnLxPqS2mVymUOcHFgG6/xNRnCN3ToO&#10;DhMY8o4s2Vj+Lfdu7mUHSH6AJlwiq6h7nU80LKf9tgQLmhgGL4Vjkv40TQhfdF1f7KukD1swQZL+&#10;YA669Osepixdy2Ijudn+GpO05o+zbxvdY7dU1zXNfvdxTfV3aB02zO3x6MFIlQqQMmb5jVh23VCX&#10;3kT0NH4jPowJUogI44yB0p161UKl3121bbB9YqLwrr8DG2wDc3goVv3lN+OCsfEjO59FkHEW8K7r&#10;1Q4mtk4YpbH+HWLOPteg7NxWeVIPCsFnr4d+8A2ck572kfGP00WXjGrLcpBTxBlUHuQTQ6lvEzKr&#10;GCBZVcVGxEzEU8RWjJHOhFJtk9SKp+KHWEp15qgYDOJse0vWYBLrODOxl7Oxnic29gdZxk73do/r&#10;sczBe/2XOCzpyqXxwXN3jgtbG+P9H/mATyP+uZ/+wfH3/+4zxvc+78njqY9/2Hj6Ux85nv20Lxtf&#10;+9THjKc89fHj0Y9+uAjrA8ZXPeHLx+Me8yXj4V/6IBHWLxZRfej4ur/zjePJT/ua8YhHPWJ89ud8&#10;1njCU544nvDUp4wHPvDzxgMf8JmSzxkPFEH9lL/2KeMzP/2vjy940BeMZ33H88cXfMHnjwc96PPG&#10;//Qp/6/xWZ/2KeOvq/yqxz92POnLHzAe+OmfNB74aZ80vupLP2N8+zMfMf7tv/6n44/+5PfH+z78&#10;IWHHlnBE+CHpLcMhrsIe2hN/1FbcZdwScWVXSGPWIvJD7OW6Yix2kfz/6XrrMD2Oa+tXFuOARsPM&#10;zMwz0mjEzMzMLIvRkpk5duIkjimxnZhiZktmWxbZQkuWZMtO4vic833/3XXX2tX9zjjnXj1PPVVd&#10;1K13ulfvX+8CP0190lol+sBmc/iV1kc2apYA1qZA6OObYFZ2Gu2zY6xjIMtgkEtY1R7YxwSw8soG&#10;PLEMglsC7b//+/8YWBr06ZmmzpkXlM9zINh+rbKLBJC8bwmK+ojvvLCqw/vdgNalL5sN5R8z8Ply&#10;x6rn0gFgZrlsLytXu//sz6BVaQev5i0WwFrf0hOvjteX2mvIsXldDWQV/DRjAl97cLQhtLQtLlyW&#10;d5GQyvg8/45nCPmn+ftoJf/T57+1D8tKnzx3Gsd4D3/05ad499138M5777qpPkeP4ZMvP2Mf8tT+&#10;YPW1dsW5i3oXimeYz3vFP58PnO3B1ACU+vkd/w8295ax89oKSnndgl4Gbc/j9rDV/0WBcKm66oN/&#10;w+8Mer2+lKc+mHZg6wUfZmnH2LxYBebZEGP1ZyDvPLEGt/LIWpq/k4LgleEMz+UWdrpqwXll/0mg&#10;lZfWnwvLtOpc/hfT7SA2IDJaFMk8sU6cDAKZ7w/b9SFW8yTkHdU2OW4cuMDVgaeBqRmACqrvGVvK&#10;17Hq6AsDg6UlWMqX4cjz2XmY7+qxb/Wr61Ae62k1Y78fuzYPYu3aA9esflxQXfPyen0amDNWXQ2x&#10;lSBKGN2E+3MGjxr2+/d338CB227B9NnTUVNdieiIUPTr0x2hPTujB422oK6d0K93V4T26MTQGVFB&#10;PZAc3gMFiUGoKEjE8EH1WL5yAdZfuxp/fvFveO29N/Him6/i3t/dj/t/9zBuuecOXH/7Tdh//XW4&#10;4Y7b8IdnH8cbH36Alz54Dy++/zYOf/EFDh/htVCkPzl+nCJzjkbZd/xDO89re2POvK38WziAVdoN&#10;uTEvhv6fylMd/X/VztIMTGvZdoPaK5ony7RglQ+NQfN3NB4ZdCyBNQ+GjD5PYF3sC68nvmbsCWQZ&#10;9DWQ8TG2dyDrYgmoXroyZiQWga/yepF7sTtWGR8eSzM2I87luZj1CbP+ipRm1Hixq8MgILZ2fhmF&#10;icHmiemYBoHlB2IZQb82ivyy9qH9CsK+MaW0Wz2YfXsGlOX9g7DD/hw8uv6U1hBcpTXH8pIg5kf1&#10;QeGQYFBALv4kmHL59n+RASfx1P/FjD+W8f/uAIjCpmeNAGQeD/0GnsFn/2e7Lu/cMowEqQEjT4ad&#10;jCNej2JLe/NbvXxncPGa9eKxvHax+lOwYcPq2zOwFLSwUiCvLd/gUmkPMjUUTucMbJfjwawPoYHA&#10;sqvySLRva/Dq0oHhxpo3pjSvT7Hq//zfnieW+uS+jPrQ6NIGjtQb3zPryhm8tINL/r48trmyXlvn&#10;LeWx0gafrp4Pm4FgOunlSZe8/q4IQv3+BNd8cbk+fB31+1M/rr00zDyw1FEzOvkcHz39DY6cPoFD&#10;H3+IkzQ2tu/dgsbacpQVZaAgMxbZiWFIjw9BdSkNttJU1DKMGFaClv6ZaK5LRUpUD0SFdEXPzoTS&#10;iG7IT+qNzOgeGD24BLXZIUgL64iM8I4oy+iJ1PDOCOneAbF9rkEf6mEG6xWl9UFNfiSmTahEXWU8&#10;qgtj0VDWDy01cagr6osJQ9MxeXg2RjYmYFBlNIY1pBhIa8GU9euW4k9PPoZPCLNaBM+8CtSRwJZh&#10;1Dp/TmxgKDHTp2w/WF8PFbdpm+qYZ5e65CDWjSZRsBEl0jPpmH2Yc2Uy+uSBdWnPQBSo+mnqm223&#10;Y8ah+0jnL/ikxU9OnPveGYjyZtC40z83tJfPo55tpp1OKY/3lp5hfdHXsfe8Suec1smT6p5lM6oI&#10;gDLclCdwE+BpRIh7xn3NdEDoYNL1J01x52Q79WXt1MbVd8FdV1tb6Yeu2evf+tE1+/377f02qiut&#10;duUWvHI/uGvg/U0dMS2izll/im2VZR37sX+etnP5fdo59H+yfJarXwb939zoGuqL6Sv1iXWcR5b6&#10;S+h0Cy6xjsGo0yQHjjTmeE0GptJDaZT0zQuX/62PdZ5mKi8Qe214rP+Ta+/6Vp70084pz6qOTUc9&#10;HdT0DdXzjv30VRrOlpZWq63qamSKdE0aah/0qM+mea7c9eGFn/5NfZAh6AGgYFCQyOfF7CKBpnSD&#10;z4kbCuzA00CVtoMbCkybSnWoexazrd+XD7n+XFXr27y5qsNg9iP7+ZF5BsYeqLKNQayX569m7Ppx&#10;NuivQVvX4J3XKz+nKV98zuVs0BSvT49+iQ8//gA37VqCa5ePxLKZDRg1JB8l+enIykpAakociouz&#10;CaclqG+pQ/PQFuQXZiM7ORbJSTGI6NsTuXlZSElJRER4CPqG9EG/vn0RFh5GsE1GTXMzITUGYYTa&#10;7l27oHOna9CPtl5P2n+x8fHIKy62EB0dich+QQjrQ5swqCchNhOVuRHIj++B3NjuqKR+jm7OxPIF&#10;47FlywLce98dOPK11k4hlFqgLXVFO1kwUEcCc1t9qNWwYi3QpDSh0pW5YxecdslZoA+BGiasebBO&#10;s/RhjbYXdco+svnDhwmjBqheMHil5h7XbyuAlYYJYi+co64xn3p2hDBmfRB6beXlby8a1B4/J0/s&#10;/yEEEQAJSm5Oq4BWuiQ7z03hcpDIe9eAUhD7L1zVs2GgqcBnR2V6rvQcUO++F6TqWbZyBq8/latP&#10;3+Hh4NPvR+dh/3Ye1ffLldZ1uOtz+arrlfHa3MJR7eDYCzr+zssXHOr/ae9tvpPb7AjtZ8p319lT&#10;OP7N1/jqxFFC6Rd4/9CbePON5/H663/DSy88gddeeRqHP34fb775Cp544rd49A8P4E+PPogj35wy&#10;iD1y7Ljt0X7s62/w7gfv470PP8T7hz/CJ198zn5P4BT/BuIcswsIhjZnV17Xq0oTNvWhXuDI67Rj&#10;C8oTbLrYzw8AqtL8DQx42d9F/qaunDGD4oBH1w8ETIGtFpJywOryzjNWWvX9fB9ofY+sQsADSzh1&#10;W+v8iHME2/Nsd07H7OusN4RY9WwP2cuCWYFsuzmxEggnGhKx9jBI4JP4eCsWm5dUAsXYjCimbRib&#10;DDwzsOSxYDsaiQaPFCQzuHSsej95q2qqDtu6bXkum+FoYKo/ispV5kOnzkNDTufQcBcHsJ5IStis&#10;HfN1fXbNKnPB/g/qg6LZ5kn221CE2c8ZPaQUwzc+PYynX30eT/z5z9ixaxf6N9YgISoMQd07oXcX&#10;hm7XoBeNu7AeHdGzyzXoTRHr1fUahHTriNDuHQm11yAquCtS+nVHZmQfFKaFobW5AJMmDMKOfbvw&#10;+ycexQ03HcC129ZhweKZmDp1FBYtmY21m1bj2j07sW3/bjz8+B/xzKsvmZf2b6+9hjc/OYzPT53A&#10;p6e+JNQegebLmnHGa1fQHF5bdIoGl/ZYdBBL6NT/zcDVQazVDQQ3JE9e1IBXVgYeX07alkKxLe7E&#10;9CkzAjXEhUYf2+g8ZvRRELVdhUSzDV557HkrTFT1pZAPmr4OylshEbWvgSae39pL9xIfEhdkxMhw&#10;ccdmmNmxC23GkASIMQ0SCY4EzETMy/fDr4cht8U+mGro8SUaGva1LgCorsxtYi9jRcDGut45rKzd&#10;OQPtfiagyijzDTMZFN75JMDKkyHm929GVuCcFBwBLA04GWMXacAJWHWPnrp0lgb9p/jzX5/CPQ/f&#10;jT/9+VEbOvUJBdG89F8f8+ZYH8GnXx/hfXLUVp19+7MP8Pr77+C19962uUHyxLuPShQ7T7z0YrHr&#10;MwNMRo8MLF23B6YK3td/M8jMeGLaD3652trvpZdOu7YCW8EowdQf7huAVqav/qKFnDyPq1duwTPU&#10;AkOGVd9Cuz68uta/roWx8m2FYz+ojl2nYldfwfaJpXBqQSe9dALDiS/zfpB+6YVEnfG9rgGQ1NdO&#10;/X6qQ30SwNqxygL12kDUjvky89s7AHYGoQNeP08w7foKnIv3gn9dgb6Ur3psKx3TdUjf3NY15xlf&#10;tPvlyMljePPQu9h7YCduuvkmjJswAinxYUiMCkZqTIjNYU3o1xulOTHITw1DSU4UhrRmYUBDGvLT&#10;QhAb1g0RQZ3Q5Rpp2TVIieiC0ux+GN6SjYLYLsiM6IyavGCUZvZhWWdE9e6A8B4dEMk4K74PKgv6&#10;opQgO21cOWoraDxmRqIyvx8GVBJiCbOlmcEYVBePWeMKMLw5Ea3lERhak4hBjbkYNLgG8+ZOxT33&#10;3o433nsDX35z1GDWB1AHr077bFgxfwetUqztNgxoNXxYo0f4HtCwRfuwJ6387nv+Pm5l9VPK57HT&#10;tjaI/fo7xvoNWXbyO/cRzv9Q57yy1DzTOs9QNGh1sfROi58YzAp2baViH2Ld6sQ2FNfTIX/KhB8u&#10;6wOVwev/fzDgZGivZ5aWUWHQ5vpsgz4He/6xpXkOHTvPpZ/nB+muqx/weAbaOm31R7T46bZ+XfC1&#10;WxBqoGx56kNpGYUuT30E5syqD4bvf5IG6v+p58Gl3f+Rz8o/L7vY6lAvVWZ1+WxQO9v0U9qrebLS&#10;bsGf9I0aILi0tPJ5fuq0PsQJLqXVP9AgNR1TGy/4oNk+2OgP5ruPk241YQe1Oofq8Bz8bS2P53NA&#10;yXNZYLmvtcpnfRezremUdw615bGtNO/lqV/LV9qvq+umzintT9GwlY55bNM9GLf3xPpgKHg0O8iG&#10;IspGErg6W8jsJw9gLd+DWOUb4LKOD6c+8Bq80r5SH64vP0/HPKefVr4C+9BcPgek6t99bLd6Oq/V&#10;kbbJUSJ7TzaaA115im3+PINGph0/cxKHj3yCdw69gT0bJmDr2jFYOq0GI1qLMXrCMCQnxiCvIAOZ&#10;2ekoLMlDeUUJcgvz0DxoIDIzEpCbm2ne1Ii+QejVvRt6dO2Mrh07okvHa9Cze3f07t0bvXt0s6HC&#10;SakJCAsNtSHF6YkRCOnZBV06dUTvnj0Ql5SEqgEDUFpfjYS4CCTHhiK6X08E9eiMisp8lOUnoCY/&#10;FrWF1Nq6VIwbWo4F0wfi+hv32Dv66JlTBqrf+HaWNIm2nADVaZOzr2xKgxdsDqyVUaMMgL16srcI&#10;sK6ObDJXR7qk7XfkQDBg5Tvja8KntgLzAdaglfblCebL63r8vDs+/i3bEWK/0kgTHgtYv2Jd3xur&#10;ocZHzrOccPvLf/+P7UtqH9r4XNkwX1ttWPaBwJL3ruDzKoOeOz4TsoHsmTOIldawDo8tJkh9z/aB&#10;Niqn7eQ8qerDBWvHvgIganpD20teX+X5kOqVuw+BrOcDq/KZZ20NbFWPesVzqszqev+nK4Q1g1jB&#10;ILXKPJ3mlRXMXbU5rcdPnsBnX32Gt1//O5784734w4O34MG7duGB23finps34Y7r1uDBW7fisYdu&#10;wG37l+P3D92Mh35zB+69fQ+e/duT+OizT/H+R4fx+tuv4dmn/4RH/3gfnnzqj/jLs4/jtTdewRvv&#10;v44333kdn37+Gc6eo33H59k+LhH+HFC66/MBVNfWfuivASvzNWzY7EGr7+q5Nmor2HUQbO0U+Pu4&#10;fIKs59H1QbZtOLGDVQ1bbgPXdoHnagNY2jOE1wsCVA9iz2ro8CV5Y7WAk4Pab1nu5sg6eD1LmD3H&#10;tIYX658bTmyichln+fBIVEzMPLFxYueA8Ly8pRQaE0IKjBtOLDCUZ8AFB60CT8/T4EMuDTG3uAnB&#10;VXlqp7oGqhIu1+evANb65h+JaTMelWeCpmvQdfGaWMcFCqDnjXUrGDtxdYArEWY5z68+9AXwNB/K&#10;z2j8P//OG3j2tVcMIGfMmoqs1DjzrvYhlAYTTnt1JrR2ugbdCbDdGAtWezP06NQBPTpfg/DenRFM&#10;kO3HODakC+JDeyCdEFuSQQOuIBbNlbkYNbIJY0e3YOigChqElWipL7Bl2ocPbsD48cMweco4rN+4&#10;Glt3bcMDj/0OL779Jv76+mt48d238cahw/jwmLzDR/DhkS9tnqzNoeD1a7l0LTRlngj+v+WpkFdZ&#10;Bp95Yr18G3JnsfLcy0DH7fdttGE6NNzaFnZyEHuKAieAdR5aZ9idvHTO+0LoRNIFD2rNS0GDjnn2&#10;NdDglsc07pwXlmLIa9eL1wmOjBsJkWcc8eXuGzzOkFGgkNjXNqVl4EiEXJkzmJwAyTBSntKB2IBX&#10;xpOMHIomDQwfIH1PbBtUtpUpyIBog8+2oH59AW5ry2uwvryvg7xOl++uSfUDZT7wsh89I2ak8R4+&#10;cvIIHv7j/di+dS1Wr5mHMcPq0FybjQFNRRgzrhUjRw/G4MH1GNRaj/4t9Zg0bSxWrVuOOx+6F396&#10;+kn89eW/4eAt12H52iWYOHE45s2bjB27r8XNd1yP+35zH/7+1uu2QradUyLnGdD+3odtgMqXh4wj&#10;wa0MI6W94PYy5P9Hdc2r4dX32wtmNZxObVXfhsB581Q9wHR7xrJfxtoWR15XDRfWCsMGnCpncOeg&#10;ESjgNY+vymSo8Vj1/iNcVdm/9X9QO7b3gn/en/+bEGtDdym+AUgUsFKf5J3lsYYY62XUVqaYxzQK&#10;bV9sapZ5XP2vr+36CNQNBAeegcDfXV8ibS6tPt55KxC74MrVxkGyB65e0ArJWkRKuhYYDcPYDLvv&#10;tff1JXx24is8/LuHMHXKCAwe0oyC/DTE00gL790VCeE9ERfaBckRfVCRHUvjKhbVpbEY2pKHuvI4&#10;5KX2Mv2KCuqIztd0RHRwZ+QmhGJgQwoaiyJQmtwT6WEdUVcQjPykHkgI7YgY1o3oeQ0SQzujKDkE&#10;tcXhjHth2vgy1FcmISWqF+/fNGQn9UFdcSjKc/oiPyUYLdVxWDizCkMb4lGbGYRGthvZPxdjR1Rj&#10;yoSB2LhuAR555F4c+kge5bM2GsT0ykDWBTd1gvpPXbLhxsqndrmPeJ72CWwNcF2wUSXMP0tNk8Ho&#10;9t52I0xsmx2Wf+3Ng5XOqcwZiG0657bUucLgwFXaZusBWGBeu+F6Mg71z5+bqmAaZ94J3i/UG38B&#10;JoMzGRwqt7ou/l764YGbdM/Ar702GhRT69q3sbQ716/rezr5L41c4XFAGz3vp4CYhonyXL7m0fNa&#10;vWMb1WL9+Gm11zXznlZ5O122ld/t2qXrbdfmoFVaTfD0vb/W1pXb+9umVPD3EaQSbM9dcfu428c4&#10;PYcEWnmwL8nu+OmS65d9+OsN2Erw7O8HBtNgXqvTca+cWqP/m4Eltcsgk/qlMj/PvKcKrHdVBrPl&#10;S1ukd2rLtN+HAayCylSPeqQ+pYsMei9Yngx3QbTO40OnNM5iD3bVT7sPgm74skubJks3vfCrfC+2&#10;Y173BVvYydl1NsRXEGhp2UUCTD47Bqe0q8w+8m095bty2YEGmJ7eOChludenq+vqa4VhtXd11N71&#10;d5Z/I6uvvpl3ljaYfz3t4dWfo2tQq+CXecf6KG+jxWh36MPdV2dP4MPPP8J1187B2oXDMGtcDe2q&#10;LORmxmL4mOGoaagkvOaYJzaC8Jlfkk/gjENheSFCe3dHVGRfBFEXe3btaDDbo2snGw4siO1Km69z&#10;x07o0aUjwsNDCLAhCA/uhZSkGAKsRuJ1okayPsE3OjoKucVFKCwrsSHFSXHhiFGbsBBk5eQiOzcR&#10;tWWpqCqMxbghpRgzpBiTR5di5sQmPPKHh/DV6TPUC3lgHcAa0OoDmhfkOHB5sq+cI8GCp0sOZi/Z&#10;HFrtCRuwx9hWOiS49ad1KcgGO66PbTyneV4vy7NKDZNn1ZsTq49vBrBMmxOCWibPq4ErNc1iW6n4&#10;YmC+rID25/8RxNKW83RMsCh9EBi60SS8/z3otFEGgtCfaCvYM8P73+qrnPnes2MAqzYesP5AMLJj&#10;QbH1wfYq0zPD9nqG5QQx763Ow/M6D660UwDq0pdZ37yt0g6Ba+Ba1Y51LOZ100bSBzKtWGwQK6hl&#10;0HtaOm7QaLD2A74+cwZfnTyKl196Gg/eewD33robd9+0FbvXTMGWxSOxYeFAXLtoILYtHYxdq0Zg&#10;z9ox2LNyOA5smoLbrluNW3YtZrwOjz32G/z2wTtxx4203fasxj137MFv7tqHB+65DvffuQd/eOB6&#10;PPbInXjsd3fjuWefwEcffogz590z6YCSgVDow6VBaiDt4NNAlse+R9Vt6+OnHdQarOpY/2e2s8Wd&#10;vLwL/Hu5MvVLe4p9OVDlMQHUzsnztIEsY53DINYFeWFtfizBVADuz4+1VYp5/edY37yz2j9WHloG&#10;G15sMCuv7D/s/dpBC0+YaHgGkYRHkOh7MSU+FgsoWc+VyYByxwadVzRvSz+gB6IenBqwqh7TNleW&#10;5c5TqzwZfTIcVdedy98+R2X+qptWz/K8Ooq9a3Pnd9v7aL9Zi+0a3fLy7hrlRZYgUxRpGOr/+M2F&#10;s+bNeuWDd/GbRx/BtGmTkBodZpCqr3EK3RgEsj0EsRS30B5dCbQUNtYJ6U7IpcD1INgGdbsGYRTD&#10;qOAeiAvpbhCbHReC8uxIlGZGoSC5H8ryGKdFoDAjApWF8agoSDBRqyyIQ2leLCqKUtBUmYPBA2sw&#10;e/YUXHfDQfz2sT/hqZeex19eehGvvPce3vr8Qxw+8gWF47QJk4wxG+arRVBksFHkzdBTYFovMOeZ&#10;vWRDg22xFNVTOx9qfY8ry7+55PXplZ+SqKqdDD2Vs25AXE04fbGUcEoozxNcmTZodYacVsGzdMBT&#10;wTJPSPUF2YROxoeMHaZ9I8gZNkr7RpETGBMcPhguj4EGgQmSZ5w4o0wixT6tvuvb709lzlBxxo0z&#10;fpSn9hQlGgzKV/Dh1IFpW3DlTixdUH5bGw3HVdoWhvKMTx1LpP02mmulazPooVF2+uIZ/P6PD2Lp&#10;kukY0EAAqMpBfUU6SrJ5z2QyZMUiPzsB6SlRiAvvg6yUcEQGd0NKTD9kJkehua4Ao0c3Ysa0oRje&#10;WolBzcUYM6IeE8YNwJjhDRjWWo1W5mkVxjHDm7Fl+0a8+MbrNiTLoIxCbdfYbnibM84Y+4YR/z/+&#10;sUDWPM6CRL1olGbshuqpLY+Z51bMlCEmI4tGnAeTBsRMB/Z89UHT6nrH8kYwbguCWb5s1FbB6rn6&#10;5o31r43tfGBuv5Kxwi+//Lf95jJ+DQr15VKGsoCTfyf7e3h/ExsapHuNxqCAUvvGqiwAle3SWgzB&#10;HTvw9AHWDRFX/16/pnl+W6d9fjrQl2DX8hzUqsxppbsOy6Mxb4afPjjJoDh9Au99eAgffPIxlq9Y&#10;jKFD6lFfk8P7IxR9e3RCeB/qEwE1Iaw7ITLCbY9TQoglvLb2z0BmnFYa7mWrDEeHdEUXalxOvOay&#10;pmFQDbUqoxfKCK5Z/a5Bc0kYMqKpc3072XDi+JBOSI3ojIqcfoTjMBQm9ca86XWoISAbxDbmIC2m&#10;OzWxGxpKwpGX3AfZiX3QXBWLxbPqMawpBQ2E2Pqifowj0NqQjgkjazBr6kCsWjoRf/rDb/D5V8fd&#10;xzppGP/f7iMdAZUvbe0PqyGHBrfSPAGrd6zVic+yjuke3xOKbXQJNc0WejJt87wfglYGlctYFNB+&#10;Yws/aWgxjUcab6Z3mmvm6Zl9nLNYGse0wNbbcsfWAOA1658DUD/o2Wcc0DzFTisMZKULgfq6//z0&#10;9572SQM9LTRd84J3bF4GG5rr2jloZDsCl99Gz7rTQ/VDvTKo9dq385I6r6x3HbouP2Zf0kttB2T1&#10;Am1dcHqt6/L/T9Ja/zp1fe56BaMCIfe88bkg1GrkiD6uapqPhsbrw6088mcunDM7xZ4nBkGVQZc+&#10;6vDZsK09eA7TMfs/eOfj+RX7i2NJowMGMq9LMOjrsgXpjrSPfbkhwIJhl+faqkxpp3mButIiwSV/&#10;U2mRTbuwch2z3KBT8c+4yjyDV9My1mF8RXArjzE10UGwy3dDoV2fLjDf0zqncd551b/6tGP+jX78&#10;wTSibaiug0/b5pDPhA3VpU2k31+/odl9Squul+9A0osV7HnzoNTPoz1mdfW38NKuH78vD4RZZu10&#10;btXls2ht9XfUM0xb0by1rKvys7RHnQ1zkYarB7G8JzT6RNMm9MHurtv3oLkyFfHhwYjp1xvJfB+W&#10;E1IFsJV1pcjKTLQhvkE9uiA6MgT9+vZGQlwUggmxvTSCrjdtOkJsSM9u6EkwDenuPLGCV98r26dX&#10;N8JuN3TvQruPcW/W78F0d9qCXTp1siHGaempKCgvRihBNzkpAZEE2L60B3v36on4hEhkJEWgriwd&#10;k8cNxLSxVVg8exCWLxqP3/6REHvuLI7z/jbvKu97rQ5swOrBrIGq1kSRh5V5NhqOv4eD229Nuwxo&#10;VWY2mQe3TLcNNXbB1iT5zg0lllYdUx51Sx/bbCViAaxBrBs6bA4Hgq223/E9tUfZ7ijzDWQFtlqx&#10;mNCrYcY//8//8UBPHlAPHPn8uYWblBYs8h798RcGlfM+NwBlWve72ihmnhsd5j1DXh171tiPjjWi&#10;Qsc//OjXYV/Wxmmb619BZQJlZ7upXtu8Wh9MNbzZ1XNDib1zGNwySDcEtRZ+5ruY55DOmgeWAEcb&#10;6uy5b21RsYfvuxk3H9yIG/auws51k7Bt2RBsmNuIjXPqsXVhC7bMb8C2+fXYtqARu5YMwI4Fddi2&#10;sB67lw/AwY3jsHvlCNy8exX2b5mFXWvHY9/GSbhu/XjcuH0Wbtk2Awc3T8f+jdMJwBNxYPN85i/F&#10;nTzf7x+8BR9/8omxmPO2Ug8JjJbmtRpsEggNXGXbKCYkWh2WB4CUv4mg1YYTK/+Htv1hHdi2BdlH&#10;gWP2rdj3uLalFes3Yh7raC6sQFbzZc9Rs7Xwkw+xtkKxAuv6MOs8shqiLQ/sDwzyyLqViuWp1b+2&#10;4cQmKk5AJEC/2p7GgJHiZFDo0gacXrptYSYKlHlb1Z4vFjO8dCygdHkaSuyMMQUHvHqB6UWkORQB&#10;j6v+U+wvAK4akmz5vCaLHfwq7YST189rNdhW+dULlmdlVkcGynkcv/AN3v3sQzzx/N8wa85MRIf2&#10;NrGS98ECxatzBwoUg3lgWdb9mmsIsh0R2UfD7bohygthvboguFsn9O3ZGf16dUJk786I7tMFuYTY&#10;0qwo5CeHIZ2GXFpkT6RH90FyeHfzbpTnxhqgFKT1pdEXZnkFjAszolGRl4SW+hJMmjAc2/fswg33&#10;3IH7fvsw/vzKS3jj8Af4VPMoKBryxAoeAx6KS24onZsfS6ONsV5g5wig/ldMH2I1bNjayaAT0PI4&#10;ALAyIAxi5XkVyDrvhXklPIB1XwUFtBp6pzx5MOSBdWJpw1oEsUpTOB3AKo8xxVhfAgVMEhXfQPI9&#10;rZZnX84VuzwzQry6ThhpbKhML24dU/hUrjIXu/omPgwBbwUfLMuXMcj2vmdU7f0+2kOvjm3xJjMW&#10;mBeo49oEttuRoeddc+AaWG4GnIwo9umMHZ7HxFTGHe9f3ptfnT6Ogwd2YO2GxRg7cRCyUiNQXZKE&#10;ovQI5CWHICcpBElRwYjs2x1JkcGI68d7Ka4vovv1QmJYb1QWZxFO8zC4fzFaGrIxpLnI9vJsachD&#10;cy1huDwd/Qk0LazTUluIgc0FrF9EsK3Cxo2r8eq77/D5o5jw+dL/O+BR8AwlM6R8wylgMDHfL9f/&#10;y8t3Rps7drCpWADZNr/VN+B+EMDqmHB59R9euQebgaAhwz8LUtk3y39d5tpbkPdV16J+mXbzan+x&#10;elf/6WJtEeTmxPK3F8QaXDIt41fHgkvlycvjpeXNcCDJv207iA1sscMXhgNW78Vh/alvTZFQXfXF&#10;YMCs9CXXr9qyP7fqsQLPQ6PT+vTyTC95XtNJrQ2glxPrSPc0kuTIN8dw5OQJG1b+ybEv8KdnH7d5&#10;VsOHNqFE+iL9SQ2z6Q8R1KS0mCDCahDymFdREG3gOqApFQ01gs3u1LNOCOrWwSA2PLgz6stS0VKd&#10;jJaKKFRmBKOYEFoY0wk1uRpK3JWGYxdEhnRGFttmJ/RAXWE/5CcGoa4kCjMmFlHfQnn/hqOmPJW6&#10;FoTo4I7IS+iGqrwQ6iL7iOyG6vwwrFw0CONHFtmeixXpvVGd2ReDG9OZV0qjrxLTJ9Rhx5ZVeO7F&#10;521rM2mWtuSRfslrc5bvD+mfPLC20J28r6aHzFddpaV30kdqmS30RF0zgKWO+Trn61vACKTO+UP4&#10;nN7JcHQf5No+1FHPpHGso7QNKzaQFdDSqGTaVieWBhkMKrRPO63xY5f2g1+XQTriTQFwUMu6gXK2&#10;9eoF8mg8WLAyAa0rD9T3zqPY6Zl/fhlwLt/pGNsa4Lq+1MYWa1I/8sSyntJ+e9XxP0oq+OeTDure&#10;tedMhg+fK/ugzL+f9lf/irD69cWzNnXm8Jef4dXD7+Otjz7C48/9GSvXLceEyWMwZcZEbNm/A4+/&#10;8CzePHQIn585zmfgGxw5e5J/W+1o4GBLz6h7R+h5FczxnB7U+7osD60ZwAaYvjZ7mi5otDL+Ll46&#10;oGsK+lDKesr7IdDWHcv7oyHC0jjTImmidFJl1Dvrz7TP10BXz9X1NMzXUot5TQaxCl5fDPp/WJr1&#10;tYWb//eS1rp2NBT1G/vAqWfFhuXSPtKxB5X2IUx58o4SIn3wNJuPad/LarFniynfPLQeCJ9TP6pP&#10;G8P6tD6c3WVg6tmUNuxYsUDVromB7RVbXT/PC4JYxbJdTlw6g6NnT/DvfRyfnPgcf6Ut9MiTj1Dj&#10;EtCreydkZCUiMyMJaamJqKwqRUlFsa0ynKCPeEG9ERrUw0Fon+4E2R4I7tnFG0XXxaaE9ZSzguVa&#10;70TOiu4s69apA+1CAWtHtqUtyPKeXTqjF8u60ibs1U0LOHUkEHezVYvTU9MQFdUPffv0QHxsX4SH&#10;hSKccJ2dn4/ElHjkZKairjoHA/lenjmhEQf2bcIbh961e/grrUpLW07OgpPfnjMbTNMY3FBhag2P&#10;zVsrvRGsMmi9EgNaaZPmy6oO654g2DqYZR51yh8NZ1olG4321zFpm4YT007TvFh5VwWpdnzukvPC&#10;MmgurPIFuVqkTsOMj5w/a55XA1+2PX6e7eWRZZ5WJ/ZBzzyWev/rvhRQGlRSG3jswFVwyMBnSVOR&#10;3DMlr6rzrLYf3i/gdFDqgFUeVfOuWhvXj0En+3ajPPQsM6266svauj4u03Z0+qA87/p0vQHA9oMW&#10;oNK187mV9tJ2VNpGyxDCBL8W+P45x9/93XfexM1712L/1oXYsnwkNi4YgM0LmrB7RSv2rh6MPcv6&#10;Y+cCwuvcKmybWYlrZ1Vi9+Jm7F44wPL3LG7CTesH44b1Iwiyw3HdmuE4uGYI9q90bfcy7F42EPtW&#10;DMSe5YOwb/Vo7Fs3BrtXj8WeDZNwcMts3HZgBf76xMP45tRZc+TJJvG9sYJWg1ADUWqwymQH8//i&#10;5tEqFqi2Qex3VuaGBau+88aqvfK9PhT4O7k6LtaQYQevDlz9BZ40hPgC7R5jO6b9ubDnaPe4IcY/&#10;8pln2WXPAytg/UFDizW/3wNXb2ixxVd+FL46iL0oDyyFyRcwC3bshMhglYJjwEpjSuKltC0qctV5&#10;XCVwMrgMLvUfNCNMhtkV/odZZkYaXzIMNudM+YzdXDTW1VAhiqAJpYXvaTi6PDccTy9Avaw8qPVh&#10;lfkmnPoiSzHWwk8G0rw21THh5PVrj9cvzp/AO59+hP03HUBWWpIJl4RKHljFglgBrdJdOnRELwqZ&#10;ho1qOOxRAAD/9ElEQVR07ySvbAf069EFyYSH5PDeiCNURFAEo0N62rzY4G5MB3VhugPSwnuiMJkQ&#10;kkhITYsi2HZl6IyYPp0ItL0IuUHIiQ1GVnQvhiAagn2QHx9qXpKCxEjkJfezdpWFKZg0ZRw27tyG&#10;ux56CI8//wLeOvQhPv/ma4rHWQeigkx5VBncUDq+sC7rJcO/HY2uwNBhHjtYlQFHeOVvZ8BLsXQw&#10;qzIHt6f44vhGBh/7lEAKap2R197Y84CWwRl+vlDqCx8FlOJnIMvY4NaOJbRumN33WpzHRMQZTYJF&#10;xbZpvCcwEiN9/Ves4BYZ8Q0u1WcdGRt6qcswkXfAM6hMyFQuY0t9CHr5gjfRZAgAqAwuO4c7n5vb&#10;6q7D36bB9e+1E1B5QOsgWB4J15fmz5qwstyOZUgKkqxPrw7PJaNOIH2Wv+19D9+B2XMnECjKkZHo&#10;NlIvzY5CVjzvj/g+yIjtg4SI7gjjCzgxvA/hoSeBJBjJUUEoyopFU3UumuoyMYQQO2wAAbYxH4Ob&#10;CviyzDe4VRgxsBzD+pdhKMF11IgGrFmzGCtWzce40c1obSjH9bfeaPeTvirKu2IvD89I8o2itvhH&#10;B45enl9PnnWbF8t8K1NbG/7Lvpi2NoJJL/aPfz00mG3l0WBaHlWr4wXXH8/ht/OGKVtdtZMHlsBr&#10;XlhbTOpn/CiY/TeP2eYn/l3+TYh1YOkBK+NL+iqpv5EBqDw9gkiWS4AprFaP+nOZemJ6ZpDLOgaY&#10;glPpmtq4PtSfzmF5BrRefavn9DAwx1b1pGXUPhn4gW1/pIXSR7WR6NsxtYwad5bGhebBazqEFnPS&#10;8/0lIeDZV5/FwgWT0FyXTeMuBlkxvVGaGcL7p6cZa9rPNSm8ByoJsMVZIYgP7YzGqnjCZrhBbHjP&#10;DqZx0rDEqF4Y1pKL4c1ZhNMIVGWGoiCmCwrjGBK6Iz2SgW2KUoNQkBpMMA1HaUpvlKSFYFhjPEY0&#10;J6IopQ+KMqKQGdsbWQm9DFqjendEQRJBlcCrPK1o3FwZj9XLBmH4oGxUEHZrc0JRz/KW2lQMaszB&#10;uFENhNkmbFi3FPffd6uB+9mL8qbq/y6Q1RBED2KlcaaJglbqmua/St88bdNQxDNqK+PQ0zLzwjJY&#10;rDrK9zTNvLGBRZ4EtdQ8GoJmGErT2nlk/SkUpnGE1xMyCgmz+hfwpkrn+Pwr+BpmaWmayq3MaYN0&#10;zx9q/KtgGkIdUz0GG0Lrt1O5pdWv0xqnqe4cpo2qx2Mbzqvzm8dSWkqDTIBmafbhpU27PA3VML2A&#10;vjKvzdvp6vvns2uwY1fXLcDH9ny27F18+Tx/J20hp/l3p/DoM3/G7599Er99+jF7102cPhbjCa6a&#10;LjGgtQ7NA2pQ31iGutpcNNQVYsTwBkyZOASzZo7F9p2b8ccnHsV7nx62vr7h7+4Dmp7BS3z+Lv10&#10;xX4D03H+v/2ROKZzvDYFp8/8raT5fhl/E5dm0HuJsb0DrK4LPhCrrTygVl8aadrIMqV9TfR01QDW&#10;tIztVab+lbZjT3O99vLQ+tM9AprLftpDr/PWMti7yQXZWwaDfB4U+8Gmi/E+NzCVjSSbTvYTg4NQ&#10;2Uzu2AXZV86OUj3BrEuzX2qSg1S/ro4dlLq9qtuV61z8m9hwYUG0dy2+Z1bH+pvpHOd+pO0pKLa6&#10;VwzAv7l4Gm999A7toHtx6723YfzoQQaM8nzWNtejur4KOfmZSEqMQWhwCNJSohER2t3suW6Ezb4h&#10;8rZ2tLmqGl2nEXUaeaKpYd1YR5AaTRjt25P2nk0dI8R26GTAqj4EwWqvtVH69upi9XsTZPv27s76&#10;HRHRNxQxsZHsrzMSYvkeT9HCUVHILixESkoykuJikJkWh5LCVBsVNaJ/Pu664xY3uu7MKQv68HXy&#10;PO0k2qq+s8BsrSvf8v2saWQOYM154JdJcyxPadpestlMu+RUcJrl210Kx+VEYD9mmwlW7ZiQyveJ&#10;A1kXH+XxsQv+8OILpmdHz51j/jnab9+5IcSEWH97HQ0n/sUWdpLNI9uL9pF5YHmfCwgNbN2xBdkK&#10;AlZ7BhX4nvYg1e5vtZMtZceqz5h5er40XcDBrsvz4dYHYKW1qrGV2XkUe8fqU0BqNmZbcP3wmql5&#10;Vs56AdBl2WV5LXk+wbmt6CuQ43v9W/4tPnjvbdywewW2rxmLLctGYMeKwdixrAXbFjVg27wa7GCQ&#10;t3XL7ApsnlqIdeNzsWZiLjZOLyHU1mHn/FpsnlGGrXPKsXtBLfYvqcOB5YRVtlebDdNKsG5KEVZP&#10;zMeayQrZ2DanFNcv748b14/EDRsn4OBGB7LX71yA++/ciw8//Zj2gZ5tvkN4vRdlz/CafYB1w4eV&#10;9sGV/z+BpwGq6vP/yGMHttQY9SHPs4GtA2JBrTt2/Ri0ClQ98A2ArMoMUv9hoCpgvUgINa+r5Qlo&#10;NZXkJxsy7MOtwNXBrINYS3sAqy17lKd/bk6svqzpq5kJ00Xv+CIFhHAqWPQEyqBRQ4H9r3Y0qkzI&#10;mLZFnCg4vlFmYNvOK2sASzA1r4OOBab+MGSW+V5ZnU9pO5faMM+GE3sg667BQbOCzqdrNdD22una&#10;LKYQGsRd5oPIF9xrh9/DnLnzKDTdAtAqr2snAqs8sF143JVBomZf4yRgOqag9aFohffoZCsQ58T1&#10;JdB2RD8KXnRQNxta3Jcgq/mxERTG+OAuyIunkAlQCauZ0cHmEemr4XehXZEU1g0JDDEUw+g+HRHX&#10;h3DctydSCMjpkaHIiOmHnIRwnisYOclRhI/+WLlhPW574H48/drLePeLzykafGHbcBJvsScF/o0U&#10;fmXQMRjkKl+wSvGzfJUH4NUz9JTvHcsDK5g144/GnIy8U5fccDsz+GTo6asghdIZcb5guuBDrYaw&#10;OM+F6khENXzlO9vGxoan8YV7SUaZbzzJEDJjyRlrOtb8Cd94MJEx44oGCl/wvjf1P4P147dRHzRC&#10;dK7/rGfnlbB5hkwgpsFg5RRMEzQvyFjw2wpe2xZ+auvbnYvgIuOV12jD+7z/mx90f7741otYsnga&#10;asvSUVqQgCi+dNPi9eEjwlaKzYjshdTI3kiO6GkfTdJig5AUyXsqoS8KMmOsXUNFFoYMKMHoIZUY&#10;2r8ArY2E2so0DK4vIOCmEUISDGAyYkKRmRCG/Iw4NNXmY+Lkkdhzw3UoyEpmX/HYtm+PfXjQtZrR&#10;5nlfnbfApX2jyRlTNLj0e5p3gS8KDUX2PAHyqF7VkCHVFYBaXQeTFvtwq2NB6y9emYGrzimIdeB7&#10;VR5Vr74z8ngOHQtieV1Wl7BqwV/d2DyxasPAWPNuBbQ//5cgVuDJv4vBrINLg1elDTrbyi5J7Pk3&#10;dHnUsZ+8egwOUi9T3GmcWx7/zpbn8tsA1sGrnUdap7bSMtZzIKu2Dl4DC0ZZn15971ix9EzD6eR1&#10;OsPnT8PsNMTu+Llv8PLbb2DegiloqctFFf/m+YnBKCRIFqf2RWpUT2TFC1y7EGAJpMyLC+lsAJtJ&#10;yNUKxJHUrdDu11id+jKCaGsuBlYl8f6JQm1eXxRFd0Z6347IjOhKXeuGbK3CnhlBII1CY0kUCrQl&#10;T14YarJDUE0QzYjoQoiNsCHM2i9RqxdL/1L6dTaQrSroh3BqX2actvDJxIwpNWiqiEVhfFfUZgej&#10;oSAMdcUx/L8kYujASkwc0x+rls3C3XffhE+/OmZaonmxbkix9M5pnQX+Ljas2PSNMfMUm9ZRu5wh&#10;+B1hVqNJHMwGtg6zYcTycsgQ9D/SOa+Gzml658UGsf7HO4Jr26gT6p4tnCKI/X/4TPFvrGDgyHuJ&#10;z9cVGQHSKBoS0iAHqdI+wZ40S8ffO0AlHLVBrOp4IKnhvAFd8fdxVR2W+2mdy6tvmsT22nM6oLWM&#10;XVoQ681RtXzqXUBnPQD22ijYsYBQWufp9CX7fzC269X1ub6Uds+Im+Zz6tI5nDx3Fq99+C4eevJP&#10;mLtsIcZPHY+Bg/ujprEEQ0c0o66hHJWVeaiqzkNhbjIKqVH5adEozktGHUG2f1MpWoc0ov+ASgwa&#10;XGsLJe7YtRl/ePIxvPbeu/jk6Fe23ZS2uBDEurlt3m9O3fB1OuCJFQRK52QAs8wWilGeylRXRjLT&#10;Vqb27MsdO0/1D/yNrS7rXdHIEv5+BquMLc/XT+VZkJY5LXWrFOvjoANe01Aa3XaNOq9pqtPawOrx&#10;7YD1kt5R0lM/n20uEGL1TDgQZGAsaDzH39/lMaaO+PBpgKpj2nQOQGUAO5vQLaLJYz5Dtr8lnze/&#10;nb+Ssdq0QbAMUrVnTA1zIOvBqgGsF/PZdR5d5zHW9bprZgjYo1f4zF7AsTNf47l3X8OYCcPR2FyJ&#10;zJQolJXw3sjPQml5MXKykxEW3BNJtJs6XtMJfbp3Qj/qTu9uHdCJxwJRTQuTB7avtsHhcWRQZ3uv&#10;9tJuE4RTja6L7N0FvWnrdbdReFr3pIPZgmrXRzZeUHfblSKSwKvtdHSsfHlsw0J68nwC2h5Iio9A&#10;WmIEoToe8YTZmOh+iAkPQnpSJEry0wjhTRg/phnXrl+C1997E4c+/xSfnT5uWypqqzFpkS3uxFir&#10;BWu6lq1abNrTpkNOt6RjzKOuad9Y3xazPWR9fSKsOm3S3Fm+M6hpNteVsZwK2lLHjvU+EbASUM3b&#10;yrpfmcfWwayCD7DHmW/DitlWc2P//T//l9rFe5EQo+HEekbc/vVtnk6B4Q8/EGo9aG0DVwGtO/7R&#10;oFL5uv+V7545B6i8vy1WG/ZpgOvZHcoTMBuwOqB17ZSWZ5XHuj71z2tzoO2OfWD9XkOL9czqHFZH&#10;gWWySfX/kaZKw6lneh+/886rOLB9HnasHI1dq0eZ53XngmpsmVuFLfPLsWF6PtZNzCG0ZmHV+Eys&#10;mcB4XCpWjknHirHZBNJSrJ9SyLxsLB+Zinkt0Vg2LBErRqdh+ag0LB2RynQWlo1KxfLx2Vg2Op0h&#10;AyvHp2P77GJct6QeN6wajOs3jCXMTsSBazXUeDIeuGMf3n77TVv/4VvaDlqt/DLBz4YBm63iwFV2&#10;iADVH3LcFtpA1QCWsOmGDlPL2TbghTUw9oHV1WsDWPId3xluWPFPziPLazBovfIv6gFj3yvrDyM2&#10;eP2HwayBq8rbQ615ab0yAq3+BRZ2au+JvaC0HTtQNEEiKGrOqR9MxCR4NNgcTApSBY8CTUGqgNaB&#10;pw0L9rwLzsPQlla5QFWLPclj+63aCGQNWL2+DJzltXX9q8wBM8uZ5y/s5EOsiwldl89TAM/zhXkG&#10;f6eRN3zkKIpMFwNYCZuCP4zY5sG2g1jBq0SvFwVN2+kEUxRjgrshPqgLjb7ezrtKaI0P7YbQrp0R&#10;paEqhNqI3tr8n4Db4xok0CCM7tUZMT278biDbXwdruF9LItg2xjCawLbx7LPKApjQt8+NC57IqIn&#10;xVHDVHp2Ifx2QSLBRXvUbtq5Hbfdfx+eeO55fPDl5/jq7FkTLwNTGmi2TLvS/BsqGMjK0NMwO+Xx&#10;OACs7QC2fewgVh4JeSg0tPgyviYEn+J5Tl12Xwf94XdOSOV1dV/9fIF1gqmhJk40v9bwOuUzLSGV&#10;cJpXjUaECQeDAamMJBpHenkHPA6ekCjPB0UzuMw4YjtrS4OJ7VXmGyjtg/ptXyZRUmxeBq9PJ4Ke&#10;EfJvV9/q0Dgwb6197WZdgpR5XHVd7O8/z2ceYbs+Ch2NUbfgifOmffcPGjzMe+vwB1i9cSWmTxmB&#10;kQMrUJ6XgPS4foiPCEZybAjyUyMRE9IFOYRVee4FtIn9eiEpvCcNuXDkEXKzk0JRVZSEFkLrxFEN&#10;GNZSYt7XxvJktDbkoqU2A4XJYXZ/pkT0QXRIN2TGE2Ayo5BNmE2OCUIuAbZ1UAMSwnujMDsNjzz1&#10;Z17jFecZkFHlGVQysuRptbTyFGRkeb+JM+Yo/Er7dSx2Bpv9rZVmm1+BrIGmd8xwlXkORD0wVb5W&#10;OBaMqr0MNb8P1nMLPv3i1XdtzAur4cUeyGoYsS0k9W8t7PRf1BgHioEhxApe+nsZ2gTPixr66MOo&#10;n6d6zDNQVR615zLF1aVdHc1D89OCXtW5QrF159GLzzt3u71lFdxIEwe13+k+8epaGdNajV2eX32Q&#10;k/Gnjc9Pf3cex85/jcOffoj7HrwHB288iIWLp6GxKhOVxdreJhpZET1Qmt4XxWmhtlp6Ul+CJcE2&#10;N74nMqJ6oSg9nPdICHLjgqk7nRAX2hWVeZEY1j+H92UOmkvjUZMXgbqcvighbKYSYlPD5YnthlqW&#10;1ZckoqUiGRUZ4ciK7EGIjURlTridozhJH++6IaRrB0T0uQbRQR0RbKNZOiA5rBuyoroiPaa7LSCV&#10;HdfDhhQPakxBXmIvZIV3QV1eKFqrYlGTH4XqkmQMH1qHqRMHY8+ea/Hgb+7AR599bNsM6DfR8OJz&#10;37lhxm51Yqd1ftCK7LYqsX2Ic55V6dvpi17a0zXTNMXygvDl7z7WUVe/9fXNQau8saZzpmnUNsKs&#10;7cFoxqLyXVrGokEsteCyB7K+h9QPNldTWmHHKtOxIJL3jWIaCIJCM568Nga+po18/gwiXTsra1fP&#10;QbCDWwXz7qoO25nWElotWF2nqQ54eU6leR7TYeqkFov6ntfvtNTBq+miB7ft2zl9VJ/SZz0Xeo87&#10;T/jhY1/gnc8+w72/+y3mL1mIlkHNaB5Qi4qKAtRUF6F/cw1KSzKRm51EeE2z0SlZyTHIzoinXmm4&#10;aA7KSzJQWZaF6poilkchJzMRJXnptq1JU1MlgXYcNFXijgfvxYtvvmxbscj4suvTaJOAVrcFN+/V&#10;6bnTM6+O3i36/1j9Nq137yRf+1RPvw9jGcC+DnpaqDUEbBVhxu6joNIM1CU3vcIPzhg3eFa5Yguu&#10;vzYAZtqD2MCxV+7XFcQaBAoyFQiK5vlk8IfqCjpdkD3XBqeyp3yQ9ee5mq3HPmy9kUA7lfEc1l4x&#10;yz0ItuloAl7qmrxBVu6ft31gnwautDM0qkLXfO6Snl/aMQq037R2w9ffnsGzLz2L8uJkJPNdGU5b&#10;qaAwC9ERfWmjdUJseIh5RqMJpd0InrLtNM0rmHAaSrtMNl43Qmn3TrTDaJ9p6oR2k9B7NDaEtpc+&#10;ttEOS5XDgTZbMG2+MNpf8tQqaJSKvLQxBOVU2n8htOPkvBDQykaUTdmnuxZ96shr6GnT1BIJrsm8&#10;P1NTEpGWHI+S8iKkEGITY0LR1FCOqeMHYMLoOsyd1IK/vfYCDn/1MT468imOnZNdJz3Sx7PLOHrp&#10;nNMm6o3pkJUxbXFbWtAr58HX1B2tPmz6RFvMHAq+TSZdom7aEGGDUweyio9a7IYPC2TlbNAQYoGs&#10;A1i3uJMPsQayglrL+9a22LG9VzW3lbrV5n3lPekBrO8F1bHduwaxDH5a9zCfMzcKgvc3IcmA0oIH&#10;mNIq72ONa+tiWzn8x188SPbqW56Lr2gRKe86dI2B4c4etCpt/bD86g+at+tsQ1df7akhjC8TrOQ0&#10;e++dN3H99vnYvW489q4Zjs0LarFzUT12zK/B5mkFWE1oXT4uE+umFmLjzApsnVVFqC3AcoLowqGJ&#10;WDWpCFvm1BFK0zC7OQrTasIwvqgnJpX0wrTK3pjTEonFI5OxeESywewyQu6SkWmE3yysJRhvnFyE&#10;HfMqCbEtuHPTGNy+aSxu2TwR162fiJ2rRuPeG7fi5VdewKnzF/gcy3EiW0Q2C+GT/1cDWgNVwieP&#10;fw2xLvjeWgesTLNNIFj+/z42gOWxgNXAlu0MZHmeAMQqEEj9ubDmZSXYmtdV+8CqnjesWBAraD3L&#10;uuevyCvbBrL6ZxBrX9zkXfVA1tIULgGim1dKEaI4OXB0APsrj6kXHHhqGA/LDVpltLljg1UDV+XR&#10;UBOIynBjnxd+cuXWzoTQh2V37Ppz57MFoqytdy7W0VwzN8SZ18F8XZ+Mm6PnvsGnJ7/CH59+CjW1&#10;1RQ3eV0dvCp28OqGiwhau+iLHWPzznqAqy9wwRSxSAqbgEAQmxjchcLXGSFdKIS9OyIuqDsNsx4G&#10;pQJZ5QdRLMO7dUQIBTWUxwJYGXDyeKhefBD7Cu6OKNaPZAinAIZ2o3AylviGUkAFz70pivICRwf3&#10;QENVGbbt3Yc/PvNnvPzBuzY/1vYV05LsNGrN28oXghlvTOul5eJLNCAEoS4YtMqIU+zVMYDlC+UM&#10;7wUBrb+okww8ayeDjnW0UnFgYQEK3ykKnYS1vcfCffFj8NJa3l0CLFF05f+xxY4PoHyQzHiiaJhh&#10;YAaaEw9Xty02j4Z5CFTHHSvtDwe2dCDQUKNgubRXj8Gd1x2bMHr5SktA20OqiaEJqAweAp7qUEjb&#10;n0t17VqYtq917F/37ulvz9rf5dTFs/jL357BiJHNZoQNaKDRVp2HoqwoxIcTUvkCTRXEpkQgJrQL&#10;suKDbC6j5kvrw0ku4VPerWzCqEJpdizGDKvGjIkD0NqUz76y0Z8QI7jIjgtCOvvLTyH0MlQVpaK5&#10;Jhc1JanWLjelH3KSwnmenjYXKJMv23XXbuL1ykD1vAh6obQPvqEkALXfyP2f9XfSS8N5CdjO4NJ7&#10;SckwE3h6x2pvEGpBizAxNtgkhNqQYJYb0BI+Favcq39VfVvsoNfqee1t8SgDWL74/DIPhA2CGf/8&#10;P78QDp0GudV+PVAkIGr+vvOiCkB5zHDZgNXV8cu+ow61wa20yIdUxga5Hszq769hNppXy/LLBNdA&#10;XwymgepPRj7vb8tjX04fmWf1dH73IVB6KENO3qXjp0/gzfffxt33342lS2dh/JgWDGwqxZCWUowZ&#10;UcH7KZL3STjKsnifRPdESXoYYTYYKX07Mx2EnDiCYkwPlvdDdUEkShlrnmthWjhGNGdj2IBsDKpN&#10;RWNhDEMUarJCUErYTQvrTBDuipK0vmgsS0BrTRLq86ORExOM4uR+BNgo1BUnIJt95cX2sFWL5X3V&#10;PrJRwdQyaqE+7kkzE3icFt7VVjdOCevK+zIaTZUxqC2KQS6vrZjn06rFDSWRNjKhuSYLIwaXY/6s&#10;MbjxluughdA++uJj8044TyyDPtbJAyv9Uyxd4+9mIEttM82TjumDnMXUIuqSg1Z5CAWtDmjNW3uR&#10;xwRY5wGRhrFMw/T8+bAyENUHDcavzxNwlWdzYmUYsg2P9c+8sHxGvvsn/67SItMraRnvEYsZaKxZ&#10;vjeH1ZUrlpHF++NXsOjKLRhour6Utu1zvKBVgd2WPtJW158B9b8uM8iL63RLGmhDjlVH3ljWkc66&#10;c/i66by0qisQ/l4f5OzeVV2dj2VqZ1BMcPG8xHomLppNcBWfHT+Gh596FFOmT0FZGXWvmEBamo2S&#10;0gwUF6ajojQTZRX5KCpIQVpKFNKoSbmp0cjPSERxfop5ZMvyU9km3TyyOQSDzMQIpFMXBR/ZyVHI&#10;I+yW5KWhqb4YY0a34trtm/Dok4/h8BefGRxpaKobbeK03CDR0u7YfYxTnjSfWs+0/v/+cSDQSPN/&#10;Oxe74BZ5YmA/vua5Fd1V5jRUOulDq40akS7SeLaRJcr3DHVXR23bgpVZvzS21c7ynT5avte3VnF2&#10;oOjsAANYPgvt4dGO+bcxSA0EQaqz8SwYlGrkm7OrNOruHPUv4I2lzejbi1bOtrIbrY7yqGWyyRwY&#10;8zhwXv9aLvBv4l/jJT6nDl5tp4QrGs1w1jTvk6OfYO3qJchLj0RuTqotcpiRFIO+vXsSIt0wX60a&#10;rMWZYminCVY1gi6iVxf0peZEh/QwW0/5wbTF9MEulhCbSe3KjOqJ/ORQ5CT2RSIhWOuaaKRdDO0z&#10;mzKm9U/4jpSnNk0fgKOC3YJ5vZnHOvLW6hp6Mpa9GNm3hzkhIkP7IC4mnG3CEd2vD4E7FLn6MJMS&#10;g6rqCkyfOgozZw7DoIZM7N2+EW8f/gBvU9c1T1wj7cxryv+/r1MOYmljaQQcg83Zl05970OsV0YI&#10;dfVlb1GrvLYGtdIo9itbzPaL9WDWQavzuGoYsfPO8tjzyh497w0h1t+D4BqAWNZ3EHvB5sSaZhFi&#10;DAj5jLjYAaILDhINLHXv6hmQvSEYVfDvcXseecx6lxTruRTIMt/sMvVhbdg2kM/739qqHc8lm0QA&#10;avV5LtXRcSD8zL7965LN6frWc2pgG6jv/V8I5HJM6OPM22+8hINb52HPhnHYsqgRm+ZUYPPsamyc&#10;Xox1kwuxYWaJC9NLsXpiLpaNScfKcYTPyfmWt2pcPoE0gyEFi4ckYHJVKKZWEmKLgzGhOAgTCbIz&#10;GyIxb1AcZg+Iw0xC7ryB0QyxmN0/CjMa+2HpsATCcgn2Lh2A65YPwM1rR+DgquG4cd1oHNg4HjtW&#10;jcCdBzYSZF8kyH5r9oU8sgaoslFkrxAI3bBhB6hamdhiy3OhDWRZV/NiDWgVdOy8rwax1Hu/noYr&#10;+x5YP6hNG8h6HlbF7M+H0m+9uH3QKsYC1wvaXof9Wr7mxDLWvwDE+iHgiWWsISAODCVUPPag0aDV&#10;AJZpipz+qBYLQFXmAacZajLOZMjROFO5G04sr4O8C+xDdc1IU7/yOqie15f140Gxzq0+KXg6dvX1&#10;R9H5JZhOPBWUPnlBiwGcxNMvv4TGAS3o2qlzAFwdsLqg484d5Jl18Ko8CV0filFfCqIEL5aQKhAN&#10;JkzGSLgIoylh8ph2RKjmkVEo02ncJYX2QEa/noy7O1ClSCYReNOYH9uHoieIpdHWj4ad2vUj5Abx&#10;PD0prt2ucUELSdm2PszvymMFeYg1vEXDYBqrqrFz31489cJztu3OF99oUYxvDT5ltJn31Q88dnku&#10;FuRaMIiV59UL/P0sjy8Na+N7aeW9sFjeCmf4SQzty187YfzaIJW/ub728VjQat4I7+ufE04nnsrT&#10;vrEmYBQKgd4lColvSPkGnBlkdixodeW+F0OiYsaDV+Y26veNil8HJ17OEHH9ePkUK4tpACiWSGp4&#10;sAwUH2DtKzyPNfTZDBsZFDo2oeN1eH21GTK8Rj3IAh7PuNOX7E9PfoE/Pv4wNmxchlEj+3tGWBIq&#10;ipNQVZKMkuwo2yQ9vE83xIR1RxFhQguB5SYFW5xFIK3II5ik9jXvmVa8zk0OQ1luIsYPr8EYGvcD&#10;6nJRW5qE6rwYFCQGWx8NZamEgiRbSKymREOPM1BbkmYrJVYX0iDMS0RabD8zBOXtWH/tepw8f9b9&#10;Zvo/+kaSF5uhpJjBPBN6aaiMv4UbSuzy5FG1hRm8NhasroNOB6EE3XZA6oBVUOug88efWf4L26le&#10;+/mxVk/Gmmvn5wWCQJaxQfE/PBD2gPhf//WL047ABzYHi26OiDSJfzODS8X8GxpEOrF3Q4eVpg5p&#10;WDHz2oYSe8EglxCsvizt5/l1dE4Fnas9zPplzKc2Kq1zqR/Tw8t8JjWc6+w3NOhO47V338GOPVsx&#10;esRANDfkozI/kdBKGM2Nw5D+mehfnYCs2F52v2REdUdJRl+UpPI+6tcFZSm8N5KDDQxrCqNRXxyN&#10;yrxoW2SuuTIFg+tTMKwxA/3L41GTG844Bg354ajM7IcMQmdC3y6252ED29UVRaEoSX2HoSovlsZY&#10;NmE5HOXpoYTYnjT+tNCdRqZcYzoq/dPcW4FtYqhGGvRCRmR3JPXrZiu1N1UloqqA92JUNxviXEkI&#10;b6mMQnN5AmqKeW39CzFhRDV2bF2H3/3hYfz1hafxyedf4DSh0QdZaZcbZqyPc+4DnWkfdUxb7Jyl&#10;pknHTrGOjMNT3zFuD7EyBhWkcxe8j3Omb877ajrHfFvIjsbfN/ZRzmmcjEGbDyuvrGIe65+gyYBS&#10;mmC64GDSYtt+p+3YQNLS3rEg1cr9sl8fu60kGLO+6aa00EurjpsvKyOtrY3KpVWW9j4EWrnSfG4V&#10;BzS2nbbZB0JCqqvv6R370vv9sqZM+P3b/9Pd2yr75tIF27t65fq1GDysFRV1peZF05YlzpOagCKC&#10;Z2lRGspKs5CdSq3LI7TmxBuUlhWko7G+EI11BWisyEZdRQ7qK/NRmhWHQtbNjQ1GLmFEU3dSwnsj&#10;JZL3X1YiKkqybDu7yeOGYt/BA/j7u6/aUE0N29ffwTSM/w8HptQYBqf/fFcQ/v2hxvb/tA+Wque0&#10;v+13YZ6MaAaNYJHhHDDCpX+edlrw0j5omibyN7X43z/iR8Go6vBc/197w5pRrX5Vn/oc0ESB8M+s&#10;b/nqj4YiNc6HWAuCR0sz30vLZnBA6XtVnbPCbCk+Sw5MHXxqZJ1fV+80g1Q7dlDq6irN2NoqT3ac&#10;7EbZiX4dxS6o3TldA9PytkrbvqTGfXn6a8LRadu//9OTR/Dmx+/hltv2o4l/fy1qmJuRhGTGUSEa&#10;ynsNQrRNDvUluDtBlrZbVFBXAmhny4ul7aV5/um8N+Jpo/Xr3snWJ4ns3ck+BGdpRArfldoSsYjv&#10;1MzoIKRH0LYj+Mayj8R+Wom9O+KCeyC5X2/kpUQiIyEESZG9kB4VhDTWj2R/fc0zq10sOvGY5yH8&#10;hgfzfd5Xo6B68h0bjlDaiZnJcchJj0MqYbh1aAtmzxmL8YMLMHNiC+6/62Yc+vxD6sc5W7hMQ4hP&#10;U1ekSfYhzUa8UYOuuDmwmu5gTgRfs7yhxb5OSbNs5AjB19lizg7zPa8K2jP2xDm3QrENJT4vb63m&#10;xrJMQfXlgZVd58Gr75G14/PnbGViHf/7v/+v54H1NMnzxPpDdh3M+mDoPSMMbUOK+f72gdXucz1v&#10;er6kX7/Ys2XDia/yPrc27Ef1vFWN7Rzqw87h7DSzQwTMPuiqHY+lb3Yddk0MV9m/ANtsPO8a7Tpc&#10;fXft8i5ewkvPPY5d6ydj26qhWDOjHGsZVk0txqpppdg8tx4bZ1Zh7cQ8rJ9aiDWTGRNq10zMx+ox&#10;aTYceP3kYpvnun5SIZaPzsCi1mhMquyLKVWRmNWShulN8ZjdHIH5g+OxaFgKFg5KwHLC7spx6Vg2&#10;Mg0LB8dhLmF24bAkrBibgc1TCwxib1o3EvtXDMGOhY3YuaQFu5YPw7ZlQwmym/DKS8/jzHmtKSTQ&#10;9L2q1GilZccQYh20+vE/7X2legaqgtQAzHrHspsMcr2gvqzcxf6cWAUNJf5WacGoQWw7b6yGEtPW&#10;Oa8PaDasWJDKoJjXa/vJivWsTKsSuzLNjdW/wJxYf8NrmxNrAuO+rvlf7trEx81tkNhJmNxQXv44&#10;AkxBL2Mb9qtjM9DktXDG4iW1MTBluRmSAlEahazf3sPqDy92ZR4Yy6Azz4eA2AGwG17shNJ96XNf&#10;WuWdPHHhLF479BYmT5uFHl27mmdV2+bI66ohw+aR9aDW98j2MICkkdX1GvOiykMqQI0jXEQy7tOx&#10;A8IojJEE2hiKVgLFMpoGmtJpBNZ8Akcq44ReXZHatycKYsJo/MWiOCEcGTzOIqCkh3ZFPEE4jH30&#10;oeD2ZJ999AXPA1ZbTIDX4w9pFmALrn3A7kvR7t9Qi7033IBX3nsfn544jq/OaK+xCxQtt1qxD7Jn&#10;+Tf0jbizFDkr8z0UhFc/Dnhj+TtqOLFWL7b5rwRXba3jFnjyPLOXLjtRlVCaB9gXTBl0FE0ZeLwO&#10;zX2VkecMPAbtEytB5N9GXwD1YpZxpa/6BrIUDwepHpjaF30Jzc/OWGB9q+sZSmZoWLmf97P1I8Ez&#10;401trA4FSQLH4Oc5A80ZJ2312I9XprrOS+sHGTN+H4oldDovDVN5Vn7U9cvT4mBaq8dKAL745ih2&#10;7tmCEYMqaaQnY2hrBarKs5DEF3BWcjgKs2NtnlcZATWSL0m95PTFWHNeM2P6ICcu2KAgPyGUwJGE&#10;sowIlGWHoyrXrTyrFbBHtBSjqTwJ9WXJqMlPYp7ggjDTlI+BjQUEg2wUs57OX5QZSWCOIfzGIzsp&#10;jOAShfICGotZCaivL8Hm3VvwzKsvEArO2//JvAkyoASH+j/TSNL/U7G80P7fQfsluheM/3WVLxn9&#10;LSxmWxpatk1Ou8WYAgYY026oHYNXz4Gnt7qw52XQPrKBNu2DQa5ir8+AJ9ZBssLVf/4XfiJA//zf&#10;HsR6IClN8iHzCvXFFndSoOBqGLANKVadq/zbUsfMy8rgAFd65nlTA+28fvx8HjvPLO8z9tcGvTy/&#10;vFh+O6+tf03+Rz+dSx8QNe/12x8u0Kj72lYifujR32L8uOFoomFfx/tJnnWtRqw5rv2rk9C/lECb&#10;FoLMqD62f2tWVE+UJgchK7o79SiEIQIVOdEE0UTUlUbxvgpDOcPgxlQCawRaa5INbhuKYtG/JBYD&#10;KuLsnksI6YL8pBCWEYCzeI70MOu/KjvKPLMVOeFoLI5FFa+lLCeSxqMzJrXYnbwhkUHuQ57memdF&#10;9+Z9TaOQ93hKRC9CahwG8LxlGcEo00JSKUEoTg3ifR1lw4yHtuYT0AswdmQjli6egQcfegCPP/Mn&#10;vPLOK/j85FdmqJm+6YOcIFb65n2oO8P3hO1/TYPOBemYA1YzDjXfVSArzfKC5sUKcLV/rIEr20nX&#10;bIVP6Z3mwEr7BLHyvrIfMwzPX6LxpzxnJOqftMAPbliwgtOPtrmsPCY0ufz2gfeU59XUsVtkyUGm&#10;8gKBZTbEl/euv2CeD8w2UsLqqC9CKPOu6J6kXrkFmtRfmw62QZqLbUVeAZ3ppqtv2qf+Cat2bGl3&#10;Pvf/oZ3A949A5OHHfm9z8AcMbkJVXTVycpORkZ2AlORoZGYwpEShuCDVvKsl+dmoKMs1UMlMjiHI&#10;pqCS0Crvak5GDIoyElFbk8vjROSlRhEqeA8SQjT1QhCby3dtYXoM8qlpRZkEYMJwdWkm6sszMIEw&#10;+5tHf2fvpe9+0mrs/P/ISFbwwdEMaem7P8RYUKh8aZB+G/c7OQNXacX6TVw/+s2sjDqo2HlSWV+6&#10;yHLTR+mSr3ks13n8tHmmAu38oPO6PgOxp5fSShd7x5YvI9UNJ/aHELcBLWPaTJoba4tB2jHtKD4j&#10;2qvV7DraAbKrHHT6wTsmADtHgQsObBXa8twQZNljfsw2cnT45V44d/UCn0VNiziNo2fO4ti3p/jM&#10;afjwWfNGvk+ge+ejd/HI44+gpaUa5UWpyOZ7M5V2VYJGvoV086ZldbUhwRoxJ50JI8xqPRJNw0no&#10;280WR8xk0Orp8rbGh3RGUmg35MWHoCQtFEVJ1E2+JyvSIvkOjbf1BFLULrI7smOCqHmhtoOEW4wz&#10;yLZLtBFR1C6bpkG7TtsrxtK2S+R16dri2D42lHl9eyCR+qYRVclsK5jNYF9aeKqkJAdNzdUYNbwB&#10;08fWY+eO9fjkxFc4duo0jlDrbZTdFTfSzrTK1yZPq/RxyDyxXr55YQm4bs9YZ5853aI2sS/plWwx&#10;Qaw/YkTrl9iWOt4esYJWzXE1qCWkWt63tNmoaf7WO8oTtMoDqwWdLBCQ3BY71BB9WPPhlSDjYt63&#10;mier54Q2moGhtuKR3cD7+SrBMzC0OBD0bDEO5OtYMOmOBby2cBPz27yo6kex61tB22b9YHNrmU8Y&#10;tefXNNIP6kex+mbQfFxdn/rVM8vrvSIPIHXjsd/ehV3rJmDTwmYsGZeDpePysGJCMTbNH2ALOW2c&#10;UQx5XleOz8YqAua6SXnYPL3YQHPTxAysHZuKlSNTsWlaEfNKsHR4KqE0CXOaojGvJR1LRxVh0aBU&#10;LGiJxSKWLR6SjAWD4sxju2hoPJYMTzagXT46FctHJbN9rM2z3TqrEDevbsVdW8bi4JphhOcSrJ1S&#10;jGvn98fmBf1x864l+PuLf7OpSOItzYF1IOsHgev/Dg5i/8X6ro6CW8zJq+Pl+XW1nkN7kNWCUgLY&#10;86xzgQBqEEsIDnhkPWgVpLqhw1cdpF523ld/6LAWcrJhx4H8/wWxFBrP+6qhIbZasZf+llD4reIr&#10;DhJ/HZxICVgtUPh8T60/VNhBJ380GmSWZ15YHTu4dUOEZdAxTcPPDR8m6FIsrT2vra0fnYdGpNIS&#10;RgprwPvrCe/ZywTY82dw+MhX2Lx3ByLCggmoWmG4gweJAljPK2tpN3RYcGteWg8i5RHtzTaR3TsZ&#10;cGpYcL+uHdC7owvRNMwyaKTF9+qIVAppbt+uDD2REdwN2f1oLBIQGgvi0UxgqEnpi+q0fqhknBfR&#10;B2nas1Hi26szQbmjrW4skNX1GazyugTVfbSKXudrAsCtoOvr27MbhrS24NlXX8bbFPqj587Yi9mJ&#10;FMWKafM88G9jQMv4tIxhCqKtZizvKvNsyLAg1cod7FpQOYMBrJe2xZ3YvzMC9aGAhhpjB7EMAlWW&#10;yZhz1+HKLWgBFAqurYYnY49iqK9szkjjS1/Gj0A2cOxAVIaVGyon8aGQ6GuajDOvzAw1a+OBrwJf&#10;/so3w8qb7+VEy/Wr9CUJm/IoeorNUFOfNAAketaPGXdq59Vpd6xr9dsq/d2/3L2qYVcyFLRy7F+e&#10;exqVhTkoLUhEVXEqymlMNVTkoZzgkBARZAs4ZcSFoEB7BxfE2orX/QixadGh9oW3MLmfLcBTkROB&#10;2qIEgmkimioSCRAJaCijAccXa1ZsEGpLEswzqy/J2hZlUGM2xgyuxMhBFRjeWmov3FwadZXFyTT4&#10;+qFY9UqTCQxZGFSfixEDyjBpXH/MmDYCq9ctx61332ELo5y+eI6CxGeNoiSPtwww2yrIN6oY2wbg&#10;/N1svhz/RvpNruoFI6+sfkumbTgx0/bSkYFmgOmCQPWqYJPhKkHUDEmv7EeVWx3nRTUg/QfB1jfc&#10;vHJ/DqzVVeBLyO/DFkphfVt0ivG/f/nFINGmRpjm8B4RONKg1xdIrWR6RdBp+RJ6lUl3JM5MC2h5&#10;r/qAascWK+irpCszTzxhQWWB/tWGdXQOt4CT8lhHH/jsQx+PA/3oC6k8sFqBmM8f/xbyxGo48Yef&#10;f4K9Nx7EgKZKlBck24cIGVS+l740ox+aSiJREN8DKf3k7eyDvIRg5BEayzP7ojSlD2oLaUARWltr&#10;UtFSmYgCGnelhNOBFTT60/pgYBXv1ZIYNJXHYhCheGB5EnLi+9gWYhrmW5xMWOBxOnVOfdrqxJlh&#10;Nsy4f3kCGoviDSz6Ud+0gF2QhhMHdUZaRA8k0YDU0L0iXqfm2xazTX1JPIY1ZaA/r6WmQIYkr58Q&#10;m5sQZGDczPwhDekYMbQQUye0YNmSKdizYyv+9vpLhNi/491D7+Ho6ZNOn6h3/oc6Qaz7KCfN86ZI&#10;6PekTsljcZow6nthBbNmGHrQal4MGX4GrdQ7lVuZ4FRbilHnvKF6zsMho9B5X7VthdIyBPXP7hk+&#10;P9qewcBPWmNA6aWlV15a2iOvbaBOQO98rVNQvjO+dBwYCvyzPqJJo9rXdf1c8uroQ6DFAlMvz3le&#10;vTTPb/orvfPOI+314VXtVOZ0WNfJPH2Q4f2ubaF0nxs88Xd568N3sWbDSgwZOsC8TgVFeSgqzUd2&#10;VorNcU1J4N+Z4JqXFYfKskyUFqahqjQPJYXZKJRntiSTQJvF4wyb71qUnWKhOD8ZCZF9kRrbDzkp&#10;BF3CqoA2O64f70u+Y7XwXbKG1MciK4nPB7W3kn31r8vFwPoS7L5ujw3T1P9P0CltaxvC2GYMu+Dg&#10;1L0f3LG9BwLvDv/94dXj76928gCpjsGoGdPuA58de5rkPszx3NI2D0r9YKv3Szelp6a5bOunVVd9&#10;+vX/xfqqq2D9yeDUHFhBqwv6uK9jPRfmjRWU8vlwCzMJUKmLeodRG82249/SbDsfOLVisADX5rk6&#10;+0/galvsMDiIdUBsdqG8vepDeuv1Yf3IzlQZg2yPo2eP48tvjvPZ+5ZlGu1FODqj/YE/wycnv8Kf&#10;nvkzxo0fzvshmfdHoq3Inx5HCIzpjcRw7c1PGyxUu0Zoj/5uSCQ4CmAFliWZfPcRGLXloRa406iR&#10;yly+C3N4r0T0RB7BtqE4CaXJYWipoP5UZFIPczCgOttGl5Qk90VZeiTrJKOhNAXVeXEoSgxFRX4M&#10;itMjmJfK928s39Wh7N95czUFKI9aqtFTuYlh9rG4ODvOPiRrtfYcniuDQJsUHYLsTL7H+f8aMKDa&#10;VmDfv2+Lbf/48Ymj+Ojo5zan3mmVB6nSJ3lgpVdXtJ+s7DCmL1N35IWlDpljQVokW4zBjSLx7DA5&#10;F/hOscWcGGzxOeqVQamcC4y1b6wWbHIQ68BV2+v4aa1OrNjmygpiafc5iD2HX+SJFbDKVvPA1eb0&#10;S1MEtR4gKnb7tTLWc6K5qnpm9Ax697YAtc1Dq6C0gp6n9sdMG3AyeN7WX5WzzA1VducwYPVhNRD4&#10;LJstw3Y6p55Rz/Mqm1OafYHvkD88eAu2rRyJtbNrMX9UDmYNJZBOrcK2pS3YPKcOm2ZXYs3UQqwl&#10;uG6YlIMNE7Nw7eRcbJ6cb+HayXnYxLBhQh7Wj8/DxolFrFOCFcOzsHRIGsG0BKvGlVt68eBkwm08&#10;lg5LwppxWbY41CrGmk8riF3H/lcTlLXa8c55Zdg2q8gWebpl3SDcvGY4di5pxcKRWZg/JAWrZlRg&#10;3dxG7Ns8By/+7VkDWS265A8hNgi1wPeCwagPpYr9PI16/Re0UJPBKX8bK2faLfTkjhUCQ4iphfLG&#10;Om+v88C67XYEpdob9ifzspqH1Q+a/3rJzYn1YVVzZN282HZ5lt8OYu1LmresuS9QTqTkXVW+EzY3&#10;tFjASEGSoHnwKgP+O9ZzIOtDJePAsGIFAam8IPKo0ojUMfMdyKq9wFTeVx27PhUu6byEaJ3TgFbw&#10;KiOUbdx5GHvn0MqdmgP79meHbR/YuvoaW/JcE//94cM+tPrDiB0sanjvNeaBDVKa9cO7dUEEoTWh&#10;VyckMaR4IZp5Sd2vQWZQFxRTOEsi+6AiNgS1ieFoopA1Z0SjtSgFgwkuA/ISMCA7EQMK4tCfAlid&#10;EoayOBqABN5k9pXcW0ONe9rKxAl9NBejG8J6dLIhxrqugEfWA9iOHnzr/5EU0Q+btmzBB19+iS9O&#10;fWOC5kOoiRvFSAJ4RkOJZdgZzCowT0adv9gTgww7i793fajMwJVGnzywZwiw7sufG1bsG3sSSbfI&#10;CYVSkGrC6byxOr8z8phn3lnWN2OPAsi/kwSlvaHlggNE30iSgSCjywwFr9wMLAqZgoEqy9raK98Z&#10;Y86bwBc6H6o2g+MHipOMNLbhsfpSH6rvyhU7WFU/9lWddb4TtLKdbdPjncvV17Uqj3UodHpGNFzt&#10;L88/hVK+nFJi+PcuTDJPQGZ6NPIz41CYFYNMvoTjwnrawhK5CQTLzEhbQTgulOAREcyXdB8D08rc&#10;aJRn8b4qT0NLTYZB58DaDLRUJaOCbTT0KZsvaL2oK3MSMLQpH2OHlGJY/1IMZro8O8GGQhXnxKA8&#10;Nx4VefFoKE/BkP5FGNiQg+HN+RjdWoLJo5uwcPYYzJkxCrNnT8J1N97Il+nHBKdz9uyboeqBmTN0&#10;XVr/f70AZLiaIewbf3oRmUdBQ4uVluFFYOWLJACkDG0wqrRvkLk8y9diTcqXkWZlAl7lKVZ99scX&#10;XqC9V26B9QNeXbVl+Pnf/029kYeCekYNMWjUtcvryf+f5sD6XtQrFE0TcKYvMzgQ1TBipSXkPBbE&#10;Wh9sp/wAiLo8C14f8q7avFtrw74DnlgBrbTQjxm+d/eSDEgtgndOzzONh9PnzxIM3seyZfPQWJWH&#10;Uv5dc2kkpUX1Qnp4T+TovqEBVZlDgy2xF1L6dkR8UCfb+iYvuidqcsJQkd4HTYUxKCHMNhXGo6mY&#10;90Z6P5QQeqvTgxj3NO9rVWY/tBJmh9SmoZZQmUoYjSWI5hNei1gnuldHg+SSpCCCbxBienVAPY07&#10;jQqoY/8yLuUhSWQ7eV9zYnsjJ7oHMsK7IT8pmJAcTdiOQ2OxhkDnYvSQAt7b6TxXNKoLIsw7rEWi&#10;6nktzTW8jqZM1qkgxDZhwaxhWLl8Jp78yxN466P38LdXn8Nnx7+04da+bslANmDlb+di9/HOPLDU&#10;LsUGpzTQHKBKy5zB5yBWRh9jD2Ltg53g1UafeJqnYxmK0jkZhDL0LtAQlOGnwLT+XSTcaE7sJeqP&#10;+wgizdDccx8cBYMubYaTly/4dHX4nFkd/9gFm+tq+U73/FWBHWC2eW/9vqyO+mDw+/P70rBl5flt&#10;fH2VjvoQqzI3N1bn8/vwz8Hr5rFGRB0/dwavHXoPU2dMQGVVAQoLslBdX47cvCxkZqciPqYvtbEf&#10;0pPDUZqfhoriNBsJIg9sYV466muLGacauApgy4qyWCcTeZmpTGegpiIX9Rpa3FDOuoUE3xzqLcsI&#10;t2UFaTZvtjgrCeXsuzQ3CbkE3eyUKBTkJKOWbYe1VuPBP/yO98QlPvMOUM3bKgj8F/8v1DGtTmxD&#10;EQWmeh8x+Jp/WdNMvLT034Etfwf1oXbUOxsyTG2Uh8k3rNvOQT2UPnlpeWIdkApAfzLNsrT0k2U+&#10;uDqPlNoxVjtP19xK7dRZtSH8Km0QS3vJgezlwGJOZ39U/B8eWtZzI+zcvFcFg1HaDP6xLdikkSGy&#10;uSxPOup7Yl19A2a187TrvAGvV2b5ro7KdV36KPfV+VPmef3i6+P46MRntFNon/BZ02rrf+TzPWXq&#10;OOTlpNsc2PKidJRTs/TRLp+2Vl5isC1Qp+lbGZE9beG6jMhu1BrqYCIBlNBYzvdkTWGcjRrRWhHl&#10;6eEYWJmGan34i+mFuuwItPL9WpsdiZbiFIxsLsCw2kzmx2Cg9squSsMYviPHDCrCyKY8NNCOq82N&#10;Qn/ad0P4Dm2pSaeWxaO+gKE4wRZWFNhqpIvAWVN59M6t47nLsiJsJJTANlMjoTKTkBBLWC7JQGtz&#10;KW6/4xYc+vxjfEot05zYI2fdgk7mjZVtJnvLB1mGwBxY5jnduohTtK10LLvr1IXvnf0l/dICp/LC&#10;UufahhMLXM/bkOL2nlcDV5X7nljaAeZ1JVRrAadjLNf8WNVX/NV3zhurhZ2kbZd9gPW8sdIPs7v4&#10;jpaWOUBkmdkL7p62YcGBwHvZnhuV8f3Num1eWtblOQyEDUxdfsD2ILQqHZhjyzytkKxYH8F9iLXR&#10;KnrOlTabsM1D68+/Vd53V/+Fby9fwqO/uw07143H8mkVmDMyF1NbU7BiRg02zGsgwNZg3eRirBqd&#10;iaWDY7GoJQpzasOwcEAMlgyMwoohCdhIaN0yuRDXCjpnVWLXLMLv9ArmlWLD+EJsGFtIsK3GurE1&#10;rJ+LpQNTsKApEguaw7GE/awakogN49KwfVouds4uxvaZxQ6S2d/WWaXYNbcMm2cVY++COtxz7Sjc&#10;unGkDSmeTRieUN8PSwjL6+Y1Y+/muXj1lRedR9aHWANQN0RYoOmg1R3/r6HEqkPNtKHCeg/49ZlW&#10;WQB+vXrn9QGA5/HbCGjNG8sgiD1Lm8vBLMGWEKs9Y22bHXldBawEVZf+0Tv+J85eIeReYt+/gljz&#10;uHrgKpH5gdDYDlzbw60btksxoyCpzLbSYZ6Jm2CSwmegKRilcDkQ9SGVIklY9o22CzLulL7CF7tX&#10;7soclApaA0BssfOgqE8NfQmcg3W1d+LHx4/gjU/fwyuH3sTBu29HcnysbVAtT6xBLAFQns4eBEPN&#10;b9Uqwgk0ttJo6OvLXHZEH+RE9UFuVA+UxYegJi0SzZnRGFacjOFFaRhdkIIJVdmYXJOPybX5GF+e&#10;xeMcTK0vxcIhjVg8qBHzmiowhS/YCXy5zmip5E1UjbE1uRhZmYpBBYnonxOBykTCRygFlwZmivaO&#10;1YIBId0R17uzW824Vw9eW2f07Nw27DkQrulsAK45sxWFhXj2pVfxKV8Agid5HdzcMOdlPUXR8vN8&#10;YLXA31UGndJnWaZhKapvC6BY2Q/QxttaxMmGFivNoDkXbrEn1Zcx5wTSGX2EWJ7PjD77+kdolQfW&#10;gr4IUjxNXFmfwqjFKHwDyA0TlmHkGWMMzphj4MPgxMalHWS6Ml90/DYyrPwhx7aip1fujA22k0HC&#10;B0nHVqZ6ATB157fzWJBh13bst/Hr2LAZttP1qG8NJdbWEe999D5mTh+FlNggpMWGopQQ21hfhhwC&#10;rOZ/2cIUBFZ9SY7k3z02RAs4BZuXVLGGVmq+qxZ3KifwNvIF2L8qFUMJnArynA5ryKWxH4M8ArC+&#10;PpflxRIeWK8iDf0rU1BblIiGsmTz9BbyZa29YquLCNN8mTezzsD6HAxrKcS44WWYPr4ZU8Y1YhJB&#10;dun88Zg/ayTmzZ2MG2693uZbC6L0VV7DBi8R4pwhy/8z//8GXpofyufQjDf9vvYSYvAMr8v8O9tc&#10;WRlmHtiakecbYB5wBoYEy9sq8FRot9CTn6fYX3nYtXfgakbhz96c2p8ItzyXDEO3+qer+6///oUa&#10;xWvWXBD+n5wn1QGsgwv+v+SJpbDa0F/q0yUrV6xyASzrCEa9tB+7ocICVOb9oLRi/U6uXwe2rGua&#10;6NI2fJmxaZ7pGIM3UsVWMPYAV7qrFQaPnjmJ515+EbNnjEVDTQ7yMyOQGReEvOQQ5FCvNNQ3P4Eg&#10;SmgtzQhCVkQXJAd3QnZUN/OeVmWE0jgLRXNRDOpz+qEuKwytFbGoI9yWJvdCTWYwyhJ7oj6Xhp+V&#10;xWEQ76v86G6I6d0B8b07Iomaldavk83rj2ffOeFdEduzA9IIq9Xsszipj82d1doBqf162AJOAlet&#10;VqwFn0pTQgjIfdFSSYOvLMEMwCnj6jBtfCONwiwajfGE4EiUZYahKj8MDaXxvF+TMHJwAUa1FmLE&#10;4DKMH1ONZYtGY/+ezXiFxu4bBNkPPj1sXh1bH4CaZdMkpHGWdrHCqe++N2PvGxl5Xtrpl8DWGYLS&#10;NfN2KHgf4wxUqWE2DI91zEtLw88Ny7vcDlzPM2Y+6x7jO0n/LhIo7f4SyFIz3GJLCgRBT0f8Yxcr&#10;z4NNGg8OTnm/sMwHx4C31oNO0ytPt3zAdF5ZP029tX68fPVrab89nxPep+759q+pzduocn84sQEv&#10;6/laq/+bnild06lLZ3HPQ/dhxuwpGCwP7JD+Nv81Lz8dJaV5SE2LR3xUKPUxnIa8G/ZbV5lHjSwx&#10;QK2oyENVRT5KijNQyiDPa2FuKnLT41Ccm2h166rzUVmeb4s9FWjOLN/NFaUCXbbJjrZ9kjXnuyA1&#10;0kYqVBBOaspzUMQ+BLoVhekYNqgOf/jz4zjHv7Wu31+R3emXdEzHAkz+BtQh885I07zfRO8NvZcU&#10;69gMdf4Wrg9XzwxxtTENVJnSXkytstj0kEFaFtArHXvnt/O6NqabCjLqWcfAVtMuvD5MbwWx7Tyx&#10;PsT6sOrDpiBWQ4n1kdKVOcj0Pa+2SqjsL3lovTwDU9liFssO9Oqyreq5PBf74OrXs1g2pR07O1Pe&#10;cPMCXxE8y4Y7T5g9hi9OncDBG2/EyDHDkBzH+yQ9HukJ4fy78d1WmmZ7XVfkxqAii5CaHYVC6l5e&#10;HO22mB4oiO1tH8AKqYfFfP815icSUOPQvzCBepaG1poMNBXEYlBFMgYUxqKVUDyhpYQ6l4rGnEgM&#10;KU/HkGrWK07EpJYKTGwtw7QRVZgxqgGzxzRheFU6BpUkYTB1cezACowewPfooBL7gDxuUDlGDijh&#10;+zkfLQTjxrJEAnMmBtdmG+DKA6zrLtHCe7z2gqw4ZGfFIystBgXZyVi7cSPe/uQQPvj4EL7Qdjvn&#10;nXNCjgTZYw5eqU3SL+UzbR/jzK6S88LBrHMwSMecXXacbbXQnDRJI0icTjlvq4Gswazgle8Ylvnz&#10;Xe2YNp1b0IngKq8tYxfccGKBroEsg+0TK48mg4NYAqVi2UyKBYoGjQzKMzDl+9uAlUCqe1xeWd3L&#10;ltY2fby3fYBlvoNVHTNWWnVtOx7l61zq2+Xbc/KD88C64MGuzicQll3J+s6+9PrmtTm98yCW7+hn&#10;//ww4W8qlkypwLShtPcHp2P5lEqsJtCun1aCRa1xmN3QF+MLe2FYVjcMTemCwcmdMSavB2bXRmJ+&#10;UwxWD0/DulFZ2DKhAPtn1+GG+f1x44KBuHF+M3ZPr8a2CdWMW7B39iDsmNSAjcPysbg+BrPLQzCv&#10;KhRza/thUVMElrdGY9OoNOyemo+bltRi36JK3LZ6AG5Y0Z/pRuycX4Mtcypxy9pROLh6OK5d0IAp&#10;rUmYWB+OhaNzsXYBz7t3Ld56/01CoOwO2XE+fHpQq8DfSCCrfMGnW8zJQagf+1AqkPWhV0Ef+QW4&#10;AY8sg7UjBNuxAew/+dwrdnNdtXiTzZH1PK7f2sJNDl79ej7Ifkt41VDidhD7/5jAOA8rAfN7NyfW&#10;TdpX7Cb/C1ytHoHRRInB4FXBA9gAaJoxxhf31cv8D8pIcx5U5TvvLF/Iav8jDUnl0bB0c2Jdnur7&#10;HlodC1bNmGa5rs3gVvWZp3bywH5+6igOff4JPvjyEzz23F8xfMxY9OnezTa61qrD8moqBHXtYFvY&#10;JAocg7siNbgzcvp1Q0l0EGoIEi3ZsRhVkYkpDUWYN7AKK0Y2YPOEwdg2cRC2jR+A3VOGYu/U4dg2&#10;biC2jG7lzTQKWycPx47JI7F94hCWj2bdoVg/rgVrRjdjLeOFw2swvakAE6uzMIxi2pwWhrrkUJRF&#10;90JBRHdkhRKiCbEajpzSpwsiu3dGWFdea5eOttiTwNuH2I6EWD8dGRKEtes34YMjn5nX1Tyv/H38&#10;ObGn/GMZcMpjWuH0FTd/TCt2Wp4Zehp65w019oKBrAJfPoHFn9inm6PB9jLwTCzlqZCQEmQNWgWy&#10;zDPDzw1dMQNQ9dhGeQIR23dLQBQwiJwR5htjip0R5WITQTtmGQXH5dOoYp4zutqCb5xZoCBaf9aH&#10;31f7c6m9B8M8du0Eyy5YXwrePF0ZOBpaqzrab0sG5mlt4H/hDB559CE08qWVGNnLVjEsyUtGszbq&#10;5z1VXZTKF3Eyij0jK4f3gBaO0L7BOi5Oi0RhqoYG8wWdF4fK3DgMqEzF2MElNsd13JBSW8Rp5IBi&#10;DKrLRaXmQtJIq+ZLuTgpHGVsr+FStXkx7IsvcobakkQMHZCHllq+nBuzMaolH8MGFGD0kGJMGqnl&#10;/ZsobOOwYOYIzJw8CMsXjMa8GcOxeOEU3HTHzfb11+ac8z4RcJ2//J15pPVsa1SF5v+ev/Kt+40o&#10;+Jf/ccWM5oDRxdheKF5sX1XlSfCA9qoHrQ5IPXg1SPW8ttbWK/fC5V/Ur8szoPXaWhvbesdrx2Ae&#10;XK/851+cJ9bpkWBRad57PmAqMG37w9Kgd7Dpgur50Ol7V7X6sN9OHlzXnwLrU3ClX26osPJUT8eK&#10;HRjbuahfDn7bgkG21/6CPhydO4eTZ8/iz8//xf4uo4eUYXhrPgZUJBIC41CdT2MuvZ8Zc1rUqzix&#10;jw0bzkvoifQw6huhUuBYlRGC/gWRNNhiaKzJgIvG0Ip4jKxNoUEXgdaSCGpgEI28SNQLdgmTTTQY&#10;M/p2Qb9uHRBFcA1nHN/rGoRrcabe1yAl6BrEE2JzwrszdLG6aeE9kBLalcc9eC3aN7afXZ+uqSI1&#10;2FY7riJoC2QH12Vg6ugKTKWhOKQujcc0UnN1L2u1Y+pxdRLhNgOjB+ahtTYNI1p071ZiyoQmrFg6&#10;Gffedy8h9gO89/GHOHLyBI6ePkFduuS06pL7iOd066J9gNPqws6bQe3yvBh2TJ3TXFlnBLKODD7T&#10;NGf4mcYJWKVvLJNHw44VMzjPhYxCFztvh4NYgzxqjANZPiMMbv5o++A0R0Hb4vy6TDrkpkYoOJBl&#10;X4o9IHYjVaSj1KtAHe+DUyB22ua8udI91XX61uYVduexck+P23t/bT5tQDt1Pt6zP2l7ows4cvpr&#10;m6c8euQA1NWWoLg4E4WFDAUZyMtLQX5mKlJSIpEUE460OGpdbjwKMmNRVZmLuqoClBaloFpTLkoy&#10;UU5gyU+LRU6KW9ypJC8BBYTQUkKo9rW2PWNzk2zPzeK8bFvIqUBe1wwGprUfdl5KLME1CvkEmrxU&#10;6mt2Ispy4uwjX01BCkYMbcaTzzxtNoV+G70X5BWVwdv2QY7/119tJeZBK41fF+tY7yAHt34988AG&#10;wNXTQvblYNnlWb48rypjCIxG8YJrJ8+qK3feWbaXrimoDz/N4OoqX8P+BLGy05x2u9WINZyX9ttV&#10;TXshPJrzwrfvPHuPsTku2FbrpGixFTf9QrCrtrTxZCte+Q7nfpStSJtMXlrF1saz065451XQeQSw&#10;am9lrq+TF87ZNfkLTZ1ln4e+/AjPv/YSBg5qQjnvhdjwPshJj7YPu9WFiehfm2Ue1RqN2CAUVudG&#10;UNvCUZnRD7X5/NtmR6KGWtesaTfZEahND8ewygwMzIvG4LIEDCWAjqnLwtiaTExoKsSE2hxMG1KN&#10;8Q15GFORjlGV6ZY3tbkMkxrzsWgs7bfRDVg/dwzWTB2CZeNbMKO1FNNaCjF3dC1mDqnBHO352j8P&#10;U1srMK5/Ecbz/TysJgv9qc2t5UkYVp+FgTUE4+p0NFWmoIbXoA/PFcWptip3diZhliC7dsNKvPPp&#10;R4T4k7YY5JeEeZvz6kOsVkuXbplmOUhVLLvKPrgxPkHNk1Yd14g40y9nn9n6JJfc4k7SKPOwqj41&#10;yrywPD4qmPXg1aDW8giyAS+s89geVX0Brge7R+VRZ5lWJzbvK0HGQSyfCX8YsemFdENlHkzy+fpR&#10;+7JqT3nfc8r3t2K7j2UnKO1BbABQ/bpevpVrSLGGDivNtta/phGxjXt+/LYMfDb988uWcVDNYw1x&#10;9vLNO8vwxssvYu/WWVgxq44Am4mZo/OxdHI574MCLByShDnNkZhQFozBqV1RF9EBtQwt8V0wPKsP&#10;JhYEYUpRKOZXx2Dd0CzsnFSG66ZV4uC0WtwyoxE3zmrCTbMVmnH7/IG4ac4g3Dl/JO5eMAq3zhqI&#10;PRMqsGFoHpY2JmB+RQQW1EZhaf9YLGyMxGKed1VLJPvMJszW4K61LbhlzSDsnFeDAysHYtvcKuxb&#10;2oKdi1qwenIJprLduPoIzB+bg/ULh+Ce2/biky8+NY2wuawCVUGp7Fl5Xxm7vWMFsoJb2XwC1ave&#10;kGLCKGPzyF51YOvKHQhrKLHF6ovg2R5oBasGsralzo84Z2kHqpofK6h1IOvyNOTY1fvRYgGsH/TP&#10;eWJpaPlzYttWlnOC45ZPV9oXIZevBUdkDPrgqvDtT9/xB/CBlWUywlSmYwYHuK5doM5PHvQy34DW&#10;6jjDzhmEXh/qXwJq/brr0FdGDT858s1JvP/pJ/j4+Bd45vWXsHzDBkT364ceBFh5YXtoSC5BVnNc&#10;o3t2sgWWCmJ6EVx7oZpGn7yjo8rSMb05D0uGVWDjuCbsmDYU180aiZsXjMfdSybjviVT8eCyyXho&#10;8WT8dvl0/H7pNPxm8TTcvXAybpk9DnfMnYQ7503G7fPG45ZZY3DDjBHYP3UE9k4ZiR0E4M0Uv1Wj&#10;GrGQQje1NhdDCRpNySEoj+6GnKBOSJRno1tHJBOwU3t3s4Wl+na5BsEaWkxgDYAsQdwfViyPbFVF&#10;Of7y8ksGlDK8HLReosHm5oNpwRMfak/zheGDrOaNuUVPaODx5RXYN5bHAtfTJpgXXJ7KKJaCYn8+&#10;rBuOpyHETiS1Up4JJQFVQmkLnlAEzeDTUGPP+HPlWp1YIOm++rvhbwzMkzHhAo0u5tscLBkSFD/V&#10;9dv4RoMMCAmOgNgZX15fDL7BpeHAbusIB722yqa1dcG1k7i5vv1rCKRpKFo7iqFf37yvujYagroH&#10;v/j6KJ59+WncdNv1qK/IRlFuAnL58i3NT0B5QSqKaKzJQ1ApOOULrJwvYO3jWpoVacOisuJCUFEQ&#10;h/LsGGgRp5riGNQVJ6KpLIUGfCHGtRZj3MASjB1YhlF8SWrYkxYNq+OLuyyFBlpSX5QzrsmOQlNh&#10;Ahr5Em+pTMP4waUY1b8QY1tLmC7HlJGVmEUAmDa2HjMmNGDGuHosmzkUG5ZOx6I5ozF1XAvm896f&#10;PrEFi+dPxiNP/B5n+feTd/LrS2dw9NxJagKNkCsXqBUXTQfOXDjF55PPqRZ4Ux5hzc2l5d+pncHW&#10;ZnT5x/IaOMC0FY0NRD2Pa/vFmvzgDxdun7bg57tja+/164Yhu/yf/dWJPdg0jZEnmYaagNJBq8CU&#10;sQDTmx/rINXBqhtSrDIXdOxi6ZvaeX1dpYgTlAMeWmvr6rnteJwm2tBilfMaBL8CZQNsBRp3+kD3&#10;3qeH8PJ7L2PP/g0YO7QEzSWxKM0IRklaEPITe6Mora8tPpKX2JchFNmxQShK6IP8mG62V2xRbG/b&#10;67WlJBKtZbEYxDCqNhkj6xIxtiENMwbnYUpzGo02TYOIwPDqBDTnhKGlMAp12WFID+mC+B4dkERo&#10;Te5DjSLERlOv0oI7ILdvZ+QRlEtiuyM9uCMKqWcVvBcrUvraIlEtWiCKUNpcGoOGggg05IWzLAi1&#10;BNn6/DAMLI3DyKY0jO6fjeHNNPaqkmxRqXre/4MItEMbMzC4IR2D692KydrDdnhrGSaMacaCOaNw&#10;7/134NV338E7hw7h3Q/fNU/OET6L2g9WizuZR5ZaZR/4qD8+wNqIku/cPrEyBFXuPLPyXsgoFLhK&#10;s6RxNPzk3Qho2xUCrLTO0zMzDhkrz4LTPBmB+md6QZ0QwBp8eh5RfyEkS1vsdM/fJ1Yfyixmnr/6&#10;sPvYp/q8J1nut3f5baDr0tJL6ZU+tHl9WlvXzryzXn3zrlp/uk6VtdVz+tx27IIDbX1sFohoIcVn&#10;XngaU6eORkNDGWobKlBZVYSc7CTbGzODQJmfKcCMRybTWSnUrULNc0yhRqaiqaEINRVZqK3MQ21Z&#10;li3OlJ0YjsLMRBTTyNccV1vUJyoIWUkRKMsnkOZqBeIU1FbloX91EZrq81FbTgDOz0ABQVZDiAXA&#10;Brs5idRWQm0Oj7MTUFcQi8G1mZg4agD+8sJfaVt8b+8R5yFi0PtF3lJBJ4MA1N4XBFoNG1Za+frN&#10;DGK9NmYYWxl1hzqnle19IzoAo57++bEfbCiwoNZg1gdSlbm+Am29fFtHwPTU1zme1+vLeWIFi87j&#10;6ttxAlWlHbD6tp5ieVy9tNmAvgfWs++YtlF4/J0ctP7gHbu02WeCZNln1ofzrqqOLRLqQXTgnJev&#10;Qqvw+uc8T+jVCLLnX/87Bg9uQkF+ig05T46lniWFIYf3gt6NjRUZ1JIU9C/lu5HvuKbCWNRTX2oz&#10;wtBYEIWB1IiRhNQx9dmYqukHLSWYTb1YQLtuVlMBpjflYeaAfCwcXIWFw2qwYuwArJ08GMvHNDLd&#10;jHmDKrF0RAOWDW/AipFN2DR1GLbPGo39C6bglmWzccvK2dg+exTWT2nBhmmDsGrCAKyifbeSbZeO&#10;asAc9jljeCUmt+RhMt/ZU4ZX871diPGDyjCG4KsPyK0N2Qbjdfy/lBclo6I0AyUF6di4aR3e+ewD&#10;s2M1Le4TxlqQyemTs7t8eLUPcNQlA9RAcDbY176tJV1SoC2mj2q2oJOcC9QoH1wVThBA7eOb4NaH&#10;WC9o6LAPsscErEqfJ8ieu+g8tN7CThpm7HtitQfr5R8cxApYtXesG7LrgFYff62eDdnl/aohwAao&#10;DkD17Ni2VHpmDFSdd/Yy73HVsZERjN0QZMWq4+q5+spv15/16UDZ7DzTRQesBthebM+tPLF2nf/A&#10;559/ghv3LsOaBQMxZVA25k+uwPKpNVg8LgdTa8IwqSLEPK9V4R1QGNQBFX2vQf/Yrhib2xezq+II&#10;rvnYNaEc189owG2zB+Lu+UPJESPx0PKxeHj5aPxhxQT8YeV4PLJsHH67bBL+uGYqHl87A0+tm4k/&#10;r56Bv6yehsdWkDfIHzdMH4ito0qxqCYWs0v7YnJeMGZXhjAdhA0jknH9vAo8sHkY7to0DNtm12H3&#10;oibsml+LLXOqsX56ORaPz8OExiiMb4jGkqlV2LRsNP70xwdw9ORxA0W3QjFh0+a4Uut+0FBq6gh/&#10;B38LHgez/NsJTNvNgfWD1Wes+qp3QUF2kMrYv6V5LgeyzhMrKPVjgasB7GXnhXVb6ziIdSD7T5z7&#10;0Q039ufN6p9b2MmEpF2w4cNObEzsJIAUIn19O39VxiuF6kcnUG0eWHlGnff0koTvR9aXV1X5BqIs&#10;k4dB3gjWN0+Ogawrd0FeVsY04AIeWaXZVufRfnNuYQFeG+vbdfL6Pjn2Jd7+7GO8+P7bOHDn7UhP&#10;T0fvrl3QmwDYg6DXgxArz2ZWv14o1XYlcb3QkBKKQXkRmFiTQkErweYJLdg7axhunTcGdy2ehPuX&#10;T8YDy6bg0TXz8OS6BXhqwwI8u24xnlu/GM+vnYtnV8/BUytm4i+r5uJPS2fiyVUL8ejyOXiUQvfo&#10;shn4I8t+u3waHlw8BbcvmIgb54zEvhnDsWvSYGwc2x+LhhIo6jIxsigOdUnByA/pSoC9Bv06dkBE&#10;Z8J2F3k85AHR/6OTbbMjaHUg6wEtQ3RYCLZftx9fnDxFEXOeB5sDK0Bl/PV35xy4Kk8gK6OOxwLd&#10;U5pnwfqnCCSaDytgdQs5aRsKHstzIWClcacyS9M4lBfWn1PmG30GswauFNbzmoshwVTQYgHyTtAQ&#10;1AIB31E4WU8v2jaDSEYTjz24tGFrzFNahpIPpmYoWNoHWAavjStr16e8tarLoHwHoV5dA+AfaJhc&#10;dXNmvTqB8+hB9CHW93R47WXsWT8UQhmJuhcPf/EhnnzmcTz94rPYvW8zKmmYlRenoyQ/GSV58UiP&#10;DUNiWBBiQ3ogNbKXDXMrzYxCRU6czWet5stXX5drCa+KGyu04E4KQyIGlKdiVHMhJvGFPKG1FJOH&#10;VmJsSxlDMQZVpGF4Qx4BJRY1GRGoz4xGU3Y0WviCH88X9fSRVZg9Wl+KqzFnXCMDwZV5cyY2YPmc&#10;EQyjKcwDeNyfYNsf82cMwbQxDZjIF+/0ia2YzBf7/LkT8Nahw7ZY2tlL5/HlqSM4/PlH+PTIR/j8&#10;2Cc4/Olb+PTzQzh9niDL596tVsrfSMBGQ9oZdnqR8AWjtF4onqHle0m1iJN5ZttBpzy2msuq8P0v&#10;boEmwWmgnMHF7tig1by7/wmxfBGqD8Y///d/4eI/2j6SGWyaHskYd8ca/mtQqrQHrlpV3URcYGB5&#10;LPdE3Van1lBrCq4bOizIla45UHbDrRULWHUOAa07n9YGcEOPle+1YfqyNI/3leYknzxzCq+/9yZ2&#10;7lqLEQOKzctQnhqMstRQxiG8j7RgSS+khndBamhX5Mb0RrEWTkoKQkliH/O+VrFu/+IojK1Pwuja&#10;BExuTsX01izMHp6PBSNLaLxVYsXoCoZyzCBQzhqUg3E1iRheEUeQjUAh+y6J7okyDdWL64OSSL64&#10;Cc8DciIxIDcM/TNDMTAnAv2z+mFAYSRaiiIxtlGeDuobYXl0XTpG1fE+rk8zT3ATQbYxJ5TXFkSo&#10;jcCAEmd8jqjNwKDqFDQWxaB/RTJa2WYw4Xp4Mw2/2jQ0lQhu49HE52MgDdIJo5uxbfNKHPr8U7z2&#10;4Tt4+bUX8dlXX+LIySM4efqs6VHAE8tw5sIPLi1gFdgayErXqHUXmC+9I6zK0+F0zdc2Hl+UZ4Np&#10;D2Tto9y3/jBjT+u+1cJO2q5Cnlqne/pnsNou+MOJBZSWtmOWKc+g04dRAa3y/VjlLm1BWtSuzLyx&#10;Gp5MHWvvPfXP5dq3nUsf9trO7+e3eYHt3tYz7B23lbn6uo/lQTvBZ//ld97AtKkjzaNaU1WCmroS&#10;VFUWMBSat0nb6ORlECSL3CrEWhG9qjgb1WXpNsR3YHMFKvISUFGYiuqSDOQk9ENRRgzhNRpZWgQv&#10;JhRJ4X2QnRBiI1myk3lfZkRbKMmOQ0lWHGoJwU21+bw3KjBwQAXqeS1aTCc9NhwZ8eHIT42yld5L&#10;2G9eSjwKE/va0NHZk4fied47GhFmKzmbZnnvChnE1Cob/UOANe1n8OHW6vzH+8WVqw/pjjcqRXqn&#10;ftt5Z50Waj4u0955nH55usfjwJxYb6GnKyx3+8wKchWocV471z/fY6wniDVvqMEqY4Gs0gaUhEYf&#10;KC327T3l+214LEBVYB0DVuWxrQGulX3vttrxwdYPrGde3EDfrk/zunr5Oj559ozVVfqcbBA+X9v3&#10;bkc97wVNv8nLjLV1JbLiqHV5Majhs99cnGSrpw+hToyoyaRmZDFOxfCqNIxlekJDjkGrA9RGD0JH&#10;YtecUdg7ezz2zRvPeDSumzcOe2cSTudPxsGFU7Bv/ngcnD8FO6aNwv45E3DDvEm4bfFs3LhwKu5Z&#10;PQ9/2LAMT25agad3bMDv1i/Efatm4QHahrevnIE7VszBjUun4+CiKdi1aALWzxiGFZMHYtHoRswc&#10;RjuPID2RADt5SDnf4WUY11qOsYMqMHpIFe/7QgxoLLIpRxMmjMDdv7kPL771iq3rcuiLT6k5fAdQ&#10;W3xwtY9r1BiDWANZB7CmUaxjGsW0tMhGi1DPTjBWCIyII4zKA+t7ZBVOXtRIMjdXtj3EClSPm8eV&#10;MEt41fGRi+dwlNDqr0585Lzqfes8sbKnDF794IDQ5pjSDlDaYEjPGcHxewV5Y+UxNY8o72M+C75H&#10;1f/4Y8+K7nEDWr7ff/qFgfc762shKHtG9BxYngKh1eppdJZg2IGwlVk/qqNj7zp43W6xKebz+Dz/&#10;n/fdvQcbV461IcRzx5Zj+bQqLByehdGFfTAquyeaojsgp3cHpPXogGJC7ODkYMyvy8CWsXW4be4w&#10;/GbZeDy2ahqeWjsTz2yYg79uXIS/bZ6LFzbPxkubZ+HV7XPx1rZFeGv3Qry1dxHe3r0Eb+9ZgXf3&#10;rMYHe1fj0N61eGfXCry+ZSle2LQYT62fjwcXjcHeceVY08L3dHEI5pSFYUpBHyyqC8d1c8tw++qB&#10;uGH5QGyYXoWN0yqwZ3F/rJtSiKVjsjB3eDrG1EZgfGM0Vs0ZgN2b5uCVl1+wj0kGmVcEmfK48u9j&#10;4Epd82DW8vgbXfbmyDqvK2HVh13l+VvvWHD1BazfaUEov47AlGnzxnqe1l8PFW4D2rPkRZVJlzVX&#10;NrCHrG2/I8i9au9Xb07sJTYQoLYJjsWBL3YMvqdWQiagZV0bVqLYEzh/eK/gMzCMmEEGmhlyfp4P&#10;r/I2+ACrPLYXEDtvrSBY/cjD4+BWsYbDuPPp6+JFu743Dx3Cmx+/j9/95SnU1zcjpHcv9CLEdu9y&#10;DXp26oiYXh2RE9GD8BqEqvje6J8RhvHlyVg8qAi7pgzGrQvG4QFC5yMUpifXLsCfNyzCXzcvxdOb&#10;F+PFrSvx8pYVeGnLErzC+LVrl+Gta5fibd5Ur6xdjBcoYM+vXYjXN6zAmxuX4dVNy/HCGuavX4K/&#10;rV+Gx9cvwBPs8/er5uC3PMf9y6bj3mUzcROFc9u0kVg2rAFTanMwJDsG5TQU03mtUYLYrh0QyjiW&#10;IBvRvSuCunRCD/5fBK5dBbEe0Gqu74hhI/DMy6+aOJ25TMNNXggBq4ah0ECztC3WJIh1c8OcJ5Zp&#10;/k1l0KmNeWBl3Hn1lG9f/9in4NUAlvkOZt1cDBNOW63TE08TSTd/TPMlJIpK21dAGXkM2oJCX6jN&#10;GKJx4O/3akaYjKzAqsIyDLQxvQw7Z0Bc4kvf0qpr+WwnY40PjfJ9o+27n3nPWb8uzwwNGmAyyP43&#10;0Kpf3yBhewXVkaeV+X4frpx96vpoLOrjyqfHj+CF117Cky88jRdffxkTx7eirFDbP0SYx6CiIBFF&#10;6dG2tL+W3k+N6INSGmHKaySg1pck0aiKQHN5GobU52FIbaYNsRytOasDSzCqIR+j+xcyzsHU1ipM&#10;HlzJdCFmjWvBpNZKTNWLMD8BdcnhqE+LIHTEY1x9rr00x9TlY1QVX/TVqRjXmIOZQ0uxfMoArJk5&#10;GNcuGo2tyyZg3cIxWDF3BBZMbcUY9qUtezT3duzQckwn2E4e04yt29bh2Hm+uM6exNEzR/HSK8/h&#10;1TdewLvvvYFXX/87xegifzM++wwCMf2mbjjQv+wjgxmF3rEffLB0ACojzEvLA6syvYDkjRCMWrmO&#10;mdZqxIpZV8bej1r8iYBsG53rRag+rE+vn8A5/mkQ64OkQSUNPQey/DvTENO1X2KZvKEGqwIO1TGQ&#10;ZZ79H1kuyP0H4deD2Ys09G1YpUEsA/uQ8Nq+snY+5231Vzl2gOvg2QGzrsPpo3RTQ7RPnD1tWzRp&#10;esTDjzyMGTSKBtJoa61LQl2xhhCHoZgQm5vQC+kRXZAX3xNFBMvipJ4oTemNytS+aCYcDqp0XtcJ&#10;LbmYPqgAC0eXYgnD8rFlWDupBtdO5d93WiN2zBqI7bP7Y8vUBqwYVYo5LVmYOTALYwmSA7LDMLg4&#10;BuN4b06oTcf46nS+zMtpKJZi6Qj2xfqrx9Zg+ehqrJxQjeUTarCE/S8YXoZ5w4oxZ3gRZg/O5/1X&#10;hIn9CbQ18eyPMEsAH1weh0FlcRhanYyRDRloLoxBPcG5sTAK/Vk2oDIRgxqyMJAGanU+y4qjCTux&#10;hJNE9G8oxyyC01N/eQbvf/IJXvngDbzyxt/x2bEvceLU1/ZyloFn4KpgH+Pk3RbMUuOoV9o71jTP&#10;1zpp2qULziv7rT7UOZA1WDV9o44RYO3Yj6V5MjS9PBmPX3/LNue+s5es3UfSHtMo/c09TVFaUCpN&#10;8bWJoOiDpg+PgXYBLXPtXZ7a8L5UPR0LYr38tjrSLi3IpGOnrRZoHLo8P7Audc8/lvfXB26VXbY9&#10;bf08GhWEpG8unMUrb7+G2XMmo7K8ABVl+SgpzLQhvYW5SSjKdqsPF+Yk28J2JTkpqCnNttXaq8qz&#10;0UTNqyvNQnNNPspzElBK2K3IjWc526ZEG8QWp2nl4VBkRAURbsNRkBRFqO2L9CitAhtmQ00LVScp&#10;zEYjlGXF2tzJurIs1FfmoKGM6SLqLHVXdUvSo1CXG8NzxaIwvg+GEWQ3rZyND7/6jL+1+53sfeG9&#10;HwKLBBq0Ml+axr/BZf3WGuGjNN9LquPg1vvISt3SAlGW5xnZZmhLyyx2CzeZh5XGtzPYvUDtM61k&#10;vzLC/bT1obQZ7u2OGV9SGx3z/IJYA1dvqG7ApvNjs+UUZNc58HTwybScFHYsw9HzuAbKqW3UKPO8&#10;eseuH7a5rDLXhz+X1oGs88TaMGLZlOaVvWSLy2gtE9XR0P8jp09g0uRxNkS8ICcRJdnxqOD7sSAj&#10;DhXZUWguE8BmYlhtNsY05WFsc4EB4szhVZg9vIJ6I/1pxubpQ6lno3Dj4im4bdkMPLBhAUF0Fh7Z&#10;sBCP0nb7I8OjBNI/blyCxzctxSO05e5fN9fCg2sW4o+bl+GZ7WvxBG25xwivT29bg5d2X4vnmfcC&#10;IfbV67bgjYM78cLuDXh611o8ThvxNzzHA5sW4P7NC3DzymnYS5ty0/Qh1MJGLBnTgAUjazFnVCNm&#10;j6rDrNENmMxrHTuoFEP4ru1fl43G6ny0tlZj0KB6/OX55/DKobfw7heHCY5nTcdkx/n2mFYt1vGJ&#10;y9o2R4vMOZD9msf+yDj3wc15ZG1bQ1vYybPPqFWyxzScWLHmvQpYA1BrAMt2jG0PWJar7Oj5Swax&#10;AZj14NV5Yi96w4m9ObHmkf2ZaQeuAkXnMOAxY5uTavkESu37akOK9awRNpnntplivubEKtY9brHK&#10;+M73IVfveeVp/qyAVm0t/JdX32ujfWb1wdsgWUCtczmYdRDLPNZVWpr85ycewLYNUzBjVDFmjC7C&#10;kqkVWDQqByMLemNISic0xHZCcvcOSKKd3hjXE7Nps+2e1IJ7F0/AHwiuf924EC9sXYZXdizGm7uW&#10;M6zAO3vX4cMDG/HFgc346ubNOHbbVpy4dSu+uXkrjt+6GUdv2YLjN2/BUZYdv/lahs348qZr8dmN&#10;m/DJ/k14f/+1eGPXGvyNQPybRSNx3YRKrKyPx+yCEIxJ747JOd2xa3I+9i2oxq55tVg2Ns/2kd0y&#10;p47PRhrmj8rEzEGJtA2TMGVwOjYtHoEDu5fj0Ecf4dtLslNoy9BWcSCrYcRe4N/JpRUTRg1IHaT+&#10;ai6sB6qBY/WlegJWwSztH39RJ+1X6wDWwawD1x/Jd4wv/0StUJ4DVd8zq/KzPzBmnrbhUVr/DGJN&#10;uChCWi7dvKsSP3lfJUwmSh64evW07Y6tVqevcgFxdPU0fy4AoxbTOJRXVZCqQAPOvLDt9ou9ZMIo&#10;jysNPLaxdqxriz2Zcclzsz8fmA1i2YdiDbd76e238fcP3saiFUsRHtTL5sJ279wZvQh9EbzRMvv2&#10;QFlML9TTsBuUH4W5/QuwbcJA3DJ3FB5cMRV/XDsTT63jTSdQ3bocr24TtC41cH1t22q8RfFSeHv7&#10;Sry3YzUObV2FT7atx+Etq/AORfD9zatwmIb+oe1r8MmO9fiQ4b0dG/HG1jV4e8c6vLpjDcNqvMK+&#10;/kbBe4Yw/BgBWaJ6++Jp2D19BGG2EuMraDCm9UNB325I7dUJcd2vQUSnDgjv2glhDL07d3SrFf+H&#10;VzYtMRkPPf4Ejp2TqBFcaUidvkKY5d/F7Z9IY40vJoNUeWiZr2BeWc/A016wbbEglmUUTQmniScN&#10;OCeiTiTN2DMDT1//PCNOwqlyM+6umGDK+2rCqcVPKL62aTaF0l66ZmDx5pZRJEPAjCXl8wHgC9of&#10;XuyGtvlpGhh8QGRsORH0DTsfMp0BIsOrrdwZJNaeRocZGO1Ati20GXDmMZHBp2sQzNLQ8PtUviBI&#10;e9y99u6beOblZ/Hsqy9gx64NNNDSbUl9DYfLSuqHcgKt5r9oSf6ynBjk04jScvvNWom1JBEjB5Wg&#10;pSoV/UuTaKxnY3RzLkYP4Mt5WAVmEFjnjm3C7BH1mDqwlC/reswYSpBlesmUoVg1bRQmNBTYatj9&#10;ec7W/DiMLEnB0KJEtPBcg/LjMaw8GUPZ/5CKFAwu5flq0myo06LRtdi5dCJ2r52OjYvHYMn0wQau&#10;A2rS0VzJ/iqTeT15mDCqFlMnDMbjzzxpc3Se+/uz+O3D9+Dw54fxzLOP4ZmnH8Xpc2fs9/uBgqa5&#10;6/q7/gpc+bfTy8R5ELwXj4YAC079tOBVgMq0hhJpX1eVyavqvK6uXWCoXWC4sTy8KveCPL7WJ9My&#10;9Hg+3wj8+b//bUAaAFOL+Xf2gfZXgfkMWsTpe+qUoFbzXg1mBZ5+uX9sUPu9Gz7MfA0NFpj6IGtz&#10;XAXA1DjXvz7u6Vj65vRRxqT7WMfn7zwNlwvn8PaH72DVkhkYPrAIzYS6/hWxKMvuh8yY3kjppy0l&#10;uiCmzzWI6nmNLbqUKy9pah8MqU6koZeOKQOysGB0MVZNqMfG6U3YNqcFuxcMwt75rbiO8U1Lh+PW&#10;JSNw45JhuH35aByc24rtk+uxgYC7dGQR5g8pxMyWfMwljC4jpF47YwB2zh6M63nP3Lx0DG5bTA1d&#10;MwX3rpmM21eMxZ0rxuPAPPY/ZxA2TW7CluktbNMf6yc3YN20ZhqZtVg8qhwzBxdgWmsOxtenYjQB&#10;dkJzDl+uuRhZl4aW4ljUa2upnDAMqUnFyKZsDGnMRW1RDCozQ1GRFUnDNhKVhB8NPbz3gftx+MgR&#10;vHboHbz89qt8Jl/H50e/wEkaWV/TyJKunbvkjzLRHrKMCalOD/VRTnPLqG+ad+aDrHRNukVtM52j&#10;QaeRLm51YuVT69rBbOADnhfcVmIX7CVrWmIaRo2StkjvTGsYmBbg2gc2apXTGBf7ANl+OO9/1vHn&#10;v/rzaAVhOp+1+/9pY3qm2Mq8OjQ2fGi24NdtF6w/TyP1HteK2e99+h6WLJmH2krCa14GCnK11ysh&#10;JDvR9nXNSopBXnos8jOiTBf1Ma84KxqNFVnUmnwbHtpKDastTrV5qhXZsYROalB5Jqrz4lGdGcP7&#10;IBkFCRqBEInipEikR/RGQnA3pIT2QWp0MNIigpES3geJ/Xohrm9389hmxIagIDUWNSVpqClOQWFS&#10;uPVdnUcNTgxGfnwoKtMiUJ1LsE4MRQvfvbfffB3/nmftd9CwQ70PZPj67wdnZDPmO8ANj3TvFfcu&#10;0e/DtEFk+/rUIr53bLEnlXkh4H31tEmG94/6CMd6zvBWvTZIdcd+8GDVC65NW568Tlo00x9OrGkf&#10;gkaDWUEkNeY83+8Wy7aSfUf9cYDr2XS0rxyAKqids/M0XNjglPrlyrwgry91y9ZKMcD16ukcno34&#10;6+Danbp8juG8Tck5cuoYRg5vRXV5Fu+XSFtRX/NHGyrSbFs4acHY5jxMHVyGaYNLMHtYGRaOrMeq&#10;yfI8DcWWmcOwf/E43Ll6Nu5dOxcP0756egvBc+d6AudaPLdrPZ68djH+IhuMNtnze9fj5X3X4sW9&#10;m/Dc3o147rqt+PuB7Xhh71a8IlC9bhte278Fbx/YhQ+u341DB/fgq5sO4rNb9uHwLXvw/s3Mv3kv&#10;3rllF167cRue3bcOf9m/AY/Qfrx/43zctnI69i0ajz3zx2HbjGHUwMFYSsiez3f6jKGV9o7XVJ9h&#10;AwrR2lSCAfVFqKkuoB3L63v5r9S0L2xlYC1WZx/PvFhb4Giql/PMUoOoV9KfE54umX0mrfJ1SUOK&#10;zTaT19XXJweyBrMEXEGqRpGc8Oa82hxYDSFW2oYQnzGoPXaeNty3Z2048VHadg5gfYj9PwaxGj4s&#10;jRDI2kJPvHcNXj1Y9IMbXswyW5jJ/2CktPOaCjjdfHE+QwJT/1nhu93mu+p+t2dDx/69754514/a&#10;MJ9t28qZ9vpx5yHEsp67Pl4zr/2991+1ebBLZzRg6vACLJ5WgcUTSzGqsDf6J3ZA/6TOSNU6EL07&#10;YERGKNYPr8Ctc4fjt6un4qnNs/H8tqV4bReZYd9aHOL98NF1G/HRwU344sYdOH7bPnxz23U4c+d+&#10;nL3rOnx7z15cumsfLty138K3d+zHuTt34ewdu3Hqjh34hveWQPfErdsItzvw5S1b2dcGvL1rJZ7b&#10;MBv3zxmCnaOKsHJAEkal98Sw+I64dnwOds6t5PNQhfkj0rFmXA5WTy3n+zYRs4en8PlJwcTWFCyc&#10;UIat6ybij3+4z0ZFCCwDoCqQla1rx20A64Otv+iTINX30lrQMGN/qDHfEW4IsYNYP23b7AhW20Hs&#10;t6xrEMtg0Hr5n57HlUErEdNusnmwyifQ2nxZxvoXGE4skfJDABSZ7wTOEzF5YylIWgBKaSdobtiK&#10;BMlvF4DYK/pi582F9fNY38WEVhlvP6k/AS4NP5aZQWd1mVZbM+xYR8OTvf7V3sRY5+cD/Pzbr+HB&#10;R/+AjIxUhPTsjj5duyG42zWIJASmBXVGcUQPAmwwRpbGYsWIahzUXKplU/H7VbPw9LrFeH7jCryy&#10;fQXe2rEKbxNQBatvE1Dfoti9QzB9d/s6g9f3d63D4Z0b8MWezTjG8NWuzfhsxwZ8SXhR+qu9m3Fk&#10;N2/WPVvw+f4d+GT/Nhzetwkf7d9EyBUE88beQ6jdtRov8Vwv8EYX0P5+7QLcuXwmtk4bgnktpRhC&#10;I608uhcyaZRqD9qorh3NK9un0zXoSYi1vWR9iGXo3bU7dl93o+0v5u/l+g1FScaaxEvAqvkm2m7H&#10;ttHh72keWBlxjAMga8OELzDIW+sg1hl1bu6Y9StIpXg6sZRB52ItKuCMPiei/nzYwLxYCabmiWnO&#10;GAVUiywZCPyThn7AaNKxYh8YPQPK8zzYMcvb4NSV+4aEn1a+5ojpi7kg1OrKIBH8UuD0xU3ndIaG&#10;DA+vvfXDNv/kfSdj0Iw9Pcyub+tfBqkHsR8f+wxvfvyBzanas28nxoxqQGVJOioIlVUlqSghSFZq&#10;deLqDFQX0CDTwhTVmahlrBWCRw0qxxgC6fQx9ZgwqAzj+LefOrwW04YRXsc0Ys30kVg7cyTWzBiD&#10;FZOGYPXkkVg1ZTCWjx+CVVNHYe30CZjWUoLxdQUYU5mNUXzhDy9KwHCec3R5OkYxjChLtcUq5Imd&#10;2JzPlycBgv1PaWV6cClWTOmPDXOGYdWswZjJ6xjWlGPbpFTnRaKmKB6avzOG4Dx76gj+P/+MW27a&#10;gbvvuAF//dtT+O2Dt+OJJx7mi/S0/cb6LQV0elnII2QvJRlc9qLxXhwKhEx/KLENERZwKv0zgdO2&#10;1WHMPK1OrK103F6xhFPV8+pabNDr5fkLRAmCrY6+1rrhePaSY5t//9cvBpUX+bc1gJS3NQCsvGck&#10;4kxftnzl+YHH1CKlDWZ1D7Qv84OBbvs2PsQy39pL01jmeWDdKBVezxUNK1Z9lQlof6AB+i2+PnsK&#10;jz31J7TyXmkiwLbUJkJ7sWovQq1qrRWCI3p0QGzvjkgJ6Yzc8K4oSwqy4bwjq5Mwd2Q+1vFFvGf+&#10;YNywZBRuXzkG9xA2H94wFQ+vn4bfb5yGR9ZPwh82TMYjayfgt2sm4ndrJuAeg9kh2Dd7ELZMbcGm&#10;qc3YO28Erl86AXevmYFHr51PQ3AxjcNFeH4HDcVts/HE5pn469Z5+MuW2fjDxsn4Dfv6zXrG66bg&#10;rhU0LFeMwU2LR+PGZaOxd8FIAvUArBhTiQXDyzF/ZCVmDinCdEFtM+/Z2mQ05oWjpdTNpx1QGoPW&#10;qng0FsegqSTG9o2VcdvM+37E8GYsXTgbH375BY6cPokPvvjYhoa+/f6bBp4nz7vF6Uzj/NEnltaH&#10;Ou+jHXXt7Hcu75T0joahPLFujmzbauvOOHSeD+mdANb0z0aiuI92Braso7SmUPw/fL/Ke2/eWOmY&#10;B42mJ0w77yZ1h8dtEMl781fHTnv8D2nt80zXdGz69+v6V9iPAZkCnwXtI6v8to91Xluvvi0UFQhO&#10;c6XPfh+Bery/BTkfH/sCm7euQ0NVHrRNjjyrlSUZbj2AVG0pFktgjbW5r5UFCSgmzMobWpSkBedS&#10;MKKlEkMb8hgKMaQuDwPKMjCgIhPDm0sxrC4fw2oKMKqhiOliDGTfg1lWk8E+48OQHxOKvNi+SAvt&#10;gfg+XRHRqwuie3fnc0G4JdRq3+0sgmxOfF8bUlxDPS7SasVxwajJjbKVYrOj+6A0KRT1ubGoSA3D&#10;IPb/2F8eo5F0sd27hf936ph7x1DT+A5Rnq3DoDL+rvIquXJ9TFBQ2o0gEoiqvevD9ePy9UHVGdYW&#10;BLtmsEsrGXvQq+HDdkxD/1dw+7Mrd20YPI/VFZ2PfbmFnTyIFUzKhmNaa2Ao/yy1x6CTeiNv6zmm&#10;z3oQavVVbrbeZTdkmPaZD55m63l1LrJf57xQHTkjGFPnXL+yCz2g/V8gq3M7UD5PgP364jk8++Jz&#10;aO5fZfsF68NvTUk8BtTxftBq+rUZGNO/ANMHV2DO6DosHFtn8LpJXtc5I7B3yQTcsnYWHiKkPkoD&#10;/y871+A52lqv7d+Md67bjvev24H3aI+9STh99+B2vHdwCz68aQ8+vXkfDt2wAx8w/faNe/DqDTvx&#10;9s278eEtB/Ax89697lrCyFam9+LzW/fjCwLI0dsO4pu7bsHxu2/A8ftuwWd3HsSntx/Eodv343XC&#10;7IvXb8LjPP9DWxbhgc0Lccf6Obh+yTTsXDgeW+aNwdZFE22hqCW8/vkTB/H934Qhjfmor0hFY2MZ&#10;howaiL03HMTbhz/Al998YyPs5GV1dhXBlTaYLeQkW+yKjvn7KS0topaZVmnuK4+PEVwDc2QtCIZd&#10;WjaZDTNWkH2mIcaa9uUv9iRvrGDX88oel9dV82Hlib1AcFXs7xfL9M//8z+mcTakWIGQY8OJrwoQ&#10;eb/qWDpkzw3fyYJZga3SKtNzog85AlZvqLA9I/oYrcC07a1szwGP9V4niP7APhycKvBcBrAOZrXA&#10;mtU1oG3XTrG3HY99YPLA+uTJEziwZxlWzB+ImWPLsXRWk80hnVgXieb4a9A/uTMyCa+FIR0wvjgK&#10;uyc248FlE/HE2tl4dvMCvhOX4o19ZIYD1+LwDVvwKcH145t2897Zg+N3XIev77oBZ+69CRcfuA2X&#10;H7gVlx+8GVfvvhEX7z6A7+65HpfvuZGB8d3X4wJB98JdB3Hu3gM4e+cBQu1+fMNw8radBrOfHNhI&#10;ZlmJx9ZOxo3TG7C6NRVj0ntjeFInbJmYZ3vILhuXi+kDE7ByahnmjMy2ObEzh2dg2shczB5VgDWL&#10;B+P6vavx1pveasUEQwPVH/5F+4TvLAGrB65+sJFE32vKwn9ALo/dgk4Ocm1+bXuAlTdVnlm2Pad3&#10;iMo8INW+tb43VuEM884KZgW7amdg+xPz/2leWINcBv1zw4klTIRSg0UKk7ypASC1ISASIXlmnXdW&#10;xxKrgGeWwaUlZp6gCToVUxgdyDJo4RfG/txZGzbM+trc37ywVteDVsY+sDrwVXudh8HLN6FlH799&#10;+glMnT0HUeH90Jcvsn7dtc9rRyT1oWEX0glViX0wrjoV68bV46YF4/Dg8un407p5eGbTQvx9K+F1&#10;+2q8a4C6Fh/sXI1DTL9H6Hxn2wp8wJf04e0b8SHDxwTUTwiqX+69Fqf2b8fpfdtwYvdWHNu5Gd/s&#10;2YbTzPt6/xZ8s38Xju3fgy8P7MARiuXRA9vx5b4tOLx7Az7Yuw6HrtuIDw5utBv9rX2b8TLzn+U1&#10;PLJ2Po3NSVg3fiBGFSXZ8OK8kO5I6tUZ4QTZYIJs744doFWWBbLa51bDipUePnwc3v38U4qbtyIn&#10;hevEhXO2qp15Xq94izqxTF/xFFs9fy6shhzrWEHGnNopzb+/9h7zh7JYkICyzMTTM+a+0VAWCSYF&#10;tO2roS+cnmBquIoXS0S+M0NJxp0z8Nz+iTQePAOiLdCA8vP4whZcGphKKBmrHzMgZFwQeiSUvqFh&#10;9Rj0pTzg2ZVYUvjM8BDAsj8ZHs7Q0LXwnvQMSbs+QQ/bm0FHUdQw9zMU7jc/fBdvEWL38u8+f+5E&#10;DCWUVpWmophGUW1FhhlOTVXZaG3Kx3DC5lAa3aP6F2HSsDpMHVFjL7DlU0Zg3dzx2DR/ItbOGo2t&#10;SyZjz7KZ2LV4MvYyvm3zMty0fhFuXq1hSgtww9JZOLB4DvYtnoFdC6ZgwyQC6NhBWDqsEUtHNGLx&#10;kFrMaS7DzMZSTOP5JmtocX0WJtMYHKO9ZosSMboum1A8EJvnj8LqGa1YMK4KC0ZXY/boWkwYQoOx&#10;Jhk1+VHm8SvPIUhUJtuCFCuXTsH2Tcvwp8d/jz/96Te4i8L86O/vx5dHvyL4OUM9YOzxN5exZS8O&#10;vXi0CInBZVtshpeBJ4GTAPujQSyDttbx8i0EhhN79T2IVT8GuAw/ykNrHl2vrspU14Nffbj493/9&#10;FzWG0KhrJTxKdwwsJdY8vkLx9Fccbg+4zgPLepav0SK6J1jG/6+1FbSyjoNX1efvQIG+6M2P/XV/&#10;DB7ISvvOf3/B9M0+3F3muXVdLJPWvvPBu9h33VYMG1iI1sZ0ZMb0QbQ29w/rgbSoINuOKbZPRyT0&#10;6YSs0M4oje2OpoJwjK1PxeLRFdgxbzBuXjUOD2+ajse2zcXTO+bjxX1L8cpehUV4eZdeunPxPMue&#10;vXYmnto2DU9eOw1PXDsdv18/FfetnEz4nITblk3AvWun4bHthNa9y/DWgVU07tbg8PWrcZjpl7bP&#10;wCs75+HVnQvwOvt987rl+LsAl3l/3TkHT22ajb/wHE9un4sH1kxiX9Nx1+qpNOzGYM/Ckdg8axBW&#10;TOa9O6YKc4YW2VzaEXXJaC6KQBOBfGBFHBoKw9GQH47KzBCbF1tVGIuGimyMHNmM6VOG4y9//Rs+&#10;OXEUn586jjf4XD79/BM4fORTHD9DDaTmmK7RwPO1zTyxnqad4svbH3FiedoX21YqdvCqRev8PWTN&#10;M0ujznTNy2sLbfkyBqV1+mcveNM4gSBj6ogF6ZqnMQaKfMFbuad7gQXvGPQ8+WVWj3352uY8rp52&#10;2tBiaZWr79o5GLMgMKI+Kl/HfrmA11ZNVhvrz2vv9e3XU57meZ+iEXvw+j1ori9EU2UOaioIHkXJ&#10;yE6ORGZiOLISwlCaE4vyvATUlCajrpihKM3m/Tey3lDq0aj+5Zg8vBaTh9Rh/gQa89TFmSMasGBs&#10;C+aM6Y8FYwYx3YrFU4fT4B+G2cObMKG5EqObCzC0KhdN+UmoJKDmRociKyIIqWG9EE+ojQ0mzDIk&#10;hApo+yA7PhglGZGoLkmz+bDFiX3RUBCDmmym40NQnqA547GozI/B8KYivP7OO+a9NO80/04+eNo7&#10;xX5LHbuPdi7fA1O+w+w3lf7pHWPvE1ffgj7oqR7zvteKxwJRD0YdkNKQbqeZbkEn6aXKlFZMbWRf&#10;7T2vgbYaTmyBRiF15gxtJH+bnbPUGAe0DmJtqLF5ZQWrjC8TemVPsW7bUGMGAax0isHlMTanhbMD&#10;9THjnOw69UcbzbWVrvmxa6tRfoE+25fZcGdeE5/JG++5A43N1agqy+DznYjW2hwbcjtxSImt7bBs&#10;yiCsmT6Y8NqKDTOG4tqZw7F34TjcuHom7tw0H7/dshjP7N2A5wierxzcgXdvdB7UL268DkduugGf&#10;3kQIvfUAjtxxPY7eeQO+IMB+ddt+fHXLQQLpjfj4ruvwzm17cOjmvTh21434+jbWIch+xPv8ONsJ&#10;XC/ecyfDPbh0L+P778a539yFrx+8HV/ffyu+uu9mHLpjHz64bS/+fv1WPLVrLR7dsQqPbF+MOwmy&#10;N6+Yzvf6eGxdMBbbF03Aulkj7GP1pKHlGDOkkhqfj7rqYjS31GDy7Bm46zcP4tG/PI4X33gFf3/n&#10;dTz14t/MOys908c2f2SI7XEdAFoHr06r2rTppDfU+LjKv3VQK6+sORcYnG2mebLeXFmDWZbRjrOY&#10;xwarbKv4K3lq5YG96CBWHtp///f/NU/mFQKQxbK/zAb7l9ltTnf4HJjXk/erB5rOQ/tvC/K+ts1f&#10;FYwKOJnH9u4+Zx92zHI9JwoGvR6YylYQAAtU5WlVe9kKVpdl1p/Kvf6tngKBiu+BRx66CWuXDsf0&#10;McVYuXAwFkwoxqxh6WhN7YiW1G7IJ7yW9euICUVR2D99IH67aqZNPXxhG8Pu5Xhz/0a8f90WfHTj&#10;Hnx8q2DzOvvw8ZU+fNxxI4H0Vly47w7C6524+uBd+Ok3d+Dq/bfhx/tuxdX7brLw47234Pv7brH4&#10;pwdvxfcP3Y4r996BC7zHzt9zC87ecxCn7+Q9e8cefEFQfm/vSjy9aSbu5ft+y+gSTMjohZFpXbBq&#10;RDpWj83ErNYkTKiOxNLxeZjSmohJhNpZo3Jpg+bSBq3EDrb9I+24r06eJFc5b6nzrGoosAep+rvx&#10;73r5atscWB9WnQeWUOt7YGnHC2a/47FbvZiB4Cqo9YFWAKvge1UdvOpYsT90mOnAUGKBrLdHLPP+&#10;Y4sdDSfWkBIN76Uw0UB3K406kfJjX3xsHirFT2mVWUwxsnqWR+gk+Fh9tde+sBRQW7VOYKuvdUob&#10;yKq+A1k7FqxekWHoeXMZayVUA1qVWz2BMduZGH9rc3JuuPMO5BUWIDY8DH0NYDshumdHZAR3Qnlc&#10;T4yl8b6Jwnfjwgl4cPUMPLrWAewrm3jTbVtl3tZDOzbg4x2b8PHO9fh0D9MEy492bMTnO67Fl7u2&#10;4guGz/Zsxqd7N+IY4VUQe2r/DoPXb/buxNf7thJet+HMwd345sAunLh+H76+YTdO3EiwvV6BeRTV&#10;ozdtY9hBAVXYhY9v3I2P9HWQkPsG4fjpHattOMymSa0YX0UQSghGVkg3xHa/Bn0JsT0JsT07dXBD&#10;iuWJVcyQk5FNoXsHx86d9b7SfWfp04xtjix/LzeE+CLO0VAzoFXgC0xzZzUnRUPtznogawDrBRl5&#10;AYClCH6joXm+wac8nY+CaKL6nT/3Ql/5CLMXnGFnX/hYpiHFEkq94M2Qk3EneNVQSxlePsj+fwQZ&#10;YC4t48ulzbgyQ8EZZG7ehUBXhldb7BsSdsxz+xArcTXjjmm/T4MT3msGJWa8yXjUderedPfgsfMn&#10;8NZH7+GeB+7AxvUrMXHcAMJqKQYOKEFTdR6aq7PRXJOJgQ35mEjjbProAVgwcSiW0uAWtO5cNh8H&#10;1i7G7ZtX4jfbN+L3+6/F47wPnrp+J/56YDeeu2Evnj6wE8/wXnr6um14fNcmPM578YmdW/DQhlX4&#10;w/YNfGmvxZ1rFuK2lYRcge3MSRTWCbbd05ZxQ7CO51w6uBILB5RjZnOh29u4KguDi2kgFMVjGI3L&#10;RWMbsHJKK+aOqMCE/lk0EnMxZkCubXcir1dtQTQGViVj+IAsjGrNx57dm7B71zrs37Uce7YvxSMP&#10;34VnX3oOb77/ri3OYUa0DGz+Xmb02cvCe+EIKgWg9rJx8RVtl6P0vwWw//z13rAGtCzzofUXF1v4&#10;98+2IJTSvvfWlfmeWNdOqx6rP82N/dd//Q8u2Tx8B7Lyttv9Z+DowSWNP/PUBoDTGzGg9E8OYv3F&#10;m1RfHg+rb23Vl6urocq2x6w8rcxz3l21c20191UaZkBNQy4wakVayqCh6hqifu+Dd2DIgALkEgzS&#10;YoIJCBFIDifA9utF470HiuJ7ozSuByqTgzCoOBKTmtOwfCwBdnZ/3LFmHP5AOP3z9tkGrW8dWIH3&#10;rl+OwzesxiHC5+F9q/H2nsV4YxcBdMcCvLhzNuFzIcMCvLx7KZ7ZsQhPbluAP22fhz/vWkwAXon3&#10;b9qED2+mLt6wnobhRnzF40PXLcW7e5bgI/b54fUrDWwPHViHj29ei/cPrsZb+1fgxb1LCLRL8di1&#10;s/EAAfZeAvJdK6fh1lUTccPSsQbc6yY3YNHIEkwfmInxDdoKIwUj65PRUpGA1qpEDGtIs8XOtHCV&#10;tpDSnqCNvKcnEIAefvh35rXQ/oqfEWZff+8VvPnB2/jk2Fe2KJlGphjEmofVg1lfv/xAbVSeNNMM&#10;Q8Gst62FgjMMPVBlMIOQ2uemUHjlXpmVf3vZXrK2uiN1JACy7dN8Tsw7G9A95Qkq/Vgf01w9A10v&#10;7do5L6mNZPnH9xb77QyEqYvSNOliW5AmCsz0fGqovNO8tnP77RmrvYG1A+rvrzLNa9V9+9Rfn8Lw&#10;gZW2ME19Za6tFqxtb/JSo21vVs03LSEwahhvSUoEAZaaU5NtwycnD67B/HEtWE4tXDNzDLbNm2Yf&#10;7A4sn4cbVizAHdTTW1cvxMGlc+34dr6nb129FAdZvmvJLGyZSwCYMQqL2MfUQdUYXJqO0vgwJAR1&#10;ZeiGmJ5dENWzG+KCetjQ4mQ+K5nRQShMC0d1XhJKeV1FBNfazEjblqU8tR8qbTXtaNTzePKYgbZY&#10;mOwQ/7cx+DSjmwBJ0LT3Bd8j7WOVaTSPmzurQMNbRrreN16wPgLg6UDUjG4vz1ZuN82U1vG8lsdj&#10;q+8HT089b60f3J7crk3bFjvtQdbBq4vdscBVZTZfVcGglnl8zxlo8j3o8gSvLq8tuPmwvj1o82et&#10;viv3vbqujCFQpvM5b61/PV+eOobV1653K1trKHlRAsYPrrD5o8sJrmsJrOvnjMLuZZN5n8zATbTj&#10;7lw3B3esm427tyzB72g3/WX/Jjx3YAP+vm8T3iNEfHTzAULrQcLozfjm7tsIEXfgmztvw1mCxNm7&#10;78SZu27G6TtuxZk7b+bxbTh2+/U2TPjQLYTYu2/CmQduYZ1bcOr2m3Hp7ntw+b578MMD9+MfD/wG&#10;Pz/8G/z48D34juHiI/fg7MN34msCyFGGLwgfH95+AK/esA3P7duMZwg2T+xeh4c2LsbNK2fwPp6B&#10;nfPHYPu8MVg5dSAWTG3BJM2RHVZti0KWFWVhQGsLbrnzXrxMDXv6lWdtePGbH3+IL8+cso91zg5z&#10;I0MMYKk9ssPkgXU6JFusTY8EqlqZ2MUOXC2ojEGeV3lj3bBiH2K9VYy1jgljg1d5Y1nmz409dv68&#10;mzfLtObE2lBigo3THRc0/N6lnd0lL6zdw3xODGAtT/e5e0Y0n9Ut8kSotXtd9V2bQNCHcdXzjgPz&#10;xm0VYg9e7diDVPXr1fFB+EdBs6Yf8VmTc+Ptt1/BRr6P5k2owJK5rVgyrQHzxhdiXEUoBqV2QXl4&#10;R5SEdsC4gkjsm96Kh3gPPr11MZ7ftQJ/37MWb1x3Ld69cScOHdyFz287QIA9gKO33YCjd91gH0VO&#10;/798/QV4Vsf2/g8f6am7UKBIgeLuFClOsUKhUKM4xV2TACFG3N3dcJdSCrSFYsUhSDwhCU7Q9pye&#10;9v7fa83egfP9vdfLda1rZs/M3k94ntlr1mfWmhn2pZKYUJTFhOM6AfZGbCTuJUewL4XiXnwIbscE&#10;4n5CKO4mRPA6Enc49leyb91hm4qkMFyPN/eJF7cwyh+F7Gu5Ud64FLZax9sdK6ciaeanuiPy1+1e&#10;x8C6/8ScwfUxc8j7+LJnDXzS9jV8O6IlPuv1HvXmBxjP/LjPOmLR9CFY7TwDvx47gRKywlUCo657&#10;VeE4QAC1Pa423NreVwOwAr6SWt5ZzRtYVeHYZryud3hNGOX9NsTquljCqwLr/wAtpcyUF9B+ymNd&#10;Ybl4Z62wYilnKv8UYsXzKTNqpTKjpt5SCxwFFrXOGFdGYZXyg6m0ZIbOUk4Ks1RKuo5C7pFrttFU&#10;yvgMs1aWz+R9tlf1qgCsQK7U8VrAQUFVQVqMP1NWLNdSb7UpJHTlE7rkzMqcolxMmTsLjerVwZsv&#10;/BNvPvsPvPPCM6j10jO6DnZox3pY8Flv+M/4HHELJyJ7yXRsXjYdOxxn40fHefh5+RL8IuDqKqC6&#10;AufcHAmpzkyZd3GhOCHHfSUueroydVGAvbJ6FfI8XVBA2ChgWkiILZRrSpGPK4oIpoX+7iggxBYQ&#10;Xgu8PVDo4468AA/kUkHmBbjisr8bLvq64TyV7WnCynFPZxzxXoGfvJywnRAt6zlWjBmIMR81R7d6&#10;76DOi3/HO4TXVwixz/3N7Lhsdiw2x++8/sJLSExbg/P5BbhUZGbddI0XxcArQZYdVNaGCaBKGN0T&#10;76wYbia8OFfOpVR4NaF3NqyK4WcbfZpSYdrXV9SAE6+EHV4nyvVJ2IqErOhajGIqRP5uohBlYwsb&#10;YkWBlNFIUuNJQNYyHP5HniqvMsY0L0rSGFnGcHhaxGAzgCqioStqYPA+Dvhm1pwKlApO6mUGXVL9&#10;e2jEmR2yDcxqSCANStmwRwb8kzlnEU1ls2zFfIz7+lMMGdwdH/fuQJBti0F92urh558O6IQxn/bC&#10;zG8+xeIpXxJcaaQtnIpIpzlIIpSu83HGLiq6A4F+OMrB9NewEJyNisK5oDCc8gvGSf8wHA/0xy9U&#10;hD/6rcZPvt74wdMd+z09NN3K/rqBULtm5TJkLFuIrMXzkL1oAbIXzkfiHH7O1EkImvwFvMcSbL8Y&#10;ivnDe2Fiz9b4goD9Sbv30b3+W+je4C09jmDC0C74ol9TPV5F1lMO6dEYg3s0Q78ujdC7k4QDvqe7&#10;wn4xtBOmjR2AeTNHY/G8CZg5eSTBdjn2HPwBR04d1fddfpOq4ynEuNJNSqxBpWogMaCp8Mn0pgWf&#10;VWtemVdPq3ojOEhZ5TqgKaSKN0LyfMZTHlptV7Ve1qTXLBC++1CO2HniibXzVTsHW9ApxwkJaGo7&#10;mbgQOCX8CoiqR1VB1dRpvT7P3FN1ZI48X54rbfQ+9iP9DAOyojflPtGzdnsj8gy+exXF2LF3D5xW&#10;LEKf7m3RmoZ3MwJB45pvoHmd19Cm7qto+d4LaF/3FfRtVQ2fda+HKQObY/7oLnCdOFDDd7NWTKQu&#10;mYE9HjOwn3LYazaOe8/DCYLlKc85OOE1E2d85vN6Lk76LcBxH4KtAKj3QsLuAhzwnYddHtPYz6Zg&#10;M2XPaj7DdxHOBi5FTqADrgQ5IS9wOXIIs6f1ObNxhs85G7SIgzcBN9hBw55O+S/BEb9F+N5jDjY6&#10;TUSmw3hEzx2F4JnDEcrUe/pwuH87BCsnDYXDN4Sb0R9i3MBmhNg6GNa1ru5q/GnfpvhsYDsMlk2e&#10;ujRA19bV0abR2+jeoTGGDe2NkPBgnLtyCXIElBjER349jCMnT+Do+dM4nXOB40QB8ktFn4nxRx1H&#10;nWUMQQtYJW/pNKPfLJ1mb+7EdqrbLBG9ZnTdk9SsOTNeDtsAlHBi0Rui50pFx1l6xC5TgKWuketS&#10;6kMRGyZFP9q6SHUd29h1/7uB0/8BXNWVkpfPY7l+rrm2IVd34VU9akT0p7az7ql6Np9VStiVv0/+&#10;dumzv5z+FZPGfobeXTk2tWuM1k3eQ9M6b6FJ7dd146S2jauhU7Mauqa1M+t6tKqDAe0b4cu+HTBr&#10;VH8sGTMMXnMnI2LJbMQuW6ATcutXOmGj23Js4Vi6hePvd76emt/Kcfh76r7d3l7Y7r0aG1e7YC3H&#10;4AwXR0QvnQvf2ZOw9KtPMbpne/RrXhvt33sdDQiy7z73N9SgHSChxnXffB7133kZTeW4llqvKsR2&#10;blEXXZrUQq9WdY1XtnF1dG/0Dvq0Isi2ro0VSxaxDxTRmDK2h4YbCpBaUGrOkRUxYGvnxSDWvGWQ&#10;m3q5t1LHHTmj8mnwFBGjWjyoamRLe+pEA6PileWzxLskuu+utLHbSztrZ2Px6vL5er8+T0IBZUmC&#10;AcT/C7Hyf5KQab2mjfWkTOBVbDcDmyLGgyoia/bZxiqXMg0z1rzYgSa166pEbMUKgdwnZUW0QeS4&#10;tsuy8VoR09J8HDp1HCNGDUfPnp3QozPHnt4SsdQFM74eSBmARbLD8LTRBNivEbx4MqIdpyBxJfuP&#10;w3T2n3nYIGte3Zdiv+8qHApYjSNBhAh/H1wOI6QGhxJGQ1AYKV6wCAJAKEpjwlAeE4GrsSEoZ3lZ&#10;ZDBhNggXw3xwlnIpgm3jQ1EeH0F4oMRG4QbB9W5CMu7GJuB+fDwBJBk3k+IUYosJs2UEjAJCSE6c&#10;P85EB3BM98QB2oJ7fFdiq68TgXYZMl0WInLpFPjOHUMhzNIuXTjp0yqQHfBRa3zYvhnadWiDMRPG&#10;YdMP25G+PgvRqXFYt2MLTudfwfHLF3ChkN8b9dIl0UsSaqxr9Xmtuoi6zNJHcl1lf4knVa51bxIL&#10;YmWJF9MLAq6WbVYFr+z/VRs92anlkRV4NZ7ZqzhbVKge2XsPHlveV/Z9pqK7dHMn1WEsU5A1YtbE&#10;Sl5S9lvrXTHvDPuyrJMVm0H7szWey/siZWrHET7F+yowy/YKsRz79R20Idl6n0w7EdYTWvUZcm1v&#10;JsW/RfagCPReitmT+mLK192wYNoQjBnWGuMH1cOQZs+iX/1n0PHtv2F409ex6oseGqWU5TAZW5zn&#10;YKfHAuzzkDD1VRqifoq2/+lgbwXYywTXS5H+7E8hyBMvflwY+0kk7qYk4lFSAh6nJOHfKfFMY3gd&#10;gUfJ4ZQo3Gd/uhsbjvssu5cUjTtJMbibHI1byTG4wesKmUCJD+Lz/FEcFYDcCB+cCnLBjx7zkLGA&#10;tuao9vimw+v4tNGzmDWoDib2fw8jPnwXw9u9ignDm2FUr9oYM6QpQbYNZkzoDaclX2LDhkzVeaUV&#10;HAMInCK63pU2TRnBVCHWAlcFWIVVikAvywzMUq5VmpR2lNQLuBYTcBVoK5iyvdnYyYCsOT5HNn0y&#10;nliBWkkLxeOqcCubO7Fc4LXCglhL5N9TnlgqMgKqgONVioYUUyGJAhfvqkJshdn8ySgtGmEsk/uk&#10;zsBtOevZ3oJOBWLWi+KqWtPKNmb3YeZZJxArGz3JMRYaVqfC9jTo5LkKtnqfGJV8htxPiBCvz8Xi&#10;Auz/5QB69e6KN5//B15+9u94g/Lms39Dm3dfQP+Gb2HqkM7wmz4KCYsmIXXxt9i0dDp2EmD3OM7F&#10;AccFOLxiCQ47O6qX9RSB4LzHclz0cEMOQfUSB1OB10seLrjo7Yrc1SxnmYQL53u6ocibAOu5iukq&#10;lLD+qo8bU3cDsgRUgdlSP3eU+nug2N8TRQFehNvVKAhgHTu7gK54a8+x/VlfF5z2d8ExPkdCYL7z&#10;cEDa0hlwn/IZJg3qhK5138DbhFgJJ37u73/Hvwiyz1ubPMm62Of/+Q/MmL0AR86doSEnCs6ECcuG&#10;TLZHVTyuAq0CsgU2wIrwN1OgZRvjgRU4lR06jUFnwvBkIyNj7OUztQ07NQJlJlCUqaQCr1IvSpR/&#10;g3pii8tUcV4W76w1wyfKyQCsAVdjsNn5pwwqijG0ROGZvHoZOKDb9Qqg0p73ibK8ShFINV5Y43GV&#10;M111nax6IPgcKjgNcaGCVHAVYXvJm+cZD20Zn1t6W/oeoZZ9sIADw8mL57B592b4U1HNnDsBw4b1&#10;xMcDOmJInw4E2DY6AI8Y2BHjRvbH3HEjsWLmOAQvnYV4l0XI9HDEFj9CaJAvDgUH4nhoME6Hh+FC&#10;OAfAsBgUhiWgMDwWxWFxKAiKRUFoLK6EheNiaAhyQkNxPjAYZ30IuMEBOOjF57itwg/sj/vcV+L7&#10;Vc7Yt2olfnB1xp7lK7DFcSl2OTtjy/KlyFw8E7EzJ8N7wmgsGNYL3/brhM+7NUPfJjXQrsar6NOi&#10;FsYN6oDPejRC37bvoXuTt9Cr9bvo2+k9DOnVCMP7N8fnQ9tj9KD2GP/VQPiw/8ZRqaZkp8DFzRFL&#10;lszCtj079LxcmakzoXMyaMhgIiFwZmAxwgGEYq9d1TKBz6fAU8OAJS9nJ8q13CPXItaz7J2HxYMr&#10;ZQZ0Kfocfqb1PBNWXGmO2CFMyvp7gVIx9IxY4cICnfaROCzXnYq1jsChgMpUw415v1zbqcKnaWM2&#10;bmK/EdhVgJX2T7Wl4aeTcXyu0YXyGdJO/h7j5VJjku/R8QunMH78SN0sTI5mqvvWC2hb73U9mqZD&#10;7efRveErGNC2Ogek9zFlcCssVoDtg5A5w5C69Etsd53KvjEbh7znKJweI7SeIMSeJHCe9ZmLMyy/&#10;4LMI57wX4aLfYlwKckBOiKPC5ynKrwFLqYt4L+t+ld0UQ52RF+WKkkgPlDBfHuyMq4GrCLJOyGX7&#10;XILrFX8HXPTnMwMW4VLIcuSGUY+GrsJpAu9hn4XUazOxzmGchiuHEGIDZwxFAEU2lvKc+glWjOuP&#10;RZ93w/SRHfDVxwTZnvXxaY86GNmrIYZ91ACDutbDwG71zHmysi72ww8wfEh3LJg7Vc8Kl/4nG5Ad&#10;PX0Ip/LO49ipo+qNPXHhLI3m4ipglZ3WzYYodhSJgVjVZ6LbdEJOjELTxoCqtGVedBqNPNFtVbsT&#10;06DTMD2RIjEEi2g8Fukga8Oq6jj2MVnzepU6RcqvSgSKnRJM7Uk8DWW1QdLWk8wbvWiVPw21ck9V&#10;vSx7MO1suH1SZzy3ugb3aZCV51NHGp1qPLz2/ZIqhLPPytmV7p7O6N+zDbp3bKKbNbVo8A5a1H8b&#10;bT54h/3zbXRuWBPdm9VEvw7vY1Sftpgysg8WjvkErt+ORfDCqUh0XIg1bkuxwc0JOzmm7vPxwWE/&#10;XxwLCsKx0ED8GhyMMzKhF0F9FxKC8xHhuBwRgZzYSFwggJyMCKOE4ECQH/Z6eWO96wqEL5gGp4kj&#10;MZZ6uDf/pk6E6g6130Kzai+j0dsvozGl5Xtvoil1XfuG7+FDOf6sfg10JHD3aF4DPdsSZlvKGux3&#10;0bt1DfTr0gTrNm+kvi/k+8nvh/93+U1kbFADXCCzCmLNGFIux+k8DbYCmTTg5Vpg00zsGZ1o9JkY&#10;6NJOIJVjlugq0Wuix9jeyC2WifHOz5R7pZ0a89LuyTOlnepEKbsnRuUNju0yzlMkXFh0CkWgVSZh&#10;9exYCQumfWU8rQZgBWwLpR1tLbtcQpDtow0NxEoZwVRtOLM+Wp0XVr2ujRVHheRZV0zdqEciSj1h&#10;K69Uzodlue67UYIz+eeRsXEdvhj3Jbp1bY3unRropoJjh/fCvDGD4fjtaCyfOgquM0YjYMFYxCyb&#10;jlSCa4LTHKQ4cdzxWoF9tLMOBrjjFwLscRr05yICcTGExn1wCOE0GAXhwRr+W5YQSwCII5xG41pM&#10;OCpiYnCNgHqN/UpgQLxcReFBKIoJUdi4lRJNiIglVMThekwsbrP9/YR4PIiLw/2UBIWRirQY3MqI&#10;VcAoT4lCSXIkLiey38YE4kS4L34JcsPeIFfsDXbDd5RtQc5Ic1+AaJe5iHKei0DHmXCa/YV6nYf3&#10;b6fvVdPG9dC5azt4E4QSOcZu++EHbNm7B4fOnMCJyxdxNj8fueXURU8ds6MTahSBVrlWbyyv9cgv&#10;hVaCKFOxv0xEnIAqUwVXsw7WwKuUyYQcYVe8tk/nCbLn1I5jyvsVZHktqWzsJDpMwk4FYiUt4zsj&#10;ZQq36qVlHVMDr+y7LDee2KdEQ+nZn/U94rsix+lI/7cAVyFXQZVjvqbynvCe/xG7zrSX43Pse837&#10;acrkmfK3bdmagUWzP8G0sR9h7rRBmDCqI6Z+2RmjOr6BoS2ex0fv/QP96z2PpcM7I2LWaGQunYL1&#10;DtOx3Xk+9ns64icfjm+04U/4euB0oISsi/fVnxAbjCuRQbhCfVUYGagTJzfiovAgKY7gSkmNJbyy&#10;TxFWH8RF4GFiFB7y+k5UGO5Esx1trEfpiXiQGo9KthWQrWT+bkac5q/HR6IiQSZlQpEXE4QzoW74&#10;afV8ZC/+BstHtMNXLV7DF61ewPTBtfFFr+oY0PpVjOzyFj7/uD7H1DqYNLoDxn/eBQtnDEaov6Me&#10;TVckDHbdeFpl/avkBUptT2wVwPL3k9S+VljVvGkv0GrKBWiNB1bXwLKuiPrJzqs3lvaSeGEN0FKn&#10;2Eft6OZOdiixCSEWz6zk8wm78q9qYyfdrIlp6XUJFxYlZqeisCyYZb0BWPvaeBQUNnmtnlMqSLtO&#10;vapabpSZhsxJudTzukQMR9bJejJte4tt1bhkKkaefA7LBV7lM+3nyWzB+aIr+P7QIcynoV79tRfx&#10;wjN/w9vP/x0vE/TkQP4Pa7+E8X3bwn3ip4hbMFG3UZft1Lc6zdZ1sD8snY8fHRbi5+WLzHpXCRt2&#10;dcJZl+W4RDDIc3UjtLogz90VVzwMyArUXnGnIcf6Yq/VKGT9VUJrubcHrvt4odxnNa76UXxXE1rd&#10;ke+9HCVUrmV+nigN9EZ5iC+uBnijNIgS6INiKtx8Xy/kBrnT8DNe2bOE2sM+K/GjlzNfkMVY4zAX&#10;PjO/weSBndCh5ut6huwLhFgJIf6XwOs/rHWxlJbNWuO7wwdpvOXgTOEV9YaKgaYAS+NMzoXNu1Zi&#10;gJWimz3x9yu6ary0ArASTmxvhKIeCwFXGm4GYKkcCcKS6nE7um5MFOgTQ1DBVRUoDbtyCS0WjywV&#10;pMCtKEGmkpfB1hhMNJ5o3P1PuJ0aWKbu/6ayflXCUspoMMgMX1U5nyFKUY7VUaNMy81soA2mBmCN&#10;KASzTJSYgV1pz3LxcNCgLLlTpnn9m2jUCeDI4nOZoNl3+Eds3LkVzqsd8cXngzFscDcMH9AFnw7s&#10;jKF92mHUkC6Y8tVQLP32a3gsmIQQh1lIdlmCDV4rsSdwNfazD/wS6E+DzQ+nwgKRExZKgI1EcTTh&#10;NSoOZRFxuBqRgNKIWJTyWtLyeA6WcSm4GpuCsugEwkQkLoWF4SxB+BQH6zP+QQSTIJwPoPgF4ZR3&#10;EE6vZrlnAE770DD0ITS7u2GH4xKkz5+JwAnfYNGwAfiya3P0pfHZutqL6Nm4tu5+/FXvlnrsSY9W&#10;NO7ayZmd76Nnh9ro1uo9dGvzPoYNaIXlTlTexw/jyNlT+PnkcUSnRsLRaZHu1qzrJ/T7fmLoyaSB&#10;GG3GmyBgSsNLPKQ6AFnASlGvghh1bP8ESE2dbuogbaTerlPh/TbE2jAsZUxv3L6v5XpO7P2H/P1E&#10;/4hOEb0j4GlAUryfur6VBpic1frk/FjK0+DKdjbU6pE71GHlch/FXjNrNoky7aUvSVmZ7MIu90lf&#10;Yipr7kQXasSL6jnRj6ITxeC7TuVdrDOjH/dqi07NqiskdGjyNro2exvdm7yBvq3exieda2JMv0aY&#10;PqI9HL/+CJ6TBiFszkikLhuLLS6Tscd9Bn72m4sjBFfxsooH9ozvXPaP+cgJWIacwGW4HLAEVwio&#10;hYTS0jDqs3AXDrarkB+ziuDgigsRzrgcZcFr7Goach64EeOJm1FeuBnuiRuh7rgW6oriEBcDtmx/&#10;lQNpPgH3ihwTEOyIy5ErFWTPB6/AYf/5+H71DGQtHYu4uSMRMm0wgqYOgve3slvyILjz/7BsTC/M&#10;GNEREwY3x/jBTTB2YEuMHdoBXwxqg4+71Eef9rW0P/ZsW4cgWw99ujbDuK8/wbpNG3Di7GkaxTn4&#10;9fxJncw7eSkHZy/naD+VNT9GlxmjT3WW7vApuksm/KjPBGIFVKVeN3ay8iV2XvYaoH4j0KqnQ1IR&#10;0XfFNAZF16lRSCks00FWNwzj7666rUpkQsPqHxR7UyUDsSxnXqHJyhsxus54ZJlnW6nXMGLReZKy&#10;7hqfb+DTtLeP7ZGjyGT9rK0f1bBkatqJYWnlLR2of4/198qSjzz+37Z+vxMTxgxDP0Lsh60/0I2a&#10;xOvasfG76MJ+2qXJuwTBWhjYsRHGDOqMeV8NgfvUMYhcOAMZKxdjI8fXbZ6rCK6eBA4/HAsOwMmg&#10;YFwIjaI+o04jrF6JikJBTDyBIpb9LQZX46kX42MoicyzPC4RxXHxyI2Nw2WCxVlC7eEgf+zyWoVY&#10;ju+ukz7HuH4dMbBFXXSs+QaavP4CGr/xAlq++wra1H4D7etXRxuCd3M5i7buO+hQ7130bMk+RZDt&#10;1aKGemP7dGqIsaMHIy0zEwX8f8vEvr778t3q92h0nOo3axwRvWQMZOoggVfRearLRO8xlXpL1LMq&#10;Okz03F2JNBH9JUa3aV919I59v3pqrXL11D55lhjs8hxZK6trYlkmSxwknFjAVcZ5gViBU7PuVSbK&#10;LLFh9eZVbVu1LlZAVcrF5lKAlbyEAItHljDKaxNOTNtOIFVSbWNg1diJdpvr/Btk7blsMiRr1MWr&#10;R/ukRHYlLtOj2xxdVqFzpzbo3rmFLsEZM7wHx9B+cPh2BHwIDKHLZiB48URELZuGWEqcw7dIWj4D&#10;2zgG/xDgpvD6S4Arjod64kx4AC5FER7CAjR8uEg9r6G4GhOJawSI6wSI64RQDQ1mf7oVR6CNjcTt&#10;BNbFh+JWTBjbxKi3qzIjAffTE/AgMdZIQhyhNg6VTKX9DcLHjewY3FtD0M2Ixx22ryCIFCRG4EJc&#10;MM7HBuBEhB+ORvjicJQPDvN6P/O7g1djrd9KpPo4INlrGTwWTsTMCYPxGcffLhxjG9Wvidbtm+Hb&#10;mRORvnkDNu7egfV7v8Ne2ncXigtwoZDfY5mxta4UG9vLFilToLVS1U20vWQtv72c63yZnP9qoFV1&#10;lUKsAVY5HkyP37E8r5Kq55V59cIWsl6uC4tMWnRVdzK2z4kVUBX40bxMlBF+yrWcekUh1uwGrLt8&#10;s8+Wc1xXJ4UApUCspAKyBE3NyztivUs2pMp4r+/HU15XG2xNvSl7Aq3yzkrKNvp+8tnW5+bxu5Tl&#10;UTMn9cdcjkFTxvbAuM86YOyABhjS7HmzoVOtZzB9YHOEzP4cKUsnYp0T+96q+djttpQAuxKHvZ1x&#10;xM8Fp2jbnwogwIYFqTdfwDKPfbEgMgxFsSaU+Foc+xrlQUo8Hlpyn0D6kP3rEfvjo+Qk3I+LIegm&#10;si4Rj9OTKHF4oDCbiHvsZ/fT4/EgIxGVaey/KTG4lhBBvRiC3Gg/nOZY/KPPIqxZMh5LBrXEFy1e&#10;xsRub2JCv+oY1bM6+jR6Hp/1qI7P+7+Pz/vV53vWAzPH94XzsvHYvXML5PhNs0eROG7knFbqE7Vx&#10;DLBWeWn5m6oHVuCUv7N6ZO21sRbE6npYTW+hkO1KNaTYDiW2QJf9Qm1r/TzZ8Ml4aTW8WLyysg6W&#10;z9T1seUmjFhh9n8glsrK7DQsIsa6AVidgaPIjJu5psjMmigrKbsp4ccmrwYZDXyzplbaiCKTGTkD&#10;ngqxmmc7gVXm7R2J5T4ZIBR4rWut1xlEtuffp+DLvOxid4kv8S+nTiAwNgotmzbEi8/8Ha/+6294&#10;6R9yHM3f8MErf8PnXZvAZcIwhM6biOTF05G2dDo2OszBdqe52Ltsvsp+guxBx8U4vGIpTqwya1/P&#10;uzoj12U1cp1XIXcV86tWItfVRb2weZ6ETm9XFBJcS7xXo9zDC1fdacR5euGGnw9u+PviWoAPyvy9&#10;UEFIFWAt9/eheONGsB9ucsC+TnARmC1nZ78aRPAN8UdRsA9yCbo5Ae6U1eqR/cVnFfZ6rcBm1yVI&#10;WT4LXtO/wIT+HdC+xkt4nf/PZ61NncQT+5x1fuwbL76A1LUbcSbvMs4VyPlixbhSTlClYaYeVoFP&#10;DS+W43cIrQTZXP5WEkqsa2HF61pujp7QsDpZE8Z7BGA1xI6Gd66uwTDeDIVaMezEGyHeV1Gg9o6d&#10;lsFnQ6xRpEaZiohCUYOAL8ETA04MJwOeYkyJglEjTIwENbBsb+kTMNVyiqaWJ0HuK9d7xUijQhXD&#10;zHqm3KPt9H4BWvMce4di+9oOrxMQ02eyTD7/cnE+4e0gYlOjMWvuZIwc3gejPvkIo4Z2x/CBHQiw&#10;3TDtmyFwmv4NvBdORQT7XIabI7ZQye30dcd+/uaHgn1xXMAzPFA9C/k01Aqp3EoiY1ASzIE2PA43&#10;opNxNyaVg2wKFV4Kbsal4WYsy+LSUZmUgZsJybidlIxrBNwSGnxlkbGoiOIAGpOMG7FpuBaVhAIa&#10;hoXh0axL4KCcSOUZT1iJwkl/P/zg7oqMRXPhPnYEJosHuUUtdK71Oj5qXB1f921NmG1HkK2HXu3q&#10;4MMW76E9jdNOLd5Fvw/rY2CPZhjctz0WL56P9A3pek7ugcMHEBYdikCZpBHjW75DMbgkfE4GDxlQ&#10;OAhVGW1ybRtxkgqcygDEVDwSVYCqhpypt0OIdWMoAV9JK809WvfUfVVeWVkvq+W3cffhQ8hu6Aqw&#10;t0QfGZDQXdJVRHdRZxEixfuuIGodnfPE2yrKnH2C8GpgVpQ9lTPTMhHxwFoA+6QtywVUtN7UabSK&#10;GISi+7StEY1E4d9y4uyvmD9nLAb1bYcureU3qI5uTV5Hz+ZvoH+bdzCscy09x3XWyE5wGtubADgY&#10;YfM/R9qycchePhE73L7FPo+ZOOhl1qj+6rUAZ7wW4bzPYlz0X4pLhNi8oOXI9Wca4ISrBMyKiNW4&#10;FumBslhKnLdCa1G0G4pjvdiHqOMIr7divFAZ54Pbsb6ojPXD3UjqNRqO18Pc2cYF1ynSTmD3eqQ7&#10;rka4ITeMOpSAfCFkBY75L8FBv0XY6z0XGUvGIHrmJwiY1AfeE3sTYPth1YQ+hJD+cBjTE3P5f5s1&#10;sgNmjO6MySM64auhrTFQNh1rWh3dW1dH/2710b9HYwzs1RKfDf8IQdSr+w8dxMmcMzh76SIu5uWq&#10;0Xwy57SGEx85dYxgKUa00Wey+7AAay7FgKudPtFfugsxRQ1FyzB8el3spSILYKnTbO+GgVyJOCnW&#10;QbZUINASGwwFass4UBuAtYTlCp/azgIm6scq8LT0pKZiED59LTpK8qr3TLnWyf3/43EVHWfWxIph&#10;Z8qNrlQ9aZ2Bbc6etQCafVaisE7wew2PCcbA/p3QsWV9tKlXDa0osua1Q/230aXhu+jTph5G9GmH&#10;ycN7Ytn4UfCbNQlJjouwadUK7PZ0wwFfLxymkXc8iPAqOjA0BBfCw3RSrjA8CkURkYSOaAIHISIq&#10;hoCRgDuE12sxcRTqsdh43IxJxPWERFTEJqA0OgFXCbv50dG4GBWGk9Sp33N8jl86C8u+GIIvurVB&#10;/+bvo1Ott9Di7ZfQuuarelRPz5Z10Ll5bTR4+wU9sqdd/XfRTfoV9Zwc8dSnbR3ImaSzvv0ahTTQ&#10;5b3UCSv+XhXyHgvka17GGDMeKciqoUx9w+/TeGMNVIqIB1U2rVEDWyb0mIoeNDuuss4CVZ3k07zl&#10;hbXurzLKrTBi1Z1SJs9V3Wn0o9QZiKXdVWEDK20zSQVoOeYXiI3Ha1Nv6gzEijeVZQKw0p7XNpTa&#10;nlatU6C1Qopp5xUJyPI+aasbRWkbfr4I7Ya8MvG+PgXVvPdC0WWczr2gO/x/MnIY2rZuiB6dmmDk&#10;0C748pMPMXfcMKyePwFhznMQ78qxxn0Z0lctQfaqRch0W4xtfs7YS5vpQJAbDgZ64jDB8Ncwb5yL&#10;IMRGBCIvMlQBtpgG/tX4SJQnR6EsORY30iiEg3tpaZQk3EqMw92EBNxj+iCJcEC5z/LrbHsnI4Vt&#10;kgkTSSqPUlJYRxGQyIhTmLi3hvdkJ+FBVoqm4pUtS4lDXny4QmxOdDDOxgbiZGwwfiXY/hzui70h&#10;3tgZ7oVsX0ek+TrA32E6Fk8ejdEDu3KcrYOGdd9Fsyb1MWzEQCSuWYM9Bw/S5j2Ffcd+wbFLZ3Vt&#10;rNmDRPSTNREnorsYUyexXEOIJZWQYebFgSC2mOgndSYwb3tZRVcJrMpEnB1KfP6qFU5MOX+1UNfB&#10;Sp2mhFdZH2tv7CTH7tx/9NjoCwknVq8rQYe6RybAxB4TXaN6hv1T3hlxRqgnlmAr74yU6fpZgcuq&#10;d4n9Wuqkr8t7Iu+T5OVcWOnr9phvvRv2+bI3bj809Wov8LlV7yXh1fIESwiz/D3btmdj0dzP1As7&#10;czLtuf4NMXlURwxq/jwGNXkOH1X7Gyb1rI+AqcORuGSSHo+5YaXs87AI33k6YL+nM476uOOUbOIU&#10;6EvxwYVQ9sHwUORFh6M4JoTjqBVKHBtBvRWKm/ERBNIECvtNKvtPAvtecgweJsXhURJhNjGRfY3w&#10;SqAViP2NffBxOvthBgE3M5VAm457mRT2z0o+51ZiDK4m8LPYv67EEGTDVuFnn2XIXPwN5hLGv2jx&#10;Iib2eBNf9X4Pw7rWQN/GL+Cz3nXw+YB6GDusJWaM74P5M4YgOtQdlwuK+e6bMGKBVgnz1fBgsdUV&#10;ZC2IVbuHuoa/mQ24YgfZEGtEQodtoBWRa3mmeGYFWFkmYCvAKuMMrwVcxSMrqQCt8cTetbywvBbv&#10;rJWXfxbEGi9sVVixGFgSCixQSSVke1pLbpYoUKoy47W6gKm4xIOgXlZpo5BrPAuq0HgtSlJm89Ro&#10;E2NRAFWeLbAqqYQXC7yyXkjchNnJs8RTK5tClejB2JdLC/hS0ii5dB4bv9uFUV+MxGvPPaMA+8I/&#10;/qZe2GrM92pUTc/lCp87noPZVGRQspbNwGbHudhDiP1hxULsX7kE+x0X4ueVDjji7ITTrq7I8XDD&#10;JdfVyHNzRZ6rJwrcPJHn4oIr4pmVMk/xrnqg0MsTxQTaMm8C6mofXPPxwi0/f9wK9MeNQD+CLCGV&#10;HVlg9TrTG0FBuBESiBvs2LfCgplnG6kL9UdFmD/KKKUE3Dy2vUygzSEInA50x0F/V+zxdsRG9wVI&#10;Xj4DqyZ+ihFdGqHJG8/iJfHGElxlh2JZG/vsP/6Jf/3jGUydPR/nC81Mncy8icGmICoeVsKqhg+X&#10;lXNgNt5YDSEuk506zTETV/hb5sqaFfFQKKzKelkDs/a5ZMZzYWD0iUFnGX5y3IQYelpmtakSKlJL&#10;RLHYhpvxxNpGnoFGY1AZZScGgl4zryHDhNBSDthSZhtmtpGmbcXTaj1DlGK5GmiWgtTnPQWv/Bsk&#10;NR7DJyJlAjBPf74YckfOH0fG5kx4+Xti3qIZGPvFQHz+aU/1wH46oCMmjuqHRZNHwWf+ZMQ5zkOW&#10;uyO2erlhl5cr9nHA/YmK7rjsjBgZhLMSZkLlJrN0pTpLTHiNTcQdWXOTkIp7BNfKJEIsQfZuLJVV&#10;fBoexGfiYTTThHQOphm4l5KGh6m8ThW4ZZsk3pOaiduJGXiQkkmRdul4nJGJR+lZuM9215MS1FA8&#10;5eeH3R7OiJg3BYtH9MfnnZqiT5P38FGjdzBhSEd8/XFbfNztfXRvUwtdmr2nECtewe7t6qJbm7ro&#10;3fkDDOn/IRYvnA2/EB/IUUPLFk5HTn6e+U7t71VC7xQ6ZeAwA40aZDIYiXAQegKi5loHJbtNVb0R&#10;LbcHL1tkV2IJTbbCkMWgMzsWmzq5RyFWYdWIhAubEGFeU3+V3qbeucZ+qLOQpk488CJaphBroLZc&#10;wm1YZgCV9yigCojK0ghz/QROzTNtj658tjnOR+rkc0xZGd9Hncwrr8C+g99j0YIJ/H47oIscN9Gs&#10;Gro2fg1921TDsG51MHZgc8wm4DmO7aHwFzhzGBIXfYFsp/HYvFK8sDOx330GfvGcgyOr5+CUzyJC&#10;7Dyc816ACz5LcCVwJfIIrgWBy1ESsgpl4a64FuWFOzHUY3H+HGR9cSPRDzeS/AkMlBiCK+UejbF7&#10;Mb5MA/AgNgiVArFBXrgZ4cd7A3An2pOQS2F6K9abz/IjePgQSjw5kHtzYHfGYb/5+Ml/PvveTPXI&#10;xswaBr8JveD6TQ+sGtcTrhP7Y8X4fnAc1wuLxvTQY4KmftYJ44a20nDi9vVfR5PqL6H5ey+iZ5ua&#10;GNq/JUYN6w4X56X47tAB7D/yE85czsHFolzCZCnOF1zE2SuXdb+AMznnCK/FRrdpSkAtp+5SQLUg&#10;1vZiqDBfdS1gKzqP7VhW5YEVsXSeeDDsYypsiLWh1U6lv5RSZ9ll2n+eSrWNQqSAJstvih6zdKKK&#10;pQ/lGRKBovrOhlnRhWKcPbnWndct/WiHKT/RmUY3ml14RS/yHgFZvdeAtEg+v6ufTh3Gt99+hc6t&#10;6qL1B9XQrOabaF1Xzm99B50/qIF+BNgv+nbG7C8HwWP6BEQQJNM5tm73cMVen9X4yc8HR/1pYHGs&#10;O0U5wzHxXHCoRpTkRUWhhBB7leAqIHs1IhYVkTHqLbsTR2i1IPZuXDLuUffpxB715LXoGAqhhOXl&#10;sUk04uIUZn8K9MbaVY7wnvoNZn7yEUZ2aozejauj9buvKMh2blANvfn39u/SFM1rvYa6bz6L9vXe&#10;QvfmNfFRK/m/yEZUjTBpzEicuZJjjsriu60AW/U7mO9QJxT4zleIsf7UWKLLVvhbCFSqDhRj2gZQ&#10;fudVIKrwKXnqLauduceIhg9LNImkqj9t3Wk/w2qv4cnmHpmI051/BRg55ouol1U8r7ZIOVNxVmh4&#10;sYKsDbC07yiyfEyuZZmY2HO2A0NSzUs5bTyFWQtOCy17UoBVljBdIQzJc8XOzCsrwqUCvpcFRRr2&#10;v33/Trh6u6FT9/Zo17YBenVriQE9W2PciI/gMJXj6NJJiCLEZng6Yp3fCmzhGLrDn8L0uyB37Pdf&#10;jYNMD4o3NnA1TsnOw+xbVwivRdKnEiJRwj5UlhqFa6lxqMhgf0lLIMgm4m42x8o1qRwfCQUZqXiY&#10;LHCQgoeZHE+zOZ6uSzL1WekEWI6zhAqB24e8vr+GwJqVqNB6f20y88m4z/YPswm4hNlbGRxjCc2X&#10;EoORExuCC3EhOCkwmxCGs/FhOBIZgB+i/LCTMJvusQQRzrPgOOMrfD60K7q0rYcm9WqjWaN6GDiw&#10;D7bs/wGHTp/CTyd+xdHzZ7Hzx+9x6MRJ6hvjHDDLH0Q/UTdZ62AlCk7hVvWSTLBRmJo1sDLRxmvq&#10;J/GuGoA13tickkLjfS0kwBJqpV69rbS7FVb1PuOJPct7zDmxhNmCQiucWOBVvK0GZA0wsg8TdiTa&#10;w9hhVhlFAZbvkKRyBJXCqxx9I+Cq3lhrkyYBUOnzEgKs/Zxl+g6Y98EWE/Fl3idTT6l6hryX9mcY&#10;L2wB/88+Hoswe8rHmDllAMYMFzuuEb6ifFTr7+j53t/wVfu34T1xIGKXTkD6iunYuGI2dngsxs7V&#10;y/Qs4YN+Hvg1xALYIH+cDfZHTngI+2CYOigKYsQLG4KSuHDtjxVJ0bhLML2fzn6WQTBln3qQbMKL&#10;HyUnMo3Hb6mE1lSCLPvjb4RX9cYSZB9lSR9lX2Sfvc/re6y7l5SE2wThiiTp7+HI47icE+uF46HO&#10;+JEgmzB/NKZ0q47xXV7FpL418EX/uujT4jUMavsGxgxrg9H9G2DWuD6YM3UQXB0n4seDB1BYLmxn&#10;QFSAVbykCqoCrQqrT8D1aSmTEPIKE3Zswovv0qYy3lcVAmlVGDHLTYixQOwdlklYMcsrTH0Rn1Vc&#10;xja6Ttbyyiq8EmpZ9j9rYs2MmVFmBjyNohKY1F2FBSrZxkCqiHhH2VYAldeisMTj+iQvilCAmDCr&#10;wmdb9+j98jymRmQNmngfWK5QK16SUuORUE8ujTreX0BlKyEpEoKy79gRuBEi3q9ZDa89+3e88szf&#10;8DyhTnbubfzmC5gzsg+C59I4WjIZGQ7TsZYAu95hJrY6zsJupwX43nER9q9YSohdip9WOhJiV+Ik&#10;IfacrIN1dUeeuxfy3X1Q5OGl4cR5buKBpXh6ocjXB4U+vij19UOZD2HUm4aadwBuBwaq3AgKIKwK&#10;tAar1/VGRCDuskPfDY2ghOEO0zuhwbgZHorr4QRatr3GwbwsLBAlYX4oCPHHxWBvXAj1wlE/Vxzw&#10;WYmdVHIbXOYhZtEUzB7RCz3qvY1qzxpvrIQRP6trYp/Bs//8Jzq074x9R49TARWoQrJn6eyQYl0X&#10;K+Aq1xbASl4Bl3ltI2thCaw2vIqoJ1bD7agwaehpyIoqzSfAKhsKmHViRnHmlBeqUpUZQnstxgXW&#10;S14ARzyw6n1Vw42iRpwYUJZhoPBpGwyWEabGlZWnmDBiY+QprN61DTy5towMvaYCFQOBL5e5T+Qp&#10;mFWRsifXFVUGpfTP61Tcudi8awt2HdyLIA5Ci5dMx7gv+0MO6+/XtRm+GtYV8yZ8Ao95ExHJvpbu&#10;ugwbvJyxy9sDP/h446cAbxzy98KJ8ED1wl4OC0GRGG6RsrYhCddi43E7KgEPE6mkktMIsil4RAh9&#10;lJSBR4mEUMpvBNvfE9Ko1LLwKI1lhNP/ZK7Df9LX4fckXidn8X5KUjb+yFqPP9I3sH49/rtmPX7P&#10;Xovf1qyl8szCncwUVCQk4kp4GA4F+GHdimXwmvAlxtGAGNr+fQzv8oGC7PDujdCjZW30aPcB2jas&#10;hua1X8UH1V5Ek1ovoVOTd9GrU0MNef169CC48f1ZtmQ2fjr+C78zDiI6aHDwEONLPQ/2wMM8fycZ&#10;qCRvwoAJn7oBk4CspAKiJrVB1d6dWNfCynPsOrsdRcDVeF4FXq1n6WdWovLRPSpa6h7xwqoXVVID&#10;kE9EoFKg1QCpXGsojcIuyywQtcFUjNfyCnmWVSZGrjzzlnhYjZdVvbTyDEkVWKXc3CNrbs3nShmv&#10;+ZkF10ux8/stGPvVQHTr0FDDiLu3eAN9Wr+DwZ1q4Kt+jTDj03ZY/GU3rCDEBk4firgFXyHLcRw2&#10;rpyIHSu/xffOM/Cj6zT84j4Tp7wW4LT3Ipz3lfWqS5HrsxR5gStQ6L8SRUGrcDVsNa5HCnQG4TYH&#10;27vJIahMD8PtjBDcSQ/C9SQf3En0x4OkENxPCmX/CmGfDOcAG8nBN5x91l93VrxN+K0k4N6PZxrr&#10;j3uJAbifEoZ7qeGoTI3ArZQQXE3wJWSswokQB+zxnIkd7t8SZMchYvoQuH3RBY6j2sN5TDd4zxgI&#10;t28HYdWUwVgythfmfNkdXw9ojuG9PkCnRm+g8TvPodG7L6JhjRfQoVF1fDqoMxwWz8Z+Quz3P+7F&#10;iZwLBNdLBMoC9b6eungOcm7sCUKsRFPIun+NPKEek03uRMeZta8GVC8XS0SJ6LQy5BZJnXg9WGdF&#10;nci1GIZmcq7M8nJQZP2/6LlS6kAaefJP+4UFr+qtVz1nLVUQ4cBtIJZ6Sur/j47TvJY9qVMR/WWD&#10;plVWdQSPpAKosvzCvkeXYsh7x/usHYolb/YYsHSlRKmI6LPYhmOw2AanL1+AX5C3HhnWsl41NHj3&#10;ZTSt8Rra1X8DHzapgY+pH8Z90gMLxgzF6pljEe04B1kuTthKgP3e0w0/enniqDcNK6anOHae8wvi&#10;OBeiOlB0UCFhtDQiQiNKJCKlOJTGHvMSbXI7LoH9UkI4acDFy+ReBmE2VSf2ZI3inShZq5hgYJci&#10;IcdXYqLU47vBxRHhc6ZgxZhPMXnQhxjSrgG6fVAdneq+jQ/Zb/rz/ZLQ4db138H7bz2P9g2ro1tL&#10;Amznevi44wf4tH877P3pAG2Qcn7Psmndk99FJwQsY1y+SwnjVrCVSQeB2EqOJ5X8rkX3WWBrl1cB&#10;ZxV4mjLRlboRjXiKVG9SD1J/aTkBwYZg1Y2WLjX3W2I9Q5ZKGKgUOLWAlb+j2HoKqnptAFXWt+ZT&#10;/2j4sXhoLXtQPbVsp7Cqdpyx+cxaV7HLjH2nNmOFsR0NvFqeXj5HPLkyaSTRXDmFuQquMiEitpys&#10;UT906hgmz5yMVq2bon27pujUiuDGMWj8qF5wnPY5fBZNQLzLXKwhxG7xW4VtgS7YFeyOnUFu2BPg&#10;gf1BHjgQ7IZDhAg52/VsOAEiMhi5sWG4mhSD8oQElBMOrmck4Q5B9QZh8yZB884agui6DMJnJh6m&#10;puNBZhbur19HyUbl+jTcW5+OuxsyVR5kC+QSZAV209l2TSbbZVDYbl0iU6uM8Fq5ls/NTOf4mqyf&#10;W5wUicvUf+cTjDf2FPXrWULNacrB2FAciA/GzggfJHkug+v8cRj32Uf4qNMHaFrvHTRuXAfdP2yP&#10;rXv3Ys3OjcjeshFb9+3B90cO4ci5szgjkSbUSRoFZ62NVR0kNpfoKwKr0VUsl8kDscMsW01EIkeM&#10;vjJe2IsCpSxT7ysh9aKcA8tyO6xYwPUCIVbhVoBW6ksFZotxtqRAw4ltL6zaWZZo2XULbq8TUPWd&#10;EXi1UgVYeZdYr+DK+8VusPq9DbI2uIodUSF2gFzLu8IyE35v7AIpl2P3jK3BegFlhVgjArHltC/l&#10;b9u3bzeWEvK+ndAH347rjUFda+HroW0woNmr6FHzbxjW+FWsGtMLMQvHItWJHLFqrp4/vJ02+R6v&#10;5XoG8TEfd5wM9sUJ2ZFYIFbWw4YF4HJEkDooimMknJ0Ayz4pIFsRH4W7KUm4l5aiDoiH6ulPxSP2&#10;w99Y9nuyQGuqQutv7LO/ZWbg94w01hFq2bcepWdYfZF9j1LJe+6x7mZyNMqSo5AXH4ZLUQE4HU2G&#10;CHej7bkQwYT0b7u+jWl93sW4AXXxWb/66N3kJYzoWRvjR7fDpNGdMH/GJ1g6ayTSZbdt2vrieBSA&#10;lXWuZhJf4FU8svbaWP6mYg8pwMo6WKmXOuNx1WtJLYiVa7MzsVkbWwWzCqymXM+MJZwWE4RlXazZ&#10;rVi8sIRZgVu9vm3WxbK9/FOIFU9n8fUSVWyihHRzJhUaceplteBTlJWkAqMiktdyKkUBUBpfAsKl&#10;QvGWQhNRZff0feLp1fWvAgdiwMlGT2azJ/V+SP1N3iOfzzL5++T5ueVFOHruNHYfPoAxE77B2y8/&#10;rwArXthn//Z3vP7Pv2FUz5Zwm/IZohZO1h1+Mx0JsUtnYKPDDGxzmIWdjvPx3bIF2L9sEX4kxB5c&#10;uQJHVq3EKTd3XPDwRJ5HEAo9Ke7+KPDwRq6nB/K8fVHiE4BiH3+UePuj2M8XVzkQX/MLxm2W3/El&#10;qAaF4W5gOO6EhBJMCagE1ethobgTEYp74ZG4Hx6DR9FxmlaGR3Pg5eAbyc5MmK0IDkBFoDdKQ/2R&#10;T5C9FOyJC3whTlJJHwxwxV7vlTT2liJr+Rz4zf4Goz5qiaZvvqjgLp5YE1L8T7z4r2dQp2YtJGas&#10;w7mCXFzgoKFnikl4sIT0WPCaX16mu5/mSv7qk12I9fgJbSvrYg28mtA78dSa9WIKs1SExtgTaDXe&#10;CDXiaPjpTnjMG2Up8iSUWL2wVKwXCbICsWIolVJ56WZONJjEsLO9DGZtmG2cmVTC4kxe4NZ4SKvE&#10;MsJkJ1w15MQg03ufiL1pioi011T/DguWWWaex2dZzxWAlQH9ooQjnj+GHQd243jOaXj4umL2t6Mx&#10;uF9bdG1TXzdymvJFPzhNH4cg9rNE58VY60kjzscZ3wV44QfKz/5+utOwhNGdCwnGZfYTWfdVQeNM&#10;w4MTqNhotD1OSVNwfZycrmD6eyrhNTEF/yGc/p6UhX8nZ7NMIJYKjYPvH5lr8R8C7b/TsvBnWjZl&#10;Df6btRZ/rdmEv7I34K+1G/DHpo34Y+16/Id5BdnEdH5mEhVqHApjo3AqPAQ7PFbBf/o3mPJxZwzv&#10;WB/DOtXHl/1MWHGHD6qhS6ta6NamNo2899Cu4TtoVudVXVfWrM47aN+0Fj4f2Q8Oy2Zh665tNNzN&#10;76XGl4QNqRdWBhMz0OhxENYgI2FzuoPwPdaLcWYZbv8DqJLnMzQv7eRZMpARaNXjynI5jkdDjZ8W&#10;aS9tKZUP7hv9omAqUGpDqvGAPgFZgVWrDaFCQ2RkwycLRI0I6DIVsUFV27JcQpDZXq4FVtVLw3ay&#10;OYzWS3uZnJPPVB0nYGvpPV7LZiff/bATI4f0QsfmdSFnpfZo+Rb6t34bw7u+h4kDm2LmsDZY8FlH&#10;uE3sQyN9NDKWTMAaOevVaSx2OE/GXufp+NFlBo6snoszfktxPmAZLvk74WKAE64ErNBQ4oIQdxSG&#10;uKIkzIPA4EkQIKimUlelR+FeZiQqs8NxNz0Yt+J9cTfej8Aaxj4Xhce6i2IU+x51Woas3ZFjAUII&#10;FwG4lxBIcA3GQ7aVZz3ksx5kEHYzovEwi7qP7cvjA3Al2o0g64SffOdiF//O9AWjETGtPzzGdsWS&#10;ka2xmDC7alIfrJr8MRwm9MS8MT0wcVh79UJ3a/ImmtV+EQ3eeRZNar+K1o2roXe3ppgyfgTWbFqr&#10;ocQncs7TyLtCw7kUF/MLaYDl6ZpYPYbnSo4uS9FQYuqxglIJK6aOkgk6mZyTJREqMiEnMCtlVl4g&#10;1tZ5IpIvrlBwFcNQjriQvArhV7YnVt1mSVX4sMKrGAAUyQsA2Sl1nDkuR2DIXNt6S4GU+kmXYOiE&#10;nwn5fVrnKZRaZSY1ulHhVnWgBbdSRrkqE3/2tfXcUvtvvMmxgAbq5t3b8OXowWhWl7D3zitoXP11&#10;tJAzVutXw4AOH/C36QmHSZ/Df94UxDrNRYazAza5OWO32yrsXe2KAx5uOOK+Gsc9PXGO4+XFkEBc&#10;CQ5FHsdG3Q+A46HsHFsWE4urHCcroqJxLTKa8JqAyqQk9j/qxoQUPEhMw/1oikSaxBEwYlJwNzqZ&#10;42kcbkazzybKEoxk6rVk9rEYnKaO3eO+CokL52DV2BH49uOuGNSiDvo1eQ8fNngLXRvWRAfZBIpp&#10;q7rvot4br6BD0zq63npQp/fxSe/WSKWhKEcBXqXNor+NBa7ynckRRcYo528lxjF/G5mAlTIFVtFt&#10;BM8bFoCqsPwJeEq5aSvLJgR47SN3pI1uICV5Go1SrrpS6+QZlpGuqehD88yb1LGiT3SjppuyNIxA&#10;WiG2m1n3Kh5aAU0531VhltcGYilMNYxYbD2BXOar7DiBW8sZoQ4M23FBfSZpoZRRhwk8q63Ie/OK&#10;C3Ds7En8mnMKRy8cx8Hjv2DbD9v5fp5SPXc6/yIWL1+GHr26owMhtmOLBhjYqxUmjuqL5TO+RojD&#10;TMS7L8QGv5XY4u+MXbSJvgtcjd3+Lvg+wB0/BLnj56DV+CVIINYbp6JoP0WHIT8xDleTCbCJibhF&#10;I/8ux8o7mZnUP5m4k828Ban312YTQG2AlXSN5u9tFJjNJMzKdbYCr6lj+3W83sR7N6Yr7IpI+T1t&#10;l0Vdl0FIITCnJKKUEHslMRIX4kNwjsB6Oi4IZ+NCcS4pHCdSInA8OQL7WZYd4ALPxVP17Pi+XRqj&#10;RaN3Ub/Ou2jZrDHc/byxYc8OPXLt1OUrCq/bDnxHiBQnhaWzbFilTpLri1pmgFbK9Vom1iSlLqvS&#10;X2xjL4PQMGKBWdVfxbhgwaqA7DmB1gITOqyeWSmXtbCyMzHvl7zsTqzOB/b1q/J+aJ5CnaMeWRto&#10;bxiwlHdDjtuxvaL6rijAUqwx297USa+rQFbqTb8X6BWAvSGgq+0kfTLm25uk2W312dbnldAODg9y&#10;wbTxfTFz8kCMHtgMg3vV1XDiDtX+jn51/4n5w1ojfPaXSHaciiznWdjothDb3Rdjl6cDvvdyxM++&#10;q3CE/fBYiCch1hdnaMOfDfdDjuxGLGv7oyJ0LWxJVCTKYmNQmiBRAXG4I2Hp4tmX9a8iEk6ckoDH&#10;qQTXVHFeyHpYCSXOwG/sr79nEXAJtI8yCb1ZArECvhLaTl3I9rJ226zjjkBhIvVqXBjOx/njZIQn&#10;bc6V2Ok2C66jO2BWnxqY9ekH+GpQQ+q3aujX/GW+ax0o7TF9fG8smDkCHi4zcfpcDt9zsyZWQFY8&#10;sib/5JxYTam3bC+shharSCiyeGDFG2t5XxVsKYRTu6z4unhfCawcAzV0WACVoGsgl9cEVwFaDSeW&#10;TZ5EBGY1NR7ZKoiVdRE680YlJ8rKXrxvQorNjsUlGu5rKTARCR8RhUblZQOutJMyTS3FJ88VyK2C&#10;WKu9ro+VHYup9ARU1ZCkaBtpb5VriLP1ueKFPZ5zFikb1qJf/3544zkJpTU79cqxM50a1MC80X0Q&#10;On8CEpy+VYBdJ17YRTOxiRAr62G/Wz5PPbH7lizEz47LcdiFnZAD7dnVnrjkSXBdHYIi7xCUeIWg&#10;2DvQgGtAIEr8QlAaFI4K/2CU+QYTYENwi+B6RySQRhzTeyGRuBtCQI3g4EtAvRUdhcrIWNxn530U&#10;HY/HMYl4HBHHfCIHYAqv73FwvskOfj04HEVBBOUwX+SGrMYlKuUzQR44zJfkZ19n7PderlvIxy76&#10;Fgu+Hoxezd9DtefNWbEizxJkBWJffu55zF3shMOnzuFsroFYhVcqOdv7qof7E1ZNntBaXmJCiiVP&#10;SFURb6wA6zWrjAaavQ7WeGGpPEUpihEnilIMuGJjyMkxE+J91bwoSTHwVDlSMYrCLDbhxLZh9iSc&#10;2Cg9XUMhxoIoQDHAKOqxtcBTDQgqIwFeo/hEGQqQGkNM2qgxYbU1YhloasCZ+8w6WPkMETH+zN8h&#10;5zqKISfniMps8pWrebpRzJHTv+L4pVM4fuEMVq2cj69G9cdHHRthYI9W+HpYd0wbMwie8ycjftVC&#10;rPNcQYBdid3ebviBg9DPAd44GOCLQ74++JX97GyACSUujUvANULrnXgOhDTMHqZkGnglpAqU/p5O&#10;yczGf1j+RwKBlQD7R+Y6/Dd1DUE3i20z8Z+M9fiT8lfmBvy5diP+ymKaxeusjcC6TQDBFZlSbuD2&#10;j6x1eEzofZCdhXsp6biRmIxiDvYXYyOxL8ATIXMmY+bQ7viUIDuiW2OM7NkUPVrVRqv330KbBtXw&#10;YcuaGmLcs8176N25AT76sA1a1K+JD9vVw8Sxw5G5Nlm9ifJ96u9jGVc6CFl59UZI3t7cSYw323P6&#10;/0t0sDKDknpipYyQqjt62iHIFrTqBikEXbm+pQOfMRorH/4vxCqYVl0bgLW9sLb3VUOJqWRl8ybZ&#10;tdUY9lTSt9hWwdVAqQFWW0yZirWBj7YhHOvMpdXGhCdLnXWtf4eEqubpOp1BOkFSGx+1qY7eBNm+&#10;Ld/Al30/wJTBLTBvRFusGtcboTM+RdKCMUhb9BXWLR+HLcsnYMfySdi3khDrPgNHvRfhlK8DzhNg&#10;LwQ4IjfQEZf9lqknNi/YBYURrrga4Y2KCC/cigvEHcLo/TTqsaxwGntRuJ4eimuJATTMCK7pslMi&#10;JTWWg2s8ATaWkEo4Jcw+oEH2IDWC/TeUEs5BViCX9VmmzaMs6r01Bo7vpIehJN4bl2IINUGLcShw&#10;iW5ClTF/FEKn9IfbV12w8NMWmDXkAyz5ohMWffEh5ozqiCnDO2BEr3ro3eJttK3zIprXfgUt6r6J&#10;1o3eRqfWtTCoVyfEJSdi70+HCKoXdG+AkxcvUBdRP4nhVXAJFwpyce5yDvILqMuoo/IkkoT6TCfs&#10;ZOKOuiuviGMN9ZasmZWJO52so86S0GRjJArEmsk50WWSqhSJh8OUCcBKaLH8k3WUNsRq/7GOrNG8&#10;pBbIKuBKmeYtkLX0ltFdIrYeY5+0ynTTFMmL7lT9Z+ptD+3Tz9FyETEsWSaTefqOVtXz+m4Fy9hG&#10;dfE1HLt0Br4hPujWriFqvSm7ZL+s60hb1XkTffnOj/+kGxwmjkbAommIWTYPac5LsG6VE7a4rMBO&#10;Zyd877YCP3l64LiPN05z7LwUHIY8CSEOjUIxQfVqlKzpp3EXJSHEsplTIm4QTm9Hm+UR95JT8TAp&#10;HQ8TMvAoXiQTj+Ky8DBGIJYwG5uqMKtLKWj0VVKf3kwyIFsQH4tzspOx92qkOy2G99Sv8e3ADzG0&#10;5fsY0Lw2OrP/tHvvDTQnlDet+QYaVn8DtQiynZt/oJN3Q3s2hsuKhcjn2CXn5Mp3JmuJzfgh44qM&#10;IfIdmp2JtZwi36V8t2I0y7XswSD1ArFVuk9TuTaGu95reVLV2Gb6BHafEqtORdrzWtfbymeI4c4y&#10;0Vu6vpWAqhs0WanxkprUhA9LnQFXhVgpV9i1QdbAqtpyBGG1C58Saas2Ie0+BV2rjdxzoeAifj71&#10;i9oNuWUFuFJUQBuhEBcKr2Dz7i16soRMCM9dsghd+3RFSwJs59b1MXxAR8yZMBLutONCacOlui3B&#10;Bm8nbA1wxW7CnsDrbl8X7CTI7iXE/sjyg/7utJVW41SYPy7GRSCPQHCVIHmdhv6ddIIrpTKFfSMt&#10;FXfXEE4JpfcsaFWI3bABlbQr769bb2BUgHXzek3vrVtDoBWolbp1hF+Omxv5jK0ibKfPYjuC7/21&#10;TPm8yvQ0lKUnoCQtjkAdgcvxoYSKYFyMD1eoVYhNisDRpFAciA3EpmB3BDrNxrSvBhOk2qBt4zqo&#10;Xe01fFC/Lr6dPgm7DhzAqStX9MiwC6UF2HPoJ5yTzTtpe9nr9lXEDtO8wK14YpmXyTfVc9a1loku&#10;K1b7TI7XuWx5ZGWn4QtFxjMr8n+9r1Ve2MJSXQcrocQKtZT7jx5RX8iOxDbEWt5X2lNqgwnIyqZO&#10;IrTD9H2Qd4Yi9fre3OK4LR5Tq5/rDsV3+QyxD2wwpejkt475zOvkjgDqPS1X76zcqxs9SVtzj0yc&#10;2++ahPkfPfYznJaMxZSxvTFudBf0afc2hvdpgCFd3kObt/6GCT1qwffbQYibPxYZK2dijctcbHFf&#10;pGf/7lntiP1ey3AoYCUOB7jhVIgXzhBezwT7cZwNQE5oIC5FhKKQEFsYJfudUM/FxRJi41CRFI8b&#10;Kcm4l5GOR4RQ8aw+oA32MCkaj1n3G8fXBynRuvu1roMluArIPspMod1GaJXw40xZS0uIZT+7n27W&#10;aN9Koy0pIcXxYbgSH4BL7G+6FjvcC78ErcBm2gUrRjTDwpENMeGTRvh8YEP0bfUqPuleA5O+7Ipx&#10;n7bE/KlDsXj2COzYuRlFZWL/ip1iYFTgUuGV12ZNrGzgVUkR76vxzlZ5awmn5j4RAVeps4BWAZb1&#10;VWteRYyHteqYHZbbR+/oteWZFXjVMmu3YvlnwokJisUEGoVYQqcqLOY1JJgKzw4p/l8QNaBpQ6k9&#10;Qyd58dwqvEq5PIuizxCFx1Rm7WzgNetgxRshRmQZvxjmxfvLMoFaVYxUivl82c4VXMaegz/BIyQI&#10;zRo31LNSxQspIbV13ngOn/dpDffpoxG7ZAqSHL9FtuNMrF02CxuWTMdWpruc5mG340L8sHwhfly6&#10;GL84OeHoylU4vsoVJ93ccMUzEEUcZEt8Q1HqE46ywEgU+4WizJ+w4U+A9QtDRQCNOgFY3xjcDogi&#10;wEaiMiQO94Mi8SCcxlpUHO5yIL7H9F4UO1pcGh5HJ+NxFIUD7W/RSRx8k/A4lp2T+Qdsc4cD+M1w&#10;fl54MIrDA1EQ6otLAV44T4g9SkV9OMAZv/g5Y5+sj10xH678P47q3Q6t3nsVrzxjvLECsi/+61k8&#10;+49n0K1LD2zb/xPOEGJzCooUIC9fLdKQHg0Tts6ArToLVkGWUMt6ey2shNqJBzavzLSr8sKKsacw&#10;awy/KuWpClIAlsYcnyMeWTX4ZNZPwFVn+1hOhSkzfqKkZCdhMZqMB/aJ8SZGlnpNBWJp8GkqIu1p&#10;RKhhpgrPKEcTImxCuqROwoDleWJwGIPtSb19j4SUaFiJGA4qxhARhSrX4sWQqILLVwt1TdSF4lwa&#10;phIOdQHf/fQ9Fs0Zi5FDe+DDNg3w5fDu+GpIdyyaOBJBS6cj3d0Rm71owPlwwOXAus/XCwd8PfGz&#10;jy9+cROIDcK50DAUJiXiarKsn+EgmESAlTDg9GwFzN9TsvFvCRHm4PufDEIsy/8knP5lAatAqsDr&#10;f1M3EHbX4r/J61hOYM3eSJAl5GazTXY2sHEz/tywCX9RIIAr13yOeGUfZWUTTrJwl4N7RWYyypKT&#10;kEMDYJ+fJyIWTMXsT7piCOF1KEH1057NCK410LQ2B9Z3X0Tr999Eh4bvoBOlR1sBiI5oWb8aPunb&#10;AcmJMXx/ZT0xv3sxxuW3sr5v+5xEPS5CBygzOBlYtbwLkpdBSgYcAqox1sTgs65lUNI6uccSwrDM&#10;xsrAZh+to4Od1PFzZQMVG2LNRk5mAycDsdRHEhUieSpIs0aV/VHrxLvKVCDzKeDUlEatesP4PPG2&#10;mpBhacvn3pS1sQLFkmd7pqZe7pVrttfnG9F2kuffcSn/EtKSQzF8YHv06lgXPdtUQ9cGL2Nw5+r4&#10;ul9DTB/aEsvHdIff9CGImjvKAOyyidQNE7F95bfYvfxb7HOZiYPuc3HcezHO+DngrM8S5Pgt1zOq&#10;8wMpwa4oDHVTuRpCiA3zxPVIX1znoHcnmaCZGYXbayIphNS1AqAcWNPj8JiD5SP2ld8yEyiJeLgm&#10;gX1IPK1hHEwNyIoHVgBX5Hdpl5WIf3PQfSRryHh9i/+3coJxYbwXzoWswC8+83DIbwm+d5+G1Pkj&#10;4D/hI6z6siNmD2qMLzq/ifE0LCYNbILxg5pjZO8G6NmS4FHvJTR77xU0rvGSQuyH7d/Hx73bIoTv&#10;1f5DP+sZsbLu7qQVVpwrBlthLs7mXuH7fF5hVgw50Xuix0S3SSSK0WkyCWev/RfdxtTWZXKEjuo2&#10;AVYrr+vJxNtBg47XogMvFhmjUP7ZYHr1Ln9jvhOq5zhIG5AVXceU+sqcEXud0Cv6izpIr6mzxIMq&#10;KUX0oKzjl/wTMDV16rXVe40YyDVt1HNrXdv1ktdjde5e4ztilmVImepJq51EFfx8+giWLJ2DJrXf&#10;RB0C7AfV5Ht/Dd1a1cMY6r1lkz+HL/VFlONcJBFgM1YROgRiCbA7nZdj32p3/CKTd/6+OO0ThJzA&#10;EBRHxKoIwN7gOFgRlaib0V2LjFNP6h2CaiXlHsH0QQqhIZnAmpCtyyQeJa+lrlxHWYsH8Vl4FMs6&#10;pg+SmCZTj6aa9pXUozd5fwkNx/OhwfiJILtm5VJ4Th6DaQTZT9q+jz5N3sWHtV9H6xqvohmhoSH/&#10;bx/UeBv1q7+Nrq3rUO+1xJRvPmXfKFKdJtEYqrcoOjlAMdf8XXRSVMYj42XSTWtYJxMGAqu6K6rk&#10;rfaq12xPK7/zqnLqSAVd5rW9tJN61YNyn5RZ7fVeeY5JbRGIlXWuEiqsYb03mdKWEpg161vFDpNl&#10;Wk8AVur1WB4FWHMtYcJVECvX8iyRGxJ1Z4BV4VYg1haW5ZUU4vDZXyBHIWrUg9gffLculuThxKWz&#10;2PvTfiQR8hLS4jFzzjRdE9u6eQP06dYSY0f0wdJpX8N/6UzEOs9DppcjNvmtrILY3QGrsNuf4iv7&#10;THjgAMfZQ8HmbFhZqnMuOpSgGIvChASUJaXSuF+n/eBmQipuE2zvZKXh7rpMwqd4TrMJqZYHVryo&#10;a9mnBHIJrXc3G++qwulmlhNq720RuCWobmOeIuXahgBcuYHllMr1zBM6bqQnoSQlDgUEiyuE13OJ&#10;4biYEILLhNicxCicoBxPiMBPMYHY4O+KkFVzMXviJ3q8UMsGNfFBnepo3bIhJs6cgp0H9uN8QT6O&#10;nT9FqMzHXuq407SHTRixCL9b0V20rcy1mZwTucg2NryaZRFWnegqXhvPqxEJJRaIFTBVYC0y3lkB&#10;WdnQ6ZysgRXvq3UtYcSyLlba3X/4GNdu3FNYVb0jdhnFTIaxr4qdx75p9IzYfsYWK7NtMsnLe6Pv&#10;gQHR/wkvlvFd7Ifbcr6rACrLxBaQOrEtxGa4Za1/lfdBNn/iOyTPNe34/vH+GwRlGeeTk8Mwf8ZQ&#10;TCXEDu1VDx93r4OPO1ZH11rPY3DL17BybFeEz/wcaQ5TkeY8U72wW1Yv1rWweygHPB3VNj8S5EKI&#10;9VE5E+Kva7JzJNIuUHYmpp0XHqpr/cULW0yQLU+M12USArESni723sPUVDxOIaQSSB+lkhFk/auE&#10;DhNc1RObmcXxlvovm8BLm/AB+/CD9FSmZg33vXRCLMfdcjmzmPCaHx+Ky3GByIkNxrlYfxwJdsFP&#10;PouROH8YFn3yPqYN+wDfDG6CkX3qoU/zV/DN8PYY+2kbTB3TDXNnfILI8NWQ5TcCk7pBL39D8cyK&#10;zSOeVlkCo+DK31pgVvMCsLo7sQWwCrH87TW9gRL+7k9DrJGb6lEttmBVw4oljFhgVo/XeUrE+0pw&#10;tXcnzifYyj8LYkVhUVmJZ9SGWEthiSFvZt0kFdAVz6zJa5ixeEqpCG04rUrZxgZiaSuKTSFXyrWN&#10;KD7TzhYFWfEC8z45jFt2scstK9QB5EJ+LvYd+QUZO7Zj9Jdf49XnnsGzVjjtW8/+HV2b1MC8LwfA&#10;f844JBBiU9nx1jjMxPplM7CF6TaH2djpsADfOSzE9w6LcWDZMhx2WoEjzoRYAuxpVw/krPZDnrc/&#10;Sr0Jkxxsy4NobAVGEGbDNb1GuU6YvUFwvRMci7vB8bgXFkeIjcXD8HjCagLuhxNeI+IUTmWG+GE0&#10;O2VMKn6LY2eNZSelPBKPLIH2YWQCgZbQGx6FW6HRuEYDrCQsFMWhgbgS5Idzgavxq+8qHPN3wnEq&#10;7Z8DVmKn62LELpyKOfy/dm9ZH7VfeU69sHLcjgDs8/96BtXfrobo5CxVLgKxsqOwKDbxquaJ0WZD&#10;qxhuBFRdE0ulJiKx8FV1CrCs4++nAGutHVPPbBmNPOblWXZ4cZVipHEnylENPBpy4pmQtbACrxdY&#10;p55YKpQq486SMnZyNegs482sG7ONLivloF4Fp5bRIHBklKKUiXFnKUS9R0QMDnumj0aa3sd2vM/s&#10;1CmAbMBYRIxL6cMSvn6h4JIOwPIuSF88nXMOCcnRmDX1CwwisH0ysBNGfNweE0f1h9v8SYheOQ/r&#10;PTngertgl5cz9vt44McAX/zosxq/+AfiWEgQzoSH65mHJVRc15LTUJlFeM1cQ2W2Br8TTn8jvP6H&#10;EPofDr5/ZG7EH4TVP1j359oNxuMax3waATaNwJq1Sde9/mXJn+lr8VcmAXaNeGYpGwmvWwiu27bi&#10;z+0iOwm1W/HX2s1mjWwmB+e0LA7sGTprnZ8Uj1Mx4djsvAjBMydgYv+26NeyJvq2eg/D+jQ3x73Q&#10;6BMvmGzq0oEA0ZnvXo/29TGgR2MdgENCfTlImN9Mv1v5je5ahh0HJfE2KMQKZPI3kM0YzOYlYoBx&#10;sJFUZ1kFRp/yzko7a0ZWdzjWdixnO4Fcs7mTACsHO6u9nJlohx7dkyN2FBTZx9TbaiBTQVKXNlh5&#10;kQorxFc9qTKhRv3EvIQFmw2c2D9FrDIDp+xrArO25433S3nVjsXargLlVfebkGJN+beY9f8lGoIX&#10;HOCE/t2b6ARBp/qvomvDV/Bpt5oY2/cDOHzTG97TP0E4ATZlydfIdpqIDbKh0/KJlCn4bsUUfO/8&#10;LX5ymYPDHnNwlkbgWe+luBiwAldoCOZRlxSFuxEiPFES7c0B1hulTCui/VDOAe9aciAqRFIDcSMj&#10;FHezCKhZEhYchYeE2Id67ISEBzOVHTozBWIpaWxDkH2UFsk+TPC1QFYg9rcs3pcpu3lGc7ANRpkc&#10;0h7jjdwwVxz1m4fDgfPxs98c7HGlwbBwFPwn94XDZ23w7YC6GNXxLYzs9DZG9aiDEb0a4OPONdCR&#10;30eTas+iYfWXaPC9gW7ta6Nfj2bwkE2E9u/DsdMn1Zsq62HPXL5IgC3Qybzz+XkKtTmFeQqxMnGn&#10;E3YcyySfX3LN8sCK0ScwW8HBXM6CtfSZ6DreZ3Qb66WOn5NDPacTeBQ1CIuoB/l58u/Jen/2KfYL&#10;u38ocMrEhug8qbfK5AxZTUUPqi7ktepAyRsoFf0mE22yDtP2tFbpO/ZDA7dyLfXsY/Z9Wm7Scpkg&#10;FH2o0CpQxHeV1/Isu52Mwz8f+xnDBnXHB9VfQ4N3X0e9d/id16+GoX3bYfHkL+C9cDoiHecgeeUS&#10;pFHWOJszYLe5rNBw4gOeBAxvL5zyDcQZ/2BcCY1CCce+iug4XIszuwzf4Fh5Iz4Jd1OpD1MIEATS&#10;+4TX+yk02lLWEGDXKMD+nrwOvyVvwO9J1JMJFKaPkmncJa/Bb6lrafSJ/tzIfibesAw+L4PGYwJy&#10;o6NxLjIUP3l5Y8OKZfCfMR6zh/XCZx0bom+TmuhY6zU0efM5fPDWS6j9xitoWu89dGhYH5/274wv&#10;h36Ig8ePGl3B911B05YbZlwRkd/E5Pnd3r1OiDVt1FPE8UfbC4CqUS5Gteg6fv+WZ9YOFRaRI+QE&#10;VGV5jOo76lDZqVjaPK0rbYA110xZJvkS/p1q01lSXGEgtvApj2wVkDIv14X8rTVPW8zcY3luabtp&#10;O46JYseJc0PhVYGVzyTkqgdWbDuxHQmuZ3PP4/SVcyjku1EotgLH0ALaC7LD9RGC2LmiXKRuyMDk&#10;scPQqW0DtGzdGB1bNeP40RqTvh5sIHbJdMSvXIB0t8XY6LUCW/3E+yrwatKdvs56vM4BymGJWiPI&#10;nggNwNmoEFyMiUR+bAyK+NtfjU/AtUTZAyIJ15NScIvgIGOuwueadbgn61iZF4h9uCYbDwgKArb3&#10;BHIFUrcaL+udDYTbjSzfxrLtLNu+kdfiheUztmzEg00bcH8Ty7MzUUmwuJGeiKK0OBSmxKCA4Cph&#10;zpcTwnElKQIXEyNwJiEMv8aG4lBcCLYEuiHUeS7mTxiBT/t1ROcWtfFBbY6v7ZtgxOefYiL768pV&#10;y7H5u804nXtJd3Q+y+/wokyw8Tu2Pa/GaWCA1YZVe72s1F/ib6C6y4qeMzrrCcTq+bDUWwquFsgq&#10;vMp6WYLq2VIDrVIm4cwKtJIn1N5/+JvRHYRE0T22c8E4IYyHVkUcFPIOXOf4zmtjq1lt+a5IiLG+&#10;T2obyLsiwjFcwFW9rCKEVfsd+B/Pa6U5H1Zg1yo3IcV8LyTUmPfK33gp9yI8PeZh9reDMP7zD9Gn&#10;Yw0M+eh9dKr5LLrVehYzh7WAz9TBiJ0/FinLJhNip2OzxyJs81pGu24JvnNfjL3M/+i7HEcDXfBr&#10;sCdOB/nopk5ng/zVG3s5jBAbGYTCyBCOs1EcY6NQFBmBkpholMcRZOM4fianUL+Z9daPaA8+SiEz&#10;yCZisubVglgJH36UkcaxNoNjKPtqBtukyb4oZIpMAi1h+B7H5FupYahIDEFhXBAKEoJwJZ6SGIwL&#10;vD4ZQfszeLlGPHmO7YQZH9fGpCEN8dWQZhjYpRqGdH0X40d3xITP2mPBzJFwXjYJp86fJVCakGKB&#10;fgntlUl98cKqJ5a/V1VYsQWsBmQJp+qBJfjyuzbXHPusNlUgSxAViDUhwwZe9Tgd+SzbIysbOwnM&#10;WjsSF1kAW1xuruWfBbFyZuFVM3MnAClKzpppE2hVSGWdpAKuZQKmutuwBbsWjBpQFUPMQKkNtXJP&#10;VV53OKYi1fVfAscykydKU5SpiPwtpn3u1XydPb9UkK8bS2zcuwurqaTadmiPF//5N/XAPv+Pv6FR&#10;tVcx+MPGWD5xOMIWmjNhZfYke9lUrF8yDRuXzsD2pbOxe9kC7Hacj31LlmK/wyIcXO6EI6tkTewq&#10;nHR2xeXVgSj0FE8sjSx/gdYwXA+KVI9smX8oryNRHhCJ24HRuEtwvR1EoywsAQ8iCKMR8QqwlaEx&#10;eBApocLJuB9PYI1nR1PJxG9R7KQRiXgkm/fwHgVeioQg3w6JQlmYQGwYigk6uSESkiAvBgHbj+Iv&#10;51CtwPeeDshwnoeVkz/DKCq7VrXeUo+0gKx4Y1949l947fkXMXnabCq7fJ1NuUwDS401KiwFVPXA&#10;CsDScJP1sUxNqLEpk/WwEk5sQ6ztldW1spoXMRtAyWZPsjueDbBPG3vioVDPhYjALJWkwKykstZH&#10;ZnPEUBLjTWbs1PBnp7c9s08bZaaMqV1miW08iBI0Igad3PvEM1vVhqnCLI0JgV1Tbhlx8rLdMv1f&#10;+7L838vy9WxE6YsmbPQ6jePj8PVdiSmTRpnzYQe2x/B+bTFrzFB4LpyGBJclWM8Bd7uvG3Z7ueAH&#10;bzcF2IOBfnqW4a8RwTgXFYZLEVHIT07E9QwOioTJB1kbqJA20dhfj3+vJbgSXv+TIdDKVKCWBprA&#10;7J+pG/FXxjrCqrVpE8v/m2xCif/K2GxgNnsT4ZXAuoHXGzbhz63b8J+d2/Hn7l2E2O+Y/oD/btuO&#10;/xJm5XMe8DPvZGfjJhVmWVoSLsZH4kS4vx4JtPrbLzGsQz3d8btXq1oY2L0xPmxBsGpSDR0bvA3Z&#10;KbZr8+q6yZOcs/hJb4KEq4MCYLn1G5nJAstAY75MPKpPGV42cCrUMi8eVjXYZI2rlNmeVQtodSMo&#10;LRcDj3kJSZZnWNBre2L1mdZnSqqeWAKp7EIs58Fe1Z2IjWe2mHApf7PuVMz+ZjyxVOBSxlSAV/PS&#10;DzQk2ALRKoBlX7tVwX4sbVgma2LlGVInbQRKaFhqPxKvq3WPfo5Vpnqxgu9Ifg78/F3x6eAP0anx&#10;u2j93vPo2+5dfNa9DmaM6ADPacMQOHck4haORsbSsVjnKPA6CVscJ2ML0x3LJ2CP82QccJmJX9zn&#10;4VcagWdWL0WOryMu+7ggn4NuoRyJE+FL8UZ5tC8HVT9cpzFVFheIa6lBKE8Jxk0C7J0s6rrsWA6o&#10;hFLC6CPLE/soK4mDqZQn4DaNssqUSNxLJuzGheFeYhhhNooDMkFXNn/KjuFATL2YHc3BNoKDbSg/&#10;048g7YXCUHdcCKEe9ltIkF2IA6unYfsqWQryDXwmD8C84a0w5qOaGNrqNfRv+Ro+bv8uPqbB8VGb&#10;d9Cyzsuo/9bzaNO4Gnp0aIDB/dtgheNC7NqzG+fzrii0ygYlMpF3oYgQy/QKdc/pnAsKtXLsjkzA&#10;mck56jTqwlxei8F3paRcJ+l0ozrRZQRWmYATXabrYlXHiX6j4Sfhw9ZknaSXaexJKl4N+ad6zQZV&#10;S6omOqqEfUAn7Z600XZSLrAp+tDSUwqcrDMeWqPD/kdfig6kmPdPyu06Uy76UdOqOuOFlQk9fV95&#10;LeXSH2UCZuP29fiwTWN8UOMdNKwp65HfRNe29TFu5AB4zZ+KEKc5iF+xkIbeYqQvX4g1Lsux0ZUQ&#10;6+aMXc4rsNfVFQfdPXDWL4jGXQQKwuJp0CUTKtLV+ypHg90kxN6MS8ENisBrZRINs2SCLMH1gUSp&#10;iAc2aQP+nbIJv6dSR6YzJcz+lrQRvxNaZfO637OoJ7NYni15AkbaGtzicwRiCmNicSU6EqdCgnHA&#10;zxPrXZcjdM5ELB7VH1/1aInefM/aEtLrvPos6r3+At579QW0qFsNvTs0w7A+rRHNfq0TX9QbOvlA&#10;Mcb0E4iVydFrYpSLrmO5AV3bEJf8U+UcfwyAGoAVuSF6UsKDnyqzJ+CqyvReSa1yNdKpK0XkWvQm&#10;RWBb7KqqjZrUxrJE7DsrVbHLKdJe6yQqj++FeGLFW6shyRqdZ+4r1v1PTNiwDbTizRXHw5VrfK9k&#10;N9uCy+qJzaNNJydLnM/Nw54j+/ne5eLwmWPIJBA6rFyIrp2aoHGD99C9YxMM6dMR40b1xoLJo9QT&#10;KxCb4bYU67wcsSNIPLCu2E2Y3cUxeLePHLHjgh+D3PGLvzsOESTk7PXTEaF6dN3FyDBdF10YEYdi&#10;9rGiqHhURCfiWnIS7hAy70jo+Zp0jn/sawRX2aVY0juE2sq1WWZjp83ZuCvgKmtf160l7K4znliC&#10;7YMtvCbkVm7dwuvNCrL3Nq7TZTp3s1Jxnfryalq8QmwudeKl+BBcIrReSQzHpeQInE0Kw/HYYBxl&#10;3ffUxXHuS7Do25EYxP7Yoel7aNP8fbRt2xC9+/TE9oM/Y+fhn+Dm44rgQH/8+OtxtbUMqIreMjaY&#10;wqroLNp7qr8kFdC1vLEq1iZPRsyyCHE6qFe2TBwN+ZatZgBW179Kau1EfKGwmHkRC2JLClhequHE&#10;9uaYsjGZemJpd6lIKLHoLikjvBo9Y9tsbCtttD37MPN6v97Ld0LKbt5ne+nvFphW9X+5Nps1mWsD&#10;tRrJdeshrw3sqlhQK+/unr074OQwAbOmDMKw/g3Qo83b6NvhXbSr8Q982b06nMZ+iOCZwxGzcAxS&#10;HaciY+UsbOMYupPgusdrKfZ4LFWI/clnOQ77OuNEsAdOB/vgHCFW4PWinBMbTJgMjTDgGiXr/qNR&#10;SoAVuR4fi4rwGD2JojKFrEC5mxiNOzEcR5MSeZ2Ku6ksF2hlv5R6AVwJP5Z1so8zss2JE7IvCsvu&#10;sZ/dSAknxJJfEoMoArPB7GuB7HehOBntg2MhK/BzwBKkLx6F+YPrYerQRhhDiP1qSHP0b/Mmxgxt&#10;gbHDO2D6+H5YMOsTbN+5me+2jAMGZCWVda4CsAKnZh3sHS3T0GDa8wKqVwmtGj6s18wTTA3cSmog&#10;1l4Pa3tlFVj5WepxlVSAlWJg1mziJNcFfFbVObH8e+SftSbWAkhRUqK8JC8zdgKlvDaeVCouAVrm&#10;bW+rlOm1tBOxw4ulXFIRKj27veb1mSYv9+vaWCm3RJRtXjmNjfI8yLE6+XyBTlw8jx2H9yNr11a4&#10;BPmgXbuWuhZWoK3OK8+hXe138EW/9lg940tEEWLFC5vpOAPrqAQ3LpuJLUtmE2LnY/dSQuyyhdiz&#10;RDZ1WkaIleN12AFdCYkuHoRYT+R7BaLUNxylAWGo8A9XaK3wi0CFD1NfA7E3g2JxNywR90ITcVfy&#10;BFrxyN4liN4Ji0FlJME2NgUPOCCLPI5Nw2/xFPHGRiXj9yjxxqbgIQfwhxzM77H9jbAoyxMbhoJg&#10;2fTCH5dCPHEmwA1nA11xNsAZx6nAf+ILs9llEfzmjMM3gzoTIGqi2ov/NGuDBeqf+Ree+9cz6Naj&#10;F7Z+v58KJh85VEB5VGy2t1VD5wROObgo1FYQSAVQ1QN7nakArA2rhFQqQPVU8B7bEyupemtp3Elo&#10;sSrPUttjUYILsoGTGHWWiLKsMvSYlwFfgfSpdWBVhpsaZ3xJRCGqkSV5trOMrP9XqJiYmqMlRClK&#10;XpSp3G/y5pqG202Z4TNtTDvr+QQJARUx3sr5+bLR2ZXyAqvMtC0oK8aBX3+Gi8tiTPjmU4WMIX1a&#10;YmT/Dpg/9lP4LZqOFNmR2NsZO1Y743tvF10LdsjfWwH2COVMVDhyYhKQG8/BLZmGG4H14drteLhm&#10;E8GAEJtBWS9G2Ub8O3Uzfk/Mxr+TaJzFZeG/8evwJ4H1zxRKEiVN8gRd5hVgM7YAa3YA6wis65hu&#10;3Mn8TkLs9/hr1z78uecH/LltP/7avR///W4Py3fjz43b8PvazajkZ1auEZBNQ35qLC4mxOBwZBDW&#10;ejhh7qg+6NeqJtrUegUdCLPd29fFgI8aoVe7mujZurpKnw510L9rIwzp2wIL501APvuAATsaX7Yh&#10;p8YYjT7xpop3Qo27ewqcOsgIeFaFC1swyrwRq94GWG1roFZnWvVa6mVnQqu9DHAKumYQE4iViQr1&#10;xvJ3VThVTyzBlYpSU4puKmdBrYKtem4pAsDWfQqj0l+ZVw8NrzW0mPc9CTM29ToJI+0Ues1zpL9J&#10;iE05lbYNsXreYkUxzl46zz62CB/3boN2Dd7Eh43fxODONTCmfxMs/qYfvGcPR+iC0UhaPAZrHCcY&#10;LywH5A3LxmHz0nHYSaj9fgUh1nkKfnSehSOr5hNil+Cc51Jc8l6BK/5OKAhxRWGwO0qjCLBRgSiP&#10;p8T4o4IDn3piORjeTA1DJftCZUYU7qXH4HE29VUmdVpWgkLp/Yxohdh7TO/RKLufFIWH8ZF4SCPt&#10;PgfUB8kckNNYnhap3tr7fEYlr28k8fnR/iiJWI28MBfqOUecDVpKkJ2LQz4L+N7MxDaPaUhZ9g3c&#10;JvXHVA60n7Z/A30bvYC+zV9Dj2ZvoHe76viobTU0rfkyGtZ4lRDbGMMGdsZKp/n46cgv/A4v4WJR&#10;Ps4V5irIymSeHLEjeYnquZArmz4VQEOIacTpmbHUaeKBrTorVrwa6oWV1Lq29JsRGoAyUafGIJ9P&#10;qM0Rbwbb2Z4N+Wc2+uJvTylR76fJC7yWUieZOukz8r6YchXrWj2xVfn/BVDRa6rH5Frrja6TOj26&#10;oqqNXNMo1Osn+u9/RfSr1FnPov4soR4MiQ5A60a10aTeu2ha9x20/KAG+nZvgwWTvoT/kpmIdp6H&#10;NBdHZK5ahkyXpdiwyhGbnB2wdZUDdq1agR8Isce8fHGKEJtDiM0NjlWoKEugoZ+QhVux2bgXTzBI&#10;WItH6etppG1hf9nI/kNQSGd5UhYeJG7Eb4kb8HsaITVtC34XmE3ejH9T/iMTelnrFWD/k76Vshm/&#10;sexe6hrcTExFOQ3Fkuh4XImNxbmoCJwMCcJBGpy7fFYhZvFMOH09FF/1bosu778NOd3gvVefR+03&#10;X0T9aq+jZ4emGDGgA5YtmIS80kIUcyw0SyWoVwiUMqYIWNqpfLc6OUqDXNbOCrSaSTyptwx86sMb&#10;bCc60N64ScToLNGJlCrvrKmz87I3gOZVr/FZovOk3BIDu/zdblKXKIwSWBVWJXRYgNbyqlpQqsvG&#10;pB2lQDbQtPIqtAE1DPkpu7D4GssscLWdDcYOrCCwXtVlY5euFujz5QxYOVKnSLzAtB0khP9U7kWm&#10;l/H9oX1I35yJ1b4u6NGlKVo1q48P29fHoD5tMXpQJ8yfPBLei77VcOLUVUuwUcZU2kF7JJzYz5kA&#10;K/tNrMQ+Au2PwW74WUDW2wNHgr1xLNIfp8ICcC6c/S0oCJeDQpAfFI2S4GhclbXXcbS14uPYN1Ko&#10;j9L1qB09qiSVsLAuiwBLwF1LiFiXijsbxEtLmLW8tXet0OJ7W9i/JL9hg4KrrJe9v2kTYZd9NoPP&#10;IGCIJ7Y0KZbjfDTyEyIIFATZBII1U/XEJobi1+RwHI4NxJ5wH2TTtnOY+TmG8jvo0q4ROnRogvYd&#10;W+Dzr77C0TNncJLf3b5jPyJ72zokpCWpzhFdJanxxFogK5Ns6qGlLlPvq1UnuxVbuqpKfzEVPaVL&#10;IGhrm6URxlYzHlkTUZJTUEpdWqCwqh5YSS2olfQMQVYg1gCr2Fi2TSb6xIjWyREsBB8JL9a1saqb&#10;TJ3ZcMm8Q1XCsb1CQFTq1F4w0KqgSpF1rlVLkyxb4YZdb9kBWi/vkL6fcmxLOeITArFk/leYNKYn&#10;bZfqGkrcreHzGN7+NcwY0hjuU/oiZOZniFsyEWnLp2ON2wJC7ELsILzuJsR+77EY33kuw49+K2jX&#10;yW77hFg53inMF+cjAvSc2ItBAbgSFqLr/0sionA1ln0wOgbFEeSIaIJsHGGVfa6SfU92K74bT6ZI&#10;ieNYata7ysZNDyQyRcKGZV8AwqyUPUomuEpfTUvGA4LtPdZXEmJvx4fjWlIIylIiUZQShsLEAOTx&#10;/5mbFIazcYH4NcINBznOyiSx18RumNzvPYwf2hRjhrXCsF51Mbx7LebbYtxnXbB4zihEhnkRGI1t&#10;JJ7PkgrjVVWhfhNRWJU8y3QDKBHLG6teV8tLa66NJ7aQ9pAeq6P1BFKpk52HmeoGT5YXtmpNrOWF&#10;LaggzBJgJS0Sry3r5J9CbCGVkCoqnWEzSk1AVPOipJgaBUbhtbQz4PoU4FIETo1Co4HG/7zU2Wtf&#10;RUT5Fwu0Sp22ZSrwat1XIOEQfLGuXC2m8iuhgcEXsiyfL+4h7D70Ew6eOYHIzCTUrvYW/kmAfemf&#10;/6AR8yq6t6yNKSP6wHvWV4hdPBmZS2dgrcNsGnWzsWnpbGyj7FwyHzuXzcWexfOxd9kC/Lh0KX5x&#10;dMCxFYTYVatwxmU1Lnr46ZrYYt8QQmyE8cb6RxohyF7zj8L1gCjcDIwnsLKzCbgGR+FBdAIqI2Jw&#10;JyIOdyJjmcqaWHZCAVmKeGQfx2XicYx4YtnxImj8se1DDuQPognCbH+DCrY8OIQQG6TnxV4J9cPF&#10;YC+c9XfH+UAXKmN3nKYSPyyhNO6OiFg4FdNH9UXvNvVR/50X8Lx4Y1XEG/s83q9bH2FJqThxOYcK&#10;jEYcFZVsYiKgKp5Wc7QEobTClGlIsXppywzgWpuaCKjKVu16X5kYeuK1MLN8ArMy0aDGn/xWVtiK&#10;Kko1AEXBGkNPFSN/V/vwbNmduPQpz0OZlVfjiaCpu56JIaceDOOFFePqKo0BNbJEJCxFQ1WknnXi&#10;XdV2RmQXSfta135JnkrN1DFPQ0CP6OFLKJ8rHjtRovJ3SAi79nNCiTxb+qmsiT1y9iScnOdj4vhP&#10;MZxGcz+C2+hBXbB0ypcIWjIL6asdscXTFbtkQycfDqw+PjjuG4BjVGqHfLxxhr99Tnws8qmMStLS&#10;cDNrDW5nZVNBGePt32u34t8ZG/Aog9fxa/EHwfWPBIJq8ib8lbgFfxJs/6Ihh6TtQMJGgAadXP+V&#10;tQuIZ13mdpMnvGL9DkLrXmAtr9eLB5bwumUv/tht5M9d31P24t/bd+LRps24v3YTbq7JwtWMZOSl&#10;xON0fAS+D/NB6OJpGDe4I9rVfRX133oRTWu/gVYfECLavY9eHd4nQNRBr8710adzAwzq0QxTxg7W&#10;NU8F14oV2MRw1kFGBhI1tJ6SqsGHRpgNptpGAJQD0V0OYFKvwCoiRptcyxqzJ+tfRXSTKEnZznyW&#10;wLA8V54pa2IfWGD6FKBWXZsy9baoh9QONZZd0yUVEDX3iJfD9qSac2OlP9keGj5Dy5nXsGEDqHJd&#10;WlVnyiWs2KyzfTKJkl9agF9zTuvxTf0+aooOH7yNj9q8i084wIwd2BKOkwbAe8ZwhM39HMmEVoVY&#10;h3HYtGw8Ni4Zh6283u0wGXsJsT86T8NRlzk46roQZ9wW4rynIy76rkRegDPygl1REOqB4vDVKIvw&#10;0VDi6wlBqBDAJMRK/lZyEG7L8Tiyq7Bs0JSVqKHE99JiaKjJWthoBdl7aVGoJLTejwnBo5hQ6rtg&#10;SqhuVPEgiTCbQghOJcymsi3lRlwAwcIHJeGeHOBdqeeccCZwEY4HLNDdig/4zsPO1dORuWICQmaN&#10;hNOYXhjXuwH6NnwBvRq9hK6NX0WHei/rGbG92sn5xTXRs0tjjBjyEYLDA3D8wgVcoMElm8jopjKi&#10;j2Sdl2xEkpePy4US2XNOQ43VE0vRiT0F2jLk0nCz9VjVbsQqRqeZTeuMB8NArES72AZgKS7wM1Xf&#10;lRbpIKtnAosus397C1AltFjPi2XelioPrb35k+g5LWe9TuIZfVSmxp/RizakygSd6kFpL22kzBLN&#10;s93TIufBiqFoP+eJmOeI5F4txHKn+WjdrC6aN6yBJnXfRgfmPxvcDUumjkHQsnlIdnVAugsB1nU5&#10;sl0csH6FAzY6LcSW5Uuxc4Uj9ru74pDbahz19sVpT1kqQ8M+PAWl0XKsWBZuEGJvRRFkkzZRDxJW&#10;s7fiPiH0ftJ6GnEbKOtwn7rvUSKBNXE7fk/aQqDdppN8f2TKngAbmDKftRW/Z2wkCK/DQ7knOVPX&#10;117jGCshyyUxCbgcG4VzlLMR4TjOsXaHnzvCqd/mjOqHz3q1QquaL6PeaxJW/CIaM9++cR0M798J&#10;Y0d+hKMnj6nNIzpNJ6lE+H1d5/cu3+cToKX+kTGF1wq0anwLvJq8AVkKxxoBTqPv5F5JBXylveg5&#10;u576Syf95NpMApp6mfCjnpQN8UR/3jX6Tu4RvSJ2nYYOyw7FtLs0uk4cFixTKOWYpoDLvAkbptyU&#10;egFVse2kTjyu1j2sfwKzMukmMCt14om9pjZeXoVEPeTy3gr1xIodJ3adtBHv7MnLZ1XSt6zF9p9+&#10;QGhsKCG2OVqyT33YoaGOKSP6tcXscUPgu2AiElctRoY7+5PPcuwOcsFeWRdLG2gvoXYPddkP/oRY&#10;8cay/FCQJ44Eeuk57GcJsOdDA3ExIARXAgmO/mHI96d9FR6Nirh4VMTE4npsraj32gAA//RJREFU&#10;Im4TGCT0V0BCwoofiGeWECubNd1ZS7hYxzwh9r54Z9cRWiUEWWSb5GVHY/ZRAdjNGxRo76/ldbYs&#10;z0lDBZ9ZRrgoIcQWEWLzkiPUGyshxbpbcUKkemKPRQfpOJvm6wjn2WMxkhDfvUNjtG35vm529fHH&#10;A7B1/27sO3IIP/96GL+c+hXfHTmAHd/vUXtZ7S71tIrekqVj1EkWxBobTPICsmxjT8SxXJZ9Gagt&#10;wkVem+VehNIyOStWIJZSSMClGHiVEGIbXqWsuErOFxTj/uPHfA9k0yb2Q/Zt6euiX6S/26CqqXpi&#10;jR0mQGtg1nhexWYTL6xEzSnEPuWR1ffiJu0BeRfkc6T/K9RKndgL8j5Q+I6Yd4P3ih1hvU/ahvdf&#10;zL0AT4/5mDd7FEZ83IxjiPHCDunwOsb1qYX5n7WBz7RBCJn9OeKWTkDGCrKE63xsczcQ+52HA/YS&#10;YPd5O+FnQuxRQuyvoV4GYjn+6PE6YcG4FB6MvPAwFIWGU/fE4WpiLK7GRaMsKgblcXG4SX10j0Aq&#10;R+TcJZTeTYozOxWL55XQKnk5gkc8rnLm/2/pGfhNNoNKpUhosRzPQ7mbmoQ7yQm4ncA+TYi9kRLK&#10;fheGAqZ5Cf7II8Cei/bHsTA3HAp0wB6vuUha9iXmDm6IyYMaY8zgZvhqeBsM4Pfw9dBWBNmWmEMb&#10;YzX/zzm5eXyXjZe0RJZYETTVwyo2usKrJfLbWgArnlgbYiWqrUhBVsoEYgWE7+DqNUIo60o5NopX&#10;Vjy9CrG6+7C1Jtb2yDItVIg1HljjrZVzYp/yxKpi0jUNotiezLqVlks4sQFMnYGzFdqNEv4xzNvt&#10;qeAkFTg1ACz3G4gtYirPsNfRCgzItYIrlZ5scy2KLp8gZKDBfPaVCjnfLxc/nTqKX86c4gtYiANH&#10;D2GxkwOeI6z98+//wPtvvqTnuvVoXotA1xsBsh526XRkE17XO87BxmVzsJWD7HYH8cLOx66lC/Hd&#10;kgX4fukSHHBYhsMOToTYlTjh5ILzzp7IXe2PIq8gQmw4ygIiURoUpiHEAq/X/CJxIyiaEBuJ20EE&#10;1rB4VIbG6nrYe6HxJiyY1/cik3Cbg2alAGpMEu5xEK2kshSPq3hhf4sk0FIeRrIsKgl3w2PNetig&#10;EBQHBaAgJBB5Ib64EuCNiyHeuEClnBPgjgt8Uc74O+Owzwq+RI5IXjwHi8YNxeAuzdC6zut49Zm/&#10;6ffyr38S7p97AbVq1II/X5LdvxxUCDXrv2wQ5fctoGp5V+1di59O1QtLpSYhxlWgKyHFTK+UGY/s&#10;ZQVcuSbAipJUiKViFOVZJkacGHoyq2eMOj1om9eiLCs4iGuYnGW8qQiUigFmXZfRMLDD8ARUFUit&#10;tOoIHoEFpvbxOaWiMPnyGGPMKE412HhtwlWYqoFmlUkd7xUDRM+YtT5bdv3TDX0kLIv9UeBC+udh&#10;9sclBIzRn/bGxx+1Qf+uTakAesNx2hhEOs5FlocTNvmswvc+njjo50Ol4a/rdE5GhOFkdBjOx0Yj&#10;NyERuUmphNh03FizAXezN3Pg20LltQkPEtbj9/RNBNq1NNbW4j/xArNr8DghG3/ESTjxZg0p/jNp&#10;HZC+Df9N2Up4XQ+kEmyTCa7pe4CM74ANe/AX5c/NPzD/PZC5G9iyD3/upOw6gD+/+4H5PYTZ7/Hv&#10;bbvwePM2PF63Afcy1+BaWjIuc/C9kBqHgxHBSHJZguXTRmNApw/4zj2Pmq8/R3kB1V97Fu+8/C/U&#10;euNZfPDuK2hEaV7zVQz4sAEC/T30aI4K8UrelnVkYoxxwKKYM904WMkgIxsxyDoWLTMzqQqidiq7&#10;D1qQKmHE5iBzDlAKqywXz2sVyD55btVzbFjmZ1Q+emgAVKFS1rjKWlcBUxtixUNqvK0y+yhAq/XS&#10;B25LOY1WgVH1sPIZdipwQuCQcyQNeJh24om118PK+bACMFUhyeLdlVRAVvSj6kgx9PJx7NQxzJr+&#10;JXq0r4fOjatj8Id18UnX2pg8vCOcJg2Ez8wRiFz8FdIIruuWjVWA3bzkG2wixG5jfpfjV9jjNBY/&#10;uUzFMdfZOL5qFs6sXIhzq5fgsrcj8mj8FQQ5a1hxWehqXAvzRkUkhXBZEueHCg581wiwtwiet1PC&#10;cDc9mkZeDO4TZCuzqOvSqdsyZV1sDPME2bRIDrIR6oV9EB+NhwmE2bgIPEridXIYwYQwK17Z1Ejc&#10;5bWcQ3s9NgBXoz2RH+6GS4TYC0FLcMp/IY54z8ePnnOxy3MWNq6ejYQlY+E5dQhmj2iPT9q+jo/q&#10;PY9uDV9GixrPo3mNF9Cx4evo3qYugb8FPh/+EaIJ0RflwH5Z80o9lE/9peBZRDgliObIBm3FeTif&#10;d0khVkKOzZmxMmFKXUbDznhiBVbNRJ4x9J6IRJOoV7Zqoo5GIUWWSpg24t2g3iu6qoOsCT+X3599&#10;RwZuDTmX3555qRORfiO6x04pVbsaM686TcoVZHktQKR6TfKS2uX2tSUEVU3VkJQy3lfVxrTX/spr&#10;LacuNPU0Sm5V4Ez+Wcya+Q3aNm9AiK2JFg1r0cBugK8/7QuHGeMQ7DQPaYSMDEJstpuTQuyG5Yuw&#10;0XERtjotxo7ly7DXxQMH3bxwdLU3fvUKwHmfcOQGx3OsS0JxaCLKozMJsmtwN4V6MIUQm7EVDyWf&#10;RIBNWYP7CWvYrwinCQTZmE34LZ76MXEroXYLfk/dgj8Iv7L04t/Ugf/OYrsUwkUSATYmDbdjk3Ez&#10;IQ3XYvg58UkoiI/H5bgYXIyLwpmYSPwYHohsz+XwWThFJ8KHf9Qabeq+gfqvP4vG1V6kfVENH3dv&#10;jlEDO2HLto20cfiO83d4GkxF5Pu1PbPX+V1KaoTft+Vhkna6O7t9nwWxIrrO1S4Xg1thlvnK67zH&#10;yrP8On8X3eBO9Rp1qnhsddLOgl3qP9knQvqYvVmT7kZsC69lPNOQ4f8npY3H1Nh7ZtOnQtp1WicQ&#10;qzacud/Yfcarq3agAC3bi514rugKbQ2+V3wPzhdeUg+22HhyPrOA7JWKYmzavRPrd29GeGIEBvTu&#10;gAa13kaLeu+iA/Xd0N6tMGvMEPgsmIIk1yVIZ//a7LtCIfb7YGfsFU+snwv2EGT3ESL2BazCj4Fu&#10;OBgq4cQ++DUiEKeCQ5ATEoHLlPzwKBSGRSrAXo2IxzXaYxXR8bgpECsbP2XSRlsj3lgCRFYKZOdi&#10;gde767NUZPdiOVbnoayjlbWyhNoHGwVgNxJ4CbDrTPogm2k6+yrb3c3OxPWsJFzNiEcZdWRJCkE2&#10;NYZjP0GW4JoTH44ziWE4HheEo1EB+CHcG2mrl8F9/kRCxEfo3r4JWjWvh6aN3sOgQQPw49FjOHL2&#10;NAH2BA6dPoHDZ05j7Y5N1HNFVaHCtg2mIcTlFsQyLzpJ8/Y6WIVZtqc+vGh5cjVajmCao2v5RQim&#10;1GHneS0eWAVXCR8WaM0vZN1VyyPLNsXGIysQK5M312+I51TEwKn0WwOjNpCyz6otZuSq1kv+Ccza&#10;AKzX7M/2+2aHFOuuxTa4Sir1HPMlCkvHf8sTq+8J22qov3wOQemnQ/ux0mkKJn3TB/271ELfLjUx&#10;qMu7+Kp3dQ2xdRzbFYEzhyFq4TjEL52qELvJeQG2u8mmTosVYvd4OWA/x9IfaY//4rcKJwNX6+7E&#10;BmCNCMAWhoUb7z/tPrM7cQz7X5xGAlyXqM2UDIJsKgE0gTCbQB0oocVpeJCagfuJqboc8VESJSVd&#10;T634TUKI2U81lDgzHQ/S2Fd5fT0pHuWE4GtJEajg+FqWGIpCjt15iQTp+ACcjfbCL6GrcMjfET94&#10;LcBGt+nwntIXk/u9jy8HfICvh7XC0I/q4rMBDfHF4BaYMuYjLF86EQeP/EJwpA2kICtLrwROZRwT&#10;HfMETssFYCW0WMtkoyeOaQqtpp2kZRWym7HUW+WSikeWYs6P5bMFXAVwFVQtT6wNswq4xhubT8jN&#10;57gp/6ogVsJAnsyymXzJzVKU6kYATzyuAp82zNplogTt+0SZKaSyTutFwVn36zpa8cJSGdphxPY9&#10;EkZcSHgq0vWYBXyJCLFFeThbeJkvYj5OXD6PjXu2oXP71ho2K17HprVeR5v3X0evtrWw4OtBCJw7&#10;HglO0xRiNzrMwRaHudi+fD52ShixhhPPx56liwixS3Fg2RI9J/boKhecpFx080OeR4Aer1Ms3tgA&#10;gmxQBOGSnS44FtdDYnA9MAo3g2nQceC9E05QjUjEXdY9kHy4gGwi7kdRCRJWZVOnymjxtBJYCbAP&#10;xQsbnYqH4Uwj03EvjEZgRCzuhEThdnA4PycQBX5eyAv0RW6QH64Ee+N8sCcuBnjhUshq5AR54DQV&#10;91HfVRqLn7p8NpZPHokhnZrQkKuGt174h4FY+W7++RxeeeklzHdwxp5Dh3DiYo56BeyQOfGuqidV&#10;vKuyZkXAlb+DpLZUrX8V7ywVoeYp5l7eZ3lqFWBLBWpFiYqyFAOQClONOQOxZgc8A69m44AiDrwy&#10;E2eMKYVTMdSY2p5XNdzsdWJSRgWmhqAFq7YH1kCoudcWY9zJs55AqqRGKYqBIfdZM4HSXgw2BViB&#10;DzH2bvD/XQQ54kf6pxwPoIYnjb0Dx3/E7FnjMHxQN/Tp3hRDaDyPH9UPztMnINF5CTZ4rcJWf3fs&#10;8/HBz4TYo4HBOBkZqrP/p2MikCNrs+LiqFySUZqeiWsp2biTsZEDKIVg+lvyVvyWQkNNYDaJBlnk&#10;GkoW/h2Tjf9GrWFKkI1ah/8miGeW4Jq4GX/RsEPSLso2IIUQm05gzfoOf23aS3A9wHQfsOlHYP0+&#10;/EWo/WPHbvXAiif2D6Z/bN+L37dsx6Ot23B/7VrdLVmOKDifFMMBNgLrqaQDHGdi3NCuuplTDYXX&#10;Z/HGi//CW688q9cCtQK4jau/go5N39Idm+WonSIaL2ZjBTG6nsyQqkfWzov3gKkJA7ZFBqGnvKya&#10;0khTsfLSzqo3Is+zBi/rXvVUyEDG9K6EE1PvGM+qpAKP1ENVocM0UAVKxRur13Y79runygy4Gjit&#10;El6LB7fK26ZlFPXGsn/KM6SNpgLL1wj4VpioRK6IfuTnXyjMwabta/HVqN7o1KIGerSVAbaOguyE&#10;T9rDYfwA6rnRiF38NTIdxmGdwwRsVk+sQOxX2OkwlnruG/zgMB6/uEzDMYLgGQ68F1Y74JKPI/J9&#10;JIzYA0WE2AL+rldp+FVEGG9sabgPAdZPj9S5mRqE2xwM76SFUaL0HDoB2XvpBNk0Aq2V3pMzZRNC&#10;1eP6UFIaaL/RQHsUH0bQiCSMhOFRcjgqk4I5OIcowN6ID8QNwvLVSE8UhrsjN8wZFwIdcNJvPo76&#10;L8YvvgtpoM7FWteZSF0xGUFzR8Lhm4/w+Uf10LH6P9D9g5fRru6LaPTOc2hW82V0a10Tfbs1xucj&#10;eiIuIZbGVS5ySmS9K4GUBtkVGmuqu2h4ic66kG9CjXPy8xRkpU7bygY0ovuow65clTOvRadZxqEI&#10;DT8DrNRtMklHgNUJOjUAqePEAFRdZzyyOTQK5Z/2G+kTdv/g4FtC3VZMkdSAqnj+qbPYH6rOaBUR&#10;wHwqNWLyCptVk3q2h1Y8rkaH2WJ0n+RF38mzni7nvfI33WJf5N/y9H1X75TjeM4JTBw7Ah1aNkCb&#10;pvXQpnFt9OzUFN+MIMR+OxbhTguQ6roU2a7Lsc7NEWtXLMb65TSSCLEbnZZgu+MyfLfCBT+7euG4&#10;ewBOeAThlGcoLvhG4nIQ9WC4hNfR2Oe4eSNGdiMmBCi8iid2De4lZqs8iF+rIcWPCbCPKA+o/x4m&#10;bcZj6klZJ/tH6nb8kbYNv6dt0PvuJ2fjdlwKJQ03KdcJshUJyTQkEwiyCQTZeJyPicaR8CBs8fNA&#10;7Ip5WDzhM4wa0BH9ujRCw+qvosHbL6NpzbfQp8MHGNqjOdIyU9hP8nCV/UUnpvg7XOf3JjAqY4oR&#10;43kSsUO5xWC3y3RfBq0z+SqoFTAVw1yBVdbGmlQ8tBoOaV9rmTVZp6kBV9V5+iwa6kxL2N+qIFaF&#10;YzztLTsvHlhNtY0ArJ2XzZ3MPQZoac+JDUh7QEGWZbI5lN5DXarllt1o7MEKvg/5BOAK2nMyaXSF&#10;9lsB3x8BpTxCF99Nvnc79n2H4NhAeNG+6d+rvXocGxJk2zUUiG2PaV9+DN8FkxG/cj6yPR35G61S&#10;cP2eAPsDddeeQAOz+/0pgexfAW44THvpZKg3Tst4GxWGi9FRyI+ORJGsRaQtdjUyweyATXgtj0sk&#10;SIgHLA230wmwGWkch2mzZaeYUOINmbqRk6yHlfBiWTf7gGAqXlmBWD2aJ4t9MlM2hmJ/XbMeD7NN&#10;KLHsIHtvbSZu8VnlBNmK9ASCLPt5WiSKE6KQKxs7JRBiqSNPxYcqxP4Y6qt7aXgunIRJn3+M/t3a&#10;oFPbD9CscR18MWYMfjx5HKfyc/DD4Z9x/OJ5nLyUg59PHsaBY8fNhJlAq4Cp6iyZgJNrsceomyyA&#10;1Ym3p8C2SpeJWFEkqrdoowm8mrWwZg2s7kYsXljLE6tQq+thi3FWwJb337PDiW1gVRA1eftsVl3S&#10;QLH3NpGJHnOPeUe0DaFUUuOEeHK/QqzC6j2mci3vwz2NyNL1rlrGcV92JWa7G5bHtqr8+j32z3Js&#10;3pGNxQvHYvSIzuje8k0M7F4Ho3rWwMQBtTB7RBOsGNcdIXM+Q9SCb5DsMB2ZTjOxYeVcbHNbgF3u&#10;i7F79VINJd7v64RD7JNHAt3xa6gHzoX5ICcymAAbiiuhwSgID0dReATKomOoe9jfYtgPIuNxPdZM&#10;pFxjf5Td128JwCbJmljyREqi8c6y/G6cOTrsYSIBlnbiY9qLsgb2fnqGpg9TsiA7Fcua2pvJsbiV&#10;nIiKxCiUp0SjjGNucXIo7cwg5Cb44jwh9ij/xoNBq/AdIXaT63RELx4Bp6/bYtKgRhg9oAlBth2G&#10;96iFkYTasZ91wJKFX2Pz9o2QzZ0EVs36WOM1FQA1OxELpLJMQJV6UDyyVWfEKuASTFn+JKzYAKzC&#10;sAW3EoL8ZMdiCSM2IcWFHDclbLhqPSx1rqZlLNPQ4qc9saJ8dDbNAlFrZq2IEGvvPlzKMuOVpdF3&#10;o0RTUWBV7SsM4Jrt1sU4FAAWw0w2hqKIwrOfL8/Q5xjvg6QmPNnUqyKlApRwmHy+ULKz3SHZUCc8&#10;DO++/pruSPzas/9Es+qvock7L6Ff2/pYPmEEwqgAUpbNQLbjLEIsAXbZQmzXdbAL8N3iRdi9mBC7&#10;ZBH2Ll2CfYTZnxwccXTFKpxyW60Qm7uaIClnxPqGo0TWwQbKjsFxqAiLZRpL2EzA7aAE3GFaGZGC&#10;ykgKQVa8sgKwZkOnFF0HKyHED+IJrQmEVtmVWNbBKsBKPo1AS8VIhVoZLqHEhOWQUJQGBCI/KAC5&#10;gYGEWS8advy7CLOXKTlU9gKxJ0VxezphzcpF8Jg5HqP6tkbHetXQ4J2X8Zxs7qTyDF595RV88fVE&#10;fHfwIA7KTp1UVLq5E5WYAKzCLPMKsja88vdSuFVQfdJeUvseERmQqryvck1QEeUon2HWjYkYA6/K&#10;K8G8vUOxXEs4sRpVNMIUWCmSCjjaBluJHknBdtrGGHY2eKqngArw/270ZAwwpnyxJJWjImRtmBpl&#10;Wi/AaowLmZ0Tz4QxIs3fIEpVrvOo9M3mYzQ0mQrMyGD9w5EDmDd/KoYM6ITeHzbG4I9aY9yoAXCd&#10;8y2SVzlhrZcLtnt7YK+PnA3rh6MhNNoiw3AuLpJGUwQuhEbReOPgyt++iH3kKgfT67JDccZaKiNZ&#10;E7YVjwivvxFQH0dzUIzMxqMQwisB9r9x69Qz+9+Yjfgrfgv+jN+KSv9Y1klY8VYgdYcB2ASmKUzF&#10;K7t2P8H1AP7csd/Irh8ItbJOlhC7Y5fKH7v24D+7duHfO3fjwYZNuJ2ViZK0VJxPjMPR2AjsonL2&#10;WzYTUz7rg24ta6LuW8/jrRefwWvP/QOv/OvvusnaG8//De+9+i988K5ER1TDJ/07YOXyhTjC91YG&#10;H4VMmQ214NWcFyvGGw0wHXQs+JRr8b5SbljAqu31fhG2szdy0jIDqyr6DLm+WVV+jYCsuyHTOLyr&#10;4cQCpRRRyIRX+X1Lrd/3qoTLUHGKrtINngQ+2BcMvIoCl1QMWHNdBbSWyI6gBlSY8vm217dUQMUG&#10;GKmzAVdE8tLHJEKlQtYe5SAhIQDDh3ZB+6bV0bNDbfRq/S6Gd2+EbwY2h8PE/gicMxqJi8ZireME&#10;bNFNnShLxmDbsq+xa+lE7HGYhB+XT8PRVbNw0n0Rzns74kqAC4o42BYHeqI4aDVKw7xQGuqD8khC&#10;a2Qgrkf50bDzxbVkH9xIDsattCCFzZspTJPCFF7vJkfjblKshhNXpoerJ/aBhBYnmw2dfouPIGAE&#10;4xENtMcxYfg9ljCbRLDlQPogQdbX8rn8v12P9aH44mqsNwqjPXSH4vPBy3DGfxFOBCwlxFJH+8yl&#10;jpuKlOVTEbbgc6ycMAATBjRF13ovo+Vb/9DdmptUl2N2XkOX5jUwtE8rjKPhm75urRpdNpiKYae6&#10;j9eXyks0lbV5lwpkfWweLhNiTZsy5JWacGITYsyyqxWq43RjFIVYE6pnPBwU6jMFWNFxNPpE70kq&#10;ZXYq/2RWWj3x6nWlvrE9r6KTpA/wWsHVyquu0/prBFQDS0ZH2UDLPmRFqEi5OU9bolBYL+11Uk/q&#10;JDVlqu+qIFX0oMg1A8Ka5/PYN6XPCnBLP5exWI70+PqrwWhHiG3WsBaa16uJvl1b4qvhfbB85gRE&#10;OC9GmhvHI/eVWO++ApucHLB22Rysd1zMMXghti5zwB5nV/zs7I2jrgE45U59yHH2vHc4cvwikRcQ&#10;i7yQWBRzXKyIoOEfm4HKBIFX6r64NbgTl4Xb0YSJqGzcCSXMxhAWYjdQ5Jzs9exrsrnTFg0t/i1l&#10;g3ph7yXQCIwXIzAZt2NScUNSGoLXWVZBaLkam4zc+DhcjIvGsYhw7AjwRPyqxVgycTjGfNINfTs3&#10;RNtG1VGPY6psZNWlDSG2ZytERYfwd83l926ODxNINYb0U/AqeQkNVqNb2kidGVcM0Nq7tFNfcSzS&#10;e0RfKZSyXkX0lXXN+w248hmqy/gcqWO5rKvVXdlVj7KtpT8lbyBWJqcFTp/Aq+11lXO8TRltLNpu&#10;+XJt2Wg2wKpwzNNoOvXEWiLgKnVsX1Ru1sjq5k9WqHKuLBsSJwShVTywsmGotqeNIUCbU3oFv145&#10;CzeOlfMXTUP3zk3RolFdNKxbDZ1b1sHgni0w++vB8F04xUDsakds8lmJ7z0Jrj6EWH8LZpnup14T&#10;gD1IOUo76WREAM5FB+NCTDiuREfr2utSjrEyeXGNfeFmIqEhQyAhA7cS5UxhQmnaGlRmEhiysxU+&#10;Jay4ciPzemxOFu6vzcZ9Odokk3nZBGod28jZsuJ9ldB1jtsCsSpZ69RzKxtG3ZUd/zPTcTUzCbLB&#10;U1ka/46UOF0jezEhGOfjIwmywTgeE4gD1MM7Q1YjwnEGZo8fhqEcP9s2eQ/167yLMeO/we5Dv2Dn&#10;of345ewJnLh4AafzL+PIhV+x7/BB9Yiq/WVHyKmOMjaZPQn3P8AqECtRKdR1Ui7rYU2UHHVWiRzJ&#10;SBtNQJZ2mmzopGfF6kZOVjgx62VTJ70uIMwWEGTZ/v6jx+yXFpBKmLD0W+oojUSwIPb/v5g25Qq/&#10;1rtBkbzx3D717hBQ5flmwlomvY3Yk9Ym/J7XMvYL+AoYM80rKkBmVhJmT/8UH/eohw9bvYGhBLcv&#10;er+Hif3rYt6I5lj1zUcIm/8FIhaOQZrDDN1fZ+OqudjqsgDbPMQbu4Qg6IC93svxE/vgLwGu+DXY&#10;B2fCAzSE/bINsLT7CmQn9vAYXIs28CoRAGURUdRFSbieSI6QNbEEWDnb+l5aiq7LlrOMbyWl4m5C&#10;MvTYsERZC5tO2zATv2WsweOMLKZZvGa/zDRnH99OTSLIJqA8OQ4lyZEoTePnUwpSCdRJQcjh+P5r&#10;xGoc0kiGZdjsNh3xi7+E5+SeWDS6FUZ+VBtfDGmFzwY3wfDe7+ObER0xZ9oQZGYnIZd9QmC04IY4&#10;NMU+on7hOFaqMPoETtULSx33BFYNxEq++MZd01bg1rpPRQCW7ezNnsQjqxAr4FrlkaUQXsXzms9n&#10;aVhxxf8JJ1awtCGWqcyoFWlosIFKEQVRllddW6m20XssWLUAVT0eFAVUERpqEmoi95TyOfosCSe2&#10;QFbXzkqZwLJA7G0TriybAsg9Px45jMGfDNE1n7ITb41XZd3Kc2jwxrM08JrDZcpoRCyYiDRrPewm&#10;DqQSRrydA+nOpQuxy2Exjbul+J7yA+XHpcsIsU445uyOk25eyPEUiGXn82LH8yPIUsqCIlEuEBtq&#10;vLE3QuJwKzget0PicYfwej8iVde+3qXcj0zDw+h0POAgfD8+mUYdr+XMusRMPExK0yN1JIz4cWSq&#10;QuyDaJllScYt8fAGh+F6aJCGE+f5+ak3Nj9INnbi3xXkjYsBq3He3w1n/Dxwys8VP3mtwEbXhQiY&#10;NxFf9e+CzhxwW9R50+zY/Ld/Up7BG6+/gVat2mHr3n1Udmcga8KeeFUtz6oCrCU02kx4MQ25iqIq&#10;YDVCRSibA1g7dqqRpynLZA2GhhGzjWzsVG5CVi7xHgOvVH4Krta1nJ9IhSc7OKrxdMf2BIgHQlIx&#10;9MSQY57lZXKtdTTcBGrFeBNjTQ01McqMQSYGgu1FtcOSnz6exzYiTF4UpBgWYuDJvQRb21DkZ5bc&#10;LEeh7L4o/ZP9Vsrl75DB/Yej+zFz5hgM7tcRfbo1w6CerTF+VH94Lp6OVNfl2ODrju38nfb6++BQ&#10;kB+Oh3OwiopGTmyMhhJfjIlBPo2qwuR0FFNxlXNAvZmcTUBYg/s0zB6m0ihLoUEmm5wQXO9HZOGh&#10;fxZ+D1qL/0ZtwH9i1uHPBAIs2/yZshWPWf9X4nYgmeCaJMJ86k7KLiBzL7BGQNZ4Zf/aLhs77cGf&#10;km7djf9uF4jdQdlJkN2h8ngrwTh7HUoyMgmxCTjOv3lXuC+8l0zB1M/7omer2mjw7ouo/ebzqP3W&#10;C3iP6Qfvvo5GNV5Fc/bBlnXeQOfmVIgj+2MJjZDv9/2g77HxFhixDS4DmhyUpMweiPRaUhmEpL2U&#10;WyHDaqCxTNrY4Crl9rOsZ5hncdASiJV7pIzp3Qf31ThXvWRNTqgX1IJYAdtyXttwaiDUwKqGHrNM&#10;2tu7Gl+VtmL009DTa1sEVGWt7FPX6okTWJHnSH+/XWba2fX8fNkJ+9jZ4/BYOQe9PmyBji2qoUeb&#10;6uje4l0MaFsTEwa3gcvkgQib+wWSlo7Xo3U2r5iMLQ7jsYMwu8NxPPWc2dRpv/NUHPFYSGBYihz/&#10;VboGtjDUA1dpsJfKubAccK9FB9KwC8HNmFDcSQjBdYFXQuudtBBCagTup0SyPwqoxuNeRhTuZiSx&#10;nLotg7qPACvH7TwixD5MjMRvBNbf48LxbwFZpnL9KCECvydGETIiqAtDUZkYgNuE2LJ4b5RGrkZ5&#10;jA8KI91wJWy5bu502ncJfiXI/uKzEHtWz8KaFZMQu+hr9cSuGNsXkwe3xZCO7+GDV/6O9u/+C50+&#10;eFX3RGjT+C307tIEnw/vifS1a5Aju7Lzu7xYXIicEgllfHIedr5MssnaLra5dJX1RWYXY52oo2En&#10;eq0KgAVcRajXDMQ+PUknYvSa6jtJadxJeLHRdeKJNUfsmPBhS4epXmI/EyB9Wk8xLbnNPihtpUx0&#10;oOgn5quO5bEhVkR0lZWaiBXRlZaoTiSgqo4UYV7Cu+zPU/1pgFY9tFXt+HepTjV5iVQ4wv745RcD&#10;0VIgo967aNeiHnp2bIGvCbErZ09B5EpZs7gcaz04JlHWL1/M8XchQXYhNixZiG2LlmGvkyv2LXfF&#10;4RU++NU1EKdXh+GSXyyu+CVwnEtCQWASSsMIm5HZuslTZfwG3I1ej8rYtYRY6kaW34sgIERtxKPo&#10;TRw7N+ERYfZRNK+pEx9FrsXjOEp8Nvsi4SIhk/dm4B6vK+Oz2LfTcJtj8S0CzA1CbEmCeGJjcDE2&#10;EseiQrBPlky4LYHTtK/xzeDuGNCtKdo0rIGmtd5Cgxpvom2LBujduQlcl89HLo16GTuMDpMdho2+&#10;MsAqY4sY2cbo1nZiyCuI2sLxRsY+AU/WCZCKwf20nqrSkdY9ArnGM2uWXehmdazXkEppd/cObsjn&#10;EnQlpFnuEZ31BFRNpJWMaQKU+dTHWk7olFScBYUCqhz/pV4hljrN3Cs2noFQ2ZG4ULyuArEW0Oaz&#10;j2gd9ZduBKXlhFp9NtuxvbxbZwldp3LP49fLZ3Vn4h+P/gyfwADMmTsZH7ZviMYNaqFp/Rro3Kou&#10;hvZug/njRiJgyXSk8HeRjRI3+jjhO7dlCq97/WRDJwkhdsVBET1exwunwoJwNjwUF6MicSkyEpf5&#10;+4oHtjwmAdfFs5WcpUcuVaayf8gRTATZe0wfZBJis9bozsQKsRoyzD4nx+6skbWvHIfXSjvxfNHG&#10;E1DNyNbQYdnL4mHyRjzUXf7FI7uRbTfo0T13CbN3MjNRTggpSyW8JCWiIj1Jj925nESbICaSwB2K&#10;43HBOBQViD1h3kh2X4Zl08dgxMed0bF1Q7Rq2RSff/k5ktdkYu2Ojdi6fwd279uNX0+fxk+nDmP3&#10;Tz8SIi/pWbACrno0mNpgArMCssxLGLE4GqjfzNnWsvbV1mGEV9ZdEE+5rbeoO1WovyS0+CL1mkSV&#10;nGXfl9Bh2xOr3th8CTOmlOTrxk5lCrGETYVS0UOiY5i/Ya+DFWHfJdRK3XULTs0Ej+QpAp0yCWRf&#10;q5hQY9mp2IZSeX9kY6enx32FWAtkzbv3RHSM5d+fEB+Kid/0op3yOt/r9zC8Rw181acWpnxcD3M+&#10;aQrXCf04xn6JyMXjdZPYNKep2MAxefuqRdjuToh1XaZnxe71Wo4fvF1wkPbeMdp6p0LlfNgQXAoL&#10;Q2FENIqiI/V82GsRsQqtNwmlNwms6pmNZ59kmZwXezeFDJGSZDYWkx2z09lX05iyf1Ymy6ZO5AWB&#10;2DQLYDPFK7uWfTCd43I6Kil3U1JxLSEexRxvCxMljFjWYIfqrtiXY4JwPtIXv4Z74EiIC9+d5djt&#10;PR/Jy8bAa3wvLP+6Hcb0qY2R/RviqxHtMKQn7beBTfDtmN6IjQlGzuVcfnc3+C6T36hX7F2KDaja&#10;3lgBWAOp6rXl76lLZ6SN5MUje7NSYVbbU2StbOEN2aWYgCv3XbvLvLU2VsTa4MkW45GV3YkphNrC&#10;8v8TTiwixqbIk8OwJWyYgEql9QRgxbCXdqaN3c4GWOkoZQKyVG7FJGXxMGhegOAmjT0JTbHu0/Bi&#10;bWsAWUDWGJiiFOUzzY53+deKEU/l0qptK7z4r3/g9ReeUa9PrVeeQf03n8PXBAqPKV8gatEUpC6b&#10;hmyC7Pplsw3AOizCbkcH/LDcAQdWiLDj8foAAfag40ocd3HHKXdPnPfwwSWvAOT7hqPYNwwlgZEo&#10;DghGiX84SgixZSHRuBYiIEuIJdjeDUlAJQfeB4TX+1HpuE+ArYxNwZ3IRAO18ekcUDPwiBD7OwdP&#10;8cQKvD4Oz1DweBTBDhiZhDuhZlOnG8GhKAskyAYEqTdWPbKh/JsCvXApyBNn/dxwjgB7wt8ZB32d&#10;sY3KPXj+BHz9cSe0rf06Wr73pnrH/vX3f+KflFdeehG13qvN720dThRcxLGcc7q21Q4Hto21fIFa&#10;/sa2x1WP1hGvrBh1bCfXBmTNtZZR+clzNHxYd74zz9MZP0KtCVkRZWiUpCpGW0lahp/MWKsRZomc&#10;h1jlXfgfEaVHIJA2cq0GFo0Ay/vwRGwjjKnWiXH3pF7CkUUpSt6cE2vBa1Ubycvz5dxYpgSLwnLZ&#10;1If9UfuoTOqU48Cxg5g66XMM7NMOfTo3wqBebTBp1GD4LZ5NY84Z633csdPXCz8FBeIIB9TTkVE4&#10;w0H1XHQ0LsVE40pMLIrik1HAQbU4MQXXU9fgtpyLKOu4UtbqWrDHNOJ+j1uHxzEcJEOz8Xv4GvwW&#10;uA7/jlxHYN2MvxI2Krj+lUJgTSGwShgxIfavmM1AzDb8N4lpKuvSd+OvjN0EWaaE2P9uIcBu+47Q&#10;KrsVM68Auw1/7tqJP3eyfM/3+M+u7wixm1CalY0LHHRPJMZgR5gfvJdOw5TR/dCtZS18UO0V1Hz9&#10;RdR961WF2IY1X0PTOm+hae3X8GGbuhjM72Tu7ImYO3McNm7diJLyCh1gbih0GsCU6yfAyQFHPQr3&#10;zJqWKkC9RaPNtJdrCSHSAUvrbLC996RM2tltqgCYz5MBjaK7EwuQ8rfUc2E1jJiiHliTl03pTD37&#10;gExgUB8JaEqZpGWSJ4hWPUfEAlwDv9aGTQq3Ui/l0p9s4TMFKDgQ2Otk7XtLyq/h++93YvqUT9GD&#10;fatru5roTEBrUeMl9GxeDdNHdoXHt7JW5xtkOE7F2uXTsGXlFGwnwG5fMg67HaZQ103GD6tmYb/b&#10;TBxyX4iTHGgvBMlGTl4Kr+URQTphdiOYABsWgOtRwbjNQb0yNVK9q3ezImmMEV6z5HicRBpqiXqc&#10;zr3MeBp6HHCzCbHpCXi0Vg5jT8Dj1Dg8TojS0OHHiYTYhEiCbBR1HtMkAmwq61KiCbCE44RAVFJu&#10;x/njWpQXysJXoyjKFfkRzrgYuhzngh2o3xbjCEH2h9VzsdF5CuKXfg3/WcPgNK4PJg9phSHtq6NN&#10;9edR77W/oW2N59C50dto16Q6+n7UDF981h9hNBz2HfsZZ/IuEz4LqX9kk0DRcwKyckyYTLYV4yzr&#10;ZedOgVgJLVa9SEBVvajHhslyCQO19lp/0XPGEKRe05T3i04Tr2thBfWdDa/i0WCehp/804kxwqEJ&#10;HeZvLgBqQyjryjjIP9FvUse+JiIgK/ew/wjEXrOWNEhe26qInjPPUL1nPcfWh/8rTwDVhtUKTY1H&#10;1jY6bZGzRY9eOIFhQ7qjeePaaNqoNlo3qYXu7RupJ9Zp+gSEr1yEFJdlWOe2HJtXEWSdBF7nYcOi&#10;hdiy2AE7OcbudfDAzys9ccQlEKdcQ3HBjYDhTV3oG4eCgETkB8ajyJ/GXVAm++Ra3Ipeh1vh2bge&#10;TgiIIYjGEGZDCBih63E/jBAbTP0YtQm/xWzE7zGb8O+o9fgtjmXx6/Ab5VE8oSOeoJKwBjfjxOtG&#10;eEkRPZuBGzQGS2lMXoqPxZn4SOroYPwQHoAsT2esor4a/9kADOrZEh34/23IMbVJ/epowf93ry6t&#10;8O1XQ3Hq/Bl+v9RnMp4IQCpcUk8RIs3EqPEeSZl4Wg1UihEtMCqGNX8jq17bCbSyna2jZEJPjheT&#10;Z5v1f3yO6DKFWuo4bSvgynppL8+WVDxTatybjaP+33BiShXUEjKZt72yAp5qxzEvHtUi8ahKG7kW&#10;of1n8hJGTFuR7e06BVjWq8PBKq/y3jKfV1GsuxHnSPh+YS5O5pzB0XMn9R2NSY3F5Mmfo1e3lvye&#10;a6BJvXfQpUVtfNq3LZZMGoWgpdORRGjY4LMcWyi7vFZgjx+NcPW8euBQgCdlNQ4FeenO/yfDA3E+&#10;lBAREYHc2Djkx8WjJCYF5QmpOsbeJ8RW0h6rTF1LHSa7V2cxJbBmE0j1vFhZ52rgtZL25kMCqCyv&#10;ebBGIJb3ZHB8JvDepzziMx5mEmbTCa6Z7JMiWZsJvVtxf90W3N2wETey2f8Iu2Ux8bianIjyVIkE&#10;SERpSjwBIwbn48II3YE4SR38S4w/fojwwRr+3zwWTsXYUf3QpX0LtG/XEr37dYdvZDCS16Vh8+4t&#10;2LBjM9bv3IxNOzbhpxPHcCb/Is5LVInoKEtXXawoYioQK3rLAK6BWcKppLYeoxg7janYaNRdEi1n&#10;INaEFOeInlOgLdFrFQFXAVoJKS5ivqhAw4ltiDX2lPGoSh+Wvil5sb2egCnrBFTFS1oFrAK0JpxY&#10;NnMSnWSXK9hKqu+TgVh9R3TsZ/qUVI37ksrzbwkYkSWKihER5YvPPmmPD1u9jf7d3sOn3Wvi6z7V&#10;MaV/Xcwa1hjukwYhdMF4RC8eh1SnmchaPhubV86jfpuPrQTY7csXY5f7MuxZvQL7qTcO+q3G0UBP&#10;nAj2x7nIEORFUbdFRDIVb2wEiuMIrYlxuCObMKVkajTA9ZgEPSNbjhW7Gc80IQmywVNlZgYBVnRW&#10;mi6H0A2eaCPqWmvr3GxZR3s7XdZysz/x3qvsT2W0JYviEnCZ/eQS+9O5qABcig3CpYQQXIgLxpkI&#10;Od5xNX4JccXPgSuw188Ba52nwXdyXzh92RZzRrbEoA5v44tPWmPUx00wsEtNjB/dBb5eTjh58QK5&#10;jOOBrIkVj6lEsVkQa6+DlfWvCrIiGmbMcgHYG9RFEmZsgavtuTVeWQIs6816WOPdfQKxBFZ+hgKs&#10;TooJvN4wocSUwjJxKj3tiaXSEe9oFVxaqSo2UXB8iNYLvFKRCcgWakixtBXYFE+s1IkRaGBUjuYx&#10;wGtBLNuWylbrouz0WsDA+gxKYUUJoUp2smM94aGo9Joer3O5tAinr1zCQsdl6DuoP17+1z/x6rN/&#10;Q/WX/oW3mDat9jImDeoCrxlfIHbRt0gnwK5xmIX1TnOxbeUC7GSH2+O0FPsdl+JHpxX4ecUqHHRx&#10;w8/OLji03A3HCbC/unvjrHcgLqwORq5nGEE2DEUBhFf/SKaE2cAIlPqxI/rF41pQHG6GUYITcCM0&#10;GZWh7HxhNOwiUnA3MhV3woxnVtfAxksocYbmHxNyf4sj1EZlEmKpBDlAy9rZm+HxuBFm1tyWy+cE&#10;h6HQPwS5QT7IDfPXXYplPewFKrdzPi44RZj92XsVtrkvRdySaZg+ug861nsLjd9+CXXeeFF3bX5G&#10;IPb5l/BejRpIWbMZ5wsKcOLceTXechVOLc8DjTQ9/5UGnIhscGJ7Zm2QNe1sgDUGnq0sr7Cd5KVO&#10;r9V7YdZe6OYB4qEQBSjK0SpT466kmAOwMbjUqGNaSmNAPAVmPSzrLK+qHp+jxtr/iqmzAfRpsctt&#10;QJX0KVitlHp5tlGaVeUU28CUvISayrohNSrvGCgRg/P0lRxMnzYGHxEyxPszqGcbTPnqE4Q6LEDm&#10;6lXY5OOJXb4+VBTBOBocjpMcUE9RmZ2PJMQSaHND46jU0lCSmEXFQ6MtaQ3uJm+kctqEh8lbODhu&#10;IxTQOEvaQqNsI/5DQ+0/sZvxZ+hW/BEqa2B3QAGV9SZ9SiJZHysbPRFqJaw4c4+ujVVP7Fbxvn6v&#10;uxX/uZNAu13CiL/DfwVmKf/9jteEWCmrXL8JV9dkISctGb8miCfWD56Lv8X4YT3QpWlNXS9Wr8br&#10;qF/rDdSr9jo6tW2Kts3fJ8y+ii6t6mDi2FGYO2s8Fs2bqoezyyZHOqBYg83TYClSoWBrCw02aWeF&#10;Ej8pN3VmYBJYtdqx3MCxAC0HNi2TNv/nPqYKsQKpFN1gSQFUvLA2kArMGqAsVg+slInuk5lH9g3m&#10;yyTP1ADuE1BVEH0KZs2zRAi1VP7Sf+zjdGSzpzK9n+UECPvz/z++/gK6jmPd1oaDO5w4iZmZmRlk&#10;ZpYsWZYlywKLmZmZGS20ZebYjimJITEz2zI7zNl7n3PvPvObb9Vq2Tn/HX/GqFHd1dW9HK1as+bT&#10;b4HoXm1tEVZbzcL0SX0wZkBL/q7fRp9W72LmiHZwt5yEBKeFKAm0Q32YCzaHr8Pu0LXYHWiL3QEC&#10;sfb4LMQJn0d54FicP07EB+M0tUJWNb+ZmYIH+el4mp+rFpH7LjsXPxbnquHBv1YTUAmaf2woxZ8b&#10;ywiwsoUOj2sq1WISsi/dX0y/19bQ0NXgnzR4/9pYg39tqMK/6ivwTz7jnxXF+Hd5KcG1WCeatH/V&#10;sIz/P38RiP+QyG5lPn5bn8POmSBNI/G8IAGPcuNwjyB7Nzcclwmx59P8cSrZF8cSvLE/1h11IfbI&#10;dlsMP4uxWDWtJ2aPaIOR3T5Ez0//gU4fvoLR3d5XbXLymF6wtpqL9TUV+PryBVy8cxvXBFBpnEXz&#10;ZE9rGVpp6JlA7C2atJs01zcbb2sda9I6ecFHvROQpa6pbcSUtknUVaKx1DBl/GRIngGsEvk1HYvW&#10;0fAJ3Mp/El015tSrJPolLzREy0xQKjD6WL2sk7ZCGJIXH2wb6iWH0iCjrr5X6ZwCYEmmZ5ryF/po&#10;DBcWUBUzaJT/PUkdtUo7n69Blp9JzZNtxo6e+hIzzUahX7e2GECY69e9Dc1fN6yYOwmBTtbIC/ZW&#10;qxM3RIdie1QwtgZ7YVuwD7YH+GKXfzAOBMXiWDD1MDQFpyMzcTE2D9fiqIVJJWhMr0Rjxno8zKxh&#10;P1uJJznVeJ69Ad8XEjolKkuQ/UFANodlGRvxc8Ym/JpF+Ehm/5mzFf8sZCrein+VbKFWblXrBfy7&#10;ZBv+KiVwsK/9vUgiuzX4kXr7U4WYw3oNsaWVuFVWjoslBfgqPxOHCLE1cSEIXbsC9stnY47ZMIwd&#10;2Bm9O8i+uM0wqE93mE2ZiBXUv1PfnFJ/Z/l7fcekDbWApkCrgKaGTRU5NYGn1r4f8B37tSZ4ZW7M&#10;81NJaeFL9dUcWQFfeQ61Tp5vikCp6K0BwDJsUiK5vE8MvQJkPseA2P+dDHDVQEvgVMCqQVauKSiV&#10;XJ1rSDXKDQhWxyagbZoTKzmvyT6xcq5gmOd3Hst+sfq3ePnWTZy7foWm+DLOXrvEvmEXbG2XY/a0&#10;4Rgoq193a4cRvdrQRI9FkJM58kPdURsfZIJYAiw90KH0WHxBaDhJgD2ZlYLjGckE2VR8nUaIzdGj&#10;nq7lFah1J+4VER5LyvG8RLZyWo+fZQhxMf2agKy8OK6ug0RUf6/TMKvmuAqwbub5Bhky3IBfeayG&#10;CRN01RxE1v9LRcEIsdWb8adaUXsL4ZUAu3UP0z78unMPftq2C99t3YrnrPu4rAp3Sktwv1xWKq7A&#10;o8pK3K4oIcQW4kpRNs4TNk6WpOEYwWN3bgryIr2xZsVMTBg7GIMG9sbECaNQWl+N/V8dVjt17D16&#10;EJ8fP4baHRtw/OIFnL92mb7kmtInlR4/pzbpQIICVyM3JRWFpaYZI0tu0JcpHRP9EohlfRkxJ9HX&#10;q7x2TRbKo56pIcX0c2pxJzWs+D6B9jGP5bzRNCf2BxUt1f7KmOOqRyhIEph9YvJe6lx5MNEhKRON&#10;0pFWaccaXKVcg63aPUK92DH9Dnisz39T53pPWP5O5PfD/l5HZMUPCCRTG7//QUViU9JCYTa2C8YN&#10;aonpo9pi/uhWhNh2sJ/RCS5zeiLZeTGKA+xREbwOtbJYZ4ibmhMriztti6G2MW8IckG9nx71uTvS&#10;H3ujg3E4IRwn01JwNj0F59kuL2eTKej/bhTk4FFRvl5MjGAqWvSslOBZWKJWLn6SV4Rvi0vwPdvH&#10;T1XVeFpOwC0n2BJMf6ioxI/r6/B9WSWhl+1H9j0upI8sycdN9uUXMjPwTVoqjqek4Gh8LA5EhOCz&#10;qEAeB+BEagQuF6biGtvYJXlZkkvYzovD8awIHEsPx/Y4T+S4zIH/kr7wXjoQyye3xdzxnWAxdwCm&#10;DWsOqwWDER7srNqXnhdP3ySLMEmg8XuCKfsfvVChjrg2QSzP9XUZESLzY3X0VQGtSvpYygRYBYil&#10;TMOr3j9WQyzTcw2y90xDiFVEVmCWqfHZ/16dmIKjIVWDqRGN1StS0egpUDWBrumtm04v7lERK4FW&#10;NZdW1335HsmbhhKzrpo/K6In0MrP0BEv/bnybJlPIdvtyKpsYYmJmGxmhuYfvK3m4X3y1iv46I1X&#10;MKJDM3gtm6YWdSrxd0B1gCzs5MLO1Afbwr2wO8ybJs8TO3xdsMvHHQf8g3A4LARfCMxGUAyj43Ca&#10;EHshIRWXkzNwIyETt5MJkQRZGVp8NzEPdyUym1aMBymFeJYl82PL8GMmG1p6OWG2Qs2R/SW7At9n&#10;l+OnHB4X1ipAldXF/pDOs2A9/iyiYBbTBBbU4w92rr+VbsRPBNsfCirxfX4lviMEP80pQmNODu5m&#10;5OAejeYd2S82Ow1Xs2SbHRPEyhj81GjspUEtD3CDj9U8jKGx6E2Y7/LJu2pO7Fuvv4mPPvxQRWLr&#10;d+6D7I146S47EorOnSc0cjRod2na1LA5E6jKAk/3KGT3TNEHAVljVeJbTx8wp+iJwRMzp4wer8n9&#10;PDcMnoJZyWV+mBJIHa0QeJYhezJs5eYjAVkZTkwxE1ilcGnjZURmJf9J5zQJxorExtA6EbwXJk2S&#10;BlAlgPzx6HPWV7meF/vCwL2o+0JAjXt4nRAinyEmUoBWRgNIO5XrMuRPhkxduHMZDg7mGDe8B6aM&#10;6YEZE/rDxXoRisIDsTkxHrsSk7EvJQ1fJGXiRCKFgx3qZQrUTQrU7YJSmvVSPCitZYdWRzNFiC2q&#10;p7Btxm9lu9gpyqqce2j89+G/a/fg/6zfg/8QWv+nYhf+U24C1ZrPdPRVorA1u1Q09j8yfFiul5qS&#10;zIeV1YhlKPGWQ8DWw/ifHQKuOhL7f3ftx//s5HP38XjvQQ2zBw7hvz8/hP/aux+/7tiFJxsbcLOm&#10;CmfKirE3OwWJPs5YOXcshb8zurZrhr5dW2Fgzzbo37k1JowejEljemPSyJ5YtmgygkP84OvvjOiY&#10;UBz9+jj/1jRw0qmYOhc9fI5lBqgyKTBVOa8zV4s8ybBhuUeZNr3wkzqWctN1Ba+mZyiIlU5NOi/m&#10;BvRq4P0Rv/zxJ/XlCcVThhALnGqAVCsE0/QpWH0pgqogVdUhXCh4ZVK5hk6B0CdsI03gqoYKS33T&#10;OZNE8GUvWrWYU1M9AVjCg6xQLNFYlonm3Wu8i+REP1hbmGHiiC7o1eY9tHn/DfRr9R7mjO0ET/MJ&#10;SHZdhvJgB9QTYDeHOWJnyBoCrB32hzpgX6gjDkS6sxPzxYGYAByMDcQR5rIY3IXMRNzOzURjXi6e&#10;FRTgeXGeWpL/x/I8tbT/r7Vl+G1zOX7fVIo/tlSp6Otf9TVqAYl/y/AlGr1/1jLftBH/2tKAf21j&#10;2lJHiK3Dv6sqCREl+O+K9Twux78JsP9VVYZ/8xn/qi/js0poAgmyNSVqheLf1xfwM/NoLtPxuCiF&#10;EBuPWzlRuJoTgouZQTiV7o9jMi+WILstyg2F3uYIMh8LywldMWNwS4zs/B4GtHkX7T96A335NxrX&#10;j2Zk/ADYWs1GGYH6Ak3y9ft6b1iJtkqSKKwePaJHo6jI0P2HuE09utl4T4HpHdEyBbCm0SdK156p&#10;xaFu8VjMoJoXqwBWTCJztTqxNn9qeLFMl+CzVDSDufz3RAwUO3xjESfRGAM2dXReJw27PKbZUlon&#10;IMvOXMC2qb4pqeuiiaKNUiYAKseSC7SyTKBU9PWFThq5Ts/kuiozJf5OZZ7nM/n38tnSVuUl1KRx&#10;NNN92R47t0Sfzi0wdmg3LJ81mqBhg9wQX7U3tizstCMiANv5298eGsR+Nwz7gqNxKCQKx0JicTI8&#10;Cacj0nExOosQm487SWW4l1RKkK3Ak/T1aEypxOOcWjzPryXEypY7BNccgmsm+8ncDfgpi2ArUdoU&#10;niez/8zRw4n/WboF/1Uoq7hvU6NX/k2o/aOAkCGjWNjHSv5ziY7E/lFDcKmtxxMawps0iedkdeKC&#10;DBzKT0VZdACCbVfAbvE0zDdB7Mj+nQlWbTCofw+0bf4J5k8ciJ17d6jvxwBPFRkVgBTAFMP+iwwh&#10;5rUmGBXt07lh5OW6DAVW95jqaGMuz2R9PtPQSDVE+G/P4fNVRNe4zmPRQ+N+U/7wR1MklT5KDx9+&#10;MTzYSAo2pfwHvT+sCk4wifdq/F5HahWYqlzA1IBYI/EeZW4lf/6SJ+TzqXtifGVlYlkkUdY1uUl9&#10;u/NMXu7cw/lbV1G1qQ72jpYKYocN6I7+3Vpj3OBOsJo3EeHOViiJ8MfGxGBCbBh2pITjM0LCwWTZ&#10;JiSBKVXtvf5VJkGWsCBrT5zNycTlgmJcIcheycvB9YISaks5nhRW4kl+ufJXz/MIB8VV6sWGLOr0&#10;Rw2Blfr2u8CsQKqa91pPqK0lvNKrEV5lHuwfErGtZP1q1mE7koXDfpNFxOq247dN2wi8O/HLjr2E&#10;1514vn0bnmzbgkcNm3GnqkaB9am0DJxMSaAfyMStEvoBau7VEnqDklycK8nCCZkXW5qGz/LTUB4X&#10;Che7pRjP/rRP97aYNm0SckpzVCS2Yc9O7Dv6OTZub8C2Qwfw9dUL+PrKGZy5do76I8BKrVLRVw2x&#10;Kqc+GdFW8WPXRMtU0oEFlYxgg5oOoaeBSZKIrOSyvY4CWZmKcb+R58bqxDLMmBDb+AC//flPahbb&#10;NUHmqSRpr/xNSERVzRUXzyWAKm30R1mcSUYN6G2+FKg2DSEWaNX+7Lk8T12XaKpcl2u8V/Xzpt+Q&#10;KSqrwZXJBLQS4dXnEggRXfweN+/dQkjIWkwf2wHDen2AqcNaYubQj7F8XEusmtgG62b3RZrrcpSH&#10;rkNVqCvqQtzREOyJbZE+2BLmiQ2h7ij2skG2w2Kk2s5HyuoFSLCei4w1y1DqZoMNfrIej58akbKf&#10;nvBodAh9YCQupSfjNvte2S/2WXEFHpUQRnPz0JiZgwdMTwoEZEsV2MpwY8llFWNZM0Xq3ysswLn0&#10;BHyVEI391NptoQGo9nFBnpMdMuytkLhqOZJWmyNtjRWynVajytcRu8k/R5NCcI76dj4vRc3ZPZef&#10;jFO5sfgyKxy7k4NR5MW+delgQmxfrJnbHfPHd8TyeYMwZVgLLJnRG57Oy3DuyjUyGlntKfsw9kkP&#10;CI8GkCp4FRBVfZw+1pFZ9kVSbgLWF/VNQ4tVuemaiuoKvBoLPAms/kJNkdWI9cJO91QkVlYl5ucL&#10;zP7vObEKYil0MkzYmPMgsKkipiyT6yJMCkb/d1JwSviUt3I81wtByfBiDbA6wisLBgjgymdoUFXA&#10;ymtqWIsIpsolKsJnPhNRpHgSbq813saBE1/CLzwUI0cMxSfvvo33X38FLd55FS3efAUTu7dEoM1s&#10;5HrrNyfS6DYS7rbJG+FAH9R5r0PpOhuUrLXBeue1qHdzwXZPL+wNlrfEYTgcFImjYRE4HZOEc/Hp&#10;uJScjKvxybiekIIbMcm4ybL7iVlqvuzdxGzcTc5S2+88TynG9xkE2dQC/JhWgp94/F1GGb7L1MON&#10;ZdjxL0Xr2fESbAmpvxRSNAuq8WvBBvxavBnfs2OVRSzkTfFzXn9EuLmfVYjbadm4kpaCW+kCsITq&#10;7GRcoWhfyIjDxZQYnE2R4QsxOJAcgdpIL8QQqMb3aovOzd5Chw/fVPvFypDijwmxPXv2we7Demjd&#10;5Xv3+be8T4iU+a6Pm/Z3VVFXgVqZM/b0O30uxzL0mLkyc1Lv8Xcq15FX5qbIq0RjjQiGAlhDOJ9K&#10;RFYisVpAtYhqgJX9Yp9RXMRwSbRBmTsxZWK+JAKroJVGS46V0TIZLxWpfcl0GeXs2EXojDmucq6v&#10;GbmGVR1lEDOhhbOpnnwW6z6SbVTkx2j6TFmo5+6T+03nYuzkLbLMETMb00cB3cRB3eHrsAqV0WHY&#10;RIjdEZeIfUkZOJyUjhOpWTiTn4dLRQW4UVKpIPZ6Wj5uZpfgblEdGos24UnRFvxQth2/lu7Cr5W7&#10;2Unuxb+Y/i/BVFbcRM2BpvQ/GwiraogwQXaDzHmVxZtYVn0A/5E5sZJUpPYQ/rOB8Cpp02H8hyAr&#10;w4n/s+1zHgvIMkkkVlYp3sdjSbJK8f5D+NfO/fhp6048lg64ugpnCScynDjBzxFLpw9XWyB0kQXV&#10;OrXEgO5t0K9rC4wa2huDerXDzMkj4EBBDQ71gR/FvLSykH+/B+pvK4ZL5q9oqGTHYpgvWSKf5ypi&#10;Kp3OS9cVmJqO1dA5MW1STwGrrieboet6Uv8lqOW5mj8m95uAVlYnlgisRCkEQmU5dwNYJYk5VedN&#10;gCvXJMnwYdEvU5npPomwqoisevP4nB2lwCnbikCriuQKhGio1dvx8LocG3UItjLHVj7rPn8v35z7&#10;GuHhrlg0cwxG9W+DDh+/jXaEWNlOZvH4nvC1pJnxs0ZlmKyYuBabwx0JDQ7YLQAb4Yq9MfKmOABb&#10;Qj2xiR2YzN05EKPfEJ+g+TuXEo9r6Wm4m5eBB4Xp+K6U2lVVjOdMPxAuf64vwi8bKmjkZAsdgmz9&#10;evxVJ3NxavEnzZskmbfzbxq7f26txz83b+BxPcG1Cv9VSmhdz7yyCv+qqsa/6qrwz41MDbyX+Z8b&#10;q/EHn/1rtY78/liZi+8r8vFtaTYeFyfjbm4cdS4UF1MDCbFB+DI1CIeTfbAn1g01wfZqntLKyV1h&#10;1utDjOzyIfq3fQ9dWn7A9CGG9vgU86b0wYplZqjlv+2r89/g+t27NNBP1DxjPVxYXtA911MhqFcy&#10;X1YisbcJmjfvyxxaGQn0YgV2ybXW6Rd1elEnkzlkXW0ImWjsZNiwQGxTVNZIBFn5T3XwbA+6o5c2&#10;Ju2BGifDhQVaRQcNmJVjE5T+DXZN50rTmD9jElOmXu6Zyv6WlHYy/5mpKefvR2mgRGZ1uUyzUBpo&#10;OlfHBKCnv+g2X1FXjimThmJAz/bo1ak1+nT6FGMGdYX57PEIcV6FAv7WVSQ2MgTbadp2RwRhX1Qo&#10;9sdE4vOIKHwRk4gT4ak4HZ6BMzGZuJhQgNtJhIu0ChV9VcOI06rxKLUKT3Jr8G3eBjwvrGfegG8z&#10;eZ7BPpIg+0P2BvzA/PtEQmwaITV/K/4pEEv9lKHE/yrdwbYnILsdf/LaH0UN+E3mw5bJ3LIGnao3&#10;EWY34llZDUGiHGdL8vFFfhYOZCWiLJyaZbOUEGuGhdPHYtKIXhjN/88Z00Zi5OBu6NSmOUb1bovy&#10;0kx+j0/Zh5hgVYEkE8FSwLNJp2icVcRUwSjLjLosV/NXxXRLGZOKqtK0qyiuQCuN+Xdi2NWzROf0&#10;M58KvP7CekrTTM9Vn6/rSZkRAX5I0y7AKZHRRgKmAloeq2iqKW8CUSmj7zIWgdKR1hewa4CrkesV&#10;jF+qy3uN5yuIlTriGQmxdwg9snCUBCSuP7qrYFaG+V+5fwtHTn0B30BXTB7fn31IDwzo3VH1qTYL&#10;JyHa3RZl0X5q+yNZtXdnSiR2JobgUHoMvkxPwvGsFBxLT8R+WewpMwlHmE7kZOFUYQbOFeThfFGh&#10;AloB2VtZBbibVYS79G2NafRvWcX4trBUzUsUcJC9hH+vrMXvFZX4s1KirRKZJchuqMHv1bX4jfr2&#10;m6xkXFqphniquY1Vtfiuim2TAPxtdR2eMb9PEL7ButKuvinJIZjm4nBKMuE7EbviorEvLhIHEmJw&#10;JDEWp7LTcJJt71xhDs4WZeBUSSaOlqTjs8JU1PH/1XU1IXZ4b/Tr0QXLLZcjoyAVVQ3VqNtai9Kq&#10;EtTvaFArPJ+6eF7t3HHs7FfUIx11FY2SJC/ljKHE+sWb9mAvgFaGDutAg4ZZ3m861hArUyN4znSV&#10;PsgYSnyZ52prHTlvfIjLajhxIyH2L4KoETgQ8NS+7PkP7NcJnwK1Cjpl+x3pmxWwGjnbNK8p0OUz&#10;NKyyTG3To68LyKrrcsy6qlxgVupKrn5T7P/5m3sxtUjDryx+J4t8XidPeKxbgklDW2NYzw8xliBr&#10;1v8jLBnTEuZMrvMGI9eHEBjuiaoID9SHywKD3tgU4Y3qkHXIcLVC9MrZ8FkwAbYTBsFiVC9YjukL&#10;6zH9YT26D9aMHQDnaSPgNm0UIugTc9eYo9p9JQ5QJ8+kxOFqZjpuZ2bT2+fidk6O8vm3MjJxP18D&#10;7sO8ItzJysY9AVxJ+QW4xXpnkuPVOj+FjjYImj8NThNGwm78KDhOHQNHs1GwnzoKzjMmwnP+VIRY&#10;zUciP7fQ0x7V9G07I31xNDUcp/m7OUugPVWYyPYXi8/TwtW0JNkv1mtxX7gQZpdO7IzlswZhzmTZ&#10;8789nFbPwIlzZ9XK/hL5FIiVebEyBFggVAOpCVD5Peo9YV9EWjXg/qiGDTfVV4s5vYBb41nGuYCs&#10;LO70wDQnVsGrir7KXrGmFYrZnwrQyn8vLeykgdSIyqpoqYJOkyA1QSyBVMDVdG7A64ukIVUNJWau&#10;niNv69Q1GjYBZNO5zH99+O1D0zV5+ye53u5HQFq2Njl3/SqOnD6J8NREDOzfh5D2Gt4hxLZ57w18&#10;8sYrmNW/PaLsl6HA3wEVQc6oCyLE+ntiQ6AnilzWIM12OfIdLFHsYIsSW2uUrV6NSvu1KLSzQqmT&#10;LarX2qLe1QHbvd1xINgfx8MicTI0HN+ER+I04fZCZBwuRSbgWmQirkUl4FZsKmE2A4/i8/E0uRhP&#10;kwoIsiU6T6EwEmSfZxFmswm5sqKx7INHqH2aXajeAn6bK6swVlNEa/GkeD0eEHLvsO7tjAJczcjG&#10;RVnVNiIMJ6OjleG8wUZ/jY3vIg3omdQonJbhxMwFYjdQ5FPdbWDWpyPNrp4jLH8bGVLc/ONmGDV6&#10;DBvgZbUcu+zZJhGJG7L1BKHVSGou2MvnArAEUw23L0UmKHhyXc2BZZlsRaFAVsGrIZYinobR01Ar&#10;+Q15C6uMHz+fQilzMp4TOMSAadPGY1NSBkxEUIBVOm4liC+SREh1BEEPkXs5aYPG1ASxL0daBWL1&#10;uRgQVWbUl3+DAIxAiPH56jp/ON/JSqeNePAjfwu8fvHWNVhazsPEEV0xqLNsv9AHCV4u2BAXw842&#10;GVuiE7A7MREH4wmxmfk4lUmQzc3FeYrT6fQsfJOYjnME2fPsSG8W1ONu8RY8Lt1CU78TP1Xtwi9l&#10;O/CHbCNRuQf/LNmD/yLICtD+p5rAWn1QDxGu+1wPFxaAVXBrGjYsqxFLqjnMc9bZeERFYv+z/Qj+&#10;s/Uw/u9micp+jv/ZcRD/dy+Bdp+sUHwU/yG8/t+9h/F/9hzA75v24Lu6LbhXV49bFetxtrQEB4qz&#10;1MJVS6aOQH/Ca7d2n6BPl1YY3LsDRg7sgiH92mFY306wtl4CBwK9l+dalK4vVnvqysgM1fGIYRPz&#10;xY7sB+nAxHTJuTJp7Gx+kw6I5yaj9mJIkJRpKJU2Y5SpaIXJvH3382+8X+alvYjKSrnMoTX2jZNz&#10;WdhJb6djgKhERalTTA9N5QKaOkpLgy/wyrwpaivHAqfqXqkv8Pv3cxVtFUCVIcRyzDIBZ3VNhoZK&#10;GT9P3av0j9DE345EKT77fDfcnJdjxqQ+6uVAh0/eRYt3X8Wgjh/AfEpfhNhMp86twfoIQmyYC0HV&#10;GTt5vCvKFZuC3ZHjZoXUdctR4O2MXI81qAryQK1sdRIVgN1xYTRPkfgqKQpn0mLUPna3ZTN2mqeH&#10;Zbl4zPxpSR4NfgGeFeTjWWEufqmgwSOc/lhajh9o9r4vLMEPlRX4sUJWJy7GL+tL8EdVGX4rLsGf&#10;BWX4S1ZiJyCo1RQ3EF43EXoJsWIGf22QvRjr1f6JP1QX41E5AZbPeMbPfFySivuFybiRFYkLhNjT&#10;aYGE2EAawADsj/XG5ggnZHsshuPM/pjW8xMMafMuhnT+CL1lWDtBtneHT2A2vh+slo7Drs924+z1&#10;y7h86xauSbRVIgiNonkPqGGiV6Jx3xI67yg9FAi9JUDb2Gh6aUdDb1oHQGuZ1rtbjwi1aggedY8d&#10;+s2Hz7S2SQSWSXKZSqHgVaBWhuPRVMp/jwgUOsrKtiAv7BQ8iu5Ra9hZy8iPppdnPFbDiFUdJjkX&#10;2OUzmgDVSEoDTUOGBWZf2ndbX2cSmKXOPVMLORm6KddE44x6WuuMcvWyj5936/F9xCTFYczIfujT&#10;qw26d2iO3u0JsQO7wYIQG+m2BgVh3qiJCsOm6HBsI8juigzD/ugofB4bh6OxifgyJhmnItLxdVQm&#10;zsXk41J8AW4ml+B+mgbYRuZP0tkXptfgWZbMiW3A93lb8CS7Bo9S1uNZOttL6iZ8n06QTasnwMqw&#10;4o34I48AW7AN/yrajv8iuP6bIPvfJcwL9QJQv5dsInjwvuJqfFckQ/Nq1bzIHwgpT1h2s6gU54oK&#10;8GVeJg4LxIb5ws1iLpbOHIGpo3thTP8eGEFNmzh6EKZMIMT364gBHZsjjoZQ/I/8jfQwSdNUCfZV&#10;GjZFd6hBYsSlTLTuVxl2LNrFJHUVvIreSS5l8ixqFI/1MGENorouoZcmXbYK0VEnrW3fsX80Pk8/&#10;Rwz7i0jvAxWJNcGlynW6Ry/3crkeTiwej2XUsJdhVa1YzHoKTFU9+kApV9dN9zPpXAOt4R8lF3CV&#10;FYrFG9xWQ1Jl/9hG9SJYooeyRUwswW4SIWDM8J5qC6cxQ7vA3mIaEn3WoTI2EA1J4diSHIndkjIi&#10;cJjgeiQ5jmAYhm3hgagN9aMR98HmqFBsjQnDvrRY7M9MwNEsmvVstrn8fFzMzMMVequrMem4GZ+B&#10;O8k5aGTf/DC/iOBQhOeFom8E1JJK/FZZrVaElakTv2+sIbiW4afySrajcjwhDD8mGMuWPfeLCBtF&#10;JbjB/HJhAeEgC/tT6AFiw7AxJhRV/Hflezohy30d0p3WIM+T/z+BMqcyHDtYpz7EF5sjA7FXIstF&#10;WThBgP2yNAOHC9OwkaDuarcQ4wlI/ft3weo1KxBODQ8K9mbuj8zsDFRuKCfQSmR2Mw6eOobjF0+r&#10;/Vxv0WtdF58mXkxyBbKiX1qvZLSIjrw+eZEbx6Ykw4lvmiKxVwViH+sVihXMynmj3mZHgSxzichK&#10;/rtEYsVzsW1q8KSOyBxYBaRybgJKA0AVpOprojsy9FfNmZV2boJYNVfWtN+sJIniapDVv4cmiJVn&#10;qQgsk3gI8QjS/0tEVn6rrCM6eu78eaxdaYaJQ1pjXJ9PMbDtW5jc5yMsHdcOC4c0g9eSUSgKcEV1&#10;uA+qovxQH+OjAmNZLlYIsZ4F74WTCIpj4DJrFKxG98aiwd0wb2BHzO/fCQv4XS1kvnhQFywf1BUr&#10;hveAi9kwRC42Q6HDcrXQ7Am2d/H4Eiy7kpyKi4lJuJakg1b3s7NxtyAbtwixt7Ky6PvTcSk7HaeT&#10;4rHNzwOZq8zhP3cqXCeNg+OEMXCbNRn2k4fDdtIwDbBzzBC4eDaCzOcgwXoRUtaaI8t5FXJcbFDo&#10;Zoud4X70okk4kZ+IEzkxOJoWhW3RHvCZ3x8Ok9vA13wILKd1pgb2xWKmKUM+heXcQTjwxRHcZ9/4&#10;mBD5kFCp94nVQ4gVrLKPadpmR8BV8u9/VXUkGvtiRWIBW94vQ5J5ruFVwFiDq4CuHkosn2NEZPVq&#10;xPd4rOfFyjHLCLICs/KfhlgTqCqYVICqkwCoHuYrAkXopJD9fascfW5cl1xvq8NjAdHvv9X3y7GC&#10;Xl3XuC6ALM+4z85eoFcisvLWUBYDkGWdhf7PXr+OfUcOIiQhDkOGDcc7r72K9wivHQhszQhsy8f2&#10;Q4qbNUoCXVAZ4oraQBo3PzY6J2vErlyIbHtLVKxbh2pXJ9Q6OKHSdjUKLZYi12IZ4pfMQdjcyQjj&#10;lx+1cBZSly9A0WoL1FN0trutw153dxzy9sEXgX74OiRcpYsRcbgVl4I7sRl4EJ+Lp4kCr4TY5Hy1&#10;Nc/jpHw8TqPYyYJQpkWi7iRl4gbvuZrAhpuUhiuJmbicwo49LgmfB4Vgj78fdgT6Y2dgAA6Gh+Jw&#10;VDj2Bgdgb1gAzqbF41IaITYjkfBDkE2Lw/G0aLXAwda4IBR4rcWC4b3Q9p030PGDNyF7xcqQ4k+a&#10;fYypM+bgNDuMK/fvquiDLN50Qxk6E7CqMp0UrH6ryxpp4poisgpmDdBlPRleJ6aOJk6EUkUpjNU7&#10;lXCacmX2dMRCVr7TAipv+gixPJe31LIctzJpTUlAVgTt/xEdUMkUXfhf10SkDNEUkFXiSbF7cd9L&#10;z5A32fzxSH1jex6JiDWtQmzUM90jZXqV4u/YNp+o1WNXr1qCkb3boVeb97Fg8kjkBAVgY3yCStto&#10;2vYkpOHzBHZICZlqv9h9sbHYEhyMOn9fVPl6oT4gCA1hkdgcHYvtMexw2U7OZZXjfkk9HhfSeJVs&#10;w68VO/Bb6R4FtH+obSR24z8VEpElgEqUtmI7/sPr/xGYFWDdQFAlwP6PRG3rCaVM/7PpGOH1S/yf&#10;XV/gv7Ycwb8bPsM/N+n072378e/dpv1idxNk9xBidx/Abxv24Hn1Jtyvqcf19RKJLWPHmqUWrlo6&#10;bRQGdm+Hvt07YjBN3TAK9nCmiWMHwMZmGaLiI7C+fj227NyME+e/VlGwJwQ2McjabBm57mAEaJuA&#10;8+WIrJgz6cikLpMCVqPcVKYTv29V13SfCWDVYk+Sm8rV8GLmv/7+B3VIz4dVMKrAU0Z/GKCpjzXk&#10;mqKy1CyjTGmduo/AwXMdZX1xXQBVgeoP36so7aOfn+j5sFKH9xpJniNDmqW+tLtGMQ53bmLT5g1w&#10;crbCtImD0KNdMzR/7w20o86N6toMa+cOR7TjApQGOaAqwhV14QRX5tuivVDkYwcPdq6WU/rDetpI&#10;2NCI288eAxuzkfBYNh2JjlbUCXtsiqSmJAbjSEIITiSF4Ex6LC5mR+FGTgJuESLv5KXiXl4a7uWk&#10;4W5mIh6yE32cmY2HqTp/lJWLBwTfh1npeFqQgie5qXialYKnOQTg3Gw8z8/FDyXlahjUs7IKPCsv&#10;xeP1pXhA6G2sLsftyhLcLCnG+cJMnCW8Xi8vQCPT7VICdWESbmTHUusiCLEh+CI+iL+dYBxM8MOu&#10;WE+aVVsEWU7EvMEtMbrTB2p7tf6dPlWLOg3p0wlmEwZgpdVM1DZU48z1iyr6qgCVUHmLZktFgKhL&#10;d2WBJyZZmVi0TqY6yJBiiczep4bde6zXCNBTJnQSbbv96FttBGWKBJMMu9OaJkkiFE9wlaCstqcQ&#10;kJXFnh43qk5WaZsp0moMKZak5xMJ2PKalJkisU1zW6VM5UzMFaDKdRoANS/TBKQqN1Yb5jO1dkmS&#10;shfnArsqems615rL9vwj27F8prxUlFEpps85ffks4lNiMXJoD/Tu2g6dWjdD/65tMJHGbe2SaUjw&#10;cUBhhC+qo0KwiQCxNVoisFE4HB+HYwTYL+LS8GV0Oo4zfR2djfNxhbgYV8R+sBB3k6l3yZW4nVSG&#10;B8mE2VTCbGYdQXYDvs2ox5OMOtxLrmAfW4VniXV4nlqL50l1+I4g+yPr/Jq9EX8SVv+QebGEV7V/&#10;LHOJ0P6RuV0NN/6NcPtb+Sb8Ql2V+WXP1/M55bVsm3W4XVKG8wUF+Co3C0dzUlBJSPC2mIM5I/ti&#10;8pDuGNK1FQZ0a6v2xR03sjcmjB6IoT3aIJDgfo9tRfoCGe4t34MGyxfQqWBUmWrTyziaagMudS51&#10;TPfw+1EQqo55D+sbkdnvRCfVc01aqO7RuYrwNp3rZ0vSoEtTSB0yIPMuvZxAqJwLgEoUVso0yIp3&#10;k1zmuGoY1WV/h9Mm6BWvqMp1Et/WBLoS4JChxTy+xd+XDB2WSPAN2bf5wV2cvnIWRwlcR745ir3H&#10;DmDHvt1Iz07DtClDMHZkHwxg3zJmcGesNZ+JJF9nVFOnNqaGY1tqDHamRGMPvU9DTADqJPrv60aD&#10;vhqJBLwoy8WIX70ccTyOd1yJdHc7FPo7oyZYtkUJw4GEKBxNYHsMj8bXkXEEB/qw9CzcTElTUbH7&#10;OToKJluffFtUjB/L1zMvxI8VFWqe4hO2k0e5+biXko0bGRk4T7D4MimG/iwYm0Oovx4OiLZZDE9q&#10;sMP0UbCZMhTL2Y6WD++NlWMGEjDGI4JedH2QHw4kJeAEAeUzwsuexDjs4e/rANvflwVpOFaUqoa2&#10;b8lMgo+zhZqyNLB3J8ybMw729itRVlWBQ6eO4/DpE2j4bDvKastQXFmMqvo67Dt2CJfu3lH+Svkv&#10;JjUXVjROViuWYwkkyIs2U8RVzYXlNdFA8WRyr4q+8lhHYalpEnSQ6wKv1NFrD4wIrI6+ShT26oP7&#10;CmT/+POvppF0ojvah2lfpv2ZTkbkVcMofxsCoQKkkhSsSptm2zfBqUxHUlFclouv05CrhyOrXP3W&#10;9O/hmfyGTMfy4uc7eRZ/S+r38f3POHL8MKyXjsWEAR9jZLd3MaLbRzAb2AILR7XGnP4fIGjVVJQE&#10;uaM+0he10f6oCfdCiqMlPBaREwiG6S62yHZdi6x1dsh1d0WGiyN8l86BOdvvgv6dsWBAJ5gP6wbz&#10;4d2wdGgXgmxHrJs4ECHzJyHfdhl2y9aeUZE4FR2Fr2OicTo2BucTExQb3ExPw/W0ZMJrMnUyBmcT&#10;43E8PhoHIkNRwraesnI+gXg2QhbPRORSwir5JWTFfCTZW6HY25X6G4UjmZn4KicPx7Iz2b7isSk8&#10;ALUh/ij0dEAqvYVsUfV1QTK+zI1TW1Ptjg9GmMVoLO//HnyW9sfq2T2xYEpXLJs1EON6f4QFEzuh&#10;YUudGtUk+74++lZAlMkEn+pYygVA1bkMJSacUhc16Mo1Izr7ExoVuPLYtLWO+Cw1J/Y5oZXPVjnv&#10;f2jkArICrKaIrJon+60El3REVv57EYltSqZIK48VaEqkVQGtjhooCGUyIrHGXrDqWEVleU3VM9VX&#10;sCr1Tc+UMjFy6prMTzPNuXj6CHcofLKwkyw0pf4tvOfczSvYtHengthO7dvhTULaB2++hrbvva4i&#10;sWtnjkaGjy3KQj1RJSnQHdnO1ghbMQfxKxYjb401ql1csM8vDIcCQnEwIAS73HywwdEVhZZWiJs9&#10;A37jh8F1TH+sG8U0tj9CZk5A2tIFyLFYjMpVVtjk5IhdLs743NsbJ/1CcD48BpciEnErOg2NCVl4&#10;kpSLh0nZeMB0Nz4DtwmptxMzcI2AcpGgcjIoDHt57wbntShfa4cS21XIW7UCGastkbXKHEWrrFG2&#10;1h4b17lgg6srqp3Wos7LBfU+btgW5I2vUym8WcmE2AR8kx7PxheLwwTZXcnhKA92hZXZMLR551W0&#10;//B1DbGyxc7778PZ0x9nb95UEHpPogwEUhEqmeOlDBobpoDtrec6oqpglvVkXqwArNwn2+7cYVLX&#10;ea6isjy+Q6HTYkmDJwDLDkvPG9PHev6YfJ42eWqZdnVMAaUgqkisMlESKdBmSkcNxGCJ+BnmiyAp&#10;IibHTRFUPZzOqCdwZAw7VnNfCar6mn7D9yKJOSNs0Cyqt0S857EMISaEGNfVv4GfJwupqDI+T4HJ&#10;j/z/fnIfZy58A9vVizCoSwt0bf4hbJfORWl4BE1cEjZTiLbGpWJ3XAY7qSyKSDI2hIci320dUu1W&#10;I85mJXwWzoT3grlwnDUZdmaj4Th9IoKXLkXE8iWo8vDDERq+W5lVeFxQj2d5G/Esvx7fFmzEz7mb&#10;8HvhdvxZsJmGbRf+KtxC00YDJ3NpK3fhn+W78ZcMR67Zg99rCaIE36cbduBezRZcKqnEJULFxaIq&#10;XMovw/XiMlwukv3qaO7qt+KvHQfwr+0H8ce2z/BT/U48rmogWNTgKjvzs6UVOFmYj/KYUFjOHofh&#10;fbtgUL8uat/IQX3aYdTQXli6ZCaKqspw/Nw3OHXhHK7fv4nzty/jWuMdZfIkkqn2jBOgNEyYwKeU&#10;ybkkBZxyTODkuRoOJC8cTOU66Q5K1eNx02rFctz0DLmP9V66ZkQ51HDiH0SMTfCpttZhG3gu5wKb&#10;omEaLhW8stwAVVUmEVkBUKkj82jlHonCMslCTWrhJhPI6vmM8kxp2091uUpSrq/pnFBFY/ANDd6G&#10;bXWITY7GrOlj1KIybZq9o7YRmzagPTzY8Wb52PD3vg6VoU6oCXMjyLogzdUKy8f0xIi2zTCk1UcY&#10;2Pw9DG7+Lka2/gBj2n+EEW2aYXT7TzB3YDc4zx2HJCcL1IZ7KPg9SKD9MimY0BhKfYnCJULk1bRY&#10;taXXtaQo3EqKx634ZNxNSsK9pFTcTWWemYU7mam4nZWAO6x3J4Pwm85zmtG7BTm4X5SHOyUEUxlC&#10;X5iL88WZOJmVir1x4fw9RNOAeqHA1xGZbquQ5mKN9SGe+Do/BTdKc1k/Vf07zqZH4ERiEI1nMD5P&#10;DsSBxEDsjHFHvp8V3BaOxKzh7TCU/2+DOrfA6MHtMKx/B5iN74811nOwdfdunL92FbKlmAJYwqUA&#10;qgwjlpXYlaYxKXhVkYpGbeIe3sWdRwK7elixaJvSuaffqWfckYir6Jdpnr9ORiRWtI3nD0wAq4YX&#10;S5mOxIreqIWc2H609khbknbCMgFVSaJbNHtKE0XLBCrl2JTkXM3Vl2NqmGiVMoeiWcyVBqpromNs&#10;n2qYsUnzlH7y2Sx/AbFsr8Y9L6XH8iKRz7/96D6+OH8C/mF+GEZo7dGxNXq0/ZS61wrTR/SD96rl&#10;yAz0RLFEwyIj0BAVhB1RUdgfnYAjbDNH5OVcZBK+jEjHyYh8mrUinI8sxqXYYvaJ+biWWEyAXc9U&#10;jjvxFbhNqL3L44cp1XiYVoNHOTW4xTo3wwm84WV4RNB9lFSFJ6k1+DarGj/m1OFHWRxRtt4p2kpt&#10;3IJ/5u3A73nb8EvaVvyStQ0/52zGL3mb1RzbHyo24KfKBnxbVo/HpVW4WVyCC/kFOJGbgS/Yt25L&#10;jUKMkzUspo7ChD6dMLhLS/Tr1ELN/R/apwsmjRnEttYda62X4urd2+o3/oxaoIb3KpMs34FOsper&#10;AlCJworGUXsUvCpQlbpa12TvaskNHVTnAqxyXfRM1TPVN5WpES3Sr5kWfNLwrKdrSB0x7WLuRXMF&#10;OtU8VkKrAa9qeDGPdZRVPJyGVA2tzOm9FLQq6H3+YssddV1yU11qp47I8hn0B/I5yuPxPkkShb2n&#10;PIW80LlNgD2Dk+wbdhzcibrtNSitL0PN5lqkZKTAasVcTKTvGjGwC0YNag+r+WORKtvrUJs2JLFv&#10;TY5k3xpO3fNBhqc9oWIlYvk9BC6ejrWTh8Fm/BBYERbNR/XFYoKfjM5bOron7GeMhvOsUQhcNh3x&#10;KxegwM4aNc5O2OPviy8iw/FNXCwupgg0pFHH0tV6AQ9zsvFtYZFaN+BpYSEeUdMaCQRXk1JwMTYe&#10;JwjFe0ICUE6ISbK1IADMx9opw7Fq/GAsJrzM7d8Vc/p1wOrJwxG4fBGy3NyxMSISh6ibxwmv5/IK&#10;cJHPPcfP+JKf9UVBLo4W5uBwfhoOF6XjUGE6dmQmwp/gZDZ2sBrxtGDudBSW52Pjjo04euoULty6&#10;jTPXLmHfV59j57G9KN1Yg5xS/qYIk8qH8W8u2qSnQPBYvJhK4su0dsn0CbVGidIxDbVyz3V1r0As&#10;gZXHMrffiMKqSCw1TlYlvvKY8EqYlWisAtn7D/CrrE4sw4kVxFJP1LERdRUNEj9mAlGWqe1yVJL6&#10;rKPgVtqvwC1/FwKx39MP8HrTfFkBXRPcynUjCivAq/eolfxF5Fbu0XUkQvgDtu9ogM2iUZgxvBVG&#10;dX4Xo7u8D7P+rTFjQDPMH9IcUQ6LUB7ujfpo6hohtprH8c6WKAlwRx3LtiaGY2c8/Tx5ZFd8DHbE&#10;sU8L90eBt6N+kUFYdTQbyTYxDKvGsU+aNBROU0bAe9ZoxFnMRS1hcg/b8ZGIQLbBUByPCaM2xuFS&#10;XDyupqbgMvvci8mJCm6PR4bgYEQwtgT5otBpNTLXWCLNbgW9JBO5Jt1hNQrdHLAx2Jd9awSOZiTh&#10;ZHYGzhcU4mJZCS6XleNKKXMmGZHweWoCdsYGqSHFxwvi8UVOLPYlhyHBbgbmdX8LtmZdsHpOLyxm&#10;vmxuf4zs+Q5mjmqL/Dz27fwtP/6ewEmoNABWhgm/gFgj2moaMqxy+Zu/tEqxJIHX53o48Ys5sPIs&#10;DbYGuKpy06JOquzpz4RWSb+oMlmZ+P8JsbLXqwjQo+/0ysMCmCJSDwg1OnpqAliKWxPEqvtkUr8G&#10;Xb2yMa+LGKo6Em3Q4mjsu2mA7d+21HlKIaTJEJG9y2fIm055e37xzjUcOXMKUWlJ+PiDD1SU8V3C&#10;axtCbOt3XoHP8qnICXJCBc1RRYgHCjzWInbVYmTar1IR2K2evtjtG4QDAcHY5+2HPd6+2O7hjU0u&#10;nqhwdESB9SokLJqHkGmT4DtpDNaNGow1Q3sw7w/fiSMROWsKcpYtRBUbzXZXZxzy8sKpQJq+kDhc&#10;CU3C7YgU3CfISlT2HgH2FiHmWnQyToWwUfn4K/itWWuLbKvlSF66BEEzpsDbbALiCDJFlnbYtNYN&#10;B7zDcYLPuhifhavJhTgdk4nd/gGocFuDwnWrUevnrPeiSmPjpnkUiD2SygZIo9kQHQDH+RPQ9u3X&#10;0P79f+Afr76Kt998E83efxdxqdm4RTOl4JPiJh2LHN98RFNn6mAUuBI+ZeEmZepY3hSlNRk+icZK&#10;mcwpU/WlnoJYAutDMXym6KvKBWpN12XYnRg9JZAinHrYiqzeqURFDBWN09+TaVix/EAM82XaH1YJ&#10;I8+1WTOODWFkPVN9Y/VhfayTHmrMMuZaUCXx85Qh1Mcv129Kpn+XtNH7FPT9R/dh0byJ6N78fXRr&#10;9TH87VeiMioGW+KSsInQuo2d4k7CbFVoGLLcnZFEoYlbbcM2uQI+82dj9YSh7HAHY/mwAVg8tA+s&#10;xg6H7fjRcJkxg53yYpS5+uNgDDu75HzcTavCfRq2h5nVeEzz9iS9Dt9l1uLXvAb8mrsRvxVswc/F&#10;W/AjTdz3+TRohQ24l1uLc0lF2BUWjSx22OGW5gixWKwAOt6G/w7rFchZZ4/cdQ7YGh6JU9n5uFUi&#10;2xBsItDuxLO6HYTYzbhZtB6XSypwlvD7DQ3frsx0rF0+R80T69WzIwb27YzBfbtizMj+CIuNRk5x&#10;Ac5eu8jO7KaKNskwMjHCohEy/1PNcxHjRnOntpqg8RJDJvO8ZNEHbciY/mbq5Pw3JpnfIsOECLBy&#10;Te43DRlSgCr5y8n0LAOCtdH7Ab/+8RvFUmuPMRdVQFTDpglIRZMEcBWcGrDKcwW5UtcEr3JMMX/5&#10;GU1wSrF/LmUKZvkMgRV1/TuCLtu13CcdwbcEJv6NrjbewqW7N3D+6iVs3rcdS+ZPQ7/u7dGJQDqg&#10;YzMsmdQLsU6LUUyALQ9zR2W4K0qDnOFrNQtLxvTD4JbvYDihdXaftrAzGwFffk+RdpaIsFsOj8Uz&#10;YTl2ICa0+xSDP3kbo1q9q4Y/eS0ZjzwPK2wOd8PhuECcTAnB2bQInEsNwwWmiwkhuJ6cgqvsqG8k&#10;R+FGYiJuJlPvMpNxPSsJ19NjcCmR4EsNupicrBadOJebRJOWgVO5NGSZ8fwdhKrOXaIQTvPGwWL8&#10;ICwZ3RsLaTQtxg+D03wzpV1xdsuwNd4fX+cl4mxOPM5kROBUShi+oIn9nCC7L4k6KtHYSGfEOMzF&#10;8vE9MbZHSwxs/ykGdmvFNtkRM6cMwKoVM7Fz32e4dv+eAlfRJNE4gUzZK1Ze2omxFqBVYKpeujXi&#10;rgyda5T6eqSIelH3TPofGUJMIyj1RdNMUKwNouTUNWNfWBPMSq4WdTKZPvlPtRMDWo3ENqJedLB9&#10;6JWIX4CrkQu0qmiqaBDvURr1UpkseidRWAWy/4+kgFW9jHsRhdW6prVU6a3oquTq83WZ/D6u3L+B&#10;+p0N8A10x9BBndG9XUv06dAcA9o2x/wx/RG5zga5wT4oCQ9CdWQYNtOo74qOxv6oBByKTcbnEYRZ&#10;9o1fRmTiBCH2VGQBzkUX4VxUvkoXovJwJSaPfWUhrvHatcgi3Iwpwe3oMlyPKsHNqGJcYb0rIdm4&#10;EZLHa4Te+GLcSynBo3TZjkdSNZ5l1+F5dr2aM/tT9hb8ksmUuxO/5O/Br8V78EvhdnxLkH1ewHql&#10;G/G0bCMel9XidmEJLubn4mRuJo6zzR5kuy72c4fbkhmYObwXerf5CF1afIRe/N307dwag2W+5vD+&#10;MJ89GTfu31Y+SUZZyN/sOb8vGVZsmHUFk+xrNFhqKFXmWx3LEGTq0o+iZ3LdpE/qnp/x7DfqoWib&#10;aKKhi6yj9pYVc6/KRB9N9xgvA5mMrXtkWx8Vif3uoQJPlahrCmbV/Fgpe4bGZ3qurJ7jSp9HGH0B&#10;q7qOyr9/ZIq06nNj+xy5boCrWo1YBSekjPDLNiQvhWRbnWvyUvPGZZy+fBF7j+3H9gM7sP3wbuz4&#10;fC/yKwuwYN4EDKF2DRvYnhDbAVYLJiEzzBNVBIZaphpqQFmoNwHWDvEOVkihoS/wWYeyAG+UBvgi&#10;3cUJMaut4LNkJhxmj8fyCQNh1qM1pvZsjZn92mEpv0+b8QPhQpiIXDgd2bbLscGDMEvPeCwsGOcJ&#10;JNcI07ey03A/m14uLweP8vPwlOleXiZup6VTD+NwMjwM+wJ8sN7ZHrEWixC4ZDYcp42GPZPNhMFY&#10;PXGEOo+hJ8jxcUNFoC82RQZjT2wUDiXLlkDpOJ2djfO5eThbVIRv8gtwvCgPXxRl41BBOg4XpOJY&#10;fhZ25abCw34RJo3th14dWsHCfAlSs1JQs6UOX104h9M3ZTj2JRw8+RX2f3EQe7/Yj4Iy/m7o60Sb&#10;Xl6RWAcSqEX0XWprHSmXJKAqQ495LMEFGVkiKxGrF3DyvRFSFchSy0TfrlDXZBEnNXy48aGCV5VY&#10;xxha/Otf/1S+TY2mE49l8nH6d6GTeDBjD1kdidWAqZJaxEmfK80ygai+/r/qst0/l9+Yavv8Lck8&#10;W8Kq/o3wN/XTb3w+r/E+8X6y/oUsILuxoRIWc9k+BrdAv49fQ69P38DEfq0wtc/Hakhxioc1KiP8&#10;sDEmSEX9qyIkIhuErXFhBFZqXLxsbxmOvZJHh2EL6zaE+KI6wA0lXmuR4WSBGOsFCFk2Az4LpsCX&#10;yX/BVIQuno54i/koclyFTe4u2BPoiUNhgTgaFUxtDMPZ+FhcSU3GxZREnEuMVQB7ONwP2wM8sN7D&#10;EYXOtsiXYenkgVxHW5UKne1Q4emETX7eaiGp3REB+JxQfCguCF9npVHfcnC5mPpK/3a1tAiXyopx&#10;oiATpwvYR0vkPzcR+9PCkea4CPN6v4N5/d6D/aweWDK+AxZP74VJQ1phYq9PkBoXikbymSzepqKn&#10;Ek3l31VBrPgY/n1lYSa9kJNArQGzzAmnT01RVyM9IZwKpD42ylhPIrQKatkvKqhluewQoYcWS2L5&#10;Mw21DyQ6KyD78sJOIkT6rZrpbZopPfmWIPP8Ie4+e6DOJVLxYgEnvRqdjswSTFmm4FWEjvWkvuwv&#10;q2GYxywTwye5XBezqIwkc+NtoBpGTPNx8/5dit9dNQz27LUr/OGeQShFpNkHH6rtY94nxLb/4DV0&#10;/+gfiLS3QFEogZSCVB7kgRyCX76THWq83LHVj8Dqw4YgycUbO9x8sdnDC5td3VDjShF0sEOG1TJE&#10;L5qOwNmT4DVlFNaNHYK1I3rBYXgfOI0eAJ/JoxE1axJyzReihmC8g1D6hW8gvg6igQtKwM2IJNyN&#10;y8DdhAzcTkhXEdpTQWH4zMMD9Q5seFZLkW6xDInLliJy0Vx+jhmyrVejzmkdNju5YY9HAA77R1Eg&#10;E3Gd0Hk3sxwP89fjTlYZviEUf8ZnSSNeT9E+lZFMEUzBF1kxOJIehwM0kttoQL1XzEILte3Q64TY&#10;1/D2G//g3+ojRPN5siy6LNx0hz9gNdeVonXjwX0aONk6gmUyPJgipobWyXUFsTxnmdQRYDX2ilXQ&#10;KwZPzbMwQWvTUGIjyRBjw/SZjN4j01YUYvRoFGVBFdliRw2TY2csYifgqkwbfxhitIxIghg1gVMN&#10;qPqariNJxE7K9dDhFxAryRBCPkMJny4XE6EXcjIl/li0MTTKXjrmPcrUfa9Xbbz9tBE7DmzD3Bkj&#10;0faDtzCwa1vEeLlQ5BKxOS4Vm5NSsT0lA/Uxschwc0WxdwA2hMZgawThNjoJW2LTUeUfh/S1rgiz&#10;sMS6qVNhP2UKXGfOgpPZNLhMnYGQJYtQ6OZPM5iMswn5hIRCXE0SA1eCO0yPkqvwPK1ORSOe51Sr&#10;1Y2f0KDdz6vFmcQ87AuPR5WvP6Isl8J55jS4z50L91mzYT95HJynT4bbnFmItLREqZc3NkfGYH9C&#10;CvbFJWMXQfzrjDxcL6nG3botuF26AVdLanClcj0ulJSyoy1CGAV04rDu6N+3CwYO6Krm65hNH4vK&#10;hk2o3rhBRWElSqFfUj1X8zzF4KjvgSZeQ6qe0yJGTBk76Wj4XcqCJLpc6giMsmOSDkqZOFP+t2Qy&#10;iJIbi6cY6X/BrI5U/ISf//yNuiSao6OpesEmgVfTPFgFqyLULGMdvaWOhlTpBNWWPKq+QKgG2afP&#10;5c2kAIqsPiztl22mCVYMgJXEY5peBbPyLPk86qN6gWfS26u3b2DfsYOwtFiAfr07KQM9um9zrFk4&#10;Cln+NigP8UBZuAeKA51gP38czAZ0weBP34cZzZrz3EmIX7sSWS6rkeG6SnWmafbmSLEzR/iqJXBf&#10;PA2Lh/XC5C4tMLbV+xjX9l1YT+iDaJtZqPO3w65IN3wZH4QTTKdTCbOJkbgYFYbLBJMrCRG4wo71&#10;alI8rmbG4WJ6BE7TXJ6MCMHRsADsCmFb4r+twm8NcjzWINJmvhp+tWL8AEyimRzf4RPM6tkGCwZ0&#10;xmrZkmrmGFhOHgzrKcNgNXGwihD7LJuGWPul2BTuja/SonEqLQpfJobgSFIQ9qcE0jTwM2I8UOhn&#10;B+eFYzC668foJcNbCRh9OrfEnGnDYLF0EjZv24FzN67yt6r3h5Vtw8TIqWMZSiyaxnPRNdGpmw/v&#10;q0jszfsyFFhHKLQeypBj6hkhVtc3gatpOLHSNZOmaeP3ctLzyQyINQBWtRcBVlP7UHPw2WkLQKok&#10;ukS90fNfmQhGon+PBURFo9Q107HSKT2UWOBUj0Yx9EuSRFrl2bqOis6ayuW6Om6CZtYxfaaspCz/&#10;TtkSRdpiREwohg/uoiJC7Zu9h0EEWdt509T0goJQX5RHEDSYGiKjsSsiFnvCqCkh8fgsgAYpNB77&#10;g1N4no6DwZn4PCgZR8IycCwyHcdDUnGC6VRQCk4EJeLrwDScCcjAN55ZuBCYjcshubgYkYXzASm4&#10;HJSFq+F5PM9ge8zAjfh8XIvPxa3YEuYFuJ5chmsJxbgYU4izcfmEkmKci5XoL+8R8BXYzW/As+JN&#10;CmIflG/ErRLqWmExTufmqGjs8bx0bKUpjbBeBmuCiCzi1PmT99CBICvta1D3Npgwoh8WThuO0xfP&#10;4cyFC+q71GZcTPXPeiE5BaaiaZJoqA29E41jLnCrzlXZi3oqSdSo6R5+J6xj3C+foRZtknpsJ6J7&#10;ArAvFpKSe188S7b2En8mQNpIeDXg1ABY41h2oVD7wAqIGmW83ijgymOJsspin+LP1G4S4vFMsKvL&#10;JNfHCnSpm+L55Dnyu5JgxI0Ht3Dy3Nf44usTajGnzbu3Y9fhfWxf+7Ft3w74B7hjKP/ewwd1xqiB&#10;XWBrPhVFsSGooQbVJEURZENRQ7NfRlioDA1ADY36RoLEloRwbIwIRVWIHyoIl3l+7kh1W4sg6yVw&#10;WTQNK6YMwZIRfTBP5ikO6QqLkb3hOHkYwpbMQOEaK9RQq3YRJo7FBuNcchSupiXhZlY6+9JsPCjI&#10;xf0s+rq0ZNxKT8DZxDgcDQnEZq91yLO3Qrz1UoSaz4f/8jkIMJ+HkJULCNLmyHKzQamvA/89DqgN&#10;dkNDGH1nmD/2UksPU0OPJCfgGGH2WHoavszKUqtjH8yVCGyWmg97lPleAq3HmkUYQ30fNaQ/7NbY&#10;IFS28Nu6EV+dPo0z168QYi/gEP+W2/bsRkF5ITbs2tX04szYAUKNDJHhwOLFqFfGCsQKakW75KWd&#10;1BPAlXOlW09w7akBsPLd6bn9En2V9QWuKWAlzKohxDoCK8OKBWR//etP6seLIISKxCpN0lO3tAdj&#10;WzZAlOcaTHUdfa5BV+6T4b9G1NYYgqz8AgFJtXUVfZXfgwCugKyeb6vmo5t+W/LbkX5W+mJptxsb&#10;1sNmwRBMGfgxen/yCno1ex1D27+HKf0+htX03sjk91Yd44+NsYGojwvG+phAbCLE7UyKxHbC7LaI&#10;QLUK+6YgL9T5uKDK0x6V7mtR6mqLYn73BS42yHKwRNKaZYi1WYAIevMwi5kIXzoT0WwnGbZLUOFk&#10;gy2+LvgszA9HTdHYczExuKrmyibgNIH2yyj2e8Fe2OjrhGq2uTJ3RwKsLbIJwbIacY7DSrbDlWpd&#10;nzL6MnlmJa/XuzuQezzwWXQgjvHffIpgfC6dmkqgvVRQgLMlkvLwdVEmvsxPxaH0aOS5r8DsHu9h&#10;Urs3YDG+PRaObo0FE7th+sj2GN/jI4T6r8ZdtqsHz8UX8ftln6UjsBpW1RxZAU9+fwa8PpNIqnh6&#10;VUeg1JSzXegoLK8RRNVQYpWMqKwJZuVYDSkmwDKXhZ4eSqRWygiz99V2Oy9FYiVK2vj8ES+YxEqi&#10;pjRVSpxEpOScx0YyQFYah7x1E6BV14TU5X4xZaa6OtrKY5q1pigs64h5k6SG7Sljqe8X0dOLEDXi&#10;SuMtfHP1Mo5Q/Aqr16Nbpw5445XX8d7rr6jhxAPafYRkNqKSMC+USQrwRIm3M2p9PPnle2GTtw+2&#10;0Kw3uHmgwdkL9etcUOfghFI7O+TYWCHFYjESls9DxDIK0bzxcJ0yGE7j+sB+ZDfYjegC+9E94Tpu&#10;IPynjUD8vOkoW22FLY6O2O/lha8C2fDCInE9OkbPkU3OVosGnIuKxmFvP2x1WYfy1SuRbbUYqQSK&#10;BPPFiKTgZVivQJEthc5+NarXOmKzsyv2eAXiUEAkvolOwYW4LNxKy8PtrBLcysjHlYwcHCUU1bJh&#10;bqEYnkhPUpt7H0uLw+fpsdhGMxlgPR+t330VrZgEYt/9xzvo0qUjopJzlfAoE2eKrArIyhwxHYXV&#10;Zs6AVXUu9VS0VddXUVoaOgWmMuyY+W0K3cvgepsgq64/leiswK287ROjJxArxk+bOjF4Mj9WVu2U&#10;N8uGgZL8b4nCpEwdj5uus+NW52LAaADV1jvKlEn+4ppxrhPPTcCqF3MyCSQBWoulgLBc5zGvK/E1&#10;3ffis9lmBTQIPPImb8u+LZg0qj9affQmRg3qjnR2bPXxydickIataRnYmkIzlEiYTcrAvmR2TCm5&#10;OJxegq/Sy3Eiq4qGqZomvRKHYkuxITgRabaOSLVdi4TV9ohYTvGztEaO7TrU+IexDk1eTAbO07Bd&#10;JqDeSCxGY2oFUxkeMn+cVYuHBTW4k78e5zMKsTMwhsIaiFSbVfCfPQuOZmYE1+nwX7AEybYOWO8X&#10;io1hCdgZk4mvskpxqXILLpZuxNeFldgVl4jagADsIMxeLqohwNbhamUNrpVX4UpxJeuUIzvcB9Mn&#10;9MfQIb3Qu3tnDB7YGyvtrFG3cysqNtbh6KkT7MzuqNEU8luX/TdFG1SUh+Ilf3MxXt+zMzIipNqg&#10;sfNSZo0dFfPnst/bT783dUQyZE91XrwuMKojubojU0ZPzQ8T8ybm7sU1lfOaWtyJ9/zyx280d9Qo&#10;AqREZPUoEA2pxgs2HYUVMDWVP2cbIHgqUDXlqs5Pz1QkRm+9o68pWBWYZZtR8+Uk2sa2+tSI0Aq8&#10;mJ7xlJ2qGrkiHQA/W8zgrXv3cPbSOTg7rUa/np1onptjypD28LGZjaLgtaiI8EJlhAf8reZi/vAe&#10;mNO/O5xmjUfsGpondp6Za5cjw24hkq3nIdZ8OiLNpyFs6WQEzJ8A7wWj4TprHNbOGIZVk2S+VmdY&#10;j+kOz/kjkOq4BOXeNtgeug5HY/1wMjEA39DUXUyIxkWayCvJbBNJsThPU3k+JQqn4gOx388LG5zt&#10;sZ6dd4LVfLhNH4ol/dtjSlsC8qfvYtgnb2Fi24+xqH9ntQCG1wIzJK1ejlz3NSjyc0G2jxOy3e0R&#10;b7cMnosnw37mcNhMHQqr8X0RxI5/d5wfjqVE4mhaJA6kBOCzpEDsSvRBXagLgvj3mDm8CwZ0/Jh/&#10;o08JGO0wY/IQTCcQ12xowOnLF2iubqltdiQiK3qltU6iqwKxJm2TF3fUQjWc+MEdHku/I1uNfcsy&#10;k7Y9kLn9NHNKy2j4qF16SoTMixVt0+Aq2+ncoHnUUdgnTUn+0/vpSfuQN9imdmCAqxzLNZPeSJIX&#10;PgpiTefPxOQx1xooL910fZn/quFVYEq0S+oLpJo07Be9rYRa9Enl/HcYw4zlWH6X8hmmz5d/jwy3&#10;F7g+d/Mijp75EpHR4WrKgMBch+bvYWSvtvBauQRZgR7IDw9AeVQ4NsREYVtYhBr9sTs4BlsDo1Cy&#10;zg0pq1Yj3soaqcwTLW2QZGPDYxvqmxMqnd2xzSMYe72jsN8nAge9w3HULRLHPKJxyjcJ5wm1Z5nO&#10;B6ThYlA6LhB+z4Wl4euwZJwiHH9F7fzMNxLbXH3Yt/siZdlyhMydjcgFCxC7eAniFixFxjJL5Fit&#10;QiH72b0h0bidU6W2NXtcVI+bxetxKZ8Qm5eLkwSHE7mZ2J8cR0O3Fg5zxmP6kC4Y2qUlurX5FF1a&#10;f4renVpgWJ/OmD9lKGo3bsB5goT8jtXLOWqP0if2IwZEitYZEKqjr/ybGzpmqiPXNYASbvn9yfBu&#10;VcbnaF00aZqqLzmfQx3TMKvriMapaKxArXy+KZfF6jS46oipgtMmUJVzmRP7YiEnidK+PC9Wj6IT&#10;ryZgKj5QQ4ABqaqe8mwGvEp9kw9kkmfKqAfxcd9cvYhTF8/i0r0bOH72FPYd3Y8vL5zCF6e+Qk1N&#10;BaKjQzCib0f07tIaw/q2hcPK+ShJCEVtUjghNgy1cYRVAmtNTCjqYlkeGURwDUB1kA/W+3igzJN6&#10;QgOf6bIKKc4rEGu7GOGrZiPYfIZ6meY8eywcZo6EvdlQOE8dDp95k6hZi1DiYoeGQDfsI2h+FR8O&#10;WT32SlaiWvDuXn467mal4HpqAnUwgv1wOD4jLDd4u6DEzY4wsRJpTmzbDit0WrsUaQ5LketsjgJP&#10;CxS5mqPEwxYVvmtRG+SKTWGe9G9eTH7YSSDfR1DZnxKLg/Rysk/xIcLs0eIsHCnMxD62R38+Z2Sf&#10;9oT6bir6H2u5BHuionBi30H+Lk/ixOWzyC3KQDphe9vhQ2pOqjFP9WLjXbWdovFCTcPtQzW/VcoU&#10;xIoPE4gVneKx6NZVU2ryaiYtu3KPXlyGEDNdk3N+hpEu8XPUMT9bVidW0Ve2PwWfEoUTMDW2yVG5&#10;BtWmJKBK6HzGe/5/rtEnqOdIu1ZDgk3n/IwXUVsZOqyvy0rGqt+XuhKNlcWF2JfLv0OGwspIuvWV&#10;ebBeMALTB3+CQS1eI8i+gdHdP8LkXs2wemZf5MjisITWjXEB2ECIrU8Kxo74CGzld7aJ/lsirlU+&#10;9Pbsu8pcVqtU6k6I9FyD9Z52WO/Ncu816rvPcVmJVPvliF41n3wxGmHLp7HdLUAO++l6bwfsi/TG&#10;0bgQnGL7Op/IPpZt7VJGIi6kEWLZzveEeKOOEFvhZY8C9pvZzquR6UCAJbwWrrNBBcG2xnMdNviz&#10;fQV4YJM/OYfn1W722EjA3hPkq/aNPRobqfZVPpOTpbYVO0OIPVOSjePy0iQrAYU+NpjX5wOMaP4K&#10;ZvX7CLMGt8DC8Z0xeWArjOzwDrzoD67cvEW/ZMCrBlGVC4CajnW5zh9/p/eGVfvGmsBWzanl8RPZ&#10;Ooeg+ljmwDZB7IukIFbqyznvUSsVy3Bi1n9gisYaKxXLfwpi5a2bbGz+8FvStgCtnD/X81wfiSEl&#10;WKo3bgpY5fjvoNqUpFxy1jMWdJIoloibjs7Q4ClgFfNIiBXTSHA1hFPuNcrvPn6Ai7evUuy+UasT&#10;1+7chKkzpuHdN9/Eu2+8qqBtYt/OyPV3I8R6oizEE5WB3qgkyNZ4e6DOk7nrOlQ5u2C9gzNKbe2Q&#10;T4DMWrEMyRbzEL1sOqKWzkCc5RyVQpZMhheN1LrJ/eA0vjfsx/VQEOvIY69pQxG+0Ay5hNF6hzXY&#10;y2d/QcN/NoQQS2iVeWNq8abYNJyJjCaQBmCLhwsqndaww7ZAMgUzyYLmcsUiZKxexrRclefy3yOr&#10;JFfar0GdszM+8wvA0ch4nIlNx8W4dJpHWZk4GxdTs7A/kiLutw6HkqLxVUY8jqXH40B6HLYlRSLY&#10;bhGh/k189OYrhNjX0fzDjzFx6kTkldcrE6eGwUlkQuCU35GYNjU/TMGqRCgIt0+e6XMZRsfv/jaB&#10;VJk+STR0agixmvfKaxQyyVWShQEEZk1zMWRfRQ2xFEKKpR56p9/+aVHVSTpmEThlzoz0M9uGMmk8&#10;lgiFKhfYFZPFxm+6pgzaS8OLZTiqLhNzJgKqTdzfcw1MInjKIPDcWNhJjJ4sGy6fZ9yjtnpiG3/0&#10;E9sqoUdWKJbh7bJB+7B+ndClxQeYMnYA8ti5bUxKwaYEgmxqBralZGIH086EdOxLyMTR1Hx8kVSM&#10;kwTXU+kVTDU4nVGH02lV+Dq9EkfiC7A7NBn1vhEod/NDwdp1KLB3QambBzYHEWTDE/BVVLIaYn6J&#10;MHszLh8PUsrwOL0MjZmVuFtQhet5ZThBYN7oF0yI9eNzvFBAk5juuI4dfCA2BSfji8z1hNPNuFW2&#10;G/cr9+B53V58t+kofmj4HM83H8DtDdtxubKWcJuNL9neLpXW4npVHW6sr8WVCtk2YD1qKbLzzUZi&#10;JCG2T+9Oav/EsIQYbNy1Hdv278Xlu7fYrvQiOvLyS7bX0UZPdyTqDaqYLDFdkqTDYZLvQ4YBKVMm&#10;9V6OpIrBU/VZVwwfjaAMudPmjXVMz5B6YhDVcGMZXiT3sq66puaZ/axWJ9YRWAFY5gKual4sk1qA&#10;yYBYfv808o8lemUAqLrPgFhd9pT1nlLf9HY5Updtis97ymfoYcSSpI7UF5DRz1NzZwm78vnyDHmR&#10;9/DZU9x5eA8Xb95AgL8LRg0fgH400TPGdkeMqxXKw1xQFuGJkhBX2MwYg5VmIxBmswTZrmuQ70pT&#10;RROVTriNZ0cZMncifM1GwWlUD9gO6gjLXq1h3qMllnRvCfO+LWE1rBNWj+0Bx8l94Tl7CELMqW3r&#10;zLEx0JEdqxtOpATjXBohNj0GVzNjCLIR1KAoXKCpPJUYgr3BbtjothaF9tZIIYQGLJ0GuwkE46Hd&#10;sbBPWyzo1QYrBnfGquHdYM9/v5vZAAQtImwvnYS01fNQsG4FqgmxW8J8CD/UyrBAVBOK0gnEQeaz&#10;4Dh7JP/f5hBcQ3EkNRyHUsNo+Pi5BNltcT5Id7eCFeuM7NsGA7q1VkZv4sg+MBs/GA07tuPafZor&#10;tkWB2OsPZIjcfWqWQKl+CSf5HfUCjlokw4jFsN2XhaDkJZ7saSkv5njdeFknCzrJ/Q+eqjoCsQK8&#10;aviw6QWdmD15OSfaJkPxxDQaEKsWc5I2wDYl7UENx1K6wnYjL88EZJX+8bcinTxzdS6QqzRQX1P6&#10;pJLAJ9uY5KJvLFMG0KRdSlcl4mp6gSfHCmbVvfJb1L9HpaF8ziOZrmGCamnf8kL79NUL1LrdCCKo&#10;9u7cBm2afYB2H7+L6SP6I9yZ7S3YGwURwSgn5NaGh6MhIAJbAkNR6eqJ9NVrEL5sMaKWL2W/ugTu&#10;U6dj7cgxsBs+GtbDBsJyyADYjRsJr9kzkGy5CuudPLHJhW3ByRt7XUJw2DsGpwKTcDIwHt8EpuAs&#10;4fVcRApORiXhQEg4tnv6oHStgwLUuPnmSFluSXBdjlRLW+Tau6HSLQTbAuPYZybSJKbjeGwGDofH&#10;4UhEIk5Qk8/Jy928UlwoKMXXBXlqSPFJGrwvc1KxJToYwasXYvawroTYFhjUrS06tf4EXVs1xyD+&#10;HSznTkJJaYnaqkO9bODf9Vv+XVV/Zvp7C2zqhZdEf6hXolnUMANg1YrGrKP6IdG8Jg3TeifHAr3G&#10;/VrX9LFa9Mm4R2mcaKKprmiieg5NJPVHQNJYfVgNJ6Z3kz1jtd+SZFp92JRriH2soVTKTX5OIjBS&#10;XzygTA8zoPWBeDW5bjo3IFYCEQbsykKd1+7eJsSeJsReV1HEA8cJYl8cxq7EOAKBC7xXzMHCWePQ&#10;rV1zjOjXAetWLUBpPAGCmlOjQJZtjCBRHRmIihBflAd5opgwWehqT5i0QfoaSyTZLkO0zQJEWdPL&#10;LTOD37Jx8JwzEu6zh8Fl1jC4zxsHj/nj4UsfF7iU3o8eMNPOHNVejtge7ImD0TIKJZyaF4/buUlq&#10;cTsB2ZvpKbiQEo0vCdL7Zd/agHWEClvku1kja50FwXUZUtYuQKz1NESaT6DOjUTA/OGEllH8DUxC&#10;jOUMZNgvIdxaotDFhv2xLar9nLAhxB1bCe/7UiNxIIcgW5SOY4TYr0qyCLHpiPC2xaShPTC2R1tE&#10;L5+L7V70nPSau+KTUFVfgdyyPFRv24oTFy/g/J1bamVi2ZtfhhBfN0VS1Ys28WAyjFj8F/VKDw+m&#10;ZrGfVkOM6flUGTVNR2q1bl1lklxe0gkEG0OJdRTWBLH39f6wki5RR/8GsfLCRumQJA21kmvwlHNd&#10;pmD0e4FTo0wn+c08Zbv/27Y6pnv/lnivUa5BVi/0JL8ZeYGs5tmKn2M/e+3ODWxqqILNgmGYNaQl&#10;hrZ8HcPavoURHd7DhJ4fwpHfXUGYB2rjgrA5PhAbE9gG40PQECurYHuhnPBaSFAVgMxft4rfpT2q&#10;fB1QTYCt9FiNSk8bQqU9av0dUUWvXs5rhQTcDOfliLNegLClMxFJ7kgh1Ja7WhNS+Z2yXZ9LicO1&#10;zETcyk1lSiHIxuErwu0uWcDM2xHF0s6d2N7WWKHI0VqBs7xM2RHkjl0hHtgb5oWDbJufx/jiMNvp&#10;QT5ze7AfNvm6Y3ewD/aHBuJIbDi+ykzC6YJserlclU4VE2Tz09R+uMuGfowRn76KCV3ex4iO72PG&#10;0I6YMqA1hrV/D2tXTMbZS5fIZdona0g1gamA5vf06CaAVfNa2QaMyGsT3LJMAa0JbHVElolAq4YP&#10;G0OM1dBjvXKxisJK4jU1jJjQKsOKXyz09LPqX3UkVuBVxEiES4aOSBJhkkVQKHwy31XDKXPTsZ4b&#10;S5Gi8VP7wvK8KUKrjk3npiiuiKOUPRGxU2BLMeR9CnZFDE3wqsBWBJACKtuZyKprJy6cwfYjnyEs&#10;Lg4tP/4Ub732uoo6Lp82Wg0lLgkXc+eBigAmH1eUuDihyIlCY2eJHGsLpFssQtySWYhZOhVhCyYh&#10;QgCWhi/WZj7TQsRR/MItpsGDEOs4thvWjOiAtaM7wWFsV+Y94DKxH4LnTECa+XxU2K7Cbjd3fBUQ&#10;gouhkbgdF4u7iSlq5brrhM7TkbE47B+I7d6uhFh29hTXNDZaiY6kWc9nA2Zuq2E23XYJO/H5SFzB&#10;spWLUWy3Cps8PHCAZuBEaDTOxafiYkoGLqRl4kxyGvYTmPbHReBYWiKOUmw/J8TuSoyCP5/f7v1/&#10;4N3XBGLfQOeObIBTZ+Dzr84QNCXy8EhFtwVS1XwvMXMSeZVFnBTI6iiFRCAkNxZvUvBK06cirVLH&#10;ZPyMcjF4Ipza7AnA8pzPu8H0Yu6FRDAEYvXbPSWePG6KxIrBY64NG8vE0BFmZbibsZCJpKZjk9lS&#10;po65GrbCcg23FEz+AAwQNbbaeSbzLylyqlzMhBi5JoHVdVWUhLAq5zLEWSD67uN7/P/U8zov372B&#10;szcvYRuN3dD+nWhqPsHkMYNRlhyDTemZ2JSahs0pWdjK72p7IkE2JgM7o9KwNzYTh2Jy8XlsDo4S&#10;WA/FFOJ4SinOZ1fjUk4Nv9tKfJmQS6FJQYN/BCrdfdh+PVDq7Io6X3+KUAQOhUTTwCXjHA3Ztfg8&#10;3E8vRWN6Oe6mleJGbjHOp+SxA85SQ/l2hcdgR2gM9kQk4bPYLEJ0IU5lVeBaUT1ulzTgUfVuPC7/&#10;DE+r9+C7moP4ccMR/LDlMJ5uPYQnmwm4NZtxt24TLlXU4nLVBlyrJcgSbi+Wr8fmzBQsnTNORWbG&#10;jBmGiVPGoGHfbmVMZDEdNZ9dph88JMQ+M2kBf+vq7y9mT0yYGC/Cp4CpsW+slBvDiaXzkfkuClpV&#10;fQ2u2rDpuk3Hkn7V94qRU7kaWiymTt8vdWQBKDn/5U+JxGpQVdvnUJD16BAKs4JUAVgNt3JNR091&#10;vacqZzuRSCuTmg/HjlFWX1bPE0iVly1svwKwOhJLeGC5hlh9TYOtAbkm3WMSiH74jEbj/i0kJkao&#10;bU0G9myLxTOGIsXPFhVRnqiM9UZhyDqE269AovNqFPqsRb7jSmSsnINkC2ra/LHwmTQQziN7wLJb&#10;c8xt/g/M+OhNTHn/DYx6+xUMef0VDHzjFYx59xXMav0elg9oC/sJfeA3f7TauL3Swxq7I11wLCEI&#10;Z5OCaN7CcSMrRs1/vUyoPUOo/CLCF9sDXFDlvUZt7p5ktwjhK6bDY85wOPBZKwa2w8w272H0e69i&#10;FD9n4gevYC4/y7JXCziN6AKfaYMRtWAsUmhci9cuQa3bGmz3Z0csKydHywq3ISoa5rVkCnI97HAo&#10;OVyB7OH0cOwhXO9ODERJqDPWWU3FxCFd0afDR2qF7NFDu2Dy2CE4fOJrNfxXvbij/siiJOqYSYbX&#10;Kf2itumoKw3ag3vqWCKxMmpF4FYBLK/J0DoFsUrHaARllU+BWJpDGXqsIZaGkffpaIc2fjrJSzu9&#10;sJMxnFhBqwJZ0Tc5lrYhLzTYdqQtihaKpol2ES6btM6kbwKbCk4VxOoySWr4sdyj7uO5wKlxrhJ/&#10;GyrnvaKXqp7pucZnyjlzaYt3Cf1fXz6P/PJ82LMf7dm1NVp88BY170OsmDsZST5uKAwLQmFkMCpi&#10;olEWEogMRwdEWy1F/Ar2t2vWIM95HXKYUuzsEGFhicBFy+A5cw4cp0yB/fjxWDNhDFYOH4oVQ/oi&#10;YM48ZKxaiZI19mrBxR3ufjgaFI1TAck4I9HYkDR8HZKIz0PDsMHdBRlW5ohdupB98nQkLV+OAnsH&#10;5K8l1DjSaLr6Yb1nCDb4hlAP42kG03EprQgX00poFvPxVSxhITKeQBKLr7Jy8E1RMU7kZeF4Xja+&#10;yc/FkaxkFAa7wnL6CIzs1hqdCO4927dBr44tMKRHezjbmqO4tFD1p/I3M/oSrV1anzSYSr9jACvP&#10;adwkov4dy5X5ln6H10Qb9b16tVbj3hfPMfRM6uuy57yvac9N1lO5QIOaC6jrPvzRFA2VRM92l0lH&#10;YZ/y+FHTsQwlvsfvXI5fAK/eB1aBqRybAFXnRpJAhdZ4dcz6cizwKv2A3lZR+0h5mXn66hm1XsKV&#10;u7fUokTHGhqUn/ksLBgZaywwbXAHDOzSCiP6d4CT9VyUJYSwX41FfTL7xPhQlFIfCmja87ydkO66&#10;BslrlyHeZhEiV8xE8OIp8J47Ci5mg2E7oScsRnWF1aieWEIgXtT9Iyzr8ylsJ/aE2/xR8F44AYHm&#10;0xAuKyCvWoQSN1tspKbuiWSbSwjFhcwY3M5JxqP8LDwuzMLdvEycy0jAMcLBbgJ0nR+hwt0OeW7U&#10;XWdzpBJgg5eOxupRndQeoT5L5yCO/74wx9UIs7FEguMqhK2YC985o+A/azjiVs5C3roV9KlrURfi&#10;ha2EpM+yE9RQ4i8FYkvzcKg4B2mh7pgxuieWjuiJ7YH+OBoWjn0BftgcEIStW7fi4PFjOM1+99zN&#10;q9QmgVAJMFCXlNfS2vPCezEJuNIHqggstVCNiGOuVx6mXqnr2q/dEC1T5aJpelsdYy6sivjelwWe&#10;mJsisJcFZFn2219/mvRFPBZ/C9LOTalpCLFAJftodSxRWBPc6nv0yzUDQtW8cdWmeSyAqn5HAqy/&#10;murLsf79ybF4BlXGe77jc8TDyeJRsgjokyfPce3GDf7t6mG3cDhmDGyBse3fxRCC26DWbxJqW8Bj&#10;+RgUkSXqE8KxKd4fG2KDUUuArSTAlvg4I9fVFplOVsh1sVQwm712OQqdV6Le30VtX7M7LBDbQr2x&#10;3sse+Q5WBF1LlLgSeJ0tkWq9BFGWMrR4BmKs51CrrLEj2BOnkmJxIycdj4py8Gx9Ee5X5uFafgrb&#10;WygagsgyrmsJsFZIJS9kr1qKYkcrBbE1Hvb8PF+cSI7FWfLAxdw0XMjOwtnMTOyPDsXmIDds5fO3&#10;BHoQaL2xJ8oPh5IicCI7FWeKWI/t7HSRaF4Wgd0HDjO7YkL7NzC60/sY2u59jGzzDga2+Ac6vPUK&#10;rGePwPFTZyBbbuotcqhFAqf8GyuQpb8R8HzIpICVbaBpW53nv5rqEEYJpkaE9olcfykZQ4j1tjsv&#10;4PUh24hxLPNlFbzy3yCR2MaXI7EPCDNKcCR/JgIkkViBUUOkKE40fyoyZRIrORbBkyFxAq0CpPra&#10;c5WroXJMxv0ibHrosDaROhrCOmLgJKepVEP7TNdFPO88e4CTl8+gfvs2lFdVwNHOCl3atkOzd95B&#10;txYfwIsiVEbxKQ/zRim/sDKCY5GbE/Ic2NhWr0SixRxEL56KYDF3M0ZQ5AbCYdIgOM4cA5sZo7GA&#10;ojNnZB+snjEO9gvMYDVpKJYM7oq5HT6Eec9mcBjVDk4EWadxPeE7YxSSzRegyn4V9np7sVMNw624&#10;JDxLS8OP2cX4rqAYd9KzcTo2lh1wELZ4OqOEDTmTgJkhAGs5FQnLJyByyWhELZ5IoJ6CBKs5iLFa&#10;iAiKnIhq9LK5SF+5BOUONtju6YVDoaE4GZ+Ab5JTcJbpTBIbd3w8vkiLx1EKq6S9qXEIdViGth+8&#10;iXdeewVvvvo6TUdvhETznmvXaNw0vMpwOll1WEVUKVYyH1YPKdZzZWVonQJYiQhJNNYErwKocqzm&#10;yprMnUoGuKpcQFnmnlFE5U0gRdVYPECuS67mYoiwmsydAbEKRhWQmsxXkwmjuZMohTJYOtdmTnLT&#10;PUxqHq26R0cedDTCAFlJOkqhhxMbZXwmzYMMtzNWNZahxQ9lpWJCicDsg+diRG/j4q3L+PriWRw5&#10;dZTpK9Rv24CRA7ujW9vmWDh7CqpTU7A1I1PNh92YTJBNTMfmmGRsCknABp84bPRLQINPFLaGxGNn&#10;WAK2hhFso3LxRWIRTiQV45vUIpxKLWEHmoN9URmo94tFqYcPCpycUeqyDlt8AnEgKAInY1JwURYO&#10;SyrAw5z1eJxTS5AtwdXUfJxKTsfnMQkEkCjsCoslwCbjAKH2aHIWTmbm43xxNS4X1+NW6QbcLt2K&#10;WxXbcbdsO+4VbkFj+XbcqdiDu7W7cL+W5fXbcZv5jbptuFJdT4jdiBvr63G5uhY7KJArl0xXkdhx&#10;40dgkcVC/m0usr084m9Xojj6936PbUCiOWLMxcCL8ZLOTRkzNRSYx4RLgU6Z0/XsVzFjPFamjMkA&#10;XOm0jKHDkuSanJsirSoSq7bSkTJt+OQZYg6lI9OGj/eoqIhA7O+QFYfVizKlQaIzojkaWnWZaJy8&#10;uWX7E/D8W2KbEYgVMBcI5X0G5KpkqicRVwWyvC6LGjyhMOvorAAL4YTXdTT2W7Yz/u34mxPNlBXa&#10;rzfeQmlFMcYO64MRg7rActE4ZIY4oTKG5jxW5iB6Ij/IAyV+LihYZ01dmY/YBZMRPmcMnEcQXrsQ&#10;Xlu8C/O+XbF67FCsmzEenjMmwnniWNiNGorlA3thWstmGPfeK5jy8dtY2O1jGrDuCF44nrq5DA2B&#10;a3E03peGPxxX0qPVtjsPizNwj/m17CR8zbLP43yxJdQFld6rkbl2KUIIpWtGdsb8Du+p5/Z99RWM&#10;fPM1TGj+MeZ27IyFvfvBauBALOjUEks6fwr7wR3hPXkIohdNQqblXJSuMUe9uy22Bbiy7QZhf1wk&#10;GmKCkeu5Bjujg9W8nSOE6c8yQvFZShhqYjzgtXouzIZ1xpDurdGPaWD3lpg/ezK+/EZWx5ZIhLxs&#10;o2ZJNEE0h0m9mBNtE52SczFxsrcij68/uM/7ZBSBTKGgphn6JhCrVvmUXEwidYFaps2g6cWcPMcE&#10;rtcJuHo1T30u//1tUaef+P1Tv6SsqVy1CzlnLjqoNM9Iom866mronwxFV7pFXVN1CaIy7/XxLyyX&#10;Ouoa4Ui076UkWvhMaas+Vs/i705pK8v1FI3v1JZ3dRtqERkdBXtnO3Rp3wKtm72n1gBwZH+VEeSJ&#10;Qn5PRVHhyAv2Q6yDNUIsFiGV/VaBmzeNlwfKPLyR7+qMtDWrEWVuDv/58+BqNgGrRw7FyiH9YD20&#10;H1YTYu1GDIfzZPbPM6cQTBcg1241NlH/DvlF4lRQIs6FpeASdfF0eBL2+QSh2N6e/fASJFgwrViO&#10;1JU0eExJBOUUK0tk2tqg2NmVOhpMkxeHo5HJ7EOzcC49FxeSC3AuuxTnMwvwZVIa9TgCn7P/Pp6b&#10;hRM5WThTkKsWPtmZFgNvm4UYLyNumr+Pj9/5B/p064BhPQVil6JAInQ3buH+tVt49lyGbBtGWnRL&#10;/sYmcGW5TlqHlB4pM6/7IdUvsb66znKJtmpQfRGpNRZrMs6/laGXTXUMqDXKJOnPe8jvVuD1Hj2c&#10;jrZqmJWkoq5q+LAAqwbXxh/0djgypUsWabqn/J6GUsPDGcENXW5cM4IULFdQK4ux0FtQ1xrVZ/NZ&#10;9JVXbl1XI+su3r2Os5cuYntWBjb5eOJAeDA2RwRg5aSBGNq1JcYQYl2sF6AyIRKbM9l/pkbwOBCF&#10;9HiZXuuQ4myNaNuFCFk2Hd7zRmPt2D4wH9gOFtQ+54WzEepmD1dbc/jYmyNsnR3cly3AiuEDMLND&#10;M5gPagO3OSPgt2wSwsxnIc5mroqQVvs6YFu4O47S5F/OScRDmvtnRQX4tiQPj0pycZXadzQxDLvD&#10;fVTdIjc7FLjbsL0vhO/M4bAa3B4uM8fDe8lU2NJn2kwbjDnDu2Hl1BGIdbJAktsqJBOWQ6z4G5jU&#10;C9FLJiN3nQUq/NcQlvwIsXE4UpKKk6W5+LosH8dK8pEf7YvFU4chYPEMHCbs7wnwRfLAjiibPxO7&#10;t2zH2RtXcen+dXxz5SK91n0NqioRQsVnyUs3laSMnuwlzVIv3x4/0GArXk1pmNYs0bIXqxHLYk56&#10;S53r93UkVoEr77v84C6usJ5EgC9ROy8y/a4gVvpf7b8EVjVsvgBO7c1MsMlyw58JmIr2afDlNQKS&#10;vPjRQ4mZK3jVxwYcy5xZ/Rx97fl3elVi5QPkmQqSCUzST7NfvnT9EvYf3IuVcwZhRp9mmNj+LQz+&#10;5FWMIrgtGt0anuajUBbujYbkMGxMCEJtlC8qwqh1Pg5qrnOqvLRgH5nhsBiJK2ej3McRdaG+2B4V&#10;gs/iYrA9zJ+wGIa90SHYFRGIcjdHZBA8s+2WEELZT6+YgxDzGYiihmazfW4l/J5OTcD9/Bz8Ul2O&#10;Pxpq8ENDBT1aJg7FB6GOTFNAiE0m5yTyN5Fho59Vwn6/1ssNdb6ye4kPtgX740BkDA7J6tkZafgm&#10;MxsHEqPQ4OeIHfz3b+dvZ3uUP3bHBeKLrFjIok4SiT1XkoXzan/jKPiZD8OCIZ9icp9PMLLtOxj1&#10;yRto8+YraEGmWD6xL748/hUePqEvkiHFCl5NEKsAVspNkVUmY8EmDbRSV6KrhFM5F2iV+ga8Mj15&#10;9gs1w3RNJRO48rMUtPJZkjedy16xarudlyFWiZAePixv4x7JUGKKnBF1VbBKo2UMEX5Mg98EswKq&#10;qt536ljqCKBqgGWiKDaBLcvV9b/Bq/FMmks2Ntk7Vg1pUc+mcbh3T+3NGefpCFuzcejbvhU+eudt&#10;jB3aDfEejqiOCkBlpBfK+IUXujsjz9kWqXbmiKVIhS6YAO9Zw+A8qQ+W9m2FaT3aYHinVujRsgXa&#10;ftSMndN7aPb22+jSujXelyhF62ZYNqoHLGjq5tPcWfX5GE6jO2Hd+J7wmjoUMUumocJ+JfZ6ear9&#10;YhtTkvBzXjb+Ki3HX9V1eF5cgotJiYTPYJoye2QLvK6YijSLSTSaFCSz3nAe152d9mC4TR8Fn/nT&#10;1KIAboumwnPRDPgsMoPPrEkE72nIJsxuWOeAvb7eOBQZhuNxcTguy24nJeCLVBPI8gewj3mU8wp0&#10;+vQ9vC2LXr39LoYPG4vC2lqcv3Wb8ElQfSrDhb9VuTGkTsD1Ho2ZirqaIqt3adKU0TOZPblXGTqJ&#10;TsgxRa0JYvkcHaUQc2dAqzZ/6g2gRGONczF/D54pwVSmr/GJGhKlINaUFEga5wKoYqykXM7ZeMVc&#10;qf0UJVpr1JPrhKNn6u2fNgZKPJUZNB0rwyYiKUIoZVo4pcyoYyT9g2Q7Zvu/+eA2Rfsmvr7wNQ4e&#10;PYiGHQ0E2I1ITE8kXHRVG7PbWi5EA0VjRxohNiUNGxNTsSEuCTVh8agKjMZ63zCUu4ci39ELmWtc&#10;EL/SHpHLVyHawg4pqxxQ7OSBOq9QilAMdkdk4EBsFnaEpqAmIBy5juuQZb8G1a5uNG/hOB1DgE0t&#10;wKOccnxbsB7fE0qfFlQRLApxLCoeu4LCsCUwHFtDY7A/Nh0HCbxfJOXhS97zVUYxjjE/mlqMQ2kF&#10;OJ61nnC7nmJXhXNZ1TifvR5X+bzbVVtxrWozrlU34HLdZlytI8BW1+DOho0KaHdmZ8Nm+WwM7d8N&#10;o0YNgpufj9o2Qd7CC8TJ9yG/aXnzfp+dp/qO5PuRjoTHeiVOAqUJShV8GoCqEjs0tosXw4BZpgyc&#10;lAns0iC+BLEqSVRX1TPNhzElGWKuDR4/Uzo+nv/6GztZU6RVa8231C4BWA20OtHYC4iawLRpNWL+&#10;fyno4LlcV/NhTfUU2L5UpqO8Ep3ldYnW8j4FtRKBMwBWIrfUvSfPaSj5W5L5OrIQ1m0ahNKyYkwe&#10;N0htObF6uRnyI9xQFReA9TE+KI/yQn6wG7JcVyLRaibCCZ9+ZgPhMrInZrf9gJ3Pe5jZqytWTBgN&#10;S8LryG4dMZFpxZgxcJkzC+6zZsFm1BBCbkfM7dISc9p/iAW9PoE1TWC85XTUBxBik4NwOS8e9wqT&#10;8bw8Az/U5OGXjSV4ViV7umbh6+wo7I3zQanPakQuM8MaauaSbp9iVpt3MeGD1zHuw3exlL+Pse0+&#10;xvgOLTC2V3esmDIBS8eMRJi1NTymT8eqAd2wZmhXBNL0JS2ajIJV81C1zgr11Plt7HRlkZ2NMQFq&#10;S4Aj7GSPsfP9PDMaB9PZOScGIXTdcsybMgCDe7bG0D5tMaJfe6wkwHxx9owyeLIvpVqtU2mVaJpo&#10;2Qt9u/OAxk6isKxzvfGeOtZTL6hZ1C2pq/XLeJGnYfb2w2da3+SaDNcT40dTKKbvmnwey7QB1En+&#10;U5F4wqpEWl8ALduGRGVF53gudR7xWNeVdsJcrgn0mrRQ/b5UmU5NQ4pZ/pwmQQGsJKVvpqSMoxy/&#10;rHU8F81U9fnvMD3vIf99D/i3+bymFlnua9Uew3PGDUOPDm3QvsUHGDO4G1xXL0NOqB+Kw4NQSIhN&#10;9nZBHPvcJCcH5Lq70Zw7ItvBAelr1yJprT3ibe3gS+h0XzAX9tPHY/mowQSO/rAY3BsrBvci0PbB&#10;qhH94DB2KLymTUC8xWJUOznhoH8ozoWm4XZiLm7JlJrkNBwMCMR69ok5ttZIW0lDaU14tbZEwipz&#10;JDCXqG+6wxpksk6xpw/qgkKwOyoOn0clEQTS8FV8Gk4mZeMUgfZEWgYOJyVjX0oyjtJEnmA6XSTR&#10;iTx8np2MOC87LJ48HP06fIx2zd5F248/xODu7eBouwKBa2zwOeH4TnIebspiUWwfahsQ/q0FLmVa&#10;i+iNHtorplq0iPpn0iE51sbdZPapj8a5aJbMYdbQagJXHisjL3pm+gzJjf0v5dyAWFn0SfKHP0qE&#10;VaDVFHWlrzOAVfRaymSrHQNk1VQwJn1dAhRybJxrryfgagQq1DVqooZanatj1lMBDukH2I/eYl8g&#10;w/mv8fd19up5XL51FVfv3kBlSCDCen2KirWW2BEZiCCruRjTo4UaQuuzZhnWJ0VhS3YiNqVFojre&#10;H0U046meaxDruATBK6bDfTo1rFdLLKaOuSydidVzxmL55EGYPaQzBrZ8H30++QcGtfkQk7q3hPWE&#10;AVgzZTA93adYNrA13OYORdDyaYhaOQdp9ktR7muLnZEe+Co5BDfzE/GMEPlLZRF+qS3Dj+tLcCs/&#10;FSdSo1jHG+VeLmr6RqajOQLmDcfKAW1gN6Yr5hCk+7b6AL3at1EvuDu2aYUB3Xth7pRJmDWoB5YR&#10;ar2XTESCwxLEWE4jCBHU/eywJc4Tn+VE4cviZJwuzcbp8lx8WVbE//9w2FLbM51WY094AApWzkdC&#10;xzdRPXcKznx1Ct9cPYsvvzlOkL1N3dEQqwIFokMCobJ9jowakRdsMrWL14wFmyTKKtvnSC5RVmPu&#10;q6S/bacj8KpA9oEqN/aHVXvFNj4yzYXVACt50xY7bM/GdK0X0Vj9okbrj66jkwCnrvPd9wKyulwi&#10;qd8KnPJYwFStOqxgVT/nmSnXz2SSz2UygFZpG7XUWCH56dNvcf32NRw/fhR284dgapd3MbLZKxje&#10;7FWMl2j9+PbwthyD9dG+2JIUiQaB2GgvlAQ5I8fbFulu1oTYZUiwnY8gfo/p7tIWLRFMwLSbOQHO&#10;8ybBdvIIeCyYiUwXe1QFeKEhjGzi64LkFfMRtXQawhZOQeDSKQhdsRAZbPebeO1MSjwel+bhz43V&#10;+NfWjfh9cy3uEi4PJESiNthHtbXIJTMRazkXcebTkWW3HFEWZrAdOwCTOjXH6FafYHzHdpjesxtc&#10;5k5FqLU5Svw82W9Gqj2St4e6E6z9sDs2EHvi5YVwFL7OTybAZuAiYVm2wDucnYDYtVNhMb4NJvdo&#10;hkldqXUfvYZeH72ltuxbOLo7Dh05RH1g/yUQS8B8IlFX/n1fwKtEUMU/63MFuRKBlVzAVKKyck2B&#10;q0CtRFeZS7RVoqxSV+X6fgHWRj5Pg6vkGmR10tvrCMzKfxpiKToiZhKBVUNEBEoVfGpB0sKlxcsY&#10;MiyCZwia3m7nBaiqOV6sJ6sTq6HFInLfm+bYmqD10TPTUD5ZOEWMpTyPYCtJPZ+QJVvu3Hx4F6e/&#10;OYEi77VwmDYabd5/G80/fIfiMATZoV6oi2LHFk5zF+yCAk8HNfE50WY+wpdMhveMwbAd2gFTW7+J&#10;oS3fRsf33kLnFi0xcfocLLV2QI9BI9F78FAMmzod773fDPMtbdDirVcxuX0zWMhS7wPawmFkW3hO&#10;6oeA2eMRTrgscrDGAV8fXCFUPs/Pxh/lxfjn+kr8VV9LsBCITcK+IG8UEyzTV85A6tJxiJ83BIFT&#10;+8Fz5mgEL5uFIMs5akXOOcO6Y0SX9hjckUase0dMHtwXC9ixm/fvAL8Zo5BhtRBVNAjbfdxwICwQ&#10;X8TH48uURBxPS8KxjFg1rPhARgISve3Qt2Nztf3QW6+/jk6t2yKWAPRlw2Zcv09jbAJXPQeWZk4l&#10;dnA8l21zmoYPMynIffpQmzYKndRVRlCMHK8poFXG0HRNhthJUqIoxk8f35Q3fRRWtfgJBfHFfDEK&#10;6KMHenViCo1OWmhkhUyBHjFZqlzMleQy/IAGq+lcGTjT/aa6ShzFDCrDZiQDYqXeSwZO5SJ+Rs4f&#10;o4rASjtm+5X5kIQTadO3n9zD+esXcfzccZTXlSGfHYzZ+CEYSRPmam+D7RkEz9QMBbFVMXEoD49B&#10;WQDBlSYq09UT8atWw3vmbKydMAvWU5Zgkdk8zBxvhimDR2LGwAGY37s/bIeNQvTipah098fWoGhU&#10;+4Qhz9kTSTarUEBTttM/GGfik3GPAPpL3nr8UbUBf9ZtxQ+VG3A9qwD7I2NQ4+OHKvcANBB4dwZH&#10;YltgBGo8fJBhvQqxy6wQvsIaEWvdkOoWjFzfaBQwL3TwRoOfbASfi7O5lThfWItzZTW4WLEJFwmx&#10;l6s34nbtJtxiO7rBfG9ONqyXzMKYYX0xevRQRMTHqiX/ZXVD+TvLMGz5+4mZkUisGHFtuqST+QHf&#10;K2iVeV16OPF3v/KYqQlGf9XzZQVUm6KypmSAqrHJvx4696uux2sqGvG/7jPqauj9Ab/KPrE0/mpf&#10;WAqh0hqBSQEKBZ36e9fwSn1SosxjGTqsIq/SPmXPVwFZtiO5RwBWoEOAlfUVyKpzuZd1TEOT1VBk&#10;03OfUZjluppLy/oy+uTR8+9wl7+Lq7euo6ahBjPNRmPi6L6wM5+MslhfbEgKQn1sAEpp5rJ8HJGy&#10;xhyRi6lxZv3hOKI75rf5CBNkb9gOn+LTN2Sv6Nfxj1dew5vM27dpj/epDUPbtmJn1wn2k0bAcfRg&#10;WNMwLu3fhcauC5YM6AqXmSNQ6r4SBxP8cK0wHo0E2Ocl6fitOg9/bCnD79uq8d3GclwqTMFnMb5q&#10;rpfHjLGwGdYLFv07YlFnamiHZhjz6Tvo9T4/9+030Pq9d9C9Uye8++rr+OT1VzClbw84LpoDX4sl&#10;cJw8BjZ9WsBnYm9Ezh+D7JWzUUpzuN5tNTaFemJrpA8+SwrG0XTZAy8Kh7OiVSe8lWZTIGPOhH5q&#10;VVMZhjhx9CD4BoXh2JlvcOnOTTU0+NrDO5AhxHcey16vArHyYu5byMJOsv2HmgcrL+Du39cRWROw&#10;qpdyKue5AawmDbzJMgNi1TA+gVjWF5N3rVGiFKZjU5L/FKzyt6C2FFOwKW2Ex5KoXcae1XJNhqRL&#10;JP8F7Ookvx/Jn7GOqivlzNW8bdFDgoxe1Ik5dc1YkVifG7lO6prSTJ2r+9XznuPSiS+x0d8PFR72&#10;arXVJeOGoFubT9CjfQuMH9ITXnaWyI/wQ2FMEPNQZNIwpXq5Ic3dFSkO9kiwsUWEpQX8ly2ExdhR&#10;BIk2aPf++3j/tVfxEb//Fm++hhEtP8XMLh1hPmQAVhKSrccMhfXIwXCbOh5JqyxQzWcdDZNVsTPx&#10;OLMIPxdV4lF+GU4nxWJToCdyqbspq6yRbkOYtVvN41UInj8XdmPHYn7//hjMPn5gm5YY0bEjlo4a&#10;Ad/5i1Ds6oNtAZHYG56I/bF6RfbDaWn4PD0DRwuycaIwG9+UylyxfBzLTUd6gDMs54zHqL4d0K3l&#10;B+jS5lP079QaMwjgMvT5Vnw2niYQYsOycefQaaV/MjfWgFEFoezLBDK1BtF0K23SsClJ1WU96ZuM&#10;+/RQSw2iAq4SOVf3qmfKOT+DbUE+T8qMyK/U+06i6fJsauzDH9m3U4sFXgVmZW6qeDyZxyoAquBV&#10;zk16/QJYdR/YyL5dIFR5MUnKn5m8n3g9aqjyiuITBX7lGSbvpp+nz+/xWC8Y2Yjzty+pvvTK/Vuo&#10;jQhEZM9m8On6EfLslxMQLDF3ZE/MHNcXQS4WqEuNxc7MBGxNi0ZNfBD7VQ+ke6xEjP1i+C8dz++6&#10;O1ZNGgiH2aMwf2h7DG/7CaaOHoMJ48ai98ChGDp6GGZbLEO/gb0wqH8vLGQ7WzqwLRb3+QRWIzvB&#10;e8E4hJjPQbz1IpR42mB3hCdOp8XhQVEufqssxZ/l7GfravFLfQVu56XSc4ViUxh/F/5sfwSYyOWT&#10;4TCuO6yGd8TqebMxddpYmM2fgbFzFqNdZwJFTBoGjhqHuKxshMdEYNnUKZjW6RO1DkGC7WwUeloS&#10;clywOz6A7S0OX5en4kIZ219ZHk6WFWNzZjy8Vs1DuqM1wXkNypcuQObgVtiycDZO7j5sWizrNC7d&#10;lhd28pKA8PmoUeXKZ7FPVok6JfNeVfBANE/OxYOZcrXNjglYrxFW1Qu5xsdqESi1IjGvSX6V9fS+&#10;sI/VEGJZ4Okyn6eHE98zzYn9p4qgisZIGxZvpdu00bZ1Ur7se/4WvpPfg5QRPFVU1XRNgaj8Bnid&#10;zxOg1WWEWQFVibCaIrNNiX5AAbGqy9+KPI/PVyOyeI9sE3rl7DfYQ++c52gB59H9MfCtVzDgvVcw&#10;fUArWEzsCL+V49R82J3JUdiSEIy6aG9yhYbYlHVWiFi9ELZmg+G8YAoWju2PHs0/VMGvj9/9AO+8&#10;8Q90bNkGLd96B2MGD8S0AT3hPWcsCl2sUerhhLgVc8gjo+Exc5yGWPfV2OjrivOE2O9LS/Dv+g34&#10;ry0N+Cf7/tvUogMJ0dhMz5/jZIeoFUsQu3weEi1mwH1yPwxr9hbavP0ePnr7A3Tv3BPNmY+fuhj9&#10;ew1G5+bNMbR9S6wYP0wt+Fgb7IENwe7YSb3+LCkEh9mPfl2QjPOE2KtlWbhamo/jbN+ZHouwagpZ&#10;qc+nWDS4M3Is5mGfvze1MgKxbsvw+cGDZDINrSpRg9Q8V3pzDbI6b5obyyR9mMpZpiKtpnIj6iqA&#10;asyFlW10ZPSbisCy7AHTfQFfgVm5LmXM1eJO9G5qYaenP6n+VUGsBlUTvBqJwqQm8qtrImD6LZxO&#10;T3Q0VsCUIqaiqMY1AqoImRpOzGPZU0yO1XBkJYBa5BTIqmu8hyBrAKyUN5m6pwJBd3GWjS/d2QqO&#10;7FQ+fectdG37qZqbsz4qBBujglAV7onKIDeKkSNyHS3V/NPwRePhPLYblvb4BGZt2bCav4eJXXvC&#10;bq0T/ONiEBidhF6Dh6Nzr0549dU38Oorb6IrO9ZePbth2dz5mNbmY1j1bwsPs+4InTsCcTRY8Raz&#10;UbZulVr6+kpqHJ6y8/uzogh/VZXhnzXr8bwwHxdTE7AzyAOlTtbIk7lqi8cifMYgBM4bhaD5o7B6&#10;fB+YTxmDcUNHoH+fvujYsSf6DBinhkiL0Wz+j9cxql0LzGn3ETzH90Om1QLUrFuj9ovaHxOKoylJ&#10;Kgp7LCGGwpqCw5kpSCHEyqqRsqjTR2+9h/5t2qltffYF++D0rn2EzUYFsHrosBg5HhNcZU6sAa86&#10;aaNnwKzMs9CRWD1M5UUE1pQLoKrhKjw2vQm8Jm8AWbcJYOVY3gjKOUVPvSmk2D4jvGgIZeMVYybH&#10;EoFVOY0Zhajp3GTamsyelKkk4EszJiZPDJoJgJuOfxYhlSRlkssbQOOYSQmtfpacq8/jZ99/zL8X&#10;wVxezqioIv8eNx7cwdmrl7D72AE4Oq7CqKG9Ee7thl2ZmdgjEJuQhproeJQHhSPXO4Cw6I6QZUvg&#10;wM5r3WIbLBg/Cz1bd8B7b72N5i1ao1Wr1ujStatacbtjs48xuWMnrBk6FKlWVihz80bGGifEWFsh&#10;fY0dtvrye0xOwZP89firsgH/2bIN/7NzL/5o2IqrWXnYFx2nALaGRq3exQ3lDo6InDMPTmMnYtnI&#10;URjbvTv60Uz2bNkKvdq0xaThY+Dn6IO8oGRkEmRLHF2xPyEdJ3NKcCa/EmeL6nG2uh6XazfiZnUV&#10;bm/Yipt1DdjPDn4tO/1JNJ3TZkxGVmkRzt+8yrbQqAy4mJsHhDx5KaZeBKg5xmKwtGFT8KmGDsu+&#10;r4RQBbI0fwKoMixYoFaBrpg1HisIZackdXmvimyoSCxzBb46l3qSpJNT5k+uC7iqJMdMfMavf/5G&#10;faGw8t+lkgCsgkwNsApiBW6pR1KuFl0S8FSRMYm2ms4FRF+KxBplGjxYj9eemZ6rrxn3MWd69lw6&#10;AHmmKUk5NbSRJuEiIbZh6ybMnzUOE4Z2hovNXFQny6b/wYRYf5SFuyLdczUBYy4C5o5mZ9ybGtcC&#10;s7s0x8TuLfE2wfWjVwix1IJ2Hdri/Q8/xJgp49GpY3Mst7WF+QorLBg6EDYDO8N+WA/Yjx0A26H9&#10;YM1O3d5sOA3WQmyPdMXZnHDcK0nGk6I0/LY+B39tqMBf26vxw4YyXCnMwLZQL7XNhPe8qXCeOBKO&#10;4wdjJYFyXrdPMb5tM3xEHRsxajg+ad4Kk2dNQ5cu3TB4zDj0ad8FH7/9Dwzp0BqWk4bDedoYrB7U&#10;Hr5mgxC/fBKyqJmVztao9XPEJna++wjuBsQezYzBERrbXWkRSPKzw/wpfTGmfycM4+eaTRqJxJRs&#10;HD1zCt9cuECtkX1f5aWa3jpHR1KpbcxF02RBJ9nGTbTplkRi71ObHsmLO2qZCWSNe0S7jPUADG0T&#10;wJXj67KNhTKIL0VklaHUufxngKiad09wVHNjFTRKzu9fIFLAVnJ5WWJAL+s9/Jm/IanL35dEalUd&#10;0Sk5NmmjHhZs0j2lbQKnBrhqjVMv85TOiUbKZxrXdbl8niw2daS2ChHD+yFuwRxke9jBZf509OZ3&#10;1bNdc0wb3Q8+ay1REBGAougw5EYGIcPfDQlu65Dg4oQwy6Xw4Hc9t3cvdPngPRq71wl/HdGvV3/0&#10;7NYW0+dOQ6dWn6DN+29iDNvm/G69sWxAH6waMwJ2UybBgwY9keC8wdcdx6OicSczDz/mluPPsnr8&#10;QKi4mp2J3WFhaoRKAnUyaaUlomju3SdNgaPZLCwePRLTxo7n53XH+PGj8DHh+cO33sTb7Ff7N2+B&#10;tZMmIdfZDVsjYrAvKRmH0pPxRXa22qvz69xcnM7Pw7mSAnyZn4HsUA/YLpmGSUO6YkCHT9Gl5cfo&#10;3bolrMcPxx5fPzxPKcY3vtGoNpuLb8p36L+x6k/EhIsB139zydWCTdQq0agXUVOBXpazD1PayO/A&#10;uE8nHY1V82alLs25DCU2IFibd4nQ6mcZSS9uo6Mkf982R3KBVw2xxmi3JphVQ4H1sfi+2zI/n32f&#10;1FU+kD5P3ydb7si5+ETxdwKuLBeolXOjTN3DvlR8h0RkH9/Vc2JvXCXIsh9NTkQq4TN0aCfEzTNT&#10;K/y6LJoCi5mjEO21Fpsz4rA7Owk70yPRkBSI6mhP5HisQoLTQgRbTIHXorFsN10xuhW9XdceWMt+&#10;MoRtw2zePExaOB+d6OU69+6JfsNHY6nsIevnBedVyzC3TyvYTuwBl+kDEWI1H/G2VijysMUuQvI5&#10;+qqnBQX4vaoSf1bVM9Xgd/q6e7np+CopEtvY3hvCA9Q8Wln53W5UT7hYLUdGUigWyTQb/nvES77G&#10;NHraRIyZNgPFBOKKkjykBQcj1MICa6eOht/CichzseTzPHFY1hooSsSl6ixcq87D+fUFOF1egj35&#10;aQh1NkeaC/9tYb6ot7JA8ZRh2LXKAif3HsSV2zdx9cFtNdXpxfDhB2qHCNE0DbDGdAfJXySlTdSy&#10;Gw+oWeLZHlALDd1qNKKteuiwJNmmUQMsy3jtikRi7+tjNbyYx5eYBGK13jCxbRqAKe3xKX8DxjVp&#10;tyrCSkjR5y9yicRqoJXEY4FQ6dNNcKqvaaDVvwk55nVZ4EnulWtS53vT0GJ1nd6E/7/H6mqxQVbt&#10;DfVB3Vo7hE4ci0mfvoUZg9tgxeTOCLOdhk2JodiVEoUdzDewzVWGkCl8bBBrvxhuc8dj3qAe6PnJ&#10;+3j39dfQ9uOP8f4bb6BNm/Z46+2P0Klde7R/9214BIbBeZ0bbJcuVwvYxS2dgQzHFQhYOJXtbjTC&#10;LRcgy91OQeyJQE88zc7Cv2tr8d+bNuDfm+pwpyADh5JjsTM6HOW+bPeOa5BJgPYc0wuLRwzBiI6t&#10;MKZ9a3z4UQu0bsP+r3MXLDPnZ7n5kW2SMWvGbPTp2AUDWjTDqonDkLLGChuDvQmxYfgqOx7nilIJ&#10;sJm4XpKLa2X5OF2Qg/Xha+E4qwfmDW0JG4LywUBvnEmOxwa7+agnyB86chAPntDTEDL/d9KgqiFW&#10;vayXMom2Mkm5hlaeU6ueGFFYlqk5r5KrxP6N6WWIVfvD8lzgtZH9k0Rh77EfbFrY6W8QS8FR8x1M&#10;QtYUjRVBY9KAylyVadDUACu5lBtlrC9zWwVsKWayrY4SOik3Aat6nmk4sjp/xufwulogyoBaebba&#10;XFdWzH2Mq3dvqnkEMu+hR6d26NOpBdZZzkGt2i8sABvD/VEb6IZqH2eUeKxGhu0ChMwbA8/JfeFu&#10;NhSuUwbBhbn3gmmIWrcOaRmZSCkowsKVazBgxFD07t0N/fv3wthxo7B04UL4r3OlqRuHtUOGwG/2&#10;CDWnNXeNOVLZkNa7rsLBAFdcYkN/wsb2e2Uh/qgpwp/VpXhWmIXL6THsaL2xiQ20zG4RMlbMQNSi&#10;CSqau8ZsPPzW+SA5JQNT5rOhDeyIf7z1LoZNW4weA4egXZsumNJ/JHq99w7MurXEvPbNEDhpCIrs&#10;zdng12F3uC8OJIQTYuPwVXo8jmck41hmKrIDnTF5cFe0ePsd9GnRnOZ2Bvb7eOFUdCivZ+MuRe3l&#10;KOzdxwasyhtSbfAUxLLsxRBiiiH/9uqYQtgErqZ5spJk2wmZV6bMHK/LsBRjwQC1fDtF1HgbqCMW&#10;NIC8JhCrBIuNWRkxgVgDZClITQs8Sf6LCKI2WRIpUNHanwgKqp7JgJmSCKcSSvmxyLkIpwGy6lye&#10;oXN9bgJX45iGUEEJ2616w9l4i38rAi3TjTsyFOUYykqLYW4+D+NG9UVmeDB2pWdjJ7/PnYlphIxY&#10;VIREIMfLF3GrbeC7eAGsp0xGv9Zt0KFNO0yYMh09BwxCl4GD+L2/gzfffo/f/VT07jsA80aPx4Je&#10;PWE7uD+i5s1F6srViLWyRIqDHRq8vHAyKQnPSkrx33Ub8T9bt+J/tu/CH7UNuJxXgN1xqaj2DEat&#10;qzeKVtsifO4cONDMLRsxHAsmTsawCRMwbOJEmC1djEETp7HNj0H7lm0xumd/BNk6ocgnAgU0hrsT&#10;k/FldiFOFVbiXMVGXKvZgFtlpbi1YRNu1W3B58UFcBCIHTcY02ZOQWFtDc7euIQ7D+6p/Z3vP31I&#10;LXiuNED+vvIiSuYea7A0QawJKHWSyKtEZXmd37MBsHrVYQKoAaySTPNo5fhFhJX1TGW6o2OHRbNo&#10;JHWNz/jOdPzLH38qeFXTHX58EXk1IqQCFGL+BUTF7MlIEQ23cv0FlDYBqcAIr6mIKs/l/qZrKufz&#10;jGM1R5a5CVzV9jssk6HFUkfmxt7lb+bWnTsoivHHMkLsxKHdEOhigQ1psgJ2EOpNb4bTaYBiCXt+&#10;s0bAcVwvrB7ZHRbDutKof4CPCK+9O/VEO3ZsPXq0x5uvvYr333oFXTo1w6RpsxGRGAsnTzfMG9wL&#10;Vn1awnX8ID5nKnwIox7zJiNi5TxUBTjg82QfXMqOxpP8dHxXkILfK6hz9ZV4tr4YF3KS0RDqzn+D&#10;OcKWL2JaCN/JA+A4uhtmE1bMFy3AgD7tMaBnM7zOf4/8G3p0a4527TvBwt4Ns5evQOfOvfDua69h&#10;DOFo3fQRcGXHKUOj0yxnI89+KapoLLcEu+JAfBAhNhRfZEXjSFokjmQnYG9mFDJCHbF8+hAM79MO&#10;w3q1wwz+f8iWL199thcnz57RUVaBTerSDZou9SKNRk3tCctcQStB9tr9O7hNk3aLhuzOA+ogdeqF&#10;vgmsEoTlXslFA5XeaaNo5GIAXx5WfL1RD8u7xs+Q/wwgVe1Fhgezs9bwKXr0ItcLg7FtCFDKS6CX&#10;YFbpnykZw4j1FjnyTJ0/5bObXuiJpkkZwUbpG8vVnrI/iB7yudRPVU9pIv9N1EGB2ENlJYjo0RIe&#10;PTojZ+0qxNpYYmjfrhjapxPMxvSDv6M1CiMDURoTgjz2u2kBLoil0Y5aawMXtqOpbVuhNfuhNh82&#10;w4TxZrBZtQbjaOQG9GyFdh06oAOBY+LwLhjUrjWW9OoGZ7MpWDtuNNaMHwd/GrHUNauwxdcbpxLj&#10;8aCI/er6avzX+g3sZ6txKzcTn8XEIMthHeKWL0XkgrkIm8O+ftZC2IwfDycaU7/AYEwY2xtjxg9F&#10;+36DMHL0IDUUuNdHn6D9W29h+ZCBSHZci02x4diXGs/2lI6ThQTYnDycyc/BueJCfJWXxT7VA/ZL&#10;p2P6iJ4Y2PFTtUdun1afImzxQpyLTsT1hHR8HhiBzXPm40zxZv23Nf09pW+TfkqGA8sQYAWdom1N&#10;UVjCJv/ekkskVoEsvxcFojKlgvervWBVfQ2wsiiUPte5LBClhxO/AF8dqZXv9SfqnF6dWCX6NMkl&#10;IqujrQKjPGa5TCsSyBTPZ8ydVR6Qx40slz1jdf2XAZjPo0eTRaEaBV5Zdk+ui88T36cAVns9qatW&#10;rH8qL5UaceHqJZX2pWagZNJgpI7ujjzxVs6W8CAYWs8bh6SgddiemYS9hNg96VHYnhqk5o6WBzgh&#10;2WkpolZMp2YMxdJhPbBqyih4LV2GSH8vZGbGYYW9DaYtW4oe/Xvg3Xf/geHjh8BsziwkJEQgPtgD&#10;K6ZOguXwHtS56YhfsxzprmvVCL5dIZ6QLXaeFBbir6pa/F5djT8ravFHWSXuZWbheGoMPkuIxRH+&#10;u7ZFuyKFOuW/aAni19mhIjMG65xtscRiGsaaDccoatG4aZOxZKUNNm3egLqCPJS5eKDI2R4FbvZo&#10;iAvCPmrZ59T1M7lpuFqdjdv1BbhRT6igvp4tL8WhkiIk+zugzt8DB6MCsdnJHhVL5+JzV0dcOnJS&#10;jzS5fxtfnTlFj9WovJbyXE9lrqv2YKpMoFVpnvgvicBSDx+yvEm3CK/0Y5I3QSqBVObCXjG9iFMQ&#10;S62TSK0eWky4fXhf1ZUI7BVeV3NiBWJFV+i/VLSU7VBG1kl71gEEtlkDRlXi70MAV64r2GQ/LmXS&#10;/psA9f9fkjq/8bfFY4Hdl8qNEVlyLvr3gL52Y0QsfJq9jlKLpTjg6YNNTnbwnjgQ03t/AmuzTkhY&#10;txDbkkKxNyUCOxNCsSnGE3Xhbij2XYP41UvYP07A9O7t0P3DdzGxV2/MnT0XfVp/irZvv4LXX3kD&#10;H776CvoQcBMysrB+fQkK01IQ5+wM16F9ETC5v5qDHW+/DElrzZHLdrDF1wUX4qLwHT3lP2ur8X8a&#10;6vHfG2rRWJiDY6lJOBIXi/3xodga6oHYuRPgOmkigqmzi8b0x9Q2r6PFG6/gA37m8I9fIcg2Q2Rq&#10;IUrqNyEpKgmhTm5YOXk4Fg/siXirRWgI8VZgfLYwFZdLM3CzLBc3KrKZ8nGxOAdb4lwQvHIcVo7v&#10;htUTuuPLiCBU2C1DWId/oNx5BQ4fOojGZ7LNlvhjAVZqDP27vJR/GWZ10mXGYk2qTHITlKpyo0yG&#10;FBsAS3BtpFeSLXXus7+S4cYKaHntwXNeJ7TKok73nn+v5sTe5bPkvxdzYp8+V2/rdCSWECliJOcE&#10;S7WisDoW0BRxkiiswKhEYQVGJf9WlWlYZZLrBtxKLmUCtXIvn2EAqx6awk7bdJ8CXhUFfqzqy+JO&#10;tx89UEM4rAa2U0ObRvTthgA7c9TzC97MDlW2aWigQMlqXvV+jih0tkYOvwB5e5Gxaj5SrBcgwXIB&#10;4iyXIM56GWLtLJHh54XkoGDYWlpi0aJ5WDB3FpxpyuLWOSDSahmCZkxABI1dyOIxyHeYh2JnK2Tb&#10;L8EGLzscCHbBpaQwPM1Pxi8lOfhjfQHFrhDfFuXhqkzSjw3CibRo7ArzQP6axYhfNg/RFlaI9iJk&#10;5GajsqQEy6yslMC+9dabeIed67CJozBt4RIEBkRiZvfumNT6I6yiOfWc2A9p5jNQ62GHbYHuOBAX&#10;SoCNxYmMBJzIiscXGakojfTB7DEDaB7egNukMdjs5oTjEcH4IioAOwOCcOPuPQWragEnAqUa3vNI&#10;9n4VeGUHI+XqmkQpZJ4szZpsmSOJdY0ViEUU1bkALkVN7Z3I+9WxgCuTQKvKTaJqlKsIxpOnPJbh&#10;xI3s9GXBG5opA2DZcGWiuAiOSiZzZxg8BZ8Cp+zE1cIoJoh9AaFST9f/exRWkq5nPE8bP7ZZlqtF&#10;nNiBN6r9EdlBS3tlG5VVYiVdk1VLb13GQcLilogwhK5agWmThmCO2UgUxERgd1om9qSkY19KFrYn&#10;J6MmMgp5Pt6Is10N1znTMbFHF4zu1J1QsgTObt5Yar0Ww6ZPRb9RA9Bv5ACYLZ6DRStWIichEWvm&#10;zYLVABrFWZPY1lahwNUN2e7uqPfxxankVHxfVUWI3YL/bG4AtuzCn9WbcTm3EIdTC9QwOYlS5K2x&#10;gff4ibAeNQ6x3t4IJVBPmTcTPdmpv/ra62jZoTP6jB6LRSttsZQwMbBDV6yeOhPF/IyG4FAcTsvF&#10;18VVaijxvfrNeLBxGx5u2Y5bG7fiGIF2nc0iTBw5EKNHDcJqhzXY/NkOnL58SQHs7Uf3ce/pI/UC&#10;Sl54PWCuog0GyBIkZV6r5GovWIFMSQpIZT9XdmYCrtIpEWr13Fgm2QuO9eS62idRPUsMosAp6yno&#10;1c8wktGRSX01n4bHArEKLE1RUoFU+b7VgkwUz2ffsp3wWKKsYsxkWoQC0qaoqk5qCDDra1CVnHUI&#10;pEaZnIuQa/iVXKBBgERevmgwUXCi6spwPJpC/m5kQZ2rl64gZd0qWMweiVmTBiHC0wZbaHi2JIeg&#10;PtYLlcHrkLmOWrJqNnxmjYLzlMGwGtEVo9t/ig5vvoZBrTtgBcGhb58B6NKnC4bShA8a3h1DR/WH&#10;q18I0jKSER0RAre1lrAY1AMu1Jik1ebIcXdAos1yRK5ejCJvG+yM8sLXSf54lJeMX4uy8FtxHn4q&#10;y8eDwkw17K6OJj/D1hoFjk7It7dGovkUmHdphRUTxyE4wAczJo3GBGrX8MFtMWxEZwwc0R3jJ09F&#10;aGIqvKJiYe3ojgl9h6Ldu+9hcuv34WLWD5GLxiDVepZaYKrKY7Xat3Z/nC8OJgYQYKNwjJr6ZVYc&#10;9ufEITvMCYunDsKI3u0xuHtbLJtMOLGbj3x3WxzcuQtX79zFLQFNmjP1Is704k7Orz7gtQfUKOqQ&#10;7CerwJR11XQJpXXsd2Q0CsvlPgWrcq+6X2CW11ROfZPrvFeGHd8gBIs5FL2TeWNGJFaPStDfuwZV&#10;WRyD373okmgYy9WiX3KstE60im3NgFdpTzzWC4NJYn2TJup7vlXQpCK2om8SZTXpnGifir4qzeOx&#10;aKPSRNbhuXyGvqY/68uyYqQN7YmIYQOQbLEMiatXYEiPjhjRqzNmTxqKUHc7lEaFojwmFEURHsj0&#10;c0IcjVWQ1WLM60lt+eBDjGrVEZYTZsLZxgHeNvaYM3kchg/6FAPb/QNDOv4DEwa1goXZNNj2GwbP&#10;EeMhqxnHW1sjwtoc2Y5r0BDoha/iY9GYl49fqyrxX9U1+KWiHNcInMdSElHm7Yn0lVbqhV3CzFkI&#10;nzwbMa6EmKREJIQEw2xCH4zo8x66tngDo9n2pk2bCKsxMzC1XWdMaNUSXlMmodzPE7sSotRIptOF&#10;2Tibn4WzOfk4T50/RZgtDPOEk/kszBnbD2N7tsMgGU5N6M5ZZUeDx759nQtOxdBkrrDGxdLN/NtR&#10;Y9TfWkdgtUEXwDSgVeBTEs8VqGpt08OB5Xui7pnKFKAyvTyUWD9HcoFV+Sxel/ulnNeNlfhlaxP5&#10;LGlvjbJ4kwlg9YrDkvROFFKm4PM5dfqZKcoqgYymCC2hVN1rglb2iU2QK5DK/rIJaOnXpK4+N+rQ&#10;w5mgWUbUSZL5sZfu3MCpsyexPzcX6+eOR9GscWrvTVmUM85uOewWjkNuhC925qbis0z2aRlR2JPB&#10;fjY5GFtifFDh76RWhs31oF45rkSE5Tx6u2VIdXVFdmoswgkF46ebYfqSKZi+cALmLZ+OFTbWKMtI&#10;R2qgG/zNFyFiyUKk2s9FRbATSvnZ5QHrsCvUHecT4/C8uBR/EGL/rK7TEFtcgXtZGTiVnoTjWWm4&#10;uD4XR1O8sMHVHqXunsgixJZGB6OAgGBpvhxzl8zC7PnTsMLSihCTh63ZGYQQWS02EBtD/bE9hlpG&#10;j3i6IBXnS7JwvTwXjfWleLipHHc3FOJ6dQEuVZbgK/a1JdEB2BLojc+igrDb3xMbF8zCadd1uHbi&#10;nBpCfPb6BZy8eJ6e6x5uGD5MQNbkvUTr1HxXOacmKWhlrsCWUHuV9xgv3YyhwxpQ76n5rirSquYz&#10;6+Prjc8ItgK6BNz7LJMorBwzb9piR/TlBxnuq2FWa42pP1ZBBrZVlQRWNdjq4cEG7Op6BswKhOp5&#10;tXL9V0Irk/gBXjdeWksU1oDjps9S5/w86qA84+HTp9gYHgdPgt/at19Xkdj9vh6IWDAOi0Z3wNo5&#10;3ZHlsxI7ksLxWXI4ITYIW+O91Mq91fTxeeSPkOXUtGkjYUHfvnTUYKxZthzjyCLDWryC/h+9ggHN&#10;XsGcqTNQuWEDdtRVYwfbeKm7F9IWLUfMgrnwmTwIWS5LUehj/f/R9R/gcVxpliZcMzuzu8/szuzO&#10;bneP6Zme6TE93VXVXba7yxtVSSqp5CnRiN4BILz3SAAJnzBpkJnw3oOeBL333oIkPECABOhEJ5Iq&#10;qdz5z/fdCIBV86/quRURN25Eghk3zz1vfNegmvV4R1ocBlinPqG2yXDEL7pb8XlnB27XBdjOFeKM&#10;rxDnPDnoTQ5DU8ga1IdFomDVciSsWoKf/9d/RT37p/jhv/0SfvQX/xwfvjkP1Z1b0dW7FU1FXjiX&#10;rULUW29q296bFIuDxU5cqCwntFZiuMmPYTLLUGOQ2ypcrfdjlysFxSGvIvodsyTV1rQohPzHf42M&#10;//DPUBu+HIePHOJvWuYRIUzOyLhYC2LZZsxGY6VtsqB1NgLLfZ1x+O6jP1g2R8FVo7Usx3ZNx79K&#10;9FUjsFbX4RleQ3jVcbDcn5RxsPLCX6KwZEaJyMp/CrHmjR3FR0RMorAiQvem1MybiKwkGecqBp/m&#10;74HZ3ibEysQkNoDqzHQso92BeT8xdgqwdrpPMLUgwQZYSX/YHdkIra4vy7LSnVPu2c0GKuz7X8Zf&#10;//mf4qff+SpyI1eitzAbG3PSsS0rEZsyYjRt4JffGR+qS0A0xS5FK01NY/hi1EctoTlaAveKRSha&#10;PA8ZH7yB3IVvI33eG3AsfgdFq+ajYs1CGrN5cC9+F8ULfoHSZW/p+ouBkHm89iPUhH+M7sTV2EsD&#10;J2sn3qbQPqqpxCNWuk/rgrhb48WQrwgn+SO4GizAvsJYBGn6u9atRmt4LGoS4tFcUYbOxjrkFZfi&#10;B6+9im/xB/H3P/wm0w/gyHCiMiWNf9MvkfTWT5H85neRTzH2EcLbImRK7ijsLUjBifJcVu4SnPWU&#10;E2TL0ZKbgg9f/wf81Z/8n3Dx37czIxF72Ui7vvoX2MTPHRge1TFgCq8SieVWuxeLuSOoah7Nm5o9&#10;jciarnN/mG4SWGnm1OTJsQW4au5EMI3ZmwNXs5Xzs9FZNXgUQx5PU8DENOmyEmLwxETZJk62asZE&#10;BLmVH4WVZ7oaG7MgAqWzEus5EUhJ3NftXLprn9PruBUQZtKoLpM0yqO3x2lcx/mjkRc4EmEetfJv&#10;4kjvevSmprFOxWqE9b2f/iM+evfHaC4qRF+Jh8mN3aXluu3Nz0dzSjoCMVFwrV2DNJqtla++jVf/&#10;9tt455W3kBCVjHkfLsR78xfi7fkL8BEFrrYogLqsXGSvWIvsDxfB8e672JCdjF2lRWigYduYmoxL&#10;HjceNDfht729QFc3ftvVg8dNLbhRXYf+hk6M1NfjYrAc1RQv3/ww5K0IR21GLtrYkC6cvwSvzXsf&#10;333t5/iH11/HD96aB5e3Ac7sIor3Arz+1W8j/u1foichGUfLfLhY14GJrs2YWb8FMxu2YooQO0yY&#10;Pd7cgojl8/CTf/gKfvi9b2Phwnlo6WijcHbi6KkTBLEJhTKd0p7PVtYLlGMxyWbCJoFKPg8FVAtg&#10;BTTl3MPHVoT1iXYb1nLSIPH8tF5jyt6jWdM1Zmfh1xoXq/vmWD9HTKPez7qejeOTT59rd2EbRiep&#10;T9JNzkRnWRcsINWoKzVJlr0RsNW1ZO3rdGt1l9Yux6yP1kROMqbD3FuO5T4Gau3oq1xjQITHArci&#10;+iyjmklRlvp27fp1gsNHeOsnf4u3X/k7FCatwvpSBzYUpKIrJwotiWtRFbkYhct/idR3f4DIn38N&#10;H3/jP+FHf/Z/4Of/+c+x7NVXEbZ2LZYuW4ZvfO1v8TXCyNe+9TUsXBuGUo8Xbo8LvsI0FKxdhMwP&#10;3kLJksU6w3FD+ALC6HwUrpmP+tjV2Jy6DqeyY3Cr1InHvgo88rH++SswXOHCiaJstBM0mqPDsSUl&#10;HJuSVqBi+SIk/PwVxH30HvISIpAdl4R33noNX/vaX+Mb3/4qXn39NaRk5SHf60FBSSly4uIR9+H7&#10;WPazH+EHf/7/Ysnf/QUSfvENuBb8HL7V7/O3RpB2ROEgG1dJR8scOF5BiGXDvlcglgb0g5/x3/af&#10;/wxf+8s/Qxx1MhD2IQoWv43S+HBs2LwBJ86dw+WBAdyg4VLNYpJxsvbsxAKwuk6s6BuPBWxFrwRi&#10;tfuwXiP6Zl7amaV1TDIzFYseWlsCrOia6KBtGCXJfwqimqR+GCD94+jq7Ms8hVO2q1pnzHjrWy8B&#10;rW6ljLy8Ew2Ua1/WTNU41jPRSeaLbmr0VQ2lnDNlZOZ3G2Rv8/6qq/ys40Evan74dVT84HvwLl4I&#10;x/IP8TM+vzd+8E189MsfIi+Gxt+Zhab8dDRmxsGfQIhd8THCX/8xFv/917HkO9/D6u+zHvz4LeQs&#10;WAXn6hikrIzGL77/93iNQPjWd/8aYW+9jvyFS1HyNtvit+ehZt06bMhMhTtkpa4u0JMQiyP5eRgO&#10;+AmxzXje1IRHtfUYpCk8TdO3vzAPh/IdaF0egu4Fq9GxOALtiRloLSxDZUY+1ixaTJD9H/jet/4t&#10;fv6Tf0D6igg43luAdH5W+lvvIP31n6AybCk25abjMDX2fKACl6t9uOCrZArgbCCIDaW5SCRUffCj&#10;r+PNr/0Xpv+BpT/+LgJr1qI1LBw9K5bjRHYO9i9YjhveVvoV8zJAQFQmnbmnWyvaqvpkgNNAqtEu&#10;A6aSR33i96/XsrzmiWnnMzMRKTHlArUGeA28Ugct425MPk2/Pl85pkHks5SghEDpGHVFZyMWsBSf&#10;x3xzzkCnRlBZxnQFvm2dk7yXQHW2vCyhQ+iV8tY5uwuxRG0lQmvnS3RWluUYpb8Qnzc6fRMXh67i&#10;8o1r2NtUh64PX0dPiLwwIwTGh6B43WKs4e+4tiALfdScPW4XUy72e3Nx0OfEfncethelY5PMHutM&#10;R21qFHwRIQhGhKI5NgbNaYmoY5ucw7Z68YL3MO/91xG6/GP4nDloJAhWhC5GwYJ3UEZ/VxX5EXpy&#10;QtGeHYuW1Ej0pUajn7p0t7YBz5s7dKLO501deFLbjAm3B2cJscd8xRho8+FkZSK2Z0dguyMcmzOi&#10;6TnjsTkrhV40C40Z/LfExqLbkYu+3EJsyXSgJzUeW50O7C3PxjH+GyT6erXKrUAx1lGFya4aTHVW&#10;Y6KjGkOthIqWOpxsqkcDIXZzXipOeQoI2AXY9t5buJiSisvnLuLCwHXsOXYI14ZHIGu8ige7zqQa&#10;JHqkPswa9yreS/0Y06SJxt4QHzZluhFLusZzGmWVCOsUj2VLPbw6xa1EZm2olSRdiQVgNfHcxBiu&#10;cl+X2BF/RYh9GUhNF2ALXK06a4Pmbf4O7DIysZNdpyXNzT780IJa7kvvK6vNv2dFavWljvzGHjw1&#10;vx2C7h0BadFChWPCE9vto93bkf5v/hXWfulLSPzKV7AjKRpZH/0Ii37y3xDx7jdQm7IGO4pzsKvQ&#10;ge2EWJnNV5Z0k/0eR6yu+1q29mPEvvsmNewtRH70IZJXh+G97/8Dvv/f/yPe/uFP4HKVo62mFj1l&#10;0lspA9WEz4qlC5jeRena+fBGL0Bt8grUJ4dgL336GNvUJ/RVz1vb8Kv2Dnze3Yk79UHqUAnOBQpx&#10;khC7mzyxPiEMbdFr0RgRBl9UBHJWLMPyn34HHxKmQz/4CJ6SCjT6qtHkdKGcnj97xWpURUSzfqbj&#10;KAH2Mr3hUEMAYy1BjLGOjTfXYLQ5gJGWatxorNYl7AKx7yPj4x8iY/4rKJj3c4T+63+Gor/9Nwim&#10;x+LYmeP6skujrgKqApNsewRCZW1XE401AKtziQigzh5b0Kr5zBOgFRi2gFYAViOtNrwqtPLcjIAs&#10;IVhAdprXaDdi+kobZAnT8p8ViaXwCLwKsFKcZCZiFTsRJztfQVbMnA2zAp0Co1JW1gQz+Xruzj3r&#10;PM2cmEE5poDqvgKuQK+ct+9lQzCvn2Y5flmaT/CVCM/43UlsC3iQ/Orf47t/95d456ffQHlSBDYV&#10;OnV6623ZqTpuYGt6DLamRWNLehS2prBhTArDhpRQbKcR3BK/BpvY4PbGrkJn9Eo0Ry7T1Bi+BE3h&#10;y9AauRytIUtRxwa5Zul8+JbNQ+WKBfCuWoBKgmz1ukXoiF3Je67G/owoXKCRm/SU4hOfB/er/Pi0&#10;qRr3gz4Megtw3p2BMxXZOOPJxh5HHNZHr9Zxrc3yObFr0Z4Rjxr+3enRYVj6wdtYuWge0gg8LsJu&#10;wXJZZ2+RriMl60G1R69Bd1wojWI49jiTcZwAe8lThCu+Mlzg55+udKOnMBMfv/1dfPnP/iVakgXi&#10;18H5N3+D0r/4U+xNzcXIJKGMDcmI1W1YIHbM6j4skVjT1ZiNjW4Jq9b4L03MFyM3QtEzXYdFJC3j&#10;xuttUDXiya3VleXlKKyIpQ219kQoInA6FlaSmCpJthnjVsDV7jKsUVQxW4QfA6xWWQVanqNQqSnj&#10;j0rHyIqQqkGT8rJvkmnkZd9+Q2iOBTzkNzA+M0mQvcl/6zjN7QDG+HcPjQ5oN2F/6BqmlawLoVj5&#10;1itYteCX6CwqRZ/LjR0uF/ZWeLGvtBI7S7zY5izEprx8rHfmoyOjCI2phfBEpiF98RpE/PJDpnlI&#10;/GgZchaHwLk0BM1JRTTsXmxwlGBrXiE2Z2diR5F0XypEEyF2W3qSznp9p7YOX/R04zcEx88JtA/q&#10;6jFSQ4iViU+6ujDSFMQZNriHiiuxMakQHdHZaIrNQkloPEIWLMXCD5dg0bzFyEzIQdTydVj2xjyE&#10;vvURCkJi0J6UgYM5ebjoqcJo23rc3dSHT3p24H7PVsz0bsZoz0acptgmEH7e/Ok/4Bv/5d8j5eNF&#10;OOapxaW6BvR3b8aJI4e067VqhcAZzZE2JFayTZvd8JgxYlYDJMZMIZcNmB6L0RP4lGvM9h4bMHOO&#10;1ysIm3zJ06TwaoyimETJs+8vjd9TWWKHf9NtBU5qkcCEQifrkkRLBTptWGU5GdeqQKvlWedkX67T&#10;ZI6nZF+ulzIKw6aswoqcp4ZphFfgg+Ir+RLxFyARoBWdlfvJ9XK/wfEReGJC8Mb3v4z3CKjl6WHY&#10;VOzAxvxkbMyORk/6OnQkr4afDaJzwWtI/MV3seRv/wIf/d1/w6t/81+x8HvfQNg7byGdepIZHoP4&#10;kGgkEyjzc7Pgyc1AflwIslaw8WUdTnvjx8j98A2UrXgXbfGLURu1EKWhy9EQT3AmyB5LWYtxZybu&#10;0eg/dJUSaIvRX5SLUwVizKhr6dE4UhaPA0UxCIYsQv5HbyL7/TfgXPwBHEs+RMbKpUhZtRo5sQko&#10;jqeJpLn0JqagIjoaIa/+HB9+65t47+t/g4S3X0PMz76D7De/g+CSt9EcthhbMiKxvyQFx8rScbw0&#10;HadkS+2T3id7KnLgTl2ND181y3JId89V3/5PSP7Wv0PmO9/n7ykBx8+cwqETx3Chvx9XxoZwbeym&#10;Aqvon0YoJJIwMaIaJy/tJE+jsNQ+WWZHJ3UioNogq2tfU99MMkZRJoiy80TTBG4HJu4YrbtpuhTL&#10;f9rAS12TJby4b2BU3mabfDu6OinwKtpHTbv9yOybc6JV9j7rm2zlWHRQf1vc/4NjJtE22fL+ct5o&#10;nclT+KU+Chjp2Fi9XsB5hobHhbYf/hiNv/glqlYvQ+Z8tk/vvorFb/0YaxcRAFJjaJSy0MF60Z6d&#10;QG2Lhod1Jm/ZQhStXUGNW4zY9+dh5U9eQ9Sr7yCGWhf9iw+Q+sFiJL07HxnzFsFD+KwLS0BTZCpa&#10;EpLQEBOP9pRk+MPZRiZEoTcpDgfzHBj2+ahxDdq98z4hdsDrwyW2d6cJFKfZBh6iVu4ntPbFZmML&#10;ta5hZTiCq9YhGJqAvCVrkbZgGQrXRsO1Kgp5q0LgCg3HhowcbKXWbUqO16UwpEfT1Rov+uu8uFIZ&#10;pP75NRq7tTQfBdGrEEIzt/SVf0DYaz9F4ZIlaKce70pMw5GYFFzKKcS5Zcsw6fLytytL7ZgIrEKl&#10;PDPqlh5Tx2bhVHRNXsRJkpdsqmMmuipldHkwMe1s8+aW7rHuI2ArWxp91Tgeazv2RJ6n1BH5HKOx&#10;U7JOrIDrPVnqRiBzDjq1K7Ccs/INeL7k9ejV1PvRr8k1CrgEVzsSq12HrWtNknwpZ87P5Zn9CZkw&#10;lPcbmpTxleO4OjyIE1u3oX7J+2iPjUB3Ugw8IR8h6+PXEbPoNbRTb/bQ3O/zFOOgpxBHfAU44S/G&#10;EQLgQXcO9pfn6bIgvfkJGiVrS49DU1IUmpOj0ZIUyzaTW3nJlhjJdi0a7Ylh9F1sZ2NWoDsjglqa&#10;hK7sSHSkh6A9i36JnnEPAfhqiRsPgvV4Vt+qIPu8pQdPG1sx5qnEZULJCfqtq7UVOF/twhnpkVLr&#10;wWHq0XZHAvVyHbr5Gb30pR3x4ehOi8V2/k72leZRxxw44som/ObhSnUpBuoCGK4PECQCuNXsw+3O&#10;KqZa3GyrU4i91lSLs40NaM6Op/ejDudk4EZZOY6HrsaF1Az0EHR2HtqPIxdP48jZs9q1eFCCDJYn&#10;G7pFrfujYIJupQz3BWyvs50WeBUI1fGvEmkVmOVWltCZBVqB1rFJQquB2WsCrRbQyqRO18Z5jtur&#10;zBeIlbp72wJIM2GZ/BYIsNKLQPY1GTCVumxP1KTHujUgK/5Q8uyt9lwQwJX2n/CqL7tlq16C19gv&#10;s6V7sUzoxGvsCaFmpM1lGh0YRfk/fhvJ//xLCP2//hWqF3+EdEJsyFvfQPyH30Yb29cdrFc72N5u&#10;L5CJkNI07S7JoB/LwOaseLSkRejsw2mLFiBt4WIUhoShaF0UikLDUBIWqpH5YHgYatetI1dEojE0&#10;FLXha1DL5+iPW4UgQVgAticlHAezUjDu9erEdZ/UteBpczu+aOvGk/ZmDPhZx3yEWOrT7hKzfM/G&#10;JOpkWDjq1qyhNq9C4eKFKFy+jFr3MfIWL0PRqrVw8e/xRQtwszwZ44S7BJfJTgMNlbhFYJ1uD+Jm&#10;axATzUGMN0o0tlYh9mjAhZb0VbpsVEnIB0j50TeQ+O//NzTOfwOBkhxcuT5AkJT5RPhdEk6l7TLr&#10;wQqkio+SfBN11XOax2MrIvvymFcBYM27Y4BWxr4KlBqIlWsMxNoAK5M4aVSWxzqhE8uMazT2JYid&#10;uG+6mJgkhl4A8rYRMitpF2PJl7d2srVEaorCZ2BV3vKx7AM5b/ZNIqBKtEMisbL/8pbiKEbX7oZ8&#10;c4ZiqgBrQaxExQjUY3cmsasuiJx3f4A3ZAKRd36EutxkhdhtbOz6clKwMzMRuzOSsCszHnuy4rA7&#10;Mwo7KFh7uD2cGYPjbHAPO6JxKCMaByha+1MicICwu4uVcmfCOuxICMOWmHD0yNgDmq8aNk4eVg7v&#10;ykWoj1iMtphV6E0OxVYK4i5HDM5TmMa9ZbjnqyC8VuKTmkpMszEc8ZXgms+JM65UnCjNxr68dOzK&#10;SERfSjy6IkLQEr6UjfdyhVTv2sVsWJcif/lHKF3DvPC1aIwORXPcGsJ3pP479mXFEi6SsN+RjGOl&#10;OWxki3EjUIEBnxuXfKU4R4jeWJKNle/9BN/77/8eVRErCcyrkfdXfwXvl/87Dpf5adymMGav/WpB&#10;rOlKLJFZ5imsynnpTizH0gXPglgmFUYxaRRJHVMmYklYla1M367RB0s0r0s5SRqRMOZOkr7xk4kE&#10;mK7R7MnbZDVwInaWsRIjpl3sJMpg54vZ59aGTgVXhVcBV/5gbPPGrZ6XfYFeMQQ8NiI418j/cZK/&#10;Q8RU6qOAi6x1J9FX6Ro7TBEfuzVO4xIN5zf/Bqk/+j7y53+oELtu6bvoLCxRiJUZLg+yHhwpD+BQ&#10;eSUOlvvYyJZjT0kFQdSDfS4/DrhrcdDbyPIEzBwvG7gKbMksw850QnBaOXbnVmJXngd7WX5XQSm2&#10;5hegKz0RnWzgdxNi+9mI3alvxGftXfisqV6jE3erq3G7qpYNYzVutqxnw9iOgfpOnPc14XBBLe9L&#10;ME4pQ21kOgoXrUHCu0uROH8Z0peuQ2lEBtr4+btcNTjrb8WVYAtu1MgaZe2Y6dqOJ5t34nHvDjxY&#10;vw0zBNQRguy5tjbkxq/F69//W/ziW19FT2w8Jv0U34Ye3K1qxXDHFlwd6DeRS4qYvK2X5/cHS0Xo&#10;9y1Gzk6WGRPDJ42QlmEjJNFWbgVYFUSlQfoDSCXU8pr7co7X2V2GtayVzPWSJ/d7pLMTy9+licB5&#10;W2FTINTMOKz5EiG9T8i0oFLFWcGU+7OJ9U6uvSdleI0cSxkmBVf9DAtipTy/Aykn9zNbJmkMBF6p&#10;rQZuWWd5fvjWKBpc+Xjze3+DhW/9PbzUsPX56djiTMXW3DhsyYrA5oxwNEQtRynrYMmiXyLvw3cQ&#10;9/arhME3sOJH38FP/+t/xftf/TJW/vj7WPPD72LNK9/Hon/4JuJ+8RrCf/ZDFH68APkfvg3HvFeR&#10;t/BdeNYuRGPCKlSGfYzquFC0x6+hVi3D0fhQjOTEY9qZjTuFeZgsLsSVvAycLsjELkLxhow4HPfk&#10;6oRL62m4amLDUbZyIbI+eAsZv/wZwr7/Haz4x28h8pXvYdU//iPWff97iPzxa3C8/yEif8q/5ac/&#10;RPybrxJ6P0JrTBjao1ajO3o1tvBzD+al6VI+53zZuMh02uPA8bIsjciKifUQ5Be89lV8/7//G3z/&#10;r/4NVv79f0XYV/49yn75CjojInHpCo3yhVM4f60fF6/L+PZRao/MRiwR2HH0M4mx014n1CmJzs6+&#10;uKNeKdBqkv0ZE3GVZPU4ka2ZjV00jto3acrrjMWWcZRuePKfdAdWiJXoPZ/zpHYpZ92QCKjUA9VB&#10;yRMdE6hkvqVrCqBSV0XfeB97uR7VuftiDKWMXCPnCKWifTQIeizXWlvVTAtcVRdn9ZH5oreE2Gm2&#10;8ccz0rHt9Z9hw/xF/B4jUL54PtKWz0cozUxmFM0TjVdLXha6ZDF+tsGd2XFozYhHLWG2iiBasi4M&#10;2StXIGPZUiTQ6BWtDEP6QsLwwiXIWbAcBYtWwr8iDDWEyyqmytXRNF2JqCa8NiZE0twl6tqHB7Jo&#10;3Ms9uBsgVDRRk2qrMez3YbCqUiNZx9yl2Egg7YlMQOe6OHREJKF2FYF6VQSKl66BY+FyJH24CFkr&#10;1iAQmwJPVBwa0jOwu9SL05UBnK0oxWWCyHAj20emG/V+XK0O4CJB9lIgqHpezbY3O3QxclYRvENW&#10;oY0Au9ORjUsuH4YLmVweXFy5HJPOckxPmxd2aswtnTPgykSNU0C1tM4GULOVF3ICsXIddUshleVZ&#10;1uiZgdq5F3ry7Mz1onV6f15jlzOfJQbTgKYBT4FUEyGdyxOvJ1vmCXxawCpJug1qrzxdVcKOxjIJ&#10;5PI6WU/W3E+29n3M/oT4OPGMs9cJJJt1w2Vc7Ah9gsDs+ePHsSMyFJsIm9Vrl6Jw3s+Q9NrXEU6P&#10;111BiK2swH5vCY54inDSX6LLgkhE8mSAQFtZiMPuAuylv9pRmIJePqcOermOtHVoSaR+xYWjOXY1&#10;fdYK1IUtZlqKuojlhFkCLWG1JSMFTQRfua6L/lDGHB7ISsdAcSmeBBvwvKYDL2pkTGwXHre0YsoT&#10;wHW2v2f8blzwleNclYftuRsHWJcOFbOdd+ZjZ1Ya+uhBd/L3sCc3AYcK03G03Kkv3U77iliv6Ntq&#10;6Q8b/BhvIsDW+nG72Y87HXWY6ajHJAFjgvsDrTW42lCHM/UNulZ2+6J3cSA8HIMuAnSGA6eLfDh4&#10;4hi279qFnYcP4MzVftWaIfleRZc0mGAis6aHnGgVEzXJ7lp8jTol4HrV6kIs6TrT7ORN3CrYilYq&#10;rFowa8GrbGV8rICtlqNPEqAViFVQJYzqKhMCs1JfCTOmmy/beGqOgVjTNsu+jIfV5XS0npty0qbK&#10;0nxyXiK0cwDM8/QB2rbLdYRW2b+n8EuAtT5forEGYpmoh/oikO3txoQsFP8//wKJf/qnOhQhc+Gr&#10;iPvwe8hd+Rp68pLQV+TQ7sS7iwixTLuL07G3LAMH6b13uzKwNS8BHeSJQFwICtYsRt4qCUYsRsJ7&#10;byF3/gJd8suznPWNQNu0LpTt2jo0sJ5Xx66Dn+1jfTIZg3V1c1ocDudlYiwQwAM+6/u1rQqzOh67&#10;S2YoduOKvwwXWe8PU6v68nOxPZPMkxyL3tg4yMufWt5fkm/NKvhDQ9AQE0PPmI711M5dLH+yvBD9&#10;QR+GqG23W+rwSVs97rfXYroliFvNVRqRHW6qwbX6apwMlmGDMxqtiWvQSMCuXvkRXH/77+gfI9DO&#10;Onl9dIy/fXoaacsEYtnW6EtYibjy+doRWLOcztyxHW3VbsO6T1iVLsMKtIRVAVcBVIVYAdsnCqsT&#10;Gn19aKBVIJbHujas5Eti+T9aJ5awqBFYCpjAqyVAMk5QhUgma9FIrNUNmCKnkVpL1GanXr83pVBq&#10;A63JFyE0oCpdhBVeLXMn3ZG1HO8lUV0RPI3u8vOknK5Zy7I3CWB7m+vhX/4+Epd/gLTVC9FEM7Wp&#10;KJsP14mduWkE2ETsSk/AvgwKCB/24exEHCK47qcJO5GbhFNscM8QKM/QEMr2PNPp/GQczU4i5CZj&#10;fxIFKDEWmyOi0LR2LYLLlqByxRI0RCxBe8xKAmw4thB4t6ZGoS89GqecKRgry8d9Tzke+AN4HKjE&#10;LULlCNMNVryrniycZqXfk5PG6+LQl5TAFIu+ZNmPxcaYCFZICmgKKzTTdt5zT2YcAZl/c24ijjuT&#10;cSo/EacKk3EhX8QrC5dLCjBQ6cIoRXQ44MU1f4WO5dlZmo+Vb/8Ar3zlP8IXshQboqPg+flPUfez&#10;H+N0QycNlqxfaLr/CtAagBWgNfuar3kGarWLsRzToOnkTky2KOqETwK4N+1orEReLZC1zJukwZsm&#10;IismT97e2euQGdG8PQuxYvbVkEmygVT3WT8EVK1jMQZmPKxVTkyd5L+cKJh6XowchdCAqunG8v+d&#10;5Fpu5Tr5sbHeyXjwWxaISVfTvSXFCNIcZ//we3B8+C6WvfVjnaWzraAY20rKsLu8HEe9fhwnqB5z&#10;B3CYDduhQjeOuLw46grgZAUbJW8zLgRacDHYTJPUjMvuRlwq57GrAecK63A6txpHsiqxI6MEW3Pc&#10;2JJdiO7UFKxPjGK9jMdlAvNtvx+PqqrxoqkDX7RtwL2aWtwKskGsrsKoTHzSsAlXKrtwsbQF51yt&#10;OJFTjYOZPhzIDBA6CNjuBhwONOGYvxEXazsx3LoZk119uNu7C3d6duIeofVRLwF2y258tvUAnm/c&#10;h4cCsT0bMdq7USHWQ3B56/tfw5JXf4zdjjxM+1pwtdiN85nZuO2uw9Ujp3QsrP7O+bvWyWf4Pc+a&#10;LDVeYuDY0GgUwkRXTZ5tzKwyL4GrRij+p3IGju18NXCylqyWYZ5lHm0z+OTZp6onNnBKd2ETPRWQ&#10;vIcZhUxJUi/trUCBvS91QnSM+qX3uYc7MtGBwKsCsbmvQqom6zoRe6nn1jUy/la2N0Un5V760o73&#10;uH0XN26OoNqVh7d+9HdY9sEPUE1TJDq3nVC3jVq2My+e33s0uuJNLxJZfL85LlK7YXrCliP63Z8j&#10;7r03Ef7GzxH5s9ex7kc/QghBNvyVnyFXJmF67zVC71vI++Ad5L7zFvLffxfFixbz+lWoil6D9uR1&#10;6Ixdg9bwRTiSEIbh7GRM5aRjktAympuOy9lZOJfnwMniHGyndu4pzkKfMxNtiYmE4FCUrVqOwsXv&#10;EZDfQMKbP0YEATb+jZ9g3Y9/jIL5BFwCt3flElSsWIzSVR9jfVoKNqTS+DlpFAqzqZfJOJCdgrPF&#10;GbjqJzQHcqlzubjsycHpshwcpZmQtWIrk9bgo599Ba997T/g7a//Z4L63yH5B/8NdW9+D72rl+HS&#10;yYu4PjGGs1cu4cKNflwauaZRII3I3qIeyZI6CqxWZHXS6J2sKWuisGb2YbMvZQzsDuo6saa8dium&#10;lqn2cf+GpX0DYgLFFE5YECsvKSytk+cuMKvdhaUuyEsT2RcwVYidA09b1/S8pXmSdPyrJKmjWp71&#10;TqO4c+WkjAKr3EPB2NzLgOtL+3J/pjsC0vybT8axnSLE7li1Gr1RCagKXYXcNR8ja91KFCVFojY3&#10;FW152egqdGBLQSa2FWZiI9u4Dkcq6lKT4YuNQhnht2RdOErDwwiQiQhGRcPPdjUQEo5gaCwawpLR&#10;GJWGqpBEtlfRuhxZU0IsejKSWRcSNe3JSiU4uHHP34DH1a2YrKzDcJDGqzZAGAjgQpUP253F6E10&#10;oDcmHe0RvC8Btmp1KLwh61ATnUCjGYu6pFR0Z+aiO9uJbcUEIWpof3UNhuslVeFmay1uNtUSZGsx&#10;UFONK9TTS0E/Tvi92MS6FkyJRn1SDHr5N21Py8SFEg/Ggo2YDtRgyluPc4T18dQc3Bm/pc9vFkKp&#10;N6JTYtrvSR73TTdi2bdf6r2cTBk9R6idke7F1D9NqnV8pryn0VGmx3bk1+qmqe2dra80m6wzMpGT&#10;iZjOAazuWxHT8TvmvBkvK3kmX89Zx+LP7HyJ2Ooxr9dxsMyfBWLeQyK00h1ZvKQGIriVsbIyrETg&#10;VT5rgp9/Y3IYgyMj2E0tOUCg7CZget//EZw/+yrSFr2B9d5y7CQsynjlI+4SQmsRzgSKcb7KhQtB&#10;Fz1PKc4GXDjhzdcX+zJPyDZZGoV+b0tmLLbq0LII9NJX9YrpT4jD+qQ0bOZz6khOR1NSMtZT17bQ&#10;b22m79pB+DzgyMD10lLc99fiGdvIF/UtTO14VNPEuleFofIKXK4owQVvGa5V+3HS59aX1cdL63Gi&#10;mG18YSVOFHlw0sU65irGWTehs8qLgboa3JDIa10lxhqrMdVCYGlvwqOOFjzpacPjLsJLRzNmGmsw&#10;wfooUHGloRan6+uwmR63beF72BWyGldycjFYWIbzretx+uoFXB4bVH0TLdL1sOnNpDecJAko2PlG&#10;j4wvMxFYazwsNUqW0lGAnWA+PZoArE7oJIA6bUVYFVZtaJ3gOYIu9dMc30I/k8ItPabOTmxFVu1u&#10;vOqxBGZFi2Rr1VXp8q7diVWH7IgrfzPSRfg+86mVcg95WSP3EyA1YCrDjiT6ys/RrsXcsn1XPyHR&#10;WP2tsZxAskDtfUIy80RD5SXfmd4++P76r5D5Z/8OZW9/pF18nUvfhDtmAXoLU7GjKJ8Qm63wurso&#10;GfuKMnCoLBPH2PbIXDQSVd+dn4lN5IvGtCgE46hpsWtRGb4W9WyHpSfAxsw0bCVI9qYkqG500fu3&#10;sC5Kt/XetEhsyYql309QiB2q8OJuTSPu17TgWXM3Pm/twbP2DkwEKzHgL8W1QBku+V047qnA3nzW&#10;dWrtnmzhikzdlxVL9uVnYU9RDg6UOvk3FuG010UArsDVygoM11TiLuFVortPOprwSUct7rewHhJi&#10;J5qrVfeu1QrEerC5OElXBOiJX83fFDX6nW+jmZyzY28fxtj2SQRVuwXzmdjRWIVWTdJ92EDr1N3H&#10;Jo8gOylwKtcoxHI7I2NeLbAllMrkTQZI5+BUJm+a7UrMNMn8CY3C8v7MV6j9nyHWiJtOnS5gaoGs&#10;6VrCc5LPMpMyOxXhU/MtgLWTvn2zIFdBl3n2vkRr7WOJXujMxWoGubXMri18UzNC+3IvCiLL2ffa&#10;x4amNX4tPNFLUEDR6yzMxeaCXGxz5mJXZip2pSVib1YyDmYk4WhWGo7mpuB4TgqOEFbPsaG9JIkg&#10;eJGG8CIb4P4CB4+zCbgZOJyVjgMpydiZGoOeqDA0r1uN+vClhNdVBMJQnUVss7yxSwvHppQwhdCT&#10;rKijhXmYcRfjid+H+xS1SQLtSGUZBqvKMcSKd9WTRzOWjZ38u/oS47CXn3EoPRWH2eAfyUrC8ex0&#10;QqoDZ/l3XC7Lw42KYvRTmPs9RbjuKcCI24nrFdlszJ24wR/QoLsQI94KjPrdrORe3GDFkwZ3j7cY&#10;UQt/gde//l/gX7sU22lEOhYuwhaa1ou923QGziGZZZemTZbWEUC1x8DOJo3E2lsDuQq3mgSATZKJ&#10;nGSMq4wB0zd8vMaOytoga97+WREKe+yFCCrPy6ROIqYyS62OhxVQfalLsUZiRXCsYzVpFDP7vAFU&#10;a59pSspb+bPjynjPGV43K6JyDzFsmuTYbCX6KzAtM+ppWbmPGkbJs+7LY3kr2vvuL1D93ny416xE&#10;9LxXkRS6FJ1FZYTYCuwjxB7xsBHzBXGiwoMTNDqnSnhc4sW5ilpCaycbtC4MEjLHWreyIduF0aqN&#10;GPD14FphI67kNeGCsxEn8uqxO8eHHfkE2WwHtqZnYkdaKvYnZ+Bcbj5NUxBPq+rxGRuyFy3duBus&#10;wbQ/gDtVjZhsbMFk+3oM13ZjwNuDYf8WDJd1YLC4A0NFXbhW1s7P68J40xbcbNtsgHXbfnyyYSfT&#10;DjzctAtPNu3Bkw19eLaJELt9D1707cWTzTsw3bUZI10bcLalHQGCy/K3f4xwfh/dCcnYGBmN8m/8&#10;Nfo+eguDuUUY3nlIJ8SSl1TyO1ZTTXNnvnM2RPo2VeBUGiDpBmSMlxg4Y8C4L/DKMmLo5E2sRGxN&#10;Q2WdtwDVPtZnp5Oe2PcwIGsniVzI1oyJFXgVMSZQ8m8UPZLIsQ2YJlmwoVBq8gRG5eWaAquUlaER&#10;kuRlnF4r51hv9W0lr+FWAVagVsuY+2r94v4kYWlyZoqff8vSP+rdzG1cvn4d5Y5MvPODL2PFez9A&#10;XW4SITaLAJuCnU5CY3489uTGYltqGM1aBHYyf1duMrZnEQbT4tGcGIaa2FXIX/EOCj5+G/kLf4nc&#10;BW8gb9HbKF7wNkqXLETJwoUofO99FM9bjLKPFqJi2UI0xEWgM5mNbFK4RkS7wpbiCO81mpeC6VwH&#10;bhZkY5iN7gWCxgVC7YViB46zgd9LHd3icKApWrqkp6MhgmASFg5/ZCTKVi9GycoP4FoxD95VMqfA&#10;Cu0p0hofivWOZP03HZZudkW5OF6Sj/PeQk0XKnJx1e3ADV8eG+McNsYOXPRm4hTNxFGXvBHPQVVK&#10;KBa++mW89uV/h4+//zcI++m3UL/wddS9+jVsCFmMs3sO62zDV4cHcGGgHxcHB6iDY9SgcZ0URboN&#10;K8RSv0SbNOpqv9QTgJ3tPizdjGcwrC/tWH4WYm9ZemeZRPtYNE5e2kk+9+U/e0yrGUdtXt5p910m&#10;3efvQ7bTUjeoX7b26FZ+P6pflu5ZoKrRVeucrYVyXgybDa0aebU1TyIjdr7Vm2VOC2Wf+YTuE3FR&#10;6Hv1Z9geFYvu8AhUrliKjGULUECjVpEWhyaaps78bGwocrD9zdCXK9ud6djMNq4tMwn1NG0B3sMT&#10;wbY6ZBUCa1ahau1a1K0NZ7vKdik2E53RGWiJSkVNZALq45MJrynooanbnJ6MTazDvQnx2JuRieuu&#10;MtyprMWTxk5Meut0TOxkXRXGBUAJEhcDldhbWIpd6UXUyUL0ZRRgU0I2gTYGXYTnHra3O7JzcbDU&#10;g+NuH876qgiwtZhoaMFMQx1uM0211GKyoUYBY4j3vVodxMUqv85WvLO8AN3893WkJxF40nCylKYw&#10;WIcxdz1mfM2442/DpZVrMZSchzs3ZZ4HeRlAUy0v6/gcDHAa0y7pZV0S7TJLh/Gcla+9TVhOjbts&#10;eXyP5V7WRrnHy7qnIGtpqy5PYn3WLYnEqieTtVpvzwLtOPVP4VPB1QCsyTfJRFlltmGzVW83uzVp&#10;nHomZdWjyb3sczPmeDappsm4WP6ubt/Ue8oEdtfZPgxPjeEwIfAUPZT0gmvib7fyo5+jeNUCbKD5&#10;3uEnxHpcOEZ/dcJTiNP+Yj5vFw23F9drK9FfU4GL1eU4R7g9RbA87iti20vo5TM7WJKHA3l52Jdd&#10;hP2OAtalEgJzMbZn5ukES9vF/BekYJsjDn1pCTxH/0cf2V/iwoMKH54HCbG1rfiUICs9ASZZd0bK&#10;vQqy1zxl1CUvhqsqcdHPtr6cW9aH/vImplp6vkbqVQOuVzdiqKEZIy3NmGxrxXRLK+63NuFxWzue&#10;NLcSVNrwrEuW8GnFU+bfJbRO1dUSdnmPxjqcamzAzrx8bFr2MQ6sC8FATiFG6SlO9WzDxRs3VGNm&#10;4ZT6pfOOiOea5jH3dcZi67wk9V22XolGyTUCpITPueirgdmXl89RcJVxsXLMJJArL+d0PCz3pRux&#10;7F9l/X/8woJYAo7qjeiRAC1hRvcVZkWHWE8VYKld1NhwHikAAP/0SURBVEPRIfuFjXoDSbzORGyl&#10;J5YAqew/tbamd9bcKgXmvNxfXvhIEr+g9+Vvxfwu5TMfYWxwGPWv/ALOf/NnqP5wOeqoU+Wh81GV&#10;vJSaJsvr5KJPQLUkQ0F2vyuTEJuBY6VZOpxF5mU4zDL7C7Owm0m6Hu8gW/TRx0u7tLc4BweLWPfy&#10;ndiV4zCTzqbGY0NmLPUpGpsJiQKwO9LIAg7WOZesxd6Ix43NeNHYji/o6z5tacNN1q1hgVCC7DB5&#10;4lqAdb2SMMt28mRxIU6VluCCm4DrqzDA6pffhRcDNUEMNxg4HamvJsASXrtb8LRHtm34pLMRM63V&#10;uCVjYwmzCrEsd4b1eUtJMrqSQtAS8iF2OWLRFbkMVfztHTt1DBOyWgzhUv2QwOtsEli1xsfyOc9O&#10;1iSQymOzNRBrdyeenXVYJ3EyQCprwRqIlQmbHmPcglaZyEmgdYz5sqSOpIkZgq4VpZX/LIiV7sQi&#10;PARJgUmKj4KqCJMAp+wzzU30ZPL02AJULSdv3/QeNHoCqWIYZTysRrcEZimckm8f0/wpsCows6yU&#10;F1PJPP0beC97rOzephp0xK+Dd/U8FEUsQwfhcGOxE9sKctDnSNfuxHtTE3A4IxHHWHFOOml68jJw&#10;qiAd54tyCKwOXGblvMzKdtmVpdtzNGcnHVnYy8azLyUOm9j49saEoCd6LTYlRWJrQgw2J0ZopHQT&#10;K5+E1jclStfjGBxjwzuYk4OpEgOxD71+jHsqMOApxlCAFS9YoSCrY2Rp1A5kJOhbx/3pKTiaSXjN&#10;y8bZPP5dpfkE1GIME0RHK0sx5ffjJgF1MlCGCX8RRinOI5VOjFZwn/ce85VhrJIVnPcfqHbjChvc&#10;g8FyZK6dh9Wvf0dN7OH8LOwKD8OuJfNxfv222bFgOoETjZhEYEd07JeAqUQgmCcAKwZOjB3LKcDq&#10;VgB1kkaO+yKAYuBYVgTTNnGzAMv7mK0ILPdpDI2IUhwplLI10dhpFSoTfeAPg+ZOgFaMnCzzMGvM&#10;5LwYNjFYcmwlNWL2eXtrp5dMnY6hVaMm97AMm8AuTYIxb8xjOfvcbYqiXD9jl+VWji9t3oQDNGK7&#10;otJQHR2G3JXzkbFuFdpLyrC91I0DZR5tkE/4CK5lbpxiw3bGXUWArcLFsiAbvnoMBqSLSAfGanpp&#10;xHpxO7ge4/6NGPL04lJhPc65mnGyrBZHi33YQ5HansFnmJaGnckpOJCag/N5RZiurMczeWNX24an&#10;9a14UGca2Qc1jbjT0Io7netxp2c7TdpG1pNujLv5Wf5e3PL24n71Dtyr34qHXfvwaP0BfLplP55t&#10;3s3tbtzv3YLHAq9b9+P5hu14QXD9fPNOfLaNULu5jxDLv7NtI87U1sOfGYeExe+iMmqNms598SkI&#10;fPsraPjOl3Fh3TqM855jbBjN238C2gOZ2Em+S0mmgbINm0YfxLBZkVI1aWrarMgqr7GXqJDGSKMU&#10;1rGdFFBtk2d1pXvZ+JnPM/d+8umn1BbRGUKDaI+VzORMJl8naZLumwRN06WYW4FUnpOIrCSNyFJc&#10;p0Wb9O2kXM/rBIoVeA2U2N2EtYuyQKwk1UWjr3JfG571PDVPooY5Mevwxnf+Eivf/R4aCZGb+Hve&#10;zO2e3BTscybqEIk9GfHYl5NEs5aKowWpOOwkzDqSsI06szlTZpomVCavQwOhVLr51kRHoTY0DIFV&#10;a+BfGgL/cu4vXY3KZYvRws/rod5tIhhuSA5Da+Qq9BA298evwkh+Bm7lZGGU8HKdn3+R2nqGn3uZ&#10;jfVlGsZj1NXDJbnojIlGU1gkASIeHXGZaIhOQkNsKrqSUrGVALAzJ0OjrXsK0vjvoD672BjTEFyg&#10;pl0oL8Rlbwk1jRpIszpcU4wb3iIMUv9u+J245nXyfI6WP+xyYA+hN5i+Dste+zoW/+RbWPWzf0DV&#10;qvfRveYjNPz4q+gLW47Te45gUGCShuzi9au4OjSAK+ODasCM5pkoqkKsQK2lb7LEzuxs7BppZRJd&#10;U40z0de5F3ZzGmiD7A2aOZntU6IcEuGQ/2RGYlnjVZfNYYMvjf7shExM2t2cADsLt/KyQ/L5u5EI&#10;qQ6ZkCSaZl2nL/s0GbiV34qtewZq5pIZA2slKaMAa4GrXC96R/CZZtt/RCKxb76GzQTB1rWr4Vw4&#10;D5nUu8KoUPgIqU0F2Whj29nN57iFJk6i8LsIsbvYBm/MykCPIxNdGQTd9DR0E0Q3pmVhW2YBdhIo&#10;tqcVY2tqHjbEZ6EjgeVSeN4hL0GSsTUjCVtp7DbGJxJA43EwJQtDeW7cq2jAk+p2QmwN28IApmqq&#10;cZtGX7Yz1XU0dzUEITeOZpXjRG4lTpdU4UxpEGfKAtRiQkZFBeuYD1cCVbheSdPG7a3aBmphLW4T&#10;Wm/RxEn3zpH6KgwSkK9UV+KSvxrnPQGFqG2yXmNeFtv/FPqBWJzMycNAgR9jrmqMUq+vhMTgRq6P&#10;Rp3fO79D893Kdy1tyB8C7Mv7c6bdLmOOJRm9ksir0TDtkmm9tDOmXfKNFor+SZRKrhF9Vc3j50t3&#10;P4FL8U46BpZbAcox+i4bOu0ld2ygnRs7K8lArxn/avlBy5PZPfXsaK0pP3ff8ftT6gG1t96MTOgk&#10;KyPQa9BH6CzFU6P8HQ7gWFUNdaQAh1No8ldRh5bPV/+yudKNvUz7+f0fKXfhJI30GeqBdK+8UU1j&#10;X03/U+PDjRrCrL8Sl4NuXNTkxTma+VMVfpxweXC6uBInS7w4UezFwfwy7HY6sZ9+8BChQ+YX2Umt&#10;3J+RqhB7KNeJq0Uu3PdVsX1tJMS24EV1M+76azBBiB11ezFCwB0tLaWvc2Ocnz3ZINDpx0CgDoNV&#10;TbjB9vmqtwkDlc0YqmrDeF07xpracKe9HQ+6CBGdAqyE42a24a0Ei85mQiy33H9Q04RbVY0YZht7&#10;lfc901SHo6Vl2BcVhVPU75tFhWz/gzi56xDBcpQ6Y8ayyrhVOwor+qPDuiQRMNV3UaN0WR0FWgkw&#10;TGsQYYDPQaBWANjMQEyttO9J3VKAVZC9ZSB3dl8itTIjscArt+NME+Oanmh3YtZzG2KtNCPrwcq+&#10;gil/F7PneCxJoFVnHDa/hxkpJ78dbnUMuYKrnJvbSp6ZN+MJPYTcx8q3orISsTWfyfsQnPT3xb/t&#10;Lve3pxTD/ddfRXdYjC5hFIxdjtq0FdS0dGwhoO4oycLOEtOV+CDbm2PkhZPlOThdkYfz9OFnPLK8&#10;ZR6OsNwJtn1HXXmQJS9Peopwwl2kyzEdzCfcZidjmyOFfJKE3Y5EgmssthFgt7Pe7aCWHnbk4Cqf&#10;sQDrA38VPqOf+7y+DQ+r6jBR6aM/9PJcpa4IcKsuwPpWiSHW/UtsK8+XFeFSeSmuBwKsM1UYaajC&#10;uGhZQx0mW+gH29vwuF3gtRXPNrAuE2I/Zf17wjo300r9bA7iZnMdhpuoYdTB4zVuQmwqald+gPXr&#10;luJQSTZ8cWvR1lKP/sEhfSE1aQHsNEHVnsRJjuVFxBSB1O5K/IdbtnfcCqxKGbPMjoFZ2VdoteFV&#10;I6yyMgSPBWJl34rGStfiienH3BJoCbGSJgi58p9CrCxnoxAqACtdgm1Q1eiobClGdp5ER3msoMk8&#10;gUyN1Eoez4tBm5IysmXSa2jwdP3YByKAPEchVVilgZt6cIv7Jk+iNzO8n0wsZeDWbOXv21ddjc7Y&#10;EJQtfYsQu5wQ68SGQqf2Fe+jSdqTkYz9qck4zMbmJEHxNBvUc7mZOJubRojNwoV8gkB+Ns4XZOJ8&#10;YTYuFzhwJi8TR3itdCfZnhmDHYTUrUlhhNoE7E2LR5+8lU6RiXWitXuKTBS1NSEcO+OjcSQ9Djec&#10;WZipKMMjrwd3fBUYK63ANRqyAR+NWJVLQXOEcDrmKSdA52kEdg8b6/2pKTiSLZDtIMBk4wYr5CBB&#10;dtLrxh3pllzlYarADIX5FtNt3m/G68KMrxyTTFK5R4MUcabLNQEcCnhQHrEYhfNf10jKyeJcHEmM&#10;xoHlS3Bh+24asSmdlMnMSjzNZEVcCakSXRDjJhArMxDbsw5rF2LdSqNjoFajFTfv8BqaN0lq4EQc&#10;ZWu6Ff9BoqEzIGvBq4in7k9BllAR06YTnLCia5RCTJxEUtW0zZkyA63Ml30Kk5g7NXZSVs7Jvpg7&#10;+9hOImJiJrTBN6ZCuiQrVMlbQInqynlN8mZQzKB9LJ8lYzvuYeDYUZyITMCBBAdakmPhYv3LCF+B&#10;lsISbKdR2scGU972nyS4nvH4cdbjpRGqwyVfLUXKjxvFNRirbMd4gI1aVS9BtgdjwVYaqk70l7ew&#10;Ptbjgr8FZyhkAsG7c5zYkUxzmELDnpHLhjYHF52luOtpwWc0dL+q7aHoNeBRQyceVrcyteFBFQWq&#10;ZT2ebdyOx+t3YapuPabqt7Aebca96m141LwLT1p34XEX4XXjEfyq7xi+6DuEZ1t2Mkn0tQ8vNu7A&#10;r7btJcD24Qtuf9W3F483GogdaOvG8foGuFPCdcbS2sgQfQM4wH//xvmLsP29t9AfsQZTuw/p79mA&#10;n0DitDZIOmZVGjAmNdl6LA2PMV62KVOzp1DLctxKxF6NmTROYvIsE2fKSHl7X4yfuZc2Ymr0eH8+&#10;Q7vcYx0TK+ApMHHbQKeCJwGWSboES5cYjZ5KGQtCXwbN21bU1sxaLOBrzmkEVt9Ust4p+MpWoNec&#10;kzJS3txXthR/KfNgZrYb8zS18vrIAFLDV+G1b/0F1rz/I0JsKjYSGrbnslHNT1aI3RKzCvscsQRX&#10;6l1OMo4SCg870nAoJ0XHzu+lzuxIS8S2NF6bFI+euFiCZQpaopPREh6D5vA41KxchqqVi9AeL71L&#10;4rA1JRZ96TFYnxBilvOKDcUxPusxZw7uFxZhprCYUJGOi2yMzzBdLszBteIi6louLpbm6tvhrcmJ&#10;WB/HeyVnYWNCNqGkANvTndRSJ/Uuh3qXhzPU34slhTrbZj91b6iylODqwoi/FBNsrCery3Gzthyj&#10;ldTPykKChxP9vnxcpnE45crBoeJsHbMUIKCvfONbWP7jv0Xuh68SuD7EpqhF6Hzz29geugRnDp6m&#10;/oghm8DVURONlYmcrtMAjkzdNTonukZ9ukGTZiKuAq8zBm5vEl41+io6N2MlU0Z0bxZkxTCK/qlp&#10;FB00kViJclyfMLMT6zhW0SaFVUmsA5rMC7xbBErzMo/1ho2/Aq4Fq3MRV9YZ0TTumx4sf3yeSXup&#10;8DfG38nsOFmFG0nWNZJnJwFZ3Zok9zjrDWLnwsXoCovSITV5i+Yjd+mHyFu1BAHWMQOxuVhfkIUt&#10;bD+3sn2VCZKki9vOzEzuZxJYc7A7Nx87HU7szpNZ+mnG81wEXeplai62ZeVjWw7L5UjbnY7tNHrb&#10;slKxJSUJvdEJWB+diKNJThp3Px55avGsphW3fHWE2CpMUiNlgrvpqiDuBWtwv64Z44SHc/yMM/kV&#10;rFdVuFxag35vA24ERGMFDKQrch3bzSpMVVXr9ffrG3G3jhBbF8R0a4NGJW4QYvvrq3GJZc4SmA+z&#10;Pd7J9nwXvUN3fBQaVi3FxvBwHKI2n+O/ZZi6PpSQheHePfzu7uh3KO2HGnHu6xqwshXNkzxJqkV2&#10;Hp8T4VTPiY6pHpqydporK22SGH65L5/XY8mXZK6RNssuL5/zcndijYAyTdCjyVI5Em3VfHoue38O&#10;Xg2USp4m6UKs/k/8GOGVW+2xx3OS5q6zruU9zVZ8mxlbK+AqkybK/WT/+uggzl+7jL2ENVmb9Xha&#10;AraErUBPyArtAryl0osd9DvyEuFoeQnb1WK2jy5qQTmGAhUYr6rEeLWfehFUHzRSTSNP39RP43/J&#10;HyRoBHDWXYnzTOfYHp+pKMdJF0G4zMVUiMPFDuoodZI+b58jA3schFinRP4Jsf5qvKhhO0ugeF7T&#10;jE/8tbhZ4cW4pxJjZT6MFbnp5zyEDDdm6uo1ujrTTGhoJrTWt2C0tgkTja0Yb2aq57mGVjxu7SC0&#10;tuFZI+FVuimzzAt/AM/4Wc9a2/GkrQkPWB+neDxcTd9QV6cQe6y8HIcIsWdjojCW7aCPKMWlsxe0&#10;R8n1m+M6JEL0zcxTQl81RaC1dOg69UmGkanfot+TPO0RR21TYKU+mURglTGt1MDrEmnVyZsM2L4M&#10;r5J3ffw2rspyPAqu0tVYgJblJCrLY4FYGac/rd2BRYdEyySxjkpElm2xnWcirayzsr1POJWZiV+C&#10;VIFaLaftvp1vnzNbMx7Wgl/e2/gDtv8CuJJ4bwFiBVm9Rj7vCa4eOoeWNz7CZukFkhaHqvjlqMtY&#10;jfaCJGxlW7arRGYEdhBiM3CgJAPHijMJsPm4JMMEK2WiJCa2TxdZPy96i3DRV4rT3J4szyPU0ufL&#10;sBjWpwOFWTjItltmUt9HfdtJfROI3ZbONpx1fl9yMi5RJ8cIsg8qgqwTDfg80IKH7hrcpIccFq9P&#10;Dbrt9+FudRU+aWzEvYYGTNez3td4cI1/w1XpGRDwYqCa3NBYh9utrLMdrG89nXixvhPPe1vxnCD7&#10;orOFENvOuthOvasjwErvk1oMNNXgUkMNjgU9WF+YiqqFb2DjuhXYxd9IShS3+3ZrFFZegKk3srsR&#10;WwA7xWctnkcmZdJ8G1w1mSisAVY76kpY1TxrWR3N47HkC6wSaCXqOsb8cUKvjo1lspfUUYiV8xbI&#10;yn8mEisQqyLELUVNZyeWriEiXAKiEinleTPr6Mtdhs1W97VbnBhEOc97SDSW+RKJ1W7CKnzW+Fgr&#10;2irRELt7sURhJW9qhtffMZ8xqeZyin/TFHaVFmBzXDgCK+ahlF9uq0BskRPbWFm2ZwnE0sClpOBw&#10;UgqOM53NdOAif/iXc7NwhUbsChvWywKNhN5zbHxlXOyxvDQccSTo2Nk9aVE4yAp9JC2JIJyOvQmE&#10;2tg4wkS8RmJ7U0xXuw0JEdiZGIPzbLhHi3Jw11uKhzJDsc+H8fIyXKfoXnYXUGxdGPO5WQkrMKXw&#10;SbBheRlLJpHS/ZkpNJ9ZOO8qwBXmD1YU4qa3HFM0dbcoktOsmHf9lZj2uymsXjwK+Ji8hGU3JvhZ&#10;MsnFdcLu5ZoqQmwFyiOXwP3x2zpt+InsLJzO4GcsX4rLWw8YMaPIDdNwiZBpd2KJMNDI/UEEVpOB&#10;WLu7nb3Av5o3a18NnwinQqwYOOZRHMXQ3dAorIHVAYqfMXZWFFbEU8SW4jlNQRGjJuZeI7BWNNZe&#10;fsJEJcTgWYaLaXaZHTGEYspo/PTYNn2Sr8cUSm4l3X4s9+FWDJ7ky/0UqmRrldU8Cu9LZlCTXM80&#10;evUijsUl4GBSjkYMZHmSjLClqC8owBaXF7sIcgdLPARQHxtJL4XNT5GrI+TV4IavHsPuFtaDdgLl&#10;eowGemiqCLF1GzDE4+vBTlyhcF0g8J4hwB7NK8benHzsptnbk0kAyHbiAE3fpdxi3HU34ouazfh1&#10;TRee8x6f1HbgQUMHHlV34JNKil9VGz7r2IBfbdyGTwmhD7p3YaZ2E80aIbZpJx637cKzzr14voGg&#10;uvUYPt++n9td+GL7Hvx22378pm8Pfr11H77Ysgu/ZhLA/YQQO9W5FVdbe3C0tgb5UcuRt/JjmtRM&#10;3KVAPm5txKl18Ti74mPM5GRg6sxFPlMDa2KwRTf0WL5rjYAbsyWNisCmeYPKJMBqNTTG6JmtGQ82&#10;l0z0wi7H+yjA2iBsAFa3T+z7mHPS3dhM7ESNUfAUzTGRWNEj6fJrR2i1Tqr2UJNkmZP7TFa+rBE7&#10;I5olZeVYIqi8l24pxibaynwBFwFYJnOt3E/KmHwBWB3TKDAze58ZjE1MooQatOAHf4vIj15ViN2Q&#10;T43LT2HDyCRjRnPiCK+JTEk4np+OUwSCkzx32ik9PDJxjNpyKD0NffHUrph4bNRlmtIIrKnojo1F&#10;W2QYmiKWYkNSFPpSE9BHPduZRohNjdUXhb3Rq7EjMQznMxMxKYuxFxTibkUJxgis551JOJ2biIvU&#10;sf6KItygyR+kQRxgg37JQ9OVl4HdyUnYkUDgzsrBgQzqXYYTJx35OEuIvVpEI1CYr7Mc95ewAec1&#10;N/2EVl8Bxn0lhBRqZUDeThNifU7ccOfjankuLpTl4AQ/8xC1cgdB1pO4Bkt/8j/w0d/9OVJf+zaC&#10;S17F1pjF6Hz3u2qIL5zrV20bvEmTNjaCCzeu6b70Srk+ZnUfVg2cpi6ZMWQjulyO7AvEyrWiddwy&#10;aQ8U0TvROdU0o4OaZ2nawATvJcZQorDUOplASv4TLTNgakGr1ANq1ey+6p05tuFVkgKqaJropNzj&#10;pYmgVB+te0od0n3VPJYTPVMNlM/l+UemN4TeU+5tl5Ot/C6pkQK0d3if/l07sGddBLpCoxFcsRSl&#10;Sz+Gc95bBNlFqOJvvoX1oc3pQDfrnABsH+vjbpmFNS9Xu2Qe5bM9WVSKMzTcx6llR/NLcNBZggMF&#10;Rdzma53Ym8cty+3OySHYykvkZGxNT8LGxCR0RMexnU/CqdR8zJTU4amXMFHZjjs0doPuACYIotPV&#10;hAYB2OoGPG3owpOmTtwONmGoLIAbJdRcpgFvLUb99bgdqGdZmjuWv0XYmakJ4nFLEx7SDN4jLMzQ&#10;wM001mOsoQrXaRQv11bhfLAa56ndx6v8OMD2vY//7uDH81C/7GN+L6HYGZnMv8+JcX7eoKMCNy8N&#10;6TMwz5maI9+lBZ/T+t0a8LSB1LxwM/ua5LzuW+etfNVK+5x1D5Mvz83Os8rNXkMd5bHUKwVUeqtZ&#10;ILW7EFtpFmLV5xlYFU9nZiu2YJTlNFHzdG4UAVPxZrxOvJ56RCvvpvg/Ad7Z66TcXe1CLPv6Wdyf&#10;kJfohLD9nR2EA0KlBBAiVmJ9yHJ0Sc83r4cQW4Y9btYbWQ9fJuHyVaC/qgLDNPUTFT7cDPoxFfRi&#10;im3t/UAV7kj0in5JxgDeIMxepz+6VlFBo1+OS5Vl+sJVenucpo88XkC4kBd+GfSNBNg92ak4Sn94&#10;raCEOlfJtrUJz+uaCbMNeFQpQEG/RagYLw9gvNiNm/R7074gZqpZl9pa8WlXBwGhQ7sK32tpwSed&#10;zbgrMNFci6ftvBfr2zNC7gtCrQDyi2ADXgQauc/8Jnn53Iz7TYTfymoM8N9xgfXwOOHiEH9Tu9es&#10;xKnYaIyWFuNsuQ8Dg2Pq4dSPydh+7vdPydhYahABVLbitUSbNDKrUMtz/N7Ve8l55otOCZxKt2IB&#10;1X7qnSyTI+A6C68KsBMKq9dlFmLeX9eMtaBW1oi9IhBLmJZ1Yp88f2H0iuCobT1/C7fZViuMKkza&#10;IGvafY24WoBr6q/dtssLHYFVC0YffGodG6AVD2DGyJok19wlnOpsxVbSWY6t4UqzkVjrnLxU3uYs&#10;xbakdLRHh6Ji1QeozQxBU06MjoPfVmTWJd5dmE4QTcPxEvKCOw9XKotxXZKPPp+6IEB7je3e5WCp&#10;LolzojQPR2RcKiH4WGEuTpVRC0vzWd+c9PvSqy4e21MSsInto8yOvjc5BeeynIRYDx55a/BZsBGf&#10;VTWxzjVgorwSQxVutoEV9I1ePKiqwlPWn2etXfi0pVX1a5IwO1ztxVCNH+N1fkw31OFhRxuesz7+&#10;prcTX2zcgM82dOEFfdpnna36IuVxayvuNNXqeNgh6UXQSL2j9h3yl2KHOwcb41fhcGokKtm+utm2&#10;n754jlwmUVL6JILklICqlXSMrAWxpoeRQKuV+IwN5Ep6SJ2wuhLbSSKyVpLJnWQNWIFUHQsrkVgB&#10;12nuW2Ar8KpjYbUbseliLN2K5T8DsSRtETjpTiJbESgRIY3IaqLxm+Y/gkKkXYjlHJPpXixbET+T&#10;p+W5va2RWeliRyPIfRN5ZVk1kRaw8rx0ydOufTSHes8ZCSfLtXP3GxoaxNasRKyPDUN96FJUxq1F&#10;S4kTvYTYjTTOm7OTsZON4P5kNqixkTgSn4xzyRm4kpGHfkcB+jNzcT2d++k5uJSajguE1PMpqTid&#10;mopjqYTJ5AScysjAqawsnEzPxAleeyAxHrvj47AtJZYVLkIBtjthHTYlhOMgK+GVglyME1bv02zd&#10;Y6V+QHGVMbECsZc8Eo11sRGtIHB6KHplmK6sZGNapbMXXyrJw3Enfxx5WThBQb1Y4MAAK/toWRGm&#10;PaWEFS/ue/zcVhKOBWAr8YTC/NDjJthSuCv9kImdrjNdqArgAGG2LHIRKhe/h82RoTielkWjWISj&#10;oatwpW8fzZkIF82bvLWTbj2E0ZEZa5biaZnVjt+x7Ms4MAFVwqjZGgNnYFaiqjR9avS4r2IpRs6I&#10;5MvJzjORVzF8FECKpRFP6eIywYaePwQxbpYhEwM3RWNlH2vXO0ncF2GcYtnZ8a+WITNmzBgy2Zf7&#10;me7IUsZEVu2k4KpbHtNAvHxOknbPe+ka+dzJh6zXD25h7OYQTuU6cVSWc2BdKV+7DOlrF6DayR+9&#10;y42dLg8OFHtwzFWJU2xgzwrI8rlfZQM4SJgdC7ZjwtvMRqoDIx5Crb8d49UE2ppeXCd4XmVjdpFl&#10;TxWX4aizCLtSaO6YdmfnYmdGFg5lEmKzy3C/rJki14nf1vfgRRUBltfeJ8g+ruvGoyombwc+b92M&#10;323ehd9u3Y8Xm3fiRfduPOvowzMC7JO2HXgikdgNR/DrzUfw++0H8Nvth/C7vsP4bd9ebvfi91v2&#10;6rWfbdyFp+v7cH/DNox2bsR5NsJ7fJVIWfU+ysPXUjhrcK+rSd9EX0lx4Gp4GO54yzE+OMTf7S2F&#10;MmmgbJMu36k+A01i4kzDoumlqOrLSdeL5VbOT2sZ2/xZwMvnrY0TGywpZ685a7+t1e7K/Bukm7Ec&#10;y8ROJnIqAMs6JnBpRVJlnda5qKyAqpWvEz/x7+exgU+aUoVdnrOOBUhmKLx29FXLyTVyvcIsy+s9&#10;zP6MjJ21wMMsvyP5/L7kM9lYdFZ6EfPOj5G85Jeoz0vGhqJMnZ24T7oS5ybhMNOJ3HSCKzXMkYiz&#10;2ek468zEOerJGerKKZruEw6BxyzqYgr60mRdQ94nORbr46XbcBh2ZSZgBxurnUmxBM5I7E5Pxhbp&#10;ghy/hqC7CvsS16E/Ow3TxdQ46tJDN2GTEHvZSa3MTcDZwgxcLXNisLwII6WFOszhJk2/vFw7nZ+F&#10;45lm7P/+9ESczKLe5jtxlUAj48pGXGUYLSnBcEkxbpZ7cMvnpj5SJ91luMXPmfYXK9AOe/JwrTwH&#10;l2kszhFiT7pyFWK3lThQFrcCK77/lwj59n9G5A//GiXv/QhtIR+ha/5PsYPmdGRsUpfAkd4mEoG9&#10;cOMq9W9MX8Ld0FmK5YXcDE2gzJYqGkfdoj4NiYYpnFLnBGStl32zwMp7ynhXhVbROtE06ULMYylv&#10;dyO2u+XJf7PgaWua1gu2ibKV8bKWzunvREBT6gO3mie6ZO0bUOLvRwyDaKVeP8PzbG/lGgt49bc2&#10;m0y01dY1TaKd8jm8t+qh1EXJ47U3TpzE3ohobIxJQGtYKNyE19zXfw5X2FrU5GWjgRDbkutAOyFg&#10;AwFgG59xnyNLIw+H+NxPFubhbKkL5100dqUVOF/kwSm2RadLXBqtF7A9nMvnmC3L4xBoMzKxJ8Oh&#10;hrInIQGdMfHYEZuOS1kCFPV44e/Ar3wdrIP1GCFgjFcSYqmpd4P1uE84fVRDc9bQqeNmpTfKlLtW&#10;69S4p0aHXzwI1uIRyz6oqtWJ8B4SUGSynod1jbhXW0+IrVWIlXG212okCluFs6zDZwhGRwhJhwOy&#10;ZFkxWpavRNOHC9C7ei12RybgTFIuxlw0kS6C8G3zkkD0SL5D2ZoXCNQdHus567sWsy5DKOSl6Rx8&#10;ig7a+7xW9UrS3HkZ72qXl55F0jVytvysrtrJ6NMY/dbLXX51HVduJRnIfGmZHdlaUVQz5lW2BFdN&#10;zBdQnTGwOv7A3EsBVpLeQ4DVJC3PfHtf1ofV6+S+9BSj/G3I7P8Ht27Dfh1bn46t1Jum1Qvp7xZj&#10;o7cCW6kFuysEYgkH5aW4SJC9yvzBcsIkwXXaW4V7bDPvearxiM/6AdN9PuvboiM8L0A7GuDzYRqq&#10;Jth6vbjCe50qzmEbm65zk+zNSMGOHGpqThqO0vtdcxbzfn5CLAHT34DnftYb3ldmJx4mUAyV8Z7F&#10;ArMVmPEGcI916mEDwaJNxrd2sp1t10l5nnIroPFpbQAv6qrxgvXrWXOrrijwoqGdbXcnnldxW9eO&#10;543t+KS9lXWwkZ6gXsdsX2A6WleLPurygbhI6mw5xnh8UGZJJjDqy7Xb4qeoY9QfXS6MUCnRV/Fe&#10;qkkEUQke6As48WAaQGAZebnG7163co1sBWJ5D+1GLPsCsfSLBm4JqwquMu5VtuO6r2vHynlNhFjm&#10;P33+XOu9RmOt+i9BAgO00oazbvJY6r4sg2NvpX7LS2bzO5D0crT1ZTA1cGraf3NsQ6ykGT1+yt+a&#10;KXePACUeRMvI9fQHd+QzWXbo0gD6qEMdEWvgXf0hmvKj0ZQZiw2uHJ2DYntxBnbpnA+ZOpngqbI8&#10;XKoo1JVHhirL1H/fCJTjmreEcFtCv8e6VV6M82wPL9LDX3KX4qyrCGdK8nEkz6FDFnfRO25OjUVv&#10;MmGZbfGuxBScobcbZXv40Mt6wjr3mfSwc7POVfBZl5fzswixAT/uBat1zeIXzZ34vLMXL9q68FSi&#10;qo0NuNNYhzv1dbjXVK8vUz7rIMRu7MGvN67XJRk/7+nCr7raWS9b8KCpEVOsl2ME4BuE3yusn+dq&#10;gzgQLMG+gAtn/NJVuQTeLPqDXX3ovzFILRHQlPaKbYUFqwZQZZ8+SrYSgbWisQqusi95rAv2ORkv&#10;O8FzEoW1o692JNaGVBtQZTInPaZPs8e/yrlJ6VasUVgDuPKfQqzMICfRThm/oNFYHaAvQGlBKZMc&#10;z0Iqkw2zGlml0GkZEToaMYVRnjdmkfdig33TmtlO4ZVJ3vjJeZMn0Mp7SMSX9xEANuvRSrqNM3t3&#10;oI9mqCdyLepWLUIgdi0aXfnoIsRucGRic1oS+lLjaMjisDc2FofjE3AyOhUXYjPRn5KP68nFGEwu&#10;wCDB4FpiNgZSCzCQlIN+7l9Ny8XFrBxccOTSDOYRZrNwLCUde+MTae6isSU5CuspJq3RIbr+6tb4&#10;aBrEDIyWF1Iwi/Gwyk3IlD7tftxxuzFQ7sIlVwEuu2nueG6ChnSqkvApoldN4WVDOcVGUsbBXiom&#10;wBbm0tzxb+IPaiwvH1OFJTSONHNF5bjv8uIxK/RjTxWeUlwfEZDueStxk9cPEWr7ee8LVUHsr6pA&#10;edgC1K+ajx0R63AuM0/f4pyLj8CV7Xv1DZ1ArHQNljVjFVgpbhqRFaPHrR5PygQmNG5i8FhWoxUK&#10;s1aSt39i7iyhtJPCLM+pOAqs0tzZ65Cp2RNRFRHlvUU0JU+mT5dZXtWUsaG3TZwxdC/B7ax5ky4q&#10;ppwuJUFhFENmorPcJ7zosZgxbk2XOp7TSUzEsFkCKknO63ViLHje2jf3mvs7ZNkL6fYnsHPKH8QR&#10;Rz52JKXAvXopkpe9DzfNeS+Nmi6zU1iBw3xmJ0rcOMPG7kp50Bob04Lx2nZMBjox6ZNxL+0Yq27D&#10;SFC6utVjoLoBN9xV6K+o0pkvD2XJRBR5BNgc7MzNRl+WAwfT83GFEPtJRSN+Xd2L39b1sIFtxScB&#10;iliwGfcaurRr8eNqilXjJvyusw/o3YXfbNqN3/Rw28tt9w4K2VY879hKUduP328+qMD6+837gI27&#10;ud2j8CvHv9mwC5/39uFR71bc7d2MIULs6fpWrKcJDX33p/BEr8E5CrdM1f5ifTfGnC5MJsbgblsr&#10;gX+CgmRehImhky60YuD0ualxto2ZMWcGUg202oZs7pyBXQXXR2Yyh7nEZ8Wy9nWy1UZRuhpLozYL&#10;tEzWDMcmEnuH9Uj0hc+W+mKg1USLTUSVW4VUbqVeSh1V6GC9UmiVOsF6w32dtfiBLe6EBYms2mXk&#10;c2bhVcrJOV5HIZ/d12vM1i4r6fCmbShd9D4yl73LxjUDG/IysUmiXtnx2EMYlSjsyewUnHKk4GRG&#10;HC5w/0p2Bi7n5OGK06SLBIrT2Vk4nEWYzE7A0QJZtiSaKYEQkYqj+enYnxqPnQlR2J0Yjz7eZyOh&#10;tjN2NQFmLY4krcMAP/d+aSk1qAJPKstxu5CamUdIzonDKQL0ZYLlQIW8fCvBzYpy3KX5En2TIRCD&#10;7mJcKWCZolTtaXKjlJpECB2pKMatcjeTbIswQ127R9N51+3DDM3hNBvuSXeJrsEtE9tdKUnDRZqJ&#10;s4XG7O7n39BXnI/i6GWI+MlfI+5HXyZkfQvBpb9AS9gSNC95Gzto9mScq93DRPYvDclsnhMKrGry&#10;BGQVPGW8v8xAbPRNk05aJ8n0ONGlwUTn5DrROrmOSbrmqfZZ52XcvxjBgQmjczbESsNua5l2I6au&#10;mMbfJH3uksd6bAOtwujDGaN1/N1onrygk3ypl3Y5qYdSn6x8edmnQCraJkbSSrbGaXrpvE6uoi/+&#10;BMTuYLj/ArbHSNfyTHSFh8G7cD5K3nwd1fFRCOZmoYHPsjkvB22OJKxPTcSWjFRspUHTcYXOHJzI&#10;c+JsngsX2YZdLinn8yPIulzUtiKcL6HRKyrGsYxCHKLGHczMxr6MDOxOz8K2tEy0E2C7ohKwLyEL&#10;13O9uFNWhxeeNnxR0cp6WI9hauogn+2Ej8DiayTYVuNxsAmf1nXg06ZufFpPDayV8YWNuEszeI/A&#10;+6iqDk+rm3Xtz0+bOvG0tgPP6jrxsL6ZmtmGmdo6TNIAjtTWor+2GheDVThH8Dnll2E6ARyvptGr&#10;qcGu2ARsWrYa20LCcDQuBf2ZJRgpqsYo9XhaoVW+T/s7N9+xnWdHUecgVrbUJc2z9M7e51ZnbrXS&#10;7SfW9daxtmNWOT2v182dF9M+za3olix3MwepEmgwSce53pub0MmGUPFvOsMwt+LDDABb5yRZYDph&#10;w6scy3kpr+UkAMF7WpFcE7WdnoVYKS+fJxHZsduTOHfsBLbRvx3x5GN/kYN1YB1qFv8C68uKsbXC&#10;hZ3UiANlpTjB4/ME2StlFRgo9WCszI+psgDuuxvxsEJMP5OvAY8JlQ+qAhqlv03TP1UlE4DVYMBN&#10;2CgowrniPJykfhx1ZpmAB+twH7V0NzXthNOBgUIX7yngSdgMsO55m9S3Sc83efk24CrFsKsC42zj&#10;77rpx3jvJ80yprWVANtFgO3Cc+k63E5IbeF+U5uuJKAA20LQbW7G84ZWvGA9fcH2+nkV62RjB+4R&#10;RKaq6/i3VuMyNfQMweJATQCbQxZpb8JrVdU4TX093NCMy8MDuD5mAFTHsxIgr42Ncl/GxlKX+F3f&#10;kC7bVgBBYVaisKJZ4ssEWnUSJwFVXsskOiVdkzXy+nISWBVIVWg141/tfAVXicJOjeEKAVggVroT&#10;a523fNaMRl25Fajl1kRcBSgFJAU0ub1vZhQWyLSHHEk3YAVUnhcANRHWJ0y8RiHUAKxMGKXX6hI8&#10;Blxt2DXgy8/X359cI/eyluBhmqbO7y91oTViKTocMWhnO9WUE4XukixslAmeijOxozAL+9j+HpLe&#10;TSXyIpVevSIP130uDPtdGPKXKmReC7i1W+9l1lkZ49rP+tZfWo7zxaxzZAHpcbk3mXWNfLI5OQ4b&#10;kmKwOSkeu5NTcZ5e/WaJD48ra/C5RGL9zXjsrWPbSMgsK+c9S3UOnDv0/A9rGwiv7fisfT29XC/r&#10;FOsRk0RYnxJqnxBgn3d2KbT+mhD7xYb1+HV7uwLs85YOratS1/Rlc6AKA1WVuFwXwClq3G5C+OF6&#10;D3minHAeRCeB+PSFsxhluybDquT3a4+DVYgVj65RWEIo9+dA9hH9E49ln7A6O5mTbq1kRWAnBGLZ&#10;9inEyr4187B2HRaIZVkDtfe1W7GZ0MkCXZb/g0isTIEuwqKCJeKkMGsLmEk2qNppblInAU0jZrov&#10;14uo8X4mQmsisXL9LX6OrItoxsAKHJj82a1cb3+WdU+B6n3uMmxLjUFvxDLUL/8QNRFrUVuQhfbC&#10;PHRkpUCmUN9MI7YjJga7ImKwJyQGh8No9KLTcT4+E1fi2SgmF2IgrQhDqUUYFohNycNgehFuZBbg&#10;Wk4BLjpycCrdgRNsUA8lpmA3YbgvLhq9MevQQnhujAolxJrud2fZUE95yvEg6MODWpkx1oMXtVUU&#10;UFaOijKKbSnOlfK+NGky2ZNEGu4SQO9XVus4nnvBIBtZmj0atnFWdJnleCTDiYmMfMxk0Qw6vXhY&#10;GMSn5Y14VlGPp+VVeOYO4kGFB3c90p3FrREPmZHsTHUAOypLURm5GJ0RK7A7LgZnHU6Me324kByP&#10;C4TYYQraHJRKJNZEY+VY10ckdJgxsdy/RUMn53R2YmMCNQm4ShkaPIFUSTLWdkCSGD1LGEVMdbwG&#10;DZ5MojJn/mTsmRFTmQVPIrEyLlAnNVGQNEZOxoWp2aOBM6aPPxbr7Y6MTxUQmjV5CrOWMWMy0VQr&#10;WUZtFmCtxl4NAMVttruLlJOuw/p3mL9Bo7kv3VM+7+KOHTiaWYzN0Unwr1yOlEVvo4gA0EGjtrWo&#10;DDsLXDp5xPG8Cpwu9uCiiyDrqsKwhxAbaKOxX8+GlaYp2M1tB59PPSYIuDcJuoMVAVxzBXEurxz7&#10;HdnYw7qwy5GF7VnZ2JGegwMpubjiKMDdshr8yteM3wU6KHZtuO8nFBOIp4PteFDXhsdMv2rciN93&#10;7cDvuwmynYTTLoJp1x4e78LvmP+b7p34fQ+PuY8N+wGeQ89uYP1Opj78jvD7a4Lvc5a/370Z011b&#10;cK21B4fZyFZnJGHVz76NvHlvYn10KC7xN/iwoRG3XV48yCvA2I59+rufuHVTjfnUAxkacEu/d/l+&#10;58bniZEzkKqNigWcck4MnCTpFjfNxsdEJQzsatKxYMbIyfgzA6rSMJl9+9g8cwuS9fxjC2IFFi1o&#10;VZCVJBFR1gECgeRPK5iKLklZO5//Buu8AKvsC8DaQGqA4uXyLDcbnTXXzt2H34Fs5TPle+G+djuW&#10;+3F7/dIV1C2fh9wVH6KOMNpb7MBWbrdnJ2F/VjIOZSbieFoyzjBdcaTjSlY6LqXTWGen4UJKmOrJ&#10;gDMT1wix5wuTcT5fQDCTYJGHU8W5OJvvxHEZs5ORoEMjdqfE6VgdWYBdILYvPgSn0+MxVsw6V5JP&#10;o1iGR2ykb7ucGCzMxLmcJJzOSyaYZBBW8wkXRbjlr8QDwsBTGrVPG5vwsKZWe41Me1yYZMM/wbI3&#10;ef2t8jJMV7hxp5SQUu6hafTgAQH2oSdIMCHMVlQw341JGtfRsnxcI7DKTMhni504RgO6l/+Grfw3&#10;FIctQvbP/x7ZP/0G3L/8PnrWfIx9iZHYsnY1ju09irNXLutYWIVWmrv+8SHVMNEijbyKwZMXbjRw&#10;NryaHiYCqARTe9+6RjVPtwZa9VqBV+qh9C6Ra+wXdGryaB5l8hP5z4Cq1A026qJx8tvQPHlxYm01&#10;X8rQDHBf65Von2og68YjAVgrn/pkNJDX6NYcy0L0qmeqfZJ4LC/xLC3TsbT2eUmPJIor+7xeNI/X&#10;j1y+ip1RcWznUrAtNhENy5fA99EHaE5LRBWBo4Z1q4GmriUzBT3Ugw2ORGzLTEdfVhr2Zsq4bCfb&#10;0FycySjG5QKaMBnHR+N/UVKxCycdxdi7Nhf7E3JwOFNe0GVhD7cydrsuIhw98Qk45cjHeCEhobwJ&#10;n/la8EWwC59SO4epk1ddHlwvdrNeVSvEPAo0EEx5vqqXMNtOUOhUWP20kcaOwPC0vgVPmJ4rxHbh&#10;cU0rHhEi7sgyOWyLZRzireoGjdj1EyLOVAVxotKPY6yL+4NenG0MYqSxFZeo84fj4rEvPAKnkzMx&#10;6iRMuWox1tJHoyxtzF1Lc2Rrvnc19Kp3c5CpS4XJ/h/lG3id0zZ5QfcyvJqXduZYz1n55jN5L+m2&#10;rMdSzkCsDamSdEKnBwKuBmSNr5Po6BzI2lFb9V70eLJvT+xkluURMGWyzmnQQs8bWDXnjXeUexr/&#10;NqO9veQ+tjccp/6O3ZvC1cHrbOeKsIl16YC7GCcJD13L3kaH9K7j8fayQuwpLMZhwuXJwhKcKyjB&#10;1RIPBgvcGM2nFyqtxSd8Bp+4CJOVDXjgr8Mdn/grbqvqMMXnK+OgrxGAr7oK6cnyqX8yPj8Nu9Nl&#10;HhTqHjVwL7XwrJM6VliBT3ifp5X0XQTj5/4GzJRUYqTcR6Aow7WSQtxwEWC4P00P9rCmDk8IFs9b&#10;CbDd3RqNfd7WpnBhgJag0UiAYL171mbBbVM383p0DVrpQXC/oQkzhOYRwusNgvN51sGThO+9AQ/2&#10;r1uFcXrf/vpGnCbAX9x5EFeGh3FxXCapG9a1O0WXJECg3YatOU0kT7oa6/am8WUSVJCtRlm5VZCl&#10;P9MIrBxLF2ELXvsnx0ySfcl7Kep69abkj1tJ8kxXYtk+ff7CwKq8SFFwNRAr68CaiCvrrAKsaa+l&#10;fTb7pqeBgdOHuH/XhlEBXCu6agOqfb1sLdi1k1n5QPZl2NFcvkkCsXIvbgW++O/dnpmK2iXvozcv&#10;BV2lDjQ749FJeO1lPdwivQPyU7EzN5n1I1WXwzle6MClsgL6+xIMVJRjxOvBsM+DAdaF6+LJuX+j&#10;wour7gpcLnXhclEJzuTn4RDb553Uz030i71M6+OisCmZjJGUhXMZeRhmW/jIV4cXwRZ8XkXN8tWz&#10;jQxi2O3FZVcJrpcWm/a1thbPmwmqBNYX7d26QsXnrZ34nED7q84Nmve8i3ndvfiiu4upB7/qYJ2T&#10;WbEb+Ptg+zxdVYtx8scA69dVMsT5ah+O13oJscU4Wl+Jk/4yDDY248CRfbjUf5W/13s6tFR+17Pj&#10;Yfkd6lZ8ueXNZxMhVuFVZh9WaJVyBl6nJPpqzUhsIrBzsxNrt+GZRxi785ifaZbUka7DGqGVSKwV&#10;gR3n36OgK8csJ/996ff8P1naQUWIf6ys4yX7kzOWKDHNjXUQcZtUEbMB1ezb8ClCNQe6IlrSRVlF&#10;UaOtTBQwmeBJuxkLvEq+zGAs5wjGsr1JUTTX38Hg1cu6zuq2+DAalXmo+fgt1IYtR5UzXbs2ybT+&#10;HYTY3vg4bAgPp4mJwrZVEQqyx2PTcDo+A5eTc9CfRkOUTHBNIcQmFSjMKsRmFeFKphPnkrPYOKXj&#10;eEIaDscmYFc0AVYWK45YhYbIEDRHh6A3IVK75kklnqmpwsP6GlYOCh7TZ02teFzdiAl3JS6Xu3Tq&#10;+MuFFEZXKQUvgHseQq63RivrIy+v9RFUvQGCaSVmKJ63c1y4nV6GO5kEAmeQEFtHgG3Bp2VsqEuD&#10;+IQ/jvsUU+liPEnjN+Tz4Uqlj4IXwFYayeakCH3TcygpHWczszDEzz1HiL28fT+NloyHFSgVcyZA&#10;awBWF++XfIVYAVYLYJlkYicVRGurY2Gla52YP+miwobJvOkzb/hUTC3DJzPmibBeswTyxrgpp/kW&#10;yIqo2AbNTmKi/jgKK8cm3zpmIz1JoyD7Oh5MIxU0YDRjOsMxxVEMmxgIY+LEYJhuqLMNvrW9/YSm&#10;7jGTQCyvt6O4Oo5WzJ8c0yiK4Rw4ewH7WF92RaegdtkypC98B7msFy3FxdiQ78JWZzF2OF3YTxA9&#10;6ijDydwyXCoKYMjdghGarYlgJ0G2Hbd97bhV2YpJbzMb2VaM+2QsVy2ulAZwxllOU+ek4GVS6JKx&#10;IT5dIfYI8y7nFmO6LIjPeM3vq7rxq0ArnvgFiNtp9mt53zo8rG3F54TY37VsA1o2Ae0EVYIsevcS&#10;VvdphPZ33Xvwu3aCbBfz2wi7dZtNuY6thNvd+A33P2vbhqdt23G3cytGG9bjAhvi3ZWVKI5ajeR3&#10;foLieb9A48ql2BYVrksP3GFDf7fMr9+RGHJ58TRxZ4r75vuTSKOYc/nejXmT7//lRsyYNOkmpGW0&#10;gTPnBWJlX2BUj3VfDJ99nQW3T+Q65llALMlezse+p4FYMfsGYmcjshJ15fEdhU7+zRpJZZKILPPl&#10;LaMCqHTdtGGT+/rvY7mZO+a8TAyl1+p1Vp5CiiTCMYXc3JvfgYKwlJEkMGzKy/HU9Aw6UhJQtGIe&#10;ITYDvSW5OkNqnyOZEJuEgynxOMZ0Ni0J55MTcCOnAKN5RRgpyCbA5mKsiBCb6sQQG9GB8gLcKC1l&#10;cuFivgPn8rJ1krtTOdk4TDO3ixC7VWYmTo1GdxI1Nm4NdieG40JWIiHWidtstO+VO6lbpdSwIowX&#10;5+CKRGMLU3ChMBv9xRmsA3m4FfDhSVMznrY343FTLZ7U1REaCLNV1Tqe/y7N352SUhpPAeIKTLNx&#10;vl1UjoflQeqbH5/SgEp6WF6JqZICjPPfPFKaq0uhXea/S9bJlu6quwmwG5jKIhbD/c5P4X31O2h4&#10;7yfYFSl/d6SuHdo/OILB8XGcG7iq42Gl+510KVY9k3GxhEwB1CHm3+C+ebknL/DMi7o5gBXN+0OA&#10;1ST7vFbzBWgJxRqVZb6aQO3ed0tNnvxnnr/UFbs+sH5o/bHqoDx72TJfJwuTcwqyBk61bsjvSABW&#10;NM/Su9keLHJv7qvmiWa9nFQLzb69NUMurHtYkV7zGfcxen0Au9axvY1J4veZhK5Vy1Cz6GO0piSi&#10;MisVQT6LmtwMNBAAOtgWbsggxDJ/G4F2V0YaDtCwHUp04GRcDts/wgOB80qJG+dLinAmr5CAW4gD&#10;sQTYlBwccmZjT1oytsTHozlsDarD12F7mkOjuDNetn9i6jwd+E3dBjyn4R/xVVEn/TiXU4TrBJrb&#10;lWxTafyf1XbiaV0HXgggaASMRk/MXp1EvQi2DQQGgoREYR/KxCnV7ZgOyDI5dbhNYBDQGWQbfcVX&#10;rQB7nAB7qDKAg7JmbFMdJltbMSYT7jgKcCqe7X9aNsbyfRjMC2Ki56C2GzbEKniqxkmSfObxmdn5&#10;L6e7PK+zsFKbNFn509axuYdoGbcSkdV8s5X7ms8zW/Piz7oPk0LsS9FWA6iWt5MJmqwo6WwSwGQZ&#10;HTcr57W8yTP53Fpzo+gxt3JPG2CnNAhirpmFYd5Tyk3QAMuETsYj3qEnNEGT4dsTOFhTT13Lxk5q&#10;1ilXHg4mx+l46w0Ezy0l+djF9vVAPg02685pZxEu5blxOaeUIOvDTVcQd9z1uM/27z7ry53KGj7X&#10;akwHqzHBZyizCo8QLq4W5OvwKgGCUwSRw1kp6EuNxIYk+sX0BBzIzcHF3CKMFrkJwvWECPo5ts/P&#10;yggT9F4DpW5cI5jIeH4ZRjZITRyXYV81fjxtbtQo66cE1GcdUv8EGgisUg9bCbZNBNaGXrNtYz1u&#10;3YgX3D6r78TDYD3u1DfgJkF4MFCFfmrlmUAQR7g9QMiQdZKHPJWsjwGc9gRw8ewl1THxURI40N4g&#10;N8fNMbVIvZlCrHism/RlBmj1xZpCK2FWQFbnKDE+TKBWwZTHdjdhE22VbsM2vAq4GqiViKvJm8Rl&#10;7suxnWyI1eCAtL2EWK37ApuanrCOMl/Wd7VgVHrk2cCpWx3bKm02z2lvBSlnwadAqIz5Zv22jw3o&#10;mnvZE0Rpeb3Wglx6gj+8x2Pcplb30R/XvPsmutMSCK8OtBWkoKMwHb0F6fR0KfR0adjONndndjL2&#10;5SQryEokXyYlvFJWjEF3GUY8PrPkkgzx81bihpv1k/7/Ctvb80X5OJadoauS9CXHoDs+BB2xYeiK&#10;j8TmlCRddeJMdikm/bV4XNuGzxu68dvmzfhVXS/uBmoxQU6QyO55coSsTnKPzPFExms3s65JFLa9&#10;C5+39+A3nevxa0Ls513r8asebjt78ZnUP5Z5VEuWIKdId2TpnTBRSTgmEF/1e3DJ78fZaj+OVrmx&#10;N1CCo3WVunTPpdY2HL9wAkOTk/QyBEYygk5aaQHrrTsEVW51n3mT8lJAIq987rMQyySTPWmSfSkv&#10;+YRTTfRMBmBlSR6J9Jroq0Rn58bBEmK5nY3Gzpjoqw20fxCJNeJmugBOznD/gQW1ligJUNrHs4BK&#10;QRMAVUDVZCDUCJUleNZbOxOxtSBXygrIStJjmkSF2P85CisgfXJDr47V6ktYi7ZVH8A//xUEae6q&#10;Wblq8xxoSk9FU0I0OqOj0BOyDr1rw7CFELt7bSwORyXhRFQqzkRn4EpqnnYtHkgpwHBGMU1eIa5z&#10;X7oTX0nLIexm4Xg8G+HoRDbi0di4lp+3ejmBeTWaIiLQHhuB7oRYil48ThbRIFZU6PTXMkviQwrx&#10;866N2kd9zEu4pPicKS7QtzCXKb4TZQRQXw2BlYbOXYOHMo6DAPuogolCfL/Ij/uFPtzPq8QnBdV4&#10;7KrHs5ImfFbGBri0kecqcYdCOu3y4Ba3Y+5yDHg8uFjpwXF+/sZSJ3bQoO7ij3JfVCROJqfgRkkJ&#10;/23JuLp5j4qbLqNDgdPZhmcogDIWVvL17Z0BVdPF2CQbZo3BE/i1jB1//HakQidx4r4khVSdyl2M&#10;nHQlNl1PpKvK9dsymx6Fj3m6LhnzRVQUUGmiZgHVThKVeEjQsPc1X8rKWyCWtyY4UeMmBowNu74Z&#10;kuguG34DwiwvcKoQY5WbjcoasFGQtYyfmAWduVjydCvmTs7LG6T7uHHpEvYkO7Ff1sFcuAjZ899F&#10;9pplqGVd6GYjuz67CBsdRdiRW4L9jmIcy3LjFJ/n1aIaNnq1GPO0YJIAezsgINvJxrYDU1WtOlb2&#10;uqsal/I9BN9iHHLkYTNNXWdoLLYmZGJ3Vh6OsI5eIyDf9zbg85ou/Lq6E1/wHs+rO3C3soOwUYsB&#10;J2Ey2MwGciM+byLIthNOW7cyEVQFZLt34fcCsBsPmehrh5UEaDt34rcdO/GFAGzHDgLsNjxo3Izb&#10;jetxI9iBE/XN2FJeBufaj1FNcO+JCMPWiHAcS0jGeRrK0Xyvzrx89eJlCs+k+W3ToMtvX7/f2e/Y&#10;fK/muyWA6j6fhU6+xGckSyJZ0PqyUZMudfa+nUzDZW9N0ns9MbA799LCfJZsFWKpbTY8mFmDBWAF&#10;apkUMFlPFCb59/K8JAFLG0QlX/cFeLnVLsUCJXqd1FXejwZxFmb1MwipGnVlUoCV+5j7Sh22o8AC&#10;KgLU0zw+3NML74qPEMxNRQ9hciNhdicBYQ/BdX9KHA7Hx+FMUgIuJjkwTHM3VVJBbSjT3h2TTDfF&#10;wFEnRjzUCgLkdT6/y9aLtQt5uTjrzCXEpmA3NWNzgixwHoLOuLXYmBiK/cnhuMxzozR8t0vZeFYQ&#10;ZN05CrE3CZDXnOk6y/tpRzrBOI1my4GpQAUeNzbicX09HtbWsuEklMp4MaYn1UE88VcTUmvwaVUV&#10;XlSx0fYH8GnQjDv7ItiOL6o68VlVGz4h8EwTUEZynRjk33jFkYoLNJkn87NxiNC8m/8G6fLlDVuK&#10;wHs/RfXPvoluQuz+KNbJuGic2ntUo679hFfpKXJlZBDXR0ZpzsZV+0aobbJWrLy4u07zpjO3U8tU&#10;57iVcbT6wk5e7mm3YpbnsUZdpWueGEDZF4C1DKKen6AejlPrRO+YdNIU6pz8p89V6488Z6lv3NfI&#10;qw21Vh7rgP3Sw7zskK3UHyZ5uTGrheZ6ua9o4qwWspz+zl6CVk1S73g8u1TPLMQaSFao5fUyqd7U&#10;2AQORKVgy8o1OCAzB0etRfW899AUF6c9MXz5WQiybtSxHjbFR6OH9ac3NR7b0pOxx5GJAzlZOJKe&#10;x7pRSPNFM1dSRtNXjAuEiLMFpTjB9vBYVgEOZRNiHQ5dc709dBWq1oSgJU7W7MzBNYLqnWAtXlDr&#10;flO/Hr9t24QXLRtowhrQX15JnXThWHoaBnnPO6XVCh5P/AQJGWtYQ3gl8P6qvgOf1XXhCwLsZ4Rc&#10;uZdEvp4yPebxXd5rmrBym3A6ETQQe1EisISGw9w/GAjggEBsSzVGG5sIu/UYIOhcTUzFTWc57hTW&#10;YCwngIm+4+Y7nW1bCKdse3RcLMFW9k10ypyzNclolwW0us8k5/VlnikrS8TZEVk5ni2jeWbfLmv3&#10;WNF8fpbMTiygqJMp0UvpkDFujadjmjGRWpNn/J19bLYCqCwnkVMe6zwprLsSmdFrqKNm5mJzvT0D&#10;sp3kWGdHJsDKfUZuy+zExv/pvflblB5/F/YdxP6SYmzPycEG6tChnAxsLStCD0FgE7VqW2GBznB9&#10;gPXmuLMQZ5xluJRNTSvwst2rJMhWU/dqMOMmxFJfZmQ2YV+Q+ldJ7fMSAj3oF2NO7TjPtvpUgUN7&#10;s8jSiev5edtSk1kX83CpuFS7KT/0NeHTmjbWl3bt7nuLfu16aTmuyFJNBYX0c/m4Qtge9BVhptaP&#10;T5pkhuEWQoV02ZRuwqx/jYSMVkJrC5O8WGlaz30CbFsvAWQTy27A42Ab7lc16yRlEoW9TsA4H/Tg&#10;hNevde+Q9ALgd7DPKcu30Oc1dkDW+xdgFaAUjVGIlZ5v0uON36+uFSuwqi/fDMCqRhF41Z9J7xF6&#10;NQHVgQnLs0mwQV/yyVZevlldiMWrTZguxhp15TVXdSv5FtDyb+gfkzRhJnZ68YJ1/RFm7hESWbdn&#10;J3GyAFaSibhKIlwSKhUu9diOvkqk1ICqltE0B7pSz3XsKwHVzjOzGjNZkdm7956ZY9lnmbkJn8xn&#10;6AvuW/dYD7LRvngh2uMj0FWQgfb8JLQXJqKrKBPrncnYmJWKrRnJ6KOP3pFBLpAJwJzZOO1kG1pS&#10;xHpVimtsawcIrrKG9RDTgJv1rYJtrascZ9jOyuone1MStb41ha9Aa/Q6tMdGYRPr3X5yx8ksakox&#10;WaKcDEB/90i6E1PHpliXhyVQRVBW/SzKZl457vrZltY246l0UW+ltrV341eE1i9Ytz5r6cavuzfQ&#10;x23AC557IkMr/DJ/QJDX8jdBaB1mui73ZV07H3TjRJVPJ3XaH3ThkK8CZzKzcaG6HpevXaN3oYeT&#10;l1232E4IpLKtUZAV8JR95s0mC3AVVAm1c92HBVit7sQKrWxneP3cscDqI7MlsE7efkidoMZIBFaC&#10;mQRaA7AGWm2I1dmJWUb+MxArkzlZIGvgU4TGOhbBkbdzFB8VoHuyZRmBU5Yz4CkAa0yrXW5SxkUo&#10;DJt8u6zsy3qxNuiarsQW3Mo5ip4eW9fs4xe7JTkMfelR6EqKgHveT1E674eoTApHwJmFmowU1NO8&#10;tNBUt4eEoX35KmxcuY6NcDh2raEoRsTheGQqzsVk4GJiNq4kEWYFaJNzcCU5myYwG2cSCbCxmTgU&#10;m4K+iEhsWbMWXSsJsMsWIbhmJVojw9FEk1QTuhq169ZgS0w4DqSl4ChN5ZncbAy6SnRh4uvlUtnY&#10;eJcW4wzzzsgYjGwHhgqKcauMkCrjOAg0D8prCLDVeEIBfuSq0q7Dj4oCeFpYj6dFtfi0lPBa0YbH&#10;5Y0sQ3EuDuB2STkmSlwUWv5o+MO5Wskfic+N/QTpba4cHKHR3ZUYjR2hITiRHINhlr1CwL+q68TS&#10;tMmbOwtYxbRpZFYglskGVgXYaQOzcm5o2lpyR0FWAFb2zVgxjVAIxPK+Io4yw6cups0kM9hpBHZW&#10;JOX81KwoSrojsCJwQ/M0a8wkqaF66ViTAV01CzYUUeRkoqdZiJXzf9S9WJMYPG7VPMj25cTr59b1&#10;k2SZB4FYJrlOIiMSubty4gQOZbBBjUmBa8H7KF4wD3mL34ff6UA7Ra2LDeHGdCe2ZeZjn6MEhzO8&#10;OJXjw6WiKtwoqcVQWQ1GJSJb0UyQbcMtmq5xXwuGKurRX1aFc84KHHfkY3daKjrDI7ExVpZjcmIv&#10;73eSpm+kxM+Gr5WGvxu/a+rFb2p68EImdWLejLeNYOHHWAXrDhvQF/U9+FwisU0CsUwEVRBSpWsx&#10;Nhwk0O4HOpkkr7EPv+X5z5u34Vl7H562b8c9wutUXS+Ga1pxkWZwf6AePYQHF8FB3lruy8whwKbj&#10;WqYTt4qDkElYrhOcrw1exwgb2pt3JtUg289XjJU8U2O4pJGTxkYMF89pQyYNlmm4zHJIc89Dyun+&#10;Yyaes42blJfGzwCr6T4kb1j1Wuse9lgYfa6sb08+lSUAXoZX1jWNuDJRrO08MzaWppT5AhMGXHlf&#10;iZgKbGpivbHO62zHTLMTRdlJ4ViutbdMCq48d++hqZvy+QIoPGdPJiX3HOy/gbo1y1CdHY8uguNG&#10;Np7bM9KxKzUR+wgUR2IScSw6EeeSZHweQTaXGlPiwSRBdppGaJIN1U0a8mFXGa7RCF4tysM1atPl&#10;AoJsQTEh1knYSMVOGaYRQ4CNWs0Ugu0pUTiWlshr8jHmKsZkWSEeBtzULFl+wo9bnhIMFOXgbH4m&#10;Dqck4VR2ooLsqLcEdwmr9z1VOmRCQFbGjD2rayA8EGhrqXlV1XhKYHhBKHhRV0vQaCO4NivAvgi0&#10;6Pj/u0U0k45sDBBwFGJzsnGWYHM8z4F9uRm6pFon4bpl3WpUv/kDNL3+bWxfvRB7k+Owq9ADGeOq&#10;vUDE6I2biZyuDN+g+Ro1OidaRo0SjZNyAq2qZ/KCTrSO50TbhgmwArGyVI5EcmfNIO+nkVfVN4FZ&#10;mkVCrQyRsPVOJneydU7+M8DKOifgqRFY0Ss+e6lHCrjmuc/CrJyXrUz6JPVByijAypb5onW8Xn9f&#10;Aq5yL56zkw6roC4qzKrWyb6dZ0X9ua/di/Uacyz3nblzCwfTcrF9/hKd7X8H60Ttm6/C98ECNBBi&#10;A9Q7P9vdYGoCamPZ7sZLBF/WJk7Czow07MnM0nH9J3OYBDryitT0nczNxwlnEY4x/1BuLg7w+e5L&#10;S8em6DAEVnyM2sgItCUlYzu15WShFxNqvmQyHOkSt4m6tEGHTlwjnFxiPd+flqUTMw4VuKhBbtwt&#10;q8ejyibWryY8r6a5qyLEVvHaWpq7mm5NEpGVrsePZP1PAsrtYDPGa6vV2A1UBnGB26MVfhyQrsQE&#10;2kOE2IHWOkzVNGKqIoh+ms6xZAceFhN2SptwK9mNqaMXzMsDhVhqgn7f1rPR75v7fB4yY/FsGyM6&#10;xnyBTe1CrIAreXP6ZrdFksyxmVtAZz6WPOv8HfkM3Z8rL/uTrDs69pS+ahYqxcsxz0RQLZhlvvg8&#10;zZfI7b0pGkVzrVxnzpuyYmi1R54VlLDPKbhKJFejuRL9JbxqFHjuc8boN2Tli7nPlKV3+FscHcF+&#10;j0/HVG9MikNnNHWIdam7rAQb8guwOZ9tKtvW3WwbD2UX4AR17kyeC5fzK3Ajv1y7Yk66aNIJsbKW&#10;8AT1Z8wb1C7AA/RK10vpg/KLcJ6acaYwVyfS3JkWqZq3XlagSMvEUdbRS6UVmPLSfzWyXW0laDYS&#10;ONmm3fE18D4+0z2UunmVIHuBWny5IgeTVeWE2CCeNRFiGxvxookg29BmkvQEIMC+EJBt3agQK/D6&#10;rKEHT5k+oQe442/FuKeBAFSFSwEfTvu8OEQg2s26t8mZjq1p0fx305vKBEE79tA/jVLTCJJTI/RU&#10;Y2Y86y3qnBWJlSEOCrUyHwmTvFwzveToyaZljVcTiRWdEv2SY9nXoQ9MRrMIsQLKArESdaV3m4vG&#10;ypbHAq70cld4bi4SO6YQe5twYg/V0nlJ2C7PgexTsy9tv0Rl5eWO5EuElOdk30RLTbttkpl12ECw&#10;XCsg+lTB1URlWV6isY9eglq93trXzzXXmDK8VrwCQeoQ64gMpalZPE+HR3QVp6A9LxndhVnozqUP&#10;Y9vWm56E3tgY7Q26g2X25WTgMOFUelpechXiSkkJ+ktKFWQHvOWsJyUa8Zchhyf57A7wGpmVeH0s&#10;dTR0JaQ7cSd5RWC2KyoSW2PisDchASeSknA1y8n2rgBnM3JxNEXms8jESbZ3A2WluJSfj2ul+ZiU&#10;iQ9ZPx7U1OsYV4nICsRKt+LPmgVqe1nnevFpUyueVjfozN1TniDGec2o34uRSq9Gji8FynGW7bos&#10;rXOgsgQHAi5sTUrEbrLOqVI3RgdGyGDy0ortib6Ml+cq0VgZ9ypAa/Lk3OzETXz2cwBrAa0knrOP&#10;7XN2t2KNwM5GXi1gleirjI8VWL1zDxPTvEb2pSzPSd4Yy43O2OvE/p4QawuYLTAUKVvcDNAa0dGo&#10;KfcVNnls9g2c6mK4zJeyppsxr9Vj6+2blLNFjPuzoDp7v5fg1bqvTDa1LZ/mLTGccJCIrRkJaFj2&#10;Pgrf/EeUrVuCQG4aAlnJCEasQ234OjSsXkuIXYPuJWuwgdu+5eHYHRKFA+vicCoqBaejCLJshC4Q&#10;XM/HZeJsdDpOR2fiSFw6DkYmYkdIBDavCUXXihVoXbYcNctXomrVagJsKMqXLEDuB++gcNE8eFd+&#10;jMZ1K9HCStkTEaKDtnfI25bkaGxOicc+NvInCbLyJvpohgNXc9j4FZTgVpEPd6QLDNMnpTR1ZXVs&#10;DAP4RNbD47nHhXXc1uJJWSOee2nqKhrwsLwK0zx3u7gCY8XFupyFvBmUNapOyjp2hOcdRVk4kpeK&#10;LZGrsG31UpyIj8RgIX9MNBpXCDUCsGLOxNDJRE4adVUonYNYWSt21uSJmbOTCKEYPE0SoZAudzRu&#10;BFizFZHklqKnAqmL/QvIUjAphiqS0r3OMnX2THcyY6wNmrrchL49ppFiI60mTcHBGCtj2mzTZa4R&#10;g2ASQUTvI6BknZP7ibGQfeapoXhEMOFWGnkDqaaxlySTQsm6frPHUp73luVVZIbikekJXD5+EvuT&#10;c7ApPgluPveqNatQNP89lKWloImmrD3HScDL0cX8d2e4sD+jHCccXoqZH1fzqzBYWotRTx3G3PVM&#10;NE++NgyVN+B6gR8Xi700euU4lu1ko5qKDtbV7TI7MeHwIBvYswUV2m3487bt2uX39zKudcsBbXBv&#10;B5pw29eKIVcNrheyflXWaNe6502b8VnDZvxWuhY39xFkpfuwdBnea8bAShdipt+39OE3PP+8aRue&#10;sPy9hg24WdOJkZoOXK5uwsm6ZuwkDAlItTuSdH3H47lOHIhNwNXMPNbRVtzNr8XF3u0YGhmkKRnC&#10;2M1Rfu+yZMdDfQ6zhu6l71iM2e1HFmBax/a+PiNdmkKitdIg2WA7V8ZEV3m9HYGQhtMCWjmW8ibJ&#10;sbn+8aefUmSpMxYs6rqt0o1ToZb1jOApYGpEW8rIeamHBmwNZDJP66bZKhBbSUBU7m3uYY35l67L&#10;hFQDzrKVesrzrO8SgX15LK7MTqzXyOcQsjYSIqoT1qHDlW2WNElnvSCs7YyJwb6ICByJiMNpPocr&#10;iSm4kebABI3dVDlBk6brZrkXY+UeDJd5dFISWQOxvzifdbEYl/IKcSrTTOy0LTFCAbaNUNgWvVYn&#10;njhCrR0oLMJ0sI7QWoFn7W142tSgk0bIenVXS/JxusCB49mpCsLH2dBfKszQyZ2kgb0bqMGD6jqm&#10;ah0X+7SagFHnxzOC7BNeL1D7tKEan1bXEjTYEFfU45NiDz4pqcZETiGG2Ihfp25eI+hc4N8psxvL&#10;smR78rKwmQDdlhuPjlUfo3nJG9gevwp7aTD64mJxZudR1S8BU5nMTl6sDVGHhsancPHGDeqZTGDH&#10;JJoncHp7wtI80TiJbMgLOgOxOhZW8icIqi9FXnWfSXRNyl2n3umxmkNuxUwKxNJsSpc8+U+fr2oa&#10;64jAqEKtaBrrg61zVtKyVp6+QBOzoPpnhjUYPWTeS/fRPEs3tazoovWb09+dtS+wdEthS/IJs7Nb&#10;S0OtF4hHSwhxK0KxcfEK7EpMRuuSRSj++auoT4iGj6bMn5cDP9s7aXcbEqPRw/31staw1aV4P83b&#10;UZqu4zL2mlpx0lmA4zl5OE64PZKerQAqL+s2EyKaQ5bBu2IJmhJi4Y+IRPnyFWiOkN5OAgyVGJdJ&#10;TgibA35qTFkA50q8uMY6fjSnCPtj43Eh3YEbWS6MU2fvEmRkqbHngW586u/EM383nkuilv2qjgBR&#10;183zTbjro2ZW1ir0jPurMeiv1MlzztHs7Xd7sC9Qif1B6dZZieG6OtxjHR3MKcW15AxMO4rx1FWL&#10;6XzW7cwgbl0a1O9RXhTITMTaxlgvDSQJcKru3ac+SaJuzcKo6JO87LPK2FFXBVTqltE60UhTXssJ&#10;HGi+Xda6v5X0mPedYH0Zo0ezIVZhU7oE02eJR9M88Vg6hEyipoRXe24UC2Ll2IyFFS9mYFU83KxP&#10;5FZnPNZzBFXeX4FWyqmftMua5XWG70g09i4/l3kS4dG/ZwbH2trRl5FCEy0QG4Km5Fh0EmJ7Cguw&#10;MZttbkoGdlATdmfm44AjDydyinHOWUItq2C7F8AI64XMRj3qJcC6mSr8bG+peYWluJxbhAvZ9HtO&#10;B07lZahP2pQYynY8HFtYZ3cw/5BMhFdchsnaFjysacOz1vV43rUFz7r7cL+abavbj37qoADxIMtd&#10;dDrZXqcSCFy4W+PRHijPGpupby14IeOvG9n+EmJlAqfn0pW9gXWxifv1vWxjexVeZyobMc76OuSu&#10;Qb87iNNe1mnqtNS/XTLRTmkuDhK6jxbk4ViRCxdOncG1MQOr4qtk3hETIDC93XSMPvVIdMiUMct9&#10;SW8QM9zBvGDTa5gn0Vu5rp/XiB+TNWDVo1n+TIdDcGtDrOjZVW5taH25K7EZJzuGpzKxE+unaolV&#10;/+VYoZLaMztLsdRdabPvma7ABj6lDZe6TtCUbsEWhNr5soSOHJuoqgFSO3p776GsF8vPsaBWfxd/&#10;dL0CrPWy244AX9iwDUdys9D47nuoE6gsTkNrQQK3meh2JqE7KxGdKbHoTorWJXGEQXY5UnAgR1YG&#10;yNEl4yS6L72b+isIs2VluETQPJ8vddShgS6Z/X9TfBg6IqhrkaHYlh6P1si1KFn4Dkrmv42KBR+g&#10;bvESbAghR9Bb7omlloZFomVtCFpD11An41k/ignLhTjP9u+GDLWRdjYoEz3V65j/522thNge+sP1&#10;eEGQ/bRZ5gJoxoNAADNBa6ZutstDQS+u+ypwxVuGC4TYE4EyHCfIHgiU4miNG1siwnGZ8H29vZvQ&#10;SFCkBzHLBkrUVbZmclWJuMpkTjepdwZcTVRWxsBOEUwFTm1QldmIFWK5L2XMOV7L++k+fZHAq0Ks&#10;wiyhVaKsPKdRVysKq5FXBVhrjVheM3b7obavs92J5968zXURMVFX0yVF8nQ8rLyFEzi1tnJeIhE6&#10;dlbLWBAq97IEUMvLvShcMsmTnafdjSXpObnGRG1toL1JIyGLp+/PoYgVZGCXzNAZvw7Nq+fDE7qE&#10;DapMNpEFT2wEguFhqAsLQ9MymrHFq9G1kCC7eC12rArDgZBYHA1NwNF1yTgZmYpTsWkamZX94xGp&#10;OBAej13rErBlbQR6V67URrt+/iL45s9H5cql8K9ajuz3foHQ73wFH3/7a4j75StwfPAW0t5+FZlv&#10;/AzeJQtRxQpXuXYFgmtXojM2Env5N5+n+Bx3OHHWkYmrFONBZyEb23LCrJ8gW0XjVqPpYWE1nhUF&#10;8ZT7j4oJstw+0QkLKnGfhnSqsAwTJaUYKSrAteIiXGYDf6qsFIcrPdjqKcH2nGRsi1qL9SvmY29k&#10;CC7nZGGUwNufloBLNc2EWAFTmjmCpwKsmDiBVd1aSaCWhk4nbxLotc7b0GqMnoCsHBtDJ2/5tNuK&#10;lKHoiVDORikoeLKmoulaR5Gk8L483uLuY5mllWInwGlFFxRieWwbt9mIhOzTsKnJ4o/j5YirCiVF&#10;Sw2Z5Fn3lGMdIyvmT85ZBkPSjH2d3tNcqyaAjb9dxqxnbABWukJdu3AOfYmZaAmPQl1MJDoiuaUo&#10;FcdHopamrj0rF90ZmQQPB8sVYE9yEQ5lluJkTgUu5ftovGRmzUaCRQOG3Y0Y9NZqhPZygQ/nCzw4&#10;k12GQ6wrm5JSKJhsuGn0ulKysJWgeIAN9jWPrHlIYKxsxQNC5kxDDy6U+nAyrxT9RWzEy5rQn+/H&#10;ZEU1Zvz1NGwUtMZt+E3jJkLsNvxeILZbxr72mfGwHTK50178vmkHvqjehE8bNuJ+VTdmanoxWt2M&#10;67XNOB9sxOFAA3a4KXCuPBypdOOKJ4BTEsWLS6CBzNQJWD5x1WNo3zEMDw5Q/AgRw0P63U0LmPLZ&#10;6j4bGdN4SSMmz8wYMU1sZMz2pTzpQmwdSyOkkVUemy7If5gMAJvGyt7K+rCy/zLU/uESO6xbTAqx&#10;9wQWRJNkLD7PaxnWOTlPoNA1ZK1jhVdr4ift8sl6ZfJZXz4R0Wedkuvsa1hOkzQCUi8FVKXOW/eZ&#10;7VasST5DQJZ/D41kX0EBGsOoZyVOdDpSsTEtifUjView20vDfyA8BsejEnEuLg39Sbm4QZM3xPow&#10;UuTW8bCjJRUYLhIzV4hr1AzpCifDG87lOHEsJQ27qaUbYlagLXwFOuNCCA9r0Bq+Vt8cn6J+9RfT&#10;tLmKcZdG/m5NFZ62dmKAjfXRgizsy07RGT1PONJxNCUJJ7Li2ZhnqO7IRHYzbGTv1gbwoIqaVhPE&#10;J7V+BdhPa6vxoq4BL2pqCbGsp6zTzzxN+KSsGrfzPZjg7+CGvJHOzMRZQvtZB3Wa6RAb8F35OTqp&#10;U09qFA6nRuuauXszo7ErNgoHCb8DwzK+VV7I0cCNy4s7eaE2Tg2jKRsdVq2SSWYEZEWvhm/OKNia&#10;6KtAqQFTO5mhEhbAyr7C60sRV+7L2Ngbsj6srhFrvciTaIYk6p78pzomwCl1RTRJkmiP1EOtI6ae&#10;yAsze0knSaZrMeuM6J8k6pReJ/VE7qc6yXqj97bKMM1qHfdF53Tf7nGigGW00u5mrMfUVgPYd3C2&#10;ayMOhyZi64IV2JmWjQOynmLIWtSEr0JFYgx8ednwsi56o8JRExuOZokuJEZSsxIUZKVb8aHcPOyV&#10;8bGEjkO52ab7cHoW9vOZ7mbd0yETUaGoXv4RfGtWIRAZjvQP3kTM66+jYPFidMTEYVcqASNLri8g&#10;cGSgMzIeO1KzFGZP5hdjR2QMDkcTZFNY953lmCglyFJfH3pa8MjbxtSMR+5mPK5swxNCrUS/7lU2&#10;Y9ovy6bU4Sa1cthXhRtVQVyprMK5igAOuCuxr7ISB/1VNHgBDPD8NdbJS2m5GCl249NAM+67G3Az&#10;rhD3yttwa2rKfN/W92i+S3vL75gmTp6BviSV89zOdT2WxHymORhlHssbTfvDMposiJXzco2+kNU8&#10;67z1GdKd2ERfxYcZb/fyBEwClzJW1YZOgVnZjt2/ZYGvAVrNeynJ9ZIvwGrfSzycifDKsem1J/Os&#10;mOO5ctKOyrI/YpBlnN3Y3SmMz9zCpWMndYbr7dkyQVgKwTUd3e4ydBXloysrG90p6diU7sT2TAeh&#10;IAMHM3NxPLMI53JdbPM8uEGNGyz16lqug+XUrFLJK9cXdhfZpp5j3TuZm4HjORJJi8X65DCdyE6W&#10;ORFN3ZzAOpuarr0GrpeVY5J1Y5q+6S6TzIR9hYB5hfeWJU9kqZ1rrgLVx4EyJyZ9Ltyr8hNkqWcN&#10;LXhW34TndU34TLok1xJka2RMdqfOoP2Y6Y50Yw824aaviX8n612JR9d/lS7D+2VGZgLKjuoATnjK&#10;cJIgLxM6HfNXa1fiazdHVF9EjyRKKj3gbDC1AVaPrXzpGaeejH5NtgMy3It55tyU8WJMMkZWYFei&#10;rzrpk8Irt9bQL+kqLKB6RcqMmh51V2VGYuZfkX2ek/T0+WdaFwVWZ6hbMrnTHSa7zk4TfCSaqmsZ&#10;s02WKKnWZW2zCZda1jqvYDsHoXaUVZKJtBJgFVw/wX16ihn6ybmxr3NR17l7mEitgq6ee4yhs5cJ&#10;pdloWvExvIvno7uIOpefgM6CdHQ6U9CekYD25Ch0JUejlyC7WYdNkBVkAju2e8eys3DamUv/Rphl&#10;u3SB9eJ8QS4BlvqXzvaV7ej2uHC2sWvRErKSmhaB9phQuBe/i/hXvoOQ730TCa/8ENmvvYbS99/T&#10;uVZa1qxFQ2gYIl/5EUK/8RVUL5uHA1nJvH+O3veirGRSXIhRmQCxshoPqht1MsWnjW2sf+34lFD7&#10;sKpOx8Decnsx6XWbCajo3W4wXSXAXvKV4qwAbLAcRwiwR6rKcbKuUtv7Wx4f+qvrMDQ8puNWZfZh&#10;mcjJ7kJ8ezYS+1KklUmg9aYFrjqBk+RJOW4FXmejtdK1WJIALNsf7UZM7yMAOyZjYGXpHInE8rMl&#10;zUKrBa6jcsxyo9Oyfak78eSdWxqJ1TdvIkIaiTVipHnWkjsKoypIt/iHWfCp0Gm6E2skVcr9UTL3&#10;k/Lc8hrZlzd4Aq4SzRVgmC0zQxNnlR3nj2pHIU18bgp2UYBaCAy9sWEUn2g0pkbAlx6LgCMNnsRY&#10;eNeFwB+yGjVLlqHuY1aGj5YTZFdgy5JQbF8Zin1Lw3FwWSSOrI3HyfA0nAhNwnE21EfCUnBgXRK2&#10;rw7DBgJw67KlaFr6MWoXL4R3wXyUfjwfhR+9i5iffgs//5f/BH/ypX+Gv/onX8LKf/wG1nzv21j1&#10;7S8j8dUfI+SbX8FP/+3/gyVf+S8o++g9rI+LxrECmn2K8CkCyUWasqsZeRh0FGLC6cVUkQ/ThUHc&#10;LyHMlhBmCSCPigi0TI8IN49La3Ws7DQN6TghZjS/CAMFhBlW4NMl+TheWsLG1odNNJRNqxZhQ8hi&#10;XXrjUlEuIamUjXoW+lMScI5GUcycRhwsUNWuxZJHULWhdIiNsdnasGonmSBAZiSWspKYx2vtJSjE&#10;5Gn0QbqvvBSxsI3e9anxua4qFEdNhFlZVkVm3DTGiz8Ebs3MnWLMLAPH7aRt6iRP3kZLNEHe6olx&#10;YDIARMNgGTfbxAkYG4i1rqWJ067K8kOUxp/79oycGuGVfbmPJN5ngvVvhCI+yn+/1MtzZ07SrCUz&#10;JaAlOgpbElJo/qNQEk4jlpuJxrQMtKc50JOciU2JOQQB1tv0AhrwcpzO8+BKaRUBoA43XITXsjo+&#10;x2pcdgbYwPpwSiaCyirRmT03xieiKy4D1WHhKF22EkWLlsC/NhQbY5J0vdgT6UUKrkdYLzpiUtCw&#10;MgT7CL2ywL9EdYdKKzHhDeC+NJ7VPXhR2Yvf1MrkTTuBNqZWicDKbMV7uN+H3zX3scHdQrjYwGu6&#10;cZON7xCNWn9NI05TDPdRDHdSCA8IwBJGTqelY7C4AiOF5Zh2+2ns+G8rKsPQ6UsYHO7HuMxESbMy&#10;TviXBkqjjvfFQBtDdlvGHkvDRRNmxh5bDdwfJT3/EpjaEzmZY1NGou/TmmdfNwetpqGTCCyPpdF6&#10;+ASPnz1VSNS1qQUy7wgQULcoojq5kyT7nCbWr9l9Jp5XoGC+mV3dwKgAqk7IwzK61TyBVdY7AV09&#10;FmPJ660om0RgZWvDqyQz/pb50oXnzj3tVta2aglaXU60OJLZmCZoF7gtERHYvS4K+0PjcGhdPE4T&#10;Yi+l5tBoZ+EyG8+hXMIsteK6THKUXcR6JhODmbGwZ6hHJ1hXD7FR3hEXht7o1WgOXYnu+HDURq1i&#10;nZuP6tXLsCVqHXazAT6UlIjj6QTKLAeOZ6ViR3Icepm/MzNRh0ucY6N6JCMZxxzxOOqIxVU2tMOu&#10;PIy7i3HTW4473grcl+5PMndAkBpHuH3sr8NTv0ygUq/DKu4XVWK6OIAx1u2hpELoPAUZOThD4DmR&#10;Q0jOTsUBQuxOGoQtxUXYk09oryjC4aIc7ImNxCma3JPtG42e0aRJN2B9kcYkwDowOUqwHGMyXYpF&#10;w4ZkjgDqmfRAkZd6BlxNJFbHuEoe9WxQQFXymCTCKrOx64s56pkspaPgymNJOlO7gK51Xsye/KcR&#10;eBtkre7EonWyxJi93qsBVqk75tgko2cKrqp3cr3sG42Ta+VFiOqc3NvSOklanrA0Ow5WoFUT95k/&#10;q3Wz5wS85DPuY/D8JRyIz8DuENa1VAJoeo72EKkLXQpX2GpUOh3wsN11R4cjGB+Futh1aGd96kmK&#10;wYbUBF03VsZvS/fivRkZ2J8pM66naW+l7QSGrXGx6CUAN7Ju+2gefavWouDDt/HBn/xL/Icv/VP8&#10;8M//EnmLF8C7bAVa10SgJTYOqT/+Cdvff42Ur38T2+OTqYHF2BrJOhwWgUNRSbpUxUBeOUbyadyc&#10;Mst1I+56G3CXdewu9fZuRTPuEGhve+txs7xeI3dDZUHc8FTieiCIi54gTnJ/D43ffh7L8jpH3YQW&#10;wstMeRDPeL+HVR2Y8tZhJD4bj3MCuN28Vb9/na2cz2b2u5R2SpP9vZrvVtMjOW90S4+tcgqxUk4M&#10;v5blvrRT3JcoloFc0TjZSqKGWMeqc1LWPsdrJvn3jE4TSOmxZKiY+jt6rQmNkM7Bqw2qxvuZslLG&#10;RGXNuFqN1nKreSwjxwq66uVseJWt+D8DyOLz7M+QYzsiKxM8yfUjMzf1nI655e9ma2k5ITYVmzKT&#10;scWZgS5CXFthAUEiEx1paQqyG1LTWB8zsSsrBwccuThVUIhzRSU6A3Y/t9ddZWrEr7M96pduv/RM&#10;CrAOAdg0HKFG7XPEoScxBNsyZTb2OATWLIZ7+ULUh6zSFS6OsvylQvonlxvn8wpxmHV5L0HluKw2&#10;4Wa75/HgsqsIR7PSMOAt0vWsJ/yluOP3UueCeBygf6uUCXgaFSokUibLPj2qa1OAnXI3YjwgEdgq&#10;XKa/O1VASC2pwAH+7XtKXdjOf/euWoHYUoXYw9S7M3sPU19M5FWGRYi/uj4p42JNYMAGV9E70S8F&#10;Vzvdpg4KxLJNVriVcvbLNp63lwVTYJUZiQVgqZey9qyZodjAav84QXX8peirQKyMk+VW88cn8UQm&#10;dpK6y7ZX6zGB1B4TromQKuNltWuwtudzSdt36fqrbb6ArLnHXBdjgVOBVKtt13wBVGnbmbSNF6gl&#10;3Ao867FcY4GrlNU8uYdEcHn/8WnsZRu1PSmKsLgIXQVp6CpK1S7F7blJrHvxaCXEtqVGoSMpEhvI&#10;G5vT4rA1JRa70hNxkPX1WE6GThZ2ujCXPs+poHmMYLw/NRk7EqOwPiIEneEr0BiyHPXhy1Gy8DUs&#10;/8v/F//5S1/Cv6LW/fLP/wNiX3kF8T/6HrJ/8SpKFyxE/M9fxV/y/DeZVvzJ/4rqj1/DnizpIZWG&#10;c04BWXp7tr0jMot/ZUDXv35c06Szscsa2PLi+K5PxsFWYsxTgWH6twG2w1dcLlzxlWkvzrMBl0Zi&#10;jwrEVtN/1vpw1VGA6zkunHbR190Yp98RgOXz4/cpwSPxSTIbsUzSJFFYAVUbUhVKBWAlz9rKeZ0E&#10;Ss7feWzKCLTKMc/ZXYkFVjUay2Pdt7sXE1wVZHnOntRJoXb6AUZn7mmS/0wkdkYEiyKmUVJ7fCwB&#10;U+BWRI6i9gdixTyBTEkTEpGVshQondjJAlXNuyeiJvsvQTDPTcm1vIcZOGyVoZjJuYk7kzo7p5wf&#10;5Q9K3kztSYvSNb16sxLgkfU5l72DksWvoyIhXKOxnvQEuNeFwrt6BfzLl6J2ASvNvBVoW7QSXYvX&#10;YuPHa7FzaST2LI3AgaXROLQmDkfXxhJgk3GQJnD32mhsWbYO3QuXoeNjQuwSphVLULNsGfI+eAep&#10;P/8eVn/1L/HK//lP8a1//iW88m//DEu+SYj97tex+ttfRfr89xH+nR/i7770T/B1VryIv/5P+qPo&#10;oyjKG74TbMTPpWTiAgX4anoehtJKMJZdjts5HtwvrMa9who8LiDAEnAeFlXjk+IqnczpLuHnVqEH&#10;ozSjg2y0r1LUzxXm42hxvi4CvsNfjs7YUHTyOzmavA5XvSVaWcdKivg5MbienYEzbT3aDUXM2iiT&#10;QqwVZR2ZuktTR3CVbsNi4iiOCrEUtz8EWQteJUqr19LsCfSynEKrCKQ1hbvpvmIgVpbduTY+98ZP&#10;AFYWzBahVIjlj0Fnx7QM2ZxhE0PGH80nEiHjvhg6nptSeJ0zaRJlVfjU62gArXMyi+fLBlCvFaOn&#10;5/nDYkOv4Kr3EHMp3T7lGt7jE9Zx1ukRmt6hm2MYo+hfvHYFuw/uQScbuJaoeGxJTuezTcXGuCQE&#10;oyJQnZ+HuswMil0WzVwGepMc2J6aT+OWTzB14XhuKYWuApdKgrhEw365JICLRQGczXPjeGYJIYGN&#10;JSHjoMOB9VEJCKwKgeONN/D+n/wJ/v5f/F9Y/f1XkDdvAcoXLIJ38Qo2uJHwsk5/93/53/DWP/1f&#10;EHj3IxxNK8DFLAqWK4BxNqYT3mo89DXjWaAHX9RtwW8aCbISkW3r01mJf9e2iwArY2H72NBuwv1g&#10;N2752jFKiL0RaMKFYB2O+Wuw1x8gxJbjeMCDqYYWvGjuwe8IDPcau3SZgMflDRgtr8WFw8dwY+Aa&#10;69g4BYkacYsiKBMa0WDJ8zMGjMZLjZsYLTnm81SQtdJL+wZYZV/esn7yUkTVjK2VfVNOpueXcnNw&#10;a0ydNIY8fqnsY5nYSWFUkgWW1ChJZlIn6forEysJ2MqLNAFVU3ZuK7p1l0Juzk3fMff5QwCR+xiA&#10;va1QzPNahvWWDcE0BdqA633CLP9GAVctI+V5Xwq1aOKxDZvQtZY6VpiDOgJdKwG2MyYcGyLCsYXm&#10;XXRrX3gcjsen4HRyMs4mJuBMUhLOJMfjam4uLufkEF5NT5CTvP4UAVeipgeTEgioIdhCgO2NWIGm&#10;davQGrsWZWsXIOODV5E173W4Fr6D2uUfoTVkKbrD12JDZBhaCbv+tYtRFbJE18w+4EzBmcIsHEpL&#10;wMHUWOyjOTyZuo6fm4GBogKMlhZjoqAI991B3HKVEioq8biqCp94A7r29SNPLe66fJihxk1nU+cy&#10;XBhgPdaJ9pJTcTxDuiun6IzMu7LTsDWfvw8C8tESamlZHk7S4J1OTsI5QvaFUxc0WjFIYyW6dP3m&#10;qEZk7UnqZLH/wTFCrUZWDdxqvqVpqm8sL8vvyHnZF21TU0gNsLsM20BrtI46J0MnaOBkqy/rRPME&#10;YPlZMhnK7/k/rROWDinsqNZYeZK0zpgXHC/D7G3dMtnaRo001/M3Zeuanmcd5u9K6tPs58ix6huv&#10;Y91/GWTNCztJoovmelkj1u7qPHl3CgeLKrAzLhPbHE4cSs2l3iWiJXQNvOtWw5uZypQBX2IMAgnr&#10;UBMfQZANRVuUzFsRQ6OXjG1s93YQPPpSUrBTDJ0s2cP9zdTPntB1aFm7ErVLP0L1qmX6ojjhe98k&#10;xP5r/OB//RJe/dM/RQwNXeLPf4a89z+Eb+Uq5L/5Dhb+3/8Hov7i38NHbdwWk4ydscnYHhapIHss&#10;KVNBtj+LbSDTSKFbx0fe9hNay2pxs1QAog4TZQEMlwYwyO2Nskr0e2SpOr9C7DEC6z6PmZX4cHU1&#10;jpWV6kvnh0W1eOSTcbGNGCmpxIOcMjwtqsPNI+fZfkl34LtWpFXaIj4fasOM9X1r1NX63mf4LGYN&#10;veTJNTILPpN0LTa6aMorvPJYnxmfo55jkmETM/Yxr5lRrZPPMzB817rPTf5dE9ThUfq6MQ1STCnQ&#10;zkVlbYCVbsBTs97OhlqJmNpl/v8l0/3YXC9QLD337HuIdgmwmvuIrzTlbio8m27OeiyeT8rdnsb5&#10;U2fQlZWiE4V1psWii2a7Nd+JtqwsdGewbY1JRFdKGtYnp2FbmgO7sxxmOScndYDAep56c7mwmAa/&#10;CJdyCnCB506m03ulZeBISiIOZ6TgSHYc9mbz/pGrqV8haIhazvr1c8S/8UOUEmYbCBybY2NwIMPB&#10;Njsf+9OpN8lxaI5Zi01p0dSbPIJAMc4W8jeRkYjB8iKM+l2EiULc9Lpw21epYxAfBGuZ6nW94gdB&#10;gYpG3GGS+jdOzRtm2yxLBZ0qKMdRAvdBwsW+Mhd2cLu1shx9VV5so95t4+fs79lCDzU2+1Lu8tiI&#10;+ioZKiHjY2Usvsy2rsO7JiTfwKmtUxpQIMSaSTcFZOU+vJ9qJOFVhnrdNF2K7a7D9lhY6T6sMxRz&#10;X6KwGnlVgDXwepltvQ21/fxbBGK1zluwKkmAVteLJWxKN16ZrEzGySq0CoxqpNS00bq1x75qsqOo&#10;JhloZSKsCpDqPrf3FE4lMmtvTddjmQVZyzHd18gtz9sRWYHYmbv00W7sc6RhZwb5Ij8NPUVJaHMm&#10;ojmHKSMOLakxaEsJR1tSBNanRLEexOuyTDuzErGXTHLAkYJj+ak4xbZJxlsfp+eW2a917fWESPq5&#10;NeiOWEvtXAX38g+R8rNv4cM//Rf4+3/6JXznf//fEfa9HyDutdcR/v1vI+Yn30fp0qUoW7wSUd/6&#10;Dlb/1V9h3Vf+I1xv/QgbYkIJx5k61vZcTiqu5DnMvBXlbDsDAZ2PQuD1QTXbVO5PVfow7vOxrpVh&#10;wFOGa+QomSTqkgCsrwQn/DIOtgiHCbNHCbGyzM5JcsmZtDIcy/Rg4OR1ehjx4GxrpL3hvq4HSwDV&#10;yCqf8U2ekzztOiwvZgmvJiLLcnLM9kgjspIEYHXfbBVsmafAa0VfDdDeMxArkVmBWGsSJ+1aTD8l&#10;MDsm5wRkX47EGrGyx09QkAiRdt7LwmaEyOouopM2CYAacFXhosmb+MSMl9VILfNmz0mkVRLNoREv&#10;k2fKTCkEy/VaXqB5ZoY/sCEc3bxZp0M/kEkgzExA09qPEFz6Drwr3oU7PhT+9Dh4KVBlMetQvmYl&#10;AXcJKj+i0frgYzRKNHb+SvTOX/X/I+s/wCw5ritdVHPvmxnNjKR35SlRokjRexIkQIAESHgPNNDe&#10;VHd1me7y3nvvvfe2u9p777231d6Ua48GCICkKN25b97MrLfWjsyqpl59X3yRGRmZ59Q5cdbef+ww&#10;2Dx/KXYRVPcGxWFvcBz2habg0JIU7AlOwPagWGwOYiMNCMWKwMVYSRheEcqGFxqGqjlzkPjLZ7Ho&#10;m3+HWV/9Gyx97seIfeWXCH7mu1j68x8i4ZWfozRgDkpnzUbqS69h9hf+HKFf+kuUvvsa+kIDsZlO&#10;5VFC7Ek6WqdTMnA2ORtXCDi3sqrotFXgHp23B4V05PKa8biUjbGgCR+VtuJhSRPuE3IUhb1ZUIIr&#10;RSW4WFKC4+WFOFBegt11ldjRSgEs5nNLcnG7rhbXWrTUdy1ulWfgVmEGG3o+Tu87ait0KvJg0Vg5&#10;azbX9ZEHpIJagqsfoTCIdceCVps76zmCbl7tI4tcuGF2EsapISty7NzKxPdsyXblNoSYIieYtZWJ&#10;TSxHaXQJseaYsUHLGZMxl+GnEyB4NQhlsm0pdG7OnnPSbLiwfiQGsM7Q25Bkc/J4LufN6qpMDqB+&#10;iLrGczmQer1JiOXr85mCFrXH0Y/ouN4bxfXxm/xfbmP49lWcuHjaFofZ2d6FrWl52Cc4zS3B9qw8&#10;9MfHo6MwDz00tv3pGViWlImVSTnYkJSN7Rk0hDlazKQCRwprcKKwigZQK1c38DujaBRV43COALbM&#10;5uUcLCrG1vgU1M5fgMyXXsSCv/8Cpv3F3yHge08j8oWXEfvCr5Dyysts4yFonBeM2G//CBFf/BKq&#10;X34dW6JScT6nChN1nbjb0k0Ba8dHte34vGkI/9q5Fv+jdzP+V98W/M/l2/D/GdiI/96/Cb/vY+rd&#10;is+71hnAjjT04HrrAC539uEsxVB7w+7vaMEuGurjNLK/7h7E/x7agP+9cj3++6pN+C2B91+bB3G3&#10;Zy1u37yG02dO2PDrmwTYcRpV+54UDdJiMuaMKQoroHXfma5NwqYcbTl8HsiaQTMj5wycINaGCP+G&#10;jpvNg1U9OoOT82pV1y+fSo88A6jhyVrYSWDpkgRW7USddXyPglslgaoHqFbOc5W7exzM+iBr8Kt7&#10;fPDQ8wijfmT1SbB9JHAVmExGYJX4mRBi/WM924a/s45Gtty8dA1DBM6VdJ7ac9LRS0AYiI3Aisil&#10;WK/txMIjsSs6GocTk3EshYaUdQV/WvDmTHYGzuVn4lxuHk7l5eE4NXJ/qkAzCjtpXDfTuK6JCcFy&#10;alRH6Hw0hc5B+jvPYM5X/grP/eV/Q/ybLyDrnReQ/97LKP7gFVTMfIvGdTbmfftreO6//gdkPf99&#10;DEYFYm9mPHalRmNXUix2p4RhX/xiHOXx6Yx0XGObHi0uxd3yUtwrr8RdOpgPK+rwSX2zbe7+sW0v&#10;VoM7ueW2d/fl5BwMp2WZTp5IzsBx/h8HmHbnZGF7XjbWF+dhXWU+nYVMGuVSnKosxsXsXJzgc657&#10;gGqLMfH42qjruDN90yJNctqoTRptcvv+Rw5upWV3HmFE8CrdY5kbZSINnJofayNMFN31NM0ir9Q6&#10;i2YQXm0OLJ+t8slVPbWKJ7VOf9b+DT75/fr7X0tzTOM+tfZg81/VBizXNZY92Ya8e9xzpGlsM3qe&#10;dJHPV+eb1TOg5TUr9xLrqgPJIIuaKe17JG2V3kpDrZz36zXs9R7h7O692J5bjN15xTiUXYw9tF9r&#10;ExLRGRWOWkJBQ34W6tkem+PD0Rofic64pRiIj8IQ25hAZCNhYzPb4iYC7Lb0FNrBJGxOTMCaiAgM&#10;LQlFX9BCDIYH85kJbH8hyH33HUT//BnEvfxLZE2bhvRp7yP+xedRPONDdEVEYU1COlYtiUbnrIVY&#10;Gco2n1Niwz8PZWYYyO6OjsPxVLaf/EpcLSZ8llXhVnUDRqmD6mS7XdmGG1VNuFFZhxvlLbjK42Ee&#10;X6lrwoWGepxraLBFnfY1t+FQa7tFYk/W12GkSvuRtuLTlgHcbxvAg/Y+fFbbjYn2VXj08DEe8zN/&#10;bJ+vB5bUNXXUue9J5/rcmVRH5Z4OTnbmGXz6ifcq9+tZHX2XXj0NCdexINj0TaBLfXzitS1qa47l&#10;Y7NlWjxplD7WKEHWh075VubPWcSV/p3BpQNPN2TYK1fkVR2SzO06ywTEU89y5Ur+szVE2c2N9V7D&#10;klY4dnU18k7TzwxeWU9BjIkHLohybM9BtBAi60LmY0V9BWGiGMvouC9jW9LK1ctT0rCKerCRYLqV&#10;aW9OPu1mAQ7T/h6nxp3g8cn8AsJrjq1efTgjFYdTkrEvVSu6x+NgXhL25xNiIxejOWQGSme/jrgf&#10;/5NFvGb/4HtoDg22jpq1MdHYkZaObYTgipnT8cZf/BcUvfYsNsRG8reQZluTqXNtpKYKd5qrMVpb&#10;wqTRJ5W411CDh82N+Ki1DR+1E14JtA+bunC3uZ02uYt+Wqe1vbOVtThKTTxYVon9FZXYU1WBbUyC&#10;2NVsj8ur6nD00HHrQBMgXrozgstj4zh76wa1RvPttXCTp0OKrjK3zrW7Y247HWkTtcqCDNQkf4En&#10;GzlHDdSxP0Lu+sQDi7q6bXX4TEVe+RouEuvgdZjJAauLwGpOrIvMKkLrorG//dffmx37yANYB7Fe&#10;p421V8Isj31IFeAaoP7ag07CplYetjJe/9iA1lvYyYueTg49tqHCAlvmirgKeJ+A2Uc69qKvuvfj&#10;T7SgkxaEUvm/mG8h2N7W0oPe4FD0LAjAUHYqVhWnWiR2oIAQm5OI/kza3IwoDBJkV2fEYj15Y1N6&#10;ArbxeKcWucxhG6OvfawkG0cLs20P4v0E4u2E2C1JUVhHe70+IRIrY6NQFzATKS89jeBv/yMCv/ll&#10;pL/xNgrYvlLo6wlgM9991dbgWZ+ahXUxaaifMRPFb7+M3qUh2JGSasOWhytLbGs7zfG+wt/Hzaoq&#10;3K1vwIPmFnzUxrbW3In71K4x2/aHWtdYg2tMlxvrMFxXgQsE2LNsp8ca6XM2VuGw9oftqMKpDk1r&#10;a8bxzFrsiszD8LbjuE/AtGgs0+S8V2qa5rHa6DOLqH7ugSzPPTg134q66PaJpU3TffR/dJ8Ps4rG&#10;+vvE3n34Gx5/Qj3gParH5IYTO5CdeOTmybr0icGrG0785D6xBqZuCIkESyJnkKn9Y3Vse8Y+mVhG&#10;R065nC0XeXDQ6g8FNji1+a4CV9bVasXMVXaPb8qWauf5PQKt1bVneYlCaAL8gD/Q61exgQ1lnzal&#10;zoikIQzHjswIbEyLQUdqDJqzk9GUmYTalERUhYegNjAAdXPno+XDeWj/cC76aPSWzQ7E2llLsHlB&#10;JHYEsvGFxGLX0ljsXRKPHYTXHcHR2BYYjs2Lw7AxNMKcw80Uso1x8RgMi0LtgvnIeP1VJPzqBaS+&#10;9iIy334VWR+8gbwP3kJNwGwsT4zDsrhoa4D5b7+JxOeeQtFbr2CAxnpXRiZO5hbiJIHneGIKTsSm&#10;4EJSHq5mllpEdjSrGnfyGnAnux4PC1txn0CrNJ5TibF8gm5hme0DOazVHtmIDxQXYV9lEbY31mJn&#10;YzXOt9XgYn0pThZnYpjCP9pQhImybIyU5OM8HUVFJy7cvE5RG6OQCWLvYuSOg9VJx+2B2zfRhhbL&#10;iaPD5gOtga6g1xuKrP1jp+pKFF2vn+7xt5gweDUnzw2rs8gExU8iacLIY0HJZLSUBtgZd+/cnCk5&#10;ZMr5I6CT5SIUvO45ZX4dPzI7eQ/zuzT2Nr9W6QlHztV54jXsXMBAQ6pFnNS22SZt2NVDtkM6AjLG&#10;twlm+mFevzCMtWk52JHqQHZLSha6tb9hYQ668nPQl0aITUzDUFIG1tIR35pdgJ2st4+gup/OoCKy&#10;J0rqcKxIeZUtTnIorwwHiopwqKSC5ZU4kFOIzoBQFLz2DlJ/8RIyfvEast+cjtxps5Dx5ls0qnOw&#10;OjkbOxLzCa5p6A1Yim629W0RqbhJMNZ82QddvRhv7ca96jb8ur4Hn3UM4ffda/Bv2m+xdyP+tX8j&#10;/qWPiTD7eed6PKZDdqd5Ga43duMy7zvf1mUbrh/sasOB7ibsb6rEzZZW/Mvylfifq9YBazfif63b&#10;jN8uW43f9a3B2M7Dph3nLp7FzbFbtn2CfvcCPH2vNsTWc76ejAjJubtP8JyETkGsekjN6Cn5gOqG&#10;BSuZoyfj5QGrjNqUkWTyAPeRVjM2547Xdc5rv9XCTrZHtdqHBw2K9PsQaw78Axpi5gJJapqDVkVq&#10;Vd8/F2T4IKvk/Y92v+5le2a5PVOCzzIbKmzX+f8LTuTkevCqfGp4Mev6r8G2t6evF2tyM9FZkI7O&#10;tGj0ExiWRUdg1dKlWLs0zOYF7o2Jw6GoeByKjaYjn4JjhIZDBMtTmQRaLbyUkYyDidHYmxSDXXQS&#10;txA81sYuxqqYhRgKW4iGRTNQMP1XCPvB3+FX//GP8H06de998a8R/dKzCP3JNxD29LeQ/vYryHl/&#10;GmZ/6Yv45f/xRwj8m/+Myveex+qY+diaGIF9KTHYnxmDHXGLsS9pKcE6DqcIopf53m/l5xNmSzBO&#10;WL1fQiePhvdxbaNtCzRRWmErK1/LpYFOy8bppFSc4m/nYGKSDWXeQwjS0OUtuelYV1aIrdUlOFuV&#10;j4vVxbZC5KG8IpzbdsjplqdfNjz4juCT50yCWEGr9Ed6NvJAEKtIrNM1B7sOgDV1wkVm3bNcZ50X&#10;gTWY1XBhOYuE5Qlep+bJofSH+/3BdhV07PTn64/Bp6dHbpoEk+mQr2+CWdpE5WpTaoc6lmZ9ougr&#10;26Hqec+YhFivzG9fDmr5TJbZc3WNv7vJ+zx4VSegdQTqN0BI8p8vvR27O4KtJZXYkVFg81L30H5t&#10;4vfSSUe/nO2smXrXwHbVRmhtTYlGR3wYehIiMECbrC0r1mhBE353mwkTm5NTbaimolzrCQJDoYFM&#10;C7ExIZYaKSjJtG3sqhYuQMXsBWgMWoKS2XOR/cbrqJkbiMGIOBxIL8GB1ELsScjFhbJGwmkHRuo0&#10;p7ACB2KSaNcJtnT8TvN9Xmabusb3rnmR18rrcJVtTvmVUu1ZW4nhiipc1OKItfUYbmjCubp6nKyr&#10;xaG6FsJrOw61d+BAYyOv1+Gjjl7b0/O/U+d+078GH3UN4Tbh5M7V69B0GMGlPktpmRtV4mmbNIm5&#10;62RlOY8FrqaDTAJNp4HqaFP+MR12lkn/7HmuziMDVw+ABcXSOKsvgNX5lPZNRm6Z36WmCEiVRuXb&#10;0YcTaJqNs+SDqzfKzoYZPwmeLglK7yiSa1Dr0pgXZHD3sIzPtmO7rkWhXJJ/qCHJ//6Z8vXkB7qR&#10;f3wOfQqbXvboI9qPUezbcRDru9stEtufk4MB2tVBjQRISqFtTSHIpmFDRpqt1r6b+qKtUg7lEyBy&#10;s3BEx5qzqNEh1MID6Yk4kMmUlWCLOh0qzsCGpEjUzpmGrDd+isB/+jO8RD1772//EkVzp6Nyzgdo&#10;DpiDochwLI+JRe6zv8A7f/wfMO+//RHqpr1mC3nuYFs+n1eKuwSFh93NuEMfbLS5nL5XOe7V1eAe&#10;IVZ71d7X1iZt7Rirb7XFp27VNeFyVT3OElyPl1fhUFkV9lcSYCvKsb2sGFuryrCltR6nj54wPZH+&#10;XKdvZrBKiBS8Do/dphbRx9LoEGkStc4HVoGsQa3S/VEHt9SxqWDDA4vI2vBiwar0ygNe56ON0z+T&#10;njE3kFWnHOFW1wS1zP2hxH+YXNnv/lWr/7MtKlFjzN7rd6Ak263hwAawWpnYW7XYh9PJIcafeos4&#10;6beg6wRU283ARU8NYC3Jzk+dT0VhvZzPN/g1iNW9qudg2X4ruo/v5fiuI6in79+0YAmWE0DXlWVi&#10;BUF2sCAFvVnxBFim9GgsZ1pBm7o6JQob0+OwLT0JuzLZvrTQU14aDhdk4khRDvNsQmw6dpJJtpFR&#10;tqclYlsqj6mVK+JiUbNgDnLfeRNlc2aRF0LREhSC+oAAVM2bgbrAOViTlIADhaU4nF+MXYTZA2zP&#10;50vLcammHLcIpbYLSrV2GCBo0se/XlaBkZoaTDQ24U5LM+7VN7H9NbPN1eNWQz2ut9TaXNirjdS6&#10;evICGeEUbejhulIcaS7FUbZbQewJXr9S2IzTBY04nduCy/sv0P/wo66yQQJZZ4umYFWQynLlvOaG&#10;CztIteRDK6+5ocPaWkfQqi11PuNvXjDLcuUEV0Vf7yriSoCdhFaWu+HEbijxHUViqSkC2BGCrP4s&#10;EitgnPjIDQ+x3jcmLdCiXCKnYcXKTYBYx3rzdExH1QfPBwJVGWA7531elNWA10s2B5aCp9zKBLAW&#10;eX0Cfu3afYvo3L43bvPrdqxaiW3ZhNjsOApIBHanETQzo9CbHoGWrFR05KSjhY2qKnIpqgIDUT1v&#10;Huo+nONAduYC9NEwaqGn9fNDsJGNdWsgYTYoEjuD4rA7NA57guOwc2mkm2cWnYD9sfHYn5CEvamp&#10;tuH72thYaP5ja0gwahcFoC0iBD1xETYMb2VUCLTs9rHKYqwnSHezTo8WiIpNtgUIbM5GSTmGC0tw&#10;Oo314hJxOi4Dl1JKcSO5FCPplRjPqmUizGbXQQubjApeCTe3NEY9uxjDdCLOFBRSgPOxu7gAuyh6&#10;WxpqsK2KTlyZFmgJxanCNIppI+42lOAuyy9pSPGJ87hBMZIgXhi5YVBqK3JS8HRs0QgKmhZ8cvDK&#10;6x6YKp+M1HpOnvZO9CO2OrZePuvpc9FYE09bOc9FKFwU1r2+Qawt0850d5SG+3M6TDTqcp48oJQB&#10;nnT2BLTmvMnwO+fL6unHwnsmhx9bfXffk8kvM0eP90w+h8cGMDxXr5LgVec2CoDOnIZF6FjtW0NM&#10;Xc+0S5rbeXLnHqyITsXykEj0BCxG1QfvozWXzl1eHrpS09GXmIjlqWlYm52FTbl5tmXEjrQC7Od3&#10;eaS4mga2CEcKyw1kjxZW4GhBGY8raNSqcbyyFqfocO2Mz0VfcBRq2H4r3p6JzrBYDMQnoy86HquT&#10;CCZVTRSlLpxMK8PuGLap9DLcKGvG49Z+fNa3Gp8sW4nH/UN40NKPj5r78UnzcnzWsgK/71iD3/Wu&#10;x2+71xE+N+CTjpX4qGkFjXE/Ruq7ca2hHZfaO3GupRNHaXwPdbVjXzsdPDp6n63YgP9nzRb8z9Ub&#10;gdXb8f9dtdW2DhjvW4kHt0ZNP24RYC9dvWS/YYtg6rMWzOl7oNGRgbMIuBw+OWWeM+Zyz1EjyFrd&#10;37ghejJmWsVYBst31twWOn7UVU6bjJJg9bPJKO0D67FVVMK/7xP85l/dnFgHrNIuHfM1J2GT7eQJ&#10;8LT37tV3sCqwdPlkOYXVAQfvtf+Z6Yl7VObm1fKZei2Vee1Rxw5k1U4JE96xQbVen5p4qGcA65Lj&#10;0VNYgPbUWHQlRNLhX4IB6syasHBsiojCjvAI7AyLsD2ij9BxO5hCDUsIx9EUOnLxhMs4wmtsMHYm&#10;RGNzLAE2IggrogKwKnYh1hA624JmI++d5xH+vS9g/pf+BlE/+RFSnn0Bia+8iOCnv4PFT30N2e++&#10;hBbqauO8OSh84zXEf/dLKHn1hxgInYM9NObH85jyk7AzJQjbohZgb3QwjhGaz2qv6vxcXM/PtC1z&#10;Rkula7kYLyqixhXgRn4ebhQW4nIW4SQ9AycT6RDEEmCTErGbzqKcha1ZKVjP+1fT0dtRWYhzlfkY&#10;Li+2bYKOdK7Ezdt3CaLSITp+pkkTpl+TGkY41SgSOXJO0zw9eyiQ1QJPPGfuyp2+uXtYx7vPH853&#10;lc83bbMFnXiN99qcMt/RozPnL4hyxYNYG6YrXfJ1jOkPIqWeJqlNmDZJjwShViat0r0CTLURtRm2&#10;+cdqM+5et9CY12a9eyZ/f9bWFG1lXb0Hq8+2p3t17ifdb3W8+z5+hIPLV2FDYia2p2ZjC+FhdVwc&#10;GuZNR+mSJWgpzkUDbW+TADY5zBZ46o2JQn9qpNt3UfNjU5IJDElM6XTo0rGVztzGxDhsiAnDBkLv&#10;jrRU25JnO0F2Uya/35RU9EbHmM51s10305Z3LY7AnqR8nK7QdIxG3Krvwr2WLjxoYGrtwERzCy7m&#10;lOPQkkQcCdaQ+gIM03Zq5dorJXT4ahpxrbIJV8rqcJEgO1xRjbME2XM1BFnC67mqKpyursaJ2gaD&#10;2MOtbTjc2Y0d1ZU4VVaKR+09+HXbID5t6sFHLYO41TKAG0dPuc9PsEk9M6i0z5ifqzSJuQ0P9nTN&#10;5s1ORlTdddM6X7887TOQFdyqzDrmXL3J1+D35t8rbXRzYnlN9ayudy/TnU/pQz26R/ulEXZuTqtB&#10;pADU7JkHkDrmd21RVL+MddSR60PnqJ7hDR+20Xp6ljp7vWc6aNWxe55fbvvE6pmEU/csPdu9ho3G&#10;U+KxP0926nkPsGPtEAbLijCQk2UQ2y+IpS82yLSMurA2PRnrCQZb0gkMhFf5YAfzCBAZAleCQKZS&#10;IvYTJg7kJBJgU3GsLBsnyvJtGOjA0hAUvP0yon74NaS8/AKKAmaiYM50pL7+PNJffhY186bRvwvH&#10;qqhEtC0OQdp3voyiX/4Qy4IX4nByJm7X1uBxZys+XdaFj3qbcberBmPNFZioY6ouw7jAghA73q7t&#10;TVpxu6oZVypqcKGizqYWHamowr6ycovA7qCvtrWsBFt579a2elw4c57aMeqgVKM+5FNRT87fuG4+&#10;lDRKfpcfafV3gRCQPumLPQm2WuRJ24XpWJpm15ikX+ajeQEHH2Lluzlw5bHlYx7A8nhsAsN3Ri0i&#10;e9ED2UsWif036ofsvKKcbIsEH2vzzB/SprvIrBb0dCDrINSf4+oA0z/Xok+T82StnqD0iYWaWN+B&#10;Kes+/he759Fv5Ae451rUlTDr/ATV8xP9Ab5H29KH7+fyucvoT8jCssQsrGYbWlWRgWXFaejNj0dv&#10;diJ6Mul7ZWpIcSxWMWmbzw2KxNLmbctMxk7aJxtWnJ+OgwXpBNg0tjcmwu2BrGRoT2ItAqX9s/cR&#10;krdS4zbSR1wTHYdVCfHYnJ2KHbnp2JyWgA3UzMOE0wt1DbjeQK2ra2Z7qjcoVafII7alh+3t9PMJ&#10;pzWluFJchFuV5bhZW4ZR+mhagXisqQEjtfUYaXALnV1vqsfVhjpcaqjFBbbZ07X0NQmw+xvIDk2F&#10;ON5Kn7SjBgdLi3EusRQntKtGVgNunLxBO+CisHepSf7CTgantA/KJxds4rEt2ORDrJc0VNitQuyB&#10;qh3zmoYd23WvLu/X/FeBrIvAMglaaeN8eBW0CmAnHghqlT7G6IMnINaBq1tiXQuz+McjBre6RmER&#10;xJoAas6sA1gfYm1VYZVZ0rmEcQpy/QisBEtllhOMLVKre5RbXUV+HUBoe507fO3b/OGcGr6AlXRe&#10;1iYEYVNcELYmhWBtUig6YwPRkJ2ArjxCbEYSamMjUUPBqVmwADVz56Fh+my0zlyIntmLsGzuYqxZ&#10;uATrFi3B5kVLsTkwjPkSwmw4dgVHY1conb2oZBxJTsXJlHQcpUN1LCcHh7OzsYdCuY1Auz41kQ1Z&#10;i1ckYC8b3ra0eDbKOOuBuVpfg/P1VThTXokLpXW4RoN7s7YJI3WNuF3TYMObruQV4zQN+smYFFyI&#10;z8G1NEJqSglGMmoxml1jUdlb6eW4kV2C2zkVuEyA1b5RmutzLFcAm49d5YXYXlOObc3V2FOfj0tt&#10;FRhpLMeFnBSM8jN61FKLkZpinBxag8u3btDRGscYnbGrY6OWBKzatN/g1Es35dApp7hprqtbrZPX&#10;FJmwiKy/+ImiFMxt2J3OBb4SUk84JaYWpZDoCloFsRRBOnWXKZ42xI4Ae4mip540c9o8R0sRVcGp&#10;OQICUHOoeMxrvqM35fT51z0HzDt2Tp2cOTmFzllTuVYndnsx6pqDDtWx4e+8x9rnJw5m9V7M8NKJ&#10;vEOgsLbMpGsaOq/OmetXLmNbdx8GC8uwgoKzurvFIKM7PZXGNhVDGelYnUeIzSbEalGU7ALszi/D&#10;/qIyW2nzsDZuL6nEiZJynCgtxykatjM19XSumJcTGovqcDC7HLtTadiyirAzsxiHy2txsKQOB4pK&#10;cKutH4+WrcN9LdffvQafd64mnK4iVG7A71esw78Mrcdvlq3Abwm0n7avsAVJPu9YhU87mHczdRFy&#10;25bjo9Yh3GsawHhzH0aYrjV14lJTF053dOJYZweOMu1qqsXpsmr8um8I/7piI/7Xih34H8u34N/6&#10;N9q+jdf3Hpn8fPSbvTR80T4zN8eUnyeBbPI71XfCY0VfHazK4SJwKled33h1FZH1HTOLxj4BsH4y&#10;h+0PkzN2NGCaM8PrbjEonvNY51qdWB0VNqxXqxJ/ov1g+T4NMF2utiGoFXj64Kr/46GB6lSZtSHd&#10;o7ZGkTVosGcwqR1ZfZbzuoMK1eezBapsgz7M+gCrdinQ0PkU9D7GThqxtdFh6CvMQiv1pj0pHL1R&#10;4egPC8PKJQTSsKXYFB6OnTEx2BMTif2JkdiXHI5DSfE4oOgroXVPcgx2JMRiU2Qo1kcFYW2k4DUE&#10;23KisSMrDmvjwtCyaAby330ZGW/8AkXvv4bit19Byi9/guDv/gOCv/NFZL/yM3TMn41lgVozYC5a&#10;Zs7gcSD2EkSuVJbSaJbjcl0+jhckYkd8IME6CAcI0ido+E9lxOMiQfR6cR5uEUSvEYCu5qbiem4e&#10;82xczcvDcFYOTvFZRxJTCeCEGxr6bSnxhNhE24N0TX4GHYxi7CrNxMmCbFwozMex7CxcOHzedcqp&#10;o+2+YJY5HTFNm3CL1THXKBI7p6aprrbasekUPPfg9fbdR1bH9o1VZ506+O48Mm2zCKycRm/Ynhar&#10;u0qdM62Tk+lrnemdkqZMaFix5sQSYhX9t3YgrVOnhtoAv2PploYXq308kaztqK61CyXeq84N1ndl&#10;eo47t/r+uXfsOgClpw9cmXfPH9yn4cc29FjHrKs6fC+uLl+f73nszhhWU+N6w8IxEBaF1sWLUfDu&#10;G1jZ0YMuOupNhM/GhGg0J4ahNWEpOqMUjQ2zBRiHkuMwROhdlRCH9Un8DgkeW+KTsTk5HltS47CL&#10;ELKHgLI3PxO7CrKwNSfboHcN28C6lDR+7zlYk5iGFSGxOJlVRWesBeNtdODa+/CQr/+4sZMQ227p&#10;Vl4thhNLcDw8A6cTczCcW4ZLpTUYJsQOV9Rj2NYhIARXVeNcZSXOlpXhnPZerKulzWZZfSNOVDfj&#10;YH0LjrR34GBnJzZXV2AbfzeK9N6ubsHNEsJyWQsu7dhDnbvLz9gDS0Gql+vz1eJKj/gZumi3u2Y5&#10;67tzV2Z6x3PXqefODWbtfqdXcrYFtYqwPhLU6rrq8fudhFxB7OSxr4WKgDwmRAo6NUVGkVNB5T0b&#10;WixQVCTWOmYfOvumbXJsH1kem7/nAaUPlQJSVy7YdPUMRpXb8GTn37lj3eee52+j4z/L3eeuu2js&#10;Y1u1WPkE3+tt7aLA3+veTeswVFWCZXn56EtPQT/9uwFq2mCaQDYJQzxelRjPtpJibWs74WE3gWE3&#10;gWN3agz2EkD2ZiXgUE4yDlGTTlbk4HR5Hk5UFdie03vov61IiEH94rloXDof1cFzkDv9dcT98kcI&#10;/+k3kffm8+hYMh8r4iNsa7PBkCAMUu+0wvbVymra3XbbI/azgXb8ZqgbH3c34m57De40VtuKsOP1&#10;tZhooQ9YV2PrlFyrrMI52v9TGnFVXmdR2L3l5dhVUYrtVcXYThjZWsvjtgZcuHyJGjLiNId6olzw&#10;enl03ODWggUGnt4QYuqMtjl05Uz078wf87RpCmQd1PoAa3tbS8NYdoW6aTpm2qU9aAWxCjrwNZkE&#10;sIJZP+oqaFUnnYY4Wxmv/VaRWHXCEGAdxPowK6hkO54cXuxB7L8HWbPVavOaPqQObEIn77XOaF2T&#10;XSfUPtJcV12zIcO67kdidS7Y1fMUfSWoWvLq/1oRYA1jdq//iGA2emMCG/KqsCY5B8uSqFelWVhO&#10;iO3Lj0N3Tiy6aR/70+MxxHa1KiPGkhZ40irsiq5uy9JqxYkGsntyk3Agj+2NQKvI7LGCNPp5OThZ&#10;WkhfrwBHS/Lp/+XYqu27yBd72bYPlhTiZGURjrPOAdm1qjKMtKnzow13mzvxuLUDH3e04df0xX7d&#10;3YNPOrvxuKudvhe5oraSwEr/v5Y+P9vY7cZa3CCons/PtzZ3g76DorBX6uttMSdp3Rna6WO1RTjS&#10;UIrjjZU43l5tCzvZrgch/M3EFJJt2jBxm3ZJUVZ+Xy4aq0is4HMKYicjsZrXSn/FlQtcp0DW5rf6&#10;8MqkuorAOnh1AGv1aPPcnFgeKyrLZPNf6VtpRWJ/KPEYIXaUEKvhxKMPn9hiZ0SAavMSCK+aD/tI&#10;EOtAVvMgDCxt8ScPMCVOzA08eU0Qa1uSMOlYQ4zlyNoCTnT65fjrnnt8lqI0No/WP/aEzMEvDShf&#10;08BXz+f1y7dv4OLIDWzetgvdsUuwPGIuVsbTkYqei9pF76KBDaqrIAPt6UmoF8QGB6N2wULUzp2P&#10;+llz0TxrHrpmzkff3AAsnx9s817XLwjFxgXh2LqI8Lo4FrtDY3E4MhUnEtJxNjkX5zIKcCY7Hyfz&#10;83A8Jw8H83Nsf6itOQnYQGFUr8vZihKD170ZaXTcMm0FsOutCtvX4GZTE0abm3C3qQ33mltwp74B&#10;Y4TZkfIq29D4XFwKzsUqGluIy6lFuJJUgptpFbiVVobr2TTAaXm4klWISzkFBNgCnMjJx4FcbTFR&#10;YKs1bycsb2+rxfEGNviuKtzpqLQ5GRpWMNpQgRN8vSvXbuLi1au4PDJq81oVDZXgyLG7TkHSsLmb&#10;ijTQcZtMAlMbRvdEbsd0/HSuOnLymNswOyWDWF6T4E6KoxNNzbkwEeVrm4M32bt3l8ZYPxDfwaLT&#10;RZFTkuhZbgae1+RkCUTlwJnD5c6dI0YHQOCqXJBg4Conzrtuz3WOmyW9njlo7nV9eLW2y3Nz5Aiv&#10;45/cn6zjG2ebH8lnqK5WVpRj4HfeHNy3Hb1FBTS2mTYvdiXztRk5dL7zsInO2KaUVLafQuzLL8a+&#10;3FIcpGN4pKSUAFuBk4RTQeLFqnqcr220oW1nK+txvKgGB4vLsS+vDEcLKnGxsQXnm1rpbNFI9i7D&#10;p6s34zeal7p6K/5vQeWyNfgfQ5vw31duwL8NrSNwrsXvl63Cv/StxG96VuLTziF81r0Sn/esZlqF&#10;jztX2Gb/E839GGvqx63mXlyu78DF5nZCrAPYoxTL9WV5tqXLcHmlAe/jluW419iDa3Qir27b637D&#10;/J3r81Z+7cY1fl73DdT0+Zljx+/UOhXkxHkGzlaI1jxoAS2Tg1iWa0iejvk8OWRmFM1BcyBrzp0f&#10;ZfWS1fuNHDk/QqvrNFbm0E2lz21hJ7Y7H1p9QGAbeOSdW/vRMaHUB9a7glSW2THhw0EJ76UYKwKr&#10;LXXsHhsSrDamZ/Ca2p9AWcAsgOV1zXcVwNqCPPpsdL8iaWy/tg8tn2OAo2ewbF9nL4ailqIvJQZt&#10;BD8tpCNY6I2IoBZGYGV4BNaFL8WWiEibF7iT4LgnMQJ74+nIxUViD52w7bHB2BYXhU0xIdiUEIxN&#10;yaHYnh2N/YWJ2J8Vg/152s4kBlsIvytiQtEeMg+186eh+IOXEPuL7yH66a+hctrLWBGxGJtjoyza&#10;caogH5qPc4da9JC696CzCuOt5bhYmYVDGZHYER3A1yfIpkbiREYczmkv2eJUXCpOx7WiLFvFeDg9&#10;C5cycnGRGnuGzumRRDoABJd9yanYQdjZmpaETZmJ2JSdhjXF2VhBjduSGYuD6QmE4xTs04rtt0cJ&#10;poqaOv1SbluIKcL60EVW/QirA1zBrAep3roAtxV1tXoEU2qlX9+0z8ttGLFgloBsUyaegFgbZeJF&#10;X20YsRIdO384sesgcxpjK6KrrUifnkgPLZqq9uNr1RNtSTlhxXL9jqztCILUjnhddfUc717/OepM&#10;ufO5g2T3TN3n2p1N0eC5LV6m0SgeONuzrP3xOt/n6INR7F6zCp0Z6Wjh97NjwwbcHB/BsrYmNOdl&#10;oSE5AU0JS9AUE4zmyCBbqbiXba03Ngz9cRFYFh+H1UnRWJcYZ8OJt6XEYQehYD/v3U+7vaswm05d&#10;NnbQodtEqN2cSwePdu9wYQl2p+ViQ1gSzlAzx9toR7t6cF+pswcPW7rZ7rrwsLuDetSG25k1uJpV&#10;jUtZJbhEiB2mtl6krhq8VlThUk0Dhqtr6SRW4zyB4XJtPS7VNeMC9fZkbTWO8vhQbbN13h3u78e5&#10;o4ewNo8gHROOLdTv3UWVGN57EHcfuY58+51Kp6RpXnL2hxrE70YdstItu8Z61jHA78juYZoE0slz&#10;r2wSRpUr2uqeY0OHWUdQ+1jncsb9+wxw5fRT+7z75EONs43LTo3Sl1NSFFUAqvfvINYFEXTuD//V&#10;sQ+hPnS6+/598m3jFJzKFljUVcEO+YysY5Fb1rMFnrxjm6L2xH2j9C0U+R2lX6GorObxHtm1Cysq&#10;ijFAx76PgNqXnoz+FIJsWjKWp6bYWgGae70+PRUbLSLLtkUd25WbTKiIwz6ChebAHitIx8nqDJyt&#10;zmMqsKkIpytycaK8AAfLs7AlPw0rUiLQQa3KC3gH4S//GEHPfBNRz30PRfPewWBqNHYWpuNgUR4u&#10;1BAUmlqodW34pLcdvx3sZurB79q6CBcNBNlagkcZ7rbWY6y5jr5YLW41sV3WVWGYWnmmohLH2BYP&#10;V9XioBZzKivD9ooi7Kgsw7bKYkJsMXZ30ge4NIzTV6/g/NgNDI/ctCHE8p20Q4QDS/pVtkDTFJxa&#10;4OC+5rXS3+KxzdG368x5Ll/M/DGV3ZduuRFzvp+mxTivqp58NV/DmGxEiXXI6ZqmgjmwdTA76vLR&#10;uxaRNYiV/+bZeG2z84DQqcisQNag1oPIhyy3xZ48iDVI9YD0EwGowSvbtCKxBrwEVJXp3Oo7MLWo&#10;rZIBrDecWHNsWfaIkGSvq9+L3a/X1fvgM3jNgJiAto3+T294AurmzsFgYQpWlKSgP4dcwXakIcW9&#10;bFta4GmINnIVYdZWKc7UFJdUbMtJxI58tjuywR4e72c6Ri44XUqbVlJkC7GeKyumj6dEWCXMakTl&#10;IV4/WlqA83WV9LuoT411uEgovdZQgwdtbXjQ3cn2pEWa2NbaCbAdXQTZHqZ+fNLTg4/b26l/jbjD&#10;+8bqanCLz9ACTtfqqg1krzVW2LOuMl1SZ11tKc7VlONUXYXNhz3WVIYTjeU43lGPQ511tpVo0/T5&#10;WBaRhZM7j9MuuCisS5ob64YWT+4NK3vhgayLxHrDiy36KnBVrmkNDl4n6Pf4EGtQTGCdoG5pu0E/&#10;MmswK+glnCoaKy60heB0rIgs4XVC+9dacisU689BLIVZ0KpIioNZL2mYB6HWRE/zYyk0OnZipUjs&#10;PTuW8+pHYA1QlasOy+49knOrIck0pv7cWj9X0gJRBrm6R71z7nkGxzy/MTFCZ2EUF25cwdGTJzFQ&#10;WIjqxXSw5r6KtPeeRy2hsotQ2ZOVSAcvGjWhoagMCED1bDpis2ajceZstM2eja4589A3LwiDhNkV&#10;80KwjjCrObK7gmNxICwRR+NScTpZKwjn42J2ES7mswESTLQX4kFC6s78FGzJTrBVyc4UF2KkyS21&#10;fpbv5zSN3Tgb0igblcat32pqxGhbAyZaWvGwsRn3aSDv1dII05COlFTjckY+ziRk4XxKHoZTC5ny&#10;MZxC45tWxOM8nKfxPp+ei9OZuTiWrWhwLvbm5WI3AXZbVTF2EpS3N1XjZA3BtY0A21RCWC5jQy6x&#10;ZdnPnTxD+L+NU9cum5hdHhkxZ0xRUQ0vlviNaOiwOWgCUwGtg1Gb/2W5G0bnAJX1NMdMx56jaA6e&#10;INhylnnXNZTPBFVzLiSmEkOJnsRSguilh4QP51jxu5bzZI6VHCoJn5woGnw5AIJUA1QmGnnf0TKg&#10;ldNACHCwoCQnkeW6xnINDbZoA++586mcSHWsPHZD9ZhP8LVlVBU1vMN6bsVZjd+X0yknTz88N8xJ&#10;EKsFfVRH96uNj9FRHnswjmMnD6KXwtSTlYnBzCysonO+NiMLG/g9byLQbkrLodjlY2deIXYx7cnK&#10;J8RSREoqKXTVOKuhbpV1OF1ZjTPVjQa2J6vrcYyCdKhKQ0AaMN49gFtdA3S6WnC/ZwC/W7cVn69e&#10;j1+vXI3frdyI369cj/9n9Sb83+s2Wf775avx+8HV+JeVq/C7Zavxm4G1+DWB9qO2ZXjcNkjnbwj3&#10;O4YsCnu7qQc3mrpwpb4L5wnLpzvbcYKCeaSnEwd3bML2+nqsjInEpvhk7MkuxPHeIYxcu2FOrlaW&#10;tMWx+BlP8Pu/RaOrlcb1HagTQlEDc9z8XIlGxR2rV1bw6ZwxbQciB84fUuyuPQGiAtbPdT/rMMmY&#10;PXn9Saj1z5881hY7bl6rHHmBqAejctg9gFTuRFntSe1F7YPftx3rmu5n3Uk4ZXukWPv3C4jv8147&#10;96Kz7j5d5zOV+Hqa96qInDnDAllLLKNe6vgjm6f7Ca4MD6NzaTiaguejjSDXnBSJNkVmoyIxGB6G&#10;ofAlWBuxBJtiIwmrdLgSorEnLhq7oqKwOyYM21hnexwd8dggbEvkOQF2Z2Yk9hUk4kBhEo7SAB8t&#10;Tsbh/FjsySTophGMk0IxEL0AfTHzUR88DUUfvIDORW/bvUeKkmiYM3G9toyOWg3bUDUNqkC2Endb&#10;ynG7sZhtOhX7+Jw98SHYm7YEh1MIsmmxOF+Yhgt0CM9Try8U5OBMdqbtNax0PDkdhxISsD85GbtT&#10;Egg7CdiSFm/7Oa7LTsaqolysqCnAUOQC/i8R2JGYhNN7j1NnNHeM0EmY9OHTgFVJQEoH2S9zw4MV&#10;cZWOaZSJ0y8bOszrpoWmg572sVy5HL0b1EjrpJNTyNdSp9zUaBNBK/MxJtO38Umd059BrNoBYVFz&#10;FW0/WBsezLYgaJReWXJaZW1S7U6aKPDUNZXbPS5XuXWeqO2a9rH9qP5kLv1Scs+05/A9mA7y2fae&#10;qGcqd2Vq414njVff2rr0jrbeb8POxj/E5nVDaCokxKYmoDkhDM1RwWhhG9Pc2O6YULSFL0Zb1BJ0&#10;RCzF8vgorNd3mcpE4NiXm4MDBbRnBNbtuXm2/+/OoiJsLcjHDraLw0UldPxqcIzwuj0lC6ezizHR&#10;1EqI7cTdbkJsT7ctsPSgZxAfDTKnszeheYeVtL8VdbhRSuDUSrVKhIcLtXQSGwittL8XqWVapfNa&#10;XYOdC2KP19bhOMuPNrbiWHcXjq5dhVvjt6hj/L6vXcXt6zfpu/Bzss9Bnz11g9+Jg1dfywSP1C/r&#10;VFVnGMvk0MtGyZk3+8V7VC4bZ/e69NB0yjv3hiHb/FbaMlv1WPrF3AEqNeIJABbU2v32+gQHyxUV&#10;eUgYZCIwjtKPEkwaUNIXcyPqBKkOJg1e2RZcmer4wKuke93esTqX3o/wc/Fh1vfjdJ/udzDM17Br&#10;bjEnu4+5nuGGDbs5s1pEVPB6y7ZlI2wTXu19ss7xQ3uwoqoUy9geBrLTCBEC2CQMpiRjWVoiljOt&#10;ykjCWsLEmrQYgiw1IzuJwJmEvUUpOFSUiqM8PlVOfanLZzugX1dbxDZBkK0uJsQW4kR9IQ7U5BIi&#10;aaMLk9FHzaoNm4eSwFkoDZiOjugl2FGWiQtthNeuZtztbcOj/i62uV582t9pAPvbZQTZzg58Tpv5&#10;6WALPuqrxf0uAmxzJf1AAkUDAbamDOf4v5yoLMeRqjLCcyX2lJRgR0kxtpWVYEtlETaX85xAs6en&#10;DddvaoubEdORG9QwdazZCA8vMio/TppkUVUm06G7PrTexWX6cNIjRWS1G4QfWFCnm+kVk3W+ETz9&#10;c0umY9I2V+40TFrmIFZ+nMoFrsN8L4rIDlPzLo+NMR/H72w4sd/emQxi9RvwINa36YqEskzzZW1v&#10;WIu6KiorMBWUeh3RipYKPJ+4x5Ig1KvrA+3kglDK+dpTw4p57j3Dfiu6pvv1PF7XEOcbV2+hMTwV&#10;qa+8ho70WCwvS0N/bgL9uVj0ZsejJyPWg9h4rEyNwxq2NdsTOycFWzMSsZVtcHeWi8Qeyk8jqGbg&#10;FO3VGQLs2UrawwqyBCH2XAV9vrJCi8hqgVZb7ZpadKetBaPtLbjZ3GgLMT3sbrVI/8PuNjt+3NWG&#10;X3d14+OufnzW149Pe7sJskqduN/WhIlWBczqcauWulZViRtkgCvV5TY69HJTje0Le9aD2BP1lThO&#10;eD3WyPbYWoET7XU41tOCo0cOY8/2vbh44YbBo82HJYC6CKwHs7IzHtgazH7Ea/KVHmmBJ50TTjVE&#10;mMeKvo7zmpsLKyj1YJbPsugtofju49/wtVzU1YEsfW+dW0T2E2qBhhO7ocS2RyzhdeK+Vib2IJZJ&#10;fw5iKSACS+u1o5Ao+SCrIb2WU8D/QPy83rQ7NGw2/1XgSdGy6BbLNZzFwSxzipiisLrXh1s/N3i1&#10;ebK+oOpeHtOJG39w14aa3NSPd/Q2TtOhG6EDcmn4KvbvOYBTx89h544tBAg2uqxktCdHsTGGoWrh&#10;ItTMm4uamS4S20qAbZ+3EF1zF6J71hwsm78QqxeGYGMonb2lGkacYItCHEtKx7HkDJwkiJzIycSx&#10;nGxbMGBvfiq25SW7ebk5qThfUEAobcLtGgJrGQ1mcRHGCBsj9W5FsFvtDdYo7zJNsGFOaBGT6mY8&#10;qKUhLifI5lcbuGql4nNJeQbPp1PymXScg1OpuXwPuTjOdDRLkeB87MrPwa7yAmyvK8GulhpsrCnk&#10;+4qlOKfjWgNhuDoLB0oKcf7ACQqgBG0UF0dv4uKt2zh//RqGb9/C1VGKI4VIDtt1ipxFVydBlA7c&#10;JIjexXUfZvX5a1ge67hrgl4HrlPgyzoWneVzBbEUTM2r9UVTS8GbKFIkn4RYwaA5amxDioD5eyaa&#10;Y+cnM/zOyTPINYeNySuzOrpHzpccNTtXb6Ard86XG+rgO2LmjMk5o+NmEVXfcfOcO7U9GxrBcp3L&#10;COueO3xNlWserW+4xx7fwbnLZ9FTUoSu9HQMZORgKCUbqwmx63i8ISMTmzO05U6ubawtiN2rlYjL&#10;3FDikxU1OFVNUK2qto3NTzI/XVeHMxri1ijnioBLB+6jZStpRIdwpaaJAteP36/fik9Xr8Ov1xJk&#10;V6/Bb5j+bf0W/HbtZvxu1WZC7Ub865DglmnFevxuaD0+G1qFRz0r8JAg+7B3Oe509GO0sRs3Gzpw&#10;rbEN52sJsM0tOCWI7evGwaEBXLlxzZzfuzRsIzdvYoLfsT4n+2z5O5VTps9OGnDr7hhhYmLye/Ad&#10;LR9YncMm58yVOcfLr+PNn/GSzrV9hLtOI+TBqDlqn9EA2qrELtmqxXL0aJT8XNDqFn+iIeOxcpsT&#10;64MlRVa5tSU7Vrui465rcvDNyffbi471f+oaHVg+w1YoFmywvlYetmM713NY31aLFSSwHcrpJby4&#10;1+X/o9e1emxjfK4PsIJiXbOOGf/9sPzs4ZPozM1FN8GxOTUGLQSF/phoLIuOxvIYzdsiyEYuxdaY&#10;KGxPjMaOJOpaslIkdrLezoRI7CJI7mXalcY8NxGHCuNxuCQRRwiwB4visC8/htoWR4McRnAk7GaF&#10;0yhHYFPGUvRGzMPqyNk4mBuNc9WpuNyQjev1+RhvLsFYSxnutpXRkJZQ60ptcZMrVXk4mZ+C/ana&#10;azYYO2ICsDc+FIezYnCChv5UVoYB7KnMFJzgb+ZEeqpN4ziQTH1N8hZzSk/GxuQYm3+0jk7sKjqf&#10;yyqzUT33LfRGRePgim1sbxOmYXLkDFzZNt0q6v7K635imT8FQovaCXq9axpJYlFZlXnlk1poGqc9&#10;Z522mZOoqAWdOn8vWNM2z/m7ZiNNXHJRDLc6sYyztSE/+mka5Y4NTJXU+SZw1O/KK3f6qOTah5Wb&#10;/rkya2d2j8rc79BP0irrrHvimaZ7Gj3itW17X/65Jemb7LnX5nWfoNvTP5XZ2gG01QcO7EZrcTYa&#10;UhLRmBSFhpgQtMaHoCs2gikIbWGBaA5diPaIJeiLDceQhn5qISfq4q68POyhTduRR13MdVHYXYU5&#10;2Jafgb2E24vlGs3USk1qxfkSQmdRrUGqVlwfbWvDuOaF9XXhHmHi7rIegm0ny5oxQps81tCC2wTT&#10;a9TUK4TXc5UlBrFXGrTRfw2u8/p1aurVxkYCbS2Gec+pxhacUBS2vQ3H+/txatdu83f0Wxew2kiJ&#10;z+Sb3HefvX7L/A4NOvVdqmPN4JS/bX0P/C7lvD/k5+jDq9VXnc+cZkrrrJ4Hrw9ZR3DqtFKaxzJb&#10;OMqHVy+3a3y2X8800V334VadgOqYkB+nebEjH7tVihUN1SJPWj1YQ419f+vOYwetU3NXPUB96OBX&#10;NtJyK1d0lz4hPx/VcfNe3XMs/3dRVudHunr+PFs9ywdZg17eM/bgjsGrQS6vnzl1HKurCbFsF/3Z&#10;iViWQZAlwA4kJxIoErA8Nd4gdg1BYgOvbxLEZsVjd0EC9hUm4gAh5GhpEoGV7YladaGmAOcJrwLK&#10;801lOFNbTNtKO9yYhwP12ThaV4ADlTlYlxWHFRl8nYQwAnKcRatu9LViYqgTHy3vwUcr+pgcQAgk&#10;fk2Y/bSPADvQQahtxycDjXjQVY2x9hrcaqmib1bB1y3BmapyHOf/I4jdTYjZWVyIneWl2F5RjO3V&#10;Zdih1ECI7e/D9VEtpqSkaVluvquA0+bJKqLKaxYgULDAAgbUG+YGtHbuTXEQ2ApALdLq1ZM26Rr1&#10;ScOQTbt0Li0b4+tIt0y77uCSFuFk7sB5wlYpvjyuMm8xp1EmXrt4x0GsIrEaSmxzX63906YrF4QS&#10;Vi0iK5jUddnmj70IK8HUTf1RBFYwKnutdu3Zc0ViPfh0QMt7WU+RVdX72O4RyLrXsi14bEoRy58Y&#10;cmzP5HsyiNXr2vOY+B5vj0wQ4g5iFX335SXp6M9LIFPE2ZzYXi8NEHCH0uKwmrZpTXoSNmTGs93R&#10;ZmarAyURu/NSsb+QDFGSjZOl9Ocri3CyMt86MM6w3Z3U91/GNleeYyB7qqIAlxqqcL+jHRNMo60t&#10;tKkN+HiAANtLVuhuwb2uJtzrbMHD9lZ83NlN360Djzs67Vxw+6ijDXdayCKEWM2NvUZQvcK2fYnQ&#10;qiDbJUKxTZmorcBJXj/WQHitJ7w2VuJkSzWOddThMNvutRs3yVv87REQJ+es8rPSnrAOZGVXHMBO&#10;5gRdi7Sqvn+PB6v3NSyYfpXNh6XtGJcPrmPdY3Vd/Qnq5QT10IYp6x5/SDHr+vNjBbL+3FgNLR6/&#10;z+MHfCaBVn8GseP3JSpu+PAYBc1BrETLX07dnQtitRG2hok8KVj+cGEXkRWEuuSWU2cZjZ4DWtX/&#10;dwDLY/+6VqvTIk92zuTPldB7uDE2aiCmiKyGM10evYXbhKeTZ06jrzQXA3TMuun0NEWGozYwELXz&#10;56NufgCa5gWgjXn73HnonBuA/nmLMLhgEVYGBmFDaBh2RMdid1Q8DsQkYn98EvYlJNDxireNijdl&#10;RGMzG/KmbKbMJGxJTcK6pRHYOH+xwefV4nJcLimzuavXiytxuZQNqaYeV9ho1Ktyu5nndTwmmNyu&#10;qMJIaQ3Gy2sxzno3CspxKa0Y51MKcCqJIppEcE5i407NwNGUDBzLzMGhtBwcJsjuL6DoFRBiKyl8&#10;bIi7WuvRV5RM53I61qctxsbMCNtP98zJcyZeFlV4SCfrzgjOXrtuTtoNCtrZGzcsDd/W1jG3TfRU&#10;/mQUwk8qd/slOodO0dfrVkZovUNHb4LP9PYeU7TCYJj1lMvhc3M1NETFE0yJ5Z1xCqoEctwMse9w&#10;KWkorxytBx+r5845CWb45TDICZBz8CTkKjeodfebo2c5n2NOg5wzz7HjsR99dUAr50/tlm2NbVbt&#10;0CBFZWp/vO4A1jmCKtMqi3flwNHxG1dERe2VaZzPuDp6A0O11ejRKoqpOVjJ721tega/FxrFDObp&#10;2dicqS13CrAjt9B6YQ8Ua79fGrbyKhylgTtczbymCkfqqnCyoZqplka2Fqdr6HjR4fqsdw0etg7i&#10;Vp02tx6w6OonBNdPVg7hkzUr8dnKVfh81Rr8etU6fEpw/e2azfjtyg1MG/FvQ8xXr8WnQ0P4qG85&#10;HnQP4EHbAMbb+jHW3INb9Z24Ud9Oh45OY0srTlEcT/Z24vjmTTbUy3fCnfNLJ4nCZZ83v0Pbz5dl&#10;Y/fHbU/dCf5m3dZGdNDkUOn79B0uz+myOa+8V8OJzQnzytUj6ztkbl6sDJlf5tW1FUBpyCwJaHlu&#10;KxG7nlW35YTq8ViGz+6VUSTEWiTWh1CBpNqVgMAduzK2A+Y25FP16OTf1z3eda2sbvV4zeCUyYBT&#10;1+x+1wZV38Eqk527MgfR7jUECC7n/d7zBSYP2dbc/rPe/Wp3jx5jy+rlaM1KQauGFCeFY5DQOhi7&#10;FMuigrE6inpGuN2WFIbthMcdyeHYkbIU2+mMbU8MwZ7UKOxOj8a+PEJrSSodvBQcKk3AweI47CmK&#10;J1QQdnNpkHPCsbcwBoeLYml8U3GyPAXbUpdid2oIzhZG41J1BuEiB7fo/I22FmOkqcjSbUsaoVJK&#10;UCgiiGh/7FjsT46wObr7+X4PEmKVDqfF4xgdgeP8bRxOT8OhhEQcTknFnsQkW0xvR1ayRWE3JEZY&#10;lGVVZjJWUuN3rlqJ82eHcfnKLerP1AJ1isLatjkCU0VflWtLMQGpNxViEk6lVdQprdT5Bx140izp&#10;mdVx5W4IsTc9gq/nNMw5hsptGLGXa6/YqekSzO/R2eO5/gz8+P27KTfue9Z3bGDJpN+SaZh+M7z2&#10;QFA7ec0lA1q1R0VWfT1THdM1X+eoSZ7OWcectS0lp2dmb6Vdpl/ee1Lblg6a5nnl+j2oTeo+vaZd&#10;1zN1Xbp3H2cunkZ7aSGaUhPQEBeJhuhgNMUEoSNmKTqiQtDONtm8dCFao0NYtsRW1V6TlGgrym6m&#10;Nmqe4YacDAJIKrSv7DbC7MY0bceTjTP5lWxHdOpqO20uqhatu8XjG2Xa27UNNwidI3T6xnq7MDbY&#10;g9sDnbjd0ULwbbS5YNcbm3GtltBKO6xtJS7SsbtYT+eODt016qkA9yLtsqKyF2pacbq+mSDbZCuy&#10;H+tfhkunTtnvXp+pdaDy89f/bQs08diSgFUw+mTSdyTbJPtjNsi7X9+rrtP5m6rPMo048c4nAVRQ&#10;a1rJ3PRR+uWSD7OPVNeOdQ+THHtpniU+g/dpn1iNsNPw3JHHhFgFKDwYtWiscvsulZ4cOuxBp87l&#10;p8kn/PieDU02kPUCHONeUGOMvp9/r+5zEVbep2lp9OEcOLvnGbwqJ1S7CK+Odf99jNyfwO2HBNmH&#10;fO98/sWLF7Cavs5QYRaW56ZhGTVheXoKlhNcBzMItWmJWEGIsG1PCK8Cim0E2R151DL6bPuzEnGi&#10;Kgtna/Nwjo670qn6ApxuKcL51nKcbXbnx1tKcLyNcNtWieGOKhyvKbFo1YFy2umidFxqqcCdoXbc&#10;X9WFh6u78WBVNyG2B48Hu/CI7e9Rbwc+7mmlXSVkDLThcX8L7hNiR1pLqYeVuFpXjnOEl1NMx6qK&#10;cZhpV1m+zYXdTYjdWVGC7TU8rqnALrbJA8uXE0RHCJUOVC/eumXw6vRn1BZVenJosIEs9Uadapc1&#10;1UFaxWTX7ZoDVOmUD6+2PomVOTidBFferzVL1FF3ReuXKHjEdGlsxObE+isTDyux3HKCrAD2EuHW&#10;QawDVQewAtfP2Z4/xaPHv7Fza+PWYU37LIhkPdfR7M4dxMqWs75sOst84LT6eraSIFgAyuQvFKWo&#10;7ZORWjcv1gGuWwVZuXddYKxyr65yTUk7deQwlhFitVfsQE6cA9iMGPQSYLXdzhChdRXb3+rMBOvw&#10;2KDpLkwKcGkL0P0FtGf5mTYX9iht1hF+10fLigmu+ThQmkfbm4e9xVnYX5qDEzVFpkkPB7pxt7sL&#10;Ey1tmGhtxuOBLnxEkL3HdnWvqwV32poxqtRRj1tkCtXRdMXxlkbc04hPHt9upu7VlZI9SnClgZqn&#10;RM27QGA9V1eGU7x2StvrNNTgVEMltE+sIPZoez0Or1mOUdq7CfKcRqCJuTTk14GqFnRyxw/5HVo5&#10;k5ULRG3UGpNglscCU0sEVReF9aKxSoqyElYn58kazGrko4PVu4ro6pqfVJ9pwlYndjCriOyY9o59&#10;oIWdnojEClw1qV69ayZ06hlTjxjBViKo3K4bzLokgHWRWRo4XjdIVaLR02R+RWn8pHI3rJj38lw9&#10;gQJfmyNr9/hDkAW2MqIUtocTfA311DmhvU1BvnR7hE6FFg/ij2lkhI7DCC5eGcZgdQkbWLJBbGtU&#10;BBoCF9sqwnUL5qNx/gI0z6ExnTcPXXPno2/+QluQZE1oCDaGEVQjorAtKgo74uKxJT4Kq2mEe8MD&#10;0BWxEIOJS7E8LRoDdKZ6Q4JQ9/p7KPzJi8j93i9R95NXse69hdgblIQds8Iw+NY8DLw5HxsW01nL&#10;zsFZGs4LjZU4XVGI48UaEpyBk9mZtlXOraJKXC+oxIUUCmy8Iq95OEHwOZJIp47O3KE0NnIC0R46&#10;dHuzFAnOx97SIuypKsU+Nsp9Hc3Yv2MX9m/fjX2bd+LcyfOEfLdqnZINo2OuaOpFgr8Nt6MjJ2G0&#10;qAJBQz18vvOm/LYiEjq2fCrCOpm8+WAOfJ0TaCJpkVdXfk1lzK3nUELI17jK92UCynMda8l2lWuB&#10;C62gOOlomRNGx8Fz3JyD7zkE3jXf2TNIlZPF3IYz+OVMVkdO3ZP1lfRsex22Mzl4PHeOmVYglgPn&#10;eq/V1jRvUc6grskZkBNqBlsGV06kvQbrsHzi1zTA/J9WtTWhm47Zssw8rKYjtjo1E+vSM7EhLZsp&#10;x6KxW7IKsCWHMFuQh92l+dhfUor9Wl6/Ig9bS7OwszgP+6srsL+mjOVFFMEinMivwunMctwu1f5f&#10;yzBSQaGr6sSjmn487tYqxP14tHIFPhoaxKOh5bi/YjkeLiekLh/C475V+KR/JX6zbA0+W7ESnw6u&#10;wsP+PjzsHcDdzkGbDzvS3EXHrxPXGlpt3u05QuzZ9nac6O3G+ePH+Bny/zUn2TlbLrKoRAilI6bP&#10;Qp+DjdR4eNd+7wavn/C6jJgZLSZzuFg2eS5D5hkkbx6sOWGs429DIUMnUHarcHrGUdeYy1hZfa1U&#10;rOfweKoHd+rYP1f6zb8IYiXQgkY+R4Bo36Vyfe+6Jp1Su1IbU5vR/89ztQvTNVc2CZ2CVqunOnoO&#10;293kNQen7tyBq0Gs4Nd7/UnQJUz4123+tRkS3eMAWr2Yh/fvQkdhJtqTotERF47+2Gj0Eh4GoxZj&#10;KHox1iYuwab4IANZzX3dSnjdkhBii+HtJtjuo6N3IJepIIkAm4xDRcnYS1jdlRuD7Xnh2JQbiZ35&#10;EThYGIszpam41VCAqxVZhM5wnMuJwo3yVFyvzWB7ySEwFOJmY4EB7bX6HFypy8ZVOox2XpdH2M3F&#10;ueIMHMmOxyHt800NPZwWhX18rUNZsThMw3+IQH4wlYY/iSnB7ee4h07q9vR4bKXTsI7auzY9Aavz&#10;0rG2sgj7tu8w3Zf+3KbGWOSUunSLGmTgqnNpoKd/Fn21Djg379V0jPcqV4TVOt/ufORydcrpmrRN&#10;mkan8Ma4ttFxUVdzBn3nT5DKpKF6k+BqTh/LdO2JCIb+9PtQ+xEguvZEO0d9saTfELXIOuv4G9OQ&#10;etdJx7rSLHWSeGkyUqvOOdMztQ8mllknimmWtMzpmb0eoUK21TrslPO9KPn1NKVCbdov0ygTt92Y&#10;7veisGx/VsbrGoU1QR/h6u1r6K2tRFtaPFoSY9AYuwRNscFojRHAhqAtchFawuajjcfNEYvRGR+B&#10;ZQlRWJUSh5VJ8ViZnoSVmalYQfAYiItGw9wAFL75HgpeeAN1L32ATQsJIYllOJNUjv2hGVg5OwoD&#10;c5ZgaGEMtsZk4kRRPa60d+B6Tzuu0dm7RCduuLkRl5vd3LILdOAuKgLbVGvzwgSzV+vqbYudi5VV&#10;uFDH+g3NNvrkbH0LzjQ04WQrIZYael2jT/h56TtwKz9L4wSx/E3a587cwNR9V9piR9NdBLWuA1XJ&#10;fZ+2VoO+V52bLaMW8fwh7ZYNufQg1o/IShsNUE3neP4baoSnh5NJHXp6Pe/cRWilcdJEvhbh2O0T&#10;K3AlwBrE3iXU3qUNc7Dpg6fsndaA0LG1DyYfRs3X47lFXpkbhPLaKJ+hZ+sef6EolbvrHxFsnW+o&#10;rXcm4dW7bu/Jzp2vqWcrt07zOyMGsILvK9evEWKrsTwvEytzsjAk25qWZMOIV2QmYYAQMUR4XZkq&#10;iCVM8FgRsT22FSM1Lj8VRyuzCbL5dNqLcJLpGPXqOCH2eBPP6wqZ8nG6qdygdrSXUNDTiBvtrbhB&#10;W65FOgUAdzpb8Hg1bSYB9vHqXjxY24N7KzrxYFkH7g10YrSzwYYZ3+lvI3S04WFXK8a7anCzvQzX&#10;mksIEgSIWtrxigIcqyjGoepiHKgqx57KMuwrL2Zegd215djN9rmrsRr7162jlhAab9+2qOflsdse&#10;jBJSCZPypczHou6YHlFrDGTlf91z9ayOoJca5I51nZokvVIZ79VovSc73WzRTdMst43OVO6irZYU&#10;fRW4EloNYsdGLQp7kZDtIPbfrD1q5JPs/0cfsz1ae9f+r157nfQLWC47zlxzXx8pKjsJmA4yBaja&#10;bueRB6luOLGe50VT5QOYT+DDqK67Zwh6DXwNYD/j6z8BtXyeorYOZFWfOes+IliNjI5hRWUulhem&#10;YDBH0VjCK9tTX3ok81gsUzRW7U4RWYEs7dMGlm/JSrD5sTtzU7A3NwP78rOwL48+XV4adhJst+Yl&#10;YRuTjncTYvcSYo9UF5ARqjDW2UGIbbdRm/c62q1z5H4v/T2mO30dGOlstuHs11prcIYMcLaqCMMV&#10;JbhcXYob9ZUYJQjfaGJ7ayih3S3BsMEr23Ut69ZVsf2pDZJFWipwvrkaZ1trcbq1mhBbYxB7etcO&#10;Quwd53dQm+48pN5R+/0Vie9/7OWTYEsfTSCrY4Gr2RoPTA1iBa2qx/KHglUHoza6lnqoOa/+sGEH&#10;tjz3wNXuty14WM7corEPNBz5Y4vE/uHw4ie32DFg9QRGKxI/1DkNrYaM8NiBrINXzZkdYT0d333A&#10;OhSru7xfvXn+PFZnLCn+Moy8bjCrOSWK2FIALRKra6zr7lGZe8Z9wu4dwQKhyy0+wLp8H7qulevG&#10;9Pp0Qq6OjFlU9sKNy1jWUEmASEBPciw6osLRuGgx6jyIbQhYhOYFAQaxHQEB6Fu8CMsWB2Gl9lmM&#10;jMCGqEisiw7H8shQNAfORPHM95E9/U0UzZuO8oDZKP3wfWQ8+yyiv/JNLPqbr2Lu33wZi7/8HYR/&#10;6YdI++efouJHr6D0Ry8j/+nXkcWU/eOXUP70y+ihUd6ekY59pYSXnHQMRC7BsohggnIsjmVm41IB&#10;BS6/FKeSswxejxB8Dien40Cytzl3ehYOMO3PzcH+4lwcpOAdJPDsr6/G3p5uXLx82a3kd18RCTlv&#10;TA+cA+Y7ceq5U8RVUGogSdHSde2dKEfODRn2nTo6exPOmBjcso5yf3iwkjl4ElBPSG0IC1/7Ou+/&#10;NkYB1Ap55uxNzb2QCF7TEBQvUmG9eSx7SBExmJTzJcfMd9DMYeMxDbgbJufKnaOvMv4wPqPjpTrm&#10;MLgfnruX15Trh+I5h/qRTV7XazH5r+s7lbpnQsDK9udHIiyiwVzH7kfKtkvHxjmBzBWZlSPI+iMP&#10;xrFlWR+6CKzLsnIobg5i1xNeN6RlMWlerBtWrK0ktmZnY1MeU3GOzbUoWzof9fFhGGB7Wcl6Q7E0&#10;0kuiMRQQg8GZYVg2bSnWTIvG0aACnA4vxr7AXOxdRBEML8VwXgtGWih23YMYWz6I6wTYq/1duKL5&#10;Y32DeDy4Ao96BvHrZSvwcS8ht0MA24cHnT2YaOnG7RZCbGMHrjJdamnDheZ2nGprx5F+PufqFfvc&#10;bDVffc5ecovMOAdav3XlE9QNaYM5d/rMWW/SQaORMudMBkzlHtzKqLn5r96x9dAyN+DVNUUreM9k&#10;VJbJIrF/mGSIfAdORlErG2rIsq4JgB9RgNVpooWdHETo/auTg9+xtTWtGKsyt7ftZB3BI79jnU/C&#10;JXOLzOpcbdVrU66+PhMdu8/GjlnmdJDPoQjbsw1SlVRXbYufqTTSf5aivWx39l6sjbq2evb0UXSX&#10;5KOVENsaG46O6CB0RS1CX1QQBmOCsYLQuiY+GOsSg7E6bjE2xgUSZkMJtUuwOyMae3PiqSfR2MO0&#10;K58pJw7bMqOxNScCm5m2ZC/F9uwQ7M0Kw8ncNFwsycXZ1EScTo6y1c8v5afhcnkGrtVmEVpzcJn5&#10;hZoMnK9mqkhlSsH58iScK03BcGUmLlXl4FRRCo5mEVwzYrAvOQx7U8OxK2UJtO3FXgLr7vgY7I5L&#10;wL54nqem8n0mEmKTbKGWDfw/5Sysys/AWhrnA/t349LIDdMT6ZY077bXsXaTuXRQPcoWfdWiTZrr&#10;Ki2TtlkuXeP1ccIt6+hY2+vYyBLpHUF2qpPOmw6h+mMOZs1BNMfPcwalgTzXAk5XeOyD61VFSzQ0&#10;j8f6M00xmPS+S7YBpyv8jk2j+D0ztzZpoOMd++1T2uVdv0votJz33LG26bUZtUlrL+58gm1Tr+c6&#10;4aRbsqNeh5OOtXidddy49zVu9Z5MghPaXdM46areM/0Cjc56yM/t/ihW0LFqzkhGS1IMAXYJWqKX&#10;ooV2tDMhgvAagJ7oJegMoy0Onof68EC08rw1inY2PBgtUVHoSIxG+ZwZiHnmeYT94DlE/eQFxP/s&#10;JSQ99SLSvvUsqn7wGlqe/hDVP3kXlb/6EA3vzEPFm/NR+vJM5L/8vm2/c6SiFuc6WnG2ud7mHJ6h&#10;s3ae/sDJmhKcLC8kvJYTJrRCrBvRogV2hqurcVFb7FTy3ppGWwdAkdhjHR04sm6NdUra587vycBV&#10;n79+t/qNmt45sPX1UMmf52xTXrxkHRPSO2qBD7LSQ9M25aaHTD7A6lwRD0VhvTI7Ni2k1slht0St&#10;88tM57zEMpfLnvG38FDDiO8ZFEqbRz+6gwlvzROBpzplrWPWC0aozLbPsWP5gK6u7xvaMGRe84HU&#10;Eu/XuUtTx1bPg1j/2tSxS/ZMJZaP831eGrvO96v3fQ+Xb17DCjroywvysJJAsCI7HasyUw1irfOD&#10;IKukIb9rMwWysQTZWGxLj8ZOdZoVpdJnyiAw5uFgTR7219CPquNxYz4OMz9SnI3TdPTl2J9rqsLt&#10;jmZCKMGhs9uGdN6sqbZVXx+2tOOj7l48GuzFw8EePBii3VzehYmBNuYduD3Qjpv9zbg10EEQbiZw&#10;NOJWWw2uEWIvEZbPNRYTIAoJsLk4UlnA91OI/ZVFOECY3UcQ2V9Dn66uEvsUiSXEHt62A+dvXae2&#10;UFPuuWHFglgBpPlSXmea8iua+8p6U2VTAHtlgj6f4FZ6Jd+P6cq4NMnp15UxQavqqcPNBRaULvH6&#10;ZQGvAJq50vAEIZUALYi+pHOCtYGsIHZ0wiBWdRSJvU8YVCeNW9TJRWPdQk8+0OqYyWy91/msewSq&#10;tOFuNWJBqcDSgayBroDUTx8LRFmP4GsgbPe7XEOZtfvBFBB7z+Cxm17Euvyd2LmA1l7HPe8hYerR&#10;R59iQ2cD+ouSMFiQTJCNxzKyxWBGHI8TMZgWi+Xp8VjBdjiUEgvtHbsmPcaisRq1uc2issnYQtum&#10;Ie7rCLhrCMFraHM35SZgU34ytrLtbSvMxsbMFKyPT8Bu+oini+nLSZdKq3A0u8jK9mWwvLISV7TW&#10;Tm8LLhFAT1QVQ9MbDxSk2ArIZ8rzcIVge72hDFcItefYvhT5V+fJhVpCK9uW7ZrSUG0Ae76lGueo&#10;h6db6nCsrQr7Wutw8dxZW0PCtsvh5y+fWSD74NHn9F34PX2syKsr94cRTyX5gAJYD0AnzwWnirB+&#10;Si1xkVabevpklFU5QVURWAe5el23qJP2i9X1cdoeG1J8/zOMaUixt8CT5sWOEmj1N7mwkyKvmj/h&#10;5sD6AkZxsQn3LiKr63Ysh/U+rz90YmSgSeOmcLQ7pphTwO6b6HtRViWJF8sMYu1cx0wUQkGvyrX4&#10;0/gjDTdxwmqJ70VGdeIjvgcC0x0a0TGB7O0bOH/jItZ0t6OPDacnNQadgtjFgbaBcO3CBahj3jh/&#10;HloXBqJzER0+Xlu+OBSrloRhHSF2TWwEBiNDCL3TkPT6s5j9tS/jvb/7G8z50pew+O+/jIV/+SXM&#10;+9O/x5w/+Xv86o/+E37G9PL/8Z8x87/+FRb+2Z8j6kvfxpK//QqW/uM3EPyFryLkb76EpX/9FcT8&#10;3VeQ/f2foG4ajW/wYuS+/yZSXnsWNQEfYjUN/qFcNsDCIpzNL8aJtHwcJbAeIvjsSUjCnsQU7ElO&#10;ozOpFRxzcKiiAIfL6MRVlOJQXQ32LxvE1dHbFl1VZNr2edWQOaZrFCQD2PEJXGKdqxQXCZ3tF0vQ&#10;NGdODhudM4NXOoI3eJ+VUfBsGx06bzbkjsLoJzmCPsyag0colbNnzp3KJaASSImvegfl5DFpHsVU&#10;j58D2EsUV1ud2CDBJYNGOQr8ochZ0FA2t2qmu26OmjlzdCLkQNDpMmdO9/ngq3L+YJwDorp6hit3&#10;Zfxx0BEb57E9U84Zk0Up2PY0lEpOn4DWXVc9ddQ4R8+cQs/Bcx01MsTqbLmPfbu3oCs7EwOZWRgi&#10;pK7m97kmPcPmxG4kuG7MyrTjDTxen5OFdbkZWJafgraEYCS+/QLb3bcR9L1nEPLNpxD+7eeQ8tzb&#10;KH5jHqrfphP45mKU/vxDdL0Ygr43ItH3TiSWfZiA5XNSsGJmCgbnxWNjRB7BpAZbCiowkJyK7vgI&#10;bChIx8XWZox39+Fubz/utnVjoqEX91r7cIcQO9rehdttNMQE2StNLbhMg32mpQUn2lpweOUQRu+N&#10;U0jkvMop42crx4wGyJw67zOUk+cPR9N3pGtmpOiA2VY6HsTe5/dqx3LO5IBpPphySzJo/rGXLFI7&#10;de4ctClwtfQbGiP1zHrHltOxM4PEY7cAFIFZqx77EKv2IYdSDibbn+DV3yf2EducHxm1/4Xf9VTu&#10;2qKNDvABlWV2r2BA9Si2f3CvQa+OH7vVj1lm7VOfp8pZJhhRu7Jj5pP38tn3BbN8xl2lRw9w6dIF&#10;DNSWo52GVEDQFrMYnXEh6I4NRl/0YgzELcSKmECsjA/CqpiFtg/s2uRgbCE07syIwu7saGzPDMOm&#10;9CVYnbIQq1ND2E5DaWjDaGjDsTo5CEMhH6Jz+hsYnPY21n4wHZvnLsLOReHYPCsAq99/H+tmz8DW&#10;xXNxKC0KJ0vSaGTTcKoiCcdL43GoJBZ7cyOwO2sJDudG4lRZIoE2FacIy4eztapxBHVNQ5PDbBGp&#10;g9TsPUlJ2BUfb1vq7E1LwY70BGxL1qJOcVhPB2EVHYC1hVlY21COzds3ExBv48rIqAek1DyBpnSL&#10;AGraZgDrANdGlghgn1i4ScdW7nXg6Vj6Z1FanpveqTOPz7MIhnTTNI76Rv00p9CiFtIzD2Cle5bG&#10;TO90fMmroz83DUGJ36dpC+2rIpv8rrWg0tQiTC4i6x8rsuoigmxHlqg9pndMdi/birU9Pctvn65t&#10;GnTy9ZyW6dhpl4sIK6lt+Trm3t8E73Mw6+zuuHU669wtgudHadXBfP3OCDatX45WAkVLgiA2DPWR&#10;i9EUHcI2GYnumBCLsHaGh6B87kwUBc5EWXAAigPnoUAb/i+Yi8hfPo8Z//g1fPCFr+CDv/1HzPir&#10;L2Hh33+ddvdbCP2bb2DpX30dEX/9NUR98TvI+PFLSHvqJaQ89TJifvgSwr/zHMK/9RQK35zGdpxm&#10;02z2lBfTRhbjYHUFjhJiDxfm4XxVGW40V+FmC0G2pckWUhluqLCFni5UVOE8IfZCQxtOUf+OdHfi&#10;5N49NqLE/Y4drJod0Gfsa5xBKb8PdTh4SR2dBrQ69ue90uEzPeSxaafpH79jSwLUjww4dZ/0TRFc&#10;1dF2JDZMmEn65u73NFBDjHWNsOr20VbuRWsFuB7MuuHEvs/mopsj9JsUjR2Xv8f/5UmgtO9bbcGS&#10;oqy0ezYSbgpMnV+m46ky/1xAqiHGd5hP1jH/0NXV62mhKT/C684FrFPH8lHkr2hFXo22W9fRhiFB&#10;bG62RWIFr8s1tSCdAJvDPCvBAEHDOtdR3zZmx9rCdJszNaIkCTtKU7CzOA2bCSSbShOxvoRwUZ6F&#10;vWW52F2Ujb0FhIm0BGyMpr4tWWIBhJO5+bheVYXrNXTuc0pwMjkTx2MzcJI+2tl8TZOowpWWWlzv&#10;asPNvnZcH2jBxa46QkElhttqcamlyrY9PN9WivME5tNN+Them4fjVQU4UpGPgxWFTGynbKMHK8sI&#10;tQTYugrsJXBsb6rBiaNHce7GFdMO6Y+GEg9PUPPUMSYYleZ4UGq6pIgqfa4pmGUSvHr+mLvmRsOZ&#10;Rimnf+Zylek1pGFMBrZu2LD2gB3ma9s1gqqDVpZ54KpIrKKwisAaxI6O4zf/ptWJBatakZjt1o4d&#10;vD4SKBKGZPen5sc6+HSJoCnwZNs1+KQN11Y56oR20VpeE7jy2O7j/ZrrqmNFXP09aN2zBKfaWsd7&#10;DT2PYOzKCa0+BHvljwS6ek/qQGJ+YOtW9OWnYVmeorGJWJ6bRJCNY9uLN5hdkRaPIdrgZbRPQynR&#10;WJkSiTVp0bRXMdio7cQEt4nh6IsIso7m1vhA3hfL9qsRBHFojghF+exZyH/9Q2S9+gGKXnqfft5M&#10;9M1eivYPAtH47kLUvB2MincDUP3efHQFLSUUZ+NAORmgvIh+ZALtfAjWxIVhd24ibW8uLhJeL9UW&#10;EYQLocWkLlaX4CLblIYSnyXQahjxBULrObZdi8IyHWkjS7AN3x4Zw+gDchoBUWDqAhT08wiRWj3Y&#10;IrIfEVg/cQDrFmaaisBaYpmBK+8xKBWgKjJrkVZFdqlJHphOJkVklT9g8qGW94zTZglWDYAFsDaU&#10;WFvsTAGsW9jpiS12bKgJ4VTzGCYFyERIUVi3OMD4A7d6sRMet4qxFoR6UqjcSsY8p+Ard4abuZx+&#10;gqoznhR5Qavq6R7mk4lGU5HZkUcaSuwB8UMaUZaNP6b4fnwft+l8yMiMPKSzMX4bZ4YvYOOKAXRn&#10;paI3NRY9EWFoW7wYzQsWEWDnom7BPDQunIfmgAXoCliEwaAgrFgSglVhS7GcBrZ36UI0BH6Iivlv&#10;o3TBuyiZ+SGK35yDrBemIefn01H87ExU/OQ91D31LvK/9hzCvvh9zPqLf8Srf/JX+Pl//C94+7/8&#10;Od76P/8EM/6PP0HMX3wVRV97ifVeRc4//xzx//B9xH7pR4j+xk8Q8e2nseCfv4bg738Z1XPfxVY2&#10;6OPa2Jhwej6PIKsVazMycEBzw5IIsQTaA7m5dAzzcJQQe5QG+nBVCfY3VWH/ulUETjeR/5Zgkg6Y&#10;ts5Rb8p1c7p4zZwtRQX0OblohQyDIq3X7ysa60BV2+QYmHpQ6pw5NyzPhm7zmh+B9Yer/GFyYiqx&#10;1GvbvAuKoQRUDt+TACsnz3r2mAQV5lz5TpblTya1Geeo6dycfIt+ssxAlrnqedfNgdOPygfXyXMm&#10;OSCqq6SOFTqK6jFStOIenznB+q5tsr2Z0+Y5coQHt8y3QHbqmn8+5vU0awP3i5cvoIvfVx+/wxU5&#10;hNiUDEJBGgE2ywPYDKzLzMDabD+lEXY1zycG/XTsm4JDEffMmwj/5i8R9vWfI+KrP0XY33+P6QeI&#10;+erPkPTDV5D30zdR/IuZyH/6HWT/6A0UE2wrXlmAzGfeRfRXnkbit36OxB+/jOSnX0TljOlYTcE9&#10;UlOO6+1tuNHRiZGOHtxpd0OJxwxgW+jcteNqfbMB7OWWNpyta8Exguzx3Tv4P+qzovjoc+Fv2Zxs&#10;OlUWURDMMncdDfw8KDTmbEkAveuKyDpjprp00Jhr6wlz9vxyOl0WjaDxMsOmc0Ve/wBs3bHtlWhz&#10;YQWsMlY6lsPH5Dlvdk6xVbTCDUd25YpafP6vv3NgyaT/6xH/p4eCSivj+xIQ6H9k2zEnlW3OEr9z&#10;/Y/m1AooeY/muNq56lJo3XUHEC6K6h1buWuP5hjbfV653ofaIz9fK6fYW/tUPd2jskc85nsboWNy&#10;5eZlrO1qRwu/15b4cLTQkGlriO6YReiNXYS+mAD0xyywocUD0QTaRAJtymKsSwnBhjTCakowBmPn&#10;oS38QzRFfID2yDkYSAhCX/xCNM5/EyW/fAq5z/wIuU//FEW/eBpFzzyDql+8gKaX30btr15BzQuv&#10;oe5FpjffRMsbb6Jn2rtYFz6HcEwoLYrEjrwIrM0KIVBPw0DENGxNC8T+/CjCRCwO5xBws5ZiV9pS&#10;bE9egj0ZkdijObrp8dibnoydKXE8TyDExmFzUgzWJ4VhHR2FtVkpWFOQgQ0dTdixby/OXbtCrdFU&#10;kjGnZdIndeIJYL1ko1LUMadoK7VrVB10AlclRV1pQ9wxkzeMWM9Rmekkk3TrGp/vHEY5gsxNUx2s&#10;mp7dG8Vl6p3mkU3BrK91SmNmZP1Ipo3k4HdqAMnv3+me9Im6pKkM1pHn2oba4ENedzClTj61I7Yh&#10;wol18PGa65RzbVbP8tuZkjt3r6E2Zh3HvC7dMqClrXWax3vtml/utFC21q6z3iTY8n6bLsTyG/yf&#10;Dx7cg1ZqWXMi26NWKI4MQX04bW9MKLpilmA52+hAXAgqAz5A/oIPkDF3GiJefw4zv/NNvPm3f4ef&#10;//Gf4ef/6b9h2l98CfE/eg3ZP3kHJd97E4Vf/hnyvvRjRP3XLyL6j7+AnH98CiXffh3Vz8xGx7tR&#10;6JgZh/xX5iD6O89j/he+iQX/9C0kvfwKSgJmoT8xBpuLc23F493p6TinfV7bmmzY501CrBZ3usSk&#10;YcbnayoJsM04U0+9o0YeWdaP4Qtn6dCN4x79Gn0u7rPU5y7Ncslfe2GqjPpiEVtPrzytc3NmWU59&#10;8kHUQNZLmtN6X9EqnetYue7znidYtWGXpmE61j3u2DSNuii9c9MtlHjNNJG2jd+TgauBLH8DisTS&#10;X7NjC0h4IEsbpnVO3Cg8N0RYEVezcTx2QOvagw+f8gst5+ejeu7Yi+6yTOeuTMDqYFrrq9hr2eIx&#10;Dz2/0nsmfT2tTuzeL308i/Q/wLaVQxjMy8PynAwsp/1cmUGQzUrHatpTRWGXE2K15cla6uEaasnG&#10;bIIEAXZjThTW58VidQ5ta+oStMQGsE0GoDNlCfpYpzcqhHo3AxXvvYnS195A6Rvvo/bdmWh4fyaa&#10;pk3HioVB2BQZi8E5i9EzczEG5y5F/9xQdM8OcueLl2JDXJwtQna0vgL764qwvTQNO5kOlGfbqsca&#10;vnyqgfCqRIg9VlNA/40QK5itrcSh6jIbWXegRtOHKm1O7PamRhw5dhTnb16xFX8vj0pXNEdVkVFv&#10;Xix1xYdWaY5y6Y/05ppB6BTk+rqla5PHlqRT/06rrEy6ptdyw4Yv8ljw6nLCK8tt6PCImwt7Sdd4&#10;rvILfL+//dffOxtubdgla6Nqt2yXNgVJ5wJG+31MXTOIpc0WkD60UVUeuDLZNf4OHis38PQiswJR&#10;/x4C6lRyZe5+16mt9EhgK2D9jPX5ugJdDVdWXfs9eu/pysXL6C7OQF8e/bPcFCzPFsQKYAm0BMjl&#10;WsGYtmqI0LqczDGUEkWgDceK5DCsTND0w3B0Ri1CbfAclAXPRvnSeaiJDETpovlIeOklLP7nb2He&#10;F7+KoG/8CCHf+ikW/eM3EPq17yPtqReR9OMXEf+dp5HyvReQ+P3nEP3Np5DwvWfo472I6pkL0Boe&#10;htrA+Sia/hb55n0bgbWNgHyoKBOnK/JxvroIFwiw58sIs/WlOEWIPV3L1EiAJTvYUOKWGhxvqsb+&#10;1ioc27LBAoPjD6g/BEgbMeJFW7XQkpsDS4gV1ApKmRvAeslWKGZyQ4i9CKodEzoNTJnrnMcaEqxc&#10;5RZtfejqCWIFqOOa6yqINbh14CqYFcSOC1rpCyn6anvEPtD2b08OJ/aiqxIxzX0VoErAHJwy6Vzz&#10;YnnshqhQgASzvMcEyUSLhvIhgWAyGiuj6AyBhhsbyPplHsQq+UNZLJLLutrWx4kj6/E1NJTYrttz&#10;3bCYG/xRKxI7znTp2mVbobg7N9XmxHYKYgOD0bww0ObDNswnyM6biTbCrEVig4MwFB6KleFL0Rce&#10;iLbQ2WgLmYGOiLnoiVqIrrCFBN45aJy2EC0fhKL5jWD0vUWH6v0Y7KAB3fVWFLa/shTrnp2LZT96&#10;H8uemYd1zy/EvtejcGRGBg7Oy8G+D9Ox/f14bJgVj1Wz4rBuQTy2RWRgc2IKKgjKaS/9GF3Bc3Ew&#10;P9t6TS6UFONMnvaDzcbBNIFsGvYTfo7kU/wqigm7RZYfYdrfUI0Te/ZYr6U5anTQbkwoAsH8AUXu&#10;DoVvgk4eRUbOmGDULY1OEZSQSQjpEGuVuxsUKtWRE3dr/J537IYQXyew+te0oIlFX3muXj3tKeZH&#10;ZSd7/5i0IMBV6xmUcE4Jpc2n4H0GsRS+y+MjFDM5cs7ZmgRMz2Hwy1yk9knHzF0zZ0/XzElz1yzR&#10;oRDgTpaZc6dczoj3OjSqdwSxBsR8ljl2ikI4R03ltjcVk3J/DrcWqTBjbvOHtP+d67gxI87r1ydu&#10;ob+8Aj3pMrhZFLc0rCHIrqOTt55Gd11mGqFSBjgdq7J4zGSGWL1qWTEYykhGZ1gy21wUuqfHo29G&#10;Evrei0XL84Gofmoair/7FlL/6Snk/POzKPkmBe37b6GRTl3/25FYNyMVaz5MxMrpydgaVojzpa04&#10;X1+PYxK0pgZcaW3D1ZYu3GrvxlhHt+23ONbey/MuXG/zILaZ99Q126b/+ztacPniJfd5SryecNb8&#10;RZsMVu1zp6PtfZcyTM4Z85PvvPGa7lOZ7vWOZfAEupOrdOp+Jc+gTAGsYNQzeOasOSM3OZfWM4ZW&#10;X0OQ7VgGyStTHdb/zb8oEkunXhFOft9+u3nI71O5ASvbm1YJVoTVrrG9+NddkpY5uBAEG4jqXsKE&#10;AQfbnA8ek0ltUKCr5wtK/XK1QSYHsg4QbHqFIEd6yvp3KdqatnFz5DZBdgLb1q9Ea2YimhOWojk2&#10;BK00Yq2E2I7IeeiOmo/emLmEyAXoj12Igfj5GEpeiOXJgRhMWoDm8LeRN+MZxLz8TUS/+n3kzafj&#10;v+B1pP7ye4j8xhcR8bV/RsS3vom4H/6YhvP7iP/mt5D8re8i64dPI+Gb30PaT55FxjPPIu+XL6Hg&#10;5ddQ+NyzKHzmKVS9+hw6g97DYLIW9pmLgrnPI+mNb6F09s/QFzUN2zOX4mB2JCE2AjszlxBkl2Bn&#10;6lLsTA/D7swYQmwKdhBid9M52EaHdDOPt2iuUWo81hJw1xFi+xsqsGXXJhw4eQxX6VBp2zXTPuqN&#10;A1QHsLYw05PntBEaauySOukcvBq4En51/brKlRR9NY3zO+aoe+Nu7r85jEwOYt2xaRpzAbUA9yrv&#10;8Z1A0z2+N/0JDhXJNK1R55y+a+WW+D0rKmua59qBTW0QZPpl1l6Ys21ZUnvx2pC27LFzPssgWdFT&#10;tUt7DfdsaZs6SjRiwmBUzzco1THfE9ugjYRSHdY1nVNdJi1c53RR+uju1/tXnUvXL6CtKNtWJ24i&#10;xLawPWrYcFNECNpj6fjHu4W5OmNCUBu6AOULZyJ3zrvI/uB9pL74DmKeehUxP3mV7Ypa9vpidL8e&#10;iFWvhmEbNW3PO4SSX4Vg3TPzseXVCOybkYJD8/JxNLAEh0MKsWlBKlbOSEDHtAjCRwjaApagfv58&#10;tC4JwDrCzc78XOzOSbdhw7cIrzdb63Ctym05oXloV1rqMdzYiHPUPm2vc6i9BYdWr+Dv7Jb5Q/J1&#10;5G/Y8G3qiH3upoH6XJl7Dp/93qWL0jmVS9ekX9IelhvEfsycuuRf81coNs2S9n3uRW5N+3hudRy0&#10;+tMtnIbpXHCre125ckVkNerEbb/jnusgln6dN5JujFDoQ6zSKP0q8/dkwz5WgMCzZ/THBKBqC5oH&#10;a23G2sPDyfoTj++av6cRe85n9H1F1mOu6Wayj08u6DSmQAnfj4BV/qPm5tr2P/I9NbKO729Ei4ry&#10;PQpgR5gO7d6LvoIcLMvNpp1Mw7LkZBtSvConleeJWEG40MJOqwmya7IisYFaso75mowYrMgIR1fy&#10;YhQtfAOxb/4Q0W8+jfQZhIQ3n0fUMz9GzE9/wvQ04p55DglP/wKJP30Wqc++gKSfPIO8X7yKilff&#10;R9Ub01Hx1nTUvTuHkDsLuS+8joIX30LlO7NQ9d4M1EybgdbARehJCkf1ktmoDHiDOrsYu8pTCKfZ&#10;BNd8HNPQ5TrmhNgjtWy/tWy/bJOHqspxsFIAS5iorcaOuhpsbWvF0TOncfbGNdtZ4sodzYF1vpvv&#10;Y2mfVjuWHydNMjgVxFKXVC4dsrrSINWjHvnlirwKiM0nc7nus8gr6zrdoo8mbWMa5nXBqz90+AKB&#10;9TzB2hZzGh1h2W3v2MHsb3//b14bZvJtuSVB5K8tWuoisIJYwS7LFZ2l/dY1g02VaTjxZ27bHGfr&#10;3VBgA1ODUNUTeH5q99giTwatisq6+a1KqqeRWJPQ6+X2HL6u0sdeXY0ac+D9mTGNVinuzkt0Q4iz&#10;EtGfxpxtTpHUQS3yRDs1oACEFlhM1J7YS2h7gy11RC9CHdtD1gdvIuzFp7H0lecQ9NMfYs7f/wPe&#10;/s9/hjf/z/+Kd/7Dn+KD//QXmP3Hf4ZZ//lPMO+P/xSz/l//CYv++L8i9M++gLi/+iaSvvIsEr/2&#10;AmK/8gzCvvRjRH/1hwj7+g8R9E9fxZx/+CuE/ejLqJj7BsE5DDv5WzhRnku/r8iY4mx1IU7VulWR&#10;T9eX2ND5s81VU1HYlirs7qjBxTPnjK0m7kvfXITVRqoZvD4xbFjl8gWZDGCpdUqK0Fok1hZlYjmT&#10;i6gSUL2IqwDXhhMrAEB/ZoznAlQDWw0fpr/jA6vOdTyhe+8LXFlOWBXEuujrJ9QXN5T430HsHRMT&#10;zUsYIwwJFMfuS7B4TkFyou6Eyo/EWm6ipt45B7v2YWh4sAeebp6rBFE5jSDzKYDlsXd9steP9409&#10;uMtyvpYNZeE1lmlosRNJJb02HRT+2Mbu3cOVm1dx8vRJ9NCYdhJiuyKWoj0kBB0Ul5aABQayTTRu&#10;zQsD0BEUhH4C7PKIYPSHBaObBq9jyXwMRNLRiwtiWowugmxT8EzUzJmJaopV89uL0fFaENbNTsLe&#10;D5Jx5MNknJqZhovTs3BxGo3k3Bycn5GOs3NyMLy0AqdDynBkUTH2zsvE3vlZ2LE4DXuiMnAoOwvH&#10;Ca07C+iABs1A9ew3sTElBidK8jBcps3Zi3GqKB+HszOxLy0Nh/NzcKRYe0mV4lRpCY4SdI9UlmN/&#10;Wx1OHz9uQOmGAE/QAZtKbsI+nS+CrfXc0QFzDp1z7CzCSkidjD7QoVPUVlFai8hS8LT4k0ErodRA&#10;VdBr810dMPvwqvtd76AEkA4c732yh8/mv046dOrR8zbHZpIAuR8C24Hgksbbhk6a0+YASduP+EBq&#10;5Z6jZvcouqF7eG5DPPnDmFzwROXKeZ8cNvd8XZezpiSnUm2V5WqHfJY5mHLqeC54VZu0feysN9kZ&#10;8TG/TfLaKNuxwFYrdd+mcb714A42DS1HOyG2P4UGN5VQSZBdmZaC1dlMNL4C16EMDYlKsbk9A6kS&#10;xDgHstkJGEzNQG9QGnpnxmF9QAH2h9XiRFw7LsR14mJMJ04tacKFqAbcTOrF9fQ+XEroxPW0Zcw7&#10;cCKiFieTWnCloRc3u3pxmU7ZhcYGXGxpxMWmZlwykG2nM9eB24RXAeyN9jZca2nFcB3rVjbiRFUt&#10;jlQ3Yt/y5fyN3eHn4hw31zkg502wJkdOjrP7fJ3z5eoYoNJRs0gsy81po0MlQ6ZjS3LsPiaYMk06&#10;daxj82x948dzi9AqeUbQjunYCVgNbAmw9uw/SCp/wulTXRlB5kqfE2InIcJAUf+D2puDAhvuy2Tb&#10;mdj/xP+PbcFBLOtQiNXObBEd7/+37UjYbh/KqVUb1DVL7rkGxnymtVPWc1Fd3e+9rr0XljG5KJ33&#10;/gQW1t7Yzvh7HeVva5yafPTwAbTTOW9OIjjEh6KRmtUSHYDmiFkE2bnojJzNfDZ6ouaiN3YuDexC&#10;tqsF6I2fjvqgX6Jw1s8Q+8vv4oN/+Eu885d/iul/8ceY+Rd/grl//udY/IUvIvTv/gmhf/m3WPLn&#10;f43A//if8Nof/Qf84I/+CC8zBf6XP0PYX30RcV/5BmK/9g3EEWxjvv41xH37m4j45j8g+sdfQeiP&#10;voL3vvDHmPHlP0HSK/+MxsBfYm3qXOwpDMeBwigbbrwjawl2J4VhT2oMdmcz0UnYRfDYQQdhW2YC&#10;NqbFYlN6oi3qtC4rGX05yUiPnYOI4PfR2c/fw9Wr1Bw6b2Mj1CJFK8YMJDWaxAfXGwJc5ZaczpkO&#10;2rBjB6zSOGmZaeEYYXbCX8hJc2GlbXzeGOvxuRaZpa76jp8cSDmEPtxalFaOoVfm65/+9H36uqPk&#10;2p+nY9ImaZnKvPOpOq5M7WSyLpPanx2rXPdaOfVMmmYjI9SRwtdimdlV6ZraE7XKtI3n6pxz8Oq0&#10;zd6bNE/XZMtZ5jSQuXRX9T19dBr5ELfoUPc116MuNpYQG4HmuDA0RAWhKSYUrTFL0M2yFWlazIkg&#10;Gx2MtsgA5oFMS9EavhTNgUtRNW0Ril9i23xtHrrfXopNs9Owb2EODi8uxr6ZGdg7Jw+HaU/PRTTg&#10;fCRhMygXOwKysJN1DsZW4lBmPU4U1OBcZZXtg3iknDaUNvUIbeahsnxcrCvF9RZqphZ9KqngeRUu&#10;NlS5bScIr6frG3GUIHugpw3Hd+/BDTrn8i/0/wvOXAcBNUWdqdIu5gJZ0zs5e7I9yql9k4s66Zqv&#10;d9Zp54OuK3ORViaBKnXNnVPPVOYn0zpeU05QNTgVqCr3k2mh4FVRKx2rDu9lfoft4JaB4x0HrQRF&#10;B7FT08Jua0QbQX1Ufh7/T/lugtnxT+gL8n+3oAHbiGsHus4yPsv3BV3+ZKL/xtwParhorKvn/EZF&#10;X6dAVtHh23offJ+Kvt6izbEo7AOWMZ0bPo+u4hz05GQQHlIwSFu6Mot2lBCrTl9tsbOC+rE6KwYb&#10;sqOZR/JaFFZkLqVtDUVtyNtIfOsHmPftv8GHX/pbzPv6NzDrH/4O87/4JQT94z8i5B+/ivCvfA8R&#10;//AVRPzFFxD1D99C1JeY/ulriP7iPyP1O88g7bs/Q/YPfo7M7/0KSd98BqnfeAoZP3gGKT/9FSL/&#10;+WtIefpZZL31JkKe+i6WPvtVlM79FVZmhGBHZToO1hJkm/JwrN4B7GGC7NGaYhyuZrslxO6vIMTW&#10;Kgpbie01Fdg7tA7HL17Aues3bGtEt//qbQ9UHZhOAqppjIDW6Y8CFNIeX5/cfq9Oj5T8em7VdOaq&#10;L7+MufwxDQ/WkGWb+8pzDRNW7qKwXiSW78WGEhNaz6t8ZMSispdvuzJFYhXFm7TjsvNmv31ApI1U&#10;ZJX5Iw9iFWXVCsYWbRXIKjLqLfL02N9xQOkTQi3r+J3Yj1Smc7PtGhKsY9XzQNa/T8OF+RsRrD7m&#10;67nFnRy4fkQ4U27vQc/x3pPs+KF9O9GZl4KerHgMZBFYU5nTV+vPjKG/Fm9+22BqNAbSItFLiO2h&#10;LW6NWITGsDmoDpmB3HlvIeQX38U7f/NXeOcv/hbv/OkXMPPPv46Av/sOYr78U+R+/XmU/uh9VP9s&#10;Fhp++gEaf/IhWpi6fvI+Vr2yGFvei8b2mYnY/A7b9oexWDUrGUNzE9E5Mwp9oUlYnpiIvOmvoIwQ&#10;2xk1DxszY3GoOIN6VoCztQTZhiKcbijDSYLsKYLtqUYCbHM1jreU4xhhdm9LJfYMdGGUdlBTrASx&#10;9wn1AlSBqg+uLvIqv4e5Iq4+tE4mF2W1rXZ0TPh0wCpI9WBWts+Lvvr5OCFU82H9ocJatOnOfR9g&#10;3SrEqiewdfNf3WrEI0yKyI7c/4Qa8QTEao8uiZq/4fSERV1dZPbOg494kwNWN6SYBk6iJyHiscok&#10;VlbXIFZCR+OqocXMTQy9oUvOADpxdLmrI+M4IeEkwPqiZ3X4unqOCST/EcG13psWNLr9YMKisZdu&#10;X8eFaxfRT+PUkRiLThrH9iBC7KIgdM4PQBtBtmXePDQtWoD20EXoiQgivC5inTloC5pvkdf+yEVY&#10;GbMYq+MXoy9mEZqXzkEtQbb4g3dQ8KvX0fBaILrfDMG69yKxb04mjs1Nx8lpKTj5YTqOz8zEiQ8y&#10;cGJmFk4tLqLBLcPOOVlsgMnYsYgpOgV7KMBHCrJxQstql2RiCxt/a+B0rIheYstxD5eXYLiqDOeZ&#10;nyyk0c7Pw1Hmx8qLcZplp8uKcLykwIaf7Otuw/nLl+l4jWPEtn+gk0Z41dwwW4J9XBEKRRa8BZoE&#10;r2yoN+mg2QJQcvIEv3Yf6ykS4YOqIqzMHaw+pDOniKs3FFl1PMdOyRfTyeEtFDzr7ZNAUkQVpXCr&#10;61EYPaF04niPguhWJ3aOGb9/gQWNv++kOUdNAOtDLOvQEdCxOWmTDp3n5BmwujIDA53bdZecU8g2&#10;5TmSTw6P0yJilgtIvTJz3Mxos33rmNcEs35vtdq6jPGUcZbxfYDTp0+gLTsbPckpGEhJwRDTilSK&#10;D43vipRE5km2wqK2BxhMTUBPUjR6UyPRn0aQpVgup2HujUpE/8I0LGcb2xZcikPhdTgf1Y7LcT0Y&#10;jm7HpcRujGYMYTRvNW7kDBFmB3AquhlnU+nc13TicmcXLnW143xLE8420klrrMOZhgacI9BqyPCV&#10;1nZca+vANQLs1Taet7TgbGUNTuRV41BJHfZpu4kDB/g58rMiRNnCROawEepYpnlz+sydU+fKFUG3&#10;CKYHsdp2x+aNmWPmHLdJJ45COen8edfkdPlRW3PsZPiUs1xlfxCVtXKeG6w6J86uec6bv52PS+4Z&#10;ZvgMYn9nsGjRT0ElHfpJmDSx9ubE8n8x+GR6xP/jEcXUh8/J1YQt8dnMXTRWzxDEss0qV1tUpwxf&#10;T3Ud2LLcm+fqXzNYZe4gVlDC3wLbmnXwqQPv4UPctrnJbH/37+LK5WvoLSlCS1IkWuJC0Ejdaoxe&#10;iObwuWimAe2ImI0uAmx3XAD6EgMIsfPY1uahL2kGtW0a+hNnoS+ewLt0GkreeB0lL76L6mkBqHl1&#10;Lgp/8hIqnnsPdT97B41PvY3GH7yG2u+8gJrvvojmp99Gy0/fQsuz76HxZ9NQ9cybKPvZ6yj40S+R&#10;9dTLSHvqV4j78dOI+N53UfD+i2iPmI728HfQG/0mBqLfwfbcxThQFo0DRbE2/HhHuubFRtjKyLsK&#10;YrAzO54Aq4VZ4rEpkylbAEvjnZuIrqIUzHn7Kbzyky8hKT4Ym3Zu9VYp1qJ2LuKq3HTK5v1T56hB&#10;poH3vEWdqIG+1j05TUKLPFmZ9JO6ZiNSBKw8VtTVNJBlNuJEziGfKe0T0GpfxUnNm9Q/wawSbROP&#10;9afv2WmNS5Pn+t6lf9QdlU0IFu26zpmoN9ZGpGPUPemkzXG1+3jd107poeqpXM6BnmPnegbbl6Kz&#10;FqGVrglK+Bw/WSed3guv2bDSu3bdj6BNdVSr7h+WSwO3bluH6qR4gmykgWxTbAhaYmmDE8LRHruE&#10;bS8Kq9NiMMTzXrbV3thgW/Vfc2a1BU/jYkLvPLbjD4LQ+Oo89L4ags3Tk7F7bg52zUjFdtrYXe+n&#10;Yu90wu0cgkFIPo7GVuBIIoE1swxH84twrrwcVxrqcb1Ve8FW2ErE2hv2ZDHtZ2URLtZXWtm5ItrY&#10;ei3mVIUzVdU4WV2LE3X1OEgN3CvNPK8FTsbND3KdS/pNSw+kX+rU0u+cWiB9sKRyl/sdeZPz7T3N&#10;cwDsnSt5Gulg1R1L+/6gTFrma6F0TLnOPV0TwD6Z23U/Qqt7qZc2BYHfj6BwlCArYFWaAlkXkXVQ&#10;ye/efCvv+7U24dqDm8qlduO+fytn8rdf1LFf998Dq56pOpoL68oE1TxXpNV7b9pG0RKPbyoKa76d&#10;SwpUDNTVoJ3g2pOVQjuZjMEUDedMMogdolYMpUcSGmOxOptakRGJocwwLGPqTVrI9jcLrdGz0BW/&#10;EF0xYaifvwSVs0NQPTcG9e8tQeMv56P7rQgMvhKEtS8vIizEYcPMBKyZQWh5LQTLfrUI696Jw8Z3&#10;qFezErD2QwIEgWLZzFj0zYhGy7vhqHx9PvqDYrEpLx2rCiIINHOxNjsEu6pSDGIP1eXgWEMhjtYV&#10;OYCtKcPhCq1vUoKDlVrQiQBbXYZNdeU4sO8ADp48jlPDwwTZ6wTGGwaVwyNa/fe2SyNjTJojK2Bl&#10;opb5kKphxbY6OnXHOtnkm1muulMBhsv0ER3sMtE/04iRqSSgdcGGSzYHVlFWF2m9pKirYFaLORnQ&#10;jjBXRNZFYxWJtfY8Ca9TyVbktmOXG8jSF1AH9SO2f4GkJdp02Wvb2/VzwebvDEbdXq+KpBJQra4A&#10;dGrRJq2h4QPtQz7PYJj32arEtm3PE0OMmWuOrnu9Txz08nl6n48+Yhl/Ozdv3kJ/VQk6CbDaWqeX&#10;baw/Ld622tG0xb4MAix9twH68poO1k+QbSE7VIXOQOHCt5E//zWkvf8rlJI9qqYvQuUbi1D36nw0&#10;vRqAjtcWYuD1xVjPtrRjViYOz8rAsQXZOLMwH2cIrqeVBxaQM8gLoZU4HlGF/WGl2B1ehP3xBNKK&#10;elxqrbYFylalhKE/IciG0e8tJYtUFthCYicJrscbSnCkphDHmA7VM28sxfGmCuxvrMSO5gqc2LeP&#10;v0nZk4/pZ8iGULsIr4JTmwP7RAT2yeHD7jr9nIcsI4gagCoJWA1e3bBhRVjduXes6CrhVGnCG0I8&#10;xnyMYGrDjgW0DwiyPLd0X9vpEGYJrCP0m0YIraoroB25r/PHZl+9hZ3UW6feOcGsF5X1gFFDeiVO&#10;cvKdSLnJ/TbMV+XKBblePasr54vC6KCAH44ncpozaysaC14pii53QGuA7EGw3oNeW0NTlCuZuErs&#10;KII29ISCN07AvsYf0tVbt7Bx9SA6kuLQFhaGjqBgtAcsQut8CtkCRWLnoHXRQrQGB6A5eAHqA2ei&#10;fuEsNC2eQ7Cdh56w+VgWtRDLo4OxPJaQG0mnMGQBKgKmIe2dl5Dyq1+i6sUP0POredZDsmsGDet7&#10;idg1LQkbXg/HtjejsfNDns9IxroZSVjxbjSG5kZgRXg4Nqcn4mBBOo6VZeFcZS7OMD9MiFkRtRiD&#10;4YuwLSUeJ8oLaFzLcaa6GCd5fLQk18pOVhbjTGkRTpYV4khxkc2f2LdqEOevaF6YA0g5akpyxLQF&#10;kUVn72lYnQ+xdN7odLlj58z5CzfdNEfODZezKKwcQQqgi8zKqXNRVjl9PtxOAqwcOuWsq8ivDVnx&#10;hdFLEktBrHr5JJAuZzkFT7AhIJWDJjCyxUM+9ZwxCp0BqRl5Omb+EGHLPfi1e+lkCAbsXNdZ15w2&#10;RWcdbPnJIJfPVpt0EOsfsx2xvspcxIHHbJdThtz1QuvcOXDqvHEG3BloNypBv59b/KwGGmvRnpqO&#10;7sRkDCQpxdPwxlveTwPcw6Rh793JcehMjkJHgotYdNPZ66E4tsdHojUsCu1zI9E7Ix4rp6dg46w0&#10;7Jmfj72BJdg7Lx+HFpbgaFAlji6pxeGwRjp1tTheWo+TzY0UKR431eN4fTWO19bgSG01DlSX8Fgw&#10;24rzzc242N6Ki6yrRZ/OEXBPlPA5JdXYVVqNne1dGKGBdPOGnWPsPj8KmOekuZzGSnCnY37WMk52&#10;THC8R6fKQasXgWWZXdOxV8+Sf678iWSG7wkHzjd6vjNnTp6u+deZu6iEkiuXIbS5tazvz6/9/Pe/&#10;4//jdMmBgnPeBQSa6/qAxssHTovGMj1kO7Hoq1fuA6yO7VzXDWD5/9k1gazX9ijc+twMgO2z5Dlf&#10;R/Nv7bWVC1aZ7im39+Pek3XumbayvRFelUv/bvK3s4oOd0tqDBoIAk0E2CYaz8ZoGsioOWgjwHbE&#10;zkZb9Fz0JCwwkB1IWcD2NwMDcR9iMGkW0xwsY5320NlonDETHdMXYsWscKyaFYNN81OwZ14yDi6g&#10;YZ2dimPzs3BobhqOLMjE/rlJOByQhoOBGTgYWYBDYQXYuyQH20LSsC00ERsjorArPQHHy1JxqDIF&#10;2wojsTGbTl3GXOzIX4KDpVFsZ9HYm+8isvtoeLVS8s7sKOzOTcBOOgvb0+NsX271LGvVx5U5CWgr&#10;TsPLP/0b/Pzrf4pZ7/wMLa0EEe0XbvolbXOdc4JXi7CyXOfSrpsTj5joMI9JB5kIrtI6zY21jjtp&#10;HetqKLC0zYdZ0zVqpK91k7pnyWmhaeC4IJc5X8ttUyHtcyB7meX6cxFPtgHBIvXG1yEHrNQZASrP&#10;bcixXZfOufbp1/XbrTumVrGutTHrsFMZ7/WuWbJn++e6T+2VdXgueNXKwz6c+FCqiJxsqg8eGnni&#10;yp1998HFXX9gHcnnLp9FbV4aKmIiURMTbG2ykZommG2OXoRu7WMcE0G7SmcrJsjmIw7GETLiQqFt&#10;eBoIstWBC1E1ez4a3g9E+ysBWPXmEqx/Pw6baWfXvc38LdpRTedZmIG9cfnYk1GA3Tm5OJRHZ6+i&#10;DJcaanGjqQm3mhpwi3p2o7EGw4SF4wW5OFhCO6p9OmlLT9aU4kR1BU4TYE9UVuFIRRW1sRa72ppw&#10;YN0GDF++zHYzYb8z9xm6znc30oefn69b0rJPNe3AO9d8ZX4P7ljawZyfvy3SNamXzP1OPqtDXbBy&#10;9wzBq+mj9M8S63gga3Nd1SGnYw9W3boBzKWN/jVppHePpm/Z1C/6cQ4YBbH8DgWKgkeL0tJ2UVds&#10;H1kFMfi/+jtP2LDij1nGJB9NttCfQmM+GuvZOf08Hesevx1pZJKL/jIXRJt99M6ZW7RViT7f6H36&#10;nspZbouvaWE2nmt9D41u2rZhI5rTU9GZnozetCT0pSRhIJm2lL7eYJoiZLEEWsIr04qscAxksG2l&#10;sJ0lL+T1BVifE4YtxZHYXBiPtakJGAyNxfIFcVixIAHr5iZiR0A6DszPxunQYpyNYFtKqMXF+Fqc&#10;DC3E6cB8XAmrwdWoelyJa8AF5kci6I9FVOJYdDn2R5fiUHo5TldW4ExTIU40ZWN7UQQ2FS3F1ppk&#10;7K3PwoH6HBxtKiZEFBA6iqiLTOWl2FtViv3VVdhVToBl2Ua237PDl3D+1k2cu3kNFwiqtvo5tcZy&#10;0yDqFcFSw4d9HZLe+Brld6Ksjv13AAD/9ElEQVT5OnSVcCnA1XSuq/QLpUkKKBjUsp5yzWs1eGUd&#10;PworIBUwW3SW5wLmYZX7Q4s1J1ZDienfCWZVT8mGE6v9WWJb9GBW7dpGG/D4EcHI2qyd81i2WecG&#10;oG54sA0nFnzasQewAk1FTW1klQNX/x7f9vuRXa2JoZFaqjOZ+BzbS/4zRXv9YccOggXTKtOQ5kcE&#10;tEe003cfPMTe7VvQnpOMrow49NCudRNYe+SzJUfSdwunj0efLZm+W+IS+m2haCU3VC2djrIl06hr&#10;M9AeMQ9dkUHoiYxBT2iSRVG7PwjDMtrZVbMTqGd52LuYYLqQPn9IMS7GNeJUaClOBxMww2sxnNaP&#10;E+kdOBJXg31xhM/MShwpq8JwcwNudzXgamsNDhanYHV6ONalh2FHURoOlGazjVH3qvJwWAuJVRbi&#10;AM/3VeVjX00B9teXYHdzJbZ3t+I2v2d1YCqKajkh0hZyekh49WDV5rlKpwSxPqSqTIn1p7bP8ZJB&#10;KusJVNWhKgiln2jzXHXN6gloXQTWj8QavFrU1SVFW92x20pHQ4c1D3b83q+pG4RaQuztBx+bfXXD&#10;iSls6n207WseUsQlUIqwUnT8Sfxu3gQdfsGoIJUG7w4NnTt24uXA1xM63qPcr+/D6l3WMwdN131H&#10;zY69ITy8R3U0dE6C6uCaAkkHRUOcJbp6ndsUPxmb2/qR3r6GwwcPopUi1xoajpZAGsNFTAsIsQuZ&#10;FgeiJYgAuzgADYHzUDn/A1QGTEdj4HS0hsxB59L5bGR0+JYGoD9ikZ03BE9HzcIPUDTvHSS+8wKi&#10;n/kR8n/8LLqeex/LXwzAyhcXYPmbIej+JZ3FZz9E7y9moOsXH6LxlfdQp7kSSwOxMj0S23OTcaAo&#10;lUY0mxCbjTPlbGAs20JoWREZiA1JkXTgUnG8qpiGtQQntK8sAVYQq7HtZ2iET5QV4UhJEfbVVuL4&#10;zt24fOsGBc2DVyZbcIlC5C92YguXCFQVaVUdbasjJ4+Ol4tGKMkRG3PwqnMBrOfAyQlUbhCr695C&#10;TdoM28RSosnXMoGluClZDyCFUHM2LFeZl3TslmiXEI7Y8STEek6XnCybd+WXCVrtx+Pg1g1nFSw4&#10;eDAHTlEJS26BHf98qg6TeoA8iPAjsZMAS8dEUVa31x2vWacKk9qtlbnk4FUGXnOB2AbZLpXMMHvH&#10;cgBlmPcf3I3mDO3lScMbG4/u+FjCRCz6klzelhyN1gSCKkWwNTGMaSla4pe4FBuKBjp3dczLQheh&#10;YuYclL88HdXPz0XjS3PR8mYQWl8JRPcroVj2biw2zEvD1qhs7MoqxsGaKluyf185RbGmnOclbuXD&#10;qnKmUhyoYdupr8WpZsFuA07W1+B0I48rKYSFZdhbUoXtNQ04sms3PzP+BvnZ6TPV5zQhB8uijPpO&#10;lPuOmeecMRno0TmzhZ507jlklixa8USZnDnv3MHv1HUzgIJQGTdzyHTOcjls6rn1HDfLrd5UkiG7&#10;/zmNmc7NsCn37mFSJNY59HRO+b0rCqq2prYhwLBoKo8fqL3w2MGpIJXPUR2vXfkgq3tdhNa1S4tI&#10;69wDEOs4MbjlMZO1a0sPaCgo5mxrbkqF00OXpIlsn9Q5N5qF75UGVecTcvYIXru3y7GLRzPbj4YT&#10;N8UIZBcYxLZHziPA0njGLUBvwiJC7EI6fPPRnzwHA4kzsDxpLoaSF2AZAbc/dgHaQ+ajbTa1770F&#10;WD0nCjtDCK0RxTgWRYd/aRFOhbNtBeXgVEQpjvP4eFQZDofl43hYHg6FpmJvcAL2x2hv63ScLMnE&#10;mZpUDDfm4wSdt0NVqdhREIqNWfOxLS8E++ngHSmOxmHC7f68COzJYsqPwZ68OOxkvl3R2KxYbMrQ&#10;tgRa8TEGy/NSkRA2A0/9/X/GU1/8L3jxh3+PpOggrNuw2gD0Ju2VtM10z9s25wadOHXWaY6+D65a&#10;hd3mvqqcuuZGnaiz7g+1zzSPuXRO15zWTQGrcq0RoJXeXZRD171rchp13cqZxtycWAefTndc+/OS&#10;dZqxXElthr8DtRn/mqv7xD3W5ly5W4xOz5RueW3Nrrnc1eezBMZ0GtyQ0I9s/r40TW1Nua1r4dlv&#10;N7pKQENb64GHb3+1kKJF8qzTjun+hF27+WAcvS31KI2JQnlkCKqiAtEQHYL6iGDUhy9Cc2QwOgmu&#10;isD2RgWjm2DbEbMYHTxvi1jMxLpLg1AVuhBFC2Yj7513UfTymyh67nWUPf8OSp5/AxWvvofmafPR&#10;uWgx224MNuelU6/ycKysEGfKSjBMGLjaUIcbdTW4VV+HK/VadbgUh4uysC+/EIeKlejQlRImSkvo&#10;+JVgT0EhdhcRJupqsb2tGefOnqSdG2W7GbPPzeyFPifpBLXwgfSNGiWHzg0PZm7zYvnZfyZd9PTQ&#10;g1nrXDCIlf49dPVN63z9Y/L0UDrnHxvg+iDwuUa3MPc66rTXpsr9+bAOBqiFdp1lGp3iPUtznR00&#10;OoD1AxX2fcq30nfL71XfrXVO6Ds3IOV37Nk42UHZPTfMmO1DUOu1G/Px5OvJf6N2ujbEZ6sdUd9G&#10;qV3u9Tz7qNelj6moq3xNPzIscLV97VVmAOvg1SCWbezc8EW05uagJTUZHSm0oamJ6ElMxIB1DMdR&#10;16LRlxbB86VYns6USZBNDcVA2mKsyQq1jrTNeUuxrSgO63KisCYhBmvDErAqIBbrZsZix9wE7Jvv&#10;OuvOhNH/otYdDyVwLkjEiQDC7aI8phxcCKvAlaQ2nIuswomIQpyKJbxmV+FMZTnONhbgYnsRzrYS&#10;WKtSsLs0BrurkwixGThYz3ZHwD1UR4CoLSC85mIPfby9FeXYVVGKLWyPayuKsHvjJoPXs7eu0Yca&#10;oX5oWoLTHwUI3Ig3P1hAvTHdUZlLpkkqUz2WuzmvChqM2vMm/TMmB6sEV/rO8s18CPW30lFyEVeW&#10;CXK94cSCW1d+y517ZRfHRybnxNpwYiW2dbfVnhLbtNqpyqzcget9QawisYJPSw5mNdxXsGpDf2nT&#10;3VxYlwxSDWJ/5/KPBa36HWhYMp+lebc2l1ZD7AmnBsDefTYiy0Gs0mPd+6mO3evbe6KPod+odlcZ&#10;4efZVVaAVgJsR3o0OpJi0E6IVepMou8WtwRt8Rp5Qp2LIluEz0dtxEzqHrWKZf0JweiJDUFPUhS6&#10;Ygm+oZHoCKJPOC8a/TPYDuckY3tAJnYLZgNzcTic/tviAhwILmKSnSVsLi3EroRi7MooxgFq3Tn6&#10;cNoL+1pLNYbrK3C0NBOb06PMZm7LSbV9aHeQN/aU52BPaS52M1faVcrXqCnGnrpSbG2qxNHd9PMM&#10;MhWs8Hxfg0vCKqHT+SeCVcIsyw1glTxY9YHW5sD6YGpJUVYCK8tsKDB9LAerrGNg68D1yWM311Ug&#10;66B1TNDKNG6RWF5T9FXgyrIxQqwisH7Sn4vEesJiQicwfDRhguPvEWsrA/NcQ4slVnKsFDmdkGiZ&#10;+Ekw5Ri6CK7mTRjQEnKd2NG4Cljv88NiLmOp63d532Tk1hNFcy75ug6GXdKWOqrjeodZTyvc8b0I&#10;Ym/Ribk6fhPnr11CR2Ee6sNC0RIc6iKxAQGEWeaLAiw1LJyL2sA5qAr4AFULPkDdohk2P7V58Sx0&#10;LJ6HTgJtV+hci1A0Bc9G4+IZqF/MugunIW/mG4h9/ikk/PDbSPneNxH/1a8g5utfRvQ//xOivvJ3&#10;SPzO15Hxi6dQPP0dtNF4ryKkbqNTtrcwGQdLUnGyjA5eRR7hNBuHi9nIspKwjgCzPjHCVireW5yD&#10;I2V0DivzbX+7k4SRc+UuEnu8wg0l3kUAOXfmAoXHLWpizhZFSM6cbf9A4Lz5QBCrqIQbXmfRV9WV&#10;w6Zzb36YINaitga0vEaDYUOH+RwHuBJFF82wJPGUYNJZNDE1UZUoSiwlkK5sMpkjN2Y9f5qbcWly&#10;iMptE0nBiZbetugUHYZJKNUx07gHsxalYLlBgurSOLtoLM91j5wNOYM0sLpuSfXtmHUFxuYYOmdP&#10;EQj3g9WwOi3gRKMsA812NmWcXQTCj8ZaHWvzzujr3AyzknqxPaOvnm6tmN1Nh6o+IRGNMXFojY5C&#10;i6CVqZ1CpuOGhHA0xC5FPYFVkYuG6GACyGLUxwSjKjLA9o0tCJyL3EWzkT7rfUS/8guEPPtjhD73&#10;FIJ/9iOE//wZpL/7JmpCg9CTHIehnGSsL87G1pJcbCvLxUaK2Y6iPOyvrsDuSjps1aW2ufr+CopX&#10;fTWONFTjEB2/w5VVOFBSht2E2C3l6p3rxi0aJfdZe+DFz1hDEa3Mvgc5cnLa5KQpl3Pmkh3TgbJc&#10;0QjvXPkfbPrP3EDXHDYZsyeuMVkvrpw0Jc19lYHxzwW3k0OJ3bkM1JPnU2XOsTPApVE0iKW+aAix&#10;D7Hu2IcAvi+2CbfnpivzgdWPxmo144eP+Bqqy//fh1hds8/D+5z8tulew7Vpl+uzZdsUQPM9OOFn&#10;7rVJe19qh9JA6RydOXUWqt2ZLvN3fHb4LNr5fWsxnWYCXbMisQSDZsJrS+RcQsIC9MQvRG/ifELs&#10;PCYB7GwMJMzCYMJsDKUswCBBti92Hjqi5qIxcAZaP5yG9jfex+Cbc7HuwyXYMisCmz4Ix5rpS7Fi&#10;WiDWvbeEKQgb3l+MTUybZyzC5sXMw4KwM2UJjhZEU9+ScbE2HRdaCnCaIHusNhP7SqKxNTsQ23OC&#10;sI8O5ZHCOBxk3YMFUThQHIN9RfGEWG0SH0fQjcWWnGhoz8d16TEYSotDT1EGZr75I/zyO3+Fn3/r&#10;/43nvvGnmPnO86ivqcbxc2dsJWIfYtVBZ8OBqUemddQzmzLBpPmuAlgBrnROWikdc3P8pW8EXn9O&#10;LOtomJ6uG9ia9vkg6ydpr3SPyXTQh1dFO+iE8ljRDeB/m/4YFBnIut+TRn1Y+9D3Pgm4ro04gFU7&#10;YDth+dSiULSHbJsOVnXuD3tlHd0jrdRzDGBpg6Vb1LYnocPO2cbsmrTtY1/PnL4paZSTa28EINpy&#10;N2dRUOtA5DZt7sjDcQdCtMEHDu1EeXIsiqKCUB5OII1cjOqIRZa07U59+AK0RS1CbzydurhgtrlA&#10;g9jWqCVoDl+MhiWBqAtfiDpCcGnwXGTPfB+p772BlLdfR8q7ryN92lu28nBbVChWZiRhSx7tJ7Xu&#10;OJ3/c9VluEBNE8gO83i4vBQXKrRHbB5OlRMgigqwjw7crsJsphxb8GlXYQH1sQDbS8uwva4aO1ev&#10;YjsaITjJXk4430Qd+PxM7PfI37LBqX670jkPVH3N07nTQX723jVbf8E6/5h0btogzfBHtDitM6D1&#10;nH7TSd7jFoWS7jnQdXpH3VHZk1v08B6DXV1T7gGscrUVH1rtezOg1Sg7Ouf6DvmdTpXre6S943fs&#10;7J5n39gu1DbUdtQenD/mrunY9/tslX7rAHHtRknPtsWkdMzP0yKvfE0bRafVw3ldEVcbQqwOEou8&#10;8py5Fql0yfkwK9u70ZCWhJb0eLRTEzrY1jSKqTMhikDLlB6JvuRw9KYIXpcwhWCQaU1mKDZmh2ML&#10;wXZj5lKs5vFQ6lIMsg0OLA3CsvkhWEZtW/buPKx4dy61LgBrP5yPVTPmYsUHs7FmGrXwrbnUuyBs&#10;nh6KHXNisXdRKg7H5OJoFttfZQFOEFJPNObidH02TjIdr8rAvop4QmwK7W8G9tbmYH89QaI2C3ur&#10;2fbo3+2mf7eNaXN5AdYXFWJNbT3OXKBfR2i8OHLT/CQDU4KmNMdpkRc08MvtWOsBSMekO/LZPD0y&#10;DXJllo8Jft0ouCte5PXSHeeH2ZQvlUuv7BqTYJX+2rBG0QlU6b+pXOf+dVuZ2KKxTB7M/vb3/8r2&#10;R1B87PYXtWHFPrCqXaqM+cPJMtl5HrO9GmRaO3aA6ZKGAmv1YIIngdPKCKU+7Orc2fqpjmt7zmSu&#10;e9xWO6pr5YrkMvmvIUD277H3yt+ojaCQT/DgYxzYsw/NGYloTXUBiA4CqTqPWxLkv1HboqVx81ET&#10;Phs1EfNQFU7GoIZJ3/oTQtHHej2JBFhNtQgPJUvMRdmcOaj+cDZa356Hrjdpp19biME32GY/iMTA&#10;G4sx8HoA+t7WytjB6AwMxoqUOGwvzMJhcsDZ2jKcryu3rXPO0K87UJKFzTlxWBdPKE7WFJw4bC1M&#10;YUrF1uJ0+oSp2FWWjT1VRdhTW4LtDaXY3NGIG7fH6WMIMJ0fbsN9tdWNoqiCVn4Gdx8TPLUwk7bM&#10;ob/joq8C1ifgVUOEleTH8F4XWWUShApKec9kGZ/prn1m1wxiPYC1qOsjbZ3jts8Zu/+ZB6+6pvmw&#10;Wo1Yc2E/pl58RE359xBLIRMQStDcKnYSLQqeGTMJnTe8l2JkDr7KKEjmXNFYShwFwX4dRXTlhAl0&#10;naA5cTMgtWPdr+Rgd5yvqXvNyPLcd9os8XWsjiUKLsXQXaPYSnhZrpV6h29fxUBjPWojlqIhkA7d&#10;wkA0zye8Khq7YAFaFi9g+WzUL5yO6oUfEmSnoSbwQ9QzNSz8AE2LPkTLouloDp2J5hAazKUL0EWg&#10;6I5aaHswKnXS+Apuq+e8j+pZH6J2znTUzPkA9XM+JABTBAmkW7KTCAXpOFCaSVjNwqHyDBwvzWLK&#10;xIkyHhNmjxSlYT8dty2ZbHwpkbYp8u78NByisbWhxBWCWBeNPU6wPcxcUbYdPR04c2UY52/cxNUR&#10;J04GmN6wOANWL9mwOZbLsXNzZP2k+nTytLgT7zWA9ZKLyrq5YnLenDCqN1C5E1BLFDLX2+ecPdsY&#10;W9cNaHmufNRBrcptSIsnokqXxsZovPmDMOeNxt6Sc9TMOfMcM53bEGPPCdR2DwYbfwAJ/LH5x3L6&#10;dMzr2j5Hz1WZOYB6Np2McasrJ04dJeppd8Aqp27SOPuGW0aZSecamSBjbG2ZTqJ+IzLc5gBMJkH/&#10;CLZuXYva9HTURMeiLorQSmBtiFtCSF2Cmqhg1MSEMoWgMmyhOXo1Alg5fLxWyXZXHjof+WyT6bPe&#10;QOqHryJj9ltInfE60ma+jZSZbyD5Qx7PeAuFbM+1vLczKdyWgd9SmkPjmIsNbEs7SouwU22mpBDb&#10;S4qwnUZzZ3kx9lEA91L8BLe7eL69hKJWVo5N9bW2R51gyhxofob6rO3zVuTS+1wduDmAE4hOOmqC&#10;W5WbE0eoI0DKQdPwFBkzc9q0qjTv0fAiy1WHx+bAWXTCO9d1W+jpMzN0LrljW6lYDhudOINWb4Vi&#10;5dpqwoGsrnu5JRon5p///l/c/2Jtwv2filg5YFD7ce1Fbc3/393/puTmy+ozsCHD/B/ts2D7m6qn&#10;ZzgQmXzOI7Zt5pZkGHXNh1Um9fjacFPvvfhRWJe7jjo/15oBI/z9jhCo1vb3ooF6o2GbTTSYNhcx&#10;er6BbFfsfPQkLER3ggB2PnqTZtGYzkZf3EwsS5qNZQTYwaQA9MbNRnvUdNSHfoCKua+g9LVnUf7c&#10;j1H17E/R8LNnUM9U9+xzKH/+Z6h+4Weoe+5pNLz4C7S+8yI62Tb7g6dhLV9rR2YYDhdG4WRFEi40&#10;ZOBCE506QuzxGmlaHPbkhxFSCbFFUdhfTHhl3UMFMcyZihOxl2l3YTIhNhqbsiKwLi0KK1Oi0J9B&#10;MEoKwovf+2s899U/xc+++af44Rf/GC8/8xVU1Vbh1PnzOHvxvOmYHF4DU+qLwaq0zhta7ABVHUxe&#10;1FUgKzhVokMn50/66c9xtYiGTZ9wHXZPQque7xxF5Ux8tttfUWXSODl6GkpMnWPSn7TGOs2oP64d&#10;sP1RU5z++YltQCBqnXRsF5PDir3f32Mm00i1V9X39c2dT4ItX0tD060uy6YA1qUxPtct8OQAxZIB&#10;iLPH0rE/jNwxJ1DYFi2ED4NY1nWRNBedvT5+Ax215SiNjUAxdaxkyQKUhiygtgU5iA0LRAtzRWA1&#10;F7Y7OgidsUFopx52xgTZCttNhNiGEDqDgVqPYjYaaK+bgmjDA6mLdAqbF8+zxRg356QbwGpY5gnq&#10;17maMpytLsbZsiKcp84dL8mxkUzHi/NwpKwAByryaIsLsIvwujOPKb8A2wix24oLsamiGOsbanHx&#10;wjA/K37e/NzG+D/5Q4rtO5JW0O742mf5pObxO/OishperI5Ti8xKx1QmuKVmaHSKu4/nvMctHOeg&#10;1a+rpDUF5EA/tAiW00ElaZdd17G071N33Y6VGxA4GPDn30pnxsyP0nfogPXWY5c/abMElm7Ise9X&#10;OZ/Nbwu+DfSv22g45Wxnlnt11YbGtAUGz9Um9EwDVrYfA1i9lnw3th/rJOHv1SKxdu6A1pKisWxv&#10;lnv+yonTZ1CblYmapFg0pcagJTkG7YTXjoRIdEQvIVgsQU/yUvQmBKEnic5/chAGMuj8Z4RitWCW&#10;cLsyYTGWCW7Tg9EWNx/1ITNQFfguyme/jtL3X0TROz9HzutPI/PFHyD75R8i65ffR+4LP0TRi0+h&#10;+tWfo+HDV9A5fxaG2JbXJUVga24c9lVm4VgjfbY6+ncE1mPVmThEDdxTFo9dVUm0sanYwzq7ajJ5&#10;nkV7nI3N+SnYUpGLzWyT62ibVxaXYNuadTbH/5LmmI7eNi1xWuMl+VzSF/pR0qpJP8x8MdXxtOj/&#10;b6svgS/9MG/UnINXp0sGqbzuL7bpj5DTsQ0f9iKtl2/fZa7rhFa+P82L1RxZ3XuJ/ue58Vu4wPs0&#10;T/a3//YvbKfqSGF7FLA+ZpsUcBJqDWB9eNWxbDmPbVEn1RFIWme1g1IHrAJNb5EmDzb/8Fz1NLdV&#10;97gorA+nH/M17boBrDcUeXIBKFdH+QM7Zh3Ws04ivUf5MeQXW8iRADXQ2oDG1Dg0JUegJXEpmhJD&#10;0RC/mL5dIH23AILrPJSHfIDyJWSDCAIq81ryQFuU9oldQhsbjIbIBdZRJ3+vOGgWMqe/jcQ3nkfc&#10;L36KuB/9ELE/+C7invkpIr7/bUT++DtIePFZ5M56D43UUG0jtSk/mSCbgX2FmThIP+9gWR5taTZ2&#10;E1Q3EWIHo4MxEBuOVRkxWJcTi/V5CdhQEI9NefGE2Uz6f3nYRp1cT4g9tncfbQFtBmHRIrGESQ35&#10;1bpD0jtBpA+qBrCCVQGtctkuf19XH2I1XFj389gH2An5PfddpFXJRWWZ834XnaXvqIWcHnxm55b4&#10;uoq+TtxXdFbgysRnKQqrCKyD2E8wcs9L9z8y++og9p7ExUHmbQGpQJZiJmhU0orFdymIMngSKR82&#10;7zIpnxQ+iZoMonevhl8KQu0+i+a6cqtvguoE0b2Gf+w/U72GEkhXX8OZ3GswpxBruLGSrt2mcb18&#10;8wYG25pQkxhLIxiIhoAANM6dj4Z5AbZHbMv8OYRVQuyC6aidRwCdPwPV899D1cL3eTwNdfPfJ8R+&#10;iLag2WhbMg/tYXQE2UBX0DlcnxyGrWzEBzPTcLIoFxeKizFM8blQXIqLxUW4VFaGq+UluFJVgUvq&#10;KakuwtkqQmhFDo5VUNxKCLME2EP5qdhP2DiQlYB9OUnYlpOIjRnR2JgaS+OaRujNoWHOx0ka35MV&#10;ishqf9h8HBSAVJXhwNbtuEwhGb590wNPDRV20QZFHW4xuciqg1cDVf+61XFGQfdaXc+hmwRYc+7U&#10;+ydwFezyWJFZipWd2xA6J6ISSdv434TUCabKNMzFev547IumorTOqVPukvbH8504OfXOkZMj70Di&#10;SUdtytGTUyGHzruPzoRyRSeUy4mwcl1XVMKr5z9D2+aM0VF0Q+ucg6fIrIa+uzbKnM9SuRlu66Rx&#10;7VTG39qh5wRM2Bj9J50AtVFFuEewc+dmNBMiS2JiUBYWhvKlQcwDURkZaHl5xGJUhut4nolaXdQS&#10;NEWHoIGCpVQdFoBy7TEWOAMl86ajNGAm2ymFceF8lC9g+cwPUTrnQ5QHsU1H0iGkUdV2PZtL0rGj&#10;gm2lpgQ7K4uxlY7eJoreFrafLTSa29iutpcVYhuPN/N4Kx25DTSka6sqsaWvBzfHR63zafI7kAPN&#10;z9AW3aID7OZG0AGjGMkpE7QKYs1BE5RK/JWbIZNjJ+fML5PD5ufOadPcZ6triWUCWd7nEo2dDJ6e&#10;Y0DLxDoGpJrzYs4ckyCWxkpD7WwerHIllvnD61SmZ2h14nv8vh1kytlUJEsgyeOH/B90rHLl9r/z&#10;Nb32ZIsxKfeB1YdX5prjOnWu6+4eu897nkVk+ToGGzyeSuo4EbyyXeuz9wBWDrUMjTrpzKGmDmph&#10;pzFqnTrvjhw9jIbMBDTFh6E5djFaaFSb4wPQFrsAHXEEWUJsV2IAupKoY/Gz0R8/h9A6HX3xMzBI&#10;uB2In2sLPHXGEGKXvIuKgFeQN/0FpL7+E8Q9/y1E/vSfaFD/Fkt/8AWEfv+vsfT7f4Oon/4jUl7+&#10;Hgre/xlqWb8vYgbWJQTYQk0HiyKoVwk4V5uKi3WZOFubjhN05A6XxWJPbjh25IViT8FSQqsgNob1&#10;tchTHPYXJWF3QRL1TymBehiDVSnhhO0odFMjF7z3Uzz/rf8Lz3/9T/HCt/8vPP2VP8N7L/0IvYT4&#10;C1ev2b6xZy4P4+qIdMutUOw66xR9ZdK5FqmTzgla6QhK76RxVuZp3jWvQ1DaNhl9lcNImJW+2bw0&#10;6Z05h8wJvLbFjnRu9J6BrHRNdZ3GOYdQf7YSMJPpjkBW3zvbgXVemHZ5x6pneuXaiT+k2NqSQNb0&#10;T/V1rOS3Mb/c1zue/zuIVcRVw0N1rKirDflkrk7oCbOxTsM0N9ENJfaBh2Vscz6YuHmVBFjqnhbf&#10;MRi5dwd7D2xHcXwUiiMXoSgkACUEUo0oqQlfhOrIANRFLEBz1CJ00KHrjdT2OyHoSw3HgLdFxWB8&#10;BIYSqWOJdMJSErAjgw5bdi725ebgcGERDuXk4WBOti1weKKiBKerym37iPP1pTZi6TTt8qmSPJwo&#10;pd2kBprdFMBS+wSxBwoLsaswH9sL8rGzpARbqH/rqZH7NmwwHdfnqM9Ovo2GSutzsk4t0wHNi/VA&#10;VJ+3fyydtNzpoHVu0e5MLXrHZ1DbnFY6PTXt8KK1LvE7/PyRd8z71fEn2NX5pyyn/j3Us5mb3lHP&#10;XKcez/lMf/7sZFTWu67/R9+h85kUpHA2zL5Pz4656KgXrDCfy11zx2wDAlj+7+6cx55vZ89huzFf&#10;z4IYznez+bX2fB7LNhq06nX8c7Yf+paTSdeYHLzSH/GGENtCbHauDnX6H/yNrRpchnK2jdrESNTF&#10;hVPrwtEUtwTNhAR14rUzdUVT77SIU2KgzYvtS5iPoSRtL7YQA4mL0J+8CAOpQehOoEbGzkFL5Aw0&#10;hH2I+nDNYZz2/6Prv6O8Os7sb3Qcx/aMPc5BkoNsy7ayhLIQiAwihwY60HTOOeecc47kKJAAgZCQ&#10;EEJCKJCTRM5B0WnG9rzvWvf+8e6791PndLd+915YtapOnTrn++3vqbPr+dRTAe3Rs9ESNoNt7XQ0&#10;hkxFdcB4VC6aiNrgyWhdOsPmOK7k/TYXRmNHZRr21GfjnVbad4TY91pK8W5DHvbW52B3HYGDWrir&#10;NofgkYWdtAFfrcvHy1V5eLmyGNvqirG5qhjrGNa3tuLwKc2FPUcQdF5Y35YymPXnv0qDZHvxnB1b&#10;kC6xHDXNbC/pk2d72ZBkaZF5cAXGXgcbz/tDhx28uvjDSzxPQLW8y5cNbg1cNe+VQeW0YrGlL7l8&#10;7Q0reD3u7Rv7P//7v1aHh9pv1c0haGXd9CBW4KpOaUurrbahvC4IRAWkvndUYWhBJgtuISbnQXWQ&#10;6soyeNd/+sX/eItFCXL/MXR+GHwJtbrOhhIz6Lso/wvGfJd9iL1FKNMCaSc/OouO8iK0ZcajnbrV&#10;mRGNluQwwivtNAFszELaa/MZFqApJgAt0QFojV7EOhWC1thASzdGskz4AlQvXYAKMkdp0EzkBUxG&#10;8vQxiBn3CMKeeQhRz4xC9LhHkTxtNHLnTUFF0Gw0hbGNpt2ovWi3avX+UnX25mAn28tXyjKxk22k&#10;IPaFwmRsznfbS20ucgudvVCSjhfUptYUYDvBd1tTJbYOdOPMuYu0RTyvKiFRcHmV2nVdizzJO6pA&#10;iPQXZrL9Xn2AlV0oiKWOWd4nHtDK86ryBrDD4erIhZoEsp/KG0ud1TF/W32OwsgViLWQk9JXbv6V&#10;xwJYLeSk1YgZG7y640v8vvpnEKv5qCZOFBMnQsPAaQs98JzNi5CYaVivet48obvKsupl8/eXVZ4/&#10;jETH5tmiuLmhyRRG8yh4YukHCpyBLAH1EkXV3VvfhWk1qh5UK3bwygZWXolPr/EaCrVAjXC3qr0O&#10;bcWFaIyKRlNwENoEsYtZmUIC0RmyCG0hrFwE1pbAWWhZNBfNqiRL5qA1ZDbLzEVXGCE2MtBWLF6W&#10;QOFLDaORFodX85IJnfk4UF6CMwTXy7VNuNbYbOEGAeDjhhZ82t6NT/r6cKO3B5e6mnG2jaDbVGPD&#10;h/dXFeHtylzsyUvEnrRU7ClIs4VMdpdmum0lilghWTn3VRbgXTbE8r4eJMB+UFOFdwlDu+ur8GpP&#10;J45S7NRjd/LCBQrUZTPG3Hwuzf0S1HogKkCVkebneSCr+WEGslrUhEKmFY6Hhw7LwGPag1XzvFKY&#10;JIRDoikR5fFHFEMz3kxoXZkh4WXaDSH2xJFlXQ8fj3lfHZ9gOS3jbfNQZbyp18Y35kYGnjNDX8YC&#10;G2UNLfYBxIw1nfPTLO/SNARlKNox70FDwt2PeTIimZZR6TyxAlvWS9VnltULZg21NdaeUafGV8YA&#10;Y2cIXHcGHM9rbpE1zKyjarDV8GqbAK3Y2dtYhtr8TJRFR6E0Ihjl4YsZB6CUQlYeHYiqCAobDT7N&#10;f+1Ii2WjHGfzYgeTE9AbG42BhCgz7LbmZ2NPcRHer6rE0YZmnKxrxon6VuynUbarSHvRUqi0p2YJ&#10;G8xqGn008PY0VeG15ho2ngRV1qOXtXAEDbrtNaXYXl2ObVVl2FpZgW3VZXi+qQIvdLVi77ZNrEeX&#10;zfCV4eEMZhle/I1lfMmQE+zZsYCNQu/DrAw55Y0Iasxsvqt5KmT4sbxfztKKRy4WJZD1GkA7dkOP&#10;/GANngekXwrmcVVjyAbS9856MHvLG4Zngdf7c2L9ThJLW/3yYqtPSstwVeB3Z546Q5zxqmv4fSnm&#10;blEDldf352/D38Ig1u7r7i0vrN1DxrDyrDyDekG9zzOvGY8NLjw91GrxqmuqczrWNA7TTNYvN8KF&#10;de3yFazuaEMb640NSU9bip6McPQSXn2Q7U8NRH9aIJYTYpenzrdtdlZnyBsbRHAIdt5ZguyypPno&#10;iZ2JjqhJaA4dj9qFo1G94EmUzXgYZdMfQunsUaicNQoVcx5BzfxHqaNjsSxmOp5PXYSXaTDuLYyn&#10;xiXicFMGjrfk4nhrNo4wPtCUg3dqqXcVGqESgV2lcUwn4Q1C756KRLxZTR2szMBrpem29dhONrpb&#10;2AgLbFZkp6IofjGmPHI7Jo36GZ767bcx5aGfYO6E+5HF96KttREHT53AoZOncObydZw8fx6nGAxM&#10;qYlO05xXVV5YWxTFgNV5VJXW0GLLU+ecldUCTzIcFTy9k5aZ7glgR0Cs9E66R6NQmnaS2nmK9zLN&#10;u8yY2nmS99U/0ySrR053fC0amafONXn8nJa5+jMcqy4y/gvb0z+zPrC+2vZezBOkKrbr7d7uWEF1&#10;ygV+BnXK74R24KG6pg5hwY4DEYOTEbGDEGmd0ppypPQ100MHIdeg6SsXtFbC1QtY1tmIakJFTWIo&#10;amNDadyFoCE6BO2E2C5trZMaRYOMcBEfRbhINKNrC9u/lwpplJXmYld5AdvEQuwtKsWRukacbuzG&#10;haYeXGkdwLnmNpxtbcOZlhac7mjB2e522zrndHcrznQ04VRLA47V1eBgZQneqyHsElzlrXijugT7&#10;2I7uqSbEEnBfY7xD+ldXja1sU8+cO8/3Sb+ROjPd+2dpb4SE3lv9rsPvtQeiMuKkZ156CFBN15RH&#10;41366J23VajlrbWy1DTpgMrQeJQ+uqkV1CmCqfTO9E/aaetBSBMJsl4n39ACUda5N3zsQ6yCOnal&#10;H+55av4yn5c9Tz5Ltl/n+CzPUk+ss5axnq/yL6lDQ/aXtEfPWPWFafOq8tylWwz+ed7Ph2NzQjBc&#10;UptoHbsOXl3d8QLzLuieLHNBnSS0S2weOz/fD26Per67FvOdVcx38ei50+isrkZNWhwaEjSaKQKt&#10;KeHUvqU2GqlTi3HGBBJMg9BLmJVHVqu2rrE9ssMsXpMbhvW54VifH4nNuaF4MS8cW4rD8VJZjG37&#10;pbn5b1CL9tA221OUglcLkvBKfgK25UVha0EkYSEKr1QmM6Tgjdo0vNWYhXcacm3u/z4C7L5qQm1L&#10;Ad5ozMZu5u+sJ8A2Mq4lRNTkYxttwK2VhdhUXYC15cVYwXq57+33qBUXbbuakxcv0KYSbApcpTPS&#10;Hhefuql5sjyWY0F5AleDV5ZXvvTItMiBqNlbjG36Fm3jj64Oe1qHbTKX9uHV8tiu+Fv7nLxyAScY&#10;NIzYViNWHr/rcc9jLHA9xrLHeHz04iUHsVq4ie27tq8xD6wPsWrbLR6up/J8qqPagS0Dz38qD6oH&#10;o5/p2KDTh1DP00qYdWDLfM19NZB1Q4h9KLXYgNhdr8WhHPT6+a7cp3zP9HkGun/T5+s7EejY5lp7&#10;zr9F3/vtN/ehKTcdLbTR2mmzqf41xAWjnpBaFTUXNQTY6uj5aIxeYODaFLUAjbT3GiLmo27pHNSG&#10;zSXELmQ8H6WLZ6A0YBoKF05FaeA0VCyaSWDlPQLnoSowABWBM1AfuhCtEeSW6CD0JbDupiVgY3YC&#10;7b0UvJCXihfzU/ASOWJLYSLTMdhWlIitRWnmiX2eQPu8YLY0BVsJuy9WFLDOFWFDK+3CLWtxkc/T&#10;gFSB8KjYvKWfUOs0V9XyFdMukZ3DcJ22sX+NnRe4EkrdsGLlMS0gNQgWwI6IPYAVrJp3VscGri49&#10;EmDlcRXEXtMesRpC7MGqgs4NeWR5fJnfV/+G5sRepXEuAXfgSgH0PKDapNqHUx3Ls3qN5xRsTgTP&#10;XaXR4EOrDT/i/SSOCoLcqxQu8/BosrRXTotGXfIaxqsUMh9wDaQV67O872Ofy9gaUVvQSeLprpVh&#10;p612LvBFWtlUjrbyfNTFx6EudAkagxYSZBehM3ghwZUAy0rSvJgAG0SQDWE6aBYNsnloj1iAnrBF&#10;6BHAstFdHi+AjcDW9HhbgGlfCRvF8lIcq6jCxap63KhuceDa1IzPmzrwWVMbvujqxF8HluGL/gHc&#10;6u/DNTayF9qbcKKxHO/XyAtLGMlNxLbwYLzOCvh6aRaNuky8WkxDriwLe8oohOWF2K+5sQwaDvUu&#10;4zcbSgxC9mzdBlu46ToF5uJZitxlnOexhsMJRB2wuqF0ZshR+LXPq+a6nrM5sL6XQj2c3jA7npeR&#10;ZwsH8H4yBk/TkJMYWs+fzblQ7EGsgieizqhjmmVd7x9F0zPshj2uI8TRO9a+Y0rLs6aemOtmjDmD&#10;zAwwvjhm3Jkx9zmuakVi71gbuAtAnWHHPN9o84JbZdilzfiQwWCx8mQgyujzP0/Go2fkaU6PGXhe&#10;PfySUeeCNeRquPnbXWCDfOmGGmI2ygrMd/N79Ptewxt7dmGAhlRTQS5KkuKRG7YYuSFzUBA6HyVR&#10;i1DKOlYVswT1SWE2L7Y9I9YWC1iWmYRVS6KxLScHb9ZU4FBzC863DeDj3tX4S+8a/PeyDfjfZRvx&#10;r1XP4/9evxX/2vQSPlv/PC4uW4YTXW040NqA99qasa+tEW+2N2AP4zeaG/BqXS12NBBk68qxtbYU&#10;mxheYN3aUFmOtTT+Xl3Wj3d27TCjwv9t9Hs46PKMN3kk7DnICFNwRpsPur5xZkOKmXaGl4KMNJc2&#10;A8+G1LGc521weTLUeJ3nofCB1uLPvwyzNgyJwGo9vX9ng2lDhZ0ndghYNV/M4FbnWM6bP/bf//gn&#10;v6+rG/a30Vi1v4l/rwBdC+e4edr8bl6+qz/6DVhW+RRO37NqwQMNpZ2h6+rnLYNTpXU/vz4Kdnns&#10;X8uy9nsz7Q8jdiuys05SL6/JS6b4Yz4P1jvzxFJLzaCkZu5963W05iWiLTWSgXUpY6l5YzsJrz0p&#10;i9CdshC9DP3JC7AsRRArL+wCrEkPIMQuMphdnx2KjXlL2TCGYmteCLbnLqU+RWMPwXRvSTLeKEi0&#10;9B4adK/nx+PVvEjszI3Ea8VR2FMej7crk/BeVSo+qE7GkeZ088Qeb8nB0aYsvN+QTi1Lxl5C7CtF&#10;vK4wGjsLYggqvFd5Il6jMfhaJXWQAPtKeYb1KG/OTcAaNtJd1Mg5Y39LcP0xpo36KSbd8z0snnov&#10;utpasGHLehQVptt2FB+cOIaT5y6Zjp26eBHHzn/k1gdgOGsgK3CVNjqwHVq8jrEDV68TT0OJBbBe&#10;cKuAUt8Met3UCqdzTu+kYZpfdpKxttIZMgg1beIyYxp4PsT6mqPYNMeOfQDVu+byTQP57B2Esox0&#10;S+dsaoS7TnXJzllg2ubLDuuav8K6f151Se+yeRjVJqsdVxsrXWN9Unye+fLIKa1FddSm++ChY1to&#10;h9e4mBBrQSO22B7rPNsYjQA6dOowarMTUZUUiubEcDTS+Gph3Jocgd60KKzISMBKwuvGPBpaDJp6&#10;82pxAetREd6uqsT+mhq8V1yDdysqcaS6CWdqu3CxvgfXWvpws70PN7oGcbV3gKEPV/v6cW2wF1cG&#10;enncjcs92iO7DSepd9ov9oP6KuyvryRcaEGUKrxeXYFdlaU2D3ELIfb52jq898F+arqDVg0nlj1h&#10;7xt/M73jV2Sz6LfUu23vLQ06eSx4zvTQC6Z3XvBB1Wkg33tqljpSBavSx0+pMTpnmumlNdrD35ZH&#10;XlUfaE3vRgKqeV69fOVpbqxX3s/zPbLXCMZqs7RXrGKDU3VaMC3I1IJK52hL+c/agSzrh86z7VO+&#10;68hQe+favyG49YLOmcPB0vwsORQsrXm3Doxlz/l1yYJXj6y9JMiaB1aeVwXWK0GrjRCzznfZMHw/&#10;GdSuvr3/fVTnZaAyMRJ1rFf18bTx4kPQQmjVsM6WSA1Fn4eOBBr+KZpSEYaVDGtywg1gV2aGYEN+&#10;GF4oisW2Erfo0766LBxrLsFH3dW41tuCTwZ7cL2vBTcYbvV1MK8N57sacbK9AodbS3CgJR8ftBTh&#10;YCttwuZcvFOXh7drc/BWTRb2VufhDcLrnrZ8G0r8ah0Bludf4vlthNgXqnLwfFUu1lTkYRnr/NbN&#10;L3oeWIGmtqy54HSGttSwN9aBqsGqOteoM8P5jGkDKm3z8KlHVs60SJ7TYfvLD0M6ZcGdt0C90nk3&#10;dNh5XrX68HFqmYYQ2zBig9dL5nk9QWg9fokQe5FlGI4Qwm2fWGuzHQjaNnuKGTRnWzB40zy0Xw62&#10;BgbP+Z5ag0oLzpuqkVX+3NXh4cQaIvwPL/YBlfkGq26LHh9sfbhV7Dy9Lj30Gd7n2Tl7J9mOE5Ks&#10;Q+lTQbm2ebmFFR0tqE+LQWNKGJqTljovbHQAqgiwNTGLUBe9EE3RgWiOCSDELkJ9xFzUEWLrCa41&#10;hNjakADU0gasDp5HYJ2JWvJHsznRWGfD2FZHBGMwIhzdYUvQExGKvqilWBYXgZUpkViXGkOAVadf&#10;KtvJTEJrOrYTYnewzdxZloGXS9MhiNWeyZsIsZu0PV0JYbciFxvLWefqSvBCVw3e2r6JrHSZmubg&#10;U5rme1LdHFlqk4EpodS2wRGIykvrl/srg/Z3ddcPeWI/9faHVTkBMM9rL1h5eB3QClhZxqDVA1eL&#10;HbRevamRjQJUwaw8uM7beuXGXwxYzfPqe2BtmPFnltY/Quz/Y2Kj+S0GrRShqxIxa/AcRF7/XD1t&#10;8qjK0BeEOmPf99L65VwQ7HqBjYMdf6FGk40ExV/5WqhJZa9JWJXPz9T9tZCERNDgVKskM8/urzwa&#10;cUM9fx68aiiThv6oUT179TxW1BejPT8VdbmZqAoOQvXCANQHzkdT0Hy0LGS8eAFaFs9EK0FW8Nq5&#10;ZD66li5CX0QQBiODDWBXxIVgFSvoxtRYbNfKwTkZbFhLcKi0HGfKGnC5qhm3atsIrj34W3sv/kbI&#10;+GvHAP7WNYD/7hzEX7sH8Xn/IG5S/C51N+F0W41trbOfIvYWK9truanmhdViJrvkgWAlfLM0G2+W&#10;5xjEvl1VhH2VxUwXYW9VCYWwFNu7mnHk6AkCqzwH163H7iOKzOlLmiPhe1L5GwhmVcYMN4Gpv+AJ&#10;DTc1Bsw374PE0LvGBTd82L/OvA805Jyn9QrTDPxct4WORFNi6jwTPuTKeHNDh31vxcjePgIuRdAM&#10;O8VXrpiY+caWFhgZjj0DjEIiz4QzyjSHS3meASjjzoMHKysPBoPql845aHBlDHZV3uCWx4IJntP9&#10;DFytXqpzRdCqxtnVVW3C7kDWa7DZ8KvBdu+KzjNm/TSI1RAoXqdY3u039xJi+eyaaIhXpCUiJyoE&#10;qUELkMP6VhC+AEURgSiPDUWTPGiaY6Fl2mm4ry/MpRAVYk91DQ40y7vQi/OtNNhYr241LcPnLavw&#10;WQeBtmcN/nftC/h/vbgD/9fz2/Dn9Ztwa816XFy1HCf7evF+axP2sxHey/r3Rns9Xm+sxc6mOmyt&#10;q8CmmhKsqy3BqsoirKBxt6WnFa8PdOH9fW/yb+I7Z7+bF+w3E6gJxBhoeMnYNu+jwZkCn4NBrTtv&#10;XlZrvGTMaXl9xvIY8LwPppZnMMuGgiLnoNUBrSuj2KUteAaagg1RZqPiGkBn1N3g/T/1oNXmtRjM&#10;Orj1wVb5Gk48VDcIpdISzb93q+8xz+tQsaGaAkuJ9BBwst7ImJXI2zkvbfWNv4FBq4YqM2ZDeMsa&#10;A3liVN9ceQNVedWYVi+nfZbqvHooec68P7aAHeszwVXaeU2B3/HqDU9LTVu1sMENHD11EoM02psJ&#10;CM3ySKQGo5XQ2kqI7UhejM7EBehOWoCe5NnoT5lj3thVNi82iGEJNmYGYXNBGLYVRNsWOPtqUnCM&#10;htbp5lKcp25dbq3BhbZynG0pY1yJS501ON9SR00rx4ftxTjVVoBTzYU41VqI4015ONmWh+PN+Qay&#10;h1oz8V5dKt4hxO6pIPwSercXReDlnAh+VixeKYvDKxVJNCTTbWieDYkqSMbanHgM8L2JnDcOT/3y&#10;G5j1+M8wa/QdmD/xLmREz8eml9ajpiYDnS0t2HfwfZwgwGpBFPO0Utc0F//EuQtOl6hRBrEELKeH&#10;nt5dJbCOSJ+57B1foU4SZn0ANs3TPby5stK2U8x3+uYg1c0xcyNMNEJl2Ci8YbH+mXbp+fKZK+1i&#10;t7CceVRZJ4aB1nWEmK4x3OSzd3VH5V05V3+lhS44PfODgMyV8xdt8kebqANanczSM7WrghV56OzY&#10;2lU3x9UF5rN9vfjJVYOO8x54SBdtH0+V4bFGQV1gXRSMSPtW9HYgNyIE5WxLGxJo6BFo1cnSlRKN&#10;/oQYrM5KsAW7thZlsx4U4Y3ycrxbXYf9lXX4oLwVH5S14HB1I45XNuB0dQcusZ293jKIzzqXMazF&#10;Zz3r8enAWtwaXI6b/StwnUB7s6ufoNGBsz3tONXZjMMtNbbS/1s1VdhdWYHXSsuwvbQEW0vybbXr&#10;ZWWF2NTbiQuEBddhxDZA7x5/p+EpLnoO6jRl/qd6p92xBcGroFTaKKPXQHYYZt1K+dQqTwttagKP&#10;/Ty36jm10c7xGq/zztc622/b00x5WQ1U7Ry1TPqmmHma//qpf40gQfHfpJM0HGmzqZ3SM3WdsIJS&#10;5mkhQu95m6fUbClXVsHlu1hBGinNcVCqPP++rp6oQ9fsMA051zmvk3fo/rLr1E7yWEF5cl6cp73p&#10;hhC7tTxs7Q7acbJXlOc65RX0XivIDrmKl3e+hrL0eJTGLUUF61gN7bWamMVoTAy2uYlNcYFoTQpE&#10;T1oQBtIIAekhrHNhWJcbjg250dic7xZ7kkd1X20uTrRXs+7U4XpPB77o78V/rxzEP5b1MQzi7wTa&#10;fwwM4r9XDeAva3pwZRnrzGAjzvTW4pjm/FP/NIz47YZs7K3Jxd76POzW6sQE41drsvFybTpeItxu&#10;q8vB5qosbKzMxqrSTPTT3tvQ02M6NeQFvXjRNMvSXqxFl6QzH173oJZ5bqQbQdVAl8eCV6ZPXVNM&#10;G0zTGHheYGydbiPupbVIXNrTKZ43cLXrvAWafIilzaZYXlfzEhNYLRCA5HkVvFo4f9XBLMv8/V//&#10;y/rMdlnDclkvNe3H2moFv56q/hMwfWj12/JPP/9vV7cZPqG9Iah0QDsCag1Kh72xDmbd4kxDscGr&#10;INUry/v61+ge8sJq2LC7pw+yWiDK5an9tmkB+p78ztbhpHeaILVj4xo0FKSjOinSjTaJDya4BqI6&#10;agFqCa2NBNm2hGB0JLD9jQ9BW+witEYvRnPUYrRELELTUsbhzCNzNIeybNgcDMQswYaUeGzNTMHO&#10;rHTsysnCK3kZ2JGbgZdyUvFSfiZDCrbnaeV+hrJsvFaRjderc7GbcPoW7bg91fl4tSoT28tTsZHw&#10;+nxRMkMqNpdkUO+ysLI8H2tbqrCjswLv734F5/ms5Ak1DyvB0dk5BEzacwJZHRuQCjrVcafhw5r7&#10;OhJQWdZdx7QHwmYXsYybH8uYwWCXeQauPO8AVl5UL+/WX2mDu2HFl2jXuFWIHaReueW8r4JXDS12&#10;EMs08y/d0PDiEZ5YiZEJHQVG4HhNw0Ls+FPYvFaBJIOGBRuMMsigUu+EiRyDwaXydS8GHdt53s/K&#10;ekPidK27l/N8abES/3PdfXjuBhtjxlae+U5InQdWiwI4iKVgSjTVuFIAP7p0Fstq89GWG4v64lSU&#10;x0SiInAhqhYuQD0htoHp+kVz0UCIbV44G52BNPBCg9AdvhiDUcFYSVFcGRuGtUnhBNgYVioaWKxY&#10;e3Jy8X5uGY4WV+BcWROu1Xbi89YBfNE+iL+0LyPAUvS6VuB/OldY/I/ulYSMAdzoasPV9lZc6GjG&#10;yZZKHGggmFI091Xm4a2qAuytyLNJ2nvL8xhyCLg52FtWgD0adsxKt7u0gEZeIbbXV2DPS69SbC56&#10;RpdEhgLFWMaWhhVL/GyBEh5bGQueB0K9mlfdthLOcONvRWPDeSlcnu+RUCPhVsSTATgc9JmKJZq+&#10;YWeBDY5Bqy1sIkF1ImueXAqjCbR6B3lsQ1CYdsu2X2Zj6xtlzrh3hp3G4csQU74MBXmjPIPOjAsa&#10;FAa2ztDQsYax+wbfMADzHn++ZZ5b/9jyzHB0Pe16oWTYWQ+1GXOMraFnQ2vGngex6lVmbCMHZATw&#10;nBlxrIN+w2wLUageMtYQqH3738BgdSFaC5JQmRyOwsQwpFK0UhbPRtaSucgLnYtSilddYgTa07XN&#10;DiE2Ow2baVy9XFPBBlEQ244PW/oIEP242rEKl+p7cL6mBxebuvBxzwr8dXAd/u/1L+H/vfU1/F8v&#10;v46/v7Adtza+gAsrV+A4G+MDPZ3Y39WMPR11eKW5Ci82lGJDRRFW0ojrL81Fb0Uxnm+rwy7B7soe&#10;HDiwj/XnEn8DLeLm/Y4MvuGm3/uaYFXAJ8hjWseWp2B7+Hppz2BzQ+nYGFiDICON4GoxjTMPYq+a&#10;58Iz9swj6/INiFVODYl3jTWEbPQMetkgul5cL1bjqeHEhFk7FryqUfRjBg0nVj0w+Jag8rnqb5QH&#10;1WIPXn1INTClwLohv64eWewdW1q/0VDsXcd66N9Hv50NwxbA6l4aEcCyFijkbiV21mNvGLv99tRK&#10;reZuHiKdp1HoPLFOa+Ux157Ep2movL57F5qyktGYvISGnFZHZGOZFIAWwmtL4nx0JM4lzM5CX+o8&#10;rEhfYHNi1xNiN+QuxebcJXiphAZdWbwN+z1Iw+t0UxEudVfjMuvNVdaP620N1LJ63OxpwseDTfiE&#10;sHCrpw2Xewm5fdW40lWDiz31ONteiQ9bi3CyvRDHOvJxsFnzYdOwrzHN5sHuLo7BjuI4vMzP28nP&#10;28GwvSwBL5UlY1tJsm2psy4/DivyU9GUl4ynf/89jP/Df2DK/f+F2aPvRNicMegf6EVXVxVSo+Zh&#10;1xv7aUCdG9I90ynTPDdc+DjPacsbXw9PeyDqd9CZ7l11nXc+uJre+fmmcS52eypK//yY5cwb6wxC&#10;88xediB7ymJptAw+t8WOPVM2zA4s9VwZVEdYB3yt0zm/c01pu2YIbpXvBdYJnRs69oKVH5G2fMbS&#10;VQewrEPM00go0zVNxWFdcrCh0UxeB528Y8qjvp3XMdtYdRiro9i8Z8wzvbM850GzWB15N27gpedX&#10;oTQ5Cllhi1ASEYjK2CDUEWabE8LQkRSG/ow4rMmmgUXjbEdhDl7NK8TbRTV4u1QQK4BtwfH6dpys&#10;acW5uk4LFxq6CbL9+LxnDf6+YiM+H1yPjwfW4JP+lbjVO4ArHb0EkS58xLp5or0NH7TUYm9dFXaW&#10;FuNFfoa2YlmZk4aB3CR05dCwa6rF7g2raF/ofXfvqn4715HFd5bvqYGsl2drLrDdsc4Fr93xNVFp&#10;G4EhveLzMsCljg3rINPSG0Kndf5R5/yyw7onT6ynk4RW0z3poDSPBr2BrHdOsOp31Gm/bN/z+iWQ&#10;ZdB3tudJaPXnvbp2TR0Q7plbRy2fs8279+0sBtcWqgyPb7LOqJ30rlP+0DnFsttUdxg7e4w2G/MF&#10;surgvUg7zQ0hZr2zDg9Pv7w6ZOB608GrH9tOCUobvLoOJb3Dmht7hjbFlhe2oiAhGkXRi1AaFoCy&#10;iABUExhq4gNQH0tQSApCR3Iw+lJo02WGY3V+JNbmReL5gmhsLUyk3iUTPHNxpLkc53tbcb2/A58M&#10;dOOL3n5C63L870oX/6N/Bf61ah3+uWoQ/7O2H39d049P17E9Xt6Gj/qqcIxadKClBO+2FmN/Uwne&#10;rynC3oZ8vFJL8KjNwpaKFGwhXLxYmYb1FRlYXpKOboKFRmnt2rgKJy5ddEN3CaEnCbF+p/8QbApW&#10;qT1OZ5SvYcEu3zkMnBf2Q9/u8oLdh7+ThhEPaZFA1+434l78TTWSROf1PczJIBuNwCtYlZ0mz6sN&#10;LeY5pQWwvgf22JULOEogOqIRMDz/39pix7ywroNZ7bXNMbV6qVgQ66BV7bi1yzqvBaB0rLRdo3Nf&#10;hlgBsQ0xNm8rYVVp88K6/WR9kHXeVh9mtd3On/Ep07rWB9WRQV5glyZIM+h9tCH+BrJ8b/nO6/3W&#10;SIw9r25HZ1EaqrISUR4fyjoXhJrYAFRGzUZ1NEE2bjHa2Qb3pITaaux9KWEWL6MNOJAciZXkijVp&#10;cTb3//lstn25qXijJBcHNOquphKnGrS6OkNdG07UavumOhxsqsbR5lqc0Px/7XfdXIlDrZU40lqN&#10;Y+3V+KChAm/XFuJVgu22snSbB7uxIBUb8lKwuiATy4rTsKK6CC91VGAX2+p339hltoMYyzrZBZmC&#10;UcGnbHFpoaV9SHVA6+bKEjyZdna6guDVDSF2Hlp5ZWVbufPOAytY5bECgdVtm8Nztwi48rRavu+F&#10;VUy7XLEBrUvL83qJ9pMPsc4b+zm15hNrX91wYoqJEzM/FrTSaKLQSZAMJhnLK2ALiwhmWc6A1TP+&#10;LeiaIUHktTK6BKx27KU9b64BrBdb4HnzwKqcpfl5FDu7xsu/KjHUcGXv+wpkDR4oeGfOncFgRS66&#10;suPQmBGFKkJoQVAgihfPQfViVrDF81G9YCZqFjyHhoC5Npy4Y+kCdIQtQH9kIFbFLcE6VrT16TF4&#10;gQ2tVqB7JYOVLDMT72Tl4XBBGU6XN+JydStuNvUQZNmoNvbiL82D+HsLQZag8XeC7Bdty/FxZw+u&#10;tLXgYksTzrc207irsMWe3m8sc/N16suwj+HtqmK8U5WPtwiyGk78BuHi1VI27MW5NPTysYXAu71/&#10;wBYwOUXROC2Dzes1E7xKwGR8SZRskSUKkBlpDDo20bdAw4zgKoPMjDXzyjJPZdlouLQz8Gzjfomi&#10;DD2lee+PaBgOe2VlwDHf7wnUscrTkFPaegD978hjfTeDV5tboUUCKIoUPHlir/KF0YujIQwytjQ8&#10;3fdWuBdKL5EMDBkCMiBkPDgAMA+t5od5x9ZjLo+sYuXpOsLQsMH3qRmQ1hvEWMDgd8qocVf9Mkhl&#10;42u9xWbosR6yjN/J4sBWDfPHbIBl1LmG2hpkviM2ROvGZby1fxcGa4vQWZCChnQ2tjGByI5cjKTA&#10;uYgPeA4pQbOQE7kQ5XHBaNLKnFkpWJ6roSBF2FlegTeq69ggtuNgVSs+rOvGedaxkxVteK+wHB9U&#10;1ONkQyuudS7HX5Zvwj+ffxn/s2UHvti4GZ9s2IwLAytwsn8QB/t6sLe9ETvbqrGprhCrygmuFLTW&#10;/DR0lOZhLevfjvZ6vNnfhrdW9+P0+TP8O1g/rp63v8GG89N4MXg1Y42/pYwziZSMNgYDWC9twY49&#10;A4xi54w0GXMy2phmA2dpGWky8IbODRt1glXzAvF39wHWjDkFNYyekeantSrn0CrGahQFrdZgqkFk&#10;o/Q3Gn409mxhp3/9w3pazfvJ2J+z6oxY1iEBpoxVHrvglZHY8/gW66eDWHduOM+rozrnlXH39ubF&#10;8rwt6qTzVj/5e6pOargi/04HrE4XDUYo4BrWqHM2P08dLaxv/tA9QcWl6wQHvoMnTn+Itd3dqE4N&#10;Qx0Nt8bEhWiIn4/6uHlojqfOJc5BZ8pc9KYvwkqtTGwAG4JN+eEE2FjqTBJ2ETDfrU3H0bpcnGku&#10;xqWOSlzqqsD5zgpcaKnCVdaTTwfb8flAG77oa8Vn3R2EiBZ82sfA/JsrWR95fJbXfNRRhGOtBWx8&#10;s7GPYPx2XSrerKKWlkbhpaJovFzIxrsokZ+dhK2MXyhKwKaCWKzNjsVgXjR6CtKQGTcf4x/4ESY9&#10;8BNMeug2zB77e1SwQW5lPa4n/G7auAYfnDiBDy+eN+0yeCUwfkToPHPFeV3N2Lsg74bfsed0yiDV&#10;AtM6ZxAswHXHCoJWS1PHTMMMXhV4nTropH/UtOFhxDISPQPRNwTVWcfno3/WScfn7WubYj1neUql&#10;Tdf5jG3/VuabdmkYuadbDkz9esP0n9nuemV0X3+xJrvXF8qTprKcttJhGBpGzDyLvfZWUHLBwMTB&#10;qILztLpjN+RTGjcipj4ofZ5t7/A8Rk//GAQdu3e8hIasZOTHLEFa0DzkLQlAUfhC1ESwbtLwa03S&#10;6rAxWJ2ahE2Ey23ZudiVXYLdhWV4M7cc75XU4EhVMw4U1+FAYQUOFFXgSFEtTpXW41JDHz7uWkVo&#10;HWSd7MPlzj5cauvFhfYenGxuxNGmFnxQU4899VXYUVGC9QXZWJmXht6MZLSyTa9PicWKqlK82t2C&#10;t7Zstufg/8bWrpjx5d5Xe6dHgKz9puo8pb6prH/eleF10j7zuCoMa5q8rn4Zp5OKqWl2nvrBz5PO&#10;yQMvr7h0zjy2vuZJA7VVmAxrGfjUNQeuNPSpddof1qBW3lp13pnX1oNYtVl8VmrTZE/5bZs0xF/H&#10;wbylFlRGIOrKy57T3Hvfg+u3jWZ3efdyMeuQ2kPVHS/WfNcL1KzzXp4DZgYt3GSLN7HeyPtK20OL&#10;OMmD72/1ZxCrmO+oW7NDC7HRLmG+QRvfv/cPf4DGwjTkxi61TuGCsHkojpiN0vCZKI+i9iWoEy8I&#10;XckhBrHadmd9fgw2U3u2lSRgd3UO3iV0nmirw8WuDtzs68KnA7Tnegfw555e/M+KZfjbwICD2lWr&#10;8Y+Vy/HP1csJsqvwxZoBXB9sw/meOhzvrsaRzhocaK/Cu40l5o3dXZeO7QTYzVXp2ECIXVOWgBV5&#10;cRgsSiYApaKXNurmhmK8vnm12UMfEiZ9UJTNJLh0MEt7z/TH2VXWUSZ9kR4NeVSHgw0nZllL6x52&#10;T95HkEw9crEbEefDqVYZPmXfgfYa8z+Up3VEGSunPWCprScvuGt8D+xxAvgx5h2/cIUwexlHmP7v&#10;f/0vPv6Mba5Xb83LqrrL+vkJwdI8s6yjN9leG7iyTtu6GV5Z56VVHWad9lY0Vvwlb6wC7/mFQNWD&#10;Wq0w/LnyDVzdEGK3i4EHs971twxi9ZmCZObxs+zdYbDvpHvwO32iv0EQSy21zmfrVP4zDh16H91l&#10;GWjOi0dpUjRKYoNRFi2InY/yiHnWkaJF7HpSlmI57b4VWVFYnRGP53OT8EJOMjblJWNLXjp2VxTa&#10;WjeHGutxqrUdZ9vbcLWnB9c6enCrsx83e5fjRt8ArvUzXrYcVwd72b724HJPNy70tTO04MPeRnzU&#10;Q9Clffd2Qyl2VudhS0kaNpVkYCNBe01+OgYKUzFQkY9N9YV4pb0cr3RV4r29b9Bu0FZ9GuFFDaPm&#10;XfM8qepodbY48wmPvhdVsexmH0oNTJk2D6yBK9PUNJUdglqCp5XVPQWoPrjeJAR7IGvwKmD2hhA7&#10;L6xieV7lmdUwYsb8/YcWdBK8Mi0v7Je22LGl8xk09MSMeU+ofPi0xZUY2zmm3ZBLDVO5jqu61jOu&#10;zFMgkTTwdOXtPryf5kYYjKoR1X2Ytntb2vUIus91nynR07EvtMOeWJZhw2nn+H3dnJwbOHH2JB9Y&#10;tkFsS2okKlmRCqKXImf+XBTNnYHShbNRuXAWqgix1QHTzSPbpPHoofPRF7UQy+OX2v5h8sK+mBaL&#10;F1NjsTU5Hq8mpeL1pAy8k5qHI3nlOFVQjQsVzThb2YiLZS24Ut6KWzVd+KyhGzfr23CjthNXGV+q&#10;b8H5unqcbW7CR831ON5SwUpbZnuLvVtXin1VGjpciH2VuXibFe0NwWtJNo3KXGwvzcILBNt11YSW&#10;/YdwRgYXBUST8zUvVgAr8TNDi4IvsLUhv4JY5plh5hluZtB5K9wNeyz88y7PNvW3e7m8YYh1kGqN&#10;hxfbZ0gUeWxAa2WHxdRE1Iw7bzixJ4wWNO+D312r2mnOpAwDDS0wI0xpBRr6ii8LKCggDmidcae0&#10;hm/qumHY9QwQGvxmaJjh5p8bGTxjT/dmMIAVHHh1yjXkXmP76TWv3g031q5OqpGXgaeGWF4IGXRs&#10;iA1or5tBpwZ37zuvYVl1AfopKm2sj5XxS5AXuQCpwfMQv2gmIuZORNyi55AXQQGMD0drSiJ6CLIr&#10;cnKwOY/Pv7gMewprsE/eiYpGHKxssHhPfhlezS3C2yVVONXSjUsE2ZuDG3Br+QZcX7kBlwivp/r7&#10;caSvD+/1tGNHUzWeryqx4UvN2cmozUpAR0kOVhEGXmytwhvdrdi3vBtvr1uB82xE/e2rzOty87J7&#10;jz91v5vNN1bHwgiDzM2P5TORcaZeSzYQBq0SNDPqmO8ZdZob5hZykidCRpoaLkKtP6xORh3zVdam&#10;IfCZDXtuGctboWt0H11v20woOO+EA1oHrs6gY0P4VzWiaqB07q+E2P/hd3ZGqYNOfj9+lhmqnuFq&#10;cKpj/U1DeWrMvNjPH7qG5dUYeMcOQpTW/VUvWV55Mnh5D3/osIGNAISwqs4+t3iTGhbXuaJYwY1i&#10;0TPRHESmb35u5S/y/bQFdfhe7XvnbTQVZ6I8bhEb0rmoZaiLn4eGmACCw0yD2L7MRViVE4a1eaHY&#10;WBCJlwiDOytS8UpZIl4vi8MBGl6HNZS4pRQXWqtxpqUIp5oKcIyG2WkaXVf7CbJsPP+6rBN/X9aP&#10;Pw+044tlHfjr2l58sqoTNwZbcLm3Dh91V+JYWyEO1lIzG9Lxdk0q3qhKwstlGsYnT0iMeX83F8Vg&#10;U1E8v0scVhNgB7Ki0ZWTaB0tUYvG4Jl7fopn7v4Bxt/3M6THRmDlsm7UVyZiVV8bDn30EU6cP4tj&#10;586Y/jjPKmMaW0NeVeqYpl2Yrmn4MGNBrjt22mZ6R51yAOvdx+4lw9GVG9ZBp4GnbZiwB8mMneZR&#10;6xjM48HPdrEzBvXP9mNlXZMuaVVgxQ4++awJOb72WX1guEnYFHxqETrVV52TfrlODQe4qn+uvLve&#10;ldecdrbDKu/poA1P9+5nHXPUvGFt8/SO+jcEsPKqUd/c8GE3VccBrDRPGidgFXwQRAS0glfpIPN0&#10;/M6+vWjKSEJtShTSIxYhYs54JAQ8h5zAuSheugh1cVqtOMz2N16ZGsf2Ng1bUrPZ5uZiZ3o2ducV&#10;YF9BGUM13sovxp7cfLyZU4J92YU4XNGKU9VtOFPTjlO1TThZ34yTVQ04yfSh2lq8XVuNXWwzNWx4&#10;RX4Guvk9mtmOV/Pzqgmwa6pLsLO1Fq91EnZ3v26/iX5TDbd2vzHfUwNVpwF6Z+19t9ETfA4a2s1j&#10;/e7WYSp9UyfsX/hcqE++59XtGe08rkq7zj6d43NiWW3LZXtSC2Kt847vNO99cQTEKvY78Xzd871a&#10;XwrqtPu75sa6MrZf7F/5mYJYe77UdNll9nz5DL12Tlrvt20uzbI+cJqN54LVE34v3/a6YtsvKt+1&#10;ndYBwusMXnmsOnNJ97FjF4bOa/96AazVJY1aIrDevIpzqjtaTVxeV+XxXfbh1YLeV63ZYfbGRRw+&#10;ehjt+UmoyohBVmwo0pbMQkbIDGQFT0PR0jkoi5QGLrThxX0ZoVhFkF2fGUWtibW5hK9VZmN/Vb4t&#10;Bna2pRGXWjtwpbMD17s7CRGt+LibYNvVjlsdtOsItV/09hJqlxNo1+Hj/l5c6Sd49DXiw+5aHO1y&#10;EPt2YxF2N+TZyJKN5clYXZKClSXJGMiNoq7FoiU3Ed0VmVjPMlubCvHm1hcJjv5c2PMOMi9f9iBW&#10;HlpqDvXDjj24HdrHlcHlC2YJoDrHvNOyC3Xeu+7ENYIsdUu2otlfQ0OGh8Nxu5dg1cu75GDXPK/K&#10;E9AqLSi2YcP6vpfcPFjq61HB7MVrtrDT3//3X9ae++27a+PZBjNWu6xFmwxSWcbq9OeC27+59pnl&#10;3GKODiqtrgtsDUIdnA55Yz1Pq6XNA/s/LOOGEDsPrANZXadjN5TYu693D53T97EtfvgdzHbg9zJP&#10;sddhpFhAK4C9yfjsR+fQV5GDtpx46kkECuNDacMtQGGYOlDmoILtbXNiiI04GciKwJrceGwguL5Q&#10;kI4dRTnYVV6M3ZWlplMHqhtxsrEd5zSKpKkdN7qX4bO+Ffik18Wf9axivAqfDqzEJ8tl5w3gBuvi&#10;zeU9uMj6d667GacYDsqOqyuxLXU2CF6LkrG8IBHtmbHoYF1fzfytDQXY2UbQJcQefPc9AiwZ6ibb&#10;CkKgbYUjPfLg1AdZs8uHoJVlBLWEUTtmfHXonIttVJmOP/HyeZ8r5mnV8GEF3+P6ucW2SJN3LLi9&#10;bAs7OZDVYk7+Ak4GtnbsvLAGsLc+o758Rk352NpXB7E0vi9rkr/gkI3cJdvM3EGk7wWVEGkhB1/c&#10;HJgOQ6fC1etO2Fwv3khIZbDhSyqvfAel7v4sT0G8KkH1QFWN6tBwYYkqG1H7fAHzdYqofV+dY1DP&#10;3o2bOHH6BPrL0ikY0WjLCEdNSqB5wDKCFyJt5iRkTh+P3JnjUThnHErnTkLF/CmoWTQD9cGz0BY2&#10;Dz3Ri7CMlXJ1YgTWxUdiQ0wM1sdGYlNENLZExWFXXAreTsjGB2mE2dwSHC+isZZbjhP5VThTUEOg&#10;JbCW1xFwG3G6oh4fldXiw5pqnGpowInmWhzTMIDGcuxrKMGbNXk2bPiNyjzsLsvGq4SMnTTetpew&#10;whF8VBnlOXv9pVdpkBFWKegyqDRvQvMfTKwoKM4wk/eU56/788AEqQw0ppyXgUYahcy2kOCxeSHk&#10;rZChJ8PPKz9kuAlUPYPNev8U+4GNjA0dZr4/dEVp680zg46GHBsb38gzAaUASlh9YXThiomEGQMM&#10;/tY2MiScAc/Ky7R/XrEMDA0tNg8DG1UdCxrcsAZBqjM0ZJiYceIZdzrnjDzWRcYy6GzrADbm5oX1&#10;6vlQj7Q1wOpJZlDvs+qj1UEFv6FWg/yxm9cjQ45/n3qNdV6N77v792CwKo/1MQOd+YmoT4tEMQUu&#10;J3QWkgOfQ0zAVILsJMQtZMMbtghlseFoTI1HFw26FVnpWJ+Tjxeyi7Azj6JXXIm9JbV4g4bdK/lF&#10;eIn5O3IKCbgNOFbbxfrVizNty/Bh1yBOtvfhg/Yu7Gtvw67GejxfXYbugmzUZSagMiMRHaxnmgu7&#10;qbkCr3U3YP/yDry7ogf7N63DeT4r63nX6AfG9q7yfbd5mgJXz6AzCGRaxpgDWgaDOsYUL8XXDG69&#10;oHwz4NiwmWGntDunhU1cg8c8NmQCVf+8Qa0Fb49ZNSoKNNAcsMrj4PIc0Hp5WhXRbyQtz51T766t&#10;TmxwKWPUh00KtEDT8uVB1TnnjbW/z/Ld3+Hmu7IM65f/dwsiHJgy1jU87+ot8yjAyh/+PJ4TwA55&#10;WVkvBaqMVR8Fq3589ebwCAAt7KT6d4VGoOkrtU8QYfWN7+XhE4ewsr0GZUmhKI2QETcTFZGzUBM5&#10;G3URs21Yca9WKk4KxMqcUGzID8cL2iaCBtcOwuTukhjsr0zDIRp3p2rzWKcK8GFTHk7U5eJwTRaO&#10;1+bgVH0eLlG7brbV4fPeVnw20IY/r+jGn9d047OV3bjcVYfzvZU2T/ZQC3WyPgv76tLwRkUSYVng&#10;GoXn85fi+cIobGJYWxRFqI7BYHoEejMj0KYtggqTsaI4HgFTH8DvvvcVTH/6YVSx4e/urEddeTqW&#10;9zVhz/69OHn2HI6fJcSePW26JB3UXH+nd9I16Ry16jw10TvvgtLSP2qjyinPNFCwqpjB8qVtw8Dr&#10;dM9dZ9omXWQZBRmaAlcbmsfYAaynd4z1zwDTtIj6JphVR4XSFvMZU+8EUlYfWJ9sBXXVGeqcyxM4&#10;SdPcefOoevXHtshhnTXg1ecw1uf4Oqiy9tmqW9rbWh0grFMaFqz23CDDgJWxtE8jS6R5lq80g8ox&#10;+NDqd9zZ8cdXeS91evEa1skjJw6iNTcFDWmJKNM0iiVzETR1DJbOGIfEBTOQF7oQlbFL0BQXis74&#10;cAzGx2B5fBRDNNYlpmBLega2p2Xjlexi7MjKwwspaXgpLQs7M3Kxl+2uLfxUUIV9eWV4p6Ac7xaW&#10;4+3iMrxRVI6XWVfW5GWjLTHaOgeLY0NQEBFIWyAGG2uK8HJzNV5rb8abHa04sm+f+029ziT9Rv47&#10;ar+XYNbWBNDv7kYM2RA5dQxYWZ1zZXyNs049pdXpJu2SZshAHNJBF760noB1/jmt0bZwTvNUhlpp&#10;Oibt8/RPRrbSGnKstQFk8JvG6byngZ5Gfgli+Txl0w0/U7VpzOPzdnaU0xIbFixAtfZQoOtiLdRk&#10;bSH1yEGwrmf+0CrVrp7IFvPvf5759jmyzyyPNhzTVn80nJh1RcFtBUhQ1fBhvkNnbml+O2MbLcZ3&#10;+oY7tneaUCaYPXKKEFuUhPrMSJSlhSE9SqOcZrJ+jUfaosnIXjIVxREzURU1Hy0a2pkairUZkVhH&#10;21BbkOwsy8Ku7HjsL8vBkepSnCinbpXX4lwdQ0M1zjZW40JTHS42NeBGWws+6erGFz0D+LxnEDd7&#10;+nChuwUfdVTjaGcNDrZXYH9rGd6sL8GOmkysK03EsoJ49BJc27Mj0EJbtDaTNmlJKtbXZuPFxny8&#10;1FyKt3ZsJYQKWAWNhEuNqjEwdWmDVGqIYh0P6Q2D5RF+zdPKY9syh3aH7mc2F7XM1yB5WE8KQJkW&#10;lJ7SokyMTxis8nrTL8Grg1Q7r7TyeS85HJQWtJ7wvbC0Q49euEyAdZ7Yo+eu2NzYv/2v9mF3EOuG&#10;5LJOGsQ6OPQ9oPJ4qozaTVs8Sed8aFV7r5jXu2tUXtcPe2P97XiGPK+EUINXjUzQcGIv/1Nef4t5&#10;Ni/Wu4+bD8u0On90H4NX97k6b/aCfTbBVt9f2+x47/EV1sdljUXoyItFXVooSuJCkBsVjOzQuchd&#10;MsdAtlILOyUvRV9mGFbnxuD53FQ8X5CG7flZeKWwEHtKS7CvtgoH6upxgvB6uq0LF9o6cLmjD5da&#10;u3CpuZtAO4CbXSvxcR+Btp8Q28947UrcWK6F7bpZ/1pp77XgWEcD3mmqxM6qIqwtScdAXhx6sqLR&#10;mBbFdyMW/QUJ2FCRhq11OXiltRSvdFThxLFjts/8Jb5vN29SJ7R4kzTN5rrSXrlFQBU0ejBrqwfL&#10;zjGAlZ3jpwWwDl6tTbN5s7ruL0MrEA+Dq4PUKwRQ2zaH97A8/aZ+WrBqXlgduyBwtbmzWtzJhhG7&#10;VYkvKOa5czdHzomlwMhAMiilyFhg3lUZTQaMgk1n7Ptwa95bipQfDEaVp/JMa6U6XeOLnlbTtCXY&#10;7R5Xvfs5MXSg66DWATTPW3kG3VPiKhGU0PK7aE6F9o11AEuxpBgeO3kU/aXp6MiOREuaFpQIQln0&#10;fGSFzkb8nOcQO3ksEqc+g9RpTyN7+ljkz56A4nkTURYwDTWBs9AYOsdWKe6NDkI/w7LwJVgRugSr&#10;Qpdi9RIaX4y3RyTg9YQU7E3JwNuZNNIyMvFeej4OZhbiCBvdo/mVOMoG9XBxKQ4WFuNgOeMqNrS1&#10;ZXi/oQz7qgto1OXjNW14XcrGujAFLzFsK0rBC/nJWJsXjxW5SegvZMVbswYfUih8qJSQS8AEr+q9&#10;GzLEdJ75BqMy4mSkEUa1uqY79ow0NgK+Z9Y35GwIsWIds9yQt4FhCFQtj0HgTKFUnsq6+RoUOl6r&#10;80503ZwNxV+CVwmoeu+8Xrxjl65TxFTJZbw5w07wapDJunKZjaYz3vjs1QssQ8+Awc93aed1kNHB&#10;a72heQ5+5fG4MQwKDPLu+RArY84t5KQOGzXOrIefsT5Zg82gRpd1zzwQangVW/2T8SbDz+VbrMA8&#10;bU+jOYr6jfe9+RqWawVCzT/NT0VHTjzqkpagLG4RMlnPkgOnI4r1b+nMCYhcMAUpQfNQELkEFYLZ&#10;2Dh0xiTSuEvFmvQsvJBThG2FZQTXIryYU4BNmQWWt4V1bldeBQG3Dm9VN2FvXSN219bjldoGvNRY&#10;g5WlhWjKSkVVWgxDLLoKc7GyKh/PN5bglc4G7B1ox7srOx3EbtmEczQO3DPg76SYhrHzimsBNqb5&#10;25mhJbAzY0xGm45loFHMlGYZ35iTx0LlnLd2ZBDMKmbDwGOX9uDW0jwvT4biv/J6gqkNT6aBZjD7&#10;GRsWxTLYZMzJaBsJrHbMtJev4Ui2BcXnf3VzYs1QdfXGQayrL+r00N8pMLU5sAJT/c08tuHD9vcw&#10;X6Cu8zx3TRDO9JBRy9/NvLIyjAWrChpOaOd4ve5l+TKeGT52cCKo0QJTilU/r6tTj+c0rUOjW9za&#10;A6x3N69TCz+lIUiD9AYNS8bnaGQcPHoAK5u1kFi8effzQ6ahKHwaysOno3zpNDRGz0Z7agB60gMx&#10;mBmEtblh2JAXjRc1Ryw/AjvyluINguU7RYl4vzQZR2vScawmhwCbjYPVWTjAhvBIeSaO0/i7QGPt&#10;anstPultwif9bjjxNQLsufYyHGvWPLMcHGjIZEOdhjerkrCrMh5bi5baCsir82hM5mgPx1D05yxB&#10;V0oIv1cIGgjfrdkxWEGgXlYci5A5YxEbFoy6ulIUFCSjpaYU69YP4u39b+Pt99+l4XQRx8+dwZHT&#10;H1EP1annOuXktXFa53RLwOlGp6hT7wa1aXjuq7TRDRv2O+qcjvpQbEOHfe2jnrrOuxvQYiiuk87F&#10;miqhLSikyx/y/ElqmxaaMs27cckaWV+DVD/s/WJ90Pt1lceCUL1v1mEhw0H1wSuvzjoHsmz3eN7l&#10;UxMFpuro4L2ka07zBFvD1/r1yg0dVvD0zdpmadunnn55OucFNyrKgw7GF29cd511glbqnMD1HO9j&#10;8Q0X/KGh55h38sKH6CjKJMRSd1LCURS5CKnBcxAyYyxCpj2L6HnTkBY0BwVhgagOD0J9VAiaI0LQ&#10;FRllYTA6HmsSaPhl5GBDRhZWxCZhRVgC1jFvS3oetufkWSfe9qxCvJxVhJfy8rEtrxAbcrMxkJWB&#10;huRYFEeFIjuEbf+SBWjJjMdGzQlrLLe91t9opPa1teHU4SP2O/nvrnlePU1w2uDaFffuSs+U5rur&#10;WO+x8k3zqBfKUycC33VbrVy6xjyLmXeNemTapzxPFw1kPYB1QeW8tHXmSduc5unYh1nXocfP9Uab&#10;2BBM5VHjbASKtI66J11yKwPLznL2kuwyB6l8ngJQO8/glbPOMeu41fNnPRCgqs7oGj+2PN3D2Wc6&#10;tvpEPTIbTe3iUKBGeWk/3z6b8ZfqjeyVW3wnmXbQyvfwpjrmGfNYkGudTRYIsSdPoLcgFS3Z0axj&#10;S1DAdjV56TzELpyGiBnP0N4bi5QFE5G3dAaqYhajNTnUFnlaSZjUnsTPZyfipZxkvFqQgX3F+fig&#10;oIj2WhGOsB4dJWQcrWS6shCnaioJtjU431yLy41NuNLehkstTfiopQYnCQ8H6mnbNZZhD8FUe8Bu&#10;Ks9AH0FC8NqUFY4aaltFWjha8hOwuioDW+oLsa2lwCD27Vd2OsA0r6uzn8x2UmDaIJTa4xwB1BeW&#10;kT11gppj9pWOvbwh6L2qKVvufvLaKi1glS1mAGufx+u1r6tB6yUHrF7sgNd5XU+xnMErtcxst6su&#10;PiVvrECW8Hr8gttaR+EE03//5//F+q7RVqyPtAn8kVeCWMWurgoe2U4TGtX221BfttEGl5/9fRgq&#10;DVRZTnWcsR8cjDoQ9YOb10qYZb7zsurYgaxdJ6j18obvMXwffZ5sB20L5GwG77sqX51QelepzQob&#10;+5vQWRCP5swIlMcHIj9qHjLD5yJh0XSkBk5hnZuDKk2bYJ3rTYnEcurgGm2Nk5+JlwtzsLskH29X&#10;VmBfZTUO1NTjWG0dTtbU4aOGRpyqamWda8SZ+haca2O72jPAtrYX17p78DFB9mpfHy52d+JMOwG2&#10;rRHvt9XYwq8b2S735yagMX0pyhOCUKGVujNDsao4ES/UkDNUP1uK8UpXLT48ccp2NTH7glzlgJR6&#10;prbHh0geqy2Sfa6OeG09KfvbgFRpeVuVb+DL+7Cs5rzaHrAGwA5iVV7HwyDrgPWK0gxakVigaisR&#10;e3mXbv2N+W7Y8BWGizbyzHlgNaT4MgH24o3PeKy8EcOJJUSCRhMzBls6/9NrBo8OWGXsEy4pQBJC&#10;H2LNYyrIJEgqT/eRsNl5ipqJHK/zAVmxwat5XAW4BAqWMRDWfSSyEke7t76L8w47wVRPonfsiaLB&#10;7DVB7E0cPnYYPaWJ6MxVr34wGpNDUBUdYEKWHDAFS6c8haBn7kf4mAcQO/YRJE18DOnME9Dmzh2H&#10;4kWTULV4JuoCZ6I5dB7aAgPQztARQONvUTD6FwVhRXAwNoZFYhsh4+XEFLySlIxdSWnYk8iQnE6o&#10;zcHezFy8mZ2LN1LSsbcoH2+WaKGmQsJrgW2ps70sE5sLE7EuN86GuKzNisFKhsH0aPSkRaFD2xA0&#10;VuPw8WM0oi65QKPKB9RTly/gFEXDDDYZXgoUstOsmPLI+uV8D4PNceV5y1O5Gy7fGgjzXshg03l5&#10;HnTOGXI2F8MDWRmCmm/rQ6zNx1WsRUwkihJVlrceQBNUT0gpgv6cC4myRNACRVCeN+eVYCWlAWDA&#10;xBdChpuMtIs0wvQS2fB1GnDmeaBRprllDkZdD/qQV2PIA8EyniGnfLe4iQwUGou8n20fxfs5w04g&#10;y/srHmqsFTxQZb1zXggZgN5QOvUiy5gzg04rd3oGHRvaMzcv4NiF09j92jasqsrFqspcLC/MQH9e&#10;MlozolCdGIrCyPnIDp2JZDW4s8fRsHsawayDMfNnInXxAmQFBiIvcBFKA4NRExKG9ph49MWnYVlK&#10;FpZl8F5JKRhIzMJAXBoGk9KxKj0ba1JpxOUXY21eAZYX5BMIMlGWFIXiuAhUpbJRzUvFiopcbGoq&#10;w8tt9djb14H9hNf3Gd5bznjnNr6vrqfefkt1AvBd1rNxv6mMaWd8OXCVweYZcQzajsb3VhrA2lBw&#10;D2Zl1Als2TA4Q47Cxvi6DDKD1hFBjYWlBa2f8DwbQgGst/iTM+K8PAXv2PJ5Xg3TkDeCwYY3K83P&#10;1LHzxPpGKg1XwaP+LtYtM04ppu6Yf4efx3JW1v5GfifCpnlsdc4AlYYpz/leWCurusp73FQjoPvo&#10;flaO9/bzdF8PXB1suHqp+ukv4KS6KJ1UJ98VMxyvmv5pDYBL16mF16h/12/iyNGjWFlfgDYCaVVG&#10;NDIIsWmLxyIraDxyl4xHWcQ01MbNQUvyPHQTZpdlBmM5gXZtZhjWZ4XihexQvJwTjtczIvFmXhT2&#10;lybgvRICbWUq3itPxd6COOzLibW8oxUZ+Ki6EOebinFBqxi3lOF0Q5GtSnygMRPv1KThrfIU7Kmg&#10;PpbFYktRONbnLcGydG35Mx/dyQvRnrIQzYnzURc3H5VRC1GfEYa+gggMFkVisCQGJXkxSIqZi6oy&#10;vkNrlmPLli3Y/8EHOPzhh3jn4Ps4fuY0DjF96tJ5M6rOMphuyVsjPbNRJdIt6hx1x+ka09RKdepJ&#10;C53GKThQtet0D+qZ01Snm7qHaaE3jNgCr3NpGYXevFhe57waTHuxgv7ZO8VwydMigatpmumQ2l6n&#10;b9I9//2zzjYGp2WsF9SooY4+75wtuKO0gary2O7aMe+nVWhH6pzaW2tTNVfRadlFtsc235Vtq69p&#10;DmpdW69OOwHs+U+uOr1jW679RZ328Rp50jRvkfVRuqh5jR9ePIP2shw0ZyWgISUO5XFByCVgJAVM&#10;w1KCbOCk0QiZPg7RsyYjLWAG8hbORlHAHJQunIvygIWoDgxBe0QUBuKTsDwlA91RiWgNikDn0hj0&#10;x8VjMCEdywi0KxVTA/vZBncl0YCLj0FZTJiNbEldPB8FkUsJFKkE2BxsrS/Fqy21eL2uFvtbOrCn&#10;rROnz5yz39KtiK/fVe2GpqE4zVOeTZ/w3mkHrHr3/XPu3XeddcwTWHp6aDrIPGmED7Ous0+aKH2h&#10;Nuledi01ytLSPn4HljVPLMv7Q5KvUf++DLFeELhKI4eO3ZQL5V37gs+a9cot1KVnOhxUB2zeqkB2&#10;hIf2/yuY5vhpF+t6g2PLG+ndVRCg0h6jbWZ1SWmLdazFv5gmrCq2fe0Fpzbv1W2hc9oAljaLbBTC&#10;qtviT3mePaP3kuHEmVPoLUlDa1YEGtLD2NYFIit8JhICJyNi3ngsnfYUwp57GvELnqX+zUZ1FEE2&#10;PtjNVUyJYnsZjY0MWzLi8VIGtSozA29m0n6TYyIvh/qXh/cqi3GgopRQW0yoLcWHdYKNKhyrrMSh&#10;2grby//t2lLsri3EjrJsbCxKR28e63zyElQlBKI0diHK2N435cShvyQZm+pysb25GNtbi/FyRwne&#10;27vbhveabTQ0zNfBqQ+pFht8qpwDVWmUYpU/xd9pyLYyvaGtRS20c+apJcQyuGONFNFnyJGgYcws&#10;pzyVZ3rINvOCzp+Qp5X3VzBw5XVyRGghpyM8NoBl3lHeQ57Z//mHVid2bbFrj9Wh4rfRw+ETwuFI&#10;kDRo9WDV99pqQTMDWvPmativ8766Mi4eglAv7WIfXB2sDgeVdZ/l531qe9n+t/v8L9w5vTuf8l2U&#10;59WHcXtPrY3/Ajs3rkFPfiLasyNRk7QYJZFzkLNkBlKC5yJ2wTTEz5to87QrY8ggCUvRkxDBti+O&#10;bW0KtuRl4KWsTOwqKsIrhQXYU1iIt1m/3i8sx/78QrxTWMb2lnVLjrCSKpysq8eHTc043daK060t&#10;OEHQPdHUaAs+vVdfjdeoa+tLs8k8sSiPXYT8iHkoiglAW+pSLCtkHWe921abgR1NhbT7ivFafwNO&#10;nzpN3acuiNmuex2ntElsv/Cb1EPNR/UAVtCpYwV/ESZrg+w8tUwgyviq7ETBquU7D6yu15BiLdik&#10;ObCKHajKmyqvK6+5ybIEVK02bB5XgangVcOFzfM6HC7yO2gIsc5foI0kgL1441NrX91wYjZMznAX&#10;LDrYlDA576kDT0GuDUlhME8t/2Atv29AKfGiYMqzaiLJe6kR1DwMg1S7JxtWlrVrCQVD9+KPabBs&#10;gsj7sNF0wqg5YPxeN3wh5TVsKK2M95lqZK1xpjAeOPwueooS0ZXDBi89FC2pIaiLX2iT/TOCpiBm&#10;DhvQ8Q9j3iO/QwBD4GN3Yekz9yJ6wkOIn/woUp57AukzRyN3FoF2wUSUzJmIslnTUD7zOVTPnoGG&#10;WbPRModGWFAwBpYswWrC7LqwaKwPj8DmyARsio3F5rgEvMjGd0tKCjaxYX0hSxsTJ9OQ06TuFBpz&#10;yViZG49+Cm93ShBDCDoTQ2yvs/rYJfy+UeiheG7pbcGZ8zSOLsvo0jxYGWGesMs4848VzOByBpkZ&#10;aTLClG/Glw+4DlrP0vBykOvA1c5RCH2DzmCV19ix7inDTDGvccdeviCWAugEVWLrzdng8clrFFyK&#10;2rAh5zyxLu08sRJNiZZbqZOVnS+QeRRogNkQO74oQ4Apb4OMMRlsIwy5oZjB90749xgyEi1Pq+06&#10;D4Vf3u7HBtoZfKyfvJd1zqgX2mBWDS0bXe+dcHWNjbQ1xm7xiXM3VedVH13j7ObyuH189+zajNU1&#10;OVhTmYfVFTlYXpSBntxEtBAwqhKCUBS5ANlLZyMlcAai509B8JQnEfDsIwicOgbh0ydi6eSxCJtA&#10;Q2/qFCSxDmYHBCCX9S4naBGy5s1F+pTpyJo1C7kLF6JgEet4cBAqIsJRFhWO/Ogw5EUHoyg2FHXp&#10;8ejOScPykiysry8xgN3T14J3l3fjvRXdeH+VILYL7+/axvf4Kt8v/+93v5/73Shu/M0EXldpWLnh&#10;2zLKZKgpyDhznlgz3gR7gldCrI4NcJXvnbfAxs3OKVaQwWZl1fjpnIu/FNj4+Y3j8B6zXr6C55VV&#10;/ifW8HmGne7FxlDx3/4lT6wbcimA9RdUMkiXQcp6aF5Z+3s9cBfoeueG57OOyFOswHPWW+vVRwev&#10;/M1k9Hpp3ds6VLyOFvOyqb4bxDrvmuaj6VjPwDr5pJusm/4IlPM0eDRKwHXiqS7y3frwBJbVZqMj&#10;LxKNWeEoSQtHwvxJ1LwnkDj/KWQSZovDp6EqZgZ1ZhZaE+ajNXYO+hMWYjBxEVanBGM94y1pwdhG&#10;TXqVxuGu3Ajszo/Fq4Ta7bznazmR2JMbg7fzE3CgKA0HixnKUnCoPAMHK9PwbpXgNRm7S+OxqywR&#10;O4qTsLlwKVblLEJv6hwakTNRGzkDxYufQUXUVBSHTUP+0pmo5PvQnbMUg/lhWF7MBr8kCYXZ8ejr&#10;68XGzWuwdccLeP/EERz66KTtqXj49HG89e4+guwF83h+dOUmQfacaZINOTT49ECWenSGuuOmSviw&#10;qqC5xMr3tE5p6qXbPkfnGcvz6umiaZ438sQPp/h5BrKmcxpGLCPR1zye9/TP2tdP3QrnIxfJuezF&#10;1lZK60yTmE/tsrJep4aCtM7aUq+Dz+WxnDSLsGoQbPfhPQ1edW+VU5vN61jOPsf0Slrm2lADV+uU&#10;02gTap4BrQep0j8en7E8Bxn+HEbBqr8egII08CyvF9CeoZHbV51vcwCbM2JQkxCG4ghN65mFhHmT&#10;EPrcaCyc/DgWjH0SiyeMRujkJxE9ZSxin5uAxMlTkDx1GjKnz0T+/PmooOZVBAejZMEiFAcsQsnC&#10;RagKWWL55coPpP4x5IUsRHrwfELxHGQELkBlcgQGizPwfFUBttaVGMC+xvCutmVieLO/y7aZsN/R&#10;3leFz6zzYOj9ZSxQNVi195zvq/eum/7p3dax13k1NGVAemdBaQetBrLSQBuerGuZltfW10Pe28XU&#10;ND/meeme5tQaCJgGMva0z3m1qDcWf0YwYGzb8jg9lO64+cxqv9xUFzff2WvLhjo1dOzsNj+Y19TP&#10;szTrkdle7pyz+a6ZTejXJw0ftusYfGA958VWp7QQHa+xtlOLOLEeCVY1D1Zreghk5YWVnWLDifne&#10;+R3wZuPwHVOs91OL2Q1UZqEzLw4t1Kq69BAUxy1ERuhziJs/DuGznsbS6U8gZNqjiJ47DulBU1Ea&#10;Ogc10QFoip6LtuhF6I5ejGVxoVgTuxSbY8OwPTUBO9JT8GpuKl4vSMeugkxbOXZvUR7eYvv9Tn4B&#10;9hUTNCq0o0QhdpUW4GWe1zYmK/NT0JoRicr4QBREzEFB5HwUE5obssPRRz3bWJ2Llwiwmpe4q7MM&#10;r3RU4N19b1O3HFT6NpLmrjooFbDKC+scANIYP9+0xSCWtpTOsx7bOc2npR5ZmaveHFvdz3SIn2Ge&#10;Vvc5vh1mGkVbzYYMK988sspzNppvq8np4FYkZjkPWG0YsYYUa2jxJbdK8d//r39Ze+7a6b+4IO+m&#10;2mMvqG6ah5PnbhE4bUi8gJLBQSTzrH6rzHDQsaBTaXlulR6GVwEqgfcvOu/BqAezn34mUBUE67Pd&#10;fexYNgHTWhHc3h3m6djm5eq9sr/D/Q1uvijfW7bve17biZ7iZLTnRqMxnVpEaMxfMh2pi6YgcdEk&#10;RM0ZzzDBpo0Vh2mv2EB0sI71J0VhOZlgVUI81pEPNqbG4YXUZLycnYHXs3PZ5uZjV04uduRkMV2A&#10;NzIZcguxr7wE+6sq8XZZOdvYSrxTW4bdZIRtJbQrC1JRlxyG7LA5SFkyDTnhM1AXtxg9mWFYkx+P&#10;zWybtzXkYGdTKV5tLcauFe04y+fmIPPPBrIXb6md0XocDlZ9iHXeWOc5dcN7HZAahApe5cllOYNX&#10;O8fY87raXFf/nI6ZNgi+qetpTzJ9SXalYFb3M1Al0MoDy7RtoaPYttFxXlgLPJY39uJNATdh9uYI&#10;iL1y3RlJZih5kKohIhIn86BSvASUBqIUN1uhmLHK+V5WCdzlEcDpe1AvmIDy2MCYgicBNFB1Qdde&#10;ViNsse6jz3cNo30nzZ1QWS22Y/fTvZl/jQYcjTiN71Yj++6+N9BbSOOHENtNo0vD1JoSFqOKolWw&#10;ZCpSKG4RM57ComcfxKxH7sSMB27DzIfvwLxHf4OFj9+JoNF3IWTMHxE+7h4D28SJTyFl4jNInTQW&#10;GePHIpdQkTt5HAqnTUTljKlomD0PzYTa1gUBaA1chNaghegIWYyusDB0hQejOyYcXfFMJ4XTaAxG&#10;MwWuOYGgGjcftTELUM4KVxo6G4UhM/n95qAsIRw9pQSfijy8tnGjM8ooWGZUKdAQMwC13kkKO4Pz&#10;KMjo8oReMa9xx4o9oGWwxZ28tN33ultFeMhQU2+nga/7TPPCevdUWoKnxVJ876ztTcZYgmpLwvO8&#10;CS7zfOF1Bp0nnNarRzFl/rHLF9gY/4UNuWv4Nf/IGQTyRDnDwmCTBpulZcT5Bp0qv4xAAyye0wtn&#10;Q/IIwizrtoRi3fQMPrvWYNYLMhIZ63NcHus8Yw23M6D1Gu/zVtdYV9U4ezCr4XIjh9ZZo816bg0+&#10;j+XBOHvzMl7dspYAm4t1NXlYT4NuVVk2lhWkoTc3Ac0p4dbYFUXNR27EXGQsmYm4gKlYOvNpBE58&#10;FPPGPYx5zzyC2U8+gJmP3o8Zo+5lfA/DfZj76EOYOeoBTH/oj5j96L0IePpRBE8ciwiCb+z8mUgK&#10;mk1BW4CqxDA0Z8ehLy8dK8tzsaG2CNuaa7CbALt/sJ0Q24kPlhNgzRPbjSNvveEZvXof3e/kFvvg&#10;u0iB0zkDMP7GzuPtjDkzyGSo0WgbadDJk+G8GHy+yvMMO7cQikDPNRLyzg6BrLyvMtQYzKAzr4Qr&#10;q6F3+iwfcl0jyevN6yoDTw2k33CqQVKDpc/QtX8zQ0/Hf9NwYv0N+lt8o5Pf0YdLN4SYeSwjeDWg&#10;ZdrK6hzrki3SpGP7PfgdeN4C65XF/DttLol3T0HqUBkGy7fP5D1YR60esl6bN5Z1TfOSpa2ahqGO&#10;QsuT8clgz0R6d4Oae10jUGQUXsexE8cxQIhszQ1FU3YwqlMDkc86FjX7WQROuA8xsx5D8qJnkRU0&#10;EcVLp6IqgjBLY6spcg46ohegk3WxN2ouBqLmYFXsPKxPWogNNAo3poVgQ9pSrElbQsgNwQtJIXg5&#10;Pcw8tm/kxLDxZciJxms0JF8l4O7Ii8HW3EhspXG5gRA8mBmM1sTZqI4mtC6diNygschcNAapC8ci&#10;bfEU1FKfO7IXoz9/CZYXhfMdicRAeQrWrV2NVesGsWXLJrx79AAOnThBaP0QR8+exAfHDuH9I+/h&#10;1IVL1pGmUSlaI+CUZ8xJv3yQNS20Y6dxNvrE1ze2HwJT0zN1yCnfB1dv6LAWcbLrTIcFubxG+naZ&#10;6aFRKNJAB60+uA5tt3PJbbFj2mUao3dMIOvF1BQ9a71zmqtqumYASg1T3oiyV8zY0LHKuDrjH1vQ&#10;WhYsa55Z3tfKafFFtc1MW+eUtIzn1O4aoChWxwi1yw3tdLDqD/N00Oo67c6zHfbnLiqo3pkHV2np&#10;IoOuP335HPqritCen4y2rDi0pkShJimMerfYQDaeWhc1axwWTngCc0ZT4566H9Mf+xNmPPQnzH74&#10;brbJd2M2NW8eQ8ATj2Dxk49g4aOjsOjJhxH8DMFkzNMIGfcU4Xcslk4dxzABkTOnIn7ODGSHBqIh&#10;Mx4ry3LwQm0hwaEMO1s1D7YO7/V14EB3J97pasOeZd04z2el38s6Q/nu2egT0y2923o3vTaJwd5z&#10;b9SFP21F51wnrLRCWsZrvPLSBps7JpA1iHXBwarzuuq8G15MLVAHHw1lH3YVfF00T5D0y4NX0zuB&#10;gA0bdp10Fiv8leBr52kAsh7YcxZUqs3S82astG97mRfegp6lgmvnfDvLOs2sjXNtnV2r6Vu6nsc6&#10;r/Q5Xac6pLZwZKx6xPpjIOvVKaWtI4THF6hlto0O65E6gG0eLO2UIc+rddrTlpAdok4kvd9814+e&#10;OWkQ21UQQ5iIMpCtTQ5GCfUrZfEERM9+AmHTHseS6Y8heNoohE9/CrGscxkLJyF38USUEjAqgmnw&#10;B81B65KF6A0LtO0VVydEU/Ni8UJWMkMKXshJtFVlt2WmYFtWIl7KTsHWrFS8mJuBtaxng+lxtv9x&#10;bWIw8qmnmcEEiYj5KCFINKTTnitOsHmwW5uKDGBf7SrHawwvE2Tfe28/9cJ5S11wdpM8qkMeV9pJ&#10;Gk6srXFkQ5ldxfMGl4x1nfJ0H9Mf6o20SDaWm3bmytierwax+gxny9k5huPnPe+rQJX3Mu+szvF6&#10;5bvViLUXrBZw4m9v4Do8jFhBiz0pX6sT+x3NmvZz85NheLU6bO20AsFSAKl6zDbch0wDWgNLgSiP&#10;Baa8zqDU8hXLUypwVVqLMxFcvev8axXkYbX7W55iB8Duniz7+XDavg9h95au8b6vzWXXu8dyN/lu&#10;quNZ28wcfOdddJemoSs/Gi0ZS1AdF0BYnY6skKlIWjAOUTOfdaPrnnsK0fOmIGPxbBSHBKA+PIjt&#10;7RK0hYeiPyYSg9EK4VgeE4F1iTHYnJSMDQyrkwi5iax7mRl4KTfLtiHbkavtyPKwJV/Ty9KxJiMF&#10;nakxKIleiKTASUicOx7Z/PxKtuEtyUswmB2JNcXx2FaThZ0NBdjVXIhdnSXYs6IL5/hMZdM5z+rn&#10;BrGamnTpluBS29q4IbuCy2sESQeww0EeVAe2Dl4FqZb/qQPgoXPMHwqy0b1rfVA1SCWQakixHes8&#10;P9d5Y92xvK06J6+sG0LMz77BPJURxLKM/g0t7OSgUQDJBtDzkhrQUqTMEyBwNYh1AGvwSRHTeR9k&#10;BbGX2NgZjEo4TejcvS/ZvZ2w+mHoc3mNW0DHE1Tr9ePnSyQJqL5g+teZuOozvDKXCHhvvbEDPYTY&#10;wbwo9GaHozOdEJu4CNUxc1AeNgs5BNmEuc8gaNKDmD+ajSYBdtKffoaJ9/wMk+7+Gabe+wtMvucn&#10;mHLPzzHzgV9i3sO/RsCo32MxG9jgUfcx3I2lo/6EsEfuQ/QTDyH+6ceRPI6QO3EM46eQOP4ppDGd&#10;NWMC8hY8h8JFM5G/aDqy2WhnBUxE5sKJFNGJSFswwYA6fsZoJM4Zj3SCR2VqJHryUtj4pmN9XT7e&#10;fXOfM6bM2KLwCGhNyJ3Iyyiz4cHKYzhDoBwGUGe0fSmYh+LLec4483s33bEFipyEzow1lbOyDk6d&#10;AcfYRND18vnwetJE1QGr7uH2g3V56jE0ofSCNsbWcGLz5tHod1sXCGYJpWb8u+F0wyA7DKIuj3WH&#10;aTNCZOCpV5xBhpt/fJnXKDZP16fuPmYM6nrBqoLdUx4M3cvVYTec2HWYuMZcgfWS9c16lmkM+h4I&#10;12C7BtxW7vxYv+klvLxhOdZW5WBDFSFWoYIgW5KF5SVp6Kax38IGrjaJjW7cIhTELEAmYTY5aCZi&#10;5k9iw/ss5o15GJNH3YmJD/wWEx9ifN/vMOnBuzDpgbswhcbec4/8AbMIufPGPGrejLBZ45EcPJeG&#10;YhAaM2LRnZ+C/tJMfocCvFBfQoCtwuu9TQRYB68HV/bg8Ko+fDDYY17Z4++9zffzhv1WPnjJG+H/&#10;XnoeFjMoNkAVlMq40/PTs2PwDTl3LMNOBp3KjXjOvlEnI03Gm2esWaMh74OMOBphWvXThhyzMTT4&#10;ZYPjA7AZaizvQ6/fcJqRpwZIMKsyQx5bF/72D0Gs6/wwiPxYxib/Vvsbh/9WpW8QJOx7S/A94HTH&#10;XwyVuc565Zex+Yi6F8/ZXEb+hjrnQ6x9puaT8HdQWvCqrcuuWS8or2XaedTcfFhpruvgky477bt8&#10;zRmHBhPUAjMMafAdPnoIgxWEhpwQtGQHoS4zCCWJc5EeNgPhs8YgcMqDWDJ1FOFBntkn2bCORs7i&#10;sSgMGo+ywImoZENYzVC3eDJaQ6eia8lMdIYzhM1BOxvGDhpmPZHzMECwXRU/H2vjF2F98mKGIKxP&#10;CMT6+ACsSVqEVSlLsDJN+zMGoTVmFmqjnkN+8LPUuycQO3MUIqc/iIiZTyJ9yTQafgvQkbYQfVmL&#10;MUiIXVYYisGCMCyvSMfKwQHseGUn9h98DwdPHjWQfffgfrx3+AgOnzmFwyeO4cNzNNwunbcViP2O&#10;Ne21qLTzvDrgdPNjpY0KDlpPX/ZWKza9Y8ygFdX9+1hsIKvY3UvlBaa6xjyx1DbFJ8wQZVoeDMan&#10;LspIdIagD7GmOdQabaHjtMlpkUaA+CAl/XH7ePKcN5zcOopZN5w+eRrlpZ2n1vfwMm15/vnhuqR7&#10;2GJO1DW3b+cwyNowYQGF185qrvVZ6pqDCudZdcOFL1s9cxB7xXROQ4kNRDw4cef0959FV0UOugpT&#10;0J6dhPbUODQQZKuSQ1AYuZDG1mykhmgEygQsnvIoZj55D6Y8+nuMv/vXGH3XbXjqzp/jid/8DI8r&#10;3PETPPbLn+LxX/0cz/zudoy7h1p4/12Y+ghh9/EHsODpxxAyeZwtkFcYE4K2zDibxrGlsRTbWyoI&#10;r43YTYDd39uOQ9Q+gexepvcs62H76Xli9Ty852DPRe+xvd/eu20a5umad076Zu+zvcsqO0IDpQue&#10;DkrrTPOkgYJgtXfeVAx/eoJ5bC1P56RXbhiyr4nWqWf65bTO8qV10jbTNwcCDm4ZmCfP7BXe29op&#10;0w7GBrJeUHslOGU9cMBJQKWdZqsGM082m4Nfr5wCr7Gyvi3mlZFH19l4Alx5YV2baAArSGXdMMeF&#10;ynt1xTz26gzRkGLWMwsaSqxOEL5fDmAVtEWW7BPZOZrCpNEPfM/OnMEyPueevBj0CGSzCRSZYaxj&#10;i1nH5iBt8XjEznka4dMeQeiUR8wjGzRxFJZOfQLhkx9D1IRRiJv0qFsfZdoYlM2egoageWgKDUBH&#10;dDB648LQnxiNntilPA6k/gWiM5JhKdPhwWgKX4Q6bZEXthD5S2ez7Z2ClMDJtv5KCTVSHrqegji2&#10;vwLYQgJsGeGV9bGnErt7KtwqsQcO2TBijWITaPpgeeqidMhBqwXaUYJU2U1mW+nvl02ljjuWV1qx&#10;nZcHlcE/ZzqkPJVTrLJebOV4jea1ml1GQD1x2dlp8roKaG2+7AWtPOwWdHJzYQmu567g+FmtTnwR&#10;hy+es+11lP7vf/3Ta3tZJwl8aou1QJOObwpSBYiqoyzjoNNBpqU9z6gPt/6WUlodeAhGea2l5YFl&#10;eS0Apd0H7DrfO8t72nBlQql9D91Lny0PK/P9z7R8S+t7CWLd97ag9+szbR3Dd40gbjaHQJZt9bmL&#10;V9BflUWIjUU761xd/AKUx8xGwZLpbFcnIn7OONa7xxEw9n7MGX03Aqc+jtjZk5FBDsgLmInCec+h&#10;bN4MVC2cg7rAhagPmo+W0EC0hQWhLZL1LSoCXZFhbH9D0UfIHUiIRF98lC2A1x0VhpbopSgPX4yk&#10;xZOwdNpjiJnB9nzheFREzkRTQgB6MoOxqiASm8tSsKMuGzubc/F6e7FB7GvLmnHu0mWzL8zjqraA&#10;ECuvpjqnrtwgbGpfaLNJmLbYwasWVzKQ9SDWwau2ziEM614sa+cFsbQL/bRBrM4TPHU/g1TBLD/L&#10;wazzsgpabZjwx9Rjpg1i5bVVWmXlgeXxRd5DHlgt7vR/zIn1vJwUHx8WfeNJoCpjyg8q52KKlhn7&#10;w2UvyjOqBtEz8N1cG5cevq/iqwauV5jnhi57wmrfgfflfTS80fLkgWAZJ5yCWCfMOtZwOs0Nk2Du&#10;2r4RvQXR6M3jg88lyOaEoz1lse2ZWBk1y3pLMmiwxc4ejZCJD2HOE7/FtAdvJ8T+HGN/90OM+c33&#10;8cyvv4cn7/hPPHX7f+CpO/4DzzJv/G9/hHG//gHG/vK/MPYX38ezd3wfE2//Mab+5qeY/qfbMPPu&#10;OzDrvl9j5r2/QgABI2j0fVgy/iGEPPswAsfcj8Bn78eisfdg8bP3Mb6X8f38/FGImTcJORGLUZMa&#10;ZmK8sjCVsJODTQ0lOHLyQ8KQEyzzJjAYtCotQVc+xd6GGevYAFYxj5XnnR8qOzJYg+CDqzPczKPK&#10;YEPmGD7SnmO+QaeGg2XVIyiPhaDV98D6AGsQy3I6bz1/LGtCaXvDOmGVkDqxpABeumgNrxbG8WHH&#10;Bx83B1MQOwwbtiKnOk9obDgjUDDljEA/b2QwA1HBh14ZfPJuWL7gVRDM+mMgzPrFY1tkjIaMM/ZY&#10;1+S5sHrpGvbzqnusdzaMWMdWX11dlLGgd0iesTNsmLYub3FeWC32QJBU2FiZh1WlNNDz0/i8E9Ce&#10;FYOa5DBUJi1BSXwQcqMCkLVUiz7NRtTc8Vg06RHMeuJeTHroNxj7h9vxFI26J379U4y+8xeYcPev&#10;zHsROPkpxM6fjuzwhahLY4Oen47lZZlYV52P55tKsa2pEq+01uL17ia843lfDy8fwJEVvTi4qhuH&#10;VnSZJ/YoYUFzLg349dvyN3S/O39zioieh+Xrt5TRZiDono95MMyQc8adGW8s5wOuBeXRINO+Yle/&#10;kLeTDYLglWnfSLMhxDLaBLM8vvoX33gT3DrYNc+vynmeWbtupHGn1T3VcKmMGiJdz9j3ZPz9H/8z&#10;9L2HYvtbBaSCSh5TYA1KmX+VIq9zfmywKyj19t/UPsfuXvz7dU5pnWdscMx76dj2g6UAK+2MXt5f&#10;xyznG9ICDQccrKOs60PrDND41PSLizzvINbVRRl+mscsmDh0+AP0lcahPTcY7TlL0JweiKrEecgN&#10;n4rkRWMQMetpLJ78MOaPow6NvxdLptyPiKkPInbag0ic+jCNuScYRiHzuVHInfEoiufSsFvwDCoX&#10;TkbhgnEomjcWBfOfRSUbToFuYwgbzKUz0UJIbgiZzDAd9WEzUbt0OqpCp6E0aAqyFo5FzPRHsHTS&#10;/QiacC8CJzyAqNnPID9sPr/bfDSlzENnOgE2J4jatwSDhcGE2HCsrcvH7rffxMu7tuP1/W9g38F3&#10;qYfHcfjDUzh+/iw+vHABH9KIPX76NE6edwvcaVVOHy6lMUobpEqTrjkYdXu9Ss8YpHn8/T665M1n&#10;pbZ+6EHqKd5P21YYsFpZp5GCWpv3auUZzNvqjEgHsdQ+HgtclT516Sa/iw+x1CRqjasr3ntEYFLn&#10;hYNQvWc+pCromfNYz18a5W2Lo7KuA5mNPfXL7W+tezhoNaNEae9eBsXy0PpttzTNghsdJYj122jr&#10;lOOxg1FB6eUhMDXIGIqpcbeuOLi9cdmuGypHED7x0Ul0l2WhpyQVfWzTOrKpdWlxaEqLQGViCIqi&#10;AlkvFyIzdB7iF0xGyNSnMXv0A5j4IHWOIPvU72/Dk7/+OR65/YcY9Ysf4JHbfoxHCbNP/eY2jPnt&#10;LzH+T3di+sNsR8c/RZ2cjPSl81HBNlTQvIoau4m6t6O1Cq+2N2BXWz3e6+8kwPbgAOP3CLL7V7Rj&#10;94oO2xdb795Vz8Ntv6PaBr2P9p7qned7alqmd5VgSWNMx0PvvAV3Xs/UtWEutmupDw5spVssx9iN&#10;5JCWEVZ1rUBXbaA0TjpG7fK9sdZpRw2zrcg8LTRd84YaX/fmyro8d96OqXXXWL98aL0kiJRtpWMN&#10;IdSzN3hlMMBkWdlttLWcHaa0g1gfXC3oHG2ti3zOlmYwXSK8Wj1SxwZtNQNV3u8sP8fqktpL2nxW&#10;d6xj5JbrKOE76UPsGdals9fcSDO3W4LnhSXcyh75UO84g+wOzYlfXp2DgcIEakY8enPj0JEVZQvb&#10;VCUsQmH4c0gPGo/EuaMRSQ1aMvlBhEx6AIvG30+4uAcBT/8RAU/+Fgsf/R0WPvY7hD52D2KeeRAp&#10;Ex9HxqxxyJ43GfnzJyN33hSkzXwGqdNHI33aM0ifMQbpsycghSF53gQkLSC0LHgWydRFAWxpzAL7&#10;Dr1FMVhTmYEtjYV4ubUEr3eVYQ/hdW9fDV7vq8TO7kocPnLY4NSg0gvSm1PW+S8IdYs0OX0hXNKW&#10;cs4Cd2zneI11njGW7vnQetxbN0UgqwWZfIg9JvuLwbY6ZNCxwNTmxTKYp3UEsB7jPVT+2NUL7hzt&#10;tuMXrjrvK7X36PnLhNjzBrGHLwhi/9fgzzyuXp3016j4xKb3CCpdHbVViXVsYOmCA1E3rHd4jiqB&#10;c8hDq/vKC8tjBe+8gNYBrA+qDlKHAs/d1JBjXmvDhQW+3mcrmCfY88xaWX43vW9mY8jW0Htr89gJ&#10;Zqy7q5qLbXGnjuxwguNCVMfNRnH4DOQETkEq60TMrKfYxo7CvNF3YdrDv8Rzj/wWC54lE0x4AlET&#10;nkLE6EcQPeYxJD77BBJ5nDRhNNvf8Uidybo1dSzSpzyLtEnPsi2eiNJFs1C6eC6KFs1Dxtxp5Jcx&#10;5Ii7ETzujwTYxwxgNaqzKX6hLZS4LCcSG0oTsa06HTsacvBaeyG1sAivdpXitYF6nOezu3SdoHqN&#10;bYi0T95Phqu0eS7eku1MLVNMu89BrPOiGpAqTa0bmSePrmIDXwGrjoeu0zmVc2UFvYJdGy7MPAuE&#10;0ws35AUe4X21wHzCqgG2ANZi5WtrHS1q+X9ArIGnRMmESmLnIFHGugNPTwBlrCtvZK+eJ46CUhn0&#10;Ak0NIZbYmaiZ4Kmh5Dnves0r1LHtV6RhSQak3nfw72GiqHu7RlZQ68DW3cu/v30GDZUt6/soHtEY&#10;KIjE8rxIDOaGozeNBl3SfNTGzkFZ+CxbtTMtYBxiZz3JCvWggezUh27zQJYQ+5sf4Inbv4dHf/pt&#10;PPSjb+LhH3wTD/7wGwxf5/HXMepH/47HfvofePzn38Hjt/0HnibYjuY1Y+/8Acb97ieYSKidfPfP&#10;MdG8ur/Acw/ewQb3F5j96J2Y9+QfbCjzkqlPIT5gok3CrksOQXtmOFYUJGBNWTKer87Ctr5m8yjY&#10;EDYZYRQ2zUl18HlpGGQt7Q2Zk5HFPM0t+dA2vXagavPBdB/v2CCWx5avYzPQZOw5w0zGmu7hG3ru&#10;sxW8HlAKp4RUQ499MR3yxtKoM2GVmPKe7rw7Z8Kp3j0JJ4VP8ycEMGro1cjbUFM28rbhv4wAL/b3&#10;77OhwjTmDEpp8MvLZfDEtBl2VtaFISNRhslQoHFieTTwGOsa32DUXLIhcGCD7A8ddit0urqtYEae&#10;6q5gVvWT9VWNteq6A9obrgHmb7CpvQbra3KwqSIPmwmwW+qKsammEOsItWtLMmm0p6FPiwNkRtOY&#10;X4qa1KWoSF6KooRg5EUtQoYMvIDnsHTGeAROeQrzx4zCzCfus2HF8558AMGTn0bsnKnIWboIlclR&#10;aMlPxWCVhi+XsOEsx7bmarzcXGtG3BsE2L39XTiwrAdHB3txSMOHB7pwjAB7cDkhdkU3Thw4ZL+B&#10;YE1DTGRc2+/J39fmaCrthctf0Ljj7+8b5ZYvY46xe57OcFO+4PWK10mhZ2n7/RJuXRnmy8MqQ80z&#10;1gSi7piQ6+UPwaqXVrDhd4Jdr4yBqlYxVsPJ+5qx59+PsRonHcsT64xT/X3u7zAY5bPT8Dsf3g1m&#10;P+b35fO234IG5zXCgF3LfJW74UGo9loTkNr8Wt3vlquXGs5+Xdcw7YDVL+9iM5b1mzE4r6yrp1YX&#10;bcQL6zt1V2FoxImnkRpKrM7Fszcu2vZOH3zwDrqLotBJIGzPXIzWtMWoT1EP8Uxkhcgr8TiCCK7z&#10;nr0bC8bdy/gezHmSmvT4LzHv0TuwYNSvsODR27F41G0IZAh69JcIfuy3iBhzN0LH/gFLnv4TQkb/&#10;AeFP/wGRo//EBvgBxBKI48bfh2jeL24SgVhQzBA1+T6ETrwHgWP/hHksP/eZP2HRRJabNxqFS6eh&#10;Kn42mpLnoSNtPvrSF7LRDcTKgiUMoTYvdmNrGd4/ehiHjh3De0eP4L1Dh3CU0HpKHWIXL+DEpXM2&#10;lFhAe/K8N/eLxpXbeoxgKf2hzrh5/B7QSgM9jRzSOgUdM/jAKpD1810Z1zHntFDXC2IZqG86L6iV&#10;xvkrfp6QDl68YcajeWIZ9E/vijpJ7HlbPXB1QPVFc2E1v9V5Az1NYl3QdiY2nJh1c8grb3XETzv4&#10;dWVd55sDVOWrDNtkO+fy/G1T3PQIBzJO21x7OuxNlafMS1/3hnhqrqJiwoaGEQ9BrMr4sQcjB469&#10;j+7STPQWp2J5iVvUrpMg25oRjYbkcNQkhaM8IQwFkdK52dS5aTaVYv7YBzB11O8x+g+/xGO/+jEe&#10;vu1HFh76xQ/xCGH2UULtE7/8KZ7+zc9Yfx9EduRial84WrK1t3A6oaGIAFuCra2VeLWtzjyw71Hn&#10;Dnuad3BVJw5Q8/YvJ8QynDp1ir8PtUsLUBq88rdXpwB/G0tbnntmLoxYpZ3PynW2OmD10/6ztefs&#10;e3FVXrHaOGvnlMeg+bFe/tW/MC3vrPRR2iZNM31jmhrmplVQ17TOgGnapzS+BbIKGnniOvL8oOs1&#10;J9Y6KUa2Y7Lb1FZ5QZ2y1nZ5se+5VdCoIwNbm7bAtOw4xuZ9pw1m5T5RzGPl8d6qK4Lkc7Qj3dY5&#10;zus6MtZcanlgLxBarZ5ZvSHMXrs5DK+sd7JPnN2ixS1ld/B9km3Dd/rEuTNYVVOAFcWJWFGUiGVF&#10;caxnMWjPikAjDXkN8SyMnIGMoIlIXjjWhheHUpeCqUOLqX1zH/8tZj12p00rm/7ALzHt7tvw3N0/&#10;M6fEvIeoiw/8FvMf/i3mMMy875eYff9vsODJu7Bo9P0Imvgwlkx4mPd7FFGstwLZnNDpqEhciKaM&#10;UNbFRKytTLetdHa0FeON3irs7arGO/21eLunBru7yrGzs5r6dtx07ITB6nnzypo9RW1xc2U9UBVI&#10;Uoc0mk0gqjzTF6ZPESwtzTyzsQSu1EIrZ0EAS226cN0cB+ZtFYAKTD1QFbQqX+kTtDtVzoYOU2/9&#10;MtpexwGsNxeW9zhySecvEmAv4jD1VsOJ//avf1ndc2252mANeRfUenNNDUblAXVzun2Q9b2jQ6Cq&#10;Ntv3tI4M3vxXlfv0Mwe7AlA3/FhltOerynnwatDreWUJp5bH+/qQa/e3cowNdJn+/C98NzX8WR5Y&#10;2SEaSqx317M/+F5tod3UV5JITQtHc3IQamIDUBYxE4VLpiFj8QQkzB+N8OmPYQnbxUVj/oTpj/wK&#10;4+/+KSbcy3r2wJ2Y+ofbMem3t2HSnbdj4i9/hil33Y7Jf/gVpvzh10yTHf70a0y/9/eYefdvMP+h&#10;PyJo9IMIePpezGGdnct2OWzS/Uie9wwKyDNVkTPRnBBgADuYFY51hXF4viIB22rS8UpTLgG2ALs6&#10;SvBaVwl299XhNHVPe80LLIdhVIE2tsEnY9kvzHMLLrljQapf1uX71/E+N/5i97L7CVJvMi2gvUlo&#10;NY+rwJbXCUIJq0P3YbkhmKXdZCvm21BhQusNeWYJ1uaFJeSqrEHs57TBteo5y974s7WvBrESoWED&#10;yRlNQ3NR1RgaRLoeO4NYL20Aqmu8ax1gukZQwYYdaRiJBPCTK7wPhZPXufkXuqc8DDyna/V5fln7&#10;HiwnQFUPHvMkfucogv79fWE1IaT4reuuw2BBLA2hSKwojMYygmx/1lJ0pC5CU/x8VMXMRmnYVGQH&#10;TkLqgmetF0OVbN5Td2HyAz/FuLucN/bp33zPvLBP3vYdPPqzb2HUj7+J+//rG7j3e1/Dn777VQt3&#10;f/cbuO/7Atxv45EffweP/YLl7/gexv72+wTY2zHlgV9hxiO/xeyn/4j5z9yLheMeROCkUQifORpJ&#10;CyehMGIW6pMD0UXRXV4QjzUU4vUUvs11udi1eQ0NJwo4xccm+tNYMiNMsYwrT9zNOJPICxR1bAuW&#10;qJw7b54Hu5agS6FzxpkaCQe5DpAVfAOO5/WZflqCqpiNxnDeDRqJrjdQxpqJq8ST55R3woTXy2N8&#10;nMIrkdX+Z5oPK2E0kaQxKoFRgy9vlkEPG2QzADxDwA3dckaE73n1jQg/2KJPfMEEDQa1zJNB4cPr&#10;l2CVRoWDVh3TiJOXYshoZH2WZ8Mz8vxtBgxoVV+Ztsae74IaejXI53x49eqjGnc1uEdOHMPaekJr&#10;LQG2ugAvMN5SW4ithNgXKvOwvjzbgSwNr/78BLRlR6M5Mwq1Wr04JQJlSWEojl+C/OhgZBNSUxbO&#10;QcLCGUiY+xwS509B2sJZlq89GJuyktFdmIVV1YV4ngbcS631tn3OrvZGvNbdiLe627C/vxMfrOrD&#10;oZW9NOj6cGxZH06tXoajzDvIvPdW9uDEwQP2t16S98d+s+tmQBuMyVAW4NHIst+dv6M8jIJdO1bs&#10;/fYCMjPMPqGImYfBGXm+4eaOPYDlsRo8Z7QpsLHw02zcHKyynA0l9uFWQUPtFGTM8bx6TXnNLRlv&#10;avy8YwNbnh8aHsTwt3/KE3vTgMKtDMw6wb/zGsXSYIJ/v+2V6/3tOhZoDHlR+bcq1jnlmcfGO3+D&#10;1xjw8pzua78Hy98gQNi9GOSRNRBmrM+wewqK1XmgMvxsF2hMC2RthXdPX1kPVfe0BoB5ZGUQyvgj&#10;QL29Zyd6qXtd2UsMYtvSqXmExNq4WSiOeI4N6xhEz3wEwePvwewnf4kZT9B4e/zXmEZ4HX/vT/Hs&#10;Xd/Hs7/+LsZSw57+6bfw9M+/jad++h08/Yvv4BnlMX76tv/A6F/8J8bc/n0rN47lJ/zuh5j4+x9i&#10;Khvoqff9FNMfvJ269yvMfMppn0A5cNwfET/7MeQGT6AGTyfAzkcHAbsnPQCD2UFYlRuMlfmhWEGI&#10;XVkQjpV1Odj15i4D2aNnzxFgz+LwhyfN4PNXZhe8Cmg/PKdjLSR3xfKd0Us9k0bRqBrSPwLmadM2&#10;6p4BqXSNgXroe1eH8hjcMfPlbaV+6fiElXPQOtxxpxEp0j7ngZXh6DrsGHhOQ/L0zwGOH1j3+Kz1&#10;Tul9UD0Z0iu9a6p7qoMa1kVAkD4ZdJrX1dUPHTuIdUCrBcBsoTovT8EHWwe6vI71yN5xjZ6Srknf&#10;BDYCFwYHKA5ez7F91nDO5VtewtzoWEwJDEZyVQ22vvee/WbaCsW8arcuOwCR15b1UkCy7+096Ba8&#10;lqRheWkaVhWlY0CjT3IT0JIWi8bUSNs3u5I6lx8VhPTQuTZPNkwehkkPY9boezGZMDv+vjvx7N13&#10;YMwff4Fx996BqQ/fhQVjRyFwwhOEknEoTQhBe24KPycLK6vzsJGa+2JDie0FK4h9d1BDiDus4+4o&#10;Ne7Iih4cXN5jawLsWdZio09sxI1BvfstTPNvfUJ7Q78Vfzues05SvZt8TjYP3muD3LN077mNClLM&#10;cn6+7Wdu5ZxH1mmga5+u//kWdcuBq82N9YYUW2cuNdDKSwst9rWPx9I1aqe2/TDItXPyEOk88zSv&#10;9rM/2x7eVz+XXri/SR7VobaMmib7yiDUs9usHbPnT10xm4ttmuqF8tT5wftYG2fl3JBhjTzSStU2&#10;55XlDFQ9cNVaHOcJv3asesGy6gDRgmA674YRC1xVd+SdFbjyOpYZuZiTjQhj0IguN0+U9gRh79jZ&#10;j7CyJg9ry1OxuiwZq0oTsLw4Hv20/7RqbFPKElQRLIrCZyCPYJG2aDzi5z9t0xmCxt+NhWN+h/lP&#10;/pZadQcm3/czTLrnZ5ioqWV//LGL//QLTPkjQYP1T86IqQ/cQW27A7NG/Rrzn74LQc8+bJCSEjAe&#10;+eEzUZE0H62Z4RgoTsC62kwCbB5e7ajA652VbINr8G5/A+tjPfb21mBvT5UNJz569AS1wnlEDTal&#10;HQJND0DNbqKW+FMTBKhDtpVXZihf6av8jXQsLVTM66ys5bkgINX9lO/DqzkXqF0GrPr884JUwau2&#10;0NGqxN7KxBpG7G+r4w0flifWvLBMH2b+3//5T9Zxrz4KYtXBIngkON4QxLItdrA5Ah79tJ1z3lUH&#10;lQyEXpce9rJ+6R5e8L22vjdWYGtwy7IGpiqn78FgoxVU5jMH1PIYO6D2y8hW4Pf+7K/2bt3iO2fv&#10;ozqlGDQd6OXnV6O3OAld+VFoyQhBPSGyKnYe+WIa8kMmI23BONprTyByxqNYOvF+LB6rTuPfYCrr&#10;0LOsY2PYbj756+/hiV98D4/89D/xyE+8+OffxeO3fRdP3v4jPH3njzCe2jf5/tsxc9RvsOCpO7F0&#10;ysNInj8WOSFTURY105xzLYmB6EkLwoCcYfw+60pi8WJ1KnUwBzubs/FyWz5e7y7Ca+0l2NNfhxNH&#10;DhjECiAFnJfkVBBYjoBUA1keD5WTF5W2jGxoyx/hibXzyuexIFXgetUDVx9SNcfVB2LzuCrfYjeM&#10;2K06zHO8VvHla27+q0DVPLDKu+7mwVo+73/h+mcGs/rnIJYw6A/VvUxxcUAq8bppiz4p3+WpAbxi&#10;sYwryxN88thiBt9bqvvZoksUuEsUQOdd1TEbB0KAO/by/XvYfVyDamLKc+c/dr3BaiAFDypvMHuN&#10;AkqDReH0hYsYrMlFf1EUlmsTfRp0q3IJs1odLmMJOpIXop4PvCpyGgqXPoec4EmsaGMQP/NJhE1+&#10;mKL2J0x7mBWMIPvEr/7TvKyP/uLf8TjhVID6OI26Rxke+wnjnxFazRP7HTz1y//EaILvmN/9CBP+&#10;9HNWuDsw8/HfY9YTv8Ps0Wp078PiCQ8gdOpjFNFxhI+pKI2Yg8YkAmxmGAbzogmwSQSbdPPCbq7L&#10;wzt7XqPhJbGRN0HGFMMIYNWx5oeYF9XOCUi9cnZOx56hZtew3Ig8Gy6sY80xkUHn38eA1hls7til&#10;hwINMjd/g4ad0hedN1Zb6Ji4qoG5KPFksO/vPBG2xLuXlmGpZdsligIVgyM19NbYO+PAQaxLf9nb&#10;50DAjAUtriHDgoJicODBg5VjLMNP+xQ7KHOG4BDQ+oahrjFjTw28Mwadx4LXfsr6ZbFLDzf4AlY2&#10;xnwfrNFmWkOwNXT75OWz5h3a/eoWrK/Kt4VFttTkY2t9gQHs1gbmVeVha2URni8hzFbmGMhqsaf2&#10;7Fi0ZMagLi0KNTTyqtOjUJUSiYqUcJQlh6EsYSnK4iJRlRCBupQ4Qm8KugvSsawoD+vq5X2twvaW&#10;eoJrE3b3tJj39Z2+Nnww0IMDqwdxeE0fjbluHF/ei49WDuKjFQM4trIPRxgOrOnFycOHrNdef7tb&#10;bEaGHX8LGXg0YPR7mbeChtHQ70xRuySDXALlgayG3F2j6JsR54HryLQ1BHxmQyArI473sl5Ondfz&#10;VL6VkWHHWHPKRhp2ur/FaizduWtMy1uhvRN9uHWBed72PEr/7V+CWFfXDD75N9qWNvybh49ZLwSV&#10;DPY32zBjl3ZlVJ7fhcLqYJ5/nwel+m1Uxr/e3dtdr3x9jq7XfDWr2/YZ/C7yCCntQwjh9YJ0l0an&#10;/f40CH0DUlqqDj63sBPzqH+vbdvIehSK7twQdGcFoTNzEdoIiQ1Jc1EZPQ0FoRORvnAMYmaPQsjE&#10;ezDvqd9Q736KiQTPiQ/chgkP3M7G9ScYfecP8Njt38MoguwDP/x366j70399A/d87yu49wffwP0/&#10;+jYe+sl38PBPpY/fw+O//C88ded/YexdbHDvpf6Nug1THmaj+8jtCHjqd1g6+W4kzHoU+cHjUB4x&#10;zb5Pq+1XG8BGdwGWZQViVXYIITYEq/KcJ3Z5bQ5qSrLR3lmHLa9sMyNPe8KeJLB+SGPppBleMvwu&#10;2HBiwa30SYBrXlnB7YXzNNDcsdM4L7CcaZ/mu3ppTY0QrJ62ocVuZInKmsdVgflur0YFaZvAlZ/J&#10;tH/8Jb2jkWhax+BDrGkV67nTM3llHez4x9I2ef6sDvCc6prSplfeu+h7Ym3hNS/P8m3/V4KJBypK&#10;+50hDmZ5HXXQaZ3Kss1VJ7K16dI2aaVLO28ZA+OOtSvw3R/9BF/92tfxb1/5hoWvfuPfcc/oMQjP&#10;LUBpey86N72AFbtewVsnT+DQxTM4cO4stm1Zg/6yLAyWpmOVpjaU5RA0MjBYmIyOrHi0ZmhF2Tjb&#10;R7YiniAbHYjMpRpaPNVW9dTqxYsnP4GACaMQMG4UFk54xKZNRMwci7iFk5ARMseGJFcnh6MjLwn9&#10;FZmE2HysryvG9uYK7GiqwNu97Xh/oMM8sEdXKvTgcH8nDmgNAELs3uUt2LJmOWr7VyCjuh4zloTi&#10;6Zmz8cS0mRgzez7ufvJpLIjNxIGPLrj3UZ0Gek5Dz9GNyrDnpzlc1qnAfMbX7BzfZ5ZzWjOsf9I8&#10;G07sB8GrYht5pDTLj/DQKmi+rWJf65zHVpDgaRzTpotM+95brSsgT6yz4dRuOTA1UOezt/bMD4JS&#10;nnMAqzrgdWQwVieZYtljchRYea+sgs6du6EV+V17qE4Q2WVuTjXtM9psvofeDza3mrF5+Pk5tgrx&#10;lZturQ++Z/40KHs3+Z6dsny+X4RXvc/q2NcibysIsWvKk7C2KpVxMutYClaWxmOgKBY9OdFoTg1F&#10;dVIAyqJnI49wofmKyQHPIGrmIwiZcC8WPHMnZj/6S8wY9UtMvf/nBNefYMLvf4hxv/0enqWmjfvd&#10;f2ECdW3Kn36K6ffeDgPYJ3+PoHH3u3mIvF959FzW42C05xEgyhLZ7qdhq/bkbCM0dJURYKvw/vIm&#10;HBxoxLt99eaNfau3DDs7qnD0xClqmAB02LMqrTN7yYdU77wDVxdbGa0yrGs83TFvLX8XDRM+zjKm&#10;RbLFZKN5gCqPr11raQGzA1ILujfzj1Izj3rHGi2ntAGswFYLc/oQy8+z+Bwh9uwFHD6v9CX87X8J&#10;sbTrNI9UU35ufvpXg0F/7raA1ryvAkYG2zVAUDq0yJIHnF6+hiLb0GTBpw+Zuo95dd0QYn8hJwem&#10;Ljb49T7P5uHy/PB9BKmCUx3rnJsLq7S8r25kg7yw8iDTbtC7p/eQdo7T7M+wa/sm9JQksc1Vx3Eo&#10;GpIXoyJqLsrD5I2diuygcUhdNAZxc55C1HOPImzqgwh89m4sHP1786ZqGuOEP/0QY1jXnrr9O4TZ&#10;b+HJn34bT5Apnvnl91j3fmhr88x+9FdYNPYPNrc7cd4zyF4yGaWRM1AZOxsN8YvQmrIY3WkhxjiD&#10;eWFYUxJDWzMd2+vT8VJDJkE2H290luKNnlKrj3v6WO/eep3a/wnbEUGng1FBqVYUdvu2unx/ESaB&#10;p1/OYoE8yxnYEkyvjhgyrNWHdc6u9zyuthKxgFXnb7GdY9qGEyvPggexBq3O06rhxQaqgmEGeWOV&#10;9sHWB9jzt0ZArMBQizrIwFf6MgXGYq+nTp4AB6duGw4zpmhEOQ+s8w6YGPKaSyznjmV0CQZ43c1L&#10;dv1Fitd5GmASSWtAea/zNwnFVpZpAbTuYcKpoJ48fjfl23l3fJaGh4nhVX3OVRw+eRC9pQlsKKMw&#10;WBCF1fkxWJ0TiZWE2MGsJehJCUYbBa0hWiA7A6Vh05EbpEWWnrXFniKfe9zGsM9/+o+Y8tAdGPtb&#10;GnN3/AeNtW/ivh9+HQ98/2s06r6Bh3/8TYZ/x6OEXBtOfMd/GcCOv+cXmPTgHZhGQZzz9B8wf/Qf&#10;ETjhfkTMeBTxc8cgLXAKCsJnoipmLpqSFqEnaylW8LuuLYrH8xVp2GwbYWfjheZiHD5ydEisBY0O&#10;KCXk8jQIKAWwzjjTMJuRwKleSwNdNQQWs5zBqQNUHVs53cM7NuOOsYNfndO9mJbxxu9g11IUlX+K&#10;wmffjUbfR+rd03nGbiU8B6sKTmhp6BF4JYh+3jGWk3GpYSvaJsUMAzbcvkfCDdt0sW/0ue1HXI+4&#10;GXh+EGAYIPClsmMaEl45f16YebQsdgadgm0bpZgvsjP6nOHnAuuh4JWNveqnG27nDD41vNaAK80G&#10;+8iFs3jtwAdYtX0Hqnt7kFlThZCEBJRlJ9qiToLYFwWxtQXYQZB9qS4fWwi3W6oLsFme08o8rK3I&#10;xvL8ZNaHeLQRYmXYNWUkoJHp5gxtqE2jL4eQm5OG7nx5brMwQABeWZ6P1RW8R1UZXiTA7iDAvtrR&#10;iNf7WvFmbyve7mnFe4Nd+IDG24EV8kL04sNVy3B61aCFD1cvw/G1gxY0T/bEoYP2dwtaNXxVWyeo&#10;197/XQS16hDQMuu+oW2/uRl23rPj8TUB3Od8JpozqjmxEjwGGWgaIi7ANUD9s7wULKthdDpnUMtn&#10;r2uGvLhMM8835iyw7JC3wsB1hBGne9s1DljNqCMEW0PExtAg1jyx/BwJs31fpRnTELU8iqLt0ap5&#10;qDJI5SW9ORJqZaT6f6u7Vnk6FgBbnWUdsvL6fRR43i2k4Ly4WoDHPLwadszf3K+f1lPJzz9HnVM9&#10;lLZeoqaa/lL3TKMZnFY6vZUmal78jvV9BNglhNeF6M0MRBchsS1toe0LWxc3A2URU5EbPB6pC56k&#10;AfYwlhJkF4y9E7MepW7d+yM8e9cP8PRv/hNP/JoN6h3fwSO3fRsP/+xbePDHX8M91L57fvBvBNl/&#10;I9Tq+Bt44EffJOh+0zTw8Tu+i6dp9D177w8w6YGfYs4Tt2Pxs79D5LT7kDz/ceqsttTRPrUz0ZQ4&#10;l43uAvRnLMDKrIVYpjh3sXljVxNgVxaEYVVDCVavW4WmplKUFufj3WNHcPTsWRw/fca8rh8RXE+c&#10;k6bI8JL3gekr0pQLQ3qn8sfOncdHNORs9Ij0UJolrRPAsu1wWkrg5Htt+75KUwWy1CoZgb4XVoai&#10;ASvPS/8ctCrQqFZZGolmNKrsULhiRqEWSNE/a+BZF2wUg3RI74sXVD9cYF3w0qofGhmgvbJdB5xW&#10;0h2uK3onfQ+r0pr3amDLeneBdcjeW6YFvq6808HzGn0iPWPsNE7DRt1CTeYhY5urYcNHL5zCXQ/c&#10;h69+/ZuEVx9ilXYw+xUvT/FXGH/zO/+F737/J7jv7vtQnxeP/uI0W5F9dXmOrfOgsK40h+2z5sgm&#10;oT09Dq2p0rtolMUvJWQEIid0AdKCZiN23gSETx+DJdNHY+lzTzP9tK2ynRgwGZkhs2w+bUVCKOrS&#10;ItGWw8/SAnZ1JdjSUoWXmqoIsC14t78dB/vbcIwaqGkTxwe7cXigC/v7O/Deik68vazdIOgbX/uq&#10;97f4f+Nw/I1//y6eXbAUJ9gWWjtjz0W/qXtm1h75z4vPUVMS/LQ69DTs0EZd6Bz10HTOh1bPE+vD&#10;rQtO6wSfTvuYp8VkvHOmewzaU9aGNXqa54Lg1QsapcK8y7yPD6r+sGE9Z60kLC+r2V/XZcvJBhOs&#10;qg74sKn2jrYWtUUOA3lUDWoZFLt5rWoHHYieu/Gxd53StwiktNF0Px674ejumrO0YWS/+dfbjguE&#10;VC2+Zoux+R3stGNOybOohY8UBGjWga7htldw6PhRrKrOwdrSFGyszsDGqnTWsWSGFKwgyGpEXld2&#10;BJrSg1FHe6syZgGKQ2cgO3gqbbFnbLX2pVPux6JxvyNU3GYLek78o6aEUcfu5HP/zfcwnumJfyDE&#10;3vdTzHjwlwawoZMeJgiPQ0HYLFQnUF8zQ9guR7NNTjCA3VKXTXAowGud5dhLgP1gWTPeX9aA9wfq&#10;8f5gE9P1eJP5L3dW4+gpQazTEAen/BvPe4Cp9AiQle1k4YKLBapD5ex6/jYX3JBf87oyT/CpHSHM&#10;ceCBqzoApVf+fq8nCJ82Mu7SBQPUE7oHg4PVKzhCMBWsnjgniHXw6ocjDOaB1cJOjI+cP4+///N/&#10;R9RNAagDRgeQgkUHklqYyWLlCyA9iHTDiBk++7sDWi9v5LBieUwNTnUsKFXagu7p7usD68e8ry0M&#10;JUj2zqu8wSrtBP+7DX1PAbd1BPEzP+O79ynP2crEtDH47tmuA2y3X9tKiC1PRlduFDqzQqllgajX&#10;dp6Rz6EgeDJygicifbFAdqyNANCCiuHPPYgl/jSbp36D2Y/cjhlsL6fc8yNMvfvHrGc/wTSra7fx&#10;/K/Zhv4RYdMeQvzsJ5EaOB75SyeiLGY2auID0KS91tOC0ZkRjO6MEKzIizYP7PPl8dhSmYIX69Kw&#10;vTEXr3cUY09HKXZ3azgx6+RgNQ5qO0XNi7/B9ohgqLbJPKv62wSn6pSnvaLhwz58GozSFvLTIyHV&#10;wNWDUldOsCowdemh+awCVbsHYdS7l53XZ7HMBX4flTM4vcE2TOBKYD3PIH25cN15YO1eBro8TyjW&#10;Pw9iBZquUZO4yWCy+GPnddWxy3Pn3VwJCqDSBqnOoJJxdZliZMBKOJUwut69yxafvyoglSD6+RIz&#10;pq8JimWYEWAJprb0uhaN8LxdusYvb3BLI8SW/KfInrx4Gi/vWG/zYZcVRWEZ4XB1QQzW5kUaxK4g&#10;MApku1IWoy1R+4TNRlXETJQRZvOWPIfsoElIWzyBlUXi9hSWTnsEi569GzMeuxOT7v4FnvntD/Hk&#10;7f+JR39O4+5n/45RP/u2QeyTv/4unvn9DzHx/tts4vb8MfchhCKn1TeTAsYjI2QyxW46SqPnoSJ+&#10;gfXWaNsfrZy8gt9vg/ZRLGOFq83ElppMbG3IwYsd1TjxkcTb9ULKWypoNbjU0BrFPHYgOsKzwHPK&#10;8z21frmh8hS1IUNM+fI08NgWRLksw05eB51zn6EGxD9v1zHP5rxS7BzEyphTkBdWBqU8Fs6Qsx5B&#10;hiHhVB7jY1fOUVjPM1AgKZwGsWrwFdjom5GntGLCkRZ2Mo8Vj/3tI/Si+dtPOM8pjQgZFp6BZ2Vk&#10;3KmXnDClRVFsDzwZeh7YXvxcjbrzZBioESQ07Mrti8d6ZY09Y9U9pq2h1pww/g02XPjCRwasv7/v&#10;bnzrP/4DX/v61/G1r36N4ev49re+gQYaVuur8ygkBXymDFV52EGQfbmmEDtrihzI1hUSZguxviwH&#10;q4rSMJCbRACJQ0tGDFqyYtCaHs90PDryMtBTlI1BDZmrLMC66hJsrC3FC/WV2NRYiRdptG1rqsfL&#10;LY3Y1duM3R0teLOr2TwRmg92SPNg1/biwzWE15XLCa8DFk6sXYaTG5bj6Jo+vLesA0f3ve0gVkNY&#10;+TdrKKs81f5wOxlnNsSEeZcErpanZ+WDmXt2ZrTpmflDv+U99zwRCnae1whS9WwdvDojTgaeDb2j&#10;oa+tbtw1AlPPyPO9FQaxCkqzsRlpwOn6IePuCzeXjI2R0vLI/pUQ69c17d2p727GqY4l2gIJ/W2s&#10;C67j46ZBraVZX67x7xe0G4CynPOyCkZ5jVbAtt+J9UzgruGgqnP+/aw8BZ7nrxko6zf06q3qN40/&#10;N//VdSCYp5W66LTPBad/rJ9enua2n+G7uLG7Gj050pYA9OUsIigG2JDd9pS5aIifhbKoKSgM1RY3&#10;DmTjZoxCBI24YMLmnCdvx3OjfmY9w6MJso/+4pu4/0dfwb3f/yrD1/Cn730Ff/qPf8Pvv/1vuOs/&#10;/82OH/jBV/HwT79uujhaBh8NwBmP/BwLn7kTSyffa97XtIAnkBc8FqURU1AfNwstSQvQmR6IPoL2&#10;QPYCrMgOxKqsQKxmvDY/lGEJVuVH4PnOJrz57n6s3rAa/SsG8e7hQzhy6jQOnzxlRtzx8+ds6LCD&#10;SoIqtekkDSnfIyuDzgCWv4s08vSIBZk+IoR+JP1SWkBLaHX65w0bpobpvoLQk6aHDlq1v6KmStiQ&#10;YdM8Hl+6YbHlSSsZHMB6BqYg9sKILXa8II1SR49A1fKkdZ8qFgSxPvC98stJxxSr3ik2vWM9VJ3x&#10;IVbXmDeW8Dr0vur9FczqnRbQKla94nnXKce0xU7rVK98gJHW1fZ04Zvf+g6+8rVhcP3/FQSwfvyn&#10;3/wStZnRaC2IR19xKlZXZmNdeTY2ledic3keNhZmYV1ZHpaXpNPwS0JrSixaUqNs5eKapGi2k0Eo&#10;iFiIvIgFyAqdaysYpyycjqR5k5E0f5KlM4KnoyhiEWqTQwmwSVhWno91dWXY0KjtSxpN997pacKB&#10;gTYcX9aNUwMDODnYh0MDnXinrwUHV3fh/VXdeGdFO17pbsC9d95u333k3+H/bV//xrfxHz+6DTlN&#10;nWw/NL/Y14QRv/3Q78/npjmz6hBT28PnZDrIeORcWsUGqwrSKWqR20/WAerIESmmiQy2rZmX9rXS&#10;aZx3D0/rhocdK9Bg5OeqLbOOCkGl2VK0nWRnCWIZLI/2mp6/v/q0AaZ5S3mNBc/+GrLFCKk6T9vv&#10;nALT5n2l/eeDrANXfwQdY5VncMcaqu5A1t8Pdnj48EWzZWwkmuwIszf0bhFkaTdo0aMP+S6+e+hd&#10;rKrKwpryVDxfmY4XCLEvVqfhhZoMrK1MxqqSRKwojENXTgRa0pfYcE8BgEA2Z4mmk41D/JwnET7t&#10;fgQ9+wfMHvULTCLIjv+9Fvf8Lkb/6j8x9tffx+S7fmLDiBc+8wdETX8CGUGTURI1D3WJgWyjwwmw&#10;MYTmRKypTGV7n0uALcTr7WUGsA5eGwiyjTi4ohWHVzTjnf4a7O2qwcsdNTh68gSOE/7UoW/2kemG&#10;vLL6u5WmlghApWceiGpuqmmLgSftLh5bWQadk/dVC2eOtLsMhPkb+vaYeWX5mTbP1fe0arVh38Oq&#10;4cPneV7wKg8swVppB7Py1jqA1VxYf0Gno9RbeWL//q9/uvqnzmVbCMl5Us0La6DqgekQVAo+5YH9&#10;wlsd2AGqrhlalVjlBKxsx3UsALWyjLWNj4GwPL4Gp+6+tvUeYxsmzHgIUvU9LK1RC3+1jm0fYvU9&#10;zPvKz3Egy/P6G/guKrZ3UjsTfPI5Xt+yxiC2pygO7dmE2LRAG11ZR5DV/udZQc8SYsfaVnIpC5+x&#10;EQCxMx7HUu0SMOleLB77OwQ89VvMefQOCwLa2Y/ejgVP3omFo3+LkAn3sL49TO0bg0yySX7oVOrj&#10;bFTHzUNDUgDb0kC27cHozwmzqZOrxDsF0VhfkoAXWP9fasjCq+15rIv52NMugC3Ca92leGuwBh9s&#10;2UB4dfAoGBVwyi4ZHiLMtJfvINOBrODTyt/8C+0UHhNa7VrmXabuqYx/Pz/fvLAEVAGw5rjK62pg&#10;rDmuuqed87yrDOaFtTRB1gsGrNc/szAEtwznBb3M0z+DWNcz5/X+C1jZyNncWM15lUHPYIsy6bxX&#10;zoYkUcRcvg+5ug8DxfIiRc8ZXxI/J4BKG8Red3NoXJ7rBfQNM4mkjDeJo4mpYgrjOYrcGQqiiSLh&#10;6p0ThxCbnYI777oD0UHT0EfRWq5FnTScuDCSEBuO1bmMKWTLBbKZoeaRbU1YiIaYOaiNnIWKCLeq&#10;WJ6GGAdNQSZFKm3RBFvVLmoGgXbyKFsIQL1ws0b9BjMe/qXN+Zr9xO+w4Km7EDBGq33eb2PV4+ez&#10;wgW7+a7lcQGoiV+EhoQgtFiPSRh65BXOVoWLx7rCRLxAgN1G0d3WmIUt9YLYPLw02GYGmhlgnlfB&#10;jDUBLdN+rDleBqgqw9/OzlG0HLQymAHnGgcffmW4qTFQnoGolyfjTYaXg1Nd6xl0/2c5Bl1vRp6F&#10;c0MC7BtxJrAM/rBiCbCJr3lgKcYSTokyG6Ibf2VlZ0Nsw1C94ajqPTbIUD6DDDwZCAInM+o848xi&#10;M858g2JkYL4MQ8baa9Ng1YsFKHYdY2fIueB6rFlfbVgd6zKNFudxdT3Gqq9qbI/SgA5NTKaBIw+E&#10;80L4Rs/XvvI1PPv4fVhZQWOtKhObawWrudjKeFtNAbYTaF+hsaWwvS6PcFuATRUFWFuSQSFKRX9B&#10;EtqyY80j254Wi46MBHTmpKK3MB2rSgsIxqXY3FCFLU3VeKm5Ftub67GtpZbpeuzQSpyE19dbmvBG&#10;Vwv29jmIPbG6D6fXLCPEEl5X9ePMaqUZ1i3D6Q3LcHR1L95b0YEjr7/G91UQz3devxFj/cYaWuwM&#10;YPe7XpKBTaNLv7MZdOpgkFFuEMtjPTMvWK+l9zwNXNmgCVKvyXOrXk4v352TgebKyyMreDWg9cqY&#10;0cfP8D0ZQ95Yg13e1ww4Bd+oc0GGnXpc7dg8sf+gwOr7a9iwMz5tqK+8KxRIrdBsC+fwb7dj/Y0U&#10;0is3BB38DhRj86gaxLrzMlwFqA7sb5j3VkM+Vdb34pqxq7Q+k3XR3wvW7k94dgs4UVMJFnoONsJF&#10;vY/WMeh00Omji81QZH08S/g6TYBbUZlBgF2IfgJif9ZCA8Xu9PloS52N5pTZqCfIVkVP90CWjStB&#10;NnHWI4iaeg+CJ/wOi569k5p2B6Y+8COM+d338Nht38KDP3EjUO79r6/g7u8RXgWw3xXcfgUP//ir&#10;hNfvGPhOf+hnmP/Er6iTdxkYJ899DNnBT6No6XiUR05Cbfx0tCTO4XeZh94MAmx6gHlhVxG21+YF&#10;Y11uCNYVKIRiZV4YNnZW461338Lu/Xuxd/87eGXPG9i15028/d57OHLmlHlktTiJeWCpKTaP/8I5&#10;g1vzRmjBJxpu5nmVDuq8tIvaqaGKAlV5YU0TpXOextm2Yb6nlcfO2yrD2RsebMa0YgexpnkjAHZI&#10;By+wjHcszdM/0yPBjXWWMNY7xHfJNE2g4+cTiGw7MNZJAeuFz665fO33KlDy6pLmv6pjTnurq5yV&#10;Zd2ywHp2nuVcp5zacA9uVbc0woJ5miOpOubDjDqMfYjdf/IYfn3X3TZ02Gnb/3+QlQZ+lbo3ZczD&#10;aMulduXGoyM/Ef0exD5fk4/NZdS/ygJsIXBuKsm14cXL8wmyGXGsE9prMQaNjOWVbUiLQ326N6WC&#10;cFudGoH6lFA0pkUwaBsV3j8nHr35KRgsSsdqaujm1mrsGWjF/oEOvNvTivf7WnF0sAvHV3TieH83&#10;Dnd18lwzAbYPx9cuw8G1Pdi/qh1vDrSgLD4EX/u3r/0ff9c33d/19W/iG9/5L/zw9t9j/e69Tge9&#10;TietF2DvtHRQ776ep1ablg56Qc/NFory2jAbtSJts7myhFMbFjwMpm6lfh0r34GuO/bKGAh7EGvA&#10;y/BnN3T42l+ZJw0kDLipFvKsfOKBK58rn61rz3TsYhec3eXgk3aYbCuWNzuLtoUPpbK5ZIP5YHpG&#10;nlr/3ip7VYsa+t5XtpX8DCunzl9vvqsBqzqVBLB6/3QPs+80B1ajyviuylbx7B51tn+oIcR8lzUi&#10;zd53z77Y+9ZuPvtMbNAotppMAmwm21iFLLxYn8321w0tXl4Qa3aXbDBthVIZNRfFtM/kvMhYpFF4&#10;brhn0Ph7sODpuwwkZo6ijffgbQTbXxEqfo/QiaMQN2c0soKnoSRmHqoTA9CRHYGBgjisLEnGWvsO&#10;2bTjCvFKazH2dFbg4PJGg9cPljURYFtwbHUrDg024t2BWuztqcb2jgocOnHM2U+XCJUGqdIzB6Nu&#10;7RAthElN4TnZTbZSsDykGhbMss6DyusJmr5tZdcyaFSKANfAVZ9h11CzaJe5825OqzyxZpMRYm2O&#10;Kz/jKOMjFy6YV/cEwdW8rPwOx88p9sqd14rE/EzCrjt/EYeYtjmxBEJblNEg1gGh29/dgaJBo7yk&#10;gldBpA+qCkPHKudA1O3fqnPME+D++S/41M/jO+Mg1AfZv7u0nfszPtFneMOC3eeqHGN+n48tdtDq&#10;vidjjd4SwPKcC/xbaGOoI1wdTNoiT7bqy+t70FMqiI1Bb0GU11kSxDo2HxXRM8kUzyE3ZDLSFz5L&#10;gB2NpPlPI2HmE4iZ4Vbr19DiwDF/xMJnyBBPE2if/r0NGw6acBfr2322orYWh9JWUXmhz6Ek7DmU&#10;RU1Hdex8G8nZnRnCNj4MfdkhZAqCbF4UVpJ7NpenYmdLPl7rzMeu1jzsbivG7tYivN7lhhTLE7t/&#10;04DHds7TKnt6CEAJh/LAOlgVbApeHZT68WVBqHeNAamCzvFadw+B6194H91ToOpg1f8cH1gvXmdg&#10;njzCCi7fG1bMc/K+nuP9BKvDQV7akekREOtgk43aJ5cdmPpeVzVyNl/WM6w8gB3yyNLIsgWgrCwN&#10;NMEtr9WS7jbHwsrwHNMmnhRCfy7rGQqWCaRA4dYV512VqNGA0BBhrbopgVTa9eTx2IyPy1j/8jbc&#10;8btfsQF1jWhBIg23wmgbSrwyLwKr8tyc2HV8uGvzeZyzFCv4sJelaw9DQiUrW0v8XNQSZqtY6Uoj&#10;Z6Nw6XTrqStkpcljBcxZOBmZC8fZWPT4WY8jesajiJn+GKIYYmY+baCrnpZsgm/h0qk2P6I2PgCN&#10;rGQtmfwMCl1X9lL0atP/wijbfHhdWQI2ViSxsiVjR1UWdtbnYkdTNgGHUEPIeX3jWifaFOzT6nU0&#10;I0oeVQ9m5UmQ8SWYlXHGPPMu8LzBq2IPQnUsw009mWao0fBSbMYZz8ub6t9DRtmQQcfYbd7vDZfj&#10;Pew+vK/mvxoY8zptym1zMcxYkzDyPvzuJpo8NlGVENrwYW9BJxumQuGk0WlzYtnYG+io4adYyPi/&#10;9LlWivXgiAaCQacfaAwM7XUoI0FDuHygkuGnQMPBlWddNSNPaRp1vJ+8D74x4ow8wirLqYE/94nq&#10;mozAW7ZghTyx1tCrcWY9/eDDE5gfFo2vff3faeR87UsAqzo46an70FOYjNWE2I3VuXihJs+GDr9c&#10;U2xDigWxOxuL8GptCV6tL+Xzp4FH4259aSZWFKRioDAFA0Up6ClIIcgmoC0rDp25qejLT8Pqwlys&#10;Zdnn68uwpaEc2xoqGKoJsXXY3taA7a212Mn4tbYmvG6LOXXZgiaC2JNr+wiwDCv7cJZG3Om1y3Hu&#10;+VWE2X4cWdWL95e34eDLL9lQQhnG7l32ficzhgX1NNpoAGtBLGdg8/fmM7NnxGclEHQdEsPgqoUA&#10;bD6YhhYr7ws+Y5ZRnh+PDDLUNKf2Co0wuw+vl1fWB1srw880g4+NyWVBKsvZHFoahP4+jJpDZr3B&#10;rF9D3om/0EBkA6UtdgSpDiz593j1x837YKygOsh8HzK1OrPyNFzwEqHC6hrriBmvuo8ZtgRhwrHA&#10;1Ty2vqdWw0LtM9w9dO1V/zN8D68+3/PA2iJONsJlOHYdgNJRBmrneb53WsxJmqiRLUeOvE+jPsy8&#10;sAOZARgkIA54Htmu1DnoSNUUhpnUppmo0JoAIeNsjmr24jFInvc4Ymc9hIip9yFk8h8RMOY3mD5K&#10;Wzj9EGN+/108besDfBuP/+zf8ejPv4EnfvZNPHX7tzDh99/D1Id+jHmP34agZ39LeL2bDfT9th9s&#10;bvAzKAodS4NxAvV1qg1p7kwLsGHEy7IWYRW/44b8QKzNlQc2EBsKgrEhLwir80KwnEC7vp3vx+4d&#10;ePm17dj/3n4c94YS7zv8Ad4+sA8fHD2CI6dPM5+G2jk3L1arFx88/ZHpo2mW6Zs8rdQ3paWZ0i3+&#10;bqZlOhbQKubvaToovVVZQa48t9I7HtuwYeYJTk3rBLoe7J7ScGS7xi2WYttjCGxZXkFaqH8OVgmn&#10;0izql459gL1E+HFpgY7A1tUnGROav6q64qY8OC2Tbvn6ZisOm565WB3QPsz6nVIusE3Xe80grVOn&#10;nTTN5jby+Iy37sThi2cxeV4AAZYg9yUv7JeHEv/0Fz/B3IA5yEyPRWVmJDqLEtGRF4vGnCh0FCSg&#10;tzAJK22dhzy8UK2pFIWmgVuqqXnledhQnkuQzWDbmIz2jFi0ZsahWXF6PHUv1s11LcnAsoocrK0u&#10;wvr6AhuBsrGmyLag29ZUTr2rxt6+Zuzua8OeZdK8Drw32I7Dg4TXZV04piHEfe14Xx3D6zV9gmHd&#10;AA6t7cKBlZ3Yx3ztJavV32VHjPw79bd/5Wv/jq9+81v4+rf+E/c+OYHtF20U/a7W7rh32GmHgtNC&#10;93z5XqsjQlrmjc5wekcN9GJf09xK7QJbLy0wVRle92WAlX4JbJlmOzkEsgbCfoed0z8BsLYku/Kx&#10;piZ4bZjfjlma9hbtNMGjaQvfAz17g1HZYwzq7DkjjTFolcPBAang1eawyh6zsgJYQinfI+dV9a/h&#10;PXSNympOK9Mf3bxkx1p5eDifkGsxwdc+l++QRoNZx7vrtDd41cJOfJe0HY1siZ1b1mJ5ZRqer0nH&#10;5lrCay1tKIPYTD7TXGxtzCPIpmFNmVYvjkUvbcLW1CWEjMWoIogWEwoEB1lBE5E672nEzaZdR5hd&#10;OvlhhE66z2JNMYud9TRtvAnIIfSWRM1FTWIQ62s4wSUGq8pT3FomtVlsi3PwclMR9naW4z3C6wEC&#10;6/uDDTi0vAnHV3fg2PIWy3u3vx57uiqxQxB79PgQiB69fN7A1e/4cvbUMISaJ9RsKWdXnbRhwCyv&#10;PKU1QsW7l3ltmWdhpC3mDRG2+/A31T0FrMd0b3le5Y095/IOs7x5WLVwE8v7IHtEWkubz6XP4+hZ&#10;pqnDR87yGn6ehhP7C425rfAEjx4kEggNJAmhgknbP5axQPLWJwJNptley7s60mur8+Z59YDTyltZ&#10;5bl7Dnlj/XwPWofuoTyDVA1V1jndh3YBv6d5Z1lO0Kp7u+/PoPL6Oxhfly3C9+0a/wZ1amsLxf4K&#10;2mrFseQOgmz+UvTkhqM9fQlqEuaiPGIWYXYGiskU2gInJWAMeeEJJM5+ArGsaxHTH3bzskf/Dguf&#10;vhOLR9+FJYTaMG1999zDrHePIylgrG0TlR0yEYVhs1AZPQdNqUHoTA9Bbya5gqGPXDOYG2aOsRf4&#10;Pmge7M7GXLxCpnilOQ+72vIIsEXY01eGN3sr8FZ/Dd5Z046z59UpxbaGwOjDpRZjGgJNzZlV+2PH&#10;1BIBqgCXEGt5/nWESR9ifeB1nlZtteOOBb7npIs8L8AVqNqcV4GsgJWx3e9jNzzYeVwVOw/secYj&#10;wfWs55G9cO0zatmI4cQCTd9QsgVeKHTOq+o1hmwcfU+rW5FY53gN82zeLBtCrX4ooHUNq+4leHUN&#10;5wVBqgSTgqjePgUJoITLxJBCqONzV90CApbWeQNYCZ4EkAJJo2Hnu3vw81/9HF/5qvOEffdbX0cr&#10;K1C/5sMWRRJiCbA06tYKYvOj8Dzh9nk2rmsIk6sIlstYCQZSg9GTvBjNcfNQz1AdMxfV0QGoipqN&#10;SlbAMla+EoJp8ZIpKLQwkYbfRMLtJOSHTDHYrYicRUGcY3tENScSXFMXoyMjEN2sXAP8PgMEaEG1&#10;5misYXi+LBUvViZjK8V1O4X35Zps7GjIxasMLzdTeAk5ewgTDkplWAkyHcgOBRpMvsHl4NIBrKDW&#10;GWRevgDU0g5c/VU5Vd4MM80zoXjZ/XWdGWsy/tRgaIiKln133lnlO8PQbZsjg832RFTvKGPdzzyt&#10;LG8eCPUm8noNj3HC6wmshFOxxJEieP3PrLwy1qzRd73X8mrJyzDUo63zHgQYiMqIIBzoBRJwOWPO&#10;BRtmxyAjcMjgs+FzOr6F8/JGMN+8GOaVoEHnB80Jk3Fnc8MUvF5mpj+6eQXP79mDUWPGEmBl6PgG&#10;jwtf+8pXMW/io1hekkwITcSqikxsIsRurtN82EK8VFOIHTTitjfkU2TU2BXi5fpi7KwpMC/tJkLs&#10;SoJrb2E8+vISzbDryU9FN9MdWUnoykpgXcrAquJcrJfnoboEW2orsKW+HJsby7CZQPtifRXhtoyi&#10;1Yi3elpxcKAHx/oYBntwfAXhdUU/Ti/rxel1y3Bh8yqc3bACp1b22LYT763swMu9zYjNIWAfPEyB&#10;cPBkQ1rVKWW/l/tNL/G3v6BnYt4FvvuEWntuhDczzHRMI8rNlVUeBVBGmRluTHvHdp4GmGDU99Qq&#10;dlsreQYa8xzcumstMK3rVMbOsdFzZXjNnwmNanSYZ15aBTVUMuwUE2L/9j+CWEGCAJLfw7yjrF8C&#10;Sx8kmbY6x7/fPKRe2uYpemW1t7WDWaYFJ7qGv4+MWgmxGbcM8tbavSm2zuh117jAv0Xfg7+x7mde&#10;b/83V0egPK8EWcXnBLQE2ItXaXzyPVaHn7aT0YiMV7esRm9OMPoIh/1Z8zGYuZCwSJjNCUBv+nx0&#10;JM9Ba+J0NMRPJ8hOQzlBtnjpJPPIZiwe7YYXzx6FqOkPIGzyn7BozO8w76lfYtYjv8C0h3+BKQ/8&#10;FJPv+SEm3/19TGM8c9TPEPDYHQgaQ3idJHjV3NdHkRH4JPKWjOG9n6U2TkQTP681cTa6k+ajO4Pf&#10;i3Ct+a9rchdhdf5irM1bjPUE2XUE2XWMVxcEYnleIHpKk9DTVYq9772F19/ahYPHjxNaP8KBE0dw&#10;7OxpSx85fhJHTxBkPe+rDaujztgwY2kVj23KA41eXzdtWKIg1/SQBrM64nQs4PQ0zmBU1+gePC9t&#10;M0hlsK3D+Fl+ntM+F/yOQQumn/xsprXa5//D/+aB5buhjg69Nw54NERVdcSvK6pX6iDic1dd4nvn&#10;w6m9fxbz2PSPQXmsn76+mSZS12xqj3VCOY3T+SF4FcAY2KiNdRBzhu25IGPFSy/hwWekcf/OtpUw&#10;pzBC5xSUP3PRIvR3t6O+MAU1aaHoyo2xjf9bMqPQxHa2szCORn4yVpSlY2MldbAyB1vrirCtvojt&#10;XTG2VBVik4YBlxFQSzIJGek0ABPRlh2Hjhwahpr7X5Rmw47XVjjN20R41crDW+tLaJxV4rWWauzu&#10;qMferka82d+Kd5Z12oJNBxiOEmIPMRxm3qGV3Ti+YRlObXTTJ45t6MOhVYLYXgJvB3a0VWCwJA3T&#10;nvqjjaSxv1GeWALsV77K8PVvEei/ja9/89u20NMpvnf67W0IMX9ze/e9d13tzhXl89n6QOsHtWuq&#10;A7YQIfVKGmixlycItjzTOhdsNIpGofC89E2gaqu/f0pdo1HtRqMw/kQGtyvn6548SFf5HfR8NZpO&#10;+7Wax5XtmrYjdN5X5tOOO8v2zZ+/Km+opWVzKZ95QzbYUHB2mHlfac85eBUUe+e8cg5QFcv76iB2&#10;aAVi5Rv86viiwauBK2H2SwArG8Q69R2wHb18BgMvrkajFvOqYP2q0jDeTLxUm4Od9ZqPmoPtDC/J&#10;nmrKx4bKVKwqSaBdSNDIiUR7WgjqaKtVxc1HScRMFIRNQ3bweGQuGofUgGeRMm+cbV2iVYczFmsL&#10;u+dQGDnHRtY1pgWiPTeabXwCPzsZ62vTWJczWSfz8XJjga1EvH8F4XVZrQ0jFrgeX9eGk4SGI8sE&#10;sfXY31ePN1u0hkUFDh46RjvonMGkD5fHL51nmoH2kw3f9Tv/BaqynzyHgE2r0HU8J93T9fKc2nBg&#10;L9/A1rv3SCeCK+/KmIfVyglgNYqFgd/JhgefuWIeVgPWs1cItYRhzZE9R2hVvubJnuNnMk9zYwWz&#10;f//nv1gP/+LqpTqP2b4LBgWrbuiu4NEF5/0c4SVlnlt12wGkeUyVb0N8BZcOMF3Zv1kd99e8sGtt&#10;ESmlNU/WK8fg5w/B6SdatMl9jgNZxcNl3Gfpu/OY38Heq0/khSXMfkwIo9Y/31VJiKWdVhJHkI1A&#10;X0GEgWxfXhhtNm2bGYKG5EUE2VkoDJ+GrOBJSJn/DJLmP4H4uY8jhiAbM/MRW58iktAaOfkhREy+&#10;HzHPPULQfZJ1cQwyFk1E7lK21zEzWWcXoJF80crQw3v3ZixhCLXViNcWx2FDWRJeZH18qYZsoY6c&#10;hiy80iqALcbuvhLsIcDu6S/H3mWE2BX/H+7+Oj6v41r7xhszxGFOQ02bFNIkhTA6dmzHceI4cTgx&#10;M0uyLNmSJdliZlmWzMzMMTPEzBgH257TnnN6nt/fz/W7rjV739q6dct22p7ned9Xn8/SzJ6Zjffs&#10;Neu710Aejh4/au+vIFTthjyhFy7LE0p9pjSKAFSQKY+q8lz7InuGoQCUelCh5Wl+JL+8YPWy101Y&#10;sCqYFaQaqBKMCbIaJ+unmZdWy+nIy3vZjYP1uw6fF6jKK0v70tawtnRuE8DPfkW4ZV4NxApKqWAM&#10;VGXECkbZ0MmAukADyp/gSRIqY9sXrZwg1jw1ZoA55akGU96ECyx7WoaYD7FUdH73pVCXYX3h+1pf&#10;9agYtU0j44wg1lOIp77Slzq+RGdP4Jk2L7CBdQAr6fDi4ygc1d28ndWj5YHtjalxPWgsyQvbC3MI&#10;r056mEd2Wkx3VEd/gqrhH6NcYxsGvo+cflRSrCi5A9+jsdcFmb0Jtho72/stpPWm8cf4eIW9WaEY&#10;z+r3tpUtGPo+ClmxKqJZqWIprMha4mfS6D6YmtDPvgRqwoH5hNdFVKhLUqOwLI0VLGMk1hFq1hFo&#10;VuVQ+ebHY2HuKGxZt8Yg1rykNK7M4PIkBLQ0jszICkGmPAVsDJgf8t4yLQTBbAQ0u5+/ra99dhxN&#10;eqJ8Aa8HozYmTHGKHUd53vl8j4QZht62fTm0r4cXLLRxHVRohy9QOUsRC2ZNYTI8c7am2woVqJYH&#10;kBGgBl/jd6yRN2PPhWYU8EWxfIGUQjPOZLzJ2POMNxkThAGFDnZ9o04vGffz5AzzzMjzxZulUXVX&#10;jbvVP+9LtcS+JrPuFU6ZhBtvuTVU50IGHeWGZg1sofOpSQOsa5G6BWsmzjnjYzA/PRbzU+OxJC0O&#10;KzNHYwV/75WE1uUZCViTOdYme1qemYjFBN45yTGYwn0nxg3BhFgqx7iBqCTYVtGYm6ylKmjQTU6M&#10;xvSUOMwaq7G0o83AmzlOsxyPxYJ0GnYewG6V90Fd6iqKcKSqAocIr4cYakKnM7OmUKpxalolDk8v&#10;xYEZZdg1NZ8KLhc/vecu3PnAo8ibOY/vmp6NPlS5523vvT1zhgIxGW40xp0nUl5XGuD8zeSR9T20&#10;5vH04masyUhj6JcNLdlDsW7kCik2AZQMPIoPv363Y0unUnXGnqBVZRXKqNNXUxl8nnHnG3TWeKmx&#10;+hMh9u9Wr/ShzcBBEOl7RAWskUTAaXEpfZajUahtPReFStP+ggXrbqOux1TAel5azkT7GyizrE0a&#10;xW0HvO6cF6kfBbLn7aOfjud0qD4cXqAOvEDd6YxO6kOBKxvRQxdOYPHGFfi490fIiuqOshh9PHsP&#10;E4Z3wcSoLubxnDyyCyopFcPeQ/HgN1EwpBP13BvIoh5L6d4G6u4b/8kriP7waQwnyA7u/Ec2rL9D&#10;7zcfRzfC6cetH8X7Lz+A955/AO88fx/eJ9h+8ML9+KzNw+jV7lcY0OlxDOvyFKK7PovRn76CRB5z&#10;bI82SO3bDtmD29v5iod2RtnQdzFx+PuYFMVriv0A0wmqgtbZYz7CrNEfYk78x5jJtOlxH6Oa8SLq&#10;8NgR3ZBKQ3XpqiXYsP0L7Dt2gkbVEYNWzQB+8MxJHD55BvuPHsah4ycNbs0jceqMGbtHz7iPZ9Jp&#10;BpX6+EZ9Z7rM1nGt0W2Wb9sOTFXuKI05pUun2TGo86Tj3Ec6GtjqMiygZXml2b7cz3k/BLGu254g&#10;Vn8174QDV/O28r3xx/qf93qe6COJvWMSvVusH6a7WPf0Ec7gVO+hdKDeSzXsqiueXlQXdKfT3Dvr&#10;1gn1hkYIYtkea6IetzSOAOMSFm3dhI8HDUaLG2/xPJCeF9ZAtjbESpo0bYl333gFY/t1QQ5/J/U4&#10;yo/ujszhn6Ekrj/KEgagPIm6K2kIZiRH29wAS7LHGMgKYpelpWCewJSAO4t6b1bySLaR8YTeeAPY&#10;CQnUoYTbaRpPmz7a4HVpfjKWFYzDiqI0rFb34dJsbC7LJxQUYdNE6jzC606G+xjuriggRBTh6MxK&#10;HKGuOzp3Eo7NnMh4FQ5On4D9BNg908uxs7oIqwgeUwkifTu9iBd+dQ9BthEa8L4NYvUcGhNim7Qk&#10;zDZFkxY3oO1HfWyCG3v+Mv4EqaZD9Fs5eDXRhzITplP0ewt69XvrA626lku3hXShJz7AahiFfdQz&#10;Ped9pKO40PPISjx4Dc14TL13mXVJek/61x/v6j5auA8Y6tnmPtKyTlA/ObvMSQhuBZrKVx0xD6xs&#10;MKZJ/xiIOglBrdpKb1t1Sl2R/bg5IORt5fYxs+OU7ryzgubQeFjmH7fJKxm3HmUK9W7pg/pZbDu0&#10;D2992BmNGzZETN8PMG38cOtOvJgG+/JMQmz+KOtCuS4vASuyYrE8L54wOwZz04diCm0x2YfqFVfI&#10;OptDwEinvZfS/y0kfE5Q7SZHRQebWTaB4JrY/U2k9JaDgrbh0M9RwPpdGt8Hk5IG2xqwmkxKqw4s&#10;zYqzCRvXFI3DjvIs7KjKxK7KbOwXwBJej00tZtubj/0TcrCXYLu9LB1fCGJzx2Hnzp0ExlMeRAo2&#10;HViad9TsJaYzNPikqNuwhdQrh9QrhKHr/uvvS/vqAuGTeknHCOYdlG60c9D+0zhX5XFbswtbWcGr&#10;ROfmeQWoB+Vl9boNHzhJcBWs8jgHTp/GPoqfp6V1VFZ5f/v//d2rj2pvBYoUtrshr6eg0+DRgakg&#10;Ux+XzVtKkedU3Xyd95TttnXvFZCqDSecKm7dgwWiDmxrjqeQoGnnVRm3LRFA+xBbA9ncFtCq23DI&#10;RnBiAG0Q6+Ty9//G91HyJxw8sBuz8hNQmTKMADsAlWN7Y2JCD+sNVT7qM5SN/AylMd3YJn/GuvYx&#10;0ge8hyTWJ3nzoz56DUO7vmxrFw9imzuw8zMY+NZT1vZGvfcC4j5pjcTP29kEUeN6dWL964wsTUg7&#10;RBM1fmzHEyBXjyZbjB3M+i+nWBT1qup/HFbkMNSETuSJ9aVjsLaYEFuWhA0C2cpkbK5Kw+ZJOTi4&#10;ZT1h/HuyF9sSAqib6EkigFWb4kGmPrp+48DSvKbUeYJayxPoKk37fMu2TPuxvMGq0gWjlEue11US&#10;gllKDcQSRmk3yeNqEOuBqpvI6c/US2zTrOuw88SeJtieoQhkT/Pa9ed5YuU5dQpPUGnbnvfUxqda&#10;npcvBcgG0UCXab7XVrDruhILbrW/B8Va41WeBJbVTMQ1EzZJSeprn/viZ0JFZl5ZhqYgL7mvdF/S&#10;aJm+ai7e7/0JG5kaiGh63XWI7fE6G9LPUBmvdZJ6YQqNoOmjPYCN74s5cT7E9sGc2D6YHtUT00d2&#10;x9QRn6GKCkoe2aKBHyJ/UFcUsMIVDeiKIiqvggHvI59wm9/vXeT1fBsFhNeSQe+jdOhHKCW4lg2i&#10;jPgEE6M/xwSev1qQzPNOjx/ARngAZiYNwuyUgZifNhQLk4cYwC5PH4E16QTYvBisLyDEUtHqC+Ky&#10;nDjMp+LdsXVzqNuMeTqpbJynwHlUbRkJbpvRRLHZN6XoLwlGHcDWJ0e0rxfXPta9mOfROcwYkzGn&#10;c+rcAdF5DG6D18I0GXjhxp0ZblRqMiAFqgeo2JwydYpa49XcmIoLVC6spB54Spwx5+KaKdY1/tqm&#10;IaC+8p7BYEsGyIiQUaA40y1NnlYZeEyXmCHHdJu0iaBxjuIbd2b4ycijnGIdlQdWDbgmqpCB5wD2&#10;IgqmT8GNt99hXv8aQ66JdT977Gd3In3I+5iWqI8VA1GdMBDTkkZgNgF2LmXe+FgssNmI4/i7E2RT&#10;orEig40rG7/V6YkOaNM1XjYeC1JkzEW5NRW19mH0YEyMGcI6RWMwfhgb4WhCayzmpsVjLg3ARRlj&#10;sSQrFSvycrCSsionDWvys7GpKA/bi3OxiwB7aGIJG9BSfDm5BEemVeDsvMk4N7sKJ2nInZoyAYeZ&#10;dmBqKXZNzqNyy8PTT/wcDRs2Qqtb70RC4UQzYrT8hkTPS8/fnq8MNhrP/ocC+030O/7A3+wH91HC&#10;GepuH3kZbJsGnHWvkxEnsTzPkKNh5ouBasio80DWANYz+JSvdDPmtI+AWEah88xq0qjQzJ8Gsc4j&#10;q+5N/06ItfpEmPDHtPoTN5knjHXFuhXzng02WT9qxgU72LS1W/WVkPXGeWQFs6x73Nf2YZ0zKGbc&#10;QoEqRftbnPvY8UOiMm5/1wX0K9Oh+vgnHaoPgerqffT8aeRPKkXnz7rioV8+iIYNGuDRn95tU/xr&#10;yRoB7ITozuaFrY55F9Wx73kQK5B8myDbEfkD2yNnwJtI78mGsttrSOzxGkH2JYz88HlEv/8chr37&#10;Rwx9jw1rlz+gz5u/Rc8Ov0Kvjo+hxxsM33iMxv5jGPT2k4TXpxFD+JU3N/HzNhjH44zr1RaZAzog&#10;t3876k4C7LC3qSs7Y0IUr4cyecT71LsfYsbIDzAjVt2IBbCfeN7YD6g7P+A1f4DxA95B8yYN8dBD&#10;d2PAoB5Ys3kDdmqG4mPHCKmncZw65+CpkzhykiIDUDrl1HHTY/IySKTjQr1K5CU1Xed0loGqdKi3&#10;RJgvvk61JSoEsvKyWiiI5bHMi+H0nKVfVBdiB7G++NArkQ7URz39nbNu+HwfWDdquqK69+Tcn/i7&#10;6/1Rvn30IBypLkhvsS6cs4kTGVe7yjpkuot1S72kQvDq1x3WFwFrMLS1PL12+4R51wgi3JY3unLh&#10;PNwk/UZIE7SaB1ZdaoMAGwFkNXzitacew7j+hIHBHyFt0KeEWNbD+EEojxuA0kTqrqThmJI8AnOT&#10;Y7GMALuGILoyf6z1PtH62XNSRmE28+YkUafJ40qInTY21iaDmjs+AfPSEgi+hNfMJKzKo34rSqdR&#10;loMNJTnYVJaLrZWF2E5Y3UYY3SZ41XrYBNkDU0pxfM4knJpHmTMFp+ZOxqlZlJnV+HImdd6MCuyf&#10;OgF7JpdhfXEGSthef9Lmj7jrplbe/XoAq+7EjZqjIaG9gXlkCbItb8STr7yB1Xv285l7HxqkL/jb&#10;WS8N6Tm+z5oszvSgdJuny/wPGRa39ODHP+o46clgecWp39RrRUt4SZ8F5bLpNepIfbQzXag0D2L/&#10;jfqJ13KSv7/WvDWHAX9z87pa3LPnDHJdXTnNemShPuaal1ZAy7K0x057zgWzyXwAZf0xe83sNEFt&#10;II+hvKrmbVXowyrFTUTp4gJbTeIkG8+8sSrH99Xi1sOM0EWbZNaaxXjw5w/S5tPwsUYYH/U5pie5&#10;2YgXqVcbDfeVebGsY4TYwgQbCyig1QytyzNHsr7F2Idm9dSriu+NkqgeyB32GTIIslmD3zOgTev3&#10;FuVtZHNbY2iLhvegndcLFSN7YfJYt4TPbC2DSDttac4YrMhOIIyyLS9NwebqTGybSIitzMTuydk4&#10;xHb1xJQiHK0uYBtcgINsX/cRZHeWZ/DaxrHtTsL0mZOw+dB+7D91ivaQlgST7aTuvc4BcFA2E3W+&#10;7CeNTfVB9dBZDaFgmmwr2VTUh7KvzK7SPuZdVRrLmOfUh10HtnYc2xbccj/ToczTcjkC1lOEYesi&#10;TOF1HfTi+06foxBczQPL/SU8xv5TFyzdJnb67//l5qdge+3GlvpwWNNNV5BqswMLMEOgqS7C2vby&#10;LM7yivtw6QMp4y4kHJtXlek8j0urOY8DaMa9/VRWNoCzBXRtPPZ3TPOvk9sCXDsXodXiAnLF5Ykl&#10;vKnH2Xrqk+k5o1GVOhRltPkmJKhe9cHEMb1RNupzVBBkxSIT4ruZY0s9NHMHaYbsd5HYvRNiP+lA&#10;iH0RQwmyWh1l+PsvIOajV6ynp5bCS+reHuP6voXUAZ1ZP7sia8hHyCGjFAz9ABVakjNZXDEYC8aP&#10;wErW7ZXkiZWZMViTMxJr81T/R2NdwWh8UZaIdRV8Fwix6kq8ccJ4m9hp2+RM7JhXgTNsAwWx8nae&#10;MVB0HlB5RTWhktINaJlm4oMsQ+e1dVB64WtBLo9BXSjgNLjlvhe+ckDqjq9ju2P6x9HkTooHj2v5&#10;LOeA1ROmnf6KMGvQ6st31DvfUwKeWH2d872kZ74iZJrnlI2ngFZxhlJoNm6V29ZAmudA3YsZtwaT&#10;+QarntBYUxkd++x3F3ih+gqsB0dF6R3PhYRleRm08LVCKr1NX+5CSlkG2rzzOtp98DYe+MVDNgvs&#10;dQ1qxiIqvP+mBkjs1R7FIz9FZVx384IKYqcwNIgd3Qdz43pgHtNmU3nNj++DeYTZ2SN7YBohdioh&#10;tFpdizXWYeD7KB7wIcoJtGUSppUM/ABlTCsj1JYNeBcVBNdqKjjtUzX8M0yO6o4psb1sOR+Nw505&#10;uj9mjxmIOYmDMD95OBYQXheNG2be15UaA5sWi/WZsdiYOxJfsMKp0q3MHYWlVMDzqXC3b95EZUZF&#10;RQVl3eR8kKQR5WDTbQs2LZ2KyRlhznBzS0p40CpPLcFV+/ndk33vg60zFjo24zL47Lgy0GScOS+r&#10;0jTpgMEr9/ONPTMIpTCpeLUwdmgSAV6neVylIL2uMiEFSnCVQtVXQW0LYs3Il7Dhd4YcDQJ9oVb4&#10;Fwe2BhUy9phvwm11o3Nfw710M+ScKM3GdnIfP81Ehh0b5pCRpzjrqdZ/dY26a+DVwB7itQ8dm4wW&#10;N95sAOtDrOpc80Y/QeeXf43cER9h6ti+NLoGYvrY/pjM33wGjbZZ4xzAarKHOQTTBeOjsWx8PFak&#10;x2JdbgLhVQ3rKPPMGsSOc6A7V8tRJNGw08RQSSMxbXQ0ldVo1iNn0C3JTsLS7GSsyqVBl5PBRjuD&#10;jXeaA9icTKwXxJbnYnspG8yKQrcubHUZjk2rxNmZVThPOTNjAo5PrcDJaeVMF8SWYdekfGytykfv&#10;ru3MQNC9trr5LiQXV/NddB5rM5r5DNWdWONiQ8/eE+Xpd3TryyqNhrh+O+VrmyLPk0L7TbXNsr6x&#10;FjTeJOatCHSxM++r8gSvbFDMIKRxZ2CrNMKxYFdd8FTeeWMdvJrBp5Dbf/u7JnbS+Qigul6Lu2u/&#10;8IMmefrGGiqDVNYPi6u+6f486LR7F9RT3PAJL131V2BBOe+BrhPVRQcbZvDyuOdU36XweX7NH+Ag&#10;lvVdOtM7toHsV9yH+nbH4QNo986bBg/+hGL6rXp1eQVlMR+gkhBbOeIdVA8lvEZ3wRTN/iuQjXkH&#10;E4a9hbLhb6Fk8BsoGiSQ7YDsPq8jvVcbJHdvg8RurTHms5cw6tOXCbPPIfqD5zDi/WcxouuzGPae&#10;+0o85O3fYUiXpzC8q+D1BYz+7BXbL6n760jt1Q4Z/doju+8byBv8No/fEcXqRjzsXUzUNY34AJOj&#10;3yW8dsVMAezI9wmuH2I2xQCWMDs9nu8SgXYi4TZjSBc0IqDrPhs1boj273XCyq2bsPf4YRptx6kb&#10;qVdOn8TB42ecN5T6SEvqHKbBpzVi1R1Yekp60H3gc8MvTE96EGtQqnLSaRSbiM7flm6jjjLPqnQa&#10;97HwnGZnl27wt3U8r4zpQ+lUifJdmYP+7MT6baWnNNGP6lpAQnqN74Aft/rAOqr3yvQUxXo5UW8Z&#10;zHLbF/vQxLLu4zHBQyDCd9Y+ElOfmdeNeWpv1dtE8DBnwzq83vVjtLz5dgJsmMdV8Vof7cLF04Us&#10;97tf/cxmDB7d+11kjJAnYiBKRw0wMKxMGkpwiMKsxBgsSYzDqowUfFGYRgjNwKqCZFs7W7Ozz0mm&#10;7tPcAMnyzsZZr5RZbCfnjIsjoCQSGFKwmhC7tiiDEJuJNXnUdaWZ2F5RQGgoxFaC7IbybOyZUIQT&#10;s6pxevZknJhXjaMLJuLMwsk4M3cSThMYNLHdQeq9/dPKsI/htmlFWFmQhtjunXHvrTeEdLyJeWMp&#10;fDbqTtyAkK+Jnmyyp5Y345k3utDgP8O2xP1GzoPu/XZ8dx3EOi+7tWXUMVrWyOm7yxSnt2zNRXXX&#10;0zAM6gLpRSsjXUcxsKWe03rcCq3XCffT/AIGs3/5C+Nu2/VC0Yc8xik6v/326urL395+/2/ZxqkH&#10;kj7cmo3n7Di1iSZqB1WHuJ+BLG03fdC1ca+01Zy3lcJ3yve0nr7IPIkHs7LfjquecT+DUg9gzdP6&#10;tZtY0tI8Ma/rZQextq3jMq6eZrJL5q1dgdvvvDWk9xpd1wCFNOY1A/HslCFsX6OwMpsQmxPHuqHZ&#10;geOxWWtiyogv0mRLcdbNeElWtH1snpLQF1Vj+qEstieKCcNFI1z3z6LYj60rqD4KCkYm0l6cHNeX&#10;sDyYbTptubSRWERY0CoSK9WO54/FF6Xp2EgwEBxsr87C/qmFODq9HEenFuHYlEIcm1SIw1WF5o3d&#10;V5GD7eVZWFuQwGOMQac2T+O+n92P9h90QnJFNrYfPkoQpO0koJRtJaD1vKOaDdjZUc52MhBlvtlV&#10;vn0lu1Hde7ktOLV07S87LLCtvIPyxlJPuTjzWCbkdTVoZdwHWabtP3mGoCqQdbBqMKvyFAH4PsVZ&#10;VhM7hZakEcz6YGmQKRh1MPmNxrj+8Fc3czDLuK7DtcevOvmrAacDVA88Pe+plp+ybR2boPnN9x7A&#10;8p2wdMVVxgNXO6/t4wDV4NWDVdmioTQdm6FNGMmyGqcum0Pe2ONsg+aXjscM1qfq9GGYqGU9E7U2&#10;cW9UJvSidMekxF6UPkx3H0wqyB9FQz9F7uCuyBjwHlJ6v22e/thP2yHqo1cR82lrjPrkNQJsByT1&#10;7GhDG9MHUp8SYHPIGfnRn7FO9rCeBDMJsHOtzo/AkrRh5IlorEgjzLJursmOxrpi54H9omws1pWN&#10;wZqyBIZjsakiGVuqBbGp2DQpHTun0uZbPgvVc6ageGYlyuZNQyHtw+nLF2HR5g3YeuRLvqfkNYKi&#10;AShh0byuBpiuO7F5XdUNWOArUGUZwa+2NSGTpXv5moDJh1KbWZhpBq8GwB7Iemmu/A/UPQx5PB9c&#10;z1z8E/UQ0yiC2NMKLwXWiTUv7DeEVw8qJTZ2ldtm4NskAM5b5X/VOykFSaVoytArZ55bKkVXVtBL&#10;5U7D7DyVmjWqTDtDRaXyJwXLVGh2PgEEldf+E8dQOH0CbruLjWuoUam/Qb2j5XUYRUNKykdfPari&#10;elLxuImdHMQSYFmRBLELuD2f8QUE2wVUgnNjBbKE0aEf2WRPFUM+Iah+hIrBH9Lw+5jyKSay8lUz&#10;vXL4RwRXxT/GJMErK9fUYYTgmO6YGdsXs7VkzugBmE+AXUCYWUTFtyh5GJYQZBePG4Hl44djFSve&#10;+oxYbKDC3Zwbj025o7FeM9oRZJfkEHqoHD/58A28+uZrGJ4cj2VbNtA4onF2Wh6Asw5qDTYd0JrX&#10;VKI8M9zkRWU+lU7Iu0qFY3EZZ8oX1MozofK+IUex43lxTdbkQudRkAfCAS0NNRmBvtFHEJaxduzs&#10;ZeeBlTHHfClXtxSGpzgp8kiYMpbSM4V7jspFjTcrLxtnGXehBl+GHeNn2fArTdNzOziSoeBg4SzL&#10;nCUIGJzSaJCn1XkovLif7hkZggXzKMroU2Mtw8/i/rgwAaw8sBoHchLt3/8QTZq1rKlrrItqRH99&#10;3w34qN2TNLTft6+605P72WRd8rzbl+FUGmCa2GncKMyhYplLsZkL1aU4Kx5r8xKxIWesAa1kZdpo&#10;LGXZhcmjMCuB+yZF25IUC9PG0KAbg7njCLAMF6aNxZKMJKzISjFoXZ3t4HUVwzXZmViXnY5NxVnY&#10;WpKLnWUF2F2uNRJLDFjPzKrC2Rk06KZX4vSUcpxiI3uc79jhGWXYO6WUEFuA7VVZmJcdh6YNr/OM&#10;hUa44ZY7EZNZSINCz8kzlj2YtW4nMrr5XO23MHHPXLPvmudR+SFxBrsJj2EfL5hmvznzlW5L+Oj3&#10;tnrgvBTqTmfeWt+wo+Emw84MQNYbA1uJuibLuPOg13kr3FiyYPhXQax3Deryp7jqngxIAaxmDb4k&#10;cOW1KU8eEgNx5jkA5X0ZkFIs3XUttjw/n6EBLuuXK+8g17Yvu3SlGajyGDbDrOqp6rbKaM4B1lFB&#10;yRnq3d1HD+Opl54PGXEmP2mMB2+/BflD30e5xuETGCuGd0J11DuYFEWIjemCSdFvESDfou56GxUj&#10;5BV9C8VD3kTRMMJm/w7I7N0Wab1ex7ier5tHdsznL2P0Jy8j7hMB7YuI/eh5hi8h9uMXCbcSbn/y&#10;IkZ/+irGdm+LZO6b1qc9Mvp2JMC2R+6A9igY2AmFA99EyZC3qT8727VM9cB1ekxXg1ZfZsd9gJmj&#10;mBf/PqbFf4ApsR+gikBeQBBv2ugn3r26ifse++PvsWDtGpvQScCq7r6a8MnGd2lcLLelsxTXxzUb&#10;42rrXMvbehbHbNF/6rCz6o2ij3TSax6IUr9qHxNPtxmYKk86V/o3BKkMNZso4wazhF3zjPhwq/KM&#10;h+CWek9/rqupew9sTD4Bw/RYqPeI6qPqvUDI1Q91DbZ6QXD1P2qYTvO2pb9UX3zIVe8m+yhHMXgh&#10;UMjT5uCV13f+LCYtW4E3P/4UzVsR2sz7Kt3me169dlZhBO9rJNHvc+/tt6Hne68jdfBnNimTzVI8&#10;sj/KNMHT2CGEhuFsd6nrxiVRT6VgY14qNhZmYF3ueLZ9qViiJXJSCbReF2PN2D4vNc4+3GkZsiWZ&#10;Y7EqaxxWCmQLCLGEWY2H/cLzyq4rL8CeyZU4O1c9TabjNAH27JKpOL9kMi4smoLTc6twUl5Y6rov&#10;p5c5Tyx14cYpRUiN6oN7brvJgLzO/TXwvNPWtZhi8cYGtM1a3YZHn3kJedPnGcipt4baI/t9+Rua&#10;jqE4uHX6TW3b+T8LblUXqA+CH/GoywS6NhxDH+ak4ySCXNN7+kjHdAudjnPdjJ1usxlU/d4nEoKt&#10;lqLTjMIOYOUgcGIg69lwznnhPuj6MOvSv7X9zMkgODV77SubH8JgVRLwvqqLsD/O1SCVYl2PBarm&#10;iXVe1pMGqRfdus3Kow3o1rr3ygh2bUws31XaK8u2rsODP3vA6pmv925o1tAm8ZxMiJ01bhgWs41d&#10;Jo9U7iisJbTKE7WxOAkby1nXSpKxkUC7huC4IjvG5qXQkjxTkvqjOqkPJsT1Rnl0D9qOvQ0Spo7t&#10;hxnJQzErbTjbbm/mYx57SYbGvSayDrIuFo7F2mICwQQCwYR0rC93E+YcmM72dm4ZTrJdFcCeqC7C&#10;kUlFODzJdSneVZmDXSWs90Vsy1mnu7R/1ruvRmjUqAlead8J2w4fqoFDgqUcAlou7EuGBzygPSg9&#10;Z84AB5+HpAtpb2nbdU2WnRX0vmpfpssjKweDju+VN2/qKZbXPoTQLxVSfFCV7D99Cvs9qFWXYQPY&#10;s+r94qDWrlf7cp+//vf/8iBQUEgxaBR0CiZVRwWmDP/8txC4+t5YA1x5YjX5EvM0ljXUnVj5/rEI&#10;kzb3hcTA00GtAayA1TzBDLmvv4+7HgGxQoEq83kcG+dq410Jql6a1oa10Pe+MtSHpksMNyysxrzC&#10;RMzMHYmq1CEOYvVRxDyxPS0UvE5N6mcyLbk/62lfTCSPlI34DHlkjayhHyB7+AfIJNSmEVbVbT2p&#10;15tI6fOWLaGTO6Qr2+iPUTxCH1R6sI66DynzUoeaU2ze2KFYNGYIlmUIXmOxJjOaHMGwaBTWqXdn&#10;aQLr5BhbG1YAq3CzIHZiKjZXJ2NbFSF2cja2UHq83w6N9GHcnIMaStHQeuNdf+MNtk74B327o3z2&#10;HMIj9ZZAkpDpxqr+meLioaVwApAqEHXioNbtJ3HpglKNv9WYWYGs8gxo/f1C5Sk8jyDawFUeWHmN&#10;Ca+2NvVX31r7ahDrFremkvvmXEh5+RBra4Ap7Wut9SqvqYwrl6cvdVJ6ajDPUM56sGseXClHllXc&#10;ynpwLKUoxXbkwinsPvklNn65DXPXL0Y0G6z7fvZgCF6ltIKNSqTtJg2uQ/8uTyOHlaJUXYpjP0f1&#10;qM8xaVQ3zBTEsvLMJ7AuoNJbmNAbC+N7EmCVRqiN64d5sT0xXbN8Df4E5axg5YTTiYM+puH3GaoF&#10;sKxIU0d8bt2PVW5OdHfz4mp87VzKHO4/h4pwPo+1iEp1ScpQgusILE4ZgiUE1yXjhmJZ0nCspKxJ&#10;jcYXmTHYlDMKW/JHm2zMj8PqfAJNQRwhNgqtn/6N3ZfEjLdnfochY6NRuWgacqeVY/WeLWa4mcgL&#10;IeCUQSYDjcaaAa4ZVV6+usR54Gn7sJxBrYw+bz95T53nQuPBBKtMI6BqHxlmoTVfJee9ZXU8ccAq&#10;Q47C4zglqm1PwTLuxlqcdIpSorEbVHy2TqzgVF+aZewrtMadDboa7kDj78CVMMNyvuGncYUy5hy8&#10;EqbMEyGjT0agM+zMW2GGnxen+IaevBP2RVpGnxph1tv9Z07hnc97mMFSx5BjvXzi53ch5rP2tjbY&#10;ZCqsmfp4kTzYvpDNHD/MxsqoO/GscZ5H1mYpHmnjXpdnyvNOBUOI3ZCfQuUzBiszCLGpsViQEkvl&#10;FOt1r4vjdhwWjxuDRZmJJgvTkrA4nfCbPQ7Lc2nM5WVhfX4m1hdkYUNRFnYU5xFis7G9KBe7yvNw&#10;qLKUjegEnCWwnplegbPTCLCTSnFmpjyxE3CMaYcnEWKr2biygbVZE8sz0a3TS6H6J8OuJUH2/f4j&#10;rUG0IQF6ljLYQs9d2zTe+HtY10ffEP+Wv5VC7ze0JUZktBm0Kd15pHyDLhj6ZcyYo7FmXguJGXPM&#10;01I+f1E+jyEPhspQ1NCExo/R+LOuxWy01EAplHfir3//L56bgMj6YZCqSZh0XtUtXatnSMoDa54R&#10;XTPLqt4pPB+CViptXSfrkwNUASi3WaeUZ+WpZEN5Alnz2qrnivOqCXoNUux5Ms666HvT9FzPUZfu&#10;P30MrTu+wd/DGTsy4ny9F/vJ62wY30PZ8C7mhZ1AWJ0Y1RlTo9/BVMKsvLEC2MphncwjWj70TYLs&#10;mzbRk7oV5/Zuj2xKWq+2GMcwqUdrJHR/2WYvTuz+ChK6vYyEHtzurrGzL2HMZy8y/VXC62sYr/0I&#10;sFn9OxJe37Tuw7kD3kDhYNeNWN2XJ1AcUHclxL6HmYRUH17nEF4VSmbFf4gp8Swzyi0PVDz8XTx0&#10;V0u715/8hO+h9+499eKr2HLgsH2Y04zEB09SF9GoUmg6i7pFE9h9efo4dZ0b4+rrOMUdpOoDn5du&#10;aZ5e8/SZZha2D3UM/eUt1PXOh1g35pWiZS2k77Qmo67BA9uached7mNZ/RmoUuy3pug9sTR9+NBv&#10;L/3mvTsSK6M6wPrhJklkmtd7RHVDXcxNd5m+c/CqLufypPm6TG3zCcLAml17MHx8Ku775eNo1LSe&#10;tV+Dus7i9X84riMs36JFC7zb7iWkDeqG/OG9bdkcwWxJfH8adUMwawxBIImAkU3Dn3prU2E6NhSk&#10;2yRNqxnXWNflBeOxPD8Jy7LGUv/FY1ZCLOZSDy5Kc+No1+SwfH4aVuSPY5uZgU0ledhVXYr9M7V8&#10;WDUuzZuGy0tm4dyiGbi8eDouLZyKC/On4MSsSThMfbd/ein2TSvDLrajaybmoX+3d3BTK9Yz3W/E&#10;e/baAA9klSbbRM/PJnvis1T4h/ZvYfLqtTjK520fpyj2O/J38n9PfajS76Z4CHB9mKXOke7Rtv9h&#10;T7pOesg+CHqgq7gNt6FI51kPFH24I7CazqOh7j7WOZBVd2fVBZsNWOCquDcW2oQgKxitseMY6uOH&#10;hDpK9qDyVJfsI69gVdtmvzHNtnlsTRppcdU3TwSnFvoQqzKEU8/j6roUe3GGtha+ylJ8D+zM5Ytx&#10;yx231LRHnj74xb23omo0IZaQMIt21sKMGBsTuEJjYgsTCLKjsKFwDOtHAraWpGBzaRI2Exw3CD41&#10;XjYv3tbmn6YJN9l2T04YxOMNwOTEgWyzhzh4TaUNJ3gl9K4iuK5ne72BYLyex9tQlootlZnYUJJK&#10;SBhPkM3BnmkE1sklhNciHJ1aiOPTinFisjyxxTjK8NDkUuypyMbW4lSs53E0iWefrm1r9DrvT8Pk&#10;ug8dRmA87dlKp6DuxV+e1NjU07SZGKfdZN5Whg5inVNAcdlVmoRJOkfAqnIK7Vgqf0q2mANTN65V&#10;gHra5MBJpmncq2BUcKrjeWX28nr2eqG297HcXh5n78lz2MfzWRnaegr/4+//P2tvNaGTeTPlFQ0C&#10;qMHmD14oz+lfCK4BUBV4Goy6soLOIJiqe+9X37lj++cIdf3VMa33laDVA1WG5n39TnF3DB+wHbT+&#10;u3uH1BtCExFJD5NZVA8PXzxJe/AoNuzZimXb1mL1+kWYX5yI2fnUTdnRmJgymBDbHxW0AyvGeBPL&#10;ju1t0DqVcDsjmfUpxa1IMmXMAFSN6o0K8oN5ZAmv2QPeRd6wD21G4+KYz10PAEolGcWWCSVPTE8e&#10;xjo5lDblINqF/TGXafMSB9E2jMLytKFYkxWNNaz76/K88eAFo80Tu4Z1f3XJaKwuItSWJ2Bz5Ths&#10;qRpHiB1vELtbE5BNoh6uGo/3Xn/e9cDz37MwadKkJQaMTKAuYDslwBREsr1x0Op1EfZgtcaT6sEr&#10;y7hZhv9Me+Yv3J/Ae1kr11B8CDZQZduoPB9avWOcIrSeMXgltBJc1X34FMu6rsTf48TFgCdWwHpW&#10;X24pUnBSXjY7sKBUCsrztgpM5bE65U3MZGW9cRX+PubFDe3voPWUKayL2Hp0F8ZX5+KdXl3x0GMP&#10;48Zbb0TjxnyA3peAWg1IKO7ElFhw25OXH78TKQPeQuGID6BZOitjumFybHdMi+uOmVp3kJViIYF2&#10;ASvG4sS+WEiglVd24SgXyiM7NboHqod8igqCrLyvkilR3TCNADsz+nPM5jFnUebGdMf8kT0xnwC7&#10;IK4v5rFiLiDELhwzEEsShmLp2MFYnDTYwqVJQwxgV6VEYR2BZlN2DLZRKW4jvG7LT8AWAU2hpsEe&#10;jSV5IzE/Kwrdu7QO3ZfE3auej1N2zZs3R+duH2Hq8rlUIjTWzMii8UVQtK7GZogJVD1A9Q0rGlwG&#10;qxJCbnDcqxltKu91FfaNPkvT8bWvvLE6Fo9v3g4qRnkgnLEm2NW2yjH0INWMOCo3m2iA21Km+8/p&#10;6yIVJBWhJnbS12IfUs+r65QabjbiNs71B4ICQ98QMGg1Y5DpMuw8g0GGYAhQJXzB1J1dcXWdsrE+&#10;jFsdZYMsw88abX2V9kT3PnvdajxJQ7mBZ7CYmHHjRL9Hk0aNMKjrq9b9SIpGADt7PI205CGYnxmN&#10;OakUKpjZKSMwM2W4Ae18gu2izFgsz2CDmDUaG3ITzBu7JS+ZQJuIdRlJ5o2db13rnBdXM3ouGJ+I&#10;JanJWJKeZN6KFTk03jLTsCEvGxsJrJrYZHNpPr4oyWaDnY0tJbm2pMTRKaU4Ob3SPK9nZ1KmluP8&#10;VIaapZgwe5xG3PFpE8xTu7e60Jag2Dkxh8fK5PXH4t6bm7m6xzrXqMn1aNryRrzS5VPsOHaSz84Z&#10;4f7zdoY2jTB9VVMog4u/YVAclPJ39byavvFWE/I35O8vUDVDjmWtPnjjCH0DT0v5GMjqq6mMOMGr&#10;bf+A82bU8VxsjMzA05fTkJHneWPZcNmYWANG/5oEps4T659LxqPgVsamb3DasjgCU41nVbpC22a6&#10;QauO4dIceLhnYqG/n4GI98wk6klAAFGawNbPO8P6qPor47BP1BAzbnxD5yfUgY2vu85mEy4gMJbJ&#10;0zqCEEtwte7EMZ1RHf02JhNiJVXDmT+UEEuYFVQKYkuGvGMQm9fndZOs3h2Q1bcdobQNxhJekyhj&#10;e77qaWlFRAAA//RJREFUoJYQm9TjNaap63Brwm5bpFEyNEFU3/bIGdgJBUPeRpG6EA/ugPLhhGVC&#10;dYXOOVSeYAJ1zHvmhbXuwwRWhTMJrDNju1I3f0Qd/T6mjnyXDf17qI5/HyVD30Gn539RA7EU3XsD&#10;wkN0coYz4E6fwuET1C3qRnxKOs3pQfvwJuONusZ9xJM+c+nywEoXmqdVk8Uw34CT+x2mzjpMvRSC&#10;WeaZ3lTIMho24SZXkU4k4EofSt8x3Zav4P7u4537mHdYRqRtexM7qc55dcy9Px7EMm4h67vyzusj&#10;B8vKK+96kbj6YXqNcfOaMbSPcNJhbGetDWZcoYDjBIFg3sZNiErPRvtPPq2ZsMmAzGtjLU5R/Epy&#10;pXI6ln88iurpI/ffj8EfvY20oT2QPaIHctmuFo0kcCSOwKIUGlV547CxLBNbynPt45sgdmnuWCzN&#10;HmdjXjcyfXMF9RplQ0km1uanc590rGG4ibKlOBPbKgqwd1K5LZlzjHJ0ziScmzsDX80ltC6chbOL&#10;puDS4hm4sGAKTs2rwsFZ5dhHHbhjchE2Vhcgn9fyx9//Go0b8b2y+wuH14D49x8Svofyylo346Ym&#10;jZq0QKvb7sGTr76OsaUTse/8afudbB4G/b766Cqd5v3OTqRPpG+c/hO8mv7x9KL7oOYA1nl2qWN4&#10;DANaQqz1RiEMSNd9pS7EjGtpMQez0ndqO6lDrH6wjeP1uLiDWd8rq54e5q33bDkDW68u1YjsOM1E&#10;7Gy7UJdig1kPUllOQFoDsUp3oXlg5bU1eL1gwKo8875edOFxLzyqVRMIsRsP7MF9D8kDy2dO8XWf&#10;5MXfPWRdNDXGVRPbLNRsrDmjsCp/DFYRXtcX02gvHotthMXtRckGslsrxmMLgXMj418UJRF0E1jv&#10;4rEgXR+dh9nkT7PGq90exnY8ypbMkdd2ZR6BoIAAzONsKk1lvWTdLR1vAKuuxNsq87FL68BW5bLd&#10;LcGJqQTZqQRYhqemleLEpBIHsVX52F2eha1FqdadeFHWKMT2fqtGr5s0QfMWN6B89lzsk+eTEGmT&#10;K5mXkzYTQxPPllLXYwe7nldVcS/PZh1WL5EQ8F4gkJ0NHU/AqWVxFIZAVsdmKGBV12GluXIsT3tt&#10;P+2+vYzLK6tQ17iPIHvA5iQQ+J7B3/7+3+a91Jru5s0kRPqgaVBqACmwdbMLG6wKZBm37r7W9dhL&#10;E8B68a+849j+OtZ3fw15S+WVtbGrEgNTndcHWe7PbYG1tr8SEHvHsDTzwn7PZ3QSw8aOxBMv/h6/&#10;+v0vcc/P7sKNN7dAsxZNbe6Ju2+7EZWpwzGPkDiHdW02bfXK8QMMYivJE2UJPVCV2DvUlXh60iDM&#10;SqVtmDYI89Pl0R+K6YkDDWRLyBT55IzsQV0JtO/Zuq/FIz5CSdTHKIv9DBNHdsOk0ZqotiemkFc0&#10;ZE3HmztuoM1ArImclrDeLk+PwcqMkVib4+BVkzmtJbxqRuK1JWMMYNcU830oTyLYJrCujiPApmHz&#10;xHTsmZKNPbT5thNiN5Uno1vnNrZetupizTvHNoPvm8JWN96GxZu2UFcIYGnrGWg66BTYGqwSYM9p&#10;giYPXBVqVQWDVQNWB60nlU4QdbCqcvpwoGNRaP8o7nchPntRXYZ9IbgayDLvAo9xUUAbgFgHnjLs&#10;GVJ85eWUXY1CMw+sl29di724ugZbuoCV8eOXzmD1no2oWjIV5QuqEZUaY33/W7RqwYcS3mj4wBoE&#10;V2e81GwH02qnt2ryEwx5/zkboF8S8zEqRn6MqrjPCLE9MDuWwBkn6OyGJaxcSxP7YWFCHyyKJ9DK&#10;K8v0+aN6YmYMlSIr1+QR3RkSaId9himE12nRnzDvU8yNJsBGfY45UYyP/Jzw+rk7ruB4dF8CMo85&#10;uj/hdYDB65KxQ6z78Lq0EdiYEYst2XHYRqW5g/C6oyDRvLAaEyv3v74cLsuNxcKcaOQTqG3cm1We&#10;wL2HPQu5/R/+7SMomFJlngBnfNHgogIzw8uMMEIqQwGrZgtWOcW1tI7gU95Y28/KX7Sy1h1Y42G1&#10;n5d3WLB6WueQoSYDz3lo9QVQICtIta7EzPNh1nlfPaXqibqbWFzKknKZCuzSd3+2hlwNuMYEngsu&#10;WaBGXaHXyLt1XgWtLrTlXmjcnRa0emBgBp8ZeL6hxwaaoGBfmPmyqAu8a4w1y+IlbD5yGMll5Xji&#10;5VfQuJm+ystgDtRPGS4WOoNNeU//9iFkDfvIFpee63+5HR9tX4TnUsHMZWM4U2vIJUZhToqW24nB&#10;4nR1eeJvnUMlk0cRvNJ428QGclMeG9acFKxIH4P5qaMMYjV754L0BNeVLifVdaXLz8DGwixsK8ln&#10;g5xHpZSHreV5tszElvJ87CkvwYGJZWw0S3F66kTrNiwvrOT87EqcI7iemlFhY2QPTy3D/opC7KFR&#10;t3tyAXZUsYGdkI2V+cno+9ZzNu5IH040Bqyh1kqkofZUu87YfsSBrEGYGeBUNGaAyUDzfkcfPr3f&#10;T2KQyN/WPKoUB6laaoT7/KCubzLcAr89t+WtDaXLeKM4483rUmeeV6b/mcc0iK3Jt9k9lcZ9BLFf&#10;c1uN2L///T95fe66BQvnBZzfX2Y9dJ5ZjVdzEz1pORSFBFCmW7dA3oMPr5cInaHuwjoOQ0GqAFbw&#10;ap5WbuscrozqrIxZ1lUqZ4NV1kvf++o8sA5YrO5evIxlGzeYUaP6Z/qAIoD9pPWDyOj7KsoIjxVe&#10;d+EJUW8TXjX+tDN12FuYNLwTJg1jnrywhFeBrOIqXzK0IwoHdUDRkI7IH0AY7dUO2X3bIotgmtGz&#10;PVLkmSXIjuvdBsndWiOZ8ZQeryKV6Rl9O9jSObn9OiC/X0cUDXobxTxP0cA3CbFvoHzYOygb2hkV&#10;g9+kDu2CyZTpUepO/B7mWPdhwqsB7AfUzRQDWuaPfh8zCLOTR3WxsbtJ3V91dZD3HNR9P3v0l9i8&#10;fz++lOfgmLfUhAeMLk6dRRHk+pAqGD1ms3kyj3rPdR9WugstLjj14ppR2D762f7Uk2fdWNiacf9e&#10;6H3Y0zG1NuMhyWmex4xHeUDcmDPgfxM8WYf4fmgmatNzAhoJ64QBrt4lgxsXGuhKrJ6wTrDcaS2V&#10;Qv3lQINg8p0A4ZIN1dh78iSyJk9B38RkPPnKa2jMenNdA7+7cCR9pmd6BXiT+GV/hEhnNGrYGL/8&#10;+X0Y+MnbSBn8CdKGfIqS2AGYkSQ9OIZt3niCRY7NMLzavLFpWJKTbEC7RrpQsw8TVqXXtpVqkrpC&#10;7Kwsxr4JpTg4qQwHJpfbWP4vJ1fioCaom16Fs9Mn4/y8STi/eDrOL5tmEHuGUHt4ViV2Ti7G2opc&#10;zMwaizdfexHNmzczPe+eTeD667tfr6y6Ersuxa4+2ocBE42XJcw2bYmmLW7GQ489hXGVk2x9Tfug&#10;yt/P/z0Fs04vsv3ydJ3r8aE01RHWAXlbqbfswx11kMIaUVvoPrQZ5ApkPV2nD3ZmoDNNMKsPJT68&#10;WpvHuiLwNJtOY1wJq/5HXNUn39bz080JodD2537euFgdw8bAfk1o9T2w+nhiMOu8ricuOa+q73U1&#10;WJUnVqHZh54oTZ5cgq9BrLywtFEGx4+0tjb0/lN8m6jX2y/Q2O9mXX9nERQWpjmI1TKFawiw8kRt&#10;KU1m3UnBdhr024soE8axrSSEqutv2Tib6OaLCeOxjnC6OC8WCzKHW/s9P1NrvmqW19EGsMpfX5TC&#10;upjG9jGD+6ZhUxHjZTnYWc32c0ohdpdmYDftOYPYGeVsY52cnFnO7TIcmlrAdjkfO0qz2N7rY81Y&#10;O0/6sE/Q4CfuHkM2B+vX3fc9hAWb1hMWHVQ6e4n6TnGBK8ODBFCBqfKsS7DkFNPN9nI2lgNbN2mU&#10;wHYf43sFntxfY1ydOFgVoO7nMZxX1h1TxxDEGsBqP4pCeYr3e/C7j3p2LwFwL0HWeWL/l8HhJX1o&#10;9sBRk44ZsAowte3FTQib3/zg1m7VRE3W5Zjp34bydQzCqYGrg9bL8sRKDEBlA7h5MhzUctvL8yHX&#10;lZPUdB+269OkTjymJgt85tWX0EgftVTnvPfeDxsQ7hKHkhPyRmJOAe2znBjMyBpqntjK5H6opB1Y&#10;SdCsSu6LKcn9MTWJ0Jk8kAAr23Ao5meNsPo1Z/xQq7NafrOMrKHlcnIGvYvcgV2RP/h9FA7/0AC3&#10;jPyiiaEEvFXx3W2lkylj+mJmwgDM10ebtGFYmDoMS2l3rqJduZZ1f11OPCE2zroUC2DXFY02T+y6&#10;0lE2M/GW6jTsmpyB7ZOzsH1qFvZNy+J2FutwOrYRYtdXJCKFzNOyseaiqHnnrE6StxqwLXnljbew&#10;++hJ6hG2TwJQA1PafwagAlLnpfW7FSvPQJSgqvAUdaHvgT2tdu2SjvFnpjugtXRCsus6LM+rltf5&#10;jvpHQxs0Plddib8xcNU1OAlM7OTAlEqLismBqLbd1Oh+NxEtfu1D69lLOpjKSenpSx2B4OAejC/P&#10;Qudu7+Geh+9Gg4Zucg5XIfwGUw/GU0imoFxFqXlo/oOrkVA5v4z/cL1Qx37u0dtsmvS8oV1RFqUJ&#10;Qj7BVMLmTELhnDhWwPg+BppLWNmWjhVsDsRSVo5FcX2wUDMXx/TCDILslBGE1xE9MSOW5UcNwGJW&#10;nIUstzi2Pxaz7KK4voz3wpI4ypgBWJZIaE0YiJXJw7By3HCGUViXHo31qbHYkBmLrTmeCGIJrdvz&#10;RmMbK9yW3NGEF4IsK9sqKsBlfDkW5RKCWNn/8MgDgecTuGfKdZ5YnPetsRRFkyYbOKpbr0BT3lLz&#10;EtDYkgGmLnQ+5PpGl0Gp4FflDIJpELLMURt/q/3dOC/naaXCNIMt4G3wzmfjXaUsuY++BPoQa/sw&#10;XYtnHzzlxm+YMpZCPXfKQnUfUSOur9IGK6EGno21xQkDatTlebWQFdy8EzIInMGnfvUy8sxQ0IvB&#10;RlswIBCwZZ1k9FnDrAZYoRrRi1iyYxve7TUAN935UzRsrC/rAYOvPmPGk8aNGmFg19dsLIS+4s7P&#10;isZiawBH2sLrgto5WuNw7BBMT9QX3uEE0lFYSllHkF2XQYAlyK7JGYMvCLIbspKwWR6KvFSsymKj&#10;al2Q4wi0o7EoSxObJNsMnWvUha5IayNmY3NRNrZMIMCWF2JzZb4tL6GG8ujECpyaOQFnaLydmTmR&#10;Iogtp5FXaVB7cloFjk+tZMNagv1VBdg7OR/7JxdihxpZrWFXPh5Jvbvg7htY/zyDzTfUGjZuhp89&#10;8TTKFizxDHAZ3J7x/ScCGn9HfWxwgCoA9H5L7yOEgPIS91OexprW/N40xmSQeaCqfB3XlaOBJhD1&#10;RLNWW6NFULZZi+V5NZiVIeelsYEKjo8NGnn//vf/Mg+IdWf2ANNCX7St62G9ukhFfJHXrfK6F3c/&#10;rowPs9pHz8G8sRZ33Y3djMaXeQwHrFp2x7ytjPsT3wlcbfZ2Gooaj6bu8AawrLdHz59Bm84drb6p&#10;UZEuEMB2euxGjP30jyge9DrBtZNN2KSJmyYSYKskhNTJUZ3NAyugrSJUVg6WN5Zlhr2JyhEOZksG&#10;duAx2qOo3+vI6/sa8voQYru3QW5Pgmrv15HW8zWT8Qp7vWaTQGUwL6vv6wRYN0GUxtYWD2tv418F&#10;rqUMS3kOdVueMKQTIfZtTB1OiCXATh8lr+vHzhsbQ4iNeQ+zojXRk7oZM4wX6HbFlJHvonhgezbq&#10;r6P147d7OtA9A3v3GjdBx/e6YO3OPaZTZLQZrEqHGTxS1N2Xxp7GkjnY/Mr0mJskxdN/ptf8JSuc&#10;bnQ6ztORFOulomNaOeo+89a6fW1/61ascxJemXdQBqN15aPe07nOygPiPLH2EcQ8cu59UR2xsdN6&#10;X6TXqL9UJ023Sa/ZB4/L5nXV7On2MU6wQd21ctcORGdkoM0HH+AXv38GN9/zIK6/5Tb74OTgjOI9&#10;L6fTlOaFfnq98k+AreW5dknHaUBd+uB9d6Nrx1cwfvBnKB89iLpR3q0kbMhPw8aSLBpbaVhZkIrl&#10;OeOwMjcFa20N2HSCrkBWPU4IsyWZ2FFCmC0txN6KYuyqzMOeylLsn1SOvdMrcIh6TjMRn1syFWcW&#10;TzE5vXgSDs+uxlaCxaSMBHzwdnvc3Op616uB1xUaAxsE/Ehiz80TQawHsBI9b8FrjY7kNvVko2Yt&#10;DWgFs8mV1ThCODvnwaygVh8uTH+qZ1FAD7m49CJ15p+cHlL8YqhtdPXlgnSotzST04vSbd/R2Pd0&#10;own1zg8OXmu8pmz/rC0UnCrNiQ+uZs8x7gOu4pqZ2C/nH8cPDWANWimCUINWASzj1vPOAexxwa7S&#10;L9O+uKQu/5cIq7RNLp8luBJa1cWf6bY2PfXetsNf4t777gvpvaD906rxdYjr1gGlo7rZnBSzUwey&#10;rRyOpdkxXndiN7HN5gKCLGUnAXRX6TjsIsDumkD4FMhOSDeY1ZjZrYTSjSXjsK44xeByRUEiVheO&#10;xaqCJKzOTSYYqBsx9ykbj20l6YTibOyqysJewuue6UXYMy0f+6YW48iMYhybVoKTamtnTLC29hQB&#10;Vt7YQ5MKsGdiHraXpxsQr6bNNy8tCkWxn6Nxg+tq6TeJ6ubDv3ocizZuwt4TJ53dJBFgMhQ8Wpdf&#10;DyTlOVXXY99rat2CaV/tlw6iPlRZeWH30X6zMrTb7DjUXV+evGAeVDsm9/MnaNK5DGA9EUTvJTgb&#10;xDJPMyqbJ1Zy+qSl72H63/77vz1oFCxSWBcNQn1RutL+4uBUUOt3N7a4PKeM+6JjKd+VVbvPUGD6&#10;g+q4eh/8YCBqEGshbQE/n/K1rkU2A9NtfWWDWa1N78ppSbyR45Ktl09IJ1hdU8h3/LqGGPjxm5iZ&#10;HYW5ebFOWNe0RvDE8f0xYWwfTEjsbVIlj+m4QZhBmUeZkzkY87KHmV2/SCBLmTFuMCaTJyaSNcqi&#10;u6GErFKkpXMoJSM+te7EE1gvtGTnhJHdDWQnJ/TDNNqas8gs85OHGsQuo70pWc7rkjd2VWaMeWRX&#10;yzFWnEgdGkeYpa1ZloBNE1OwjbC6c0o2thFgd8/Ixj55Yil7tSQU34WtZUk2k/GEcQPxyL232ntn&#10;75/VSfdsGjVphSeeeQVrd++hjqCtYsBJufinkFfVwDYkDk7PEVTlYTVPq5X7i+XZmFYewwCVcGvQ&#10;ynyJtgWrJy/+QF3jYNW2eYwT2kde2MsOZPVnEGsKyftaZ2DKbYNahSHFRbn0lft6RsV0+PxJbDyw&#10;DcNSYvFCh1fRvEVzr4EIbxgiNZ7BtBol5eJMs7if74lfJlyY17hBA3z0+mMYP+BtFAx7n5XgE1TH&#10;fIbpMZ8TYrtj7uju1o1YELuY4dKx/bAiaRAWC2QJpRrnOotlZ0X1tImcpkVxn1EE3rh+BNVBlMFY&#10;TlhdlTQYK1mhViT2wyqmr04ehLUpQ7CWALsqZQTWjIvC+vExJpsINVtZubYRYLdmjcK2/DHmjVV3&#10;4s25ceaNXWt92UdhecFILMmLweLcaJSN7os7WzVzFcl/Fp74AOvft+Q3v3sGe7X8BBVVjVEmcd5V&#10;G/8VhFszwhTKQJNX1TPmuG1iaTLYlE/hfpqkKbQdEg9eJea5UBqvwevC8iXPo0WwpURtW1/3NLEA&#10;Q30F1MRO1iizoRYAyQurcT9+Y62GXg28W99Vjb/Eg1hCxBkaA+oarHRbSucbdRXmyyXRFxsafSdo&#10;BLovzRdpVJ7GhEVL8cYnn+L6m+8yD6ONdVKdDRgnV5dGuP/OW5A94hMbB7soRzMfxmIhYXZ+5gjr&#10;PqzZDKenDCXIjsCcZKZrcidC7CoC6jpCqWYpXpebhLWUdYTVNalUPlkJVETJhNtxWKWxr5ljCbDq&#10;apdsRt7q3FSCbpoZdZuKc7CtnPCqhf0nl+HQlAk4OrUKxxmq4TzN8LQmdZrGRnVKmTWsmtTp5LSJ&#10;OMy0/dOKCLCE2Go2wmyQdxJid1XlYgsb2tQ+7+GWJvLEsr7JMFb3OcVlpBH473z415i3aZv7PQw4&#10;+XsFPjTY+FIaVfI8+b/vBTY2zuhig/ItoVLltNwOf2ulW55+bw9WNfbrvJZZYtzSBKshA+1PuMT8&#10;S4EJTgxUlecBrKX9RY2cD7Dqavc9/vpf/0mY5LWyHun6DURlQPL6z9OA1PXrOiyPdcpg1YxMGphW&#10;1oVKt/u3uqf9uY++Qhqw1tRX1Ufnteb5CMOCEhvPSOVbMwmeDykyAM9j5Y4v0OnTLmxYa+qcGpNf&#10;3vIT9Gl7P8Z3ewHlA9sRVDvZONhKwSnBVNAqcKwWwApuh3e0Lr2VTKsgWFYOf9MgV1I+6A2UDO5g&#10;EFtg3YrbILtPO+RQsvu2Q1bvdsgkuGYzP6N3W+a1RV6/dsgbQMDs1wEFAwmwAzoSWgnEQ72uxDxH&#10;OeG2YoC8sATYGAIsYdXNSkxoFawqHv0upSt1LgHWg9gZhFzB7pSYd3ldHSntEfvBE2je0E3wVPMc&#10;mqAhn8tv/vBHzFi5HHuPH3MTn5xyPU30Vd11J3aeiZBe88BU26bvBKxMF9SqrLoIG5gyXx5ay2ee&#10;9TChqIeL/1HPPuaxnHUj5r619SKPL5A9RX1DkQdEfw5Y9K5IBKiqH4JW1nPVGdUxL891HXahZhqW&#10;F2v5zh0YlJSGx19pg+atbrJ30UTvpUGqL3xOflin3Q20y77BFp5eKx6Uq8BeHakpr3VX77n9Nrzb&#10;/iXkjeyLRdljCArUgQTYtYWEWOo3fahbkTveQHZ1LnUd9Z9mJF5flGm9TzYV6cNdDnbk5WHnBEkx&#10;dZ/Gt1ZgH4HhyMJJOL5wioVfzp2E1VX5GD98EF545ve4vkULA+rIz8STq8Ks95xDabJzHMQ2aOza&#10;EX0ItW2K2halN2raCr996XWUzV9M+4ltF39TE/tQIdGHCtYF6Q7qQEGs75k1feiBrPSjaydd6EOt&#10;9KKvMwWuF0z3uVDHd7abE3lLzcvqOR3ksLB0iiZssnwPUM32o63n230GwCorOFXc87Q6SL3gQgkB&#10;1boKq5x1ERbc0mZknrysboUEhQRZdR020fAlvjeE2EVbV+Hd3h/XPOeA/SNb6KXH7rbVKAxiE3th&#10;WlJ/g9glWqYwm7ZUPtvVokS2j4k0zFOwszCJEDuehjqlNA07CKNaq3VrRRq2VIyHZjHeWjwOm4uT&#10;GB9PsBWwMo/toLoOb63MsqE2uyfnYU9VDr6cWIx9BNK91Xk2q/9+tqFHNDxnOoGV7bDaXvPEqiux&#10;VgaYVIhDKluVja2E6I0E6tUFo2kPxKA0thvuvMHdm91nqG5Rz7FuaWKdJVs3EhJPeV5YD2I9kDzA&#10;dHlXraux5TFUDxWWMe+p0k5w2zypgmFue15VlVe+D6lK23uWcdpp6iK8V0CrdJXjfi5UngNci/P8&#10;IZjlefedJMT+/b/Zzgo0CZR/dgDrxsV6wGpdirVN0LRxrzXe1svf/5Vg6YDVzWrMMhavAWAb/0oI&#10;defwYZlxAax5aLn9rYNZDTv6mpAqWL0ku8NCZ0tc0jG++xN2HT2MO+++h+2K3n/v/fZ+DwFsr/de&#10;x+TxAzEra6h5YOcLYnOiMC1zINMHYEJKP5Qn9rGZiauS+hBiB0DLas4lxM5PH2a24BJCrJxUmrx1&#10;TsYwTE0ZYN7VCaN6Wo+C0qiPCbKfoITMou7EE5hWGdcDEwmw1fG9bNjaNHKGeWFZ1wWvK8kNAtaV&#10;5Ik1ZAktr7Mqj3F9xCmgHVlIiC1KwIbyJGyZlEqIzcBOwuv+2QXYPT0bu6ZkYd/UTOydmIHdhNjt&#10;pUn4oiwZcwuGI7FfJ9x7sz+pqZ6JZ/9RrzVueiPue+hRFFRPweGLtFs0wZKEYGlgKs+rQnX/JXj6&#10;IOuLQFeeV1v71cu3yZpoE1k3YW4LTE/Kfhe8ClY9cZDrpbHcyYvfUtcEIDbkcRW0Gsy67h7u69kp&#10;bD+2BwUzy9AjpjdefLM1/vjas7jrgbvRtBlvzmuwasjdv3lViMC2D17BNNv28vyX2c8PpgePUSvN&#10;peu8d93QEEPefwFZQzqbN7ZqZDdMobKbwVBrxKr779LEvlhCAHXeWCcL43vbOrKzYnpgJu9v2jB1&#10;Lf4Ec0f2xqK4/lgyhuVGc58x/QiyA7A6cQBWjh2E5WPlgR2MVclDCLMjrPvw2pRh2KgJnNKisZmK&#10;aksGQZZws40VeHtBLLbma1InB7IbmbYuN5YVcqR9RZSosqv7gRbXfumxn1tXhlrgGhTv/vX195W3&#10;3sCUlYsIi/JACCg9kQFnnljBqQws53F1HgkZXRdpjMlocwaYK+NCrUHmG2kGoTyG1i4TrGr5nIPc&#10;FsAe1KQDKm9lZCRyP16DeUoUSjSpgL7w8frclz5B7J8MWtUwq0uqA1lfuC2oMADwQMELz3iGnjxZ&#10;ZvBJ/HFiStMXGvNauMZ3KxXV6PwiPPb8K2h6/U3WNVbr/9Uy5GoZKMH0YLzG0FGdf6fNU5g0bjAW&#10;Z7sFz5fkjmSDSogd7yBWXYoFsTPHDse89GgbB7MykwqHRtxaQWxhChvcJKxKjcKyBNahzASsJMiu&#10;JNiuyR6PdZKc8diQn8EwA5tzsrGtMAd7Kgqwb1IJG9BSJ2wsv5xYgSOTK3CccqyqFGdmEGA9L+y5&#10;qRNsfVjzxFaXW5e8fWyM90ws4P5F2D+1yBrkndXqlpyO+M86oUnDBgZRzliWElPDqm0qshY3ovV7&#10;PbCLjZiNZ7CvbPq9POFv5MaZemBrhlfwt635jc17ybhvlDkPhPbxtg182fD4HlWKlpEwj6uMNeV5&#10;hpuNmWVjZ5CrySEYF7hq22b2/Mv3+Pf/+i8PIJyoDl3wvKpmSOqaCJvmOfU8JDZeTXFvW6Bx0btX&#10;Aas8I4rrOeh4WmZMoRPWWXlZKeZ1VR0lsJ7TjM/m7aCBRz27atdGZNAgevmt9rjhllvqAKzkl7f+&#10;BP3aPYiMni8ahApGXVdiwqw8rCPexMQRbzuvrPKGCWIJlUPesO7ECicMbY8Kwm350DcMOgv6vUaI&#10;bYO8nq1RQGjN669Zht9Ari2Z045hW+T0VXpbgmt7FA5oh1LmlwzsiDKWLRMME1xL+r9unl1tV3C7&#10;iufTmNypBOvpBrEaE/sRZkYx7o2HVdqsuA8NZGfEafKnrpgaqyWCOtu1pvM+f38X6yGNCf9ZBKVp&#10;y+vx6z88gcFjxmDX4WOmvwS0pnsY+rro6OlLHrwKVi9bKLh0IOuGRhjYCj4tTXqOevG8g1gbD2t6&#10;Ut2OVc7vkaIyCt2xreeJpTPkNRxgWek8/dkHOb0DDM0r64Gs9JlN+qO46hBDLZdzinCjLs2Z1ZPw&#10;bNuOaH6DW8vVjAm9jz7Eeu+nA1eBWjiMhW//SLka3F1Rau8rndmSQPnEY4/i43faITu2HxboI11O&#10;CsFW68eOxorMcYTZJOt5siInlYaZJ/luMrtN1H+bSwqwsSwfX5TnYGNVITZSB66sLEB63BB80KU9&#10;Hn/8V7jpxpvQ0NdZkZ6Br9f9sF7hvnYcr6dOMI/PJvR7eKGDWAIs49bOCGQZtrjxVrzxST9sPHzE&#10;/c4CWf7Wpoe47SYipN743n1IUx2pgVbpQW5bnGWknzyQNbiVrqRoXzdeVjqQxiTzT3pQKYAOeWW1&#10;VqxCH2pp9zlnBdM8O9DKW+inMdSx5MQwMHUQK6/qcR7DugSznDk4LM/pNUHrMcLsUaYLYgWrbv1m&#10;F1qc9Xzlzg1o06WDc4QEfy+zB2XvNMbNzX6CT17/DZL6UN+M+gzVY3rb0nazCQzqCbWUIKtldlYX&#10;jrFxgVvKkrCjwnlhd1ekYmdpukHsbrZx8shKNL7VFwHtZkKmYHYbIXcHDfztFE2As2tiFiE2G3vL&#10;s3i8TLbBOdg7TRM2FXhzTJRDH4nPqQfULA3bKbWxsEcmF2PvJELshCxsFsSWpNi43Xm0D0tocz7+&#10;4C117LmQXUy59+GHUDB9MvadIDhal13Bq4CVNpS6AxMg5UH1oVSQ6rr/uhmFNfPwfoq6+2oIhuBU&#10;6eqq7EDUQa4/xlUzEWt/eXf3awyszsl0nUtl/TGxzgPrAWxg+6/yxLK9Nahk6AOqPKIGoN8TYm3c&#10;NrfNGyuwFbjWAK4TtxxO7Xznnb0ouNUQIUGsYFntu7oH67yKf/eDAepX3yqfNoCA1qDWAazSbSWE&#10;7/6M6MRkpz9Dz96Jxod+1vlZA9TJSf0xxyA2GgsIj3NzadNlDDG4rSKwlnme2IlkApWdOW4g5rBO&#10;LsgahoWZw7GI0LuEkCmI1QcXdSuenNDfuhVXjOpu3ld5ZMujP0NFbA8HsaO7oSqOYMw6PjlpAI83&#10;2KB4SVYMVsiOzCUveF3oVxrMjqYtOQarC8ZgZXE8VhWNxhcTxrLOsU5Xj8eOqdnYN6sAXwpip+Vg&#10;52R1Kc7BripC7ITx1KvqPj8S+bEf4Q+/vgcNPaZydZFx6bcG0mvNKc3Q7PpW+Lz/cOw5fsLGqQZh&#10;1onzulq3YOo389pe/jPOXvoz7R+vHNMNXr2uxuo2rLmXTn3lANY8rhecB9afzEnn8PMEsCcvfWft&#10;q/PEqkuIlNAlVtIzh7F2zyakspHo9HlX/Ow3P0fLG1tC4zAjNgiSEJiGi/eCBl/SOi9soEwozwuD&#10;acEyIfHKMtS1/ea+GxD32avIH/QuKkZ8jElUdjO9mYRtiR0PZJcHIHbx6L5M72MzD08Z8TmmDv8c&#10;06O6YfbI7rYUz8LRA7E0Tl2LWZ6yMmGgAezyhMHmzV2RNJTwKoCVJ3YoNngAuzXN88Sysu0ktG5l&#10;hdtCaN3KuLywG3JiHMQWUPkScPUVRSKYnckXpCyuO2I+eh2P338rGv8kMD7MF/8ZWmPa2Pr0/+Hl&#10;5zG2JBsbD+6FlspxxpVnWJkh54GtQubJI2uGlww/gqnSXTe90zhE8LRucipzmgYZjcIvqdjcsTQx&#10;ijueuvDJE2uTOBFkNZOegSvjmsjJ0ljOQk/R6svgpb/8iQ22QIfGnfcV2jxabKzNyGNcX6klbvZh&#10;whIbehNWen9JCZu5k5Bg48W4ra5SX9K4nLBoIdp//CluuftBNGp+Aw0KNpCN+Nxk8Nlz855fUCwt&#10;8GzDJWAoambLbNanRdmjDFAXqTsxf3t1J54tiGVdmMG6MU3jY8cRblNjCbzxWJlNhZOXgLUFiVhV&#10;QGgl2K5Mi8OycfEGw8sztJD6WKzNTCbMqovxeAPZzYVsQIvysbuMEDuhwI0VKy9kA03lVFmKI9UT&#10;cGwqQZVG3dGqIpzRcjpT3ZT/p6ZX4nh1EQ5VleHAxEI2yPnYR8Nv/6QiHJxWZuvb7azOw9qiVHR5&#10;4TdUYs5AcwacU2J+XIZaE4LsvY/8FoOS0rHt8HEqpK9oNPF3I/yZgSbDTL+ljDTPEHNx/b4U/e4U&#10;gaEZX/rtWc6O8YPSWDeYrgm+Qp5aNUJ/UZdhijyuapjYaCnN98haIyZRYyeo9byxDnrVnfg/eB3q&#10;8ut5w1iXNDmTMyTd7KIGql4Z63rspV341puZWMLyDlIvsx66DymCU4NYxhWe03NgWZusgPVSMxef&#10;pQK2MWZm5J3Hok3L8EL71mhok8zUo1spalAebPUT9G17HzJ6v2wQKs9rJYFUXlaBqTyv8s5WDmee&#10;wqi3DSbLCZflg5lHsK0m1Pqe27KBHQid7VDUty0Ke7dxMNunNbJ7vWJjZCUZvbndTx7ZNsgfII9t&#10;WxQN6IDi/h1RxHghYbe4fzsn3C7u2xqVBNBqwrW6NWuW5BkC1uguzvtKgJVHdkYstwWvo97FtJgu&#10;mBb7HqYTYCfHdcGkGN1XJ6TxPp+5p2Fo5sRIQGb1kdI7Khqrd+4wHeM8swJN6Sanu9xsnf6HO+k7&#10;hQRWLzx62nlinTgPa8jTyjLmpdV+PKbtw2PpI5/NByDdpg960pHSg9xfOtNC6lD9nf1BY68dvJ41&#10;gFWPEtUtB64+0GictDzBBVOn45EnnkbDJg6KDJTUK0Ig63lgazyulEi6LFyuUL/qPFser3EzwVkg&#10;7V8k9lGG1yLIvPGGVvjZA/fhxWd+j88IMcM+7Yqk/j0R36cbkgb0RPaIQciOGorUof2RNmwgonp9&#10;ij6fvIePOr+J5597Cr989BHcdeedaNa0mR1PdcEmiWTc1Zl/QkzXe886lO49J8tTqHyei7+JxfXb&#10;+L8Rf7OGTdwaswqbtLgBtz/4C4zKL8G+86dMZ9hv/j3rQkBfql5YfbC2kLokBKoyvFmOcX94g80b&#10;YXlK80Lvo5/A+BRh1HrZGZCql53fPdjfduJvmxA41aXY977apEzyvApiv5L31nUPNnC1tZcJowLU&#10;S26pHDe+VfDqwNW8r+o2bGvX8/2hyFbYduwAFm1fg4Si8bjz3rvMfqt5znrmEqbR1tFQiqd/dgN6&#10;v/MUEntT/8R8GloSZ3bKYOueuzgjGsvyaU/RhtpQkmTLimyvGI+dlemuO7GFBFka7dsIlNsItlvK&#10;0rBVEzaVpWCzZjLmtWwu1djX8UxP4/5Z2FGZaeNeBa+7CLG7S7Nt6M4BAuwhQuoxtrcn2e5qDfZz&#10;cybg7KwKnFD34iklODiV0FCVh608xhZew7riJCxNIwTRbiwZ2ROv/PanNXZd6N5rS8sbb0H3mKHY&#10;ePhLB44ePKqLr3lJvfg+A1cvn+JDqqD0y5MuzwEsQ42ttTjzTwhgNePwKew9QeD1QNUva4ArqFVZ&#10;ns+2BbW27zns0Tbje5j3H/9FiJVH1OvKq5mIQ0D73V/xDdPM6+rL938l6P7JxsXWrOFK+PRB19Lk&#10;sdUET4xr3KxfRscSvFIuE0jt4w3DELBSLO17Qq3SKJd4bVoq59I3/4YdBw/jwUce5TOu/ez1vt93&#10;dysM79YGRfHdDSKnZw6zGYnn50ZjXtYITE8nsApixw3AxJT+mJDQBxPJFZNYH6dzWxC7KGME7cJo&#10;mw1bsjRbTg7NkzLEugZP4XHVXXhCdDfrWqwuxGVRhNoowexnqKT9P4nHnU4olnNEILxSk5fJ45o3&#10;BmsLaT8W0nYkVwhoVxUQaFn31V1dH3E2Vbix3+pKvJcAu392kYHsLgKtuhbvmJTFeqnx3kk2QemQ&#10;D9vinttaBd5D/x104j7kudB0W+MWePi3j6Ns9nzqhq8NKp031cFmDdhKCK02OdOf3PI4fjpD3wPr&#10;vLDetsErj0dINdEKORd/cOfgPicoAtgAxP5vrN+3CUnF6fY17K6H7kHjpmw8gw3BFRvA2jcbSvfB&#10;thZ4+aGXHiobId1CT/z8Kwn3kcHz/G/uhBbhLxn2Pqqo7KaM/BxzRve09WG1zM4SVrZlSa5L8eJE&#10;NyHT/FF9MTemB2bEEGKjPsG04T0wO7o35g7rhnkje7hJm+KcN3ap4mMIwklDsDyRIKtJnAgq61Ki&#10;8EXqSGw0D2wUthNsduQSYPNisYMVeKsmdiocYwC7iXFNi72KL4W6E68uibNZ674oZsUsisfCzGi+&#10;DIPty0xSzzfx3nMP44nbm+D6Bj+5qtJrQLnrofsQmzEee44fJ4zSkBOQmiHHRkSzc9LwkgfVjDwD&#10;WW8iAHkWVIaKycGr29ePm5eCcRMZiwJX88a6fDMiGdd08FoMXtsC2dDXQwu5D5XsV4JYgcsPNOxs&#10;sh022gQY614lkPWg1hl7zlMhgBUkmMdVMw/buFcHtXqR1h88gOj0bDzyx+fQuPmNXlcvPiszOALP&#10;KRi/UlqwPvvCd0Ev+nXXNUTr55/E1HFuaZ35Ni6WEDt+mHlhZxJg5YU1SRpBuNVi6W7SCM1SLJBd&#10;xfi67DFYzu1lafFYnDYGi8exzHjWg4wkAm4iVqSnYA1/yy8ytTRFrnljd5XmUQqwk0C6VzBaVYhj&#10;1aU4LoidVMZ4kc2MeGpyhXVtOja1FIcnleIA0/dWEmK5z56JubZ9aFqxyfaJWZjIa77zBj4zzyDz&#10;DTUnzlgzcKBB3ajpDWag3XDbPegWFY8vDh0xj6x5k/Q76cODGWUy0PkbKyS42u9JY0u/qTPaJDLi&#10;BLL67b+ncaau5jLiJA6Cz3uNkBonf2KTC2zALrDB0xdZ55F1BpxBrue9tYaOoeKCWHlHDWJZnwxY&#10;Ve8k2vY8yqpjzltGkDVvq4DWrc+psa3yqgpKrWuw1x34LBWqLSlmnlc9g0sWVx09Zwr5axs3OX3V&#10;PAxMjMIfWz9n67HVqV8hCdQ9vu/N+e73eOUOZPZ+EZUjBKUE0hEOYCsUJ5i67sPO01o55E237XU5&#10;nqA0QSyBtnxgW+uSXEgwLezzCgp6vYzcHhRCrLoW5xJG03u9hPE9XkBazxeR1etV55FVt2KGBX1f&#10;Q0H/15FP0FW8ZGB7SjuUDWhnXtRJQzph8rC3MHXE29SnnQ1iZ8kjG+O6EE8jqApwBa5uzCyh1kBW&#10;3tj3eE9vIqXns/j5DZ6+q/VcwoT1Uh8BuvbqjS/27cV+GmzSNf4HN+tdIh1I/XeAsOm8r9w2EZhK&#10;BKncJoT6wKoJ7DRO9pB1NVYZ5kmHevvZ5HXUb1+ql4lCD1p9iHV603liDVIkAhbW9ZCwbtm7wvqi&#10;GdLzZ8zA4y+1RpPrb0XDpi2d/vK79Nv76NWJoK6yeKB9DrXVgfrzj4p3nno/XtcnV7QXJO7a/ONe&#10;F9KpFEKo2nETnl9dgfUB3eJ+WRM+F2+f2seuR4LP7KriX1c9z9Duj8Jj2nWYCPq9uH4vz9hzQOt0&#10;ZuPmrdD0+lvw898/j6JZC3HkspvMzWar9vShawelexi3SfK4rcmeCLE2v4B0X0CC3tgL5rF1cenV&#10;Gs+qpCYuQDVIZb5Cf8iYD64CXytj3ldty7uqLsJM11hXeVwJrJpp2I1zdaFBq7oHe12FBa2HLpzE&#10;1iP7qPfmIjpzDNp/1BE/f/JhtLqpFRo11vOL3NNCdUTvfsPrGuDXdzZG61/fhL7vPIOEXh1RMOwj&#10;W9JEa3Hasjiam4LQoAmeVuaPIsRqfViCLOF0x4RxBFEn2yXywprndTy2FKs7MbdLHLRuKU6zdOUL&#10;cndUZmPXxEzsrXKeWC2TI4D9kmB6aGIeDhNibfwr5ezMCgPY09PZ3k4vxtFpRdg/pdAmTdw2IQOb&#10;ytKxplBrxMbYagaFI7ujze9+avXc2XPBeqztQN1jPXu9cxfsPHbSQSqBc7+8s9R1vhdU2wLSvSdp&#10;YynPg1aBqcrIcSCgVdlwULXQQNfB6V6WdbDqCdN8WDXhefZY2imD1z2E2j08rzyx9sFYgGmeVxda&#10;918fOAWRGufK9FA3YeZrBmIDVJvcyXllzRsreDWIFRT/zcGsB7I61jff/bsd1yZuErQqTnANeWJp&#10;M9gQJsW//Te+G3/G4g2r8csnf0udEvacVef4O8i2e+CuGzH40zYoHd0DVckDMC2ddl3mcEzPGIQp&#10;aQMxkQBbPX4QJqYOcGNjx/RCdUJfTE4myDJ9XvoQLEwdjCVpw533NEc99uIwn9tadmcqWaJqdG+U&#10;x/byxsZ+inKyRunIbpTutobxdHVNTh1q+6jeCFjXEWTNCWIe2FFYJm8sQ+uBUJKA9RVj7SPOegLq&#10;VtXdGbnYPzMPB+YWYfe0POycmoPtk9OxbkKyeZQHfNIGD917s00ypmdQ8/Ev+FyC2wqdbtMH1jvv&#10;/RlWbtlNHfCVB56C2W+pRwS2ATAVqLK9s4maPPFB17oIG6y6cuad1bYvX2m1hm8NXn2YVVyiP/PE&#10;3nDLTaZk3ZfM4IVHEu9lM+OivhsNS6sPaMPTQukSLy90jGsQltWP8doT9yK1dweUjvjQxsbOIAzO&#10;Hd3LZiYWuK4ePwSrCYnyxM6P74sFsX0MYmdTpkV1w9Th3TBz+OeYHfU55ka7ZXXklV0a0xvLY/th&#10;xegBlMFYxnDV2MGE2CFYN24oNhFmthJmtmVFY5fNSEx4zY7BdirX7Xnx2FoYh602oU8M1hXEEVRi&#10;DWJV+b4oS6DSTcb6knirlPMz5M0bZIO+R3R5Ae8+dQ9e+/lN+O2dLay7g3su3rPxn1dA9Du+9vbb&#10;2Lh/txl1B09f8rypDj4FnQ4+ve5xNLpsXKtg9JQmQvHzPY+FvA80DG1/eR7M2JNBx3I09jTlu9tX&#10;417l0SfQ0nhUXJM7CWCt+wpDdY3R4H7nnXANuLxytu1DBdNk/BnkeGBxhunWfdgquputU43ssu07&#10;8U6vfrj13odo/LWwl0tfxM1w8etzMP7PiHcMKbsmTRph4OdvYQobUU3g5NaHZcj6NT1xsHlipycx&#10;LzkKs8ZGY0FqrE3wtIJ1YHVOPFZnOZCVd3ZppmYkjsOi1HgsGU/llJaIlZRVGSlYmToOazPSsT4n&#10;E1vyM7G1IBc7ywmyZXmE0UJ8WVmCg9XFODyxBEery3F8QgmOE16PT3YAq6/FRyaV48AkTY4i+M23&#10;L8QHq1l+WgkOTS3Chop0fNzmGTaq8mRID7BO2TNTqHdexpjbNgXWuLn3PJzOuPGu+zB0XA7r1kUq&#10;Ky37oTGf7rdTF3DnTQ98lDAj3vud5fn8RoBLMFR90O+vDxxKl6H23Q8WapzYWW/2Tk1oYqDKRsnA&#10;VnF/pmLNes3GzDy12lZ5hupOHAIKinlMzSvmjMeQp1UQyzQ3flbbvA7CqoBW47HPC1R5L4JYA1aC&#10;qq1/po8qNAbPXOIxGUoOXjyFxdtWYUD8cDzw6ENo0DBorESS4Lvsv9vUzaxvrX/ZCindn0NpNAE1&#10;6k1URqsrMSF1xFuYwLi6E/swq2Vu1LVX3Ya1xI7ilYMFt52se3HZkNddN+CBBNn+bZAvgO3VGrny&#10;xPZ8GVm9WyOjB+O9X0FOn1et63FeL0KsPLaE2vx+gtk2KCTE5jOvkNtF/VqjlGCs80wkLE/meabF&#10;vOO6DxNkp2rJHUKtvK/To97D5JGeR1b5BFqVmxzbBWW8l8Hv/NLWw639bJyEe9k0VlZdOJ987hlk&#10;VVXQcDtlQOn0l+ctFXRKRxnQeuIBqUHsBTfUwnUfpi60ULrNL+N0o/PsUt8JVqXvGAqObQK7k9yP&#10;4g+fkK7Un+qx1Tmr666+28c4ypGvLqJ83kL88bU30OKm29Go2fX2ccgBUFCHBetFBLF3tL60q9S5&#10;SPtGEk/3XV2ucq2+8Hj/tMe0XrnSPV35+gyMr/pMvHxPV7oPfL63gsfXvQXybJv6U17Zxi1vRstb&#10;78EfO7yNCYtX4ggNQKsTqifSRV47eFG9VKgnpfesR8r31EUEVItTD/oeJ81BoOV5fIBVvjz+5oWV&#10;F9Wg1ANTgaq8qwasyv/KxrXaGFh5V79hOQNXpl287OICWG7bWNfLhNavKBflbdUYV3ULPoujfF+O&#10;yr44dxLrv9xma9t3H9EXv3rqN2h+vZ6D2hX3zNyHh0i/AdPMjlPo0hoTYv/4QAu0ffJ29OryJBL7&#10;dETukPdREe9mKBYQqPeTZoCVob8iNxZri2hjlYwlyLoldnaUEV41Q3EpQwKr7KyNZanYpCV4NFu2&#10;oLU8HVtKUrG5kMBbPt5gd/vEbIJsBnZXZNiSJHvLCLME2UNVBThaqXVgCwmwZTgzSxM6VVionk9H&#10;pxXg8FQtv5ODHQQJjcHVmENb2od2oObSyKdt+cpv7kKLBj+xe679HtR9Ng1pn6dVFmP5ns3YdewY&#10;dRxhkuC4WxBJUXzvyRMW3xuAWgPbUycs33loKbTjNNOx4vu0Di2B1AA2AK0+4AYB2cDZjnfSwetx&#10;waw7t0KNib2siZQ8YNWMwhZnO+yPY5XYkjmCXIGrYFYg60Hv19//1by3fvpljY/1YdfzyvpeWhtD&#10;S9E5NJToa5txmOcTuApoDWJpA8g+YKiPNbPWLMXdP33AvZNhzzioM/R7NG7YAC8//QgSBndGBUG1&#10;OnkQqtIIr+P6ozKlLyYSbqvS+tt2KYG0kiIw1bI4st9tqGBWLAFWEDvKurwvSh/uHB081uQEAvDo&#10;nqgY1YswK4Dtad3MS1m3JySQRZL72xKOi3mMZYTglZmxWJUdj7Ua+12YaMtJrS0bbT04V7HOmzeW&#10;UKtJyjapO3x1FvZOzTOQ3UWQ3TG1AOurMlCa0g9d3vgDbrqedly9ejLS8/HTKabjpNua4bFnn0fu&#10;1CkOZAmdJy46iD15Uct8qUeI70UVkHpdhQWyHrweJ4zKq+q8uRRCrMVt/KuX5pU/KZAl0NqQB+6j&#10;P4PYa2+cwiV4o37cu0k/HoRMX+pL9yV0jGDaFY7ni3ct1xFkn/vlXUjt0wnlwz8yb+xMdSeO725r&#10;xa4cNxCrxg3G6tShWJ40CAviBxBUe9l6sJOjuqN68KeYOvQTzCDQzhnZwyBWsxgviu1psxObV1aS&#10;yOMkD8HKpCH4InUEtqVHY2faSGynbMsciZ3ZsdiZF4cdVKzb8mOxKWcENmRHYz3TNhJiV+bFsjJq&#10;geJEbNYg7LIUG8uhyrkkh5WdyrliVDfEffQKPn/5F3jvD/fi+YduvELFqy16EW//6T1o/XYbxGWP&#10;x9rdO7GHBl7IM6qJATwwNYNP3eMMWGWsUWyMrcszoWL7kiLDTjPg+emCYm0fEqTyuAJY60JMg1Hb&#10;Nh5W8Kr8kypzysZEOE+sYMUXZ+QJZGxb0ENDT3Cj+BnCg7yupwgT+sqrLsOtu36I62+924wD81rI&#10;kAh7DiH5sfW8PkNGx2GeGuWbbmiF+H7voSphCKYkD6YCG2gAO33sMANYzVI8c4y6FGv5neFY7K0Z&#10;q3EMqwivUkqrCbDqSrwojRCbMcbCJePisdwW+k/ECoLs2pxUbMjNxsbCbGwuyMG2Is3YWYC95UW2&#10;PuyBCfnWXfjIlBIcrirE4epCm/b/8DR1Iy7FlxSNhd01IRe7qwuwhw3xPpuYohQHJxdhcvII3HOT&#10;W/y/BmB1v84wU9wZY3zG+uBlEOs9H28fGd+P/OFFm8jkyMVL9pHBunzrN6S4Weo0ZpQGmxbGFhTK&#10;aPOMfPPCSwSxfpx1we9GZx88ZKgRaDUjsjPmaOzJA8uGSts+tPoTnijNxswy/a//+Z8heLUuvqxP&#10;l3gNbpvHlIeV2/7ETQ5m3TI4F+y6CR6Ec4nryq64W55C8HpWCptG31kq79M08GatWkBwZYMpA45G&#10;mTNUavRUjQTTFI8kjXF9k59gcOdHkDfoNVTEEEqjCK8aE0vRxE0CWHXFlTdW3YcFrsXDOqB4iBur&#10;qq7FlZrkiYBZxrhmORZ85vclpHrdiTN7voCMbs8jvceLyPiccXliu79IsBXMtkWOAJYimJUXVhCb&#10;R/DN7/0qSgnE8sSWD26PqqGEWF7PFIL1FILrFF6r4g5iO2NSNLej38a0WHU5Jsyqa3FcZ1SPfAcZ&#10;g9rgiZ/qi3jwGQWfT+R0gaykTedOWLltB6HS6R6JvKiCS6fbnMdUMGo6zNKC3Y0v4IjKSBcKhqUD&#10;Lbxk++kjn33oY5r0XA20yiCkztNxmaaxZ/ozQGHdtaEQehdYd7Q8TvnCxXjq9Q5oedNtaNTUdT2t&#10;8d4xtPdOEul+I0nYs7naflcFtf8XyDU/myuIjmHPIihhZQKijybBZ+eDqoVKN33o/Y6WJqkBXIl+&#10;6yYtbsENd9yN377YFnF5pTbDq31ko75znlbpOweypusoQe9rCG697WC66pkA1AGrB6a+aNvGrrpQ&#10;ddFAVXHqLRf3yobyz5knVt5WpRm4eh9+9pw5iikr5qJHVH88/OTDaNSY+o7PMPL7GxTVV6/O+k4R&#10;s+O8NIqO87v7WqD97+7AZ288hjG9OiJnWFfrpea6bw60pXbcciZRWEqbywz5kgSDWI111ZI71mXY&#10;jxfLUzvO1ozdqImdGN+kdWQpzhNL4C0aT5hNYxubZeNozSNbloP95Xk4WJGHo9X5OFFdhFOTinFy&#10;apl5YE/OLMWJ6SX4chLBoSoLOyezra5Md0v6lLsZkDUR5PTxQ5E67AM8+9D1uLO5Jq/z65J/77Wf&#10;gS8NGjdBy5tvwJMv/QEfDuyBcRX5WLx5I7YfOUa77gT2HvdgVR5ahYJPASa3BbICUPPkyhYToApM&#10;CbPO+6q4K+/gtgZmbZ/jzFPIfXarPO3I3QRpeWN3nzhpAG3diQWUmtTpB4KqZgQmSIbGyQpouW3j&#10;WRl3QKsyDkYNcj0PqwGtdTsmuCqP6d8QYP3Jn2w8rB3fncfGwQpaed6LOi7jDl7/bA6SGcsX4Ne/&#10;/x2atnRLKZpeDT3z2s9Z4tddhU1Yn5/9w4OIH9AZBaO7oSShN0oTe6M8mSCb0h8Tx/XDRLJAORmj&#10;bNTnmJzYBzMItouyhhpY2hquBQkGm8syojE/ZSimJfbDpPi+mECALYr6HEXDPkdxNEF2FI8d3wMV&#10;PFZVQh/MTBlMIB5JkHVjYLUW7BelY60ubypKtOOuIE+oXi1m3V9Vkowvqsdj04QMbGP92zYtBxsm&#10;pqIyfSi6f/wqfvWzu9BI9shVdFz9Eqybeo5sc5s0Q5NmrdClW09sOXiI+kGeU3lRvW6/tIec91Q6&#10;iXAbBFbKyQs/UMfIdnJdhM3jaqEr6+Ie6CrtK7/c19a+Ooitc6FB8S+aytf3qPpSa9srVwsow9OC&#10;ce0flhYUf19fLM3b52rCcvqRHrv/FiR3fx0TCKRTCKBz4pw3Vh7YFYn93dhYVr6lhI/lSYOxKL4/&#10;oZUVMLo3Zg3vhZnDPjOP7Nwo7hfdB4tH9seyOLfkzrK4/oTXoVidMoIgOwJbUqOwLWMUdmclYC8r&#10;1t7CZOzOH4s9BfHYVTDGuhNvYWXbwu1N+XFYX8gKqQpexG0qN30t3FLmlO1GVtRl2ZogaADKYj7D&#10;yA9fRM+2v8SHzz+A21vW1/3GF/5OYWn+dvNWLdG+6zsonzeLiu8QlZRmt5PhRViVB8Ez1jSzp9Jk&#10;mNn2Sc/YUxoBVeI8sw5kzdsh4FVc3ld/P4Y6jo3N4Ln8We6k8DRjrK2ZaN4518309PfytspDQUBg&#10;Y+7gh8CgNAKDlpjYfvwwkkorafx1NOOvYZNWZvDVKKV6JNzY+RcZP4K+h+67G2MHfkAlNgBVrBfV&#10;rEdTWL+mJg5yS+0kD2E4DLOThmPB+GgsIciuyPHGx2YnWLg8PZ55o7Bo3CgsSInH/GSG4+OxePwY&#10;lk+2bsWaoXh9gTdbZyFBtiwPO0vzsZuN6r5KLbpeRHgtYlhAaGV8msbtFOCApvlnmryvu1hWS/Io&#10;ruV1dlfnYGVRMt579Y9oSAPMGWESPk+FgXv1DWoZZw0aeelBYb5+i0ZNW+C3r7RFwfSFVE7OYy7o&#10;MwNeot/2O68rnX2c8H5v1QXvA4aD2e+tfsgT64+RdSBbY+SZF0KGm7Y1bkxxD2AvyKjzQFaTnmh2&#10;YoNpeVupCAWlZ7+7hPNMk1dVACuYFWTY+Qm1KqN87WeTM7E+nqXydN5XyiUHsRpHZkuQ0TDcengv&#10;eo8cgMZNVCf9ehkehqeFx8PF6bTfP9QCKb2fR+Gw11E2ogMqot5EeXQnlCtOgK0iKFYTYiuGdLCl&#10;dcptIieWUTdiwmX5AL/bL+FWXth+rQ1G5Vl1Y2JfQkaP55HW7TmkfiZ5CmndnyPYOqjNMrh9Dtk9&#10;nkUOy+VS8gm4RTyGpLw/9a0gdri6L7fDJML1lKgakBXEauZi88bGClzfxUxN7DTqPUyL74L8Ye3R&#10;4enbrUdAzXMKl5pnUhNSTAdQWEfveehBpFeWYdfhozYOX/pIop4nTk9RP8mbqtCDVS3NY3Crsmcd&#10;iJreo4Q+/AlQ9YFOH+q0LR3Ichb3heezNR0Z6k/jHs98o48e39ha3KWz5+GZNzpRf93hug0bvOrd&#10;EeA4eK0xtNz91Nz7v0j0Hts7HZZu4r33wfc/XK6U92MlcKx/3Lj6R4Xns2eg8+p5h+dTAs/IXZ/3&#10;uwSkzkeHUOg/Z/2m3nF4vwJhfdzSTMZNWt6IZq1uxb2/fAIJhVU2bjT4AU/iz1gsUbp0mn3Io140&#10;XUf95iCWeozb5zSzdQhWNdvwJepiF3ceWeU5IHUw67ZV5uRFeWlr4Nbt57oKH1M3YS2Fc/QAJi6Z&#10;gff7fYJ7fnYv76d+cI2U5sR/fox7dpsLa9K17703N0GHP96LD1/9BWK6tUF21Icoo6FfnajumwMM&#10;CuekD8PczCgszhxpxv6q4tFYW0qDv2SseWO3Eli3sJ1TF2KB7BdaZqc4hfmCWwJsEUGzJJ3xNGyq&#10;SDM7TF2Mt5WnYieBdldRBvaWZONAWS4OTsjDkcpCk+Nsd49VFxJoKVNLcIxt6oHqXAPYLdUE2Alp&#10;PJfGw6ZgRdFoLMyOxuSkQRjxWRv8/q6muKfFdYHnE7x3d/81IcX0QbBsYzQkYD38+KP4ZHBvlC2a&#10;hi8O7MOO40cNMgW1srUEpuY91VhWD3Itfpy2maBVMGvAyn0Estw2Tytl/8lzBsHmcWW6jicv8G6V&#10;ZVyh8nSuv/33/yI8agkbDe1xHtnL3xI8BaoUrc9qgCmYNXhl3IDX895y23lhPZAluFq6vK/esCHz&#10;vCrULMQ6fgiOHRAbvEq+pci2+OorzFm9FLffda/p2eCzqy2R0mqL4O+h+27FW+2fRMKw95A/+nOU&#10;jO2HCi2xQ3tP3YkrRvdBUfTHhNlPMTulH5ZlRWNjeSLrVRLWas4b1s/FGSOYN8QmeKqI6o7yYepC&#10;3M0gtoT7l5JTSr2uxVqSZ17acCzWZE6E1DVki03kgy1lY6xHwaqiWJs8amFODFbxHKvJESvLxmNS&#10;6nAM694RLz71MO6+TY4vvZ+R7+vHi/esfL3m2d8Kb7v7fvQaGY1Za1Zg9/Hj5p3VDOUnaB/JFjyh&#10;3h3qanzBQajkuBeGbxuoyqN74Rucoihuedr/ovLrhdiaH9PddD0/uDwL/tezoPjKqE75gCgtFA/b&#10;rpXuSXjeNYg1ElSqP72hKWLee9VAdtqo7pg9qg8WjNYsxX2xKmUQVowdCDdp0wCD2Pmj+mFeXD8D&#10;Vc1OPD+2F+YTahcSbpeN6o9V8UOwMl5L7QzGunHR2JBOMM2Ixe6cMdhDON2bP8Ygdl9xIvaVUASo&#10;+Qm2RqwgdnNBLCE2HhuoaPWFZl3BaGwuHotttiA3FSor5hdFiViaG4NJiX2QMbAzhr79NHq//hie&#10;eOBG96zqFd57HQnPc7/r3Q/di4FjRmLj/n0Gl87wct2MZYgJZE2YZuBqHgZ5cZ2hZoDqQaxEhuBB&#10;Kjd5NVw5fbnTVzwBrEIZgfrCp24vJ6FZZq2h9oBF4CKQEehoaQnn6dKYw2+t0i7ftQM9Ribgzoce&#10;saUL3Hgx30vo3adnNITidt+B7fC0SCKDqk7ZKxtWMkZ+8cBPkdj3PSqeXpgQ08dgdtKowage3R+T&#10;xwzCtIShmE6gnZschUXpI7GUdWaluhJbN5E4LE2Nsy9u85Jj3LI8BNp542MpgtsELMoYi2UZhNms&#10;8ViXlYn1+Tm27MSuYoFsLvZOzMEBgurBiXn4kpB6kOCqL8IK93N736Qi7Gaju708F9snqDuy1pfN&#10;x+qCcYj59E200LIQZkTznuyZBu7Rfya6VxlrLBfpWfrGt0FuQxlnN+PpN96msbMcxy+7jxEGsvq9&#10;FefvbSDpfbCQB9YAVotnswHSsjS2LXD1jDfzTvyg8bPynLpx05amiaI0bowNmNYYNo+FN0ZWXe9k&#10;2P3b3/8GdXVW3boosNa1EEovWLdgxk38uOqkQNtN2GTXqfRv1VWaUOJB7FmvC7HGiK3duxV9Ygfi&#10;xls0QYL3XMJ1U633sr5tP+4dIyCNrmuAj157AGl9X0L+wDYoHtIepcPe8MbFuiV0bOwrpVTQOqwT&#10;4VZpnQwuKwZ1QMkgTdDUGqUDX0PhAEqf1wiwryK358vI6f0q0gmt6Z89Q5CVV/ZFZPYkuDKeTngV&#10;xGYRXDN7PI2sns8jr/dLDmR7vWwQW9L/NUwY2B4TB71h4Cqv6+QRnczzOjXmHZNpI7tg6kjC7Mi3&#10;bHmdaXFdMHnUuyiK6oi3XvipDZeI2LbUehb+dng6xa+rDJ98/llULVxAQ006THrLQah6nEhnubSa&#10;j24GutR1+qgnmDXPrAezX/IY9pHO28/gVfqR2z7kWt7JCyx7nrrO88Synmmt6tmrN+CPbdqjxc13&#10;hHUb9t4b792x69c7aPcT4f5+lGh//5g16faxqla5CBIof3X5sdd5hfNHPO81XO8/KA4+GbdnfpXz&#10;+GVrpUkv6vcLfkxVOaV5+Rb3z8Nt7zzaR0uXaX3Zhk1aoun1N+CJl15HxYJlOMY6Yz2TqN8czFLn&#10;aQZ36jkZ6D68Xv5Wy5FRD3of7C5qCZ9vZSwSPDV+9WsCqsSH2svnLE9xy/fkFPPVxTiUxvxjEgKw&#10;ej5tPrQHOZNK8cbHb+Im03FXhtZIeXXEdGIgXkdXCh4a4LUn78Y7zz2AQR+8gLTB76A09nNU0cCf&#10;ktwf09OGYFb6UMwiHMjY10ywy4vizRuroVpbCggRxUnmLNhM22xDEeGW8XW0u+Qh3UibS3C7qTQd&#10;6wmzGwgC8sxqsid5ZLeXpGJXQSp2F6fZBE/7K3JxqEIe2RwcZXt7bFI+jlYX4OjUIgNYeWE3VxJe&#10;J6Tii4pUrCc0r+L5lhbEYzZhQ6DyCe25J+9qgpubuGXEahxEuncv9LctDJPQM6pJ0zt90x0344WO&#10;bWyCz2U7NmP7saPmKd19Wl2QBbZe9+Pjzpvqw6rssj2+p1WQat5VB757jx0PlTVwZb55Yk+fxC7B&#10;7InTBBY3O7GA0iBWYOmPj1WodLbN1tXX2zbwVBrLqzuwdQVmnvPgClblrXXgalDrg6r2tf3VfdiV&#10;u/iDZh127f6Zby5j17FDSCxIx+PPPYlGjaVXfYD9R6RGJ/jvbeNGDfHTu1uh3SuPIbpvJxQl9MLE&#10;JI1z7YOK+N4oGfkZyrQMY2I/gmecmym7cjw2lozFStr9C9KibGx0ZWxPFI/41DyxhdGfoyC2uy0h&#10;VTayJypH96T92AszkwayTkfb8kwa672Nx9lSOtbq9+ys4Sgc0x2xfd7Ep+++iOf/8HPcdev1Zieo&#10;R2rNdQfv518lqn++aFsf8mhHNmqCJs2vx+3334/nO7ZFVFoK5mxYbZxxVDBLIK0BVQ9WGR634Qsu&#10;3boeU04rj7aj3/VYZU9e0HhYV05/YRAbvKBIFxkhPfQiBbfDhfn+Sxcu9ZXxt6/lGPUJ91Gl06LS&#10;HZ5+GAXDu2JKTE8sJGCoW/HSxAHmldW21os1aCXALvAmcrKxr2MGYjnDZXEDsGrMEKxLHIYNhIz1&#10;qdHYkj0Km7IIsNlxBrFf5ifhQFkS9hBC91JB7ilMwC4qzJ3miWVZKrAthJZNuWOwjuE6gu0XmuzJ&#10;poNPJWC48RqbChNttr2SqI8R88HL6NfhcTz/yztCg6+duPurHQ+GwXwvzZ5J7fS7fnoP0iqKsfPo&#10;URpg3qQoZozRODvptjVmwgfbA0pTl2AaaCHjzfNK+GMq/Onf1f1E0OsgVp5Yxqkk9SXw0p/ZIH+t&#10;bk9scOWBI8gIZn2I1UQTB86dQ+WiJWjT9WMbc9moWXNr8N2Mnc3xk3CY8uMWBp+Vn1aPBCDtiuVM&#10;gs+vJi4l8cDddyCm29usZ91REdOXCmgAqlmPJo8ehCmUGQTZ2WOHYsHYEViSFoflNtFTPENCbbqD&#10;1tmE2NnjYgi7gtk4zBknGUWoHY3FaQlYkTYWq9PGu3VjC7OwpTCTEJuF3SU52Feu7k7e5BMEV01A&#10;sZ9gu6cyz7y1OyfkY0uJ1oPNwdbKHCzNH4eU3u/burcaq2mGmJbW0TPwjdzQc3HPyAfUUJpCX/wy&#10;nrFmZRs3t6WNft/2DRTNnm+zvppXVqJ1fuWh8iDWPmTIG6ptD0wNXhmeVaiPHgJaGXMMNe7LuiMr&#10;jaIJoczQI+A6r4SMO89DQfD9t//6m8Gpjdfl+c5cppGorsEekLquwpcMWM+xXrqJmwS1MgrliWUa&#10;DUuVcV2J1eXuPFbv2YiOn7xTa8kxk5AeCoSW54de3NNVtcUrHzRuGOr4LWn49On0KJIJl9kD2qJw&#10;cDvCbDsHsFFv2TI16los76u6+JYyX5M7TRxKuBTwDhXItnFdifu8bGNc5YXN6/GydRvO6E547f48&#10;Uj9/Chm9Cazdn7VuxQJbScbnzyCz27MGr7m9XjQALu7fFpWDeA1D38TUqDdtrOvU6HfM+1o14k1U&#10;xxBkGU6K7oSpsYTZ2C6YQnCdMroLqkZ1Rh7Bt/Xv7kLDOl+Mvefg3X/dtGB6ZNF4sg/79cbKHdto&#10;vEl/SUdRf9EY8z/KhSCUYkBrH+7ctoHqSdfDRB/zpAcPnriA/RoPqzyV8Y4pvSf9ZxOjUNfpb8uR&#10;g/h0WAwNzPvRmI273gkBrH00ktj74t2HH7f3Luz9svyw7YgSeCZWPrD9j8g1nfMqEtIVEe4pKJF0&#10;SnDb5CrHqCP13L//nCOeQxK2X6icn16zn4NU/6OqVz5Yhmn2OwfTvTT3IUMw2xyNmt/IOnIDmt9w&#10;G559owsql6/ACe9D3/lvCakEVPU68bsSX/J6n/g9UGzSOxny39NY9GH0a4p1IxaYOo+r87DK0yqP&#10;q/PQWllN2PTVOYtrvOueU0dQMq8abd9tjxat3BI4Bl2h+/hHJPgcGPf1ZFAsvWafR3/aCp2eux89&#10;Oj6JsX3fpMH/KSpo5E8mJGgSzBnJwzArczjmZWttTnW9HI2VNPo1DvULymZC5KZCgmwh4ZUgq26Y&#10;mgzHD9cwT7MHryvQ0nfJNgmTQFfe263FBNniDOwsyWA7m4l9pZm08TLwZTlhtpoQq+V0KuWBzcf+&#10;CbnYUZpm4LpW3T2LE7Ga4LGCtuDi3HgC91CkDHgHHf9wD564txlt0wbuHiN+tPOl5jnUCNNrPS+m&#10;BZ6XpFGTJjYmud/ooZi+biG2Hj9k3Y41pEye0z2C1OMEVE3kRDj1YTbkxWUoSNU+u6XTBLC03fZS&#10;hwpyd+oY6sYsoKWYJ/ZP8pg6ODUPq4GnA1WbcInb/jwWBrDa/vP3NmuweWflYfVA1ZbMs/LOu+uA&#10;1R3b7zKsiZtsgkfW+b0njyCruggvdHiFdfX6Ws/if0r0PjTgb3h988b49aN3o91Lv8Znbz2LYZ+3&#10;R7o3dns+f/PNE5Kwu3o8dlaNszqxMCPGJiXTDMQTYnvbxE4FUZ+hZFQvlJJRymP7oGpMf0xNGmbL&#10;bi4mCC8rjLX1kaN6tkXH1x7Dw3ffhOaNr7PJz3y7459/N+uTSPVQafWkm15Tjz3qtCbXo3Gzlrjv&#10;0V9gSOJo2ks7ceTCJUIrwdUDWkmou/DFbwitGjfLbW98rZ9uAMu0YwTekCf2f+vflS6m1ovhlwmW&#10;9+OB7eDLZS9YUCKUCW5Hyou0n7aD5eoV7ecq2723NMPQ917G5NjumDu6NxYTYJclDbJQS/A4iO2D&#10;hfEEXI15jeuL5UxbliAZaECrdWI3jBtBGYbNhFIto7MzYyT2UEHtp7LcV5SCPayku0sTGRJiCbA7&#10;8kZhW16sLbezJXskNtvstPHYkDvagHVzCUGXECtPrGYt1gDuSQm9MK5He/Tv+Hv87ueEDK+S1noW&#10;tZ4N75H3WteD4fIsruehcsE0b/uF9m2x8Is1bsY7KjIZYn63YnkltM6YGXoeoJqYEShQPU1A9dNo&#10;yBn8el7XUxqrQYhlXCCrMRRK03gGf8ITH2rU7VQz701ZtQp94hPxyB+eR/NWGi92Pa4TuJqRwOuu&#10;ZSzUGBIuz4tHknqNFcqV9qtXgs+XwmPcROXZ653XkD+CIDuqLyaO6mde2cnxAzBtzCDMSiHEjovG&#10;ktRoG+i/OCseSwiwCwmqAtcZCcMwLSGKYTRmJcRgZtJIQm0sITYWC9I0bnYsYTaR8Dse63PTsDk/&#10;DdvZoO4sZwM7MddAdl9VNvYTUgWzuycSYCcUsn7lsX5phuMsbGD5eZljCLAf4PGf309jmnWACsc9&#10;P+8ZBZ+V92ycoeYZa35eHXH7GQx7RroZ7N6aiT97/CmMLijH7jOnbZZpB7DuI4b/MUNyxrywAlTv&#10;I4fiGlv4nQ+2DmTdrMaCWBl2Gv/CbRp3fpqDWRp2bFz//b/+A2e+IYCqS7DneVV3YH+c6ymKQa3G&#10;tzLvnO999cfNyiv7ldY0+8pm9tx6ZBc+HdSdDWaLsGfg1YugHgpPr1U2IJYXiPtlLe7K631t2vAn&#10;eOvFn2IMATNvyOso1rjYYZrYyYFs5cjONd2IB71hY2BtfdghHTBRXtvhhNnhHW1WYc00nCd4lddV&#10;INvPzU6c2eMlg9rs7i8i49PnDF41Xjat+1PI7sa87i8hl3CrMbIl/du4MbeD38CkoR3N8ypwrorq&#10;iCkxbxOsOxnQThn5NgG2MyZRJo6ikT7qHSQRlH99H8HOPtJJvPuvIxGeV+g5BvOCaTVyw823ot+o&#10;GKzfu9v0lLylBrKCUHlfT6tLsca8Uo9peIQ8sCcuWr6WlfA9sNYV2dONlka9ptAmrtOxfB153EHs&#10;fY/+ztZXFqSo94jG7fpLsTg9JtE1eqG2I1y//x5eXSLsfyXd50t9x4+YXt81XsN5/m9IUK/xfgwo&#10;63vOkcR+F+3r7xO8z0DczhPMU3lfb0Y+n/SpryutflBXmr5s2pIwewte6vweJq1aT9CU/pPOo15j&#10;+JU3e7FEes4J9dafNL/AZRy7RCi9TCD1IDXkmWV4RLMIazZh9SIRsCpdIdOOXDyLVXs3o2dMf9z+&#10;07t4ff79eGHIxvCuX3aHxcPvz9sO6bsI+UEdJ/G3g2kUeWNf/8O9+PT1XyPm87bIiXIQazPCahmU&#10;lIGYmToUszNk9Gttzlhbd3910RisJ6h+UUAgzR9LmE3GetpcmuF1dd4YrCqkUU0bbVV+AlZye3Vu&#10;Ilay3CqWWV2SjA0FSZRx3G8cgTbDeWWL08wru5dtrTyvGr4jr6ytIzshG5uLxxGMx/K4CVhFMF5V&#10;wjab55ifHY2K5AEY9O7zaPvYrfj1HfzdI9SV2tvBsL64QkqtZyfxyzW2j9QP/PIR9Bw5HHPWrcT2&#10;o0cInoRQH0QFreoqrNADWPPgUgxiPe/rrhPHa9K9snuszElC7N8NLA1gv3OgavNVeNs+fIYmYxSw&#10;WpoHqz8QTOVhNeBlSEDVfhrX6i+V45bJcftIzl/+Duv37KBeH44bb7vFvadh9+4kUtq/XvQeOGlk&#10;cHlD80b42T0346knH8Arz/4cHds8hrfa/hYdX30MHV/5FToSet9q/QQ6v/akyTttf4f3Oj6FN1mm&#10;zYu/xO8fuw8/v/8WPHBPK9x0fQMHrKH3LfL5I6VHlrr15J8T/1jB4zKU7mOb17BRSwPaljfdhVff&#10;6YKiGTOx7cghHLtwGUfV7VhAqy7D6ipMUD1FYBXYhjyymtiJ6UcFudxWef1dwRPrh5EkPI/btV6e&#10;wHatF8qLRyobTI8kwfNGyr+KXGeiafob4rc/uwNjPmmHOaN6YeHoAVhEOFW4ML6PdSWeO4ogO6on&#10;ljJ/+ehBWDpmgJuJmOXWUDYkDcOGxBHYlBqFrWkx2J0Rh/1UgAfyErE3fzRBNslAdn8RYZZKdCdh&#10;VWNit1E258RjPUF1Q26cfSHcSOVmfdxLx2MDFZ/WEZs6pi8y+nXGp6/9BnffIEUXeM61JDztWstE&#10;Trv+hhvw+fD+WL59K5WTm8nuAI093yiTAecG/Z+ksaY0lTlJg8+VtcWyla+4eVwFr9rWFz7tJ1H3&#10;lVNUbt8THLQMwGXsPHUcExcvxyfDYvDQY3+0NfUaNGphFd+BK6/RhNcZMib8+/DS/LhJsGEISJ1y&#10;YWnh+ZHK15Haz1D7NKIx0vrZJ5A1rDsmxg1AZWw/TE4YhKljB9uSO4LYReNjrAuxvLFL0wmzaXFY&#10;MDaW4Doc0yVjogmyhNqx0YTaEZglzyxBV92L5ZFdnsXGOCsFG3NTbIbFnerqVJltXtd9E3MYUgiu&#10;uyc42V6RjU2luVjLhngWgTihRxf86v57bOmKWgZdyGAJi3v3FjK8/bQriBluVp5xTbolb4OUWZPm&#10;+OmjTyA2rwTbjh9nPfA/ZAhcLxNgCZf+uGgPbm18qkGsg1vJRa87sXUtFqhadyJCK9N9486EDabS&#10;/+0//8sD1ksGouoWrO7B6n4kWD192csTzH5DoUK1ycTUbdhg1nlr5aFILcnBnT+9x91n2H2bhOkf&#10;v57YR6ZQWlj5UF3y8kMSnu/OKV32u4dvQny3p5A7pL1N4lQ+XDMWE2hHvoVywmrJ4A4oG6wJl5jH&#10;MgpNhnJ7mNvWBE/qDpypLsOfEVI/f9aW1jGPbLfnDGTlrbXxsJ89jYyezyKH+ZrVuHxgG+u6XE1Y&#10;nkSAlkyL7mygWq2ZkocRYke+g0kjCLAxgtguqBa8xr6DAl7noK6/w+2tNC4sUNfsXiM8E+/endSX&#10;FgzD0yWNcM9DD2F8WT62HjrgeWYdfPoT2rlJ6eR11QROAlU3hvbQ6UvWrfjQqQse7ApoL3jDMXgM&#10;TwSvB44z7kGsxr06Xcbf3/QZr8OE12XibfvXGor/CKl1DF+C9x2MR5Dwdz1cIh7fl3qOHTpmpOu4&#10;yvX8K4TXWwNgkno+vtV774F0u39ec/A5+PsptHPx9w3cn9Orfllte/Fa4sqFRPVEelIw63/8a9YS&#10;LW65E63f/xSLN+80XemG4qirMaFVH+wErwyl50w/fkNjkFCqCZkMXC+7MbG2lqtg9cIl02NKc0vj&#10;XMCR8+dsSMSHfT5Hq5trhi7VPEPej3RR6NqDEvw9FVdZL810mB8Pz/clUC5Uns8jcL67bm6KT9s/&#10;iSFdXkDKEOqP2G62PufkxIGYNnogpo8dxLZtGGanD7dlCpfSxlpJe2wd7TC3DmyizUj8RX4i1moY&#10;D0Ue2xWCWUKslr9bnp2IpdluvXalrctPxsZ89XpSO5uOrUVp2KFJn4rTcYDt6UF9OKYcKM/G3glZ&#10;2FIx3ry4qyQ8z+rSZCwrjMfCwjGYlTMK44d+gK4v/Qyv/vJm3EkoqWXbBZ+NnxYp9J+NpQXT/Tgl&#10;9Az9Mr4QrtgW//zJx9ArehDmbV5pvfB20TZzXtqThFWGxwSr6kp82oBV9qAgdo91Jz5p5Q1kbR/K&#10;yWP423/9L0Kn85BeIJRetmVu1KWYEEpgdd2MnQfWusJb3Fv+hqHrIuy6EAtkdQy3XA73VZnvNIHT&#10;X8xOWL17C5KKsvD4s39Ak2bqIRB+n/UJn0md9zDSc4ok11gu9DvUpLnrc2mKh4tLr9E3wfRgWu28&#10;eq4n8M44iVROaUEJz7+SBMpLx9XKk9SX5um2xi3QuMUtNqzmgV/9Bu/164OU0gJsOHgARy5exvHz&#10;WnKOdpbX9VhL78hTe4TwKsBVukTjbfUXgFj/xAqDFxEeD+aHhd7LFXqBghJMD+3n7RNK8+JB8dP9&#10;8n48vFwtYWNVa7t2eVWABtc1wK/uvQXDur5iy/DMGdXX1ovVxE5zY9XlWLMRE2bj+mPJqIFYHN8P&#10;K0f3M0/s2qSh+CIpBltTo7ErPQ57CKlfUhnuoxLcm0t4LU5yY2OpQHcWxGO7B7AC2c1UnOupXNfl&#10;u+7EqzWjWJ6UaSwWZEShanQPjPm8HZ56+E6vm4BXaUMV07uPWs/ES1dYJ8/f9tO8MFSOEqj0Olez&#10;669Huw86Y866Fdh97JgZY+Zh9adaJ4Qe1JivEOB6EOuJ0u1LnuCVYGveWCo/88ZS+Sl+4puLmLRs&#10;Gd78vLeNc23S/EZcp3GuIWNPwuvRSxJsRBV6RoMZGSEjISyMJOF5Vyrry7WUMfGfJ+O8PgGGxskm&#10;9O2KilH9UT1mMKayoZ2RNBjzNS5WEzwRJtWVeKVmJ2bDuTA9FvNTYzEjeQTBdQimjVUYZeF0QqyW&#10;6pmbHIslqWOwLGMsVmcm4Yu8VGzOJ8SWpmNXSZYtyK5JnvZOIrxqIqfyPOysyMGmshzWszRMGjMc&#10;w9/vgJ/efqv3bCW6Zt2DnmeNIg2leXH/d6nJD5StT7SPZ5g5b0ONkaYFs2++8wG0+7g7KpevwuFL&#10;Fw1aT9HgUhde84T6ICujTZMuyWiTkSYvvoU04JhvY2IJrOpq7I8fU+jgVuG3+Mt//Kd9NDlrY2C/&#10;somYztCIc92DHayeUxdig1YHsjZpk4m6Dl/Cml2b0LnbBzQEvC7VJv4z8UJPz9SSUP2oJy1cwvet&#10;VV76gM+S763e15taNEDXNo8gvX9bFMrbOuJNlBEaFWpmYvPGEmDlhS0bKqBtR4B93SC2bFA7Gzsr&#10;ye/bGjm9WiOr92vIG/A68ga+jpx+AlhK75eQ39/NRqzleEr7tUFZfx5roLyvBFieb9qItzE96h1M&#10;0RhYAmw1tycNF7wSYqPftjGwkwivFdFvIX1wW3R47j43dseenf/86pNgfnjZK+0fnue2dc4HfvlL&#10;pJeXUl/po5v7SOcDrI2bNWA9b+P8NbmdrYmt5cQEt+pKzHK230m3vI66GIfGwwpuT7klduxDjvcx&#10;p+Y9c9fiQ617F/38gPAdM+NG71r4+xYqW3Nf1yzB89R73P9J0TVTQvXaTwsv9w+Ir6PC7yuSXOu9&#10;6new4wWvV8L3kGHN7+flMx78TWsAtvY1uX39MhqqwdDXkYxrAj1bl5sgq27GN93xU3SPTcKO48dd&#10;7xDpQA11+P4r03Fad136Tp7Yo19rPKug9ZwNezCIlQhqmS7vq8bKHj5/Ggs2L0PXnh+jRUtv6bTg&#10;9QVtj1Cei9fNC5YJ32Y8TI+57WCelxZejqL34PeP3oOBXZ9DbPcOyBrxkU2qM4k22VQC7PTkoZg+&#10;bjBmpAzDvPQRZk+tzIs3iN2kdWMpWwqTbVzsupya5e2W035bxvZ3acYoLMshxNpqAWMItJp0UV7b&#10;sZ4kY1P+OGzJS8F2wqy6FO9ne6seTwLYnRXp2FSRipUE2BU8/srCRCwrSsBSnn8Rw5LEfhjw3nPo&#10;+Md78cIvb7ehE/69ufuvJx4uoefjlan1rCJJ+HHcfvptGzVpjCdefAZJBPKNXx6wyXgctDrvq8Wp&#10;H/eeOE67zYGt88w6b6wrJ6g9jr/+/e+E0+8NNL8y4HRdiC8y1CzF5pk1cBWYOkAVnF748/fO48q4&#10;g1gCrHlg/eVx/oKLX/9gE4plVBfhqdbPoUnL6937FbifunKlPMnV9v+x4h8vXOqWce9NeN6/QoLn&#10;pYTqUTA/PC1Sun+MSHmRpJ4yIX3oOaOsnGx8zwZs2oq/5W1ocdOd5IBf4J3u3VA+dwZ2Hj6Ko+cu&#10;4dgFeWa/8oTgyu1jXxFoBbiEXf15EBvpAvwTBvJCDz6S+GXC0v2XLZiueH3bfjwoV9qnlug8Aljv&#10;fFcS73qlGFs0uQ6tf/cgxn7eAdVRn2PGyB6YN7K3g9lRvbFoZF8CbV8sJ8SuHDsYq5OH4YuUEdhC&#10;gN1B5beXiu4AFeNeKsA9+YnYWzgG+wiyuzQzMcFVELtVXYcFsNmjqAxHYS3DZQSYheOjMJMKWOtL&#10;pfbvild+91M0aehmrJO46/SvN3j9ESRwXy7N38ff9tL8YwQltJ8Tnbtx0yZ4rTMN4VlT8MWX+01h&#10;OYNPs9Z50KquxPLGMk3jZWtA9jiBVR4ObbsxsQ5kuc2yrd/uiuatbnZd7EKAw+vwK7uJd92+AXC1&#10;0Jc6+ddgzITL1c4RUeo+xxbNmuPjjq+gKKYnqmL72dI7c5OisGRcNJYTWldnxmFtZjxWsdFcku6W&#10;2ZmbNhKzkkZiauII88TOZNlZ492ET4uyCbDpiViVTYDNTMEX2anYkj0O29l4CmB3Vas7cY7NOrxr&#10;YjZ2TshjA55pjXNJ7AB0fe1ZXN9MXbO9a9V9Xe3e/DL2m/z4Z6lzWXfwEMT6oVNkGufcuOUN+NUz&#10;rTG6qALbWc9qZjQWqAo61dWYkKqxsx7U2jbDkBiwel5Z5p3/1kGsP+nTX/7zbzYRk7oLC1wFsScu&#10;Os/rxctf4TzDM4RYnTvkraVouYlVuzbi9fc6sM4GlhYy8X9zhZ7Uebc8Cb6HofQIacHQl1rb3CeU&#10;7t5VDTe4/46m6NHpN8giIGqW38KhHVGi2YuHtkeJ1oUdTHD1YFZdfysGM4/bJVovth8BeIBbBzar&#10;Z2tk92G87ys2c3EJgbaIotmM1TXZlukZ2sG6DmspnUnDvfGujE8ZocmcPM+rZiSO6YxqAmwVpTyq&#10;E3K5X+/Oj+PeWzw4s/v3n0EwHkki5fn7+HnBMsG8YHpNnnoGtP/gHazZtd30lhvnrwnq1E3YdR92&#10;QkgV2BrU+jMSU7+pvHlgTxNkz1mXYs0LoGXGBLPWvvr6TOf037Va75Hy/bjy/LCed61Oes391JHg&#10;ceuTq53vXyC1f+swueJ5w/PCtrVvcH/ei4PHKx2TUuu5eGXr24fpNR5WbXsSiusatO39jlZe0Es9&#10;Z9filQ1J2Hm8ck48fSnx9aRAlmFDeWUJss3Ybj70xFMomLUAJ70J8zSLu3Sl/9HujDyxBNcTNP6s&#10;G7HWgNXYWPPKMl2e18unsWrHF3jjg85o3NiHdP+66qtTgXTTZ4GwVj5DTz+FQsvz0wN5QfHzg9u2&#10;b42ee/XphxHTrR2SBr6N/JGfYWLSQAexKYMJsVoNYKitxbogPYpwSnurJAGbilKwtXAcAZZAW5iE&#10;DXkJWJM3xiB2SfpILFGPKLbDi7O4nZVgw3yW5ghkE7EyYzRW5SZhbVYyvshJJginYmdZFgE2AwfK&#10;CLITc7GrMgdbKtOwhuC6nMdeQTtwGe3AFcVjsaR8LKZkj0B837fxwcuPoN0f7sM9t7h7qmubeemh&#10;NP/+w8uE5YWeVbgo3y/PZ1hr35p81dfb7rsXfUbFYOm2Tdh11JsQyiBWS+lorKyg9ozZga4LseeF&#10;pfgQe+Fb1wb7XlMHo/9mcaXJ++pvO++qG9Nq3llv20CXkKt1kvWBWhOKxdHOeeCRR81esHcqdF9B&#10;qS89KFfa15f6toPlwyVYPrBPnefti555TbzmGH78x4p/LP8Y4ccKzw9PD6ZdKf1K4u/j78fQfiva&#10;9LXyfHH7CWgd1LZA42Y3ovkNt+Oenz+C59p1wPBxKVi2fSu+PK9hDpdw2EDWwexxhta+2j//oHVe&#10;IH87KMG88HL+tidBZWQvGcv4L5u/HYpHEH8/v2x4uWD+Pyo8rgNG5z3TEjatf/cARnZ9DROGfIo5&#10;0T2wwGYqHoilcQNsVuK1BNgvxkVhS8ATe6BgDCXJZibeIw8sFaQAdichd2tOLLbkjMb6zNFYoyng&#10;0wgj44Zh+uj+NOw+w8iP2+Klx+8LwWtNxVfoSeh6/XQvHkqrT4LHCsurta93Hi9u1+GJGtaf/vwB&#10;vN+vO6oWz8XOo4cCwOq6GkucV5ZA60GtGydLoD1+MjSduy9NW93qgQzPZw2/34jr/OGNvCe6Ngv9&#10;9OB1/5NS67iBeFDqpF/p/DV5epaPPvgA4nu/b8vvqOvT/LFRWJo6EusyE7CBDaUaR43HUaO5kI3p&#10;vFTCbNIozBkf60FtlAGu8ldlJGFdVgY2yQubrTGxlAp1Jc7FHo2BFcBWZTEtC+vZ4M5JG4XxAz/H&#10;k794AI0aecZK0GDRfYXfWy2DRuXDnn19Umu/mjT9zjYhl35jM85qxBqmRi6/cdPmuOWen+HdgcMx&#10;b9M2nLx0mVBJ8PQmgFKj5kPsecKp0h3AesCqdRUVelDrluVx8pf/+BtOXXITOal7st+1WF7Y81/V&#10;dBcWuMrzepLG3uZD29F71FDcfMfNpiPq3Jv9zmHiv6v++2Uhywbft1C8nmP5+1+LsLzTYTLyGuLB&#10;O5rjk46PIlme1cHtDE5LtJyOZiJmmrZLh7RD8aB2Nk5Wk0CVDeyA4v4s27ctCgiqxcPeIvh2Yn4n&#10;wi7DgW+ggmIQy3Qt4yNQnTz8DUwZ/jblTW8d2Hco72HKyHcxOaYLKocTmEe8YR7iQR/8Ab964Hpe&#10;o7yvMvQD915vY38lCexvUl+ZYBgp3XUxjtM7dWA/dZd6mJxzQOtBrLyxNuGTv31S68BqJncKoVVe&#10;WH9yJ5vc7rR6rDhPbEhP2XsWVodC717wuq5R9F75dbLed1Pvrhevt8z/pPzYewpP0/X7z8y/Vx5T&#10;5X6s/v9H79/OpXaQ75l/7kjlTHRN0rE15a+6j+7PynuiYygMzivgh95Mxpos74bb7kLX/iOwne3r&#10;aX3cE8za8ArpSxl5gtdLOGaeV3UlZnhBa7yew/ZjBzE4IQY33XarXUOtdzGihD9rbvOdNSjy7cZg&#10;aKIyYWL7KfTLBvLCxc8PO7d03OvPP4rRvd9A+qD3URrfG5OTCLDJBNgkT8YNxqzUobbkjmZx1Vqw&#10;NkmTZhy2JXU0p0Qi1maPxXJC6uK0GIJsPBZlCGgJsRn6oDyGbTRhNn00VqQTZjMTsSGXEFuQgp2l&#10;mThQmoNDpfk2odPuqlxsKkslvBJgC8ZiGWFZY2FXE2Bn58cjZ1RvDHj3eXR54Wd4/KFbat5bu7dw&#10;CaZHKBN8PsEyofRwUb4vwbTwPCctbmiFtu+/g8krlmL3MTc+1s1MLFuuphuxH+6Uh5bpgthL3xBQ&#10;v1F3YnUHlhBOWScd1HoeVuZf9PI13vXitz+4soJZwus5bsvrWjynCm99/gHr+e32Ecfeo1rXHPn6&#10;/3kJPp9gPDwtXMLTw/cJSjA9UjwYRkoLz/PFTwtP9/MilbnS9rWKD6pBYFV6MPTjvoRvU58IaPlb&#10;C2i1fGbT6+/Arfc+hJff7oxxFYVYtXsnjpz9CkfOXbaux9a+2r+wAzmpe4K6F+LHg2FA/JcqKCpn&#10;ob/tpQX38/Pqk+A+kfL/UbFjSqE7oG3S4Dr8/I5W6PCHXyDq3dYoHvwx5sT3xcpxw7E+VWvDRmMH&#10;YUOzE+8htO6n4tpNoN0tiBXAMm1bdixBg/CaFYsl6TGYnTQIZQTX6I9fR7tnH8E9Nzd1S0p453b3&#10;FLi3SPdo9x8WD9+3ljAt/Bjh4pcLXkcg9JVuo8aN8MjvH0fv+GjM3bAKe44fo9EmcCWwHj9n0Cpx&#10;QOs8sDY7MQ1DU4DeF73G19/MhprH9ht4U1CB80cy9oJ5XsPv0gLXasfy068i4efw0/xjhI7jp3nH&#10;D9+nXqm5Jz2/xgTIpx97FCl9P8XshBFYMV5joxOxmQ3jZkLsupxEShJWZCcYsC5gA7owczSWZLMx&#10;ZfpiNqorslOwNnMcNuZmYEtuNrYWZWFHWRZ2leUQYHOwt1JdiLNsHM9i7pc9ohdef+H3uKFFCzTg&#10;vdU0nlcQu9eaciFDLFimPrH9IpxD5zZDzH11U6jz2LH9dCkvU2DN0ZDGmsZMvPb+Z5i7aSu0zJI8&#10;DW68rPPGniGoqjuxxLoQqyE0T6zbtglQaND523/5j78SYFle3gvrMkzQVbfhry/jPLd976vWfD14&#10;/iTGFWfhjnvuCd27nl1tY0/pYRLx3fLKhrbD4rWOGVb2auKXtePwOXJ/ifTXTS0a4rnH7sSQLk8i&#10;tecLNrY1v++rtiyPltkp07jYwR3dmNlBHc3TWkyY1URPhQTW4sGEzwGvo1Tdhge/hQpNFDWogy3T&#10;Y55cAu1Ewqm6Dmss7NQoeWTdWrUVhN/CwR1Y11/Gpx1+TbBubN3n/OurdZ/etYfSTMK/3gbz/P2D&#10;EiwbLBcM6xN3jAb8nX/xxO/4uxdhx9Ej2E8dJiB1HlnXZdjNVMy4LaHjdNk+Qq0DX/VGYZx6UPvt&#10;5ba1r/Y+uXNEFMuruY6rSqRj2btdEw/Pq7Vdn1zpGkNSz3Ve074S/1rqPv//54reKwemdp/SB9Jb&#10;vuge7P69e7Pn7fJC28HnU8/v447v7cd4UC/WzCkgoKXN0KQFmrS8CdffejeeeLkdZq3fiNPSifrA&#10;9wP1JCH2xEW3pI6NefW6FB86ew4lM6pw/y8e5Hl0XnetNdcTjPMafDCNkBeC1lDc5Ye8fX5+LX3l&#10;5/nbV4j7+/r76NgSHlf67Y2XfouUQe8hh/bUhDF9MY0QOzlpICF2mBsbS1tLw3ZW58Xbuq9aAWJX&#10;ebp1+91enmrjY9flq+svIXbcKCxMjcHi9Di2vaNMlrB9XjZ+NFay3V2VOhprCbKag2JHcSb2lWTh&#10;ywkFOFSej4OTC7C7NMPAeFV+EpYXyAObaGt2zs8fheLE/ojp0Qkft30MTz96h127fx+he7b7C0ik&#10;ND/dF0vzn009aRG3I6Vpu7Y0bNQUr77TCTPXLTeY9T2zu7wuxAaxx7TMjvPG/u0//tvmozBIZdsr&#10;OL0oaCWYOk+s877aUB8PYn3RpIxaj/2L/dsRnZaEhx/7FW1Nr5desHfeFa73XyfB43vnq+/3qLVf&#10;JAmWC2/TgnnB0C8X3N+X+tJ8Cd8OSqTyQblSfjDdj19L2SvJFfbXb6649KHpu1Zel+OH0abL+5i8&#10;dBkOsE229tX+eQerUVjaDk+7mvgX5O/rif/jB0OLs6wf9/PCxU8PlrtS2X+VBO+L9+8ML8021hDN&#10;Gv4E9992PZ77zb3o/MKv0KPDUxjU+SUkftoBaf3eQfbAdxm+jaSebxJUW6N352fR9fUn8Pzv7sMv&#10;7rkFt7RsZOPANBNnHaM4dA1ePPzegvdr6drPj9ekh36zWvt4Zf1jhfLCy3lptbb9tBpRQ9uiVUv8&#10;7tUXEJ1Nxb1jk03XLlDdL+NOMxLTwNt/RoaeuhLrK54MO7fmWKPmhFgdyxru2seuI36+bwyYePFQ&#10;mbBrDBoKof298GpytfLBY9eR+p+ZLw0bNMRvfvEQ4np+iEWZBFnNfigheOpL76o87+twpro08dnm&#10;JWElG891OSnYkMPGV7MSF2ViW1G2W2KHDarGvW4vy8Bq/hZ5w/uyzr2E++++E420dA7PV6ueXbM4&#10;g0rGlI3pi1jGkys+Eyd2LA9gzUDTb+aJH3fnE8hKmqFh0xYGsx0+7YY56zdDA/w1RtWWyPn+sjdO&#10;ljDKRlMwK2h142EJszZzMcuYl9aHWMLrJdeVWHEd64x5YQmvX13CyUsXsX7vDrR9tyMb8cj3UfPb&#10;KgwXpgffMXu3vLL2XiseVsbyffHTAvlXktB5w9Pc8Xy9dfdNjfH6U/diQOffIvnzZ5Arj+zAtigZ&#10;TKAd2A5FA9qi2OtOnNu7nYV5GmPbtz3ldRT0boPsT59CYT91S25vEKuxsPLiqnuxJpOqGt4JJUM7&#10;Ir1fG/R86wn88Vc323JAuoY69xeU4D0E80Np/n7+McIlWDZcrlbGz/PL0UBm/Xvy+ZdQPHOGzcAp&#10;mP3ymJu86Ut5WOVp1eRNCqnj/DkDbL4A9UChaCiF9KBrX3lc1e/QOSK9K1fLv7q4d1z7escy/VX7&#10;3q5Z6tV9EdIiStg9hPTDj7y3az7f/6DoGoK/H+/F9BWfrQA21NXYyjkJ6bZIzz9cV3rHdzAsHSjD&#10;XSGP4+lJpzf9uECW9ZRgq1mvr7/pLtz54C8xKq+M0OrmCtDM70cvnXNjYj3v68Z9u/Bu94/QkG3C&#10;1X+HwHVHeO/q2IWBbcvzty3uHct/ryOJzhe+7ad5xw1/lrKhXn/h10gf9iGK43oRZPsTYodgqnq5&#10;jRuCWanDMT99uK3Lubk0GbsmpWFvVQ72VKnXUha2l6bZhE2rcwmyWYkE2Hi2uWM8iI3DEoLrCgLs&#10;ytSxWJmRiHXZKdZOb89Pw/6yHByuLsGxyaU4VFWAneVZ2FDMdlpL6fB8y8vHYm52LCqSB2HswPfR&#10;u8tLaPOHB2yek9r3499jhHgt8cr7z6e+cn56KN/fj2Hod/HTg/HwtJrtZi1aoceIwVi5awd2njhG&#10;iNW6sARX2ns7va7Eu8wT60GseVwJsV9/j/Me1Kon1FdfE26ZZkviMNRwIPUU2LB/J5ILcvDs66+y&#10;Lt9uEz+62dtdnXfvhH9NP1J/XFVq3+sVJfjcLVS6tx1eNpRXX5q/X31ytTLMD13DlSRQvk56pHhQ&#10;rvX4kdJ98fMVhpeNtG+kMhLpRNWHZvbx7pZ7Hsabn3Vz7atrZOs5eHiFr7WtkJUrlBZWLvQSeRL8&#10;8SPFa0nwmJ74ZYMSXqa+cv+QePfgi3dvDmh9cRCqUGM1aqShhS7fL+P2t2PYM9PxJf65/Lh/Pk8i&#10;bdeXF5SIeTqvlx7Mr1PWu5bQPt5+oXiNuAa1EW64/Sa8/FZ7ZE+qwOaDB+wrnYNXKrtT/oRO8sSe&#10;pBBim7luTE68RlWNucUV+ufzQikxEy/fyipPad52rbwwiZRWnwTLBo8bKb/edO/a/OsPhTVyHevJ&#10;jS1b4LFHf453272E0b0+RVXicCzISMbSzLFYms3GNX881hZnYH1+Ojbkp+ALgq4vG3IzsCg1AVlD&#10;+6LHe2/g6Sd/idtuugmNDFplaIVd97WIfw8MfYPJNSCBMj9Wgs9Fx5UxFjDIan5bLy04uYnBbBPz&#10;PLS8SZ7ZTzB9zRdmrJlH1mYspnzjPK8GrITXswzPK/7D1y6k/Nvf/uZ1Fb5o6xDL46puw9oWwB46&#10;ewpxmeNw10MP1HPPSgumB7cDYa33KVg2PKTUKheW54t/PL9scDuYXkdqjimd4/RUAzRr9BP86r6W&#10;NKruRrc3foPhH/wR43u+gizCZzZhVWFmL0rPNsjR2FiG+b3bIuXd39oMxooXDnodRZSC/q2R3udV&#10;DP3wD2j3zL34BY/blMcP6T7TdbwG/xrDrzuYbtcaLhGeRx25Wplg/rWUlTRFk2Y34o+tX8acNStN&#10;l1nPkpPnHMAKXNX7RD1PDFw9iD3mhk34S5XVtK/BY/8Toncp+D4F08PTfKmT5+vJuvpBv1l4msmV&#10;dMmVzl2f/CP7/EPyD+jAMLFnwuv1Q5fO37POPShNepdxlQ/pNS+vVtnAdXnl/X1C4utJ6cLQNst4&#10;aVqvW7MXN2l5A1refBduvvt+9ItPI7i6GdflgZUcOn8OZbOm4v6H7w+cP/x6wkX5FHt/vW0vbrok&#10;lB7IDz9m+DseXs7SA2nBsn48lOYdk1LLluJzfOzh25E+9EOUx/XGxNEDMGXsUEwjxM5MG4L5Gr6l&#10;9fgJmHuqMnF4ai4OTc7Hwapc7JqYiW1lbFuLxtpQHnUbVjdijYtdnpHgxsKmjcbabPWSIsDmpGMH&#10;2+E9Rdk4VFmAo1NKcHxqOQ5NKrQPyGuKCcK5o7C4cDRmp0djYuIgpA36EIM/aYu2zz+Mxg2uC9yH&#10;7ikgoXsMpkcoa+UCoUmgTKT8WvEI564jfhn//O6Z33zHnRiWkoTNR750E0CFxBsT+19/Z9v7g3lV&#10;tXKALXentpjt8gV9UKYIarU83Yb92xGblYKn27bGjTyuvwSZPiDaO2Pn1ztS+zr+z8i1nJNlav0G&#10;/j7B0I8H9qmVFywTKQyXYH5QrpRXnwTL/pj9fIm0/z9ynGsVHduJ04VNzRFm7atrZCMXdlKTXqO4&#10;Avmhl4JhpHwrEyb1pVtePcePVFYSKnuVcv+U8NhX3A6kh67fiwfzQ9cXvr/b1oyjtdJD9xZJAseI&#10;lB9K13UE4sF9/Hidbe3jC68rFL+6aDbFR554HOPLS20NKHlmJZoMQF3vQp7YZp4nViIDyW/IQ2mB&#10;uL8dXiaYFwzri0fcN4IxUWs7kB9Mt3iEvFriPVcTfzu8jBMz+Cny0rZo1gK33XwTHnrgHjz2y0fw&#10;9BNP4NknHsPTv/0VnvvDb7n9G/zqoQdx+023oGnjJvbRpKZrmH9NV7s2yRXK8B5lLDkPLMvZPdcu&#10;L2US3K4tYXn2LJkmBWRS00XIbQfiZqS5uA+xCuWV1brBGjP7ybDR2HbolHUxlufBxslqTVl1I9YY&#10;WDaW57//k8XVXUld7P5CiBWsCl7PXCK4Mjyt7nYXzmHGsiV4ps0LaExYtusKXnute1H8ChL+TtWS&#10;8ON5YahspPxAXr3H9o/hhwGxd9nf9uPOKDFhvj64yVt7fePrcPuNWteuOZ74WSs8/9s78eoT96Dd&#10;0/eh4zMPov3T9+O1392Llx6/G8/8+jb87K7muOPGhrZmrepg8Pihawleb3A7PN32iyTesWrFg9vB&#10;MEwi3vvVROVqRKBw0x1347NhQ7Bu724DU+tCLFAlvMo7qx4mezxo3aceKBTl7WFerfbV3oGaY/9r&#10;xL/mutcuMfCyOPP/oXNHPu7/JyVc13Pbgauv/6iTuB0atxpxH+85W+h0WMQ2JEycDgyEnv4zCcZD&#10;ojLuI5/0YtOWN6L5jXfgxtt/is9GjMbpb77CMeq1XScO4pP+PdCoyZV+R+WFy5XKhOfVI7Xec2/b&#10;8oLbYflXEtu3rkiP3Xfn9Ujq9x5KRvVGefwAVCf0x9SxAzEzfTgW58VhQ0kSdldn4+hsgue0Yhyb&#10;UoQvq/Owb0I2tpeMd12L81KwPEteWQ3pScTqzESszxyPL7KSsSk9FVtz07CrgBA8sRDHp0zA6Wnl&#10;PFYpDlQXYFNFOpbmj8K8rFhMThuGkoR+SB/8PoZ/0g6P//w210brWoM6ye7JDwPp4RIsFy5Wxt+X&#10;YS2d50md8p7UupbgvuHH0LYT1f8nnn0ak5bMx/YjR7Hz2AnnnaX8u0GsB69f/2CTKyquNlntsyZR&#10;LJszFS90aI+b77oHLW64zequ2Rms0+Hnql+utdyPkeAx/fiPOY/KBsSedXh6+D5+fng8vHwwPRhe&#10;Sf6RfXwJL6vtH7N/UCIdK7gdSa6tjGxIa19rNbJeZuR4pLygRCoToVykl6lOXnC/sGP4ZSLJtZT5&#10;HxHvXoNpwW27prD8oETK9+8lJDqHF/pl65QJSJ388ONHOl/gHMH9aomfHiwXXsaNp3jxjdexaPNG&#10;B7AUfbWzdcgYdxAb2Nca/pr9a6WFp/uGRSjO0JRgsMw1in+coKFR5zoCeeGivDrXF5TgcwpeYzDd&#10;TwsXd14znLx4MK9u2rXIlc7niWcoWdn67j14z/b8A9smwfuTeMfRcf3jX1V47wxDUGveh6Zo3Px6&#10;tLzlTtz/2NMYN3Eyjl68CM1e7DyzHsiqe/GftI4i5Qd1LdbETn8lxF5wIEs5dvEcVu3ajE6fvovm&#10;LVvZ8evegyR8208Lj3vlar1TgfRQubD0OuX9vEjpvgSPVU88dFzvHJbnxUNSk1ffxyrfYHf10JUL&#10;Sk3Z4HHDxPJYxuJhZe34VxNvn+C5aqVTdPxQerhEyot0rGBazXaDhs1x3y8eRnJxATYfPoT93sc5&#10;g9YTLtxDmLUJ7I5Sjp2yj3V129cfIZH0SqS0/6MS/px+hPyz134lPRxJfvT5Asf39bqd07tnL83p&#10;Lq+c7ePnq574+Urz9ahfNoKEzuGOY/pOYoa9O5bz7Nakh7obMx76wNe4OZpdf5PNXNzqtp/ixOUL&#10;mDh3Bn7+m4fd8UPXGxQeg2Fkr2p4mi+182o5Nuz9rslzZZXu7+OFoXfei1+r+PvUI00bXYcP3vwj&#10;CuN7oSqxPyrH9Mb0lKGYnxmDNUVjbbLDozOLcWZOJU7NqMCJ6cU4XJVvS9LtKs/BlpJ0bChOteE9&#10;mwrTsUkz/+doVuN07MrPwo68LOwtysPhikKcmFKKU7Mm4NiMMuyamIXVpUk8T7zNlFwQ2xPjBr6P&#10;rm2fRKvmYfAafj/hYeh+/O2A1CnrxYPbJoH9/fOGthWGXUuoXCTx8k1q0tX77pk2rQmzC7Hl8BHs&#10;PEqI/c//tnb23Dc/2DAfgawmYjx54RJKZ0zFky++gKbX34yGTa5n3dUkj77X1T9PzfH/70vwevz7&#10;/zHXGNwnkgTLhMcj7e+nB6W+dF+utO//TbmWa4p07XW3rX2t28j6Bf2DBHcMz/PT64q9tMEXw4/7&#10;L064WDmFYemW50l4PFwszztPfWV+tFzhmkNyLWU8iXRdEa818DxqSX3pnvjXEjFPYdi1Xu14dfK1&#10;HWkfPz0gbDzvvv9BFEyZgh3HNIbCTQCgyQBqjYn1Q2tsPal1nGDc9+ApHixXzzX8GLFzh6cFRIZG&#10;KD9w7jrXEelavHT/PQimhSSYF5Tg8f8nRV4GZyzVNC5OasMKxb/nWs8nXIL35YWh3y5wnlBaUILp&#10;vsHmxkSY4da4GZrddDtuuONevNmtP7YcPWoQWwtk1Y3YujGxQf3ua/xZnlh1ISbI7jyyD72iBuHG&#10;22+345mhWOvaJTx/8B6u+tt58TrvVfh+4XGvnO0Xluanh97XoEQ4hi/BfX6sBPe3Y3vHD5YJ6icr&#10;56dHkOD+/j4mYdddJz+SBK4n/Lih/cPyI0ow72rlPGE9VL175InfIbOyAjsOHzVgNc+sepuoS7GF&#10;TgS2wP+ufYx/hUTSjxHrbz0SqWyttKBuC6ZLwp7JlST8On+sBM79oz/YXcu5a5VRPGwfy+f9hnSR&#10;ROn+9VBYxuJeWONN9XRKpOsIS3N6MLgfxWDV08fBuMSrm6YTPW+sgWyT5jZerGnLW9E/dhgaNxEo&#10;BM5bR3QcnreWrVGT73S+n147r64EypgN4qeF5esd9SW47cfDy4RL6FjuuOHtkn6DW29qhpefeQTD&#10;urXDhMTemJUyBEuzRmJzeSoOTi0gxFbg7JwJOD2rAicJocdmluNLQumu8lxsL9dY2WzrNrwtLx07&#10;CrOwsyALuwrzsLsgF7uLcgi+BNjJpTg9pQyHphdh84Q0LCsYjYmJ/ZA14mOM7NkRjz18V8j7WnOd&#10;gesP3U/Nvbi4v+3HwyT4LIISOoa/b33H8NJtHy8MHcNPq2/foLhzCWZbv90Jc79Yg3+TJ1ZjXS//&#10;ifD6Hc58/S2WbdmItu++g5Y3q51tzvoY7C5c+1iha6u1/X9KruW8weuNVD6YFiwbnna1cj9Wwvf/&#10;Z48XlPBrDeZdTSKVv5Zj+GUUBsuH71sHYv0dAvKjX45IZQPxWootsF/4S+RL6PzB7UC8PvH3sXgg&#10;vV4JXIMvEc8ToVxI/LwrlbmKBK/ZxLuPq0qgXPBYQfHT/Ty7zoDYMXzxyoTiwfRAvNZ+4ds10qJl&#10;Kwwdm4Qthw/Z+AmD2Ga3RCxby2gyIyA8LWAAWHrwmgIS3Cd8OzwvktRXJlK6n1bLOIl0Xdea9n9K&#10;Auf2jCS7l3/m+UQUnccTO75CGWQ1XYqdKK8m398OGXI02PwudJr0SWHT628xr+zDjz+HvJnzcOzS&#10;Vzhl3Yu/w1lbY9ZNdCKwFcTuPX0Y0ePH4O4H7uP+Ona49zUovIZa8aBEKhMUr1yddzGYHx5nGHxH&#10;g/l+eq38K0h4+YjCY9cKPbnm/T3xy19pv/AyCmuJd5+h0I8HxU//sfLP7ltbBAaNGjdF605vY+bK&#10;lTbByd6j3pCJY24iO4PZo4HZiW3fyMf70RI6Xn0S6TzXqDfryL/omj35UTBaS5+GieVdKT9Cmi/1&#10;5YWfT+UszXsG0kPhz075JkyzUGmujINYr5wnEe9fx2W64NTEzkMxeHVSSyf6+whi9UHPdKPiTdGo&#10;yfXWU6Up21fbr9a5tF03LRxi60JtWNzeX8X97fAyTtxx/Dwv7uuDK4l/jjri7V/rPMG4EwGjRMMk&#10;7rq1Obp2/AOqxw3GutIk7KvOxcnZZQayZ+ZW4uysCTg+nTBKKN1fVYR95fk4MKEAeytysbdc2wxL&#10;87CrNAc783KwuyQHR6tLcHpaBY5NJfhW52Fp7iiUj+qF+B4d8aLW+W8UHPvqif+MgvfhS6icH1dY&#10;jwT3s30DYS3ROcKOFb5vuETa18Kw49h2bWnWvIV5Yu3j8dff4cjFs0jk87rr/ofRqGlLa7dr9o/w&#10;DtQS/xyRz/U/I1c6V3ietoMSzKtPrlTuWo/jlwmWvZb9gvJjy19J/pXH8iX8mJHOUZNm7av9s8Rg&#10;YW87VLkDadckweM4hRLcrlU29KJ5ZfyXKfhi1ZcW3I64j3dM/7g/VsKPE54flH/0HJHEzqfQk1B6&#10;JAmUrVXOS4+4b/D4itds1254KLavnxZID0l4enDbj+uLXRO8+cEnWLlzF3YeO1J7TGxQqYUaaS8M&#10;O46lhzfO4cZHeFqYIVFHrpYfLiHDRdveefxjhM6rMOw6/x8qzlgSIPJ6/euv9fwi3Ifdb6T0wH51&#10;ROV1Lp0nXJgfeoa8JtuuKWtGWghinfFmaY2boDFBVjCrKdjbvN8NXxw5ZstNaIZOW1dWDSshdt7q&#10;pXjo14+gYWO3Xm3d6/e3/bxIEiwb3PbTGIYbDwGpMRDDw4DUel+9fP89/n+LBO8jmFZLdG+UiM/L&#10;y/PvP5QWXuZa8oLb4enhaYF4rWtWelCYxjrUnPXusyEDsWLnTvtA53th9aFOvU5c+xrcJ3iMHyH/&#10;6H4/Rmq9874e8Lb/b0vwOq71moL3EHEf5oenX1F/UUxv+HE/vMI+Vz2eL56nlWkWMs0HZqefvbpj&#10;aS60ctYtU7rR6XEN49E4wyZNg+1rUMLqst69UJsvUb4nobzw7UBoecE0r1ww3dJ+pFzLPsHjh+IB&#10;sXJ8Low3atAAjz58Bz57/3lMzR6OfbMKcXpBFc7Pq8KZmRNxamYlDk0pw/6JRThQXYSDE0pwoKwA&#10;e8oJsAW52FVUSIDN57bGxBbg6DQC7qRczEofhgEfvYbHfn6HnaPudQSu1645LB6USGlB8fcL7e+d&#10;o85+gXOHp/tlg2FEqWf/Otu+NDFP7Pmv/owdRw6jdadOaH7DzayXzVhXfYANlv//igTvK/hsIkn4&#10;fn7alcoEw/+T8n/jnD9erH11jWykh8W4KnOk9DoSLOOH11o2mB7IC75QwW3lB8OrSa3jhuUFJdI5&#10;r/Uckh9TNqJ45/evM3i8YFq4BPMt7t9r4J6vSVSeCt+UV1Bq59feJ5jnh5H2caJG+dd//D1mr1ld&#10;d0ysL34jHWlbcRNvv9A2xS8TkrBjB8sFy0fctz65mlF0JYlwr/+TEjKe6jGiQs9ChlDAGxludF2x&#10;AYrwjIPbdcT/3XgOM8o8YZoZaaFyylc5Z7yFxINYM+oEsAayhFpCaaMWN6NJS8lNuPsXjyFj4gyc&#10;0HqwX39jEz4JZl9r/zbL++cIkzrvmdKD8QgSet8k9ZX1011e7fcrkBc0GnTc0PUEy3lxP/9q8mPK&#10;/itF11knLVzC7rdOukJfgvn/SuGxQ+eu5zx1rj14XRIHH7fdcx/6xkdjxXYHs7tOOpB17atX9h/S&#10;G/9Cqe/c9j7Woyfq1R8R0v9P3Fukc1zxvN7vxt8ocr4nwWME703ptq+/f/hx/G23j/tg7+1f7zMN&#10;iB2f5Rg6cJWu8/UhRXFvnK2D2pr9fLiV1HhjNZN7czQOQax3HH+/UDyYFswLlucxPX1V++NbhLi9&#10;58G8SPmeKC1SPCjh+0SSWufwzhPctnIKvTjT5PHWDO03tGiI/3977wJ021aUhwrn7HOQh3LeB5S6&#10;gmiEGI1cDyK+EDE+QgIRzY0WaBBTBddriEB8YFARrxYQEx9Ry/iKVyzJQxODEdEYzcMXiVqpCGoi&#10;oqVRUYmmkmBEYd3RPfrr+Y2ePeaca/3rX/8+Z42u+vbo0f11jzHnGnPM2Xutf63HvO+du6d9wuN2&#10;n/MZn7B75ec9Z/fdr/z83fd9zUt2P/z1X777ga/+4t33/L8v2r3qpS/cfdeXPn/3HS/5v3ff+IWf&#10;vfvKz3nm7nmf+pTdx37kY3ePfsQtu2s33E/f8dX/fPCxeW6mY77N3KnPtgzMY243jueR2DgPdIbH&#10;ZGhz1+MuRezv/8HuNT/2Y7v/8yM+cnftXR9S1qU8O9CzxdmCz1mvBaQfEXlsO2/o/bXeZNuTM21Y&#10;fKImvwIbQ+T6BSB2+KAzmBc5pY883Hru0HedYiMQ14tlRHvGg62Xowfhp/ns2JmTwo4xookjjtur&#10;Lb620seNCtC+Arwpvn29I3o+sRvKDfvWu+5qP04sN+fmBl1iuM853J7ZIvAwQbYeV+zdPAeimw9z&#10;l5YReZcEe2iqsHFVN7vzik9uRFsexoAuNxwnxubxG35Zh2qzdyj0Ia3MxYvYUrzag5vghptLIfuu&#10;77a76YH143QPuvWO3dOe8//sfuIXf2H3xl/7Vf272Hs+7JNmY0ygucW5ui1yGUuc6COOXGPhGm3s&#10;zTUoCHFbsC9fcEiMAHE4RrZBbziwGd9t7GNOpm+xSQtEDvzc9sA5oBvK2r/jEe+5e9HLXrb74de/&#10;XovZen8NvFMguZ6uG2yd26HHIHFZLPYmbZPXjyEc8LrzqPmm4sV047N9CbrPFWCfi/ObClixVbsW&#10;usItfej6n3r6KZWbdzfejPvrlGeO4vP7OdqWPz0bMNeAaxocvr4R47GE2I9Y8wt8PB6HETmiT8ej&#10;zz3SagFafxbxhncpuP/9SmF6f/05HPnGdvldVyl6xV//xtW+qMliNVdBex4NPldrue9cbjvg2IgZ&#10;fyVnL0fPrpBcnC8f42fe+Ibdez3mA+oXN6GAxf3deRy7L5CDc10PuOhc1uJPdaw4r0DGORbWxuj5&#10;WrveX+tNFgmJwBdls7jhIz/H8+JvLmyyp1jgICe3DLYhBsh4SxyAj7vHESz5GFt5AsyrBz+vQOhr&#10;DrHBzjojswEcSy1yN68t94lbUG8axDO0fxMrDwzWEmdW5ADMyYCHFe+zLmOZn/PFGPijLQNyZjnk&#10;2HUc8ZOtAduhXwJ4Hn5zIcT56/k3WzwX6Ec70NiRl8YseeXhbOKQ3+chc5WHtAJ6B1bR2Orfycpv&#10;yd5w04PK2qq46UEP2T36gz50922v/cHdG37j1zcWscCK369T9ic8t7OP+RnAK+A9wa9r64sOfw+c&#10;Ywu28H0uZGMf5hg5i/wI+PaA7jVLsUv+tbioy0Ma+oyyHsu6ffQHfuDua171/9WbLPvT6yXLc4Xg&#10;OcY94brGxrnqMSVc3ut4b+qej8KBT+yHnCuL00JUxwxrAXl9nOqvhW1dazVe9kHg5t21m/h32Ctq&#10;UW35/VqptqZYFTT3bbSms0+vYfI1XPPzWODHHBE6zgaAh/wF9TgBcIvexJmf+vUnDhGXweI0lwB9&#10;i/NcBvQZ0Y7+bBzyMwdxDHA8lnJwH1yOYRsDYylP4jk361P7Wc97vv7W6/L3TFwEcT7nhss89lOd&#10;1zgO96Fnthx6f51uskLuJSnwxc0+5rI/gvIIdKPI7KQrgl/6PAfo0kb07IDnjKAxs7g1YF6qk30J&#10;PjYjHnsGcAJ3dn6lXeGU/lRwRhS7+HSuwgGP9Yhqb26c3koRS3+zow8NpjcofLYrDzZ6YIixzmEb&#10;tdHH/iVwjuhbsjPkgWRmj+cH7XGAB57ZeVmaLx6MMh8g+bQNxyR50+NsoX+HixwZ+OFMWtN13GAT&#10;1C97eoD+T/D9bywF7c0P0Xdn3/2u99y9+JXfsHv8h/aKWJlDxJKvIL0WyL+IGMN5GGRv9orILzr8&#10;EYjlHIxo577mpj7buYXOfPZFMNePJR4T+zMb27PYHifYdT7M62Bx3mybfDdcs9+xc14PMV/ARfab&#10;HhB7kRyMDdd7Fxq7EL/nHHXP4hjR98mhfLwmZV5bj21pjF6OEiN7WG3r3PEOH1ALVeFIKzz5zzuJ&#10;NV5p9QuhbB8UXLup906s9NkGPeHheUDbADwP8HOBXyPmh804+rpoP4GO08GSj9GbaxY/m0vsB4Cv&#10;reQkeF/8Bo7zvnBhp1b1XnzoR8xibAy1Sc6yXjA/jssATjaeH4e1zDV8xFOeoWtzsgn3GMhyHTP/&#10;9Y6rOtbLGpfzbn1t87no/bXeZIVQ4AtWWhDJTot2+p874zDX+wV6URm0LxzqNzCfxnMe6iO/thbH&#10;NqBnz4DcCoxnudkHboxfA8d2EcYCYp4uD/OlTavh9vQKxOSFbPXN7dEXdeax396JlZu+gOzVVriw&#10;9zg9n9opXvukZ0Aee0ioNjwgGJjrduEL2mNL0eQo51vnuCGuOZfRtwDMTXX6WA9sDD8m8un8yObz&#10;n+ahx2C6ozlO0hvUOBSh0Y+HOtXlocx4bi9wG/z6bmz9xmLVr0kxK+/MPnB3483vtnvXB9+yu+eJ&#10;z5iNVSFziMj8pvv12PHPADv4E6/3nzzMUZ33AR+fQXy5hiOP+ewDevY1eO7OmNHmkPkyjDPjRRB/&#10;Zo82ADG9WHBiHzZr49ziXtnsuxX1/mp9XA+z60LiqZ35D8Rl5jlW7qOg7lHTf7jhfBb4PMm2F/Ca&#10;lDHiMasNe6bweNyiM5/3VgLegQXqsRDX/Mjn/LLHTRz4xC4tvxMrOQXG9X6B7hOwQa/9qfBp7bWF&#10;jjjYYSvwvIDF4RpfgsZfALMxMRcaX33QrU1hMcxBLOdjZPmysTRHAviZv8U3A82ddcRrPxxD9Cvs&#10;eEs7PR9KHOmlfcJHPt36gNgzrPkZW3n7Y9ovzhnZ+b28cz4hWwNsY1/kTdD7a3OTVcQk1vKiFpsu&#10;YMA4yqt9XyDga8yk+8XgF4LAYhQT1/s6PnMKeE5A7Gf5EBchfrQ8ThOf+TLOFlCOOD7m1JyjfdDO&#10;zW9MzPHc8BEnnmv2dVtG36Z/s1NuvLVfILrdpL3gQrzy7MYOn/GrL0Bv6pxjBdkDCvu07fQbH+mK&#10;OAfpkw38JqaDzkOQIvp6+WDXtnPMYgOcywjzb3xbQOdAxym6QnQcB/z0MTsrxPV/ei1GH9oAewei&#10;/p2sFbI3Pmh3w80Pqj878YAH7e750H2KWIA51s72B/TZ3utzDPSC7nUIO8X7vmBo/ECIjTERWzhL&#10;6MVjfAXmFOYmmHEZzA1xXSzx4vhFn+2NrBOa44r8eX9+fz0D+HW8sGcxeB85ZE9p9g6A+xvnwWjm&#10;IfH8Gifg8REr+xT3MxSf7m9ljNqyr+S0WHmeUigfMRMP+1/d++SdWClihcMQPumra9766d5EPL0e&#10;ig3XRrw+4Gc03NDvwXORbQk6lrTQAbNlMV3QHNN48gvYn+nIkWGJ6z4bL/IddKzwr2Hp3LgP4yL3&#10;FPP4D/9LZu8BceeKix3/5RXdp3pdlsYxn6+txJf09f7a3GRpQU79YJO2WdjsN7AfutsA8YX4xg9w&#10;fuM3cdDFDh4DvAL1Jzzpr8HHET1D9K31CzRv0s6wkCvGeF84E28qYCOYDx19Qolv/hdOMXEnH6Nv&#10;a/8mtthxo9cbt/TBFZu13AfY7n6K1b4BOvv2tc0elgzqk3GnB49Lwb65mQ+9ydE7HjuOznj6EBXz&#10;xXOj9pg/e20kF9ktnxan8DnP/Ka3D2/A1Je/0bn/NXlH9gGXWMTCH20ZmMfXJewxR2a3vsyDMeME&#10;PoNjOMdF0YyD8TNk/CWE2Ma+1F+z74Hu8fXs+xSxbdzRYNfSlUL3hWxvOCKwX2W+U2Hf8WX/8j1O&#10;dLFn+2X1Y5+U/a0eL3EtjwJF7OyenPVhg84ctrGP9YBmHzAebO7jPNwSkKOJC/01NPlsLhgr4y9B&#10;4ly3vucOYD/6bl9AjxPzos9wbpxnomd+9Bt/m0vvVabPUHz3fASKWLFJO1CB85T57i3A/C/rOOgc&#10;NdcqI459U72/1pssEoDE/cTGi7yxlz4t+mnBm935sQWSvueIiNwCPfg1m/QlL9njnLcgju/2BWR+&#10;xKkPOW2OTV/aNTCvH5M/OBtmPuixNTR8a/3c9lp6J9YhN+Xia27M8YYeoDf9FTT5yN4D5tLYrC/z&#10;c5u1jZ9sjpVj6ILG6qKey9xnaOZJego5/6UFj/UI/4gyxt9ynOAX+HovcXxeBVgHOr7oZteHt9rH&#10;gx84/gAn0N9MtGL2xvqlT/Lx4raILfGuo2/gvUFBPL9WYSe/2/cBcrBu+dzOWPDx3NK5cH5uIxJ7&#10;N3eWQ2xAwkGuJk8GzsE27jMyfkTPH2NXcvXmrvYprt5fkasHxGe+IwLX0alx4XFtL0h9Ac6z/Yjj&#10;4r7excVeD/n71MyeQblLxya+Avm7WIXubwU4PkU9P/U/7yqmd2LBEeC4ALPLfrd0H5+tdXCZX6DX&#10;NNoA95vOYB4DYy/Zl3KwHfP04xTAniDyOEfTwlf6GAtcjwGS2K3gXDwOwNwGNC/pc8wSlGvzTH3W&#10;kv74J669E7sGybPUPy5O93FiPo61Y9zvmI95DKc7H4AcK4B+5PQh89X7a73JUhJenA7zCbBJuc36&#10;DLWJ3ziN3VrkU537jLl9fqJbf0Xm73EJPs+A2ZzNxvzYj9xoUyAnz7W02DwaZLYeOF8G+Kj117Vg&#10;Nt+YS/pAtHO/j+knAApwEy83aEW0z/rE2QKN2zOG+VpQ2ce9/EGoPjhUf2gJ9SGFHzgOgOTl3Mk4&#10;1b4wThOf8HQMOWb4RLdzkI5XrkW8Vr35AI3fYrw16LmVFn2ao9tkzFKcCsqDmvPFLg9vZq9FrNmo&#10;mL3nCVLEyriMEp9ebxFLHPEt+P16AofbCHAZsC9xCvj6jYhcRcyF/L0x2J7Fcj+BzwPc2O6DpZiL&#10;5CV010Wx+7ldnke9vwrnGKg5rxvwXhh9S8D1rHq4ztk3Qzx+Gr/Z07aepykmfplSRSdPNkez5Xl6&#10;KPkXj5dRufiPupnf7BX4m9jC0/UpgC6xBukXzP5T2+xNfvWZ3vgsxmMF5Md10nDJHv2qGzLfErZy&#10;HJIX8wotc5u4lblwjPeRewHgchx09NXWGX9tjIab2BiaK+aDrUA5sE2c/hcn3rewrdjjc5T5ttjR&#10;7/FPDZlHNhe2bZ0r59oaM4feX+tN1hLiAlHd4Lr53F760MWnNoDy0IAehzzOyQA+9b2FXsBz1hju&#10;d9DjzOYEnrSS2+zMWz0ORjZuZy5d7MMHl2NivPQL/DhENzS8AOVbrNu5X9qFc9MUsUBzcy46bvCb&#10;b/QFkcs5Znl4vICs0APEB382t9kc6FgiYO/5j404nrX6YMRzUH3pHNDD1CxuCTjndO4lRscnm9rJ&#10;Zhz9m1gtWMUHDh7urGD1YlbaAvn9xNJO78SWmGz9us36jU7gayX6urYt3IwTcUhMgcyZEe3MVXDe&#10;qIc+543oxaTthOnBmnyzPWmt3wN4zBd9KT74m+Pr4dhF7Amxeh2fCvU8bkZv3thHusBeN712jtle&#10;n+yLek9An3Xxkb4Izis5aB6Sg/a6iScQO1D90xc7mV9av6+jpTy9ayvw6nVJPORjxOsC14oDHGsj&#10;YmyaI8DHpTksQXnSrsF4s/iOzrZNoHksxifHxX3mRh+jZxc0Y8W+QbmUQ/zWPv6Jaz9hl9mXcEjM&#10;/jj9O5DnClsv/rqyfgj448S8GFWvBLdjIN7AeCF7XNARl+WLMc5Fa/m5rzrbSss5I5Z8s5zZGIxD&#10;fR34uaRYna/0AbM7MluGHo/yzs4N+dSf5Sg2n2NplQOe6eIHpzmeVs+L2NDPgJu59jlnB5yzV5g2&#10;DyDWZ78j8LZC50zIOILuuHtCj8fgNvJHKFfOZYHPM86FzrVzhE9x8Dkv5hAYHzrzBTE++KfiFZAC&#10;tbaqW78Wsi0+ePZx4iWAA36My/rRxzbmcLsEjmV+z5754M/sBuwFuHaXkPE4VwqeH89laV7wxZge&#10;tuTlnNHW86MPmE2Pm23kI7veX72/BI7bAFwX4fq4bhH3gq3z3szj/Nm5zPaiDjwX5VEb7FtzLfD0&#10;uJbylLFlT2OOxOg+Bw4g+x6+8E4418IXO008Bd23p6LUbNJvbMwXn9kpxwTY2Fda3yNMZyDWbcw3&#10;W2yBpb7o0R8Bf8bTeJpL9PeAOG0ZZnMOIebocdI+n1MaFzb1i9147ItALM9fXw9A+h0U7j0ftvRx&#10;4srJffclZMd5jOO+ns5ddozs4zaC/UDmj3oOvb/qP2ExcrD+LwUujsZPfW6B2GebtAy32TiOrM8o&#10;tizfJsTcS4jcfuzi35uyHec02kVvfIwsJvnfUYfZxe/zEp043ViB+YTfxEhLcezv6YopxovY2Q1Z&#10;UG7csHMbbT0o127+zO3FqZ3nKDaKR1wvF+uMyGketMymrRxv8DF6+fdFZ4z6hSIGnadd9w3CuTHe&#10;ZAM6x5hB14bpHicPZNFG0Ac1jhN+tXkrRasUsapbv6C+EyuxEZIrszMyzlZbmYPbS+vXXNCNOwf7&#10;ll4bcLJ+BMduhL9ewa5ge0/PAL+0QOREbM25tc9gn+gdLu9x0Ucxen/1PAFL18YMyHsF2GueB2Jx&#10;jBMeu+89ZFuDcPc9R7JXLRzX/bI9Vu2dGN37pK248eZYxJrOzwHma/cT8LnPNskBsF8ADgN2a7GH&#10;IAd4njNA4mQc1/cExvY+6YyDclO7BOY3dpobt0tgboRyLCfz3b/xPOI1afJQLOKb9truntV3YgWZ&#10;776O4x/3/BngsrDv3MHP4sQGLHEyX8bNilglgmw6fDMO2djONrVjQNHZV2zqtz78KRCftdADVnMK&#10;YmxZHNhYmjGYs4Rlbr/YFIhvZazZMYG/Flf8QOZrbJErrfSFS5ymNZ9zjA9fgmsPeGhpLXeE3sCp&#10;gNEbOWLNxoUuI7Vx3AHwnDYnPDA0vo3ICrPLgMxr69yy84OHqK7dzoED58b8ygk+YLY2xG6txaMg&#10;beLUX66jWf7KrTFtv0KK2JuoiC2cZg6Si/tbwDEr8XotgcNt1NHPwJyIjG/IrvlFMD/Lj34vL2J6&#10;fgbzYpv5uR+5GTJ/zHEB+H4XMeXX+yvW6iI49jrApjlvRLz+e4hj6rW8ELs17zGweD4uMo8kFsed&#10;jDkVsbZelCOtQGKqrf1iJ7QUxz7sEdinsj1D1znZhWPAf9w3/4Hv10bty0O3Pni7zcB9jUFL8DEv&#10;gJjDx04ADvtnXJkz9aO/F6t6EguwncF+5kcw388p+qRn8DhpwxzhY14DKWK3vBMryPyC6FviXu/g&#10;4723H0dm3wrE87lgRH4P4LYxen/Vf7BxpInNpn7qOyRWUHSG+0JfWr9AQhz66kvAcW5nnRDzNP0N&#10;8QoeD4j+yGF/B925EPxYIzaMgfw+TomJNm4xluvGByeOWThyw9KblnISPvpsoxzL78QS1J/f0Cfw&#10;GAUz7saHjBgn/Wxcta/MqeeDXXOYvi9i3KF5BPrQk5y73gOizrs+LM3+N1BjKVdjj2BemEPp179t&#10;FXvp+5yiXv1419WPxXywaSF7w827D/kQ/E9xsfu6FJhtEYWD64Rt3Vi2Q4/8GNvzw77khy3Dml/A&#10;ubfwGRyb+VhHfykG2MIR9DgrsbPXkwHfAqdZQzn0/qo5NkDzJXbNZTrW/9GwcW88BIfOFXtPE987&#10;N8Cafxn6hUzd+W48R7xnrh57b748lnEsr7w7O31qJsSLXX3Vnv1NbFNkwpdcAxOPOLzWPYZb40Fn&#10;n8QCxdYUs8GnYNu+2BqP+akeWugZ2Kc6HcMiD7BxYY/o8eK56sH5pG8FnxOCP+cJYl7Va9w93S92&#10;ohjVYYu8DFt51zPWjoHPSw+Z/3o5NzyPOCf0uY22NfT5en/Vf3zzKSRfnEyWPmxRj20BckTAr5zA&#10;z/TNkFwFnFOQjd3kD/wGPd9SjAD+NV5E4fvcQmzz+pDP9cDXfgHy9VpA+oDaLB/zmhgaj2MZMSa8&#10;NjfiJss3fgY/BPQ4GZo4tBKfPBxsQTZ2NobqW+bJY+8xj4g4Bxnbj9eQcSOk0MvsPeAYeYw4Hmzc&#10;Z+i6EF1a0immvttqPj6v4MBv4IIVbdUlV9WbjxPHtQob9BQ2dmrv2RADFFtz3UYd/U5s4y/HFa6r&#10;ishlTsZnrPmBLKe0rLONEbkRxa7HxQj+poXO3OiDfgg68XH9JDy9v6o9gNa6wnMF+yL25Rt47DgP&#10;Rm8/W4q5KOLc7BretrcWRJ73N5yrrWN0sP7TOkv5F2LLvGQ/rH/7H3zE4fzXbrq1XkPpdTTXZR/x&#10;vQQxHg+b8eF3XewdH9Y0r+9mnbNuADfG9Ozsb7hF97nBdgEs5eBxwIs2Bc0pxjcxgYd2CcxnG/cz&#10;lLHm9xHr4zVs+GZv+DftPrj7N7EtryLjRWzlXW/IjnGfY9nCzTmX8zHjbKxDjkfang5u9LGN+9Wm&#10;91f9J1ukHBQ3I/czwC06OFFXjujWIkZ1Rs9OQF4H8Tl/w4s5uU8xqT/zRf8+WIqFrzOGvx4C8ouN&#10;7apbG8F87Vset/EYBud2dAbsmtdyE/pf7ISYckPu3bBn4HEKOK6nN7D47CFGbIiTNubo5iQ4h/Jn&#10;uWZgfnI+0vmG/tJ51AfEG2qeLFcEczB/z22+LXmwPlw3u+erNi1C4XPwHKQ4xbuw8qBXv9wERavk&#10;wju67ceJC7C+fS4RMkZPZ8Ce8djH9sgL8HPCbQT4iQ/7n7aR14lZytcgcpZispwZn3mxjf4tAD+L&#10;43709WwJZmuHx5py6P3VfUsofH/dg31muyDCNbrfz8IY/Lo/Nspcmtzl+Lm/Zdwte1BEMwbHs772&#10;WogfCL5D5gTo3ib7tOhmwzVu/olfbdM7sTwngGIbEEfXN/mw1n2NWusc2JO+5jLAB11b2M3Hdo/r&#10;6OjDFtuoM3r2i0LyKuQ4cEwdNHF8DmAjoM8xgNrtvDW2ALbhPGOOPFdwGi54gsAtbf2JHdHFBz/x&#10;BMadOJF7X8S94djiHNf6+0LiIzJOpveh91f9B4tfArFgfaAIJLB+w7dWbG4v8D5s1OeWeXyRrCJy&#10;0Wd70Zv8sDMCv/FFLPnXYrdga47A0+MyWzxG7xc/eNLCnulYG7A3vqQPG3NVp3kWm3/xRHwoUT71&#10;4Y+8HrY+LGzNJ5Cckb8lXjl7Hs+aXyA+9q8dc3csOv/IEXNnUI7EynkJYzexdOwNT+wEvdaBKacU&#10;npM9gRarKGJr0Qu9zq9Av6lYilj5ndhPLnGSsyBb12rnvowTW+hLWOKv5YAfHOZGe+REX7RHH9sz&#10;rMXFfo/XQ/Sjz/a1HIwkLr2PRF7GWUG2dhLo/dXHWIHmi3bYMl9AvBb3wUViF7GSl/aL9F2EZj+5&#10;CpS9Y1ORv4UjryF4G15PR+FiX5O+rz3ri4+5pb12Df9JLH34obOtoFwj9Z24qk/r2mwN5rGtjXT3&#10;SWvAvLntQWJjX22Si+2SZyEn4hSdMTnfVsQY9LlV2HwjYmyPJ2Aex6lN4uS4LN7tQV86dnA5hoG5&#10;WV/XC2D2+Rc7zeOqDfbrC5fzLuZW8Dk59fmJ4+07fo8PO7cM9gGxH9H69f6q//DiUh1ksjHYx3B/&#10;iUeLXE0s7PBxa3pEE58hi12xdXPGmDX7JWLxmAnxWHSDCTbY/RwIR1rjOVfsxs1yMD9D5DpsrAL/&#10;OHEKcBPIw1bzYMO5xY828jZg4UFu9jdTmj/wxZ+Nmc6D5x3bBXiu/lxbLOSM8/I+YvIx9KNtUhjy&#10;w9PCuXMfWl8j4mddOEXXeUgLO+Wezdn4eMdV+xXoK+K3EzfrVXJBpxZ217nP9miDHb4sNvNFXvTB&#10;ngDXcTcm8/fQi+/ZoXM/57YfWyu670dk8z509mdg/5w/G5N8B6NZP8A8t95ffU4L8FzRBxu3GW8J&#10;C9emIF5TlwqZSzIf3yOkD33f49yCOHYco/S756PELu1zewF51o7RxpQ5YV6ztVL3uNrK72hfs/ur&#10;8MCpvGa9iq+5/tAHj30GjO1+tIibbPNrHX4DcnDOCM0Z+sgHnf1LaGItPuOtIcZ5XgbNLyLGqk5z&#10;ynjKLf5oA5RP8Rkng/J5XBtjaw6Kq/dX5Aptwj8fXNbxXu95kUfaDJHP6PnbWL2/7nbvrEZdYMWB&#10;xYa+24IPUI7o5EdMzAebT4JtsANm4xjeAJ3DLRD7Bs210Hd04hUrvmYzWuJmCHyZXwT7IzLOvn3M&#10;AblSFE62Hrr5gMmef5y4c2P3mzj8olu7hIs+cPAYvfGW5rFljo54rhJsPZ5m3kmM+PWcsm8tt/BR&#10;wJa+tmXOmqP6nMu69smvfKwDs+magd90eyib7NYyCqe+E1t15TRthX6kuDzY1f8plpwFvG6xZtH6&#10;uLEfbRGRAx127kdOBMcw4GMe9B6I0+yhPSAm9tme2RjlnM/2wl4fNiDaoC/ZYVuyM8QHmK15/RcQ&#10;140j5Cu63mTdvgDPl/gUlrM75iG4aPxGNPvMCvw6rzEHfdT5INRzUd+NwXmRsQuaOR04H94DFXue&#10;e9nLMjvmbbnxn3Y3yt/Euh+Y+DM77wvxutV+0Zs1Dw78QPA1fYlHK3a05kd+H8PAdvdZHo0rxx3z&#10;cj7oameEGPBjDNsjPNcClMfzSVqFzMfmxGg41mdkHOSK3IiMl42hIJ7HSHy1Te/Emt/16ne98Z8T&#10;cNzHOv5j5OnluGhuie8h40ZbD20evb/qP1iUAl2YBiHGPjhIyDr80BHj8YglHXbEMHDRqE4t9AjP&#10;FfNZHxec6gbovZhNEC74HMf2rSh8npsg9jPbjIOxLR/bYpxzgx3gfvRl4Dwxr2F6J1b68mBQWtzk&#10;PYf1BfwA0DwMrGCfByggy98bcy0/4lbnb3mWxgEy/1Z4nsTHfu/HB8n6kKTgj/siXzM/1iP49S26&#10;vub1IawpRJ0TAL/Mg/kNqq0WseUm6x8nlhylzdZs7CuMz+OndrZleuRU27zYqzGTnX3yerDd0OSI&#10;gB0c5qJlf+TCDzv3YYtc7nObATFAz1f6s+OMnAxLnK3xgZetnSSX3l89nvOUFteMwHORbQbkjXoA&#10;590Xa/vDFjR7gPRJ34reHGLuNazxdRzjuM7nluNF5/4pIHOi+WRrRM+T8Or+KWjvr8Qt/eYd0mYN&#10;t7wGzEEMrsVmn8L+ZHzx+Rikc3/Wwm8tfByP/A2Mwzznm014sz2EYfYY77FB9zhBlpf6MUfT783H&#10;wDFAtK/xM8j80LpOfiDNyXx+JxYwH4A47TNvCw6JuV6AuceWwbaeDpx6D7oIZP4RGU+wxcc5+Iud&#10;3FFQFplvQlh0vPBUtxY6+OA03J6tALpvKsbzCxpt1Jdsa6DcOAZGw9kKyumInCUw3+Kb+QSdOYiN&#10;/JjH/QlfdeLC5mNYfws8FjqNB1tB+3FisUEv0FymLz4AIV/m60DyAZn/ssAPStHHcH84Lp1ziPXj&#10;6OT0Y6RczXEXu+cs7Sy/2OShpLa1bzYtEg3gcuuw2MbGkHig9JucojOXoPMxv8/H7HpcBVJkawEr&#10;vxN78+6Dm487FWDNhrXpPtWFD5B/sQ892gzN/gbd+u6Dn9uoR4gvxnBbMT3EomWAl9lj32y4VtO4&#10;ej+RMYHJ14/J7bDFHJnO/cgBIm8JFJOum5ij9uv9FbEL8HyJzzHPP+ccCbPr+EDgWt4HzdiXeIwF&#10;03/QlXFkHymt2KrdWt1TxEexxzo/S5AxZucCML+2gjJv3QPrcfjHiYu/XnM1Xo+huQYB2BZ8vt4l&#10;R7TbOMit6xl9A2KyPMrvQP0djvg0FyD9AOUVeAzxMN8M4HtMx6a5WLd+5GZ6tGmOALZzDIN53EY/&#10;9xnN+e3Mn2167riPL07E8VuOGGfcljfQx1Weqy1jRw6/vtAZzOM26kuYYvX+6jfZuLiaBWfgvvux&#10;ScJn8cxj3WJmvh4aDsXpmAU+NlrzQ08hcZl+KGjsJcRx0Je2N59sQ2n8C4j+OM9om/GkLXC7Af0M&#10;4DjXcrG/tF7E2gPCBLsxKzf6Iiwf+rNcCWYPBuxLbAXtwwvpjb2TE8j8i7nicaEfjzkcz9I5EB+g&#10;tjCnWS7RbSyz1//pl7bq3bn4GKZzX1Hi/DWmPCW+PozVbxpu48AXnsDiXK92FLTyEWK8Czv9TazF&#10;Y3wgtQHmm+lrKOOneyMj+qDDzn3mLCGLZxQb9k/0Gy63S4jcLFcPkcNxsLc2/8/VGaIdfWmzmB6/&#10;on3NArAumvXRh99fZxA/9X3NkQ3XkoJ9gQc0/FNiZdzmGo7oHEtAswcfA7LPYN6+54gu+we3wpE5&#10;AsXW5EFL+daAmE2gMX19WOuvd+n7fCv024njevJjKChrHEVns95VZ27lNHZb+zUu+kW3WIwvrXLM&#10;BnC+LpAviQeQRyE6Yswf0fCBzGb2JpZhMc2xiQ0wG1rVmSuwPviel+KB2N8KxPHYcZxDcwss9p4n&#10;yv1V+pQzy+uc6xtH33Ouexz6usQ4vMYAc9AymNcDOC1X76/1b2KLAYsrXXAG71tS7ccBanKBb46c&#10;DzHaog9QLr24I4/8XQgHvKhHnulN7tJKfzavEN/4V4D8HIMxGGwHT0FjRz/6PaxxfF7SAtI3RN4S&#10;NKbwMF+2B176N7EMxGU+x4I/e1Dwm/4CmIMcYtsS2wMeLnq+mW1hLJ8T2SKWckafHpud6x6HbYVb&#10;C9mKWmhKnLTEU8BfoLF8XGJjmL3E17zMBYirOTGuoNqmOYlecum7sNU/3WQNzZrk/BHRJ31giZP1&#10;OY450R997Gd7ZlvjRKzFx9ilftBxD2gAW+bLEHnc7+kZ4Jc2ctdiDc2aQUuxsBv0JuvjLcDjEp+j&#10;42+uuT2QXmMr2GcscKU9aI7ZOaG+zH/PY2gKV9E1Xlqx2YOr+HQPMTvxa7wAdmtnfeQlrmFzsRvh&#10;645sOk/Ry34nvyOrY8q3E2dFbOXN+wD58SwAHXzMIeT2glY5aFtOE6vo+GQODSezW599BSjMa17y&#10;R2BccBSxb6CY6Zm2tNAjnE86973N4pHfdPBhW4Txt8LHxHkjXw88P0eNbb+dWLg3J1yCcwfunZDX&#10;MHkd/brIWsaSL0I4c+j9td5kyTFbZMEOm+rUNigcPRAe3GxNXus3OTimAz9Jh4BjTefxs+PBHBmY&#10;e8ML83IutazDD8CvPuTq5OQYbW0+bOsh+jV3Es929kcOWkdnzpSj/sSO8AzxYQBxjS1C/MSZ5UgQ&#10;Hyq2xABL3ORhZQaJl4eOzCdAfn14OnSeMX/pez742tz6wAafjysxxiltfYAzXQvECfVBSvjIL6j2&#10;6bdbJbYdVzn6GiMOD4kTR+PQZ66OKa2Nq2NIK+OJvcRKAUvv6N7zofI3sZYLYwM+B+4Hewr4Mk4v&#10;bkuMtD1/tEeb9fU4YOc26ugDsW/wPZ393Gd7RIxBC3A/44geEbnRvgVL+RPM1gwQcpi/3l8xxgI8&#10;X+KbYQ8uXz9LtiX7Pjg0xzHjZvtMxFSQ6h5WziXexeR3M6tvsvkeCNg4sN3Px53vY8tz6ryWMq73&#10;C4fXiPl0jvJJE9vjMO+2iEVrul/H0DO/2KI9wo5dx5lsylfbBh3AeGxjH7dsZ59CcnNLcF7kJNyu&#10;j/o4T5q36JhX1lcbtT19du6tRY4U4l/jBGCMnp3GbArc3nEVzItYgfFFb1rwLgs2Vuq7nrFlzuBc&#10;r8dH89L1DNvWeUc/x3Kfi9hmUWUB1oKHxchgW5y4+yw2Q8MTUPxeQFyYQ2OPNkOck87HOLHf2BjE&#10;73LIBn+Pl3HAy3RGwynzSnVrGXoMhugDOmNO/1NZEFtC/+PEBMQqEj/b8ZCw+gBzFcDcor0D8LIW&#10;AHcLNKbMAZDz5jlFp34TNz2MeTFZWn1wAvAaaB/HKeNUXh1LUG3zcSze87CPgBup6JoHedlWoeMW&#10;6Pz03YnKaX5iR0Dr0cdnu3ORYwkZR2w9O/UXx0Ifudgf9Z5vKw6NieOiD51thnjOmTc7HwyOuSg4&#10;T5ZzYZzZGjEEu95fNc8KPC7xNZhya793vfSwL/8QYB/YBzyvrXM86FhwjuveVfcx3tNsr/NWCl3R&#10;qYDVvaz2K4LOxy85oKMfbTSn1k6YrY9pP9X9jrhS1HoRqzEM4Uz9er82m+vcn8d4zmY+ZJe+79cG&#10;cKWFHTa2M8CBzrlS8JiSF7r4DLCzjjkY159hMiC/54ttiYWPEWNo7Ok1oFjO28sZcUzuPnlMz38n&#10;dvI7MPZe6MUcmu/YqHPwPeLCc0L89XBsS+B5Rp374C+BeTGHvasfoPdX/ae3wLwPG7fQAes3G4D1&#10;fXOxFjqQjeMc9pmdx2hi15DkS22wF3B+HZvgPO4HnW2wu275Z3bS0Qein+0Rkb/Ga0DHvwQ/R9Qq&#10;xI9W7NYaVj9OrLA4Rc9vOj84ROjNfuXBqnnwWOEKZg8iK5CcmAfye47kOOTBxGMMyjF/5Duoz/np&#10;QacWd/bQJkUe5qTjTPH6MFZs+pBkc9CHOYnT1nLpg1v1a5w+YIHX5mz07HWVsaLNYT4aq56n6d3X&#10;2pd54WPE9E6sfzsxgdZkY2POKmwuqS8CPIrx8ThPaWfzgA+6cLiNnB4yThbPtqUY1jNb1Lkf7RHi&#10;Z8BGfr4fsD3VGb3YBWCtANHH/QK9v+r4EeKnvscmPqDh7IHu9XcA9o3Hder9GL+QbzV2A2IOt9dc&#10;WnjqfkEo51j3D20rdE/pnPtaxFo+zFFbzBe+Ni7HNAZyKuJrr3PiMWC/trt/8d1oRWx9qEZsgax3&#10;7BmlPxVssFGfeBNHcizAuQKKhS9ym76MKbq17Nc8MR/4BNjWuG7fAI9D7mgPtuhj8Ly2IMuxBVti&#10;M060pec49A3pFzuJb5ZTwLwtOCTmcEzF6BbEuS3NdetxLPP2m98pIfNmZJx9gDwoYtnWFLHFgQ1L&#10;F5rpBbrJxYsXUJvwYJviGnCs5g/w+AD1IY/psxjyeUz07QHO7zrlhk9tlL/xkS3TtwI519Djst3z&#10;ljkzR32J7VBgnNgP9qaIxc093uSbHIkP9uzhRmybHhoM+3AFmj8ZV32hjTYFjimZJziq2xgzjo0f&#10;eapbq3oZxx7Cqm3Khwc0fbjCfEqeWpRKzFSITg9piCmQL06SVu2WH/PQ/EXXIlmA42WILdidF1vo&#10;JaePJZB+sStKP3y0zu0FbRFbbFhfzTozxL7PAYg+7rO95yvAGLOxBBwb9dhGW9TZFrHmF8DHHI5j&#10;e+bnPvt7eoHeg0zvcVJb9PdswJKPgDUS4ZySx/tTTr2/aj8CPIPn6/ibvGwvkPUdbT3swz0GsB8Q&#10;+g9glbv4gHaB+XuBKbq0Jdf97n+D7l11D6O9TfYN22vq/ih7YdV1L9R9RyD7n+S1QhZ2zY+25JIc&#10;8tppuwQZN3mNm7UlkHGklZw2jsDmjiK2zWe6X1sW0+gFqR99boON1zDGhq2xr7TQfYzJ175zbD6P&#10;YR3xNW7iU98BbmaTlvXSYgwg2rJ+Cs7NttJyHvg458Eo+aFneS8wTvpx4oRXfeBdFMfOdxm4yPxw&#10;fNf7MTJ4zgIpQHucaI8AB/wWen/Vf3RhRWJIEDnNQ0ZE8c02G7GZHsFxPgba6KeWL8gmjwE2muv8&#10;oyLcF536WV7PGaB+i/U+oeGRreeTXGyL3B48nvvIRTnT1vwRbAdXEewM5+Rof2Knh8JtkNmZf0lY&#10;ffAw8MNEFxs4yXjTA9Lcp2geZKyvD092joI/fSBTvzwEiV1i8eBWdfHrA56/i2ut+q3FGDaO5mBb&#10;A+EDpe9zgA960tcxZd6io29z0ndgGTXm8U8IHycW8LpkG7cOG9v1zJ7B/L4nRkRu1DMe25kX/cyL&#10;PrYxl/2xX87vbA+FP2szHYAtInK2cA/xxT5swZetEdhVN37C8y9OXAPnovjq77UGW9+raK6vY0Ku&#10;Q+S21uZUi8V2XNlzauE32Y4OHrPobQEre5XtZdoC8ukN2G3fMp62Mm/LVfdNi1d70e24eL+bbPKa&#10;SZ7ecYfXtEHx8fpYgex//u3Etuf4Nau2DObPxhAf0HCslXjXxW5Qu7XguE68YtdzBh/nABo7x1sM&#10;59Y+YqKddeQipMeYIOZisH+GMOdZ32wx175YisM4mW8JPK8EV1bEZuvlugUf+8p56O4V1yNwLFm7&#10;cpwK5mQxyceJy1rS+lX/wSLQBSY6WrFZ3xefobnYGRbXgOy8iKPu4wvgiyCuxxtmtpgny9sZS/OQ&#10;D7njGDN7mB8j8pEDdm1tzIwPZHaxKcLxRL/qNsdZf2HuDM7LNkcnD8V1P05cHgqmPsUwx33RFtDk&#10;WkCPJ3b4tuZiLMXIBjXzJ8fk4wvfYhTLG5w8OE1c6Zfc3PcHOLFLLhrbxhG/2DlW47R4lS9NQp4J&#10;HM8x3scYjLXXF2uH/ZS/PkzanOQhVItY81HM7OPEthYd7IPf+8gTbdGXcTJe1s/Q48AW/dEefbGf&#10;2dnGHPYt2QD42M+cyT4VxszLEP1L/KWcPd9SvoJsnQDJOtL7q+aMEH+nPxvDbJ4fMUdCcq3MwH7b&#10;e/r/OXWdINsji02LynI8vG+1/cmvfNF1P5Vzb3ub5yp8scVxHDWu5rOc8CGPQ3zJ6+uve+IDKK98&#10;od30TmzgKSyfo9gUwif7bD7Ud/7UNoUoONKy3X3WOthvWOQEu6Lo8DsHPoL6ekAM5eZ8Hmu6+0jn&#10;fpOPbO5je/SZnRFtGadnR27vk72XZw/MfsJuKafzIsQH/xIP2MI5JbL5rM1x6zFcb8caIfMDoj36&#10;2ZZxWQefYOtI76/NTXa2wCzAYZyZbn3XezAOxgHgU104yMUt9AJ/4BHdAJ7rhqZveTAOb7IcM+sT&#10;MF6E5ylAX1vmBH0GGhe8LWhyCCiPYHa+pG/zQzz0JUQecqtuY0Q/0NjxY+wlhm/k/nAAG/g1pm3Z&#10;fkHEh4n48DN72EggnFme0GdsyblwfMsPQ2KzY9AHqATFhwerae6Iqfkr6kNca2d/BcZBnvqgaH1F&#10;50GPX1/hYw62TqqtwPsF0rJeWp9DfCdWYo13j78TK33zSV4gtYFLMY6aN+ewje3sY33OmT461+Nk&#10;MI7Hsj2Lz3jR39OzfrT19Mg18F7V8GBn/wY0+TJsyNushwUknOb+ugTEIQcj2rP4NfB1s2TrQa7f&#10;LfzedX4CtEW1zLfuQw1H9grbmyrM5rrtIWTX82+5xKa5tK2vxfTOLI1Fen3nt8L9KWysaMcaiPYE&#10;GKstYks72w/M16wrsymfdYqLXPTdDq75tJ/w4FM9xKiPIH62a4sY2IjDcL60wjEex2KObJtxBBxr&#10;fOkz1Eb51E5xcXzVja/cI8DHPRI2zm0qYkt/aQ7qt2N2wJ75etiHezzos1PYVyoOnc9pjuPy/9OR&#10;Xz/oBXw9zPzwRURegeaBXqH313qTNccsCWzsCzxNBnuC5gImO2I9B4F9yIE4tZvP+QbnEd+R5Iq+&#10;FOJjmJ3H1rb44nwi4AdHW8q5NgaDOdA91trGR+Ac0HsAp+Fy/mS+DLYTrxax0i/x8kCAhwP0oSPG&#10;dWs9H3MNi/n2xD6xzUMM2Q+BxpfjQx7OJw9DMtbCGP6wpcBDVH14u3/x4aFK3r2s867nc7JPwHFp&#10;TrHhnVj9CZuES/mrXuOm+TCKXV/LooPDr63Pzfg2l1rsFrvmFth4+jApdvJZ7D0fgp/YEV6BjBPB&#10;dujgWx70+x+rhT22zEnszZjiy3id2BkQD5T5eszcN7Wsl3Z2jNJnBP6MW/W2IAeY17NzG3XuR/s+&#10;sNjmtaa+tOzzPo0JG3im796J+6twFxDiHIiN/X1A18DlQuYm1x+u0UtAdixhvPqQCZ/o8Jf5ab/u&#10;SXWPqq3avQ/9hmIXX43XIhb7juX2samt49eCl8fQcXwuEeIDgk9f92BruJNfxyr7s347sXOYV+DX&#10;dI1p15ahuV7FhtZ0jmEu58a8wRUfbB5XzgtinGdoYgXE8/hyvJq3l8OQ9T1/iJ2Nm4D5PWCsJrdA&#10;xqMxeuM1HLKvocfN8q3l3TKucervsMuxia1zTIDyAOnDBj2C+UDPfm/FluO5rGPO8m4dS3j7IssR&#10;bWynWFpHUxGLRWWbQu0bEcksyH0OxGEzqrrC+2bz/GXjcVuA2zjG7BkQswafC9t7Nu4n4HkKX+cb&#10;7NEWY+M4zOO4qCsHsdyS7udO+rChT759EfOgbcYy3XmJreDGa7ebX+IL5IEAegOL0TzWd1vkFnTz&#10;7IHwUNRF5F10bMTHVh58ZKyYf2me4BfUB6hawLYPVdVf+bV1m6LyfZxim3IUlIcl+SZM/B5r5dYc&#10;tdAViF7j5g9weB0NOg7bZMxia17/BDpX6pex9VuJA+fx/HFi5JSWwf6ZHfnQN3DcXsjysY19Szy2&#10;sY/97IMtgnzpfsmAv4D2aC8eiDO7L6QAB7zSUt6Jw/2t4Lgsh9gSe1wDgHC1BajPvAK9v4LThfGR&#10;j3Nk/TSHIV4Lpwb2iisCClbdx8TG89H9qRaiui8paJ8SlPOrscarsRLX2mor6722btMclktwg9gk&#10;p+2PeP0kn+YGzN6gjjX5KB7gPKIb6k/swIc4hvl4TblewLrbhGM8AHHMZ7/7Cs9zQZfW9MjlvgP8&#10;6p/2GkHxoxVuzOl7SYdb0C2mAeZHX4TlrDqPGcbYkmtf+Lhk034cu/Qbf2j3xD0flvzETsJTiC9y&#10;Gx39yAOYk2HJd2rwsbDOnOsRh8wRx9gDODEO9sghbrKO9P6Km+ysqOQEbqMWdudBXwO4SWy2QZq/&#10;eThKNyToAT5fQeF4bATbI0fios9ani9zoh2+2IeNx8j80TYD5kXwGPHRnFwn2xY0OdFuyJHMafZO&#10;LOY4A8U6YI9cAnLGNvoPsUXgQcnHwsMH26ydAbGISWIbP58D+NAWjj6oyQOUXDOT7jZqK1/yosC1&#10;hzstAis01nNLLOILpHiVYhWwGOepf+KLvZm3otixRuD3NZP0bR513uaP0LGoiFU+3olFrgJbiw00&#10;JtrIjpyNbQ2Rhxwdu4+5BTEX6bO5h353LwSyOLahH23Qe7aMw4Bf2gwZl/tk02NkTtSjP6BZA4TG&#10;VuLBYxSf3l9NV156DRTEWI+J/SQW6OXu2e+jkGJS9x/pa4u9ouxDasN+JXsT9qe2lf2F4zRPge7P&#10;vPfoflS52Oc0h+2HMyCuwcrrqq99Yo/QudSxp3dizYd7veqlZV14Pob1HRTLMQV+LB4rIB0xQMOl&#10;/sxPNvRh8xjJYZhd48bNwGM4d8HGUHu0BV4TX+B+a7McAI4h2rh/NMR5HTgO5lvaez786TUPjmP1&#10;WImH8d0Gfw+I28K9DGTj7jOXfefN/FMd89o48Esb58e26Gce6xGRWxDWkd5f9R+QsIi0NZ1b9juH&#10;IbzART8F+0IsY+YvbeMznQG7w2KQYxHgSBv5sEV7AcaNc0DfYbGRk3I70LhkDkDGj7YlOyNy0JeW&#10;dW1pTuAnaIrYRQgHKH3kgF8eLPThIiC10cOH20KfkfEZiLUHmVX+Evg4uNW81qrN+v6AJTZr9RxV&#10;//TgVB++KuxBS98dML60mtNsxqk6I+TVhzQrYvVdBnunwfzORaErOTDfCLyezFGb2bPXeyFfHT++&#10;E3tj+3Fi5JeWoWOSHu0NLJeAOO07j8RpbMypNn0oxN4gmI3LMdAr/F2EmQ+2iMjPdLZFRI7xmnmQ&#10;PY0Bn5Hxoy+zcZ95GXq+YMdrz68D9NlrYzb2F+j91e2YY8TE70LHMO4snrB0nV0Ftsynx5E9J7N3&#10;UItOiyk5vQjVPU32r3JtCk/3JbHbvoRxVBc/x1ke1cu5Vz9ej9r38TRfxf3Lnnd/+5K5GmdcaYXf&#10;ReKfrQEDjY25YLxrN91ebQ2MJ63mS9qZjcDXqvPhjz4D53XAlvnNxvBc0V/67Pfc4qM2InKSvu6n&#10;MYbbNR1wW+fYGPBH3locQ7mduR8bIe/0ceKNx+rcfYC42DIOzb0Fknst/5Ifvl6ei9iOjbVxo76E&#10;pdhoizGEsI70/uo3WSbMEpMPfm0ZHFPRPlgFLsdDR36AfYhhu+vsozFn3DDuDBILZP4V+DiJzhzV&#10;wxiRn8H5G+aXxUYbQ+NK3swXAS7m4faF+DB+951Y1hVtnKIZfwNmOQOW/Guxgr3y2wNShHAUwS99&#10;eqhqfGqj1jE9OOlDmDzYKMqDmJw75YS8iulBDA9dVecHOBSlyCl6LWBrocw+4U5FbH1gLPD5l5zS&#10;6mvKdtjqmI2/iQ/A8ZTxsofFez40vBMrwJoCMr/qkoPsq2B+FjvNq7X19B6X26ijfyhiji15oy/G&#10;7ONnX0FzP2E9IvrQ78WLDsBWsLY2GPA7t+Qqrd5fTXf7DBSXwcfJYrfArot7G2xPSn0BWpyW46yF&#10;azlXutdMx617DzhFZ1Ru9dUxMS7OueQre1hpK99aGw9fpqR27Im+/1lu5a+h8xr7Okh8Aptv3Xfr&#10;Xj3dXyVWeKZr36DxZJO+tuwzW+MXH0NsZWw8hyFfBOJ1PoSZn3TN1eG4DW3xMdbm4zCu8Bji8z5y&#10;Cc90RuRHXwT7e2De1lieZ2Mn/VgI82k+Tsy8HsB1iC2z97Av/xBcRv6Ys3ccl31swNI4PLfeHNfA&#10;XG4zRD4hWUN6f6032WKIJCTJbI6sXwCutgW+aTFP7PBN9tlG6DyC84EkJuqNTfgU4/YInlsE5koc&#10;5DZ/Y5MWaPjWRj2zIQ62yI/9Q8D5t/jQb47X2gXoTVZ0jTNkN/oQ54i8TQ8JB4DzLo2R+qaHqAtB&#10;H1LKMdtDmb5j14wn9vog4w9SXmzWh5qK+qBTc9UctV/bWuBWTA9d0rdxza4tHtLUJq3p/gAn9pt2&#10;97+x8E0X1HnWfJ5fX08BbAV4nXUe0nJMB8JVWBxg/ubjxMgfEf3oOyRXZu+j/mdejGNbbLeAuZaL&#10;96KUE1sAHPbHPtuzuOhjDnNZZ1vkwpb5tiByt+YwP6+JDDEOtsCp99eSk2x1DIb5IhA34w8owp6g&#10;e53thb5PSas+oJxP4ald9iLpS3x2ni1e963St7aOYRwds/rAnXBN342V/F4AIy6F5E/mwethCTKm&#10;7b3T78QKxE/xmgu+YG98Fge7+42vOakf/d43uM9a9J1nPsSoHTbwGUkO51Bc9DMv6pmthx53KS7O&#10;2ecZ9AyRG/37YmmsHnQONDbpzbcTw78E4Sks5wxLPmAL5/Kg136DtWNaQ7l+947P+PvkOHS+iJN2&#10;CTFuCZFPeZI1pPdX/QdGCXI9tokPOgb0vvm4r7YwKYXEmR0xGgebtIDYGYkNsZ7HWu47L9G7wFg8&#10;ZjYnA48HnYE5Rn/Wh811Gpd50CP4fGT9HpZ4GN/PQcJdmFNaxKaYx6Y8eUDghwTt28PG6sPDBoQH&#10;pgbHHitC89txL+UvvvYhiopMKyTxsKX5ZM7ah01QbXLeJc7z6oNhseFvXL0VtEWsfJSu8Xmxm712&#10;dayKOpaiea3RboTEuz69bvoTO7yOelC+tOgDZLecra0HcGILnZCOJ3bo0Z/ZGdHfy7PkA9bsGQ/2&#10;1tZ+SmcpLrMfCuTakLNZD9RmYG7g6f0VxzHjmD3LoRz4jdP070VY2juBLiex8/VtqB8Blj1GdNub&#10;FFNf9zH4NE5sOK+wWT4tcGuxW/ekyqsFrHBr62NbbrT6hXcF+pFitdV+ejwO8WM+hLgWZudq8tf9&#10;thSxN8v9tdhK7PSfaLVf8zHIJ32LqxBfYtc+ATmafMwnnRF5jQ968PdyARgfc4Et8tTe6cd2C5gr&#10;OiNy2I65um5ADPjcz8A5op1t0X8R0Lzabyee7F2ApzFLWONsyXE9ozf/Ux3XvuOAL23UC3jPmMVk&#10;wJ9+ZTGEZA3p/VX/EYMEwdno1jJgi4PBx31C++Bi0BizB37Xz2M6p6cLt8DtpqMPnYH4LuL4Nob3&#10;ycdwO+ZDc4GP+vWdXrN7Dh7LWuUI1/gNYCM/Yg6Fj09QO+nODX3D6juxrCvPYjEGfD1IPHJwri3o&#10;zYP70irCA4U+0Jgtxq7BHoZyu+S04+Y5NLz6oFRhD05aSBoaf8k102tMzSfvMPCxTFzlWYF6/1Ck&#10;NuM6tz5YST8/xmL311bGMruvD7RRZ1B8hjKuvhPLa0j0DNGvOcg+6zOWfAKbT9PP7BmiP8vDyHJm&#10;th6Y19MjOD+3bI+IPLYxoo37GZ+xlC/J01sL6XowO/MNen9VfgHncH4Yr/ExMKblOhXitTq7dq8I&#10;PA/fH6d3WOsnUKyvtrL/FC72KYmr+xHlEr4WmdKaT+01h48lsTZGja9x1Sb5pbWxdN8z3fyapwvx&#10;R85STPDJfMqY9ePEsFtOv//DBr/ZI9jHnCaG7OxHi3GiX+eDPukRDS8Za4td52BwX+jviyxWc9Jc&#10;MIbbCzgOPvRT0DHAthpTsMbvnbMe/FzKMYTjMNR3YoVjCP4ZnIuclNvbHufUONY8kON6OCbG2nyy&#10;eYtuaF5PBrg9gBNjuG+I66dA76/1JpsQMEi0A80AxnWd7A3feNpnXgD8Gks5GJxHW/YRIlftaM2P&#10;GNcp5wwhdmZHrLXMQT8i88GG2Ajn0Tjgcz9unIzZHI0LMDeDxlOM2thnOkC2qYg1excWC6ScDvDg&#10;sQ84Zikevoyz1RahnHKMXW7n+IVf4A9L3spDVNHxrin59J0FhcVr7tqvftiktfyl73lQpEqrsEIW&#10;dtVl7NLeiL7lswfBFja++u1/5vz1pnmk/QJfH4lPj1GK2E+ZeEvwuTCQL/NlYG6MTXS9jgp0vzPd&#10;edwW6Bxh68G4zuO25wMyP/erLf1PSfPldoBzsY7+UgtIn22xz+jZAcQab/N6ML3HL3q9v1ruhkPx&#10;WQ7lRFieDHq9nhBbxkORl/nW0IsLdn/3tNjr3iZ6OVfYgxTwma7FZGvTGM9bdfFVHYWr5K2cWrRK&#10;nEDyUeEqoD0X+2zlSz6Lk7aB+fi1TnkRha/rxfpljFrEko3Xk64vszOHuTM+bOTnfs8OfZFncI74&#10;iOdztNbjzM9cIHJVL69BzJvpm0C5YWvGNJvbNwD8fcDja5/0aIvcLejFJOPs/XFigXARo+29CTxn&#10;PpZjYmmMY463JVfkYD49MDdDFiOAT54DzZatnQK9v9abLDk4ufbNBn8GTEp1w8xPdvAbG8A+az0P&#10;tT3fGjIe551tnrBLy3OzPuzsRyz7GPD14LFJCzg3yc/QOUlLfW0B+KUlgON5wAk26GsI3Bv1d+zE&#10;HsadoY2b5kGIN/pNN36DcBV7PnD1uJKnsSXzXUOTm+J7c9T5C+whTYGHKQG/EzpxpxaoD1o1trbT&#10;8dR3EVrYu7BarE5j1IKW5iA6xpf89lDYwF/f2ge3wnT3sy/py3El/e0fJyawLfo0f7Rl9l6/zkv3&#10;nMa/Bub3YjOOtEDgNMeW+BuwPXKl7cUBMQZ6L3YrLyKLY39E8eP1BsTenBsB5erxTa/314TrOTp5&#10;nCMt9HsZeC/ENTnbH8WW6PEa7gBFbC0qa+7mP9tKHhStknOyl3Oq++kEL4glXnLpHOq513i1wVeg&#10;dhsDubEHKm4wDvZO5FnCAa+1rxeLLWPVv4llnvmwrniNoVVOsDOyHBoXuNpPbIh3gCut8aBrn3wO&#10;sZnd+dRH7szurXDM7v7QZ2Bs1WNOy9VwQp/BHG4ZbHMejcuI8b18Et/LcSRMRaydk4STgufXgO09&#10;zr0dFznGqz4nMn6GjBsBHvNjDupn66ZA76+73TurQYLcaUnVnsB5BgzofQNz1E485Vh/phdkGw3i&#10;vC2czN5woPPYFKd91gNP9BTEizl6NvTj+IyMs8RfguSazdNyqY/7YQz42RZ97M+4kUPY/jexBRyL&#10;nBnvUKw9WIifOT1+are52kOPI/bVRm3mZyjXOEWfvxNALXR7+BJd82sr8bVVu+Y3vvqEZw9f1s7y&#10;lqJV/var/v2X/B2YFLHmK/z6UxOTrTkOG69ta55oy3hTP9oMMm/T/ePEa/B8waat5LJ+Coy3r0+Q&#10;+Zb4PXDM2pgM8Nb4MT/arXExhuO26AcivraKTl687gDbl3jwm643WYzBHIHm6PmC3ecp7RWArqO0&#10;f1WwfVILVYHsT9K3vcf3K7PVect5rOdyKlYrkKPukzVe90fhi034FKuFr/Kw3xFsnGYeBe25q/Of&#10;YGM1Nti5hV6g64Pt10oRe2uwEcfXlLUMcKNNdYplu8YEqN2A50nkjS0j2qTP+diXAdyZHa3NA4i8&#10;iDXeLFdn/IhZnAH9aAd69jXsG7fGj+e59OvfxIpOYM4S/HWRlhFtGee+jt4xX+W5kLEZbIvcDBzL&#10;gI842Xox6P1V/4ERgaqjnyRrOKaznfuKkmNmN5vn53FMjzGuU8xSIQse+zUGNtYJHI9+Y4+wcSIf&#10;iH1G5vN86JvN/bEl3wyYU8wpffgCEOvcYFNYPtg3wcYruNA7sZviNqJ5oDgQWujRwwjrzfkiNBzA&#10;eGtzQqy3BtP1gQlFJgpNfXgqfNPxcbepf7PpyFHtU155qDMu/FK4at/ehdWxkrFhl48Jl37+4FZa&#10;vL46XvBJ66872mhP4PO/tnv81iJWoGPEvuSCnmHBn+aAzm0EuAXIQbmaL21RX+gvInJ6cVttBJ8H&#10;22GLYE7kcp/9EVu4MSfbqY/XPII5GZf7pu/eiSK2AD5GlsftPC/LkSHdSxL4NXVJ2Jp/33l0jy+x&#10;l9y1eOT9qurTfoni01qOdQ5Q4ku/7l8V8nqgmG18sqdqX8asrc/DeTXOx9wE4QPB5uvF7HactYgF&#10;t4B5zOcc7G9saCkWLfPdjj4gPO7DxrGwWZ+RcgNg5xjoGTI/x2do8lMfOtt6yPyHxBOv+Yh08E26&#10;nEOyXwKav4lN/KvQWJnnfRF8bPfm48xeJ9iWjivziY0+Muxgf0G2VgxTESsBcCAINm/N3gMGdZ1y&#10;wsZ9tsfJgqt20t1mOsC5nU82961giZ/Gr4zBNubsA8TGnEvwGD4v1IfuMBtzoTufdGyInL+HWWxF&#10;t4jFQ4Rjiql8xKC9ROgDywbM5iy2APfRQ5LbCGz3vL0YOwfCU9R+fWCTB6kCFJLGwQNX+nBm9grJ&#10;bzbnSR7TuUCVd1kdYse7rlTcgi+5JW+K4sOaEJ5yie/rJdjcvoyDi1i0qksubjNkvhgnbbQBsd+z&#10;AZxrGfnfsbIt+pdy9+wRW3LCBnvkRH+0s+0CwOvMyHhA5HG/wO+vguBbhB9XPDa2XxJw7V8llubg&#10;+yIgxSj2SGqx38l5m+VbOZcWX/egaqt7JHJVn44rY4iuY9HeqFyzW19tGCNF5i+2Zm2EVnXj6tyu&#10;hb+JJZ5zrWW7+zt95rvN7MxpfAaPEz/nsT5syic/bE0rfLIxX/uiU84ekKOxUe7GnujSOiwOADfD&#10;Fv8qJxwb+M25MH1Lvn3QyXXhIlag55EhNoBtzLlsXHS8LH4t56mPcStkXj3Az22m95AUtNkaIej9&#10;9Z3yjxg0yAYCiftIyImzmC3IcsQ+Az4G53Cb8El3u7UR4IM7G5s5hiYOfWqhA7GfIYtbQo+/bw60&#10;qtMxR56j+N2WcPfAjddun3Jou4AkflPcFthN/8LQPDYn0YHIgz+zA+yPXH2wgm7wB7gyPj0sVYAj&#10;PnvY04c76SNGHrLMprz60MVj1gc0a+1dXIUWqFOxWn9eR/zG8Qc6xNV8CuRX2NjNOQw2f90NzXpA&#10;nj42f5wYwBjcSi7Wtd0Kng/6kQNEXxYjepLD53cIsnHW0JnHmq+ZZ+RkMbB18nXte0LmBWR+IOOx&#10;rUBvsjovm1vwK9JcfKwDXqRG2F4ixWPtSyv7lO1VArfX84nCk/Po3iatxtj+pHlLjO11zPfXhni+&#10;zzGwZ4pPx5B8nCdDMhavD14jrFPe+bcTl7aJJVvjgw19a6MfPu7DH+3aJ0RetHMct41deNkYZkNe&#10;+JeAOOTI/D1bbKM/omcHxM85l/qwQXcbn5eF4zoyPpg/Tpz4N0HjZc6MaM8492bE44nHej0cO+bB&#10;84k6c6EzIlfaFWRrhKD3V7/JJgQF+2Jy+NTWycF8trkuByMwu/pC3sYXdEZjjzmsD5u2ljvaoSNG&#10;dbKzbQbLKWB+BPN4nMhjgLcv1vIyIjceDzgKmk+Miwh+LWJh1zF6aOMcq3EdyENHZhcs+QB7aOk+&#10;iMAODgAf9H0we4ASW+zLeHiQIpQiEoWq+pVbfbXFA9ekN3nkga/ETA9pAnmnFe+6FkgLOKfCx402&#10;nXfN3YBfW+G6zVrovC6034GOX/WDilgeBzZtJaf19wZi67xaO/u4DWjm0OGonX2Rn/mizhA7I9qh&#10;Z/bMF3Xmx3YfIE+I1f+oYw75AH6tGQ3PcmecYPP7K8YL/kXwWBeFX3NHwpa98lTg/UTnVfYZ0+ue&#10;Ju1ka+cu59h42laf7oPWYk/UvnMtVn0Tr+5xaGVM9GXcyT6NnyHxZ+sDiNwC/WIn0XXNSxv4sa8g&#10;G/sy3W1oES8cjiEfdPg4TmNhA4ybxhmavuQK+WLbQxO3MFZsmcP9zN7jMLL8MS7r9zjqs+OJ5/DI&#10;uOfD/5KNZ0g4q8B8G8AWfRl3yX49QuYKoB/9zGPfFhwaF4E8EfDN+f4fiykXthVka4Sg99d6ky0G&#10;H7AgIdeE5sMk3IdYsjGvyc8+g/Mr6mf8jYsYbwvA9zjxSYzoBvcJEh/0xo8x0O6LJB7zYEQ7xl8C&#10;8oEbdeb20ONl43tuacnv8zDAzsjswXbNP04sKPl7oJgGGfcyUR5AUjsg/iUOfHiAUn7nOJo8wok8&#10;9NlXWptDfJCCHZxqk7jqd74UoW4THjDFKbxolULW7N4W+MeJBTYnevfWHyRxLhrUeamu3NLi9daW&#10;dF8LZosI+e95wgWL2Dg2/LA3fUbPtxTDSHjN+OIHJ7Y9TvQz4M94mS/qzAd6dkEvNutvyXOIrQCv&#10;K7++sWUwt4N6f6V5J5xFO8e6fkmQay2zXyaONWa51nWvkkK19GvhajYZQ3Q5h9gTtA9+2ZeokNX9&#10;SvqKup/V81/jvdBVv+THXtcCeep8jK9zMcg8UiSvdbY+BBm34KZrt+bcpjU+dPAiZj6Lc3vQpY1j&#10;Qae+PuS6HfEGjsvguWzsyHe/tCH3FsR8jCXfEvaJ4/lnfdi4z0jPZ3KeMmzhRJSYxx/yEzsRGp8h&#10;+pa4EczdJ+7UuIy5SU4g86+B43vI4iLA4zZ8fFhff+4XXlwfAXp/rTfZYpDETJgNaFCftRmQB7GZ&#10;nVuGxiR92LxN8sY+54nozYvHSfuFyz7vWxtjAbH3sOaP4Jw+dxo/cg6F5452atnX43cw/51YtAEh&#10;zpFxI/DAsgWLDxUr4IeSZswyT/Q5v3PJFqE5O/PPchGaBym1TW21xwcvLjoJN5TxdR4VGifFqH98&#10;WHTh1njn0ThNrOs4J9nxlTz+YCLjY+4F+rpbf+takDFN3/w7sYCOJZB46je+iGm8qR85+8Di8QDi&#10;tk5efqhzdLieJ8b07PBFTuaP/fK6+zFwy3zusz36LoosN/XTNcAgPnMT6Lf/89zh68Vmdh8PeS4b&#10;nX3neoXsI7Sn6F7jBWM5b2LT81f2JPC5BcDTVnJSHo0VPvKIv/qwX077XO3rPijxJbfslbPxVkH8&#10;uCYAnQ/HVNSf2IEfnE4bcwLiT/U6xiy2lwt2HY/s7NsHngOxvXEN0KN/DRxzrDxLNsbSeNG29Rwu&#10;5WTs+5pYvnue+ElVX8u/BI0v488Q7cztxTCYjz77LxPZWFvHP2Ceeh7ZJn0G+9YQYwH2xZgeYpwg&#10;+2InQlwfAVq/6j+8CWAQ2HjQxh8gdta5rzbYrXUe/GRzH/mBrN/kNHuGmA9xHM9Qe9AjMn7P38NW&#10;XoZeLB+Pc3Cs6BO6eQQSZ/kQj/MW+eB0+zVP88VO8CGvPjQY4GNgbHBOAZ5TRPNwYvoSX6AxFziG&#10;Jn/J5X17gJI+IOPIeP7QJRC9cuVBTwtL40+cmgc870sRK3opctlX87TA+PUdC8kvx2znKIX4DTa2&#10;+/T1Z92gfLP3UHI9/qAiVuITPfCmbwk2fwr4wY195iZ2vn4d0WYxG+aTf8nTIYh51vKuzy1HFnNI&#10;ngR4vcPr6m2mb4DeX32OpRU7cmR5wHPE/hGg1+S9CBvmq/uZnaupEC0+2UO0Ly32HTunkld5svcZ&#10;x22WUzFxEVv3S/HJPgcu9PCfgvoffTbmJiRcrI1mrTCn7ftP7Mg1HvcCxGYt4LzE5n3klJbyRB39&#10;DJk/js1tL9cadyk2wyzW9H2wNSbjsa0ZPzlXaXzvPBX7PudhD1zOFzutYd+YQ8a4DMg8TjWXbKze&#10;2BkvQ8bdB5zDoK9/6K9A76/6D4ySlAibEAdnOybpNj4AsoPPnIZvfdigM2I+2DyvoBMraMagdhE2&#10;N+57nNljzgwcG+1RX80T+tHP/cwOHccGu/vtuIDoV44h8xmmInbu87F5rEVOAn3gSOwZmCsPK+zr&#10;IcsfY5fmsGEc/G+/23oxsFs7PUCJzeKllQepYoOPedxXjj54SVxp9V1X8KTFO7GiAzX/xKlz0TlZ&#10;HszP5wO9gby2BXiNESu62qCH/gZM78TebO0CMI8ldHkYs+djfYkbkBWdjW0pF+yZn+K6+dgefRVa&#10;NFB/4kQ7fKb7mJHPOvrcsj3aIrIYa/E68uvPtl4b9QR6f/X58Rw648LnXOgbwdfYFuzLPyYw9oXn&#10;UPcSf9fTIXuSwHSzV5tB+mare5dA8pjP7PpaII/F6hiy1/k+WPO3Ba21hVPHO+A1FfAa8bUSODJP&#10;QdGnIlZ4BsQ08aYzkA9zzfzOozb6VafW40iPPNWDj6Gx3E+4yO/o9GNcBudnCDnEFvWt4/TgeYIN&#10;gM19cU7J+FncEXA1Rew+kPyXPcbpoHvZXsiOHeckQ/Rzn3PsC85J+fT1D2jWh3EIen/Vf8TAAzhp&#10;HqQApzdYM1HLy76mhT2xMTIboGOghW5oeAL2gw8b64QmXmA82NxP9mPBx2SbzZF5a1jixzmDG49H&#10;52FjA/BtwlQ8tB8nht+gtjB2BHPWQDf3g8HxMR90fUixFjpjZks4KZCXjlvHlHGkpXOhD1X1Iap+&#10;VINibV54uFKuxevDluQxn34UTjja4mGsvsNQfxt2Do0t42lf4jAnzFPHonYRMnbV5Z1ft++7DmjM&#10;g7/YSXNZ29jZt4QYR/kcmX8NS7yYN+oR8EU/26M/s8GecWDv+bnPPLM1xa7ZHGKL9ozXAb/uDPh6&#10;/NgPmO6vApuP901nOA9z5/aKkO1l+yK95o+RV3LIXjPta3Xvgl73PPBrgSpxU466V1mMnGvZyzxH&#10;jVG++qttGrO0+A8+y+t7oelo61iWy8beDF4fs3VSEHL6x4mVKzbS8VynOttNRx9o7B3dbRST+dWe&#10;5FV7aKN9C3pj65hVr/el4F8C86UFGk5HRz/GQG9syTlRe+x3eIDnlnkb12NWYg9FGfOeD7Mvdsr8&#10;S/D5Rtj8Z1jyLSHLDf3QnPcVxHPD7RKYG/XMxjEBcQ3wGklxrd5f6022JIUjC9akNgnuQ9eWcyT5&#10;OC/nmvl6OvGjr7GH3GojO3xqg910xMPf9C0WYJvr0jKCT3VpzZ4BPO47KB/7oCNmDWtcPxZpTVc7&#10;tzaHAzF9O3EnTxx75heAswG9B4elBwrxbX7gKPNRrs1LH2TCHJELefd9OIxzifkV9SFJH7R0DtJC&#10;x4Ne66sPWhVtH37YSjEJvXkX1uJ0TgXlHLhdbThOG9N4+kCn9gwWK0AetRU06wD8DjBewT0fykVs&#10;sa2tYZ8DtwEzXkS0S58RfS2v/cgvYhhZ3MRt/w4VyGK4b7ZmbEJ6zMgx2erDIvqxDfCcQC+uE98D&#10;jqF3LIriw/jSxrk0fcoTYxLU+2vRs3kH7sQ7BfbcezZi+Zq+JMg1rvuJrDnsf+VcasFa9zxwtQ+O&#10;6hKDOONL3/cv82tOy+H5a1sh+SZd9izNRZw6B3qNhQd9DVvXiuVsi1iK4X6vBSRfZmeIT8dG3+bB&#10;tozn9mKLunLNdgxg7EancbfCc5Q2znWW33RpG7sBcfAzT1vhWB7vm34oLhq/hJL7wu/EaiydG5yD&#10;o4PHib4MlzmXNewzR+buGxeR+dgGHXnWgDiOXULh+Nrof3JO769//Md/vLv19sfsbr3tsbtbCqS9&#10;9Y7SN9ttd/ypatd+td9ye+FKyzGlr9ziQ999Egeb+O94P7XdVqA5OFfRhet9s7EPcdqHrwA2aRsb&#10;UHwSK9A5yFyQw44JfbbjuCPq8WJ8mof5MQ/NbT6NRT5pzQZek0faMk/30esiuM04gPThAzQHxpnp&#10;Abf+adeRs/ZDjMxB5izHJTGO4rv1/ZVT4/+05WDOn9Z5vud7PUHt0zhy3OIv8YVzSznWW+6UdSI5&#10;i118lkdjxH9XOf+CO63lfsFtdz9a21vvfp+Kh71P8b8vxbzv7taii6/aJ9wq7d0VoldO4apvGudW&#10;49xyV5mrcJqYwjHc9rD3dn/NUeZjuTSfzbkedx1HW0PNK+OVYxKf6BqP8apP+rfdKcdb9Vsf/t5l&#10;7GIruPVhwpG5lP7d76ft7Yo/tbu95Lj94aV9+KM1/s6HPXp3x8MfWezFJhwZQ/U/VXzvU9r3K9z3&#10;2d1Rjkn8typH9JrrtpJHdInROZXzo/Py4xZbib9TXqNy7uQYpZX1jvWlr3Gdu8y3XmtYi2UtCFc4&#10;0lpOyaHnUc6H2OX86Tl+392n/F8vtLVma6oHXWu2Lmkut90mc7C1XfrwMXzu3tbxdO6Gaf8prejS&#10;mg821Ut72+31GJkj87gVe4/ZdU+Efns5XvJVfzn/hmqvrc6POKrL3Apkf1O7tRpjc9HzIK2cf4px&#10;yHzE53Ov+zb2TJ1vyFX1eb+eI8yb7AV6LqXvuSYf65qjzGuaT4XOSeaC19tahsZKW/ieU+2EZg3Z&#10;Hlbsb3/7211v9zuzEV/y6Fq286ZjcStrW/y6xg1ql2unvEZy3ss1hfWv14DYC/Q1vLNcH3KdiF+v&#10;Z973il/7lXfbHbSvaKyNIUDe0so1LHH1uja74fa739vHk723+i2nAmPUOdxmvhpTbRIrY4hPoDaM&#10;U8atMdV3Wxnv9oc9SvefO0uM7lnwG+f2u8q+dlfZE8t+dMfdj9RW96pil/3rzrsepX71lb1LdMmj&#10;+5zwbP+U/Iqyr9/+HraHFn/dI22/LLkrp85Fzqnvy8Uux4DXqL5eda71PJdWXk+5XoSj60PWna1d&#10;s9fXWvLW11LPS7E/4v+Q+2tZX1ircp3rujObQfYXt5uvrs9JR19bibO+zEXv2Xb9zOINt+maLuPI&#10;HJL80JXb5JKY2gfAAV9avoY5Z+WVsUUnvsagz9DnF7ke6Zq067KOI3nK+dV+nZsc+zS22czeovg7&#10;0PkJx18L0SumvbD6cGzQuV9R5yO6tFWvfYBf89vK8d2ix4rjLXY95hKD46f9KW0Nn/xpn2tzrbnZ&#10;B8h4AvXbfRbAvifPuVW3/U2vg7qG1C9r3jiw696nqDbodd2VtuyVU17u13bySd98xvH1m6Ksh8Re&#10;5zbNBfHSVsTxgPaYagsu5ll9uhbJr2uE/OAr5HW5o5xn04WjOfX1qvE1B70Opotf1wxxa946zq16&#10;nko+al0Xf4nVnGqX1672PZ/l1LmUdedrSNdMWXu3WCtrR/WK22557O4d73jH7l0e/OAH72556C27&#10;u+66S3HnnXfu7r777qlv7TLu3Mib49C4u+5MbEvYxL8zsbU4eL5Hwl7jx2Pecg72Pa8bIGvqTsr7&#10;0Ic+dCfrjjmbscf8rvq1SnHI+U1i5JxG2wwU1zsXd9896VlO7AWI3/+c5vPkPWYRfAyrx2z+ECO4&#10;/fbbdzfffLPb1Uf6Nmw454DPYY+Yggut2eb87DeuIllni0j5Ydx9cy7ikPO/AUc57or4+t3vfvdr&#10;+l2EnKvrYDaH6R7cxh6wDq4j9M8Djqte37D7fmW21T1j02vf5ujnJHsn7+x4No3fh8yF53PnHXfu&#10;brrpprLf3dbwLhUrxzAdc/+16L/OB+KA83r0OVwQcT7d+e1xrPsfY/81Y2gdcUupI2gue411aJzg&#10;gNf6YGRjLY1/gbmtnockd9wPMtS8leNcy7UtNthWYvZBlkttMr8C9st6+8RP/MTdu3zpl37p7od/&#10;+If1bdmevNNaldJp+oks+mMyanqSuVdCrkO5/BlvG8FYS+Tgy6ibxhJSQvzBH/zB3Zd/+Zfv3vnO&#10;tSzFv8qxIaZ/Nsl2ZiIbgt/5zneY1peaZi3Zsj/3Tta17K3sx96fb0JhVe3nma8Ri9hwfln+63/9&#10;r7uP/diPtd6xZD7vLRaVjnlJYsgsxdac+44d+O/cOwHJoaExrpPnAjNLZUu+Jc67vIv+xU4j6/ve&#10;MaU3VrE3rqmzPDv2tszluD1kS6JkX8B5lX/dneVa8pnkrmgt/YUcRxUZZ+NYss/JfhclD19OujYk&#10;/JG39x6xSjdCb8Aoew4fZSk8820fbs+JXeg4Dg9ej2wZ8jwnz3XXuywdF/u2nLktHJc18r6Dr8rW&#10;JIVn1NWII83r4DQeWBWpW6V+fZcv/ZL1IlYkxBcJUwndKqnxUiQbafPop5tmKxvGPdbU1vJsHUd5&#10;F5wUitj9JBt0j4k49YDJL4T0iiyVlaEOmEkbs5DgpM/JkDAmn5v+g/v6RNce+uFdYqGIXeL49kok&#10;VTkoJmgI0RkkcS8dmrhWMs5kG3/frEWykGjDwbi9KlloKwljMah19qhuN0WbHrmRTaRNkhWxfTnW&#10;uP08qadDP3Q2bRz3QsZDBzhIbLBkzHfwRRhpgb+2F1Xpc9jT7I/WLolz5kojsyKWaFvG2SLHynN0&#10;0YmtzW7D7IXSo20Ij7I15IDUF5R9Ruxwi/nLX7atiJ1nWBp/zcf+Je7x5NBRtsbtk3+vuVzw9Hj4&#10;oXkQJ+0F5wKZitgN78QOGXJMOayIHTLkcLmcd2KHDFmW/YrYIUMuLr13YocMuSy5t7wTO+S+I6OI&#10;HXJlMorYIaeWUcQOuQoZReyQU8soYoecWkYRO+TUMorYIVcmo4gdcmoZReyQq5BRxA45tYwidsip&#10;ZRSxQ04to4gdcmUyitghp5ZRxA65ChlF7JBTyyhih5xaRhE75NQyitghVyajiB1yahlF7JCrkFHE&#10;Djm1jCJ2yKllFLFDTi2jiB1yZTKK2CGnllHEDrkKGUXskFPLKGKHnFpGETvk1DKK2CFXJqOIHXJq&#10;GUXskKuQUcQOObWMInbIqWUUsUNOLaOIHXJlMorYIaeWUcQOuQoZReyQU8soYoecWkYRO+TUMorY&#10;IVcmo4i9fNn2o/znI6OI3V+yNTTW1X4yitghp5ZRxA45tYwidsipZRSxe8h4cDuunGsRO9bR1cko&#10;YodchYwidsip5dyL2HGfPb2MInbIqWUUsZcgY/PcJuOd2CGnllHEXlzW9rex/81lFLFDTi3nXMRe&#10;xR409r1RxEYZa+LyZRSxQ65MRhF7XBkb5rqMInbIVcgoYoecWs79ndghp5dRxJ5ezv25bxSxQ65M&#10;zrWI5U1nnw1oFKkXl1HEHlfGmtwmo4itMtbL6eScitjrdV2d23ofRewkY687jYwi9gAZi/M4Mt6J&#10;rTLW0+lkFLFDrkJGETvk1DLeib1aOcf7+ihih5xaRhF7oPy7f/fvdt/+7d/e4DWveY15h2yRUcRW&#10;+df/+l/P1tIS/sE/+Afaftd3fdfun/2zf7b7iZ/4id1v/MZvWLYhSzKK2GXhB6/f/d3f3X3Hd3zH&#10;7rM+67N2T3jCE3Z333337uabb97dcMMNuwc/+MG7Rz7ykbuP+7iP273kJS/Z/dt/+2/Hf8YsyLkX&#10;sb/zO7+je9a3fdu3NXvZEmTtffd3f/fu+77v+3Y/+qM/unvDG96w+5//839axiFrMorYKm9+85vT&#10;9XVsjOJtFLFRfuAHfiBdKxcB76Hy7HfuMorYA0Qe1uQBTh5MGNeuXdv99m//trGGrMkoYqt86qd+&#10;6mwtHYKHPexhu8/4jM8Y1/GCjCJ2XaRg+It/8S/ubrzxxnSd9fDoRz969y3f8i27P/mTP7FMQyBy&#10;fs5Z5D85sE7ud7/7ub5ky3D/+99/95jHPGb3ghe8YPczP/Mzmnv850kuo4it8upXvzpdS8fGk570&#10;JBvxfGUUsa18xEd8RLpWLgrsl8997nNtpPOVUcQeID/yIz8yW1TAV3zFVxhryJqMIrbKsYpYxkd9&#10;1Eft3vSmN9kIcznXB79RxPblP//n/6zvrGbraR887nGP2/3CL/yCZR0iIuflnIWL2IuCC96P/uiP&#10;3v3cz/2cjTKEZRSxVf7hP/yHzfq5LMg999xlFLGtXFYRC4widhSxB8kzn/lMX0Txf5DlHdp3vOMd&#10;xhyyJKOIrbJvEbv1XYuHPvShu9e//vU2yhCRUcTmIh9Nf9CDHpSuo0Pwbu/2brvXve51mnu8UzaK&#10;2GMWsRHyCai//bf/to00BDKK2CqnKGLlnjzeiR1FbJRYxG59dtuKUcSOInZv+YM/+IPdAx/4QF1A&#10;siBvvfVW/Tsx0bFAX/va1xp7yJKMIrZKVsTecsstu9tvv91xxx13uH7bbbdpkXDTTTfN4hiyHu+6&#10;667db/7mb2ohMYqJUcRm8opXvKJ7c5V1+OxnP1v/DufHf/zH9d3aX/qlX9r95E/+pP7N4vOe9zxd&#10;k1nsAx7wAP1o8lh3o4jNili5j8pehn0tQu6t8rfX8hHiGJvh8z7v82y0ISKjiK2SFbHyH3bZmrsI&#10;nva0p9mI5/sfd6OIbSV7J1b2PH6euwhe9KIX2UjnK6OI3VO+6Zu+qVmQ8rdjH//xH+99eRh8+tOf&#10;buwhSzKK2CpZEfsrv/Ir5l2W//W//tfu53/+53evetWrdn/uz/25WR7BM57xjFFImIwitpVv/dZv&#10;1TUSi1h5F//rvu7rdm9729uM2RfhvPSlL9X/VIl5pBD59V//dWNWOce1KOfinCUrYv/W3/pb5l2W&#10;P/7jP9791m/9ln4B3stf/nL9uHrMBXzVV32VRQ0ZRWyVrIi9rHfu4952bnvdKGJbyYrYP/qjPzLv&#10;kGPIKGL3FPmWTl6Qr3zlK2eFrXwhyvi22HUZRWyVtSJ2nxvhN3/zN88KCen/p//0n4xx3jKK2Enk&#10;i3HkUyS8VgRPfOITD3r4/bEf+7HdQx7ykFm+T/zETzRGlVHEnp9sLWK3rA35cx35+Pu7v/u7z3LK&#10;N2fLJwYg57jWIKOIrRKLWLkfjo+fX46MIraVrIj93//7f5t3yDFkFLF7yBvf+MbZgvzZn/1Z/fkA&#10;uXmyXd6ZGLIso4itcpF3YjORn0SJ+eJH7c714W4UsVXkG4T/7J/9s7N18pEf+ZH67r4Ir5Gt6+Wf&#10;//N/PvtPFAHfW5DrnNagnINzlou8E9uT//gf/6O+0x/zfsAHfMD4huwio4itcsp3Ys9dRhHbSq+I&#10;Pdfnr8uQUcTuIfL5c16M8pMm+BKn+FHORzziEX4jHQs2l1HEVjl2EfuLv/iLs3wf/uEfbt7zllHE&#10;VpGfwolr5D3e4z12v/d7v2eMSfbdv571rGdpPi5mn/KUp5j3PEXOwTnLsYtYrEn5vfbsp6Dkt7TP&#10;XUYRW2UUsaeTUcS2svZO7KgNLi6jiN0o8nc58mP/vBjlHS+IfPEJ+wTyrsSQvowitooUsfHdq4sU&#10;sSJ33nlnk++93uu9zHPeMorY+nFM+U1XXh8CediDXOTm+uY3v3n2pWOyvg/9iPx9QeQcnLPsU8T2&#10;1gbs0S95Ym75lAHk3NYaZBSxVa66iD2n9TeK2FbGx4kvX0YRu1GkII2LET8hISLfWizfxsn+pz71&#10;qeYdkskoYqtk78RKISBy6A3wMY95TJPvUY96lHnOW0YRu9v90A/9ULM2BI997GOP+rD1yZ/8yZ5b&#10;vl32z/yZP7P7V//qX5n3/ETOwznLsd6JzdaofPw9/gezQH4/9lwLWJFRxFYZ78SeTkYR28ooYi9f&#10;RhG7UeTr02UB4h0z+ekSeXeW5S//5b/ccOTvZH/t137trG+kSzKK2Cpbv9ipt44yu6xPzvfkJz/Z&#10;POcto4jd7Z7znOc0a0MgX1B3TJFvkpW/w37Na16z+/3f/32znq/IOT5nOebHibP97sUvfvEs/5d8&#10;yZeY9zxlFLFVRhF7OhlFbCujiL18GUVsR/hG+Za3vEV/UJ0X4ud+7uead5Lv//7vbziCi/zdz31d&#10;RhFbBUUsf6T4TW96k3n3l+xvYsd5rjKK2N3uPd/zPWfr4xd+4RfMe7hkxQVsme+cRM7xOctlfLET&#10;i3zTdswvX1J2zjKK2CqjiD2djCK2lVN8sdO531tHEbtB5Lfn4t8syjcjRpF3ZuXLnpj38Ic/fPaO&#10;7ZAqo4itkr0Te5EiNuaTn1GJv9V5rnLuRax8MoTXhkCK2iGXK3Kez1ku8+PEIvJ33vEndx784Aef&#10;9bcUjyK2yimKWFmX515MiIwitpWsiP3DP/xD8w45howidoO8//u/vy4+FLL8pRFR/ubf/JsNV/A9&#10;3/M95h3CMorYKkt/E7uPyP/wvfCFL5zl+sIv/MJxgzU59yL2X/yLfzFbH09/+tPNe3ly7utPzvM5&#10;y2W9E8vr6sM+7MNmY/zyL/+yec9PRhFbJSti5Y0JyLg3Hk9GEdvKsT5OPNZoX0YRSyILJS6Wn/7p&#10;n54twr/7d/+ueefy8z//8zO+/PzOkLmMIrZKVsT+h//wH/TnTn73d383hXzE/Td/8zd3b3jDG3av&#10;fe1rd1/8xV+s30Ac88iDzNvf/nYbaci5F7Ff+7VfO1sjn//5n2/euYyb53FEzvM5y7GLWF6X0J/5&#10;zGfOxjjnLxMbRWyV8XHi08koYltBEctvao2/iT2ujCJ2RZ773Of64hPIb9JJAbEk99xzTxMj3855&#10;kY+H3ldlFLFVsiL2GJCHOvnmziGTnHsR+0Vf9EWzdfL1X//15p3LKGKPI3Kez1ku+29iRV7wghfM&#10;xviu7/ou856fjCK2SlbEynOc/JrEu77ru2p7UYzfJa4yithWsndiH/e4x+0++IM/+GCM3/xvZRSx&#10;C/K2t71t99CHPrRZgPItxWsPdn/v7/29JkYg39Q5pJVRxFY5RhEr/9OH/+2TG/Q3f/M3W/YhLOde&#10;xH7O53zObO286lWvMu+QyxI5z+cspyhi5duI4xjnvA+OIrZKVsQeG9/6rd9qo523jCK2layIvSge&#10;9KAHWfYq5/4fzaOITQSLQv4XNy6g7/3e71VfFF5Ib33rW/XLdDhOfvJkfKyzlVHEVjmkiOWPp2Q2&#10;+Xkn+a1O+abiIZOcexH7vOc9r1kzgn/yT/6JeS9Pzv1GK+f5nOUURezLXvay2Rhf93VfZ97zk1HE&#10;VjlFEfst3/ItNloV3u/Oae8bRWwrpyhiz11GEbsgT3nKU5rFc/vtt+/+6I/+yLzL8imf8ilNrODV&#10;r361+s79gQ4yitgql/VxYoH8NNRXf/VX20hDzr2Izb7461jvxI59rS9yns9ZTlHEvuQlL5mN8Y3f&#10;+I3mPT8ZRWyVq3gn9lz3wlHEtjKK2MuXUcR25Fd/9Vf1b1l58chH8XoSN63sN2M/+qM/2rxDREYR&#10;WyUrYuUbrX/yJ39yhp/6qZ/S9id+4id2P/qjP6rrTG6gX/AFX6B/KxHXLPCVX/mVNlor53azPfci&#10;Vr4ALK6Nv//3/755h1yWyHk+ZzlFEZv9B805/63iKGKrZEXsp3/6p+/+8T/+x0fDIb8mcF+UUcS2&#10;wkUsPikntZZ8auRQvOIVr7DsQ0RGEduRl770pb74APlB9a2S/WasLOJf+qVfMsaQUcRWyYrYX/mV&#10;XzFvLr3iU9bXk5/85Fk+KW6l+I0yitjzkuzv9b/sy77MvFXO9V2EyxQ5z+cspyhipTCJY8hPSp2r&#10;jCK2SlbEjm8nvhwZRWwr2Tux49uJjyujiE1EHuKynyuRL3kSyI+qQxfccsstTR+QL9iROP5bRfkG&#10;xSFVRhFbJSti8T+7saDYUmDIf6A89alPneV84hOfaIzzlXMvYl/3utfN1sVznvMc8w65LJHzfM5y&#10;iiJWPukUx/i5n/s5856fjCK2yloRO/7T7ngyithWekXsWHPHk1HEJvIjP/Ijs4V3LNx22227P/zD&#10;P7SRzltGEVvlkHdi1+R3fud3du/2bu82yyu/Y3zOcu5FrPyZRFwT8pNgp5Dejfscbuhyns9ZTlHE&#10;3nHHHZoX/2ksnz45558YG0VsFRSx/GbCeCf2cmQUsa2Md2IvX0YRm0j2o+nHxHd+53faSOcto4it&#10;sm8Ryw/9SwXAX/trf22W92u/9mvNe55y7kWsyCMe8YhmTdx0002X8h9rL37xi/VveKSAwY37XP8H&#10;Ws7zOctlF7G//Mu/PMv/mMc8xrznKaOIrTI+Tnw6GUVsK6OIvXwZRSyJPGD9wR/8gf4ANi86+R9d&#10;+WhwhPyMSWZnCIdzCcaPFVcZRWyVy3gnVkS+8Cnm/et//a+b9zxlFLG73bOe9azZunjNa15j3osJ&#10;ilT5FveHPOQhnv/BD37w7hM+4RM2f7v7fU3kHJyzXHYRm/2t93Of+9yz/U8TkVHEVhlF7OlkFLGt&#10;jI8TX76cTRG7ddF80zd9U/OxE8FFvr3zv//3/7574AMf2OQTnPvHOkVGEVuFi1isvWMUsf/0n/5T&#10;zwv81b/6V817njKK2N3uH/2jf6Rrgfc5+VIcEeyTF73Jft/3fZ/nBj7ogz7IvOcncvznLJddxD7h&#10;CU+Y5T/Wf8zcW2UUsVVGEXs6GUVsK+Od2MuXs3ondsuD2Yd8yIc0C04+avfWt77VvPsJxsve+Vj6&#10;uZ5zkVHEVjnlO7Gf/dmfbd7zlFHE7vSjw/LldFzEyqdP3vKWtxjj4vLxH//xs/8M/Iqv+ArzVrlo&#10;oXxvEjn+c5alIvai6+DHf/zHZ7nluyfe/va3G+M8ZRSxVU5VxMZ1fE77G2QUsfebWlYAAAlASURB&#10;VK2MIvby5ayK2DV54xvfOFtwT3va08x7uGRfFCXfXnzOXzohMorYKscsYvnGib+J5WLiq77qq9R3&#10;jjdYkVHEVnne857nawKQj19ulaX1I0VFLGCvXbu2+/Vf/3X1n+Pak3NwznJZ78S+4x3v0G9dj7nl&#10;N2PPXUYRW2W8E3s6GUVsK6OIvXwZRSzJi170otmCk4/eXVTkoe2Rj3zkLPe3fdu3GeM8ZRSxVS7j&#10;ndjf+73fS7+d+Kd/+qeNUeXcCopRxFaRL8KRwpLXhhSe3//932+Mw+R//I//sXu/93u/Jq9APo1y&#10;ziLn4JzlsopYfXgpuWTt4j9OHvCAB+x+4zd+wxjnK6OIrTKK2NPJKGJbGUXs5csoYk3ktzXvvvvu&#10;ZrFJEfC2t73NGBcT3GwZ8tHlc5ZRxFY5VhGLgvRP/uRPds94xjNmOd/7vd9b37kQEe45viM2ithJ&#10;5E8a4hqRL2P6N//m3xhjP5Gbs3x5U8wpRcWb3vQm5ZzjmhOR83DOcuwiVtbRK1/5ytk7/oIv/uIv&#10;NtZ5yyhiq1xVEXuOe90oYlsZRezlyyhiTbIvInn2s59t3ouL/D6jfMtxHOOcf4x9FLFVthSxW2+I&#10;b37zm3d//s//+Vk+wTd8wzcY63xlFLGTyJfOZZ8Qufnmm3eveMUr9vom4V/7tV/Tb12PuQQvf/nL&#10;jXW+IufhnOVYRazsg/LnOR/1UR81yycF7eMe97jxkGgyitgqWREr/wEy5PgyithWRhF7+TKKWBP5&#10;29e42OR8HPN/05785CfPxtjn79DuazKK2CpZEfvt3/7ten5e+9rXdvEDP/AD+g3E3/Ed36EX8cd8&#10;zMfozzrFXAJ5uDv3LzoRGUVsK//+3//73YMe9CBdI/FdrUc96lH60yXy0XQR7IW8J0rx+gVf8AXd&#10;HE996lP93f9zFjkX5yxZESv7Hu9lcb8T2/d+7/fqF9TJ7w3/lb/yV3bv8R7vMcsDPOxhD9P/xBtS&#10;ZRSxVbIiVr4vgtfaRSFrVdo3vOENNup5yihiWxlF7OXLKGKL/PZv//bs78Me/vCHH/3h6zu/8zs1&#10;Nz/oyUeW5e/IzlFGEVslK2IPRfbxujvuuGP3X/7Lf7HRzvNjTpBzLWKXXvPXve51s9/GZsg3tMt/&#10;gnzap32afgT5+c9/vhYU2d++MuTdsrUvrzuXtSjn45wlK2KPiUc84hH6xYyQc97jIKOIrZIVsdl9&#10;8hiQL8w7ZxlFbCujiL18GUVsEfn7iLjQXvCCF5j3eCIPdNmX7chv056jjCK2yjGL2AgpNPjh7txl&#10;vBOby0/91E9pIZCtoUPwzGc+U3/KZ0gVOSfnLFuK2EMLi7/wF/6C/kf0kFZGEVslK2IvC6OIHUUs&#10;yyhiL19GEVvksY997Gyh/ezP/qx5jyv42RNAbtzyLsc5yjkVsUvvDOxTxG590JOCRP6ucRQSrYwi&#10;ti//7b/9N30Ii59KWQOvSVl3r371qy3jEIicm3OWYxexN9xww+7jPu7jxgPzgowitsooYk8no4ht&#10;ZRSxly9nX8TKT47ERfaYxzzGvMeX7IfZBa9//euNcT4y3omtcug7sfJFYfIlPHfdddfuAz/wA3ef&#10;9EmftPuyL/syXWPyDcVD5jKK2HWRL6H7oi/6otWPCwNSUMjNWn4ybNygc5HzdM5y6MeJ5W/85dNL&#10;8vfZT3rSk7RIkD/Lectb3mKZh/RkFLFVRhF7OhlFbCujiL18Ge/EnlDG3+m0MorYIaeWUcTuJ7/1&#10;W7+lX1ryNV/zNbsXv/jFu7/xN/6G/k2sfJnT3/k7f0e/zOStb32rsYf0RB5ehkxyjHvhuJ8uyyhi&#10;r0bOeV2eexGL137sTaeTUcSeWMbinmQUsUNOLaOIzWXsS5cro4hdF1mDYx0eT0YRO+TUMt6JHXJq&#10;GUXsvUDuqzf2UcSO4uHUMorYIVcho4gdcmoZRezVyDnf00cRO+TUMorY61TOYSMcReyQU8soYodc&#10;hYwitpWl+9v4j73jyChih5xaRhE75NQyitghVyajiD1cxoPeYTKK2GUZ6+pyZBSxVyfnuqZHETvk&#10;1DKK2CGnllHEDrkyGUXskFPLKGKHXIWMInbIqWUUsUNOLaOIHXJqGUXskCuTUcQOObWMInbIVcgo&#10;YoecWkYRO+TUMorYIaeWUcQOuTIZReyQU8soYodchYwidsipZRSxQ04to4gdcmoZReyQK5NRxA45&#10;tYwidshVyChih5xaRhE75NQyitghp5ZRxA65MhlF7JBTyyhih1yFjCJ2yKllFLFDTi2jiB1yahlF&#10;7JArk1HEDjm1jCJ2yFXIKGKHnFpGETvk1DKK2CGnllHEDrkyGUXskFPLKGKHXIWMInbIqWUUsUNO&#10;LaOIHXJqGUXskCuTUcQOObWMInbIVcgoYoecWkYRO+TUMorYIaeWUcQOuTIZReyQU8soYodchYwi&#10;dsipZRSxQ04to4gdcmoZReyQK5NRxA45tYwidshVyChih5xaRhE75NQyitghp5ZRxA65MhlF7JBT&#10;yyhih1yFjCJ2yKllFLFDTi2jiB1yahlF7JArk1HEDjm1jCJ2yFXIKGKHnFpGETvk1DKK2CGnllHE&#10;DrkyGUXskFPLKGKHXIWMInbIqWUUsUNOLaOIHXJqGUXskCuTUcQOObWMInbIVcgoYoecWkYRO+TU&#10;MorYIaeWUcQOuTIZReyQU8soYodchYwidsipZRSxQ04to4gdcmoZReyQK5NRxA45tYwidshVyChi&#10;h5xaRhE75NQyitghp5ZRxA45mbzzne80rcooYoecWkYRO+QqZBSxQ04tKGLjfXfIkMuSUcQOObV4&#10;EfslX/IlXsSOTW/IZQmvLdnsXvayl1lvyJDLl1HEDrkKGUXskFMJ7rFPecpTxjuxQ04qo4gdclnS&#10;q0t/6Id+qBaxn/7pn757+ctfroXswMAp8JVf+ZW7Zz/72alvYOAy8OpXv3r3uMc9zvv/8l/+y8Y/&#10;MHAZkCI2sw8MXBZkn5P9buxxA6fCZ37mZ+pzXeYbGLgMSN36/Oc/f/cuT3rSk3ZSyEpF+9KXvlTb&#10;gYHLxDOf+czdx3zMx4z1NnASyKdNXvCCF+we/ehHp/6BgcvC/e53v9Q+MHBZeNSjHrV74QtfmPoG&#10;Bi4DT37yk/W5LvMNDFwGnvWsZ+0+8zM/c/f/A5BOstV/iKG0AAAAAElFTkSuQmCCUEsDBAoAAAAA&#10;AAAAIQDm4sFSHAUGABwFBgAUAAAAZHJzL21lZGlhL2ltYWdlNi5wbmeJUE5HDQoaCgAAAA1JSERS&#10;AAADsQAAATwIBgAAABaSNnYAAAABc1JHQgCuzhzpAAAABGdBTUEAALGPC/xhBQAAAAlwSFlzAAAO&#10;wwAADsMBx2+oZAAA/6VJREFUeF6M/Xncb1tV3olaiUnU6I0KAhI0Io2A2KAgnUoj2ABCRMG+iSYm&#10;JjfJLe9Nbswn8SaVpqrSl31iqamosQsRUFGRvvPQHc45++z27ftmn2YfEOq/zHq+zzPGXOvdmE/d&#10;9/MZ75xzzDHHnL+15hpzPGvMtdYnDP1tHx+P3ZP9sX12MHZPRcpvnRyNnZPDlFW/fUr5ZOwelcxx&#10;6nZO1Lbyljk+ctrl1EnmdN96do+Ox9apeMfSpT6sm37cX+R31D98yltn4p3Qz6lIdWq/qfLm0X7o&#10;8HBsSXbLY9l3m263rTrkw0OvZDX+LY2Luk36Yjxqv3Go9kfISPZQ7SVDPy4fwTsc2wdqI5kNjg/j&#10;Frl8rPFYn9rAc156SVVPX/zubeV3D0jp/8QyG4yHfvldyFcbk8uS09jI35BseKQHKounMZKmLKp0&#10;c+9Iv+k0vAONa1+yGn/TNZWvS3bj4MApvOvibeypXkT+6sH+uHYoQv5wb1zdPxjX9lSW7qsHe+OK&#10;8leUkr+6e5jy/s64vLdt/qXd3XEZUvnyzt64d2d33Lu7Y9o71+892Rk3jnf1G/Z8TPkNG8f7pv7N&#10;0IZkOIY5zpLRbyaP3I05D1RXx41zaZ70bh7tluzSdlPttjgOHL8jZNQ/9ToWN3Ru4HFeSH38RNR3&#10;/oZ0Xjumjv4p74/r1rXIcEzp74aOW3hLvfmTR72Ot8YUHatzWUSd23HOkFX9dc2X6xrDdcal83tD&#10;53pT521D82Xj6MR6blCn83d9UsYF8fuu7x/rvOqc7h85zzl3vdJrOvdXPCeOlC8iz3zQPPBc0DlG&#10;zvNhX3mdf/hX93ddTh5e5sq9Or5XNEb4lC9rrlza251EGf6lvT3Pm54vl5gzmkP37uyMe8Sj/hLp&#10;/pbr79rdTnlHMrsb49LW3rhne2fcvb2ruk3lt8fdO1vjoY/+0Ti6/+Y4fOBs7D94No7uOx+HpvvM&#10;N91Xqenc6eEDC4V/f6XiPVg86Wke7Vr20OX7x/GUaTl0aAzO3xyn7le87uNB5HpcD1T55jghfeC+&#10;cXrzgXGs9OQB1bn+vnF4a9F3dN8DqlP7kj+5/0GXk1KX9qe0v6Xxicgf33pgnD54v+tPrUOp9LvN&#10;g6L7HnR99+126uNYdbRH//Gt+8JXu1MdH7etutMHiu6/pfIt588euH+c3ffhqrvlsvtAp1LorNJT&#10;dJCWDqfUVxod6AydPpjyRap2Tum3y7TvfIgx8ntctv6q5zgpPX5IPP3GkOSQqXHQjj/PsXPNBajm&#10;3IHOLfPuUHOgyfMRGc1PygfMI8urrHT//lOlmiOl45C55JT60nNTZcj8U9VHr+dk90H5Jn0zT6iT&#10;3gdOx4H6bbnjmqeZx5GJ7LpNzTVTy2sMpafrTuqaOn5APM9j5j7zNvxDrg/Np1Dpq/SYucVcuxkZ&#10;eKc3qdMc5VjA41ouOct6ntKvzkNdJ+a7/FC1W+bwBWLO6dx03dJW55OUfvU70EEfpyp7nutcrvV5&#10;LvnakEzrhlo3v9+6pUv8/j2nInjdb+tMqrLmWOqbxzWYa8xlt79vHNx3MvbwzeR7ke6QyqdZeKqn&#10;bDoZ+/LH9o9PIytfaxe/S0S52+yKv136dtXO1HXKx+8jrXr5N6lbkXhdjz+5J/8qfuJJykcag8h6&#10;zpBVnvF4fOgvPYxPKW2adg/Ppmz6Utp0dDb1W16/dbZTPb/Z47K89Kp+V2vqDvJqu6V0U0Rqnsa9&#10;KRn7e5D8hg3WbuXxDXcO4t9tsy7j2yHDOuv1XWs0vo3X6azV9geVj08TH8D+m/zFTa3N9v9Y50XX&#10;d7Wuaw29zhqu9dj+2g5reK3JrNFKKbOGx2/T2u11Omt3r8sm+W7XdiSndfWqdF9RnX05aOdg3Kt1&#10;1H6b1tjLm/tZg+XPXdpmHdb6rHWX9ffWRz4y9mVvDu6TLZF9cHpTa60Im9RlbNzBueTO4SlFxu2U&#10;YvdUt3vzdOwr3TtjLitPvdo5lbzbnMkmqnxoXSpXPbR7/3H6OytZXZ971lFl2ZADkcd1dr/S0o39&#10;sx7GqHz3RZ3z1KmN20fvLjoku39+n4iUdvAoL7xJJ/cvbdTP8ekD1ufxaSzRm/GFlv5IqYsuUuRV&#10;5zJ9cexujh3kfPxu+lgmPdd1w3jVl8ro2BFxjEl3T2+O7eKF1P70Pl2H4tP+GDldR7Q5hdRPybqt&#10;zse209DWua6pkzPhJPFPKOs6OlX55Fz4THnSo/vkpysVf9KxZHU9burapy50U9eA0uMz0amutZvy&#10;5c+8vhrE7gLSCuQZdHIR6iLdEqjdkTHZ10UbQ9PG5cDGJ2AWA8HFv7SbhoA2BpdJ9ywToEi9Dd1a&#10;D7pFANAei4HkeYHJ4pEPiCUNSKQvy8oQWE4yE6wKzPj3YUwMbgQI1CeGZUf5XQwI4+R3SKeNULXP&#10;WKNzB/BKvXRsH0oXRgyDIx0GwgAhlbcA8jJA2wLDAWEBDQZiBk0FvIsaeFlOiwLgFzBhQyajhg4b&#10;OXj6fZaXrA2Y6gA41G8daDwyVBjBDR2nDZ036jZk3K8D2mwESVWH4dNvuWFgJICj1PXw1Q8G8LLk&#10;ALAYwoCVAi/TEMroyfABXMlfkzG8LKByWWO4siuQIsMHGMEoBoQswGRXIHbjNODRhtu/U8bZPB1n&#10;fqv69I0Ag9FK53Gu86gU+SaOp3WpjrLbmXRO3Db9bOo39fFt3gZg2mXkBa51/gywiwexcPiYikfa&#10;Nw1unFZZ5N/hupybWebcOy99Os/+HbMOWZHmFYth2hWvyqTw0mbNb70alxdFUoD4ScCxfkfAa4As&#10;YyZ/TbquSc5U59j8Ou/XNRcAuZfF8w0NblbUuae+U88Nzj/zwyC1FkfPD80fwKnnSNpe18JoEMvc&#10;kE7SS5ojANnMD+YQgDQLJ6DVedE9Wjjv3QP8FpD1QsqiCgmsCtACXknhfWgvIBZQe+tjfyQHXk5v&#10;OeZ25nG25dAbZNrBjvN8+FA54mtHXQ6x02o/+SYcc6VaYNB7IOc1YOR22ZIrHs75UidSe6dyVhd+&#10;HNM4uO3c4kDHse56gwXGJvDkfuzwwn/Q+cUZxlEHoAG84gADZEldBwgr4AqQjLMtnZKJE42ecpwb&#10;rALsRADVI/RIR0Ckxg3YhNALIKRP96/6+6h7YJwrPQEgoq90QWeSMYB1H4ytgKJ1Q8qLTpA1r2Vp&#10;LwBqUPJQ8W6Nc8b3EL8r7SynYzUBcetoqnbkT+ivwOtCgO51m9wk4HhxbPizYyQHwsBSYNHzTg5L&#10;eJkvlAGRloF3/8msawqoBfwWD9AqRyZAlbmW9tGj8zV1i+TsOO95F+qbOQa755IHZFI35TL/Tj1H&#10;AbEph1pmIX5b0tT7mhJ57igN8IMoAwT5neEb4LZ83byhPvNXfOZvlX2dWk/LFNDluJtfgBMw63PR&#10;1w19cnNB+rhG0CkZ1+k4eG4XIOxzCKD1mG9qLul4pQ5dy3jgcYxO7/tw8poPzH/yZ5pXc/5KFzd8&#10;zjzfNGfM4zpOn6c34VWflFU/f5uPUf0GtSXfx3bN6/KhHPi9s0P5aQVWtd7EZ8PnwjmFJxkB2Alk&#10;yV/gRWZf7dC1L5DnehEgEbkD+UakDS735PsYCNOP5cU/h5fy5Kl+R+txAG2n+I3oOknZ+UoFJAG1&#10;raOJMa5l/Pvgq7wDzzrUP3WMfQV0kXG9qMFsdBXA7VRjdwoQlo/YfhtglpR13PxTfK7y7bT2bgFA&#10;SzZ+Gz4cQFip+trUcbBvonWYm+qAXACufQDxNiSDTwYf/87r+cqHm6T1ecO+Gzeitb5qHfaarLqk&#10;RYBY1mcCEhWU8Botv83E+u1gBDedc+OZ4INvKGtN9s1kr8lJWYPvdj7r762PflgAawGvTbZzBmIB&#10;YS4XuDwQwCI1SBQYMggt8AXImmAXQp6y20HiIV9tw1O75lkv/WkOVxtuBO7LtloWWyX7iY49QHfX&#10;l460737pi9+GPIAS4CgS6AzgzXj3ZINTDkCl/QJklfK7BPasTwDR40OPfAu3Q29RytIPNbiVDo+H&#10;smjPuqNn9lH9GLSKAKkcz5BArMdUQFYECN0X+Ey+QKry2/KLdgVWKW+rL4DqjnS7jO7T+y2/rfEA&#10;dpFFhjQgVoCUeoHQJgNU6ikL3JLfEEDdONN1Qf0KzG4KBBvMHgXEbh3db2C7oXYA2Buq488g1pFG&#10;gbQ9LkyMjcsBlG0EuPOFMYuRONCPJloKsOPixzDBD5BNuQyLZCZgNVhNHgO2B2hUnn64y4YO3wVU&#10;XQwHkVUBOINp9VW6yBuwUicHnfFjDNxGMjYwbg9PsqrbOG7wiPEIyCG6ugGgwJCIDHiRwQhrbG2w&#10;oifg1jJKAVfkIUdtm080FoBVOg20zS+DhazG7zZQ1QGwMGQBdQEwUIDXUo6hU3vRAmxULwOHkSMP&#10;2HIdhk3yGDqDWMkuQBaj12XkAK4BLgY7KjeYSSQOkIIh5E6djJ3AKnSFVIbwigCIjWDlMXwXCGNo&#10;YHJgI7irCWpwiCH3mDs6CmCEj2EGGO45oshxMnHDwMdRPAHeLQz48a75E9Bys6GPm2S5gbApOY67&#10;jy/1Pp7wcwzpYwJT2qCneKTuk2NOP25DnY7ZCkB220Rfd8d19UMZkOio6NFOyTCuVcSU/qSXvjoa&#10;C+UcQ6qriG7GrLHUzQrXedzJJ0VWxHkt/gSwOsbOs6hJDzzfpNA86XIisrte+K5IzzUBTC+CF+bE&#10;iqSPxREZzn/4ais+N0JYLFkQ56JpsMsiylzhxsdWFkzPFc0TAdPLLI4Cq5eJ0u4kOtsA917uAksH&#10;d4QDaDcLxIYAsHepvVMB2nu2A2RvffSjAZZ2snGg5ZzbYcdJFzgQfx1d6ihql08EBBYnXc6i8qmD&#10;X8SiZBlAcJx1eK0jRNs4oX8cGaBq4fL4TAKScrCpw7nFUQW0dR7nG4A7x4ozXg7tiRxj5OC1s2zn&#10;Xk6vHeVysB0VtVO9cuCtu535ki3nHEp0FCCsfi1fOpVSl+gsoEFySrs9eQAxzvyZQSxAMCDSgFDE&#10;73MbkccgeUc9V+MA8J64//uqnUBqRXEXXQGgAdvpw/XKG8iqfILuys+x8jsMWAOE+3f9d6naX+zj&#10;AS+yE1wyL5SamIfiH5OXQwFoXYPRIzleyOFUHTGXzBewLV1uU7oOkIeQUZk5fVB1ng+d4qgZ3KbO&#10;Y5h55j4gNEB0kgDRUpYOIriWr3JR65sAWPNh1heIBDhmx4HmOPN/ddOoyYBV7QGMnr+0azmApssC&#10;kyVnfaqHDxkU1/yEuDYmqDVvuTYAe54Hyvfch3yuNT6n3HAxgFSqa9KyOoaLjpLjmqbOfSx6fKNG&#10;+dx0UsrvRo55gm7NrbNqa3nPNc1Jrs8Cpr7hJB75Q+RqnEvf1VcTtkCO8k5HU+VnGMQCEg1gAazy&#10;984KuLpezrv9OuTkj5ECgmkjOdofyNejbOB4U6BWIC8RXOoBtvh4+HT4fwWG5Tc5anoOoF7qieA6&#10;4gow1VrdbQGvC+E/Sj9ygE/a4VMqtZ9IG/qRLgNY6lSmrXUzrgKv+JgGxpZLHXoMdhkXZUBqg9fu&#10;S2u0xyc+DvWWZLbI044+CsjCjy8XfeaJ7IMoJYprP0L17ecZ0LqOCGx8AkdutQ6z9uMf2P+Qj0Wd&#10;13/WZq2jrNMb0rOs19yoTjQWHoDVfK/Z8kVItWY6Iut1mrzWdK2nV4nC7vZuKtbmWq/F63Ub/+3S&#10;Pn6c1luvu/u5wcxNZACt8g9+lEgsdgsAKNtVtszrIfbK4AwApnms+oA31StvPgSgov25zrvqnbe+&#10;NQXkcaOG8gL+VCfdBtJV7khq5EQA2HOAYNksj6EAowiwa0A4+6w6gJ37Ec/1a5n8Bvoyn9/g31H9&#10;FOAEXAL2DGSVN+j1WB60nKPDGj/AdVfHjPb7gPzW5d+W8Rrc0lY+SXQp5fepnkhrAGxA657AJv3s&#10;AUTFb1C7o+O0twKtpE2O5pKXPCDVeWyK5Fs2oFb11LncIFYkUGqgKlmDVwPTAq+UAbOAVEddVRZt&#10;ntw3to8e0HWq8pmuJ/E2HI1NtBYAe0N6ALAGsbpG+UsktsDhti4+LnbuYOUOVyKuNnJc8GWE2DLM&#10;hbqnC8+GhFTtd5tvUltAa+kwgLXOqkNGF3YDWRuoqgcMe2uz22WLMPoBn/TVZVIDWQHUAFpR8Yj6&#10;diQVMAqYAeB29DZAUyAIPbSTw42cQSmG6AAjVQBTvAayBkUyEjZY0o8eGyzySqmPToyZ+gH0MI6V&#10;LvdPGxtETlLadDQ2ACf5GLJjgxGDKIDKyW7KMmI3BDYANkTcDHB1TKlb7tjJmKnsvHVIP3pkGF0H&#10;cDLACciZhFFTGwMSAI4MHzxAru/WybDZuAFixcPYNRBhq4q3FGPoqq6BLACEqOw6Erulc8xxdARV&#10;4C9glN9fYJKyzr2PPTIcU+VzwyDnGZ6PneYZ/ABf/V5HUpkzFaV1NDeLSI43fUknx4XzZV7zl/QG&#10;24fdR+Q7IhvAGH1ZqAoIqx9+j6O3pCWXNkXIrMo+T96mnHPlfsV3VLW3Jdd5hHqbcfMDiilTrzqD&#10;2LRn6zF5FjpAZ86zzqdTLWiQzzfgNrwLdVoQqUt0Xu2VAlKdZ3u1+QBYAVPzA15DBYjFp3yFu8C1&#10;UGYLsYAs86civcwVzx0tjJd3K4rvO8BZNO8VOIWylanA64WIbCjR2O1xj9rfs7tlEIszPEGs0zjI&#10;ceJTDgBVnrKd8oBD168cbyJN2SasuluL3CTaWqfqVXeihWGJ7N4m67IcXGS7zf+N7EmBAzuxBrGq&#10;a4dezjtAEeCQ6CkUebZoGqStHN8jACeO8S39JsCheMinPmkDM5MWVTvZkg/vociQl1ycdznq6NTv&#10;wDl35BiQWHrO7hOvAV/lDXwpw18BQo+RvpT3WEtH5KoMn3IBz9TBR/ahKmuc1e7kQbY0V3u3e2gB&#10;vh47bW75OFoHbVRGhgixI8eWrzaVD2DW79YY+CPSOcGinbnkDTQBkgVM19FUIgPOI+86ndtqN6na&#10;eptxteutxwakLgN8ui50IeIKdb6uhURQ1/mlnHSdz5x1XgC3690P85R5SL3nssr6HY4c8nskRx5+&#10;87rs6CfzyfM6vAmAJdPyUO9QOCk555kv6tNzHiCr8kUAy3WTuZu6ELsMSBMRvb1uadtly8qh7Ehp&#10;z6dEXzWfrIddBouOXLfqW3lk4DVoDtV1wBya48jxQNa/XfUB+MtYmOtnNWa2WMZ3C1A14Ow8AFJ+&#10;R5cBqUQ/yU95OYkBtHL6JZuU8rHbG4Q6lSNakdboLd0i/LiOBHurslL6MphEp9rY75t59NAOX1C+&#10;0nEBU/wn6ukPmfYZNcaW3ap0knUWWJWfZb8WHfIBpt+p/DaA1fyA1UReM8ZEYgVIi5c0O/TYVjxT&#10;0fahHG+l+CH2F+FRpzH3o2P2E6XDvoLyk2jntTvreufj92U9h3dN67Vvhmtt9dpukiwR2FrbqUsk&#10;FgBLnuis1vwGsPhvzi/kx3+Kf0XyvsnckVl47JbSGmofjrVYa+u9rMNsM/a6y+M6O+PBP/ojA7MG&#10;jBPcCTTZ9ijfUdCAvpCBHqkjnQGm1uEUECeA1+2wZQaeDSA7n3bu1303fwGb+7JPc1zokM10FFa2&#10;En7GEsAIL/rQEzoUUIzO8LvOQHnV5+xvgukATEAoILJBZ0dxE/lFT2QjX8eE3468jp8Brij90gfj&#10;pq1StlYjV+ne2QNKi8fvBmRKXxNAFvDZW40DcKVL7XbUF/VEXV0HCLbMQq5T++SFY+ALoBvsEn1V&#10;OWC2txcLvBaQBbBuq1/nKzJrwEo0FhmiruLD2ymQazDLVuKjRGEh8BN/BWJzQTuyKgAQgxIAuoBQ&#10;0dm+jZjzMlCuc15UOrjIHcFdt1u1mTyljr4eqo2NEn1FB8DVOjSe7bmVGAoQJbUB6TGrzHO1MTCA&#10;3ozDJDm3Ux8YGANJGQJATYNMy8nwUOcU4yOjti3D4a3ItAWsVp+U/ZwEoJ2x0kZ1bC92KoMygaoI&#10;YMMWaffN2KXbUVj6R0b6ttS2jZojh05l8Ni2DOiUvm0MFsYNvgFOgA5lwBdGbX3HzvUHFw3hBgDP&#10;4GYxhNcFKmwE685dgG3KRHJJrwms2gjuYiwbkAR0YOQAHUuULQAlQGTHd/qm8YP2AbEas46p6Uy/&#10;AUArMMSxCljtZ1nXYDL5BrE+fwBc8X3c4QNSnQKGc35ZOEhZAJBDR99M+Pg+SCXnc069eO4DnZxj&#10;zqfyHO8Clks7HS/10zpMdexzDuAtUdN5U0Jlg+LW6/qFvO27Fq7rauOtQ67TuSiZLZ0n81THNvIA&#10;5xO39flcE+dWacCqzq1Tkc5x38y4ti8d8JgPgFLfwY0skeUA14BYA1T1S+roas2Puf3YoFV88swX&#10;5ornhwBrPQdLnrlCnsXyXt8IORRYPRzeZsyWdC2a3PW9zByqKC2LJ4D13l22Nq3KO1vjbs+5rXGX&#10;2gBob33sI14EcYTjZOMUtxPe+Qe8Ffgib11eKJHatFn4ON3t/GuRnkD0dj3dP7RqvwLJt9M68mvH&#10;tcCpgQLOLA7/KioFWU59N2AFYBlUrstsoVRbgBpOvJ1mO+OLDsqktzv2cZoD3I4rKmsAeJ+cc4M5&#10;gKL6r6hmwKYIwKcxJ20eMgGC0QPQlGNegDT62BoMFWhctT1bP/9q3oPjfJV3tJff1TIqT4Ba+joS&#10;DBnschPAv43jze9f9buSPRcgPr2lfOvR7z2+de5FNiCW+VLOm9Levka+o6aTSoa866rdBJ2QnJsj&#10;tU/0tiK0U2+1MbhdA9xqK6fm2GOijFzqXG4gOuet+B8XoQ14DK/ndfgL0a7yzGkDt8i6rXgBc6Qa&#10;T89l1Qeglrznc8rpE37mK/zo0bFGh9trPsoJTVltmXs3NXdWMq3b85VzjIzSvsmz1hf5pJGhHeX0&#10;CxmAtk7k4Wl+HDMf1aa3459x08S6NX7NQwAuaXRX27rOWk90JaVfj6GOla8t6ktHKG3tnAMoDUzx&#10;t+SsKm3geiBfy4C1wSrRVtU3iN2T4xhQ29uIuy3t8M0KJFKWYxnwWv24X/xIeCpLttuFLzmVHYUl&#10;rbFZFzpvyrecugNkHV01D/+ywCvt4WlNtu+5knW9ynl+VeCT8aqutwjn2dj4iDMCKzJ4VZp3tIQ3&#10;txVXaj9OvtiW1vv4eyLxDGLlx1LvAAWp+gSMun5NWktZ/+1LsG4rz6Nq+GjwidJuH8hpd2AivA3W&#10;eK2z7CqL76Z2Ap28y4O12o82NXi1zxbfzcEH87R2E3nVunpNvABYiPVda7HaG7y2X8duKZPaSW+2&#10;GrMus76y5vJ4z4HX20t7W+OWQCwgNGCwgZauWdkqbJDtXdsmUoGb4wJ8AYPiCdysQWoAIWUilKlD&#10;LtuCGyS2DskD3GQn1vz1dmL3IwCGzeudMdGj60V9fVxbyS7lqqPtSqZpGavAoOwYZZN+775/G4A0&#10;wNLbiZEFmLpNwOuhU+y+ZAGzkvWYLF91ll/GGiCL7uh1GwHP9AVQpQ5ayoDP3Zu6DgDFyB/fGnvm&#10;F3AVBZAu5eYRSe781CXgmcgsUVuuT6KwAbTwt4myqgzYdf5c15IAKlHXGZkF1BrQAmC5IRRwm7JS&#10;thUXmAXEwuPvQiSWC5otxQGUGBUBUV2Y5DFIMSBJMUR7REtbTs67jYkuuBiQyDmqW/mA2BizjrKG&#10;uo6U9tGHnI0Mz3vKYBmMUrYxqjr6rLG77BQ58aRz2yA3dQE9GJ7m6XdLtw2fAAHGxcBH1CBntnEf&#10;lRbA2dZFDziCvyc9RHPXOgAw3S7ygFLJ89A/Og1eF2qjtiWjFAB0alAUsCMdNm6Q6hyBlQ4ZF4zf&#10;AopatsFQ+ICcgF3lp1yMX1NeAgRQKqOHsQOkYPDUzwQtAiVsRXFU1kZQhg7AIiPH8xEYvwASGT22&#10;h3IHT9Rg5B4ZP7YTAzgbVHp7ML8V0tj8++F3Cq/rJesorGVzE8E3GzjORFylc5vFxhcCbfSbdc7R&#10;wWJiIm9d6p8or0Bd9wmgNlhVfXjSCdiuthunu46ycm4MSltOqfOA8mrH+P0iB5d1nJHh2LsNUeIG&#10;tTkfjhT7XCSCzBy6Lh7nhmdlLMdCRTuVO8reW8g5b0TZ4V8T+dwiC8hE7zznKXcUnugs5SulYx2l&#10;pewtx8jQt3iZC+KprudGFjuALDc2NC8AryK/XII8PEAu8wLiDq94ANm04Y7vUQAsoHVFBrYGrsyx&#10;HfMAtPfsKjVoFVAtAGve9p6fg+2XTtyrFBAb5xrSYoaTbaddqR3uNQCtevJaINb8UIBnHGsobRfC&#10;qS/ds1zyjtrCW6JMLlOHww+t27qcPFHUIznIh7P/OM9HStFzKNBFH9lCmfp29OPwlgNMm3KGIcAo&#10;YPZMOgze2OpY8m4rXuuAaDPzgDyAsGQbEDS4S11Tgdzbwawd98iTnrPttOunTLXRseutzwHa6ku6&#10;/TIo6wBEBkia3Ea/6cEP67cVsBavo7HkZ9TLckvb89ZTbWaklzzpHwNo1yAY4s/OkkGlyE6NnCad&#10;O6ILCx+HqiIWlHF6AJXmL/kDgJvLkuGGDOmqfradOsX3HFOeuV683MzpNlDkKVvWwFV52viFYeF7&#10;Xvq6oL7mp+V1vUyZGhuyzEXqPcdDBpcib2/3XNVxrznll4k1INS8ZT4bMHJtSN7bcd2O+R09nour&#10;dq3vRGNoPU6p0zlBlvyZ9PimhnTO/pkHJdtg0f2rnUGkn40N38/Ber5Lj/LzelDdvOljAB39zXNK&#10;v/pN8/oqon9AL/nuZ8rTl65L98289byPTsvpd3tHiPJEYg3wIANU/K6AxQlUK50AU2tm8uEfnAFI&#10;5bRattsFTBKddTQW/nFkLCcdF2WPKwqbMsCTevuIpspLJmOlLWMRDzBbcgHE1QY58wCmlKXb9bTH&#10;Z5NPB6AVNQg2r1P3ByW6Gv+ROnzCFVilzgA3PucCdiWHT4sfqLE66AFJT7Yco+/IvkL7dvy++B0J&#10;Ztj/gJT3+0zwYfDNtFaSJhhR/lrxWPuTah0HoO7Ityhgu6Zev/OMrFKt27wDxet0bSf27jqtk/Hf&#10;CrwWgPXuuno5I48QAVgBub7ZTFn8fn+FAWztjnrwow8FXMk2BJCKZJ/gJfKpeaK6Bo25eVY2DxIg&#10;MkDT9dRgzYDVOgq80QYgKzDUIA4ZbI7riy7ooy94rYM6dKi95QTGemwtH0JeqcdZ+alTRDuD6+Z3&#10;u5CfV606nvN1FFU8l2vsUI8z2491DQM4XR9gyzgCVFUPX3ag29JP6zIYZVsx/cBXOQB2iQDvAkKR&#10;A3gK3HfUlbHuqA3AlHKitQKpkmvA6lTyvJiKOgNg/X5HcU/1e0vWUVjZDUdnq2wAq/540dMEuCJH&#10;aC3LTR+l5AVoeU42W4xFAq28AIobQ4DX6+afyQdfgViint76ywU1gWkbkBgZ35GT4x0DEyMT0Kl8&#10;A11dZJZ3fRF6q431yDHnedjJE+2vy6ToEHksBbCzHSTGAbBCfef9AirnicQqlTx5wHDzOxIL0QZe&#10;or3RzVZoGyUblwMdWKXq2/LiA5TW1MapI37I+NlaAyzx0Ss5+JDlkeH3zzLh8fTpNgL00dn6Y8Ri&#10;vDR2gJSMUwNUj1X1vhMoProxcOa1jPOrMkbNhi8RWgAJho+tKtmCLMNnYBNjZ1Akw+WInGi+5Klo&#10;3rVj+3HdzQNwXFUf8HnZkyNvvOVOBo+6e2QA97RAMt4Y9oBWjjfbb3KeAuKIThIJdcRVtOXzwrHQ&#10;efCilMjrVp1bthWRZoEJL+BWef0u5ocBsPr1eVTZx1XHEDl4joh6TCtgW2Q99El9bYdey3GsfQ45&#10;1oy5+JHh/HEu1If0BMiGeJGVz4eIMufKL3jqhYlFifIfQ4m4cnw4XuL5/Iq0OAbk0hadOp8aQ855&#10;AdwmL3wNUiNDxDVANwsj57TrDUxrMUzUtYGtSPPAYBU9zBEtoL7JofmwpitaUHN3l7QXSUDqgRZJ&#10;tg+TapEUYCVy60VT5ctbygvA+kUTzCk/I0u0Pwuq35zoBTbbnPqFT3M7cS+cDVJNLITrskgyyeN8&#10;J8/WRSKwONfhK2+ZP45u14kzHifeZTmcDUoByAGmystZboCJXI/z0LJNVYfTiqwWOzu3SgHY5EOq&#10;R4/z5eyWw2xAJx2WeyhOeJxjwKaAgsoAEQOzlbN9pv79RmLaGbwCVqVH+qIzYM/y6DPIW8DhmfUo&#10;D991xX+Q6JTAJhGs2UYEeFC9dat8dlMybD+2bsYaPYDRfrbWwLT7IL1FHfqrL3iuD0Do327eJABK&#10;y+m4ovO+bDE2r1/yRArwdpvVi56U8meAKEAVx07nDAcKXjl2nouej4mOBgzi5ImYg11vwKpzOcvS&#10;QwqgLN5S1+XoMOlYeS4VDyCaVHWMD1L5tOet6zLHL1LN21lGT/ITHCOzkicFiC7AUzzPIfWna6Kv&#10;sQa2riev48U84yaN27kN4FT1+i2Z4xx7zSm1g/oFSV3HuU1e9ZwbOXqzjvPL3FE+5yx5QHK3Y5wB&#10;kEs7y3S7ujbMm321jOYGbXVNrGW4vpgfKa9AfMl1mjyAO3XdV1OArMZNHeBcZfhEn/Cj9k0Ckg0O&#10;DWjl4JonKvC5gFCc7apTG6fiJWJ7m6z0HQgYu87gFF7XCfStorsmAUD6Tj7y+HE88xpej7nkuy3g&#10;lDo/V4uviO8pPcVP4CN8v82Y/JGcY1J8hAKfDUQji+6A1wanqWcLI1GiIkDruqyx+oVOak8dQNc+&#10;RYHY5Q3G8t/gwxPh13idVx/2cQCovIgTf4A8ZNm8pHPyivwcLc/L4h+o3XVuaGtdh8duPW8rLl9h&#10;Q+AVWr+k0+s7vl1FYL1+sy6zFnu91vq9A8glz1rdYFZ55HdYo3OD2aR1+/K2SOurtxZrLc4zsQFt&#10;vB2bm8UNtAwgdX3bDrX9Ey/2SmuqgM5iz1TX9rFAIEDOMuKz/ba39vKIhcGnwNAaGHa/fuMveV03&#10;pIvNVRvnBdiwu+dle5skE/mAyh4XADh8ATj1C/l9Bui6MN4mjZdxAQxLp0nlgGr9BnT6WNHXGsRm&#10;vP0m5UnSs+/fw3XOcQCo8vs1Jn4v4NLtNdc5Phprp8lHnrcLs+2YcigyAbG6jtZ88ZAPuKUdQDay&#10;Brf0f5q8gavkALJ55paXO91nsOqorM5VA1m/wIkIrOqIwm7zLKz5AbMTyOoa5XlYAO0NXfvejaqU&#10;vyUSqwtuAseZ5mLPS5fKOKgcA0Qqmg/sV5k6pwBDXXxTjwyE0oBapbrI/QY7tZ86/SIBdCEv4oUA&#10;KhtkFn+ddx8YH8oYK+nAcLlPGQT4O+5f4Fu/cUcGwKBS7eh7G/0lRySVfOoDcgEiBpMro2RgWkBl&#10;glkZBNIJTkWzbdVtyTh5mzFy1Y630zl1/ZI6DzjBwMkI5c5bwA0g9PY7cw2EXN+GT+1I84p3GTBR&#10;gIzaqH2id607xs/gBUNnQCOjBgmEmEcdhk5gJBFajCDPT8QQElkDkPgzK6aA2SsAWoxgGT8DFfH2&#10;dJHYaBtACoDxkiZvp1FZ5yvPw/ZvSn4LYOvfxfGrBaJArI+rzpkXDhGAkS3cAbKaY5onvAgq+gJm&#10;d4jAUs8x4bjr/FlX9ZdIKbp3V3y1Ub7PEeOIbOmpseeFU+K5vJDPi84lAJY0549o7J6jsD4fkutz&#10;FdIipGNzXce8o6qulw6fJ3hqa8DJGGpu5LzmXCLPdiTA7hrAXgPoUi8dKRefLcMuS1bz4RpjUH7W&#10;Q9KzUJ6H9bwg6rqnvCP4ArVsYWKxnAtj8p4zNXege50vwAppvlwSLynbmLYFVllQNbcAqURiifoX&#10;eL17H+C6G4BLvT+tQz5A9tbHPmrH2I62jLwXTzm2LndEVs70Am5xpAMskxIlieNq4KiFxHJahJz6&#10;7cW3O/3UhUc0ql+IEyddfDnIAcTIRs5RJ0Aqzi1pOfkAmPSZ8pRz24yt6yDG2U4zKWAbR/52Pqnf&#10;KCwiuggvEao4zbTxlkUAa7XJlkiBueLZKQcE2KkOMGhZnPWARuRIqSe/Ao3KA0AnuBQFtKbOY7Hj&#10;XwDS5UrhaXznN0kpLyDWbxTuftDnSCttU2/QS70IUGI5+MofV1QWmY4ic4wtY9mlP+tWeT1+iL+A&#10;V5yvgEQcH5yv3iocR6gcN+YSTo3ydvCK18RNhQtgVvOr27hsKhkivQ2Mi1rGL5QypR/mv9utxuDU&#10;c0t5HXtk8txpU+qSlpzmXa6f8JPXsVT+RPoctdS89c2TArF9U4YbPKf0IcfJc9s6yTPfVrJ1DWQe&#10;Xmzv+cYNHZXJWw88tVnmrtpTp3I/J5s5rD64seS+andC1c+oLCl9uS31aodc8fp66fwilzH4Ouqx&#10;wfe86bq1rPL6PW5ffEdhJccbj1vOsq5b6eQcyPkNIAxQPZQvkBczab6p3M+5dv3eTQFSA1WirOIX&#10;kDVPYLTbpCzf6zzt0iZ14cuXwjcjCFLtALkX+tK4XPZ4yFeZOoNt8viC+JYaJ36en7uNr2bfUGWn&#10;+KW0wX885NlXlQGq8Km3D0qaPEDUfqFTrfkiA1XklUY/fiFgs3xCpwVg8R2RN/DFj5QcMqpjxxVt&#10;/JJOwKxTgWL5FfiK7Wdsqy2+AGA1z8uqLTr5hEit3/EvBFB13vzVCdoX+a3H1gdw1frdN61rvY8v&#10;JwLIquz1mlRrqF/cKT/Na7p9u/DyvGwALmszu+0awDax7rJOc9PYfhzvN+FGcq23D330wwavAVtE&#10;NQWoZAcAd23fDDir7G3GZWcAsJYtOXgHAkPHAkcGkdIXMLnYKNtV0tLFFt4ZGUUf0U90YnvbxmJ3&#10;yw4bkGKznNe4yFd5yjvfMvQRe+rf6HEtOvzblKeO8mzDWHxMinRdOzXYXEVVdW133mCW9tYnvtLc&#10;IOjoLNd4PVPLM7GAyHMdG36r8q1nV7+Bz+0ARg2kNd7IZitwQC1gNzI8U2sQS9+qa5BKuyYiqAG6&#10;sjGQ8oDY0NnYkr49orUCob29eFsAN1uKpYuXPp2LALvS5Zc9AVALvPI5Hr/cSTyDXEAs14iuba6T&#10;rfq8zoauLf4uPhNbBoKtvFzcDUrzJruA1YBUyZbhsKFwu31HZL2tWGXL6eK1gbKcLlrLrSl97Ncd&#10;tgbKkU+7NWh1yhaTGmvkdFErD+h2JE1pA/ELpDYYnYBdDBHguHiqz7O24YeilzygxeCVAyge1AbJ&#10;xkYGw4BW43EZUnvLFEiLQQs4wuCRwmMLKukExBhHwBxGVP0keiewg8EyCJKRMshhDIDVbFUl3ynR&#10;uC2DVwBtDB+gxq9/l6ECxPJcJXzSfI8sxm/Td/Vi+GIMBVoEJAxsncogyoD1VmO2l/jOHgZPeYNX&#10;gAo8A5IAjrmdGIOndO8+9dUAlJSxVUp5SwCy+aQbHPM6Vv1yrvze/D6fE+r7/Fhv5gRlv7WaOp0j&#10;91Xng2dbGjBbF6D2HD0BnQaplc9YyOdlYz5/yKC3zhvRzmyBBlim3ZoAmwBN8j4vOr4bOm4dKQ94&#10;Dc0bGABP+tY5IO+3EqKfOo3d24p5cZPyy80Kkc7fzIt8Lg1WRYyV86tzlchrnWsT5eQZH1FWeAar&#10;LtMPgFXnX3oNbKXLbzJGBmJBVP1VeJoD4avMHNFiSso88XYlzx0WxrwNsV/vz0vBmD8NYg1ed3lh&#10;WEVrPZfqmRy2DwtEJwIb8rdia4sxbzDmEzt2tOXs2cFWnje/5luvDQbjIK9fKHMiQ51y6kLtZKeM&#10;sxzHm/LiYCKTVItOydrZlKz5cj4DWNUWJ1p9ul7OqPkNcAG0zWO8Svutq0RyW2/3HdAduTj+qq+x&#10;hEpedesX3tBHkwHams5vzXFYVg65iTcMrwDgOqrb4LYjp5YxP/kZtSzqbcFs/10Aa6VuA3CkXGm3&#10;Vf2MvrasyN94Ra4+4cNzinkh0wpwdkSV36g2c6vxrFuV3TbjJqKcfnIcMnYdI49DcmrLH9vV2nmy&#10;A3XBeQs1qIwTp/Ol/ASSnWeOrHgBq8q3PKkcnsgXCGZ+4+St6rxzwPJyyNg2bHnK63Etul3mRg/t&#10;0GMi3+WkHYUFRHHNpH/phJDzPEw7z5++ZtbzT/1axvN7kV1uvqBnkYfmHNb12UDWfKj76jlbaSjX&#10;mttxLpVaZqUDylZh8XVeT+Y4mup60Ji6fRNtAk4pV19Q6fcWZaf0vfTfvHV9+mGOMn9JeR5dsjVn&#10;PTeZ73waTGM59HdioUQ3AwYDXA1kJ7AETBYgBXQ2cJ3gVA6vZVI2oF3JNwDlpU/wor+iqVojAaWA&#10;172b8QUJZphfYDqAt9stY4reHjdOsdqSlzMLn3eluF5rsAGr1t+OsgJQvY1YvyWPv4mQQ16+l19A&#10;qj4awBpAAlJFyPfOPL/0SX6Y/UTyLYcfSF5yAbTiiRbgiu+lvED1lvrxrjDxWbtdLwqAZQtl6vAH&#10;uq159lPw7+LfOPKEb9d+gNZrfyZQABb/jfV8S+ui1/wivwjKAQitz9N/I9VarPU0azLrM4A36zUv&#10;hcoaHbIvJ9Abf+5Qa/Bx3UTOI2PsoOrP3T0IiJVNMdCTvcPuGOApbzAKD5tQ4C92BtsQsJgbaeH7&#10;Bh88AaToIfKJfRSv7OcEmpTPqa9+Idkig1fpTzQWQk5grtr75U30hV7XF3CUnO209KWOdnzLVeus&#10;6h0FFn/2z/jgA0hrjO5H8gbWGlvnG9AuwFa6Ji/t3bb0mDwugGv0RBY+n+UpIKzjFECbcqKuGqN4&#10;AFmDacrmc1x0jSgfIJuXOvH8667lku7y4im3SXT1gOdslS6glfYVmZXORGHFI2JrCqg1cD0OgN06&#10;eSCp2m4Z2AbAzpc+kR7frzLAlWdheTOxZCXHy538gieBV0dlDwvE/jf9SyS2wacuYBkeg1IDV4yO&#10;DI3yfk26eTJYushjjJAPwOVV6wGNCxDlQt/TRRbd8JOaj2xvEXGf3VZjEX/nXGMgL34+77OAWoxf&#10;8rrwlZIHWPiZXFJAdtUDdG3MZBzch9Jt9Uk785DHgLgckMt2Yj415GceMFTidTR2EsZK4yOKG+OE&#10;QYxBMuAxT8YII2TgE/CUO3Np4y3IyCi1rI5rdC1E3QZjkR7fuQP8wCtgRPvc0ZOs+5JBVMqztWmL&#10;AU0btwX4yMixLYW0XwKV5y4xlgEwbfwwbo6qAW5cFsmoYfD8qRal1MXwVXRNxtEgljyAxCCEqNm2&#10;yS920nnxcYIAqv49iZLyBmaDUo6BUmT600rIeGsxQB+Qye/V+W5d2ZJc3wYuENvkerWJbEVL0bnK&#10;+znZzkvOedV7PGtdPRbq61xR9ku7zuCpXuNYg1lHW5H3OdTv1LF2e5XN03XY54qtxd7+rZRz5u3F&#10;nDvIMhz3Bp+Vqv982kdtWMxKzvo4vy6rL401UV34tId0Lle6OM9rcNsva5rRWC+CIoCqxuktxau6&#10;RO5Vz53d2xbHdVTWEVjlrxywDT28gFmehV3mT7YZ982QArH+ELtAbQFX3yTxW4lV9tbi8O8W/6GP&#10;CsR6oZTRBxBoUbGTr3ID24sEOLydByErpxJgC0h0GX7ApPniATLNq74aYOZTHWyJrPZ27ts5z/bK&#10;dcQ0lK3I3Xe2c1IWELA+5COzAGRkqm/9RtLWx9j6UyGLE90OfhzzOM+pB6QRNXK9Um/DBBxqDA3+&#10;AvoAdciJR7mc64DGxdme8iLLzrJ00r4im94mSl8uR96R0dZR7ezYQwKrF7YS01bpBKwlf3bfh/3y&#10;JUd/HxSRbzDbcqs+mwDBS5R3GSc8yM/U0rb64S/b4HB4iMCeaL7hFDH3yJfTYycI4Kn5CBg81/nC&#10;aRE/IFO8AqGT5HjQjry3o0/HUMS8lvMyZZlfkxZ+A8+kuRYubDOGR3pBR9+wyZzq52OX7cNdDy3y&#10;AYcp57rJnGVOUc7cXeZv5LuP6AeAp552CzDkjcud97zV2NJW15OOW+syUKy6nt9sSe9Iqsst5+sR&#10;3WmLDr+Ve8plDNzEaVmD1r5hs7qmuv81+bpajYF8X5NrQNuR3ZZtOffFHBT5euaGEf1pHgJieXlT&#10;op34cPKhDDoBiURdAZ0iR1ShgMcDg84AVNcBYgUGHWU1kK165Y8E6Lpdg0/ros+K1PrzO5Ov9ugq&#10;WY9L+iD0Uo7fVvXHAbXZxYcPhq+WQMckyuI7ACLyp3GKAJj4c533Y2wCt/iCvIzKPp1+gyOu1Je8&#10;+Z0/Pk8fzhegVT1ttnhWzyk8+RqH8gEAofiF4tknkO9rH0713JRuf67lXEZOuok28RKoHYFbt8cn&#10;sHxHbAvE2nfAv1M/5R/gy3m78S7RWdUbyMpnYB3WGs67KxrAXt/X2i9/jvW5Hwmafp3W92WNznOx&#10;Xot3k7J92GVe1klEVqnXXq2vfrGTrrd+iRL2CMB1jK1b25wm+KSuSz1ldJBfdotUO2xRg1TN/7ab&#10;DXjdp+xm20FHRtW/o8IFZP38KTbWdi2A2ySb4r7UdoLhApN7WkfR03oNYnUd9gur9nu3i3+PiFSy&#10;expjwGqPA5BJCohkPOHxDW/X9XjVp7cKCygmj5xkyOua77LBK+2k0+BUtjF1XVY/55q7GktHWjsq&#10;u0RjSXkeVteD+P4EkMqRuc9ANyBXcgKoAFXLqm22IzeoDbB1/Zn0CoRCewDZCWpFgFmNadPgNiC2&#10;wSwA1oDWeQFdQK3y88VOogaxicqutxPLgOCUe3utLtIAxgNdtNwBW4yCDYzfUKzUMpVy904Aw8ZL&#10;9QaKlgWgCuRJxsD1ZtoaAMuY7OnCZlsIZeu/GTBssNtgmXbuH50A2h5L8hmH8rrYA1ITiYVyl0/6&#10;aEtashghnu8lxTg5iosMBkN8Pw9LvYwSETxvBbE8oEjHSr9tG7Ap42Awo3aJxClV2S8g8qdiAEzU&#10;KTUPPfW2Y3RWPXnLkYdkQEj7BVD+FIz6Xn+Cp9uQYuAmENLvYbvxtgi5bD1eAE3f0eNO4QQ0MmA2&#10;fBhEXgZwnK2kUF4OUMZPZYOTPcrkATUyfIBY5TF8DVau+bXtRM7KCAJeAbLbh+OSDGNAbI5f/3b/&#10;Ho9RdAqIzYuffIwBrU75XQBHItxdFum8OtVxRg/nKtHzgE+fN7Xv1H0p5bh1v2kPCNVx5uVO9Ke2&#10;OeY63m6fOeCbD5Lr6HrGtvwOt3GasVIOCTgCQvXb/CIoLUCcJ0fXpc+As/icMxagnKcCps7r+KNH&#10;qbf7Kp9nX1WubcCWmyBWVDcn+L6s5TnH4udcL0DV59ipZNDtlChrg1iAbvjINVhlfjB/rmmBjIzI&#10;d3d1/pX3MziS65dHUOcbHkRbxeemRxZO5kte+mS+8t6W7jm0LwC745sgvhMsIGsyeG1wS3RW4HUF&#10;YC9t79fbiYnECvgBBrQgxDnWYqbFwIskEU7zWJwAiMjEqbZTDuiUM2qe+XIs4U9d/zeEA6r2bKuk&#10;jEPawLW/i5ny7Q6vFvhbycf5T30DUyKz6Ej0VeNr5xsQK/IWT9pYFuc3znC/9fQIcOZ+RAJlxwJz&#10;cZjlGEvWEShHgHDOiaxCAgc40G5DufQC6nDg+/k82nUkVfU8c8jbhU94w/Cti4DPgFPpGduCKTe/&#10;ZG4HopblWGl8Lqs/y7ifkqWfByBkVRYINYBdAVfnoYduKzNWt/nvpPpdBq1KOWYBtKnvsfJnh4q3&#10;dmqu9XY5v9iptsjxPBQ85mCctYDbpvBVz/mruTbrcbhKxin1mmMz77le8886Its6KFtP85iH0pl+&#10;xFc545FO8pOkb96cSdslPc1cW1G2ISvPvJGu7Gyg3HO4r41cFw1Qc31RX7Ka85nHas+cf1B9WVYk&#10;Bw/ZOZfdvuaoibz6kJ7mdRQ4853tzl338eNIGn3LOBdZbqT4GgFcMgeL1vLr/i6Mzf3quCjt62zK&#10;lQ6X66ZMP7PruUiZ+od0HQJ4JX+EcynwFYAYsIkPBJjsLcANFuEFUIZvkgzPu/p7nWcFVqvdTPHD&#10;vH2YPH2F1z4XMkv0F1BdbQvIOnAh3eYXLTqqndbQfM9Wafui0pFUDrp0+dlb8vYp1Y6gido1gHUq&#10;39SBDPw0ZMVjHe/gR0g8+UUd8DDPQJpytSFFh1LI2xv1O+z7qY1pBVCXlIAF/gZgVP4GbbWuJh9C&#10;tn0NfDqo36MSP0/g1r5fygBYUtb37KZjvSfyynrO+p9ddfHrWKch5XeR0bruNZs1nDUfAMuaTVl1&#10;XpdrTdaazdrLWntZ62vAa627kG8kA2I/UoBQdkNAJ6BOQEuAxTYGu0defNsr6jsv8mfFim9e2cR+&#10;Vpa3sbveMkQ2205SHxkTfVee9v0meFP1byArOYNUXeMBgwGRraMBIuXmI9/jDk/ATjaItPuMjOyl&#10;KJFTAKjAoOT7udnUSf8ZcuhTG7Uz7zQ88oBl10vvfuWjI2ML6ZoqUByQDAE+s+4EwJIv2fOA1ADY&#10;+8c2gHjymqgrQEs78gKnib5Gpt9S3KkBrPqEeIEU4BYez8dC8L2FmPKJ+q3nZEkThSUvaiB7nHJe&#10;+iRQq3Kejy1gu95OzJtcfbED8HRRGzBiiHRBeFuG6iYQFFj1m4R10Rls3k6AT+plAPYAqwIFBrJq&#10;Czhe3lTcRDt0hk8bA2DpspErma7H6PAtWPPbSDHu4m2xzUQOd8saAGPoSDVmR2+V0obP+zgKXWNC&#10;RwCPjApjknHAAOWTPAuI4VlGgxbJ8jIi2lF25Lba+HlW5S2v35FtrKkPwJERk5wNHPLiLTrVpwxS&#10;Gy/LScfMo4u8DJSNWulwfmXkAD1+zlPHyeBV+jb82yJLGQMYPTF63Lm7UQaRO3Y3BDYwhDaM3MGT&#10;4QtwKaOnfBu9GW0roMJLngAjjtJJHjCCASTlxU5+kRW/S7/Zv53f5GPAVmLx+E0+H+LxW/idpDqX&#10;lmfsOo8hgKX0weMYi/p4Gnj2eWLREZ9Fp8+3j7MjremX9o5kE/n1wkPUV2OhnwLWftkUshB865A8&#10;4BR5jdF6lTdwtU4dJ9erz8M9HWfAesDpxvGOfn8D1QarSnUe/AytF6hdg07qAlTDh3ftWHXiNbm9&#10;2/AbOP9KmRM6Xz7HVWd5/RYvcDp/3d4RV5+3IrUNaGXBW8uJX3Mi246ZJ+SZGwut31KcLUwVpZdu&#10;QK4XTMssEVois/3afxZRz539elNxA1gWVgNawG0WU95OfM8On+YByBKZZUvxtiOxvb3RjjGAr518&#10;pSxcXjTlpLvMwiTZ/j4lWx3tPNoBlwNKe6jqnT5YQEFl2k0nXHJx3BcCROKYHuKc27HGKWdrZDnU&#10;WlyoX9qgP7pdVr6dWwCsxzV1JUWXdXos0UNdO+sAVIPf6j/6JFuOtJ/hK/lTQJpk7TiTwmunu8p+&#10;ltRyqisHGzqnXMDujO3HlTe1XOcrGruWYYsyqZ9hdbqqt2x/4/XjKc+0Cpze/xG3Qy50a5zr9wew&#10;hsdnclwuQJ1oMCm/bymfC/Caj16lF8bTbQRu+cMZ25ejM50unBLNNaeqa+fnQh5ibjIP65zP51GZ&#10;J6pv8nOvzGu1z2eYxMOxYh4XcEUfsnw+ynzmEPNddX5pCvMWvQ1gmVuktKcPpbluuC7oM2UAZfeZ&#10;eZn88uxs80gX8nVxK3WJYjL3Mk899yfAKz0Pnihl/pKvearf0uAwALXbr8Fw60G+UlFeuBQyeKxr&#10;zfNZ5DG4Tueg2qzJ7X2dAiB17el8Z5uv5lrLzOsCQneua+rWeZ69zYubIHSkrYkbQToW5JHlmPnm&#10;kHVr3OhZX5cGv5lf+wDM8+NxqPXewYICiYC/CRgNEEPe6qu1zUCzgOohAJioKroE6Pzsq9sVECUv&#10;2QQM0s56q/16i/DkAYxdV36cn8eNPnh5AVTnBUoBnSZ8Udrgr+G7qQyf96q03KzL7/T2YTm78fsE&#10;Qp0KWColb+Bqiv8HiEUuu+80BgPWKiufSOzSZpfoJ20OKqpq0CpyGr9sRzKk+Jn4FF3HeuwABP5k&#10;tWnwyrtMOh9fTuu2jtHWgcZAG63p9g147lW+Desu5a29Mz/a4xc+7cuP83OxqiPdO0kAgrWb9V5r&#10;7AxG+IazqECs0/bnDGhJC8T2DWMB2Ms7gFvWXIHYjxSIlZ0zUNO1Om2ZbZFSgZjmAfbW0damI274&#10;OaXNYhOPdE37ZlqVwwv1jhV4vilYeRN2FRsnMpBVv0QtP87eijoKGyAIScagUXMXMExbdKgP6qnr&#10;CKqjwIB22vHbaVfHYNFXvx8Qqzq/EEq/yW9CZtwFfDPmyHrMBqQAYcB7+gsVGNaxgfb0u1LWeKVr&#10;glGVveVYeb7vyhZngOgSmQVwrgFq8n7bMe15DrbaQJY1SC2d5AVMG8TOb8sSCa6ILSnbi0kNVgG0&#10;PBNb5IgsedmMPA9bkVjJb0p3fzu2iTr+DGK9ZVdEdNLbiDF6usADTJUalBZILfI2EQPWlgvP7SqK&#10;mra60AuUQgGmqSPy67teGAPk4NNWF3iMF+2g/Rglydh4GHTSLlFf3ylTCrjtPAbGBqcArI0YpIt/&#10;DdQtC5AVENnW7zTggUcqHQahOi5sZbXhU9nP3Goc6xcBOVqrFCAbwyVDAkjDWInv6KvByrL91GAJ&#10;Wfogr+Nj4CWe+Ri9kgOIOO9+YthmKjIwUrkNX7aUxvh1hJCtym0Q+wVAAX3Sg6ETtTH0VlcZOudl&#10;9AxkDWpJATQBLm0MF8MXQ4jhI4rmZyn2tw1OfDePaKzSvZsBkxMIFvm88ZuU52VWfbyR3a7jvaPf&#10;tnW6O9uT8vtcBlDqN/kZYy0K6CPiSdp9TLDqtPkBpZwflwsYb54KXCJXx4s6oqIut5zbqy26ANKU&#10;S8bnhfMNT8exy7yNmON+w/2iW3zOg8bMXdIsUpwrnccCviw+N452xNexFs8RVZ55IVUd7ThXyXMu&#10;lTLfNO8cqZWOPCPD+dV5U/1V1c8twJWaOK/W0VRzoOSgPAOr8+lyA9kmgU2Nh/QqZeaDywVi4ded&#10;Xt6K2IslABZinri+AGzmjvpkPik/txSTVpQfMGvgqnZeWInCqv5uQG6BWBxoFoZ2rBNxjWNt0Fqg&#10;1lsXDfoixwLackduU+3ET9SpdNqxVx2OpJ1+nEoAZemRg5oU51NOq5xRAOQpW4/XTjaOa/VJOdFU&#10;yuk3+TjB3rZcbWlHakffL5rCsVcb1SdiGzkD7NLdv2ftLOcZUqJAD5XDHGBpnlKDSv0Gyt5uKUfa&#10;pLaWsUMfB975CUoBeNl+e6bfT+RzbsF1PbIal0FCAUuVz9ArGcrWp3ahRW/qRWsAal76PLu1RGQd&#10;cZ0pdYwnZCA724vH+HyuwvO4ybutwDP1D/AMb40NUESqvvnLfMNhKgCofG+Bw0nzR/d1nhbHJXI+&#10;zxNwMgfEq/nJebWu1uM69FUeZ0xtDTBpayeydMnJbB3hSYfnapXlTEVH8cynn8h2mXrr77bqM6nK&#10;nl8tQz10WvNT+b4eao7nBhHzGn7NI5W5ltiJ0NeC51rrBUCKv563aZf2UL+c6US/qcFhz1sAY7dz&#10;2fNX+nTu/DiAZegn+aaA5fTROskb+LKtt4Cs5wD969pjHGwB9nOspa9vFh16zlJuPaLWWy9OcwS2&#10;5pTrC7jyXDZtXe9dB/lN/jam/J4Q33plC7B8Kq1pfuFSgdCA0sglIqp8A1FIPloisZF32WnKLXeg&#10;9de6DFQX+QlGSy68pZz60kGKfvcvHxA56TR4BfjaJ4xvGB8yKduJDWbJ8/vkK3o3oXnyG/FVJYPv&#10;aDAqgMcnGu1TCjySAlTxEfxcrX6L80q37UNQV23VjrrmkfeNcfWF/5E6fA/xCqx6m3H5J+67+PgH&#10;eSRKMgfoOLKPYX9B7fEBdgCxlo1fx811+BvKG9hKn0Es67t8Nd5UzDZjr+9aLwG0RGztuynPDWf7&#10;eZR3s2sKOX+BAt/N67DWZK2x+ZasUq3L+HVsHWY99m4opfMGstfZbYHYPzKAsk2SLZsAVHZp2r5p&#10;A3UNK2WrcQM939SzjOqwWW63kG2mrsdF1x9TNrHVGF6TeLIhtrvqy5FMUvXBeB2p1TXlegBjAcMm&#10;2jNWt6tILkDdYJK3MDNuQCZl663fMfuhviOuqyhr6wfYFw+QypiT8ltaTuUzxvVAIror8Op6/64C&#10;nKJ+a/HeueSLx9id13kJoAXg3iyw2mlkZxvAKXmDUgFXy3WUteRO1UcB1YBYrt+UA2xVNojlUzyk&#10;0LmuT0CsgKnqt3V98/mdbV76ZOAKqE3E1YAW0Eo0Fv6RUmTWn9iZ23kxADYcIsBkAUqA56EuPN8t&#10;wyCIT8oW4rxdWAZFqbcJn+0nxbConY2mdUY/urOdGAOji7r6TX3y1oecLlaPhX7UX4BmjAt5R1PR&#10;I5neAkL9BD2m8GOUCpiKH2MjApCi07wYJYxQ0wQpGBzpAtBsqzzlBKya2jBBgA9Al0GRfgd1MU7L&#10;1tLIysiozkYOGQGC5GUc9bvdbxk9t1Fq0IkxK4PmPGBIYIM7eBhQAy7psqzLMZCRLR3Sa5ArHlHB&#10;bCsuEAvJ+MEnwmbDJ32JshW5LINXhpDUBIgFgABiC6g0IOGboAaxfrGTxify71TKTQifA+nm/DX4&#10;JL8sEOvz0+cLXTuVBvhCtN8+2/MCs6Njx53QBqnUb/bx5Zie7Hq+NJj187f06zrGKSAJoNV88HZn&#10;zqHAWM5v9PBWQp8jyfNdWaKtvInaMmrHNuE+94m+dp75ojyRVXR5gSK/m1R9+9u+dQ5Sp2MvUDjB&#10;avHWxFuLHaUFCEtvL3TR08C3yhpH9IhfW5IhA06VL1snIFa/S/Kcf7/UqeYBMjn/KhO5VZ7z3zzf&#10;1KCu5kjmRJHnC+BUC6Xmmj/HIzDKnMm24kTveeHTZc0dbzEu4OoF9CCAdn5Dlkgt25yom+kKxNrp&#10;LirnuJ+RXYOElrkgX7Q45gBALTbKG0xq8QxvkY2jHccXh/UIB7jq2mk1mDbQpH1FR6sOaj1Tt4BU&#10;68d5bl30cXv/lN2v88is6h5kcSfiGgcaZ7j7xBn2dzvV3rwCynagAblEpXGwSw6AARBAV0iOvJxu&#10;O9+iREG7TPQz5HI54E1zi7CBZOmd9YBK1QNQDS4DIA004ZG30999UIfDzxgCQANM6YNobPITzDqV&#10;nPr0S5q4IVD9d13/row/oLzHNMeolL84I6H5Rk5SQGvX2ckiArHiw3OU9XQcMy89N+NQBVQiozrx&#10;TuSA+PNKtwFZP//K/JRj1O08HyW/gE5SyuQBuKTLHPH2YuYY/bduzRvP5wdbT7evMfqaoVzphfKa&#10;Mi8vzEkIkMtxr7nYN39880bzkDnJGPjtBpWag5ZT3dzBoD6Xlyvpd+gcws+c5Rxl7sKLjPI1x8PX&#10;MWUMquu5Dgjtum47ib59o4hrRnNBNPVTB2gWnXlOaZ70NVJ9uw+D0fC6DxNtldLO+vT7LVNvzfYW&#10;/ao/I8KteWBgKJAG4JxbcrWmGUwabMJDRr7VBKUAXfG0ZgIkDUzdHmAqeYNaycKjXHrYojxBLFHf&#10;6tOR2PP4ddGfdo76OtgBL2MLoIaPzyefzCmy1Ub18Q0BswG0KasN4FN9Wz98+4tdH9n4C/Ilnape&#10;63XAbOp4mRP+5Iy26tgtaXwT1xWfHYz4DLwkykAY2fJHDH7Fb99lS8fVPgy+nNJ1EMP+n/hOtUZu&#10;yoezf8Yzr9RT1vrvOvPlY7hc24sp4zfgr2lttp8nP81+Hes9QY1e5zv1rrpa89unA8Rqfb8iHwAf&#10;raOxvsnMzWTpI/W6q/U2L1rM2suae4udTrJr+7fKfhVoJE/qqKtAle3bit92Bb5T+ABYqORMAmnI&#10;zjZt67reVKBV4Agge4Q95eZb1QPs2r722GyLAY6yY5M35QGDAED9LtV7TKIZmZU+g0OAIXnxp26N&#10;Nzz0i0c/5wBngT73RV48dE5ZpeanHH5eKjVJ9Qa9UOmH+sVRebETbZYobEdkDVQl4zb36XoTj2dc&#10;LcfYJNtyBqvm8+xsyp36O7PSswNJxoAW0Aq45bla5dFr8KpjAmD1VmTAbYNYESB2R8SWYoNagdOF&#10;eDNxAVdIZYCsI7WOyt70+ppnYnXRLRe8UhsTjFrK/TY6XtPu+ga4uhhtqNR+H2DLBU5b7m5hxKbe&#10;pIBH2huYVrrLM7a6+Ltv+iEPSM5LCdTeH70GbHZ6UYeBqgjgYaNiEANvBVBFgBIMDPw2NpAj0DIW&#10;IQAz4B0DhJ68iRYCjCxGSfoAN7rgewsrBom+ubu2PL9KnWQwLC1HnesX8NpkAIVBK1m3hV+0I8Pm&#10;LSYyXG4vPTZkytPftoxRAyPqU4cRjCGENtDvvNqofputMGrnyJ9J7UkBLsUDJDXwubbPa90XQJI7&#10;fsfDz0FCAh7c1euXPN1bLwi4erAzvxdKJJYtuDbsPl86Lj6mS55j7u03Pt76rfB8XnTOz/Rb+6ZE&#10;yW9pDub8s6jAo5x2zU9fOX+kOYc6FgKKAas9JskK9OYGSS0MSvsccYx5g7HPi3Wovco+5/A0r32u&#10;fR7g7zrd9vbkyAGyO88NhwaffWPCZSKujI2ygLaj4oBMbyvOOcl5YnHK3VnKzDei8Xn+VWNxO+p0&#10;3pTnPLo99fBZ2Crvc+1nZSOXNxhnAQyFn4is9AFaDVzVthbEAFYRiyDz5GgnaZUngK05YvJNj8qz&#10;aAJK1Xe2FwNY2TIsnshvSdzNYstCyneIeQ4WEAtg9RZiAC0AlvzeVn0nVo4fjrCM71E50EuKA0qq&#10;RaX4nV5wyCuKlChuIpiRERksFl8LDnIBDE2tJ1GkbClsnkjObrYX45jHYfbzgNX2kIXZ9XGc3Xfl&#10;DRSok2zGjX71o9QAW/0FLESG45BvzxZIhdS+HWccYr5h2c62+6u6BrtdXvLIs303znUiRnK67WgL&#10;BPCsrAFqwOWZjgPA0Tw+h2NwsaYCoQUKJyglrz5m5JQUvkEoQBa520hgNSBVVO3ONdapo/TyGZ6z&#10;BxNhDehW34yfPs1LP8cfFo+21AOk0eV8jVV1/NkhKscJsjMkgMpzsXautNh33ay3Q5c2yHgOrZwx&#10;n2OdS5N0ha+5A/ClHicP/Z5v0YETmfNfPNdnHnR+4TfAVX7qCs3+PC+VL32+2WPZatdlxuO2pJn3&#10;madcL9xASf2JjgN1fV106rmlPHJ9vbhex4TU35bVeUJuAY7UBQwaQEK3gUaAOdcPcpm/mcOLjrom&#10;Zj3zVGnV95bkdX3aR3/z1vo8j3TcLqStDwKs+hrM8aGuaY6h9PgZe/Qr73Z1TbqOKIt8KftxBTgd&#10;hJBzOAEsaVGioAQqAiSX778qNWgNf77MyS99Kj3QMbIlR2rZ8AJS5a8BaJW33+g0bZNG7uNlSNvX&#10;Yz2WQyyf01uFIbXrvKOokk2ENTI4vPhylmNcWnNbJm82Lp9AbYmoNlBusJpnaMOn7GgsPofyF0Br&#10;txEvMisAW2WDWvkoBqyHRJZUZgwVBLF/p7R309nX0HrsvNZX+334a5XaJ1HKmt43ueGxfnc01mTw&#10;Wj6CgS4yy1reL326CojlprXXbdVpnU0UVuu11uPcXM6a2wC2QSzvPuHFTm3DuOYP2hbBw06UnbM9&#10;aH6lvklX5b7hlnzJngNOA1Bdp2t/1qmt22i99WMPlqdevErnTUOimbIjDVb90in0QWWjm2cZ9QOI&#10;dbl0G0AqbyAoGYNG2aAuM6buA8BJVBXw6Wd+BUpD6sOU/HzzMKBVbVqXU7ePfsuj3y+Lqt+i1N+N&#10;FYBEJoCUqKzqOlpqqrFSJ3uasq5Rxki96gDhAa5F+l2kHx+lVVulvLE4YJWIrWRUztZjXTeScR2f&#10;2wHMAlyPedOw+pB8g9i5vVi0pXYA1n4u1rwGsY7EsqU/Mhe2E2eLb8CdwWGBVAwGgDTGIoZgbVQa&#10;5PbdL/h+27BSb2HhLlcBSRsg6QDsGgTDqxQ9yBxyJ0w8G0Fd4InsSgbdjEuEHKACQ2NDJTCTyO/S&#10;VwNSDEfASxMARr/RdTIOahsDpPbSBa9BzPo52H5u0/UyCkTrGliS5gVCGJuQga9SP4coEArPQMWy&#10;aiunvA2Ut54W+PGdtuJDbqOUqG7nHaGVzCyrTT65Q53aqi9AKM/qRqaMHUR+TcWzodNx6Dt5Aa4y&#10;YgKfMXwyZAAXb0FRXvXeIioygMUI+pugaqdy38Hzs44YQeSV2hAapOwJxMqQc8zq3BiU6ljnOFPW&#10;2IhA6tgEVDIfV/UaF/w+L5FRWWnmR+aC9Yp8Tp3n3Kfduq2P5QTMi26OI6nLEMdeenjxk29qdJ1S&#10;zjPn0uBWPI4/Mjfq+7R+K3Gfu0r5Fm2fHwArYNMLDufE52V5u7HBahN81Tf4NbAUOEw9bdUHPI0/&#10;d1/FW+kwj4VM49sQKJ79FVmfSecV0GwdWfRow/MzSz3zIHd2+yYGQLVfBHWV1HnmQvEgL5B5Jtbb&#10;mEzwlB7uilfRWMl54Zxp2qacrcd8aid3hEUAV14gBojlBU9K79Fi+9AffXQc4TjboRbJkMf51sKA&#10;w22+FqyZb+o2OOxK3Q5nu/jtkE85OZ9dJ8ozjSq3nPqbdKGdHG/Aq/Wv6mjHM4tEX2mDk1v6Z+RI&#10;C1uDBGSiI458QHe1w1kwcIUnGaU43e1EIw8BpC/ycLiRl5NcvLWzDmg1D4BX/LMCpf2crB1uO+QB&#10;eXHkRcrnszYFFt1H1RMRLZkGh9nqLAAqOhP49POq5C0jekjjFoCkbNB6G53rWMyydDoqpz4Zb7YG&#10;R9fU1/1qHAHExff4pKNAeWRD7kcpf3aO1kCVedQOEc/J4pzgmNjpEQ/npuUeOHb+qN6ACbhMKiJt&#10;p01p5hB9xOnqcuooM//CNwCs/B+30yByjCEyXTa1buZS1TUQ5uaJn68tvqnkek46LwDZMs3veW+A&#10;qvndlPmnPjRXJ4CtdtRx/nIdnHnupQ3zWjI9hysKS330lU61CfhjTJFdZKKftsu2ZOrJA6qTT1m/&#10;seohR/z1W1wPWG1Z5hDzxnOnUua7U8aJbKKq6UvzSu26X1L6mrySC7DOWD2W++KzBZTiR7FduAAo&#10;fl1RIqgAx+IZ6HUeQHo6jtTOz8aiw/IFdt1O+iryekB6njaHApqWQR8yIqK8jsAqzSNqNRbXy8dz&#10;5PZ20thF+KjxE/EzF7DZUdaAWBxmAVnAJ74h8vCL4oMiGz6+QANe1nD7Dcjar1QdAJY8gFRjI0AT&#10;34E2C4jFKffNcvPlcyJf5MBJAWGCEw2EeRFoviGrsnyB/mJC77rbPpCTDthVfvpuakvqFzzhP5QP&#10;B2glz/oMeGULMfkNyfk7slqj5/rNY2JVn7LWcIISflux1n7WcNbovWOvyazPrMH25/b5pE6twaoD&#10;yELspGINdiRW12SDwQBLXedtz6BZF4oNg2QzAIuQ17ZT26jYMvRQx1u3Nb/rMZm2JXyf3TLocful&#10;jwPaTz2xr24LWIRnUJg62ufGYNli0oq4Gmiqr9bL7+hI7K7sCG8oDtCk74DOtJEsqfjWCd8vc6LP&#10;BrBNC1hd0+EZUVUBRPKOsPKbI7+A5wBY9BmYSn8+q5PP5/h3iJcorMYoXgPTXdky11OnMRHFZTty&#10;IriRmc/GNnh1Obop8wyso7MqeyvxqfSq3FuMHaVlW7H4gNplW3EIMLulsW/Nlz0twNXbjCufbcaA&#10;WF0DAsv8zWdiF6AoUIjhoKw0d8hiSDAeRGWbz3MQbWAsDwAVKNiXE+87XzZUAArJF9Dc8RYR8Sc4&#10;TTuT9VZfAgotA2/ZdhyKMZK86m2sCohnm3KBWdrRp4wGAMjPwmIgLEe7gBhkOgK748hrAK2jeXL8&#10;o6MJPgZEINFgVAZJZYwgdUTXOk9qYClZ32nDGFWZlDrLFY/0BsCo7soBgG2sABoAH6KyAgKW1zi9&#10;TdX1AUV+phZjSD2EThmh9IsRlH4AkQweY+e5Chs/yeUOHYZPeQycgc7+NICJ3okPYDUlGtvg1W+l&#10;VVvu5hnMCGAAquZbaU0CJTsCLbv7uiBlrDUPOBd9vCDKHOfbo+Cu8zGNHJFZn8sp23Kc95yznM8+&#10;tyxE0RfgLB2Q5lj0oScAN/mS4ThyzM7YThxgyk0Ff0IHPueA86k8Nyh8ziRnMK22Aao8q1rnS8ew&#10;U4478yXgVTp0jEn7uZc1qPS3ame5gerteZH08TKp1u9zxrks2UTUc07TtkhzwfWnu+rnVOeS8wko&#10;lQ7pc5tKDVo9H1TmGVsALHzNKfj9rOzVah/wCgFeVV/5RGXZYl5zRHOpn5v1DRAtmH5GVvUAVuqz&#10;zVg6ALCOxGZRBbxeAsDypkQitkRfeysxEdrt/dpOrMXOi19AoFOcbBltFrc49FooWbCUBiyuqdrY&#10;acZhVhmnsersQDsvp1IGHR7O8gSNBpiRdSS3+jNQdVpyyrfDaqfUPBFy7pN8nP3b27U8KQA6Olik&#10;GxhUXesT8ZmQ9Bd5gD0vzmG87cyvx7OO+phU13lHX3HcAXRdD2lsyafuXH0u31oVIQ8Z5C7AMW2b&#10;J9J4IxtA6ehnvWipyyYAKdHRFWB1G6KpBTINhEVpS73SORb0KHXblP3bSh8yPDMcMA2IWLWBJ+Iv&#10;jg9OC4SDFCeLN8gaqOIkAWbb+YKnhd8On2Ulx+d4cL5MDUrFl047itPpUx4eMnboqs0551Q8z7eF&#10;5luDp+6QwSiRFOTpn2tEfbhOc8i6mHe+nqoN80TtiMCs+1j0J7/0ueIzP6mTbs8x5ql+D+XcNFnm&#10;cc/hnvd+szfj0Lzo+dnyPWd9Y0XHpQHqKTKV55wix1wxGF7p8TXmuoVSlg7VkeY5V8mpjja8jXvK&#10;WF7zwfNY877TmiMpS9Zp6KT00jZAOGNZ9z31K3Ve7dy38n6ZlY7d3OIrv418AKwcSuXzwifxyAt0&#10;+k3EkMpHyAFgJTP5gNLKG7AWzyAVQg/P4bpcbcQ7QA916BQFmFaZuuLNVLLxOSNzkbSWCyQbsErO&#10;PuARjjJ+Ijx8P/xCydgfTN7+4Yr4vCL+AICyv8gBJeiBvHgCmfAIbthfxI9ATmu6fQSAqNqSt38J&#10;ILVsfMG+OW/gan+yygbY8n0MYlU368uPVNmR16oj35HXLQHS+YwsvgWPommNxVfAz2O9n34ea3QB&#10;Veo3/UbilM0TeU23L6f1f/UVCgNY6fPNZNX5BrPW4b6h7Md/ALVai0NZg2999CNlfxayPdO14fR2&#10;wmYU0Iut0vUmvvPYkLZf2AERO0lsK7BF5rM1ucqivGdANsHtYgtjcwGqkhd5Ky42tXQDBD3OSg1s&#10;KQugLQAU+0fbtq/0rf5U7zoAGjac9uIF0BaQlT7ytqXSGX0CfKUrcgUgJd/EYyK38z6O/IwsedI1&#10;CThKv8GsdPCd3ABbjU11BqGSS+S1QKrkDFRdlg5AKGXyRHOpt0x+M2A124ulk2isdHhLMQCVlGNC&#10;dNZp6ndPH3DK24kButs6FrvHD+haUd0x9YBZAViej9X1b2BrwCrgquudz10lGntuAHtxO7EvUi5Y&#10;LnpdrAaaAogYB/GIqlL2d8cwNFzcqustxAadJuo7L8JYNMhU2VFa6Z5tMDb0u9LjCKzyBwIQMboY&#10;s/TfANYvokJf8Yjs2uCQVzuDFtXZMCCn39DEt8K2z/dtmCh7S4llWy7Ap4EOL2pq0BRDRL3kxMfo&#10;OOIqQ9J30MyTHKBmR8Yjz0akXYwPBizgCPKbi/WbGSf13n5KBBI9ArNsCd6QQ9/ffCXyBzgySBIA&#10;sA6Ml8ZBakCr42pdbBemLLn5HdQyiAE1C20caFLod/R3xxzF464d9QAZyiK/AKCMnV/yBL/KMYCA&#10;EEBsthP7Ve2HAh4aQ0djASZsJ86LtNagsY65zgFR0z0Bt4DaAE0fQ34/Rl9gHRnucvpYz3MTPQ2G&#10;eSY2OnNe1ufRkdnS74Wn8gaZ0plx5dx4G5BSP1vs/iQjsJZjmmPvekAsx9PgNQA2lGPq7d8cR4Cj&#10;9PimAv1JRx93n6sTth9z/LNtOOcpaZ6d1XHXGMJLG9Kcv5zTC8RCVfmOzq7phvvKOecFVT7XOmc5&#10;76pj0VMdoPO65lX4tf2YepFBr+qvSQ8g1TczkAewwr9A8ARC9buzMC50Wbx548PAFRnNId8FVltH&#10;aFlEs5XYkVnVXeJNiSJe7tTg9TIRWaKxIoPYW1qYWPgm1cKIAyojPXmVz5bhOLbwcZ7ZJhxHOk60&#10;U8tVW8mGJwfTcgsIpJy3HcvRtDyOP3ra8WeBpm2c8IBM+uDus/Ia/+xLzjAyIcqMEV2Mocvt/ENx&#10;tANM87vdB3XSHQc4ss4/JPnmOULUjnIBWHTZAY9z7i2d7ZBLv4GcwV14dsgtq7aiC8CQ9vfxXGyA&#10;ZJPBIvqsc+G7LODaz84iF+AKeAxIhc5JHyL6Bbhs3S0bwOntx7V9OPXheyz0L8AOv/vKeAAQbP0s&#10;4IscdQ/pdwGoiRCL+AtQbUCKwyQibYKvBd1zTov8PnNB/I6y4ljZ0fIc4bzl3Pl5WbcvHnm3o1zb&#10;gZ2X3pIJ+KQcXj6nU/U3eaa7Zddgk7S3F4eWsbQujfU2gDw/WeUxtGylNS76n4CU+eFrS2XPeean&#10;5Ji3OgaZs5n7M5KreelrkudJLc+cz3WGfG7AaC66fV2DNR+Zv56PpLfN/57fnHOfd9VHTmVAb6V+&#10;YZN0pU3phqcUcOt65k7pzvyHkOu5lLHwYjLynabP9Otxt3xdL83nRWLZvi/y/NRv1vHlBUszGgrw&#10;lO+BP2VA6ogpvhe+VvEsr3bwCogCaA1EiywjxxLqckBv9TGBbaKxBqXSaYC6okRjCUKQnghQS3/X&#10;q40/m2M5kX3TyK/Bqp+Bpc4UXzK+ZsozlX9FEASA6UhppQaU0tmAlSixeSoDSBvAWlY+R/sQ8Svj&#10;FxgIQ2rP53gAtwGl+CJKAaLy43yzvH1BfEXyahfZ+IIJQpQ/R5k8UVceBZtl6dsD3IaP/+Dvxdp/&#10;CFHnvAGr/AXeUnwgYFtlr+W1Znv915oa/y0R2bk+G8jixwFab1+Te0cUqYDsbiKxbYMg1knbL+wF&#10;qa7Jzq/lTOIDMG1bZPcCRCWnNHYDm6G8yn5Mp+tkL339E6HE/rS86k8EtKaekifvN7QrnaBZ6Xy0&#10;Q7oCfDMe57nZ6LqMk9T9mBdZE4Cv6rGF/Vxu1xOR3hM/QFPXhZ91Vd8CewGjuq7Uf/JqL9uYaDBy&#10;tEGfrk/1yed2zJN+g136djuA6Eofqesp10uhVqA0cuQBufBFSv22ZOQK+AKY93X+Uheg28/Iup3I&#10;W4RV3tW5oB1lg1f1s6vfYUCLrFJsAnUBt/fLF+cZWYFY6QS8Qns8Iys+oHW3PrcD4N2U7dmU/i0B&#10;X/5WIFYXK5+n0cVG/oDIKXmMii7QNcD0XS6AruoDOFMfgwNIFWhwW4wUxgFAgn7Jt17akJpoIzle&#10;446ebis9DaDDE9HO/anORgH9kPSbuqwx8Jski+FJNA6+AEgDVeTNx5BgnJrKeJGXAdrWRR0+KQam&#10;dKjOz+GqjIHZlRMPD6AZ4CrS741hCpjZkeO/YwAUABqAFJltDJBSgyqNG54BCwAIY2U9AUyO7CoF&#10;HFlO49nmDXf6LQugznfHfGfPMskDYn13DiOIPoMwyZQxhLZk9LK9eNmOYsOHgSMvY5YtpIAYQOux&#10;DZ2jazJqBjEYRO7Y6bfzTCMRtd42uqcLjGOcLb6Awhzbi+ehy0p1nFsGeSKYAZMLECUPjxsZtPN2&#10;Ic0F8pz77ocXOHB+qL/Aq77QwU0MbwUqnrd9F1F2xL2OaZPrBPBo55sPOidE1ikbrAJw1Q/Hl7nQ&#10;ANbtWYRqi7CBqeoAiRPwcp5YgJzf84sbnOdcuI3OQ1FkqFN5PjurMuNBhr5Fjqw6v2wnNjiF735J&#10;Oe/Rtzwbm7u6lp0ppIVP4/IH1CHKXhBrXnS+6q87Xwsj7ZR6vojfC+YV5lVtYbrKc7AsrCXfd4Ab&#10;yM7txERlC8jyhmLeXkxU9iG+EwvA60VxTXbA40gDXL3AyUn086kX5HCycfbjJAcoUhcnunU4Emaw&#10;qHrLhO+y5A1yC5ACYjvqyzbkBolrkJBtmgVs0aW+TrQoRadk6MPgNQ64ZczDOU87bzekTm1JnS/5&#10;juh01DWfDlnz4+TbiZcMzvV02nGa7VjHiWb8iUou5HqOUTnorie6WmVvPa6839rsfACAyUASwMuY&#10;ClzC51lWwKhJQBTQuqYJTj/iNue3JCddS5sqF3A1eK0+Zhkiout8+g1oLQA7qQGt2tO38vwdytZN&#10;AAsViI0DFQCbOs5NySBfROTWsuU4QThs1kHK+S8HLTdoxDfoDPAMcIWXMcx+KRMhMNGOiGa3T+od&#10;CRrvRV2q0xxqOTtsKz04QKmDuu8V4aT2OFwfXX39ZJ4yZ4vEX98MApAaYNeNH/r0tSMHLnNXpPnZ&#10;wNVtPG+5cVJzdjWP80kdpcxj0tkm1NuC0445C2CMzsxTjR29mkf9LLjlPCfI10vLan5n67zovmqP&#10;jHWSX+aR+6+xpq9cXy3nOap+ANmem3M8+h06tgDUAEs+YSOQR2QVUIlPV6lBqgDlBKGUJZuILCBV&#10;c03rl8ErQLfBLm1uHiZ1u9T7zcTdp/INZO1H0od48SkLoIrHFuCOvLp/66Fe67byvfXY8qK8m0Vg&#10;k99kik+4PIIWP9JgF1IfO/Ifp28oXQakgFd8A1KowCrUwNZ58df1Bq+W67Rk8DXxF7tupQ9qgOso&#10;Ljqk0y+rqXb26cqvgBLUkI9b7yzBv/PLnvDRdAzsE5jiu20LrOKz9Tdj86JOCMCa7cYLsdZr7eYR&#10;MaKwyLU/J5r+W63D3kWnlJc8Qay3TtlZx7Zi1T/4sY/EpmjuLUC0r2+Ryo6mul512BSueZdDi10Q&#10;Ye+sg1TrmUl51jbbktgEeH6c5oJ89e3+A6hb1v1U2nmeyY0NDCV6nOuoZRjXjNQ6TT7AddHXz622&#10;zOwLO6/j029FzrOy5HXMVLdf24abDK5l1xwx1W8NkC2wKtvAC6XIszXYQFN13Q9jWkBx5AJcAapK&#10;NcaZV8qndvz5ngbD5wGm1m8wy1hol3wisVDKUKKu8AQ6le5IV6KxyIsncLst8Alw7W3GUECs2gmU&#10;EqHdUt4RWQFnA1eXicDme7Lsltg81zUhm8HfBLF5aVIZAQyCLmCAY0dlAyqhGKMYlIDPkMoNSG1U&#10;0Cm+Uh6m7ygvhiYglDaAWl38tDFIrX7dH2MpnbN/6ugDoyawwpuRie5WX/wOg0+AqmhLAGUPcEd7&#10;GQjXIyteAC3yGCoZAsnTrgGQX4uu+hisAKTkjyaQIW8eAEgE4DSILbkGk3xax0CIfBkpGx+llq8y&#10;qZ+ZVdo8Axbn2WYsg0ed9Lc8fTZI7Wcu2/hB5A2wio8BjPHj5VMqlzFc03x9O3Vl9Iiy2fC10cPQ&#10;2QiKR+RVdQErki2QAqhtgwg46W9+Xj3YdSSWu5ObIp8zja2j4Fkscl44PwBNzktv/W1iAQoI1bHu&#10;c0F7nUeivBMkk67pHH3IsaCFRzv3N/WxMDGG8CHOnc+f5Ps8+PxpXD726tcgVcfOBFhlYSIFqIpu&#10;SCYvdNIiwYuadP5SFxnKfC/WEVnmFCBTvOX8kBfPd1ZVhswrIMkLmSRncKpFL/XIsZA1+OQcNQAN&#10;UEWmwWuXr2pMVzUG8x31lZ6Wddsi9507tnm5V82HTrXAXdtnTmjRYy7B05zg0zwTrNKu8tm+JGDK&#10;iyQq+tqA1WBWi6vfZFxlwKrvCAvkEuXvb9hBRGKd70hsLVK+m1v5po6MmuRYJq/U+aZ12zjNE7yW&#10;8ws1OLRzq4WFKKqBq9oBRtNGfTq/6DPPOrPomgo4TNAskERkCp6fvbWMnHIca/TKie0x9XiaMi7G&#10;QxR1xRfhzFuP6j1uOcYpL3IdUULeQFbgFF47+scrYNoU8BfH3FEteNTB7/R2Mn8FJFVOJFR6DDoD&#10;EOzwAygfwpGXPGD51ocDTgGSUIFVPwurFOALmL4pcBHwmnpHUPktJT/bklp//55Eka3L44hc/0aP&#10;W21OdJ74ayfN24inkyfC+aGM00AZEKh07dQdF+Az344blLlD3m3gUV8y8GYUFV45YJxX67WzVvxu&#10;a3modZeMzjH6Ztlzp+qdhwQsHgjIhd9bkVMWlUMb6jalwzsMar62buazibml+d27J7hJo7bMv9S1&#10;HpzEyPc1uJ63nsuaO32Dpuc2+QaqF/M5z8gZaGpep03yicxCNU+Zmx0dLeJlagGnK3Ib+lBaPK7l&#10;tUzmeM35HlfrhteyU4f6sd60c7RWeZzvAMyiAq0GkgaTyovYnht+6hJJLZAqOihe83nm1YBVdHjG&#10;3JWDjG7kZn+tJ2CWZ2YBwnMMPDurtEHpQgQtlAJMJZ/3q7DOq3wcHnIzEiuKLHJphw9rGfXL5zrw&#10;NR15pe5IzjB5r+vyMaSTvLcQy7dKWW0LsJrkC8UHCADt7b8GouZRVr2A49SLXwCvIq34F9ZPG/kK&#10;W8jin4lPvv00qF8wZf8CGVL7FNIDiFW5txiz5vPozw3V4WNs75HCi9+2obUTQJutxKzN8hPku7lO&#10;dF2AlxvS+WwiPt2x1+Z+ZKyDEqzJlx2IIM+arBS+iGdh/VjPrtbXPxKI1TW22CquTa7ngEjbGVHb&#10;tuXmHWnZB2Ru6lorea/J5qlOIKjXyIUE3HQNUJ82rSPAkfazb9/0jazHKVvUY0ndA+ZTH/AaXbZl&#10;9I+cy6nrthfzC5jkhUlEY3n+FpkJQIvypmIBQyKuBTRNBphKfQzhU9a1U7oBnQaqyEomeUBrjmfL&#10;QNYvoDiBq/qcQFS/Y/KItJLyxmIdI7dVOWPSuAGj4gPi3RbQXfkmby0mX6AVoMr2YngNcBOd7TQA&#10;9+Izsg/o+iVt8Jo0bzAmLyKKy9ZiyfC3ArECfLrw+ESO737JmW8g28DSoFOGKUYPI8KdswKVRUtU&#10;VjplSEzWX3xd9Aan5Gmzks925ZQ7khtDRt8hdM3+GK8pY4lhE2hZ9WlwRJ6LX7IGRAaxASyux3gB&#10;ipQ3OBKYCF9GBl2SnZ9ekQ6DSPWD7Po5ygY7ABvaYIAAM0RXY4xSJkLqtIyVDZjKBpsGueEDYiJf&#10;MiUXPQHDUKKrGmOVqfO2Zco2kFAAsLci1508GzvaVR7ww508A10MXd3RgwA7V8XHGGL0/KwkeRk2&#10;bxsV2M6zsNy9Ux2GUUYO3uXDvTwHqXKMIi92kiHWccOwczeWc9QLAN/y7fPTwJNyFhNIv0s8/z5S&#10;zcEtzRO351xoDtOGebMAVPLol1ydM/rc1lzPHVPKOqbnOc8XXuwl8k0E53WMJMfx9o0Njid89b0p&#10;vX1eNmmreWBgqmO3cbijPM+bqmwQC1iVLhF5Pm2TtF4ChRxgVf04oquUc+DoqMEmKYAVUIksMktq&#10;EOuyiPMHn3PpNPnrBrmc25zLJm8NnluVc/5pw7OwGQdtsih2G85/yg2Ek88zscyNzJnMA/re9ydx&#10;vDB2NFaLLtH6PAObbcSW0aJ5hcXSADa8/u4wb0X2c7CS96v/ifgTjQW49tuJeUZW6Uf+CBBbCxlk&#10;Z35NLBqdZ7HsMimkhUzUWxvtENtxBgDjVMcBTioCcBZobFnSqV/lEy0SeYaWxZi6Hl9SnPnwIxNe&#10;0kmqx8HG2adufmJETr/7XfXd1L+to04TuBJN8phXsl12P+nLDrYBbJzyGVlth3vl4Juov80Z5znc&#10;RKwAiOIVvyNX/t6rynyLNe15VlDje6hk7bBXXnTeoMHRWQBqAc0ZrU1UNjz9BhHbjV1P3n0kv7QJ&#10;+UVRJW+ewS99SZay24gAsryY5xZR4YBYHAuOdzs6doYAr3biVg4QPEBplys/55/zkte5Ws5/+N0m&#10;/QR0ZpuxZDSHprzaxlErWfU59Zf8AkA1PzTG9Et7pbNvHETyS7/hi5jvVdeya53NWyjzPEC20gcD&#10;xMPDCU4b5ik3agxgmZfI1dyec7zmqXktV+Xkufmz8E58/QbAHmmO9rbdNXBtsJh5Di8yk6Yc87Xq&#10;1iCWfPG56WPevOEj3S4vN0oy11cAl2un23trf+q4oZLxcB3VDghkcD4LbOJTOQVEFuAE6MWPC+g0&#10;cAWsdhvzlTcArTq1PSIyKx8OXiK1JTfz6ktOJhHc6BSQRL94qYv/SFS4I8MGoPicNSaDUdEEsxq/&#10;ZcgjV3WJ0uIXqr7aWFb8+ILSh6/ptT1+XgPa9hV8k1z53DiXrPwlpwalCx8CiPIpH94yTBl/IHXl&#10;X1Rbt5l14qnfAGSl0gsQ3iVIotQ6uNGNL0NZRN478pRHp/0JfDRSkXfRlc/md5tUeYttw1qf+XQi&#10;z89uaBz4c6y9/VZik9ZPByJqne5v/18XCE7QIeWs01mj7dexJrNOy4frFzo577X50G//tz3TfI79&#10;6uuc64s8a16uZeQMJgGHLmNHlMeWFGDkOoVvENogsvW4LWsk64jkVgB16ihiHNwkdLlkEqXVPIUP&#10;ODYPqj6UNqA12HV95D1W2+GPt9WhRZfJdp62vIAqOvJZHvGp41o1iBXP6RrsAkiT36vUpHZuj34B&#10;vG6TLcrSAfiVPbROjYWXKgXINugUyFzrK/JNqdZVwDmAmLY1FgPeAr1Ke0uxU7Xf0ZhcB5jV2Mh3&#10;RLa/GbstHpHWCW55BreALKB1zxFXZG76jcUGtIDYIj8n+3EgVo4yF/u+nNYJLAUUMRDZ1htQEINz&#10;EONmgxTZyFU7jMeUBYTKcBQY5TnHRU7kPiCMZAzQoity4Rdwlay/SUudygGrZaRmnt8jY4JBcR7A&#10;USDV9QLq8KSLfMAncgGxO3LgkwbEOCqri9fgRuU9AIjyLUNbDE2MmUAHIEUAIGARSj3l1s1ztNQZ&#10;VKJXdfk27JH55JFxlFW/P3oKVKlNt7dejCMRQecLGCPvssYFyEUf44anvgx8PT6VbRBPbbg2Zaiy&#10;jVgk2YCWGL4NGz+R+rah6xQjJ1BiQ7h7mmgb+TaGUEVjvW1UOvJMbM4N886AlZsKmh+cswa4vKXY&#10;C4bqesGgHS9lyjlonn5HnR/Oo89TlaM77aA+Z27nfC1EVd/n1luKlfpD5tLJefWCozTE87Y5XwBb&#10;jm9/bol809XdbZ2vBqcBq15sOK46hvnubNoYOB7W92EbRM58KJHWnaQ6rtw5zZuHKwornYDYa4Bc&#10;A9+upx0gU2XlfTcWfWwnpo3AqWWo4waG6vIyqbRlIUzUNbK9CN6e5yPqSxnSWAC5fmux9GuO+cVN&#10;LIgA2J1sGc6ndFgUV5FZnr9xNFYLZQFXR2U7r+Pq1/xrIXUEVrwGspQNYHkmdm9vfPijHxmAQxxX&#10;f6qmF0SnSz7fjCVfTrQXNRxnObwy1HagxTOYlFOc509ZdFlQ42i7HfV2hNVGjqXlaSde94dc+hCI&#10;FeiBT9RpynZdjW29nfnIdSKPQWNyWo65AOJSrsjcrMORxjmIE5B+Mj7XyyHurdBQ8vpd1R7wagdf&#10;46Ds7YtO43DPZ/ognOpyrD+O4BcINViwHGUc8g8bOFpO4yFChYOetxHzbdc4/IDHRGTRB7BET4FV&#10;1UUOQLrwzthSTIrjb30BriZkRDdFfD8W6nYnAs9Th/nqi+itdFvO/ST1b7gdxPIMawNVnAzSdn4a&#10;0OIcURaf89v1cQLRQ8Sz88gt/IBW8QxMT7N1z2XaJ99tAnTTLil6lO9nXT23ljZxICHqqWOeam6Y&#10;37IZ74V2JW8Htdodm5e6PJPLvMo1szyHG8r8hzIHaRe5zD3r0u+hnXXAmyT9qzJzbOaZ77Os9swb&#10;9wEoZP4FHLZMz3HK9MG85JnxAE/6p72ob9R4fksPPOZDz/cCrJ6v+t3mVz/Iuy85uwBVX0dEgktm&#10;gl7nb2quka9rx+CbeZl6tmA3KD0EPAJK7WPJMdVaGABb4BaQWUD0SOtoA9I1HZ6rLb6ZgCe+Vz8n&#10;20A2kVf60LyuMmmAqxzXAq2RaR+PVHLyX7LlWDJaa+MX4gfg/0Umz86yppPSF76bfB75EYBZA1jq&#10;tF4nqBEiD5B0oAKfULz4AFnz/eZh55u6TrLIi2a5IrRLHbrlR+k3hh+fomm2le9F6s82Kl2IwILq&#10;iL7K/zJoFRAl70fD5GvQLsD2SH4FhH9RQBb/TeupwSxrs9bajf0z1atMnXgdiEiKb8ALG+PfZd2W&#10;b6Z23Az2Wu1orPJaY30DmnUYMKt6+2/iG7hqnfWa3e+k2D4QiP2YgJOuc8AixHXLNStbk+dVWW9U&#10;5saYZagTlbztZAHKAMzSA5UNuGgTiiSb90x0nfRU3TEAtNbSAM/IN9A8ArjRb1HvcJq6VAYM+iVS&#10;tsnIpQ/badkfp/qNF8vkK3VfyadvgTwAn+odhdUx8jOtyBucEgEFTAZYcrwCKiVTeYPbSikDPv0W&#10;aOsRgGwwavlsUwaA7tKn0gBSwCYpIDW0577hRWa9hdiyOi6WbR46GYfyvcUYsMrLnpJ/QNRgdRV9&#10;rbxfBCXgCogFqBrE6pztu6y64/B5FtYRWKWJwmarMX8BsVxwurC5wHHkAzAxMvvOY3Coj+Ep4+Mt&#10;IRg8jFQbJl2o3b4AZ7eJAUof3CGbMjIy+7ooHdF1265XWQavtzNbRxmufV2kblvtOxprskx+j6Oo&#10;SvtV6hiW7YrSGbyQigxIZBwWA4TBUxnDIbmAFPgBkQFBTdJbwIa2XW8gKR4pUb0GsgCVAFZAp/Rj&#10;bNSX+6CNjRQgs3RUOc/Tqlw89PC2XPIGvjpX5D0GZDSGBrHbMl70Y+Crsu/4UUff8DGIKzJQkqyB&#10;C0BGRs0GELDkrcQrkFJ5R2e5WycAAVDJM7ICK8r7czxlAK/IGAJU+M4V58bnwAuW8joegE223LDl&#10;l9+SrcF9zFXm93BulO/FyJ9HQo/IejgGks+W4ixaJsAsqeZJZJe61p9tzAGxXBdeRFwPcQMi59if&#10;XZI+R2B1nAxiOX5aGPzsq4y/j63AZkAgz50CZAUqeRux0mwrpk7HRqAsW4d33S5tRDp2V3Y2x3Ut&#10;FtcFbiGDwUOBWMoGpWonOSK+ee5V7ZSfdZxHFi6lAaroFo/zenhSclqodPyp63MPP8CV9nWeyQOW&#10;VXeVdswJ8ZeobM4/QNV583T+4XEjQ9TPvAJADWTZosTiqLnTINZ8LZIGsAasAbJEZQG7vcUYoHp5&#10;Z0/A9cDfj+UbsS6zwJLu7PrzOgDZD7OdWM5jL1JELDvvsgyyFx5AKQ668ke1cPbCaEeWRQ2A6LqA&#10;vzjFcZANQiEcXvNxhHGyVw60iXLpV989jlB0Zxy1+IsP0L3wAqqSRd+FPuhb/I4MO5rLOAyAGaN0&#10;qk30M1Z+f8CyQa/HvIw3AAFnm0ho+sGh7r7sXNtJx6kHzKksQGrwqTxRScuVUw4QRiaAT4QDbiCK&#10;DkAEvFsXAbHI0VLy6FK9+1K7cwCD8wUynTJGkaOqOPo4+eIbjCZSe9Sy9Nn1AgbUnwjsngNQAb3w&#10;KzqbiGtkz/t5R/cP8ZsYd8r88fIRO0HlxPiclTOD05NnquT86BgH7MmpEd9OVDldaVNOlJ06nY8+&#10;/5JbnDcobypGroHsJORKX4Btg1jqwg/wVJ7xGJRq3gFuq97fS2Rcql+uk9YTvRkbPPpDJ9T1VXb7&#10;yuua4zcwtzPvpEO/gUhq0r4GmHu3gVO1cRQVWcktUdjM4czPpPNNwpoPvjbqxgztW95vOnY7tp1n&#10;vmb7fOay55/yPu9+BlZjIqUMf/V8d5PnufPIF49rwfIqczNH+WW8yClP//TLuPt5W1HLOGrs+bf0&#10;eYb9AjiswGTyOh/H8AGFgFn5UiKAqMGlCd7pOBbvWHIHgFeiqqUjIDR6I4/jXNFa/EC1z4uflj5b&#10;J5QXSaEjPmDSJo1J6+niRwoo4s/hx+EHmtrnC5g1cK32BrP4ifhvXtvl91FfZN+zgGUHOLKux68g&#10;WronP412/Tyr+1Z+TXnmFR+RNEAzfCK9kpcfEJ8hfPp2RBa/Sz4J/fGZnvYl4mOILz+yfb7O21cr&#10;yo46/Db5GUrxH7KtmK8bVF35cFsHZwbEG/K78Cf8DhPWYq2f/SWKC9FY6r2lGNmS1zqb4ANvKxav&#10;3nFyTTpyY1n+nVOt6TuAWCKx2Trr6x/QauCqecpaW3bL13uDU/Mop56I54nAkvmyN/5+rGU0/61L&#10;127ZE9LlHQBZA0l9kw77RLtOpctgUvXuBzur9ML3aRukorNsbcvBO9S1ufwmyVW9nz+lXwNm8uGv&#10;34B8oLaRU10By9Rx/dAfedlV5R3tFL/TbBUGXJIHnIZPfy3XeYNhg1AAZiKp8ANOF/l95ScYLRk+&#10;3+M6aMVPXu2Vzpc98TyrdelaxtbAFxn0CmACWnm7Men+6QO6jgCu4qlNPxMbIHuu64O3F+f52B21&#10;aVCbyGyel93yC54AsmrjLcX3jc3z25+J1QXgb2PpYjOw1IW8gFTyGJdK65mGjsQ6Uur6yGCAeLuw&#10;wSV5nkEkeioDYSMjQ2RdyKi+wSd9tfHqyK/lMARlwPIMbORndNf9i1yXsh/md1t+G4YjkTUDG6UB&#10;LTEovismPeRTl+OxLlPfIJHnbBvQAFQBOzY4kkGXjZLGbIBpwwKgLOApap5T8cnDN8DsdgITGDIi&#10;YYBXv04dORkc7r65L/029wth5JBVm2kMLUMfGLyAXJ7BmKBVxu124wdI6bt8ASwycDJUfpmPjRuG&#10;D2CD0VNZhs6GUHmAChE0QEq/kRY+Bs8fzAaYAFQEXvjEDvOuQaSBJOMtoOlj7xTDrwUJPsddv5k6&#10;z1el5Dne3Sbt6txpzjRANph1HoCaBcT9Vj2LEXnz1Q9vsG6ZXd4WrTaZR/StcyA9HNs+p15IVOaF&#10;SYBRbiL4nOrYdJnjuSmQyrkwT8eYCK1BIXUGe3kR04397fHWd75t/MYbXjN+801vGG94x++NO+66&#10;U3UAWfTqHABmTYDQjMHAk/Z97i7kSeslTg1KdTxp72iw5o3l+qaFdPmZGXj6LZS5i3uVCC91auNz&#10;z1g8npR93s1XXm19p5fU84GFkD4zXzx+5gWglHrV5aPrPV9CANYsnBWJFQFa79Gieq9AcHgVjZVc&#10;v9yJz+7cDYjd2xkPaZH1YsRCZmIBzAKylFdRT6e1qMmRPJKBXi+g81nZcoRbhx1ROai9qFLPJ2vI&#10;G7xqkfGi7uht66+UiKrLUPQtby5u3bQVz7LVr/pwP6WT8fVY7ZjX+DKm9TEIf+pV/lQLjdsbQKCv&#10;2iMj57md/Tjy5XC3Mw4BCtupLgc75XL0S86AFMIR9/OoyEmvdCaiSlmyjoyJqp37pg5wSXuDSnQJ&#10;UAoce4tw9Z36pAGdAFPVs92XcTZwpZ52K1mDWhFR2URyRbfJpG21h+7/sIBRjVfEH85KO0KZa6dx&#10;cpQ36RjHIYqDY4fmfq2vkmFeuD1EHnCr85P5Esp5Zr4pP/mRcXRW5zFRWvHKabNM68Vh81xY6YXf&#10;YxYxBr9MSo7eHHPVLe1aXnMGAOvxM/+kf87z29s0aW5V3r+D66Tmaog8enP+m05vJiKb+U6d2nl+&#10;ZJ42MDQQVLlv6vQ89rztaCaOsuoszzwjGqpz6rmEHs2tbts7CFIX/fNFZPCU50VRuTaYH5m7lnFa&#10;by6+pdRlkcdSn7qS3BwLv736nUAWOcaAHvVpsEvfXAOq93ZiA1gd+xOdL62jF55dJS/ixUsBsdQF&#10;eE6gSl7t2R2XFzzBSwrIddntqU/5SOuk299sHgD4IqBmDAGe5d+V7xjeAko7oNF+5aF8HPO1Vidy&#10;23L4ivBTb134hPiB9mfDz6NtrOPyj7yOK686+xLSn/5oF8DrrcX2DSSn1KBYbZICTKsOebYZK28d&#10;4rcfaJKsX9SpPLu6/EIp6el63nScPL5HfDd8OPwJgK/9M4HV+U4U/D75aMj6vSby4bbwD5ErHw4e&#10;dURgOxrbn9xhPXbZvhw3opU6OMH6rDV59zRrtUHrSa3TgFmt4QQj5MP5hrLy65cq8h32gD7NxVp7&#10;1jbE+T+GAJLHtDsXATrb9mBnrG8hbMQExLr2eSvxRdtVKettt2s9qiN1tFV82+BKl3L6zm6VpT22&#10;zHaYsvq3DeRmX7eretvJ6sc3JqXPoFWy/t4s1+Wkli2ZAqiAR54/5S3DAZXwG7wmjTyAddHFZ4KW&#10;so4DgJh+pSOyF18cFb3KdyqZNXCdKQBV/I60NlEHUM2nfgCiRF8BuInKOsrKGIjKGsQCgDsKyzOz&#10;yRuo6nc1aM3LnpL3y52kg/JWbSUO3a/rZhWJ3SlgmLtGAX4xLmuS8QG8IncT8IixwMhdNEjeOqIL&#10;El6+CSs+RguwQFntWxbD0N+d5eJPP62rAKrzGCHluQsHnxQQK6Pou2u8VRk9uojzgipSETxkbWwA&#10;IAE3fTeMqGwD2UmAQPGsy4am68g3iIke50UBlAsPOQAjoIRP8BBVdVlEfm4FRlb9uV7to0PjLx6f&#10;A+poLkQE0e1Un7ffSk/VYRyJzK51QZ1vA+ftw76Tx3ZRwEvAq7cty1hh8CIHEKltKHXHrsGNo2tl&#10;8JpusO2zgKvJYKSNXwxgom2kBwax/XZgE2M3oKwoqMbLYsGxdZ3y1OfbbMs5CwCNjGWtDyOfu6K0&#10;s1zJuOw0bf2cLPpWY0g/AbvRu/RHH5yTbR0bnwtdKz4P4nmbj/Iuqy7HWACYcy7QlzqBV0CjwWvL&#10;CSiqfUdar+5tjN9+0+vGmz/4DoGwG+Ouzcvjnu2r4zd+99fGOz9wh+p3vD3XoNVvNNa5ccS18gBl&#10;AW4WswaaAbBK2Tpceba8A0aZA2m3Ip1Ttvp6sQOwQujRfAhAFd+6mRNVhpgP4vONWINYCOAKee7U&#10;/NBYPTeaWCAPd8ZlFlWV+2ZIFs3MmWxjCoANmBX5W7EsqHlL8dxarEU1z8UGzF4W+cVOdo57sROx&#10;aDryVOX/LrFYJp/P3ciZlGFPOc5ug8cGlHaYtcAm4irC2ZUjamdUZeuTExu9rX81NgHVw3qDsR16&#10;A9ToyvbhM0eSqA8vugyMlY9TnzbzOVn93jWftgYHpZMtwo5Q43TXOHG2e8yk/qyJy3GoE6XSuDoa&#10;1U658zjZyQfoNT+p3zaMQy45801y+nle1oARMEAkq3RaVnVy4Cf4rDpSR3dNqkOOT+4ARpEDfJIX&#10;/8T5Ra757h/dK4B7+7bi9Ims8pQnL2QAq3FSz996i60dIZ2jdnj4nM6yBS1OTztx5le7OFJ1bkmb&#10;b9L5UOqXfCl/qnxAXc0jla0HB6zk2crcW5QTuRB/Jd9y3pnga6SjqpQz3pZzP27L9trURw/R5Oob&#10;vtNTjTWyS1+Zk+hZXuBEXX6Pf7t5kOYf14GuQa4n5qSPieVzw4b5S8Q14JJzwRzO3HV0lTlMO805&#10;y9f1wyeiqEs7ERFN5joAUf0CLHOt6Xeub8ign/Ggy+e/5qrIIJgxkPe8FN886SwZk+eLxmD+Tc0j&#10;eAVIle8tz77GPDbqW4d+90OthzmocepY4kvhj3nLbwHIgEj5U8cBsQBQ6iFHSSVnMAsRYV21M3W5&#10;Qap1AGw1p1Sm7aHbVz2pdSaFtye99h/tK6oMwWdNdh4/Mfz2B9ffjQ2vKT6i5fEJ8fv0O/a1pppH&#10;Kjk/P2tfML4ha3v7n0vwJv5k6sr/0xq+rfXRPJWXNxuLCojOnX58K9Y+Jv4C4DT+Hc/QOo8PATAu&#10;X4L2HUDBzwhf5dJvnwzAqvKa8CtI/dwsvlz5cL4pzlquNTvvNsl7Tgg4eM23/xbw2uA26zjrs2Qd&#10;cWUHXQBt1uRar7Umsw5f362byQfZRdVrMTeSb33sj2QXdE3Jzti2YFcAbnVtNgBc8qFc9+H7ERdk&#10;qON6p/78Qet1u7Y7BonFU73XR/JN0hOwS2QWPegteQEs61Vq24aNQi9l5wukoh9+1bssPaSRX9cB&#10;SAvICnQFuJJPxLXLJgE2v8HYeaWq6y3DAam6Np3XNay+GsyyFXiJ4NaWX9WzqzEglbLaCRhGV5WR&#10;dVntHG2VPh0Hy+i39hbiPEObNtGjdoBU9dm8XdoCMsXfKcCa6Kxk6Vdlv4lYZJB6uoBX8+HNKGy+&#10;H+sIrPoNr8oFZPdOeaMxz8XyrOx5no8FxEoHZf5mJHZfTq+jmAaItY1YecAkd6/83VZALIZNF7ij&#10;sFUOeA0AtYERiGjj47cO23hgJDA2Okmua9DaQDNGxCntBGaiN0bKutWHDVaTx4exkhHpCK3aY4Da&#10;YEEYhwY7vW2jgZDBotILwEjHIsZMZYyI2ubNuAuI4TM75hctOgBgAiaAT2RtdOALNBjoqE7gETm3&#10;01iQpb2feaAdbVpWx6GBqNuQVxvLSJ4UcGQ+vEq5a9d5gySAVeVNvLad/toIyoiR2tgVALGR40VC&#10;BifSgZEDZMgoGrjKuBnQqC7GTnUAjgImgFaerfDzj0r7MyrkD+6L4fZdTRHHgvkRXgNM0dnezPvu&#10;pgy/gabKicoertokqso5bpnt8z2lAGLqA4wXEItMeCx2nIOpW/PGdQazkW/ixVFEVlk0vI2Yc6W0&#10;n3c1iHUqkHmwPS5v3/B2HfgGnofbOpbbWhB2tCBs6NjVNuG9TeU3x1vf9Xvjbe/9QwG0LZW3x73b&#10;16VnZ3xo4+r4ldf8yri0Kb6ObwCnzsMJW5DJ61wANk9rexHbhuCVHN+HbZkbGr9fDIU8OpzmJkXA&#10;p85nRX3X5G3L6ILgdR4qoDu3EQNoNXeii4hrlTUuoraXNRZHZZlXXig1V1gYAbBsMWau1Hzx24pJ&#10;mU+AVy2iV+Dt5IVOyDkKqzzAFVk+rXN1J29QBMh2JPYIR3Q6yOTh1QJX9SyUiabeDgh6sYzTbZKs&#10;HWstlnGqQxO8rihRsTjbkyddXsTlrAZUh7L4d38iOamUu43JYLXbMCbpQg6Hl7ruR/nIZsGnTY+X&#10;vg0ELB8n/6QiXBDyOM7zOUQRY3EehxpnWhQnG8ddoI5jp3RGrAB2AFbVJ0op3oMfWQE/ytQlz1bg&#10;5gMSnVbZW3YbON7/4aTIwLMTjwz9rUBqA9H+Zuwqsgr/pgCKy/Mtx5VWW5eVug/kWsYRZD7fEzkD&#10;8G6jcfAX8CWgcM55I1/OE04VDo5JeS3yyeMcCRzMvFLfaCkgaR3Rs87jlC18ZMmnjYEnTqXfIky9&#10;zju8at+fkkg9Y5HMLEsGgO28qJ3BatvU24TZDRBefoNpJe/f3nr9u5jrkYkz+/FtEqWNfuapgaSv&#10;P803jdVzr+YzQLpBLPOxb+B4PgrwuY3yvmGDTNWlrfIVBbW8zosBrMquL6BoIMmNFgCk26E789Pz&#10;ERDKPATsqg27DrzLgOumoqaep9UmY1ObfmmZrwX06zpwXjz3Cy/jz6eopJ/f2Cn90gfb/AQmAzDx&#10;uVLurb0TYFZk1STncKkrMNrt6q3EBsTFo22Xm0d5X85l8wJg8QMDlpvHluJdjYv1mpe4LKA0PqD9&#10;R/uCBRzrLcreCi0fYNYBTtGllO/G7kq//T+t3/sCe7TZPZfMMdsWa7uv2huIqr5BM23cTkCUdZ+3&#10;By/+iMqSM2BVPn6C2hB9RRd+CWNEn3hsK7as5NIGn6H9y8hCBB5Sl3drzDqtww2UeyvxzMvn2SYi&#10;qzxg1t+Llew2673Wzway6y9M+MsCgFcis/h4Wm8vgFgisfhw3AyWDOswN7EbvPr5WPw5rbG+qeyv&#10;A+DTsc7mHRSJxH6sbENsSexdrudeK9t2nLQNMbjUtXjGDaKyU5rLBpktL+IaTtRVvLIFBqno1/VM&#10;Oh9TMMFL+9ha2mBrNJbSYz5pyzFmfyt7AbHzHQXksdHkpeNAtoOxGqiK51Q6AlJpX+0E1Mj7ZU6y&#10;Ty0/2wBeZRf8yZzuC0AoOxsAGpqgeK0bvbSzTKKhDUIT8QX8ZszZZlxyAotr+aU96YNu4+iqf0sD&#10;2LTxM7XnAaUmdnCsyusI7YzKGrgi2/WA1PB627DzBrcA14DZuZXYAFZk2QBYby3WNc3fJ4z/1m8n&#10;rgtZYHACT/GSxujs8zyFDQOGMOSH9QGyGA0AKnKqp62BpwCF9egiNagk7zrJF1FnEKq+wotM+la9&#10;gARjsD76tWESWJQhsTFzO4Anv6HadHv1GfDSRiIGAkPGc7GAWBsMG5GA0AaY8Delgy3IzfM3YVUG&#10;YLautBUBqjAykgXkbAskGKhWWxuiKu/KsPSzE2z75e3HAE4ifAaeGCABAQNSygBjywGYIgPxBmVv&#10;bUVX8YjIGtgCkIvXZKAqHY4IKm/ApWPgFz1RFhnUigcg8WdeZOwAPwZOMoZ8PNs839mL3CQZNEfQ&#10;JMs2UQyhjZ/zBW4FULjb5OOnsXphMQDlHOZ8hVgsAkwNKEu2ifZuq3nQ9d02z9RW2wa0TZaPrJ+b&#10;NmBtOXj13HTxkGvga1CrlPOWc5lz4uOtMseJY2eweLgjILoxLm9cl+EX8NzaEiC9KlB7bdyzeWVc&#10;PtgSmON50ABd6O4r94zff/PrBeIEcOHvqc2u+NQr/8b3vG28/b3vNqgl+mrwyiKl/jgXWcQAqQGu&#10;WcwSoQVoWp5zqkXQYJSy60gB2PyGRN7z1mLu1Or3SF/LBvDmN6LDL43yIikykA2Y9SKIboNXlakn&#10;1fgcoTXVfGFBVHrvgVK2B4tvwFp3fP0c7GFvG2ZOZRuTF1EAKy+H2iHt6KtS5XmT8SWB3cuSIxKL&#10;A5u7wU214MnQJ99Ui6zq3KbllDbgax3eHiyZYxbfcna9aOOcAu54DtXyWjztgF90nAGaOOKzb8Bs&#10;6e7+4tyL1AaeHXH1QXsAtBdi8xgbzwyWbniVT5nx4OwuvHb+12ODHDVGFlLf3cbbGPldcqjJn2mB&#10;s+Nf7ZGzk49jT2oHPACvnfeAxDjrTtHpPP0kb8e/AGR40iW+iTKAsWSdquwtyjzzCtBVnvaJotZn&#10;d0TeSiwgarkCp5RntBUZ2ppUtkx05aVQIo3Xz8N2ewMO9CrfpDr+Dh9k+zBORxFgEudCDoHnHU4H&#10;fBwtlzmfOFwLCOzI67Hnbs8T0gZ4kOYDKW1aZlU3864XCUhOkKq+DtnCbLAbXm9n7rY9hkRalUeP&#10;HCXXkz+PvJ8dE4/f0GNLm+hh+5rzbpt6t78w7qbSL4ojnN+ffK4N0n7WdQ1KG4zCS33XhQfYJSUC&#10;azldv9bneZ6IZ9qoL/TBZw7SljnINaGxpA/megFRXY+Zn8zNgMvMz5SXOY78qtzXADdwmPO3z/Om&#10;vg5c1hxUSsQ4fUMaJ/bEoFHHG7DpZ2GVB1TyVmCApOoNOHnu1cEJ5OXIdjs/D4uM5HtLcJHB6rl4&#10;BW4b1Hb9IVR9NPUWZersx8lftA8p3XlhVHw8gKTTScgoBRwCWvHx5Ifa97O/ic8HmCSPXOTtC+Aj&#10;al1GLuu4eG4nGchAVuv49CFCbivibcSJwAaYGvhSp+OJXPxFlQGv6oevHdi3lNwEpegHgK7K+I2U&#10;Lavj4T7pR3y/6El5/MW5s059bKrP+HDhtW83X9Ip34v12D6A1ksCFAatXquzBvPiTr4p65dBFrD1&#10;Trt6M3EArXyAArFsKYbv9VjrMClfD8h7LFiPtQbvAmR3L3zCrtcuE9c515VsFzbEN5+U9xuFqRP1&#10;+yhYwwwuWVP6WreNSJvobFvSvKyFkdf8V9sJaK1fdQJC3dayazsq4Na2GRsUkFigVe2TX+qcmq8U&#10;u1n1883FAnAua9ypCyA0ENVYIpM1wGWBOl7y1O2OVEbeIBY5rQsTZMr2pG1kFvCpa1F5R1npDx6R&#10;1LlVWOARWZ2HtKFO/KqffXmMve1YcqXLINW6BTYlCyDd03jzfVnxIZUDZgV8XUc0NgCVtxEbsJpX&#10;EVenRFwFeL2NmEcXAmJJ+RQPgBWQ6zcZOzJLNFZltVttJ/5v84IGQOLQs73Cz7QaHGKIMBJlDLiw&#10;xctWYkBlAUsZQeobmGIUj3SBUd9bRWKQeF42MpaDJ7nW7+drDV4BGWkT2TJwpcM8GxeVJT+NTtWb&#10;bMBUxmgojZHJs44YkwYhEJ9WwSAFsB4ZKKZORkEOfIxV0ZH4MjDddtlCIlI7jiGGJvrDb6DTZX8v&#10;TPU9hgkyO8UYoQOQ6rSMlfTQxuATUp0NVrWBD/C0bvEAq617GxBtPWmHvuUtygVeV2RAq7otGb4A&#10;HMCKjB9Ah1RtE60j2ibgguGzITz0ttD57GPlL9eLfIi2eTuxxmjgqPPkN0XruHH3kvPumxQ+pwGi&#10;EL+p2/BGwCw4xRP5TqwXq9ILb53Xb3e55krX9VyLXOlUvu+UhnR8V+cMXp9XR8s5R/C4ccB50LHi&#10;XNy9eXW89873jLe/843jLW/7/fHGN/6X8bZ3/e6488qd497Ny+PKzoaOx+a48/KHxlvf+tbxutf/&#10;xnjfh9437t3aHJd2bqg+0dir0N7muLyzPX7lN37JbTj+gNImymxT7ojrBJmmzktGY+6830yscS5l&#10;nSud643DM+e7nbceVx8dvU19gCuv8/cNDi+MzIvIOyILaPU8UJmUhZLIs+YWNzUceRX1Itk3O/y2&#10;Ys+ZvLkYQMv3bdnOhKwXUdX3neCAV+ki+uryTqg+sfPQx1hks9A1ZbHrci90MuZyJPOcITJaJGdd&#10;AB/OLuVePEntECPvei3MOL5aCLoMzchoOc5N2S7JGAC6LJgAkuid4wL8QIBi85Zx871Z2mQs0e28&#10;FqR1PwGsoSlX24MBq3OLpniuk0NsAG7nfdFleQHTI9Unvzjy3hKJg23gSoqjDciTgwHoMyXS6jcE&#10;WwaHfKGu93ZMHHqnHNOqbwKMKvXndWZdgUj4BpQFWgsMnOm3OYILj/qOzjKubiuAy8ui4E1wawBb&#10;oNW/QeNyyjgiQ0QXeUdmpYO/OD9FOCsCdHkrrxx6OUEHpHZ2RPBxZOyk4CAl7/PtdE3wAhSZF35J&#10;Sbf3/Ghat2G+SHcBUTthAFe1AbwGYCo/+5U+z/UGsZmDluG57NI/wbNk7cxZJg5j2qgPlSO//MZ9&#10;AfzWcSKHiHw7oHE2O89vy/zuuszjntdNquO6AyD2XBb5RpJSX6PMV82XRGszp5NGnyO3XBMPZudB&#10;t2P+5joRAU4h5jv9ca0y75njTiOfFz8BTANWszVe85o6yeQZcOYs5cxhPw9Oe+VTDlHPJ4Aa/FKX&#10;52Kjyyl987t1bAGMR2eaX6Rayww06y3DDSY7OmqgKp+ttwLPqKkoEVn0Raefd21Z8dAdHd0mcgda&#10;w1MWzWdkq0+t1d4i7AiryGX5cxA+pdbbvZuLX8gnejrqakAKiLV8fD63ARQ6LX+zZOMDQlrzaQvv&#10;GOd58QO8pbjK+IZrH6FvrvOMbAAwOuMn+JM79v8yFtoBlLcFOHcP2V4c4JpdZAG2Aa/xHzuKy3s/&#10;ALGMsdvYL1Qf7b8lEotuyonQEoHlfSkBrfET/QJQrbOUs3YHyCYSq/VY66kBbKUBsfHb7MOp7Trv&#10;wEOvuUX+9B03ntlabDC7fIe9H2vItU+eNSnlUMquKyAbXtpBvb14oS4LcHZe10zzTzXfp25dv7FZ&#10;AOLYHK5t0gvglbbYTINH2V5sFHb0XOMRz3XYsrLNBrTow3aRd12TbHrznGLXy67SHnCo67Ll/SZh&#10;pRPcwlefAEfkDRwlH3AqWQNZycle5CVPknW9UtpJT2QDfiG2CTuC6jp4kadfvxWZftEJWVeXWzc6&#10;ostU/c6yjtOBganaKN8gdkZjle5KLlFWAVb0Vf7AwPWBgFlTthZ3NLafiU1Ell0UD8gnXyKzjsie&#10;5O3/3k5sAAvpImpwOY2H8v3CJUdZZbwMbIm62thgFMUz8NWBwdDcTFu/Vl310XcyDjEirRs91pX+&#10;uk9Hgt0vQDYRVkBoy/D8KykP+Ye3AtjoLwBsXdQXKMLgOJ1vvQ14bPKLoAxWF54NRgGVXbZ4yAAE&#10;0GJgCrQiW/oNbLx1OEaqAU/L8dr01tu86JPxKaPlvIyPP70j55+3DgcYxZABShsopRyw5OcnZHDg&#10;AWh7i6vLOg4Ass3qL1tRIsfdPQwcIAg9fDh7Q8dxDWy97QTAgsHD+EmeO3UxgiEbPQFVbz0BvPp5&#10;igWQkM+W4hjBg3O2EMXoZ6HgWHU+aR/TlGP0J8is1HJaCHkRU9pEdrYFjJYc27y3dUy80KBLv3Oe&#10;G+SV+hln6WJs0SMqENz9+Xyj19uKo98vpOIGieYjPLb4Xt3dFIi6Me740B3jrXe8ZfzO639l/Pqv&#10;/fvxK7/078Z/+bWfHL//e78ugHvH+ODVu8bP/sJPjx/4jm8cL3n+U8a3v+xZ4x/+nb86Xvv6Xx93&#10;Xr1H4G1Tx3DPkVq2GL/29//ruPPaJUdxl0/gBGw61Xk0qGUOGDgC/nLnNKBVcqrjZgfy/fxst085&#10;eqJXxPlV/QSuFVVN5Fb1TtMun/bRPKBvZPZPZp6txFeQIe+5kWdj/SbrBrPMEy+aWhw1t6jzvCle&#10;5lDdBda4+rkcR2UFVnke1kBWc/Cy2hrc7hyOD3/0o17k7JiyiNkJZ1HLwua3kq4WOJxTZCHyRzLI&#10;Ha3sBbfTLJJZiNOGaKjkZPRPZaBbD04mOi7oNlBU+9aNc4rTbV0Zj51k+pJcxpn8HMPMr8Y/x3Jx&#10;3Kfn+ZTH/z8U5z3OuoGtnGjX4eS3s13O+4UtnO1Q43w3EZEC9FXZIJA8bSkDLApoTsBZQJkI6005&#10;MPkuZgHiIo4XsidqY7Bc4BMgyUuYeNGTv+9quYBNA1PlzxlTAVDaoGMNggOAq1xk4Mo2YlE+AwRf&#10;gFh9TZBe7fgDoDF37LzgtOi4tDOTO/nUp5xzJ/J8Kl7VRb5lUk8e3hKNjTM39TTJAWn5tezUK2pw&#10;SVQg7QqcyvlgzADKbtvRkSVSGv6S59nXLqu9ncl1vfqcUeDwpm6N/+Jv0Dhqfi/E/Oa6U/81t3PN&#10;EV0Nv2/IeO5qbiXP9da8pJmra15fn5r3ta3+TP2hw3LwDWKZe5nDuRZqPooyh4vqejjXNZ2oK3O0&#10;5jL11c7Xj9uoHnlkuw7gbF3p1zzLVntdExNEa2w41ERJ+TQO4BJfawJKE1FQUjm4yABGKRNdlT93&#10;SLT2gjykus7PKG34E/QWv4Gs+dK1BsyLjPqtaGwIffh0BTyb5Bv1M7EdWcVfa5+vfT3Sbf1O8g5w&#10;FOjNje2s5aSAzOYHhKqNfCFuopPnMa3rOzv2sby1l2gsbasNeuxrwqMfCBn0HUbWwQzxiLJOAFuy&#10;9h/p94htkenbn9fhJrzrpVc+l9upPi+DWnw2fLoGtOZpnPYF1Q4fDj8Qv+3GBRDLOq5y+XD24/Df&#10;JOO1XHmDV9ZrpfHh6lGfyrf/li3FrMtaZ1l7eaRH5Q+znVjX3vIMLOsYKetOUq9bqiNaSp6U7b39&#10;gqaTM9l7y4gs37YA2fDzcjfsgdqJF8oanLUw6xy8aYN0rTk11Tgk5zLj0zptcCr5aQ/pX9Qgtim8&#10;yBjsrdqYKOv3RF4yJdf1BpWy+w1yqd9nV0zV0zaAFFCr/gTaAJ1siQZY+gVRlgtQtT4Bw0RRdT2J&#10;1xHYPekN6JScyibkrTtEuwbQLgsoXpShT9pGx6KPOvpTe/WfKGz69ndoJ4+txWoDKFXaeQNagWAi&#10;sHxPlrcUdyQWEMtndkh3BGABs/7Mjur5BA+R2AvPxAIEDSLLIKQsMChA2NFPG0EMli4o5yVrEGrD&#10;g6EsQyQ9pIAAR08FEvpD1rwhL3ffALw6SOiQrIGv+02afqOLMoC5Aau3HVsWYyUqwDzlG8SSokc0&#10;76RhHNwuaRuQjvYBUvy5FgObBaDkJUtELqXH9bQrwKl6yjZMMjybMrIAodxpQ4/6Fd/AUwai33YM&#10;YaT4rmiX/T3aaodxcn8YszJSRIc9FtrKiAFUt6QTva4vORPRQT6743Zl9NQemsZQhhRjty2jhfGb&#10;d+40Lrahzq0oGD2lBiySpQwozQufAmb8nCMGTqmNHinGsIzjVcCJAYhoV+frpuaCxk/kO+dDVNHX&#10;vKALoAiA5LdUHWXlOU9+IUO1I+LuBaraZ6HJ+aTsNjpm3RbqY35RTsdCYNTnr3RCltV5d9lj4Djq&#10;mGtu9THlnPWcQJ4bEERF79m8d9x57wfHr/76/zF+5b/87HjdH/yX8Ruv+4Xxi7/878bP/ew/Gz/z&#10;k/9w/G//7kfHt/7Frx2PffgnjWd/yWPGC7/8keMVz3/8+KHveen4Dz/xr8c73/uuce/WhgDspmh3&#10;vP/KneP33/VmAb4dn6M8g7oTgMr58rkCYAI4tcjs5zM/nF/kfA5PtEizlUhjpA49ff5DWvQ05x11&#10;NXAVT+cli6HoQOd+gl94RGeRo9+mmhsQEfu+oWHSuA7EZ44wP7QIEmU1v4As88jRWC+eAvEG4rkJ&#10;QgT2kuoBrpd3eXFTthdf2gHc5u3E926zuBKN5XuxicTikGZRxLGuRe0Wi1+AZNfZmZVjSvnUkc8s&#10;lnaY5ST2IumXIKFDCxLlQ0h6WHCzlVipHM3earuQ2jmN4wz1M6cGgs1T+wbIELz0V2Tnnr4zjow/&#10;ck1ZrDP+28cBWHa6GkeXcYaTruoFKKf8QzjUcap5SVKe2dNvdhvKAY5x2FUm3yAPoGgAiDMuclRU&#10;Mm4HKIhz7k/jWEfSPFtYYLJ40Rv5pay6ityiw9+XhVey9JeIqcCmywVSrRsAKjnG737ok6iuUsZO&#10;PbzSl63G6+3ItEdmeTtxRzFxltimG4dFc8WOjM6Py0pxWpQ3oMRZUf10rgz6OL/Kl77IJY/zGL76&#10;c5ulPvOiPr2DDHO/ZUo/Y/S4qk/yrbtTtqvnt4TcZ19HBqqVn+2WvIGs53L4GevymzyO6tNOrsbc&#10;wJZrIBFa8sznxWn1dnxfJ7lmAbEGnz3XK+3rytcK/KLmO9U8Pva8rLK35tOn5pbGBC/AN/PeeeaZ&#10;8wK7zNme6/BE5775UmXSuglzdjPzxzqa33LcXJGe3JgRr/lK/dIz8lxvTtXeY1IeAKu2fjO0AJSj&#10;pQKN5LOdV34XpHWMcgPLwzPNQ8mS8rInQOzSpkjraoNTQGn4csABvlXmGVz3C4CmbzmaBrryKSZ4&#10;xV8s+YBg+QIaT+uIHxmf0VuN8f/sA5Z/SCp99lfxA/C5rFNrt/0vfAsBTnhat9mhxdpt+SOiOuU7&#10;kAIcJcuajW+HD/XuD7x7vPUd7zSQ9e4wZOU/tW+RqC2AlLTq4SsNUG0/Ad8BfzG0pd8GIAXcuqyx&#10;ul/3j4zqGAOAV/01cLUsvpryJo1xCUQUmNX6bb9P66f9THbtqc5BiKKsxyti2zBgFtCu9fyGtxTX&#10;+ynaf2M9JuXFnfv4cLX+ai1mve3nYllzOxKLrZnrkOZlyll/vC7qGmXdMXgtOa5z16nMdW6bouvD&#10;ZaiBLpHbXsvKliBjgKvrMH3RblnLsbn9OM4CmNOvdz6hE7szwWnscMaQvLf7UieeiR0rKif6iq1S&#10;+2obHcnz9mGDXNnU3m7s8pShTmQgCVBUCoAVb4JOSLalASTRTz5tlehngVN41CEDX3mA5tEpz7Tq&#10;2hH5xVAtw9g4LpDqePY3kd+lPlHYpd9821bXqGUCcPfP6plZjwVbsKTe/iug6ogsbVyXckAs35Bl&#10;23Be5BRSvdJEafP867Zkt0hFu/qd5smuEJHlryKxAaUBjwGQAYYyOuI3cMV4UN4FvMpIHUn2SHLc&#10;uTMhJ5l9oqkyDrzEiXaWL50BsAGuh1Vvcr8YojJgknEKGKUP83uMlfcYS2/J+XkJp0UYNenBwMTo&#10;qR7dyAtYEpnzXTMbPxlBGYIGNw1iDSrJV122EovnOskCcOGLiH7aiClveRus6ADUGOSsACUyu/Ak&#10;4741/vRZ4Kj7kuEKVT8GCSqrDR/CtiETOQVgrcsYPfqyIUW2DZzGCVgl4qbf5w9qo1MGj++HGsQq&#10;JQK3BUhV6k/tmNQ/IJa32nl7qMoYPp6JBVRNoAKAxRhiAAEjiaL1d2L9ggSdG/L5BNNSDnBlLiiv&#10;RSFb2Vd1pPotnOdeqHi2xXVV72ir+NQ1YA2hRzzJret8fDQ33NYy0ifqj6+7jRYjy2pRzrmtdqpL&#10;GmLOXN7eGK//rd8cv/MHbxjvv/H+8YF73jvuvHL3eNsH3jZ++w/+6/il//wz4x//o78+XvrCzx9f&#10;/qTPGt/76q8ZL3vB541XfOVjxjc/77Hjb37X146f//mfHO/64LvG3QLE97LFeHdjvO53f1Pg9IZB&#10;45U9gdm9gNHQAiyZJ1d2t13m3LLt6Nr+bsqaGw1OLwBgv/FY58wAds/n3XzA7Oki5/kBX3S1orcs&#10;jnlhhPLVxtuGRQHb5ANsr2gBZX5wF3h5s3XmzxXkAKz6XXxDF5Dr52OV3ouMFs1Lmmu8jdhR2Z28&#10;7v8yEVieiyUiq/YGs1XmO7F+c6IcVjvBtZD5UzJeFFmAsuh58cTJFR+H2IuuF9/I9eJJPgt0Odq0&#10;MS15FkrLzTqcecrSJ+JFTKkvueqDcu4qw9ciWdGo5dufGcN6/HljMnnkq//S77bWCy/E78NBBzSy&#10;PYv6NcVBRm8D7Iw5TvMCYptw1g1ALzjfgNbKAwIb/JnUxqCh2lTdejvlJNqWLoNJACcpWzUB0cjg&#10;2LdstTMQBcROfvqEzsXnkzudR2fGGJlz/U73030VUM1YFl4Abve1yPFnR4i5Vg5LOzzwcGJSBgAq&#10;RdZ1UACo6zifrcd1TSm3w7bUr9PME8td0K85WvUNEOkzW51Vnv1RZnyRW6KqkVvKrZO0HEu3V16O&#10;i/NzC3IcyQbdqSPNb+7f49Rv6KYcfcxt+L6OzO/rQOMV5RnXM5c9d3U9M1+PmRvnXM+UM9f7Gsw8&#10;Tz58zWPaTJ06p7oOoXPrVZ3GxZynH798ibxfNFZzsXjJa14of/xhHYuqY+44L13eJsy2e/chWcbT&#10;bUXZfoxMtS1+ALHGc1udj1sBQoChwar8M0Dn/DyOnExHa9lyDMBUnm2/RGSPjqkDdOrYIysfzW0a&#10;iJrkrEJ+rpbIT9UhY1AJf701WeXK94uiDKaLXK6XSy2glTUfHyC+IeA0fPy7TlmfqZefh79geXzE&#10;9vsAtVm7G2yuKdFY+T1aF++6evf49z/9r8bv/O7vjvd+6E75PbwfAx9MfRSQZf1Pmva8ByXBjfTX&#10;z7g2BaCK1J4b5R6D5C13tj/4ZCN+SusIaBWIlY+Gn+GyUr/QU2tufDuejyXAEdquAIifnZWM/UKt&#10;p+3DAVa984ob1wQl5KvxbhODWK2/Jq3d/t4/vp55ArSV9046HQvvsNs59vp7ZefEazBAlvdSsNOp&#10;r1PWo3ldQp3XtWcZ1h/WHstWncClwWrLdFr2IOusbKz4yadd24X0Fz7rWt+g9fVsudDyVQHaYROV&#10;YmOxUbJ5bZMNTiV3EZgK9BnE0qZ41cY3Jal3mnJkEnGNrK4B9dnlua1YdikgFmCpa0B2MEC2n08F&#10;GArc6RrbBRA7cso1p3GfF/hUPxNwinY1lsioTmDSwFPHIp/2YcwLaKUv2qQsOfpmbH6uFl7LMial&#10;JRsAKxlAsPTxQqcGqrvqu7cP74kHaG1AC/HM6859XEsBu3snaifAmihrQGuAK1uPSbsMyJW/L7vF&#10;33w7cT6bowvVF/uRt/4abOqiwxhANkziGXTeBLjCU2pDlXIiq8rrAvNb6QxQY0wxQuiMDAZsaWMe&#10;deqHcQScHoYnA7OAV+oYD3lkYsRSDr95+RxP5Q2IACT5fQAjgyPlQ6uIqEnATYbAoNNGinqib/1M&#10;rXgr2dCRgEvpMfikXVIIJz76ZGwYi3Qa7IhIieRGFkOmFHBadRD9+YVMe2ojgBCjpTFhyJDBcFkW&#10;YydqHvUFXP29MgykjJlBrgy4XyKAoQOYKN9AyMYQIhosQ2bAApCRccQIBpjwu2TYeHmQAUmArKOy&#10;LgN2c/euvxWLIdzXBAdc+nf1OdPYdmpbMHclMxcLrHLeagHCsDdvW5N5yde51e/yYqY5TZteTKxD&#10;9XMhoZ3kWh83ELxNeM6FrlN7g9gA263zLEy+KaB524sMbRrI+tyd7GtRvGe8+d1vFgh9p4DUtXHp&#10;xuXx/nvuGHdf+eD4wPU7x7vufM/43//jT45veeETxre/5KnjVS9+wvjulz99fN+3PHN8x9c/efyl&#10;l33x+Jvf+VXjJ/7NPxnvePdb/Uzslf1tLbKvF2i7rkWJRUQglYXJ5w0i6sm5TBSVT/KkXudD848X&#10;O5mnsrcGO4Vy3ikHoLbO1Lcc84mbHrxQym8+rDraAE5vCAQbwPbcEHDmWdnc3QXIipTnpkbPnb7r&#10;S/SViC3RV0dkDwVQfeOj7/4CZvNW4r4bDAFWqUPOz8gCXNlGzAI7QexHvSixeOXlEsvCloVQxOJa&#10;vCx+WTAblALmDgF/VXZElTaO4kJxjrstdzijS3XlMFN39FA52QaoJa+6BpcNKKdTzXgZCzIaZ29X&#10;pl9HgxkH4/bYlv7tjNPv6jecaEzNo/2UF8/RJ8nN9OZDrrODrH4T6RGpH+uYDjtOPfWRsSNPXnUB&#10;qwBBngEUr533BnsFEhPRUl3VGzRMWdXB0zgCKFM20YY68aZzb52k/fbiApfVVz6xQ/9EYpUKDBiM&#10;3t9vTE55kn+b5NbPz16oBwQDZiLrZ2ol/9+0vrLwewubziFOk6OvvqMf56adIdcBzEqO88nLh6gP&#10;CNS5Ml9zSQ6AzzfnvmSTBgRS9vln3tQ876116avaz3LIUQHGZQBbulTvtxfDNwhFlroA0VDrgF9z&#10;ETIAhc78W4jctkOZtOvT90V9JTevU+Z56nI9FFUZmZ73HUElMpv5y9zieC7X4sftjnhIurgGChAy&#10;Xy1X9d3e1wbbegtosm0ZXm7eMB+Z96pX2uA2vJ6bocyVBQBb3tfTIusXlXl+LjJpG7me7x2dTSRY&#10;zjvnFFDYYNGAUudOebYYNxh12c/Nyik9lWO7isgeA2Zd17rSZhK76cTLC57kyxWI7ZdF0d6RXTmn&#10;HRGe0WB8R4+pdQa8+hE0jZlvyxrM4tOR4kuWnwhvF1ml/V3Z+I0h5+XrxAdUXn7Eelux/YzyBfAV&#10;NrWO4JO98453jJ/8yX85fuC7XzT+wT/8u+MP3vHW8cF77x4bu3wm70A+HVuA1U7rPYATXbRj3XdZ&#10;efsLklt8DfWp9dK+IgEItd92e/HUpkEqOi4AXvtqknO7vI2YdvbX8Ofw4ZxP2QEOAdvNeltx32BO&#10;JDZglfdc2A9wHl7WX8jbirV+Tr9t91R5ghTLuhwSsNW62tuJ+XSdI7Jaj2997COyR9gErkdI18SF&#10;a7qv2V5TuW6W62vKEoHFrskG+VEYgG21gXqtnjehpy1Ydkw15RrXWJDlJpn5PZbosJ7mVb+xyQA9&#10;lZ1C2Cilsi0Bq8gF8AE8XV8yAaC6pipd6lTmd7ImABKhlm0SiPM1IMC2Jz/ZUU3K4i9yBU5F/j6s&#10;9CQ6qrLa8bKofHoHOaKsuhbVf8AvwFS/o/Iev8rWp9/j6Kt+w/4E0NGbdhqP6gOU0dtAlvYZK+MH&#10;2B4SHVY5bykOz1FY8zpKe79+GwCXckdlVT4mSpvnZbeUAl65KdbPxZLunqwisb6YuRBliIha8mpy&#10;QF+DSoAhRsqfuCHFYNmwiI8BKiDqLcRtaFQfkCtSO+64WY6H9WWoLMPdNvjSEUNV/DJEjugKUACo&#10;J2g1mKU+YDbgJ2lkMFwrkr7IpO2M4LmOqGzlVW9jZKBbJGPQBHh1Hj6GZRIGBwMk0CJ91tFA1sC3&#10;wbCMB5FYwKWMBtuCO9LrZx9Kn/sqEEXdtgxIABIGKUSfGEC3NaUPg9LJK7Lhk5FTHhDrZ23hw1PZ&#10;baA2eIBU5Zvoz9tKyWvMGxVpI8qHEUxkTcBDxs8G0UaPCFoAC1uHMX4YPEfWCpBwgbGV2EZc57EB&#10;qBcGpxxH9srDXxageW4gR1HzVkDqAlaVdxv0JG3KM7dZKEjTLnn0ZTypz11Q8dUH58JbjSWTfNoi&#10;R8pd1K7zMdccIs+xu7y7OT5w7wfGB658aHxQdO/W5fHu971t/PZrf3782i//9PhPP/e/jf/5R//W&#10;eOlzHjO+8gmfMr7rZU8Zr3z+545XPO9zxne95Enj+17xReMHX/3M8UMCtf/07/2l8ZZ3vXnctXll&#10;/N6bfnvcc+Oa5tSOAN3muHPjyrh07Zqjrndeu1fnQgBTizP933Xtyrhn87qjwoDX6yK2JQOG+3nZ&#10;BQAXYGVhOyqge6rzWvOCmxzLtuPI+w6u8kR9vRg6qst8yILpsRjQErEPsM2d3yyYVyTv78qSl2xH&#10;aB3FZy55zgBm2VIcsGrwCogVNXC9AmCtdEZhIfV1j+Qf+hjPxGbRXBa6ZVFlESN61MDziIVSsqRH&#10;cmAbpLI1iYXRERqVWx9tnMeJrHbRvYA+b1EuiuziTBMxXTvNa0AaSl/07f5VH8AbZ6DHAiW/ANQ/&#10;lgCjlfeLcOZvWcYw628fs9L+LXa4caqL4mCrzr8nYMCgz3Jxuv39VgFFgN4EnB3JdPvU+5M3tDXR&#10;J3w598UjAtqy1gu/PpMzQbJf4qTU+doqXCC2+zziTcXUV5vZljGQRxadlgEsK51biCuVjtbX9fxN&#10;QKb5wx1/v1QJh6ZS3/13pBNCBnkBMBwr16cM4Yist/NClE/kFHS0dF3XDl74TRfbJ+KKo6c884pU&#10;zsPRA8cZJ/Uq2wmT0+HU0Ygaf+tp/fCrvPQd3hLxXaeiAqf077ndfBHlxRlWijO6vvnieQvA5nek&#10;T19zNf8NNnGWAZ7MXeaXrvEAz57rHG/xHBGVPDLMX541LRnfsKl2bDlmnq+viW5jQpfSzPni1dz1&#10;PDW/brpYDhnypccyzCHV1by33HorsWXSNrsRljH4xU4ARJxZrZ2HBpoCplovAYyHBpBHAqeARxFl&#10;+3LI0S5pg1p/qgc+QNX1kPxAUrVj+zERXsCud+BpveytxQtQrj5E+2qXvvH52oeMHwgwbX9w8kun&#10;iTYC0L5ZjW8JT2MJiCXFX5C/JyLttXjzaNd51nqin+T5xN1dl+4Z7//gHePH/90/G9/5ymeNv/j1&#10;Xzi+89teMn75N355vPfO9433vP8Pxx++/73jnitXJL/lNqyjfEliY2fHPp2jrBpPHluiv/3qUz4F&#10;Pl/5We0Pbmp93NZat6311O/YUDv7EzpXbElmbPZDyhfx7j2R/Uf9TvwM8/A9G8jiU8qHY3cdN5n7&#10;xrLfm6G1lJ17XsPx31hvay12UMKPhrEuA1wLsIpPuqH1NTvriMSKzw1j+3isxVpvd7Qea92dbyfG&#10;dnBtee3j2uS6zSMvc1svdbpmeocTkdNc36lvO5EUubIlXPvmqXxToFXXELqyVmZ9NpiVTsuZV+uy&#10;61pX+OlPtqz6tS20PcS+VR57V3nSE9lag77i2x5KN6llAIcaewNW1+v3m9AD4IRfwDPbeUPcEAL0&#10;GXxqfFy/+JtsvwUs0mZfv8WgVb/NOpSugSZvN+4xwOOtxIBNxpHtwJRJkadfxhnguis7GrAaoBp+&#10;9LR8XhiVvvwpHrYFuwzoVZkxqkygqgErABYA7bcZs8W5+B2p5bnY9bZi3mac/AJsHYnVb0g0NlFZ&#10;/pYXO+liwJnHCDRgnNuDuQtmw1N107iQlxGbhMFKPoYpQHPqg4+x4W6bjVTuok1dzlcU1226j8oz&#10;BvEboK7zULYtc+dNwER65tZiARGDWBmG/dM9GbAYsoClABsbtpIxQFJ7jFHAjYwHfPHcziA1BgZj&#10;sosRs9EJ8Rkeg8H9XRmSXRssIplXdrbHptJNGYPruviJonkM6NJYAbDehizehvrw53aUd1kGBiNl&#10;Y6gy/QCCu8+5tdn5BYjBM5BVfuqCpzTAVgZVRo3oGtuK+9nYaQCV9x08AIsMP8Yvd/MwigEnbEEx&#10;iDWA1e+UAQdsGCDJ6Hl7sQxetofyptl8JzbHFgCY8+hzxjkgD28C18hAgNl+Zjak36r50XImwK9S&#10;v+ypdKYu8k39Wn1uvgSMUl7GBMB1mSjshfmgengah4+5eERk+/j2TQkvYjoGlzavjg/e877xprf+&#10;9njDb/3a+LX//O/Hf/zFHxu/9tpfGj/3n358/D//6jeNb/qGp46v+qLPGC/96ieMH/zeF43veuXT&#10;x3d+49PHtzzvc8cPvurLx1/7zmePv/yqZ45/+U9/ZLxVIPj33vS68YF7Pjgu72yM9129c/zm7792&#10;/MS//+nxk//hp8cv/sovjNe/4fXjd373t8e77njnuOMP7xjvfM87xtvf8ZbxHpU/cA9vRr4hgHtD&#10;iw/PjPLmYwFWLV6cT25CXD7cvABc/bkdnbcAWJ3rqvPzNPPGh/ia28mLALDIqN5zo/TzOR/f/GCR&#10;ZMGETz0AlrkCnxsgmlN5nT/jSSQ2n9bhLjCv9Zf8bkCrF1MisPB2jh15vSzyp3YAsso/9H9+1Itd&#10;L3hZ2LIgOpIJ34ukFjgZ2F78cMrnosuCixNbjuvcsjR5ksdhtpMtx51FlDZayBcQmrad/3geTnqX&#10;ccDlmNZY0N/y699hx9r1bE9WqvEGHOt3oGcFWLN9mN8S+fQTPUkT5e3ydPalY3luN+3mZ0xwnh2t&#10;TARqOuoiO9ldBgDaKQfoAQ4FSPl91AFsDRbFd33KJoPF4kl/5JY+AJ2O1kqf+5CsI6etx8+olr6p&#10;SwR4nX1I5sMqi28QW3QT2S4DkFXOd2Vpi+7o83ZkIrWSazDLH3OpHaOQnAyOsVKDsioTxUyqcvNJ&#10;ixdK+6kLxwkyT+3N1zo8ZXDccNIyn2c7U9oRXbygE+rxTkBaY6z+yMd5oy7jPpgvarpNlyi/izHE&#10;aTRPbXvrMW0YH2CVZ+B6rD0HfQzFA5z52lqB2ItzN/lcJ2uZukY0R7M1l0hqzWvLc51V9FTzhN0K&#10;yOTtv/AzFtow9/mkjfVKn3XSXvO8QaTn3syjUykyvBAMnucsfTCv6GMlp+uW/tKmQCvyJpXR42tI&#10;c6y+k5zrKe25aXSOMy3/qiOg0KHAqiOsJ3I45TQGYOr4K7WsUgNc1Rl0up0c2Aa08tuaT5TVgFQ+&#10;1+zH7ePXoQfd8BvEWgY/UW3gLbIL+TG0isKmPr5jbz/2Y2BaX9v3RN56leKvOpCCDyjaOpT9v3Z1&#10;XN3iJU28QR9fTOBSa8smN3K3bxig/uJ//Inxb//Vj4y//L0vHS99/hPG87780ePFz/mC8f/6G395&#10;/JP/398Zf/MH/uL44b/6reMf/t2/MX7+Z39ivP3tbxn33Hv3+PXX/Or4n37kh8e1zejc0noX8Kp0&#10;5ZsZ5Cp1hBYfT7/DN9rZ4YYvqvXVN+mV+tM8gFgAq304/Iny3QxiiQYLtOLTAWLx3fDhmgrM+lEi&#10;9Quo5WWdib7mJZ7x37IOO8WPO+BZWPzSrL3+xI53SAXM+rlYr8l5pIf11xHYCWQPFhCr6+5Q5B1C&#10;zGWu29X1GpuUtRAg6uffbQNEkjcgBFCaNI8c3U0b6pFjR5TXZBNt6zq+75Z1up+qM6ldZNVO45r8&#10;0uG+zmsc6i/gVFTAEwoglVyB2WzJBQAGBFqu6hKZTX0o9s4knRMU0lbjQXb/Ps1jrjV43FiS7XUE&#10;Vm33fA2mnaO3GqsBZvVvnkAd9flcT+kHVBbl27Hk13XoLB76Ku8XObVeA2Lq0m5P59YgljEIXFue&#10;sto6iosOAVMDVdn9fFpHwFPHpkErdQ1eicBuaxwGqjpuazAL7RJ1lS2Z34uVzO4xbyteg1gMQ5Oj&#10;nxgCUoE+XWyOhMrw+HkFAAJgUXzugPlunC6yC0aHOhk6g96SnXTzQPIAZEhGB0CLHuvofgrcMg4M&#10;lVJeCrVzExAKOIVUr4s2BivpeutzAK7qNK4JigQ8En2lrngNcNS38wVUFwJcAmaQU3uMEc/RckdN&#10;Fzbf6/RWE5VvyGhuymEHuABSN2UcEp2SI719fdxFpExA9vo2EcqtsSGDcEOyANNtAKPa+k6b77YV&#10;ILJhQo8AhPp19FZjaLAEACbyF+AU2j0MKLOhoyxDiFG0LEZRdRPISj/G0B/NPkyUzWBWx4JXt8cg&#10;AlaS+s21ZQQNZDGCMni5iyeDV1tDe1tKv6DHIFa8ftaRi6cBoY+/x5nzvgavTZHTsdd5ojxvQNQ5&#10;6/OYZ2hSt6Nz7e3JnFPNq7zAi/OcrcELMF3mgUFrpTn/OrcqU5fxiseio+MQWR1bU8bYPI4t5/Ly&#10;3o3xoUsfGL//u/91vOktrx+/+8bXjLd/4G3j7u1L461ve+v4kb/3P45/+I/+zvjxn/nn42XPf9x4&#10;/pc+bPzQX33leNVLvmR8/7e/YHzL13/R+Oav/PPjh771WeOHvufrxg993zeM33njb40/ePNvjT/8&#10;4LvGHfd8YLzhLb83fvrnf3J8z7e/Yjzv6U8aX/2sp4yv+6ovHH/xeV80vu0bnzFe/vynjqd9zqeO&#10;L3rMZ4wXPf3x45u/7hnjB171DePf/ct/Ot7xrnd6Tl7azhuQOY9XtpUCPA1K4eUZ2ganvDCs54NT&#10;zRcD0+KtZQ1iOecGsJIDxKLbYJmFEZnMFRZJtqKzhZi8o7Esptz8IBLLc7EAWPJeRCknBbzOb8Pu&#10;Jm3wSh3phz/2sQAvFjg7wnLkDC5T5g2sR14ss8DhBFMOWFQ7GXIisvBYoL341eLYwI92kS/H24tr&#10;nOvwJSNdRE/JQx0BbZBox1qOMXeTW2btkLu+xt2ANPm0XTvnjkB1O/XfY0hd6jN+1cHXwmVZ89KH&#10;daKP39r6q40dalFk5JBIX5xx5csxdxnnHXBnJxzC8ZYTbqe7QGLxTHyipsBjACptJW+56I+8+Gsn&#10;X6Cg+2/iDcITbFouum8ip3R+39VyIgNegVJHgRlLtnVahrqHIm9wCxnYPjS/O9vRWer4mw6aFumL&#10;AE/HWnTwwEnAoXg4OVNGeeYTTt4a7JmQs6zamiew4Dv6mjcls45eZj73uV/4x3KoljcMK1/bhdkK&#10;aADNfJ5pnDKPS7wJuJV6rusaagDtvg2AI9O/JxEa5T0G+lnGm3L683ghya0BuKPT4lHuOY5Tmt9F&#10;utx0Wa6DzOkGrj1HIb/RV7/Vz79y7btd19f8V/kMe6Hr00BVZYCwt8+za2GCWM012lX7CZZJkSX1&#10;/Ou52vOUeYhM97uSlT3wDRP17Zs/6Fu1p01edhYebzj2nNfxwekN6KyULcMGswF+AZg67oBN+W55&#10;O7Hyro9MtgonaupIKmXJrnUkwhpyxFf1fKEC0AyP3Xf5Zqzyqots/EXz6Ie81nb7jdaLfHzCDnKk&#10;LL58UEdmRd5pB8DFf2SNtn+g9VdrxB/e+UF/qu7ujWvjsoDsXZcvmT541/vH2979VoHQXxk/8RP/&#10;y/jB73rx+B//+reOFz3788bXPOex4yu/7LPHVz3tUeMlX/Ml49te/aLxtCc+Ynzp4z5zvOAZjxnf&#10;9LVfMn7gu79h/MjfftX4yX/198ev/eIvjN/41V8bb9NafunK1bGlNWgLn05rF74bEV/8Bfwy+zUG&#10;oHLO8XfwF+Rz+W3EyFhOwFR1vjkuvt9MjN8GYDWAJY1MQG37b/huIoIV+Iwigg7tv821Gr+NdV1r&#10;cT8OBo/HgOzH7cSf83qsNbu/QhEfjkeACExwM7nWZa/JDWLZ6cR1HnDIusZ8BDj2dZfrNPXJU69r&#10;BTtQeV+rApJzjcV29Jpasti5zkdHrlW3qbrms15f6Ef6cqNMZb/kqe3fiqRnedaVFFLbydN1Uynf&#10;7na5Aaxtp64P9UG+5aAJOl2WXEdMBdAArQ0Uue5M4u3eZN7zQrLDXH/qz21ka4nWAiDn1uCigMo1&#10;Xax3H+rfW5Z1XCdfx8IA2ONCb0VX6a/apa2uW61nJo1xfpvWddHtPCDUKQC1gWq2FQNe891Y5QV0&#10;DVrFd2qAWyDWz8Syjbi3Ei/E34zE2okX9RZiwEAiqQDJUBsTDIfLAE4Zlvk6dhkfQCnRWIPRMkI2&#10;UkqPdYE1qDXgLD2Wr/xSX23p32MpGY8tIJZImUHPiiyvC5w0vIDe1uOyDASA1m8uxrDw28U3KZ/n&#10;H8MzaBT48jOkApMNWDeUt/O/uyEAsDHuvHZFdHXcs3VVzvaGDcWGjBkRLowaIPbK1vb44JVL4713&#10;3eVtnle2d8fdNzYCZmVgNmVQEqlVGeBAVApjsxug7OdhJYeRsvGS0TOA1XExaCJ6q7HbuOk3+u4f&#10;xs4GT8TvUXtHjiVjXfCkzxFYDB/jwAhKvtMGtc6LEoVdgRLu5GHUCqgAQHJHDyKyVtE1GTuiahg/&#10;3l4YUJjj7DlIOgm+CACqFKAYcJs23hrsGxIBjXMOa/5w3g1Qq8xr9333Ez0+JtHtiK6OoYEnx0vt&#10;nOcYor+IO8O9OAJqDVYlswa7jI/y3Fou2jgQgNq6d7z9fW/1c7Bv/8M3jffffce458bl8brfet34&#10;sZ//qfHaN79+/Obv/dfxM//pp8b3ftfXjhc/61HjO17x9PFXvu+bx0tf8OTxnd/8wvGNz3vc+Jav&#10;efJ49SuePb7vO752/PiP/a/jV3/jP403vOm3xuv+4PXjn/6zvz9e+OwvHF+qxfaLH/fI8cTPe/h4&#10;5tO/YDz3Sx8xnvXEPzu+4gs+fTzpMZ82nvL5nzm+4PGfO5702Z88nvroTxrPftLDxtc976njn/zo&#10;j4x33PEuz+PLOzs+X95iBOncGpSyRYmUmxikui4cgT0G4NYi6bvCzIEi8zNHvEgekNfc4GVRlFkg&#10;e44zP7gBAuAFwIrfz8QyZ7x1WNeJAS4glsWTZ2M1z3g7Ma/4n9uHC7xeKjDbz8V++KMBsbzFEIeX&#10;hTFblVjctHDBY9GVIWUhM8+OeS+CFXXtBVHOIm26/Vw0idLg9E5ZLQZVzjcm0cczse1gpy7ltLmd&#10;ArxrHPyGAqPOl/Pd7dn2SJ671Xa4i7+OBJ+1Y1/1HZWdIEBjzm/kt2WMa+DtO9qzP/LSDYDEUZHD&#10;jmPezra3QOKEw7PjTf8CetSJ18DPz/9BvKwGMIlTTwoPEKp8AOl9kq32yCgNyBTpWEQvbT4sYFmA&#10;WW36mUVHWqvfgM0ATlP1Rx6APPnFW8oVeWUc1hP+eUViyTNm/iZIw8npvJ0lAB4pZUCojnOBwBlN&#10;tcMnkmPBeVjaJh9wK1nppuz5R73PUeSaF7CWc3nC/Cs9GVP3e1H/3OZb/OX7tuK7rnktE7mZMmaB&#10;9ADq8OYYi9fjdF2XuYGilO1/Z4xb+eMHTzN2yRnYey5y84jftMzt+dwqZYCn8tOJ1tz0M6zoUx88&#10;u8oczPdX4bVeSNfCBL6V+hrkGmGuw8s1kP6kAxnmGfO8AKevxbq54pc3KfW8n3K6xiolCrsGwqaW&#10;M4hdlUVnD3EtMedS13P/TPPhGFAJyJTjy/ZhvufqcgFEfLAGsYm4il/g9KCiQn62zgSYxYFOGr2S&#10;b0KHdDbY5VuyLQNABvRSxzbiyFa/kHjJUydHmLHVGB0cgYpn3xC/FBCLP6g867NBrPxL1ut7r18f&#10;73rve8db3/P28drfeu1445vfMH7nta8Zv/jzPzn+j5/78fG//M9/d/zw//v7x6u/7SXjm1727PHy&#10;Fz91vOg5nzue/xWPHs/5kkeO537xw8ZXPvnTx/Oe+XnjhV/5pPElj3/UePqTHz2e9DmfMr7wMZ80&#10;XvAVnz++5eXPGt/1TV8+/sqrnzH+1g+8ePyN7//68QPf83KB4h8b73nv+8Y1gWd8uURh8Ss0NuXj&#10;b5AnKiuwCqjVOhfgGvAKqPXbiPX7zMPXE88AleitQWxSvlCx4+dgladO6yhfHejvxE4Qa98OHxJf&#10;UGsza7ejr2wjLqDKGizyusxLnea6rTW6QCzPxLIe85iYo7Kszb6RvGwn5mZw3uiv65e1heuX1OuF&#10;rtVeu7S+eO3y+ok89X0zuPmhXu+4vrIOS7fW6Vyn6cftBJAsjy63wZ7A07VYKY9CNC+ybY+g8J2f&#10;EVnNTek28HRkErCma6C2/YKHqLOtk77O+xM6GmOD1kRrkzepPqARQi7pvq4VAOweN4HUHlnA3q54&#10;+PoGqBpfQGMA5oycdj8aF1uGA2a5jjUuAcO8mCkgt8kvfTJYpYyM8joObkNZ+vJCKLYhd3vAa7Vl&#10;DPBIGX/V7auOFz01iF1vIw4BYInIBtDu6PdmW7FkBFoBsERdG8zyhuLeRrwjuvCJHaKTOPs7N/ed&#10;369vsTboi7GI8fBHqgVUm5etIjI4Njo5+M7romqjM1/wpLy3EStvPa5bGyeV1beNFDxkZNgYB69o&#10;91hchpJfgGrkXUcfPX6icTZ0+S3RseQD3gW+ATcqT0BVBDi5ur/prcF8JxYjQ3TqCm+yu3Zt3HHv&#10;BwVeL4933vXe8Y4PfGD83rveNt7+gT8UYN1Sm4DRKzsb3rpyxz0fHB+8enl84PI9444PfWjcvXVt&#10;3HXjuvMfuHqvX9oDcAA4Q9sAShmQ3IELUAXA9p22frZ18okal9EkWttA1vX6zdzpw1gamNNe+gOG&#10;AbFst8lWYoNpUskHxFImuiaaUViMnIxeGcBp+HRsGrzC8zYUGb8YwoBYtojyiR1An483KVu+ndf5&#10;5Fxo/vjN0poHBpLwLA9wTBp+gK2jrDpfnH/fmFDbvPk486Tlb2+fciLt83M/GovfUOw+mQ+J3gf8&#10;BuQSoacNRsU8j0E6zvI2w20BtctbVwRa3zfuvnL3eN+H3jfedee7xp1X7hzvv+v948f+w78er3vj&#10;b483vevt483vfLNA7W+Of/KP/vb4RrYzfdmjxjd9w9PHq1/5/PG8Zz1xvPC5XzKe8xVPFT15fNVz&#10;n6YF9IXj2771leNbv+PV4wf+6vePF7zwueMJj3/0+NRP+qTx3Be/aHz2n3/0+Mw/96njGV/xxWrz&#10;uPGIT/vE8djHfNZ43GM+Yzzs0z9lPPnxf2F83p/7xPHkR3/aeMJnfeJ42ud92vi7f/P7BbLfOe66&#10;etVbjImwB5jumvoGx3WBSG8zN4DVAnayq3JuwvQbrXmJEyA1NzsaxBJ9TT5pg1hS1XvOLORvwxJp&#10;BcgCWpUavLqsOVTPxvrNiHMbMZ/cEY/v1hGBFV2mroAtbyf2AoWjWItY8llw+ZB67sqysFWqBS8L&#10;ZW0pFs+LpRbHNQD2G4JrwY5Dq7KMutvWYjqdXzmb0VmyjMELOHqXtPN/HDG2zuPoU7YOAPRKDv1H&#10;AlVrXsahOsmmjwKuM1+/h99mnsbC8dECmW2akPr371p0QsjbyS7ytzDL4TYVH9Cal+cACFd1pBwj&#10;+IBLIqHoQd7gs3XfUv/Vl37fBKUte0tgoeoMFpoor+RMKjt62nXk6YutpH6RU4Fkj6nkqu2MugLc&#10;nS6AmDr+JqAroDmjqppbPqZa0L31zjJxgAL6VFaaLcLJX0hpr3ycrgDJBSSLpCf5mqPkHWnFeWMs&#10;GU8IHnpaf/rF4WteXup0Uebolvp9MGPoMZ+qX88FlZuXNP1xQyftwzfVdcTNn2VcGdOs85ykb9UX&#10;uMy8W+bhMmc1jxmXZHwekQeoam75e6yeZ5FNPtcK5czh6PNcbEKHZA2MJyiN/JnSKQ/fRLvuS/W3&#10;zjMXKfd8VP0y/zUeg+mPJ8usrxPmouck8146NCd9HVAPoMX5FDA0eJQ/BEgEVB75ZUyAwtQF1EaG&#10;vHmOnAasHsun4jnarpuAljYGnqEjOZfWpfx887Bl5btJ3nUGvOjo7cS0LX7ntXZTxk90uaj9RPuN&#10;8mF4/C2+X/w+f8dfa/DVzevjl371V8aP/oO/N/7ej/zw+Imf+TfjZ//Dj4//7w//4PjB73/l+Gs/&#10;+E3j+7/35eNVr3rBeNaXP3U86fMfMZ79xY8cz3v6545nP/WRArGfPZ73pY8YT3/cJ4+nPfbTx9Of&#10;8ojxhEf+mfHZ/48/6U/gfdan/onxuEd92njBMz9/vOKlXzZe8qInjm/+2ieNv/QtXz5+8NsFbF/9&#10;nPG3//q3jX/zL35k/Pv/8G/H2975do1py0GQvmFuv0zjbv+swa6DDRC+hI5DAGyBVvw7qMuiTYCu&#10;5OzLEYXV2mu/jVTEDWIHHVibffNZeclyc7lf7IQvN9djr8W1LpsIONQXBLzW4ssF0F73u0605srf&#10;8zq9k/U116zmQ920ndcl15Wuw5n3dZp56jW46nOthwxcva6t17qui82gP/jeDcRWYm6umh/9XTfb&#10;y85Gx9IXOnyzWnIdyY0NCoBsINeRVj6RZltuW6R62WzjF8Ci6haQqusN0Esb9X3xGVrNd24UATZ9&#10;DQjQAToNXJVXXd5QLKCouvAJphCg0XWgNYOy3xqMfo27tywbzBqA0gZwiazqDDCV129JWSAdwCqZ&#10;XdlLR1vpz7qU17GJjgcte3CulL7U3i+TMjG+0ktZOgJi78s3YTUOR5ORORdf5O3EAqH7shnZUqzy&#10;SUAr+U4byBKl7Wdhd2QnALPZWnw7iMV5xygoH6AHUIQCDOBhfBqMNnGXzaBUhsdbPciTclKVWq71&#10;HesH2iBVVLZkAK0A2m6TCHC1Fe1JN0A54wnoMdh2OSeV519dBshYDxMD2YWQa3DLXTtSgydA41G+&#10;67nJ50UcBc0Wyiu7W+Pu69cEPC+Nd3/wQ+Mtd7x7/ME73jl+6TW/Pn7if/+58a9/5qfGP/oX/3z8&#10;7C//8njNG393vPZNfzB+8TW/Ot7w1jeNewVkr+7ujEvb18e7P/R+R2HvuOtD43fe8sbxu+94y3jj&#10;u98x3vK+d4/fetsfjPcIyAJoeeEOxqG3cQI0J2AllbHG4Pl7sTJKfrOwDGEbv2kkVe4o7DSWbEfW&#10;755v0JUhZMtwG0j62RI4QOeG8t5SLPCZu3llDGXcDE4EYq7XN0f7kzuJqAFeMYiJsBl8cAdPcqQG&#10;IOJxARv8AQx1vhNZ1XnyIqW8wSnnOeDQdMxFnMVq8iCdV+vS+W4AC89l5raJvqqeNjrvDWY5Zibq&#10;zaOc1PWaT9EZud463NFizy3Tskjd2N8ed9+4NO68emncdf2u8c73vn287573j/fddcd44xtfO/75&#10;j/7N8W2v+MrxXa/8qvFXvvsbxl/+nleM7/3ubxlf8oWPH8/+8qeMZz79CVpQHzu+4ksfO77wSY8Z&#10;n/c5nz2e8ZyvGE975hePP6/8FzzuceMrnvuc8TUv+9rxuM//nPHIR3zm+MxP/7Pji57xNIHYR41P&#10;+tOfOJ70xCeO5zzv2eNJX/gF47M/++HjE//Enxif/Kf+5Hjkwx82nv7lXzIeKXD7mX/mE8bjHvYn&#10;xnOe9Jnj7/zt7x2v+73fHHdvXNb8y6LmZ6B9LbD7QPNC10oisZz3Ouci8rxAwvOCSOtMdd5nhJ4U&#10;QKsFUfPBL3OC7y3omifMEeX9dmIWUGT2+IROQGvu/CYSa2Cr6wT+BLF7RGQPxqWdANd+HvaS+Je0&#10;0HqRZWEUZYsiC109P+OFCzDYTnqRF+M41BBtXK5F1AteLZBxqqVLFOcbp7x4vVCzUJbD2y+GwfEk&#10;EpTnXyPfRD36uo/FEViiwikveajfehx9ifr6t69lahwBAnE6eMnE7TyDbP2WvGgoxwG+fxO/Ufn8&#10;XvVhB7+cbRx6xvmQZPh95fifqZ2d+fV3MSHlJ99lomQCkOWk22nHQVd68hAghT5Ur9/oZw1pixzO&#10;vPiRB2CQj9M/QSzUALRA532SCShFNvItZ93wul2No9tO6vrqi78Z5dSxJQ2g07GlrMWZYxfwybHt&#10;dJ1f81JueacNNOvcLFt4069vuHi+Rv4Q4LnStc7bqePcwrfTJr71E7mNbM615HxtcHNn0dMytxPX&#10;2ynjwLlsGbdbKHog1QswZr4u+pb6yHgOSl/PUwNCtct1zVyrucj86RcimeAzf5QydzyPMjcdTW3w&#10;qXkT/mpOzzxzmrZKLUubkmX+1o4LA2WnVa62ftmZfh99Za7oupgyNabq64gXPtV88o0c12nu1fO1&#10;AbitI7LcpGjwaPApvyt5HU8Ao3yqBrZrkEkQIuCWum5fJHm3sS50kgeUQmpbuuwnlj6e7SMNAJY+&#10;ES+RSn/oUwqtP8+zSv09TKV+WRTEGiv/YWtve2zubsdX0BrzvnvuGm955zvHj/7jfzBe9eqXja/8&#10;iqeMr3vxs8df/2vfP1750mePv/iSZ43v+favGa/+5ueMb3/188ZXPusLxhc98fPG5z3qM8bjBVKf&#10;+ZSHj6c/8TPHV37po8fzv+xR4xmP/eTx5D//yeOpn/PJ4/GP+FPjYZ/8CePhn/I/jM/6lE8YjxQ9&#10;48kPGy989uPGt7ziGeNFz3/seNkLHj++8Xl/YXzXK546vvcVTxOofcb4jm965vj+7/q68c/+6T8Y&#10;v/Ff/vO4vHFDa6nGTjABX0v+F59nxL/Cp0skNj7bBcI3k++xId+Nr1/EhyufDz34ab1brm4k9645&#10;wOqm1l/SvNApn0z0OkzqPH7ecW0drhc8zRc95aYy1C9eZD3mvSe8n8Lr8G7W395ODHndEHEdeseD&#10;rhFfk5rjTrte16p3VXANCQT1s66+xjWv+/pnTiOTG17IcMM59qrtQPOh9B2yDvrR9WTb4DEmPRId&#10;1Ce8KHPNp/+yg9hApYC5vMwutpFP9fkmYQM+ACVzm3ncYJZIrMBWQCY8gCHXA8BMvqzOoYNl5/En&#10;CQCxm3K+hVj9OKJaADZbhgXe1A6gG0CcsfnlTsjrN8DL24gLaMLXsTOQtkxApvtoIKo0PP1ujxNZ&#10;SL9LbfpTP9Gd9i3fgBYg62/LEoG1TAFXye0QkZUenottIJsILCnbhInK6rfpeBm4is/2YfLeSqwx&#10;EaXl2Vh/I7a2FvMXEIsDrovEd7cMYgUKMEQ6sBDPxDYvz6kuZIODQbLhwXgBbMug2QhFzkaIlDa6&#10;+AxUS959CVRYh4BKbzXOcw4BngG2GUfz8vwuIDbjzLO0AduWq4gxZSJnyFLfKb/ZQESGxKBQE+gG&#10;DvPO9rgqAHrvjas2jr/5hjeMf/Fv/834vh/4gfH1L3vJeOELvnq86MUvHF/93GeMl3zDi8erXvWK&#10;8fKXv1gg5FUyoj86/td/+y/Gv/mpHxs/959+3qD1rR94j+lNf/jO8Zrfed34hV//1fGrr3/N+I+/&#10;9p/HL/zyfxy/9F9/Y7zhHe8Yv/eOt413fPB94457eZPtvX6Wg6gY4ABjZSCqfADtAj79dmL9Jj+b&#10;qd+wvGRI+Wno1Fap24o2TwROSTGiyFEnarDCdtHN2mLMd0N5+dNGGUhvEZWcQa3AQQNWR1sNYtvw&#10;ycCV4XPZzzaG9u8DAHJeVikAs0Es51fnx2WdZ+oCHCsqqjYGmshwHvX7mAPIz63A5pMyRySHHssE&#10;yHIcXGf9MSQGqDcZD2CVPhKlZQxOpWfnfK/6KsDc46etjj1vDL7Oy5I2r/kV/de2t8d7P3TH+PVf&#10;/Knxj//ud46/8d1fPV718qeP5zztceOrtZi++LlPHM995lPHs579xeMpT3mCAOvDxpc97QvGlz7l&#10;seMJj33keMLj/sL4/Md/3njui14wnvHcZ44nPvmJ4zM+8zPGlz3nGeNpz37WeMQjPms88mGfOh7x&#10;sM8cj/ishwms/snxaZ/yp8ejH/Wo8eJXvnw8+tGPGo945MPHn/nE/2H8uU/+xPGn/+SfGF/2pU8d&#10;T3/Sw70oP0IL9Jc/9s+Ob3zhE8Y//5/+P+PXf/NXx3s++F6dT15MpvPJDR6Aq853bl4APrMwdmTV&#10;c4F68kRxAa5TFkq+34poYMs8Iu+50nd6xS8Qm63E4tecgS6T7h7NSCwpL326DGAtMNuR147GXtK5&#10;uGd3Z9zqSKwW0kNAHYQza14WLgMx8byIEnkSUZ92LHpZLL1weoGkjBNbi2Xxowsdy0KbBZ2FuMFj&#10;2uG0uiwnNA5v+FOeBbzkL5Dk7USTdx/pB8pLanpciy6e7eMuM5FVFli/gALSosd4uS5ZxNIuWzUP&#10;/RulW/oubkHNMUmfKfvuuha0OCzK41y7P5XFN5jF2YZv0m9w2sBVToSd9KKS65ffTPC6qrtQJgVI&#10;0ka6AZVrWT61A8g0sBHgdoRVMv5WrPjr78aGGCugtEBqA2L0VttZJ0A8ATd9PNTbiXWcAILc+dZx&#10;O9GC3s+TJlqqOgNG5XUuzJ+kulvIlmNH+ybmpVLf8Zf+j9/WSx1tqA/Q6zkZXWlvnZxf5kABYOtG&#10;tuqZM3lTKP0wltt1aC4pnWOQY8h8cT3z4YIutee6IK9xnchBS32Tjo/Tkpm/vce0yJEy96Ce6553&#10;kK5TXwe+NpgHREKZK9IDQARoal4yBpxqz1kDR0htHkI282d+H7brmc/0oXy201eZ+Q2QZM7RjtTb&#10;4ykjr5R5A7l9ZAC13OxxWXUGpJar9uRX101HXzP/6I/fUHoFbhcQGyKiamC4Aoldtwam0AnAVLy0&#10;T8qbh7vefNmJvOgp9fYBifJWO/o4kp6jE82LagdwDYBWPU55lf2SKI8N3fLNcOLFt/MuPd5Zhx8n&#10;fQRKNmTrL29tjLuuXbWPRv5v/e2/Nl76Dc8fz/6Kp44ve8rnjKc87uHji5U+/7lPHl/9jMeNF33V&#10;F46Xfu2XCth+4Xj5S542nvzYh43HfvanjD/7iZ8wHv3pf2o8/ckPH4//rD8lYPr48aJnfu541pM+&#10;dTz24X9yfOFj/sx44qP+zHjYJwnE/tlPGJ/9qZ8wPlVtvkjrJY/rvPIbv2S89MVPGc97xmPG1zzr&#10;0eO5T3vY+NaXPclg9lVf+4TxCgHcbxXQ/f7vftn40b//w+M3f+s14/3yKfmKwPU9/Cq2+B7MZ2gd&#10;cBC4JbI8I7Hlm7VPB+DlczrbVYcv2I+D8R14+3AHRF3x5Qq8lt+2IcCadTo76rz+9prsVNSf1qk1&#10;uyOz+HYEILJOZx32urx9pHV3z5+wOz0PCOQ6ZJ3ta9KAlPVD10mvn75pw7wXrW/C0h7i2vYjEKXP&#10;JB1c68jHHrR8gVylsV1qrz5Zi2NLsk7l7cTwsXHoxd5xDS96ZnvsC/ZGAM7tbYuiq8FjU4BegVjN&#10;X+9IVTnfbuV6ERjT3KWeOnxFgkD3XLt38HWJTc0FsAi7NpkTkRNww38XJtvSdcH1wFqdF5vRHwBa&#10;x4H1hLXDY9G4ALsaj8fF7zeQFsjU8TAwLXlkJzi1rsg70gqpTZcn4HW+9DdAN+9BjVdAlb5F+1rr&#10;AK0NYjsK21uJedtybyPeOw1wTRQ2xLbhXeezpTjbiP8vuv4yTI/jWveHZfGIRsPMzMw8Go1gRszM&#10;spjBYgssg8wMcRw7aCcxxBAzM1sWWAy2JENgJ+ec/X4793vfq7qfGefsv66rVNVV1dU9T6+utX69&#10;Cvx5sQJZ7Urynws78QWxrwKMHSwK8Fw6ENiRBIYSCzxp4AsQrQOiQW+dIx9UIGZwqxCzvrywquvl&#10;qz2bA2Fpxa49dVjmadV12KbBMMsMaH/yva/+fQpG+aJ70GrhJ3d/Vl/XtY7P3a/a6f43CUBO01B3&#10;K8ppiIXmqH6Dz08cw+sffow/Pfcsdu7bi8kzJiErIwGZSTGICx+MiCEDETm4D0M/hA/qg6ghvZEY&#10;3h/ZCUNQnhuD1vo8LF4wDRu3rsZd992PV959Ey+/+zaefOlZPPybx/Dw7x7FHffdhetvvwn7b7kJ&#10;dz30IP7y2qt4/eMP8fw7b+H1997Dh4SfDzXs+NiX+OLESQq2vuD5HRkD/ybds0EqOyrBqzpAW/2O&#10;f5fby5Qxy7WMu3+uD7EWeJ591VMbLDfI9b/gBQI7MAKtvKsGsAIU6wS7Ojz7SqeOjh2hD7A/m+tI&#10;YFEHeMyb3yjo0Ivug5+/kNMFyoiTQYIl8yytWM9VsqRjySrv1+CRsuE8ru5DhrXntdUdLB1oOhBW&#10;WosnWJ5BrWtLgKovXO48B7BuISj9Vs7Dah88Lunl0X357XoQzPKzjM/ZQlCUpQvn8M2pkwaxH338&#10;Lm6+dgW2renEinkNGDeyEKVFmcjJTkJGahyKCayV1SVoGFaPllFtKCzKQXZKHFIob5GhA5CXn4XU&#10;1BREhocgdOhghIWHWkhLT0VtSwti4+IQFhqMoL590LvXVQgfEoQBfXshNiEO+SUlDEWIiYlCVPgQ&#10;hA7qi5AhA+z6VXmRKEjqj7zYIFTlBGN8ayZWLZ2MnVuX4L7778bhE9rC56KBpylAA9kLphx/DqgM&#10;3rF5Ur28b5jnK0g/+N7XruA+fJh8CGT1ZVeKUsqRytIPAlbNiT1mw5sUe3lK873VcCZ5Zp1HVkFz&#10;ZZ0nVsHm7Pz3/3GKTUrLFJhTiL6CtHk0jE3RSlGZ4vINcJ3jDOfuirirHSlYKUanLM1Il8L1lK6v&#10;jHVud4+ou5aCf+wMUg09tKHBpvhlyHad0/1c+3KsNuyeuu7FlC7zTLEz1n1bvhc0zM8UMpWlX/7d&#10;39mX/k2yzL6G7+pZ9o3mmdHXWBmhVCbqR9WH6r0yY4rPTSNYZFie5vOR4lU77iu67sn9Hl1QwXsS&#10;JAa8sN0MewKBM8i9Y96Tq/N3AoQMeB57ZX5+AIK9fP1uSjsAcLDphvnyOprDKtj0IFPGvs1hFXD6&#10;eYr9FYt5n26hLe9eFQQP1jaDP/9V1/HryBPNPLsW/379E4w58JP8OBlxMKev5XxeVNZd29XQMKBh&#10;FYBcC6qve+l+ru8ZVbt+Pe8ctmP7yzIIPK/QaHDyINlgG1bGPG8RJxd8+e46tmBeWFfmDD6/vOsc&#10;156TOeW7unqv/PuVMcr7lFx3e9/861lsXmp37D4C/fw6fpn74OT+Bv/a7v1imn+ntSuI5P38QAMt&#10;AJv2XHz5ksy5ubAmjzxHMuPHVlexBab5HB28sty8Sl67ymPbdk3WCZwvoAyc7wU9P7UjmLV78IHU&#10;lfuybbJmc8j9trz63n7HAXn/l+ZfU/ZM1pjnz41VGd8tGfcBD6reXb2XjN3QYD+4MgeP3jtueTRm&#10;LY92mVemfDe6jc9J4ClI/dGrKzDlsfJcmkF2HYObbubOc2279GUCb+DcwHUUy5nBfob9ks7V/ECz&#10;RalLzl46zz6J4Hf+HL44+hWeefFZ3HXXbXjsid9ixOhWpCVEID0uDFlx1I1RAxAfHoTy/GiUZsei&#10;MCMC7a0ZaGnJRHleFNJjByAhoj/69ephIFuQOthGJLXWpmBYTSLSw65CGiG2KncQchKCENynB6IG&#10;90BYvx6IHngV8pMGoTJvCMaPzsOIYZmoLolHQ1k0htfFEW7DMbY1CTMIs+NbkjCqNhKjG5IxoaMW&#10;06ePxJoVV+Ppp550Kyef1dQd/k20m2ST+eDqwg/OWyv7jDaFgSyB1cCWdbvy2A/LjlP8HfNop7lY&#10;Q4412k5Di6V/PV0s0NV+r0yfJOya7qZN5xZ6ot6mvXaSZfah2ebGdrPjNJqOuvU49az7sKzhxCwn&#10;hPnTdfyFlQSM9r6bDmM/qvdSOsEL9u7p3bR3kO+M9w7pXP9DqH8cSFv8o30ActdwwT4me3W6h+8J&#10;VH5a/YrFvJ9AHvsVd77LV1q6Wh+4dOz6V6bVDxrM8lj9tOeJdTpRjhZyhuLvaBvyvZB9qGlWp7Qd&#10;05kTOHmW8dkTfM5nbPGv0xdO48ipb/DxV5/j7ffewPsff0D2OI7Pae8fu3jCQE9yf5ptaGsoOdlk&#10;vxr/8FkbVOojtICUwQGsgmBUkM33ir+RAanyCH8WVEfnsb91dWhz8/e0fPO6qj4D/06DXGujG8B6&#10;dS+xLQN3th0AXOUx1v6ytqUO8503VnDr5sMqqD0baqy/Ud5XXtfNh2Xg7+rSrPsDwxVCq8BdCz8J&#10;bAm/Dmjd8GL98xZ2olHiGfX64bS4k4NCAh+NFges8rA6cLyoVYIFhgxu42zCJTsn/8uZdULWmanD&#10;IlCyM1PaASnTVteBpqXZpivXdT2BUJ7qqH07xwGuXZv3otWTDVSVtvtzcOu8ut792d+gztnLYwj8&#10;XSwX2JzxhhHb/NbDX+KtTz/Gsy+/jF37dqOmpgIpcTEYOqAf+ve+CkHs7IYG9bL0gD5XYVCfnhja&#10;vyeCCQzB/a5C/NB+yIjohxx2kOWZ0Rg/sg4rVi7C/Q89gMefeRo333kTduzZgdVrF2PhwplYt3kt&#10;tl+7k6B8LfYeugl/eO4vBN3n8Ye/PIWX330H73z5iXljP7G5t1+ZwehWKOZ9Wycl7xeP2clogSd/&#10;yxcfXi32OjkL6vwItOaB1RwMdXICXK+ztGN1gBYEp2yXbftA60DGB9buIKLOzkt7QGudno5Vl2UG&#10;KtbZqePTlyaCpGCSz8yH2PM/8UXVc1aenhPT9kHD5I6x97HFgakrd2CqNM81+RWU8tiXada1OdH8&#10;Pdyz5+8iebB6fltumLAFzXe1fCkJB7dWh2l5YQ1edR27rq4ho595PHbn62PIBRw9K3n6GG9/8Dr2&#10;bpiCHRvGY/msWoxpL8HEyR0GqPlFWcjKzSTEFqKispTH+Wge2YaszEQD1yED+hJiB2Fgv/4E1N7o&#10;27MX+hBSBwQNwOBBgzAoqL8NFU5OT0ZYSAiiIkOQnhROeXXe1kGsl5CcjKrWVpQ1VCMxPpLyHIKY&#10;sAEYEtQblVX5KC9MQE1BLOoKYqho0zFxdAWWzB6OGw9di1feewtH2Pn+zPMukL3iFnuyjxX+0GFT&#10;kvq6qC+6vldW+VpAwleg3ocNq0slaErTfeBwK1frQ4dg1g0vNqBlWvIiCA0s508l4GIHrYJVB7Xy&#10;wn6Hrw1kCbHnztmQYgXV0cIT6piliLq8J55S1Z5zpnwJQjQcXZoduYxnGZdM+0FfKd0iEQw6l7Ep&#10;RXbq5vVh0Pm+YnSeoC7j3Rndur5TyjJU/TL/npS2exPw6esxYz/Pr6u0nesZ3VLIrkzXUtrVtXzW&#10;8c+R4hWkq57g4ewP7P+oPN/44A089vgvsXXLKixZMg1btq7BA48+iDsfugO3/+JuPPCbR/Cbp/6A&#10;J//6LF7/+B189OUX+PLEEfZVb+Gpvz6NW++5DQ/88hds520co/wfPXvS+mOnMPW11zM89JvZ360F&#10;mmTYKNBw1xBJ71hx97Srw8C/0zfsLd9L22/hHQfm4Xp1DE7lJdUesTqm4f+jvFoW8/jfrtwHWwMD&#10;88CxHR8MdH+eN7h7u5cFvF6Z75ENADHr6N/PQcxBmItp1MsgCACsC/bFP3Aszybvgwr/5+fzuXoe&#10;Ajc/u1vguT7guTwnf6pnsVem2I5peMhI8/O6ruOC5am8e5mMOpV559g7wOv4i1X5dRW7d8WlnXdf&#10;cs7zGATbl73VmWVE+UOuda7JjW3boy/+jL2/y34blVGHKGhYtmtf8u2evV2DeU4WBJt6R3i+3hV9&#10;QGEdf5ivPEI/8P3Xe6bjn40EoAz475cPvfIe+V5Ue6d4HbuuXYN1eB8GlDzPhg3rPINgr02vHSdX&#10;nkyx3O6Vx26EhXd/kkHvPKuvtGKTUbZtsfJYznuwa7Hc+qn/gNXuaR8uldYHZQeRfAY6NrDU8WUa&#10;qzzHYJW/M0MXjLINi12eBbP9BJ8yrpXneXst32/Tha5rK1AGeBzw0lpMm0+jsKRbabvYh2XqBrde&#10;xhW8/9nHuOeBOzF+/DCMHTcCBbnJSIoIRtjA3owHITGsH+JDg1CWE4O81AgUZUWgY2QOWhszkZ86&#10;BGnxgxAV3BN9rrqK9lwPZMX0RX7CEIxuzkZ15hDk8rgosT9ayiOQHReEIYLYgT0QQohNCu2Lyvww&#10;lGQOwrhh6Rg7Kh95yWGoL09CfUkYWmqiUZwejMbSGMybVITxw1LRXh6F0fWJGNGSjbGdLVi7Zike&#10;eugevPvJ++ZN1jQy2WjaFtFsN9pizpZzdpw/3PhnKxTzt/HtNge0tNt4vuw3LQClIcKnLv7gbDc5&#10;H6ivLf7OP3awarrd09GKv/HA1XdQOJh1Np3iwMg6T0cfEdRSN/sLO9m7aO91l56y/t7Sevcl9y7f&#10;vZuM9f6wH7L6jP2PQ6bLTFeqjvJdXavHc/1rCIYtT7rFPjC7MvOs+nW8cj/t2tS77PKcF1Z9lYI+&#10;BDmdqv7I3if725T3T9Ohxj6el9XBI2FLthBtpmME1sPUjZ9/9THefe8VvPb6s3jllT/jhRf+gNde&#10;fg4fffQmXn/jRTz97BN44ne/wF9ffc705efHP8cXtPVPnD6ND7/6DG+885otuvn+x+/hU+rbw6eO&#10;0MY+a/amLbrmAWQXhLo8A1Hek4NSlqme+lX1nT96oKp8pm0RJx47YNXfojK1ofNZRr1tkGr5Ltg1&#10;Baq6pqBV9eWZ5XXcMGM/7Y4dwMpD69LmkSWkOs+rPLF+2gHsWUKvzYHlPfqLO7kVigWwXmA/oX8G&#10;sWagM1zky3LxsrydhEe+DD4YyvD355r6MGgQaoEPUl/PFGvICjswt1w6jxWzbgBC5WpXHRr/1pYf&#10;tBAAH0r3vMA56iS9dGAVY+++7N54nu7dBxRX5qUF14ytbV7XncM8grDOEWx8cURG2Nv480sv0Ai7&#10;B3NmTWOnF4ewQX0QShgI7t8Lg/u6ISQGsYTWQX3Z8fXqgSGE10h2mkPZsYUGXYXYwX2RGNIXmTGD&#10;UJETi4bSZIxqLcXixfMwb+5kTBrXjvGj6tiRlWBEawUmjB2JOXOnYcnVC7Bl51Zcf+gG/ObPv8fz&#10;b7zJ8Dpeev9dm4P76dGjBrGffHPYhqDYcFUa9zZnliDge1ZthV0t2uQdq+PrAlitYKevQ4Relp3m&#10;89RKstbpMV/QGhiSwjIbTmx5TFu5m0thXjiDEMGK19lZcB2dFgQyULEOkC+0dX6M2dHZ8GJ2gBqS&#10;8vPhxF6az1bDeQ1M7blKiXXBpwxiAag8sC5PaQY+58B5lBMbTixoZdDx+Sv6ktOtvvLYhq4rL24A&#10;VFnm5tF2C8w3cPXrSI66lcsDbu3Yb0olYL+h5kEfxwdffYSD2xdiw9IOKrNatDdkIy8rDp2TOlHb&#10;UIWi0lykpcYjMjIU+cWFSExORFFFEUIG90N01FAED+iHAZS1wQP7EmLdx5M+V/VEvz5Uvr162fzW&#10;iIgQhBJgI4IHIiVVH1x6W37vq3qxXm9Ex0aZN7aovJRtRtgCTzERQxAWFozs3Bzk5qWgrjwN1UVx&#10;BNhShhLMmFCKuVNa8KtfP4zDJ0/xeXZbgZidtGLnleVz1/EVyqLKKAOmDJW2+qrj8g1cbSVEX16o&#10;+L4V0DIQhJ1SdEAr+VBsC4HpgwDr+d7Y49+eCwCr88hKkQpu9XVYXldXpnmwWtTJpd2wYl/J+kqs&#10;e5Ah2v3YlBaV5CV24s5AlvLSF1keS1F6wVeWdg6P/a+9XaFLmXcP/289nu8p4u5tmgGtfEGVFLjB&#10;niu3fJY7ZeyARvmBoaOBe/TakkHOsm9p+GvBCcnpC399BhvWLsC4zkaMGVGLltos1JWmoqYsDc0N&#10;JaivL0BpURoqijKQnhSNnMwEtDSVYda8qdi0bS2uv2U/Vq9dwvNbMaajATNnjMbc2RMwf/5ELFo0&#10;Hdt2bsSjjz+Kdz/7xN4/17dr6LKgTwY379030AV/AaPcLxcM6m/2DHTzhLpyZ8j7dX0Dn0Gx2vSG&#10;X6rNnwcZ/wo6X+CquszXHEMDVQegltf9fF1D9yLQJQg5OPaClbGueX3VFgGd+frnD+f1Ac8MCRkb&#10;5nF1Zc7QcB8cHMR5QXVVJuPCIFHHfj0/OBi066i+XUvBlRn4Me0WAKOMEOZsSLGgjm052PXr+PLO&#10;YxoT/rkWlPaPdX4gv+saCrZwk8kggdXa9utquLL/PqjMDWEPrLrMWHpAhqG2DjJwpayeu3LR+njp&#10;bVsMRUHGo32hv2Tnqh2DSRnAnsy7DzVO5hUEmToWxLrYBfPYUl668ni+QFLvmweRBq08du+aSwdi&#10;GeIBY1zHnvwpliffPMOUG5WZPPHe5Gk1WXZy64BX8sp8L8/FbFexzvPzrcy1ZWlvxeOuc/g387lq&#10;HRGDSA8W/bQ8oF1p2Wg/LzeYteMu0LTY9+Lq2BZ/8tuRQc3n5bcjm4+xDVO2Nlw71obngTWwVewt&#10;ImVlHvTKw6S0DcnkvQhcZeedYX8uMPj4sy/w2rtvYdmy+Rg5ogF1VUVIjR2K8EG9ETmkN2KG9kV8&#10;SD/C7AAUpRE2aYuVFURg5LAcVJVEIy2yHxLC+yEuVHqyp9l3xWlD0VCRhLaqOJSn9kdudC9CbBAq&#10;swYhPTII4f0JsAyxQ3sZ8NaXR6MwoT/GtKRhyvhSJLNOU00K8tOCUVscRvsvGIWE4brSCCyaVY0J&#10;IzJRmz0IjcUR6GzNxMSx1Zg5bRS2b1uOP/z+V4Sdr6mrzjqQpd1iHlbGZ2m3yZbpgllBqweyckCY&#10;3eHSytM0MbPjzPFAkGW+c0BId8tmlO3mPjYLas98K9hl2vS0y++a5iMdq9gBbABctaiTPi5rdwDp&#10;an1Ipo7+9//+P7ZljY26EPwE3jdfB3kfl/Q+eB+MXFCZ6rlgOouyrHfO6nvvs3l09T4F5L5LDyvP&#10;1WF/YrqSdXUfpvNcGw6eGfuwamldx7Vh53cLTuerb+J9e32z8tT/WH9tI1Moq+qPKKunLpw2+fyM&#10;8PnKy8/g97+6B489fDMeuGM3Hrr/ejxw+zX4xT378Ojde/HYgzfgrhs34LFHbsaD9x7Eg/ftw/uf&#10;vI/3P3sf7375AV587hk8/vgv8Kc//wZ//vPv8NRzT+CNd9+g3L9se/0LlE/zOTn+4Xui+zHvJ393&#10;pjVv1Ty0epd4bBBK/WOAqXu2csU8T+davurw71Tfwb9TeVr12AdXzQ02SGYda8/adLGBKvtf25qH&#10;/anqOC8sgf8HB6/+4k6KLxBiBajnCaO2cJPyvYWcusOsBUEsgdeGGLPuGZsv+xPj/9hixx866XuY&#10;ZPTb3FQa6AaGBo80QFjuYhkjzGMHJah1YEqlY1/dXKzOS+DphhwTdP16FnttekEdrq7rA7I/bNk8&#10;tMpT7N8Hj83jKiC12KsfuC933w6CvDp62Aa1ArKLtuXNy++/g2deewm/+dOfMHP2VKREhxmY9u/V&#10;0/O86iudA1bBq4ae9O91FTuzXhjAOIjH8sBGsPOMCe6PBHacyWH9kZcQgvKsKJRmRqEsO5qAkISy&#10;XHakuQns1NJ5rL3IUhkyUZmXhIbKHDTX5mHc2FasXL4Ih+6+A3945kk8/uLz+KO8Hh+9h/e++Nw8&#10;xccunmUHx06Kv5XmDkqQ3Zc4D1z1JU8xOzzLE5Ty2frzJhyosrNjmZsT6yD2rL7cscxfJMABLztA&#10;Hmt7Hr8jNE+sdYQCE3V2AlV2foJVDTe5JO8Z63hf7hS6tttRYMfIc6TA/I8nAkDbJ1bPTPJnMqhj&#10;PUfCJ5+t6l2gDCg+95PvcRVIKvbS/FvceV6+xU6Wu2KvLmNts2RgSrnofk1XzmD348Gr6jA24GX6&#10;jG2x4+ZRuy+m/C0JWPpafOTsN/j8m69x12370VKVToU5GHHhA5ASG4bKyiLUNFaiuqYU2VlJiIoI&#10;xpCgPoghtIaHDkJSfDSCB/XHwH49ETKor3n8NRJgAME0mDLYpydlk3l9GfehnA4e0AdDBvVjXk+e&#10;1w8DGQexvH9veW0dyKanp6OwogQhwYORnExoJsCGBgdh0MABSIyPRWZSJEE2AzMmjrDFKJbNb8eq&#10;qyfhl795GF+fO4ujVK7yyuv5S3n93DPrh275lB0DWRum5GRFaT37wAcPCx7EGtCybca+fASGLVlw&#10;IGvQyuDmw7qvwMfMs6+PIw5oNdzY99jqC7F5apVm7CBWRrpTTO4rrRRa15fb/zGwQ3Zp52mVIrNj&#10;KVUqP6dMqYDZmf/sPAZnpOsct3JiQEmrPhWE/xXYN7ADwVO+CnaPUtIaYsxjDbt1+U75Bo7ZlkGM&#10;GfXevdAY94dXahEK9dHqaz8/+hWuO7CVoDkT9bWFqC7LQE1pAoozIlCYEo6spAgkx4UiMzUKcWFB&#10;yEkOQyRlJiFyEJJjQlBbmY0Rw8owtqMaI1vyMaKlCGNHVWPcqFp0tlejramIQJyHhvIsVJemsW4l&#10;1q1bjhfY32rxPAMVGga+oW6GhwyXbhBqUNsdSs3IFyjKGHHeNJ3vPGru2LzPbMvq2vxXGf8ONH80&#10;GOXvJwhVO5bfbQ6s6jDtVir2ru95ZhV0voGzlek5dC0EZUM4ee0feU3lXREMs57+yUjwAc8F94zc&#10;XC2X9p+bM4pkIPn5/J2sjLqUxw5W3Xld4Mi0Ag0DB8Ks611T4Nu9nmJfJiUfztCUd9TJjBv27tdl&#10;W//Udb3zCafa9kZpq291HCC6Nh1IunLJo3c93pdiG/Jr5azPa2q+mPpzeVMNfmhkmT5jX3Dy0jl8&#10;deY4Pjr8lW1Hd4rH6n8dvMqwdzrA9AL1g3lx1a7399q74V0vcE39bczvMp616rT/nrl3yzeqDRK9&#10;tPPQeu+iyhjUjqvvB+88xXzutpCUl2d9g8koY8kI79H/6BGQbUEtf19fplVXdWTMq72fe4ddnZ+9&#10;K5bHa9q5/Jt5/s+GDpvXmvLgHV+Wt1TepJ/4++u37w6agkeldb6BqBcLONmO4FLnq33z1DJc4jOw&#10;Z+gd+15dl3Zw6tftCnru3cuo7+083ovao77XeiXyVB4+cRxHTpxkv/U1Hnv8UfPCtrdVoyI/2bbA&#10;KUyPwFDaYnIqxIb0RVrsIOQmDkVhVjgqimJRlBWGtpYM5KWGICm0H+v1pM1G/di7B5KjCZflSRhR&#10;k4z6/KGoTB2IrNCetj2dptskhvdFWNBVCB/QA6nhfZCbEIRhNQnIiu6LCcOzMKGzECkxQSgviLNr&#10;JYX1QlVBKMqyQpCdPIj5EZg/tQKTOwvQVBGFxtIoNJXGYERTDqaMq8OiOaOxed08PPvM0zh8+oQB&#10;qADW1jmhTeMDrE0VY1o2m7byO606stMYzAZULHuNsdthgrYddaqNrGNseppQqnwBbWB1YgbBrFuk&#10;07frGGTD8Rwda+0T88iev2IjqGwosdl17qOzdLBBrL1rev89/RPQQ8yjHNs7ow8zppOc/lIs/Wvv&#10;rB377693rr1DrGNtKKas6x3T+2Vtdb2P0nX+BycDWE9Hu/tw73j3YNfQRze+f93vQWWyERScztcH&#10;ar4zBDD157on/Z3yWErWvzlz0rZOfPW1Z/ELQunDDHfevA0HrpmHbSs7sHvVeOxcORrXrhmLAxvG&#10;47qNk3Bg8wTcvHMB7j60Frdftwq//dUdeOKJx/CnJ36Fe2/Zhnvv2o1f3nsTfnn/TfjFfXvZ7l78&#10;9pHbLDz5x4fx0qtP45MvP8YZ2je2lyzvwxZ0Mg+pB65e0ArFyndeVMGoA1ODVh47aNV5Xh3GCm6+&#10;rV/XA1gLKvfSbNvNrWXdH12surbtjwCWv5Hvgb3Iaxm88hwbTszggPVH2uMK7thftVhwq2NBqxZ1&#10;Esi6rXZcWv88T6xeAoGOb7Q7uAisKsyXRfBnaQsu7Yb+CjYJqgrsdC6xrqX1JU0dH/MMRPUV1atj&#10;MaHBTztodcpI7Vp983ipbaY9mA0MQ9b5mh9r2/Hw/G7nGsgSQDQXVn+Hf89uTiVf4EvyypzES++9&#10;hcf+/HtMmTwBMSGD0JdAqq9yggSFvkzL4xqk4ZsMgwgG+tKn4SoRA/sgioARSoAIJmyE9e+N6MF9&#10;LCQM6WcQW0FoLUiJQHrUAGTFDEJ2/BCkRQ9Afmo4KgvjUZFDwE0PQxGNw/ykUNtMuzQ7DjVFqWhv&#10;qsSsGROx9+BBHLztEB763e/w55eex+sfvm97eZ6UN5ZK3e0byw5LnRf/Vgev6vDYuf1wkYGwxbS+&#10;zp2RZ9Ubimz1zTOrRZBcR6gFnqwTtLTzxMrDdkreWA9grSMk4LrOzsGHGzKqDo/HAhF2ar5HTcc+&#10;nHSHWpXJGHHeVsEi75tQqPs2YPQgUx8qrJzP1k8HDBfGVody4sDU5VusIb7KU1sMLl/X8M5hWy6w&#10;HoMbisw2pShUl8F5c6lEdb7eCZ7f5bGVB9cDYJ7zzaWztgL14dNH8Onxr/DMq8/j0T88itKsRAzs&#10;3wuZ2UnITE9GRloCqmpLUVpdgtLyYiTGDCVMDkbIkP4GpkMH90V4SJAN9dWHE823HtinB4Ioh4LZ&#10;kAG9EcIyfVzRBxXJaRChtT8BV+Aq0B2osp5K90ZfgqzANnToQKRnpCE6OhxhgwkicWGICAtBBAE6&#10;p7AQSSmJyM1KQ311Ntoa8zF3ShNuuG6rzc0+fOob2wvZ4JXP+TiBVrDqhihJMfLZU770TH25kKzo&#10;K3AAdFluUCs5+VnwZEOKUzLT7SOIjs0DS+Xo4q5wjECqOThHL57jOd48a9Y56q2S6K9KbPNjzznv&#10;bHeIdfAgResUlZSWFKEtXqM8Kj4NIe4Opb5is7QpRBn+Lr9LGfM8r44L7P+oIFW/+2JOftDXaFvw&#10;yIKXx87ffXF29ZVvgOsZADbP1At2LSl03qvKLM/+tp8ra9VTnsq02J22eNp97XqsWDEPw5pKkZ4Q&#10;wT6JxmBaOPKShyInMRhpMcEIpfylRA9BUiTlJzYYSRGDER8xAOXFaWhtKqCsFKG9MQ8jLZ2D1qpM&#10;tNbnEFzT0VydZSNOOoZVYHR7OTqGV6KtoRATOhqxfdcW21ZMfba+cMvwcYYM/1Ya4Q42PSNfgX+f&#10;7f8qT2m3PJcmRMqYl1GkenbswNKHT9/DaxDKMrfXbFdeoC5jH0q7YNbVE3y4erxHDR3WuTYEWYs5&#10;MV/Dir3zv/fyVUf/HMT+Z3Ay6D8vxd09oj+ro/MZzEA0SPXreufREAicY+Uyvtwzdws1eWVe7Bua&#10;queMTcmLkxl94FG5jrsMUk9+ZOzx2G2Rw+tauX+uruPSuh93jivX3+/gUyDF9N+oZ9iHaljol4ST&#10;w6e/sdXcvzh9HB98+Tle+vAdvPXJx/j903/E6o2rMGX6eMyYMwXbr9uNx5/7C1775H18SbDRVJuv&#10;zhyjznL9ufb9lpfP7ss3OAleboiy+5tMbgSL3jt3xdLuHXMfity7JHmy+dV87n5dC/rgEshzBrQb&#10;/kj58+vZNSiLFnv1vTzLl7z6cvyPf7t8kyu/3k92rqvHPO8dD8i97rlbGxrG7d4dyqFiXZP34QCU&#10;fYCA80faZjQG7YOBPKBKCx71DhrAumAwSdvJASnrCmhZ97JBphfkiTIPqmIGG27Mtni9LpB17fvt&#10;Bs718hy8uvqB4J2vMuncs5pTeOEctG++ViQ+wfQHX3yGux+4HfPnjEFTTS6KM6ORGT0Q5bSn0thP&#10;RdA+y+BxHvuw7IRglOdGIzmiHyrzItFUm2RzYWND+iA0yPOsMq1FnkY3Z5oXtjZnKMoJsbkRPVGT&#10;GYSi1GBkxA3CUNbNiRuIopTBtn5EVfZQ2m39MH1sFobXxiM/hXmlKSjLDaMd2Mvm0VZkDiZgD7Fr&#10;FmcMwcJZ9Zg7sw5NZVGozg5GTW4IRhFkp42vxfSJNVg0ezRuPXTQ9rjVAqNauMnsOXlZFSvIXhOw&#10;Mm17xcpW8Z0YjH2nhBZwkg52HlnPCUGdqrVVAjArKJW+Ztpg1nSyH9Oekz5WkF73nBTmoBDIeh+Y&#10;/elhGgn1r//+304OTW/qfZPeky5jnh88D6z7sOq9A/be+Pl8pyjj7h2UnqOcM3bHzBe86h1QfXsf&#10;GLNN5Xe9l35bip2OdOd36RnpZNcX8v3hsXSkPjT7IGvnMW19pPVzqi9YU1/i0pcovxpdeuLCGXzy&#10;1Yd45KFDuOOmzbj9+nU4sGUart0wDjuWt2P36uHYvbwZe5a1YMeSBuxc0oS9a9qxj8d7Vw3DwQ0d&#10;uG3XTNxwzSzcfssWHNg2HTfunIcbt8/EbXtmsGwebtk5C9cz/6Yd83HjrgW4Zf9K3Hrdatxz8xY8&#10;+YdHcPjE14RFvlvydhJkbUixAaggm7EBpu6f4Mh+UPAZAFMDWHfse2CdN9bBqg051nn8my/y2C3m&#10;xLZUprS1y3wGfyjxhX+Q1Xht89BSJ/kQq3uxYcXaM9YWd3KeWQGt8i78oCCQ9bywDFr4yZ8De8Zi&#10;f1hx9y12PMPdjPj/BxYcCMrDaTDIYwNHGvDmiWV9543lD0fQ1HwI15Eprc5KXliez3Mu88Uz4FVn&#10;xfg7AoTgVrG1qfa0wp3qGMTyfKWtTGkPYL26Cr3klQAA//RJREFUfuzfV9ces7ov5QtgVKaVZeWh&#10;OWuQ8dSrL2HD5q1IiglHXxr8CgLYrtDL8gb0dmArKBhEmAhnB5kQPhBJ4YMRG9wPUYRWAW1oUF8M&#10;1UI6zNOwk4yowSghrBalRSCPIBtDYzCBgJIQ3AdZ0YPZ+QUjNy4YeXFDkBMzmGEg8hMFshHsJCNR&#10;mBxpXxdryzIwbepEbNq5Bfc88iv84fln8d6nn+Hw8RM2nNiAU3DK4EOsOjcHsfIQEtg0pNgv8wBV&#10;4KXj0/x9lKfOTsfabsd5Z5nm8zaP7Lfyxmq4iYMT+7LHzuykvGx+ZyfPmTo3D2J8gLXY/5pHyPAh&#10;Vh2hZETzXcwLa7EDRB3rWRogMrg5sXqGDHyuJp98tjp2z53Bjp3MnqUc+mmDYZY5wOUxO/jAOfoA&#10;o+uwjg1XUp59wFF95x22ezIPratn98O6WsDJrZzsIFd1T3x7Gq999Dbu/sX9uO2+2zF5wgiEEhiT&#10;CYh1LQ2ora9Gbn4GkpOiCa7BSE+JRWRof4IoobN3T4QO6WdAKoAVpOrjSeSgnjbv2kHpVYghjIYO&#10;0LDiHg5iKZu+/AqCB7DuoH6EXcqppfv2JojIS8u2QkMQGxOFgf16IzEuwhaUSkmORm5xoa18nJQQ&#10;i8y0eBs62k74GNNagLvuvAXaB/nr89/gyBmCrDydBMfjNDjlkTdlyKDVizWnx81/dd56g1uTEZYz&#10;tnpUlP482ECQfHSXI0GsyZMLSh9jbDB7SUv6a07OBedh5b24IcX+Yk/aSkfDjR3M+kFzZA8TbH2I&#10;dcY1Y9/b6SkyKcPvBJCCTioyy/NjX/nxWOX/CbhO8Ukh+3ldaf/Yb/Nni1BI+ao91jUD1ZQ8zxXg&#10;ql2mfVh1ypsQxjytnKrYXbfrHp33TJDhQ4fyaITqWF9Bvz2Huymf0yYNQ01ZKpJjhhJiw1GaE40s&#10;9kk5CSFIiyK0sk8KG9QXqeyvkmkcpsUMQXJ0MIqy42g8ZhNi8zGytRCjWovRToBVPLJF6Ty01uSg&#10;o60Ywxvy0VJbgEaGztFNWL56EbZsW4+KohSMGdGMP77wgi1YIYNa8zJ//Ml5U3/k3+U8U/yNbYVY&#10;LxhMynBxZW6uMPP1G1jMMgabZ6tjteNDLfMEmVaH7TgI9WMHrQLRH//xv6yev+CTyn14Fljr2IYc&#10;e21YEMj+g9DKega0BrHuXP2z4Vr8/WVQ+AstWZCcmYHEv1/Px+TSe3b/Y/DKvXN876zL99IexGre&#10;tst31zLIZNB1dE0/tnLdB+vYMGTKjEDWQSxlj8e6d5MlfdxRfTv2vbeuDaVdW13pQF2VMwhg1V+e&#10;vKzpCef4zrsPyr/9yx/xGIH1kad+iy3XbsPUWZMxefoETJs1EcPa69EyrBYNTeU2tL25vgRjOxsx&#10;ffIogsxk7NxzDX79+G/xzqcfUb+fsilC/gdM6RgNRxbE6m80iKVR9YPuR++k3jn+Vsp376WC3if3&#10;Lkl+3HvVFeydpCxYXcvjb+CdL7h0MY1lvq8WW/CBVHleCMih6rs8W/n6n27UhX+uRlnYvVgdry6P&#10;AzLO4LawctexYH0KDUYaevr7v/07QV6gqd/CYt4n7bTAsQeTgl6LWS4DXcApb6vy/NjgVOCq0A1K&#10;DYSV59VzdRnTBvTr2LFX5jy1sg95TU0z07V5TzaCj/ai7anKvuEC9YbpXPbv31BWDp85gRtvO4Sl&#10;i6bY1ActpJmfOASFibS5MoORGtWPfVYQ0iL6E2SHoDI/EjFDeqIoIxQV+VFIidSer1chuK8WarqK&#10;oRdGsP/qHJaNtvJ4wmkYKpMHIDeyJwrj+iA7fgCyEgay3f4oTB2C2vxo1OQNQUGy9oqNw7jhKYTa&#10;obxeX1SXJhOY+yIzrj9ih/ZGZkx/VBFUC3lfKRG92MeGYNXSEZg2sQzVeSGoJgy3lsWgpS4To4YV&#10;YeqkFsydMRLbt6zASy++TDj6FhoibL8FbRMHtM5WM9tNdptA9TvGtOPMvpP31Ww6z/HA2N9D1vQ1&#10;bTuLTd/yXfQAVgs9ub3/mU/77pQWfmJ84iIhzUbaeaPtqN9PUJ/ah2YdU/earrY5sf/t+gO+A+or&#10;7P1h7Dyj7Av47rj3ibHA0t4RF2zhPvbniv1RNQq+B9cfzWDn2LvJdv13R30z8wK6UHVY373LLt/e&#10;VwEq+wGbEuTNee26J3df6hsCdgGD66NlM7gPxN95HwX1jlzk7yx78s23X8Fdt+zAwV3zsWP1aELr&#10;aFy7dgT2rm7HwXWjsHdlM3YvrcfOhdXYPr8SOxZU4drlTdi3sgl7lzFe3opbt47FoU1jcf2Wybh5&#10;81jcsHE09hFw97JsD8F3z9I6ttOEA4TfG9Z34uCmybhuy3TcvGcRbjmwGo/cdyNef/1F2uvfmm1r&#10;Hw0NYp131nlRu4K/mJOVUS/Yh1bqDkGsD7CmtxSsnS7A/Za/hRuWTDDl83aeWOdxFaRqmx2N+nBD&#10;jBV4HeYpnNfvRjD1PbEK/tDhC4RYi9lvmSdW92mwqsWcHLiaV9b0COPLfzP9GljYyRbNkXEeMPLd&#10;0FulDQoZVMdtt+OMfjdMlz8YjfkAcDLtALZrZTqDWXZUbt5EF9Ra7IMuYx+IXZ7XHtO2Ep4Fd55B&#10;s9KCEt6XvzqxgfZlzX11gKMhyIKNM+wA9RXvkyNf4/FnnkFTfb2t3iqAEAj08uDVhwJBg4K8YX6e&#10;VrDTHNl4gkcWDb9I88b2QUxwEIb2I4T078nOsR/Bg8A6tD9hNAzZNAoFp5nRQxCu4Sj9r7I5sylh&#10;A2zj7FhCcNxgthnc2/LSaTxmRtOojA5BVmI4O8TByE2MRsfoNqzasA53PfQwnnzpr/jo8GFCxWka&#10;AW7+Q3cgPUtoNYhVh8d8H15tuKuAlx2YdXjKZwcoALPz9QXPK7Ovd/wtzfPKc3QNbbOjuRIa6hXw&#10;sglS2JG5Fez8tOvcnDfNhWM8zzpHO3ZwcpGCaENkeN/O++lANuDtVKBs6bkaaFrsZNPNiXXP1up5&#10;+ba6sWIGjSKwRZco067ceWyd7Kpd14a1rXYY7BzKkn8/BqkeqAr8/SE9thKyXVuLQEnZEpbOfYNn&#10;33oN46d0oKmlBlmE1LLSfBQVZKO8sgS5uakIDx6ApPgI9LyqNwb3741wKlBBZ6+rKIuUM300EcCG&#10;9utjMhc1pI/Jm/IHs1405UsyN5BQqmHt/Xu6edr9CcE6b3DfnogcEuRWzB46AMFBvRAxpD/PdR7b&#10;UF5/gIZchRKuEyOQnhRpw4sTkmMJuOGIjRiCzOQolBZmYOK4Zkya0ITtm5bjtbffwIdffIYvTh2z&#10;ocVHL5wJeFalEI99e57PVMrQ5VmwL7tuWLEpTU9epEQFr8eZtuHDFr7FccKrgSxjDU+yfej0tZdG&#10;qe9ptWPBrH35ZR0NHaas2cISBrE/h1fzwLLMQJZl//V//o8pIAuewWnbf1CR2RdZKi835NApNYNH&#10;pVVOyLF0N3j1vbF+cAAqJevSyhNQ+OVq9+dK0xnTNq/VhzUCl6/ArS4VtZV3M4hdG84ocGmXZyvY&#10;UtEYAFMB2CrBjPX3Sll9eeYYfvf4YzT+x6K2LAUFmZGI1yIoMcEoZjqRBl5WPGE1cgCSw4NsXpk8&#10;sYLbrLgQFKTHoL4iG03VGehsL8fE0dXoGFaCEc3OCzu8KQ/NVcmoLU4gBA+h7A5EiiA5NhSF6dEo&#10;ykrAiBFNmDx1ApLChtB4q8ALb75mfbhWkZQRY/NYBZv6O/9F6ODfH/DKMs9g1H5nZ8joGf0MYmkA&#10;2V6ZBpcOJM3IUZl+Wx9qVeZDqged5nn1Vib+yaDUpW1osV9fQQYX2/M9tQbBrG/b83SHWMb6p2dg&#10;RgKfgw91vkdVHxeckeTybe6VlVHfMWjUQNdKxZ7s6hzJ4X9d4bkyzFzeZXveOk/Hir1zTE7ZhoGo&#10;gtrTNfkb63waEkoHhioLQiWX5olg8IA1AKeMDVZp0DlPrzPwbFieyi24v88F6XMHL7IhNDT4m3Nn&#10;8OoHb+OhP/wGi1ctwaQZkzB8ZCtqG8oxeuwwQmuVLTynbceK81JRlJ1o8leSn0KYLUJzUxnaRzWh&#10;bVg1Ro2sw8yZ47Dr2mvw2ON/wKvvvY1Pjn6FY4QerRZ/iXbGZf6N7ndy743/ThrY2rvojm2Iovdu&#10;mkx5Zf6w/653zhnn3QHY1XXypnfQZERTCNSOL582FN7luXmwup6OlWabendV7t8Hy32PrrUhWTR5&#10;ZJmXr3INswx4Z3Uu/1aDx26gasN/DUCVVp4r98FU2zvJc2t5DP5wZDuH+WYYq46V+zEDZfuyttL5&#10;yX04MGD1nrcPr4Hge3B5TW3BozYNZGmU2rWou3XeeeoI+5BMXSBP7DfnTuOl1/6Khx97BOs3r8Ps&#10;WR2oL09FbUmCwWl29ACUZYagLGuowWtKWG9kEyLL0ociMawPClJCkJ8aah7ahJDeBrHxtMXKcqLR&#10;2ZSDsa1ZaCmNQ31xJMpTg5ATfhVSgzX/dYDBqDy9VbkRaCmjXmebufEDzZPaWByFvLh+tNMGIz9l&#10;CMIGXoXM2IEICeqBOF4nL54gmzcUqexb40P7sp9MxuL5TWhvTLZt7epyh6KxJBJ1ZQmoLU/D+FH1&#10;mDezAzu2rsQrr76KY7TztGineV1l09EGMS+sZ8PZkGIPZjWUWLabdK4gVkOEtRKxttix7fCok89+&#10;+4Onj6W7fS8s9TR/74A3lufIjrM9ZfWh2Ww255H1Pyz7QHtUeaaHvw2sTmzvifTQf74zzHPgSlmm&#10;nGraxxUBq70zirt0n+k971z1vXoXuqDX06M89kHVrqVyX/8qj9cJXDvwfroyf7jzz8vdlBDTKaxn&#10;H/HUX/C+XR+tPs31cbYFDn/v995/G4f2rcT+LTOwc81o7F83EnuWNxNYa7F9EaF1SRV2ML1pZhHW&#10;T8nG2smZWDMpHRun5uCauVXYTbDdOqcUO+ZVYOe8ctywqpFgW0fQrcTmmQXYMrMQG2YUYOPMYmyY&#10;nm9522YX4QAh+GZC7w1bJuH6rTNw06555pV94vGHbfi9G8nqgNG8pIJL9lU/g1nqGR9MHbDyHfbS&#10;zlPLv9WOXXArE6s9B6RuQScPZNmOgS2vdZ564wLb76rzE8579bQFj8GrPLBqR55j3qPvddW+0P5Q&#10;Yq1OrPRZtuHvGSuAvXjFzYnVsf654cQyyOUVNQPfhYvs/J2HSmkPEH+WFigIbl2eD7oGph6oXvib&#10;A1nL40vo5k2wvnVWHqSyLJD/k8qYtjZ1nge8flB9db4MVo9tGtTyPmz/UIMTBz6az6t7P/3deXvx&#10;PztxDPf/8lGkJsTYMExBq+DVALaHGz5sXi3Ggld//qs7JiAQEiKCeiM5tJ/BafTAvgSKXogjsA6W&#10;p4tQK4DVMOPIAQTagb2sbjxBJG5wX4QRYMMJEFEsU7nOlYc2MSTIyuOG9EISjT61p3kdkWwnjDAT&#10;zmvGhw9GQ10prrl2F25/6H48/tfn8BGB/Ni5szjDzsTglJ2atkNRbIDqdXgKglPLZ3Bf6VzsOr4r&#10;zvvK532KHZh92VM9dk5nLmkerdplsI7RwcgpzceQN5adXQBcLngdHqHBfaUj2HpAoo5PHrhAJ8jY&#10;VifmdQPAyOBD7M+9oPw79HGFkO0D6s+DPlrw76RydLLrYNdkmrHynHwLVtmGeW2VL3nv3o7KJUPu&#10;Xrrfl4NXwjDTBv2Eem1Sfub7iyxjh/7tOQLWaTz90tOoLE5DSkIoIkKGoJAAGxMZSujshdjwoRjY&#10;j8+cUKp5OAJXWzhMnlPGvsdfshdK+RiipfyD+yMneSiVYV8kEioEtYIDQao8/6FBfcxTq6HuWpxC&#10;XtrY4CCkso7mcCsvjLKlIcmS+UEEZ3loY8MG2RD6pJgwWyU5LTUJaSnxKK0oRlpSFJJiQ9DcUIkZ&#10;E4dh6vh6LJzahmdefgEfHvkUnxz+zPZR9sFUz/7Yd+cCaZMB/ja+JzZQT0EfPayOgiDWQauBrGLK&#10;hZSilORRyrUUoz9cySDWgNaHWLdHrJv7KpkSxPrAej4AssdtiPEF88b+13+7hZ0umQHvlJOUl768&#10;OmUmxeXynIKTMpMidB5P22OO50oB+oDbfe6qDFAZ/lKeflmgnhnLnrKU0ux2HQtSyNonUspT5TxW&#10;7IZQ+ftbuhBQ5qaQ3fmmfKk4pHhN4f7NGZEyEiXbv/nT79HZORxjO5swangJKgrjkRo/1A0XjghG&#10;UXokoof2QT6NvbTogciJG0LDayASwvqjMC3KQnZiKMoL4tFYk43pE1sxbmSVeV+bq9JtGHpbXTaK&#10;UsINftOiByORsp6dFIGSjDjkJkcgi+9FGqE2MykaMeHByEgKx6KrF7GfuWi/jfOWyrjn3620BQEj&#10;A38HA1EZQPqN+Lf6v60bzslz9Luwzo8GqzzXPFteuzrXC3ZscCpA8OFVXgCC6L/+7qBU5xmIOlD1&#10;Yw0/9uE1kC/g/TfvT2ltdWIgq+BBrBkLDup8kHLPyo+dnLh8F77j3xOAUK++YvPgMgRWJtazDtRR&#10;fvdzqHMpd+5ct6iS8uWN9IfU/7/X0P34bXv3awal9ktmueSYsTNWu8Otgzm/HUGjS1Nfa5Em6m9N&#10;f9G2cW9/8Snu/dUvsGjFErSNaEFLax0qKwtRU1OM1pYalJVmIy8nGUV5achIpNylxCInIxF52Smo&#10;rMhFRWkWqsqzUV1VjCzKUm5WIkrz01FanIMWwu+MmZOwZcs63PnQfXjhNYLA2ZP8XZw3Vgud+O+c&#10;//7oHZd8uTy9c67c3mUGpf15dv55Vt7t3b/8X/x9vLa63lGeJ1lj28rTqIGA7FHefBlS/+I8tZJv&#10;d56l1Z55WCXzeif8d0B13HWsPU/eFX60Mvdxwm2ZI7h0gKi9YgW0l7/n76BjQaoBqvKvuHr8nVRH&#10;v5PBrbXhx6rPZ2t1PTj2Y9Zx0Ks2aJcRSjW82O0TyzyWGdQaxKo9Bd0LZUntGfC6INvuhPbqP33C&#10;DPKXXn0Nd9x5CAvmTMDk8W3scyowvrMGHSNL2W9F8NlHoTSDYEl4LM8MRUVWGNJD+/C4P4oTBiEz&#10;MgiFyaEoVt0MlkUE0S7rZcejm3PROSwXbZWJaCqJR0tJNCqSByAvqi/S2I+lhvVFMfvElqpUtFel&#10;obEoHhkRBGa2U5YViprCcMJyX1QSnpNC+tjc2TjCr4Yfa0XjZIJrckhPu5fYwQLrgbz/dIweloXy&#10;rBDkRPRFA0G2vToRDeWJGNaQj8kT2rBq6Vwcun0vnn3hGerbEw5cZXswmJNC9ptiC7TjaOMomO1G&#10;YJXOPaNRdLTnDE55LH17imAr2017/juApX62cgexOrYpPlrLwgPVrqDFnFhmCzvJrlOebDv3wflf&#10;//v/Z/rR6Ur3Pl3627/snVBaH4L80UT2fkh2Ba6e7Jpc6x1Tmb2HDF6eO0fvgXs3BMBqM7ComV+X&#10;weW78+0DsN82g+lUvTvex+gr/9SoCne+vVuM/Q/WDmL9v0f1KLPUq451vscbb76Cm/ctw7UbJmL/&#10;+g5cu7LJwHXn0hpcM7sY66akY920bGyZVYxr5pdj+9wKQmkeQbQIWxdU45p5VVg7JRdXj0rA4pEJ&#10;WNgSiRUj47CMx8vHpmL1xGysnJiGtRMzmc7B6knZWDEhw2B4z6JK3LR6GG7d3Inbt0/DTddMw407&#10;ZuKWfcvxh18/gM8+dwspyvN5Xg5ETwdpzqoBq7yrBMMAoPJ31ZQVv44bKizQ/Yd5VgW9DoI1bJjv&#10;tNqxeqzPOgFPrMUCVhd84HXeV92LAgGU8QVeX5Bq82J57Lyw8sh6wYDWha5Fn3g++xSX7u6J1R/L&#10;4Ix4D1x/lFtaMEhDXjApr5jBJaFRwKk6lhbQekBJuLR5EZbWD8Uy1tVqdc4Lq6DOTOcpLQ8s6yso&#10;rSBQpZAIciUsDnZ5DoVGq+P5Q5I1tNSubefo/hyc2PnmjRWs0Yi+eB6fnjiCg7fdguSYGIKq87j2&#10;6uFWputDgJVHVrCq/IB3luVafn2I4KAfwZOQmshOLXpQbyQF90PCUA0h7oFYwmYCwSEpdACiCJ/6&#10;wjeUkDKEIYIdmuJw5bFD04bZkf0JGgTgxMFsYwjbE7ASVAXIIRr+GSTg7c/Ql3DS2+Y4KkQP7o+G&#10;ylLs3H8Av37qKbz6wfv44uQJ85baME55SflM1MG51Yc1x9TFmg9rnZ4HrwayXiwPrJUp8DzNw/Ch&#10;V15Yf06F0tbxCUa8r3Yn2V5gTqzgRbE6PjuW59V1dBpm7HeErmO8yOemOcuSLQ31Fiz6W9t098by&#10;2Muz1YQpM+cY25Y5Ak/BJWVAsCpZ8IHULfxE+WG5yfQPTpZtxWKTW9b161MBS47dMHrBr4PVruB9&#10;EWYwzzbbFLza3sIEWA1R12bVnxLwNq5bjoL0aOTlpiE9NQaZydEIGdTfgSZhVd7QoXr+odqyqYdB&#10;q4ajh1BO5NH3ITaYAJtAcI0L7o2sWBr7hIrClFDkJoRRzvojhgpYnv1YQm4kIVUjAMIIsPLUZiQS&#10;TKODDWi14Jjy5K21BZ8YK0RTVsMH9UPU0IGIj41AemIEoWIggTsEeXnpNtS4qqYSs2eOw/y5ozCi&#10;KRP7dl2DNz96D2998A4+/+YYjpw/ac/+2IXuAMugr7iCVQXm29deyo7V8fLk1fdlRMrSzYulvDD4&#10;Q4kFroJWlyagClKlRLulDWIV2z6wDmDddjvywn5rMKt2fKD1Vyd2BrqMf0+RMS1g9b2bAgrFKrMh&#10;lN2NVeV5X4lVX3FAYbOTNyXJjt0dU5myA/eP/TZdYL6Uo/LMUHVtWKASV35gKKEUt1fHFPN/tHWJ&#10;ysQ8r1Q6UrTfUiGc1Nzlb8/i02Nf4uZ7DqGpsQzlxSlorstDU3UmKgsSkEBjTACrocIFaWG2MJ1B&#10;bOwg5CdSFrx5ZSVZkTZfVmnN6R8zshqL5nRiVGsJhjfkobkyE40lqcgjFGfHB9tidmUZUagu5PXq&#10;89Fak4f6sjSUZBJGKJ/JMcGUvf5IihyMadPH49j5M/wN9XvIIJeRz7/T95h6ec4IkdfJ25bnn9or&#10;0BkmzjP7H8ZQt7RBMGHh+4BnVb+tPK1e2oLqOvj8UYs9yasqqOXxT8q3c1jG2LytgfNcsLm1DFZX&#10;beuYaf0zo0EKndBnX7dNBh34XeLfbccGpZQfL1ie5FEfTqyOV1/lPDaZVb5kLlDeFbs2qI+7neOX&#10;f/93wSehjsaDybxXZu2y3Ly2PHaAKhmTbLo2HLAyj20ruAWkBIhe+/Ly/oM62KBRMO6MPg0Z/+z4&#10;UTzyp99ixuxZKCsvQEkpgbQsF6WE1qKiDFSWZqC8PB+lBew/U6KQnhyF3PRYFGQmoaQglVCbgvLC&#10;NEJspnlnc9PjCbGRyIgPpwyHIDclBvmZCQa0LfUlmDh+JLbt2oLfPvE7fPjl5zjHvkZbqGmom3nv&#10;9V5571T3YB+vmK+/XUCp2GRN9RmUNk+4/Tb+b+SCAXEAOikDlEFb/Vhlgk2268OsyTvlxGLKnJN1&#10;71q6L2vHk2fvHLdfsupJzlx+oD2vLcmiPPoB8KSOuyLbSVO92Ddc5rOw4cQ2t5WyaSDKmGDp4JWB&#10;eeZdNShlMGB1dQMQqnQgeHnUzw52L9s1Nf9W9t5lGqW2qqtA19pwnl63/7RsQVfvvGy2787h2NnT&#10;tm/mn57/M9atX4axHfXWd1Xmx6E4KwpluTHoaGO/QvATGJamhzrPK8GyMod9WHgv2yanNF0jSQag&#10;KDWEwBmL2qJE88jmxA3CqOZsjG7IwpiWHLSUJaE2JwrNxVGMQ5FPIE4N643ksH5oLEtgeQIaCuJR&#10;lhaFoqRQlGdEoKUiBYWE5MKEwUhn3QjNs2WQg0I6fDBtPg1l1r6yubHUt4xjh/RARX4kmmuSUVca&#10;i/ykAShJGWrDiodVxqE0JwYjmkswZVwj9u7fjtvuvgmvv/sajp0+Q/n1F3ny4FX2iOd00BY7vh1n&#10;dh11qa08LPtNUCt7jfAqHesPLT4hT2sAXjWcWDacbGbW97ywpqc9mHW2HcMF37ZzQTrbPLHewk6m&#10;D72RTt//RLlU36z3gf26Vg92fTPlV3HgWDLd9V74Mu/eSb2H3jHLbPEmfejx5N6101V+idfRx0s7&#10;9t5ZfSDW/Fq3rRfTLPd1qNI/EFLtQxLP0V7N3d9p31ZQbAvU/u0y3v/gddxw7TLs2zKB8NqKbQTX&#10;nUvrsHVuMTbOLsLGmSXYPL8KG2aXmidVnti10wuwckImFo5MZpyD9Txe3pGCWQ3hmF49FOPygzCh&#10;oA/Tg7C4LQ5LOpOwaEQc5rVGYvHwOIZoLGiLwqqxadixoAL7ljfjpnWjcOeWibhj60Tcun0KDu2Y&#10;gVv2LsGvf3UL3v3gLbNhbfVkTdNk3+7Dq6X5O5g+0t/Fv8/0lPoNA10HoJqWcpF1Bas2bFixBdkZ&#10;BFbVYZ9h3t7/CL6XNgC1hE695wLZc8w3YDVI1QJOzGef5EOrD7TyxgpYXZ4DV8VnqV8U618AYi3Q&#10;gDcgZfCB1oBRsMhOx75AqFzQKHCg0e97T/1hwDbnlUDghv+6zkpeN4NXwq06OLcAAK9lbbrzDHAt&#10;nzGvfYl1LxGwXL6rY+0prWswdvfjAEaxIMSlCRwXLuDw6VN4+4tPsHn3bsREhZn3yw9u+LDgtdt8&#10;WAJtb1vUyQ0n1urDgxjkDRXIhgouCA0J7KRS2bkJUkMIJ/KopvE4meCRHh6E5OA+iGJZvIYLEyRS&#10;CC2x7MyUF9W/JyIYQgm2Ef162de6gbyGrteP1w1iPLB3Lwzo7XmHCdM255FBw5abq6ux54aDeELe&#10;2K+/wpffECbYgWg7HR+0rLPzhhnbwk18Zga4rGOeVw0d9jq7QKfn1fHzFTSM+JTqsyOzObKM1fn5&#10;IGvB5kx0QYiDEzc01PIJF8cDHZ46P3WIF5wn1gDVAaJ5TxXbsYY58x50TDkxj6oClZ7JouRTEMog&#10;iDX4pMypPQNTnufqK89Brg0dVj2VUbb87Xdsni3j85Rjf09ayb5efjfv1UG25iB/c/YUvjp7El+d&#10;Ponj58/avl6fffMl3vj8bdx61wE01RUiK56wmZWM1PgQRA8dYMOAh/Z1ntWh/Z1MRQf3JbT2trz4&#10;kCAe90FGXDDiKSdhQb0QQ7mJGkglTGWZTYC1L8iZkSjWqrEEjvSIQYg0iO2NpPD+SOB5CWwnNWIg&#10;FXQUMhOHItnmNbIuQ9RgfRzpZSMGtM9x1JD+5s2NJATHhg9GzNAgGoNhGDqQ0JwSj1zCRiphY/jo&#10;NsybPxGTRhViztQ23H/PLXj/C809O4cvTh/DNxf9rXecIjxB5WgfNTyIVdmpy5INJzN+cDLivga7&#10;1YtZX7LDNlTmPPnOA+srSEGqg1eBqRtirOC8sW7YsD+c2PfSKhw5fw5HeJ623OkaTiyF5McMiqnQ&#10;rtCgF6B2B0QpUeeFUh3mESb9ocjmwWVnLTDwlZ0pTLVjscszQ1dK18tzkOyV61pqRzHr2pzc7tf3&#10;0k5J+2DhrqdYysYp1ysGDAqaOvHUc09iw8arMbGjCaNG1KAoPwkFWXGoLEpCRZ6G4MURJPvZ4k1x&#10;If2RRzjNihtMcB2KHMJqTuwQVNCgKqFxWEqILcuOgAC3KDMKY9pKMGFkJVqrs2zosIb0FVJWSwi6&#10;zZUZaCwnaOQnoLIwCVVFyTQs4wjCbCs71vJyU6PNC1uQE4+lKxfhhTdftffOvsozmGHPv9cMFKZ9&#10;48Ly+KzM4ypYCPwueoYOYn0jSPElM2Q8T6s/xJft+Z7UQL6u4eU5iP0X/v6Pf+NHzZGVgeOVacEm&#10;t+AT81TXD959ah/aQJmd474UO4hlIOC5NGWAMuMC9VogTYPOnqcMrp8fG1R6cVcQWDrIvWLzPr08&#10;Gir+OS50P2a5rsXfVGnnTfWu4Q8H9mLJl5N1nuPJnEF297oMMpJs8STLc+WSQ/O8US5P8p199f03&#10;sWbzBozsGI7K+jIUFmXbKJCMxGjkZiSimOBZXpSJ8rIc5BBgS/LSUJRLmSXAlhdSpuqL0NJQhMaq&#10;bNRX5qK+Kt/kSiMIcmOHIi822EZIpUYMINCGIi87CZUlWRjWUICpk0Zj/43X44V3XmX/cdY+oAq+&#10;A3tVWpAcCRr5XnnvcNf7yrqSMx77RrX9NixTuT8fz3lrPYPdM4q7G9jmEfKOTWZMbni+F2suuJXb&#10;BysFd54Pv7aIjUEtZcuDADvfZNDJv/uYwvuykRiyxRy8yu4SNCpovqubE6vn5TywyhPgKhiMCmaV&#10;T0PRoFawSVvNIFd1rIy2mBd31WXbXl2DVMmA2gsE5smophHqjt258sie10eGSxdsys6Xp47jA9pu&#10;267dgnGdLTaNobo0xYb1FmWEoTgzHMNq09BcEUM5CEZGVH/2VWG2xkhpivZ57YfC+AE2x7U0OwpV&#10;+VGoL4pGbX4MZSaMx9HoJMS2ViSivToNTcVxBqqC2KaiWNO78pzKc1tfFIWG4nhUEpwL4oaimv1i&#10;a2UqGrRAZ1YYylKHUu6CEDGAwErbUHZixCDtYuEWj4qj7ae9ZjNj+yMxpBcK2E8Oq9PuFLyXlMHI&#10;jO7PvjbMFpbScONWwvqE0ZVYt3ohHn7kfvz+T7/G2x+9YetSyMGgFYr1Qf6MHBABsL1kO1aYzXaJ&#10;oEqd68+LtWHF1LduCLHTwT7Ymg2nPJ7nYJb62tfn0smaF8s6Zr9Rv5r9RoiVbpX+tW3wLL5kH4lN&#10;n9rHMddfuI8/lFvKr32cNWiVvLr3wxZuksxLfin3bgSD8nmOyvQ+Bd4DlTNYn/yTW0NB53rl/gr3&#10;ypM+sGN7X7uA1R89oXc44HFVmQDbe+/M68oyG4HFc62OdLPk/m+X8M47L+HQ/sXYu34MrllSiy0L&#10;K7F5dhnWz8rH1oXV2KahwPPKCK7Fbhjx1Fysm5KBDdPysX1eNfNKsWVOOVZNzMGC1ihMKR2IGdUh&#10;mFodjqlVwZjbEo2loxKwtCPZPLIrx2dg2dgULB2ZiCWjEgnBCVg1LgXXzCrGwVXNOLh2FA5tGIMb&#10;1nbgpo3jcf2myTiwdSoeefBWfPDRe9DCvO4jkd5v2gr82w1S2VcLTAWxglWnm/heqoxpDUF2qw57&#10;kMrfwfoFeaN/+qdX5rywPtS64MDVjx3IOm+seWTZhryxglQDWuY5aP3JhgtrISc/T8OLVecs9YxB&#10;LNOCXTdPtvsWO2a4y4h3Brwz5p0RL2AwUKSh77yvDJ7H1IdaB7GCWwGofjCWEy5sHmx3SFUQfApo&#10;vXQgMM+uofPt2F1D9Rzs8sdlp6i0zaVQHdVnPYG03bs8bwYqNGzPn8Enx77GPY88goS4JPOsKvhD&#10;huWBNW+sYg9itQqxhndq7urQvlexQ6KhH9QTCUP6EFj7YAgBJEwdlOBjAEE2uB+iB/RADIEifWhf&#10;5AkcQvogMbgnUof2Rz4BojQl0lYgTifkZhA0FJIIKGonmAA7oGcPDO7dw+Y3GrQKrHmPQQx9BNt2&#10;j+7eBd3B/XqjvroM23fvwcvvvmveWH9RHds3lh2XP8Ska38x76sdY4Ghfb37wQ1BVvqUOkO/3APc&#10;k5cuElzd8ORT8sKyXZsjq2Gi7PQsrcn/Bh+6Njs4S7OTsyGiLu3mU3hDjK0DdCvcaU6s4PAsn52A&#10;0XlfXVqxOmV5PO1Yz1/gKUDtDrEGrD6kOhlwIOvkwG0XpdgDVjtf1/DSDC7fDUEPBNaR7J/7Ub/n&#10;eRw9fwpHzp2yrR5kkGmzaXkj3/vqQ7z98bt47HePYnhbNcqoZLNpgKXFhiEhLAixhITIQb0Jm5o7&#10;3dfNnaas6INIZjQNruggA9BMAkNWrBb8GoS85FDEsX4ywSI/MRil6SEopvwMq8lBZXoU6ooSLD81&#10;pC/bCKLSHmLzffLkOYsfapCroZ9FBI8cHmu4lbZ9iqd8aiXGRN5Xoo55XcFLbMgAJEYORAaNQHnk&#10;tLWKIFie5NLSHDS31tgeorMmNWDP7k34jO+UtgHQasySBVv8S/BqaacQTWFKIZrC/BZnKCvOC+tk&#10;5zjB1nlfPSUqWaHMOJCVvFAxEkQlL5rzelwy4w8Zppz5CvTYeQGrApWqQawDWT98LcjVKsXn3D6x&#10;/9XNE+sHZ9w70HQGu1NyUmwqkwJ0eTLOnRHr19H5Fgs8Wbd7ngtuCKO1JaVsRq5f5kJAufrHUrie&#10;cnXHXe1JqSo28BE0CJa1zygVyNkftPfy93jm5ecxacIINBAmy3Ji0dZchIbqHCRGBSM3Pdo+chRQ&#10;PqqLEpEUPgjBQZRPymkaZVCrdGpObElGJA1CGn55saguJPjSAKwtinELz6VFoqU2HS1VaagrTkRl&#10;AevkxdPIS0JHawlGtRTZKsSC4tKsBIJrNMpzY23vWcFzFSG2sSITTTTU2ofXYMP2DXjg0V/g3c8+&#10;5Xv5nQ291W9tv5UMdfOyKu0ZKAz6ey3PM3jMaOHv7IyhbntmemXf/xfhUm11A1YBrAEpoSDgaWVd&#10;Hw7kiTUw/S9XT2mbZ6tya0PBA+NAezqXeXYtV0//zDjgs+oCWF/+KHOBwGPKn/6O/yyXx8yO9dsE&#10;8l09yZ3N65Y3VMcqM0+qa9P3tBp8Ks/mw3p5JrOUea3Cq99Pssc8f/ifM0QFuQ501ZY8LKrj7ovt&#10;UQ7tWH8b78FBucp/oExe4Ht5HL/8/WOYMn0cho1sQnVdle1NnZWViNSUGGRlMqTEooSgWpKfgrLC&#10;bFSW5yEvM9nyi3NTUFWVa95VfVwrpkzVVeehLC/Z5FgjA9TH5SbKuxaC/GTKaHqCzaEtFgDna8/j&#10;TL4PWZg8eRR+8dtHbdqNQMr+JjNq9UFEfz+Nbm9rHPOmBoLkTXLIv8t+Bxd0bPn2O+qY5+nYZM+r&#10;w3TAK+S3Z3LGfJMnD3T9PIslszxHsZ2j+9H57hmZoa96rONkzpM3G8rOPLbj9ol1hqsDRc+BIOAU&#10;PFL/umM+QzvWkF6XZ0Aqx4Niy/OC14ZitWND11l+RWWEYd+7q99WXlira/VkGwpUfRhW8NpikC1n&#10;H6/5XE5dPo/j0renT+KpV5/FvIWzUMf+q6wgic+Tzz9DfVAo+xX1L0PRWh6FwuQgQmJ/5MUNQr5G&#10;i8QEESwHoSA+yOasCkSbKlLQQmCtyotEQeJA9ldRLIs1eB1Zn0m4jcKwiiQb1ttUGo+UUNlxfQjB&#10;4ajOCkcZ+8bi5GBU5UajJp/nlSSiOpf9ItNVOXFIjhqEmMF9besejbozp8XgXjZNTACrhaBKqMuT&#10;qHNLM0IxoiWX9xKGyqxQ3v8glGdHork8Dp0tmehoL7PtypYvnYqD+3fjiWf+iBfefB4ffvkJTpw7&#10;Z3aa7RMru04xfzuLPceDOSHMViOsUlee9PUx9anmxcq2C+wJS50bKOOx9oy1/AtXzIaz+bLmiaVO&#10;lY3Heprqc0x6mfrVAvWu4n//n/92w3TVZ3vvhK/fJLe+HjTPp8m59150k3dbB4F1TYa98+z9Yz1/&#10;xNIlg113rr23fhtebO8H32V5ZH04VX3/XgTOil3/xn5Q98H6l/Xu63zeX9eiie5vsP6OjPPKS3/C&#10;ge1zsH15C9bPqcS6WWVYO6uUMNuMaxbVYP2MAvO8Clg3zSrC1lkF2DyzEBun5WDdpCysnpiBbXPL&#10;sXpSDpZ1pGJ+azRm1UVgbnMiFo/KwcJhCVg0Ih5LCLBXj07E0tEJWN6ZQpBN57lZWNaZimVjklge&#10;ZyC7leB8cGUj7tkxEYfWd9rKx7t4L7tXjsC168fjV/fdgPc+fp/2LO1kvreCyQBwCjTZh5lesuHG&#10;glkF/r2ervJXIJYH11YhZh0DV/4ugXZYR8fmsWX7vvdVZRcYOy/s311gvfMs74JYpgWsvL6OFdy2&#10;Om7urFhRW/IIaAW4Dm4dyJ5jmf71wP8FocB5YJ0R7yBAxxpa6fIduKrcQJMvj47lvXIg6QBUndFF&#10;87Cy0zJI5R/FzkpA6jotKg47ZpmGkOgcpb3gw6rl8yatPZ2n6wpaFdiWu44Pzu7eDLR1zzSQtUKh&#10;5u09+tQTKCosRJ+ebs6h5rZquLDS3QHWAaKLdax0EKEyhJ1RdH/nQdWQ4EiCbTBBdgjLooN6IE0L&#10;77AseWBvZNMQzGYHlTq4N7JCg1CRHIn63Di0FKehOjUUVYSTSnaE+dEDkDZUqxX3Ni+thhJrGLG8&#10;ZPK29uE9OJjtiYF9emNQHwFsT/SUB9m7Z9Uf3taKp/76It769EP+rWdMMRtgeiCglYbN88pnd/qK&#10;ixW0yp1ttWMdHoPK+btZJ2gQq613mHdZw4gdoNgxYxuawjbtC591euogfS8aOzgNVxFgsAO1NPPV&#10;IRqwGJyoM1THp4Wd3KJSBq68J21Zo3s7y+d5ls9SQ4bNG8q072E14ORzN68rg/vY4mTW3zvWP1Yw&#10;z6sHsv9zoNx4i0e58IPn0XXnnL58AV+fO46vTh7j33zB7kfzug6fPgat2vvpiS/x+yf/hElTOlFE&#10;A6y0iIo2J4FAGIJ0QoEtjqNnTeBMjdA+wn1NiWUSFjVMSR4uHz5LKBtFlJHqvBhTlDmRA5AfN5gK&#10;NdUU6PDKdLRWZhrMKmj4VGmKhjVRGZekoLEsFdVUqEVJQw0syjKi0Uio1pAlQa68ucqzIaFJIYQV&#10;Gnwp4chJYjuEnWLChrYryOO10uOCbS/QnKwk5PPvGjasBtMmteLAgWvwzucf4dPjR/DR0c/NI9v9&#10;w4aUpkBVxydtCLGC8hy06lgfTBzoSk4kPwRgAa7JEJUjf2dfWfpK0jyqUqLdIdbA1oGrZOrYeadc&#10;3XBiF9swYqZ9iHXDiWl4mZEtg9TN/esy6qXAfOVG45zlXV5aV1dl3YcXy/jXsBx3vtpiHjtvDaMK&#10;1JHh6aXdMeuyg3bHXnsMBjBeHQNjXtPAwY51T4wV7J7Zt7If1AcXjZTQFiV333unDa8sIShWFCfT&#10;0CdklqShhnKQEqUVhjUHdjCKMsNRlR9n236FD+yFBMJsetxQQoEAIAzleRGUnWQD02F1WWimATis&#10;Os08Hdnxg1GeRTmh3BZR/mrZdkdLMaZ0VGFsexU6h1fYIk6ZKVGoK8mkwRmB0uwI2xe7qSIdwwjA&#10;Y4eXYcaEYVg0dwzmzpmIVeuW477HfmHbq5y7ctH9Nvx7u56Nb6jIqNAXdv0GgjIZK96Xev3urGtG&#10;j4woGTi20qszfGQwCSYMSGXwM/wkCDUo9SCAhk4geHNj/bpqyyDWD379f/7bK/8XfmJb8sZavhlm&#10;/zQla0YA78+G3lI23BBc/o0B4OPfaHKpv0tw6j9jP3T9FoJDxTISJa8OTD3ZYL5k0PfYOnnUuQy8&#10;ppXZh5WucgUbVhaoryAjT226dt38MXdsdbpdT21/x7/D5r2aftbHxkvUF9/hzY/ewfotazBq1DC0&#10;j25HYVE+issKkJOTiuzMBKQnsG8i0OZlJ6CqPANlRemoLstHSVEO+9N0lBcLaAmwRZkoLc5i35rO&#10;kIrSglQkRoUiLS4cuamxKCSw5qdFI5fH+XGhtphiIeWvODMe2cmM2VZVaQZa6/PQ1liKvQf3sR85&#10;4347/X2SmW5B751LO7my34CxVjR1xq7XJ/DvNwNZhjTzA8Hk0RnC8s4q9o3s7qDqZIkAzVhD5ANg&#10;y/C9tyK2QmCPWN2Tnw6c72TNzvHqqx1bnZjPw42Gk7HJ2KBTAMrnJ6CkfeY8q67M5qsqNrhU7AWV&#10;M77CczSf1s5lGwbAFigHjGUM23XsmLG1786VHdgFsH77ztYzp4h9pKbe1hQm6pVjBNlHf/cbjO1o&#10;Zv+VigJ53BOG2IdbeUlzEtiPpQbbXNSSdPZfGvob0gelqSHIje5P8AxBeeoQtJTEoCIthNCZhOFV&#10;KaghxOZF9kN9ThSq04eiPi8KzaWJqMkJR1t1MkbVUwYJp9EDe9hc2qpM6Vnqa7adSziuLYiz8pyY&#10;ARhWGY8GwSx1tkZPaUE8TTHTDhUp1O/xQ3shj/pYfaqGNZfzPAH1qJYMjG7JQT1Bujo/gvo+kn3p&#10;UFQX8h5qkjGuPReTx1Vh7cp52LBmEX7z+K/x6juv4Y1338Tnxw/jtNl3XQBrWyUy7RwQ3ig72W2y&#10;06RrqUPNVjNY7R6khwmsKheomtfVy7OgfI1Cu+zZbi5o33Z/rQqFb6h7Ff/7//jDifVO/A0/WL/h&#10;3h/TZZ5Os3fE5FR9pC+33eTXk2/fKyuodIuWMdaxwJT9s4NN99HJ3jHGPty6VeuZ58X+x1B7l9Vv&#10;6n6Y1vvvl/nvvVvcje0z395z/j1nyRR//M0D2LNhPDYuqsWyiXlYMaUI25a1YveKYdjBvC1zSrF+&#10;ar7NWd08Iw/XzC7ADuZtJ8huJcRunpKFdYTRjZPzsX1OOdYzvnpkOsE1kaBahOVj83D18HgsG5FI&#10;UE3BirHJ2DglF+sJvPLGCmrXTEzHOrazcWouts8tJBAXYPf8Utyydhju2DLOVjheO7Mc66YWYjth&#10;dtfK0Xjk/hvx0ccf0LYVQ+k9FbDyneTf7ACU7ynBtGuRJ77fFqvcryNI5Ttsea6elRnQ+m0x5rm2&#10;Pyz7gO4e2MB+sd6x9rSV59U8szY02HleHai6ubIGtt8z5r12H0p8jm2fZfifhxMzCGhtmKeBgzoV&#10;wiJfDEGkyqzOFQXX+QgctYhSlzeWeYpZ/zLzDV714wVgleUCWCk862D9MgenLo/H6twCbRIwVI8P&#10;wObSqtygV+UOdK0+r6eV7L4kdLzxyQeYtXA+hvTvbXtoBvVycOoDrAGh0gwCW60+PLj3VRjU0w3v&#10;1TBieV4j+12FBBp6Mf16IE4Qy/JQhjge5xJcC8IHoDRqEMqiQlCfHI76xHC0FCRiRFkO2mhINhBU&#10;WvIIswy1qREoTxiKvNB+SBncE8mE2PSQQUgLHYDEwf0JtUEE5n4I7tsL/WzxKcG1d5+8X61q6+67&#10;F+LCh2Ln7n348MvDhKyTtmrw2StabMh5XZ1XlsdUDs6r6bybAlZbxMmA1UGjdXrMF8TalzzWdZ0i&#10;89VBCnY1TEVl7OROEyBOWQcoCHEdpBsq7Do/6+xYz4aHGtgyLTgR7LCzE4hoLkwAYnlt88ry3pXn&#10;8vURpSt2ckc58BZwEmR2wSeBlPLjp21ouY5NbgSrasNBq8U834YXe95dV6Z23Txdta970P5fWnVY&#10;nlfJ1MfHv8Q5vgP6SPLSW6/jN39+HDNmTEJ+TgYyUqJRoXld+fIARBoQaCuljOhBVIBByCREaJGH&#10;LCrGXMKpYLOc0FiRFYWawgTCaJiBQ0VGBJVtOmrYRlHsQNRT8bXT+K+j0h1Wmo5xLUXoaMhifgyG&#10;l2WgjXXHt5dh/IhSjGvNRyOVbB0VcyuNtlE02obVZqChNIEK0yncRgJJQ4kbGlWUFoaK3Hg0VqWh&#10;oYzQQ9jQkM+c5DBkMRTmJCExjgq4JBvtLWW47c5b8MEXn+ILKlJtjfH1uTMmD/LU60OJfdyQ0vTh&#10;1byvOibA2hwbPn8DVicnmnvje2XNe28fOtwXX6cgu+bAGsTKw8rf3v/y63tcj3x3LjDvVWUGsRfd&#10;3FgrZ7623ula2ElBhp6fdorKKVx26GYEOkPdFLCUpQxXBaU9BeiCf56MVYGVWwxCwb7y+gavd37X&#10;eQ6SBasGsVQCyg9446TwPWWrYzNAea9WxtjuU186f+DfymfxSypYrd6aTBgtIaBWl6YhhzCZnR6F&#10;AkJnbnKI7fcaFdzXPP/ykGqea1JYf6RGDUF2Qgjy+MzNs5ofZYuMDK/LhLbP6WjOxcj6DBprDl4z&#10;IgfZ0M0yzd9qzMe44UUYPayIwJtNQywZMUP6oFBDlwsTUc46dZQ9fxuejmGFrF+AqZ21mD1lOK5e&#10;OAEzp7Rj0ZLZuOuhB3H45HGcoyzIgySYlfEbWLGXz0TGsgwOrbfgfgcNWdPzkFHTBRC+sWPH3ULA&#10;8GdZd0j157Qa7GrurILyvXIzhMzA6jZkuFvQEOSfvPYFIA5Ofj6c2LaZ+Sd1FZ+9D6YCIQNBkxVP&#10;XhQrz8ocsPowavsIq5y/jZ/nZMK1p0WX3LW6FnKy61jbTAtAWdYF0E6e/HmtVseTXfPA+vJo13Fy&#10;ZwubMd9fzdidx/vmseTxyIVTePWj9zBzzhRUVReiqJBy0VCB/LxcZOWkISE2FKmxkchIjkZZAfvM&#10;knQ0NpQRZPMMXhvqSyxWv6MhxlrIqbIkC/lZaQTbTNRW5aK+thDNjRVorC0l+OayHUJvQZoXp1K+&#10;kynL6SjLT0JeahxyUqNRmJuCuso8dLTX4KFf/8r0oxtdocDn9g9tX+UMWf09/scQ34Pq/na9p/r7&#10;/ff458E+pPiyZm2oX/CuwfO7y6Ezsj0vsB13l0/KtY7VT6me1WU97z5t0SibR+vJJ8+RDJuc8ljv&#10;jK8LtViThu/KkDTYNFB1sfJ8gPUB10GtgoYfU2a9urZwk9VVmRdTj39v5axndVSf8u23wfc3sK+s&#10;H8yWc8HZipQjBtO70gMXTttc/tvvvgVjxjTYFAiNWkohJGbG0F6K6o+8hIHIjh1EwAwmGAYTOHsh&#10;cUhPAmwQSpOHoJIA25AbhoaCMNRlh6KG+rW9IhlNBTEoiOqH6swQlMYNMEhtYH9XlxuOzuZMNBfH&#10;oYB6N35QT2SGB5lXV4Csea0FiYMNjBOHXEX9PRgtZdSdJXG2XWL4gF7U9UMQGSSA7Yt81hX4FhNO&#10;K6jLh5VR95Ynoa02k7q6jP1gMRqLo1FXEGne4Wpev6mcOr0uzRaamjy2Ggtmt2PN8lm4+eaDeP2D&#10;t/EaQfbdT97HkZNHTHadI4Ig+52z1QI22yUG6WXqY9O9AlbpZA9cfXjVsa+LNe3LTe1xnleXL9uO&#10;Oplt+SPpLGZdg1jqZINY2oMaVmyrE9t7wL7C9Jbrn5W2j4+UzS7YdO9BQK79tMq9YxvBwHfAQazr&#10;g5VWvmK1YcORVVfvBd8H25JN74Da8oPeX8UGq7wPfUjkOV3vrPf+M7b7VrA+kDqH7/MF/i5//N19&#10;2Lm2AytnlWH+mAwsnVaMa5YPw86ljTaEePOMYqwZn4nV45KxppNhbCrWMhhszirGjpnF2DajELvn&#10;VmDv/FrmlWPrlAKsG5eL1WPysG5iBc8pI8CmYanmww6LwvLhMVjbmYjNhNjtM/KxY14hds0vwcbp&#10;uW5149nF2L2gHHsXVuLAyiYcWj8Sd28bh+vWjMCqKfk293bdnEpsXTEC99+5Gx9/9qHZvvbuEgK7&#10;4JOBf2sAXC1Wv+CDLOvx/TaPKn8PN2fWga0L7Beoc2zhJ6un/saHVnlieS3vWEODDXB/lNf1H84T&#10;y3CW559jfE7wyv7jPPshW+xJeazrgrbZcSsTaw5tF8T+X0KsDSF2oBBImxeW6e5lDPJuCVzNIyvw&#10;JAjYcs62pDM7JovZManMgvYBdFCrJZ8NPpXPTktp91WO5xnIMqhzI2xoqXUHqQzyspnnVXlencv8&#10;YXhtB7u630s0YM/gw6+/wpsffoz7Hn0M+flZGNi3N/oTTrU6q+ad+gDrD9vVUF4N79SXtNShWqCp&#10;P5KH9kdm6BDk0lgrig5GdVIYapPC0ZgUirbMWAyngTaK4DEy34WJVKrzWmowv6UKsxpKMaU2HxOq&#10;szG9pQJzRlRjQl0BxlZmYWRJAloJGNXJochhR5dBYy9lIEF2CNMh/ZHEe4gJ6o24gVrYya0k69+v&#10;D9w2p1f3z7+nLD8bT730Kj45fsT27zT45DMzr6sglZ2RDT1RuOxANhDU6Sl4dR2oqiMkXFpHyE7Q&#10;A1eDV+s0lXZzHQNAYh0f04JYAxGVeV5XdpyCEnncrPNj7HtsBbG6thtGzEAIstiCg1eV2bxUypCT&#10;P0Inn7fBKmMHrm71VReU58DUzzOPLuXKwSrzLv9o7XVBrQLTula3djQ0XYs2uXtzw51OfnceX5w6&#10;gq9OHcX1h27C2PEdSI2LQFZGAjITCQDFqagrS7chmBV5sagkKJTnRKM4eSiV2hAqxAEojBtEpRaG&#10;ooQhKKLyayygYZUTj1Yq6hGVaRhBJdfM80dUpqKtIB7Di+Ixpa0UIytS0ZIbjVEVGeioTkV7STLz&#10;KzC1vRyzx9Rg7rhGLJjQhM6adIwgDKv+xPYKjKeynETI7WguZFyBscNK0NFYYJ7d5vJkQnAmRtRn&#10;25dqeYArCDECHHlmC7PjbeXP7LRYMwDXb9uCtz79AO8yfHlaizuddspRXlfKhuTCBaUpEyYb8rwK&#10;WJ0idRCrYeg+2F5yWzBJPrzgQ+pRyovB6nnnfXVQ6kGqHSvtINU8rl6ZwhGWO6hlmRZ5ItR27RPr&#10;A6VTtmaUSrF6Ss15YxnMgPQMWnbWfn2n8Jyy85Wf6stDaHNnBZ/slH2PlbtWl7K0tq2+SwcMYl2H&#10;wSlY71y713+aMjEopkKxfCkGyvXJy+fw5idvYfas0W4udMxglOQl0cgvQlFeItLZb+VnxiDXvO9D&#10;EBfqVrnOjqdMpmgv63Bk8JwCb1/rUtZtrcmksZWG0S35GNtWhPEjSzG6KR/DKggJGdFuSBzlo4Hy&#10;01CahJZSyj1DfXGCDeuUF6ylLpd5KdA+jk2SM9sLkf3iqDLMndqMhTPaMHNSM+bPHIUViyZi/uxO&#10;rFy5APc++hD7K+mei9b3X5IipH6QIWLbufzE/p764NJPlwzk9Ns676R7Rv7zsFjGkGLP0PGNGhk4&#10;P+q39gDAgtKCBy/PhhN7IPvDP93esW5/WAUZUt45ak/AYfUUPE+shf+YEyvjgM/QQgAAfdCUvPDv&#10;+K+uY81DNRCVMWHQ6R379e18pf1YsuKdyzhQZsf6nbwyi7vqWZqx2+5Hx66u0iaXJm/MY1DsAJqB&#10;f4dizZ+yv4/3eOrSWdz78P2YM28GRo4eZtvmaP5rPmG1tCwfaakJiI8ixMZFIis5xob9an5rA/Vm&#10;mXleC1BdWYCyUtYn3MrzqlWK89jHmlyzbl11AaoIoyUE3cLMJJ4nT2s2qkoybVRJaXYsilMJK2lR&#10;9mGnuigDNZU5KMqIR0V+KqGIfeiIevz6T3/AWfY/GhId+DvtnfbeVcmM3sX/8sBUcsS/N1CX76/m&#10;sPu/jxv2yLomg5Il1ffk0IdVleuYBrh5nCRnvkyyvZ9kxJtMsX+RzNu5XuD5NseQxrh/zg9//7c7&#10;l/et2B8tcInPyGwr2U0/ysbyYPVvglX+DeZNFVxSjgKxAm0yGaU6X/NW5blROdvROT/33DJ4gPv/&#10;HgtYPSg2G88F2W6q42/x45wSzKcuP3PxAs5+Sx175Ajuvv92TJvYjPbWfIxmaKvLQBN1Wm1BFCrl&#10;HU0PQYm8m2nBqMgYQsAcRBuqDzLD+qAyfSgq0wajOS8crYUxGFEez3QkITYe7eVxqCf0NrGsMjEI&#10;dfp4nB+J+qwQdLDPK4ofZFvrhPXtgSTCavKQ3kgcrJ0keiGN7acG90R0/x6o0jBg1s2PHWKLc8YF&#10;97V1UVIFruxrtVKyhh+XJA+2/Wc137alIhETCbBzpjRj4uhyDKsk2BbHoqYgmn9XtI14aW/IwIT2&#10;IhvZMnFsLRbOGoZtm5bjj3/+I97/6lM8+9JzOHziCE6cob1nNplzRpxhWhB7ljpVedpRwo2Y04JN&#10;DmRtKLGC7R7ghhPLGWFltk0ibTd5ZD0bTbEBrZ8n/WzA6vSyhfPKc+kuT6zTd/47YoFyrffI5qpS&#10;9n8Osd678jNZd++Bg9d/Ozi1Mr6XzNd6Bw5u2abeWXlNu59n/b7eEe88ew/V9/FcuzdPD9tICsWU&#10;SfZ/5uXlO6Y8668pp0/89h7sWj8ey2dUYk5nDpZNL8WWxS24ZnED1k3OxdL2WMyuDcaUwgGYkNMP&#10;Y7P6YErJECxoisCS5misGZNGYM3Bjhnl2L+wDjde3YIbljZh/4I67JhWhu1TK7Bndgu2TWvEhrEl&#10;WD08FQuqwrCgIhgLa0NxdXMklrdGYX1HMrZPy8HBpZU4eHUV2yrFzetacN3yBuy9uh7XLqnBretH&#10;445rJuC6tSOwdEIupjdGYNWMEmxbNRIP3HUAXx753D5s2TzXn4Es31P9vd2C8i7+9A8PXAmtPMcf&#10;JvydgJW/k85VXX8rHgerGjIsePWDzhO4/t2g1A0t9oYSs69QbJ5X9hWBtD7CEVbdgk4/8FgLC/Mc&#10;9kHneWxlV/5u+tVtsUMD3R82/D8CrZ+2YxfMM8uORwaFgabSBFjfg2qxN9zYVhgWuFp9wSoVBw0T&#10;l/aCQFbBqxsAX8byqvntW+zDrX8dxqfOn8cnh7+mQfcxXnz7bWzfux9RIYMR1Lu3AZ8g0IYJ9+ph&#10;Qz7U8SQP7YUMDQNm55Mb3heFUQNQnjQETZlRGFGYgglVGZjdXIBlo2opiPVYN7oWW8a1UOiGY8v4&#10;VmzorMM1U0ZhE8OOaZ3YObWDZaOZNxIbJ7RhTWcLNkwYgWUd9ZitIXd1WegoIbBkRaKRHW05gaYo&#10;Mgg5oX2RHdIXeWHsiIP7IaY/O1GtZCuPLO/ZnxOroGHFPT2YDQ7qh5Wr1+K9L74wQNCwQm0QrvkS&#10;mvwvqNUS6w4WnSf2HAXYnyNrnR/TZwlpglj/656GpBi4Mi1AUWfoz7E4w2ucVL46Qx6bF1axdXZM&#10;a7indXpex6dOzzpAP5Y37Ts+Y82JJUCy/XMGq4JKDywFmYJHPmsHnE7+3KrEzDPI9OGVsYGr0g5W&#10;nSwzbfUVu3yDYNYzT621I2D2rqm0V9/ls1Mn+OiebG4t68u4/vDLj/HsK3/F8BHNqKjMR1zEYBpY&#10;MTYMt5Yg2lqbi3oa9lJKNXlRqNGwpawIVFPx1hXGE1gjUUsFOKyYCozpuoxwdFSlY3h+DEaVxWM0&#10;AXQCoXJSTTamNFOZNeRi9shaTCZ4TqzMwtjKDMpRLmY0l2NaUwGWTmzFkokN2LxgAtbPHI2Vk9sw&#10;h9A6g/CxaHwd5oyuxrzxjZjcUojp7ZWY1EqolUesNhutlMURNAw6GrMxnPA8vJoATXiuk0c4L8GG&#10;omrP2ByCbE56LLQ/39uffUCIP45Pjn1lsaBUHzY0H1ZDzU0mGAJwazDr5MR57QWxlBMpSQZb9Ev5&#10;UojeRxBBrCD0KMsMYnmsIegWU2EazGposYLq+sFgVXNhWX7O7V13TIB70Xlq/2ULO7EDZjBFK4XI&#10;TlhK0BZUsq/EXpkUsAx2GuduOKWUnQ+QXrln8AY8rgYAnne1m7HrVmjU12AHvsqzPSZlAJsSlRHd&#10;pfwFv/75DoQJEASiQLmULeVe87U/P/EFfvnrBzGM8pGs7XKiB6EwNwF1tQVopCxqKHFlgeYGxqIk&#10;K8pANS1mIJLY5xUkDzVvqsBUHtNqyqeGGbdQBsbRkNKHj8kjqzCurQRjhhVhAuM6tlVB0K3MjUdZ&#10;aiTK0iNoRFKmC+JQzHeglKGuKBGdkrHGfOd5bS/GGMpfB/Mmd1Zj1vgarF08FqsWT8CCmR1YMqcT&#10;CwmxMya1YcWKeXji2WdMJ1yk/GiEhI32kXFNo1i64cLlCwzfWr+v+XxmeFPB2W9t8CAPtmfMKMjY&#10;0bAzGveB7Us8gyfgyaKRZBAquBAIKC8Aqe7YgnlZXR3NpzVoZdtWJoPLyuXB5bVYR/8CAOvBnnmU&#10;GbT4jr8FjtsLVqCqPHmZKXeSJ9WlLHTBq0t37QHclS856sqT3DCWLHmwecnkU3LWJdsGuAo8dtfi&#10;eV57rq67nltgSuWuHRsSz9gWcPqbRvtcsHnyjz/5OCaOG46G+nKUlBAci7JQUJSJfMJjQU4K0pKj&#10;kRwbgYx4DfNNMo99NQGztjafMJpG2MxDBYG0ooj1M2ORnx6PfAJsWW4Sigmhmhup/YYFp6V5yTa0&#10;uCQ/C/k5bCs31ebSFmS5Rczy0mJ4TjQKkvTBJgolrFOWG4v64iTUFCdjzOgWPPHUk9bvm2eZf6MP&#10;qQGIldx4YKrfRe+sPwTZr6ffToBp/YGdw/ebfUagDQZbddgM6u55zsj2Y22Po1WyJTv6iOLq8J3/&#10;94/Md559QazBqgXJqM7VPHDJIttQvjxSfFZyFLjFlSgvtK0cYPreVhe6p7vy+IyZ74LSAle2R9h0&#10;w4PVpgxhD07N48py87jyHBqiyjNQtjL2b7LtqMvtvWa7DlxdO7ZGCvXs0TMn8Ob77+C5V1/A4oUT&#10;MbmjDMOq+Kyyw1BBKC1OGogSAWxmNApThyKH/Zi8sYVJLEsYgKyofiiK64cq2lZaoKmFYTjD2Jok&#10;6th4jCyNox7MwNjaRMsbljMUrQJd1mnICcHwMspMbBCSBvdEaO8eiOrHEKQpZT0QO6AHUgdrCtlV&#10;tBl7oyi2P9IJtJkR/ZAR0Z/w3I/3ob1jwxmiUEo7spp6voz3VpUZguaSWLTXJGP6mArM7KhEZ3OO&#10;rYxcT4gtSw9FVV4EdW8i2uvTCLpF5o0dN6oCU8bVY9ni8bj7njvYLz6LV959A58e/QpHzh7D6fPS&#10;u85OM/tNwWw1z16TjcbY7DOGM/qQ/K3AlscCV9PHypPtJg+sgvdB2SBWNpyLZd9pe51jKhe0mi5m&#10;uWLtx059rdWJrX+grHfBrHsvfL3np/0+2EDU65MDwOnJvut/Xd+q48D75QXBsc5zMOvlqx2/jvpt&#10;HduICulfvr/6IMU8ux+Ve2W6t+73p1Ewkudnn/kNdm2ciGUzqjB9VAaWTy/D2tnUX1MLsGR4PGYR&#10;MsfkB2FkRhBak/uhPaU/RqUHYUxWP0wvDcai+gisH5mG7ePzce2MMhycVYXrZ9fixjmNuHFeAw7N&#10;b8LBeU24Yf5w3EqdeOu8Udg7rQobR+VgaV0c5peHYHZZCJbUR2Hl8BisaY/Huo54bJuQhBsXVuLW&#10;VQ24fUMbrltNMF7Tir3LCMfL23DDhvHYtaIFi8bl0FaMwtWTi7B5xUj8+pE78eWxr2nPElCpb3yP&#10;bOAdZ5+lqS8GtuzDLOZvZGkPUB3Isr5i1WfsVjUW3LJcQ4y9ugEPLvsjB7NiOAewF77XSDJCKssM&#10;UJmvWFvvWDn7CcVujqyD3DM65n2eZX8jj6z+BYYTy1DwjXi3QJKMB6YNXLvFHgSovob9Gkyyc9LQ&#10;YXVEBp6E18CQYS/PdXpK84eiIWKgynPtSyHz3VYnrl4AbnWurqE6uo4XbLsf3Ycda57mWXx24gje&#10;/+pzvPfl57j3d78iYJRjYN8+6EcYFLwKBuV9ledVK7tmCBxD+xAc+6EsdjCaCJajqdym1udiyWgK&#10;6oQmbJvehj2zO3Bo0WTctngSbl80CXcvmYQHrp6O+5dMxf2Lp+OORdNw49xxuHXBZNyxcCpuXTQF&#10;t86fiBtmj8F10zqwZ/po7JjSRrBtw/rxTVgygoDRUIBOGnqtaSGoihuAHMJ0ykA3RDkpqBc7y74E&#10;Wc197eWB7FU2F1bDiA1ke7hhxQLZsuIC/Pbpp3GSnYvmp57/1s1t9YcQCxoEs7439rxAlulTfH76&#10;cmeeWK8TtC95gc7wsluRWJ2idYzfG6CogxSYBBYAEJBYZ6fghoS6jtABqzo8DQ8NDBHVMfMlB+Zp&#10;ZXBDiXlvP3lD2QWuDAJVHV80b6ubp+ogU7Hg1cGq88hKhhhTbiyPSrMrn7JFWTn7E+szWDs2RF7X&#10;YpDcC1SZr/Q5xby2to8RzJ67TND/QbB9Cc+/8iJGjmxGYUEaUuPCkBwXbEM185IinNepIgMtZSkM&#10;STbXpoVg0KjhSlnhaC6MQnt5AsbWZ2JCQw5mjizHzLZSzCN0LhZsEhpmNedjTgvhdGQ1lnfUYfXE&#10;YYTTEVg5oRmrJ7BTaq/Gqo4mrOxsxOqxzdhKCNg5fzyuoyzeunoebl0zH7vnT8DGGW3YPGsE1k4Z&#10;hrXT2rF6UgtWjK/H/NF1mNtZg2lt+ZguWeyswhRCxuQR5QYpgo72xjy01OSgvjITlTQmK2mMlhal&#10;YfPWjXiXEPvZ8a/xOcOnx7+w5++8r/LcewrRPLCCVQYqN8mJZOEky23OjfLsyy/l5NI5llE5Stma&#10;DElmLlMpytuqoCHFbqscKcsuj6yD2q8ZtLCZoPXYOed9PUIZ87fY0VxYi3ksT6zbf9MpWMXyfJpx&#10;ys7XHVOZsWMW7Mqwdca+FKiUJY8Zm7eUStMN+VVahn+X4r7E2Mr15TmgzJ3BK+PXFCjPMbBlnq88&#10;7R5kJNu1lWa7ghAeW5l3jwrnfriA9z55F48/8wc8+PA9aG3IR2VpGvK0CjABs7woBYVpcSjKjERF&#10;nrxR8bY9hc15zSG0ZkfZCsRVlM/aggQb0t5UlmxD2vURRkOIJ1E+Jwwrw7QxdRhPuZgwvAx1ebFo&#10;KUmjoRiJ0oQwVKdFoj4nlrLN83luW0UazynBpPYSylOhtTFldDnmTWrEvCktmDWxETPH12HhFMrz&#10;wvFYxb511qRWLJw+EvOmthNkW7F61RK88cE7NnT/NOHo2Jmj+Pr0cVygPJ367jTOfncKJ05+jdMX&#10;zvL9voCLNOTMSDcDXL8rf2fPW+UMHv7OAk8d+3mMzcAxQ6cbhCpPYOpBq3nKfGPIWzjH8qzM1TGY&#10;9fK1iJTV1/mM9U/yZd5KASqDPLG2KI5BoR+crHTFDi7d83Z1/HLneSaMePX8838eu7TOsTmvkiXK&#10;nDzASrt6XUH13PBgBbXfVda1KnK38wTaAiWvz9WolSeffxIzZk9AY2M56hoqUVVdZPu9piZHITM1&#10;DvnZSTb/VensNAKpVq5mqCjIQHNjMeoqsxnyUVeejaIMTWsIN2AtySTIplJeU/QBJhjZyZEo14eZ&#10;vCRUlabznAK01BWimXq1riILFfmZNhUiOyXaAFge3DLeR1lOPIpzeZyTaNuljKrLIiS04snn/mI6&#10;Qn+XZEfvsw1Rl7fI3lkCpPcO+ns5+xCr31RDKF0fQRnw3meVO9lzIKqVrZXWgjX6qOK2xXHlbj6g&#10;OzbZ8QOPfU+slfkyy2B5rBOQZ6vP63p19TwdJDpQNPAUcAooDS4pB2a40uZSunugcajY5QtAeWww&#10;y+fPYGDqB4GxtenaV2xga0HGrYCV51G/duW7c2zdE96b1jE5c/Ecvj55DM+98gx2bVuFzqYs1GSF&#10;oCJ1CEo195UgWJYRjBLCa3ZkXxvqW8gyzSUtjGOdhIEGjCUJg9CYG4aOmnh0VMZjfH0KpjSnY/qw&#10;TMxuy8OijmIsaMvFguF5mFaXjPHVSRhdGYtR8pYWRCA/oi/SZY8NugqZhNX0Ib2QPPgqxlehJLof&#10;iiP6oISgW8h6eeG9Uc3+tJL3VJ8VgfZK9oF5UTZXtqkw2vR+Fe9dc2+bCsMxrCwGYxpTMZ7X18rI&#10;I+rSUE+4rc2PxIj6dIxsymCciRGN6WirTkQndfSEjhrMoR7ftWsjAfZtvPzeG3jl7Vfw9Ylj+Pr4&#10;UZyhvvTtMxfLmUF9fMXFvvPBdzzIUWEfmj3bzfS3D7TUyRo19w11qOli9rfOjqP+9vSz9K8cE/ZR&#10;2ew5Qaw7/vd/yxMr2aNM2mgkB4sK5v20j8Tu2Mm1k3GTYZNr9qmBvtR7f1Rmsu3k3GKr694LpQMf&#10;LOVF7Qa29v4qX+sZWOydY+8m32Mv37bU8j5WBfQw++i3+Dsf2DkXK2bWYN74YiybXo5V04vJBwmY&#10;2xKByeWDMSypJyrDe6AitAcaoq/C6JzBmFEWjqsb4rF2ZBZ2Ty7HQZ5/aF4L7lwwHPcsHoX7rx6N&#10;h1eMxy+Wj8ODy8bhoRUT8fDqCXh09VT8es1M/HblZPxq2QTcR6g9NKcN2ymzK5sTMbsoGFPyBmJC&#10;Tn8sbYrCmrZo7JuVj9vXNOCB7Z24acNIHCS4Hlw1DNdeXY/dVw/DlgW1mDc6BVNborBsWgl2rp2M&#10;Z557At+cPkubmO+l2SsegAo22c+5ubEM3lY75oVlvg+2NjxYaeqDb9n/uTmyBFf+brZQlOqrXqA+&#10;Y4bzrO88soJYb6iwAo+dJ1YgqyHGLDOw7Sr3IVYeWg01Pv/9P2iTd/PECggtyJAn5PhzXzUfVob9&#10;RcbOAyuFJePf875a4DENfg3/FXBeZh3t86rhIoH5qgJSlRukCmDZqXrw6tIeuHrl7quh6/AMitme&#10;wNXgVeexLdvHVlDGl/PLk8dtDuyHR7/E7577M6bOmoGwwQPQr5cbMqwFkxSH99OqwX1RHDcI5fED&#10;UZcyBMNzIzGhMhXzh5dgw8Qm7Jk5HAfndeDWJRNw+9VT8OCqGXhs3Xz8btN8/GHDIvxp/RI8vXEB&#10;nlozD0+smo8/rp2LX6+cjd8QHh5ZMRu/WjkXj66Yg9+smItfLp9N4J2Ju5dOwo3zxuLAnA7sntmO&#10;LZOasayjGrObCjG+PBlNaREoDu+HtIG9EN6rhwt9eyBhQG8Cdx8M6e0g3BafUvAAVl7ZsMEDsWnr&#10;bnxy+Lh9LbN9Yfn7CE5tDqzXkdl8CctzZTaE2MvTanWWVscngGWeD7IaniLvqzpIG55iQ1HY4VlH&#10;yE5MnZ91gA5mT6gDNI+ahhG72IcTgchRdowaWqwFINywYcnZt15a4Noldwa0lAWDTMEog9JnKSsG&#10;qJJLM6JYn3EAWgnIlqasGuiqXG1YWm2qjmtbseTJXcsLBFfF2lKnywsrA/oCdu/fhYbWCuRm0bAi&#10;MKTGhdoiSfJ0aauRluIUtNemYBTDmLoMjKFS6qxNtWG+E+vkXc3F/PZyLO2oJaA24ZpZndg1dxyu&#10;XTAe186fiAOLp2A/jfuDCydj35zxuGHJdNywdAb2L56M65nePWscDiyYghsXTcedyxbg0NKZuH/t&#10;Yvxm0wo8sWU1ntyzEb/adDXuWzsHD65bjDtWz8HdqxfiEGXzhuUz2LlNwSbK4appbbh6fBPmdFRi&#10;xrBSTG0rxvSRbniyhh1rC5Xxo6oxorkYw5qKbbjflCljcM8v7sdf33kJb33+IT786gsqt7Pu2VMG&#10;DFKl5CQH/L1MLjR8WF56ffH1hg+bQrSgRSMkG04ZBhQmAdW8qJIV/uYCWUGrFKXlewCrxZyOdDs+&#10;wmMBq3ljbTEnguxZLybYas6OvLCCCDeEmIYZlZqMfH8IkTNku+aqBpSaV/6DebV8yHQGqwsCTilD&#10;5TvgME8YO26DD+b9oOtI+XoGsH9+1zVcGwbCdk8+uLhjP/8C38G3P34Pv/7Tb/HUS3/BDbfuQ01Z&#10;uvNSCWDzk5CVGIa0qCGIDe6H1MiBNke7PFswm2QLfWnl4eaqVDQQPJu1xYTmwFaloY15bZVpNPCz&#10;MbGtHNPYL06jXIxvKsKkEZXoICxPaqtASyHPZXv1OZE2oqCtOBETmwsoT9VYOKEeCwmqiwiuCyY3&#10;YN6EGixgetnsNqxa2IEls9qY34IF04Zj7pQ2zJ7ciAn6oMJ+ccakJkwb14zde7fh8xOH8c25k2bg&#10;vvP+23iTcvf2h2/g1Vefx8efv0ddRYBln6F9+/QRwRko7nc0Q0WGi2e8mPHTzeg3KPBA0wGD0jJk&#10;uuWZl9Uzqiz/b85Lxjas3B9ubOd3pc3okoHGWP+c11UGgxf4DP20PLD6em159owVs4zKunscANp/&#10;/tDlPfVC9wWi/Hm0rr53DoMvS377Vu6tVGwLSUlWrUxtMf0zry7zvfMCxwzyBl+wnQBO4aW3X8Os&#10;mWNRV12MmpoS1NSXorqqEFVVRSguzrBpCQWZiahguiQvlXKagOrSHAJoFoGUfWZLNSoLE1BZlIYa&#10;1U+MsH2FC1NjkZ0QiozYoUiJGIzsxKEozY5DXkokCjKiUZgZZUOIBbqC4Oa6ArQ3V6J9WAUaef2S&#10;jDjbRzYrUatyE2oTQ1HKvLzUBBQnhLGfTsWCGaPx3Ksv0vbwfiN7HwX9DkbdnGs/372f/hx2SzP2&#10;6+t3VD2b2ycZlFwqlmxSRmyLEQuUPzOcuxvWrEuZ+ZHvu5M5xv9insmbYq+uF7SSq2/cm1yrDc9w&#10;l7fd2VF8TrSjtHK5A083zPcydeNlQazBqYKDUxvVwLg72LoyygPr6RwHs6498/JS3/qeXkGzD6l2&#10;TENTdqEdsy23M4XK2QZtO40c01Z1nxz/Gq/ThrvjzpswaWQ1msvi2BcloK4gCtV5oajI1AJOhNaE&#10;IBQnauXhfigkTMo7qy1u6nLC0JQfjuHlBNKKJExqzMDc4fmY3Z6NxR2FWD6uFCsnVmHTtHpsnl6P&#10;jVPrsX5iOXVxDma3ZmNyfRrGVMahKmkQw2BUs92mrHDUxDHOJGQWxqKjNB4jCyMxUl5V3ldHmfPu&#10;jm/IJCTnYgLjsQTTCU3pGFefhOEl0TZsuTk3HA28f83N1XDmNt7jSNoHgtjmimQbatyu6RuN2ehs&#10;ySfEpmFYRbx5Zoc35GJcRx2WLpyKF195DW9/+jH+8tdn8d5HH+Crk1/jxNlz9gHp9HdakJM2m9lt&#10;hFmNpqONd/ZbB7fmjLh4yWxB217HwNZ9gHZA631g9m05jaCj3j6pj82e/eaGFXt62sr1Ybnr47KG&#10;E6t/cNNpXPA/8nR/V9zQYk+OTa71QVC6lXKuILhUv+sdBzy1gdi9N1Zm5ZJ5vptqS2m9X8r/lw/L&#10;XaHrWLpY75jOU32vnOfpHg8f+QKHDqzBmvltmNVZgNVzG7ByaiFm1UdifNEAjM7sjfKwHigY0gP5&#10;wT3QGN0LkwrDcHVTFvZMqcdtC0bhIYLoIwTU362dgd9umI3HN83GU5tn4+ktM/Hc9rn4687FeHHH&#10;Qry4ZynTV+PVa1fh9d3r8OaulXhrz2q8umM5nt96Nf5A/vjl8qm4kXK7pjkdi6pjMDGjHxZXh2FR&#10;zVBsHZOMm5c34L6tY3Fw9XDsWNiI/ctbsefqZmyYWY61M0son/GYxrCWf8d12xfjzffesOH79pGL&#10;oOmGB7P/+klTEdh3qP9guCgdoX5CIMpy6SrV7z78WMAfKFceYwNcBULoBfapzhv7E85T58m7atvm&#10;BCDWeWIvfv93g1WN1FD+BV73LM9RubyxDnRl2/+TwR3rX4//y/8MThUEED/IC0ZAlHF/mbAob5l5&#10;YQmfNJ6c0S+QdVBh81tp8BvQ6mumjApeyPe2fqsvdKzvhhR70MoOT/v/KG2r5xEuDGD9Our0vDIH&#10;wboGr8VraF9Qu9ZP37p74D1+ePhL2w/2L6+/gj3X34D46EibCztIe60SXgf17oEYAqIm7JfFB6GG&#10;ndSwjAhMLE/C0rYibJvWipsWjcM9y6fjoZUz8dj6OXh8w2L8fuN8PL3jajy7fQWe306BYvzS1pV4&#10;45p1eG3TcryyaRmeXr0Af1m3DC9sXIFXtq5h+Wo8vWEJnt24DE8SJh7ftAi/I/w+Sqh4mLB7H8O9&#10;BIvbls3BXsLLmvH1mNNchE4q8JqEIcgZ2gexBNjYfj0QSpjVHNnoAX0x1Jsjq2HRbn6s88rKO9tc&#10;34A/vfCKGf82rJgdmUBVwzwNYAkX8rCe4XMy76sA1ptLoaAViuV1tQUB2KlZng+tzHf7fDpwtc7P&#10;/3IX6PwuuA5O8Mp8ByMOXuVNMxjxOz8BCaHZ9onlPdhwXttKR/DI4A0fdjApufQ+nlAWfHlzx07+&#10;AqAayKPClsxans75AeckN5JR/xyrK++u4NUDWIGrgq4vcOV1zvDvOs171Xxd/S6HT36D6dOn2Gb8&#10;GrJZSmCQp7IwIxZV2bFURqlURlnoqM3DhOZ8TByWz86jFHM7KzG/sxpLOmuwZnIrrpndid2E1kPL&#10;ZuL2lbPw4KbFuGftXDy6cTl+u22FC9esxK8pY3/YugKPbl2O+9cvxP0bFuCh9Uvxm2tW46ldG/D4&#10;1lX4HeXxye0b8MLerXiWec/t2YxXDm7H6zfuwfN7N+PJ3Rvxhx1r8NCWpXhw61Lcv3UJblk9F3uX&#10;TMbWWSOxakojlk9oxOLxtVg4rgnzxzVg/vhmTKfinDiqHKNbC9Fan4Ommjy0t9egva0BTzz3LF4m&#10;VLz7xYc4el5K9Bzlgr+VJyfyvp/iM+2SEcUMlEcbOiwZkcKkfGnVapMN+/DRpSQlM1KMglZ5ZR3E&#10;uuMAxHpwq3BU8blLBrDyxh7mfZmXluGoeWO/xb/+138HDPBA8GD2e3aaBq0CRXbUl6jkBI/fsTxg&#10;vDL2FbHKnJJWvpS0FsZx51oeO18ZvgYdXj0/CJwNtpT28+x+fgikHYy4e/ODDE59aPr4y8/wwhsv&#10;4ukXn2H8AqZOanee18wIZCSEoLIkBcU5MShMcyCbEjGIRn40yiijdWXJNudVC4loVevRlNMRjVno&#10;pAE1riUPk0eWEVILMbGpABNpUE1rK8VMwuv4+jwsmNCK+WNbMa+zGaPLU9CQQYAlaGjROo0smEZZ&#10;mcDzxtRmoLMyGRNopE0fXoCrKWPr54/E1qVjsWPFJGxcOgGrF47GwlnDMaWzHqMaCjCiifLFe5gy&#10;tp5QS5Ad34I/PfeMAdKRk0fx7It/xl9ffRbvf/oennrqd/jmzAkqTD43/o5XZFATvtyXdz0v/cYE&#10;WYGpeWRp9JjB48GBQEFp5hmACj4JrLYvrO951bBgGUuq69dRWrEZSDS67DxX39q38zQsVIbWv+xY&#10;/9x8URoDBrAMvG/n7XTHDiwFnt3hsyvfhvd655pRaPlqh2nl+eDZDWb9YHNvWV/1Auf9R52f53Wl&#10;3b0w7Z3nrkMZ9erJXjhx+SxefOt1zF84HVUVhagsLUBpURbyMpNQlJOM4lx5X+NRpC1xsuJRRoCt&#10;qci2uamKmxvyUV+WbZ7UipwkAmkiKrWPcR7PF3Smaq/iWOTEhyAzegjhNtzmXGfGEmyjg5EdH4Zc&#10;ze1Oj7GFyfKSNNIgDnXy0JbnoqGaoTzdhhBrHrfqaIixdg7Q3FmtS9BRl4FNa+fjo68/59/K95V9&#10;wWUzct07b3PlmJasKbYhkuoH7AODD7Eu3+TRoJfnSB55bCMu9BHLh1fVs5jyZsa6f6z6nnzJIJdc&#10;8RxnrHcDXh179d1KrvLy8vp2PZ7DNgSxbi6sjFDKn8Eon59sMy9Px1qU6bKVO3j18y2Pz/rK9zRK&#10;AzArWXCxzZP1Fmy6fIXXCXhgWddieWVZj7GtTMy2v/uHg1kZztLRNvqPNqUgTIsoPvfX5zFr6iiD&#10;uZYK6VNt38XnmzAQ6RH9kTS0F+IG90D84J5ID++F4th+qM0agtbSGIyqScL4plTMILQuGV+GZQTU&#10;9dOasGV2C7bMaMC22U3Yu6AdBwgl+xe04fqlI7Bv3jBcM5U6eUIVFo8qwszWdIypjsPYyiRMa8rE&#10;/JGlmMM+cPm4KurtWkJvHTZNrcXmaQ2E4UZsZPvrpzdhFcuWj63CkjEVWDSmFAtGlWDOSILD8FyM&#10;r0vEKN5fS3YI2ooIw+WawpOATkJzK/+++vwoNBbFE9hT0FZNsK3PshXca4uibQ5tbVkKaijLk8aP&#10;xH333YvXP3gXb334Hv7y0tP44LMPcPTUSRwnyEqPOttN9p0bWWeLLRJU3V7/3kg62XWmp2XHsfy7&#10;yzipMtp0Cqeor/3pPWbT6fiy54wI6Ghn2ykct5FSbuqPv0+s06OC2G4feCib6kukw5RndQSRAVn2&#10;+l0bNu/3p66PdSNcmCf5VqwPOzwn4IH12vDfDWvHzlda88XV/3d7f7wgeLVRFAazXe/xBdopD967&#10;BxtWdGJ6Zy7WLmrC6lllmF4bis6cvhiW0hNFQ3sgmXZ63qAeGJkxFKtHFuPgrHY8tHwSfr9hHv6y&#10;/WrywhK8uGsZXtq9HG/uXYN3Dq7DJzdswpc3bcZXN2/B4VuuwWHGRw5twVe3bMYXh5jP9Nc3b2V6&#10;Cz67cQs+PrgV7+3fitf3bsDzO5bh0VWC2SZsHZWNuTmDMbtgCKbmBZlX9oYlNTh4dSN2LarD2sk5&#10;2L20DlvmVGLllHwsnZiFKU3RlMkkbF0+CvffcR0+JjOduUJ7l++5VpUPTHthn+MAle+6+hH2Yc7z&#10;KhBVvvPK+vXNS2t5ftA5nrdWHl4+cxtWzHCex+fknSWEOph1IOt7Yg1WGQKeVwXV4bWcZ1Z5rEed&#10;pOHI+tdtOLHg0etYfJDwY5Y7oGDgC2EdEI18N0+VnSLPdTDrAajmwvoAqnZZpjkR5q01iHWxYFhA&#10;68Osg1gffn/0zhcg+95YBg9GDFR0PwSv1z58B29+/AEe+sOvUVJUiJBB/TFICzr1uoqhB+IG9kRh&#10;zABUxA5FY2owRuXHYl5bHjZNqsehhZPwwMrp+PW6+fjT5kX4y7ZlBqsv71zN9HK8vHsVXtu1Dq9f&#10;uxav71qLt3atx3s71+DD7Wvx4Y51eGPLMrxJ4Hh/+0Z8yPKP9mzCB7s34X3Cw1u71uANgsVre9az&#10;vbV4kec9R6B4kuFxnvO7LctxH4Fi/8JxWE9wmFGXi/ZcGpuRQchiR53E+47iixLe+yqEE2CHMLZt&#10;eASy8sZ6EBsdEop7Hn4MR0+fta9tGtJpHRqBwnlRL9o82VP87WwlO/52gTkUDG4hJ+9rnc5RB6fO&#10;T0BMQ+WUN4RYw0uUJ7C1xQLkSfMhRZ0ar+N73Wz+BDtFedhs2Ik6PhuGct7yurbYETwy5r35izgF&#10;5ql6wcGmYuc5dcPd/TIHnOcY7FyLJSP62OEDq0DZQbCCZMmdr/z/vJbL9/efPXnpnH0MOM+XXV8+&#10;x3S2m/FVkBlFQyzeFrTR1iENVDajatMwsTXPhgnPogKc31GBpWPrsHr6MGyaMxrb53Xguqun4E7K&#10;2r0E0kc2L8WfKQvPXbuJwLkJzxJAnyDAKu+Z3evw/P5NeGX/drx4YAteYEf2/HU78eL1O/HXAzsc&#10;qB7ciVev2463r9+L92/ahw9uuJad44347JaD+OAW5t3KwPgdxq8f2omnD2zEn/dtwWO7VuGBTUtw&#10;65o5OMD72bd4EnbOGYvN00dixZRmdniNmDO6CtNHV2C8t/Jse3MphjUUobamGMtWr8aTf30WHx7+&#10;wrayOUFF5oaSO2UnAD116bzJjH3pVTDl6GLJiw075rE/TMkpRp6rNMudF9blaYVi7RfrLyChOvLO&#10;2tBheV1Z5rbWIcxqax0aRYJWeWZtex3Vs+HE+lJMQ8y8qf9fwQdKwYMzVi8xFhT5itcHT38Ysq+4&#10;lbaFnVjfjNlAvX/aF0wpc7+dH7ptwaOgFf4szTKrE7gfBvsyyjzG569cxMvvvolnX3oBj//lT9i8&#10;eRnqq7JQaHuyysMUibKiBNsHVnNgK/MTUEqjXfu+amsmbdnU0VqODsLrMHlcG7LdUGEC6LSOKszq&#10;qMR8DTsf14A57TWYP7oBCzsbMKu9EksnDcea2RMwe0Q1OijvbXnxGE4YGFOahk7C8SgaY8ML4jG6&#10;MgNjqzMxljDboTnX1WmYMowQPLoU1yzoxL51s3DNsolYPnsEZk9ssFWQtaiJtoTSIlCdbSWE2Vos&#10;XjAJL77xBp594SncfccBvPz6S3jymd/ht799EF98/Rl/dwcFMqz1e+u3MsNeMMDn5Ax8BwW+YRMA&#10;Uj9P8Kpjz6v6k81nZZrn2SrEhNkftfcryxT/qIV0BLhqN7C9jjOSbJEdr30faPXPlL3JnLvHK1Tk&#10;3WFRX8F13AWNLnbzZFk/AJ+EDqZ17OdZWnWYtpWLWeeKYENldo5f19Wx9iVjiu1YYMpzaFi4chf8&#10;c34e3Pn6ewQiJ9mXv/Ppe1i+fBFlkPCaTznMS0NpQbrNUdW+rtkpMewr481rWkKYzUkMM89pU2U2&#10;jfV8m37R3lhIkE1DnYYWE0CbyjPRWpmDmnzNh4xFXW4KChNDUZkejaLkSFsdOzG4L1LCBtvw4ozI&#10;YKRGBCMxdADiQ/ojmenMOG1tEofa0gzUFqfwvAhrW3t8ao5sQUIIqvhO1OQkoDiRgFGehjtvuR6n&#10;vj3n3jX+ne53pjEukOW7GYj1jncL7h3m70+DzqUZ5N0xoJSsCGS7jGcFW6DJ88SaMa48yaTkV2Cr&#10;/H+xTdWX3KqO1aOM6wONl+/OU3CGvRnxf/uHyYQBpeBR8icI/RttL82llsGqYxqH/jBhH3Jd7I67&#10;pwNgyyBvravrB4ExyzxAdXNjBcSyBdlHCnB/dB5gc0Zclv1HkJW9SejSvrDHT5+yfchbq1LRXBlH&#10;2YhDRWaobQMWP1SrA/dErAA2+CokDu2JjLBeKIkPsrmsoypjMXdkARaNLcHGWY3YQTjdu3g0brh6&#10;DG5ZNRa3r5iIO1aOw12rxuOBNZNx7+rxDJNx1/IxOLRgNHbPbMSWKXVYOa4cSzpKsWJMFdZNqsXO&#10;eaPYxgTcwvPvXjPVznl47VT8ctMs3LdmOtuailuWd+L6hSOwZ85w7Jjbhu1zWrB1BiFjxjCsm1qP&#10;pZ20A9oLMWNYDiY3pGEcbYTJzVmYzP6wsz7ZzcfNi0Rtdhg6VE77YVRTNqryYyibEezHY2w+eHNT&#10;BdauW4OPDh/BG5+8j1fffR1/ffUFfH74S3xzUVsSnaGdcglnv/vBRs/5c2XP8fgU7SUtymkeWtqB&#10;BrDUzdLF5pAQwHq2nBZglD6WB9afK6v5sUetvnNK+AArPWy7BRjEyhP733wfunSivQfsa/x55peY&#10;p7mTeifkjbWVhdkndskxY/WbBq2uP3Ygqrz/Iah/9s6xdQ8U+234+Zan/pnHej/M86pY1/4vSxvE&#10;8p3Rfem9f+rPj2D7hinUhflYOa8ZK2ZVYFZzLEZk9MSItD7ID+2B2N49UBfVD/Pr07GXz/r+5VPw&#10;640z8fS2pXiJdr544Z0D6/ABwfWd6zfii5u34+vb9uDo7Xtx4s59OH3nAZy7ez/O37MXF+/ehzN3&#10;78VZHp++azdO3bEHp27ZjaN3bsfRW7fjCNNf3rQTn960Fe/uW4+XdizBr1dNwvVTarCuMQmLaiIx&#10;OrEPFlaGYP+CSuxeWIXNs8uwamImts+vIcQWY9G4LCyekI0Z7WlYMKkYO9dPxa8fu4/v3Qm+h3w/&#10;rU9n4POw/kJ9oNkdBE55Y/XBzgDWK2f/5dIObvVc3QJ/OmY7fN4CV7ev7N9t5eLAvFi9+wTRizzH&#10;32rHAasHsQJannve88zK8+rmxQp2BcE+5HqeWP3XZei72Pe8msEvz2rAG9bdyCdYEhasvgGlgwN/&#10;WLEBKGM/7crYuTGtOpf0w1lQh6f5tR7A2jkCEAXlEXgEJTy2tvw6BCl56c5evoAX3n4Dz7/xOmbN&#10;m4vQIYMwqE9vBPXqjSF9rjKAzQ/vj7KYgWjJDMf48lSsGd+Eg/M7ce/yaXiEEPnHzUvwPOHh5V0r&#10;8epugedqC6/sXIk396xh2Ih3rqUwEkY/2rcVn+3dgq/2b8ZXBILPdq7Dl4SQo3uvwdf7r8Fhln91&#10;YCs+v26XhU+v34FPrtuBD67dgLcIJm/t34Y39mzAXwUp167HMwTf38pLtnaRDSddoVXpSpNQlzAY&#10;uSG9kU6YjQ/qhaF8aWzrn549PG+sg1iFfj17Y/3mnfjw6yMETkKohnWyY5HX9YQ3VNjmySq+9ANO&#10;C9jMG+tg1nlhu69GTNBlh+XS7NhURvgV5Ko96wSVr06OgOd7ZrUBtnliPQj55luCBTs5FwgYDA5C&#10;LuACFar2hXWeWA1v5j1RjvzVis/yOTuwlAwKNFmfSlGxgkErz5PMnNNcV8+z2hWzHsu69pJVvgfB&#10;fIlsXq3BMNv6D4i1BaFYpjl5gl8t6HTyu3N46tln0dxabQuQlOfTICpNtFVXO+tzqYAyDQRmjSq3&#10;BZWWTqzH6mnDsXX2aOyk4b53+VTcumEeHqac/Y5y9GeGZ/dtIoRegzcpJ+8d3I23CalvUFbeumkH&#10;3r5xOz68dR++uPUg3r9hD96/eR/ePnQtXr5pD964+Vp8eNv1+IR57xzchrcPsIO7eT8+Jbx+yfwj&#10;d9yAE3fdiqN334Sj99+BL+46hE/vPogP7jiIVwmzL96w3e7h4e1X48FrluKujYtw44oZ2L1kCrYv&#10;moBdvNdNCydg+bSRWDK9HbMmNGNkcyEaCD1NLeUYOXYk9t90A9744D3b3kmQeeLKBZMDQWeX154x&#10;308DWcqTLyf+4k4K+srrhhQruC+8zmsvBdn9WMqSwT6KOMUpsPUXd9IqxILYANheOEdwveTS55X+&#10;rtsWO86IVwftvEp+oNINpGWgUvnSYJRC1rHyTUFT6ZnR7ylseWBc/P8GZwi7csGvzcEl0OjYFpNi&#10;W2pXH/Lsi7Xq+fcgRaLAtBSH5PJDwts7n3+Ax59+HFu2rcWEsfX2pV7bO9WWpaOqMBEVBUloqc0y&#10;KNR817a6bLQQLIfVZGPy6GqMbyvHPD7TWZ11mDS8FLPH1GLe2DosGNeItXM6sGH+OGyaOwEbZo/D&#10;xpnjqBDHY+3UkTQQxzJ/EhYRame0FGN6fQEm0PhXnzqWcDyB1xhPKBlXxUBwndyQhUmN+YTeMhqY&#10;VZjfUY5Zw3OxZEIlrzEC6+Z3YOGUJoxvL7FhdVW5sSjPjEE936tRTQW2/+yunZtw3z0348YD2/Dn&#10;p/+AXz5wiMr3Hnz61UemWDWs0zxG/I30W3c3ipyhwjSPZRBd/rczbgSt9pXfAvPkgWWeAa2+3HvB&#10;ANWbB+uMJg9m/TIDWeYFVjFmsHou/yfG+ifvnp5fl2zpmTojwQdDg1M/P1BPgEn5o6w5OXAy6Nfx&#10;VzhWPXkLu2J3vrVHWfPl1A0f1mgCvw0Ga1ey2S3Pgnf8T+pqpi8LZHRMGRWkaKTLJ0e/wjU7NqKx&#10;Og+VlMGqilxUlWahqCDeFlXS4kr6sFJenGxDhUuyYpz3MznMPv6NaavCaMrH6MYijKIstUpGK7PQ&#10;2VzO/rQAnbWFGNdYis7GErRX5mFkVRZqM9lOUijyYkNsT9i0oUHQnutRA/sgdlB/xPE4JXKwG3pM&#10;kM0hrBZnxKCuJA3FWq04YQhq86JRlRODnOghKEsOQR2BoTItDCN47d//+fc4T53mfqOu9915Zh3c&#10;K88+UtFgM5nj81GeC37afVixeuovvODOpcHsy6dvUDM4GKUssY7bMoRt+7KsWPImw191VdbtvC6Z&#10;1zugZ8z3QvaVQFVAKRk0sOQzNCDl38e0DetVzHfoEvWiQSnL9Lydh1bnOCj1odYtpqYyV26B15Kj&#10;wkbZCV4FtWzvEqHZbbFIG5J6wEbaKdDG9EffnTh3Bk889TgWzBuH0W05BNl4ZMQOsq26kiL4PCMG&#10;8Nn2tf1X4wb1QFpwT5TE9kN9djA6CLAz2rOwZmot9hBc71g7HvdtpF23dTZ+v2sBntixGH/evQhP&#10;71mEp3YuwJ+3z8UTW2bS5pqG32yZjkdozN+7YjxuWzIG++YOx26C675FHbhjzQzcv3Eefrftajyz&#10;cyle3Ev78NpleG7nIvzxmnl4dudC/IXt/YHXeWzjVDyyaSZ+tXkGHlg7BXevEviOw03LxuP6ZROx&#10;ffYwrJ5Qh0UdJVg4pgzzRxRjVns+JjVlYkxNIuoJ4s2lcagviEBbWRzaq7WeRixDNH+LZPbl6egY&#10;WYcZ00bguVdete3+Pjv2NV5480W89u7LOHrmlNl7ssfc6LtLDljlnGAQ1Mrx4JwUziEhx4Sz6dxc&#10;2ZPUpU4/C2qd/jb9LN3bPWYQ6JqX1oYae3YddbB5YqUXKXPqq2yIb+C9cO+EYr0HBoxKq39m2sBS&#10;8u31s/qwo7R5YQWr1t/q3eCx3x93C36e9fUaxWD1uvXdyrf+2fX9WijR3he947y23R/18fsfvoZr&#10;ty/A4ulVWDyrDqvmNPC5ZWF4MgE2MwhFIT2QNegqDEsajNUjinDHorH45Zrp+OPWhXh21zK8um8t&#10;7bnNeP+m7fj4xp34+OYd+Pzm3Thy+0Ecv+tGnLz7Flx48DZcuP9mfHvfTfju3uvx3T03MD6IS/fe&#10;gAv33YgLzDt313U4d+8BnL3neoPek3cdwDd37sHXt7K9m7bg3f1r8NzWxbh/0WjsGFeEeZXRGB7X&#10;y1Y13keQ1fY7K6cVYP2MIqyfV4U5HanU8ZmYNy4Xc8fmYvX8Jtx03Sq8/e7blImLuKB3mX2GP99V&#10;HxwEoJcIinqWPrD6c2cVvmW/46DXzyek8vd0w429tgSyPDZ4ZT15Xi+yf/G9sP78V0GsP1zYB1qD&#10;WkKr21ZHQEsbnsCregLcn61O7DybMvTZARFuZMj7Hk+lBbKar6iFd2y4MfMDXisZ/Tpf0Om1o/QF&#10;QecVtkdY+fYnDSlhzPb9IcK2+JOAlEHHAtlvqRh9kHXQqw7Ph2Hmq9Pz0ga2gpQr3xJgX8OtD92L&#10;7Kx0hAwIQnBQHwT3u8r27EoP7o2iiL5oTA/G5No0bJrcgluWTsAv17GTI1Q8t2U5Xtq5Gm8SKAWp&#10;7+7ZjPcInEq/TcB8Z9cGfEjo/JD5H+3fhI8JHYev245jB3bgFOHjBKH062u34cR123D6pl04ff1O&#10;fHPDbhw/eABHbtyHryjIR5l/+OAOfErQfWfvBgIL27t+C+PtePuGbXhl/xY8R1D+w45luH3NbOya&#10;3YlZBKNavij5thVPX0T21VZAPTCAEDvA88SaN9YbXtzUNBxvfvapGfsaUqKO6/h55w2zObAKAleB&#10;rH/MYMOMGQtc3dc7ty+s6wDZGSpmJ2XDi+XFVWwdoSDFhRM8z+/0AqvPWsdHCGHn5uBEHd0lA5Pj&#10;353nS+M8sWcoT2f1MYLP1u3nyntivnlomXaBAMtyH2wNNFVHz9+GDXtwy1gLNzmZ9SFW9dzw+K75&#10;tXwZBLCUrQAUM1i7+oDzg+oz3+bDCqo1J/Y73HzXXYS4GlRXZKKqKAntDbmYqHmko0qxgOC6auZw&#10;rJ89EmtntGPznNHYNncs9i2ZiEPrZ+GurUvwq+3L8fSBLXiWMvQy5eItAun7N+7FlzcfZOd0Izs7&#10;QSjDnTfiCMHzy1sOMP86Kzt69yF8QhB995b9eO+2fTjG4xN33IQvb9zPznIfvia8nr77Dly8715c&#10;Ybh031349oF7cO4Xd+ObB+9guBVf338LPrhrP969fR9eJCT/iTL3291r8ejOFbh70wIbZnztssnY&#10;wXvedfUUgsYYLJrUbAvzTBhdheGNBaivLkRLax2mz5+De37xIH5Do+/511+2IYV//OszNrRfC4zZ&#10;3Gl9BDFZEdg6uXBfgAmgkhUqXM2B1b6yXUPRu0Eslekx5rkvvoRUtuHg1X35Pa6PJARa88ASVpWn&#10;VYqPnu/y0roFnhifO2dKVh2yD7G+se57vCzIS8VO1bwsP8nwdPluTlyXQnZb3ziQ9SHVjj3FbUbr&#10;36gw2bnLoOxebkYs78Gvp7SuaXM7BRWCG81B0+q1PDblQFk+c+Uc3v70fRour2Mv+5url8zAiLZS&#10;NNXkojQ/wRbiqidUNlVnYURTMcYPr8CY1lJMaC3DjNH1mDO2FYunjMCaOeOxacFE7Lx6Jq5ZOJXP&#10;ehauW7MQB1fMw/Ur5+H2zctx59aVuHXTUty+7mrcvnYpDq1cjBtXLsH1KxZg5+wJ2Dh9HNaOb2do&#10;w6pxzbaC+8Jh5Vig4fNNbvG6Wa1FmFKfj46KFAtzKUOb53Vi68JxWDalgQZdNeaPr8a0UWUYUZfu&#10;9kzMjUZpRhgqCRat1RmUPQLvqjn4xS/vw68euw/33LYH9955AM++8CS+OHLYPkjpd9Qz0u+s2IwT&#10;3+Axo6bL0LFjg0wv2LBhgijL5IEVzDrIdec4z63akhHlBTOSWMeraxDr1f9Z2wz6ZwrejATJG2PN&#10;g9Vz9eVOaeZ3DQtm8ODTYEpBf6OdzzyvjhmLKhMo6NjydezLtIMu+00U8759eVXsQ5k7h9cnnLq0&#10;i/02LI91ldZ1vqVOlxf2hhv22+iM5irqqsp0VBBWc5OjkJUYYXtNl2m6RX6ibbVUb1sw8RkXJaOp&#10;OAWjG0oxflgFZnTUY/qoesplO2YxPW9ME5ZOasPCca1YMqGd6RFYMXMMlk/vwPzOJkxtrbT52aNr&#10;8tBSmISqzGjkxQxFdkQwUsMGIT5kAOKC+yOWISEkCKmE2ZyEYJRmRqG2NI1xLEoTw3kPcajNIVAn&#10;DEVFYghaiuJQlR9LgC7B62+/YXaFIE5/u72jBqoywvWbaRSFB6nM15QE/13WRy+lbW67+gDl8Vkq&#10;z+BSbfmwyVhzZANg6sVmgCt0z7Nhxl7a8j0j3DfGVZ/pH/WMafTbczWo9OHVwaZi88hSHv0FnhyQ&#10;Ml8wavVYdoX3rL/fs810nuw4O9+r4+p2CwRXA18BLXWsf02dp5FRypfzQTam2YjS17QvPv78U/zp&#10;hadtFd6mmlSkRw0kvA5ASvRgpIQHISO8P7RqcEFsf+RE90FxXH80ZoVgQk0S5o/KZ1/UyP5pPB7c&#10;NA2/3TYPf9lD6Ny/HK+aF4x23ME1BItVeP3aJXhlzxIC6HyC6Vw8TQh9hqD79PaF+O01c/DLTXNw&#10;77qZeEjwun0xXjzA82/ahPevo9134wZ8dONavLZ3IZ7fMQev71uKV/dfjdcPEG73rsQLanfPYjy9&#10;bT7+vI2wvOtqtjOT7U3H3Wzz0IpJ2EtQ3jpvJFZPb8XSCdWY216MSY1p6KxNovxFoaUk2ubCNrAf&#10;rC8IQ21eOFoq+N6UpaB9RDVmzuzEHffcgU+OHcbhkydtkcW/vvIC3vrgXR6fwCnqQjkdHMDKXnO2&#10;2plL/mg66WTaaYzNnmMdy/M+LmvosAGtBdaTHv5Odp1n08lLq5FTF6+YfnbDi6XDGdO284cT60OO&#10;07MeHFrge8N8lUteDRz5jvieUAexknmvn1ZQX6uPiCbb6rc1RUPprvJA8M6zfp7t+xBs6xjYOyKg&#10;VZrvhnd9m2urunyPdQ+nTn+Dmw6uxsoFLVhCgF0xtxZLJpcQXvuaB7YkogcKgq/C8KRB2DShCveu&#10;nILfbaEsbdPHjZV49dqNeIsA+8GhHfj4lj34gnbaF7fvx1e3Xo/jd96AM/fdivP334FLD96JH35x&#10;F354+Db8+MDt+OHBW/DDAzfiB4LtDw/cjMv3HsKV+w8x/3ZcJvCev+8QLtxzC04Rck8RZk9Q/319&#10;2y58fMNWvLZnOR5dNxkHp9fi6qZEjErsiVmV4bY37eqJmZjZFodl43OxaloZprXEYeH4HMwdk4dF&#10;U6qwfcNUPPzQrThy8jjfR76b6t+liwiZFvNZ6Rk6aFXs0oJbfw/ZQB5/Qxe6oLU7wGoxJgGuwSz1&#10;oQDWoJXHPrg6j6zzxvreVluJWDHLLJ/x+e/dsc7Rv67hxGbws4MRKCiwk3Gg6HuyBKbdPbLfe8cs&#10;IwDY8E0GgasMCwe1irsA1sEpj7VCsY69r3ICW9+D677SsR6v7Z+ntiztBbe3mOsIBRmP/fH3mDR9&#10;MqIjQxE2aABC+/dEBCE2aVAv5A7tZQs4zWjJxzXT23D7Cj64NXPcfNcty/DyLgIsQVXw+tHezfhk&#10;zybGGy39/q51+HTXFnyxZxs+J6h+tn8rPj1wDb6+bidOEFbPHHThBKH2JIH2NNNnb7gWJwknp288&#10;iJOHrsOJm3l8aDdO3bwXpw4RPnj89U07ceSQhn5S0G+6Fh8SaN6nQL5xcBue27cev+R97V0w1gxC&#10;bceTR5BNCOqJkN7OEzuo51XQnrd9PJAVxMZHxuHJF18luJ5hB+Xmwh6nMe+GE39n3lff8ypotSHF&#10;jM8wPidQVR12dg5eHayeJrj5cynU6alNrX7nQ6zNgdScCnZoBidazOeiOj03JEWdnoYUu2GmDkTs&#10;yx0hRIrNrUqsIHD1vbAurXmogfwfL9riYipzsinYZKx6lAPV9WHU5tBKZq2e8uSpdRDrYNflK62h&#10;7v55DqBd2tX1rqfrMxw+fQzrtm1CY2Ml6ggLNSVJmDyyEvMnNGPlzHZsmNuBzXxm+1ZPw8HVc3Dz&#10;urm4a+NChgW4b9sK/GrPWvyRyvC5g5upHLfiXcrCpzffQGi9ESduvxUn7749EE7fdxvO3nMnztxz&#10;G07edSvO3Hkbztx9G47ecaN5Zz9gx3jsnptx/gGW3X0rTt1xC7695x5cuv9ednwP4O8PPox//fIX&#10;+Onhe3H5l/fi4mP34+wv78aJ+9lhsXP8kp3pR3dcj1dv3oVnD16DpyjXj1PmH9q6DDcTZG/g+7F7&#10;8QTsWjQBawjmS2e0YVpnDUG2GtVFaSgvzkTriBbcevf9ePm9t/Hky0/jqZeexhuffYyvzp7Ep8eP&#10;mDz4cmMK0b7wOmXpViZWnoBW8iF4dbIhUDW5EbR6QUPTBai+J9+8+fK++h5Zb2EJQas/R1YLPB3V&#10;cOLzbnXioxpO7G8B4AcPUP+nYIs9Ufl2N/gFvxp2pHzV8ZWzLebCem6rHM+IVb6G/QWMX6fMnWEr&#10;Ze0btlSm+hLNe/HhxuqxvUtmCLCvpEyqrztx6QxeIsDedtchbNqyGlMmDcMIQuqIYWWEiXy01ueh&#10;jaG9qQBTx9RhzsRhWCoAmDkWmwmr165aiEMbVuGuLexjdm3Grw9sxxM37MbTN+zFc+yvnrv+AF68&#10;6QCeYV/2lxv34M/7duKPe7bj6X278attG/A407/leQ9uXom71zOsXoZblszDDfNn4ODsydg/fSy2&#10;TxiJDQSRVaNrsaitHLObizCtMQ/jaYyN1ocfwsIMQogWFls0lgDbmoeJzbmY0JJnK5JqHlxjYTTj&#10;eIzUSp21WZhE2Vu+aCI2LJ+CbRtm4vpr1+G++++ylcLf+/Qje0/NwJYxwt/NjHqFf+iLvowcZ9CY&#10;USQj5u/OGDKjxpu/+iPzBJ0Gpd6qw/58V/uKrw8PakPHPM/ydZ7atHM8IykAwmq3G8TKMJDhL2j4&#10;O5+zgqBU8uF9rPDnmpoMekDpvBouv/twXx8qlefg93uv3J3nhi93Aasvw74s6lylv9dCHl77DpJ5&#10;j9aOd75d3x07aKaxwd/7T395Ep0jqih/RWiszEF5QaJte5OfFm0LKMnjWprlvK6laeE2J7W9Ngfj&#10;hhVhensdFk0cjpXTO7Fu7kTsWDQD+1bOxfWrF+GmNUtwx6Y1uHXd1bhhxULcuJrHW1fi9g0rccPK&#10;Rdi7fA62L5yCjbMnYNmk4Zg5ogYjyzJQlhCGpOB+SBzSFzGD+iB6YF/ED/G8suEDkRUXjKL0SFQV&#10;JKGMIKshxHVZUagrIGinhqMqNRSNBdEEiDhMm9iGDz//hO/cJe930HvKZ2/vsgxv/hYGp/wdZZhb&#10;2pX97EMX823/Sq+uYrelhzypkk8npy7P5QeChhrTOOyeJ4jtAl3JpZf2DPJLjP08PW+3GrHg0oGs&#10;D5oGlzQCNaTXDTm+5JWzzA8BWHVx1xBilbFPYqx2nffWpQWuNj/dO8e1LftRzgl5UQSyymMbvL7O&#10;0ZSyz49+hV/9+mGM62xBVUka8lIjbGEvPbPc+GAUxA0ixPZDZdIANOWGYGx5HGYNy8LyziJsndGI&#10;G5eOxsMbp+MJAulfCJIv71+Kd65bjU9uWIvPbtqIT29cjY8PrsWH161hWIn39q/AW/uuNqB9be8y&#10;vLFvJc9ZiWcIv3/cvZhhCf56gHYhwfXTW7ZYG18f2oxjt2zHlzetxwf7V7EdtnnTSnx0iO2y7U9u&#10;3oz3biT0XrcWr/DcZ/YswxOE2YfXTWM/OcWGI9+xejKuXzkBuxd1YP30ZizuLMastmxMakrBOMLs&#10;2Pp0jNA2O3VpGEGYb2Vai1lV5EZR76Zi/JhmXHfDdfj6xAl8feYbfHz4S7z38Yd49d038fHnX+DI&#10;6ZM4fu4cbTLaatSZbjTdpcCCTtpux2LTzW4Ni1PU0dLBclAoFsDagk7S2dTTJ+R1NbvNP9bwYqX9&#10;D82KqZdtus7/Mrlze51THgWpfH/sfWDa3gfpOr0/Gk7seWH1UciXcY2csT6Yus/6bOun1ed263et&#10;7+X7YeV6D1ifffQVlhvQKk8fffReKM+Cq6cV5QPXsr7bvbfijt88dht1zCgsmFKBNUvbsGRKMabV&#10;R6A9tReaE/uiYGgPjEghwI6twn2rpuPxrUvxLPnhuf1r8ep1W/HWjbvw7vXX4rNb9uPLW6/D4Tuv&#10;x+G7Ge68yey4sw/diYsP3oXvf3EnfnroHvz9l3finw/djn/84lb8nTD5j1/cgX89dC/+/sAd+Dvr&#10;/PMRpn91L648fKeFb1l+7v5baBfehDME2pP37MfnhNnX963BH7fMxG3zW7CmLQVjUvthatFgbJqc&#10;g6vHpGNKbSQWd6RjwbgMTGtLxKJJBZg7vsCGSl/Pd+Hlt17CyYtnCZj64ORgVfrUFmgyUO0Gq7Rb&#10;bCVig1u3erEPsFrZ2NLUE7aQE5+9g1a1o7Q+xjOf8KrYnwt74Yd/MBBKNcLH4LQLYC1NoPVh9vz3&#10;/3RAy3CGQf9+BrHnCaUOPj2AVfoKDXsZCfJmdYNYW2BJwKBzBQTyuuo8naNzFZT/ozeExAwx54V1&#10;AMs/SHUZ7NjyXD0FWyBKabZjgGt11DE7g07b+py+cs4WBLjx/jtRVJpPkAtBWL8+BrBR/bVEeh9U&#10;JQ7GlMYsbCdo3L58Gn5JsHh8yxI8vflqvLx9Nd7asQbv79mIT669Bp8JVgmzX+2/BkcP7MThA7tw&#10;+NodTO/G1wf//3T9BZgWx/L+D5+Tc5Kc5MQdQiC4u7tLgGAhCYHgEtxlBVh2l3V3d2FxJ0AgJEFC&#10;cLf1hV2cXTw5kft/V/XMLvn+3pfrqqt7enpmH56npro+U9XdyyjOOOfhjAusZ3u5IJfOn5HlKPBZ&#10;jny25Qe4IZeAmhe4EnkBrijw57E3xccVOWzLJdjmBrkjh+cu+xJq2f8MQfakpB74LschX2fs9nBA&#10;pvNMeE/+HJM/aYs+DaugHv8v7/7rH3iN8uI/nsNL/5T5sQZgRV554T8IjIjF6Ys5ashk7qmAqRgl&#10;ib4qnNpRWAXZZ6KyEmEluJoIrB2RlTbzJk/e3JkIrElJMZE13pv9y9/kiTEsMYbNTjsxKScGSPSt&#10;XqGJoMmeYrLRsgFXicIaUBSxI595N2WxJwOwsrWNAi11UMTAptFXXdFYYVSORUxd2vJvG1g1Omrr&#10;LR8Uq03md9vpxkXy8oU6Ju2yqvPlq3mUHP4fcrV+8ORRDBv+Kbp0b43Obeugf3cauAHtCAj9MP0r&#10;gdhBuvKv1ywak4UTEe04CYkuMxDrMBUpy2Zjg9t8bHVfjH1+LjjA31zSgU8FEmDDCKihIcgLD0Fh&#10;JI1cVATyomiwYiJQIhIXgpLIIBRHBrNvAC6E+uBMmA8uRYSgiIauOD6c4BqJG3FRuJWQiLsJSSiL&#10;ScCDhHjcT07C7eRYXEuJRCFhtpgGMi8hGGdj/XEmJoAg66GfZ7cvocXXCZs9lyDTdT4il0yC76yv&#10;CbNj4TLtC8wfPwSTRvQkGHVAny5N0a51fbRoxQF43Fhs3LsN6etWITo1Dmt2bMJpDqRHL17QxZSu&#10;CLiWyFtciuiHbr1j9EJ1Q9o11dxEWxVitSzEOWljH9mOyZ53I3okexAbkOV1kkp8TebCSj/WCa26&#10;kJNGZvNMJJbHumIxpSISS0OszqkYZDpUYnzV6bfPiWNv6lLaDqiUxTTmeqylgQMFTg6Gck6ukXaN&#10;rsrgTadS+ttOcPl8WhGZN8frdCEigQf5LPdoD2nMZbV2XVH0Lm3fbXn+inD45C+IiAmF4/KFGDWq&#10;v6aY9SUo9uneHJ/0aIZ+3RtjSJ8W+HpIL8wY/SkWTxoBFzr+vvOnIMJ5FpKWL8I67xXYSb373t8H&#10;v4QG4URYKPUpCheCo3AuIBzn/ENxIjhYzx2kjh7y88VPfj7Y57MSP3p5YqeHKzYud8RGV2esXroQ&#10;WYvmYM2ieRxEFyGLgJw4YwrCp4xGyMRR8Bo9HM4jBmB6v/YYS70ZTiDt2eADtKn6Bno1/AijJJW5&#10;T3MM7lgbn7T5GP3aV0X/rrJncS30al8THZpVQadW1TC0bzNMlEVUZhJiF02Bk8MsTBr7OXxoS3f/&#10;uJdO8Dl+V5KObTtKFY6K7gVIoFSQpdNSMbdQnBhxkMSRqXCIrsubfmkXEOWxLgAl9xBA4DUKtHJs&#10;l7ZjZd3DXpXYFvmnb7Wt31fh1QJYo3sVelgR+bRFgFSg2/ST0gZZ01fOU9+svv9PKrFVN2KuEzE6&#10;S/3T0oj9PDy74JSIPBcyX1vTTSWrijCy/9QvmDB2OLp3aIgOBMjmhNX61d5GvY/e1P2ym9d9D20I&#10;se0afYh29T5E5yZ0zFvWwRc9W2L68F5YMOpTeM2eiDDCaazDbKQtW4h1yxxpI52xmWPtlpWu+NbH&#10;A5tXrMAWt6X4zm8ldviuxDY68Buov+tWOmOVmyOiFs2knZqARV8NwuddW6OXLLZX5S3UfO1FvP/i&#10;c6j033/jo1dfQLW3/oMa776C+h++hQYEo5b8vO0aynzbj9C9yUfo0qQyOtQj0NZ5Fz2avK/A7bRo&#10;Ice6As3YEV9G9no2+iVz+agj8jzzWHWNz7qI6J45Z9flt7tvzlN/yu2ApZsqtAGyZ7TU1REX/ZV7&#10;yAswOSfXyDnqkunPujj/6qAb+6HCa8oBlvUScUYJiepTiR0hTApcKtiytLfCsUHVzHW16gKlKtQH&#10;Xm/aBVJNuw2zeg/tJ/c256RNIrzSR154iF9o+3UVf08+lwAsx+jrRcijjXd3X4p+vdugWZ0PUe3t&#10;l1D1jRfRpOpraFvzDbSs8h90qPUKejd5G4PbfYSxvRtg5uAWcBrRGT6TPkHsnGHYsGwy4XEGfvCe&#10;jgOE1Z89p+MUQfOE1xyc9pyN016zcNZ3Pk4RNM/4EEoJnad9F+E4yyN+8/EzQXWf12x8S7jd4TIN&#10;+1YSVGWhHULs5aCluBjgQP/NCZcJsuf8Fup9TvnyXoELKAtxNtgBZ4KW4IT/YoLtEvzgMR8blk7G&#10;msXjkEiQDZ46BKEzh8Nn6iC4T+yH5RM+gcPXtNPD2mJM3wYY2qEqBlOGdqmF4b0a6V6xA7rURu92&#10;1QiwH+raBrLi9mLa2qNnzmoK8YnLp/HLicM4kX0OR0+fxLELZ8zcWI6Dtl9mpw9LirGCqU7/ss5b&#10;fWScvlJo5sQqzJa/ZJbxmGO25cepb0fRl8kybktmlIy9MubSp7PHV7EnArBG/+W5Mbpfrv+0PTrn&#10;W0BW9F2yElR/BTx5TvTftqHP2FPTJnr/dxtsXjzKM2OeE71e72f1k/OScSN95Xp5fspfGpmXet//&#10;tA2L5w7HxBFtMHfaQI43rTFpaEMMavQi+tZ6Hs0IsD2qvog5/VsgdMbnSF84AetXzMQOt3n4znMh&#10;AdaZvrsrjvgbgD0X5I3zof44Lz4b/bcrlKtxYShOiEAp/bRHiXF4Qp/p1+QYPE2JxsOkCDxMCcMj&#10;lvfjwlEWH4X7ieG4lxiBO8ki0bglQJsYhmsE2qJ4fxTShxOovRDuobq6bekkhE3ugzl9amJQnf9i&#10;bPt3MHtIHYzu8xE+bfMGQbYORn1SA1/2rk5Qb4UpozrDcd5nSCBEXyi8opmJMnfVjE0GRg3AVoBq&#10;+TnxmaTtFoH2loFeTSOWOn9/WZFYo7ACrKwr1PKcQqwl+bQXUgrIKqASSmXB38LrZfTrJX34hsKr&#10;OS9pxQRZSgHti8jf9okV+DTRKwOgutcmpQJIZSVgcfYFBggNFsyadE3CpqSIaN28bRPjpGCh18o1&#10;vJeIQqsVmZX785ymCfO4fEseWRRKjJ5l+ESKCazXbBhmKSvayRuk7GtmQvvs+fNRq2oljcC++vw/&#10;8c4L/0Tll/+JNlX+i4GtPsaczzojcPpXSFg4HpmLCLB0gr6lU7dv6RzsXzpPU4VPujnhlICrO6HV&#10;czkueq3QlOELBNlLLC/6uuAyQfSSpwsBlkDK8pq3O656uaGAA+s1Hzdc8+UxB1ypFwasRFEgjwks&#10;BaxfDfBimzfFi2C7km3u2p7j74kLHKDPEXZPBa7ACcLtEULwPm9nrCFgh84Zh9mf9UDfZlVR9UVC&#10;7HMCsf9UcJVo7AvPmS13nmc5dPjn+OnUUZzLy6YRylfHVwxYeQSW0JZHEUjTfWP5G2pE1oJcgVlZ&#10;tVghViKwArfW2zsxhgIiYvhyrxJ0adhsY2giahasyNs6lvrmzhITZZN5iwIbPCbMFlHpK+BVoJWA&#10;KjqlYtq0zt9foFTmrZq+olfUARHrnK1vZq9XuUautXSQfRRYRb+tFzLaV3S9RObJmrrpw+9H3lRe&#10;yzV/n/fLuXEVp/LOIWPjanwx5it07NAEndrURr/OTTB6cDfM+foTOE4ZDifKiulfImDeWMQsmYrk&#10;ZXOR6DQLKc7Tsc1rGb73c8VB6sKhAA8cjfDBhYhQXAwNQHZQCHLDgpEfHkwjF05ojUZJQiyBMxo3&#10;YiMoBNQY1gm4BVEB7BOMgnBJMQlGcXwkStPicD8pFqVJ8drvdky8AuzDuDg8SE5EaUoiStKicScz&#10;XvuWEGiLaAyv0ECeiwnE8XBfHAh0xZ5gV+wOdqO4Y3uQC9IJs7EucxC5fDb8nafCadaXGDOkCz4l&#10;eHRuUw/161ZD23Yt4RMUgIRVadi2dy82792Ng6eP47jsYZeTw+eTg+F10Q2Kwqypl7/gUH2RN78y&#10;QMqAyYHxGUi9TD2RNj22QFZEBkx5SSPnzsl1hbINj1nIyZ4bq/NjqW8qVlrxw2cg9v+/iPPOkob3&#10;ukRRyqFVjmXgtY5poHVglrfNLPXNs3VvbafcZB+9hgO1HIsza58zIiuhckCVe1t9zKJOxgEUp1D3&#10;0KYOn7h4Cpu+3YDwuAhMnPwVBg3sjv592mFAz+YY2KuF7u87tE8rjB7WDbPGDIEz7Z3/4umIW74Y&#10;We6O2EwI3RPgQzANwJGQEJwOj6L+RSA7LAZ5IQkoDIunJCA/JBb5oTHIiaREROByRCQuRoThQmAI&#10;zgWH4mc/Lxzw5r1oI/d50k65uuIndw/sc3fFvhVu2O7ohD3Ll2HXcidsXDwfabOmKtS6jhiM2f07&#10;Y3yPFhjYvBo6VHsD7au9h2FdG+ErfvZ+raqga4P30InSrXll9O1YHYN61yPAytzY+roFjyPtdvrq&#10;DPx04mfsPrAXvrSdDkvm4tvdO2kDSvhdy3fJ71m+a3GS1KGnY8Pf5mY5HAgsGEfJlnKHiXVZLVad&#10;GwVeaZPrxUky5xVWed7eZkfvZ19P0fRjOkz2PeWfDawGBE2pYv3GJm3cOqcvU0QHjMiqyxoZs44F&#10;Tv+Wdsz/b7m+ynl5kcL7/N8Irjn3zL2pZ6rTeo56yPpVAWOrj3w2uY8t+nk5dh+/dAru/O37dGum&#10;6evN6lXR7Zsa1XgHzWq9ixYfv482Mge14QfoxbF3eK/mmDy0F+aPGAi3b0YiZP4UJDouQOaKxVjP&#10;MXe7hyu+9/HGzz5+OBIUiF9CA3EsOBinw0JwJpw6FxqCi5ERuBQZjgu0heejQnEyPBwnIoLxU5Av&#10;9nh5633CF0yB4/ghGN27NXrwM7Wp+qZGZxu89wrqvkMhxMoc2vqVXkPLOpXQoUl1tKhRCW3qysI6&#10;ldCVOtml8Ye6t2e3pvzs7etj7aYNyCu2Fnri2CDzw8xzbP3uAp8UhUZ5nu8TPPl7SLt9TsSskM3z&#10;6kAbPVS9K9dFKS29o67qebnWSjW24VQXn9FrK/qrUy91Ov/PvqAxc2IJjLZwvL2uddE5gqWArdTF&#10;HyPA2hFSndZlzZ/VfrxOStmSRwGU/VVnFUZFpC46YlKOpa3iHP01eTF8/RqfT7aLj8fnVHxIO5hR&#10;VFyMI8cOY8xX/XSLuibV30DDKq+jVd030LHua+hY63V0b/Qm+rd8H1/2qIEJA5tg7vC2cBnTA4HT&#10;PkXcwlH0k8Zjh+s0/EhgPeRD+CRgHvOejZOE2bO+83DOZx4ueM+nD7eQvtZC5Pg5IZ9gmhO8DFdC&#10;nHEpxAmng51xlMB6ImgRzrB+MXQZcsPpv0V54FqoK0o4Pl4LdkFRANuDHJFHyQ1ZgkuE27OE4ksB&#10;jjpnUeYvngl05mdYjN3uM7GBny11IfV++mAETO2PwCkDEfDNYKxkuXRsb8z7ogOmDm2NUX3rY1iX&#10;mhjc5WMM61EHg7rVwqdd6qJfx1pmy50OtdC/Z0uMH/MZNmzdglMXTuPEhVOE12M4n5eHn08f0a0m&#10;j5w4jss8Ft/MRF3pg6mvJi+QZVqYrEhM/01gVbLoOPbmsNQsKTvSWsyxV+sGWtWXk3Fb6hxLZR93&#10;8eNkLNZFO60xWbawk5cnGoEVfafIFAY7+0OBlfqvYx31Vtq1TfSax/oCSPScdtMInw3LjpbbV7HF&#10;mlYsz43ovdzTKnmsqxvbz4F1P30RpOf4Ge7ftNorXgBlF2XD32se5kzujWnje2D2RInCtsGorpUw&#10;oMFL6FrtOXSp9G9M5G8SNGkgf8/xWOM4FVtdZmL3ysXY5+vIcdFF/faTQR7UHz/aLX9cDA/g+BlI&#10;2xWE3KggFNOfu0k4fZCSgCfpMQTYOMJsBB4QTB/QH7tP3+xhUhTu0bcri4+h/0a4pd9Wxr5lqWxP&#10;NP7ebULvrYQQArFIKPJjgnEp2hfHqXeyEnLEN59gZvdqGFr7JUzuUQlTBlCnun6A/k3/izEDa+Pz&#10;XlUxZkA9TBrRHrMIvV6u3+DYmRNkAzKWgOsteXEpoEp7QNtn4LUCZiV7SOsstZ+UlPIViW8bcC3U&#10;PoRcK/JapHvAEkBpM0wpL7J4HftrBFZglW2aZkybIqAq82Dt1OFCHovkSQBMgfb/QKyBUAIBHSYz&#10;59REQhU81fEXh98G0hJChICtbZSsa+QcjZOWcj3hVtI65T5Syr2kLJb5sKzrCsQCrTxfzPtrKrIs&#10;9c7rdQVjXq8ga91D5szK5xM4zhNQys/Bzp9+QK/unfDGf/6JV615o68//w80evd5dK/5Jib3bwPv&#10;qZ8TYCchddE3WLfkG2xzovI5zsYPTvOwf9lC/MIB9Zi7A065OeOM21JcdFuOS24uyPFwQ85Kircb&#10;LhNWrxBsL0sU1sMF+QKt3jRsLEsoN/w8cYtwWuJLo+fvgauBHoTVFSj0d0cJwVXargX7oiTIj3Vv&#10;XA2mCNBScqj4VwgPF4PccS7QDccCVuAgoXmXqyPWusxFxIKJWDCiD/o0JcgSzl8lyD7/D7NnrKYV&#10;yyJPlI/efw9b93yPM1dydMGdK4UFanwESk3qMAG0HGIphNcCicYSYPNp3EwklkZOIJbQ+izA5tJo&#10;6crECrIs1ShKaYykAId5g0dwVgNoAYvsJ1behxDL8xJZK4/E3jIRVxteBUDtiGyeBaQGYG0xfUQ0&#10;pVj0TfYPlutFNyxRKKV+mb1gbd01fRRc9TxFAfamvhHOLpGVdvP5ufNpnK9oBFb2TT6XdwlLli9F&#10;mzZ03No2oQPXGF8N7oLJI3vBYcpn8F08EaFLpiF44QREUr9ksaQ4h8lIXjoNWz0dsVdWCFaAdcWR&#10;UC8ChD8u0PBcCQ8kLBBgo0NRFBOKkmgTUb2TEscyRlODb8fTaLHtZmwUShOjcTMuDHfY/xZB9Tph&#10;tCwjAQ/SE/BQDF4CwZWiUBsfy2tp7Ggkb2fF4v5qwm1GIu5k8LqEaOQlReBcXBDOxQbgeIQffon0&#10;xcFIH/wcE4QforyxK8QTa/2WI9XHASnejlg5fxymjfsEn0lKcbOPUbvGh2jaogEmTx+H9I3rsGHX&#10;dqwjTHz38wGcL8xTkTmxqiPUISltuWKX1CUzD9bSEerHJQKpAKu9WMR5ioFXA6oiGtGnPpnoKwdS&#10;0StCqw6qArD5PC/zYvPNisVneCwQW6arE9sQS8dL5nUoNBhnXh12K7olzrwNsJp2SeOsQMoB+jr7&#10;mXlxZqAWYDCAYKT8Ghp2jbLqQC79zPXmvHVv/TxmQJeoqwEL6zPq5+EgQgdatlX49ofdWLbCAZ9/&#10;1h+DBnTG4E/a6lzlQT1b6e8y5asBWDx1BDzmT0aow0wkuizGOtqrnbRBPwb4Uv98cSwoiINsIM6G&#10;SQp7GAoj4nAtIh7FkdS5yATciEpBcXQCj2NREp+M6ympuJmSgmvJCciNjcaV6HCcCQvA+YhQ3iMI&#10;5wMCcSEgmHYrGGdYP+MdgvM+oTjvG4TTgf444eGF/Ss8sHnJfCTMnAKPMZ/jm75t8Wmz6mgr+3V/&#10;9Cqdt4YY80krDGxXFV0lEtbkQ02l60CYbVXvPbTjcZ+OdfHlwHYIIczsOfAjDpz4Bb+cPAb/AE+F&#10;2Qv5efze5KWDOP8iluMvKWT69l9KijozdIj4HYuzY0dQdSViqUt/cXIkKiDn7RWHFWhNm4EYARXj&#10;KFU4WcZZ0nvJfcpKdZC1AdYGQ1MaGHgWaHUutDgLpRaksk1XG5a6iq1jHC+1rDiveqO6I2KOJQ3W&#10;RGeln9Xn2b6W2AtO2ceqd/L5ZCEo+bwCJTzOJtBt+W4Hxo3+FL26NkP7prXQsu6HaN2gEloTDGWx&#10;pPb1PkCXhlXQr3UdjOrXBrNGDID7lFGImj8NGUsXYb2LE3ZwHP3exxMHA31xJDiA4EB9CY3CpbBI&#10;XIqIwJWoKOTFxaOI9u9GdCyu0ZYVUq7GJVAnE1hPRBHr2bFxuBQTg9O85hDH1p1eLojl2L5i/BcY&#10;16sl+jSqhtaV30S9N15C3TdfQmMCbAuCbcsaH6BZjXfRsCrBW1Ytrv4eOjeuoiDbjfrXvUkl6l9d&#10;jP68P9IyMyFbrYn/oXND+X2Y70miSPy9+R0bkBWdYLuU8mJKdcTSwWccZrPNk+iedV70h3pnp6Eb&#10;vbxr9ooVeNW+5loDryIVOlh+DxUeiw6yrUT0SECRvpKCJz+/WUyTv6WCq9RF+PsKcGq01tQ1E4RQ&#10;aoCU+nGd/y+NwhpA/b+LOkkKsWmniE2VftQXs8UO7yU+JMdZgVa9jn9TgFZ8wdyCbPh4OeILjqdd&#10;WlVDG+pS23rvoEPtN3Tl4V7N38PANh9gZM9adMab6R6v7uP7ImDaEE0hznKcgG2uU/Cd23T8JCnD&#10;hNWj3nM1AqsA6zsflwIX4Qoh80rAImT7OaAwaBlKwui/RbjiasRKFEa7Iy/KHZfDXZEdvQIFUW4E&#10;Di/cjPbC3Sgf3I3wwr0wT9wkyIpcC+G1IctxLdwFJQTda+H0EYOcFGQvBi7F5bAVOBu8FEcIxXs8&#10;p2Od0zjEzR6G0G/6I+SbfvCe1BdeE/vDfcIAOIzsimlDWmJC/8b4+pN6+Lp/I3w9oDmG9WqIPrSB&#10;3WV7ntZVdIGnnmIDP+uNIPqQh48dU4g9cf4sx02Ojdk5OMbjk9kXceLsKeQU0G/jmKqRVtlKp7xO&#10;P84eb+30YY6jMh7LWGxHZC+zvCLjKn092b5Hp4TZW+1w/DVjshmXjZhIrIyROv/eGsPMS1xr/KPO&#10;2xFaMwYaKSZ4Siq8gK3aULW3BmBvy7QM0XfW7fmwxraaYzsTpsSaO1txTu5nYNl+RqQ0+zRLmxnT&#10;RV+3bsvCgtlDMXViD8z9ZgDGDW2OyZ81waAmL6FvnRfR5cN/YWSbD+E3YaDOm17lMBUbl83ADvf5&#10;2OfphAPeTvjF1xUnJQob4IFzIYRXGV8Jo+LfyfSwgkjJrpNU4jDcjZeoaywlnn4b/bXkKPXdHiUm&#10;4FF8kgLsQ4Luw/REPKF/9ySdfh39tvsE2AfpLDNiWI/HvdQY3EmKgWTj5ccF4mKkN36h3n3nOgMR&#10;U/pjSscP8UXj/2Jav6oY1ZNA3v5t9G/2Ckb2q0uQ/ZgQ2w6TvuoMp7mfY92GZA3gSDS2fE6sRlit&#10;Op9bA7PSVqrQWgGwUt5WiNVVirWN8KqlCOH2psyN5TmF2YpSRSBXQJV/x6QXE1aFDyTQxb8rpT1v&#10;1o7A/j8Qq868pBLTqBRZpabREBJ0dWABBjr+kropgGrPSzTga6DApAoL0ApomlLn2KoBM31F7Air&#10;LuykUVcLUGnUtF3OE5CvSf/rBGVer+efkRx5aPNysffQISxYvBhV3noNL//rn3iDEPvKv/6BKi/9&#10;Ay0/eBFjezaGKxUvcs44pCyZgtWOVD7H6djpPBd7nGbhe4LsgaXz8TNB9pirE065OOLMChdccFmO&#10;nBUrKFIuQ447gdbTFTleHizdWa5AkY83ir09CLACrl64ReW9G+iDW8F+NHReKAkhuAZ44zrbbgZ5&#10;41aIH+6EBuFWaCDFnzDrzT7sz/q1MG/khXjQ2FIItBcIs0f9XfGT7wpsXemANa5zdQXZ2Z93R48G&#10;lfH+f/6B//zzn2ZRp3/8Cy/+y6QU//f55+HhG4nz+fkErzxcpiMvRksAVOA0j8ZJI7L8vUUkGqvg&#10;KhP/NYXYAKzOfxVwpWjdeqOnpRpC9qdhVIC1jJ++pbMM48UiGkEav3JA0bJiXux5GkN5w2uA1AJY&#10;6psNqPnXJY1A5rFawCpRV9YNxMqCUHKNdY76IPqrUCu6yWNNMxZ4JdzqysUcrCvAVvSY/e1rJKuA&#10;Ig6anJO/IYAv/c8XXMapbLOk/eDhg9CiaW10bl0Pwwa0x4iB7TF3zCC4zx2HsOWzkOi6AOkrlyDd&#10;ZREyZcEkt4XY6r8cewLc8UOQGw4GeeLnYE+cCPHG2YgAGhwB2FAOoGEoomG7lhiJEhqz6wTYWzRQ&#10;t1ISUZaaivupSbiTGIfSBJnnGqdG71ESgTRNUoVpyDJSCbJJeJyShAe85jGB40Fasho9lXQDsI9W&#10;0yhmJeHhqmTcoTEs5t/JTghXiL0QHYIzsYE4QYA9HhuMHyN8sSfUGzvCvZDl7Yw0H0f403AvmPgZ&#10;Pu/XAe3oHNapVgkN6tXCoCH9kLhmNXYfOIBDJ09i77EDOHLpDE7LiokyKBI6y6P0ogcakZUXIGYg&#10;NbpB8JS6AKukKemLDoFS1qk39kBpR1hlTvU5Hp+XrQVEpJ39ZHEnibrKNju61Y5sr3O1AGdoLySd&#10;WFYnFmgVh7wcChQcZNC1jhVqbdA1Tr1cUz7o0nDrwCtvkXlOIrGy6qtGZHmsbTxvHF0OpuLgWm1y&#10;3wowZjsdUa1zEJdS+kraqX1ehZ/hQv5l7Nv/IyLjIzFv8XQMHtAVwwd3wheDumDoJ+0IsB0wZVQ/&#10;OEwdDe+FUxHmPAsZKxdjk/cy7PJeif20QwcDAnCUUHkm2B8XwoNwJSISRVHUg6hYFIdH4lZ4Am5F&#10;JNJxS8TtuCSUpqWhLMlIaQLLtHTcS6M+pmdwICbsxhB04xJxIy5Z6/cS0jmgpqMoOh4FYVEo4X1u&#10;EDRuUS+LCMgXCc+/+BM0li1DzIzJWPJlP3zZvp7u1921XiUOrtUxTrZ06sS2ltXQofGHaNuwMgG2&#10;Mp246ujZtia6tq6BQX3bYOacSYiIjcC6rZuwbe+3WL5sDn4i5Jvv0P5O6ahYdQUL28FRZ4YipZV2&#10;rACq2+YYh0mdJtt5soFU6uocUeQa6adRAQFbKWWrHguG6VhJaUOsvtEW5130Tp0DeWNNgGCpsMi6&#10;HvOcnqcYcGV/0U8BVdEnaaNDoGCq7dLH6KGW1FO7Xn7OFtVHuZbn6cCZFzN06LRd9N3qI9FY3vvv&#10;0d6bKCwpxvELpzWdvX/PNrrPq2x30+Tjd9CixntoVeMdtKv7AXrydxzWozkmDu4Gh7HD4TdjIlIc&#10;FmCj2zLs5ti5j2PloUA/HAumvQkJxOnQEJwPD0NOdCTyw6MIEBGUaEJELHUomroYj9uqb3EqN2Pi&#10;VUdvxibgGutXWb/KvnkxUbSpYTgZFoTvfNwRv3gmlozojxEdm6J3o4/RtsrbaPTOf9Gk0utoU/MD&#10;dG1cFW0bVEXNdwi4772C5tUroRMhvEP99whOH6FH86roS2iYNvkr5NG2SLRSIE2/S/4G8p0YMd+b&#10;rWeqa9S7ikis0RcjFTp2S/a6lPpd1gnEqkOih+KUix6rjomYuorooJUpoGCr9zLntO/92yZDQF7Y&#10;iDOpvlQFsEokVgIH4lvJOQOuFlhKKQ6sdWyiqWxX4LxrdFbbpa85X1Hn92EdG6C1+xmfzoAyvyvr&#10;/gqzOj5fw/lLF+FGGBj+aVt0blUTbeq9jw51X0fH2q+jd/MP8GmHDzGmb33MHNqCwNdJ93iVSGbc&#10;/K+Q4TgG65fKAkwz8IPHbF0w8xf3OTjpswCnvRbitM88nPdZiGx/J0ImfbggZxQEOhNAl+Fm2Erc&#10;jPKlLtFHi/EiCHjTdq1EEeG1ONYDt6J9cC/GB3co96MCUBrlh3uRfrgd5oXr4StRHOGGW5HuuBPl&#10;hduUmwThYgJxDgH2MuH2YvAyQo0zDvCz7POZjdVLxiN6xiAETOwFn3E94TGxD1aM7QWXcb2xiP+v&#10;mUNbY/rw1vjms3aYOIz+Rf+W6NW2mu4j26P1R+jdqSb6dm2EAb1bYanjPOz8YS8OHjuIy3nGF5ag&#10;wakL5zlWZOPI2TMKtRqIoNgvjG3fTUBV5s2aNSpEJMVYSo7VEmwQ/01Kttt+XUU6sZVCrOfMGP0s&#10;xOqYSXCR0rwco36KfdFx0ox9Bmz5XMjzoi+D5LkxL4VVz62Xg8be3tbnovyloj4j0i7wyv5yLC9z&#10;WEoWjDm27bx5NiQjR4+te5aDLYH2cu4VeLrPwswJPTF3GgH2i3aY8HkbfNnxXQxs8B90+eAfGNro&#10;HSz7uiei5n+NNIfJWCPBCZf52OW5BD94OuNn+unHA1bq9oanadvOh3CMjRCIDUUeQbYgKgQFsSEo&#10;SgjlmBmua5U8oO/2iGPjo+REAiyhlb7do6Q4PE6MpZhzjwmxjzOS8TQtAU8zUhRqy+i/PeA4/DCT&#10;fl9qCkoJuLeSInjvEOTFBeA89fYYQfb7lbMQPKEvxrV9FyNbvI7Jvaviy56yBd5rGNT+XXzZtyZG&#10;9K2FaWO6aATax3U6Tp0/z2dSnlnaDto2zdAQaKXNU2ClFPNYoVbbBVzpsyjs8jx/P4FWhVW2F0kf&#10;AVgBXMJqAdt1kSc5Zikpx9rO42s3S63orAFZqdtpxnm8p8yNLbzBdoFY9jEg+wzE6iqsEjkVMKCB&#10;s519O0plgJRQKbCqInVpo5GUaKt9TsCTxunZeyjEEhbEmCnoyhs51lUsY6owqxFZisCstpn+Ahv6&#10;93gfgQ2Jjl0szNG0xbCEODRvWA8v//s5vEaAlZV733z+H6j+33/oQiLLxw9EyJzRHNCmIG3xNKxx&#10;moFtS2ebfZxkj1caA4FYSSc+5uaIs54rcG6lG664rECeqzvy3Fy1zHVfgWwPQi0H4XwfDxRyIC5i&#10;WeJLkPXxwg3KXSrwPQ7Kt6jAt+go3gj2wY0wQirh9TZB9R7h9V6YlMG4GxKg8CpyOyIIJeGEWip9&#10;IeHhMoH2QognzhN4jhBqf/B1wVbPxVjlMhuBs0Zj/Cet0abaa3j93xKNNVvsvPCc7If7b7zwz3+h&#10;/4ChutXOJQLsJTr3AqWaWkIjJqvU2anDGnkViOV3m8PvVgGWkKowK2nEFsAaeJU2nqNhK98MW8U2&#10;csb4PWvw5O2daTNv8ex5jQqzkk7MAc3A6P+JsiqwmmMDqUb0HD+vlIW3ZR4t26WNemT3KddZEV1h&#10;uKK9oryukV05J/fIuc7v51qBuS/1K6e4QAeCiwV5BLEL2Pb9Drh5u6Fth1YKsd06Nkafrk0xdkgX&#10;LJnyGXwWTkQUITbL01Ejl1sCXCku2E543U3Dti/AAwcC3XUe7M8E2ZOy8rC8qYuggaPjVhgfrRGH&#10;q6kE2Iw4SxJxSwxWVhoBNNUYrYx0AizL9DQ8yqSsTkfpmmSUsXyQnk6jl4aHBN6HNGwPV7Ev2x+u&#10;ooEkuD5gv0c0fg/X8nxWCu9LkOXfKEiOxKXEYFyggT0TF4QTNLhn4sNxJikUhyMDsIeD9o4QL6R7&#10;LELE8hlwnPYVvhzYEe2aV0e96h+iQZ3q6NOvOzZ9zwH11En8eOIofjl/Btt++g4HTpiVso2uPPOy&#10;Q1c0pF7we5YXHdougyH1Q84rwD4zOEqU9W9lEZ9/6pdCqkRbLbA18155TIgVPbvA82ckYltYTJgV&#10;iC1E2VM7ndgWGmOFVjpdAgUKBnJsBl8pyyO1NLhmMR3j9JtIKmFAgYBOvwykNLYCspqqKXW7vwKv&#10;DKYGHozIYM4BnH9HjmUgLymT/iK8FwFL+sizcPjkUWRtXY/IhAgscJqDUV9+gpHDe2Bgr1b4tGcr&#10;jBnWA3MnfAaveeMQsXQmMlc6YoufO3b6umKfvyf2+3vjcJAfThBez9H+XI6k7kWGoygiCsXRMSiO&#10;jMHtGOobQfRBXBoeJHGATErBfR4/jM+kbq1imYpHiauoa5l4mMbjjFV4lJqBB6npuE+9vJ+einsE&#10;XDn/KC1Lr3nCPg95/Dh1Fe4lp6EkMRFX+HcPe/tgzbJF8J0yCtM+6YjBLWuiZ50P8Fn7uhg3qC0+&#10;7VSXjltNdGhaGS3rfYBm1d9B67qs13oHbQgZ3drUxMA+7XV1ZneP5Qihk5mWnqJQUQ6xFNuJ0Ui4&#10;woFxZirSLg3EGmeJYtXLQUPS1qSUNnGYpF3rdJjE0ZJrtL8NIJYjZW+5w3bgLwUdHfgFVAUOrWMF&#10;Vw7ICqUWEBkHQXRAIJLgISBr65+2G31U3bVKPa+l3Mc+//c2BVQ5Z+m7prLbbexrFiUTR9O6RuDE&#10;+qyyYnbOtXw+34cwhd952ybV0Iy/V/3Kb6FpNf42Nd9H25ofohcB9suebTFzxAC4TR2DiEUzkLHc&#10;Ads4pu7x9cBPfl74xd8Pp+jonQwOwOkQ6mNwKC6FEWKjolAYEo1rUTEoCI+kbsbiRmQsITZW5/kr&#10;xEbHozSOdiwhFXfjkqizSbhO/ZVo7a2YFIJtIm1pLC5GhdHmemPNCgd4T/ka0z/tgmFt6qF73Upo&#10;9v4raFpJ5lq+j+78vL3aNUTjym+i2lsvomX1d9GpYWUCbiX0JMj26VAX40cPxpnL51B8XX4fiYCb&#10;79046vLb8fuT34W/n2ZkqHNOXbtj9FCBVqM/lljQKWKvvGrA1QJT65wNqxVi6TP722L01AJY2hFt&#10;Zx8Bguu0ZSbSKv6UXYrPJfBqrRQsMCkZcNKPv7cs8KSgyTYtBT7FkaUzaeBWRPrx/01wNanHZn6t&#10;rmSskCqlnKeIL6fAKtcYmJYMPTsCXEjf8fSF05g1daQuSte6USW0rfM6OtR7Bd2bvoVP236I0b3q&#10;YdqnzbH4q/ZYNqabRjEjZ3+OtIWjsHHZFGxb9g12Syqx60z87DobJ1bOw0mv+TjrvRDnCbKXfB11&#10;Lmsu4TUnYCmuBq/A9QgvlMYE4G5sEO7FB+BOQgBuJNMfS6L/luCPu7LQTqwvHsYGU0JxPzoAZexb&#10;FkkfLsgbNwmrt2L9cJfAcDfan+f9eN5fF+m5yeuusb0wyhNXwt1xxHchfvKdS9CeiazFoxAzfTD8&#10;xnaD6+iOWDG6C1zH9eL/qxccRnfHgpGdMf/rrpg0rDVG9W+KHi0r0/b9F/U/eJnP2Wvo3eFjDCPs&#10;z5o2Fpu+3Yrv93+PE5fO4Ux2Nv0tjp8cD09dPkt/pggnJULLcVCCFLJThfpvMkWM/pwCqq5PYeSK&#10;ZNFp3URiNRpbbPw3BVrLr5MFFm3/7aKM4xx3ZVFFGW9lp4AH9j7s8nxYdsXYGOtZ4fNgxk7quzWX&#10;3B77RHSxM4roc4m8BHxGz03Jc2Jn5YWjNcdVgVVtL++pdRH2lZeQYovtyCuv1xRmax65/k1+li07&#10;srBozmeYNqkXplC/hveth4lDm6BXjX+jd/V/o2/1F7F4eEdEziXAOn2DNc7TsWXFPN23f7eXgwaa&#10;jgSt1AjsqQBfXajzQlgQx9hg5MaEIz8mBIUxQSikHl1NoI+XFI279NPK0lI4VtJXI6xKYOIxYfZx&#10;SjyepCTi15Rk/JaSwHGTti6D425GPIGWx1n089LoyyXz2swk3GddppHdIfgWJ4ajID4EVwiyp6l7&#10;P1Pnd3vMhueorhjZ8lVM6Pw2xvStgs96VUO32i9iaLeP8dWA+vRjm2Dm5D5wmP0Z1m9M0wCSRGOL&#10;BCz5DCuEis1TMBVwFYiV0hwrwPJ8RVTWSiuW6yhyH2mTubZmcSeCKvvrPFleq6J1AdebBF2BV3Nc&#10;KDZCQVYg1kRidcsdnjNb71gQ+xcHWYXQ65K2KeFkE0UtB1cBTbabhZsICRJBFTiV8xYwyLFJ/bVg&#10;U9oEXq/zQ7AuUCtAqqsSs10WarLTiNWoso9CrhhbGj27r/wn9D68XrY4yS7OU+C4kJeNrfu+w9fj&#10;R+HNl5/X9OGX//UPvPQcIZZl+2pvYtGoPgidNxKxiydi1ZJplKnY6DQV25xk/9f52LtsIUF2AX5a&#10;6kDj54Bj7stwnoPtxZUeuOJGWPXwQqGHNwo83ZBDmM1he64nAdbbG/kcjAvpGBYHEFD9fXHbzxf3&#10;CK6lQTRywYG4ExZsIDXcD7cIA/ciQnA3MgJlYRF4YInA613KTRrGWwTY6+EBHMD9CbL+uBJCkCXQ&#10;Hg+WKMoyPizO2Oy+AMmO0+Ey6TP0a1ENNV7/d3k0VlKLX/rXv/Cff/8LH1epig3f7cXZvBwaGFmU&#10;SPbppDGjQcrhbyywqvCqIHtDoVYWapJFnHKvmvOyb6yBWROVtWFW0lD0TZ4YQoEPmR8hpYhl6HTL&#10;FP4tjazRAJqFeor17Z15i0ewoJGVPeQEGmXbHBtmFV6pFwZQbUi1oZafW/paCzvp/FaF0RtaykrY&#10;miGguia6a/aClQXIdK4s9ccG3jyJ+vI+sq2OHGdTp+Q7ksntp7Mv8v9boJHhS1fzCWOHMXHaRDRp&#10;Wh8tWtRHmyY10adbU4z7rJvOhfVeOA7xrnOR5eWIjT7LsTVwBXYGe2BnoBt2BXpgHwF2f7AbDgZ7&#10;4pdASSWWVMwQZMeGoTApFiVJCShJTcSdzFTcSU/GXYKrisDpWkJBZgahgTCRRYBYt4ZtWShbl4F7&#10;6zNQun4VytYSKmjcHmawnxjFtEzcX5PJviIEkrU0eOsEanm8mnWW9zMJHvxbN1LjkZccgcspETgn&#10;Cz7R2J7kYH2an+1EXBgOxYTip/hgjcgmeS7BijlfY8xnXdC1TS3Up8NXr241dGzfElv27kHWjg1Y&#10;RdDa8uN3+O7wQRw+ewZnZG6OvPTQgdC89NCXG1JSdO6N9VKkHG5VzDl920sIFZ2Rea9SypxXMyeW&#10;56nb9orEsvqwlDr/lddrdFbSiHksAHuG8Hv/mUFWRBfbsSBVBll5m6gO6TNt5aU496Xi+MuALAOx&#10;OP02rBpoUlClEbaPDQjLeTOAm3mIckyh0ZfUUdNPnOJnrhOgEUNPO3g6+7xuav/9kf2ISIyEg+M8&#10;TPj6E/TTVWFrYfjA9pj+9QC4zibALpmBVNdFWOfjhJ3+HvhO0oj9vXCINkrSNk+Fh+ACITYnNAIF&#10;ERG4Todf4PV2lMyjpo4kU98IsA/jkxQ8nyZk4DHB9XFSOp4mZuBXtj0mwD7JWI3/rVqF3zPX47fk&#10;VRx02Y/Q+iglE7+vXoc/Kb+nr8evLH9bvRZPV63G40zqKiH3FgfmvIRYnA0J1sWiEhZNh8MX/fBZ&#10;u3oY0OJjfNm1EUb1bo5uzSuhfZOP0L7ZxzrXst6Hr6MO4aN+1TfQskFltGtaHd3b18fIL/vC3d0Z&#10;IaF+Og4JNMj3WR4Fs6R83011lKSNzg5/Bz0WB+hvkGo5U1q3xHagNOpaAa2yoIi9srE5T4erzGzZ&#10;IyL/DLxSqFsKqFoKGJhjXb3YalcRfaMOPguZRgcNeOqxlHZfPW/1Ka+bawWyymHWapN6SZnZl9ic&#10;M/1lQTJdoExKgSA5p+P3Nd2b0pcOfLd29dG4xnuo+QGda0nPrfkm2terjL4tamPswE5YMGqAbtUU&#10;7TgLmSucsMXdFd95uuMHQuxhLy8c9/TCSV8/nPUPwsWgEFwOo+Mlae1RsQTXCJREx2nk/lpYFG5E&#10;xeFuEm1iXAJus700kfYtPlV1tTQuFfcIsbdlykVkPO7GUOITcZNyLT4eV2KicCjQF+tdFyN81iQs&#10;HTUUE/u3x4BW1dGx1gdoQ/huX7syereupfvTNq3+Dj5++2W0rFUJHRtXQ9/WNSg1MaR3C+z58Scd&#10;q2Tep/lNzHNuf5922w3+HpreLXX9PmkTqGvqOLOP6iJ1UCNBokdybDnnFZDLY2vuq+182wCr/SQy&#10;JaW0l18r7dJmHHo5lhcPuuCS+FL83HY0VoIDNtQaYV36yTQue54sYdWOrGpEVdv4/2X9unVewLb8&#10;HOUq28yCTuaa61qniM9HH0+3XKSUw7SOyUU4dfYkpk7+Ep1b10GL2m+hU+N30KXxu+jT5C0M7/wx&#10;JvRvgLmftcL84a3gPqYngqcPQsqCUVjrME63xtm1bDL2LJ+FH5dPx2HXOThFgD3jtwjnCK+XAxxw&#10;2U8gdinyglyQH+RKvfLC9UhvwicBlmDxIClc5xvezQzB/YxQ3EuhD5foh0dJIZQw2rQIlpF4mhyl&#10;5T1edzuSoBtHIciWEl4fJYThIfs/SAkhnJj73UkOQ1GiPy5HrMDJMBMZ2+46GasWj0bkVNrrEW3h&#10;MLQplo5sD69vPsGKSf2wlDCxgGA7/csO+KpvQ/RtXxXNq7+COu++iHqVX0GDj17TfeknjxuOtZtW&#10;Y/+xn3H4xHGdOnY+NxdXCJSy9c6F/Bycy7mEC1dy1HeTgIROARO/jSLTe8SPk31eNZuOEGqCEhR5&#10;sayQa47tDDoTjJDxuIQiW+zIGCvjsVmo08yJfWLsko57LKmbFfusm1JSi+0FneT5kGdCgVJe2liZ&#10;MarLUlLK1x4QMBWdt0ppu/6A96PckJdB2sdkwtzidQZyzcshuY+m/lv31GeSnzGPfq+P9xxCXC9M&#10;43f/eb/6GDGoKYa1r4TOVf6B7pX/hVmfNEDQrOFIcpiCVdSxTbJA58ol+NbbET95LcUvHGNPhHjh&#10;RLCPAuxp+v3nOdZeom8vqcR5MQEoop4V0Z+SNU+uxxNiCawP0umbpRFQRZIlky6F42sqnqQSVjOT&#10;8SQtUaOvT1el49cMOea5VSl4TD/vEc89TE9SkC2l72iisTEoSYxCblwoLkT74USkFw4GLsdGt2+w&#10;aFBDTOr0Nr4hxI7s9zEG8v/Xv/mbGDOkBUZ+2hCzJ/XBQpmz7T2PunSBsMhnlM+7AiqfYYmsmjmw&#10;ZlXiirmyBFD6P/ZcWQOykkZckUqsCzpRJ2SV4wpwJbCy1IisfcyxUCOxBFPTLqnDhFfWFV7Zx4Cs&#10;wGsFyMq/inRiBQaBAXH6BVIlEmqAQKGWcKALOOkxjRDPSSRVo60WOEhZfiwi1xFKtE3OUxRc5Q0d&#10;z+t8DQ6Stsg5gVhj6CQyzJJtcq98GjyBmRwCx/5TRxAYE4O6tWrgFQLsawKxz5kU249e/jcm9e8A&#10;nxlfImbhWE0jznKQubBTsdVpmkLsbqd5+E4BdgEOuAjELsVRQuxpmfNKeM338CG8+qHQyxtXOfDm&#10;eHgiX469A1Do64OigABc5QB5g+WtQD/cDQxEaUgQ7oeG435IOO7SURRIFbkTHcwBNxQP46LwMDoa&#10;j6Ni8DAiGmWRMRyEaRSjQmkUBXoDUUxHTPaDygnzwcVQT5wN9cARQtBP/i7YzYdmg+t8RC+eghnD&#10;e6BN9bd1peJ/E2AFYmWBp1deeB7vvv4GfEMjcSr3Cg1MIQ0YAZZGKJu/qQCqQiyPFVZ1BWKWBNm8&#10;Z6KvuQQLNXwSpRSjZ4tEdaUUUC0hHEtKihg8AVSWlwgWYvDOi2GUubACIQK0Ahysa4qoRNQo8gbX&#10;bGvzDLDyN9eILH9/BVvrWM6Lfmqd/Q30ysJUUgqwCqwaHbRfrJgoLP8G22VPWqPjFHlRo/otkEsj&#10;XlSAI+ePaqrckTPHceDoIWz9fpvOL5GNw0/lXMBC5yXo3L0TWhJiWzeqiX7dmmAcf4Ol00YgxGk6&#10;Et3nYb2frPC7At8GrFR43RHggj0Eib1BK7E/yJ0OlSd+JsSe4u97ISYEuXTkZZ5hCQ3anbQUlEq6&#10;5iqCKeUeIbaMAHtfQTQTj1YLwGYRSKVcTVmL0g2EWQKtgOxDlvetcw9FpJ3n729I5T0Iw7y2TM+z&#10;jfeTSG0pDeattARcTYzGFcr5+BCco6E9Q4g9Q309mxSBo6nhlEjsiwvCKv5/PBdOxoQv+6AnHdlG&#10;dPZqVH0fTRrWgbufJ9bv3oqNlFPZ2Spbf/gO5wpkfrF5w2uL6IfuD6vHRfrWWLfYsc5pu+iSQCyP&#10;VWesKL4dkZVB828Qy8Fb5ryeKTRzYBVmeXxW2vMLcJZ95dhOd/pbyvAz0VcFWutYI6o0vOac1VdE&#10;BmY6/2Zuj4FOe3EngVN1aK23vNes69SZ1fMGZs01AtEUcTYJrbq9jtyff1+cTJnzLy9VDp87hl0/&#10;7cWFvEsIpT2ZM+1rTSFu26QqBvRshrGfd8WSySMQ4DAVCcvnYrWnA7b4LcfOYE98H+CDA36+1Dt/&#10;HA8LwJlw6l5YMGEhmgNekkazSgkF9wVaE9ONpAiwpuNJEuE0IZOSjt+Ts/Bb2hr8L2U1nqQTYgmz&#10;vymosi01C7/z3J8plIy1+GvNJvyVtQGg/LF6A/5csxZ/rl+LX9euIQBn4n5SmoJJCWEjOzYcv4QE&#10;IIN2ePmowRjVtQkGNK+KLwiyw7rUQ4eG76NF3ffRrkkVtG9UGR1bVEabBh8QON5T/atV6Q20ql8J&#10;o0f0R2iYn67KLs6SQquCgDhF5vuXObHqKFmOjEJuuVMjzhIdn1ILRi04qHjLT7Eh1YoAmHZrq55n&#10;oZZ1TSm+z3uXmS12xMG/dk8ggb+17ul6k/aPdQ7EGqGizsi5EgtqFTLl/yE6aOudJQKd5RFYfdkh&#10;EVtzjb0AlOxvbNrMyxBtE73U+4lOCqDa8CX3ZLuVJSB1BW75LFoWI6coH5t3bMfILwagYbV38fG7&#10;r6LuB2+gcZU30bomgaNVTYwf1FX3HPafMwmxTrOR4bIEG1YuxU43F0KsC/Z5ueKwO8czDw+c9fPH&#10;xZBAZAeFIic8EnlhkYTYaBRGS2YAAZZyPTIWNyPp8MXFoyw5hTqaTEnDw0RKLG1aYgYexGbgYQxt&#10;WTRBV4CXPkFpQgpuJyTTWUxGdnQMToSGYefK5UicPwsrRg/FlE864JNGVdGr/odoV/NtdKAetar6&#10;DlqzbFLtfVR/61W0rl8NXamH/dpUx4DuTZCSkWh8FZkTa31v8vuZlcYt51wddHHM5Xcw7SbSJHom&#10;AGuV5XWjd89GZp8VMzfW9NcIlTj71N9btt6KDqqeVuir3o8ijr98RuNHCcCKryX6Rt2TCCx1TsGT&#10;dsZerVh/b/n/STRVdFR0iddcZT8Dq7yfRF+lzv7ST/X6meu1n9Q1vdjqZ50T0f6UkhvGxhXQNzly&#10;4jAmfN0XLRtXQ4dGsj/qu+jelDrV9E183acepgxsiFkCe191QsCU/oifN4ogOB5rHMZis/N4fLt0&#10;EiF2Kn5ynampxKd8luCCnzMu+DoRYJ2R479cITabAFsYvpK65Y3r4T7UFz88TIkkEETjfmY0x90I&#10;3CbEXo/wQFlSMOE1lLYwGk9ECLBPCKaP0iN5TTjuxRN24+nvJcgCPEF4lBiOhxwnH2bGsE80HmZE&#10;44HMW8wIx7V46nqEC0F2Gfb5zMR2F4Lsgi8QPqUv3Ed1JGA0xfzPmmHF+F5YOqE3Fo/phplfdcbo&#10;AS2ofx+iTa1X0aDSf1DnvZfQmD6frEcxfHA3xMZRt8+ex/HL5+i7nOU4l4sLOfk4z/LMpYtqC0+c&#10;O0dfKx+5RRJ8sCKxEoSw6peL6ONxfL7C8VXGZhmLdV0TGYcpps7xV+CV99A9YsWvo5iMKbMq8XmO&#10;wzIuy8KJxsbYdsbMgTV1eUaMLda6vsCRcdFAbLnu2yBLHbbbKqKsYnep/yJyTmyvnKPofHJ5FvTY&#10;2GFbzP3s50OePxmfb+OHn3Zh8dzPMXVSL0wc1RmfdCbkDWqMTlX/jW5V/oUxHasgYOoQJC6ZQHs2&#10;Hetd52KL+0Js91yCPQRY2VLnsO9KHKWfLiB7KtgLZzgOXZBtEqPDkSdTI2S6WGwEITYChfGRKEmK&#10;Q2mKRGKTcJ/lAwKsrGPyKJmgmhpPScZjguyjtHjCbBp+zUrB7/TXHmem4OHqVJbpmnH3SK6nXSrV&#10;iGySbqUoEJuXGIYrCYE4GeONI+Hu9D2dkO4wGjO6VcGcAVUxaWAtjPikDno2egWDOlfGlFEdMGlk&#10;O8ybNQhOC0dg1/ff0o+WF+jWeKXwyWdcgFbGDTnm76cvYWnzTGTWAKz0KbIAVlOKb5q5swqvIrd4&#10;rYjWCbG8fwXAWhBL22lKc1zIfvYcWTsaaxZ8krmy9j6xf4GNFQ6+rBwnizbpIksKA/8HSrXO8xbw&#10;2nBqzgscmP4GGq5rqdCr11I0kmtDrPVWkO3F/Hv6ZpBwcVUMpJ5nXwGTG0XmzR3vJXtQ7jz8E+Yu&#10;XoT3Xn9Zo7D/ee4feOGfz2k0tm+LWnAaOwAR88YhYckkZDlO1/2c1iz5BlscBWJnYJfTAnznNB8/&#10;Oi7EoeVLcdhtGU5wsD3v6YnLBNdCnyBKMK55ByHfxxf5AYRLv0Bc9Q1GcWCQljcCgnAzOBj3OEiW&#10;BocSXsPwQCCWA/Lt8HDcjorEHUJqKRVYVop9HB+HJ7FxeBodiycxiXhMeZCUxEE5AWUJ0exPgxdK&#10;SA73Qy6NrIFYTxz1JwAFLMdB/xV8cJyw2mUe3KZ8iSFdGqPe+6/gRYK7vc2ORGJffP5f+HTwF9h5&#10;8BBOXbqkcwZlrzCJrNoLN8mKuwKpOfw+7a11DOhaqScE1Wch1syJpbErEfg1kdhyUfgoMeChxs4Y&#10;wGdF04gJFhd5zsDIVSrydeTx99dUduqGiZJa2+3wd5f9aw2wGnA1/SSKKudlJWNJLZY3vAK5Rs+M&#10;vplFnGROd0Wb3Nvosuwpa46v43zeRew/eYjfjURiCVwSuS7Mw9m8y9i4azO+P/gj9e0kZi1egI7d&#10;OqNJkxpo27QGBvdui1kThsF17liEUqdSXRdjvfdSbPNfiZ1+bvguwJ3lCq3vCnbDD/ztDvB3POzn&#10;wcHMH5dozHJTEnGNIHkjNQX30jNVHiRnaprJ/axVKM3KVEBVaF1DgF2/AWXrVxNG1+AeQfQ+QfXB&#10;pjWEUgHT1VqWrVvHkoC7nucFcrfwHEXgV6C2dMMq039NBspoFCVt+apEYxMjcDEuBBdig3ExQYxg&#10;JM5xYD6eHIFfCLM/xAZgfYgbAp1n4puR/dG/Wws0r1MNH733OmrVqKaR6m9/+AHHcy5rOvH5q3m6&#10;f+zZgmx+r2aAVNG3uxKFlZJwe92uU88kWs9SB0+rTeoXeP151jWSnycAayDVlosFEoXlIErdkpRi&#10;0bEKiM01KcaEaYHZcogV0aiTVbcin6Zulc+IwG05UGi6pdQ5KMrgS+Ntb6lj9tyUwdqIAVYDrjJw&#10;mmPTJg6wviXmdRKFlb+h0MDPIXb1Ir+7I+dP4NSFMzhx+YyWfn4uGDuyH3p0qo+uberpnNiJX/SF&#10;y4wxiHWeizVeztjqvQLf+UoGgAcO6lxYP0JsII76+uJcQACuRISjIDYaN5NScJewKlGtxwmraYcI&#10;rsmEU8KrQOtTwqoCKut/JLItfR3+pPxKHX0an4nfCLR/ZK3DX5nrgdUE19XreUyIXbUFf67bCKwh&#10;yK5ar+cFZKXvr9TrR6upl6tWETQ48CYnIjcpFicjw3TLnpUTv8SEPi0wsGVVDO9aHwM61kZbQmuj&#10;qq+jRZ330bZhJULsO+jS4iP0bFsb/fq0R+Oa76NPpwZwXjILl3NzNc1R0r4VAjVlTUScJOMwiROj&#10;q2CWi3FydPsccX4ICrolj3Vc7jjpse0wsZ/lZElacTnAihNlO056bC3spL8rRV5UiGPwt7rtLMhn&#10;5vgn51QHjYizdZ0D+Q3WNTIqbVa79hFdUn18trREdPz/OSdOZMU9bP2U70v/lnXORBX5Nwk2Ry+c&#10;gi8dtE4t66DKm6+i2tuvoPZ7r6BJ1bfQs0V1jPu0IxwmDof/vMmIWTIHacsXYs0K6qLrMuxY4YDv&#10;OL7+5LkSR3y9cNIvABcCwzQbIDs0CoWRks4uC4mxjIrFjXCZ+5qAkmiJstLZI5SWJUuKu2QKZOJR&#10;QgbH0Ew8jKdtjBOIpS2LTSbYphBs01CWkYHS5HTcTkrVhcnyE2JxLioUP3h7IMNpETymjMSUfh0w&#10;oMnH6NPwQ7St9haaV34dDT+gVHmLcP4mPnzzFepaDfRt87HuXbzCeSFBoJDPqYmEmygrHXN+b+Z3&#10;qPgeZXqAPtPyPfK5NvbBiOqe2AkbTFlKlNaGVJPqaNkSPS86ZNcpNvCq7okuUyeljXqt+qt1OSeg&#10;TWi8bkBV57oKbIp/JQ6qwqucE6jl5+SYaYNmOZCKDgq0aiqx1EUIpWzXqK0FpDaYikgf3SeWf8uk&#10;FhspuS735/fE+0l/vYY+X8H1Auz+YTvGf9lN58N2aiJ7RL+NzrXpYHeogvH96mPap03g+FVH+Ez+&#10;BNESEZv/FTIXjcYm50nY6jwF3zpNxveE2ANus3HMZ5FuVXiB/pLZn38ZIXapgmx+mBvFHSXhvrgV&#10;4acrwN6NDUEZIVUip6Wr6Ktl0WdLDcXDLIHRGDzJiCXIxtAWxhMaYvFQhf3TwqiL4QRdSioBNi0G&#10;vxI6nmYm4DGveSTCa0oJvTeTQwgv3rgcxfE/YB4OBMzHd67TkDZ3OIIm9MCKL9tgHsFp2if1sGhk&#10;e8z9oi2++aw1xgxshgHtPkSXhm+iWdVX0bjaa4TYN9Gm6Ufo3r4uAoICseW7XfjlzClIGvEJAVeO&#10;c5KpeJ5jx7ncbM2ekN07zJ6xklUnPpv4dJJ9Rp9NxmA55tiqqxEL0BYQUtlf2kSkboS+XaGMyRKo&#10;kBfPkhllAhKSUiwQWz4nVuyICvXRej7MM2JssIgsbFa+qjefHdV71W1jO7Vu2d7rln21baqKHItt&#10;Lz/H58RqN/ZXjs10EG3XkvfkfeXvS3AsNHQZpk3qiemT+mJQj+r4tFcNDOtZAy3e+QcGN3wFy7/u&#10;jKg5I5Hi+A1WL5+FDSsXYIfbEnzr6YC93kv4W7rqvv3HCbAyTexUsA/OBPnTdw/C5YhgQizHWoHY&#10;aNo5WZiOtqiE/v7dFJkWRhuWkU79SdPMJ5kT+ziVOkd/TBbpfMRSIrJPM9LwW5bAK/tl8Dr6h5px&#10;x+skHflBBiF4VTxupcbpmir5SeEKsecTJaPOHz9HuNMXcEDMrE+x8NPqmD+iIcYOaoAhXauiV+PX&#10;MGZ4K0z4siVmTuyN+TOHICbaGznUJwn8mJerEl01KcEGYs3esAKw8pL+/4FZ6UvbJ5Cq0Vz6RBKt&#10;1YisACjHNxtoC3leQVUglXamQFYvlnbWdQ9ZPScR2L+LRGjNgk82xPKfOPwS9VKnnyAhEdcChU0L&#10;YgkAV2mI7BTgcnBVQLAgVfoI2AqoElINQBgAEajVSJncw7rW3EcglvekETVpLtIm82YNwBrIlfsT&#10;YgVo6AAfp0O37tut+Grc13j75X9p9FUikc+zbFDpVUwc2AH+s0cibslUpDh8g1VO32Ddom+wccl0&#10;bHWajt2O87DHeT72Oc7HfsfFBNgVOMrB9uRKV5z38kWOjz+u+oXgqn8orgYE42pwGAql9A9BsX8Y&#10;rgeE4WZgKG6zfjcgEvc5ED8Ij1Z5KKnCHIzLwqJwLyKWhjJOFfRRQiodvyQ8iU7E05gkSgodx2Q8&#10;SkzU87Ia2b24SNySfUIjg1AUEYjsEE8F2eNBsqfoCvwSuAL7aZS3r1yMsAUTdL+9tnU+wIevyFxY&#10;gqws8ESIfeH5f6N2jTrI3LyVRozGjEZMFnq6TOMmACFAKlvv2ECrJY2bpg9bkVmNyPI4m8bO1IuQ&#10;J30IuDbUGrCVVGUDHWoIeX9j4EwEzaQSG+NnR9K0ZF95G6w6R12wo7AakRVYlTY5lkgsf385tiOy&#10;CrFSyrGcU+gllGo/q416lU/QVVjlsZR2dNboOEGdRvjnM4c0wm++G9mSiJ+3KBcnL57Bnp9+QEJG&#10;AhJoHKbPmoq2HZujacNa6N6hMUYP64lFU0fBjzoV6zIHmZJK7L8MmwVeJZ04wMVArK8rvg/wwA8+&#10;K3Aw2AOHgjxxItwfZ2PCkE3nvSAxnoYnBXfS1tDpSqNjn0pjlIR7q9JQKmm/awmnEkEViBWY1foa&#10;PFxtYLR0E4FAgFSirlt4XqCWZRnl/ra1eLhlnbZJxLaM12t0ViGX98nMxK30JBSlxOpKxVfiw3GO&#10;AHsxIRSXEyNxgWB7PDkMx5IiFWLX+bsiZPlszBo7GH07NSY8fIhaVQkYjWph/PRJ2PHjD5rCfuTc&#10;KZwvzMWuQ/txOveSgqodddVBUuoETYVUEQ6iF//P9jsKs/LW92/6YwZMAdpnIfZCfrGWArDnNRIr&#10;KxPLfNmrCq6ySrJA7NmiAl2dWA2uGFfL+Vd4FOEgagZbOvkKo1KXPrZUDMZ2WrDZSsA4r+q4ss0e&#10;lEXMsZRmADfzEE1buXNr38MCG9FPWcjpTM4FyPz/nGuE+Pwr2HfoRzg5TMUXw7qhbeNqGD6wI74c&#10;0AEzRg2Cz4IpSHJfjM3e1DsfN+wJWKnzDw8GmkjsIR9fnPAMwoXQSBTEJ+IGB8DbEhWV9GAC7NOU&#10;9XTCVuPXpNWE2CyF1z9Y/pEq0dUNlHX4PdNArKQJ/5G2SaOycv6PZJM+jLVb8Puq1QTaNayzbT1B&#10;dv0m1jfjr00b8RePf1+3Bk+pfw8JsQ9SVlHv0/QlTmFcvILsuhVL4DnhM3zdrQn6NvkQ/dtUR/9O&#10;ddGy3rsKTXUrvUKYfQutafdk1eIuraqjR/s6GqmdS5C/UHBZv0txUjRKxt9JAVb36pTScpTE4bed&#10;JkskEnvrmShruVOkjhHrOn9RQKFiTq203xZotRwp24HSUs8/u8WO6Bmdd4EDORZAEFEooMjvbwGs&#10;DbG6OjBLTVl/JuIqgPT3un2OjqNAvHW9EdFLKWU+Z0U/+2WNRGRFL2/QaTH6bbIPDJyxDz/b/lOH&#10;sWjxXNT76C0F2Frvvcrf4nV0bPoxRg3ohEUTPoffvG8Q6Thb9yJOW7oI65Y7YpOLI3Ysd8b37m44&#10;5OuDY/6+OOUTiItBMs5Fa/T1GsH1VlQyrkfJythJLONwh/B5L54wGivp7YRX6sp9AuyDxCw8pl4+&#10;Tl6Dx4lrOK6uwZNYHscaqH2YSEnOoANIO8f+pSmZuE2wLYyPw9nQYPxEkM1avgReE7/CNwTZQc0/&#10;Ro9676N91TfQrNJraPDe69SzV1Gr0juo8f5b6NCsGgZ1bYxJXw9BLsdM8UHkhZfRJRN1FZFFnCqe&#10;ferKbYmEUq/ouImjbb88kWtu6rMvx5buyUsvrZvzpt3ArZQGYqUujr6tt6YuYkdf/waycix6pJFY&#10;6pCUln9l4JX/jxt0NmWRJwKngq6A5T1JK7bhk789nU5NF1aAFaG+iK4KzOo17C/zhPXY9JMghFxf&#10;3ibXy/34d2TurGxVpJ9DfMySa9iyJQtff9YBrRtURsfG76FNtVfQtcHr+Kzzhxjbu7au3us1pT9C&#10;Zw1B0ryvsGrJWKx3nKBb12xfNlkhdp/rdOx3n40jHgtxhj7SGQLGBQFYjsHZ/i4oClqJQvpSItdC&#10;vQiy3hpxvRtNkI0PxR0C6b3MaNxdRV8uKw6PsmRBnQQ8TYszYJouqZ0JeJhJ2JDIrYAr5UFaBHUz&#10;SqH1Mfs9JVQ8XUU/b00SjyVCRt1ODMG1OD9kR3tQB+VlznQc8JmP3a602XNou8d0htPnLTGtXy18&#10;2fZtjOtVE+P61sHX/RpicKcaus1Qy+qvosGHr6JpzXfQhrauR+eGWOwwH98f/An7ZDeAghyOjfk4&#10;cvoUrpQUcvzgmJd3WadGncvJRjb9rmz6ddkcOyumh3EslqisjstFlv/G84TYyxbIamBCRKOvkkbM&#10;cZljrb1togIs/TkZfyVbykzXMVFXY1tMaYDWGlOpn/ZzIjZaViaWl8BmsSV5SUj9tuxryX2WtLG2&#10;bTV22dhVUzdijqWvPF/G/t5Sm01QlmdBzss97ReZfF4Pn9gPx0VjMGV8T3w9rDl6t/4An3ariZ5N&#10;30KnD5/D3MENEThtCBIXTULK0mlY4zIXG90XYKvHYuxauQQ/eDviYMAyzZQ8EexNgPXGGULsueAA&#10;3Rv2ImE2PyoC+ZHhuBpLOxdHfy8uCtcT4nFXMkvSBUrT8CgtHU9SyAOpLAmoTyQCSz16JNHXVRn4&#10;lb7e06x0lUeZ6fTbaA/pHyrQEnJlrRNZsfh2aiRupsTQpwxCLiH2YkIQzseF4HS0Hw6EOGO3xwz4&#10;TeiABUNrYvKQuvh6YAP0a/MOPm3/LiZ91QEThzXD/BmD4Lx4vG7bVMjnW0SmWBXS5hXp+GQirrqC&#10;voiCq0Cr+FSsE0IlEmvPpdVorEZmKyKxJlXYRGHz5d6EVAXVO2RGwqxAai7Py0rFKrxXefSVtkek&#10;gHbLzIl9FmIJiQIMBlqNs2/q/PACqAQLSe3VaCuBQoBAQVTaLUgtB1WFEsIorzdi1aWf3SbXCuha&#10;/TWNWKOwcj8DyZpezPOa/ikROoGi/Gz8cPIQ/GMj0bVTB/xHFjeyopCysbnMYVk6fijC5o9F4uIp&#10;yHScijWO32DDkhnY6DBDU4l3OM7FLqd5+GHpYux3XoLDy5fiuKs7jrq74IynByE2iNAaQGilBBEo&#10;AwVow1HsRxGI9YvADQLunZAYlIbE4kEwjV5kHB5HxOBxHI0XlfV+GA1dOAGVsKqRjngaN5ZP4tLw&#10;a3waB14eSxv7P5Q9PRMJsVFRuBEZiWJZijsiGLmSdsoH4yQfkmP+y3EiyAW/BLlir48TMpfNxrJv&#10;PsfgHi3RqMobeEm22SHECsi+/MJ/8Parr2LJMnecz+N3VpBHg0VAICgofHLwMOBqwSqPDbgWaynR&#10;VxtkVSTNmPCqUHtDwFXapDQi9fI9QMXgCXTIXFmZc2G9rbssRk7gtTwt9KqmY2lasAxmAp83rH1i&#10;FWINpArgGmCtAFdTt4CXInvdyorFGskVWLXmypoXLP9XLIglWJ3OPouTV87x+yhUB8VAbIHug3j4&#10;7CmNIqYS9saP/hRtmtVCo6b10bpJPfTt0hSTRg7A4m9Gwm/RVMQvm4c0t4XY4LUMWzhobvcXeBWQ&#10;lUjsCuwl2P4o0fRgN/wcSIgNDcDpyCBcJMjmxtLoJCWgKCFB09+uJyShODERd9NTUZpFx80C2PtZ&#10;GXhIoBWIfbiGkkWAXZtJgKWjtpHASmgt3cg2Ht/fsEoh9sE2yo71hFa2ERzub96AhxslUruGhpD3&#10;TE9XiC3gQJ2fEofcpChciCHAxkXgYnIELhFsTxNsj8WG4hAH+s2BKxG+fA7mjBuCob1bo22jj1Cr&#10;ylto0bIehn4xBOOnjcUyF2ds3rkFp7IvYd+xg5riVJFObEo7XfjZdrNiMeuip9KnuNAI6xfkWPSJ&#10;EHqRg6mmLxFSFWA1jckA7FnqlEZfWdcUYiklAmtFYc8WFOnqxDrXj7pnl+ZNohhkAxTGcTeOvD0A&#10;61xBPRZnVUoTaZU2hSbW7WOTpvlsRPbvDm6F8O/IIC6fQd5OyktD2rvLhbn8/11WB09T7qjLMr8p&#10;a0MG5s4ajUH9O+qc7KF922HkoE5YOn0MIhxnIcvDGduoZ6J73/vJatj+hFg//BwQiOOyL2wkf984&#10;DqapmbienIZ7GYSAVevxhID666oN+C19Nf6XsR7/S1+LP9I3KbD+mbYWf2Vswl+ZBNJEHietZbvI&#10;RgXbPwm04Hkp/+LxX7yfRmDX8HjTZmDDZvy5ZRv+3P4t/tz2Lf7aSNAl2D5Zs5YDNXUyg5DBQflq&#10;cgIuxkdif4AHMpbMwrIxgzGo1cd0Zt/HgPa10Kt9bTSu9pZGZJt9/Dpa1HwbzWu9hTYNK6Nzi2ro&#10;37U2xo7oxe/pCh0Uy2mis2KLOvtS2g6+OjQihAFxkiw4NamZ5rxxfgywPutEmb7GMbJXNJY5sHKN&#10;pBDb8Gr3l3/PwqnqmKRnCSTowC86w2NJ15TSBlvWVRdZNwBLkWvZZiKllv6Vg6n94kVEjk1dorc2&#10;9NrRQXP+hnWtpeOlMp/Y1nvqrHWN7N/905H9GPRJJ8Ldm6hJeK3+7is6L3Zgj1ZYPHEEvOdPVYBN&#10;Wb4AqS7zFRRl79atK5Zil5sL9q30wGEfmQvrj9P+QbjC8fGqRF+jTdT1emwCbnFMvBWfiHupGShL&#10;pQ1Lov0ivD5Ioe1LWU1IXY1HBNhfkyQbYC1+S9pAoF1LB5CSvJpgS0kj3Gauo05vwIMM2s+0Vbib&#10;ko7COEldj8SZiFCCrDfWLV0Cf9qrmYO7YlibOuhZrzJaf/ga6r71Imq+81989CahoXoVtKpTDUP6&#10;tMWXA9rj4LGjHLPEJxGIFTg1dkGeZfv5lmfegC2BrVT6CZgSRCW13brGbO1hsjIUWuUaBdZnAJSi&#10;95N26SM6Ju2s6wJO2pdtltjX2bp7g0AgdsesMCq+FUX9KZPlpnDLNlmbRABToVLmw5ZHTyWtmL+/&#10;ACtFViW2oVYXt6LzaOqWHvN+mjYsEViJ+CrEmmukrmudCMzaQCt+Hf0MSSfOXJ2EkcO7oVfnemhW&#10;9RU0q/wf9Gv5Pj7vUhUzh7eF57RPETTrM8TO+xLpi0djndN4bHSahK2UbUunKsR+t3QyfnCdicMe&#10;c3HKy5l+nDMu+yzDFY6/ubSFV0M86Vf54lqEN0o49l6P8qXOBeB6XCBuEDJLktiWHIhbqaEE2QhN&#10;L36YSr8unX4dRSKtj+Q4VdI/6dulhxNkI3S+rG5txz5POJbK3p+yr+ejVQl67f3UKNziva/y7+VE&#10;rdS9Zw97z8V+79n4wWsGtrtMIsgOgffYrlg0rCkm9KiKoS3fxJC272J4l2oY3KU6erR4H60IsfUr&#10;/RcNqryKtk3eR+8ujbBg/mzs/elHfL//R133JJvjoMyHPZ17URc/PJebgzOXL+Jsdg7Bk34ax1x7&#10;twlZH6U8pdgag2X617NBCAXX8pfIArFGxHez6+ekv/hz+exHUBaIFb1T+1Jq7I89Lpo1JYxct/Ra&#10;Mxlol6/Ji1zqrCzmVPJAbLLoM6+9z/5SF1uqem1sqrG5Uspe3rTRkrFgwa7000WhBGIp+sLRSjs2&#10;L4PEvt5AWnoE5s4cgslju2FAp6oY2LMmujd7E60qPY9RXavAc0JvRM0diVSHKUhbPh3r3ecRYB2w&#10;zWsxdhJk97DcH+CswaWTQV44E+KD86F+OBPki3MhfrrFTg51LT+KEBsTgWuR0Qq1sojn9fhYlCYk&#10;0rYl07bJSzoyQmoqbZhEWQmolEeEVF3AkyD7WBb1XMXzLGVOrADvU1kwURbwFIhdFY876WSTxFDk&#10;JwagIJ42NjEYl5MCdfeJo+EuOBC0EOudx8BhSB3MGFILYz+tjy/61UavZq/h6yHNMGF4K0wb2wML&#10;Z3+ODZtWIfe6+CMERn5XUuqLf9tXUnkm+spSVibWlGOOacU3rC14eM7MiTUpxBKFlTRhk1Z8l5xn&#10;R2ENvBpgNdFWaTNpwwZuC27cQ+5t2W3ERGCl7e+rEwsQKMTaICvOvonMyrENp8+CarnwWGBW4dRy&#10;xHR7Hm03b9wEdG2AMCBLUJX7SH+Jzso1bBfDKnArUTRx4vIpV64WII8O7QVCxcETx7B+9y5Mm78A&#10;b7/yHxOBJMDKtjqNP3oDYwa0g/uMLxG1YILOhc2QNOLF0wixU7GJQLvDcSZ2Oc/HboLsXqeFZlGn&#10;FctwhAB7bKUbzq/0xhUfP+RzsDWpw2EoDg4ltEYSXiPZxuOACNwOisa9UBqp0Hg8CKeRi47Gk6gE&#10;TRN+EEUgDY0lwCbjUQwVT6A1SRSUisf602iJyMYTZJPwKDoRZbG8Po73iojEzYhwlETxbxAm8sND&#10;cDncD6dCV/KhcMOp4BU44r8MByhbPBYheP4kjB/SDZ0af4x3XnpOvwsB+heffwH/ff7f6N69Jw6c&#10;PAlJNZE3c7lXzcp0ZtEmAq3AqMBqiQFUTSHWY0KiQKsArxxbZfazcFsk9zBv82S+hYFYe4NsgRQa&#10;Oho/mRtrg6vObaShk7d4CrF0oBRW5bfm72+gVADV6J9JF65or4jMCuzKixKrXa8RgH2mr+ib6pxE&#10;Yo1IXRdzom5e0QXCZBuiyzwmxPL/drk4l9/TFew5vI+DwBUcPH0EqzZkwWHZAnRoUw91a1TWzf0H&#10;9GqNMZ91xzxJn1s0DTEuc5Eu6cSeTtge4IpvOXDuouzwXoadPiuwh/UfCYCSTixzYo+G+eIUnSnZ&#10;tP9CZBiuRMcgPyIOhVFx6tiJQ3cjOYmQkYYygmaZzIelsbqflUljxzaZz7qW7QRaEYnG3idsy9zX&#10;8vTjTQZs729dw3MSnd1MiN2Msk2EWh5LJOw+jeTNVUm4lpZAiI2h0QvHpQRJKabeJUbgcrKsUhym&#10;EHs4IQJ7ogMQ57YICyZ/hk86N0TL+lXQtOHHaN68Nrr16IptB/bj20M/wJ0QFRzshx/p9JUPkBQ7&#10;Yq+iekJhm8ybNlFau6+UHBxZmtUQzaB6UefNElxFrubqXFiZiyNQKyCr0dc8s5VO+fY6Cq/5OFOU&#10;z3azT6wxwHSmVKTOAVYhlcfigD4DsAYMOJA+I7LqZ8U548RKaWDVvs7qI29++Xf+X4g1bQIqJjpC&#10;kcwE6m5OSYG+mBGnUv8mrz+dfQ5xyZGYMfUrDB7UGUP6tyNANMPE4X10Qafo5QQHT0lnd8MuWRHb&#10;xwU/+XvgYLA/DocE4FhUIM5z4LwYHYV8DpQ3UjKpT+vpcK3Fr6sJsGs34nfC51+rN+OPVEkBFkjd&#10;gN8JsQKrSN0EpPO8phSvZ5/V+JMggTSBV0JrioAuoXUtoXX9NkLsZgXWP7fswJ87duGP7bvw1869&#10;+GMX61u3ah/5u/dXr0Pp6nTcyUpFbko0zsSE4+dIf2S4LMLMIV3Qo8EHaFfrHfRoVQO9O9RC+8aV&#10;0bbBu2hT6020J+C2q8/zDSuhZ7uaGDW0C05duqiOtczrNIAgTj9/J3GExJkRsdpVBAzYpk6RRgHE&#10;GbJEYNVyitSpIrBKf92/03aYLDFtco35GzfFibKAQv7J71yhc5bQ/tnzY1XE4S/XzQqQldLWAwEI&#10;BVGeNyteC8Taemf1U/17pq7X2ce8hvdUnSzvI2JA1gCudT37yItngY6NW9ejfbM6hNh3UbvyWxqR&#10;7dC8BkYP6wPPud8gxGkW4pfOR/qyhUjl+LrG1Un3g93mTjvosgx7XV1xyN0DZ/yCcCEoHHlhtHXR&#10;ybiZkAHZLkeisLdjkwmxybgdl6LwWpaUgfuip6m0e0mrCLCy0Nh6/EZd/I1691vGepNBQJj9PWMj&#10;/reK9VVrWbKetY7nN+JBehbuJmbgGh3GvJh42tpInA4hyPp60yl1QticcVjweW98RSjoXvc9NP/g&#10;dVR77UVUf+NlVKE0qvYeurdqgE/5rMVSN0vkRbuAGr8beTkgUVbRI3mmJRorpbzAMqXooAFVfYGi&#10;9WfaWBq9s+BTdbHMRKSsPjcEklWXpJ844MaOqD7KNjrSzn4VEGv0T/tRlyT6akOpibiaKKzWdcEl&#10;0Tvzf1LApQ0ybXZElnqgEVUDpbaU8BnTKRgi0sa+JQrA/F5EBGQVWOXvU5f12PwtSS0Wv7FQpzcV&#10;IjomEMMGdkD75hxPPn4NHeu/jk87VMa4fo3hOLYX/GYMQdi8L5C0cJRuU7PRYTy2OkzEFqcJ2OI4&#10;HjtZF4j9cfk0HHSdjePui3CakHGB4/EVz+UoIMTmBbmhOMybEOujcjM2CDfjggmx/rhOR/9qSrBG&#10;skrTCKdp9Mc0lVMisPTV0gilGfTVCLECtjL1S+fEcqws5dh4Py6cIBtB/y6aUBulQKvb2mVE6SJP&#10;txKCdB6ubKF4OcQV5wOdcMhrFg760Qd1n4ptyyYgbdEIrBzfHdMHNMKX/L/3b/Q6ejV5A31bvIc+&#10;rSqhY4M3UbfSi2hQ9TW0b/ERPunZFDOnjcOGLRtw5tIlzbTTCCnB8rxGYfNYL9S5sefycjUzKpvj&#10;pAYtZF6sjMU6HtvjLUvx0XS8laCDKWWstUFWx1055t/RqWHsoy+RC4w/J+Pw/SdPqPelBlZpEw3A&#10;yjgn9sXUi8vM2KfC50KyZcz6Eqzfp96KbsuzoLpu6b6KSR22j8XG2mnG9hQOrVui10v2jKQWyzWs&#10;6335bF3MuQRP7/mYObk/Rn/emuNLJfTvUg1N3v0n+tT/LxaOaIegaYMRM/drJDtORsbSGdhMn3u7&#10;lyN2KsQuwne+S7DfbykOBazAsVAP2hUfnAn1xYXwQFyICDIL1kWEoChKXthFUweiDMySFWSbsBuS&#10;vRmfovNiZU5rWTz1KjaC9URddLNMAFfgNZ192PY4zYDtk/QMPKX/9lhSjNlPorL30wmxqaEoJrgW&#10;JAWhKDEQeSyvJIXgYlIwTlD/fg5Zqls9hX/TE9M/qYYpQxvg60GNMaTnxxjY4X2M+7wNJo7ogEVz&#10;hiPYn88O9UIisTI/9iphUiD0qqzrcEsirzaw3mOd5/lbarRVUofV7lhzYuWc1nmNnGdbAa/PZ5um&#10;EYtIJJb3l8hqrsKsAVTZTqfoulmVWCKvObQrCq9sL7TTif8vxIrTL3vEKmyWlwICFngKsBIEyiOv&#10;ChB0tvQ6C0zFOEn0Vs6LyDm5ViBF72nBK/vZEVeNxrKPLLcu0TgDIoRpnpPImOb351MIHN/+9D0C&#10;4iPw6bDBePUFgTYDsdXe/A+NX2VMH94NfrO/RhzhVd6gZBFe17C+gSC7edFU7CK87l4yX+fE7uFg&#10;+9NSRxxe4ayLOp10J8S6uSPbKxD5fiEo9ovQCKxGXkV8o1DCUmD2bpCAKo1aRJLKg/AYPI6isYuK&#10;RRlh9H4koTQ+AbotRQIH33gCbIJZMOVpbCqexlEZOVg/jk/keYnGJuIer71JqCkmxF6NDEQuH4bL&#10;4b44HypzY904+LvjTNAKHA5w06W9EwjlM0f2Qb/2tVHz/Zd1buyL/C5eeO7f+M/zL6JOzTqIy1yF&#10;szn5aqBkZWETWZUIqqSVSGltwcNS5rrmX7tp9bmBHP4G5asUK/Ca62VlO01JsYyhisyJVZCV9BRj&#10;9CTaJoaufB4FYVaMnhg8hVgOaPqbU0fyBFD5uyu0Ui+kTcpCBdciKrzoDmGVdYVcuUb1T9oEgqWf&#10;XGPup/psC9vN/NjrCrDS79K1PL32bP4F/j8K2c7rCejn8q7gxJXz1Lcr2HtgH9I2Z8CDENq5XX00&#10;aVAT7VrUxCfdW+LzT9pg7sRh8F4wGbHL5iDVdSHWey/HjsAV2C2RWD8B2GXYRZjY5+tm9omVrXY4&#10;oB4J8cWx8ADdz/BsuFmh8wolN4iAERyF4ohYlMTE4kZ8HG4RZkvTUs1WOxmSgkIHb61EYdNxb20q&#10;7q2hrJeFmzJNqrGkGMu8VwHYzZJKTKBdb8BV5ss+2LiR9dU0jqtwLzMV1zMScC0ljmATjRyC65XE&#10;MIIswTo+HBcJtQKxRyk/x4RgT4QfVvkug+O0EQpQ7VvUQqtW9dCydSN8MepL/HLmNL+7S/j+8E/I&#10;2rIOifzs8rvbA+UVfveqH4RXjcaybkprEKUeKbjKAhJ2JFYAlrCqL0FkMNU3wNJH9IgAK/DKY43K&#10;UuytdHQeLPVPU4rzrEhsbqFGYssX0VFnnXXLiTeRLjpl8iZRAEMcfxU5Z4OrnDMOv5RmSx0ZpE37&#10;s6KRVmuANuBKsQZve66iQIrMOzRzD2+oHsuG4+JM2nOJZAuoIxdOIjI6BBPGDMNng7pgQLdmGExH&#10;ZuoIQsScyYh3WYA13suw3dsV38tWJr7u+DnAD8fCAnE4yJ+DWBjOJcQhOykRhRwwb2RJevoW/Ja1&#10;Cb9nbcavWQSBtVvxxxoCZjrb09ZpuvDvSevwRyJhNXkT/kzZiD9Ssgi0hFnKn0kCsAK3W4Asguu6&#10;b4HV3+KvzSzXbcdfm3bjz2178efOffhz+x78vnMP/tj9HX7/djv+2LYL/9u4WfVR9FPmyF7j57qU&#10;FItTMWHYG+qN0IVTMLJnI7Sp/pa+oJQViiV1uFeH6ujWoirh4kP0ascBuHtj1ccvBnXE1p3bdSwR&#10;R1qcFXX4BQYsAFCxnSA7amW1SeRVnR9xgiQiK4s8WY6TidDKNeIo3cGtMurAA0kjFWeKfax72M5T&#10;+d9hKf9sGC0HU/tYHH6rXRd6ohhAkj50GOy2eyWmnTphrzZsQ+jfAZb6q22ij6bP3/vS8WN/Ey3h&#10;dZaOGaeT99Zjo8vms8gK8sW6hVHTuh+hfs33Ub/au2hcqxJ6dWqKeRNGwH/xDEQvFRu4GJkuS5C1&#10;YrEC7MblDtgi6cQcXwVif/HwwUkfOlW+tDPBMSgkuBYnpBImVuFOLKE1fi3uJ6zGI+rek3TqBSH0&#10;YTJtVTptWZLM2ZbI60b8mrYRT6mPv6ZsJsRuxm/Uy9/Y//dV1NlVm/A/6uP/0jfhqUT6U7N0ikYx&#10;ncYi2tTs6Ficj4rE8ZAA7A/yxbc+yxG1+Bs4jRqIr3o01/mx9d4iwL76H3z05n9R47030LVVfQzp&#10;3QpL5k1ATmEB4atIQdC8KBHn2+iaRmb5PRqdk3MGZhVYxUHnMy/tGuVWqKVeyXXUJzslWCK2uuCN&#10;iA225cLrqXe23tqpw+q0l0Os1U8/hwApdUgAVbbUKY/EUrckEisvz+ggap/y9v8r1DmFU4FYHksp&#10;Qr1Q3aT+amS2vI9Aq9TFaTWAKysWm3uxnaVEcTXDTl6kcxwO9HPHIFmorlFlNKtGeCNQDO0sC9A0&#10;w9JJ/RAw+zOEz/0caUvGYi2hdTNlk6xMTKDdvGQMdhFq9zpPxR7Hb3Bg2XT8IisUuy7CWXcHXPJc&#10;imzvFcj1d0NRsCeuRfqbSCxt6fVYAmx8EHUwCDcIpJL2W5pE8EyNIjQQSDk2ypzER2kJCqVlqQRT&#10;LaMIsLKwUzBKIwkdhNiyhAg84LWSWiwRWrm+LJVQkhKGEoKybLmTTx/uSvBy+nEOOOG/GPt9ZmC/&#10;9yzsdqdv6kobvvBrOI3sgnF9amBA49fRvc5/0aMhy4ZvomebD9Gh0buo+cEraN30I/Tv0xJzZ43H&#10;jt07NfvEpA/nqJ93haLpxbmE19zLGo2VbLxcjq25HD91cU4JSmgUlmOxBCEkM4pSHnmVF8YKsxxv&#10;rZfINtBKNpSMx/Y4LPBqfLpCQuxj1XkRsSNSqi2yxkFjW8QGyThorVAsbdRb84xYzwZ1WI+tDAXZ&#10;Hk2fAbGplh227avCrbTdv4dbUleglWfBssVSSqqx1V/s6Pc/bseypeMJsQM1hbh76/fRtclb6Fzt&#10;eUzoWwMu47oiePpQxMrCsEunYI2bRGEXYZvHQgOx3ovogy/Cj35OOBzsipPBK3EqzIcAK4t4yTZ2&#10;/rgcHIicsFDkRYQhPzoSV2UrxbgIFFFnrseQIRLiqStma7pSifCTAx6kxFPIA7JNooisQCyR2VRC&#10;LH0/2XJHtlJ8kJ6ocPswnZBLuC1LI8Qmh+J2UjiK08JRkBKC/MQg5CTzMxBsT1MHD4e74qfAhVjj&#10;NBpLhtbH5P61MJoQO3poC/Ru8TZGsS7zYwXsHReMxLFTJ+mPCMsZsBQIVeE4opFX2i6zlQ79HwXa&#10;v9crYJZ19rOjsTpXluCqddoRicza4KolwdVeuKk8KkuILSBXCujK6sX5/FwCsVKXfwqx+YSDwpsU&#10;goqCrEABB69yEGBdYdQWwoKdrilbmNjHBmgNMGg/GiuRQho3cy37EFwMGEubBbV67oZ1nxKdpygT&#10;1HPp2ApknKFz/MPxo1i3awdCkxMxYMinmkos28u89eI/Ub/yy+jdtiaWjBuIkLmjkbh4IjJp2FYT&#10;9DY4TMWWJdOxbcks7HScjW8daDiWzMMPDgux39EBR5YvxQmXFTi50h3nPTyQ5xMIWdTpqq81B5bg&#10;ejMgGjcCDcCWBAjExuFecAJKw2jUQmNQJvNhYxJxn4PlvWhJDY7Fw1gqo0KszH2lQRSATUgjvBJg&#10;I+M1avskJklBtiw2Bnej+DfCwnE1WlYPDSDE+uFKhDfOh63EhWA3XAz1INC64WjgcvzosxQZy2Zh&#10;2ZRhGNylIZpVfVNXaH5R0oqf+xde/s+LqPxBJSzz9MMPR4/zuxQDxO9UgFMiqyIW0JanFgvAinGT&#10;N6RWnyvXZS6FPY9WQLaE9zDzKnSZdutYl2mnkZR5jAZKKGLoxAASZMujsf8HYiVVTR136kOeKKkA&#10;q7zIEB2i5N2+qn3y2UcWepJ+uWzT6CrPa9TV0lUbXkVkH1g5lv2FDdiKrkqOv/xf8/XFiOjZ2bxL&#10;yOP/N5/fj/SX6KzMuRbJIAjuOLAXoXGhhNhGaFS/Ojq0rIMuraphaO+WmPn1QHjPH49El4VId1+C&#10;9YTWncErsJcQu8uXMEuo3UXok+MfA5bjpwBX3WbnZ8oRGrkzumdnIC4GEGKDKX6hyPENQxF1qThO&#10;9kSM1X0P7yWnoFTethFm76/O0K1yZA9YmQtbujZNgVYgVrbVkcisrlQsizdtydKVih+sXUewXUug&#10;JSwIyK5bo9v1yErI12VOLAfnqynRyIuPQHZKJC7GGpCV1YrPsDwaF4RfIgOwM9QH6T4OcJk1FsP6&#10;tUanVnXRomkNNGpUA31698HW73cSYA9i/5FfcPDkMew+9BO27dlJXSiCrGRtViQW/TBQa1Y8lJcb&#10;ZvA0b4alrWJ1xPOakm4GVnkhUv7214LW8npeMcHVrESs4PqM2FB7Ns9ArEa7aIi11H1ZjWNZrI6/&#10;5dSL03+bg7F9TIOrKxdbEVt18sv3dLX6SJtETqy6zHE1wGAG8/LBXQdz+XsCHJazx1L6ypYTur0Y&#10;2+ReotvZ1NdzeRcRHO6DMV8NwGcDO6J357oY0rMVZo8ZAp/5U5C20hHrfFywQ/aF9fXCIW8vHPX3&#10;JcQGEWY9cDo8CpfiEpGbkoyilHTcIDQ+XEVQSF2Lpxlb8Pua7RSJxhII0tbjD8IrCAdI34q/CA1I&#10;22wklcCaSHBNZT2FJa+VPkgUkN0BrJGUYZZbv8UfW/cQcjfjzx3fU/bgz627CbECs7vw57cE2u3f&#10;4cnWrXi8mTBLHb2ZlY7c5DhcTozBgZggrPFYCufJw/FJm49R652XUOv9N+jEvYqGNd5Fy7ofoHnN&#10;dxVsm9d6D81rvINBPRrAh9dcKczl4ChzFy24EAeHg646/Pz+jRMkdcsJeka0n0KqFZVVeLUcKDmv&#10;bbxenCqWJo1N7idt4iz9H2G7/NMtCcTRt1Z9FZGN4jVd004ftsWGXBGrTf4v5SKgylJXFP6b2Lpo&#10;9zMvRxRiJcNASoVXKamfqosEDx6b64xeGiiuuE/O1XwsdZ6Dpg2qoWHtSqhLiG3VoCqG9e+MhVO+&#10;RtCSOUh0XYJ0AuwqV2dCrCM2LHPABqcF2Oy8GDuWOWKfO22fuweOevnilGcwrnD8zAtPoUOXjBux&#10;mbgVm4U7UbRZSRvwKH0Dnq7aojD7IGktHbj1FJaJmzmGbsbviVvxNIkAm7SVQCvQSkldhz/SeW7V&#10;ZvxK+P2VOvw4hXaOEHw3NoW2NFEzXIpiEnA5JgZnY6Nwis7l0fBgbCdEhS/8BrOG98Zn3ZqgaeXX&#10;UP31F1Hn7ZdRr9Jr1LWqGNKrDcYM64pfThzhuHGNvx+B0II5+Y7khZNJIxads+FV7Ie0ia5QF/id&#10;mvNst15sKewqdFKkfps6qZFYozs36fxLhoDqnqQka99n9JV97IXJVFTvpL/8XQOOBk55zPFPsztY&#10;l3VL7HMGZg3ESl3TgSmSQqjgqXBKXRA9lVIAVnWD/3fpL8dirxReTV+F37sSxTf3MJFc6+9wLBaI&#10;LSimTc+/gKVLp6N396ZoWecdgtpb+LRjFQztUg0zhreHKx1qv5mDEUunOoPgus6J8Oo4kf7cBGxa&#10;NI4+3SR85zARe5dOxsFl03DYZTaOui3ASZd5OOu5GFe8XXRebF6QK/KDVqIoxBM3QnxxI9JPI7E3&#10;koNwM1FSioMJsaG4kxqGsvQYjWw9yJCImEAFYSONPh7by1J5jhAr0Ho/jn2jgunzhbAMwsOkaDxg&#10;26NEAmwK+yUTdlNCURLro+nEeRbEng9chDO+C/CLzxz6cTOxx2Mmtrl9Q0gfg4BpAzH/yw74okMl&#10;dK/5EjrVfhnta72ONnUJ922q6orZ7ZrXxKf9O8DVzRmHTx7H+TyZZlOg6cLil8lCnjKFRveOpS08&#10;c+kMfbF8ZBdIsKFYfUUzr+UAAP/0SURBVDkBWOlrv0CWea/iwwkAX5a5r9b4a08P02CE+nLsK2O0&#10;BiZMZLYCaCUS+1hfwkj2iz4P1N1yeyIgKyVtrwFc87zIc2Cn5V+zYNa8FBKpAFmj60bf7UyY8iir&#10;JSYya+yz9peXjCx1ni3vIX9DAnTJKcFYMv9rTBrVFV1bvot+nauiU52XMLzjO5g1tCG8JvdG4KzP&#10;ELd4HNKWT8N61zn8jRbqejQCsbu8HLHXzwH7/ZcTYl1wNMQdp+gfnZPtE+m3XxSIDSdAhhNg6dMX&#10;x8TqqsTX42JRHE0/P47+Psdj2fdfILYsPRkPyDWy6rAEKx6kkBuSCK6y5U5GJp5wzP5VIrDsqxFZ&#10;STPOSMWDtGQCrPiIcbhLfbuZGo7rqaG4SpDNSw1BToI/JZAQ642fw9xwINABOzxmIHBGX0zpWRUT&#10;hzTB14NbYkjvWpB9Y0cPa4aJX3XE4vkjsG5zFm2ARGJl2qfYCj7/Mm7xO1SIpV8jICtjm2znpVCq&#10;IFuqdQVaisypLWI/G2JlaoKZE2uOzRxZwipthwFZ8YNkgad75IGbPBaAZRvFjtTakCul/FOIlWiW&#10;AVeBAgOuAgji6NtAalaAlYjYNf5RgVUDpQZ0peSHYP3ZawzYSt1co/NqrfuaVYpN+rKB3xuaQpxz&#10;tUBTTmUOrCxAlE05fOY4tu37Ab9cPofMLZvQs0c3syLvP/6F2u+9jDZ13ifMNYLThMEImzceyYsn&#10;Y43jLKx3nI6NzjNo7OZgh+M8bFs8hyA7F3udF2Cf4wJd2OmIizOOr1iKM8slEitzYv1R4G8g9npg&#10;JG4FxuB2cDRuBkbhBst7IVRA/xiUBsVqxFXSiR8RSkUeRMfjbjQBlwOmrJb4UFZNTCTEJkjUNcUA&#10;bBxLnnsiCz0JxMYRhiOjcZtSHCqLOgWjMCwQuSGyx5g/Lob74kLoSlwK8cC5IDcc8SPE+jrzwZoP&#10;rxlf44s+rdG+/vv44JUXdJGrFwixEol98/XXsHjFSmw/+CMNXS4NjXyXhE+CqUZeacA0PdiSXIKs&#10;7Blrz5XV8zR4ep6lALDMpxVoFUOmiwLo0u2WsF0gRBblURjhb2je3pmIWnn0rKRA4UMcdd2vlToj&#10;UVUV6pSmCwvcarsRM1+Wn48ieqn6acPrbUkxNtsviY5Km71QmR3VNZkFVp3l2YIr+nJE5Fz+JcJr&#10;rurZRRr9KyV5Cu4bd23D+l2bEZ4Yjj7dW6FW1XfRqMb7aFW3MgZ2b4aZIwcQICYhyXURIdYBm/yW&#10;YmfQCuwhrH4nW5xYILvPbxm+D3DBDwErcIC/4y9h3jgWEYiTQUG4EBKBy6ERdOiiKJG4GhaNa5Ex&#10;uBFDp4u6dDNWFgFIxh0aLUkp1mXZV9Pgrc0gkArArkLpulVsW6WR2IeyP6xEZNdLirHsKbuBsLJe&#10;y/sElIdZlHT2o2GU1Y8lnbgkU1ZJjiLcRBNyrLTi2BBciA/HaULsMRrBI9EB+I4QlUZYXzl3PEYN&#10;6oxOLetpOnGDOlXQr38f/PDLYT6np3CIA+uBkydwiM/s6u0bCZl5BmCLK1Yp1gHSqj8bkdXoK0ud&#10;B6sDqVVK6rBswC5RVwVXU56jPumWOwV5OCMpxLKytA2t7HNe5gZZKcXn8ot09UQDBXS66OSZCJXt&#10;tIsTL/BpHdPAFtMgm4WfTP/ydpYVzr4tNiRI3QZik3Is8xcVHNR55UDAz2BDinkzzb6lN5F9PZf3&#10;p5En7IjOyn7F4jCKjnoSUD8f2hX9ezRHz/YN8dknbbBg7BcIXjibv4szNlDnvvV3xX5fH/wc5I9j&#10;MveaztWJWJnbHINLibGExHRc5e9/O2st9WEL9WUTHhMYJC3zf5nbCAES1SIQEGD/l7IBvxMg/kxa&#10;Y4CWEPsnwQLJBNbk7fgrfj1A6ED6dspOYPVO/LWOELuJ5SZC6pY9CrVYvxd/bvlOwfXPb6Xcjd+/&#10;3YX/7diJxxs34ckWAgsh9i4HZ4kSX6LTeDQ2Elv4HPkvmYqJn/dEi+rv4qM3X8QHr7+Eym++jPdf&#10;fREfvfUiqijcvo5aHANaVH8bI4Z0wuYdm9VBVrjgIGocIAodGlMXR4ffucyJZbs6/5YTpNAqjpHM&#10;dVUHiaIOkemj8KqOkhFtsxZ80i16LOep3OHisfwTB0Dsnb6cuCkOgDj8/O05KD87B7ZcN7VOndBj&#10;nlOhblnHCpjUI/MyRErRNYLC/w99rhDrHPXZ1nuz4JNxTlTvyx1Nq/3OdZzOOYPp00ehWcMaCrEN&#10;a1fhs18Ho4b0gsO0sQjieJru4ogM98XIcncixDpgvfMibHBchI0cX7c7OmAPx6EDbl4ajT1BiD3v&#10;E4HskDjkhyShMJQ2KIa2KC4LpUkb6cxJqvAWOnBbDMQSRO8nsozfgMcJm/EobiOesHySQJhNpO4m&#10;U095nc7nTiXArmI/3kMWdrobm6ppyhKNvc5StnXKi4/FZTqRF+OicDo6Cj9yjF3tuRTecydi8pAe&#10;GNy5MZp99Caqv/EC6r33ClrU+gB9OzbA8H6tsXnrBs0ekt/IjhyZqKuBUtsxVwf83g2rzUSj9GWW&#10;tFPfNNrK37PcWVeI5e8lEX451jm0FIVYEatddFX+nrV6dsV5qduLQJnPpRArsE1H0Oz/KmLDKtus&#10;6KhuvSNl+bE5Z6cRK4gKoFJPFVCpm5pObB2L2HNmDcia8irvpSnG9PlMG/sRZPVzsC3nai727d+L&#10;GdOGoWOL6mhFH6ZnmyoY0K4KPutSCzOHd4TLpP4Inj0ciQtHI8NxLNY7jMEmAuzmJRKJnYAdDhPw&#10;3ZLx2Ec5JFHY5TNx1HUuTjrPxfnlS3DZwwnZXsuQR1tSGOCOwkAP3OQ4djPCR+fFlsT4Eyx8qR+E&#10;2KRw3EmKKF+tWNKK7wu4pgnEEjBS6O8RFMpSwqmXEXiQGIXHsvNEdAgeRoXgUXwk/bww+nts47n7&#10;yREojQ/DzYQAlER7ozDcDTkhEoldgjME2SM+9D89Z2OfQCxlretURM0bAZdxvTGxX330qvMKutYk&#10;xFZ/GY0q/QdNPuJx8w/Rp0t9DP6kLbw8lnNcyMYFQqwEHi7T5smcVwVRS87nmQzGyywlvdj242Qq&#10;mO4Xy7FVRMZc8QnNWhUUGZ/1HjIGc9wmABuI5XhMP1L3a+d5CU5IkELbeCwQa7/EETFpwn9/iSvP&#10;h9gZGfPMC14DsH8TPgcyVppnQHTb2F8p1ZaX2bbWeiZEbJts226Jvoq9VjvM+2k68W1cunIR3t7z&#10;MW/2FxjSty66tX4PvVp+gM86vIvxfT/GwhGt4Te1P8Lnj0LCkonIWDYD69xmY6vbAkLsQuzyoHg5&#10;YJ+vI8daZ9055FTwSpwmvJ4TgA0JwOWQQFwhxBYEh6AonGAZG4drHIOvJxJkWZfgxK0ISTtPw32C&#10;a2mibLlj0og1WMH2B4kWKyQTXpMyWKYTYjM0Ivsoc5WZMyvrBxB47xCAi5PpN1LvbiSFojg1TNOJ&#10;RXIS/XA6xguHQmVa2xLs9pqFVS4T4fBFM0zoXQNf9auHkYObo1/bd3WP3DGftcLCOZ8jOtZHs8IK&#10;5aUXxyld0Vwh1QCqDbCmzudboFah9S7ZTqKwVj85FmAVWGUp82SvEmIVeqUkwArI6lzZG2ZebB5t&#10;i6YUXyessr2ApaQRG3A1qcRSF5F/ZmGnm0VsKEIRIVJgVsGUbc8CqZ1ibEOozo1lqXNeLfCV6JmA&#10;gomyWrAqIvtySn8BWYFaLQVcjbMmkVdJHZZSzsnfFIi9UpCDUwTX3Ud/0nQI2V4nLj0dld9+Hf8i&#10;wL72/HNoXutttKz9Pob1aEqjNxTRiyYizfEbrHOYRYCdji2OVMCls/Gt0zzsIsjK6sTfO83HPqdF&#10;2O/sgIPOhFhXN5x19cDllf7I9Q1EkW+ork5cEhyJEkLGTYLrrbBY3AqNVaC9F5aAsohEPIpKQVkY&#10;jV0IITYmQSFWIrKP4givCTR8BNiHhNeHkjos4BprFnXSegyVMYr9CcL3wgjLoeEoDvRFQSghOpyf&#10;g3I5wlsXd8pmeSXMExcCPHDcfwUO+SzDZrf5CJ0/DqMHtEX7hpVQ+93/6gJPCvcE2ddffQVDvxiD&#10;rbu/x8+nzuAinXwThTVwqinBkipsr0hsldrO31REDZ0YvfKS58RQWscCIFpqXdKJaeR0USfzlk5S&#10;QMW4SXnBSjvRPWNpGIs40MlcVl2YSeCVemJDqw21uazb0VUDtRJVfaZefmyVAq5aJ7CyLLxuFsax&#10;zyn8si7LzksKs6QXyyI6kl6sAF6YQyC6rG0SWQyODYRXkAchtrmmE9eu8g5a1K6MAd1bYuqIvvCd&#10;NxHxy+Yiy9MRm/0Jrn4rFGC/D1yO3UHLWHfBPrb/EEi4CHDDz8EeOBHqjVMxwTgbFYYLMVHIiYhE&#10;ge6RmECApZGLSsQNGrmbsQnqfJWmyiI8NGoZ1DWZK7GKbWvZtj5TRdOHCbWPstJ1wSeNyq7LYLma&#10;ACvzX9fi0Wo6hwSFh6ulTaJwmShbnYE7q1NwIzMZ1zLicS09GkXphGkO0Nkc0C/FheJ0bBhOxoTh&#10;cJQ/9oX6Yo2PEzznT8CEz/uiV/tmaNu0LhrUroYvRo3EDyeO4iQHiO8OH8BRPqcns88TZg9j37HD&#10;ZgAUfaJ+mEisicZKavFl6oXqjXVOI7OSUqw6I4MndUtXS6x486sgK9FX6ppEW88LqErdOrYjsrI/&#10;bDnU5sucWEKsQCkNqUZWCZsGUqVeIeXnRRQgzNtGc96UBljNW2XjpFZcb6cLq9Cg2wO2RsTsQZz3&#10;kb1j7XRjibCJDRQYEWcv/6oALB1KiqSFOS5fiCEDOqB3l4bo2bk+vhzQCQsnjUD0kvlY77Ucm/1c&#10;sTvAW1cjPhIUiFMR1LG4SAJsJMtoXOYAmpeQTIjN5G++GqWZdPQlGpuxkcCwWdMwfyXM/i7pmonr&#10;8SR6DX5LyMJfcWvxZyxhNmajKVO2sE0WeiLMJhBgU3YQcFlmCsgKtH6Hv7bsVflzyz5g4/f4cytF&#10;Fnfa/h3+IMT+T0F2D37dvBO/sf3Rhs24k5mF4rQUXEiJw0mCxl7ChczBXjRhGHq1roFa776E9155&#10;AW++9G+8/MI/dTrJe6/9Gx++/gJBVuYvvoUebWti8fxvcOCXnxUSDHyaaKqBS3GCxBmiQ1Nm3uJr&#10;SrD0UweJdTpCum2O1bdctP2+lrbY0dYb4lSpcyUpbeJQyTF/dzpT8s8ArIFFhVYR/q4y+Bfp3Fj5&#10;nSWt07QrdIjeCYiI3mn9ukZuDciaCKCCqzVH+6reQ9qoa3QczHlzrG3P6ievk0WdNDWZn6uY53Qx&#10;H7mvXiNOJv8mbfSxC8cxdsxQtGxYkyD7MZrVroqubepj1NCecJj8NSI4rkoqsURhV7s5Yt3SRVjv&#10;OB/rHBdgI8fYbQ5L8N1SN4XYo+6BOLkyGCe9wnDRN8pEZDl+FkQQMCPTcYswK6nDD6iHD5MMiN5P&#10;ECHIUg8fJmyibNTygdSTNhFmN+C3lA34I22zwq9EYR8Qeh8kZ+FeQjpBNg13KDcT0lDCcbiE43Re&#10;fALtWzzOR0fjUFgQn52ViF06BwvHfYZhfdqiV7s6qP3Ba7rIU4MP30GP1rUxoHMDpK5KQTbHCPFd&#10;NE2W37nOkeczLVvrqPMtv/sds3WIPvf8fnXaAY8FYg3oikNtQbA44NRV44xbi0BRNAKlTvwzpcKt&#10;6Ws78EbPRM+NHkqbLpIjv58FqbLnvoKlRkMpd0o0MmtDq0RdzXxfEekv5ygWlJbQidR6OdRSRyzI&#10;NQArddNuX2PmxJp27Sd/R8ds8fmKkFeUj81bMzFudF+0J8S2rPcOerarjO5N38Pn3eth0qDmGokN&#10;nT0CKYu+RpbjOOrUODMXltC6ZeEYbF8yRiF27+KxOLR8Bk7QJzrtuRjnPBxxifCa47uC4OqNq/Sb&#10;cjh2lYT4EmD9CLLeuB7pram+NxOCCAFhHGtDCbGhmgZclpGA+ynxKE0WoE0g4EZQL6Opl5G4Ex2A&#10;h7GhBFdKbLDWH8dF4LFCbLjuGVsaF0QJxl2WuoBUlB+KwvgZQpfjUogTzvstwXGv+TjkOx8/ec/D&#10;jpWzkeUyHYmO4+E97VPMHt4WA5q9g5bvP4fOdV5FvXdfQKPKL+mLup4da+vK9AGBnjibQzjNz4es&#10;XyLZduLXXaKfpz4ax83z2Tnq61xkP9k3Vv0+gqfArmQ5ypom9lhcMS6be5lAhICtwKzAq4zBViad&#10;QqwJShgxY7JArEY9Rc/LbqrOCqTKCx/NQOIYWJ6JJM8Lz+lzQnsrfa4/A67aLi+K5JkijOqiT6Lf&#10;oue2vstLRn3RyGt0JWO5lqLPAks9Zl+BWZZi+w4c3g8XlymYMKYHn/Mq6NWhEgZ1/ABjen+E6YNq&#10;Y+nYTgiaMRgR879GEjkifdk0bHSZg22u8yyIXYJdnkuwz88RB+jb/RzkjmOhK3V/2EtRMhc2iHYt&#10;EHnBofTrIlASTXiV7eQS4nAjjv5dfDxuyTY7cWSIFEJsEsFVRKaOSSpxioAp/bzkFNo4gmpiJp6m&#10;ruLYTHAltD4h/zxJyzTzZTPYl2Pm7bQY3EyJ5vgZxTKKJX3KlBDkJPOzJPjiXIw3fgmnDQ5ywree&#10;5CL3yXyuBmLusHoY3a8uRg1qgSF9amI4ZcSnjTBjUn94eczBmZyL5EF7MSaOV7Rn+iKW9sqsOmxE&#10;/SXaGwFWs1esBbT8fc3KxQZgr1lzZiuisjx30wJZXq/zXTXaahZwUqH9kJTightlWs+zorICtjJX&#10;Vv5VLOxEkPi/oCqix4RQG2ZN9NWUFXNoKddpvKz+Cgvl/e1rjBEzgEshYMjWOvb1Aq8GSGTxHT5I&#10;fDjk7dG5git8aMQpzcaPR49hyvSpePG55xRiK9GBaVr1dbSq/hZG9mkNj6kjECsQu2Qa1jnPJsTO&#10;xjbnudhO0NjJgVVTiR3mYI/zQvzAAfYnx8X42dkFR1eswBl3L1z09EeOdzAKvENQEBCK4qBIXA+l&#10;ghA2b0USYMPjdS7sveB4lEWahZtkAaeHrD8khMgiTY+iBVzZrhFYWdgpnaWkERNco1gSfJ/GpGn7&#10;Q1HS2GTcJcTeDQ7HzaAwFIQEIjcsADlhPgRXL1wK9UR2uCdLL43EnqT87LtcH6TIxd9gBmGqS+Nq&#10;aEID9/qL/9Dthv71z3/h1VdeRZu2nbBu924cOHWc36W8gTMAK1FTibZmF9/AFWvBJjlnzhebPmyX&#10;xQAua6qxuUb2ibUhVttkXuxV2/hZECsGUd7eCYSIIdS3dNbcCTrmUheDp+nE1AcDqBKBFTA1izlV&#10;RGCt8tmIrS7sZOqicwKn5XAremiVpk6Y1dWOeV9ClLxFz+XfkRTNC0U08BTdPugG+8i9eV8BWlnY&#10;6diVM3BbuQJzF01GZzptDet8jNrV3kPbxlUxoGsTzBjZHz7zJyJh2TxkcdDc4L0Me7xdsMfHBXsD&#10;CLD+ArAu+CHIAOwh/m6/BHvjREQAzkYH4zwN3KXoCBTJgk50qK7RqN2gPt2UrXbS08zCJkmETVnc&#10;JF0WYqK+rDYrEkvqsC7itGk1yjbQ6VuXpQD7MFMANd1EZrOkH8E1jRCbSslaZ7bnIdRKX1nxWFKK&#10;b2ZmEGCTUZRKA5ueVD5H9lJ8CM5xYD4TH4xfYvzwQ7Qvvg3xRJjjdMwcOwQDe7dG83pVUPOjyhg1&#10;dhR2HjyIHQf34eDZEzh+8SJO5VzG4fPH8N3PB3C2QF4S2IOl0SVZDVoGSd1yh+c04ir6I4MlIfZi&#10;QQnOa7tE8o0uGYg1A6eCLHVLF3iyViBWgC0wc2HPKtzKgk4EWGvBpzIOsgYMTFRVnX2WBlAth59O&#10;qQKEtonDbyBBHX27jc6kAVVzvcizkCALWdh1+5ydQmiiXQZ6dS4tB3oZ2OXesl+xZKRco84KhIjj&#10;J/bxXN4lQuwifD64G3p0aIA+nRpxsOmCRVNo75YtQpYnIdaXEOvnjR8D/HE41F8XD7soK04nRONs&#10;ZDgu077kRPK3pc0RXZN9Yssy1uFR+jo8ztxIANhkhEDwODYLv0asw2+R6/Bn8gb8mbAWiN9sJHEb&#10;HoeuQllgMpC0DUilZBFgUwmwUs/chT83EFY3E2R3SOT1e/y120DsXxsIst/KSsU7CLHfKsz+b9cu&#10;/PbtVpStXo0S6vklDuQnCN8/xAQixn0+Fk8ehgEd6+rKxJXeeBHvvPI83vrv83j/9edR5c2XUU1X&#10;lH0JDau+gX5dm2LimCFYt3mt7usp6WTivAiECphK5FUjsuoAWaLpwLINCuuSHszSiFxnXSuRLzpE&#10;Cq56jThIBh7krb9CrV5j6uZv8jfm7yr/dODngKsrEIt+2bCqTr8l0mbVyyP1lhQL1Mr2J/+n3T42&#10;YGvVVf9Ex6hDqn9St/RWwdWuW32sZ0GOBaSv3jHzGmVRING9X84fx6gR/dGicU00qFUZjWpUog42&#10;wVeDe8B52gRELF+INDcnrF65DOtWLsUG6uOaJZIFtRAbHOZj85LF2O2yAvuXe+EXN0KsezBOeATi&#10;nFc4LvhFICcoBtkhsbgWmYLrEZkETjpmCWsUXB/GrMHd+FUEB9q7qCyUhdPWxdKmxYiOrsVjwurj&#10;2A14KvNiUzdp+ThlLe7HpxEiUukocmyNpU2NTcTdJInGyqJmadT/RFyJi9XFzo5EhGNHgCfily3A&#10;Itq1kZ921j2IW9atpKswy0JWksI5kDY/inb7Iv0QATx5AXCDQKpwqc66eb5l/1iFV5nzJ8+9trG/&#10;OOV04m/R5kjdhlH7Oo3k8z7XaVduKIxKafXT6Ja89CIc23DL9pu8v/n7Vn/RTelPJ1FsmmS+CbTK&#10;9oXlWxiKM1oubKNDKKUNvPp/43hpIPcZsVKotY+UkposUCuwKvpptYuOawRWIdbMT68AW/M3C+k/&#10;yL7XkWHu+HxoJ7So9y7aNXwP3Zq9j06NPsCnHWtg0qct4EpnWubDpiwajTVLv8FW58nYtmwiti2Z&#10;gK1sk/mwexZPwD7nb/Dzshk45bYAZ90dccXXBfkccwsCvFAU6IOrQb4oDg3EDfpVtyJCcDsyGLdi&#10;ggiw/ridFEx4DcYNgdmEYNxLjkCZLM6UEovSpBiUprHO8fBBcgweUiQKK/D6KCaUvl6IKWPC8Fgk&#10;nhCbEKKpxqXscysuEMXRPrhJYC6iD5dPkLgYsgznApfgpM8CHPZbhB+8FuBbj5nIXEpfwmEs/GcM&#10;w4KvuuLLbjXQ6O1/o3Xl59G65quo/8HLaFH7bfQmxI4c3gPRsdTfXI6rBMhc2S5HoNTKjhPfTMZU&#10;AdgLeTJnNod6m6svjE0Qg9fIQp+W76ZrnXCM1bVNnvXjrHRi3VKH46mmDdOPFGi1U4jt8VjkweMn&#10;Cp62Xgucqm5SX03UlTZHx0HaHI6DujWVZjSIbktpdN3Aq7z0fab8G5yyn9T1BaW0WS8ZLftrhM+H&#10;1S6fQRb3kwVoN29fjUULR2PEsLbo2OQNfNKlGr7sWhnj+1bFnM8aYenoTgib+yXC541CosNEZDp9&#10;gw0uM7HVdQG2uS/ADo9F2OnthO98HejXrTALO9EvOhNOWAwPxKWwYFwJCeNvTYiNiEBxlGTWxeE2&#10;bY6UxVHR1Ltk3EmUyCshlvD6QObEyton4vfJPrD0AXVhp/QM6py9GvEqPM3MwlP6dU8zCLSZmVZ2&#10;XgpKU2nXUuNp22JwNSkSV1OjUJAehrzkUGRTp89RB09EeOBgyHLs9V+Eda6TETP/M3hO6IjpQ+rj&#10;8961IXNjh/aqjuGE2olfdYHL0in45fgvCrECmwV8hhU+CZQaXVWAtaKrAqr8fQtLzZikUVaKQqqA&#10;q5ZW3YJY+9qKaOyt8oiswirbZOEmAVXZO1bANY+fQdpyOVbK9jp/W9hJ4NXMGxTHX1J8WbcBlSLR&#10;1iJJOWbdQKiBU3Od6WP6yXLMBoJ17usz58rvJ33syKykJNsiq9bJ3xUhtEhUVqBD9zTldSfoGG/Y&#10;uQPtWrXSNOLnn/snPqbzUve9l9DsozcwfkAn+M8aiViZD+swA2scZ2CL0zxsc5iHHU5mW52dznPw&#10;nQMBdulC7CPA/rhkCQ45LcVxFy+cdyc0egchmxBbKHMTZXGnkHDdfL0kMoYQG4db4Qkahb1LuR9J&#10;iSKoRqfQiFE4QEoKsQDrIyrhw0RKMgFW9q2T+bCSSkyI/dWC2KcxVE6J0vKaW8HRlHBcCw5EUUAA&#10;8oIDkC8pxfJ2J4KfK4QwK+nEga44FbgCR/zcsNtrCRKcpmH+qE/RqWFltKr1Pj58/T8mEkuIfe2V&#10;V/DBux8gPnM9jl2+gFOXLqmxEgN1pbhADZ1Cq8CsVZbDrQCtHgusCvSZukZcpU3SiFlKhNZEa811&#10;BlIEVgmvvL8dOTNv72hUCS4XCR9i8MSxMzBKsSA1X9OIeX/qivzm5ee13URnjTwDuHretGskViKu&#10;1BsbjG1I1uhseWT2ut5flhGXY9mL82zuJZzMPqvzYX8+fQT7jv4EXw5+s2ZPRIeWtVGvZhU0+LgK&#10;2jepjk+7NcPcMcMQuGgaklcs0kWdNvo44Vv3JQSJpTRwzvjez4VA4YoD/M10j1gBWA6kZ8JDcDEq&#10;DBejw3BF9g+LiudAl6jwWpqcxUGTDptsMUGjJSD7KC2LxopQumo1wZNtArFrCbUy75UiW/DIPrAP&#10;1kmfTDPZf9UaGkWzKMoDQsojmVcmq9GuknIDr1lH0F2t2/jcy0yn8UtGSVKCSnFqIq6mxeOKAFBs&#10;JM7GhuJoTDAORAViV5g3kvl/XDL1Kwz9pB3aNK+FJo3r4PMRXyCZgL1m+wZs/f5b7Ny7G0fOHMf+&#10;k4ex46d9uuy/rkJcQuFzbS8CpoOlpBnLQCl1icBaCzpdkAHUOl8OsNYAqoMmB1EzN1bmypq6bqsj&#10;KeICsxKdVYDNw5k8gdlc3Hv8wDj+4vSr005DKwOq1gkXAqbi/Ekf1u0UYk21fPY6OUenUWBUzhun&#10;VY4pHKRN3cCCDtxayuAtURg6fzqQs13uSfCQbS+kLnM55QWeppvq3xIH8yZOUicXOczBkIEd0KN9&#10;Q/Tq0ABfEGKdpo9GgosD1nmt0GjSbj8f3VrnWHgwTlK/LsfH4UJ8NC5Sz3I4aOYnp6IoOQ3X0zJw&#10;S3QslUAQv4aD5Dr8mrkZv1FkC5OnsasJqgTZEBOFlcWd/kogzBIU/kzdjj/iNuB/BAlJKwaPkbwN&#10;fyUTYjMoq3YB677DX+t246+Nu/D7ToLs9p34i8AqIPs7gfX3HVvxx7fbFWT/3LEbv+8iGG/YgJur&#10;snAxJREnk6MIsSFI8HTA/AlDCLH10fjjt1HljZdQ9Z3/4uP3XsXH776M+tXeQtNa76GNrGLc9COM&#10;+qI/Zkz5GlExBPaiXMgWDpp6KY4MnRgbSgVub1nOTbnzbwvb7H43ea2JykrdAlR1nKw0Yx5ru5zn&#10;NeZa6SP3Yh8eyz8TieWATWhU/eMgLL+3rVN2xFXOK/DagCqOv93HarOjsHKsqZxSsk1Awo7UGn29&#10;bungM2LppdFrOX9DMwLMeXPOHFv6eLsYh88cxYgR/dC49seoXf19tGhUHV3bNMTIIT2xbOYkRK5Y&#10;gHR3Z6xzX4qNbs7YsHQ+1hBe1y5ZgPULF2DL/MXY47wC3zutIGj44Lh7AE55hOKyXwyu+CUgNygZ&#10;2YGJhIxU3IjMxO1Y2rOE9SiNWY970etwL3aNmS8bsR4PojZwrN2IR1Gb8CSaIMvzj6PW4mHEGjyJ&#10;W01Zo5GLh/G0kbHpCsKy3+zduBTc5Tgse8beSs3E1YQETSk+HxeBI1Eh+D4iGEkrFsNp2kh8TT+i&#10;T4f6aFa7kq7CXKvSW2jeqCa6t6sHV+e5uriTON8mAmoDpYh51o0jbsBUgNaUFW0y71pejJk2uc60&#10;VeifAK3orcCp2c7H6LEFq3KN6i11T66z2svnzLK/lAqxHP/MHFTqH51BhVYRAVptF3ilLtiQKi9a&#10;aIOeBdq/yS07gsv7iY1SODViUo9FeB1L1WM6miX8G3LOLPAkIvbuJo5RrxwWfI3e3ZugfdMP0a7B&#10;O/Rh3kaLaq+hT8sPMfPzTvCcIvNhRyNj8RSsdZyKrXSstztNxE6HSdi5RMqJ2Os4hf7cNzjsuhAn&#10;Vy7BBU8X5Pqv1DmwV/19URLkg2L6UjcjAnErKhT3CJuliRGUSNxKJrSmhuk8V90qJ9lsq1OaKtvo&#10;JHAMlvTOeEIGz6cZiH2cEE3fLYoShl/jwvE0iuAabaKxT+Oi6e9FoiwxFKXxBOa4AFwlQJSE87MQ&#10;InJCXXExyBnngx01EnvYbx4OsNzpOl3n/EbN/xI+0z7FghFdMLpPPXQktNZ89R/oUP2/unJz4+pv&#10;okubWro6vdi405ezCZqFBFIzPUwWcDIBiWL17ySYIAs/SXkpL5fjpOw7bvw1E6214Jf+UnkwQjLp&#10;eC8djwVeVaRepHu0y0tmGYMlwGTGY3mhbLa8e/D4MW0Pdd7KSLD1XreSI7TK83FD7Av1tWK/WOot&#10;YUYjrdrfPBMCriZ1Xu5n7ilzbdX26nPAZ8VOGRY7rLbZQKttj2W1Y6mbhdNu6/z+zKwEzJw+BH06&#10;VUeHpm9jUNeP8FWPKpjUrxrmEWKXj+mG0NmfI3L+10h1noEMx2lY7zIbm91oyzwXY5vnQuygnu3x&#10;po/nuxz7/VbgcJAXTgb743yYPy6HymJOZn/YfPp5srXOzfgkhVbZE70kIQY3E5Nwi1KaSnBNoVhz&#10;YR+uykBpZoYGLGTRpzJZ+IkAKz7d01QDsE/otz3KlIy6TJRlpuJOJm1bUirvG4ui+EjkJYRxrCfA&#10;Ugezk2TLRPqcMV44Sv07FOqCvYGO2Oo1G/ELR8BzfCc4jmyB4V2raAR2xKDGGNz9Y4wb3h6L5o3A&#10;tz/upL7wWeZvls9nWGCziGOXgVCBWAtO+XuJyLimdbbZIKsvVG/d4zn2l3OEXWnPt2DWBll7bqys&#10;VmzDrMyLlZWIFWBpOwRuZSVjcywQ+2w6sTj94vzTsVeRxZoEVmkE5fiqboVTEWUVsUFW5rUqoFK0&#10;P42jgVIaTQJr+erFvH85/OpcWLmn6XtV/pb0ERHgsP8Gr1WY5flzublY4eWNN195WSHtjZeew8dv&#10;voCPXv832tR4BzM+74kAgdiFk5Dm9A0hdjo2OczCdsd5NHzz8a0zFW/pEny/fAl+kBUTnRbgR2dH&#10;HFrmjBNuXjiz0geXfQKQ6xuMPP9gFAWF42pwKK4FhqEkNA7F4TG4HhaPO2GJKI1IIszGo4zl/ahU&#10;DqwEiHjCazQlnoqXQIVMTMVjQsjjRNkagMoXl4lfIyiRafiNEPsklueiMlAWmYTbwYTkwEjdf7Y4&#10;KBQFIcEUfpYIf1wJF4D1xEXKhSBXnA121b2p9vosQ/qy2VgybhC6NvwIDd9/FXU+eAMvWCnFL/z7&#10;ebzz5ptwJYyfoLE7fO60vm0TI6YidRoyWXVYDZpl3GRuhERhNUIr59kuEVs7tVj72AavRObXmrbL&#10;V2k8tb0I2TJ/kYZODaBGYiXdRCCEAFJAuKVRNenENqgaMP3bsYArf3+FU/7+srq1wqiIwOrfrjXX&#10;51J/FFrlOuqrfc5cI/ezorZ6vWmXfWLP5l3mAJBNQ3wFJy+exi/nT+D7I/sRkxqLiZO+QLeODQmx&#10;H6Be9XfRrtFHGNSzORZP/BxBi6cieSUhlr/FFh9n7PSSFGJXfB/ghv3+7jgYsBKHAjwIFl5mlVhd&#10;zCkUFyMjCLCxyI1NwLWYJFxPoDGikXqQvAqlEn1NJXymrWdJvZIobJaJoJZlrdWo64N1LAmvskCT&#10;RldXC8wSXDNYl5RiAu8jXvsocy0heAMeZmzGw0w6gJmb2G8LQXgTytZtwC3C8Z2MLMjqndeSjZEt&#10;Tk1AUUocITYG5+LCcDo8EMdjgnAoOgB7I/2wJmAFVi6YiNHDe6Fdy4Zo0bwhuvfuCJ/IQCSvTcOm&#10;nZuxdut6rN2xHht2bMJPJw7jVO4lguUV6om86eXASZ26qCBLHWHdgKxVUn8UZAVo9Tx1RyCW5//+&#10;UkR0SubFyjkTlRWxI7Hn8825c3Q6FWYL8lH2+EkFFNB4StT1qkAljatCBQfNaxxIDcCKiLPPc2KI&#10;BXAVDmjX7LqKDMTGeVV4pZgIjAHcCtC1IzRSygBuDeY8p3DCsojgIXosETGZrqHTNGiLL+RfgtOy&#10;eRg8oCMBog76dGmCzwd0gMuMCUh0ccIGnxXY4euJfYEB+Dk8FCciI3E6hr8fna0LMdFG1+ITUMhB&#10;sTAxhRCbhdu0TaVpa/FYVoOljsgKr78li6zFkygCAcHh9/C1+J2A8EfieiBF5sJuNuCaZMAVKVsJ&#10;rywTt+HPpI2E2B0UicwSZmWO7MY9ukLxH9t2449dkkK8nTArUCupxQK1O/HnTsLuTpkfux230tcg&#10;Oy0NJ1Lj8FNCMGLdF2P++CHo17EuGlZ9Ex+9/SqqvvsGPnzrv6hb9X20a1WPMPsSmtV8H590b0Pn&#10;ZDymTf4KoRFB1LF84xDReVGw1IgrReZLqZNjYFSB1QJSBdT77G/DqThI2iYlr5E+4hBZDlO5iDMl&#10;pc6zlXvax9bqxByQxakvh1gBUhELXhVIpdQ6+8g5gQE5fqY0sCp9KvqXpwBbcGvEch7+H6kAW7Od&#10;jui+CNt4XcXLFxFZPf4qbeFRDPq0ExrW/gj163yEpvWqoGOLWs9EYuchZcUSZLk5YZPLUmzgWLtm&#10;0WysXzAfmxY6YJvjcnzn5I4fl3ni6IpAnHQNxTm3SFzwicIV7wTkBSQhN5C66Z+CG6GZHGOzcIcw&#10;eidiNW5FsB69CmUxa3E3lHYwZB3uh1JYPo3cjF9jN+O3aOos4fZpwlr8Gk+YjZe049Ucg2lL46jn&#10;HHflZWBpShbupmTglkRiaesu8pmQVPvDBNi94QFYRdvtMnUMxn7WB590aYaWdT9CnQ/fRv2PP0QT&#10;/r+7tW2KySMG4sT5MwREkyqp2zJZTrcBSHnuTdRVRCGT5zSCKi+u6IyrU8+6lBrNfSZFuFwsvTWO&#10;fMW9ddEccfT1b4uY+2mUSiGWx7xGt/vh76nAeoPOp0ZhqR8SmbWiswqsVqlyR6aFGcDUCKoFmwqv&#10;8hLGWgzKXsnYPmf6U4c0FZl/g46mCv+micaa42tyfwuAJUixa982zKe/9knvZuhIaG1d823Ue/dl&#10;NP3gZQztVAcLvu4Bn6nDELdwAlY5T8OaZVOxZflU7HCejF2LDcDudpiMvctmEGKn4WfXBTjt4YQL&#10;fm7IJsAWcsyV6OtNjrc3goOoV/64HRFFiI3EA0kNlsjqKlnAieBJcH2cnognuiJxGsdeiZIl4YFM&#10;0clM4LiZgicEjScp7BMbrfI0NgK/xUVS56Loz0Xh18QYPE2JpD2NxD2Cw504f9yN4d+P8sO1cE9c&#10;JcAWBbsRZJfibKAzTgUsxGEC0QGfefjObRbWOE1CxFyCxeT+WPhFJ4JVbfRo9A5qvvYcGrz9HDrU&#10;eh3Nar+Drm1rYfjQ7gigrf/+4E84c/myrnmikVSOj7JQpwYVZHoYx8UzOZc1C08g9lJejvH9iowP&#10;KH6fAK/uNCFAK/fQUvw4jsUaieVYTd/N+HICsUbMGCwga14oS3Di/pNHqpe2/j8rmoFEvZc5shpZ&#10;tcZMKc2x0fmS+9ZYymNb7OejhLZZdVzsL22yLuQk9lxhlnUbaMUGl9toPoe8Ruzj5at5iE0MwuhR&#10;PdC24evo1aEyhnT9ECO7V8HkT6ph1qAGcJ/QB6HzvkLkotFIcpqqLLGBfvZm13nY6LoI25YvxLfu&#10;C7HHS7asWa47ThwK9MRxgdioUFyJikJ+RCRyogiUHIev0s7cTEww08LSMzjupvKYHJGYTPhMpm0y&#10;6cQP0lNQSn2TbRVLkzNRSoYoS0vVAIZEXR+m8VyqZOZl6PSy2+x3IyEehcm0nQlxyIuJxbmIAEog&#10;TkeQZWL9cTFBsumCcTrKF8cUYt3wY7AT9vguQZrzOHiO7QSnr1piwsDaGNytOkYNbYVBhNiRAxpj&#10;+qT+WL99HXWnAIV3zOJOhXzOi1jXFYYJsfLi36xUfJfPt8CrBAUsWJV6OegauBVgVdDlcRHtk96H&#10;bQUcbwoskJXSwOxtjQILuBbcrNhqJ++6idAaeRZi6TgV0gg9C6kKkXTypdRIrAWxBkQNYBh4tftK&#10;PxoyPkQCs/KmT9LiJIJ7VfcGI1xIuwKsibjqvFpx1GjUFJoFQqw2G6Ll7wnIyhYe/Qb2Q+VK7+Gl&#10;f/0b7/73X6j62r/x/svPoXO9Spj7RS8Ez5aViacgczGN3iJCrOMsbOOgun3ZfOxavhg/LHfC/uVL&#10;cWDFCuxfQdDgoPvzclecWEmI9aASegUg2ycE+T7hhNhIBdmigAgUhUTjamAUrgfG43ZQAm6FxeFO&#10;SCxuhSShlBD7ICpFo7Jl0ak8TkOZRGXjV3FATcfjeAIsgfVJdCYHW5Zsfxpj2h6zlGvvWfNtZfGo&#10;4jD+3TCTVpwd7keQDcDFcG+cJ8SeI8SabXZc9AFa5TIXHlNHoV+7Oqj/3quo98GrFsT+C/954UVU&#10;qVwJbj7BOJefg1PZVzSlRIzXZYHUcii1YNYyana9os1aEIpGTNrEwGVfvaGGTwzgFavNpKGwpOG7&#10;QlEDSEOnbwFt4ycgy3YxgJKaJMCZS1jVSKyUPLYXccoTEBXwZN1eYVgWcbIhVqKsktZuw6jcS+fX&#10;6j0q2vOlZH8t7XNyvXU++2q+AqysWCwRw+OXzuHkpbM4ev40Nu3agvHjPke/nq3QtMFHaFizElrV&#10;/QCf9WsPh8lfINJpNjI9HAmxztjssxS7fN2w138lfqQcDPLU6OuBQG8c5IBzKNBPIfZCZBQuhkUg&#10;Oy4e2TFmv8Trsek6//VuYjpk38Sy5AwOtKtp+NJp3AilmQZmdY5r1mo8FIClcZO0YYnCPpK5rpJO&#10;nMY+6axnylYVa0wacdJ6BdkHqwmw63fg4fptKNu8DXfXb8HNdetxnfe/GpfKzxOLbILONQ7UV+nk&#10;XUmMxcX4aJyLDi6H2J+iArA1zBvhLvMwYURfdO7QDE0a10OXbm2RwIF+5497CP8HsePHndh9YB/S&#10;N63CwVMnceLCWZy6ckGhVeTKtesKsXak1axQbFKL5bh8Lqwca10GUSsSSxFotV+GyFtgib5WQOxV&#10;gitBVgA2vwBnBGAtiNWFnQQANGVY4FSgUxwuA7EaiVVn0WqT88+KDa8CoOXt4vxzkJQBWuHVLmVR&#10;JwOsdqmDNo25OW/eTOvn4X2kFNDJvU77KPMj5fNIRIOGXPTVw2s5endvhQ4tq6N3pyb4clAnuM+Z&#10;ghQ3goOnByE2GPsCggix4TjOQfR0dDTOcwC9HEtYiIpBQUwKrmZkopgD5O2kdSgjmD5M3UR92Yin&#10;BM+nGYSCtE34nW2/J2zUxXL+jKPEbNAorC7gJOnCaRQpk7bhr1RCa9ImXan4T1mtOI3HmbsVYHWl&#10;4k1mVeLfCbFmQSfC7NbtGn2V+bG6SrHA7a49eLx5C26sWY/czHScSI7D/rhgJNEpnT16EPp0qI36&#10;Vd5AzUpvoUGN99Hg4/fQqkkt9O7RDk1rfYAenRph7Ogv4bxsMWbPGIskXi9jksBAeVSVpThAOmeV&#10;pR5ru4HVW3akVepWf4Vb7WeBr6RyCjxYDpKBYCkpsqCIOlA8J44W26SUf/K7lkOs/M73WMrvKyJR&#10;WeqQgJGcKxeBV9ED6oBeI22iq7ZY9zDHFsDy/qaf3MMcV0ApPzfPaV37Vpy3o6+mNPp/rVQgtli3&#10;zOrbvZ2mEjcmzIkNbN+kJr4a0A1LvhmNcKd5SHZ1xGqXZYRYJ6xzmosNjgTYxYuxZZEjdjm4Y99S&#10;Lxx08sURFzpYKyNwfmUkLnvHEmATkReYTODIQAFh9mpIBq4TVm9FEl4tiL0VQTsXvha3ArJwL3AN&#10;yoLX4L4Px9bQ9XgSRYlZT6DYQIhYS6DdwHFVUo0JuvEZeEiIvRNN2xortpWOIe3jLTqBV+OTcIm2&#10;ThZ22k+nT+Zfp9KOL500EhM//wT9u7dEhybVUO+jdzSduFmDGujx/7H1FuBVJcve97grAwzu7u4O&#10;wT1AAoSEkBB3d3d3FxKSQHB3Hdzd3Rk7M3POHLvvvff//at7r8B5vzfP0/SSXmtv9qpVVb+u6u7x&#10;I2E5ayROnj+hnofAqkSV1DI5LAKXMsZPRY8od7LcTkOkVsmbtOM224oeUI652hd5ZDuRGSmqveyb&#10;YMAkc3K9kkXTPVSbhnvo0uD085w8Vx1E0BFXozz/WTrH9LaAp3SU6cirHKOcvQW6knqsIrQEWA2u&#10;0kbgmMfVNVJkWxe1LUDLNjLG9uVr6j620UvvyD3Ex6PNp80tL8+Ak/1cvrtdMKxXS3T47iO0+OJ9&#10;DGz3FRZN6IYAq4lIdVuAVcEOqCeobiTE7gx3VFHYfQErKFf2OBDsjCP0gY7F+OJMbBguJEXgKqHi&#10;bmYqZSkdLwty6LPl4ud0FsLFr7RxsoTJbxWE2NpS2sky/LlmFQG2DP9YzZr29x8yM2w1fTNCw5/U&#10;Rf9YX4d/Ei7+WVuFf1cTYitL8HdCwz/LSvHvshL8m3by39z/F6H4n6uL8Q+ZDKq2AH+sylPL8Pxa&#10;RIAmQDzPTcQTgdjsKNzKClcQezbJF8cJsvvj3LE1yhll/lZIsJsK9zlDsXg0Za7vd+jd9CO0//oD&#10;9G72IUb3boaR/drCYv4EVFRW4LQM3blzEzfuPyBs0P+iX3VPJkdV85u8Vh3D4tfcfCigeR93HjxU&#10;vppk0hk+ngLZtyH2BSGYtlWNhTX5bMqXe/JS2d7/gFgpxjbP6SV2NJQa2UYN25Rj2VYzFkut3hdd&#10;GvaVrGuIFRl+JdFZyrjU6r2RbBpZm1npWepc3kvp3LfKGz0uRd9HJkyTYJos6ZSbG4OFswdgVJ/v&#10;MGVUa8wf1wJLJ7SG/dR2cCPESidCrp81igPtUB3mitpwF8qeFzZGeWNTtC+2hvtiPeVxfbAr4dYL&#10;u6n7dsUE43B8JM5kJuFCpkzaqVOL7xbn4W4RGaKoWPl1EjH9bXWtgtof6f+9zM/H63yeo1wK0P5S&#10;Q8Cl//UzAVeg93cBV/p9ck4irY+L8nG/uID2PF8tz3iWPuWx1CQcSojFnphwbA3zx7YIbxxICFBr&#10;2F4rJtOUZOFqXhouUQbP5MThWFYE/YQQbIxxRbrDZASY94L7wl6YN7oZFs3si3lTumH2mNawWzqa&#10;drRQdZDIGFUFsaxlnKpaWkf0i4JTsWPiTxnHCKHGOaNw34i6NqQUE1YlGquAltBqFLWkzo+61uCq&#10;gVVqKfdfmyBWwex/TOxEcKDSESffSBHWsKoBtSEVmLUBtuJY6eO6nYJOgVNReKI8Cb0v+CIJwD6R&#10;3jeee0ajqICVUKLu11BkzOJTlUp3n1Als2IJuKrJnZ7LWrH3sfnADsxbbIFWTb7F1x9/gK8+egfN&#10;CbDff/oOpvVvh0Cr6cj2JMT6rcRqgdhAN2wN9MEOCt2eCD8cIMSqsbAE2cOREfghOpIwqxdhPxcX&#10;j0sJ6biakIkbyRS+pEwa1xwaVsIky4PkHDxJL8Cz1GIFs5Ji/GvBKvyYKVFUQkeORGYl1bgMf8mr&#10;wB8FlfhraS3+JOAKxDZsE1r/xu2/F9fT+NbjrwTa34pq8UsewbhoNV4XlKt1Qh/n5OFhTpaC2LsF&#10;aXo8bHYsSwyuZETjXHoMDmdEYkOMD7J87DFvbG/0aPoVujT5HF/JuFiVTvw5mjdrjkTCuPx+l+7e&#10;hSx8LaB5j89AAaoxRsI0JrYBXo0Zil++UsvtNMCubLOtSidWCo/KTopE1VR5pZXeC1MUjYpR9eQp&#10;8GB5K5KmI7ECmRo8jSIQ25BKbIx/bYBZHYGVjg4lq3JM9vmdFPhKW1NRx0XOKIsiz8bMxXpb7sWa&#10;5+69eKgmOxA5u2MaIyuwf/HuNVTV18LOYTGmmA3EwF6dlAM3on9bLJkxFmFOVigJ98PaRCqEpDBs&#10;SQnHToLGgRSJwCYQYlPULLHHslJxnAb1THYmzvGZXi0oxtX8QlwnaNwuKsMDlmdUcM/zqdSySykD&#10;q/ATgePn0tVKkf2xmnAqEVYB0yrKjymV5K81BNy1hFaBV0kjrqWzV7mabQi1BNM/6LD9uZqgQkj5&#10;rX4Ty1b8tkXgdStebd6E55vW43H9WtzjZ1wvKMGptAycSElSy7JIqt1ticSWFOBqaQ4ulGTjRHGG&#10;Gqe4qyAVlXGhcLE1x8jBXdC9UytMnDQaOVTYVeurUb9jK3Ye2Yv6LWux6cA+SAbA6WtncfbWBcqC&#10;RFqlw0OXWzS4OhpLmTDJioJa1ioyK0WlN/GZ8Bk1gKySIRpmlcqk6xtqdmIx2qzV+FjTkju8XmYq&#10;vv74iZ7YiQ684fwraDXtq/IfEVYaURWZkqKde1109FSX31Qt7WQNTg2m2jDr47/S4WU7Ba08xvs/&#10;p7NpAKy0MT77iQIK7lMPP+L7oyGbxuCX1/x/P0JCSgTGDOmGccO7YsLQblg6ezzS/D1QEx9B2YvH&#10;zpQUHErLwknqrotZBbhcRICl8XtQVoZ7BUWE2NV4Vl6LF5X1eEXn/i9lm+job6aMbMU/1+zAf9Xt&#10;wv9Zuwf/U7cb/4eg+t+SJixltYx1NaUK1xBSq7frIlCrgFZAlrXMWCxt1u3F/wrEbiDAbj5AkJUJ&#10;nvbi/+zajf/euYe1KY1YltzZJRC7F/+1Zz/+3LoDr9avx7261bhSXoZDdP5KY4PgtHQKJgwhxBIo&#10;urZqTJhqqtYpFaAymzQSg3q2xOKFM+Ef5AMfP1c1a+euA/vVb6qdfzo7xtgsAxJMgKmKgOhvJhBV&#10;haArYCHb4giZjv34i4CsXCP3NQGFpHSq602OkzhfEvEl0OrrTEvsEGAFSgVi1ayukoppyJzAKo1y&#10;QwqmglfWck5q2ec1RtRWOw0iO7ooB0LaSdaA6RoFqSw62iqfp9sqSOX2SyVbcu7/SjmWa1grCJZr&#10;aLe37N2CsSP7oW/PtujSrgm6t2uMkQM6YuHUEQhytEZuiC+qogOxNjoUm8MDIUvrbA4NwvawMOwK&#10;jsSBkCgcCY7HyXCB2HRcjs4ixObjXlIZ7ieX4hHh9Wn6KjxOIcTm1OBlXg1eFxI2peQKuLIQbH/L&#10;Wovfctfhl5Q6/JxC/ZazAX8vJcSWriO8rsN/UZ7/xf1/EWr/RgD+s5g6s5S6smQ9/lK6Br9X1Std&#10;KhFZgdi7lLELhNgjBRlqDezS6AAEL7eE7byJmDVhMIb3bo8hBFnR+X17dUaLxo0wa1xfbNu+Rf0+&#10;GlYFInVREVmlA2SfsmECS5ExDZ+6naEfDOhUMGo47nwuCorlGhVZ1QCrJiIzZFnJn3w25dHUVq41&#10;QMDYf8F7yfh6mVlURVClSIeIgk06lgKWatsEr9LRorZ5XGoFsxIt0effgCrlQ+4j8irXKajlMTqU&#10;eg1YtlOfw2O8XqcZSxRXn5Ogx43bN5BB/8XOdiYmSpZF2y/RlADb+uv3MaT9N1g8uScClkxEjtcy&#10;NbFOfagLNoU6YmeoPXYGOGC/lBAn+nQeOBTtjyMEieOx4TgVH4ZzqbG4kZWCe9lZeJafR38qHz8X&#10;5OPH4iLaVJayYvxSQdBcQx9N1oFdU6UjrQSIf9TIxDlr8Q/a0r/Tfv6DAPGvtevwz/Ws19XjX3W1&#10;+Jcsd1Jaiv8qJdQSNv5VWUaALSPAVuCfEtFdXUYbLUvxFOG38kICcyF+Ks0mUKfhWW4C7ufE4HZW&#10;GGE7BKdTA3EsyQ8HE72xN85LjYtNdZwPt5n9MXdoc4zrQYht/gm6NfuEv82HGNb1a4wf2gGLF5ih&#10;QJaIunEV1wmmatJO2kQJGKgVJgRiBVQlm4nnZB1ZyYi7+UTGxUqEVXy912pc7B2BV9pfyaSTdWPv&#10;0oYanc26E1lHYWVyRQW1T3RQQs9xom2vBCuuc/+Pf/79/weoCkyV3FMWfjfZR8qv1EZb6RR+aZJb&#10;/S6Y2kmR7AXjPVE6V/Z1p6IG1TdFZ9Tw3ZH9P35TkVppp+wq9aKkE6emhWPSyFYYObAxJg9rhjnD&#10;mxNi28DOrA1cZnZHuqs5ioLtUE6ZWx3mhtpQN6yP9EJ9lCfqw72xys8Ohc6WyF45HzkrFyJjxTzk&#10;0Udc5bMC64I8sC3MT0Vr91OfHIkLxqmUSFzPSlMpxjJp5wsJFJSV4FlhAZ7k5OARbbUsp/hLSSVe&#10;01YLrL4k4EoK8ivC7k9lVXhYWIhzaXG8Xzi2hAWgxscF+Y4rkGyzEElWlohdsgCxS+cj0cYSmU5k&#10;IDLBpnBPHEgMxoWCZFzKTdMZddw+lRuLoxlh2J4YiDzX2Qha1Be+hNilE9ti9vgOsJjZG5MGNYbV&#10;vIHIyorGjSf36H9LMJK+NN9zAcv/TCMWfaAjsS/E35HoKvef8DnqlGKCKJ+nglu2kWuM5XU02GqI&#10;fSTnWSQq++hnY4InDbFGEWi9Tx3y8JVEZH8iJ5gg9n/5jwJSKi2BWQNYVfSVzr6GU6lN0Go6b8Cs&#10;rvUxtU/AUDMQK6A1IFUisfp+jySiZoIQfa0eg6kgV32W6Vp+vsDJ/ScP8eDJY5Svq4Odmxs6tGyG&#10;rz/5BN8Q1hoRZFt9+h4WjOyOSDtz5Pvaq0hsbaC7WmJnc4gfhcoX20I8UOtth2q3Fdjg5Y5twb44&#10;FB6GozGR+CE8Bj9EReJkdAzOJ6RokE1Kx+1EQmRCBu4lZuA+jz2UyZ4SCbapEpnNUzMWv0ovw09Z&#10;FLT0IhracvyaLVHacvycT6DNL+UxAm1hFUF1Ff5GJ/KPkloa1Tr8UUwjXFGPn+lU/kpYEWh5Kaml&#10;BQV4lFuAOxkEaSrhuwIUeem4lZ+AqzlxuJYRi4vpkTgjEMt6U3IQioNdsGzKYHRv/CnaycQnH8uY&#10;2PfwzaefoX2HdiirW4+r9+7j2n1JOXmhpmRX0VSBVIFWBa4EwOemffnNFbAKzOoiEzrJOblGQbAo&#10;OwW2VHQqvZi1rAXKc7cJgUoRqnEUhBBepxWhVoYCIFI/kdRJypvMECxFwafqTDGBK4sC1ZesTZFT&#10;A1Q1tMp5DbwKWCkzxjF9DypptW9cZ7pGgSxh2BTVlZQbOfeA/8fbfGHvEGYFGq4+uoFDpw7Dz98N&#10;40b1whA6bn16tFY99NazxyHafTnKovwVxG5IDMNWKqutrA+mxeroKw3p0dQk7EmQcQjJOJSZjBOE&#10;2NMF2VQmBbhEB0qA9gYB8g4V2f2sIjxIKcTD1By8yCnCqwJRZBVUcGWqJ+6PVYRWSVNftQZ/pZH9&#10;aw3BdW2tSjH566oqAgnlTCYyYf1zeaVOnauuUSmar6vX4OWatXhQW4eb1VU4Tzg9VZKHk4X5ajKg&#10;3QmJ2BYfjZ2xkfy+MTSqsTiVnYHTeVm4UJiD80VZOFGSjh9KM7GbEFtLoHK1MceoQd3Qs3NbLFy6&#10;AOmFqahaW4XajbUory5F3ZZ67Dy6F6evXMD5B9dx5Pwx/q4aWFXKsMiJgKuRQtwgK7IEkwloRV7U&#10;NoFXOkJUOwHZZ5D18ESWxJjekPrpQwW01xWwyszEhNeHesInFYllEYhtSMmUImCgoNS0T2BQBu//&#10;glmVCkVlq/d1e9kWSDVAV4Esja0+pmcnFWOs9yUqKz3S2jjLMblGwcevesIe9R0ERFg/4G8icmp8&#10;zsMXDxAU4YMxw7pj7NCOGNGzDWzmmKGQBq0+IR6bE5KwIyUVB5MzcDwlA+dy83GlqBS3KQ93Sytx&#10;K68Ad3MIDUWr8aiiDi8rNuDnis34a8V2lh34W+0OOm478d91+/HftXvw34TT/5GU4DX78L9rCaUs&#10;WLO7oQZBVwGtLK1jwK6Abt1Bwu4BtiHAbjikQPZ/Nx/SacVbJaWYMLt7L/5nF4tKJ9ZL7vxrxx78&#10;sWEXXtavx901NYTYchwqyUFFYigcLabznWuHLgTYDi0EYgkV3VqhT5dWCmonjh0MJ1c7eHraIyjE&#10;E6vrq3H74T06LxItE4eHzo44/1LzGUiU9Y0jZHKKZNyrEXVV54w2f+htnpcxtHLtqz8IEeJY8bxq&#10;z2NGRFY7Urro40Y6MZ19ceKlNhUFp/9RTJDREIVnG4FX2aaRVzWNvpIVibzSwGs4JRirc1qe9Dqy&#10;b0BWbSs5kiKyJ/KqO0wM+dL3MW2LXFI3y+zFEoGrqC3H+LEDVadB17bN0KNtYwzv2wELpo1CiKON&#10;KRIbhPVR4Qpit0UEY2dkGPbQtu6Lisbh6AScIMCeCacTFZ1N+0pZTCjBY4LrozTCa1olnqdV4Ukq&#10;69xavM7TkdjXeevwMov6K30Nfs5cqwuB9qfEtfg1bS1BdZMaFyvl3wTXf5duwb8rN+NfJVvwZ8EG&#10;/K2oHr+XraE+rFW29vfKtQTZjfhtFe9bVo27JRU4X1yAw4XUaVkJKKPj6WszFyvmT8IcsxEYO7gr&#10;hvH/OWXiEAzp1xFtmzfG0G7NUU5dKOm58jvKu6w6LhRomuShATIpA6x1+i+Pq44RnlPwyXN8FjqK&#10;K7LG9tQJCoype+Q+CopVBIryJB0ops/QcknZ+lnfXxfZ5r15j5cEBTn28hd5fvSpCK861VfkS6Kw&#10;rAVUTVD6poj/RRkVcBXwZTsdgZW2WjY1tIrsyf0ESk1ya7rHC8KqzHSsQVYivALBel9DMf2GZ/dw&#10;6uxxREV5YfaUQRjWpxXaN/sSzb76AG2+fB+jOn+LFdP6IcpuJooD7NUSJ/VhLtgYshI7QxyxO8gJ&#10;+8PdcJBAcZC2d29kMHZHBmF/XCgOx4XhBzr651LicZk2+G5WBh7kZOIZy/O8bLwoKsCPpQV4yef+&#10;o8wirNaArcCfqwizamZY+mkyyU5VNf5aWaNmiP2zerUaiygAK0uc/Iv7/ygqxr/KCLBl3K7U8CuR&#10;2r+vXa2WPpHxjX/U0gaXF6uo70/FeXjN8rwwC4/zUnA7OxpXU4JxPtkfJ1ICcSjZD/vivLEhxgmF&#10;Povht2A4Zvdvwt/iSwxu/bma96VTy2/Rq0NjTBraHhYLxqGS3/PE+fO4fu8BfWT6ZIRJicYqX018&#10;thdPlS93h/7z7Uf0/ejXyARP9x7rWYwfvnih2hlznNyjrVX2mPZZAhTKl6OtlfkqpNa2V3wkKfQj&#10;TQAr42RviV2nzZV0YqVfKL/a/ol8C4hSHqWWY0ZEVp2nLKv36A20qnMSuX1rXx1TUdg375oCV9Yy&#10;7tV4LzTEynFTLWnGPC46UDrnZLhYeJgjJo1ojWE9v8WEgU0wud+3MB/VFMvGNIfL7D7IcF+IVZS5&#10;VZFuqKacrZUobLQvasLdke9pjVjrGQgwHweHSf1gNaonrEf3ge3ovlgxsjfsx/SGx9QR8J45EjFL&#10;ZqDA0QJ19BP3RfrhQloC7mRn4gHZQVKN7xfm4W5mOh7I8MG8XLygL/iMPuHDbPJFPuuCXAWvd3Kz&#10;Kc9xWB/gguwVFgiYMRYrRwyG3bgRcJw0Ag7jh8FuwlA4TR0H79mTELZ4DpLsFqHYyxaVfg7YGOGp&#10;lnk8k5GIC3nJ9D/jcSqHfl5aMEr9rOA1qwshtjec5nbH/PHtYDl3ICYPboYlM/siJsodNx7fpf8t&#10;ASCC7M8ES8moMCKsMhyL4KlThDXUCtAKmAqo6sgsIVVKA7hK0UCrU4d5He3bY95Dxtvq8bCyxM5f&#10;qIeM1OE3Y2EfcFsmdtJg+1YkViBBFTpOCizp5EutioJWgqWkE0skVQCTRcGAwK8pzVgf1xCrIFSu&#10;oRKU69S+3FudE8gVZSf7cm9jwijdTgOsTmWS4zK26dT1c6hcvwZzFi5Ay2aN8OUH7+KLD97BdwTZ&#10;tl+8B9vJA9TMxMUE2MpgZ9QEeaA+2EONz1nr70phWoaClQtQaLcYpfbWqHZwQL2HC9b7uGGTry+2&#10;+nhib1AQjoRF4FRkLM5Fx+FSBBVhdCKuRMXjemwirtMY345Iwb14mcE4FU/ScvEstRCv0krxWq0n&#10;W4jXaSyZpTo1WNaTzdQTQf1cIOtCEXDzK/AzYVairjLhxI9Ugq8LawivFXiYV4K7dDZvZmUSpuNw&#10;PDIcF5KpiAkTd3JTcT2bQpgVhwuZMTidGYWjhKVthKbKMDe4L5yErt99hjZffITvPnkXH7zzHj77&#10;+BN069oV2w/8oCZ2ElAQ8JQZ6+5RAenxr1rhSbRVOhKk503tU/nJtO1y/P6L13wGohR15FWnnbBw&#10;WxSdisCqXjyJrmkFqEFFFw0nur4jPYOsJSorY3AEKhVAKkjV4PrgR73mq7GvAdVUROZYS/RWt9Fw&#10;ahw32st4WAWvCo7ftNFjv7VciezKkiYyQ7FKnXn2EDeo5ETeLt66piY0OXbpJGITIjB2eHcMH9QZ&#10;/bq3V8sBrLAwQ6KPEypjA7GGz2ADAXZ7MiEwQ4A1gTARSxiMwMbIENSE+qE22A8bokOxLiYM21Jj&#10;sIdO0yFC7nEqtQv5+biYlYWr6XTwYtNxOz4D91Kz8ChTlFmRKq8Ky1U6yk/FZfi9ggZSgFYisXT4&#10;/1JWSmNZiR+Ly+kEFlKWivGAxvpBcRHu0djeKioiLBfhfH6WSnfeGBOKtbGhqOL3yvdyRI67M9Ic&#10;VyDP0xnlQZ7YGi3LN4WhNsQX6yMDsTM1FicKCUel6ThKkD1YmIZ1lD1X2zkYNbQrevXqAJsVixEe&#10;FYjgYE+ERQYgIycNlWvKUbu+BvXbN+DAiWM4ceWMSmuXToKbrwRctfwJuCrZaVhkncaSsnrDJCdS&#10;NMjK2FcNsga8yraqaVhl5muJwl598gg3H5rSiR/qqKykEt98ZEAsHS+BRxkLK9sqwiXK+G2H3hRt&#10;bUgpFgjVDv7b5RWvlWiXWm5HGWMNqG9DrNxLDLXUhmGWa0X+BVgMeJAJMQzYkOirAlnKrehJyRYI&#10;i/LFmJHdMbhLMwzu3AxuVuaojI5QELs+IRk7WPYmpuFEeh7O0RCez87G5cISXMopwHmC7cX0YlzK&#10;LsL1wrV4ULkJT8s34qeqLfi1Zjd+q95Fh38z/lG1S62/+V8Sia0lmBJS/1dAlkWlCcsyOlIEYGv3&#10;6+O1BFspq/fzOEvdYUIswXUdy6ajAGu1VuxmmbGYILuT27t4btcR/Pcu2d6Hv2/ZhZ/qNuBJdT1u&#10;V9fgalkZ5S0fVbFhcFg4HUO6E1jbNkEvglT/Hu0wsE8HvoedMH5MPyzkeS8fZ6SkxRNgee29m8qW&#10;SPRHfmvDwdHRLDo6DfsCFNoRUsfpUKlZiGWfDpORdqzOqbQ0ggMdKOnpb1jSxDgv2wbEyvhZ1kYb&#10;+VM90DKWSMCUMtMAsZQLA1QlM0WW0VGQKudUB4fIJrcFYk3bGkyNIjAqhdss0qbhuLo/t02p8rrN&#10;f7b/j3vJtabjr0S+eUx0YnRyPIYP6YnuXVqic6smarIjiVJaEGKjXKk3CBPVUWFYR72xifC6jWV3&#10;VAShIg6HaTePxabgZEQ6zkRm4HxcLi7H0zFLKsWD1PIGiH2aXoMnmdWE1jUKXn/Mq8fL7Bo8TarC&#10;iwyCbOo6BbCvU2vxF25LdPbP/I34e+FG/LNgC/5RqqOw/y7djH8Sav9WyFIsKcUE38Jq2ltZK7YW&#10;v1YRiCvW4HlJFe4UleECYeZYXhYOZaegLMwHbhYzYD5lCCZS3w/r1RGDe7bFmGF9MH70APThdq82&#10;jRAX6at8GQ2xP9Lh1uNjNcCaiugGk8OtJ18SWeO7r9IltZ7Q7Sh/qp1JFmXbdJ2GYd1GgTBlSV3X&#10;kFVgcuZZ3txP6xyldyhzssajQKleGke/EwpsRf4EOukI6sgr7bG0o6Mq68VqcNXgqa7lttqXa+Wc&#10;6nCR9jxuwK1pXwGsqb1xzVPeQ/y6h/Q7JNvp6KljCAx0wqypA9G/Wws0/+ZTNKLf0vGbDzGpD3Xb&#10;nOFIdFmAiiBn1EkkllAhyyXujHTBbm7vjvTmPiEjxAXrwn2xjrZsC0F2V0w4drPsi4/AkcQonEqK&#10;weXUBNzITMadzBTczZWlCwkSuel4JGvyF+XgCeH2WUYqfiQ0/CgR2/wC+mQE3fw8vCzkPqH359I8&#10;/FxSSN+tEL/lE0xz8vH34kr8WVqJP0pWqUl4xBb/VSblqanGXwiyf6mrw0+sf6wsw9PibLysLMQz&#10;QuzD/GTIahPX0yNwPjEQJ5N8cTjJHwfi/Wh7PbA6yA7Ry8ywaFQbDG/7GQY0/wy9Wn3J9+5rdG7x&#10;LUYO7IBFc4dj47ZNOH/zBq7evoUbD+4p+ybL6CifTeCVNlN8t3uP+ZuLv6cyzQicaqkd8dPkvB4K&#10;puZDYS0ZdJI6bBQNrbS9MgRMRWGNoid3+o+0YgLtH3//q+7wVTIu9lHbO5F7AVvRiWqSJnX8PyOu&#10;0smja92+4VpVqJMUyPK+ci/ViWjS3XwvVPRVajUngehhHYXVgCufITrvZ/5ON+FBuRo7sDmGdvsa&#10;Izp/SXn7BuYjm2HhkO/gMW8Q8v3sCLFehFhv1EZ7oj7CGyW+tkiwM0fggvHwmj0cLlOHYMmwbpjX&#10;rz3m9uuAWX3bc7sj5vdph4U8tlDmDBjaGe6U7+gFk1HqsFitknIqPhpXUpNxPSMdN1iup6XgFvfv&#10;ZdDfo81+TJmTwNVd+oWy3uyVHOpN2rX1Pq7ItFmE4NmT4TFpDNzMxvJ7TICD2XCWkfCaORH+c6cj&#10;fPFchFvNQ4qtOVIJvFlOy5Dlsgx57lbYFOWFc7nUxQVJOJETiyMZUVgT5cjv2BFuMzrBy6I/Fkxs&#10;j8VzBmHq6DaYPaEd/H2saE/vqezEZ7/od1uiproj9lc8MSZrEoCVQp2ooFVq6kZJOxZg1cArkVaC&#10;qYArdZNqo9pSTxnHeO83EKvTiY1orKQxy/qwDwm3ArUCs49f6tn/TWNiBSZZFLA+54VP1bYCS74I&#10;AgaSCiyKSEdLBTgFfE1jY3negNe3YVSKnDOKnFMR3p+NawgsJgDR5/U1ckzgVyJqMruajKvbfHA3&#10;FlhZ4ruvPsbH77+Drz96R6USt/38PbhQ6aW6W6Mk0FENxq4hwNYHu6PEZyUf5gKkL1+EMqflqHS0&#10;R4XNMpSy5FvNR/Zic2QsmYMsywXIWDYfJSuWYDUd+i0E3L1+3tjn64Oj/gE4ScA9ExyG86ExuBAe&#10;Q9BIIshm4GEiQTa5GK9SivFLeilepRbhWQqVVUoBnqbm85ys/VqAF1n5eJKSjXu85k5qJu4RgO9m&#10;5ONmRi5OxiVjX1gIdocFY29YOA5EhONodBQORoVim8ykHBeKy1lJuJqViqs5ybiQE4OzBKVj6XHY&#10;lR6G1eGeiFhujm7ffYKWX36IJioS+z4++eADDBgwFAdPn6cjL2NhderwradUZgogNETI+rvSM6f3&#10;9Sx3KiLLcu+VKTrLZ3Ffeu5kmwrN6KlTkGrALIv0yAnw6n05zvOsJY1UgENBiAAIP0ccOnm+4qg/&#10;oKwZMxQbQHufMPuA5xSASlqxjIvlcTnXAKssxrjYhrZyTt3DtG0c52cYICs9wgJT8nJKFFhN6kTA&#10;OnvlAg6fOoJDpw+rlNgtu7cjPTsNk8YNxIjB3dC7U0sM79cO9gunIdnHBVXxoagnwG5IjSScRmFH&#10;WhzqY4IIgD6o8HVDtoMNEqhMohbPQSxlMG6FJeIdlipZLfZzRDWhbzOf856EKBxOjMfRiCicjozD&#10;xaQEXEvPws20DNzNzMbDnFzCbL6a6e4l4fQvZasIrSWQGe9+Ki/DiwLKW14e7qdkUTkSWKgEf6AB&#10;3xEejHXB3ijytEeMtTk854yDk9kw2EwcgIXDemDRoG5YOrIXnCaPRgTfg+pAP+zlZx8jVO9OSsLO&#10;xFhsS4nFvrwUHCvKxJGiVOzPS8aG9CT4Oi3GSIJ9n+5tMXP6KNjZLUVZdQUOnD6OA2ePYd2ujShd&#10;XYqSyhKsokHfdeQgrt0nxIojQ1lQHR38/UU+br16rPZlAglJG9apw5QdMZSqJ1inEhs9wmI0JRIr&#10;AGtM7KSOqZQpDbY3aLyvyxI7D1k/fqhgVqUTN8DBm+hWg6MvtQJXKW8irsayJBJR1ZEsnlPRWg27&#10;Lw0AeKsH+fXPOo2pIf1TPkscPbaVSI7sixOsnGEaWn1f+Ry2EQMgjiEVuGSwyLrFkTHBGDe4C3q2&#10;+ooGuDWiXRywOiYWGxL5POJSsD0hDftS+IySM3E0KR0HU1IIFITckEBU+/mgys8Pa0PDsSEmERvj&#10;krAvIQtnsspxu7AOj0vX0WEjHKzaht/Lt+KPys34G4ssWfI/q/fif6oFXgmgqwi4FZvwf6p24n/q&#10;CLH1hFDW/7NaAPco/qfmIOH3B/z3+mP4P1uP4Z9bjuAf6/fhbwTfP9buwN/W71T7/95+AP+z8yj+&#10;e8ch/NfWPWqc9utaQmxFHW5VVeFieSlOl5ZgfXIsnC2nYzSdgp4dW6Fvz3bo260NBvVqS7DoC98A&#10;H8rVYTUJ27GL53D60gXK1331Tks2kDg/yqlRIEAnSrZNjv9rcXxUyiaPS3TM5BC9XVRErAFOTFE1&#10;de6tyJjAhxGxFefKlOqmPotF/gxoVbKgZE/X2rjrWnWmSDuRJRnvKu1EXtjWGEurZEiOs61s6/Rg&#10;kT0DTrVcqc4R4zjlVMZuPhfY4jmJsL6gs6BkTdrwmAC2+o7GvfkOyPbZq+cRz/dfZiHv1qEl2jX7&#10;Br06fI8xdNjs5pshgfa1INyPEBuC9dRjG2Nox6JjcDCeABuXiKNxafghOg3Ho9NxOiobl2KKcTmu&#10;CDcSiqmryvAwpZI2sUJFYR8nraKtrMWrrDq8zlyDZ1m1tLEVeJRAkE1eTdtag1eJNfg5TUdkf8+q&#10;V9FYNVNxyWZdiim3hNu/ZW0maKzHH4TaP8rXqSE7P5evxusq3qOyRs0BcLekDJcILEfzMtQa2JWR&#10;/nTkZmA69eK4fp3Rv0Nz9OnYAv26tsYo6v7Rw3ujf+fmCHBfgfvUJ2JjjGi4koG3oFIccS03bx9j&#10;GwWZOrokqcfSKWKMoVVtRR7Z5k2RfWln3IMypa6R9iK3ujbaG+tuyrZ6vgpCJfr6gt+VEKvAUqBU&#10;wFN8OYmO8vmrbS2L0kZNAPVKX6+hVNeqKNjlMQFZyo1EW1+9Jsy/dV8DXvW2tNfXPH75QoHEzr3b&#10;EZcYAfO5E/let0CzRp+iOX2XXgS2OSM6IGipGfJ8VqAqRMYkuqI+UsYfemJHlDfqCK7xK+fD23ws&#10;/C2nIXrFIkTRaU9wsEKK8zLkeq1AuZ8bnfYA7IkLx+GEMByPD8PZpCicT41Qqztco+90OzOBJZF+&#10;WArupcTjPmHhYVoqHiWn4kFSGh6nZ+MxIeJ+WhKeUD6eEIKf0O49SU/Fs8w0PelnrmRMleC5DAeS&#10;eQcqSvGgpAgPylnKZB3iAlwmJF8syMb1cvp8pVm4ky/DwwixGTE4nxyKU8lBOBIfiP2JQdgd54P1&#10;BPV890W00d0xttPX6P39x+jT6mv069QEg3u1wbjhPWC5aDJq6qtx7vJFQintIu2cnrxJZieWFOHH&#10;ClDV+NjHkvFEX4w28r6k/tIuqjRj8dHou6mghQl45ZiCWfHbTBArGVB6TKzJ7or9NWVFyXwUBsDe&#10;pM3+4+9/px0z2USTHVTwagJQ/S6I/EptAlNpR72p3gn1vvCY6ZxaP/kn0aXSKUj7+ztlUoGshmH1&#10;Dsg5o2NHRV9F1wvYyjZtsHReio6jPrt06wLsbcwUxI7s/S36Nv8Q47p/jQUjmmNO/y/hZzkKhcEu&#10;WB3phZoYb9QQZPO9l8Nz/lj4LphIH24BUlYuQYLtEqTYWyPezhrusyZgXv/OmNWrNeb0bQuLwZ2x&#10;eEhHLBjYHlZDO8JlfD+EzR6PwpUWapLZH+IicTaePnxiFC4mxONKcjJupqRSDjNxJz0NtzLo5yfF&#10;4mJyAk4nxGJ/TDhKXGyQumwW4mgLIy1mIsZyJoF1FmIp9zmuMvEZZT2FcJqbh7NlJThTWIBDlOvt&#10;vHZ9RDDKfZyQ7rQEh5KjcbogGT/kyQRPUdga7wO/Ob1hNfxb+C8eAKupnTB/ck/MNuuG8f2+hf3S&#10;cThz7RLtKZmN/snjHwmX1CuG3VIgKvvUNw0ga5SGY9JW9mnH2F4DrJwz1Wpfg6/Aqx4bK5M8/UQG&#10;1fAqEVeJxGqIfQO2D6l35M80JlYcfBPEShE4IGBo0HxGsDQis6LcpFfN1Ea1M0Vg5bz8Z43jhFGZ&#10;2EnfQwOqis6yyD0kxVhFZFlkGR0NwzoKK/t3X8og9Ad86e7hMB3jmo2bYO3kgq8++QAfv/cumn76&#10;Ppp+/A46fv0hgpZMRZafPcqDXVEd6oGqIDcUe69EvC2FznoRCu1tUOHsgA3uhAYPb9Q7OqB6hS3K&#10;rKyQPncGgieOgNuYfvBg8SawhE8bizSLOSixXoaq5cuwwcEW291cccDbF0e9/XEuJAISnb1DA/0w&#10;MQsv0ggYSXmE1zwa3Szcj8vE/cRs3E3IwK14CiXbngqLwC4/L9S5OmCN80qs4j2L7a2Qyxciz2Yp&#10;iuyWodbFBRs93LHO0wW17i5Y4++Jen9X7I0MxCUC7OWcNDqecThNBXwsMwb7MqLpkAYhxWM5en3/&#10;FVrwN/nu4/fVOrGfffgB5ppb4vTVaxo++ZuqpXNY3ky1LkUrOb3WmJynQqMS02nFVIQySzHbGunH&#10;ovgMADHgVYooPwFaI8VYT/Sk4UOgRE3PrkCEipHnGmYnltRflgd8/lI3pBYr+JRjBFEFsART6TQx&#10;AFU6OVQbFmkjx9hezmvA1feX4wK6xrW6w+aVGm99n0pexsPefHwXZ6+dw0k6wVv2bUXNllqU1pZR&#10;5mqQQmVgaTEdYwh7Q/q0xxAqqyVzhiM5gBCaFII1SQSF5EisSwpHRagXsrzskeq4DLFWCxEwzwz2&#10;4wfCZmR/LB3eB4uGdsc8gt/Uni0xf2hn2E0eCpfJwxBkboZ4qzkopCzUOK3EtgAvHIkKx9nYWFxJ&#10;ScYNKrd7Gek67SQ3F68Ki/CisJDwWoSnBTl4mJ2NG4kpuBSbgBMRkdgRHIgyZ1uk2FgizGIW7CcM&#10;wTI6/XOpbGf2ao9pPdrAZtxgBCykEnRzw9qICBzIzMIJwuuFvAJc4n0v8DOOc/9ofg4Ol2SpyU8O&#10;FqXjUGE6tmQSYh0sMWFkP3Rv/z3mzDRDUXkB6jfX4+C5k2o5rHM3L2PXD/ux7ehulK5djdxiGZut&#10;O1BEBkRmdM19U9FpxaYUJu6LsdTT+xsQK8ZT9jXEXpd9UwT27YmdZKmdq8asxApi2fahrBP7J40a&#10;HTBx9E2lARypRMX4Kqilc6gceelV5jHdRp+XIsDZkBKsYJbFdL0+T+Oq9qWN3n6prpF2Ahe6F7rh&#10;vtK7bLpWLY/CImAhjuLj109x9d51xKVFYjjhTdZEHT+4K7IC/LAuJgH1ccmoT0rE1oRU7ErIwb7k&#10;dGxOjEaFnzcyXeyRvGIZghfR6Zs9A27Tp8N2wigsnzCC+zMRZr4QWXYO2B4cjcvpdMDyqvGyaC1e&#10;s/xcvAa/l2zC78Ub8aesyylLmpTIGMQN+FvFVkLuNvxZtgV/L9+Ov5bvwO/Vu/Fj2WY8Kl+Pu5Xr&#10;cL6gEsfTC3AsiwY1PgdnswpxIi0bp7l/p7QGP67Zgj837sVfN+zGL2u24tnqdXT8anC9bBUullbi&#10;dHEhDuZmIszZCpOGdiO8tiXEtkd/yu/A3p2xiPo5NilOL+Ekk4bRVsjQkztPHuDu04eEMPn93kS4&#10;XpmcHikKCuQ4n7WAgThSDcekFgA1tTX2FTAoeNX7ClJM8KtTld8CYTpcKh2UjpT8qcmbaHify4yt&#10;/E4N0MjthmICUwWShNCXPK/GznJfLfkkx6VWUQUpIjsiq7ItMmPIkxRe1yDbhozKtk6rk3dAXSf3&#10;U/fWtQZacUpe4e7zBzh68RT8wvwwkNDauU0zdG75Hfq1b4Ypg3vCa9kCZAZ6oCQsAKupq9ZFBWNz&#10;TDT2UQcdik/E4WiWyCQci0zFyYhcnI0pwIVoQmx8ES5H5eN6YokC2HtJ5bgXX6FmKn6QWI6nqdV4&#10;lFqFZzm1uJNYjNvhhbgfXoKnyavwmLD7InU1fsyswV9y1+LX3Dr8UbAWfy2kTBZuwj/yN+OvuZvx&#10;l7SN+E1ANncDfpNJoQrrVQT2p6q1eFVegyelq3FPIJa67kRuBo5kJ2NTahRiHK1gOXEwRndvy/9n&#10;U/Rq10RB+wDujx3RF8P6dYKd1QLcun+Hz0zk66V+5vJ+S4cJf2sFk0bUn/Kl5EaOmZx6KSoF2SQn&#10;qlayJO10Z4u0V/dVNWVJpRVzW5x3uZbt9H2Me4jzr4t0zMikcg3rxCpIlSAEdYoCWj57gU3KojrH&#10;NuKDGZFUDaKUBWObTuMLtlNArECVwCrbP0lnCK8x/Q4abOWz5Bjbq+ivbi9+4MNnD3Hr4R1cvHEd&#10;Z69eVGOtreiQ9+3aGm2afKVWmhjWtQnsZw5EqqsVyoKcUCXRVknppE+3NtIdBT62cJszAjP7tcdU&#10;6sKJ3VthFOFubMfmGNj8Gwxt2xgz+nTC0lH9ELhoOvWfFR18T2yJ8sfemAAcjg/GCZZzyWG4lBaF&#10;yymRuJYchWsJ4bidQLCNjsddyu79hCTKXgLupaYRLtJxKzUBtwi6d5LiCbypuCMZcrkE0txs3MnL&#10;w438QlyjHb5YkKaG4eyICcPO+AjaVT8UeTsjy5222NVa+aZncpJwvTgd1/NScCGTQJMSjqOxATgY&#10;F4i9Cf4EC1/UhjkgwnoKFo3shOEdG6FPm+8wqEdzDOnbDmNG9MCKZTOw68AhnL1+SU3aJJlLMjOx&#10;AKpEW++9pK8m2XQEU7GvsnbsnZePTSnHTyCrSIjPJwEJNTkn99XkndxX/pzUvI+yubSnsjyiiro2&#10;jIuVSCz9JlPHsURppTNZJnYyltIxJnaS2ujcFTvX8C6wVrN2ixxTbl/9ZmQaCKTK+6Q7exTgCqSK&#10;HTXtq/ambdVWvR/yHoleloiszFHA8gftuLyXfJdEDx47fRhWC0dgVJ9vMKTD5xjc8WuY9WuK2YOb&#10;0i/6GmG201ES4o6aKD/URPtQ9rwQaTsPKS7WqJRZ1+PC6W/z2RIud1JetsZHY014IPK8HRFhNZdA&#10;Oxr2EwfR36LPN7o37Mb3h8ukQfCfNhrJi2diDdvtCaccUj5O8D6nY6NwnsB6nbJ2KzMdV1MScT0t&#10;AefjYnAiKgT7ZJ6B4ACUuC5HnsMyZDssRY7DcuQ6LUehiy0qfVzUEI79/D4nstJwUtaHLy7CTYLs&#10;nYpK3CovUbOwXywoxP70RGzj9z9TkILj+Un4IScW25ODEbl4DOZ0+Qjus3vCdnpnmJt1wVxZ3qnH&#10;t7Cc2QsHjx+lT/5c2asnr6gzqOsUlEoUVgBV7fO95zEFpfy9Nbz+iieyL/aLx3RUVpdH6jrCqoLW&#10;N5HZt9eKFZg1xsUa9SPaUQFZBbBsJ+Nj5a8BYlX6rgJYE6CatgVONZS+XQiffFE03Ooxrs/40mjQ&#10;leMS7XoDrApgeT99jtsCtarwMyTlWCCDjumjV3zBCBVPXvB6AVze//7zx9h34jgKa6oxfd4cfPbR&#10;+wpiG3/yrorE9m32CaLs5qOQALuKSqKSiq/UjwBrPRcRi6chc5lEYe2x1dcf+wKDcSAgFHv9g7DV&#10;k0Lp6oVKG3tkLTBH9JRJCBw/DJ6jBmDl4G5wHNYbftyPmDoeafOmo8zaEmvtbLHD1Q0/8F4XCQtX&#10;IhMIsil4QFB9HJ+ryv1YAkdUGq5EEFyDw3HY3wdbXJ2w2tYG2YstET9vFkLNxiHQbBSS581DqZU9&#10;Njp74VBgJM7Q6F9OysU1QvHhyFis8/VEidsKFLvZYmOkD85lJeJ8VjIVYQKOZsTgQHoMtiVHoCDA&#10;GX1aNELzTz/AN/L7vP8Bf6ePsWCxjZqVWEVcqaxUmjAh9jYNio7CCnS+wH0qMRnkb0RrNdxqcDUg&#10;ViYC0GNiBTZkbIuc5/YrKlBpb1KMqidPAS7PSQ+eKYVYJga4SWA2evMUxP74WIGmhtWnGmL5PRuO&#10;iVywfvSTpFYaUVWpdVEwK7VcS3lSkzfJOQW6+rzqjKFsSyeJzHAsUViBWIFlFSF+eA/Xn9wieF1V&#10;vU47j+xRy8Rs2b8LWw7sQH5lESFtDPp3b4EBBNihfdrAavY4ZIV7YzXBtTYxDKsTglEWSmjwtEMC&#10;lU2Kow0NrjMNsTdKgnyQ7uKAKJsl8Jk3BQ5TR8NiZF9M6Pw9JnZphmm9WmH+4C6wGtUHLuMHI2KO&#10;GbJtFqLOw0GloBwJDcbFpBjcIDjekQkCcnLwNI8lP19NXCETgN2msb1M43syPAy7An1QQRCOtZiH&#10;kHkzsNJsGGwnaohdNmYQVk4chhi7JcjxdeP34zsQGYwdVKYHkuNxIj0TZwnEF2iYzxcV4Ex+AY4X&#10;5eFIcRYO0EAfLErF4aJMbM1JhofdXIwb3hPdWjeDBSEpLTsNNRvW4NilcwTYazhz8wr2n/4Buw8f&#10;wPYf9qCgrEyBpzKOlA0VoVeTOAmcSs1nIfvSUWKSkbfhVYBW9/rqYozJUduql/iFAlhV3h4L+8g0&#10;wZMRiaXCVI47laZ23OnUCbASIsSBfxONpaFkeQMGxrbUuqhJm+hQGqD69jndVhvPN21pxPn5Cmqp&#10;2DXI6u03Mx/ryaDku4nTKXJ76soZ+Pi7oF/Hxmjx9ceYZzYCheHhWJ+QiA3xKdickoKtiSnYSBko&#10;8PdGuqstEu2WI26FFYIs59OQjsWSEf1hOaQf5vXvgQVD+8F69GA4TZgIN+q99BUrsTUsiQ5eNm5l&#10;r8LDrErKVg2eZ6/GS5bX2XUaGAgLvxMa/iJLoJSsx+v89XiVtw6Pc+oon5XYFZmMcurVMOpT/7kz&#10;4Td3LsIWzkcA9XaExXykUAeWuLliZ1wqTuXk41pRBcG1Fs9r1uNp7Ubcr6zFVYELlvPFZThZVKTG&#10;/c4c0we9u7dBD4Js7x4dMXhgD3gH+ip523ZgHy7evKQ66cQ2ScenQOwLBYmvlcOvUzpNjo6CBXGW&#10;+IzFmXqryDkNHRJNZVHbLAIUChKk1o6Thgw6UpKypsY56nMGTKh7sp38Keee3+cNuApE8FmzVsWU&#10;UqxmKDbJpECrQKXaZv1cZERkTI4Z50R2FMS+vd7r24UQIXDMdnK+AWBNcqfayL2lmO4pwC1Qc+3R&#10;TdRtWQu/QHcM6NMenVo25btOqKOdmTWiN8Lo2GWHeKOITlS1LK0TQVsUHYM9UYnYH5OIAxGE2Yg0&#10;HIlMw/GIfJyKLMD56HxVzkXl4lJ0Hq6wXI8uwHWeu0awvR1TwlKKm1FluBVVwmN5uBZCmQwu4PFi&#10;3EkowKOUUjUR1LOMCrzMXEX5lBmNa/Bz9hr8mr0Bv2YRYLO34ffC7fi9mHX+VryWMbYFdXhZWo+X&#10;ZevwrKwG9wopZwV5atz/D7lp2JeZjGI/N7jOM8O0Qd3QrfnX6NDka3Rt2QQ92zZDvy5tMWJQdyyc&#10;NhZ3aTPEpgigGWnY0uElnVf6vdayJPKmov2UDTmmz/McayUrEi0yovrKuX/jpCtnnveSdiKT6np1&#10;T17PdkYbQz5FxmXCHGP/pTiKAqgKVg1gpQyaIqSSSixwKhFX1U5FXKWYwFNglCCq2+tz0t6Iqr5s&#10;gFVdP+fnaWg19vn7mPaVP8j7KB/z1UvcvnsPB44dhK21Ofp0bYP2BNCerb/FlKHtELx8mpoZdlWY&#10;G1ZFemB1mA5KhNvMhfX4AbSbzTC2U1NM6tISZl1aYHbf9rAc2gvWY/tjwZAemNieQPvdJ+j9zUcY&#10;2uwzTOvaAi7ThiGJ9mp1gBN2RNCmEhjPJITgnDj1CWG4HBuOa7GxuEF4uBkTjluJ8bgl29Srt9IT&#10;cEPSkiVyFk3wTY7DubRYAmgCTmen4ERGkho+tCkhlDZ/JSKWzIXLjLFYzO9jTvs4f0g3LBrVHw5z&#10;JsJpxmjE21tic2wIzmTF4xx9uNMpYTjJ73IoLhi7YgOxPcFPrUua528Np7nDMaF3CwWxfdp9R9+j&#10;FSaM7IblVtOx8+AR2rQHatImsZfit0m0VC+fQz1In+w+7alMkKgjsY/U5E8yaaVKCRbwlaCFMTOx&#10;ZNApiBW/7aWyq2J3xf6qbblGbC7rOzImVu4lhfsynEdssMz+b9gwpf9M74IG2x911FRkX8m66CLR&#10;kZTv399EZZXulGMNbUXmf1eyL8vzKGhVRX+Gaid6Xb1PRoeifgfE1uo1lrUd3rxjLazMh8BsUFMM&#10;7/Aphnb4AmN6f4dJvRphDo/FOZujPNILdXEBqIn1RXm4O0pC3dWkdRsIndsSorGL4LoniYX1doLm&#10;xugA1If6oNTfDtmuloi2no2QhWbwmTMe3vQTA+ZOQNj8yYhfMgfFTtZY7+2MfcE+OBQViB+iCbKU&#10;t8uUn5v062+k0/9PicOp6AjqzUBsC/RArRf9SFcHxQDFHnaE1xUoIhOUu9ujTiA2xENNJCWrrxxI&#10;iMABytHZbAJxYTaulxSq4WTXCLZXyorpy6XiXGEmTham4VheEnamRiBxxWTM7PYRlo74HnbTu2D+&#10;hLZYMK0nhvH3mTexO9ZvXENfWWDzR9oFI7Kqi4LSt9OD5Tx1oQGxaqwsj0snqVyr271VeK0BvzKh&#10;07Mf5ZhOLxaYVTMVq88l2Aq4cl/D7I8KZh9RD8lfw5hYcQBU1ErgVYBTQayGVjluwKykAwsEPHtp&#10;glzSuWqn2pu237pOjsm18hlKmdEp07MXSy+fKDZJneO1VHAy9ktSToT8VeSNjskdOr7nb15HRX0d&#10;zKZOIaC9hw8Jsd9+9A5afPYuRnRsiiS3ZSgJ9yTEeqE82EP1wCXbWaLC3RVrfLyxOcAH2/18scPH&#10;B9u8/FTZ7O2LegJphYMDcq0WK7gMnzYR/pNGEGQHw35wLzgN6wGPkf0RNInAOXsqipdaYK39Cux2&#10;c8MJwrCkF1+NiMfd6CQ8is7A/bg03IlPx5WQOJzwD8V2D1fUrLBBzlJzpNKZjFtAAZ89DSEzeC/b&#10;lVjj4I4t7l7Y4x2CI0HxuBCXgTuZ+XhSUIUn+ZW4mVqAE7z3Zj++JF522BDph3M5FMT8ZBzNjMXB&#10;DFlaI1pFAAe2/w5NPnkH33woa8S+j68//wLTZ83FxbuEWCqbu6qDQBQcldALva6YXvuV+wpmtQK7&#10;R6WkZi0mFKhoraz/KlFaUXSqvRyT6CufjSkaq+4l8CH76n5ynkpPegClF4/nFZSIwmMtyk8gVgEo&#10;n7sCVXnulA8Nrm8gVNemNqqtjrSqiKuSGy1bWtZYC6zS+X+kxlq/ic4qyKW8SZFsAQFmUeyPCOE3&#10;Ht7GyUtn8MPpEzh06ijW79yEbQd3YdfhPWqtU/8AOnLdWmJg33Y0JB1gs2giimiIqpLDsDoxGtWJ&#10;oaiOCUJZsC8qwv1RExWKtTFUfAnhWBsRiqpgf5RTBvP9PJDqaofgZTR0cybBYvxAAmw3zOzVFvP7&#10;d4AFtx3GDUTYXDPkrViK1V4rsC3AE0dig3GeivNaRgJBNh0P83LxSAb+Z2XgHo3ozbREdf5gaJBS&#10;knm2S5FgtQDBFrPgv3A6AhfOQNjSOYi2WYQsN2uU+NijLMABNUHuVMB8P+iI7qRClQmdDiUn4Eh6&#10;Kg7J9O2ZsvxEOvblpWJ/QaZaJ1YgdmdBOiF2Hob16Yih/fvAlrAUTGCv27gWRy+cwblb13H62iXs&#10;P3uYv982FJQXYc3W7crQSTHAVUEotyXNXGYhloi9pCVpg0mZ4fsvPcE6dUn3/orRVO1UKhP3TUvt&#10;SPqwRF8VxNKoqugrDfZ1WS9Wtk0Qq4DVBAAGCKhagcRb51jE6RdI0MdYVK0B9+0iUPpKwQSdvbfP&#10;8XjDtmlmxldi2E1G3DDkcl4isDoKSweQDqkYBNGX914+xrkrZ+Hkshyd6Vi3+vYzLF80AxVR0Vgf&#10;n4aNCSnYlJSBrWnpyPf2Ro6nB2oCIrAxLBGbYpOwJS4dG6LSUeQVingrO3jPmo0V4+lQTZkMl4lT&#10;4Ww2DZ5TpiDRxpHXReJEYjauxJfgZmYJ7qaWq1lkZfziq/Rq/JhdTWCowquCWjwrqlOR21sZ5TgS&#10;kY5anxDkOrjAzcwMTmaT4TxxMhwmjMWK0cPhMtkM/vPm0ZG0QXVwODZEJ2JfcgadtWhsJfwcSk7F&#10;jeLVuF1Zh+tl1bhUVoWrpatwrqgM69MTYTF5JIb064a+fbqgb9/OGDlyIFIKc7Hn2GGs3bZRLb/2&#10;+OUrPHypO0EfsChH2gRmyuEXp4YOjozLUmnBAgNyTJ4Fn4E4Q+L8NDhTCj64b4y9Us6UFJ6jMyVO&#10;lYbgt86xnV4O4jcVHZA0Zfl7RtkQgFVjYkXOaJRlzKqOtsv3fPNdlRwqOSIocF+Kyg6Qc2pbZJCy&#10;pmoBUw2wGmK1/BjnjCIyrGFX9o3adG/jcxU4y/0FfF5TJ97FjmN7EUoHblC/9irjotU3n6Nv2+9g&#10;O3MSUgl8BaG+KCPA1kaGo57PcktkHHaGx2JPcCx2BiZgT2g8dgcnY1coITE4C/uDUnAoLAM/RLCE&#10;yrI7qTgVlIwTQYk4HZiOc/6ZOOORjkshWbgcmoPL4Zm4GJCGq0FZuBGWh8uUsyvRmbgVn4+bsfm4&#10;E1uKG/EFhI4ylaJ8Ka4Q5+MKcInye55tzsbk43J8MR5kUm7z6/GieC0hdi0el9fjTkm1GjN+NjcX&#10;x00gu5HOY/iy+bAyG4ahXVuh7XefozVBtnu7pujTqSVGD+mFuZMG4/TlCzh7+ZKajVeisEqG6Fir&#10;iWfUxEpaJozldyQ9UvZVhJb78s4reROnW+SMjpzIXEMR596kH5ST3gAFcr3IpMizRGj5Of8hm1JM&#10;7SgzAq0aYsXforyp9F4BS+4rINXbL+mDabCVYxpYNbzKtXREaTv1MX1OAa4CVcoNtxuW0aEMSeRW&#10;watEZ/n5sq0hVt/zKY/dfnQPZ66dh4vrMvTu2hqdWjXGwE5NYDGlH5LcLVEe5oxV9Ocqw7xQ6L8S&#10;DrNGYWr/bhjU8isMav4lptMGO0wejhDL2Yi1s0D8ysV0xhcgapk53OdPgu3EwZhCwB3c9AsMakRY&#10;afwZ5vRsBr95IwgAC7EhaCX2RHvjiCzNQxt9Li4CFyjDVwipV7l9NSGOUBuHq4SLy8khOEVb/kNI&#10;MA4E+WC9vztW+zkhjz5nkoMlAhZNgfOM4Vg4rCcBuylGtPwWkzp/j+ndWhEMaBsnDsXCkT1gOaYv&#10;Fo/oD7upw+BtPgUpTouxLSYAJ9Ki1XIoh+NCsDcuCNuTZGysN6r4G4TZzMCU/m3Qu8UXKitAZsqW&#10;SSaXLZqMLdt34dKNm8p/05ly9LXEz5PMOtpLyaK7T1spEz0pf412V1KObz7WMxUbsxBrX441/TSB&#10;Vw2uPCcBCGWntd+mO4ylvIFXVdP+ShGbqyBWdcYKNIqOEbkVOdYAa0RkdZHjb2qtf02yK9dT5qWz&#10;TXXgiO00gasAq25LHWsCWiX38k4IwEoxvRev/kL4ZVuRUwmMrd2wCotn9cWkAU3Qq/G76PbdBxjd&#10;4zuM6/E1Fo5uh3RfW6yK9kVdbKAC2So+n7XxwdhK32oLZWBLTDC2UR9ujfBVy4jVB7pgTaAzav3p&#10;5/s6o5w+ep7LEiTbmyOGMBthOQ3hi6YhcsFUxFjMRCZltNLFljzihn2RATjKe56KjcDlBEJsegqu&#10;pyfggkCsjOumX7bBzwV1fq5Y5eOIEveVCl4L3ZajhEC7yn0FarwcscbbCXU8V+duhzWeDthEX1Um&#10;OvtBxoTL/egjXs7Lw5VC6sXyfFwsycXpkgwcLkhWmZwZjuaY3vlTFvoVk9ph7uhWmDe5K8YNaErY&#10;/x7VtSV4TP3wiHyn4VT0gUCswCf1CJ+Z3pZj+rgUsVlqKR7TvgZXwiy3BVCl7RNeo0CYNkggVqBW&#10;0pVlwicZE2tEZZ+9/hUye/EjXi9RWZnsyajlzzQmVoDTAFGBTJ3+K5Cpl715SlgQcKUyUinDb2BX&#10;9a4pgNDg+pwvzSOChN4XqJXUYVNUVqCVClFFYSWFRYCWik3BhwIRcV6lx+gxAeMhrt25jRv3H+Lc&#10;9Stq6Y7xZhPw6Ucf4v1331MQ2/qL96ncOiJDHnKkp4qGlfAhZjkvQamHE9b6emKdQCzLRi8WNw/W&#10;nlgjcOnkjLKVK5BrvRjJi2YhctZkBEwbBc8Jg+FKheM4rCtWDu0K55G94TWuL0Imj0Dq3GmotF2G&#10;LY5OOODrj7NhEo2NV2ko9+ks3kvIxc24FJwJicF+T1+sd7ZHkY0lMqzmI3XpfMQumo1oSXOxWYyi&#10;5TYot7VFLSF6s5s39hJ6j4XF4iId0utp2bibW4C72UW4k56HSymZ2ENnocrHBbuTwnAiOxk/ZCfg&#10;UHocdqfHYnWEP0b0aIHG/E1kwquP3vsQXboSjuaYq4HZahyi6nXTKcGi+ARsjchrwzEqP4FUAdm7&#10;L1kMyBVFafTSKUA1KT4quzeFsMpjKvIqETUBWFGEvLfsKyBRyk8rPXGUZFKvtyFVL61jgKyxbTpP&#10;6JRxryqqylpgVeTKANiHIkcmSFUgy2sairSR9q9M6e1yPxYZEysge/r6ZTom53Hl4U0cv3BKwesP&#10;l0/h6JkfsLq6So1HHNyjLbrRkRtA4+SwdDZK4giwSeEsrBMisJbGcDVBcA3htoZKZFVoAGoItVWU&#10;wVIvF2Q7L0emjG1wskTs8rkIWzYVQZaT4TF3HJymjcDKKUNgO6EfHCcMgs+s0UhYws+gwqsPdMPu&#10;MG8cj6exTYvFtcwkPMjPxv3cdDzISMPN1AQqwQil+HaLYvV2RYmrLbJWLkOqsxVSV1oilcY2lYo1&#10;faU5cpzMUeBpgWL3RSzLUOm7ErVBrlgX6o4NoZ7YEOaPrVFB2EUluDs5HvuyktQSFAcK03GwOBOH&#10;C7OwqygD/k6LMKSbRKY7YtG0cYhdbI5dkVE4sXsfDp87iRN09HLZLiM/F5sOHqCR4/vMcuPJE1x+&#10;dJf1gwaDePOxwK0AqsloUp4UuL5VbhBM1FhXFrlGam1cCa0EYEkpljRitbSOCVollVgmdbrO+soj&#10;0zqxBqiaiox3lXTLNymXsk3ni+cagJaKVsYRqnYSyTJFagU2pWh4+H8XBbim0mC0TcZczqvUPZPR&#10;l/FrCmBEcdPpM3TsxRuXYMfn2Pybj9GpRSO4LbdEdVw81ifR8U5Jx5bkTGxJy1LjY3ek5OFgSj4O&#10;pZXgeGYFzuTU4HSuLsdSK7AzKhf5rv5IWe6IFFtnRFnaInqBBbKWraSB9MUOmU02IQvnknNxJbUA&#10;15OLcD+9DE8zJQJWgqdZq/AsdxUe5lfhVm45DXEm6ryCUeTsiai55vCYMAUrx0yA70xzRCy0QrVf&#10;DHbE8Tvx+5zgNTeqNuLuml24Vb2Z+xXYHB+HmsAA7OP/5Vox4bWsFtcqanC9fBUuFa3Cwfx8OCyZ&#10;g5GDu6Frx9bo2qUNps6eior1dSisKMG2/fsUcD2gHMhEbfJ+ix4zgEx+Y+UYiWMjqWZ0jlRvvcnZ&#10;ESdHP5df8CMNpbEtKZpyTkGptBVnyjhHw63hQRwn7Xzp++s26p50uOSY/CnnX56pRGMFFrmtxr8K&#10;YJie99syaaScN0Rk1bZcI2OIeB8TeMqkYjLeS86LfKlrFbBKbey/VaQDxzTJib6nvo+aIVu+B8vT&#10;X/id+LtJZsrhcz8gKiYCQwd0RZvvvkbrRp9jSNcW8LJagKxADxSGB6IsKhx10ZHYHBKNbWHR2B4a&#10;hY3B4ShxdkOqlQ0SF1MHLZPaGknWy5C+zBo5lLsKZ3ds9AzGLp8o7PGh0+YZjkNuETjiEY1Tvgm4&#10;GJiGc4GpOE+IvRxEsA3LwgXC8JnQZJwKiceRYEKyXyQ2ufhirZMvUhYsRNj06YicPRex8+Yjbs48&#10;ZFCuc5YsQ5G9A3bw+93NrcKL0jV4VlyL25TFK/lFOJuXixMFmTiWnYE9yQnI93CA/fQRmNy/PQZ0&#10;aIqOzb9Du6aN0b1tEwzs3h6zxg5A7dpaXLh9VT3XV3yOhvMtHRpaPnSthhUo+dByoTustPwYciLO&#10;t0xiY1wj+kGdb3D4Zd+0Hq10jLAox12lDcsxnUKsatVGnHp+jjiN/H4yBEyt109YfcRna4x3bYBU&#10;BZd89iZw1WPxuc/tt8HVaKf2lfxK0enxrwiuUtRkYlIEagV2TWnGCmJNgPxE/EnagQs3ryM42BvD&#10;B/ZQHSSDuzeB48IxyPe3Q0W4ByojPFAa6gIXQunMQV0xpVdrWAzpBvfZ4xBhs0DNwJpmOw+JVvTd&#10;LCchbOF4BNGWek4eAmezAbAb1xtWI7rxmk5Y2LcdSys4Tuyl2pZ4WqPOfzn2RXvRrtKPi4/GhYQo&#10;6rsoXEqIxGXuX4yP4HGxq4HYQxteJ/OpOFrTLs+C+6TBMO/dEuOafYZhjT7B4G8+wtjmX2NOjzZY&#10;Qj3lNn0MEqwXEmhWIM/HAdkejrT7VgiznAXnaSOxwmwQFo/rh6Wj+tAXmKfg9TB9iQNJwfTvArEt&#10;0Q/roj2RTqC3nNAH/dt9i16S3t65JSbxuimTBqF+y2bVeXft3m01n4cArIq2mny1e7Sj4pfJShOi&#10;D8Wfvke/WsbNCsyqwIYCWBYBX+kkZnt1HwNgpdOZ12o7rSFWoq6GDVZFIJZ2WI6rTmLKsdJFomMk&#10;Wir7Jr2qIdaAV1MxvQtvAFfra2NiJ3mHJA1Z6WJTkeNquIa8V/JOyDH5LNUpJOBqAlmeVx01lEmx&#10;C2vWVGDpnH6Y0PtbdPv2HXT5+l0MaPkJxvf8CsvMuiMn2BHVsf5YS4itiQ/CGpZNlAGJnK+PINAG&#10;e6GOvlKtjzNW02+q83PGOgJsfYAL1gYQJv0dlD9V4rMc2a4WKvofQ/n0mz2cIDsFCUtnIpc+WL3f&#10;SvrzvvghNtg0ZCwW17MScFNSzTMScSohGHsjCLFB/D5+DoRjexR7SiR2Bcq4LUvsrA/yVBPXbqO/&#10;tiPUH1v4LtV7u6DGxR5reX47fc+9kaE4khipYTYnG5dLCnG+LA/nS3JwvDADh7JikOtqiSldPsbI&#10;5u9hzuAmmDOiOWaPbY8JA1pgYt9GyM9MUEueiv5Q0VfaFw2sAqUCsATK30SfaGB9wueuwJZFzqto&#10;rCniKtkaesyrnOO2gCrPqZo67pFEYFnLeSO1WMBVIrISeZVxsQKvMkb2IfWujI+VPwWxzyTVlCAp&#10;USkNBXT46TwJeKrlTCjoal+lEAs8CAgI8AqAso1sq/ZSjKithgoFq9wWcFVL70itrqcCVWksGmiN&#10;IkCi1+18hDsPHuDq/Ts4eeWimhjGxt4O3375uVpC5kvCmkCs5cRByA1yQRkfukBsWbAHyn1dKWSe&#10;fJheWOPjgXovN4KrO6odXVBpZ4+S5cuQbbUQCQtnIWb+FMQTYmMXz0DY/IkImDUSPtMGw8OsP5zH&#10;9ILzqO5wG9Mb/lOGImH+VBQutUS9gxP2+vjheGgQLkZG4lZMHO7F63GwGmIjsY+Qu97TCaUrbZC9&#10;bCGN+FzEL5jBz5yJJIs5Kkc+jceyLBcSdJeiyn4l1nt4YH94BE7HJ+OCTNKTwvulSnpxDs4npmMz&#10;BXZNiAeOZyfiKIVLxvLszYhHLRXtmL5t8M2H76hU688+omIdOgKO7v64+fQhFZJOy1Qz16lCoKVC&#10;MnrxNMDqZXMkOiuTPRnK0ABUOS/TsKsIq1yvjgnUvlTX3G2A25eEVrmfnBOoNYEIr5WJn0QBSuTs&#10;CQ2gTOiko69v4PXBT7pW0VMef0Cj90AmdpLzCk5lMiiRQQHaH5W8qCJyq2CVoCrtpEiUlm018L5Q&#10;yzuJnD56JROSadiV6O6NB7dx6spZXH2gx3LuPX4Ah384QGMSh2pvZ3hbzMCcqcPRqeV3NLZt4bxs&#10;LkoTQlCXGq1BNpElLhLV0QGoCPFGeZCHGgtT6LoC2Q7WyFhBhbZ8AWKs5yKSiizIYhL85o+A94wh&#10;cJ82EC7T+sN91giWUfCbMwGB5maIWjQTmbaLUO21EpuD3bFfetdoaC+nx+NuTioe5KQRZjNxOz0Z&#10;F/k9ZWmBPeFUwH4uqKDCK3CzQrbTYoLrAiSvoDK1noTwRaMROGcI/GcPRMDM4Qg3H4e4JZORZj8P&#10;uWxb6LIMZVSUqwMcsTaESjI6FDtTI7E3JxEHitJUWvEPVIC7CLQR3rYYM6ATRtCwRi+cgY1e7vgh&#10;Igo7E5JRVVeBvPJcVG1ah+NXL+DivTu4JmvVUQZUhwaNqRhE3etLYymdHqxVWrAYRTGWNKwiMyIv&#10;2mjymJIjU2/wk5dalmg85ToVgTWlDcuETgKyssTOZYFnAVqWP/78O2FBHEkCqChYBaXawdfgKs6f&#10;OPfcF6detsXZl/OyTaWqzolCNrXT501GWxlwnpMJKGRfjLn0KEs6FfeVsaZhlXbKYLOWWYpVO/lO&#10;v77C/VePqPTFOfyZ79Aj7j/DlTtXscxmnoLYXh2bwd/FDnWEPoHY9Slp2EI9IWV7Sg52JmYRYnMJ&#10;rAU4mVWNU5nVOJdbi/PZa3Ehux7nCbWn0quwPzoLm/wp3z5hKFnpg2IbdxQ7eqLKy58GNpZwmkQn&#10;LgOXE/Jwi1D8ILUQjzNK8TCrAk/yq3EzvxwXs0rYNgnlrt6ocgtAiZMX8hy9kO/ijzrvOOyNpdHM&#10;XYN7ZdvwuHwXXqzai5/qD+KnDUfx4/oDeLFhPx7WbSO0rsGp7AIczynCZQLstVWrcb1yNS4XV1Le&#10;ShDoshyjh/TAkEG9MWhwTzhQr568cl51lMiSYTIL/q3Hd1VnqwwpePTipXakfuLvzuchv7UGUT1m&#10;6idxdkz74uy8nZomjo+GDA0DKiIrbdmmYTkVOS7tDGfJ5DAZTpbsqxRmtlP2VUWmRG50LYZfYFNF&#10;ZkXO5JySJd1BInLZMA5WjhmwqdoQEGT/L5Qbtc1jCnrp6JlkVcuiwKrel/HBalvaUhalnYJfuWfD&#10;ZFD6s8QmP3z9RI2327JrBwLDA9C1XTO0+OZztPz2M5gN6YUIJ+o1Ok0FEcGoiI5ATXg4HbkIbAgM&#10;RaUrnW+b5QhfMA9RC80RMn8+3CZNhd2QYVg+ZAisBvTB4v69YTdiKLynTUbq4mWootytd/HBJidP&#10;7HQJwUEfgmxgEk4GJuJMYArOhxFmI9JwMiYBe2lbN3n5osRupQLUuFmLkLJwMaLnLqRNpd5b4YFV&#10;HiHYGBSP3ZGJOBSbhuOxGTgcJunNdBBppy8k5+J6fikuFZTibH4eTuRl4VROLo7mpGM9dV6wzRxM&#10;H9gRgwhXfTu2QttmjdDh+8bo0645Fs8Yi5KyEsrdXfW7G1FwLTNG0RFWleIr+3TQxbFuSF/n7/ym&#10;rXbqDblrkC3qGOOehuOux3C/1UbJnTj0b+1L1JcyKunEKgrLd6MBWAVg6QCqWu0bMMvvI1FTOoUy&#10;O7Fy/BWsslYAyzbqOOVMxrrSkdTyLEVkmu8EHVEjtbgBZnlcRW3lHrS1cu2Tl0+Vf3j94W2kJkdj&#10;2ICu6NGhJUYSCv3t5ilwlZlhqyJ81PwSSycNw7IJAxFI/yzZYSky7JcixWY24haMR9isYfA1o/0c&#10;3Q3LBxJyuzbBzBZfYFLjTzCq0YeY0PRTzO7cGBb9W2H5iA5wndAbAXNHKntY5W2Nrfys4wSWM8mh&#10;uJwWietpMbicFMESRf8rlPIWhB1Bbqh1skXhSmsC8zwEzpsC+zF9sbBfF8zr2Yr3b4FFvdvAqn87&#10;2BKYXSf0QNDs0YieN5bvgV5mpYpwsSbYhxDkg1p/L9rmlYihbfeYPRaOU4YjeaUF9tKf2JcUgj3J&#10;wdThQdhKuC4PtIfrwgkYSwjv3b4JBvaWCe16YfKEQdh55Ahl8AGu3ZWU4nsKOGVMrALXpy/VhE5q&#10;ZQnxzSRwQJso/tstST9mWzmmfTTttzUALf01AVkBWj32VWCWdlaWtGN9nefE5iqofSS2V9tfKb//&#10;/e9az1B/aRun9c3bMqxnLpZjsq873xo6eN/quDFq4x2Q0rD9O/Ws6GMl+xpkjU5DVfiuyfunsgRM&#10;sijBj+rV+Vg2rz/M+n+HPo3fRddv38OQjl9iQtcvsXxGT+SHuBJegxXEriVI1sWHYENcKNZSFqsC&#10;nVHh64hSL1v6SLa0m05qGc/1ofSTQj2wnufXsdQF2KGaIFvqvRx5botV8CBmyXSELZxEfUh9R91S&#10;4bYMu0O8cDKe/lxqHO7I5GIFGbhbkKZm0j6VFKZShNf4k2t8VqLIYznK3O0Ir/bUsW7YHuaLwwTr&#10;Q/T7D0T7qXoffc+99BG38dw6Xicgu5XfTdKMD8dH4kSGpBJn4UJpLi6WZOIUyw/5KSgNXIEZPb7A&#10;oMbvYCJ/h1HdvsKske0wrm9jjOnWCEmxfmqGa+l81UvlCKy+KWqfz0HPQmyKutL+6Ait1Pz9aV/0&#10;OT2OVkVk5X681lhmR5UffyWw8hjbPBaQlcJtlVZM/SJjaR8JvPJ5PnytU4vlryGdWCJdAgji7Cso&#10;kAgrHX61hI7AgAkENMzKtgCtjsC+AVcDbvUxPYGT6TwVowZVHpNxsAK3JqiVexpRM3VfCV+/fIIH&#10;zx7g5OVzOH7xPPYdP4aYjDS0b9sKH733Pj5//x20+OI9uFpOQ2mwJ0oIsFKvCvJSA55Xebqi2t0V&#10;Fa72KHWwQ6GdlZqFOHnBTETOnoDwuZMQOn+SGjcbazUDkYu4P2ck/KYPgv/0gfCdPhi+UwfAY2Jv&#10;Kske8JowAJGzxiPbYi5qHFZgt7eXgtjL0ZFqEoCHKRl4kEbwTErH2YhoHAgMxEYfZzp2VsiwnoOE&#10;RfycRZMROW8Cyzg6/maIWTgdcYtmIHr+dAIuoWWppBvYUXH64GhkFM7FJuBycgYupqXiYnImThJk&#10;9/Cl2kd4OpwVj8M58diXHocaCtr4AR3wlURh33kP33/bCAMHDEDx6nVKKRnAKuNh9ThY6STQUVcN&#10;tXJMIrW6nRQFpibFps5JuopJ4emIrIZZPY6Cik8de6yARNJS1HkFKSxqW88aK9FYqZ/8YgJXBZUE&#10;VRnXyucvy+eo2Yopj2/DrZ6YyQSzrAV+lZxSLqU2ZNQ4pjpXVIeMyKV0tAjMSq1nQ35M2dQyx31+&#10;b5mJ8/r926qcvXERh9etw96YcOwKDUYaIXRSv9bo3VFmCGwFB8pLeUIY1qbGoJYQW5kQqhbLLyC8&#10;5nk5IoPwmmS3EAkCrZZT6MhNILAOVTPVLR/VDYuGdsKSId0wr0drzO70LRZ0bwybMV3gNnMYfGaP&#10;QSAVXrjFFKRQbkrcltP4uWBHuB8OJ4TjUmYs7mUn40luJp5SKT3Iy8aFjAQqqlCltGr9HFDiYYM8&#10;F8qdk0RgCc3zh8FmSFusGNELPvNmIN7ZFuH21giztlBjeCMsZ8F3xnD4TxuEhCVTkee8GKu87VHL&#10;+21MDMau7ESVSvwDIfZ4aR4Osk4LdceUEV1hPrgLNlFeD4YFY7e/LzYGBmPjxo3Yc/yIGht78c71&#10;/5ABZRRVreXDWIdO1odVsxLTUMrkETdMPcAqVdgEsQpeFbia4JWyJxFc2b5GiL32UM9CrKKwKp2Y&#10;ICvbEpFl+V1BLJWqGFmBTWVsTYXwII6jOPRqbCyP6aitFLmGTpwpQqvOKeUs1wpAyDF9XBleZZRl&#10;n4ZcQZQY5f8sCrJo4OU+GmQ1iDwiQNx+eF8BrMxKfJm/3w8Xz2HJstlq7FiPdk0R7uOGDemZ2Jia&#10;ifVp6diYJgCbi81xmdhCh31HXDr2x+dTJvLwQ2IxjsYV4ViCQCfhsHANruXX4mJ6BY7E5mB7cArW&#10;eoejwsmbusoVlZ6elKMo7IuMwfE4SVPPJMhm4X56CR5lluFhZinlrxzXWZ+OzaaRTMLmwEg+9yhs&#10;Do3Hjqg0HODnnkiRz5OIVw0elm7Gk5JdeLZqF56u2o4faw/i9ZpDeL72AJ6s3YP7NZtxf/VG3F29&#10;AZfLq3G1Zg1uV9XjelktjhNiw+kwjB3WEyNHDMJ4s9FIycuHLBWmsykeq/f4/ivRaY/omNPh5rut&#10;OhP4m2qHn062cm5Mky8pIBUANQGpqk2gwFqBKJ+PhgaBCwFe0xhZU8+/bBsz0OpZZuXYm8iuUcuf&#10;MbuwgkSVQswiciYyw+8oTlbDmFklT9Jed2Q0yJxJBo3JniTVzjjeUExttYxSzhS8iozqfb0kj95X&#10;E1+ZvpO6n3wPHhe7LJM6yfrO+eUFsHdcgS4dmqHJlx+jQ7OvYEmIS/J2RyFtX2FkKCpiI1EWEogM&#10;h5WIWjIf8ZaLkL7CFnlOzsh1dEaq7QpEW1jR+V8Ez8kz4TB+AuxGjYL9qBFYOmgAAaM7AqbPQPqy&#10;ZShdYYc1Dq7Y6k5dF0SQDUjGuaAUXAxJx5nQJBwMDscadxekyeL+8+cieLoZkhYuRJ6dAwrsXVDo&#10;4IVSN39UeQZjjV8wnb1YynA6LmcU4nJ6McGE70NcCo5ExmNPOOU7IxenC4pVJPYE9ejp/Bwcykqm&#10;HnfFksmD6eA2QdtGn6NLq+bo2qYJ+nduBaflFigtLVD288Uver1Y7YTLe21ysilTKgprevd/pJ5R&#10;+3yeEiVX777ICreN67S8aHnSzjq3RTZNUVZ9TBd5znoJE0NmtSzrzhjpzNC6S49jMwGrBA8UuArI&#10;yjG9r8BVQFNkwwSqUmS24VcsGm6l8Hua0oONfZFPDbXS+cd7KYjlZ0tKPM+/ei21ACxt7SvCK30I&#10;qcUnvHrzBgqLc9RSWX26t8Rk+ljhrrQ7BNhVdMyro3yQ6++IKIFWFxvkeNghy84CifTTImeNhv+k&#10;/nAa0h7WPZpjVrPPMPHbT2DW+AuYNW+M0Y2+Qr+P3kOnd95BR5bBn72Daa2/gNXgtpTB/ohdaoYi&#10;BwtsDHDEoSg/nCZAXk4MwfX0aNymLb1Ou36ONv1ouA99MWdUedmh1N0aqcvNEb7IDB6TB2Hl8O6w&#10;6NYCE5t8iuG8/9CP38Hoz/k533+KxV2awmlwewRMGsTvOhwplpNRZLcINW72ar3PHWH+2BIRilWB&#10;3oi1XgCXGaNQRd9hT1IoDqTQ50gJwXYC1JpoT4Q4zMWMMd3Qq+03GNCjBUby/zx90gicvnyd/hl9&#10;LfG7WN+USRMl6CB2VmYkpq1UAQjx5yirCnDlGO2gBDbkOnVe/EAJSIgtVhBL3018OimPBWQN26vt&#10;rBQdgdUTKqrVAeQYIVYynbRss9C2vd1h+4r2Vdd6X8kx26j3gnL89jtkyLrS2+q8DAPRsi5Ftecx&#10;A3obZP937rOd6Hit737U34cyKpOKrVlTDut5AzGlf1P0a/I+Brb4GINbf4KxXb6A04LBKI7wxGr+&#10;7pJCvJZ1TVwQVkf7oDzQFQUE1zxXaxS622AVfay6QEfqGRtUe9oquKzz4TE/Qq7rUmQun4WM5fOQ&#10;vXIRMlZQVy0hX1iYIdRiKmVvJgqcFtPu+uBUSixu52XhRXEeflxdgperZFlE+liJoQqMK+hLFtGX&#10;LKIvV+lohTpPySjxZPFQcHqS11/KTMW13AxcycvA2ax0wi+/s+cK1Po6KeDdFuaN3TFBOJQSgRM5&#10;abhQkoMLFVk4V5pF3ZeJumhXLB75PYY2fRfDW32Ofs0/xfjezTCy83cY3PIzBPta05+6R10i8Knf&#10;8beX0pGoqQJX6huJuMox6eRvOCbbfJ56rKwUOcfrCaw6XVgXfa/f1L3VPu8rtV5qR8bGCsxKVFYX&#10;SSX+z3VixfEnfCqIFGgVCJC0TYGABoglXNL5V2Ar7VgrcDVqOSZFTfCkHYlnL2kU1Tne5yUhltsy&#10;YZP0yql1Z033espzGmgFjKXXT5d7Lx/i6MWz2HfyOA6c+gE12zbD3GIxPnr/Q3z2/rvoRAUS6WyN&#10;snBvFPGhqyisvxudeCcUO6+gYVuONOv5SFoyB+FzxsJDFN/YnrCVwfFj+8B8WDcsGNEXtpOHwWnO&#10;BNiOHwTboV2wtHdzOA3vAO+JPeFr1g+uvMZ1TG+EzBqDLN5LluHZ6+eL8wTNO/GJ+DE7Cz8WFOBF&#10;QSnuEmTPxkTT4PpjHYWuYPlCJFvOQNwCAvNMgjHv6TyqC+/XBb5TBqpeu0CCrc/sUQhdYKbSSAvs&#10;F/NaN+wNDcXx6DicSU7FmcRknE9JoeAm4GhqHA5ns6bB3Zcdr9Iepozsjk/fI8RKqvWXX8HVPxD7&#10;jp2kcnmo4FWtCSa1UnqPqdyeq+MyTlZNxf5EYPWFrkW5KcVmQKyxLaDKmtdKrSDWdOwNqJjAVdKK&#10;1bYAitRvImkynvEJXwhJH9bFGANrAljZNkGtFA2jpk4Wyo2MbzVmGzbAVGRJ0tg1yMo1b6KtWr5Z&#10;2F5mxZa2EuESeFZpypTZK4SFy/ev4fKDmzh/4wo2Z2Vgva879kcEqlSSxWN6qfSyYb1aw8VqNsE1&#10;DOsyYlGfFsXtQBRTBjOpdFKclyJq+VyEEES9CaUrR3THoj6tYDGwK5xmmyHMbSXcrBfCj2AcRph0&#10;XzALiwf1xtRWX2FR3+Zwmz4YfuZjEbZoKuKtZ6kIqfTsbQn3xJGkCFzPTsEjwuuLIr2A+tOSfFzP&#10;SSfg0vDR6ErbQhrcAhca3ZVz4DO9P5YQwF1lEW7zSVhuNgTWkwZiBr/PkolDEMv7y5jyFDdbhC6Z&#10;TrnshmjzMQRZC1T4r0B9nC9258TjUHEqTpbS6SvLxxF+Zn60L+ZOHIiAeZNxMCocOwJ8kdy7Dcpm&#10;T8bWTVtw/vY1lZ4tY2OlF/dtWRCDqLalw4PyJrIh0KpTl3iORvK2Mpx6Cn81iQRhVcGsAC4Nsu79&#10;JbxKCrEY10fGxE4EV5nQ6cmDhgispBLrdGJCrDhYytHXcKoMLrfVsiNUsGpfomE89pK1cvhNYKCL&#10;QAadOAEKMZTSRorcS7UXIy73FSdWO7h623Rv03FZX1LGyhkpr+JIPnwtE1/dx4Vbl1SnypHTx3D4&#10;5FHsOXEE1jbz0a55Iwzq3RFpBIjNGTnYlEYZTZFCkE1Kx4bIFKwPSsRalnr/aGwMisGmkEQaxGRs&#10;CsvA/ph8HE8uxZn0clzIKsfp9FIciS/AtohU1HhHoMjZHcUrXVDr7Ytd4RE4FheHC2mE2MQsPMwu&#10;xdO8VWqs/p1MAkFqFo7GJmJPaCy2+JsANpqfESugkIczqcW4nFNLA1uDWwXrcSN/PW4XbcTNfAJq&#10;wTrcK96KWyUbcbuS8Fq1GbcrNuF29UZcqVqHa7V1uLNqDW6xnCmrRLy/JyaN6YdBA7pjyqxJWL2Z&#10;11A2FIDRMEpvu3TAScqccszpaItzI7+rBglxkOjsSIRMwawpEsttBaLGOEY6Q2/Gy9KBkkKH6SeC&#10;hHKeBFRZqyit6XoNr1J+pxP1BiyMIn8KYvkdVVFwqqFVOfxyTOSK31kdoxwoIFARUoFefY2CWKM0&#10;QKcuKr1YPkNk0iSzSh5Za/nT26rDRY7LtQqI5Tq5n/4+ck6icpKWXVdXg+jocKxwXI72rZrg+28+&#10;R5/2zeGwdA4ygjxRSGepMCYMecEBiHOwRojFXOob6h03AUlPlHl4I8+FEGtngyjLhfCfNRMuE0bB&#10;ZtgALBnYE1YDe8CaELt86EA4jhkB38kTEGs+B3m2tljn4YMDfpE4RTm+GJaMq5HpOBuehN0+QShe&#10;YUN7ao4Ei/lI5H1TlyxB6tIlSKJfkLpkGR1IGwKKK2oEYgmqByOTcDI+i3KcS4iVNbmLcTGjAD8k&#10;pfKdCMf+NJnkJEstK3a2MBcn8rOwNTUa3stnY2TPtmhHMGr02Qfo3rENBnZpA4flC1CYn4Gbt27h&#10;ydVbePlKZpLWzrhEl4x3Xs0YLHJkKoY86DWj3xTdoUUnnde/aScRKH2u4Xpx1OV66ijD2ZcIrJHC&#10;LOMGjUivuoZyIJHWp8basOJbCbCaorHPaRtfmSKxMia2AUxZv5AorOwbwCodJ+q8qaaMqmNynv93&#10;NY6bsqwisbyHruUY5ZjtX77iOelIJsA+oF5/8IT24OE9pGbEYeywrujTpQXmTO6HeC8CQowPVscQ&#10;YgmypYSK4gB3FBAi0+0WIHrBBIRM6QffCX1g2781Zrf4GjNbN6U/NwSe86Zh6ZjhsBlHX27KRFgO&#10;6oe5PdtjfNOv0JeAOZyAadaMgEn77TN5ICFjNuq8bGm7vHE+ORw3Ca4P8hPxrCgdT+nc381JJiDI&#10;WsdB1J+uKPewQSrtsf/UoVjev62K+I756l0M+uQdjOG7MblZU8zp0Bbze/TC0v4DsLBrR5h3bIoV&#10;fduo4WhRsycizXI6SpYvwlr3FVhHP3VHeCC2R0eixM8bOS4rsDue8pgagX3pkdidFI4t9OtiXS0w&#10;d3xPDOpG8OLv1LfL91hkPhunLl7G9WcPlG19QF9LwagaksPflvZS+WWPCK60txJ1vfFAbC1t5mNe&#10;I8ArPpsx9Ev8NvqBagiY4dMRYnWGlIbW27y3RHuvC7wqaBb7ayoCstz/q6QTm8BSTSAnMEm51dkf&#10;si3H33TcqHN8Z7Tcso3SndLxaOqc4fU6i4H7qoNGX6/uw20Ns/9ZtB7/Vcml3EfZVvqAN+/dwKat&#10;dVixYAim9muMIS0/Qv/G76Hv9+9j6oBG8LQcSXnzRr3MY0KIlcDQqkgflPg7I5ewmmEKCohvVeS0&#10;SMHqpgh/PqcI7E2OxF5etzsmBFuiAtXyTjJ2NXr+RMQsNEO0xWRE0P8PsWRtPZtwuxCb+PzPpiXg&#10;cWEefq9Zhb9tqsXP9VV4SB/reGIY6nnvEvJDjqMFodcCpS7LCMr2WO+3UqUP744Ixs6wAJZA7IqS&#10;AEYoQZV2XpY7Cw9ApZs1Nga7YEuEF3bEsD3B+CiZ4VxhBs6VZOFSaTb1XRa2JAXDcXpnTOzyKYa3&#10;/xwDmn6Coc0/Rocv30H7z96Bh+0MXL57k76JpBGLraHOUPbCBKyETKkVmFIPKLjlb66g1FTUORO8&#10;iu6Q+zzhthSdXkygpb+ltiVay3tKhFYgVmYhFpB9e91YvdQO27wNsU/EoVeQQBggJEg0VUWzTJCp&#10;4VYXSSfWkS5djMirKkbkVSKu6pzU/M/zngIrch8djaViFWWqat37K9BrRGsV0LKWz7vx+D52HT6I&#10;6g1rkJicALPxQ9C80bf45pMPMKJ3O6T7S/qJH8oJEWUEWVlap8B1JTLslqgU3sj5kxAwZRjsh3XG&#10;7I7foeeXH+L7D9/B5++9i4/feQ+fv/su2n35CXq1/A4zBveE96Jp8FswA1aDO8Kuf3MqoM6E2e5w&#10;Hd2NQDsMaRYzsdppBQ4E+KvB/09SU/FbYQ7+XlWJf9TW4GlRPs6lyIQWfpAxFOlLpiFhwWiET+sN&#10;l2GtYdGlEaGmLewmDIGt2Ugs4v/HaupoLOW9HaeNUlNyh843Q5LlLJQTcjb5umEfndZDsVE4kRiH&#10;E0lJOEGYPZJOBZsVj4ME2fVUwhZUrp+9/w4++/BjNGnUGH6hkTh24ZKKdD2g8/8GTHXvW0ME9vlL&#10;UyRWF5UeTCX2wIBZUY4moNUz2uneP1GMSvm95L4oPH6GHk+hQVZPvkO44DVS5HuoHjy2FVDREGtE&#10;YCXaKuBqqqWoqKtO95XzqiNE2gmc8riCWsKnAlWRTTkmcqk6XOT8m1pFYtU5k5xSruU6mV5eose3&#10;ntxXcnb2+gVcv3sdV+/dRGVIAMK7fotSe0tsjQxG8JIZGN65CcYNoDzQoFalhGNjZgLWpUaiOt4f&#10;RWGeSPO0RZy9OYItJqp09EVdm2JejzZwNTfD8ukjsWBMXyrQDujT9At0b/QR+rX8GmM6NIPVmN5Y&#10;Mb4fZlE+F/T5Hu4zBiBo4URELZ2hevIqfJbzO3gQQEJxOz8ZL0vy8FtFCf5SVYafq0pwJz8VJ2j4&#10;tkb4oNzLBfkyJtZhIQJmDlIdMsuHt8f0Pq3Ro9mX6Nrqe3Rs8R1aN2+G3h26Ycb4sZjatzMWDOkI&#10;7/ljkGA/F9GLJ/L9mYNKf1tsjPPBnuwoHClOxpmKLJwpz8WxikKsSg7B8jmjkeloo4xx0eKZSG7z&#10;AVZPH4/zx0/j9PXz+OHsMVx5cAc3nshyWSIjUvT4Vb0OHeVCenpFVkxyomXEVCQ6K7NaC6RSHqXI&#10;tXLu/weyhFTZlxTiq2yjAFaisY8e4srjh9x/aJqdWBwwU3RVOframXx72ygyNbxxzgCm/9h+GxrU&#10;Nf93bUDsf977FT9fzZwoxpjnJO1PdN/DH/l/enoblwix+0/sw8Yd61FaU4LiqlIsWDANPTq1wNiR&#10;fVAcH4Nt6dnYkmqC2KQ0rIlOQg1BcnVgHCq9w1DkEoAUGydELVoM/xnz4MUSNmcpHf0VKHP2oRMV&#10;g+0RaThI4DwQk6tAt9LLD9n2K1Hk6EC9E6giVpczcnE/pxCvSqrxqqACr8pqcT+vjJCahj1hMVjv&#10;H6oiuZuD4nm/DOzhPfdHZGJfVAp2EUA2BSYSrOOxLiAB24IzeDyX8FuEE/GFOJNSiou5VbhetgHX&#10;SjbgcuVaXKlZryD2VlUtQbYOF8qrkeDvhSkTBqNPDzqGlvOx/ehBXLl3SxtFgUL+ltIpJctmyRAW&#10;eUbi8KhUT5Nzo4DA5OBI0RM8GWNk9TGVAmy0ERCQ58RnZICEuo8BqqbIgOE4vTQ5XkbRk5NoI6sc&#10;fQFHfleZDEPJjnx39f3luICDOAYaDHQK3JtzqojcGbJnKiqyKiDK4xLl04D6tgy+XQz5k04T7qv7&#10;yTVv7iewLaCxr6YKWe4r4bZgCmaMGqSW12nV5EsM79cRbtYLkBviqyC2gJCb6u2MOOflSHa0Q667&#10;m4q+Zq1ciUzKUYqdHeIIpX4WC+A+ewbszEZh0bC+sBjaExb9usKyXzcs7t8dywb3gsOIAfCaNJpw&#10;ao5qB0fs9QvH+Yhk3I3Px52UHFxOTscu/wBUuNgjZ7kVwZUAa0Ubb2WJhGWLkLBkKVL4WWkrV1An&#10;OaLI0xtrAkMICXHYH5WMg9GE1fg0nEzOxql06jC+N4cSk7GLtvQwwfVEfg7OFsms7LnYl5GEWALO&#10;vHED1ay5Lb/5DC2+/QL9OrWEg60lAldYY180vxuh+GbZejynLlOyJlEj/sZKLvjbGs64LpRJypJy&#10;1o22pk4z2ZYUTA3C0kYirVL0NQK0+pzItY4uGUWDLJ+nggNu895Sv+C5Zz89V36WzEOixsGaQFQB&#10;rQJVgVLZ52e9lkKZU20oG1Ib8EoQliitjrqazptk1dhXy/bQsZQ26j4N5+VeAst0gOW70AY/fvFC&#10;jbkuKMvGNPo7g3q1w3yzIUgLclRjEetoT1dHEWJpU/P8HJBOGxi3YCxCpg6E+4jOWN6vGWa0+hKz&#10;enXAPMrRqM5tMbJrJ7T+4lN89f67aPXZxxjYvAnmUbbM2jXFpJbfYmKzrzCp2ReY0eFbyl47+lhj&#10;UOW9gnIRiBsZ8XhQmErdlk6bmo/f15Tgp9piAkUezqbHYGe0D6FlCUJmjoLtoE60680wu0MjzGj5&#10;JeZ2bEUb2wPTO7eBWZe2GN6pA6YPoy0f2gcOs2bAY9Y0WPZsA9s+bRA0eRCS5k1AEWG40nEJ1no5&#10;YjNBZAMhRObP2EYQ2p8WpVad2Mt6e1IoMoLssWT6EAzu3gKDe7bGEPqOLl7eOHbpAs5dv0l4lKiq&#10;+Gj03dTY1ue4J4EHCTqIDSXUvj2pk8xOrKO2EnGV1SZMdlllSNHfk+vEF1Rzmog/9xIyuaJEZMVe&#10;i729QXAWcNXpxJIVxW1CroZY0blaTrW8/r+LzlaS90Q6dTXIqm3Rp0rfal1r6GFJIdbvhthMfa0q&#10;hl6W63mN0sXSxnQvLYOvcfnOVWzftQ5LZ/fHlD7fYEzbT9Dvu/cxlPW8YfTzF49CGaF1fbLMbxKM&#10;1dG+KrU9jzKS6b4U6SaITbSdhRyP5aiSpXhC/VQnS44XecN1GQLmTaQPNYVtbVAe5IYcd1sEzhwN&#10;z8kD4T1lEM9PQMiSWdRRi7HGz4kQG4fnFQX4+9oa/GvTGvyTjPOIMncoIRJrCKLlnk5IXDoL2XYL&#10;UeosE9XaYo2/K0opN4nLF8B+zGBM7dkOo9q3woi2zTC9fxc4zhiPEl9H1IbSF/Swok32xo64AOxK&#10;DMbhjGi1xM7lilxc5bt3oTgbe7NiELR0OOYPboKxPb7FiFafY9B376HpB++g7afvwGHhOFy9eZs6&#10;hO83f2vV4cnyhDZKT9b0s55Z+LVs/wJZOkdD69vwaorKUj9ISnFD+rACWF2krdSPpa3Ucl8ekyJp&#10;xHLMWGpHjYml3nlInSZ/7/wv/5EUTqVcTLWCWLWtgbYBVOn8S6qvAlXCgZpV2NhWx2XgPkH0ZzlG&#10;RWkqGjCe6etNxwRUVVoxrzPGxT6hsKnz3NafT6P6gi/Jw7vYygfts2gmZvTvhubffMnyOeZOHowi&#10;Ou6rovxRFuGpIrGFNL4Zjktp3OYgdO4Y+Jj1w/KBbTC20Qdo+9E7+PI9Fiq6j95/H92HjULL9j0w&#10;cc4cNGveAoss7TB/4kjYjuoNvzljsHJkDzgOagWvUQSXcb3gQxiOXzSdRtYGBwP8cD0pDj/l5+HP&#10;ilL8o3oVIbYOLwsLcDYpFpv93VBI2ElZOAnR0wfDY0R7LOvfAosHtsXCge0xrNUX6PbNh0pY2nxF&#10;qGn2PXq3aYXJg/tgZp/OsBncCZHmk1CwwhJrKMw7+Hn7qeyOJsfjWHIyjqYn4ggh9khGKjanxsJm&#10;3mh8+/F7+ODd9/HVp59i/qih2JgYi0unTql0EzUO9iXBkfWbFGJdyzkVmVWwKulkGlyNHjmpRcGp&#10;fWn7RIOupKcIjLxJQZExFI8VjBjA0lBMgKKAhN/n6S8EWD7jBoDlc5dawSflTU/kJPu6c0XWMVY1&#10;ZU46SB5J1PilRFsFSOU85UkAVqKzvJdkEKjIrHSsGMcFZOWeCm71Z919KevnPub/+TEu3biqluu4&#10;9ugWaiICEdHla/jS6OXSiKY6LcaMId0wZWQvBDkvQm1KHLZkJWBTRpSC2LJwd6R7LEWs3Tz4mdPY&#10;DesE69F9sHLqMMzu1wqDWjTCxBHDMHrESHTv2w8Dhw7AtEUL0KtPN/Tv2Q1zRg6EeZ/mmNe9EZYM&#10;bgOfWSMQsnAqEpbOUxNRbKd8n06PxZPCfPxRWY4/y1fhb7U1+L2mEnfzUnEsNRzrwvxQQYc/330F&#10;IhdMoPx2whLK/vKZ0zBh4ghMnDEZI6bPQ6t2HeESk4w+Q0ciLjMbEdERWDB5PCa1bYSV47pTQU5F&#10;MRV3fZgLtscH4HBeDE6WpxIocnGurAAny0qwITsOXstmIt3BCmWSbrVgBjL7fY+Nc6bh5LaDOH/z&#10;Kk5fOUvYuE5j9wQ3BDIl4mpEVykPapw05U/VYnBV9PUtiJWorEofFuOp4VdPIiH7ej1Y2ZaUpuuU&#10;MVU/fgO1xjqx1x49UJFYNWZHOe//jyJASsWqHX0xlFL0cYm+6nam6K3alnRVtjFFX431Xd9cr7fF&#10;UVUgK5ES6UXmsQZjTgOrZvij7IoO1I4fjQPl8ur966pTZc+BHcgtzoG7lysG9O6EGQSBKjre29Oy&#10;1DjYNdQF1THxKA+NRrFPMEHCl/CwEj7TpsGaz9d86ASM6D4QfTt2R7+2XTGiUydMatMBi3r1Q9DE&#10;6TSOHtgaHE/ATEKVbzgyHRyQZmON1T4eOBwdSwcvF8/zSvG3yjX4W9U6/LVmIx4VrcIpQsWmkHBU&#10;uvigyjkQ6zzCsN4jAhWO3kicTWgZMxnLBo2C9Zjp8F64gqAThEyPaGSt8Ee2lRNqPUOxP5bwkFaE&#10;c7mrcK6wGucJsZf4Oder63G3bi3urFmPC5U1SKOjN2XcYIwY2R9W9lbYc/Qobjx8wHeZvxefzyPR&#10;CYbNYJHfUH5fna75xuHRcGrqrZflTVh+/P0X/GSqNcwK7IpD9Bte0+AqZ0rBh7GOocm54j2088Q2&#10;KrWN+7xGzaYpDpU6p5cAaFgXVuTmJ8qCyJMCVQFXOvcCFGwr2wKSqq3pvJI9qY0MgoZMAhYBUhOE&#10;KphV+7w/279oWE9Wl/+cnZjF1P4NEMvnvMLlk8dR5++HMk87NW7PfFR/dPz+O3Ru1QSj6CR52i5G&#10;XjghNjIY+RF0sv28CbKuSPNwRspKWyRYWyNqsSX8F8yDxfDh6Nu8OVp88Rm+eO9d2t130OTD9zCo&#10;aSNMad8Gi/r1xtKRg7B0eH8sG9IHbmYjkbTMUg0DOhQagWtxGXiWUYi/FK7C04JinKG93RDog1w7&#10;a6QsW4JUGzqXBMoUq2UIITCsGDmKYNML/Zo0RZ/mTTGI9nT+kMHwnTUXRa5e2BQQgZ3hidgTm4Q9&#10;8Uk4mJaG/ZkZhNgcHCvIwpmSXJwvzceh3HSkBzhh6YxRGNqzFTo2/VpN8NSLjuJkAneGlQ1ux+fg&#10;RWIubkfm4N6BM+q3NdKDxRlXnR4NTrkULXsiG8ZYWXUNn9ebIrpCzok+0feR4w36gtc0yPVb1+pz&#10;Rq3bqCV2ZEysKdqq04r5/KljZF/gU+oXEiVV26L/TOnDIm8mOFUpwca+3FMd10VmJDZmNJb3Tx3n&#10;Z+i2/Cz1OdSZpuvlM8SXvE8IOn/jGsoqCqnPBmNI37Ywn9IXeVHuWJsSjHra05pobxQGuyDNZYlK&#10;wQyaPRTuo7tgef+WmNP+G5gP7IaJnVug5afv48N33sf7LM2aNkf3fn3RZ0A/tGvRHl9Q3rp8+QHm&#10;dGiCuZ0aY053fk6fDphP/8px/GDkOS3C3ihvXMqJw+PSDLwsSsNvpTn4s572dWM1fqlbhWt5adgR&#10;7oMk6zlwmzwCtoN7wHpIV1j2aA7r3p1hPbAHhnz/BTp/9gGaffIpurTrii8//Ahff/gp2nz2mYLr&#10;ecMHwLx3Byzp0ph+ZG9EzxqJPNrOEvsFqPa0x9pQymZMAPYmReBwSiTlMhb7UiOxIzkShRHusJw+&#10;VMlh/y4tMHZYD0QnJRFixbbeVplH1x/fVaB6V3w62k01l4mkEUvg4TFtKsFV1oe98eihmkPgjgQ1&#10;nsiSOhpMlW/H7Xviw9Gv0vCq4VbuqVYOMNnj67xWIFZssbK9BNwbsgLAo8cqnVjL9Rudq/ZNnTfG&#10;voZc0UV8HyTDQJ0X6KV+Ve+LgCtrKWzzivvqnKk2OmyMfclkULXpXZP3RmypdOw943GR8+uE2CMn&#10;DmP57EGY1O0LjGhKPdToXYzp/DUsxraB35IRaoWJzfzNN8YHo06W2AlxRL7PcmR5LEOK6xJE28xG&#10;gsNCtY5xpN0iuM2fiun9uqHNl5/gO/rxzT79Ap9QDlt9+SUGUyZC5o1Bwoo58J45Cg5kCmezoQgj&#10;xGa4WqPOx1lxwk+lRfjXutX4rw11+Pf6GkJsDg6lxmFjeAgK3ewQv2Q+IXYxSp2WopSgHDRzLMyH&#10;9cWsiZPQrbkEJDrio3c+RPvW3dR78CX9/57ffwvHWWOR5W6NVd4O2Bjtgz0poTicHYXT+cm4SFm/&#10;XpaDq/TnDtN3jHeegsXjWmJMly8xrt3XGPztpxjwfWMMb/k1Vi4cjXNXzmv9QR2jwJS6R9kq6h4d&#10;aZVtAVETrNInUuNnxbaZjhmwKttPJJX4R4FZ47gAMfUMdYWKyvLatyFWJnlSUVhVS3RWIFYX+TOl&#10;E9P4v9SOvR4bqx0CddwEtcr5VwAqkS0NnQ1wK/sKeDWg6gis3lfn5BidNKOtRMbUeFkBWLmPFBPI&#10;qmtk2R4BD362pJ/ceXAP6zJTkLp8HiZ26YBPP3gfnVo3hq25Gapig1ATFYDKCC/V+1Hobo/slZZq&#10;DGrgzKFwHtYe01p+jL5fvI92H76Dbo2+R/9e/dGpZy98+ulnePfdD/HxRx+gW58BSCgsQw4BwdnO&#10;Fsv6dYLL4LYKgv3HdEbYlCGIXjAFSUtn0cjaYH+oD66nxeN1QTb+rCzG36vLWFbhGQ3imcQY1Ps6&#10;osjeEhlLpiBi+iC4j+sJ24GtMLrV52j71cdo174zRs00R+tWreAWV4qYovWYMtcCHVq2RsfvvsLk&#10;Xu2wsEsTBE0eijz7hajzWoltob7YFx+BQwTYwxl6rdjDmcnYmZ4AR8upaPHtZ/jkvQ/R8ttGWDZi&#10;KLZ4uVAppuH2rbtv4JVKS2pJIdbjX8WoyKRO3ObxO5QDBbUCojym4VTDq4JZU622RfmxqImjCBWy&#10;FqxeOkUUHuFEwSzLY60EtTKUCK2sEyuzixnjXiWNWCKyArJa9uScyIpM5mQck6VzjKirmlmY36Hh&#10;HGu9pA6LQKq6TtdanuW4Ice8B+VLyiP5LV5JdPkerj+8iRu3bxBkr2B7ciLS+rdG8IC2SJg5CSl8&#10;Bs7zxsNiylBEe9ljPZ/9dv72W9OjUZ8ciOpoT2QTYhMc5iLIYjy8546A1fAOGPb9pxjeoRPsV9gi&#10;JCyMIDkTY+fMQls6ce26dkHPQUMwf7klfHw84WSzCDO7NYPNGMqeWR+ELJmBeNslKPKwUeNdL6TH&#10;4XlBAf66qoJAUcNSi79VV+FBbiaOp0RgExVfXWggSimfURYTsGJYF7hQCWYlhWKu+UQMGdaB8v4B&#10;3nvvAwyfNBbDJk9GSXkpKkrzkBYUhlALC6ycNEx14MisdVsivXAwNQpnC5NxtSoLN6rzcLkyD2fL&#10;S7CDxj2UMJ/uvFzJZc3SRSghaGxfuhgnd+7Dlbt3cf3JXZy5dI7PnPApMiJjXkU+nugODi0flBUe&#10;l55cA2LfTN6ko/ZiNGXtVzGcUsRg6lobTzWRkwCsFDknUVh1nOXJI1xlfeW+TDzxZnbi/yx0ulSt&#10;HUsdzdK1OIyyLeeVo/9/XW/A6ttFLbND5fufx+TeAskCD7wHIUOBs6m9OHi3nj/EExpcFVGUycde&#10;852h7tv3w0Fkl+VjxKAuWDTLDOvS07CLELudEFufSIiNikVRYCCyvP0Qv9wWLuNHwYaAOr7/KDT/&#10;6ht88D4dvDbt0KRZS/To3Qft23fEgE7dMKlrNyzr01fN5Frp6o1V7v4E2BVIsrFBmYsL9kdF4m5+&#10;IX4tpZGt3Yj/3rIV/2frLjwvq8TxhFSsCYxEhYM3qh1dUW5LgzttNqy79cLo5i3Q5bvv0L5JE7T7&#10;vimaNfoGvTt2wfSRYxHlGIjKsHyCiC+K7JyxVybeSS/DSYLyufI1uFhVjzvVdbhdWoE79etxqaoO&#10;uVEhmE3AGTdmGDxD/XHm2mU6Zveoy56oyZxUxyltiRhTsS2Gcy+/txpL9QfBwJSOpuBUUoGNdGAV&#10;jeW2gIYafyggy+tkn+3lGjXOSpwjOcdnZxQNqtymI2YAihqrpWq5RqcTq8gqjbCM9xFIFZAQx17G&#10;CD3/1TQjtRQBT+nxFtBQDgDto0o/ZnvKmuwr4FTXafnU1xImWMuSOUpuDVA15K/hOJ0/kTeJ4CrI&#10;FfkTOaZsUraf/uUFDtRVIWJgT8TPnq4iCW6zJqFr6xbo2qoxJg7vBW/atLzIABRGhyM3MhAZAe5I&#10;dHdCostKhC02h8fUSZjRozM6fPUlPvvgA7Rr3go9u/ZG144tMXnGRLT9vhFafPkhhvOesygTC/t0&#10;hfXwwbAdPwaes2cg0cYStX7uOB4Vg3uZOfglVzrsavFr2Spcz8nEtogQZNqvQKLVYiQusUCEOeFi&#10;7AQ4jJuKeUOHYOLI4ejRrRNGjhqCb7/4Al99/D4+fvc99GrcBCvHjkOukxs2RcRiN9+bQ+mpOJKb&#10;hePFeTiTm4OzeXm4UFKAo/npyA51g+28SRjXrwN6t6IsN/2OTmMTWI0ahB2+AXiRUoTTvlGoGjcT&#10;p8s2al1Bh01+bw2iGjKVfFDmJCVdO92GMy/RKJ7jdSq6yuegIk4mB///LnIvfb0uhozrYvo83sMA&#10;X3muGl6lU0xvP/9JR1QV3HJfRUdNRYEni5K//zgmssp9VVNWeExHcSlPbPtmXxc15lu2KbOSZizL&#10;EBnRMLnng2cPlQ9y6dJFZAY4Y96UYWr9U5v5o9WwnPUp4Vgr63TS9hQG2CPVwQKRFpPohw2A44hO&#10;WNyjCRYP64opPVrgs3ffRaPPvkbPbn2o25qjeZOvlX17950P0KNrG7Ru9h1GDRqE4U2+gnnH72BL&#10;/Wk9oCfsR8t66UORQJBcH+KMM+lhuFeQhOdFKdR1mfizrgR/X78av6wux9XcVKwLdEP00vnwnTUF&#10;7hNGwnXMIPqGXWBL2ZjZqzVmjJ+I1t9/h46dWqLn4EH48IOP0H/0WLVKxBfvvYdvP3wPZj07Yxnf&#10;n6XdvqdPNxBJiyYi12YOyglENfwd6kPdsZP/78NpArFRlM0Y7EmPQlGUG6xmj8TwXm0xqEdrmI2n&#10;P1hWimPnzyg9qOaUoJ0Uf+0ObaWAqwZZHY298fAegZXnaCtvynjYRwRaw4dTvp2G1TvqOr1vBCn0&#10;ChPi59Gvk85jAVaeV8vrmEoDzNL2/lVN7EQZUlBKOaSc6m3KqEnm1ZhYvgsio2pf6VDKklq/WuRa&#10;62kZ8mHIupJ3tlNtG4CY7xq3dccwoVV0vbRRqflsJ++T6Gh+ziP6d7fu3MKhzWsQvGwqZnb6Fn0+&#10;egcDvnoHZn2aYjEh1n/peKyOM0FsYpAaj1xBiM31tUYKAVJmkfacSz0zfTimD+iGDo2+RKNPPkPH&#10;th3QtmkL9OrSA6OmmuGrb77HipXO6PD155gxbChsBrRB2KJJcJs2Ek5ThyPYcjoy3JZhjbcjjvq7&#10;41lWOv6xhvZ14xr81/pqPCvNxdH0FGxPiEKZtysylxNeXayQv3w2vMcNwJIpkxEQFIDo+EQMbP0N&#10;enXogA8+/AJm0yer8fsDuvdBP+rVNp99hNlDeiDMYoaaDHZXciiO5cbgQnEqbpZns+TiRrlMapeO&#10;PD9L2Exqh8m9G2PJ0C6oXrkMhyNDsD8pGim+y3Hy3Fm+u2J/BFj1GFcBzwZApe1QkzapaKxup+GW&#10;oCp2RbWRthJR1ZCqltChfjBAVqK5clzu+wZeDYCVVGLadl5jjIUVgH3Ac/LXMLGTTrVk/ZLOvUzc&#10;9PIZlZ+OwmpwfU7w1IAgINAAsyoCKz16+piKwkqEVaBU7qWA1YBfgVoNumrmYtn+iZ9juodArISt&#10;GwCYn3ePTujdJw+wOi0WCTbzMb5nR3zx8Ud8WK3gu2IhamX2sPAA1IX7Y1WAh4oK5drTwFlORtDU&#10;AbAf0ByLujfGjPaNMK1VE5iPGAE7Ok8Dhg1D1x4d0LjRZ+g1oDsmzpqHqrparFlXh/ysLIQvWQ6v&#10;YYPgPKQ9QmYORAqFL9N2ITJs56DG3RoHKBjXUiPxQkFsEf6xugx/EmRfFGThbFIkNgW6oN7HEWWO&#10;C5FsNQ3OI2mw+/fBsG49MLhvB3z15bf4/Mtv0LhxY7hGJaJ4w16U79yLmOxczJ02DX35vaZ1aaZA&#10;NnLWUJQ5L0F9kCu2y2xjydE4mpWI49lJOJGVgr3c9rOdhy4tvkXLL7+AxcBeqHW2xenQIByLj8LF&#10;vUcJqU8IfoRTOscCqWocBY+plGEqKbVItihDWReW+4aiU2mgArei6ExKTp0TKFEASwWpzvGYUmxU&#10;cgImVKgyhuIGz2s4YeH2jRcypkKvE6ujsCx87npbj5HVUKohVI3bNc2arSZzopyp8y8IoK9M0VmW&#10;p9zXQMsiUVcWtS/RfBMIP/zZFI0VWadsSceL3EtPaPUIsn7upetXFMTuSk8nlPVF6tCOyFuxSEVi&#10;PRZOwrKZo5AU5IzNmQnYlZ2AHWkx2JwSgvoEP5T7OSLZ0VxN4+9Cozt/YBcso9HxNOcxfy9kZibC&#10;coUVzBbOQ6fenfEZFc2gUQMxYcZ0JCSEIj7IA4snjsaSQZ0QsdQM8ZTvdFd7FHjaYUuwB84lx+Nl&#10;URH+tqqWsrYaf6uswl/LK3Gfzt3x1BjsToqj8ZNxEe5IWTwNfrPNkeBih4qsGDg5Lcd8i8kYOWEQ&#10;ho7qi5Fm4zB/sTXW1a9FTX4eKtxldlo75LsvVz3he1KicDA9Audy03CtKht36wpwe3UOrq8qxvmy&#10;EhwozkeyrwPqAjwJO0FY72SHyvkzsN/VAVcOneDzFvC8h+PnT1NG9LNXnR0yzoYGV8BV0qBuPtcR&#10;WpmNWAGrSXaMiKvArEpfevJCRVhVocGUtOFr0sYAWx6T9mqtWAWvD1Uv9RXqD2NcrIJYKlG1TAkV&#10;pI5qmaBUolJUigoMpJgA800x7UvklYpZOf9ieNU5PfZGO49SjIjuW/vqOuNafq44eepzteMn8wHc&#10;enKP3/UmnbwHalzinQd3cfrwYWysq4a7+0o6ZN3gYLMQWzNyaZSysTM1C+sTE1EdLRAbjFSCZ9ii&#10;+XCkMR3Uti2+//RLDOk7FN+3a4+WnTrjPTpX7Xt1w7AZMxGenofIkAgsHDQQ9kOGIGTqZGQvtkHG&#10;UnvEWy9Dgasj9kaE4Rad+z+qq4F16/C/m3fgvzZspaEtxw/J6VgbFIMqJx9UrHBCzNRpWN6rF2YS&#10;kLsTYqWTpOeQoZi2dDEGTTDDEp8gTJ+/CL07d8fY7v0QZuuKYjdflNo7YVdCOn7ILcCp0kpcWbWW&#10;EFtPI7sKd9ZtwpXV9ciPDcWsqcMwauRAyiz19Pp1avbc23TI7j59iHt8d6WIwy42SZ6Ndo4EIDR4&#10;qtkrWet9gqsCVe0gKXB9C2BVCrHUpoirAlwp3Jb76vvIPU1gwaKOU7ZUOwUj+pj8PacR1lCqn7vI&#10;l0orNj1/XQtoUFZoxFUP9i+EW4ng0njrHm0BA7aTNiKLAhByraloudIypQH2TS33V8cJrjrtmPej&#10;Y2m0VynZ6nu8xoHyckR2+h6enTsgx34ZYm0W09Z2ZGmDCcN7wp8OXUFUAIpjQpBHm5vm74xYl+WI&#10;tLeG69SJmNDiezT7+FPVeTJ69HgsX2aHESOH0Mn7Hi1bt0Lr9p0xZlB79GveHPO7dIbThPGwGzUM&#10;tqNHwd/CHGl21Ek+HjiZlIBHhQXUddX4d9Ua/HVVFe7kZmJ3TAyyVjoiduECRBK0Q6fPROi0WbAe&#10;PRKO9rbwCw7G6GHdMWLUALSinA0d1hctvv0KXb9qjFaffIKF/fogZaU91seGY1dqPA5lp+N0QR5O&#10;5+bhXH42LhQVqjGyWbS1DuaTYEZY6du2EVp9/QW6E1TC5s/Dpegk3IpLx6HACKyfPgvnSurV72x0&#10;eIkjLsviKAdcZMmQM3Hg5VgDcFJnmNo3OPV8HtLmR1Mtx380nTdkWp+X9Hd9jTjyMsu6ce65OPq8&#10;XoGrZCsogNQTOUmR1F8Fpyza79PpxBo+9Rjal3QUjWPqPny31ARQAqUmSNX30MdUCrF8ljpuaiM1&#10;ZUsmrpNUYumcU/aW7+rxvTuQ7mwN80l9MHpAR7haT0dtUgg2EOLE/tRGuKHEf7maSVhB7LQBcJvU&#10;G3bjesJyYHu0+eQ9tKb/ZDZ9HhZY26BH/77o0rMNmn//KZo1+hh9urXEgH7d4ey8EnMnTcCklt/A&#10;cVg3hCyYhRCLWfCZMwFR1rNQ4WuLPfHeuJQVgud5afixMAV/Kc7F79XleFqWj7Pp8aghxMYuXcSy&#10;kM9/DoLG9ofv6J6Y07UVHK1tERQRgRFDe6Jruy90J/G776N1y6/wfYuWlMOJaN+6HT56530MbPY1&#10;bMf0g8eYrogxH4/MZdNR5LBAzWOxMcwDexP8cSg1nHY3BofoV+zLjEN5rA/sFowlxLbGwK6tMX3s&#10;AFTER+Dkvn04dekcrj+QoTqPlQ93i/ZOzS5Me6rWgRX/66FEYXV97yGPPRJ4FV9Ng69eVsfkv6kg&#10;hN7Xfp328aQDWtqLP6cDFNpG33j20BSN1TZY0okNeRSbp+WRstEAniLfWkaljWy/+J2yx3fAeEeM&#10;IrpW9OvbxwzAVfeS66RIW9O18n4YUdmX1HWSai8dxiLjp7Zvw1a1bI07Cq0WYWmX9hj09TuY2qcZ&#10;rMZ1QISdGdYlhWJrWgS2EGLrYzxRE+6BYn876otFKivOfGAn6pFP0JR2dfiokZhnaYEltivRo1lj&#10;tCcUf/DOeyojoCfvO6Jjc8SEh8By2GBY926NsMUTEWtnThiehXQZ3+rriPOJMfiRvtQ/11TRrq7G&#10;v9etxvNyWVUgFccod3sSw7Eu0BFF1jMRTT8ydslipAcHooRymkldNb5jI/T5UmeX9uJnDu7cCFZW&#10;1vBauRLz+nbF3N5tEWM5C+uDvHFAghFFKbhSmokbFZm4syoPt6pl3dgM1MQ4wHVOT8wd2ByOk3vj&#10;h/Bg6t8olM4dgvUxATh94azynyUdWEdVtf+kbZppoiYWOfcGbKUYkGqK0Kpaw6mKvr61LynDkkqs&#10;4Jb3NZbYUeDKbUkllsmdBF4fU9c8ePULHnBf/hTEPvzpCRsIyOqUX3EEVCEkCMQ+43+gAVoV1JrO&#10;C2jKMTUxkz6vUoR5/BnvJYrTgFaJommFaYJX0z2lGGvPKvA13VcB82sZ5yQ9Qw+wsSgHfmMImwO7&#10;ok3TxhjKlzrC2QZr48JQHxmANWHeqA10R7W/o5pJLp0KImrOGETO1TMBh84ZDZ8Zo+A9cwIibJZg&#10;yaxpGDV2OAYPHYzxM2YhOasIa9asQW1xIapiI5HvsAyZSxYgbPJIRMwZimKXBShyXow8Qmm9lw32&#10;hbjjSmKkUny/87v9rTIffy0rxMvCbJzjiyDrPB1JDMaeuACkLl8E+9Fj4LnAEgsmm2H4sH7o3rUt&#10;Pv/oY3Tr0REDR45AZuk6bNh7CDV0ElPiU7By3GhYyNjZkZ0RNG0w8pbOxFovexWRO5QUjhPZiTid&#10;k4aTualqRsVINyv06fg9BjVvgmLbZdgX6I0zsWHY5GKLExt2UnnpNcQePHutI7ImGDXGwso5Oa56&#10;5N6CWAENib6qnj4BD3Udj8nYWKXstMKTIspNpmVXE/HIeEbWAiVa+ZlAluAhk/aIsXzI5ytjXtW4&#10;VxV5legTt/nsZVkdifxLqrucNyYe0+nFOltA2qloq2ybQFXLrQl0ua/uR2P8BpDlGNvxWily/r78&#10;3wlRMuHV1Xu3cOr8SezOy0E15aVw+ghUB8hYaxfE2i7EitmjkRPhi+383XdlJWB7eiR2ZkRie3II&#10;1kcTZAMcUUD5yPZaiUSHpYhcMhsJi+mcubkiOzUO4XFRGGU2ARPnj4PZ7JGYSdm0pOIpzUxHKo2l&#10;/6I5iFgwB6krpqM81BElgS4oJTTLc7+YmIDXpWUqCvtnVR1lrgZ/K67Ag6wMnEpPwlEqv6urJB3F&#10;E2tkVm53D2Q52KIiJhgFyXFYstAcs+ZPw9TZk2C5ZAmKCTIbMjNpQIOp6AKxlk7pZiqtQ1lxOJuf&#10;RgWXp3rsHq8pxZN1pbhPkL1ZXYArlaU4VlaKkugApSB3R/lju78n6vlOnXd1wbUTFwiX93H+5iWc&#10;unxeyYKe9IvPX0VjKQ8CsyajKDKixk9LB4jJQEpRcMs2RhFDKeXaUxPMSrqwKXVYT+oksxSb9gmu&#10;MhZX0ok1zOp0JzXWUBx3oyjnXQOm3tfHdVRLHH3tbBrbevkAOWeUt84RYPSMx7wH6+cycUXDOakJ&#10;GoRZgRGRU5E9HbkQJ/Ml7j0lvBLKZN3Tm49u4wc+4+3h0ShydYP5xJEYO6wX/FxWYFt6Lnak0KGX&#10;WYnTM7A+IRllgaHIcHSlkzYfc/v1xqDWLTGj5wjYWTthwNjxGExHrueg3hg/dzJGTJmBIsrNhtrV&#10;CHXxhB1h04f6Jo2OWiGhMs/VEyVudKoIubdyCBK1dfjfuo0E2Y34n7Xb8KywCj+kEKRj+D1kHK6L&#10;O4LGTMCSLj3gPd8Cc8ymYIbFXLRu2xxfff01+owZiyGTZyA8KhHBEbGYPX02BrXsANcp01HpE4At&#10;kXE4mlesxr/eqa3Ho/r1LJtwf+1mXK9Zj7KESMyaNBQjB/XCuAnDkZyZgaq6Ghw++YMJXiUapH9H&#10;WcJDflt5hhomtIPzI5+hsaROA5SqomcdlgiqPmdaZ5DXyXGBX2OslZ4ASjtYDfcR50mul21pb3Kq&#10;lENlgliVTqyeM+VCQJRFR1l5TEEoZUV1qIj8SeRVZFCAg3Kj2vN6gVhpY7q+ATxNxZh5WK9jrIG2&#10;YU1Y/t8VvFIOxWF8G26lKKiVe/DzjpaXImNAJ0QM6INkQmX8cgv0p7M+qGs7TKEDHeq5AqXRYSiP&#10;DkcBHe9MP0fErLRC0JJ5mNW5HXp88RWGft8Gi0dPgZP1SvhYO2D6uJEY1O879JLJVNp8hDF0HBdN&#10;mIzlPQfAc8hwpK9YjngrK+rKhdRXK7A20Asn4mPxMJ82tWoV/rW6Br9VVOBGVjqOpCSi1MsD6UuX&#10;oshmOZImT0P4uGmIcfVCVkoyEkKCMWF0Vwzp+gU6NvkAQwd3wKRJY7F0+CSCTDuMadoUHhNHodzP&#10;E9sSo3AwMwlnabPP52fhXE4eLubRiSzIRj7/b46LJmMGwX1k15bo07IJRndrj1zrFTgSFo0tTs44&#10;ye+413IxLpWu1/ImvyF/1wZAZdETL4mTbjjg2gmXc1peDOee8kQdJKArcGoAr9TaeZd2Ri0yJs+T&#10;91LAys8xlvUy7inPVoGkFMoSIVLDqMihPi7P27CRqo2CXDkn/hzbmd4pffzt+71dTMfZVmUYvA2w&#10;BGGVvkx5lQ5jdR9+D/H1ju3eSad8OmaP74dJQzvD134+6unXbEyOwLpYX9SGuaLU2wrpDvMRs3Qy&#10;gmaNguukfljM59m/0WcY3LIZFo4Yg+X2dvAIDoHZlKno0KE1+hAme/TqiAEyeRifVVigL1ytFmDp&#10;uDGwHzYQqbbzUehCeVs6BzHL56HEaxk2h7vjbJI/nucm4vfCTPxRmI9fC3PwIC8TJ+jMV/m5omCl&#10;Pap8/VFgY8H3wgwOfTvDmnIdGxGMjNw0WFouxKiRPdGn5/fo3a8V+hC0BwwaCFffICyycUCP71ui&#10;yQfvYGKbr2E/qgd90tHItpmNIvqT1d426jvsjfXHPgKURGKPZkbjYHYSqgi2ArHDerTWkzqN74NE&#10;u9nI97bH0YNHaCsIro+eUA/qgINEUe/TxxIolXk+jDGx1x7e1yBK26nGz4ofJ8PATD7eHV6v/bg3&#10;Pp327zTYyv51A2rp42k7rbOmVDTWmNhJ3gGRZ9XhIjqS7wFlVGTTkH2Z0NAAXam1TBtFvyNGh40s&#10;UfeKsCPnDIiVcw26WW3razQ4G509Wv/K/R+/eIyt1B2R/btgnZsDdrq7o4J6bcXAdpjU8xtYT+yA&#10;JJf52ExoFD9ua1IwNsb6UQ69URnsSOhcDJ95k2AxrDdm9uuKRSP6wc7cAl6UB5l7ZuqYkRjWghDZ&#10;6B30/+YdDG/6PqzM5yA7KRrpPh6U3WnwNhuE5JWzkeO5ALnedtgS6o7rWSn4rboS/1wrALsK/16z&#10;Gq8JsWdzUnChIAXnc2XZMmeU2izGRi9flDu4ojoyHPX0y8orK7HMfCbGtfsAo1u+i3EdPsT4Pp2R&#10;GBqLQOpGt5mTkWptgXXUc4eTYnCGnHK7Mhd3qnJxnz7i/VX5BNkCXC3Lx5YkL0TZjsGKCV3gMLEb&#10;TsWGI3nKMMTwntKBc/bCOcVkEhBSYMqiYdWAV9a0TZJBpKOyAqn6vBFpfSaFQKqjtRpcG2CWPpGk&#10;CRtjXnXa8NuTOZlSiLmtiorGEmSpX+SPEPu/SomJ4/+URUOAdvBF2ci+AkxJ11JQawJXOaa29b5A&#10;qrGvxrmq8waYanBV1wksc1vA2EjvNCaBEnB9+/rHL3mebSSl+MjuXfAb0QVj2jVF26bfYfKYnkgi&#10;KNTHhGNDZCDWh/vSGffChhAP1Pk5oNJ1OUqdrVDiZIEyJ0vk2M9DqtUcRC2YCZ+Z4+A3b7IaYxuw&#10;1BwxTlZIo2Ir8LBHGcG4ZOUSKqsFyF42XymarJWzUOBkjnyZJcx1Kdb72mF/kDuuxkfgBRWY9Nz9&#10;UVqI3ymALwsycTkzBofj/XE5Owo7wl1Qze+Sbb1EpVuFUelOHjsSY0YPw6AhvTFg5BAsdfFH/bZ9&#10;2Lp1G6pSk1Ds6YZkWwvEWU5H3AIzZC6bhRK7eVjnaYcdUYTj1HCczo6n4U3HaQrnEQJVko8tRvdp&#10;A/MBfbGeALs/1BdFU8ahdPgQnNqwnw4ylReVjorCUhFJerEBsAriqLAkBeUBa6XklHKTIspOKzjV&#10;W6eUH4tSeIQMKkCJoqnZZGWNT95LR2L1BAA6okYlJwAjYML2Uj/9RQOoSilW5YkJSKUIpD7lS6Nl&#10;RkdYRcZMIKtShE3lhZ7Y6SEhV13/kuBrXKfAVmRaA68YbJnZ2DDcUt9//kJFvUTu7r98jAt3rqpJ&#10;J/aWV6LOfDLqHZZhS3QQinztkeS8FHbzx6IkLgw7c9KxNzOFJRoHsqNxODtO9ZxuTwzBlpQwrI0J&#10;QjFlJNvZHgVujqj0ckNliB/KCKIxwUGwspiNBXOmwmn5EuTERmFVeDAyKXfxFrOQumw2ClwXoj7K&#10;UaVVVQV5YlewF64np+LH4nL8KZFYAo7Uf/x/bP0FdCVZducL93i9ed83a+yZN+DnGdvjefY8e2yP&#10;qcHtcnd1dRd0MVdlVTKDmJmZr3R1ScysZCUzM0opSjGkpGSsrGr+f/+9T4SU7W+01l4n4sSJuFcR&#10;++69f7EPVNdjvMSJy458zcwPNLpwzh2FXSmB2EnZzmCsMy4CO5JisTUlBbV0+L6wULQSjrrSs7E9&#10;Rd72RegsiQcKUnG6OB2X3AXoqSjGAAF2vLkC04TYqdZyjLaUYaChHN31VThbU8NAltDLe3POmY1r&#10;BQT6T97DtZg4XL98DVcG+nDg9HHcGKUjVXA18CqwKnplT+bUJ06RetVn6YbqCZ2tzLooWVaZul8A&#10;VmGVUCpg2msBrY6DVYg1omNzeJ3ecVkz1sCrGRM7Rog1EzvpbK8UyW4pvD60SgnqJftqQaYJCAUA&#10;7G0pTZBq6gkMAqoKrf87Me0MAJtt6Taox/Tz5zBGfRueGab+TmqvgpFbE2rzpuam0HP5Am1Zms4U&#10;7PPbBL8P38SHb3wfqREBFsQWY3+hAweLnejKL0JrYjqq2dbF4Dp92QoEf7IIH3/3Fbz/j2/g8/c+&#10;x5vvf4S3WffR50uQFJOJLb56bCv2whkcg/xVfsj/+Et4163C4YJMbE/LRl1oMI6lpGPEW4ln1LVf&#10;tnUCzR143tiCGW8trpZUY7C6FeN1tdhGZ163PBj5n66lrQxFrl8kPnjvPbz98cd47ZOP8NI7byMs&#10;pQD19VvgdVQgbl00lr/8Dpb/+HXq+grs5edccFbRyXZgumMH5jbvwS2W453b0dfSiaaCLHz+zsua&#10;if7JP/0tql0unN28GYdbW3D65DGMMFiT37vxKwRZCcAt8LNB4g6drg2Z0m3NQKmAgwmI7GBIuhtL&#10;m4VgyQRe0kYW3ddtO2vLY/a5JnCyA6mFIEz+ph7ye4m+yXeiEzZvsM3+FEFTt6lbBmJlm1AhPZIs&#10;+BWQNe2tUtpwW9orrHDf6LX1IoaiEGtdU3Xb0kl5SSPjY0XXtbQzuBSBjBMM3qtf/geUvPwySpct&#10;RjL94Ovf+xu886NvY9G7ryA9dCNqM1JQl5GIupQIeCI3IZuBvb9MTviP/4Cl//wDrPvhawh99QOk&#10;frkO6evCEb8mBG+//F389Ad/iQ9e+kv4v/82sr5cibwPliDn/U9R6e+PLcnRKNko61tvYuAVjhPZ&#10;6RjyuvG4oRHPGLA9qKS+ud04V1KEw7lZOJaVhubVfmj7Yj2alwWiOTIZzdkOeJIysX7JMrz2w7/A&#10;P3/nv+KNV15CwppAJH+0BAkffoGE9z9Ewluvwu23AttSEnCMUHylrBjX6MOvuNy46vLios+LzYUZ&#10;iF67CJ++8g949+//TCdNWfXjf4Z3/QZdb75z9WqcTqPt/3INel31qnfyIsHAK3WA917utwnMja6I&#10;PqjOaPdzo4d2Fuo2n4fJUlmAq9t3LIi1gZjP0rqeiA23UppzTDsDw9QFBVbqEW2Nxlmz1AetM+WM&#10;gu0Mv7tAqgFc6RGisxdLSf9p4NVkYs250ta6jpZSz1LH0s6qTkudvrgR/RJ95XFdJ5bnyOfJONqr&#10;Vy4ia+nbeOuf/5J68adI8P8CWwqlK2eijuHrSDRrblYw3ipc9T5SP/kRQl79Kyz6n3+At/7sj/Ha&#10;n/93rHyVdYu+QHJIBJLCo7Hys2V4842f4p333offej+kUo9iCAB+77yC2E/f4TXeQ+6yd1C18TN4&#10;1n+Jgg2LaTNXY1usH84mB2IiPxmPSh14WFqCGVch+hwZOJWVTIilD40JwZ7ETdgavQoe6mnG5x8j&#10;9uO3UUjA9WakISc1A4uXLMV3v/t3+PY//j1ef/01hEcnIZ1+Nmr1Wqx78w2883d/gx/8/r/Fhpf+&#10;HDFvfxslK99Fud/njFfXYm96OA7mxyjEHi9MwUlnDo64c9CUE4W1n7yM7/35H+A7/+8f0q6/CteG&#10;z3VZSIfMbrx7F851X0bPzQHGX3ZigT5TxsHSr8rqFH0EWJnUSSZ8krGxAqxmdQlr7hO2M12JTXwn&#10;iQiBVfta9jAxGUurxyQRQTF+e1z9bj9Fx8SKzaFN0y7y1EV5ISOlgVV7m7ovIvrMeqmzAdX8RsTu&#10;ym/EQKq9vM6LdtbuYaNjaEXE7nJf29rDP3hNub4kRxqjYhH8//kWQv/wP2N3cBD2MR5LeOf7+PSl&#10;P8HGd/8SpZHLsJPxz568FOzKisGOrEhsyyZTyPjs+BCUh65B7upFCPjgNWx496cI/eJL5MXGIjcn&#10;D4mJafjox/+Ef/rj38XLf/LvsfT1H6AkKRUFm9Yhb+VixvHvIXvZB3AwpvPycyoiN2AvOWXIU6j2&#10;7WlzE563NONnHS143FiNG+WF6C534JIrDfsJ1dKrczv1bHtUGFqiI7ElIxXNBfkoZzy48dOP8BE5&#10;Yu37HyAjNBq5/ptos1ejjKC+i/HeSfrzqz4Ty400+DDOGG6UpUDsaEMl+rh9sCQOJcHvIObzlxD+&#10;4T+ijZC94ff/NdL/x79FfXQQLl2/wt8vf/d8TtJrw2RezYRN8mJV93nMAK34LZZ8fvMgqyIgS7tA&#10;OJWZhyWragBXMq5GJuWYlHM8b25hNmJbBF6lFICdmGM5a/yrNTuxCehteNVsrJ2RZSkZsXkotcat&#10;mn1TCiRotpaGykAo/xGp4z8uEKuASwARAybXUoOqJQFEr2Ha2aUYPIEM+zOHZ8bQc70b6e/8EO//&#10;7Z/iz//wP+GzN78PV1wINtPIbJNprekEtyWHatC+jfCwJdoPndF0iLHrsCVyDTpCV6E+cAXKNixB&#10;yZpPkLvkI2R88Q5yCA0lqz6FZ90S1PqtRu36VahbvxQ161agfO1ilK1fjtK1X8KzYREqApaiLWId&#10;gzY/HE4OwbXsNEwSHO64SnC/vAzPasow53Wih2BzrjAaZwrjcdaRhC4qYd3GJTpGtnzjUnj8VyCT&#10;BjSKzj98xSLkh/gjZ9NauINpEIMCFGIrAzegPmQNWsPWoT18A7byM3cnhOMYlfqCMwvdXiq6rwhX&#10;fA6ccRejJMEfb9I4rqTT3p0WA+/iT5D47/4V2t56G1f3nFJA1YyqGCeBVoVYGq1ZM0ZWJjZSqOVx&#10;MWwmG2sysuZNnBhIa1vexKmRI6DKccuwyRs/MWw6fkKglqCimVc1eAIsBmTF8MnETjoDsY6LtaHS&#10;ysRaMxPb0Lpw3K6z9qWr8AvHpLuxgVkDyCaD+9sZ2LG7JlOj21abcemuTL2WjH8vA2KZUvx01w7U&#10;Lv8YzWGBaIsOZXDOgG7pmwhb/CaaC3NxwFPCH38ujhLgTpbm4IwnB6dKMnHMycDGkYm9+enozIrS&#10;LimN8aGoiw6hBKMhWtYxDkZ9TBjqo4LQGBOM5ig/NIbxeYevQXtiIDZnR6EtNQjNiRv0/FYa0YMJ&#10;0biR78A9Tw2eVTGwU5Btw5OaRow6PbhelI8zziL0VBbjQnk+LjAwu1jpxImSHF04uzPCH52hfuig&#10;UWqO9Ec7obiLvx0Z83o0Lw0ni1JxjiB+g8ZzoNKLoVoPxmngphtKMdNcjlttlTSAlbjZ6EVvXSUu&#10;1lSjPiWSurkOJ9OSMVhYjNN07lfjEtHR2Y79x4/gxNXzOHnxggKpQqylS0OiB1ZG1ojpsiS6I/qh&#10;LzsseLWzr/q2V7oRj0o3YjsTS3iduMVjBlgVZgVcZVsysxbcmqV2pDvxMw3qdSyiBPcM4KcYRApY&#10;zo9PnYcAigSCVqBpZ6+MCBCI0EmKI9b2pk6dNNvoRDpyjNu2EzfOmtvyGY+ou7R1onsjc+P6ImVw&#10;fAgjDDpkmZ1DW1vhXrMKpatXwbfJD3FffobF7/4IeTHh2FFUgr0FThwoKqb+eXC4xIO9OYXYnp5F&#10;AM1DZ3I+GhIy4AxNQOQXK7H+9fex6c3PEUxoSP7Cjw51Eyr8Y7E71YM9aW7syyrF/twcHMhJw/Gi&#10;XOxMS0NHZCSOJ6XgZnEpnja04Bct7fhFUzOeVtfilk/WgC3DYFUzbjU2oq/cjUslXhxMK0FnWBrt&#10;rKytHISoJWuxYdEyBC7dgJTARIQtD8Dy1z9CwHvLkb0+DDVRadiXmq3rX/eVNeFW+y7c2bwLD1r3&#10;YK5jJyY6t6G/fTM2uwuw7MNX8er3/gqLf/BtnMgqxLi3Grd5zs2aTlw8c05fbAn4ye9axvzpc+I9&#10;l2diAio7sOEzkKBHQOLFsawaOJkgSo9LgCRBkQRNDLjmnpi2WqcBl+xLmydWYCW6YGUGdN9cS/6M&#10;0xfQlO9mBwHUQ3kzrfsCANQJK7sqeqmlBITSjsdnpFumtH1AUGAAoMdEjzRoNO1ltmGj1/J/EyD0&#10;OLf1fFOnx+T6PEchVqBDztUM8G2cKChC249eQe3b76Fs7SokfvE+1nz0Jpa//xNsWPIhHGK30lLR&#10;kpGE5vRI1NIHl2xcjcyVXyBnw2okLluO8E8/x9pX30LwTz9E6DufIfjtzxD36TJEEiITP1sC58qN&#10;BIlw1AXG0ebFoiY0As0JMbrMSD1t45boKBxhoDbkcuFeZZ0OnZCXdwNOF665S2jn8nGetvdYei6O&#10;JGVjd3gKdoSkomatP79zAHx+0chYth6xS1Yhe1Mw8tcGI2v1JgaVAehISMX2mHjGCOHYk56As8U5&#10;6KkoRU+VE91uH/Xaw6DPh52FWcih/5UuxSte/x783nwNectXoDk8FPsiY3EiNBZX0rNxaeVyjBa5&#10;+CzFPgjEin5Q5/jcDMCKjlBXpE5K0RnqpZR67JEJ3jVjpbpqzpEluH47oysvT+QcU2fO57PktbTk&#10;ueYZiw6a7yDx1qwFrhJXKWwSPAVCTXbVAKmUNtDaXY111Yj5dixF91in+1pKzGeOybkTVtdjeeFi&#10;eg9Q5PPkRQ1/k7ptAa+0Hxi+iSL/lfjpS3+B91//S6QEL8WW/BRsyYrFdgLE9uQAbE0IQHvsRgLn&#10;p8j64lWkfvQKwt94CWt++B1seO0lLJV1o//fP8Xi730Hoe+9i/D33kLEJ59g7euvYOOrr8Dvpz9B&#10;MOEx7l1ZLeAlJH7+Ezh5rZaYFXBv+hLOgFU6Q3FnyAqcidmE8YwE3C7MwIOiQkwW5aA7JwWnM5PR&#10;ERuKPZlROOuMxsGcUNQGmzVjc5YtQvqSz5DyJYH28w+RvGI5UjdsQOI6P+T6hSLfbxMy1qzAon/6&#10;Lt75m7/ER9/+a8R8/AY2vvRXSH//ZXgJok0yg2xyGA7nxeN4XiwBNg6ni1JwqjgTR0qydZbcdZ/8&#10;EP/0P/8rvv0n/wVrv/PfEPO9P0Lqx6+gk7/VY2dO4wTlUm+PZlv7x8cYbxFO6UsFWGUiJ+lyrF2C&#10;BUqnZGZigVXGdhrDLUzKOSyx27xPNn7ZyMK2DBkzEGtiPbmu+urxW3jy9XPqn9E9WT5H9N3os6XT&#10;tli6K2vAzt5/bNWLXZYJ8kwbtbOWHZVyTl8Eid1mab0EMvbYms+A9dpO9x/P+16pl96hOzzliPp3&#10;v4NV3/oWUn74Eg5EhSP10x9hyY//B4I++QdUJGwkwMqQLEJsbrSR/Djs5nPZnhODtoRQVMX4IX/D&#10;Ctq4pXzWq1EYEAhnSAgBOBJ5gQHI3bASOetWwxcYCLffRsbwgfAFbEAZodXLGL6U7OCjNMdsxAHG&#10;ZEMuxnO0b3foUx9Rvm5qxZOOeoxWFtEGFeCsJ5vfIQnb48J0otjNYQG6TnZjYCg8a1fDtXYDIXkF&#10;UpYvQ/qqtcjasBGFhNeamBh0UZfPy4sYxoBDtW5M15djusWLKQHZOi/G6sowxDiur74CRz0ZKI9e&#10;gvQVP0H66g+R9NZL8P+Pv4OiH/4FanJTcLXvhsbWk3xGU/QVk2oPDJxqRpb32fg0A6sKrfOQSuCU&#10;YwqoZnuKMKoix2/LGFmru/A8pD6Yh1UzdvaObutYWGnLUrZHWS9/8xM7SeZLgZXBgC5KLV9aAnwC&#10;hcwCaWBVIJXH516AXIoYMwFS3Zc3bjoW1oyhnZ+4SQypQKp1rRka12lrzKxcy4ZaLeV7zJrzZYzu&#10;mATAQwMo+fQdBjF/i+/97X/Hkg9eRl0KnVF2CnamJ2IHf+y7UilJodgdR0fDcm9iAHbGB7AMwoH4&#10;YOyLIwhGbcTWiLXYHLEe2yg7ozZhCxVsZ/h67ArdiB1B63R8XxOVpIoBZOnypYTcJagKWo5GwrC+&#10;FSEcH0wMxyUa3QlXAe4SYu+4XbhPZ3i7zEVnm4frxWk4RRg5mZ+IQxnJ/A5R2BoeRJhdjpr1y1BJ&#10;qHVvXAbPphXw+q9Blf9GCDC1xxLMEyOxhZCxNykMR9JDdS2zY1T64ymxOkaj11OImxVO9HmLcV1g&#10;pawU3sRgfPLat7H8J99HZ1Qwyj5bhOTf/z1s+eJL3Dh9GaMEAAOoFAtWtUvx3KSOhbVnKJ4HWX1L&#10;x+MEXR0Te8sYOxtExLAtvLkz8GEmcKJBE2jROoqArICJQAi3zfjGcQ3oNFOq3YZtkeypAdjxGUKn&#10;ZE/Z5kUIlZceppQ6u5u60VWto77Y8CrXMqUBVoVbuaa043UFiE13ZRmrM61dE2WymJuE2cunz2JP&#10;kLx5DUf5xhXIYTAT/dPvIOCjH6GjOJ8QW4zDrnycdBYQYGlwfPk468pWmD1DqD3uzNA132R23046&#10;qZb4IEoAGqhvLeF+dJ7rGcTxuW9Ybmae81+lE5o0x0ehMSEW9fGR5rykIGxNDMGR1Hj05hbgoa8a&#10;zysaVWTCkyd1TZhwe9Bf5MAFt0PHsF72luJIsRNHikrpGB04QLjZm5yA3UlRBBfqVXqErit72pHB&#10;gDAbF/l/XPfmE15LMVxDeG0sw0glA7N6D+42V2GutZbGjxDbSIhtqEBvTTkuVFeinYayZckHOEJj&#10;PlhQiB5Cz4Ucl67pvGv/XuwlyJ6nARSAFX3SrknSDV26DctvWnSIDlCOi87I+GnThVjAVDKrZtII&#10;I5LRn0IvnbINt5Kl1eyrjI+lvAiyBmblpQS3CYYCto+/FohdyFaJ2JlZBVbr2DxEyLYVHKpjZhvd&#10;t+qlu7AEqwYgFtqaklAjpThnGnptr45Vjpl2kq0QmzlxX/RVegVMaK8TmZH97M7tKH7l+4j9u79C&#10;0jtvIfKz97H8w9d0TMwOycI6XDhS6sFxlwennJXUQx9OOLw4kl+KA7kEykIXDhVX4BCP7SpwozOj&#10;GG1JediTzPpUL/bHl9CRluJwThl1xKvnHsh3Yk9WLjpiGEhGReBUWgZGZExsQyd+1tCM5zU1eFhZ&#10;jWmPF4MuL3rKajFS04abVW24Ud6C80X1OJjsRldMERqC0lCzIQ7pn69HGiV3TRjKQzPRlFCCg3nV&#10;OFvSgOueVgxWtmCoohmT9Vtxp3MvHnZ24X7HLsy2b8dUx1YMtG3DHp8H6794F6/9w/9E7url6HWU&#10;4WFVO0ZLqI/87v2b96OH/kF8jATPUsoztJ+BHTzJM7Tf+Gvgo2NaGfhYb+6lXp6X1jEg0oytBlyW&#10;SIAlQKtAzGO8lk4MZQdUL8CriHyW/OmkTgzm7W7FZpkdOnHZl6yVQqz57kbvDMwavbSOyT51RjNb&#10;dldi0UlLX6WU9uZ8S3dfKM1EYga0bP0zOinH6IvlmnencCo+ATvffBVbFi1FE3/XxQzUY1d/iU1f&#10;vIek4A3wJcejgYF9a3YiOtJj0JoajsbECFTGBcMbE4W8AD+krVmNJAZ5kYtlSYoAJCxegaTFDPCX&#10;rET2krXwrPFDxYYwlG0IhXttCNwhkSgPD0FNVBD9XyQBkxCbnIw+hwO3vdU6bGKmsgJDHjcGfW5c&#10;dBYxyHfQLqaiIygS7ZtC0RYQg8r1wShdF4S8ZRsIFqsR/fkSpK7aAHd4DEqDI1GXkIz9haU47/bi&#10;fHEBrst6oLXmhd1AlZs6TIj1+HCNcrTUiUr+X2kbliFt7RKUbFqLxogQ7EtOw7UCnpfL4LDAhcv8&#10;XyczHJhhzCT3WbOhvK/2hE12AC+ZcClN8G2274jO6D7F1hkeE73RCXBk39JZAViju7wen7GUGrTz&#10;uPkMih5nO547Jzr2ApAaWOWzVpikXjAOM9tWKVCqwDqHWT2HeirHFFb5m5JrsM4GWvs8mbhJMqsa&#10;08l1RFdFpylzkrWZM9dSO8ftcYntaN9uDPQRApbjzR/+Tyx6+++RFbaKEJtMYEjEzuxo7Ejxxx7G&#10;PtsT/FAfsATlGxYxBlupsVLhmsXIWPYJNr7xI/i/+RqC3nwLG3/8BgJ+/FOs/8FL8ON2zAfvIn3R&#10;e0j4gPD76XtI+eQdZC56HyUEjZqwdSjesBhVEYy5GAO2Bi7HieiNGM0Ix5T0rstJxUR+JrrTU7Rr&#10;5d7MJOxIjcZpVyoOMq5rItTK3BEZSz4kIP8ECe+8icCf/AhrXvpn+BGQln/77+H/8g8R/Po7SPrk&#10;UwS+/joCXv0hoj56l999BWoD16KJ/r4jeBV2MKY8nh+L08VJuFicjHPOJEJssr5UPlKcgUbGfus+&#10;eQk/+l//FT/6q/+m6+MG/P0fo+ST17CV9rl/ZBynL53Hlf4buD7UqxlX04WYcRaBtlcmcqKflKSE&#10;gVH6YklS0McqvNKvvjgWVpfUkfhO/LX4XKmfYB2358FVetxJvCdxHcX20U+//kr10ba5+hJRX7IY&#10;3Zbsq+is6LuZ8MnsG3C1dNius86x7bWIAixtrz2/wR1rW5bf0ZdBjxfOmaOOmpdCopN3cP3URWT9&#10;+Z8g7He+hU3/8ffQsG4FEj77CTZ+8B1ELvoumtKCCYwyI3QK9uTGYW+erAEbh4MFidhH6cqIQUdy&#10;OOoZZ3vCNiHPbzVy169F/vpNSP1iMdIWLUbWkkU6Y7rHby1qAjeiOjgIlWxbEe4PVziBNmw9Ggmw&#10;Mi73YEYcbnqcuFNVjbuVjXhU04DnDYzpWhsxxdirv9yJq+WFOFVajL3kh93JUeiiXdwZHYbN9M0t&#10;jEubwsJQHehHhtjEzwlEc0I82lOTsD8vDWcZl/ZXujFC+zbLuO1ucw3mWqowS2idqHdTaE/rGMvV&#10;V+F0WSFaUvkdg79Ekf8SRP3z3yD+j/6/aFjxAWrIGjKeWmcnps8SHyQZVhti7YmbDMS+OD5WIJVt&#10;edx0GzYQq5lX2kYBV+k2LBBrsrEGWAVebUidJLhK9tV0H+b5CrJme1TrjX99IRNrAqmFkuCpcEBR&#10;yJzFLcmwCjSwzYsQO0XnZyBU9gVE5RzJpBo4lX1dB1YnfbKE9ZJxNfBrnSPXmr1NYyfZMtYpoBCi&#10;+R1uDg+ifPVn8Hv7n/DmP/0tgpa/i6bsJGzPTkZXZgp2p8Vjb0oE4TUS+6lsh7l9PC0CB1NDcZjl&#10;aRqD06w7kxaJEylhOM42pxnQn2LdUQLpERqmgwTI/VFh2B4YjMb1Gwixq+Gl0VHAoOHbFhNIiA3G&#10;9pgggnIIzqXFYrQoS7uePKRjfOTxYNZVhKHSAvQQZK4VJeJUbiwBIg47YyOwMzIUu8L4Y5HPCA/G&#10;1jB/7OL1BHAPpkTjRGYszjA4OJuXiDM5STiXF49LuQm4QhC+XJBCaE7FjaIcKn8xxiqdGC13oYfK&#10;fqXCg7r0aHz22t9h2U/+CU2B/thMxc772/+FgwHB6LvUg4FxGrbpccj6X2b8BA3ZrAWvsi1GbpbG&#10;TiF2RgFXZytWw0ahUbNLycKKQZSxr2rcZDIBMW5TE5ahMwbQzDhrupyI4bOX1xGRiZ1GqUMLgCkz&#10;E4tOCXjadQZg7e3f0k/NwnJbYJTn2ucoDMvLlzkz0/FCFldmP5Zz+BkycZmeb84Z530YvjWubWVs&#10;7MDkEAZGBrE/JRnHEmPRGrAKro9fQeZrf4uEJe9ic6kD+93FOFJSoJnOM+5cXPAW4HKZZMZNeYGG&#10;QQDxhCMNB7IYGGbFoIvwuINgukN6DCQEopPPvjMmXLNem6PjsS0+HS2xiaiLjsHm1Bhtuz0hhPAZ&#10;icOE2L7CQtzzVOKZtw5fSYaipgmPKxsw6fbhpqMY3SVFuERdvMGg/5zLiWMOD04XVOFMgRdnct04&#10;neekbuXjXGE+LrFtT5mTwVsZjR3Pr/JgtKaMsFpDg1eHh60NeNzRiMdtjXjY0oTZ2jJMsO1QbTm6&#10;q6sIsVXYkZWMpsUfY/+mDehOS8dgDgG6cQvO91zS6f9lSn/RE12AXYCV+mVmJKaeaJdz6oeWRmzd&#10;UD0RxzhuwHU+E0tglTGvMoZWuw2/kG014GrGydqzFMvETzcEiPn5cvzJ82cGVukAZYInnZVYYYD7&#10;8xAr+wYIFFotCNCAn8dnxEnrMasNRRymAgi37TGxdlbGAINdJyLbMhHUwhI9MpmdziWggaTYxzvo&#10;OXsGLV98iMJXXkH6G+8h8st3Gcy8AWdSInbk0rEVODXQPun14Zy7Aqdpe844nDjlKMVxRwmD/DKc&#10;9dTiQkULdbIR18vrca2sDtdKq9HjbEF3Xi2uZNfgYkY5TiWVYk9qMXZlFWNHWibtXDS6wkJwIjFZ&#10;9eqOtwzPy2vwdUM7nta24panHBNOFwY8FYTYVvT6OnC9pJ3BfROu5DTSrvpwLMmDY8keHMkqJzS0&#10;4py3BT2VbdSf7ZhsPoiZ5j10qgdwu2Mv7rXvw/323XjadRRfbT+Ip1v34XYb2xFkB9q2YL/Piai1&#10;i/DWd/8KuetW4woBYl9ENDo++xDXo+Ix6W3CwMBN7TYpv3UN1uVZyLNhQCP3XAMbPjsVCxAMQAiw&#10;/nbgZAIhllbQZbKuFG7LOXa2wLRjoKTXNtc3XT3lGD+HQZn82V2IdbyQZFQVYvn9WK8Bv6U/2kay&#10;o5JpFT1kAKYl/y8DrjwmOnSfwCA6KcdYr9BL+JjPyCrIGt00mTHW2dt6vrk39rYRfjf+bs5GhmPP&#10;W69h15q12Ey4LNu4FmnrFyPZfy1yo4NQlZaIpqxUtOWkYIf437wkBtMJaEtJRFV8DIO1IBQEByDf&#10;P4CQ4gdvWBR8wSHw0Ke6NwXAtykMNX4xqA1OQMXGGNaFwBsagbrIMHTQ1m5hoCZyMCkeA9TxGXcV&#10;HlU2YdpVjhFPGYarvBhkcHalzMXAMh+bI1PQERKPxsAQVK8LQBmDSvdGQjK/uzc8DFWxcfxuWWhP&#10;zsIusX38ndyoqMDNagZx1bRpdVWUSgZ05bSDFej2lWkm9jSBeUt+Gsro52uiQtBBuO6KT6IvLsW4&#10;px4z3ipMlVbh8soVGItJxdzotD5DhU3eVwnIDayabpWiN6ZbpJ1Rpe5RD80LEKNfui3g+5ggKe3u&#10;PTIi56pu0V6wXnWNpQyFMPotdWJXjO7J5FCivwZgbytkmi7BBkIFPk0p9aJvsm+yqgZsZTgX6ylS&#10;zl/DaqewqsI28yW/D+2YmUhK6iT7InNayPAIie14TU1c3MYY44HrN64hZfUn+PjHf43Fb38PBQTK&#10;rYTYnZlxhNdogmME/SZjuSTGXJHrsDORMZckKRizbU0MRVOMH9yBq1HAayR8+hqi3n0FiR/+BDHv&#10;v4x4gmvShz/W5UlyvvgMWV98ibSPPkfO54uRt+RTlIWsR234JrTxGs2ha9G6cRlORG7CaHocprMT&#10;MJWTgBF+j+vU9QvcP83vtTsjGgfzUlXXa0IJMn7+BNLVyPzyY6R+9g6i3nsF4W/9ACGvs/zpq8j8&#10;4mMkf/Y+ild+hqLVi+AMWIkt8RHYHh+OA5kJ/N8SGZsyRk2JxEXGiTL0rMeVjsvOFFwgKB8rTMbh&#10;knQ0p4Zj7Qffx1v/8Mf44Dv/Dza8/veI+ec/Q92nr2JzeAhuDhFUR0dw8eo1XO+7gZ6RAfrKMeN7&#10;6TsHx8wYWF3XX5IL4ocZ86lIPDdpoFW2h2yAlV57UkpsxxhQ4Vch1vLVjOUGxwiyGtOJfze++gkh&#10;doZ6OCcvD+1JDy1bafcYMC92zL4eo/6KXTX6/b8HWVt0/gLJ1grE2qXCqxEFXLaT34Fka+9wW36L&#10;opdT/H9qvvwCab/7O4j8z/8Xct95G0mL30D4pz9Eypo3ac8i0EX428sYex/j7r3ZfN758TjkSMJR&#10;RwoOE253yQsW6kUHn0l9bBjKw/1QHkEJDUBNRCAaGMttTmHcRj3aliTzhUQxngtBLaG1luzQGrOJ&#10;OhBAFpDJMBPQV+TA7aoq3Kus0Rd139S3arfi6Qo3hhmb3SyXGK0Y50pLcCgnVZNhxzKpG1kpOJGd&#10;iqNknxP8vrIk0/HCbJwpycVltr1RRvGREQiwt1tqGMPV4VFbDe63VuF2QyWmmrwYb6jAKCF2oKYc&#10;Z8sdtOOR6Ejw1678FSs+hPM7f4LNSWSUra36EsS80BJAtaFVJsjkPsHTZF8l62rBrNa9AK63H2KC&#10;PkkgVeo0uyr+TkCVdkJE9scka2uBq2Zh6R91KR0+P4VZthmfM9nasTlek+fLn0LsPKwSGMdlkidC&#10;gOxLkK/1DAxsMDVwaqBTAgZpq/sKptJW3rrRIAq06r5p+/8PsFIv5wnoGkjWWYoJUfr5ep4BlilZ&#10;9mV8FA3+K5C35ktELqOBCFiGlpx0bMtNxW461b3pVLwkGj5C6eE0AmFaDE5mxBFkowiHcbhMBbyc&#10;xZJG6WIutyVNnkWnlJuMM+kJNCZxOBRHoxkdis1B/mj034jqDat0bO3m0A3YEhmAHQmEj7hATe3v&#10;iQjFmcQ4DGVn4naxAw+9Ltz1FGHSWYhhgsSg14E+yXAVpxJMk7AvPgq7GSAcjIrGkfhYHKeSH0+O&#10;JVzH4wL/h+tF6eh3EFDdRRh2F2LIx+u48zFYmo2BYh5zZqGPUDRYnIsxKupEuQfDdOa9VHiZgGdz&#10;fhJWvfcDbHzrZbQGBWAvP6v6tZ/gVDzh5/oNGqgpa9yrAVcpdfzrDMFWjJgALMuRqTmFWJOJZUmj&#10;9SLIqnFTke1JYygtCBEjJxk1fUsnBk+ysBMyCYAYRGlnILZvwlpiRwCSz1eyoQq03BZoXZjoyZTS&#10;bl7kGNuZfQte9WWHDatSLzMfm/Z6/I6ZFVH2zTI8PE90WUB21oCr3AcFZv6PfaOD/L8ncNLhphPL&#10;xJ5IP9QufhPuRW8gb90X2OIuwR6PQzOxp5x5ajwueHNw3VuInnIakConeitLdCzCFbY5Q5047crF&#10;meJ8nCjKxpH8TBzJzMah9GwcTsnGwcR8AnMBuhIz0REXi11psdifHYuu5HDsp97sS03CkYx03Mgv&#10;wF2nB899tfi6ohnPqho0UzFW6sJQYSkGaRRv8LN6CbAD5dQLbynOFHpxtaQSNxy1lCp0C8S4a9FX&#10;Vo2hmloMN9RjsrERM431uNtIY9fUbI3ToLQ1sSTMNjXgbk01pioZ7FVVoqe2CudqKxloZGHHyiU4&#10;5r8Jg2k5GC1w40z7LlwZ7DOZUn1TSz0QPaG+9Ivz47Z2HbYy9DetSSLst7miS6pHKtZYWIFUC2zl&#10;ugZaCbPUNdN12BaBVkKsAiz3tZT9SXTLmB11shLAC6xKUCZgKvAgQElnR4en9Tw+SSf8IpBKhs60&#10;MaXdzkAw6606LefbWu0lA0ajbgBWRBy8iLQ155v2bMvPlWBy5EY39q9ZieZPPodv2QakMRAKXPQB&#10;3Ckp2J5bgv2Ey+MuF864vDhf6sUF6oUt550+XCtvpi62oLdqC8bqujDdvJfOay9Gvdsw4GxDb049&#10;erMbcCWzGqeyKxlUeXTtzF1JtKXxyTgQQ5sYn4a+PAfmZHInwvDz+g48qWkmwJZg2u0lPFZjvLYJ&#10;4zWbcbOkg/ZqC4/twEghYbWQzs/RiUF3O0Yrt2CqYRduN+3C3S0H8aDjIO617cG91r14uPkIHnXu&#10;x6MtXXi2bQ+ed+3Ds52E284dGG/pxI3GDux1FyMpYBX8Pn4TvkB/dIYTUF55GcV/+V+w//NPMET4&#10;vtnTiyH6CPUd9Cn2fV245yIGACRQku7Dvx0kse639hk0MSjS9gy4BDhMvQWqArNWwCViINYCZitQ&#10;E0CWPzsDq92JLaB9EVynBSB5XJc3uWd0Rb87Hb6IAdNZoyfzIGv+v2nRGSkValkv15Wsq2yL3orI&#10;sXv8nnK+iF5P2okOsq2U8h14/84wQN/95mvYExyOjoAguFavQPzKL5AZth4lDMLrMxLRQn/bmZuk&#10;ENuVmYhdGQnYkRqD5sRoVMdFEB6D4QzcoJM0edavQdmGDaja5Id6/0i0hCahhQDbEBSHiqBoVEUw&#10;KExkwJcQrYHftoRIdEbTTyYmoS+fuueuxOPaVkwSZmVM7FQVgy/Jyorfow4ezCrAvoRc7EnIw574&#10;HGyNTEZLYKiOJe+MjcGe1HQcdzhwukQmbvLiRnkl9bUBt6orcaumCpP1lBpes7Zcwban3Itr1mzF&#10;e+mP2zLj0ZwQha6kBNrSYvrlKozTls64qzHnbUL36o0YisrADG2T3H/VAwZuogeqU7pv9FBAVfVJ&#10;dYPHCKhGh0RfrOBddIjbJvO6kKk19f8bneN1zOdQDxi8K8xS7NmJTTdhG2AFVM22AU3qgoCnDaJ6&#10;XLYpch6DxJk5yZZQh+x9ihnbZuyUAWHzWfZ1zbqzjOMYy00pPFvXvGu6FU/emsHlS5cQvehdvP/9&#10;/4HFb30bxfF+jOWS0ZUdh30ZUTiUGU1hPMdAen9SCA6mR+IYj50kYB7NEdCNwo7kCB0WUxsVgIqQ&#10;dfASTl1BG+AODoBn03q412+Ec9V6FK/aiNIVLJd8AZ/fcjRFB1DHAimE2JDV+pL6RIRAbAIhNg1T&#10;jMeGqNNXkqNwIT0GV/JScIrx4jHWb0uKQ0NoKJojEnV2dS9/J5Vh0XD6r4PbbxWc65eizH85akIY&#10;P4asRUdSELbxGhKfnuT/dzo/DZeKs3CVcd11xnNXGff1lmSgpzgF191puFZCcOb2qYIkAlQmGjPC&#10;4PfpD/D23/4Rlvzwr7H+tW/D+8H3UP/xD7ElZBMG+kY0rroumdibfbg2OKDZWAEPKTURwThOug5r&#10;IoPxjS2D2pVY4jsT40lcpxlaKzP72/AqsxGbSRhliJgRM7Gi7adliR3RvznaGtVN0VmC6oz9ckVs&#10;qNgu6cEkOmwBrpllm3pOIJUXbfISdwFqrWP6O5CMq2knS/DIvgLsE9l/pOCrL4Ss7sb6+Za9E109&#10;5qpF6X//QyT+/h+g8P0PUbj+S6SuegeOkEXoILh2FabpmNj9hNcD1LMjeXE4VpiI4wUpKkcLU3Eg&#10;L4l+kjYvJx67+Tz3UC/25aTgIEHyWIEMxyFc5qViP4FzF+3ZlkTa0cQQbIsP1CSYrDKxO466nZaI&#10;7vx8TPt8eEiQfU4/+nPGXjJ0YtrrxijjyHEfpcKBm5UOxpGFuMDY8Vx+Di4XFeA6Y7weXyn6Kl3o&#10;K3dpEmK4tgwCphMN1ZisK8f9tlo87azH1x31jOXq8bCtGrebyzAtXYqbytm2En20e2crndiRH4PO&#10;hGBsjlqD3alBaPrsZTTKmsWnj2uvSMmWKqDy/i5kXc1wGNOt2IJX+isV1plxsfd15uGpObO0jh5j&#10;uzH6HbMtEGu6DxuR7sMmE6tZV4FX2pcJtpHMq4yDVYgV0KVtkj+rO7HpdikiQGFnZgUMpmZN9975&#10;zKtmT18QhVw7C2vXGUjQbsQWtM7DrE4QxX+ABs8ct7K1ArVzZgyk3V6NoJxDGSdUtNLQyDImBRsu&#10;qoBmAAD/9ElEQVS+RG74GrTmpGI7jY5CbFocITaKUBCFYwTXk+mxOJshkBiLU3REl7JoJPLS0EO5&#10;LtAoZXYqLmcm4WxqIo4kxmJvbDh2RgSgI2wjQXAdNof56YDqHRF+2BUThK74YKOI3N8TGYpTCTHo&#10;TUvDZF4uHlGp7ro8mCDQ3nQSPr35OnB7sDQX/aU5uETIPJIYhaPJcYRYGmM6xfNU9Iv8AVwvyFI4&#10;HSbwTJWVYqasnM7ai+nyYkz4CjDiyeGxLAaIudp9eZTXHS0rwUiFE/3VblyrLkdXcTail72PhKUf&#10;oDMuGOcz09D+6fs4l5CE7m4GeDRmAq/DkmmdkTGxAqXTppvnjOnuqW/sKMMUGSMxRIOlBk/AQoya&#10;zCgrb/J0XwycZF3FwHHfAhYBFSnN+FceGyd8WGB7Q2Ys5vE+AocusWMDqpTUF4HXkfnMrAHbceqm&#10;aWfVc1sncro79dvZVoVS8+LFiLmGfWzinkCyBbXWzMfavUk+k/+XrDsrgCXl0NQIwWcAp8oqqCfZ&#10;OBEbia3rlqNhzSI0RAZgOyH2AAPrw6WEUkcBzjpzcIHP+Sohtr+iBEPlTg2yBird6PN6tNvaVZVS&#10;XJZ1hIs9OJPvxPk8QibLk3klOJpbRMOXgcPZCTiWk4QDGTEMziJxID4G+1NZl56uRu+u24evqurx&#10;vLoRX1XW47anAuMlLow63Rh2uDBcWKRLUYxVuDBdI9DpoS4yACyrQ7+nCj2l9bjpoVQ0YqyqGWP1&#10;zZhtaaKBa8LjZkJrA8v6BjwhxD5rofFratQlVmTsxnR5DUYqCcHVVbhYW4MT/KwjQUE4E+6P8dwc&#10;TJWW4ey+Y4RJs7yNTMIkIsvrmAm9jN7Y42FFJ/SlhuUYpbu5LKUjdXrMhlbpDkyHqdlYGf8qXYgF&#10;ZBVmJStrbY/esqBV6mXsLHVOJ3YizL4wJlZFDDCdo4CsTvJkBfayLqeZqZjOl21kWRJ78iYFAxpZ&#10;cw2WdLh6ntRrndlWiOW1bXAywGquISJjhUy9dY59nIZf15DlNcYnhhhYReGIXyw6Q2OQvXYJYtd8&#10;gdJUyX5R/4qKcbLIjTME1nN87heL3bgsM/y6ynGttAo3vHV85i0YqWrHSO0WTNfvZuC+FdNlOzDh&#10;JlwWtaEnswaX82upgx59YXMgJxf7E+jEoxhARTOQSszGIHX0obsRT3m9pwTZR9SbOV7/Tikdoq8e&#10;M7UNuNPC6zd0YcS7A6PFHZgs3Yxb7s2YdW/F3Zr9eNB6EI86juLJlmN4uvUQnmwltHbsxr3OnXi8&#10;bT+ebafs2I1vtuzD8+178JTbtzu3Y4TXvVHbjt2uYqT4L0Mm70F7ZAiuOIqwZ40/Gl7/MXa981OM&#10;pOdgks9X/JaAovgqua8zkhGYv+92ILQQYMnkNxIg6VhWCXi4/WJwZYInE0wJUNjZAQmi/mWmQD7r&#10;xfNskT9x9JMCiQKyGgyYoEomdRId0vGtCrCiCwz6bb0SvVD9sNrIthyjaDd4eQljtVE9VR0UXRR4&#10;ZSkvT1jq7LWqX5bOyTksBaS0nQiPzfL+nQgPx+533sK2wBA0bliL9MWfIYl6lx28Ce7kWNTRZzbS&#10;Z3UwkNtOO7WbECvdLfelJGBrciI6UpLQTgBtiY9HG8tt8SkEwGzsS81FV0I2dsZlojM8WSFA2shk&#10;cztS4rCTANwVR4iNjEJ7WIQuX3MzswT3nLV4VN5MnarAiKsMtyoqMFNRiemKctwqr6J9pc3J5W8h&#10;pQhn0904n1+Bc4U+XCzy4kwR7aujGJedLnR7yjDgLqdPLuf5Nbq0xS0C8a3aSozVeTFSU4Z++lyF&#10;WLa57PTiSEk+ugoysTMzmf9HLLoiw3A2LRMD2R6MFpRjpKgSV/1CGQN4zHI0vMfmxYB1TzWYF3AV&#10;HTKBueoejwnoyosRBVvZV300emiCd+nJIdtGZ2cZmMtLFtmWjK1eR5YToc4tXF/qzPVmJagU0CR8&#10;Kpyy1EmbtHuwAVIbQgVA55fYUSgVPeX/QR9puh1LQoLtLIiVdnqudh2Wc1hqO/k8tmMsJyL1el39&#10;HNNudo729jah6+pVhHz2Jn767T/Bkje/A1diELbkJmFnFnVJsp5ZMTggPZdCV+NwRgROM547nRmD&#10;c/SPZzKScCIjEcey4nCYMLA7RV5WyEvfOHTERaI1LhaNofGoD4lAbUAYPMtWwLV8Eao2rUQ747ht&#10;McEay+2I9ENb8FpsDl6D45EbMUI9ns3MxDifd39aNK6mROIS9fp6DmPFAgIE9f4U44HW0AA0+G9C&#10;S1gUWsITURcch+bYJGxNSMOuVIIO/wfJkh3IjKUvT8fZgnTqYxauEV57GDMMeQswVJZLX8rSnYMB&#10;Vw5jxCxCLT/HmY7zJWm0x6m6LEpzejT8CBRfvPzXWPbqd+Fe/RGqPnsNHR/+GNvCg9E70K+zE/eM&#10;DeFqXw96b97UbsQSy8iwnWGJ3yTOk5fA9J9mDCzjOsaAJilh4jlNUmjcZ2I9ey13jfvGCLUS60ls&#10;Z2df6Xel1HkqtOeT9HT6CrLUk9hbeaFi210tqadiI42uclt8q+ip6LbsW1Aqx8WuGV3mNVTvBU4f&#10;KZzaWViFVoFVBVo5xlJEQFdFrkudU3tofm99J8+j4vsvIesP/hDuTxejMmAVHP6fwxezAp15CQqx&#10;uwsJpdzeVxDL+5+EY0XxOFWYjNMFyTjJ49Kz7iiBVuO0Ah7Pz8CpEj5jxuZnGffLJJfHCcIHyB6S&#10;jNiVGoO9yWHYTXjdER+GXYzpuhIjcIi6ep3cIAmIO6UePK+qwy8qG/CwrBJTHoFYp7LAdGUJZqpd&#10;mKJ9GqoiuLrzdf6Ta8VkizK2q/NhlHHeVEMVpupqcKu5Dvdam/CojT57cwO+3tyMrzsb8Iz7jwiy&#10;t5uqMVXvw0RjFYYbKnGDAH2Gn7GT/29LxDo0BX6Bfcmh2BqxHtXlRbjcfR0TM+b3rqDKZyFZ11t3&#10;Hxr/M591fWE2Yvojgd5J2eez127FrBeIlYzrQildhiUzazKvAqemu7CIBaqyTXBVkTa0H5qdVbh9&#10;YYkdBVjCpAT4kpUVSFAYFXDltnTB1GypAC3rpcvvArCadnKuOUe6FguIisj1eA5FQVX2pSSoTMsM&#10;xAKxInrMdA/VbnU0ePJ5CshidAU2+EPp4MOvDVmD3JXva/cThdisDOzOSKUTjce+JBq1pGg6tHic&#10;To3DhbQkXEhPoCTpmkzXqHzdeQKwqQSCdBonQmx2Ck6mxmM/YUEVLDYAO6LWY3dckGbBBFb3RIdg&#10;d0wItscGY0uUP7YRdHdHBeNEfAR6aVBn6CgflZbgtqsEowzse4uy0UclG/IVYViAszRPAfUav8Nx&#10;AsmRpHgcj43FCQakMubiSl46g8pcDJUUUYFLMVvmpYN2Y7a8BHcoE94izFBmGczdlmwvAWqivFTH&#10;LQ5Wl+JabTn2OvOQufpj+NZ8qp9xnvdk17LFOJ2YgJs3adQY/Msi4wqyhIYR6TIsxk3Wo5SSxkpA&#10;VrYHdUInGjupFwNngaw9g938WzoRndRJjJmMgzVgogAiQGLBa9+0jIOVYwK8Uj9NRZ8lsBIs+YwV&#10;WCmagWWpoEnRzOg81JrSwKldJy9dpjXzoqDKUmcfpgNVXbLE1m1dZ9YShVsV3oe5cX42oZiALFlZ&#10;ycRe6b2Owwx0Lhdk4DT1YIf/arRtXIlO6kIXjcye0gIcKS2kUZNMawGuePIJDg7c9JZqN++xcg/G&#10;+RxHfS6MMDC66XXjhtul460uF3sNdDi8uMRg6Xyxg44uB+eLjJzUriOxOMig7lBygr6gOUYH20fd&#10;uuMuw/MKGqeqRjyn0bvvqcR4MT+PEDteyM/KK8YIoXacIKtdVZpouOrrMNdAaK1uwHBlLUbq6jBO&#10;WB2vqcOtOhq3phbCK6GVQPKsVgC5Fs8Z9H1FgyrL+Ugm9h7rprwVBPRqdPO652urNUA8FhyMC2HB&#10;GElNQX9+Ea6cv0KHJi8BJBM6qt2azHpzRkf6CZa2LsibYn3ZQYepesLjfXSOCquiU5YoDEvmlWJn&#10;ZuVFSI9mXwnJMhuxbAuwjgnIso1s87N6eFyytQKyj7+ik2UAb4+DnaYT1cBfwEAMMkuZSXZh6RPj&#10;BDWrJ8GpnkcDbm3bXYqlTq5pjlttKCaYNRBlg7ARy9HTeRvgtQNf+7o8l3bvbHo6ToYyyI9NhJvB&#10;VtKGL1GcGIct+cXYz2d+jOB5pogBu7MMV6hHVxl8d3tr0E3I7CuuxKi7AROVrRitbsFkzTZMsZyo&#10;bMdwaQN6Sxppd+pw1duIS3zOJ4scOJiahgOxCdS7dByKScPplGwMZbtxnxD7ta8Fz8tacddVgbsV&#10;Ujbinq8Rd8va8LBtK54SQG+37MZUeSdlO2Z92/Go+gB1h9Dasg9POo/jq23H8fOuk/hm20G2J6xS&#10;vtpCeN26B9/sOISfy/b2A3i6fR/udHRhqGkzLte3YGtRHuLXfg7HhpUMItPpiOtwJTYD+5csx6XV&#10;SzFd4tbeOuIr5BnKS1l5SSoBkd5Pva92YGRKfQ4Cnda+gU6BB4KCZl25/Vj2TZ0dVJltA7R6ncds&#10;b9UrIM/DrQEL+bPB09YxCQh0PKzALEHA7l6sEMugYH58rICprYcvwq2Utq6Jbs63sfRHdE2hVvRK&#10;9M1kZLW9tLPOFZ2TzK6WCtB3cN7lxd7Fi9HuFwLPipU6cU36is+RvmYZvAzoBWKbGMxvzk3GDisL&#10;u5cgcSCVMJuUzO0U7KUe7U/Lwu6kdOxPz8HB7CIGdQUMjvKwKz6dsJGFrjRpm842iehKicVO+u0u&#10;+sTOkEjtxnwiKh3jOV48dFbjSUWTQuwwIVZs0O2qasyU+XC7nLrI4G/MVYtLOQ5czHTiWr4PPUXl&#10;6HXVoK+snsBQi5uVlbTBhFXatKnyMsxV0i7Snt0mxMrL4pnGah0m0V/F309VGX8TZbhY6sVx+vR9&#10;jhzsy0pDe0QQqngPtgQG4HhMMi4lEkbyeE5UEoY6Dpl7b//eBV65bc8WrHrIegmkjQ6ZzKnomXSr&#10;XNBJE8SrrulzW2hvtqk/Vim6ZR83y35xm4Gk9AKQrpwKsQqrFPpGhct7JtOqdXbmVOIrisCqAKqB&#10;WdYLdLKNycBKexPITsk6sgqy0saCVAVU0WuBZX5XtrfrFo6LmGvJ8V4Gx/GLP8bnP/hrrPngnwmx&#10;AQZiCX77CacH6f8OpUfiCAHgBAH2TCbjuBzGSpmpuJQlvelScIE6eJ66dyo1mTYrlnFbGINvGe6V&#10;gLaYFLQSYuuD/FCzaRmagmWt9TDsjBWgCMW+BBlbuAGtYeuxM9wPZ6L9MUHdvp2Xh9n8PAxm8Rmn&#10;ReJ8cgyuMV7syyGE5lowm5/Na0TxcyKxMzqBOp2CPfFZjBfTcSwpC2cz0xlX5uJSQRauFORSJzPR&#10;78jDEOPAEULIqKdYu4xOVzoxSVAYJsgOujJxQ0CW5flixomaEUxDY0YkNn76z1jyg/+JlM9eRaP/&#10;p2he8Ra2L34dm8OkO/GoZlgFXGVcbP8wfe/osPpciel0ck5NSDBmo5+ULKvGcpJxVXC1IZZxncZy&#10;0jPK6kmnftnU6zrv4rcFXhmLqw8X/6wrARifLD2dbP00umrWT1f9VHtDXVXdFftDfbBsq9hhsz6y&#10;OSYzyasdJbDqCxuxtRR7OTTNxlogq92GtceCiA21j/V7yHXlBaABWuonY82mxWtQ8N/+FHVr/dDM&#10;GN4Tthzl8SvRkhODnUUZ2EWI3SsQm5eII4UJOJkfTzjNwCVXDi67snGZz+oCgfViSQ6uiPCZXmL8&#10;d76EeuHIJvCm4qi8xKCNPJaXrC8zDhFkd8eTLRLCsSMhAtviQrE/NgLnU1MxnOfAvZJyPC+vwjcV&#10;dXhE/zrhLKWPLqb/dmKG8ePtCo8uMXa/rhqztT7GcS4M+ArQ53JgsMKFYdqtGULsfYHX9lY839xK&#10;n9pCgG2iNOB5Rz0hVpIUDbhTR+CtL9fuxEN1VeiuqcIpMsbO/DiUr/wQ28JW4zjhvC45Cp08f5Ax&#10;l6wcImuwyzwOZimdhbGvNsQaXyb7YmcIrvRpmr21AFZEMq4mG2u6FpuuxKZcyMQakBVQFcAd43Vl&#10;f5T7sqSODa9jtCe/tU6sdKlUkCU4ailBP8VAgAWTFqwqzFrgaboEmzffBmBZSkZMz1vIvgqE2kCh&#10;59HYyQzGUq/bco7CL7dl3ASvK12b7S7H8tnjo6M64VGd/wrkfPE2iqI2oZEBzZbsDOzMSsGu5Hgc&#10;oME5khyp3XTPJtDo0UFeIgRcISxezkrEZQKjzCh8mZBwhUp2hYbwXEYijqdE0WBG40BCMA4mhGjG&#10;VK5xMCoCu8MJsNFUvphgbI4JQGekP7ZEBmFfVCjO0akPEqJvFxfjLg3TXbcHY0VF2u3zRqF0DSbA&#10;UsZKCZ6lTkz5nOjJz8C5vDScykrHYX7f4/x8MXY3ctMx7CjCBEF4mtea8bgYCNJR+wizvlLcIxTd&#10;J9g+lMHgXkJKWalm2fopVyt92Fuaj9zVn6Jq7WIcjovAhZQ0HPdfj3PRiRi4OWSAUsYm3pJB/ybj&#10;aiZyEqiVfTMu1hg+GjYZN2tBrRo9qZ+H2CkaQTFuFpSKQWNpxAZV+TxujxtAUWhRIDHZtem7t+fB&#10;VcFUs7GSIbWys5TROVkuRzKoRi9FD14E2N+enZgldUl0zK6T9mabIpArcCugS51S/ZYeA9TtkduT&#10;2sZkZScwLm8oCWKH+cM/X5yF40mh2BO8Bps3EmRlqnM+S4HYg8V5OFKcQ5grpDFz4EZ5MW4WOzUz&#10;OuX1UjyYdLlwl4HXXFkVxj1eDBFsB9xu9PP59haXoJeBUreniFKMblchzhdm4zQN37G0eBxOpE5T&#10;x/alxuEkA8OenHzcLfbhaxo7zcayfOiuoG65MSSGr8ijECtG8Jbbh5lyHwFVuga34mkrYaOlCQ8I&#10;q/dbGxQEHjbV4EljLUGVRq6+ifBKg0dAFoP6nMHf8/I6PCPkPuFxAeFxQtIAgecKA8HTNZU4mpmG&#10;fRtW43xoEEYK8wjlLvTfHOOzN2NhZXIIneKfTlZ0TyZhGpyRFxtGh1RXrG7F9tJLZuIv4yRlCR3R&#10;FZNZNXAr413Nm19TJ+V89lVmYiS89o6afc3ATo4o7CrEPqOTlUkJ6NgEVMXwysx6CgW2KCyIkbaM&#10;sgb9LHlMux1Le6mzAUOBQKBTgJR1CrDSRgJLCxR4rjpzXkdLq16PCYRQJFNmbytg0JhfpA6dCJdJ&#10;4VJRFbCOICfT+jPIJ8Tuc5TiaCEh1uHBhSI3Lpd4cJ3P54avigF8JQOmOkx6WxkoNTNQ78RYTTvG&#10;a7dQtuIm6wd8rWzbhCsuHx1wEU5lF1LfMmgD03A0MROHCBqnU3IxmO3EU187flG+GV+Xd9D+tOCO&#10;pxX3Ca/3Sptx39mAJ7Xt+KZ9J77aSljdegj3m/dhtmwb7lRtx8OGfXjYfgDPOg7j+bYj+NnOU/jF&#10;9kP45faD+MWOg/jlTpbb9xNg9+IXPF/A9sHmnTo78WBzJy7VNKEtLxPBX7xD2EnX34446rFcBy74&#10;BWM4IgSzbZtpT+gY50yXTvEpMxKw05HaXTs1yNf7b4OdiAWrEhRZGQHNaPE5m20jGnxRDFCYOgWN&#10;eXlEMUAxf9yCWfkTUFX9YeCmOicwYG0bvZJSAIGl6JToIMvZ+TYMEiTok+uw3uim7Itumfa6L3rD&#10;dqpbooMPzdjZBT2l6PWNmMDSXEO378+hd89eHPAPQqt/KMpXL0f+iiVI+/R9pK1YivL0FNQT6JoY&#10;4LfTb+1IYwCfFkNATcEhBu4yo/CJHJltupA+rgCnM/NwMquAdiKfQV0+jmRm0Uen4GBmDg7lZBJ0&#10;GTCmxGNPEgPIhGhsjYpEc2gEtodH43xsFoGiBl+5GvCVuwlzJQy6HF61QTM+QqyPMEub+ri2GY/r&#10;Wrlfh5tFXvTnV6C/kHDprCQsVOMW2875KrW9gO+s2MSGOtyvqcHt6irMMACcZTA3wuCwr6IM3RUV&#10;uEy/e8lXruPMj9Am70lPhpcwX7VyKdo3+mFvUAzOxWVglJ83kEJ7e21Qn408A5NhMi8NRMfUDjA4&#10;N91+jd4Z/RF9MdAqEzUpgEodjxs9NeeIGF01peozdVb2ZfIo01bskjlHQVja8ZiMr59msKeTsihg&#10;ync0pT3WdZqQKfookDkzy/MYMCpwyosVC1TFVxuItcBX66x9Qq3pPsxzRD/l3BeFdkxsmbzAkUmg&#10;zDjwOxijzS7dtAZRH72K0M9fhSeJAEoo3UVA3Z0VS52KwlGZy4QAez6TMRIh9kpmDLoZ68nShtcZ&#10;912X4WCZGQRZxlOSAaW/FLjcmRijPTbaQv3RHiFL6AToEnX74xnPEVb3Mo6UlR7aCbEdYeuwL3IT&#10;rlIHJ3jN27Q1d+nXJ4qyee1oXCBMX83NYDyXS73KQy8BdoC+vqekGMep/wcJzocYax5KjMXR2Hja&#10;zFScS0vH1ZwM9OZl43omv2tOOvoJvyNOXre0kKX0qHPgFv3+uC8fQ+4sDBCUekqy6ENTcKaAAJSf&#10;iv0F6ahNDcO6N/8On3/7vyHhzX9E2cp30brqbexY+ga2JSbhJv3aiPRemhhDz2A/ekeGMCz+dHRE&#10;QVbjN0lM0J/KxJsKreKb5djEnPHFAraaeWV8J6XWCfBaMZ68hOb5AxOzFDP8x176TsSeVPHx8+eW&#10;DorYemu2jb5Tx209Fr1XeKXNtEGVum3sJ9sLtM5nVgVeTRspVRRWCbE6G7HJwupnyHVkdmL78/k7&#10;0N+bfCZt+6na7ah46TVsC43GlqRoVMSsRmXCKjRmEC6LUglzSdhFcN2dm4DD+Yk4RRC9WEJdc+Wj&#10;x5NNycE1PsdrfIbdjLlllZCLrlycdaTjVFE6Thak4iTje9mXhMTxvFTNuu4lxO6Oo++ODcc28oQM&#10;LTyXkILh3BLcK/ZowuBrXy0ee+sw4/ShX3p0MtafJqTeY3wvsxd/1diCZ42Nar9mCKHDVS6MVHkx&#10;WVPG+KwGD9oZw3W04ZednfSpnfhmSweF8Vx7Pb5qqcej5kbM1FYyBqAtrfWijzB7taYCJ3xF2F6Q&#10;gMplb2N3yAbso+4V8Pd26sJptR2jjI0VYgVgeV8NwEpGliV/z2ZMrPgoyh1Tb7KxAq8mQ6uZVy0J&#10;rBQteXxSYFVgdk66FBtgHafoxE48JuNkTb3ArUCs1JmZiWVb/hRiZWIbmQ3Y7lY8D6yzktGSbKjA&#10;q2RaBRKsWYd120CpnKOZUzlXtw243mK7WQKy2TelTg6lECw3xrRTaOV1bskbQwENuYYFsDqWlm37&#10;u6/poHjp5lu81GRiFWJpLLZmJDDASdCul4fiohTiTkbF4DKDv+uEuZ40Gggauh6CwI20ZHSnJuNK&#10;cjIBN04ztSdTonE8MRQnCMBnaJhO81pn4wgRVLY9kWHoigml4sk4igC0Ep4lE3uAx3rS0+jIsnGH&#10;ju5uaTFuE25uOYtp7ApwxZGDQbd0BaaTc1EZCbK3GJTeJgCMeh24XpSJczrGIwVns1NxLTcVN2no&#10;xotyMSdQXFKK2y4PS8KruxQPCT9PGMA9LC0lLLup3AQiAqz0ib+iEFuAvLWfo2blFzgQEoZr6Vk4&#10;zx/NhZh4DA+O0pARXsdovAhpCrAE1mHJtBJkdZysBbYCsHpcgFUgluXgrMmkyczE+tZOjSBFDJsY&#10;PH1jN0HDZ97c6QzFYvimaPC0+/CE6SIq7SkCItN0fiNzBlgNeBowNSLgSdj8F1Brw6kclx+WjoW1&#10;j81R0S2oHaXO2G3nS3lRQh387X2B2NsYnp3QegVknchgjP//KI7t3IXDOck6prkrKgB16xajduNy&#10;bHUVY6ezAPuLGZyVFNJgFdD55KGHz16WJBkr9dBBlfE5VTPIr8BDBlT3WN72lWHaVapgO+ZzY4T6&#10;MMTASsavDjiduE7jeC4vAycz46mP5qXMHumOQkd+MoXOO50QW+LDV+UEWA8DPAZpcv0pJ69T5GQQ&#10;58ZwnhujDpkQxY07ZRV4UEMQbaLxa2vFs+Y23X7a3GwyrxW8Fg3gV3XVlCZKA55VNeN5WQsBlgax&#10;kucxQLzf1IDZ2lqMldfqmLIrlONVFfxtBOFIeBB6CosxVl2NI/weAqwy6YO8LOnnPZS15XrHxwiR&#10;Ardyb40uLYCr6IvdNUkysQRRgq/sG72xsqx01jbQ6ozEVt2LXYslO2systy3tk1XYvP5sk6sBvf6&#10;NlGCPJZ2hkrrDVCokdZMGZ2gbCsomHoFWoEACzbtdTrFYUqdlgKy6kRtR/7bDl2B95Fc2wJea/yt&#10;Xle/l7y4m8XVzdtwgVB5ODENdRvXIXnNYmSG0QYRYnc5SnCEz/x0gRcXCLKXKVedLjpblwbwY646&#10;TJS3YMrTiGk+T8lIjVR3YrxyK/WtGf0VTej31uMabcy5PIcuW7M/NgkHkzJwKCmdgVk6zibnYSTd&#10;jSeE1Z/72giy7XhKAL7vbcOsr5H63Uq9bsYzwu2vW/fi14RTAdSvCKRfte6n092Np3UH8FXDHnzV&#10;dgjPth4jqB7Bb3ZasuMwfr3rEM87gF9uO8xjB/G0YzfuE2BnCMU36tpxqqoWvoQIbPrwVRzKzcUQ&#10;fzcy2dhEiRs9YRGYpv0e3ndQXzyJD5P7qQE1768G0HrPBUJ/+1mYGVxfgFUGVJqZVcAwAZFMqmMm&#10;yTETcc0HXXJM29hwK89OrmllYfWYAIqZPdHoFEV0SnSM329etM46LnomYCp6YOnYiy9cBBK0lwBh&#10;c/6aei79qBynPs+fz++tQKsl6ywx2+b6ei8UiHhN1b17GDh1HgeCQrE1NBKNmzahZNlSpL/1Bgr8&#10;NqAiIw01hNgGAkNLWiy2phq/u5tgeiAjCccYsJ/NzcSVAtrDwkJcKyzBxfwS+jfatQIGenk5OJ2d&#10;jRPp6TiWmoXDSWk69vVAUip2xSboBHetYfS5YXG4mlhEmKjBN+4WfO1qxd2iagwVuzWbKpM93fVW&#10;466vSrsaP6tpxeOaNtwra8RUSSUBxIkx2sVZdw3ueWt0Rvd7FMncPqisw8OKOs3E3qFuzdZUEWKr&#10;ab8qCLGVuE7bJmNnZQbjE75SHPc6cTQvD42r1qJ+0WJ0rt2I/UHhuBCdhuFCHwYLqzF7y4xX1nvL&#10;+6/3XO4tS5mASYDQBO9GZLyrrYfy8sqGWWkr+raQnV04ZnTX1Nmlfdy+lhFzbR0TyxhKZxqmGJCV&#10;ZXYI1xQDogZoF6BTvr8ZtyoTM80ymJTzzbhZHtP62+aaCrTm/5V60UO7FB2X8d0mC8vvwusowFJ/&#10;dfInacfPbU+OR8GyjxC/9G34Uhng56ZgW0Y8dqVFYX96BI6khCnEXmDdlXSCbGoUerOS0Us9u5GV&#10;hb4sgmIWoSI7DRdTE3GM8c5R+svjWVE4mOyPfQlBOJoSi+MZMTgQG4z9MWE4IMK4b0dSKFoj12Nz&#10;+BocjvJDH+O+Werog+ICPCphrFaQgWvSfTktkjqcoHOWDBTkY7gghxBagAmvBzdLS3CJIH2OfvpU&#10;WgxOpPJ7yrA1Qmtvfg6GCSIj/B2MMKYb5W9i0uHADO3zJAF4QralR50zH6OEIJn35EZhBi4VEmIL&#10;+fsgUO0ViE2JwKpX/gLrX/ozBL3y13B88QbqVn6I7Svfx4mqRgVOid8kXhOA7RkcUHiV2Kx/fFT9&#10;rcZwE5PzPensZIQAq8xJYS+RqMBqQapArCYfJGaTUsWus/y1DNdh3Kf+mH7WzP5vdNHuSWBs72+X&#10;Rm/FjppMrdpbwqfArD2kQyeCemxNdiZteFyOyTI8+sJResAo5D6hmCV11Haz3R3aYYFfvQ7tmn6W&#10;dd3xkTG0rQpBV2Q82hnPl/otQlXKetSlBGJbYRq6CK07c83SOodyyAZFtGl8NldLM9HtysKAJ49+&#10;s4ilA72ljPm4f5WAe4HP8UJxHq6UCOAy/ifAnmU8fzwnlXYuEvvIJV0x4dgSG6Krh+yJiMI58skY&#10;IfZhqZcxFyG2rBoPXRWYZow3QB3pJztMlblxXyC2UiZWbMY3re143sa4rKUFDxrrFF5vN1ZrcuLp&#10;5hb8rLMV3xBgBWJ/0dlm9ttpI9sacK+2DlNkhonaMl03tqeuDJeqynCsrAgHqIO7k0JwmlLF30ZV&#10;nQeXeq/TdghoksE0NrIzsGY8rMKqJAVoA8y2VVpQKxA7LdssVXQmYhnzajKwmnWlSMZV4NVkZgVg&#10;KbN2FtZkZ3Vc7AzrZP1YbWMAV/4MxMpyJgwANHMlswFrxlVAknWzZoIdAUnttmltC+BqnYCmlgug&#10;K4Ag3ZIN6PL4rLwNNO0m7AmepI1ArNRLqW8HaVRnJIATwBBYZh2vI59/6eBe7e7bGrAGlRuXojTK&#10;Hw35GWgXiKWB257AgD82QmcX3h8ehhPR0TgfHY+rManoS6TBS8zEzfgc9MXRwMSkadkdk8jjNDwJ&#10;SbiSROOTlYpLBN5zskhwYiwORUUyUA/BjqhwdIYHoDlkE1pDCbEM3E8kxmCAQdU04fGej4roceEO&#10;DZt0+R0qKqIDl2V28nCTCj9OCL3ldmrf9zuE2NvVhJkKN41gAa7zh9NNgO0jzA5kpmMkMwuz2QW4&#10;lV2E21nFeJBThqd0xk89VXjC6z/kNe55SjEhY2KrZVkAFy5VlqOrNBuF6z5Hy/oVOBQcir68QvTJ&#10;W8r4ZPT33NQ3dQZS7bdzsrTODA0gYVYG/gvQ6nE5ZoB2PhNL0bd0BApdJkVBhNs0YDKBgLyxk/EW&#10;YuAUaMUg0mj2TUk3UBlDYcZRmEkACC/ctzOxAqCSAZWx2DZ0yrYNrmYiJxEbQI0+GOg0pdZJN2Id&#10;68qSuvUv28qYWFP3wrVkJmzuS/ZVSplJUY7ZGdlLp85hV3ISjpcy4OLz6Yr3R/nyt9Eha2nS2e0l&#10;uB4hwJ4pkixkocKczKg5UuSikyJEltC4FNXiQQkDKRqnh+XV1BGfjmO95SungSrDUAUNSgkNYnYu&#10;Ludm4VxOGk6mJ+FQbDT2pUVjtzj0jDicSU9Ff04R7hT78KyaEOutwnNXLW7T4Ak03yyWlyeFGCyg&#10;XhByZp2SuS8341sbacRa2ikCsU142tJKsKDUN1JoEOsJsCKE2K+qpZsyDWU1j3vZluUdGr9pBnhD&#10;PgnyynGBOnykwovtG7/E1XQGFd4KXJA30zUNZlbiUQORog/SnVhmT+ybHDUOcIZC3eubB1jjIEU/&#10;RG/Msjo8LhlcyjzQEo51siaBUwVTOm3pKjxGvbLqemzIHbXGwUqXYgHZEbbh93jy1XN1shrwa6BP&#10;ERiVzJeCpwCBJQqx9raUJjtruhpLBoJBmVxDg386bhptE7wSJFgudBNeqDditrX7sW4zsLOyutMC&#10;Jyr8bEr/+Qs4lZChXdTq161H2qrFSN60Gg18zjsL3XSypTjG532OoHDB4cMVhxM3ZNkZdzPGvM2Y&#10;8rVg2tOEaXcdxspqMF7RipHyRoz4GnCTANDvLNf253IcOJ6aqwB7MC0N+1NSdftMfC6Gs934itf7&#10;Tfk2hdgnpQ2YczUwAKvHXBV1o6weT6rb8bOGbfhN2z78Zss+/HrLQfyig2X7AfycIPu8eQeBdi++&#10;2XIU6DwEbDmAXxNawXa/2XaQEHsYv9p8AD/bvA9P27pwt2M7ptu7cK2hDYf5O8nyW411b3wfjaEB&#10;OMXfxoQs+0NwGYtJwMOiYoz39uoybOq7xOfw96vPg/dX7utCNsu+/xIQvRBMaQBkwEECJWmnxzTw&#10;MjCq63zKOVpnBWQaGNnXNnV6DYVdqTNO9rchVZ4zfR+frzh9gQINEFTfzHM37Xi+6Ji04Xc2emjg&#10;VbN+0k6BQXSR+iNtKXpcdFL0XErVbx6XUvRddNM6rqUKwcXK/g53X0FXWBh2JSWiPcAfpYu/QP67&#10;b6M8MhhlvPc1BIa6jFQ0JUejk9AgWa+dCXHUmQSdOfNsTibOZxbgal4RbuQV41pBMSGA+7l5uMTy&#10;fHY+Tibk4Dj98REGcYcSE7E/IVln/pUlI1qDInAogjYloxi3i2jjnE34urgRdwqrCLFe2kovxtwV&#10;uCe2r4jBna8ez6iHT2pl0rFWQmo97pfVYY7+8o6rDA8YHD4pr8fTGgZ5dWwnL+aqWvCoph4PaUdn&#10;KiowUVWJ4cpK3KiUmYnLcNHjxTnKUa8bpys9uF5ZgX1hkdi2Zj26NvrhZHgcbqTmY4i+eaRss8k0&#10;8t7p71xeHOj9lkys7FOvVOfYxtKxedH6F7ctHeK21lEHXhw/b8To1ULGlrqrYtrbnyXj+s06rhSJ&#10;raRkrCX6piDLujmBUZYqFoTOcnthqRzZpx6JfoqucV8AWNqYDKy0EVA27aWNgKuIwOoczzXwy+/D&#10;a8yorso+27PNIfqU6tWfIWX5B/DIWub5qdialYhdWTEKscfTZWhYNC5St66lxKMnMwn99IO93B4i&#10;yHYnBRACsrXrby9jwOvZcbhG4L2aG0udS6IuEggz5CV0Mg4zdtwfE4ED8RHoIlRsiQ9EW+Rq7Ahb&#10;h5PRgbxGIu7Shz0mmD5xl2A6jzGiAGpGJM5lx1OPUzHgyMZNQuwY4fQ2feFt6siEDBkjuPTy83ry&#10;EtFflIabjlQMFiZhylmEyaJCTBdmY4b++Q598j2nF3P8HElUCNBOlRZSn/PQR1i6zv//Aq9xmt9b&#10;1m7fV5AFX0IgAl/9G0T+5G+Q9e4/onLNJ7xnn6J+zVKdf0JgVCbolFiub3SYPnFYuxdLNlZAVsbL&#10;Dk3OanwmL49vTs0ZiCWs2t2HZV99sUCsLdb4VwVaeenMbU1SMHbTHlDygtnqSrwAsV/RrtB+0leq&#10;LotfFH2Vl4OWviqwqj0VG8njAquWHdXZ33U2braTbUKuydLKBGhmLLiUcwK2PC5rx8q6sCq8tmRm&#10;FYZlFnACsGkrn8lryssgHpPfxqmOLuyKS0Br2EYUr/kYdVnBqE4NQmdBMrbmJqIrV5apScKRnGQc&#10;k+fhSMfl4ix0lwjEynhmyZIWmi69jO97CLRXCa7dRfnoLmXsX1yIS4wRzxdm4nhWig4L2y0Z2HgC&#10;bLR0d4/A3thYnE9kvJ/nwCNXOb4pq8LXYqcY1806fZoM6aZujFIX52iHHtXSFja24ZuWDkIp4zOZ&#10;BKqeMZrEdu1teE5Yfb6lHT/f3KEA+8vNW/HzdkJtRxPPM0mLe3U1OnxiqNz04LxW7cFFcsghgviR&#10;Cv4Psj6ty4FaRxYOHN2LwfFR/e3L/DECpQZgbYg1/kwzrhIfEU4lThKonbDBleeYWYsNvCrAUicE&#10;ZidZZ4D1AUalmzFthcLrfGm6FI/Rjpjuw6ZesrQCsrItXYzlTyF2lMG7rq+pgb2VkdLgX2DSQIFA&#10;rXYXJlhKaWdWBTKnWQosTCt4cpvXkGBCs65yA6zM60IGV4CWsKvdXcy2nXlVYJZ6uS7PFxHgOFLh&#10;w+6EULRuWoHK1V/AGxWEmvx0NDPo70xLxOaYcGyPiMDu0DAcoDM8GhKBU8HRuBAaj+6IFPSGZ6Av&#10;jEoYm42+2HQMxeViICEd/YnZGEjNxo2sTBrATFwRiE1OxfH4WByMDMPuyFCd4KkxaB3qAmUMhb+O&#10;vThHuJG3bDIO9kGZGw99Ljwv9+GxZFpLSnDDUYSLVOReAs5YKQ1WqYvA4SSAlhFmqnCf8HKb7WdK&#10;CaQF+RjLycJ4SjpuJeXgTloR7mYxUMutxLPiOoXYZ1T0xzSaD5xu3BXjR5C9WVmqE1FcqPRha1E6&#10;PP5LsIWQfTAyBv1Z/LEVFOIi4by/Z3A+uyrdgHWbhk3GRejYCB0Da3cZNtCqdTr4n0ZMYFa25Riv&#10;YbKwrKeRtMe9qlGUt3esl4yZGD/NpAmACFzIPo2dvWzKJJ2emZHYQOoodUxK1UHrmZtj1uRNd2WJ&#10;HBtOWWp3YFtXDZTapXaHf3GfuqXnUFSftd7otWzLOFiZJEr35+5oJleyxNI9Z29KLrYxUDtCR3WO&#10;Bq5t5btoocPb4SzErsJcHMjJx7HcAoJAAS4yQLtBoBjMdmCMz+8Og7D7BZUEWT47by2ffTX1pVK7&#10;FktXuClfhWYW+mn8bhSYMTTn89IJFPHYpzNihuuEJ4cIihcysjCcW4x7NHJPRB8Ixl95ajCT79UJ&#10;nfoLCcJ0lv0FBTSARXSQ1DUGX7Kup2ZiaegkGyuz3z0jwD5tbuN2B76qFWPI402EXKmrbad0avm0&#10;tgUPquowSxkur8AAP/tKWTnOEb4Pe5w46r8OYyVF6K2p1pk7L+85hu6hIVwdG8D10ZuERzpUAdSp&#10;MS3Nyw8LWil2neqJlYXtk5cflv4ogE5KnUAxnScdpYrUWyLgOg+rAq6E1R4B54kRrZMscLcAMA2y&#10;ZGJNAG93+eW2AqkFnhKISp1kaAUy7AyVHKMh1UyXbFuimVSFAwZ5Wme1F6FT1nYKsxQZp0bna4JQ&#10;y7lbAac4A+k6andB1nGKdBST0xM4kVWEo7RXTWs2IG3ZZ4hb9TkqCApbqGe7CQmHqWvHKWdynLhc&#10;4EI3YXaIoDlK8Jz0EmIJnlOeekz72jDN+nFC7aSviZBbj0FHGR2vDxcyi3EsOROHCLD7UlKwO1ky&#10;ZJk4HZuB4TQnHpZU45fuFvyG13tM6J1z1eMWQXiOAPGwqo32rx6/rNsNtO0H2gmy7XuBjv34TQcB&#10;tXUffkn5Wetu/EaEbX7TQZBtZdtO2d6HX3XKsX34eesBPCLEzrZtw1DzVpwneOxgwBi95H34v/qP&#10;8C5dhM0b1qEnPR0PyhswySBgtppgPjGmAfLI1KjeP+m9I4G5PiN9kSD3WYIn+76LGDiVbVmOxGwb&#10;MXBgiQY+JvhSYLW6hM4HZHxOWkrwpMHYAgRL4CZ/2n1YQIdO14CngU9ZEkhkvo7HNWNGPZqhfTQZ&#10;WKMfRk/ZVnWMpdTJMYFZEQ0qqGcCCRI8qu4ZXbTHgMukZbqvOirbZl8hVqCFbYavX8fe4HDsjotH&#10;V0QkalYth+vzz1FPe+SVZXSy01FDe1RHiO2gbdpC+OhKitfJdQ6mxOIY/eepeAbjiXm4nlWM7rxC&#10;XMtncFRIyS3C2dQ8HNyQjsORGdS5NByRtVuTGTxGR6AqyB8dEdH0rVn0hy48dNTgubcJ35S34ElZ&#10;g0JsT74TfdT9WendIi8HvTV4UtGGp2W0bzXyQq7FwCpt19OaBjypbsBjwuqzakIs62RisgcVTbS/&#10;DZjx0QZ7yjEts657fbhBG3fB61GAPen24rDbiUs1PozUNfJ/KMRxxheHA4JwISYZw/zfRgoJv417&#10;9B7a3bjn5LfL524PNzC6R33QY7JtgFPqFHBV18wxc9w6pmKOi12QlygCx7bO2npqenxw/7FtWyzd&#10;47UNxFL3BEwFVPm7MEvtWPomYMvSQK2lZwKYKpJxlbb8vgROu5ux6KgB1gW9VThVoJXjci/kHH4X&#10;ybqKLgoEi97yPDs7K+d1n7mAqrVfIItQ5koSiM3A9txUhdgDqTKkKxonEiJwnuXVlDjcSI7BSFa2&#10;TiI4ms34i9A3mZeD4WiBAUJFURZuFhZgsCiHepKtw8YuUl9PZyThOK9/ICIQexkn7kwKRWccoSVy&#10;PaQr8YXEWIwUyCoT2XhQUoBHTiduFRFY6e8vEaTPZcbjMj9voIj2kAH+LerHvapyPKqpxePKWp2M&#10;57avFLeceZgkuEzmJmCW8cJciYx3dOFesRv3Cz28tmTdGP+5y3DXyfiAMunIwwgBabAkF935ybhI&#10;WD7DGOAwr7OLn1UasQFJb30PmW98B+6PXsHW4DXYFbAK2xMScfF6Ny713MDgyIQmHPomR9A/Jj3i&#10;TGym8RrjrUHpgSf7EsfJxE6M+TSGY8wmL5NlQif1y+OEXYnv2FbjO3somMKrJCrGeX0DuC+Ohe2Z&#10;nEQP67Wnk/pE0UOxqUYf1a7SxhrdNKApk5SZ7KkRyZzaNtReykz2teswy5mHj639F9rZbSwbLBCr&#10;9pfQrO34+Vr/yMrE6m+GADZNnigtQXPEOjQkBqA1Lx41hNi2XIFYs1bxruwE7QF3ICNBs6mSHb/G&#10;5yGJqX7C5ZCvWCfQvOkuxRDlptuNAVcpep0O+uB8XGPsL73qjqUnYB91b0cMdS4qkPYtGNti5YVK&#10;Is4mpGKoqFTnNfna24CfVTIW89VSD32YIMheLyIgOzIx4XPQZlVoouHrplZ83dyOrxs78TOR1k78&#10;onUzvmH5TVsHfkaI/Xl7B37ZwbKlBc8b6vGE8PqgpgazjAcnyBw3y2XCUReuEmgvVLpx0JONU9Wl&#10;uESQ7fNVYteWNpy/dkljY/FHk/o7FyC1AVZEtu/o0jnzsxJzW7OxlEnZt2GWImu+zk/mxFhKsqtS&#10;im8UkLXhdYy2Y5x2Q7Z1n/H4iJS0K5p9VfAlwBJkx16cnVggVmYC1u6bMj5WuhFLaQX99qROAhc6&#10;uZNkaq3JnRRuKQqodjdhHpuakWMGcLVOM7U2qIphpREUcNVzuK2Aa4Or2Tawy+8xOoIuGjGZXKl9&#10;01JULPsUleGbUEHDImN0mpPj0RIVim2E153BIegKCMYevyAc8g/B2RAaoMhUdEdnojeOwBqbiZsE&#10;2JuxOQTZPAwm5GMwJQ+9dJwXk5JwMSEFZ+MTcIzO9GB4FLYH+6OJwXpt4DrUB21Ca3ggFTIc57NT&#10;dMyjKNfjqko6zFo8r62j06yjApboQu0XCKaX8zIxWJCHGbcHd93leOCuwCMqrZQPfIRfr4CpD7OF&#10;dMyZRZhKLiDEUrGzyvCkoA7flDbjaUktDatH5W6pGzME2DH+gAa9blwt8+JUVRnaaQDbeH8OxkTi&#10;ZEwsejLSMEAwuhCfjN6+ATVoQ7esSZx0ZmKZhdeU8wCrpZmV2N6XdcL0TR2N3pAaN7a3up+IMVQQ&#10;mTAwq7PfSRuBFJY2wNogYmDEGD/JxMqMxAqu1DEtCaoKl5I1VZBdAE7TtVj2Wd6ztxcgVmYc1vG1&#10;1jVNnZTmOpPUMwPBFF57PtvL9nLe0K1x1eNJ6qR0nzB1YzhRWYNdDOz30SCdK8jBEdFBGqYtjkLs&#10;zMvGvnzWZeXhZGYOzmfk4wqDm+vphQRZFyYKfbjtqMPtIjqt0moG/+V8diYLO+HyYryEBrDEiR7q&#10;SQ8d8/WCfFzITsPR5FgGkcHYGiPLOkXgCIP2K2m5Ot5VQPhJaR2+pjwrqqbe+BRg+4t5ndx8dNNp&#10;D8rb4tJ83K304kl9Hb4SiG1ikNdKSJUMrEijQKwAq4BsB57VteF5E+G1cauKZCukG97tilpMVFZR&#10;13zokSwF5QQh9oi3FH3ShbnYhXOlBCFnGa5evKawKOvU2bAq0/BLRlXH2Wid6Iy87JBt89JDupoL&#10;1OpMxZaeGP2ZNGNgrVKysi+CrEjP5Kh+pgFYisLsmLUvJSGW36eb585DrAT6NJa6rcAqgZjsS70E&#10;hqy32hk4MMGYgViTsdXz5Q2kniNBminnRduwvYCEBbLzQSYdvWRP7M+YD2opduZMgEPs43HaicNR&#10;adi2LhgZiz9H8spFcKfyt56Tjx05BdiTUYCjGQyws4sZbJXgSrYHN4oq6FgbCbJNGJdxsZ4WzBQ3&#10;YZZgO+VuINA2YdTTgMHiSkJGGc6m5+NoYir2JiZiWyR1L1oyF5k4KxM7ZZXggaMKv/I049cE4a9L&#10;G3GX25OuOuqjT1/IPK5swi+rd+I3dbuApp1Ayz4CqmRbDynI/rJtD37Vshe/bias8thv6tmmjtK8&#10;z3RDJth+3dSFpw27cKdpGybrtqCvpp2/vWq0UJ/jln2IoqWfw7fiS2xev552OZqBnxcTtJcDMgHU&#10;+DjvI33F3DSdIn0ZHaMAmtxXeWYv3l+zbQX+fCZ2oLNQmmBoIQB7of18abWVQMo6R8QArH0ttuP1&#10;5U8CeHHWErjr+ENx9Aqf9JvSK0nq6KRl3JFmzOQY2yzAKUXbm33VRRHqj91W9wUiRKcoOhZWAN7W&#10;RatOAw3qlw2wove6b11zeLAXewNCsTssGvujYtC2bjUqlixFY2w0PIQIX1YqKhjY1SRGoiU+ClsS&#10;YrAjKRq7KPsS43EkmUFfVDJOhafiek6hQuz1/GJczqdty8wl4ObiUGgajsem4ZiMpeX5OyMj0LBp&#10;PcoC/LGL/up6bgFuE1Kf+RrwTUkzflmzhRDahhECQDdh4GJaDnqz8zFbSpD11eBZZauR+nYKbZtK&#10;M57VNhJsGRjWCOCaLOwDbx0eljdhzsOgzlWJW2UVGKNtG6Q9vka4OEM/fYq27Ljbh6M+L642EnQb&#10;mzFcUUWQysbZiHB0x6cRppwYyPBiquMYA3feR9UNCu+3wiify6wCLQN0Bn23GfTpeFbu2zCra72q&#10;Lln6IvV2na1vD62XJ9Qr0V3TzjqmQbw5ZsQ+Rj2njdEsvQIqdYQBoGZZKQZS+bwFMkVnrHZSzrLO&#10;AKrog921+MV23Fd9NSAqftwcE9229FPaaCnXEN3i92HgeUsheuHcqakZdESFo3jdIp2duJ2QuI1x&#10;1S76VxlHeCQpAifjI3AuLhzXE+LRn5yDyXwHfaqLgX6+JgVmnAWa0ZwoKcaok/60sAhDzmJclSUV&#10;MxNwOSMZ55KpbykJ2p14t6z1T+mM9qet24jD3L5KSB4tzMCsM5+gmcu4zMFYrQCjhMme7DhczBRJ&#10;pc4lYNCRoQmEJ3X1eFpbj4eVlZqQeFpTh3teAqoMASsq0WFgDwk3MuHnNOH8fpEbT91VeO6uwTfl&#10;jXhUUo7ZonxMELZHC7MwUJiGHn7Ghdw0nCDIy6ROO3leafg6FL7/I3je/Ec0fvomDkeEYWvgGpzc&#10;sgs9IzfRMzqGy303CJWSGR0hYMqLYTtOk9hN4FOW3BnXOE4zr4z5tI0kM6RHnawVK9DKc2xoNfv0&#10;z7oviQcDsgPim0Vk7gnxw5KFVV9M//r1M+q90T/b78m26Oz8uFexjwKhApr0pbe166+VYZWXibqW&#10;soFQnahJS9m3zudx08VY2ls2l785hWHWyXI99jnaLV8/k9fkvn4G96cY4+7nva3xW4zO7Ei0FiSg&#10;NisETbmx6MyPx9asOOzIIG+kRWEfQfYgn79MtHWB+nmtJAf9JYWEVoFYN/opUg5RBl0luFFMe8fn&#10;epVx4cm0JByR5RLjotARSY4I9UNzZAi2yZBH2pALjBOHXD7cLa/HN7RPP2/Yhp/Xb9feJBOecvRS&#10;py9LT4PiXNyuLMMjssVXjbRtjOW+bpasbJsC7C/at1A68fPOLfS1W/Ezgu43MnSsspY6Wq3JjNly&#10;xpy0czKEbaDMjZ4yk4U9XVmKQ758nKopwwXq/CA55vTZU7h6s5t+1CQcpdQ4if5B4HWK9kzmFjFQ&#10;y9+x+BWCqoxzVXidF4IqfYzCK7cn+JxkcieTiZVuyi9M6kR7qUvoKLAamdJuxqYrsWRfTTbW3jci&#10;f6Y7MQN2gdjxWSvIZxA/ObMwm6t272W9diFWgDVwaY+DNXBqg6qInMN9aSvbAgcKrlJnAFVhVTO6&#10;dPBy/l1TvyAGNqS8evgAtscEE1DXoH3NJyhf8j6qQjfBSwWp5A+/ISkWLdFhaAsPRmfgRmz280cX&#10;g76DfhE4ERGP82FJuBJJg5RIkI3JxEBclmZib8YauZHIY/HpuBSTjDPRCTgRFotDYeGEYX+0rF+F&#10;6o2rUBu0AY38zI6IUOyIjcLpzBQMEFQnPG6FkgcM5r5q6CQodBBQGODz2Pm8XO1G1Z2VjYniEu1+&#10;IrOPPSHQPKKSqtBxPizx4UEBgTjfTfHhfkEVwZWQUlyH584WPCmuxv1CMdxuTDsdmKTxHnURXHxO&#10;XCMIn6jwYIvMZkdDvS88AMdCgnEtJQnDjnxcjqfx7+7XcRIy3bpmYRVQBV6tpXUs0cmc9LgYOpOd&#10;nRcaw5vTpkvKoAAIDZ5sC7SqoSNkSKkT81ggoqKGzoJXBQyTQZMldkTvRHRSJz5nIybzKno3Tj0U&#10;fVw4ZonVXtZ8HaPjlPGxMqO2TOxkoNdA7rh2L7Yg+AURPRfotbszy+cN817Ynysi2Vk578qhozjE&#10;AGxXeiq2RgXjWFoiuopy0e4owpbcLHTlZONAVhYOE2JPZ+QSZAtxJb0I/QxyRvLcGC8ox3QhjUhJ&#10;Fe4IwFIm3OWETBeGS0sxUFKCvsI8Ot1UGqwMnM1O1Am/dkYFYnNUkC47cSw1E9dyizBa5OE1avCV&#10;rNlJeVbWSDip0EWzrxfR4GUThDOz0F2QSYOai1lC7P2aCjzT7iRNBl5rWgitArEM+BoIrwz8vqoj&#10;yNZtpnFksEhDKvKorBl3NVtRwwCuEn3U8atuF86UenDUU4ZjvlJcdBTgUHomThUW43RtC/rGhtVh&#10;3tDZiU338j6d0GncmsDJOMV+6o3d/dzss6SOie7YXZj65cUIdUtExriaFyDGWcq1FWxlX7ctcJ2w&#10;YXYUPSyvawbWwKxkYxViJai3gnsJ6qfpVDWDpYAqgZ0EW6yXoF62rXpdv5OGdx5SRSw4MPvW+RQF&#10;BzpQKad0vKsEsybwlAyJwpVmVaROwMccMyXbso3AyRR19Dif96mIdGxZuQEpn36AjKWfoSAmGo1Z&#10;edhC2ZGRjT2peTic7sDJZAfOZThxtaAC/QXVGHHU0hYROGViHBnHWt6KOcp0eQPGnHW4kcvAPbOU&#10;sFpIZ0v9DolEZwAdd4yZZfNCQoZOPPGMQPxLnvcrlj8rbcJTD6/DcjDLq92NH/DYN9Wb8cuG7fh1&#10;w1agUbKyBNkOk5nF1kNGWg4QXFnXyLrmg/g1wfWblj34unU3njbtoq5uxa3aLRiqbMZlQslB/k5q&#10;0+KQuvozbI2Nxb6oKJ3r4HpqFm5klOJmGn8/h86id6AXU/RfMgur/UwEFGTs6Ayfn7mvvOcvvEgQ&#10;kfuvEMrnvwCjEhAx2GHdjD4fW34bEnSfx2+xNMGRlQVgwGS3leyZ/C0E/LaY5ytQoNlWlvYxu2ux&#10;gQo5z4j0BLAh1oZaAwg8Nr/PbVsn9f834Dq/L6XuC8AakcmkdFw4j8nnTIyM4UgwwXTtBgXSPfSn&#10;5Ys+RG1YCMqTouDKTIYvPR5V8dFoiKTPjY7EFulWTBg9kJRIPUrEqZQMnE/NweWcAlwrkAxsHq7k&#10;5OFidh7O0E6eSsvCsRRCbGoyoSIMjZtkLdn1aKDP3U9b11Pgxix94/OKNvyqphO/atyK5/StU7RF&#10;vcUenM0owMmERAzk5GKu0Kcv9h57mvHYR9tWIdDagm+qWvB1VSt+VtOBrytaea1WBnSU6lY8qmzD&#10;ba9AbK0u0zPmMxB7VQHWjeMEkaMM+ARiu+sqMUxAmS6vJrRmozsyCeO07zN5tOFpXozvPqPPwc7E&#10;yu/3Np+DbV+kTsZKLxwX3THlQvffhXJGXr4omNrtbejlPsHUbidLhC2cs6CPCgwUWT7K6BBBlHol&#10;3XdVzxgESrbUBk955jKhkw2qphTbY9fZwrbU4xfr9Fp6DaO/5nzpTiw6KVlX+Z7S1oJYPS7XsM4j&#10;UB8mCFatWYLShEC0FWRgcw51Ij0ZB2Q4V3wkjvM3fy4qlvFbHG4kJWOMNu9WXinuOT2Yc5bo8BxZ&#10;zWHG49MecAP5WegvzEQ/fXZvXj6u0ydfTM/A8eR47I0LxfbIAHSGb0IbgWJHTACOxgYTHpMxQmi8&#10;RYB96HbgTnEm7jhzMFGYjr7MePrmZJymT75MmOktTGLMV4KHNdWagb1HgJVhQk9lZv+KWjymr3xU&#10;4qVvrqCfpa+ulQQHY7nqBvysohG/qG7Dz+m7HxbzO+fkY4S/h6HMDPRlxdMWp+BiFoGbIHuQPnwb&#10;wdrrvwLu919G1evfxbal7yrE7uTvq6d/kP6WvpUiMdjlm9cxKJM5cVtiOInP7BmIxScLoJp9eZls&#10;YrfhiRnI6hPycllnILbA1WRi6XsllhNhnYKrxnPWvtS/2J2YvliW2JnXZbW1op9iX6mb2m1Y6inS&#10;vZi2UifRI1Ta41lNPc9nnYCo1NlAao+FVYDV9ZUtKBWg4ufIObov0CryQNrc0fNNnTlfIHqS/29X&#10;UiTKP3sHHcnhaOXzbc6JQnNWLNpz4tGREYVt6dHYmRqNvdIrLiUOBzITddWIi7mMxRy5BFkHbsp6&#10;/E4XBskAkpEViO1xyFwAhbjAdqdpCw8kRiu71AevRX3IRl2eaUt0FPbExeM4meNyhizZlYfxQjdj&#10;uTLMOMs0OztQXIzuojxc19gwE+OyMomPulZRh6d1zYRY2jiyxs/aOvALycxy/2cWxH7TxtiurlH1&#10;8l55JeZo32Q92pEyn84pcaOMMUJlCS5UlNLGFSrEnq5mPMfPukFAvnj9EkYZl8nLYEloSndgnRBT&#10;J3OSbsMCsgKwFtjKb5l+RMBVs7JynNsmK2tKk4F9aEBX2lhjYiela/Ccya7aEziNyXhY2gjNznLb&#10;nsRpAV55nHH/GI/Ln0LsxKwV9AsISBA/x31+eYVb7ms2lsCpMwYLuBJQNVvKIMsAqhG5hkCqdjvW&#10;7p5ST5BlWz2uoGq6dk7SCEq3YTvbKvVyXftaNhhPzszgsNeNXQmh2BWyHnUr3oVr0evwbvgSZSkx&#10;qMhIQSUVpSYqBI0hAWgN9EPHhk3Ytj4AuzcE4VBAKE6HxOJMcDwuRCXjekwaemIzMJSQi76YHPTF&#10;ZuNGbBYus/5ceAJOst1+nrOLINxBgK1ZtwK+tatQF+SPxqCNqCHMVvptwGbuHyFgnEqIxyUa3YG8&#10;HBpRKjLh5mpuNhW5CBcLCJG5BTifkkqjmodZOuB7TgIvofRBiRi7CjySiX8cZXhQSMAtqsBTAs/D&#10;oio8c9bjKwaNz9z12n1UZqWdJbxO8kcyWlyEodIi9PhKcJ4wcYjlvvxkHGNwsStkE/YFrMUlgv1w&#10;YS6uxcRg4EI3jZsM7BcgtSGWwDo5q0ZuAWotQzct0GoMoEzPrrAq56qxM0BrD/zvl3GusoSOQokF&#10;smrweEyM3qQ1tlEBxADsDRrVyQcGIBdA0sCkiLw8EZjVLr6sn5/cifA6Sp3TNjwmdQqv3BdZ6Ips&#10;dFGX37kt3ZAXui3b1zKzHps60VNZbmhe/7U7MusYGA8OD+EwDZW8INgaG4bW4A1oSaaxK8pHZzYd&#10;DY1QV0omg68sHE3LwZl0yTgUaVe6/gwHn4EL44TPKULspKsC46VlOoZVugAPFDpwgwbvelYuA74U&#10;XMhO1ZmJdycEoT10I41dKHbH03hmUZ8KijFZWkuH2IHnhE3p8vusYQthoh4DNHrXCgtwPTuXDjmP&#10;zjadBjBTx00/qC7DU8nG1slMww0M8AizIvUM+Ookc0GIlevxWiLPqzvxhJ9xz9uIWV89YacaNxlQ&#10;XqOhPu8qxTEGCvvdbmzLSsKOhDD+37J+GuF990GFSB27KiWfvTzrvmluT41qdl71hc5PltWR42YS&#10;iQWQ1Zceojd0oHo+dVa257sUW2NvdAkdKW2dskDVlKad7o9NmSwsv0/P6ALEmgBTgvwXRAJPOkO7&#10;m4zdjVMyrVJKkD+fsRIQkHMECkS4Ld1tpMuwZGTlHPv6BpRZR+Mv1/+tTKCWbCdQLfDKOoWJ+7Sv&#10;NNwj/D2e8lXidFwGmjf4IfPzT5C/6FNk+/uhnmDQkpWJrSlZ2J6YSUebjeNpxQRZOqdsD/oKqzBY&#10;zADdUY9x2pJJVz2dWStmKlsYtDdhuLQG3YTYi2kFOJWUir0JsWgJkOETqTpL8XFC7GVec5K26bm3&#10;Bb8obwOoG78qa8NzXzNulzYwyCMI8zNnCQRfETi+qdqKX9QJyO4ipO7RrsMKsR0CsscJtoeBVoJs&#10;/R78snY3fla/gzq5E48Is/fqtmK6ogOjvPZ1Bntnquuxk/auOjEGzoBVOMLf1wEGs6cjYjGZ46Q9&#10;rEdPlgvXTp/H0NAghkZuqr/Qe6rPxjwrO9u6cL8XSrte3+hrPUXgQOsZGLFe4WD+PLuepX1NKwDT&#10;QEmuY32eEWtiJ4FPOm0pZWkxBVOBTjplGTe2AAIyV4AJ9O3AQPcJAnoNqZNS9kUnRefs82Wf9fJy&#10;0OidiNHN+W1bX1XH2E62RZ9Vv/n5LGfo448yuNr55XIcjInF3hA/lL33BpyffcFnEQkP/a0ngyAb&#10;G4kqgm19RDDaCbJdfE5dCQz2CBrHkrMZwGXjfCYBIjOL9jCb4JlN25iLUyxlzeujyak4wPZbCRO+&#10;1UtQGRCIpugY7KIun812YlzGtJYRSGs78PPmbXjS3Ilb1It++sFr+S4cikvGefrem9kFmM514XYR&#10;QdZdhyc+2rpyQiv16HlZB76ppBBgv65qwzNC7BPCrXR/v13WhFte2reKcs1OyHqzVwlCp+ijj7hc&#10;OOr24mS5DwP1NZgqr8WUw4cbCakYiU3Bgzw3/XUdbsWUYPrEdXMPbUi17zd1Y/7ei87IvVU9Msds&#10;PdLJnGhzpM7WG3PctLHbqX2YtxMi1jEpBQzm25tztTux6BQ/1+iWpV8MAk02VsQ6JtBpgyn3ZYzr&#10;DINKHdvKY6pfKiYTa4+jla7wclzaKpzaoCywKvdE6izRni4ibGM+V5Iac+g5ehZNq79AWbQfmgrS&#10;0Z6bgq7UJOyLj8KBuDAcjwjHyZBQXAyLYdzGmCY5k+CXq+OhZbm5OfrUWYLsTKmPts6hIDtInzqQ&#10;l0f7QAigPzxH+3aYQCwTEXYyhmsK2ICOcLP2/+mkGAwWFGDEUYCpAkJsGZ+ts0gn0pwhOAwQKGWy&#10;pmMxETiTFKVZ2eHSPB7zEHQrNXkhIC3tvyqrpu7RR1dW4bGvHM9r6vF1Yz2eNxBg6wgZMmGirwFP&#10;HASLbAemM3LQn5iAgfRs+u0UXEkjLPOzDhGY9uWkYXNeBsrXL4bnze+g6eOfYH/YJuyMCMWZnUe1&#10;2/BN+kp5YSsz/8v+9Zu9CrHzSQerlDGyUg7Rx2rsNi3nMq6TmM8GW55nfDG3xwzQis8V/2t3J54X&#10;6U4sPlr8rPhmlv0UA7Hmpay83LN119hFM6GZgU+zjI72UGB7qVPAFHs7D7IGOo2Y3jEKtPaMxXqu&#10;wCp1yuoufMvqRqxZWbmmBcvaPZlt7ljnzt6aw6GMVDR8/ilaooLRnB2HptxoNGRFoCU/kRAbjY60&#10;KGxOicLWiDDtDbeHMHssnfFZFkGWenKNgHmjqAB9jMclESETc/Yx9pcs7CXGazKHiUwqtj8+DNsj&#10;N6EicJWZMZs6WCM9OzeuR6ufH3YEBuJQaDjOJybhYmIqjsfEY3e46GoYTqQmop86fb1AXsxkYYLg&#10;fIu26U5lBR43kA+aqFME1q+bW/FNYzt+1kpp6sTz+mY8qa0jwJbzN1KBKdq2iXI3hn0uDHlKlRuu&#10;EGTPlbtwzFuII+WFOEqdv8zPv1Jdh+7+PjIbgfKOib8VXHmfNQsrUGqDqsZKfNYCr7QzE9KGPslA&#10;K8FU2xuQVYi9LUArY2FZSjaWpRkXK8BqShtWJwRWdVu6FFvL6wjcKsTexQiPSZ38WRBrgvbfEisL&#10;ZuDUZKVkPKxmXwmpEzRiUicwa6BTSiv9LPAqMMv2CrTSBdk6bnc/NllWC4ZZisgYWQVm+QxeX8c8&#10;8ocny+dsjwvEjrhgNIVsQNGHP0bhZz+BJyYY3tQEVNAZVoQHojZ4E+r9qBxrNqBz1UaC7CZ0rffX&#10;bsWnAqMUUi+HJetkT9ejUtEdkYprYam4HE7lDE3GiZBEHAik0voHYfPatWhesRyVq1fDtWYVGgP9&#10;UbpmBXK+/BSZX36MklVfom7TWrRQOgI3qtLtj5UZyKi0MSE4kJaEMwTXa7LUQCo/KyMDowTaaTrg&#10;24XluFtQrhnXR4Tah0VleFjgURGIfVZQi6+KKe4GHQ/7sKQcc0V0mEUOjOTn4mZBHvqKHbhEkD3t&#10;dmI3y/3ZiTgYH4ztG1diL6H7Go3jYE4+oT0CvUfOmTdut2jEZs2bOpmV2Bg5A7E6PpZGTWcgtoyd&#10;HFOAZZ2+rROR7iiEC83GWsZPuhMLqIqBU0ghSCiYCKjwGgogFnCYbULs/Tkddypd2QUoRSd06Rvq&#10;gZ1pVaik7ih4sk7aSZ3KrJRTRpfkHIqBUAPDNtjaYGxneBcmk7Iglj9U+9yhGcnGSldj+3xzvZM0&#10;FrsTY7EzJhythMsGlm10eu052YSIDGyLTcQuOsr9BIpD3D+VnodL2XSiGcUY5POWsVzjJRXaHW7U&#10;6cVwsRsDBSXoZQB2nUHdpdQ0XGZweD6LOpgZg+3Rm7A9PIB6FI59NIbH6OSu5TowWdmIe5VNeNa4&#10;Bc9adupMrvfKG3GzxIMbJcW4UVCIwTwHrmVm4lxGAoY9DtyuKMUjGrRnArEyIVQ1QVbHwZrJm55L&#10;cFfTSqCVsp1B3mbMEWBveer4nWtx01mBXqdZN/GkoxhHaLD3MbiT6f+P5qTjZG4mTomen7mC3lHz&#10;3EUXVA/kBQaftzi5eVilDmj34clZ7SJsltSZUaeo+iEQOl8vdeJMeU06VgFXG2T7ZD1YAVgR7s9D&#10;rHQvHhvVzKsB2DEFWFkvVtaJ1SV17OCSIoG8TqBjbStgSOCnBtoEWxrwc9uGVxsIXryGnv8vZP6Y&#10;fdz+nBcys3apdTwmnynBodjfwfERnPaUY09EImqDAuHetA6eVcuQuXYlKjPS0US9aSfcbY3Pwa4E&#10;Ql5iASHWifPpblwXkM2tws18gqyzBmOy5I67iQBbjyFHFfoKCAOE2AtpRTiemYGtUeHYEpFAsMih&#10;883HmYwC9OR6cE/AtbmLICrjXA/i1ywflDdhurQeU8469GZ59EXNPYGHms14Xrsdv6jZATTtBlr2&#10;GIhtZKmZWMnA8jpNArE72bYLD3nOnapOAmwbhnyNuOGrxcXyOhwnGO9w5KEzNxW7+b+eZUB6mJBz&#10;NCwcQwxMBSImS5vRffESfcQERkZHMDY1wXvIAEjuJ5+bPbGI6ZppliFZWIrEBgYJtGxYlX0GYfMg&#10;a+T2HTMu1j5nYebN3xY7i2syaRJYWevEqg6J0N/ZE3dJQE9HbODC6Jk8dwnw7a7H9ssMbU+R9dN1&#10;W/RSuiLrtjk2Xy96auubpXuqh5R5kOV3sOvl+mZiJ+vce7M4VeDGodW0QcvWYHdkDBqWfYm8N15H&#10;FQMwd3IsPJlp8NDXeQL8UB8ZihYCgiwd0ZVE6E2Mx+GUZJzKol3IyMSZtAwFWIHa04TbEwTBQwzY&#10;9sfHYXtUCBror1yrl6OOAZ6bOu6QWYCDwnA2lwCS46TeytwBDRhwV+OKLCeVX4L+ItqitFwcCYtA&#10;NwOv/uQ8jGV6MVdciYce+s2yNjz1NOOZpw1feWjnygRit+gEZHc8DbjtqsOUuxLjrjKM8fclmZTe&#10;sgpccrpxpLgUB7l/mGByQiZfrKnCbfn81EL0xiRjOiUPT4uqMJtZiTsJPkz2DOi9kzHtApf2fZZ7&#10;a7oZi0jdC3oiOmfJbTk2L9Lt0prJWDKpj+Rc6qNci/XaPZnBu15HS3kpZuyG1Nlj6kVET6cZGCqw&#10;CrzSz8m6rzLGbYa+cB5EKdJmoZuxXUpG1ZQCpbI0jwFW0Vt+LzlXuvDLRJ0W/Np6bF/H1l3R8znV&#10;bXPu3By/mwzboY/tv3wV7RuWoWLjUjQyWG/OjMe25DjsiSMAREXgcFQkTvA3fzoiGpej4tAXl4ph&#10;6tII7cEU9WC2mM/AUYIp+sBxh5P+1iyF05eTQzAswrX0HJyJi8N+Auu2CMaG/mvRGrARLSEbNU47&#10;kRyNfkLJDJ//jKsUX7e24ml9LZ53bsFshY8AQV9KwDyRlKBr+5+Mi8CVzFhCrwHZez7qgSyh5+M2&#10;YeExAfZheRmeVdLf1lIX5QVybSW+qqrD84pm3M9z4kGBF7cIsQLkAxIbJifhGuPYSynxtMVJOCQg&#10;n5uOzqxENK1bhPZ1n+ryj7uigrA/LR+DI2Mar8nydTKB5uCY7E+iZ0iys6PzsdwIYzcBXBnzasTq&#10;UsxtWTlCMrE3J0xXYh0nO24lJiRuk1jOeolselDJvtWDatyG2Bd6RtEPy8SJorfTtIFzd8VmEh75&#10;W1CbyTqxifOZ0vtWNnU+KysZWRtaLfiU8x88NtuP5BoE0Me0qxS7jcKxwKwc477Yctk2Ez9RHsln&#10;WevLWu3m6BeO5uejK8QPvqWfoSElEm15sWjKiiTExqM9IwZt6dFoTQhDu+gNn/nu5Bjsz0jCUcrZ&#10;nDRczM1CN3Xtel42eh35phsx9e5iTqb20jzCeFHGX2/n+W2ShfVfj+3xoToON/eLd5H68evIev8d&#10;OD77VOcd2BEUgK6gcLSTVWo3bUTFumXYGumHK0UZ6C/JZTyZgr6iTOp4KWa9XvplskNNDZ41N+Gb&#10;pnb8vLlDuxk/q29krNekADvn82K6nL8LjxcjBNY+rwO9rmJcLyvBWV8RThFkj3gLcLTcgV3RYYTp&#10;EFwq8WJ0YNhKRsqLJvErhFGxJwRU2ZZxsAqzfLamS7Ecl32BVIHWhQysyCRlnPdcQFaB9o4NsJKd&#10;FXglqIro9h2TZeWxcQtYR2VfQdbKyArEWu3kz0CsBOsM4iWo1+Cd8GgH8HbXTBHtIiyZVQXUOwoQ&#10;NoDKtsItDaZCrJbSjtdiQGbAV9ot1Os5Uqf7YlBpCLltX/MWQWN0aBhdsWHYFeGPHakM8ONCUL7s&#10;fWS++304ApbDkxQNLxXGRwdYToit3LgBDWs3oHnlarSvWIdtq/2xZ2MADm+MwKmAaJzeFIELwQna&#10;xfhqWBouhSYSbhNxLDQWhwi6uzYGEmDXo23lCtQvXQbfkiVwrVqCsvVrkPPFpwh95R+x4Qf/iJj3&#10;X0PqJ+9RGd9B8juvo3jpJyjbuBZlGzbAs2YlGkIC1KFfysvDmfQsGqhUXebnZmYuxmlcZxggzuUT&#10;ZPMq8SC/kkArIOvDM0Lsk8IaPCqqxjPJ2DpcuFviwq3cQoznF2Ko0BjpqzS85wiyR90u7C7Mwu64&#10;MGzduAI76BBORYVhQPrS52ShNz4GNw6c0Nnq5rOtAqqUoQkBWek6IgbOfktnZV11m3Ah58zvC7Ba&#10;4EojN1+yvm/avKWzDaDpVsx6ARAFGQEQAgcDTSkn6dRehFgDmtJFwOiiQOUCdBrIlHay/y9BVK6h&#10;9dRL0VNpO/LCtq3bRsw5CxlZsxattBvl/6HHCM5jt27x+02yfhrXTp7W7nK76cjkhcrWtAS0Oxxo&#10;o6Ns43Nti03AtoR0gmwS9sUl65Iop5NycDk1D93ZxejLI8wWOjHkdGHAUaTb/YRSycBeJfReppxL&#10;p3GkIzuSFoZOGq/dCVHYFsNnGh+NHQzeDyQkamZDzp1kYDdXyWCsoh5j7jL0uNzoLpExqg4Cs4Mw&#10;m61LRfU7MjDhymdbDx7XlGuXJnGmj6vr8DUd6rOqJnWs2s1OZuysbuE1a3TNxXEGejepk935pbhY&#10;7MIpWdJFZmQucWBPuRdnnEU4XZSHC/x/TnnK0DdCeJwY1mfdL894YsSArD57yzFSx/S4XYpQ90R3&#10;+iYnVJdUd7SeAKs6QxEYZim6NF9Hp6nlmJV9pfOW8rruE17lzfSYAdkeycRSzJhYE8C/GOTLW0Y7&#10;iDfCgJAGVwKwSQb4AhOahbXP4TEpdRIoEamXOilpsKVUIJBMGZ25vLG0r69tKBp4yrZcRyaBIfDI&#10;tvQeGL/D3+bUmNrAw64KbA2KRlVQCBoDgtEaFEy7tw6+zHTUJaehOYkgG5uCbbEZDNTycTiugHpU&#10;gksZJYRQLwYdlRgprqHUYdRFgPXU4CbrrhFyr2W6cDG9EMfSMwmx0oU9AzvjsrE9IQMH0wpwXiDC&#10;04S7Fa0M1prxuGorpn0t1MNiXMoqRm9eOW5mVzJgdOKWi7bMS32q2o6f1e3ELxt24tfSrVjAVSZ6&#10;ku7FrQfxm5YD+E3bAfyiYhu+rt5BQGjCrK8Nw2WN6PfV4JqvCufKanCgtBxdRQU46CrCFacTp+IT&#10;cYYAdCUuCb3peQxQC3CruguDN3owQtifmJnGyOSQBskS0MsLUxsMzDIkJsBfgFMTZM1nahVC7GML&#10;EGsmbjJwqsfs0pb565l67TpnHZNryJ+deTVBvYFP7QIsExiyzkCrAIGAgIEBqRt/AVDNGFqrlHOp&#10;j/P6atdJKdfituql6Ba/g/QCWJgtV+r5GxD9E522fw9amu95qW07jvtFYeeXK7E3XiZhSkAzA6sy&#10;/3Uojg6FKzMVpXExcAYGoDwykCAbjOboQGwjzHYlED5SEnCYvu5gCv0qA3XJYJxgsH48XsZaEyji&#10;47EjIgIt9Ne+FV/AvWE1yoL9kPjxewh58y1kL1uBltBw7KNeH+f5RzOysCM2UWcu3hOTgquEl3PZ&#10;+dgTEooTQVG4GpuOgQwHRotcOmzjgbMBj91NeOisx8OSem436/rG9ym33fW45amiDa3AmLMMN90e&#10;9JWVo5t29EIxIZYwdMjt1u7EpwkmA6y/kebANd6H4bwSPKZtvFdSjYnwHNxxNGCatm7eHsi9teyA&#10;yZaKfph7bu496xjk2/oi3X5NG+oKj8v9l6yqAq600+uImOMGYi0903N5DvV3wZaYbbnOfCaW0Gl0&#10;inZMAlJL5uGVMGnq2E7bmvoXM7UyGZQNsDKuVtrJ2G2FYeszJBur47ktkW17fLeBYenezP+L7STT&#10;q7EerzXUN4DNhMqm9UvRXJiNpowEtCaGY2cswSEyHPvDwnAkNAIngiMZs0WiJz4Vgyk5GMjMwADt&#10;1nh+CcYcxRjPKcFQjkMnSezPKcD1zBxcT8vB2QTCZ0Q4dhFa2wNWonHjOnRG+KEueD1q/ddo8H46&#10;VWY2zsANxktTPplzxKMz8vcWZeNYZiIO0vefy0jVXncnYgnViSG8fhJu5uZgQpbjcTtpwzy4S525&#10;T4C9X1muIPukrkp7QH1VXY+n4ns9jXjImG4uz4UxxgZDlJ4UxqBJjBNTU3A2LU57Yh3IkfVKM7Et&#10;K5aQHYUDaZG8F4E4GBGFM220efSNwxqLTZo1XAmxMuZ1kH62Z6QfOhzMSk5oplWSEFacpnGczmnC&#10;bTmm8EqRF8nSu46xmT2Ux17Tf2CMwDxmXjSrbx6bVl9rdyO2/bENsWbpHAsoaXsEXiXDKvppg6ce&#10;E1up3YwteOW+lHJMgVRg9K6VkdUsqgHXebjluQK3NpzquSxlAifzOQtisrkWzN57hEstrThBO1b+&#10;7uuoDtqItvw46l4UWvMS0JIei9bUcLTEB6ONvLGZ/LEjMRJ75FmQQY7x2Z+iXMhJh4xZvVLAkrpy&#10;OS8L59JScYz6dFBmJI6UFyeb0OS3Bk20b01hm1C09F1s+v5f480//SOs/s7fI/6nP0X6u2/C+eVn&#10;qFq1DuUb1+Pt//H/4Me/+6+RStbYxnPO5aTgfDrtHkF2IC9ThxPOSVf2qkrNyD6rbWJsx3iurgEP&#10;Kiupe4wPnR5MkQ3GS90Y8Tl1zVlZsqfH7cDVimKcKWP85ivBqXJKlRN7Q0NxIzcTA02tmJiWoX5T&#10;/B3THohfETvAGGZGx8GS+2h7THZVxsCaDKyZgfiBAqpZSsdkYxVmbz/UNWK1jqUArHQd1omdKOMC&#10;pioCsi9s2xBL+zJ6+z5j89uM5e9xWyZ7Yt2s8a8LEKsBvQT+BlptcJiQ5Xd039RPzdowK0IgFUBl&#10;vYg9Y6wNtXY2TM5TsJVjmpm1jt+Z0joVBm7ajgbTztZKOdTfj/3JMQzu49CVkYQD6YnYGe2H2vWL&#10;4PRfDld8FNzJCSiJCIY7eCPK/Tegcs0a1K5Yjaaly9G2dA12rlmPfZKR3RCK42vCcXJTFM4GxuNc&#10;MMU/DicJt0eDYrF3Uyh2rPEnAK9F3YqlqFq2HKWff47CJV9SPkXMWz/C53/yH/FH3/pX+EPK8r/7&#10;K/hR0dZ+728Q/ON/RuiPfoC3/uvv48M/+6/Ifv+naA30N10Q0tJpTJNxLVmmh8+i8crHeEapdoub&#10;y5ExsD4CLJWPQefjAhrAggo8LOR+MRXV4cbtArbNzcdIdrZ2W75OuZCXjRNFhThARd2cEIr65Z9j&#10;X5i/TicvkDtSTGOeHI1eQtdVnYp9XLOxOvZVDNyUXb6QcWWpXYbFQEqpbWj0tI0pZYInaSNv7MQQ&#10;akljaoDEMn5i+MRo8nqyLW/szFs7W8aozDLuVEBRnrsRzcBaWdgXs7FSGtiV+gk9NkHwnLC6FNtt&#10;DIyynvplz3a8AK1yrq3LAsyyb8l8Hb8T4VXOl7VjpV50c2RyEl35RQTYWGxLisEOOtoWQlxjTjZa&#10;+Fxb4uLREZOILXEJ2MEge5/MupmSrtB5RcaF5RUSKArQVyjLTuSjj9s9fJZXs/LovDJwlsHeaer3&#10;cRrOQylh6IjciK6kKHTQgHrWLYNz9WJU0flui47ASV5bxpj1FTpwOSMXR3nuoax0nCrMQq+M03AW&#10;4zoh9mRqPPqd1IPSPEx4HJijARMn+9hH3XKzrKzFk9pmnb3zEYH4QWUj5higSZflcYLOsKOCeuah&#10;AS3GyXwHjvD/30e92lNagn2VZThH532WAHssPw/nDxznc5ZldCTzaWYklqV1RNTZUQd6ZYZiC1IV&#10;UKXrubzpFV1SfWI9dVT0br5LsaVLej71xh5Prd2I6bhNOaGzEQu4CqhqNlb3RxVke1QIsywff/VM&#10;g00VCfZEHjFok+DTCv7sLsN2l80XRWd3tc6T4Gz+Gg9ZL8Aq21ZAK+3NdezzretpNo7bAhtyDfku&#10;dPxSTt4TfeS94D0UW9o/fhO7K6vQEBKF+tAwbA+JoUTDt3EDnKlxqEpKRENiCtoYxG+NTsWOyDQc&#10;iMnB8aR8nEspwuVst85W3M9nebOoEoNOk4Htyfbiak4pLjLwl9lijxA4OsLi0RqZhHK/IDhW8/or&#10;16AhIBQHeO3TvN6Z5DxczirF0bQi1AeEo3VDGKEkBzdzKtFDWyY9DGZdVXjobcXTis34mXcLfl1P&#10;iG3eg1+3EGK1e/EhU9btwzdVXXhSvg23y9ow5mvETW8Der01uOKp1C7UexlI7i0uwFUGgvLbmSum&#10;XSxrZ4BJiPA1YCSrBJerGjDY14/hkSGMMogbm5mkz5B7a56fgJnpJiyBlIEBKc24ZAssBGQVCMwx&#10;MwusaStjGSUIM4GQqdP1ZLUthUGUgVzZFyC2AFbAgqUEZcBv+F2MXhgQlZmA+f3k+VvAaUOrZrak&#10;VP2Qc6zjoifz59v6Ke2oczITs9RRh1WvRKzzjK4bfdT/kf+3gViKvjSxAFb0Vkrruv1XruBoRCIO&#10;bAzFzrg0HKOOyRiuqk0rkbdpPdwZKShNiUVJSAC89LtVYRsJsSFoJ+DK+NjdKcnYS598IDEeBxMT&#10;cUTWkU1MwO4YCcYjsZOA2hkcgNp19N/LvoBr/Vpkfv4hPv9Pv4c//tbv4OU/+lNkLv8SpfTh9euC&#10;UR8WgZgfv4o3fu8/IO7vvoNd4fE4mZWLHcEh2LcpEMeCo3ElOV1nhR/JYOCWIcuYyEzwdZhzV+sa&#10;s3eK61nXgBkX7ZujUgF2UCbFK3VR78pxtZRgXOzBPgaIkoU97vXiJO3psLMUM/wNPSuso243Y6q0&#10;BqNhaXiU7sJM4w7redjC+yhBO++xyczKfbfvv6m3bYbRIdFDsT+ybwvreR1TZ+vo/054HkvJ5NpA&#10;O1/PcxVi56gL8nuYB9UFkeypAKkM6dKsqmRO2e6WHue5IgKh3Jc6hVfqmllyhzon9QK62la2RY+l&#10;vezz+7A0IMzvI2NuGXiKnms7uZb9negHdjLgbw9cj5bCTB0DXx8Tio7oYGwNC8SuoGDsDwzGiaAI&#10;nImIwaW4RFxLSUF3Ygy6af96JTGQl4ub2bnopb+9npGIK2mypmwazvG6J6PiCH/+1JU16AhcjUa/&#10;tbx2AMpC1yFv1cdwr/mSurgeu8M24FBUsK5KcYagcjQxAjsigtAa5ocuQvXZfPrpLAJxfATtawj9&#10;cCi605IxkJulvePGHPmYc5RQRyrnYfZhuQGKx15KKf0ubdjt/FLcyi7FcEI2BhMy+D+k4BJ/KxcY&#10;155Oj4Nk+vYRYncUZOJgYRKu0ocf5PGT9P3HExLRfX3AxGwSnwnETk5ohnWE4Cm94yQTKz5UQZb+&#10;U3vZ6Rwn3JYYjnUGYrnNWG6A580P66ENfdFH27GclDKhk2RgBVxV5MUyfXrvmNnvoS9WiH1Rly07&#10;KHbSfjEo9lImNbSB1O76a8aw3jVdfu89VpDVrKklAp+SrdXzHlOfBGC5fVsmehKQ5WcJqNrtzbVF&#10;pN6CYBtiuX/j3AUc5vOrX7EY3lVL0ZZH/5cdjebcKLRkxqIxOQLNMQZi26JCsDVVlmYKx+6ESBxI&#10;icFxPqtTmfE4m5eCcyLZ6ThH0DyTnoTDidFm/LW8OAlch0b/1aj0XwXH0vew7s//C/7sW9/C733r&#10;/8Dr/+E/I+gnb5AbXkLcaz9G/mcfI+X9j/B3PP5PlMW/+zsoevsl7IoLoM5Rr7MIslmM73MzMOqg&#10;/XF7cK+iGo+q6vG8vknHyspEY3e8ZZgp9+nSnsOlBFiW0u25lwDb7WFc4KXfLy/CSW8hTlWW4Gy1&#10;B/1FDp2Qtoe2cHDoJuFUXpgae6VL6BBIdQkdPkPNvAqcEjZNt2HJqErm1Vr7lfsGYu1tOWYmfVLw&#10;JaAK/OqETtKOYKol7YbdpVjWgrUh1gZZgdhR2aZds0X+rO7EFrwyYH8ROKVexsGa4wQB7dpp4FTB&#10;k9sCrHrObYFPgVqChA22eh0jAr/mPFOarsNyrqmbEvhg4DbB6+hasnIt1g8TYmW2usNUnF1JkQzm&#10;NumbtC1xQaiJ8YMrLgxugkVpbCSKgzfALbMcrlmNquUrUbuYyrl4NbYs34htK9dh14pNOLQsAMdW&#10;hOL0xiicWh+BU340dEExOOwfiT1rAtG5dC1aeE7tsmWoXrkYZcuXI2cRleu9V+H/0l/j7X//f+Db&#10;v/MtfPff/Gt88b/+Aut/+B2s/u5fIuaDtxDxxpt4+d/8n/hrKuCK//vfoWTR+9gWFoID8Qk0jKm6&#10;3M1VBgS9SbkYSsrDeHIJpjOcpmtxfgUe5JTjcVENAZbb+T7czaczzi3GDIFlNCdPJ7LoIcBIn/zT&#10;hNgjzkLsIaA0+a/E9nWLabjj0VPKtq4iDAvMJkZp9vfyibO4SQDQbiYiNGYq8iZODJvAqryRk24m&#10;MtmTGjtj5BRsLbiV5Xnst3n6Fk+MoBi/cTFyMoGA6W6ixo+GTcBEjaDMZCfAYYnMFCvjo8f4WSN8&#10;7ppZtaBVMvP2zMEGTgVITYZ0oc4qKVLKUj1Sjoti6zFekzBgZ2rlGgZeRffM54jeSanL/NjgLEKd&#10;FGDWc0Q/KXKdy6cvoCUpgbAagdb4cLQJxGZmoDklSeubCRpt0QnYHBOPrvhE7CPEynITZzNkjJd0&#10;L87BdT7Dqwy+rqRm4bIs5USndIZtjzG4O5EQi+MpNJCpUWgNWofWiE2oCV6FzE9+iqh3f4TCtStQ&#10;F+SH7eFhOEIdOp2ehcPUJ5kkoCF0g3ZVOZuXiW5Cpaw3e5zPftCRixEPQdZBkC0tmJ8h+z4drSz+&#10;f6eiBvfK6nC3rBa3fbWYkjGUzkoMucrRR4C9kOvAqbwCgmohDhcVYE9RHnYQhneXubArNQFd/Jwj&#10;nTvQS2CUySP6+GxlaR2FWDo4yZ7K2GjZ1y7Eogu2U6SoE1bnKcctXZK2ksG9ZRzpi9lXAVSZsMkA&#10;rdnvI5wKzNpdh1Wo6wqu1DMFWulOTOiV7sQaqKtRpkGWDKgdxEtQL4GfAoAYatNGgy7ZZrA6o/Vi&#10;zNme1xHRIFW2tasNr8kgUifrUaCQcwmo1vkCMPayE5qtYIA3Jd1LFWBmdIkYAdfhmTH+ZoZx4sJJ&#10;dLW28vlGoCMkFrsjErA9LA5toVH68q6MMFGXnIzm2DQCaIqC7K7YDBxMIsimFuNsugNX8lzoZrDe&#10;XViG7oIynb34UoYcK8TplFyczKQdofNtDAhC6ap1iHv1x3j3P/4X/PRP/gLxH3yGwi+XwbN0FcpX&#10;rqUzDkXGe4vwXYLG8v/rP6B++TqcTSxET7JTu8qPyezbDPLvuxrxVXWnjnn9Vf02/LpxF34lMNu4&#10;G79q3KPdiJ/W7aQebsa0sxnDrnr0ldXjuqcWZ+hEjzLo2+9xYjf1VjJkj1q3AQ1b8fP6LbhX26Zj&#10;H2X5lf6t+3Dl0lkMDvOeTY5gfHqCv9cpBkxyr63nIyAgz4D7+qyklGyW1NlBFkWCq2num8yBnCfb&#10;NqBKBsHKHrxQZ8SA7MK+iOzLNcyYWFl6yTx/efZG9JnTWStwc9sWhViBAd2XkiLnis7w/7r1YMZc&#10;Q+ukDevlxQi3JeNl6kSXjZ6pbosoSL0AVaL3FLPsjhFbz2UegSN5xdgbkYSu5FQcJcjuiY5Gnd86&#10;OOlfXcmJcFNcUaFw005VRAXqRIsNhMo2guyOuFh0ETZ2x8uKApHYS13dE0d7ERvLwC4cmzf5oW49&#10;A7sVi1C2biUKl36BiJe/g0//83/AD//Pf4XXf/8PEPY27d4br9P+fQrXGkLue+9j8b/7twj+4z9G&#10;6dvvoiskRmdQ3uUfhD1+gTgVzYA/KQs3kvPRn5pP/+fElLMctzzVGC+sxERBtc5LMFrkxRD9qwBs&#10;X4EHPS4n9c5FiPXhlNOJQzJxna8MxyvKcaKwSLN+D3Kr8NBVQ/tYi+F8N+6lF7GO1zx5EXMMrGyg&#10;1PsoM/ry+bwIrLaN0QBfdE9K0Q8txa4wiKddEfA09fJ8ZXvhJYOp53OTlyn2PnVNXtIICM+yrdQb&#10;XeQxtpMhWQYqDaQqqEqdQKgFkXadDbEKtqKX1nmmNG0FTue7CVMv7WytAKu5riQwzLlSvyAEFZ6r&#10;Xektu6fXFcjmZx5nEL4lMY4QkYiarHjUxoegOSIUbYGM80L80RUYisPBoTgaGYLz1KkrSUm4khiL&#10;azKTNeOb7oxkxjlJ6MlMU4A9l0boo94djY3QZXW6ggzANm+kD/Vbg+qQtcglwMZ89AriPnkDOV9+&#10;wDjvM9SuW4qmTavQErgClRtWwL1qMUpXL0IjAXdfJqGFgLw/MhSHogNxKGItzseG6Pq1fdkZGKIv&#10;HMvLw1yhG9P5Dl1F4o7PS6il/ZLVKEQX6fulG/FoSgEGqau9jAOuxCfhfEIcziYTYJNjcYDfvSuT&#10;fp1Afyw/HldKsnE6MxmXGR+cIQjLy9t++jT1o/RrEotp12GZu0R6yd0aV1DVehECrIKsQKwV7w0I&#10;xFr+VhMWAq0Sv9Hv6izE6pNZZ3Ub7md8aOCV8RxL8cWalBBfrGvC08fSBz+1MrEi0zp+27KHorMs&#10;FWJlvVarK7GMYZUMrb4MFLv64oRNsrargiuPy3hYOUfBVmaOl6wsYfS3xslKZtbO0lqwq9cxmVpt&#10;o+3MsQnex33FBdgc5o8SwmNrVgw6cmPQnB2JxoxoNKaFo5EAKyDbEhuMTj7r7YkyZCKKEButSbXj&#10;6bE4nc3nV5CCsznJuibxCcLtQcaHe6PDsSXUD20hG+hbN8C19kskv/8DrPof/wmv/xvauH//ewj5&#10;8U8Q/dY7CP/JjxDxyktwSOJsUzByP1qEuJdfRcS3/1pnppZlM08x3rqel4Wr/Lxuwuxgbq6uVzzr&#10;8zGOq9Ks7IPyajyorsaMx4sJr5uxnywBVIw+lwO9jFe7ZT1bVyGuEGRPeiUTS5GuxVW0f0mZuJFS&#10;iPN5bgx29/M3+4LPpB8xPYAIr9xXqOVx46/srKuIAC1/59w34CryQOvknAlta8bHSvbVhlkZKzvO&#10;6xqINSA7MWMmd5oHWdoXhVnakxGWI5KRfRFiNXslECtjYymyVIF2/xVQYGA/zjoDCQRMBU0LTiWr&#10;KrDJfZOZFZCVsQ4CI1Jnw6iB1QnphqznWhBMOJbleGQAsdbL9XjdCXuWZH7u4PAA9mRnYn9sAPYl&#10;RKIjLhwlyz6CY/n7ND6voiTSXwM6R1wkHMEb4fBfA9fqFfAuWYHyz5egbjGN0rK12LJsHXYs20hQ&#10;DcahlYE4si4Ex9abrOzhDRE4SNnNus1L16F52Wo0raSsX0vDtg7FS5Yi5tUfYc3/+mN88kf/Div+&#10;/s8R9MrLWP/S31P+DoEv/z2ylnyKvCVfIuGd97Dsv/0hVv3fv4v0n76C6tXLdf1ayaCdTU7CZRqt&#10;KwlJ6EvIwUhKEUaSZIC/C3NZpZjKKMUdguztDCpmbhluZxfjFkFiPNvMYncjyyzZc5pG8zCN5gEq&#10;6AEqo2RfZSa+YbcbNwgZ46W5GM6Kw1BGPC4XUXF7unFjbMQYtpkp7VpsGzgF0mmzOLZkWc24VymN&#10;odPMrYrJ2BpDaK01JlArACzdUfStoMm89o/PaCkGr9/KwGp3YoGPyVGFiykqoHTXNV2KJdNK/aII&#10;PEqPgHlYlZmEWSfHFUQJnAv6yFLHxhpYta8j23JduY5eQ/Sbuibbeky6C+vnmGvb42LlmI4F53cT&#10;PZc66eY+qp8xg1OHjsATHgLH2pVocRaiKSMLTUmpaIqOR0NYJJqiYtEZz0AtgY4oPkG7FQsgnCBs&#10;nE5Nw/mMdDpYk5WXrkkn4+NxIjoGh2NicIR6fSw1EkdSCckBq+FZvwi5i99E0Lf/O6HhW1j0d/8/&#10;tv4Cyq4sOdOG7fnG4/HYHnvMdru53QzVVE1V1cVMKjEkKJmZmZmZlZliZmZmKcVSkliqqq6uLre7&#10;ZzzrW/O///vGPiel8ny5Vqy9zz77nHvz3rgR8ZzY8G20awVPBpGrY+OwLZMBIvWoesZ7ePl//AlK&#10;X/op1iVE2SqM2mf2IAPJMRrpiTbqTkM5pQSTjTW429Jgw6UedlLPCLEPO3psxeTbWjG5qY/g24vL&#10;dMSnqxscwFbUYE9NNXYRKLQv7sbWeqyi3i2pacLhA0dt2LjmoI7cHMXFiQmcHb3mwJHftRZzuiwg&#10;9USO1+bLUr+0bL8yrW6+DXVOfTUknaWbM+sWdDKHqeFLvJ+GFRu40nH62VZX3iK4ujbBq8u8spzw&#10;oNbatMXOb50BVrBOUYB4W2BAY6oA0gJOz2ib4eY5P7A3AJHwGrX5GVuJfz+7p4w4g8ipa3U8dV51&#10;BoK6N+9lc18/dHO99Ru8enuU/9t1BirXcerSWZy5PIKLF85iTUY+tqeVWOZzDwF1M21IJ3Wmr6wE&#10;/dSj4axsLEnNxcq0HKxLz8eO7HLsya+k3tXgWEkdTpU14Gx1C84yaD/O4P54Wb1lsg6WleOwyvJy&#10;LCMMVM2cjfgffQ/v/Plf4PW/+wcEP/Ek4n/5PJKe+SVyXnoN7SExqJ8ZiKgvfRPxn/sKWl5/BzuT&#10;aXtot+609uJmezdu1rfiYV0PPu5cid8vWkuQ3YT/d3ArYXYL/n1oPX63aD3+lfJR52o8aF1mQ52v&#10;NvXiUvsinG3voWPtxp6eTuzpasOuumrcYDD4u6Hl+D+L1+D/LN2A39rK2YvxSddKTJy9hGtXLuP8&#10;2TM2L9YelBJitVK0+870fTKYMnBgyXZ9v9auIMsCLg19U7BFh61jP/Di8RQQ8NgFUwySeA/LMAh4&#10;Cak2hJOO+dF8RJ3TfZTV9SHWf3ihOa4+lFIf7Ok134uCATpnQYdlY6mPDmbZx0CWdfWX/pnO+Xrp&#10;2qay+37d0zd7Pf+Yeitgsvmw/P+1arOvv4KvOx8TbNRPkPGr+zi3cx82a8G6/DLsz6vELtqs1fRj&#10;PXFRaMxMQ2thLpoyktDCAKtDIJsQgaFkBnzp8fagb31GNnVRMJtBScNGQvB67bkeE41lYeFYFDIf&#10;i6NCsDo5GV1hoSh48w3E/vxJJDz7LPLefgdZ77yFpGefQun0aeiNjmW/LKwIj0PXzAVYERpvC4+d&#10;LKvAAeq/IHZ3XAKO8ncyUlSNy2W1uFpVi9H6JnuwMl7fg+s1HbhR02p7zF5joHaZMHqxthkXmvm7&#10;ILxqPuyhxhZv5fVuSjuONTVijH20iNBHnYO40zmEeyy1MOPNrhUEs/t4wO/iocS+e6dDzobou3I2&#10;Rt+TgafaVXp9LAura3SedWWo3LHr51bIdt+RD8p2H9M1iukr+/ntPPaveSBbY+BJ/fGBlWJDiBkk&#10;SgxsqZeCSWVKp47Vl7GarlMW1toFnjqmLj5gEKlA1c+2Sj8fgay7xodXW8iJOq1j/4HNvQd833xf&#10;Tt7H1bMXsamsGKsICIuqCtGbnYghwsOSpChbQHNtTBS2xsRgr+bHEm6PpKQSIDNwMicDpwqycCov&#10;G+dLCjFSXIpT1MsjjBP3UDe3pcZiq66PC8PymPlYtHAOdW0uagLfRPIvv4ln/vQ/4at/+AeIfvbH&#10;yHrtGcZuT6GQUjLtJVTOnYaX/+mv8eP/5w+Q8/NvYJBgu4sgs4U6vps6vj0pFHuTQnAwjWCdnoXL&#10;ReUYLS3FRGU5bpfVYaK0HPfrmvEhIfb9zhZLRNyrbMBYvhYSLcLFDME44TWLoiHP1OPd+TnYRjha&#10;X16ENXVlOFKdh5HachwrL8Zpxo7nth22mEtbI17VyCfFdPSTNpJOMZriNsropGsT2GpkmQ+y44RX&#10;l5TwRtYpfvOyslq7xEbWaREnS0gwjtMDYvltxnNaidgAlm0urnts3/YJ124LO8lmTtlR6b2DV9NN&#10;tqlutpTA6SCT/Vl3gCtI1UNCCY95L/WxTCqvtboyrYRdQesUmEoEtN68WTv+iFCrubPK2CpTS3hW&#10;lvcDu98neEjd1IKxGhq8MzcLa8qzsaIyHUvKHMQOFiZhKCcRS7IT6F+jsTI3HmvzEm1V4y0C2VyC&#10;bGEmDpXmEmCVic2zhxwHGXvtykzHlvQkGwq8mjq4KiUG7QsDkPPq04j+/pcR9t2voeiNd1E1by7b&#10;XkI6OaHgnZfQExqMzRrJl1GIvoULUTftDVu5XcPZtVisFo66WFuC83y9i2WluMHY/nZLswey2qu4&#10;Fw+7O+mL2wmwzTaE+IZ2wCAXXGh2EKvyWEsV9jMuPNpagyPdPO5tJZvU41ROA2MMQu/e04xPtFgT&#10;fQTB0/dTLgsrW0Awpc3RsbXzsxSY6vdtIMvvXeVN1Slu2DBBVXX2s74acsx2g1naSbcysYPY27Ql&#10;k/RPWn3YANZbrVirFFsGlrZp/CHrtEf6M4h1Ab/kjomfeVXgbpkrBVoK8P+DGHQKRA1cfXh1paD2&#10;3n1BrQ+uWjDH68e6INYg977OsSRY3LvHc7yfg1wCiX5wDET3DC7C1sw4Kk4yduSmYGDhdLQRYtsW&#10;vIfGpAi0ZqegOYcgm5qAmsgg1AYFoGHOPLS/Nwc9783HwKwALJ+1EKtnhWNTQCy2B/FeC5OxmxCr&#10;ubLbQ2KxLTgemxbGYW1QFNZR1kREYH00DWB8PIbCItE4bwEyXnjGHG3qi88g++Vnkfn6c8h741UG&#10;f29hID4Gy5ITbU5uBZUv5akfoujFZ9FLZdyWmYvjNLCnCTBHs7NwIiXTFpfSghTXcxswnl+H26Ut&#10;uFnYgLtlrbhf2sbjVtwqriXA1mCcgeaVklJcKCliAFqK/ZXF2FVdaUM7d7XUMPirwjFC69HSHFxr&#10;rsetuhLcqizEtYpinN+wG1fGGdyPjpphck/kbmOMwGlP6GTQBKQEh2uPGUIn/PzVxj5uEQB/SXZn&#10;CP2neRKtlGeGTyKDx9IMnADWgxHV/TmMt+jUJvhdG3hSj0zXDFh9EVQ6PfQB0+TxrClFEDthKxB7&#10;AEvAtT4P1E/iMqmPgJb9Hj60H4Pd10rdy0GrhhfrYYs9dNEKbTyn7XaUIdZ5Laqwd9terO7rxDAh&#10;Yig3H0OZ2RhMS8NgKo0gZWVmJtYSUDdn52JnQQ72FRTgQFEeDhbQyOWxToel4Ur7MtKxLysFe+l0&#10;dXxQ+5GVZmN9Wizq5r6DvFeeRNDn/zue+09/gLf//q9RMnsaqme/S72fg2HNI6JuFvz0abz+X/8Q&#10;c/70D9D0zsu2+uKW9GScK6ygMWvG/d423OqsdxnZpircpBG7SwN3r73Ltoa609nBQK8NY3XtGKvv&#10;wMWaZtsa42hVPQ5U1mJfdRV1rQpbKwhPddS5jiacPHLCvlNtm6Mnvyr1FFdPZEcmqGeCUB5rterH&#10;t8qR2MMNCYFUpdMfOVFlXu/b/Fh/n2HTGz0F1r2lP7f1GtKjySl4tYWcVNqxg9YpkPXqFzT0mOVv&#10;tLCTgYQL8m0vVjPMDKz84cAsDVBZt6DeE+2paFBh17HuZ0nYX8P/XD8GcbrnY/0ez3D58xgFJAoK&#10;ZRdvfkg9+5B2lL8B6a1ssdq15ZPq2tbiwOByrE+gc8wqxp6cMqxLSEVXYgL6CaG91LFF1L/FyRlY&#10;lpKBNSnUO82PzSV85FdT5ypxhCB7jAHUicp6HKmoxcHiShwqEbzyXA3P1dRja1oummfOQ/7zryD9&#10;5y8i89nXkPf6NOS9+S6yXn4RzfMCsSY51zLBq6LS0Tk9AH0zA7AzKY/gqr3ohnGvawi3Gnpwu7ID&#10;H7YN45NFq/HbvpX4Xfca/LZf8LoG/zqwFr/qXY0POlbQAS/B1eZejDR143x7P04QYg9QJ/d0t2N3&#10;ZzNOtLbg14Mr8L+WrLFMrLbu+d/DG3j9MtwaXo97tE+aC3vu7Ekb8q+hkfJFAgh9vn4Wy4lXVxu/&#10;Ex8UpsSysqozwOLxfcumqs2JC7JU99ptiNynzz9+7PfTny3IJF2QfnjA6c9/tbmD/jBilQTIWwTN&#10;KXCQrkifVJcOqW6w6ot3bIDg6R5fw15TmTHqj847qHLXTOmrrmPddJR1m/8tPed7mORvZ1NFtc2J&#10;1WrDu3ILsSkjBz0EzuqEeLQVFaAhm3rIwL6bwNGTFI1FDNaGMuKwJCUWK5WRzczCRto6zelfn0aw&#10;JYCsTozB0oggLA0LwIbkBGxmIL8+OweDMfGonz8fVbPnoiU4AuWz5iD35ZfRMHchhqMSsD+7HPvS&#10;SrEzucCGwo+1dmGssQ0jVVXYF5+KbUExOBhHoOH7vMj3fbmsGlcIslqP4HIZA7OqRrY3YqS6BiPa&#10;9ocB4bmGJow0t+JMYwOOUw40tuNAG3Wwqxt7CbfnGhrxoHuAOrwU/75oFX4zuAoP+5ZhtGvQW9CJ&#10;euT9xg0w7Xtn6emTHpbYZy99UpsnVufnPpVVNfmAwTmDfgEAvye1Tc2D9SDYv9ZBAtunXtOBg4Ng&#10;9x7cnFh+nwaW9x6BqR1rLjZ/K/qN6Ji/GdM1H3bZz/SGx+4aV1dpeinQlZ6xr4NY/v/0ow6O3blP&#10;Z2IlhHS9Hu+rEQMP6IOl1+p/c3LCttVZR2BYVF2ILsJDP0FxKDGa330YVkRGYENMrM2P3R0Th/2J&#10;cYTHRMtgHqbuHUqLt/qJjEwcZAy4OyGGehKPzQmxWBu10AB2ecwCLI5cgOaA6ch//WcI+cpf4MX/&#10;8p/wzH/5I8z50pcR99xPEfrDryPsR19FxmvPI++1NzDrn/8Jr9D3Rnz2z1H77lNYHh+AjQlR2JsR&#10;gx0Z4diWFIi9iVE4kJRo2wCNEKavlJRgtKTCtgK6Qx96t5b+tqEeE1WVlCrcKCzDhfwCnM8u4Pvl&#10;+2c8uIf+ei/f/7b8NGwgGK2uKsDGhjKcrivEuepiHGaccaC2DdeuThIwGWvRN1opv6nhwFq8iW2K&#10;57TYk0a+aYvE8VsPHMDSTo4zlrZYTzG14jfFdt7xVOLC1jsRrOqBqjdsmHJNCz4pK8vSh1kfaPVw&#10;WVvcaVixn4nVgmTuAaCE37HpJP0rRYBqEMtzNnyYbS6D6sD2PoHT+vOc+llfA093nUTZVFu9mGBq&#10;dR9kWTdwleicB7YOeFna8W9ssSc9xNvW2YdhxvaLg4IwlJ2ElVVZWFaRisGiNAwQYhfnJGNpVjyW&#10;UJbmJGAV9VM6uoW8oS2gNKx4X1EmDhRn43B5AQ6VFeIQ63tyM2xV4u1ZadiSlY5thNC1aaloDwtE&#10;xYx3UDtnNoE1HD3Ua+100kVQ7Y5YgPUZqbag3THqyeGiUhwprrB9tq811mOSwH2rswWjzTW4XF2K&#10;61XluEpbNtHUgDsdLbjbRXht68D9dkFsEyYoN+g/R9sacZX1S2SFs611ONlYgaPN1TjUXoNjlCM9&#10;9TjeTVtX2UaQbcKO+BKMrD1Ev6DsKYWlXzeApX908Org9u77HzN2ccOEtXiT4hWBqtqVebX9YPlZ&#10;G8ASWm/xHga1tjrxo2HEE7R9k7QrBrIPPmZ8rnYCLO9nKxVTbEixSk/GH58Te/P+A4w9DrEW9PvZ&#10;roce1GqF4ruETgGm5jDS0Ak2GXApwJchtGBMxx6EuhWOBasuw+oyrQ4QDGJteLLq/MdY17VuixR3&#10;foKBnOY5XTh7DmuykulICZ7psTQk4diaEUXFiER3ZgzaqGztlKbMZNTHRqAuZKFBbDMhtvW9Wegj&#10;yA7PCsKK2aFYOz8MGxdEYWtQIraFxGEHZVdIAnaEJ2EbIXZHWCJ20Gluj0vErqRk7MxMx9YUgklC&#10;IoYio9G6MAhVVEKtVKwJ4f0UPS3RkKljVKytudlYFBqBgfBoLI9LonEqwelKOk4qo1ajPZ9XiOO8&#10;3+mUHFzKLsP1nGqM59RiMq8Bt/Iacaug0YYZjxcSXosqaRCrcLWEhq+4BCdLS7GPALuTgLqtthJb&#10;WhtYFvHHk42d8WG4UF5MOGnDvcZy3KytwOmWFtwYHaPhETCM48L162bIZOj8bKzBqBkyGjGDUhky&#10;ZyinDJ1tueOg9Tq/D4NYe4onw0fhvfz5r1dlRD2IlTF0oEGDJ4ClaDiowOPWR9ItNyfWz6AajE5B&#10;qqDRzXnVsGE3d9Xpjt/Hv0738GVqLiz76MGM6k6P3fU3H2jSujs26LV7uv7uNZ3OmkgveTxxj2DB&#10;34B+CxO8px7obF+9DEOVpTYncTCLEKthvamUtHQMa6XXbAIFIXUDy2220EmO7TG7j8f7qKd76Kj3&#10;5RBkqbf789IIsOk4XJlPHdKCKOlYFBGKotefR+wT/2KjAErnzUDhnHeR8fJTyHr+p4Tct7EoKhor&#10;YlPQGRSCrG9+AaVPP4HFIYE4kJ5NIG3E+70d+HhxPx72t+N2L0G2vRKTmidLGNVKjrc62nFLcye0&#10;QmdtM65U19NpNuI4ne+hqjrsYTC4q6YS26qpa9TtzY3V2EK4OHv2jGX2/e9YpeDy7LWr/L4nTC/8&#10;hxsSy8SaY5TuObFtmdjP7qGnvbpG2Vke6xoHvW44kzlM6Q9156K9ltMlganA9bIBrMvK2rxYZWpZ&#10;amsdLe5k7QTZ3/zbbx0QWMBPOBAAsK6AUkG9y0qx9AJGf4iwv12L329q+x0Z9Y8ZtOkc+9/m/VwG&#10;1rUZJOhYQR3729Bhlrc+use6gkjPFjLY1BwULejkHgJ+YA9OTDcZ+E3y89nS0o2h0FgsCopC+8yZ&#10;qKHj7S8vQ19OPvqpc0NJaViWkY3VWXnYTPAQfOzIKsHe/Ao62Bo6xQocKa3GUcLsER4fIcAeraEj&#10;q2vEqaYWHCuvw/rYDHTMXojyl95BJQG2Py7F9u7sj4zButRsnKxpx9nqVuxMyMOOuDwcz63GWC11&#10;rH8xPhlajV8PLce93kUM2gbwoHkIH3Ysw8dtK/BJ70p80rPGViJ+2MM+HYtxr3UxxhsHcLmuCyON&#10;XThHeDje3o2Dnb040NOFXc11uN7Rh39dvB7/c/EG/J+lm/G/Bjbg971rqK+DuHHoFP2HoOshRi6P&#10;EGJvWV3BtoJ+yy7pe+F36L5T54Tte/W+Yxf4M2Bif/87d4Dgw8D/LVPZssfaXHD26NgBr4IwtwWA&#10;6ZwBo/RNoCL9k34IHn14VVBPSFDJ79xAlnUDXZW2wJiDBoMC/S/SM93Xz8R6fX0xHddrSwxQ9bru&#10;Wncd9VcA670vN0RZgMNj6ub+JSvse9+akYuNejiXmIjmudNRFhmGjopCNDNYayG0dqZGoDcpxh7k&#10;DqXFGsSuSE/A2ow0rOd1G9IzsUUjR7JSDWTXxkdiDQFlSxaDvYI8bCHIbsjJwQrq8UBcPBbRb/ZF&#10;09dSx3sDCS9phThFmzRS1YTRhh7cae/H3aZe+roeW3nzPHV8X3gyDoVk4DRBV9nYixW1uFSuPbiV&#10;fW3BJdq187pHdS1OM/g7U1+LcwTXM3V1OFFXi6ME1gMN7dS/Thzs6cO2Oi1sVmH7ZP+qcxgftdKO&#10;tg/jRscQrh4+4T5/wau+Z+mOjr3pCQaa0hGV0jt+P6Zz/jnpGEtBrs6b3plIN3jOy2ZZuw+rfn/V&#10;PR2dyv5OCft6oweUiTV7I6g0XeB7Mwjlfag/bl4rr+F5A0+KAapBq6vff0D9sXO8hkGjlTr2YNfv&#10;59op1D/BqekPg9H7D/m/6fWkWway7nN68L6CX702hX3Gr17HhrQk6loUFpfloYtxXndaDPoJiIsZ&#10;X61gLLU2JgabebwzkSCbEo/9BNeDmYk4mJGEI1kphFr60eRo7MlkHJcUh83xUVgTFYTlIfOwLG4B&#10;1qSFYUMy9TRoLgpe/Rmiv/M5RH7nX2wuYu4vn0PaS08h5AdfQcj3v4rCt15E65xZaJk7D8Uvv4jk&#10;73wZ1a/+giAcgkOFuThemonDxcnYmhSErdGBBOtIwnMSThFWLtDHXywoxPUKwqzWMCnOxRjh5lpR&#10;Pq6XFeBSUQn1NZd9M3GItnVfegp2KLOr0QqMA9YVZ2BldQn1j3EiY4Ez5YQZQvH5w2cs+XBDsdY9&#10;PRx2CyFa0kFgqiQDS5eUcImHyVsPvbmwBFnG0m5+rIvlpjKyvE7ZWMV613he8Zz5X/lhZWS9Oa/+&#10;fFh7mCwhwOphsubCKsYTxH7y+3/zdJYyZUepp2yzjKvZRsIl6xIfSh/Ni+V5ZVL5m7BjG1LMUm0C&#10;1Kk2HfP+lmkVvPpZ11/Z/FibE/sJoZXnXMn+HuRaG++vzO6h7XvRFBSJ5lnBjOFo36rysawyC8PF&#10;aRgsTMaifMb8jNOW5yZgaXYclqVFYR2PNxemY3teKiUFewrSsFcgW5pjw4ttFBxFMZ0AV9vk7CvJ&#10;tdhP20ZtJKiuTUjB2tQUbCzIwt7iPOwuom3MTsZR6szlZtq4lg7CaSvuNHfQV7bhfQLqh32deEi5&#10;z5huoqWBAFvOOK6W/Zpws6OZ0magO0FfPkmoHVcWtr3ZAPZiRwMutDXgdGsNTrZU4UhLOY62VuJ4&#10;l+bE1uOo1lEpZBxQ0orjJe24tP2E8xsGsG4ffftNs7SViS0z68DVDSd2mVobHuwB7S363Vv83q2N&#10;1/rnDFy99ltqp/j7w/rZWDeMWHNiP2KM7sB18iEhV/DK2EgZWDec+LEtdgxYGZgrsB97IJB1w4oN&#10;XgWaBrEeEFiQ77KnbjixIFZC40XwtHkOglhe4/dRoGYLOhnE6loHqa5OQ6gngeqjoI3G1YHwfVsi&#10;fJTByXWC0eb+RdjCgH9XdhK2JkdiW3oE1hFge9PC0Uaj16ul/+kU62m8asKCUTt/Hmpn0BC9Nxud&#10;M102dnhWIFbOC8caQuyGwEhsXhiNbUGx2B6ciJ3BsdgZSkiOTMaB+HQcSsnAkYwMHMjLNtktJ5xK&#10;J5yWguU0WCsz47AtN42KnIZNqbE4QIW82FiDC421OFFZjfOVdXSgzbjR0EFwICjQQY5VN9Oo1eBs&#10;Rh5OJqbhQloxrmVX4kZ6BUZzq3CTIDue04DRnBpcyyrDjYIKXC2uJJyW4VRBGQ4VF2JnSRF20Mht&#10;bqrG1vYmHKgvxY3ORlxvqMAZ/kBu11bhPhV3hEp+cvdRXJ5wEDt2/57LxtL4CGJtjqsZPBozwSmN&#10;nBk2HuvJ3SOgdUNTDFrVj+KAln3UJiMqMJHBE3AIWAQmNG6WbdN8WJYOPFwpqNA+wYJOLaA0rocn&#10;lkG9TXB0YOnDpfRAD0P8NgefDigNVqUn1E0TQSzbHLA6GHXA6vV97JyJQYSXufXbHhPpsEB2zIYp&#10;ahgDP4d7t0x2b1iDZdXVts3JQGY6jaAgNgnD/A6G6JCXpidhRUoSnWcmNqYn2xY9WqBsJ3V4Z2Y8&#10;4SINe3JTcIDlgaJUHK/Ow6naIhyrLcYROjw95VuWHI/m4HlojaAuh85CwXsvI+GZJxD1IzraV59C&#10;dxgddFKUrZw8HLoQiwMWEo7zGLDV0uD14KNFXfjNkl5KHz7sb8GtTho9wsGtlkbqZD0m29psIahr&#10;zQ12zZnSShyroJEjzB4kxO5kfXtNGR0qAbaW0lCJrZ0tOHvxPJ3WqPvelZGl07tESLxAXRMs+mAq&#10;cSDrPdR4TAxS9URXDz2kN37bY3U5S9Ut++rVpVdTEGvg6g8pnuB7+vTwYZeRZelB7Me/+63BogX5&#10;NJiWEWUp0PSH/1r2lJBhQSQNtgX4Bp+PDLlr8xbo8Y7tiaUHBj6k+AvxCJa1sIGul7HXmgF6D3ro&#10;p4yZgw5P55SZpZE2G8x+squyvePUudOHDmFdSw9W1DVg4+IBDDZUYSAvHwOEhOG0LCzPJMTy+9+Q&#10;XWgguyO3BHsKK7GPNuQgbYmyrwLYYxXVOE5oPdvYjPOtHRhpJpzSVp0sbcI+2qGtmWXYmEs7U0ib&#10;Q8jdUVSJQ+UVmOwexr1FK3Crdxk+6F1OOF2O3w6uwL8tWYPfL1mL3y5dhU8WLcWHnUvxfvMyfNS5&#10;3Lbj+RX7fdSrla+X4gEh4G7bYtvyZ7SlD1cII+cbO3G2vQvHurpwiLK3uxObKopxoaIBDzuW4pPB&#10;Tfj94Eb8pnMlHfsgRlZtpo/hZ8fft/ZFvT523RZ20rGBrPfd+LBqIEunad8bxdpMBAze8E+/L8UH&#10;jf8rK2uB2SNYfVwsUDOA8I/dkDj8/wix/G7lrE1/BJoqPfB0D1IU+DvwNKFtVH/V1S4AUF/bImWq&#10;Xe+X+uVf59X913H3cnpmYu3e6+heNtSYr8PSDRV7dC93Pe0sf5urSsoxEBmFochYtC8MRvHrL2F5&#10;dx966yrRTPhsSY5De0oEOpIi0B0XjoGkcOoiAz5tvUPoXZGc5AK2jBRsSkwnDCeaPdxGm7mHALur&#10;KBs7GOhvzc/DmnSNYslgmYnNWUVYnZyJpaHxOJ5Hf2jbRHTiTscAHnYN4H6bG0kiuZ5Xj3MppTga&#10;lYWTyQWE2CqMlBNYKxmcVTYTaNvoD+txvqYOZwiwpysrcb6Wx4TYs011OMVA8GhdMw60tOFQTzcO&#10;9PRgY201tqQn4gJt/I26dlwrb+e92nFhy176gjsGYwadshcMqLWQk32upi/Ohkzpler8XP+jnqlu&#10;9sar2+rFvI+bG6t76wGJ00f1sdez0hM754GvAYOvjx/ifdojfYdTAEudsqwpwdNlT/UQjdcobqMd&#10;MpA1UOV7EJzq+DFY9TOtBsFem40OMJ1yQGx640GrG2rM/1Wva/qmY4qVThdVSt9u3bqNtYS51QTW&#10;RVkJ6CbIdWfGokfb2cVHYnFMBFbGRmE9QXZTXBR2EWJ3J8cYyO6jLz3ImHBvKtvSIrGLQLiVPnE9&#10;gXN1bDBWJQQxbozHLkLJ3sIkGw48qG2dFsxG1YzXUTX9dZS98TxSn/4uAr/xDwj/1mdR+MpT6A2Y&#10;i8X0vf0L5mDRgnlYHxeN48XFGG2owY2WOpyvy2XMl4AtsYHYFhWIPQRs7QpxgkA9UpCJy5WFtrfn&#10;FULKlYIcgm0BATeHorVRcnCU+r8/XfMnMxjLJmFzZqotGrmqJA8rayuwozwLR0tycLIwHweq6nFj&#10;XAs4KbmgLXNUetDKOEzDhhWTqW4xGn2nTQMzUJXwnGI6r4/abIFO75xAVj7aMrwC2DtahNGBrB48&#10;C17NV9902+CZP1YWln0uMb5zI6Fu2er/9kDHW1/C6STtIEvTY8rUUGErZS+puxpa7MMnQVX7yWq+&#10;7KcAl+ecuKyt9ROU2vY5fnbWu57Hyrbaok6CVr+vl/1VXYvwXRm5hK7YNHTHp2EFYXNFbT5WlGdg&#10;sDgF/QVJGMhJwBABdjg7ActyE92QYpab89KxJY82jBC7gxC7p5i2jGBrWVl+Z0dLsm2RruMaZlxV&#10;jGOVJQTUYhzS1juE2V15lMI8HKoqYcxXgbP1FThCgNXes5M97bhDG3SvU8ODu/Fhbxc+6u/Ar3v7&#10;8eu+fnzY04eH7DPJmO1WYyPGWyntjRjtoLB+XvOzCblazOk6IfZyczMutTbQz9fiLNtPNFbiMEH2&#10;aFs1jvXU0t7VYHdFIY4lFFIneZzbhKuHL9JuCF4/pshvClZ9cHU2QD7DQaza+DuWDxGg8rdv2VaV&#10;2kqH5RTcUpSttewrdUClQS37+SA7tUIxbdYk7YNbmdgvXQb2Bs+N0x5pbqz+PIhlAEWlF+hY9sqD&#10;WGVo/aysA1pXt2CL1whEbyoQU/Cg4ykYVekAV8cGssrSKijzANZluxxoOGh1EKv72usJSPielJG4&#10;woD5+PmzWMkvekV8ADbEB2FzSihWJoehK24+mnOS0EPD10Gla0qJRl1oMOoDF6B29mw0T5+Dttmz&#10;0DVrLkF2AZbMJ8gGRGB9YLiB7EZC7dbgGAJsAnaFxWN/bCqOpdIZpufiRE4+juUX4GhRAQ5R6XbR&#10;yGhxKQ0p2EZ4PUHlVOZsX04WDtGh36ivtbHo12jkbrS1YLKVCqlhm3S4Gqd+p7ED41UNuJpfidNJ&#10;mTidSOOWWYwrGZW4nFaOK+nVuEagvUKwvZRRhAsMJM8VFON0YbFtnqyVjndQSbfXlGArYWR7ez1O&#10;t1RgvJMK3VaDCTrcWw1aZr4Sx5euxoXr13D2xnWCrJZgl1Eao9EZc0bspuYs0ojpCZ5AlgbscShV&#10;29QwE4qD2EfHMnJ+f9ts+65b/fiqhHUDEQKFW6VWmTQfZD2IpYMd1/fL71kAOnHfQahBLKHSANbT&#10;B9UdiPpZWOoddczqFH84st3L9JX9Hzyk0jsdU3/Bras7/VIfDSs2YKXujXt91S5dt3YJdVYPUwyW&#10;+f9LHyfoCA5t34bl1eUYLsrDcG4GBgixgwzOhtJTsZgOaSmdsuaGrc3KoL6kECpSsKXAGb2d+XSo&#10;+SnYX5SCI6UZOFGbi9P1dG4SguypGhqV6mLsrcrFxpI0LE2NQndiKAoXvIGo57+PkCe/hpiffwOl&#10;c9+w4XvbS6h/ZSU419BA/WvHfRrBX/V34ZPFvfhkuB+/7dTE/2Z80F9PgK3ErY4GTLTR6NEQ2sT/&#10;RgZ8tTU4ycDtCGFWC5ocZMC3s6oCW6tLsVVbONUIYsuws6cFZy6M4OSlCzg7cQ3nx6/bEOLLBEY5&#10;PQeV/O75WdmKhtQjA1ODVef8pA8OSD3Rww6v1CIS1t/rMwW1FJsjyz6Xb02wzXso4mf7DWT1ZNjL&#10;yPJ1pkB2/Dbf4yR+YxBLY6ksF0sX2DtAcGCqoIzlr91QYQsevUyVgi8DCQVhyrp44oORxMGBgjgH&#10;Be7+MvjutRSwOUjVaBMPZJWRVTthwuwl+93k+5Oe3dRDPw0Jpa5LZzXE2Gwjg8vrt8axorMVvfka&#10;TpyL4YxMrMjMwZqcAupbAUEhD5vScwig5bbv6/7Cctu/+ChFC3adqm/BucYmOrg2XGxuw4XGFgb2&#10;zThe1ohDFfXsr8xtPS62teF4fSsdbRM+GF6Fj1asx6+Xr8PvV23C/1yynrIK/3vlOvz70jX49+Wr&#10;8fvFq2zY8K97CLE9y/Fh9wp83L8CvyLcvt+/HA8IsLdbhjHRsgjXWwfoZHuptx04TZg+2t2FIz0d&#10;2NPXgyU56VgfGY0jhJmRIgKH5uxUtOPyzkM2hFh+SYGSgunrY1ds1I5lkRRUK1hWIOQDg74zgazq&#10;Jh/xu/Qg1YIrnmPA4wIvDwRU945dO4Mpr69bFIkBkheQqc2VPO8tUmLgy0BMf/awQkBhAT/Fttlx&#10;EOmL5s06eKRuGhxIp3yo9PRVwOnpmcvkun7a1mmqj3cPl3V110+1e+ceL6deZ+q89xnqWr6PyXs3&#10;sWP1cvTm5KA9NQ3b1qzn73oMi6l77QW5aE5LRLum9CSEoI3g0JschX7t2c6gfigpGktSGACyXJ+S&#10;hPWJDNYJsdo+bDfhdWcxpaQAOxioby0owgbebyMD/h1FxThYUokdmQVYE5mCU/kVmOhuwy0GcXd7&#10;e3GfEKss7H0GebJ1txrbcSO7HhdyajCSU2Z7g56tqCK0Em6VkWV5ob7ZwPUc7dr5mmqcb2jEpYZ2&#10;mw97vKEOhxvbsK+xlfrXhQODgzh35BBWFeVjZUIUYTYNO0oIxrsP4ib1TKPSpGtTuqWSOuHbELUJ&#10;Tv3Fs+wcAzH3Pbtr/i8gNfHaTM+c2BBj3suyroJVnfdLT+4xkJxqVz/WLRP7Kw0j1m+EbVZKX2jb&#10;NMz4Id+XD6IsLTBl/VHp6YH6UOx6O3aly97qwZzqEl5HceDqxPpPiVt4zM7xWpVuWDHf24MPsKtr&#10;CH3B89EWvgBdpbnoTItDR2I49UgQG4kVhEhtxbMxORo7UhOwg3qnffF3pyRgd3wUS8Zw8eHYlsx4&#10;jsC7keWGpBCbhranSGtNJGFffiL1Kp2+Nwnb0+NsUZ/uqHloCXgXFdNfQPIz30XyL76NxtmvEH5D&#10;sCU1xtaYOEcAuVFfTt9Zh3td9ZQ6AkMlTupeiWHYHDUHu+LDsD8jBkezknGKtutsWTpGyrJwsbwA&#10;5xgjnMnLw0hePs7SXh/JTMNBxgm7GRtsz0nGlsxkrM9OxrqCdKwqz8Myxm8bc+KwPysJB9ITccTb&#10;VkfrjoxbbOYBqLZJFJQq23rXzZUd076vtx4BrG2jaHWXePDrN7QQFI/9h8y2romGDPNarWNiI6aU&#10;faXflY81fyyIFbzK99Ln6qGxFnaS/9UIO9vCjrpnIwak4wJU6bBBK+2j1hFgKZB0EOsWchJ8Gphq&#10;/qoA1MvAGsBamw+wj0B1ClZ1rYYKE1Y1rFjtGn784Ne/wQfecGMBq5/B1e/IgPbDX2PsxgRWFVdj&#10;ZXo+liQnYVllNpZXZmGwKAl9hfEYyHXzYpeyXJGfQIhNwOq8RGxg/LaVwKr5y9uLaRsIvXsK0+gz&#10;M6Atkk5WFuAMueB0RSlOV5fhTHUFYZasQF7QHrKHGMMfpk6dbaxl/NWI62SFi14y4TZ94IOBXjxc&#10;1In3aYve5/GHfV34FW2fdpD41aIB1rvxQbfmwjYx7m/CGGP/0bZ6B69NWsypngxSj8vkgws8Pt9S&#10;TXtXg9NNdTjB+O9oazVOtFcSYutwqLcBq2ibVwfFYFtsPnYWdWDi5l3bRsfg1SsFtW54seIZAa38&#10;hcvAClpd6QBVMOvg9FEmdpLtWsDJz8baNjw2pNgfVkzI5bFAdkIQyzbbO5b2QVnZiYe/ti11bHsd&#10;xj82nPj+YxCrBXYmaZgVIPmL7Sjj6me1LHAygGVQr6yUZWa9rCr73CUwOHB1cotii1RYycBMQ4U/&#10;dGDiRNfzg9L9eCyAvcv7Clp8+L3L0voQrK/eHMW5a1ewZft2M2zDYXOwPH4B+mLmomb+q2ig8eih&#10;Q+ylsrWlxKM+Igy1gthZ89FIaZ0+G53T56F3xjwMzgvC8gUhWE14XUuY3RgQbfNhd4Ul4GB0Oo4l&#10;5OBUWi7OZBEK8ugQy0txvKTIhgvsKsjCllwCSU4KDhbnGQQIAE6VluBkcQHGaitws6MVN9obTDGV&#10;3r9NqHgosGhuobThLgO28dI6XMzWHrVZOCtYzSyjlHtlKUbStB8ifwi5hThRUIDjlEOFRXT8RdjB&#10;H8e2+gpso9Jubqs28BmjUo6zbbyRIFxF4O3owrkrV2hsxnDi0kVcIbheGB8zg6dhoHoqp4yshqaY&#10;cZOBvOOGp0jsadx9QYjLsPqGTk/ypiCWba7urlHd5kFqcR5vWKgNNb1DQ2fgMenmTwhy2CaIHXsg&#10;gCXIKtPE73wqi+plRk1PGAD6eqM26aVK19eD0anj+6a7fl2l01V3jTJbukb3f3yOrLWx7l+nVY4F&#10;vtrCR683ev+mgew4fwO6v973sQO7sLymDItL8jGUl4EhOqbFmSkYSkvDMCF2cUYyVhBcVzNgW5UZ&#10;b05KD0B2lKRgd2k6DtDJHaETPFGVR2NWRCNDXWvgd19RjjPUIy3pf7ypFPv5/W6rzsKGklTCSjQa&#10;IueiNGgGKgOmo5OOczuvP9NJp9rbhpuDNICLaACHevHRYLcB7G8WD+C32oC9twO/Gm7H+wMNuNvT&#10;RIito7Gro+GsxoW6KpyqK8ex2kocouyvqsau8nLem/BaVY5NNaVWbmuswa7eLly5Pk4n5rKg0gvN&#10;iTVnR7ASQNoesd5DDh9CDVRND9wDDj+zOrV4E+vXJp3eaJiwOUnqkSu9Y13/2LHNh5Wo7kGs6jYX&#10;ltAqgD1PJyuANYjVcGIG7AJDC9z8wJ1ihlpQYECqUoabAZdgVZlY75yDVzlqHlsbIUfX2D0oU+3e&#10;fR+DCWWB3RNK2TwBK49lM3WOhtnO8f632d90k0AhsQd9fM+6XrosfRzj/71xeBB9DI76snIwSJBd&#10;Sru1OisX67RvbHouNqcXYmd+MfYUVNB2UZfyCKYMxk+UVeNMTQ3O19fZk9pzdHQXmgiqtY041dDs&#10;7QFcj7Mt7ZhctBhXe/sJuh34SIC6ejN+s3w5frtyA35HgP1fy9cTYjfif6/egH8n4P5+mOeWrMRv&#10;l64kzCozuxofEGIfdg3jQc8SPOhahtvtSzDePIhrrb20n4TYunac5msd7+7DETro3Uv5mtev4/iW&#10;Ldja1I5dHX04u2U3neukC7DlJyzI/oCfI/XvBiH27m3v839gAdRUhus/iAX9BrAsp1bQFKA6GL1n&#10;ARbr1s9lVt21XpZVsEtR3b/G6rrOMrYaKufadB/92YMIvW/BIoN3Kw1aqRuP6YygQ+f8wN/66fhx&#10;4FWQoHP8391Qzcf6sM3pnPcaFDe/1h1L57UqvNND9xnq4YkNb1d/HfOcPVX3jpWNk++3a/g/yDfL&#10;fm5YtQStxbloyUxEW2okITYM7fEh6CY89NFH98QGo0fTbQgewwnRWJ4ch/VphFjaxF0M5LXgndYL&#10;2FZQiO1lJSabi2nr2K4Vs89U1uJIYQW2ZzAopB/WsOFbvT0GsXepj/cEst1DeDg4gPt9PbhZ34aJ&#10;6hZc5XUXy6twVlJDkK2txflmgmtjkz200RDiC41O7wW2Z+obcYxypKEJh1o7cKS/B4dWr2JQf4N+&#10;gLp19QpuXLlmn4X+79ss7YGE9508/nBEEOp/n2YjGJjp2Bb+MpvB70DH7Gf9vYdl/vUmppM6Jwj2&#10;dFggQDvzf8+P/YABuc7znKezj4TfOb8vH2Bd9pXXapgvjx2Yqo+rmz30vu9HIKtrFIvxfTwGpaZL&#10;1B+7p2ylzvPYv4/1817D4J36dI/3sdfl/R3I8jfnvy/2myQwrW3uRlNMNAZqy9HFWK49mfqTGIWl&#10;CfFYnhSHlYkRWEtoFFzuyErE7mwCKvVPU8x2JcViayJjuTQKr9umPpkx9rB4X3Eq/W0qDpemEiLS&#10;cKA4iToYzziOIJsRRt0MpO0MRkvYNFTOeh5D4dOwNS8Kh+mrz1bn4jrjqvGWGtxrr8OD9hrcJAhM&#10;Mva6rFFTBal8bcJzYhD2pEVgb0osjtLXnyrPwkmeO8O48VRpHo4xRjiRk4ljtphjGvZRdhFitxF6&#10;12UlYH1WGlYXpGBlWT6W1hRgWVwQNiVEMl6opi0ctz1gFatN3nlg8ZvmvGpdEwNVxnWjlpnVDhKq&#10;u7jMgFWJB563Y+uvWM0t2qk2xXfXec+pxZzkryUaRkzf7BIQ9LfevFcbRiwfrJLHbns7Lax4E5/8&#10;T0Ks6bNnX00Elb92NpPA6dtLA1sd/+ZRltXBqWypA1g3DJmga30cuPp9/P4C2feVtbVhwxom7AGx&#10;19dt3cM+hDAHztQ73lMPfPSb3NYygKH4DLTNm29DiDWceLAwEf35cTYvdiA7AYM+yPJ7WpWfiHV5&#10;jOUK0xnPJWNbfqrtHau9fA+U8PstL8CpikKCayFO1hVbXCWQPa3EUlWpZWQPK0avLrbtkyY7GbcR&#10;Vke72jDW0oQH/V34YFG3DRu+N9BB29Zh08J+3T+A3/QP0Z8O4cN+xnWL+vBBbyvudpMxCLQTBNdR&#10;+vNrDdX0qbW43KKFnOjXyQnnm2pwtqmaPrYWJwi8x5trcbKDZU8DDva1oCs+DnXT52JRUiHOHThv&#10;9n9qGLGENkblTdofd04+iABrmVUCKYFTACsxaJUQOi3TqpWHaXfUZsOM1V/tysyqP78HDTvWMGL1&#10;u8nSMrKEVBtKTHD165oD6w8lHqfNkOjPIFbDY25SbFingcE9kq6e+msVKAX8bNPTbw9kb90VqDIQ&#10;I2DaipAKyj5QRpYGTsG/jnXehMEZ72P9eS/LrAksvD7W7vdXxlYBm4Z42rV0mBoWcXcS10bHMcJg&#10;5dTp01hSXoPagGkom/kist5+Gg05GYTYTPTnpaAzPY6GMJwQG4DauXNR+94sNE2fhfZZ89A1Zw56&#10;5wVi0UwNLZ6PVQFasTgK2wPjsS8i2bbaOZGUQ7AswfncAowUa0nrMltV9oCeHBdkYEtBkg0lOFqU&#10;h8nqOhqzZlxnQHi5sgpjlTW409Jm2a3rnU24SeW7ReV82NWDe01UyKZOPCDE3q5qxmh+NWG1CGdT&#10;CazphJi0Epw2odNOLcaJTAJsfj6O5lHhGYjuL3UQu62mGDupkDsIyutqNX8yjg4/Axeq83GqJBt7&#10;GXyeH7lIoBynAZrE2RvXcGF0FCOUc9ev4rScsoycFswhFNjwYM/ofRpQBa4aWuKWbH/ULlhlqUn+&#10;NHL+NinXZQTZ119Z1hcDFh9CVE7S6NEA3vzovmViNXx97H1vlWJ+/xPUD333EumGg1gPaqk30j/V&#10;3ZBiQqUAWNeyTSBsusty0kYVuDZ3Pzcc2Ydau4+tDOudY+l03527eV9zZ5UBo67f13vle/ReX3Lq&#10;xHGsrK8kxOZhMJ8Am51JgE3FUDpBljC7hLI8O5VGLx1rc9MIsYnYSue2k/qzm0Zyf14ijvJ7O9NQ&#10;gLPNxQyySmnoqHeNFYSHapxsIlQSYg+0lmB/UwEONxZjX20+1uQmYll2GoaSo7E2J8FWmrtGY3dz&#10;aQ8eLunHw2WLrPxgQNKHXw324aNFBJDBTnw83In3h2go++pxs6seN9pqcaWZBq6uAidobI/S0B4m&#10;xO6mod1RWkqIVSa2DFvZLtlGY7hrUb9l9i9PuuG7glk9tdVw4ktaXZf6ILg1YBW48vs3YV1O0mDW&#10;1wnVzUlKl3Q/tlNPzIHSKV6kPhms3nHnrK/06HFdmoLXSbe1zq0JLwNL0YJmLM9qbizf869/5yB2&#10;CigsGHNBp2W3fKBgYGaZFA9Yp8D1MeBwQSnrMuoW4NEg61400hY0sm4GXwbc6l5Qydd0D1Fo3wSl&#10;DGwNXqmD7j1Rz9lmuv9QsOHeq877uqf9lXV+28ZV6MrKRn9GDoaz8rAsTfsV52Fddh42ZOZjE2U7&#10;7cfOolLsKi6nk9U8WOpWTR3O1jfQuTGor2uy+YFnmxqod00429qM4+1NOEa51E2dIrBO9g7jRnM7&#10;PlmyAv+6agM+XrkOv16zDp+sXI3frVyDf1+1Cb9dswH/k0D7+2Vr8btlG/Bvy9YRZFfjN0tW4+Hw&#10;MtzvXIx7PYO41znEIHCRzW281tKNy/XdhOdWnGxvw3FCypGBXhzeutl8krJECqzvPNRnxyBZAKDA&#10;WBCg4dn8XMb43Y7eHLXMrHug4GXIGLBY+bECfx3zGgZYU3sXKvhnIPUoG+tA1gdUwag/LE5yX31/&#10;w2Oef9TH9fPrAo1H7U70d9t7//puDRDse3YjAhwMOSDSwkqmJzwvELDz6su2R/Cguh6A8H0JRO1e&#10;6qfX8O/Na6XD6mugy3O8v/TP/LEHsPpcbbg6jwVn0kOtFKn7aFqP3ZeftxtF5b4LXSvd27dvJzq0&#10;X6xWKCYwtCSEoyMpFL1JkehJWIjO6CC0hQWgPTIEA9roPz4WqxITsTEjkz6rELvky1huLigguBZj&#10;e0k+A8Nc7CbEnquqx3UC5VX6zDMVDRgppb1q7iTIdmCiuwu3Ca13qSd3hhfh7vAA7hI8JxQEEkQn&#10;mttwhT7wQn0NAVYPampxobmJdo4BXTMht6kZ15oacYm6f54wO9JA3Wtqx7GGNhzp6sTRwUGc2LXD&#10;xTb2GfjAqv/7rn0PJqZr+g74GUuXVJd+6Tdv7TrvbIWJbIeJ15c65W/x9ShjS8AzXeM9pLcfE/yk&#10;m2rzdNTqCsBZaq6+Oye91H10zHuqbhDrgSW/s0dzU3kssKSNcrDpvld/FWODdPuuXfsd0zGBLF9P&#10;13r3mMrEWsnXlA2kvZK+OqDl/SW8p/U1iGXJPuqrB3gOYr33onPsO3HvHlYMdqC7IB1dGTHoT4nC&#10;cBJBNjkKKxJCsSIpGBvSwrBVI5Cy4rCTELtLZUYktqc6iNV+r7vS4rCXcdr+onQcKmK8Vp5GgMjA&#10;gdIk7CmKx47CBMZxBN+SOOoi478ybaEShoHYmVifNI/Am4CR6iyMNOfjanMhRlsIsq3luKl1Jdor&#10;CLUVuKEHz+WFOECY3pFIkE0Ixubw2Xz9KBwk9BzOS8OR/Cwcz8vE0dxMHGaMcDAzEwcyM7A7N9VW&#10;uNVaKmsz4glIsVhJ0F1eVYThav6ugudiBQH2whnGawJPLwur0W5WahSbDSMW0DpgtcU3BaoUi+cM&#10;YD1hLGbZV7Yr62oPn1nXVneWqGBd/tXiNsZ2j3yz88WXfJ9t8KoHzd4wYr9kX21hZ6ueS6dNR2lb&#10;NcVCK8Dz2B4OUocFkw+oow4qHbS6xZseZVn9lYn9PrKz7pgA6g01dvdx1z0OsM4m6zfGun4fFBvJ&#10;IB/g/X4si8v7Xjx3EQ2hsch/8TU0JoVhWVU2BosTMJAfT5BVGYchxlxLspOwlLq2MjeFMVgqNuSl&#10;YpOy6ITY7UUp1KFMxuj8rgmxx6sEsCU4UVuGU4ynzjBOtPiqlnF8dR4OUmdUP99cjTu0Z3owd7Oj&#10;E+OdzfhgqJPSZQB7s7cFd3paKQRa2rz7PZ14qFWIJWSLDyi2H2y7FrqrsUWfBLAXLTFRgZHWOpzX&#10;ljpsP83Y7VRznZUnCLgGsd31ONTfgbOnTuPc+Su4zu/VxSr8PcoP8POxjCy/U5v2wrpWJXYPUj2h&#10;LROM6oHd1JxXtk8NFba6QJZ+xACW8OutTKwFn9Rm8Eq5ReAVwJoo+8pykrZKoq11JtRGG6HFWG2V&#10;4vsfmH91mVgtIkLjYcG6MrEWrBMc2GaB/T2XtTIAoEwBBuURrNLgK+P6wR0D2cfbBaV+Rs0ND3WO&#10;cOoeBre8RiKQsTY6Y75RzQW7de8hrowzMJ4Yw/GRs7Zq8aXL13H0yCmcu3gZBw4fRH9ZAWEiHT2Z&#10;cWjVVjtB2lx4PhpmL0DjnLlonzsHXXMXoI8yMCcQi+cFYYUgdmEstoclYk9UPI7GUgmTcnEmU9vg&#10;FOFEERWSTvVwUS728N6b85Owgcq8OTWF10XicEIWrpVRcQivV4orcJX1q9X1uNbYiisaUtzRQsht&#10;x92ONtxqbMHdxjbcb2nHHULszVI61hxCcmoBTgtaU3JxNK0AR1JzcCw13wzesZxcGsNcHMgtxN6S&#10;QuwszceuujLs0gbYXU1YVJiGrogZZthX0xDuHliKC1duOEPFz00LAFy4MYaRa2PuiRyPz12/hnNs&#10;O++Brcuusr8ZOgeyWvFOdcGpL34/ZWzdEFENG3bzISU2fNTaBL6CV5aWWdNQFM8AUlzmTPvEMgAV&#10;wD6g8fUgVkN3/WyogSePnY44nZP4oOkD67iyubxWgb0rdR3vdZ9CSH18H1gfAqa2jmKpIcXKrOp1&#10;p17bgwxr0x61PB4jSOkzdcOV7+H8+XNY3lCFJcU5WFKQicV56RjOTKOxS8VwtiA2GctyUrCS8Kp5&#10;FOtykrCFsqsgzRYo20MjeLgmF8dr+N0TVk/SKR5vZtlehrMdVThJh3miqRhH2wmzlJHOGlwgeB6h&#10;cTrO4GtfVQn2lOXiQns1AZZGb2Uf7q8cYNmPB8v78P7iHsvK3qcxfEhD9f6iTjyQgSTM3u6tw2hn&#10;OUZbq2nwqnDGILYCR2h0D9SXWbZ/R3UFdlI0J3YL27Y3VGIHjeP+pUsJkaOUMQPSc6M3DBT1HWvx&#10;MO3J6u/taiscetAqh6h21Q1mffHA9JI5TTlLB66fgtVbkxjhOR1fvDvmZfTlOCcphFYNIb79aDXi&#10;EWVfNYyY72uE532xLXZkpL0g3wVyMtqeyHCznAo8FRDKQCv49No1v0t7paltKoilobbzKnWdBxIG&#10;AWybur8ZbkEEDbpGmQg02MdlWWkfvddxAPLIPuqBn+1ZzOtsXQG7/j4O792NPgb+WthpMD0Hy9O0&#10;T7EgtgAbtMBTDiEhLw/b8ouxq6yMOlOJQ1VVOM4g/1R9I6UJpxsbcLK5Hkcppwmxpwmvp1oaTEbp&#10;IH+9fDXudA5jrLEHnyxaRpBdiY+WrsDHy5bz3Ap8snQ5Pl6xEh8uW2lQ+5uV6/FvSzbgt4TYf1u+&#10;1vo8XDSMB71DuNcxTIc7wCBwEKON3QSKLlygTTzT1IYTtJEnegSx/Th/6oR9ThZcG8h5wPDY567P&#10;+SZBd5K/yZvUK31ebk9e1++RMAD61LGCHN7PO74v8FRp0OkCHAt2PgWwj66Z6mfBkuruWAGV6prP&#10;5fZCVObMDXeyLeQEf4IiwQEDdhfY838USJhIv7zsFkunO4/OGdBKhzy9uun1cbDhDe/i53Xz1/Sd&#10;1A/LvvI1VNciTdI1g1HZOL4PH2a1ErtARf1MD9lu10pveX97z+ovnVNJPZQ9PHX+BLrLStCaloym&#10;hFg0x4XR74agKz4cXTEhhNhgtEUtQHtMMDrZ1hsXaQs+raN9XJ+dgfU5GTZ8WPMAVdec2HVZmdhC&#10;vT1ZRPvU0o1xPeiobDMZa+rFaG0Prjd0E3DbMdbTjpuD/ZgY7sf4UD9GeXytRXDaQFhlINdUaxmI&#10;8wzqJNo//Roh9lptEy7V1eFiY6M9xDnb0E6Ipe61tOJodweODA3h/MkT/Oz0Oev37wBWn5u/RZL7&#10;DrzfP0WZf9MVlrYKtWyAJ2rTd2N9GcA5iJV+eVlYa3fXW+CtNums6gJZgan0TUMrPTiQfvrBudPd&#10;x0cSsD/lAV/7DvXO2Ti3/6vpGMuprKmgk33cCsVsf8D3avokYZ1+V+f0AMP6U1xWl6+vY+qDE09P&#10;+Zk5uHWv7Wde3bXu3vY6LPUeTNclupavZ7pH2b55JXUr21a+7koOx0ByNIZTw7E0KRTLkhbaIk3r&#10;MyKwJS0C2zKjsTWFAJkRhm2JhNvEUAJtNP1rPA4QLmzBxAqCbKmr7ypOxvaSBJb0xcWJ2F+ehGOV&#10;qdSPPByv1LSfSMZbYThTHo+LDbmM4wqoVwWEhGJco1xvKcaNxkLGeEW41lSCi/UFOFGchv3p0diV&#10;EomdyRHYnR6FvYSf/bmxOMQY4FBuNg4SaPdnpGBvqrb/ycC2nESbkraB57UFi1a+XUGoXUaA3bNt&#10;Ey5fY7w7yViMfk4Qe03JBMZWloXl8dSuEQJWgayJB65eHOe2zxHQCm5dIuL6pI5Zah6sl321uI1t&#10;/iJODl5dvHaFPlRJB/PR8sc+xJrvdW3+Q+R/9TOx9hugXkpXpbsqZZvVpiyq2UpnM31RtvaByaMs&#10;qrKxbhV49Wc/6reD3g9oZ70FngjIBrRexlW/Af96P1trr/Ghs8mPv6aAWO/3/LlrGG4dwEBdJZZV&#10;MJ4rTcVgYQJ5It7mxSoT6w8rXpaXgtWE2NX5ydhAHthYmIxtlO0asl7iVio+UlZInSqiry3C4epi&#10;7GP9QFUBDlQUYnd5DvaWMb6vLyVcVuHuQB/uDdInamGmjlY87OvCB8PduNPfhtv9tHHdtH09kmZc&#10;b6NP7tQIzxYCbyNutTcSgskSbVoMqhpXGJ9dbqnBZQLtRZbnW+jTyQqnmyrpz92c2NO0jScIsEfb&#10;q3CEEHtwCf3w6FVoep5GHipGsd8p/aKJHobRp00dSz7QYk6CVPkdQalbodjPugpatU2OPRBV6cOs&#10;bKFdQzhVH3stnfOHEisL6wv7U2xrHUGsl4214cSq2/Hjmdh7frZV8OqAVtufKJBXdlZwa8E9IcHP&#10;hmlrE9UNSn0ApdhQL0Esgy0ZMg0rtsDLD8gYvN16wDZdx+PbvI+yuTqvocSWobV78bz3uqprdbVr&#10;EwxGGTRfuDZqQ2Qvj17jj3Mc5y+NYKimHIsK0jGQlYgOOtXGwIVomB9AkF2AZkrbvAB08biXELto&#10;fhCWBAQQYhdifWgMtkfS6MUk4mBcKiGSSphEwMjKwoH8FOwgcGzKTcA6KvQaAvLisDC0vPIuyr//&#10;LGqfeA7LX56D3QvTsTsgEevfXYjFb8/F1ogEnK4SINRDK4RpwvVEYzPG6usxWdNkEHu7ugVjpfW4&#10;lFWKC+kVOJ1egqN87UMpFJYHCLEH8gjPNIB7C7SCWRH2VZdgb0M59lJJ9/Z04ODefTh64DiOHTqJ&#10;K/xMZJxsQj8NmTNoWhyHAf6o5sTSeDHY03BiG/JLwyVosGHCvE7n1W6lrVjnZV41pFilhp/QUNqQ&#10;E0/sHgITGjIfSgxQeF+JGUIzfBpGKkPH98K6YMMWdjJ4dSK98zOqPsD64OpDqEoNOTf9syyp0w9d&#10;I7j0IdQdU6epV67Nge8E9UvHBrYqHxP/tdVXKxzfpO4Jsv1Mr20lc3uMPx6B831cunoJK+vrsKQw&#10;B0vzCRDUl8XpaVjKIG1ZDkE2N8WM3vKsBKyhIVxDHdqUl4ytrOsJ8u6SVOyvysP+2nwcqON325CP&#10;fU2FONBaSqAow7F6wW0xTrVV4ixBdXSgHZP9DMI623C9XXO5FJxV4XYfIXVFv8mDlYOE2AHcXd6L&#10;O4u7cWu4B2N9rQz2ejBJiL3ZR+ltxnhPE650VeJKRykDuUocp0HVHNwjVeV8PzS6/C3tllSV2erE&#10;OwnrOxtrsKOlDnvXrOF3OIaRsVFC4jguThBmpQN0gBfGRw0mXQbe++7l5O44h+yg1XOOrE/pB/XB&#10;d5pOXzzRtXKQbDdnac7TDRd+VFKoU1OLOBnEugysynMsz9s+tuO2sJOCM3vaqCDNFx0bUCqgUgAv&#10;oNCxgisFaF6bgi0/QLW6Alx3PBX4e+cs0GXdDQ/2X8/d04DCHtAo40WjT51yIMv2j2jvvLp0dOqB&#10;n+wiHY3OaeTATery2TMnsKik2DKxSwiuyzNysSo9F2sz82211815BdieX4SdhSXYUVqM3RUE2cpS&#10;HKypwlHaosP8Tg/UV+JAbTkONNTiSFO1DSfXysUnixtxoaged5sW417bICZqOnG7hg63cdAWW/pw&#10;0WI8HCKcDizC/cVDuE25O7wID5YvwYdDS/GrIQLuYoIugffDoSW428fzfYtwq3sI4y29uN7cg6sE&#10;2Qv1HdTlTpxsbTGIOLR4ANfHxvgZKvh2340F3wL8x8TmEMtG0Nbp81NfAwkPDFx2y2W2nAgOvAyW&#10;iRdUWbuGmHnXqmSQZMc6L8hQX8vAsq5gzAMGl9XVa/mBGUtlHixQc+fMv5offPT9SQ8071lgarr3&#10;GKCaTrH++CJOyoRp+oVlcu3YE9Nd6Z4Tu6cBp/THiWVb2VeflekQ38vNX/n6Rj3S56gAhte7Y/az&#10;NmVpKfxsBbnqJ0iWLurzvjhxFQMNNejITEF7WhxaEiLQEheKttgQdMRqkSeCbGQAemIWoi1iPhpC&#10;FqAxKggtPN8WHYL+lAR74Lc4LQmLYuPQNjcQZa+9i7JnXkXDi+9gQyDhIpXBV2o19kVlY31wIv11&#10;LDZFpWNfZpkNQb/S0YkbA124NtiFkbZmnG5QpqGOUEqbVkPb1liJqwzcBLSWja1vsC12lJ3V9jkj&#10;zW0GsaebOgxij3d24/DSJfSlV+z70mKUPrjqs/PrBl6yFdJF6Y/VpRvu4YpbcMvprxN9x2xjcK9t&#10;KZStdZlanpM+6Vpf99Tu657uzXYfVq3NoJbitTn9e9/pm6dzEluN2+BRr8nfAe2TvXeKQNNBqGI0&#10;9vf6mR5Rf+zhkf5H/s/+PdTm+imI5X28doNY9actm2qbEv3v0lNeTx2buo6l/5DF7+d0mHpHP33o&#10;wE70EmI7suLRkxaJnvhQ9CcEYyA+GIsSgrAiLRRr0sOwIT0c61NDsDE5BBtSeEzZSsDVfq576X/3&#10;FqRgH+Fif1kSy2QbAbWT8LqtMBY7iuOxqzSWYJuAM9WZhFTqS3kGDuaEY4Rwe60+m/Ypm9BKYG0u&#10;ICDkE2rzcKk+l8Ky1olGwJ0pJwAXpOJgphaXIswSvHflxhGSYwmz8djHuHQv48id6cnYQX3fnZmG&#10;rXx/G/Vwm/HB2ux4LM9mrEAIWlVfjqMHD1rc5eIyLW5KQCVYWpaV8dqoMq7KvN73d5hQuyDV1X2Q&#10;dbGdl63V9B6L51yyQee1nd21m4RZ1gWwlw1g6ZvH6asFso/BqupX5JNt5X/5Y7bT/2r0k9XZrjmx&#10;mg8rPbXRCaaP0svHdNXA1rOVtJk279Wgk+d+4875EOqGFDsI1XVugSjdT9cLUB0I32NdCzk96veJ&#10;XT81Z1Zi/XlsGV4fbj/mb0+vqft+gOMnDmCoOtv2ih0ixA7lxWMwjxDrDSlenBPPWI92iHGdQHYV&#10;v1MlKBTXbaOu7SzKxN7CbOwry6O+5fE4m343F5uLUrC5MBVbCzOwozwXuyrzcaimmHaqyoYRazjx&#10;LcZ1lnHt7bE47VZ/H24t6sVkbyvGBlpxrbceZxvLLcN7vrbE9g++QvumRcZGWynNNbjUXErmqKBd&#10;q8I5JSd4/jSPzzRWM4asxznC7hltkdhdR5BtxOEuQuyqYTKDtrwUxOr37/lc2jYB6v8Fr/xO/RWJ&#10;XWaVPoIg+qmhxAamysAKaB28KtYx0H0owHV9DFStn+BXQ5PVj+cIw5PetTrWfFrtEXvTmxNrQ4rv&#10;s+3+41vsECCcuOGZCgxcVssBrdolyohaHxuqyWMfaOWgBZ4qBawCWA9m79yXAfPO8Z4GrvywXFaX&#10;H5wXpN0h2Lpz3r3U5+4t3NYwZrYbxNzVCrvXcZUB6fVbDIzHJNo65jKWt9VjIC8JAxkJ6E6OQUsw&#10;IZag2jB/DpoXBBJiF6B93mz0zl+AgQWC2CCsDAzG2tBIbI2Jx87oZByITceBpHTsT0nDrpQUGsVY&#10;BoWRWJYZg+EMOdp5yP3+U4j4/HcR8ZUfIvrLP0TaF7+Hmu8+h4Yfv47yH72Gsp++jcqfvYL+t2YR&#10;QgupTDUYaaJiUekuVlbhQmm5wetEWQPGi+txMZfGM0HZ2FIczyjAoWTCc0om9qTR8GVn8UeRi70l&#10;BdhfUUrYKcPe2irsb6nHPir4yKXLZsTM2N3VPDnNh9DQkJsYl8Ei+As2LjGY1wrEBhAM6NXfN5IO&#10;Vh8NGbahJrzeDKCGeeqctbHugyr72TY6enLnZdoMXLxs2uMryEo01MQZQ5eFFZxoCJv0S1nY0Qd3&#10;bVExB7P3Tff8bKlWIRO8+kOK/TmxjyBWYEqDblldgbC7h4EpxRZ9InQ6Hb7jgarO69j1M52eglin&#10;4/69xx+4kQlaRfnC6BWbE673fZE6t6KxDktL8rG8IM+ysctzMrA0I8XK5XlpWJGThpUCWMpaQux6&#10;GsQN2bGUKGwpTMLW0jRbuGkNDebKwnisraChq87F/ppCOt58nKDx0RyGs821uNHVitv9PbjTS8PW&#10;1orrBOjRxgbca+3Bw74BPBwewv3hftxb2o87S3oxMdSF8cVduDHcicuLWkyu0SBe727C1c4aXOyo&#10;wkhLEc7Q8B1rKDaIlWE9WE8dYwC4r7YCu5SNravA3sZa7Kmvxs7WRuzfshXn+Bu075bftx5Q6Pu/&#10;OKbv1w0h1rkrt/nb9FczZNvFx+bXSE9sbzm7no5RfXQPijlMioYp+U5U553+UNimrXNUV6ksrLKs&#10;WhlZIlgdEWQTsM+PT1C0TyxtBPXe9om1jJMTBU0CiFsEBxvC60OF4ECQoLoBAI2pf84CV2fsDa5M&#10;FJR99OgagwuvXf10rQI36rxe08CBry+noQeA0meDChpoDbtxgME2Hit4trUFqI+yg/pdyOFIXy+P&#10;XsVQVSn6tU+sIDYzDytTs7FGEJuZyyApH5vYvpkgu72AQFtSiK1lhdhRWY6dVWXYWJ6PlSXZWFuS&#10;Q13UisT5WBaejOE5sRieFovl70Ri14IcXEhtxpn4GuwPKsDe4HwciCQMR5fTTlbgZDlBoLMX53u6&#10;caK9Cec62jC2aAB3hofx/iBhdtFSfNC/FHc6B3C3mzDc2Yextn5CbDeuNHUTMLpwvq2TINGKYx1d&#10;OLR6BSZoS7RHs7/J+hQMGBzw/1fgzM/X/ATthiBM5x0YOIdrQ8D1FFkBP52uDwYuuPKEjtTVCRLq&#10;4x37QZere3DBPhaQCSqslCiYIvBanefp4D81pJgBkv4MYmlX9D59/bOsuumK/COFuiN9sb1aPZA1&#10;aDVd0xBNfQa8XvNmdY300vTJu14gYQDi64/0SfCl16Ut+5VsKl+XbYLYW1qjQjpm59nG17NAxju2&#10;a0zn2Kb35d1TOmi29u44lva2oT0zHR3JhNikcJsXq8WdupNi0JNI8IgNxVBCNGE2EOXz3kZhwAyk&#10;TX8F4b/8GZLfeAPpL7+ExJ89g6gnnkI8JfEnzyLlZy8g9QfPIuvrP0ftd19C+4/fRsOP3kbN02+j&#10;5c35aKTUvTobjW8sQP/CGOwrpY1kAHiUure1ogTrC/OwrbIEu8uLcKioAJfpKzW9R1tNXK5vshVA&#10;R2hXBbLna7TFTovN/T7Rwnt0d+Pg6lU239yHKk0psM+dn4PiGMtMs64290CF34seqnjfm31f0lP+&#10;5h04Ul9oD0x/2W8KWKWvqvul1al/HsQ+nm2d0knqky0upsBb7XqIouBfbY/Bro61sJMBor13lezP&#10;/8nPojqIlb54OkTdnxq+b+J001+x+FPH+lx0PXXFXkO6ayDqYFRt9wS7tF92b+mpPj/vtexa6qLB&#10;LD8fu4d3PMmY7/iJI+ivKEJXdiI6tfJ1Qih6kwmxSQsxlByKxanBNo91RUowViSGYGVcANawfVN6&#10;BLT14q7MWOwicOzMi8PWnGhszY/Fltx4ShxhgvX8SGwpiMaOvHDs4P0PZMTjVH4mjqal4hgB+FRO&#10;Kk4TVC5UZBq0jjQUUm+ycbouEyeq03CiKgUnKpJxvDwZp+m/RwglpwTAeTHYm67hzFGE1XBszeT7&#10;yeV7IThvTY/B5uQEbE1NxI6MNL6XJGwmBK0jqGuni6V83eUlWVitrNm5s4TFccKn2//VMquET9Ut&#10;GXGPvz+DVopNBxOkPqqPMV67zs/R9vlXf7sHhddoFJ3iOYv/GMMJYuWXXTynNSjonxUnmp/2/O8k&#10;jz1/LIj9j9N4nC+edAs72QgW94DQf3Do66TprZdVNftIaHWA+QholR114Kq62n/j+koIOiqt/UMC&#10;qF8njD6w4cHKrvKY95zKwqqPd+yGEDtotmP9nli3e/M3O8aYZGlLGRaXp2ApwXNxASE2PwnD1ENl&#10;YodyYrE0O5mSSF9LmOV3tsoSXIn0sSnYotWKNWJTQ40pivm0ovFK3md9cQo2FqdiS3kONhJy12Sk&#10;Yll0HNZEJWFPRg5OllTgWAH9akouNsSmYkOcFgAtIIA2Mm5rx8XuRpxsqCIga7tG8kF+Bo5VFmCk&#10;voR+tBKXyRjnGygEXVvIqZngSvY410pR2V5LP00QppzqbsDJzgYc7KnHyZ3bbLtNP2YRj5ldI0g6&#10;/ytwlZ3j71n+lHbkFr8fd8755zsGni6r6g8plm8TjLqsqgPTTx2rn2CVrytYVV3zYZW9tVWM2X5L&#10;8c8D9qHNkdxk3TKwj4n+DGIFqgqKXCbWAaoC/vH7t+2c5qWqvK2hmioJsz7Q3mEQYcGVsrICWNYN&#10;RJU1s+FLcqYKyO7jnjKuOkeHrg9LQYiDWNX9c+4+en1bUMKyvc55KmAZY+AriNC+gFdGJ3HmxhVb&#10;9Gl1XxcWERyUidWeda0Lg9GwIADNhNamgEC0L5iPjgUL0BUwF4uCg7B4YRCWh4ZibVQ0NkUlYHd0&#10;EnYnJtvesJsT47AiLhw9MTScCeHop1RPexsJX/wOZvzZ3+CVP/wveOU//VfM+tO/xbw//2vEfv47&#10;iP3M1xH35e8g4es/Rty3forM7zyFphdfpxHLJCRUYn9pPvbkEZKzM3EyrwCXCitwrbiKZSXOpBbi&#10;cGImDmfk4VA2+2VkYG8aATadkp+LAww8D9aW4WBdCQ7UM3hsYUC5eJBBrMu+XmUgr6dvbul1gah7&#10;4qatdS4xqJdBlKHSuSsM5rXwkjOOmrfqVhZ2T+dk5DyDZ4ZT93486+pnWgmvdwSs3jxHM3x6iqen&#10;eR6s0NA9MnYOOi6x36VbowQKfzjxLYPYMX7XGtL7eObTDRf2AinqgD3EoOjBh3TJQPaBA1y3irb6&#10;Okh1K2q7a+28tyCT3/Y4pPqi6x5BLOt8TVvIyeBa70nDowVshKOx6/a/r+nuxNLiQizNz8PSHAex&#10;ysIu1XxYGpkVuSlYlZ1k81hXZ8eYUVtHR7qOTnV1fhyW5EShi864LOg1FM57CU2x87GIRs8Wg0qN&#10;x7pUGrnYaKyMCMe68DDsS0vD0QIt3V+LK/X1OF9YhhPpOTiakI0TmUU4WVCKU6WlDMwqGZg14lwn&#10;oaKvhQFepc2n3V9biGP1pW6ocnsZTrUW4VhLAY7SSR+uY9BXU4QDBFiD2Poa7Kuuxt6Gauxh0LeL&#10;5bb2epw4eJS/uQv2nVp2nZ/JyE1lZXnsAyw/GwNPOrwrenLLoFB9BbU2tJz9fF1xWVhfV9hX16m/&#10;dEXHpjdq90sHrnoCfEGrbes8QfXSuDKvt3Ce38+I1fk9EV6VjT3Pe19g22/+7fe0SQqWaCAZnE7B&#10;qmCBgZSrK7B6FJCpVObUQa/XX8G8VpiloTZoNaERt3MucBP42rBiu4cL0KaMuwDGQEEraNN+2jnq&#10;He2eDxEGFNJlDTO2LJoWeyJ4sG76KL28fwvL21rQl5mDoawCrMzKx+oMQmlGLtbn0Fnm5tK55tOp&#10;FmILA/rNxXlYRwe6sSofy4vSUR0yA4mvvYC8d2ej8KX3kPnD55H+w+dQ8sx01L4UhLoX5qDx5zOw&#10;+KVoLH4lGotej8bQu0kYmp6E9tfDUPaTt1D8o1fQ/HYYuoMTUTcvEK3hgdheUYwLvV24078E9weG&#10;cbu9H7faB3GnfREmO/ow2kqIbe3BlWYCLAHibGunDek83NaN49t38fPS5yYn5oJpC5L1ufJ7ssCZ&#10;DtV9rvRX/DxsSyMG0ZqPZU+QCa4WRAkaBKdq9+BVpdWt76+9di/oYtvjWbH7fM0piBUwWBDmBVSW&#10;hZV4AZkysOrHIErBlZuX6JysZT7t+9YoAAEsfZlBoXSF/6OvJzzWKsXKnOrhiol0k+36//U52MMU&#10;r7/ppM4b2Mpv6jPx9E/3ZxBguqa6p0NTPlrvxd6T2l0fZWBt5Wz1VbunmxL9D05oF+/JD4xjw9ol&#10;6KTda0+OR2tSBJrjgtGszGtiJLrjw9AXF4ZB1rVScU9sCFqiCaAhM1E4bRre++ev4qk/+Qs8R3/6&#10;zt98HjP+4fOY85mvYeHnv4GQf/4Gwv/uq4j4my8j+m+/gph/+AYyvvM08p58BVk/egHZP3sLid9/&#10;HjHf/imSf/AUSl6dhpyX30TWKy+ibeF8rNUq8IUF9gD4cnM9RnuacaOrCVf4WxHAXiTYXmxuwLkq&#10;zQ13EHuquQOHenpxYtdOi3emgE76ZHrIz4h+QZ//px+q+JlXfV9emwDWA1ODR4GwrpM+2mJOEtUf&#10;4IHuo3Zdq5LXOIDVeadDplNqo/6ZXgoITOcY6OuhiV3jxPSU5QMF/ILDx4V65+BV+vSA+u7g04dZ&#10;225Hvy/20bHA0kp9DtQJA03pDT8Lux/7arig/ndnHyn6rfKc3cvuozann1PX6H487+7Nfnod6SI/&#10;3+sT1zFy8SyWtNVStxLQQSDsSFiIHkJqD+G1P0kwq4xsMJYkMY5LCMBylitTQrEmZSG2pEZhWzbB&#10;kf52U6bL2C5LWoBl6YFYlRWJNTmRWJmxEItCp6HtzV+i6blfoPPlF9D/0stY9u4srJ4ViCVvvIuh&#10;V3j8zptYO38G9vCexyvScbw6FUcIsAfKGS+WJmJndiR2Z4fjSAHBlzB7ND+VQByH3XydrXw/WzMJ&#10;y1nh2J6fgG2MS7cQYDelEKZzkrCJULQ+U6P7ErAiI5pxQyJWCW46GjFy5Qouj48SLrw1RxSjMc5y&#10;EMvYjr7T4FQZV4EryzGtSOy1WT8vuaGpYUpM3NCqxYzhbC4soeWaoHjinluB2GI3gir9q42qE6wK&#10;XM3f+nNeHbwayFKsbcIlJ0bMN0/gX73ViU1HPWD17aAPs87WCiYFn49nYilaifhXglgHug5KnUzZ&#10;XRM3FNjZ3k+LMq3umt+41eM/5v08iJWoj0Esz7kFovR6vJf8BH9H21cNYbg8C0sInEsKk7GYcDpM&#10;WZKbjGHGb0sZyy0TyNqDhzgsz4hljMdYjaLvcz3jvVWpseSGUHTHaipFIPoJv8u0bkpOMloiF6Ls&#10;3enIe+E15D7/LrJ//irKfvkudTHIpP7luah5fQEqXp+Pitemo/m9eVgak4gdxSXYV1OJDYXp1PlQ&#10;LIkJtYcyhwm1p2uLMaIMbGMlzjWUYYS8ca5FovmwigXdPrHnugixjOHOaG/Yjgbs7WzEhXOncePe&#10;Tf4WGdvQxghGb+o369klP/sqO2ZZWH7+loVVneUUtHryOLQq0+q2y1GbA9VJ9nd1+XcJz93/jVcX&#10;RHttLCdpVzQ31gdZrU6socRuj9j3yQ6PDSd2AREdFGFAqzwKVO2JP0UBk4z6ONsECRbwK8AnSAoy&#10;BbOWSaCht8VxFGhNgamMlYyXDCCdJwHh7n0aK15/R/dXgKZrWbdFd7y6Hev+dsz76BofVO7esif1&#10;eo/j/EFfvHENJy+PYP3KJeijsgli+5Ki0R4cjBbLxM5Dc2AAWubNRQcdXM/CQCwKofELXoiVkRHY&#10;EBNnG2lvjIvD1uQEbCDALo4LQ0voXNSHzEVt0HzkPPssIv75i5jzl5/F63/03/HMf/lvePHP/hIv&#10;UH7xR/8Vr/z5X+HNP/kTvP6Hf4zX/uA/I+CP/5JO+LOI+cxXUPrkL7A2KRHbiwuwNj0ZK+MjzZDt&#10;z8zC6cJyjBRX4nxROU7lluB4dgEO5xbgAM/ty8hkn2xbBfkQoeJoXQVBoxyH68uwv60O+9aswrWx&#10;WxilAdK+r9dp6GxeK0XwqmHElimlMZKBsvmJ7GubWfPYn9hvsCsInrznnsbxs73iQ60ysR5waLiJ&#10;D7BXabxs/zAfaHk/M34ydJY1c0bQzpnBk5Fzhk7DmbX6rAIo6ZTLoDIo1/dpxy5A11xZA1WKoHSM&#10;+qGA3+bNMhCTvlgARgiWTqrP4yBqQ4K94cT+/Fndzy0cxXvx2ECWUKz7PgIDtbt5shJd59oJ3F7b&#10;+D31vYvNy5ZhmMHSkvxsLMnKpCNKx/LcLMJrFoGWRpCGbzkd8WotCJATg/V5hNLcGKzM1RO9aAyk&#10;BqEy8CVE/fLLmPbFv0LwD7+KpBd+jNRnf4rsZ55G7jPPoOC551D20ptoeOs9tLw1A+1vv4dlC4Kx&#10;KTYZQ7MC0D89EIvnRGBwThi6ZgSgc9oC9M5ZiN6AYAxHRGFZiobtJaI5ai6aQt7FyswI7K7JwoH6&#10;AhxrKjSAPdJYgCP1xThUV0yIVTa2mlKFg1XVBrN7KTvZtrW1CYcPH8LZ0Yu4OEGQpKNV6WB23GXg&#10;PZD9FJxK7vC7t3a/zyRh1DlKc47KzPLYH6qkVQ/tvqY3vjNV3V+46aZlYAWplollX82bFbheGOM5&#10;gSzbdaxsrI7dFjsK2BU0KWhXkEVbJJjw4EDB/BRUGCD47eoriFXA54J+XWvtCtJ0DxP1d+cMOGjY&#10;7TXsmscA1svGmg4LIBjM3dZoFIMN6ajsqhYw0HLy0lHprntwqKkVso2yx9vWrEZ3djYGM/OwIqfQ&#10;hhOvTs/C+lwNJ87HprwcbCLIrivOxdrSbKym01tRwv4Mmpoi5yDlhRcR8JXvYf5ffwHz/vtnEfI/&#10;Po95f/Z3mPdXX0T0F7+PrG89j5IfvoGKJ99DwXdfRfY3foncb/4S8Z//PtL/8TvI+efvIvdrTyP7&#10;By+h/MV30RVGiChksNdaj6u9vRjr6cNYdw8mOzXvpx/jHb24osV1Wjox0tKG8wTYc81tOFrbggMd&#10;bDt3zj5vgwQ5UQXcU+DgQaq+B35/1qbA2IJ/V/piK8Kyn2VXGZxYOz9vd97dR+Jnvkz0dN+v27G7&#10;Vu1TACFRIKXzggwFa2rzyk9dT9Gfg0ll4H2YpZju8Hs2vXL6dIvwbXrHczZv0eDCb3Mi+JAOOmB1&#10;UOz01emYxLZtsvs7MWimjTMIM/1icOA9HJkCWXvg7IBV/aRn/jkLJvzrvGuv3RnHvn270Z6bibbk&#10;JEokWmPC0BQVjKbohW5IcXy4rS47mBJNicJAfIgNCdXqxU0LQ5H+zDsI+uIPkfDtF5H54zeQ+uVn&#10;kEv9yv7Md5H/mR8g9k8+g+g//kdk//13UP6NF1D+nTdR+wv689ciUPNqMLJ+/jbivvEMYr72MzS9&#10;E4zDVVU4SR95vK4MR2uqcLiyxObHahSLZWObm3ChpQ7nCbaXmhtxTitwU/e0MvbRrk4cGh7GeQZ1&#10;Y/cnGa+4RSj1eeozduBHfdFDAqsrO86S0Co9swcp0kdBrKdjtjes9Id6oIytPVzRsS9a2MnXMevD&#10;+0tvlM3y2nReeqV9aHU8pWNaZIyB5BTQmjzSTem/dEAw7sOszb/md/pAoxxYV7v2f9V8WUGn0x+n&#10;RzaUmN+1r1N2vX8f/fZU53krvbr1Y6DpdFN9+D6sv87xs9QCZ7zWhiyrzY5ZUhQv3lRMMn6D0DWG&#10;NYs60cWgvyM1Au2JoWgnuHYkLiDQzkNv/Dz0JyzAovgFGE4IxDDPLUsOwerkMGzUXNnMKGwgvC5P&#10;nI/emFnoipmO7rjZGE6LYAz4Hoqe/SEyv/1NpP/we8j80U+Q8X3aue98E0U/+BGqf/YCSn/8C1T8&#10;9GlUPfUs6l54FS0vvIKed17Cmtj52KVhyCWJ2FgchxWZC7Akfia2ZS7E/vx4HKSv35sZjR0E2M3p&#10;C7GJsiWbMJslsBbIJmMToWdDdhyFcUFGDFYlC4KU0UvDCtrnTYsX4fDJk4yxGLNRBKTaqlBZ06ms&#10;qk3tUqaVsZxiPsVqBrxe8oHtY7e87CzjOgetbjSdZWAtrmP8ZrGbF79NuO1zNKT4En26+Vz65IsG&#10;qvLJ9PMevLqSflh91E7/qn6CWOmfdNe22fF0UQ9apvSape2DTHvpMq+CWc1j9TKkBpcsBaMa+kuw&#10;9dvV79O6/nib6gRZvR6h1PXnsRaBovj31Vxa93psI9SqlNhIGv7Wzhw/gkWlGVhcTOgsSsPSIsFs&#10;KobyErEkj/DK2G2JQSxhNoMgmx7NMtI9iEiLxLJUxnVxIWgOm42K0Jkoj5yNmthAlAbPQeqLzyP4&#10;S1/DrL//HAK//E2EfPWbCPjcVxD8ua8i8es/QOp3f474r/8IyV/9PlJp05JYxn/tCaR9+8coffYV&#10;ckwg6gLmo/gtgu+MF9AbFYAN1Lc9ZVm0e0WE2BKcV0a2lkxR52ViCbNnyQtnaffOdTbgTHsjjnfX&#10;4VAXGWKoEzcmxyxZo4fwt73vTQ8yDVp9YZumPfiZV//cbdpCH14tm/rw1/QXLrM6SXvlDwc2uJWo&#10;bn28lYun2lQ6gDXQpR20dh7b4k4CWJ6fIMzefOBgdoLlp1YntsBdoMpSq0JOPvCHdd7G7Xt0XgzY&#10;FTAJHG+yTRBr2dmpzK1zesqYKdhyw4R1L74ZGkkNDZYztKdtLH2n6Z72SuhsLdt6l4aN935w0+7p&#10;A60/bNmgme9DaX/B9gR/nAK20xcuYOvmDegtzEAfDUJ/Ugw6g0LRFhCIpvnz0Th/LprnzkPbgrno&#10;DiLEBgVhOCQEKyIiaZhisCYhmhKF1az3EFwrZ76NrNdfQNKLzyD2G99G4N9/gVD6DZR/+xV0//hd&#10;LH5qDlY8vQCLfzoD3d99BW1PvIrmJ15Hz/dex8CP3kHfD95D9bdeRuI/fw/Rf/2PyPvuj9AZEoqe&#10;2Cg0Bc3mazDQI8zuzc7EqZIyjJRWYKSsEifzimw7ncM52Qaw+xl8Hiwutq1PjtW4hXcEs/tbanF0&#10;xzYaIxkwly01g8bPRRB7hYG9myeoTKmXLdUwEMEr++gzU5uMmuDUVqi76Q0Z9mDV7qmMLcVgVSIo&#10;5j2uan4jjd3l227IqNV9QBFsyBgqMyd4oZHzIVbZOr0nvTcFSJZ5JRC6kvpm9UcyKT1jOaFtePQA&#10;hTqlhZYEoja3mnrjHn7o4Yp00OmhxM+8jj+89al21Q1sed7AgEDsQJevSf2Xbo8JUgW1rI8bZGtv&#10;2NsYpe6Pah4Kfwejd+9j/87dGCjOx+L8PFudeEl6OkEiw1YZXJrNem4KoTbeFndanR+LNXkJBrPL&#10;cqOwOCcS/ckL0BY/HW1x09EcuQAZdJjzv/otzP3MP2PhV76MiK9/G7FP/AgJTzyJpO//BOl0rKl0&#10;uoW/eBHVL76NmlfeQ9Wr76HhzZmoe2MW8umAC596EWXPv4HSF95Axg9+hnw64rw3XkXsz3+I5Be/&#10;i7rgF/leYrCjLhuHmvJxpKnICSH2SH0JDtWXE2BrcaC2CnvrCLCU3Q01tjLx5s4OHD51EqeuX8H5&#10;iavUpzEDzQuTGl4sHfHAdUoXvGM5OpbKsJoTNEfo+plueKX1IeyO3NaDDl9vtAedzrM0fXJ6LbGh&#10;w4JYOnuVyraeHR9j3c/CjrHkMdvPs83NiXUBlgLTW7+mPVJpw4lpnwwGXOmCVh57gOqGE6u/DK2M&#10;twMPl02jUdd9dY3d3wV2buioey17He+aR0Agu6gsl9p4LNvH6+whIPtItw1mqbOyqdJJ+614uquF&#10;xo4fP4qe3AK3QnF2LpanZRNks7A2X8OJvUws9XNNQbaNDtACZEO5dMpZCsK0xUQ6eqNT0fJmOLpe&#10;CEL3swGopw3L+xc61H+k/v3d1zH3zz6DqL/9MhL/7ivI/9LP0fmj6Vj7cgT2zcrCoQVF2B1chl0J&#10;pbhQ24lTTfU40FyGg1rGv6XJ5i2OdvZjomsAEwTaUULstY52XGrpwIWmNpxrasHxmiYcqmvBvkH2&#10;uXPTPke3J6o+f33uDICUkfU+35uWnXVBvz5Xg1UeCxJ8OLVsraCBjtLg14MNd87r5wGH9SOQGngI&#10;Kui0b6uNpUTZWh9iHVww8LFzXpv6eKXfZkEWAyf96bu1Ibws3fev0gNIlsp0PcrOero5dez0ya4z&#10;HaXwel/n/Gyunf9Qo59Yl37ZvflZea97R35W74Pi9E9w6ukh/bO1md65h9JW9/TQfLRdw3t6dY1w&#10;uXDlHDpK89CWGmcQ20Ef2kyAbY2m700IRpcysIkRtjDPooRIB7EJIVicqnmOC9E4byEKn5mGuufn&#10;ofPlAPS/EIzVzyzE5lcjsO3VWKz9ZThW/2QuNj4Xhl3vpGHvzBwcDijHoeBy7A4txPq5GVgzPxNb&#10;4spwWtvWEU4ve1tKjDRW4bj2aawpx+WWBtxoacWl2nrbcuJcCyG2vRkjLS22qNixpiYc6GnHgZXL&#10;6eOuMw5y06tu8X98/AGVC95U937rqputcIGd6dIUxHogSl2TTk21WQbWZWP9bKsdq690T/3tOoqd&#10;o3i6ZXCqoN3KDzwdozCI1zDJ+x8/cG2mr9IP78GGYJHfnQNOvhcGhrYasXRPbQwSp2DUE7vOQNTV&#10;rZ164q51/7cBKc/ZolEmbH8oeGbdez17D3otew/ee+HxnfsKcJ0+WexHX3tDcZ1iAPqAnZvXootg&#10;10FIaE9eiPYEyQK0xs9BZ/xc9MTNJczOITDMxWD8fAwnB2J5SiBWp4RgTWoYFicGoDNiGqoDX0Zx&#10;4CuoDn0H+e88hbivfxZhn/tHRP3LNxH77e8g6TtPIO4rX0PU5z6PmH/+HGI+/3nEfuFfkPKt79HX&#10;Pom8Z55B0TPPoeDJn6LkyR+j5Z3nsJjvY3GW5n+/i9r5z2Eg6h1sJTTv02JO9PHbs8KxOTOEEBtI&#10;mA51YJ0VjS2E3C3pidiUHWu7FWjrvdVZLDWkOD8ZK8pzsH75IPYeOsgYi/EZYVIj566MT3iJBwez&#10;ivUEtJrqZfv3C14FqwRVxWyCVgNYA1YlLtjG6yyus3iPxxPaUcAdu2SDSzrYtjn0p77vFbDaNjoG&#10;riw1Ssrqviim05Sdm/jk97833TMb6I0IMDHb6T/k8+yjRq6Y3gpAH8Hkw48+mYJMZVKnViJWJtXA&#10;1AGr6+tA9R6PbQVkA1m1E1Rpy919CLVT13pZV76+DVe2dvVz70WjHbSN23BDIfqLkgmyyVhSkGJJ&#10;gGF+PwLZYcZzw/zOlpAzNMVwOCXSFh0bSArBYFIo+hI1538+ima/jpgXfoLQ536CkB8/gZmf+Sze&#10;+pM/xet/9F/x1n/+c0z7kz/HrD/7B8z+b3+NuX/611jwR3+Ohf/1fyDyrz6H5H/6LrK/8TQKv/ca&#10;2eElpHztl0j40g8R+7UfIoTQO/ezn0XAV/8OxdOewjB/F1vyU3CkOoe+tNyGE49Q3JY6FTaUWAtI&#10;CWTPtDfgdGcjjlH2ddTjyNZ19ntT0saHU41Sc/NeHbAq3hHg+lN7bEsdntMcWDd82ANY2kK3wrCr&#10;++1qu0374mdX/Uyr9oG1bCtfT9lWA1X107HaDVwJtIJXnnfZVweuSkqNsn2M71t/BrFmOCiWcVUG&#10;VMBgUEoRqN4TRHrZT56fvMt//I76Ewru06kJcjV3lYbIAFZZU4MM9/TXZWR5Lxo9M1oaNidnyD4+&#10;qDrhNfY6yjSwr+7LfgYhvN6HES34dIOB7+QdDaW4iXNXL+DgiUPoLS1AH41EX2IMukJD0BUchJYF&#10;8wxgG2fT+M2dj+4FARgIWWgLNCkTuzouxja9XhYfht6IQBROewWB3/0XvP0Pf4P3/uYziPzSj1Dy&#10;8xloe3YBVrwRjR1vJ+LQtDScei8TZ6Zn4+xbqTj7bibOz8qz4/MLSnAypBwH5hVj0ytJaPvJLCR+&#10;8YeI+NyXkfzznyH6x99B5vO/QNdCOufkBBwp0STtSoxUUgFLy3GqlNBalId9OQwQiwptRbPjti1G&#10;BY5VFeNwbTn2a3L2ocNmoDR02DKpNEw2yd8MkowfgdYDUANWnnPGj8Cqea681owZ+wh0ZcB8eHWG&#10;jRAiYJXxo1y2DK47544FswJbQqyytSwNQjwD5/YPkxBKNOxzgsZR2TO+VwGHhhOPKijnd+3DrEGs&#10;RMOM1aYMqGDSk0nqo4J3BVAu0FKpQF96oSyVD6v3rb8bVuzaBQLadsfAleKDgPorE+tGF7hMsOqj&#10;1D1lhkepj6N8LzpWdlilLZ5FgDh94Sz6yovQn5+NoRytTqy5sJl0SBpWnE5gTSWwJmB5drzNnRDA&#10;Ls12ADuQsRADafMJE/OxvjAKm8rjsYK62zwvEsVvBiHl208j4QtPIOlffoKEz30TMX/1T4j9568h&#10;9nNfR+znv4K4z3wBGd94Epnf+gnyv/tz5Hz3l8j41tNI/9qPkf2dHyP/yReR8/2XUPbLt7E8LgN7&#10;avKxviQWSzICsa4kGtvrMrG/MYcgW0CIdQB7pLYEhw1iaxzE1hBim2qxQ1lYyq4Vq3D0/BmcvnbZ&#10;Vrm2eahaYE1D1qegVaX7zjXs19r4fZtuTOkEnaM94SWoek7RAS0dooHuo76PFm/ieYGtAFbgKr2S&#10;GMRKCK1jYzg37rKx5xkAnJsYtXN+ZvZj7RMrIyqIobGcyowaBDDAssypF2x5IGvBmnfsAMIBgw8X&#10;/jndy2V2H7W57IQL9AwyeGwZVLZZnTDgQ6yBLINEGyXg6bT03IDB09mpjKzuQRs79oC/xclRDNbW&#10;oDc9F4PUv6Xp2peYEJudbRC7oTAXa/OysZpQuyQ3Hf1ZKW61RVsRMx5rCqmrhN/hwCwsn5OB7aHV&#10;OBBeTVCowYkQgmhAFQ7NL8XRgGKcXViNc+F1uBDdhqspfRjLWoJzSe04kdCAkZo+XO/qw7muVhzt&#10;rMJBbaje0YzzbR241q598CjdPQTYTlxp78QFAsS5mhacrGzCwcpG7GlsxrE9e+w37T/pNWDQZ8f/&#10;VyN99ODT4I3tDhzc9zcFuR/82to0d8dBBEVgYBDhie6pQErXW5uytq4UuN5l0ONDg/VRyX6PgjCJ&#10;jr3gzMsuPLrGBW/+sf70HeuBhbKuBoJ8r+5/kt44XfD1QOWkV1of+/9Usu0x/XL6586b8Brdf+pY&#10;/enwdQ8Nub5lQ9VZejrmQ6pvP+2cdyz9Mx2knpoemuh9eqVsKduu3xnHorYGNCYkoJWg2k5QbY0L&#10;JWiEoz0lAp2J4ehKiEBfcpRNyRHELkoOY+AXjj5CbGtoABpmBqHxlXnoeIUQ8nYCts3Oxr4FBTgc&#10;VGbQuntOAfbPL8apMAZjSdSX8CrsCcrD1sB87AwpxKHMBhzWaCb+Bi63NGGkuYkBnFbdrsWJct6n&#10;rNgWOLFViotcacPsmhjUsd+p5jYcpC7uH+jE4V07CANj9A3aN5+/SdM3/n6pM/5CW3qw5R5u+cfS&#10;J+kcvw+NGNB3xHP3Pd16lJn1hXojffUg1eay+scmgli+nsBWOuTpl8GAMk5T9fdN/1ydgbvBgwNb&#10;u4730SrUBpqmZ3xfLB1sss5jg1j+L7aKsP4vlRLqo/XhtVOAygDS2v1zLH1dnLqnjg1SeWx2z9k/&#10;PfRzCQwee3L7gYJb6qcBLONE2TPa+jssJxmjHD52gPFcJroIfx2poWgipLYmzEdb3Dy0RM1Ee9Q0&#10;dEXMRG/ULPREzSbIzsPilPlYmhiMJckLCLnTUDr7acQ+/00E//RLmPflv8fMv/5vmPlXBIa/+SzC&#10;P/sVxH/p24j/x68i5i//AcH/+U8w8w/+ANP+4D9h/h/9KUL/9C8Q/Y+fQdwXvoDYL34ZcYLer30V&#10;8d/6GlJ++CUUTX8GGe/9BMkvf50w8SP0R72LjZmh2JkThZ0Eb2ViN2QuxFpC9ca0KGzOouQSXhkH&#10;bMiJx3rKqqw42moK4XZlURr6ilKRlxqCjk7axktXLIFwg3GV9n0dvS1bz3iLvlBDgW0vWEGqhhd7&#10;GVrL1HprmPjrmFy7qX5ewsKL7ZzoYbJiRQexerDsx31uoUbvQbT5Zvlw10e+2FYslu/2jn0xiJW9&#10;lf6ZePrp1/VwRcdmNx2MuiyqD5wOTC1bqizpYxlUyT2v9DO4PuTa9cra2n080P3Y3duut98H2z2Y&#10;ffSaHgyzrt+cfovS762rlqKX8DpYkGRDiYfoJ4f4vQlkh/ldaX7scFasQewQv9v+tIXojA9Ae3QA&#10;mqiTZcFvI+GVH+PNf/pbvPo//hZv/MXf473/8UUEEU4Tv/YUir/9MuqenI6uFyPQ+8sQ9DwThOHn&#10;FmLlL4Ow8XXGZtNSsWtmKrZNS8a26WnYMDsd6+akYXh2EpaFZtiOA21Rc1C94FX0Rs/FBr6/fRWZ&#10;ONtYQmjVnFjCa2sVTrdW2srEp1sotNO2rU5HHQ50MKbros8+d8YxHGNgs1MeuBrA8jN0AMvfrt/O&#10;Pm74MGMnD2C16JKg1AdYH1KttAwr+3ptfh8DV79UHw0XltBO+DA7wXPjAliDWPosayfA0saM03aM&#10;qf7gsTmxE3cFpwzaKQrgDQS8lYENGmlkBLiu9IWgy2Od17FdJ+DVtbzOz5T5gHqH0OAWt9Cx2h+d&#10;Myer4EUAe9cbHmpAzHvLwbJ0YP3oPQlybvAHp2zshWuXcObCBQwy4O7JSEBPfKRBbHfQQnTMD4AW&#10;dWqb68qugAVYFBiEpRHhWBYdicWx4RiODUZX+ExUznkFGa89jZifEgp++RbKX52L5rdC0fFaGPpe&#10;DcWaWanYMZtwOTMDJ+cW4PTcHJx7j/A6uxBn5uTj9KwCXAipxvnoGpyMqMEh9tkVkI8NczLR/nY4&#10;8n72FsK+8T3M/dxnkP70EwTZ2dhJ4DldU4YLtdW4pInZGg5VXoJDZYU4XK5NkUtxqq6SUoEjWqq7&#10;tgJ7uttw+uw5M0oyUDI8AtMbhEtbtVkLX3lDjF2GloaMhsoytb7x857QOcMmENX8WJdV9YceX5Vh&#10;U0lDpn4ybr6hU3lZBo11By80ZOwjo/f4EOIRvg+bNyngofiZWC3kJVhVdlPfpcHhfZYGsTcxZtDo&#10;sqACS+mWD7NTgbx07b4yB9QTA1vpn9of9XVzZalDppfsRxGsSl8npfe6H/VXD2dGCQV+FniUfdx7&#10;uo3xu660OceEVy1vr73arhHSBhkUdedmoj87A4MZaVickYIlWamE1TSWSViSnoClNHjLCbCC2BW5&#10;0TSAYQTYYBrHIDqwMGwoisbGQkpJIpbFJGJwfhIG5iRg8LVQLH2HcPtiONa8QIf4LuvT4rHsnVgM&#10;vBCIxc8EYM0bcVhHw7dtTjI2TE/AinkpWB+Yi83BedgZXYb9adKdKpztKMWxlmzsKIvBlnIaysYM&#10;AmohDhJgD7eU4nCTALYEBxoJsXpQUqN5tDXYU19LgK3EhsYq7NuzD/uPH8PxCyME2as4P36dQOm+&#10;1ws3R11JeLRhxpZJVaaeuiEAFZxKF8zxOT1xorb/4BBvaTEy9zT4oua7sq4HIHpA4jKwrv/IOMWD&#10;WLcqsTKwkzZ8+LwyssrAWkaWx6MT+Ph3/0bD7AX+DLamgn0T1RmEEVTdvEPWaXQt02Vwq3Msrc3r&#10;qyDQMgw08Bri6feXceY1j+6vjBh104MTAwZP/FVjDQ4ojw93tykank67qR3Kwmokgn477reh38zm&#10;1SvcfrFp6dS3NCxLJ5Bm6SFKFlZmZ1q5PEdDjpNtC7KejHj0p0aaE16pbQM09D0+HcPz07E6IA/7&#10;outxNqUHozlLcTN3GcazBjCRsxgPS9fgDmWsYBlGC5fhfGIHjhEszhX14WJ7j82DPdXVhCOtdTjU&#10;WoujzZqT04QLre241NZlWdkrnZ0YaWvDecLDseJ6HCqpxa7yemzv6MFl6pQCXAGXA1kX+Jsj1UMB&#10;ldbOz56fsc07tu9BDph9ec5KOloHDwxOPhTYMohSmyDCg12DXh2/z+DIP+cBr0GDwQbrHz9wcKG6&#10;Bx33LBh7BBcuu0DROe8e1k4A0Z97YOEA1oTO169LP5wu6NjTCflI+T3aNFd3/TQk2HSIdQcH7OMD&#10;rvros6NozrZbsMndV1uN+To2Sdsonyr7qdJ/SGygytd7tDCeQJY6xzZ7yKc6Re12nnZT9nvzlpWo&#10;S0tBY2KMgawWd5Jo39i2uCB0xIUZyPbH0+YRXAcSw9CfFIbu+GC0MehrDg5C69xQNL8eiK7nCSJv&#10;xGDrrEzspD/dMZ0B27R0bHszHTvfTceOGekEXNqsiDIcSavGwdQK7M8vxomqSlxormMA12AAe6K+&#10;Dsfrq3C0ijaNPlQP507Tb56qLiO4Nti+yCfqam2rqaONzdjf1o5d1N2zZ07Rxk/SH9zyPk/32Uun&#10;7Hct3bOHU9IVp5cGtCz9YcbaN9HXLenNVGZWNkLtBrrUI/UjqNo5D3htUTKvvw+5tvCTHqxIl3Xs&#10;6ZwvUzr4m/fxvt+H197nPQShev93GPT5gOkerOn3Q6HN0nBf7deqYepuvqz+X/Vhm3csXXOAy+P/&#10;KPZ/6TfoHtY9Dq9TWVcPZKWTdy3uk/2lUK9sjQvq0009sKafVYJCozHOX7qAIfqdDoJea8pC6lMA&#10;WhIZxxFkWwWxEbMoM9AVreHCc9AXNx9DiQFYnByA3rjpDPCfRdyzX8Erf/PHeOqP/xCBX/w6Cp97&#10;C+3vUjdfCkbrc7Mw8GoIlrK++vlgrPrlfCx7aiaWvxSIZS/SNz83F30vB6HzrYWof3Y2yn7+DjKf&#10;eAZxX/sRgj//Jbz9l3+KF/7sD/H63/5nxP3in1E772dYmjQHWzLDbK7sNsKssrEbUgmzWZHYlBON&#10;DflRhNg4Sqwt6LSW9VWCWYLRisJUdJdkYt60nyM9IRS7Dx00/6iViBW3jTFW07xXi+cYc1nSwh9e&#10;zLrmyrpFORnbCWIV2ykuNHhlnGZxnovllHCwOE5xn+I4i+W8dq1MTGDV8GLVbSEnxjnms+nb9Z6c&#10;//Z8ufw0+9vCTtpih2DoANYT6qPZzMcf9unhyxTIShxYKqPqoNJtl2MLPrG0PvwN+PDptjfTNSxt&#10;Cx6//WODV82rFeA64HUgbEKIfd+DZb2+3/6+ssJ8Xw/5+5FPP332FHorstCXn4TB3GQMZQlaE22/&#10;2MFcAm1OLGM3QWws471oDKZFoCspEE3Rc1Cx8E2UBbyGvBkvoHTODNTOCET16wvQ8OI8tL44Hz3U&#10;t8Wvh2DNu8nYMjMde2eSJ+aTIYLKcGJGJk7NzsepoBKcnMd4LboBR+OasJ9x3M7YYuyJL8GxqgZc&#10;oo8911ONTYVJWJEVgXWMK/dUZuJYfRFOMo473VJu654ca6rA8aYylpW2pc7Rdvrl9lrsZblrab/F&#10;sIpNFHc4SPUysH7JNluBWPu6enUfXgWzU7BK8ee4Cj6VZdWxHw/5fQx4Ba20CwJYrTLsVhx2izYJ&#10;VB/tC+udU5sAln0Erw5gH7JkDHT/seHEysQqSzV5T0sXOyjVOOnJezQoBpVydAKG+1MAoOB/8q6X&#10;uVV2ltcYfApeaahsbqxBrQCWzpQOQaKgzZ6+2bEMGs8/UB86V4KCAasHxOozyaDN2ryFpHxQ1uq7&#10;yogJei+OXcPI6FWsX74EXR7E9oaEojMgGB3zAlguQPtsD2KDAzEQSeMVHYZlsREYjApBT8RctCyc&#10;huaF76CFMNsVwv6E3uZ36WCn0RG/GYp2Kl7fa0FY9lokNk9Pw2462d3T0rCHzlUOdtsbidj/XjqO&#10;LqCihVJhwuqxb14+9hJ0dy/MxdbgHGyJysG2tFwMxIYh742fofStXxCig7GvLBvn6XS1SfH5Ripe&#10;baltEXCsugQnGspwtqYcp6vLcbSCUNJQhT1D/Th76RKNjoaAKKsqKFWGlcZkdJSGa9IB6y3BrYwb&#10;gYvHbtEm1rUMu67RMa+TgZOx80szcHcmrbwmo8fXENRqSLKb9ypxr23DQmXYaABtzqOe4Blk+OIP&#10;/xSECEDcsb5bP+PqgnF+n3JkXkbWsrIK2qkLYx/cND2zzCzFZeW9FbTZR8HXp8BW+mHnNFTCXWOw&#10;yvMqBam2vyzvqdd2pdpZ8rwPr7ahuIYRs7zBPlosQRCr89I/Qe3W9evQlpVBOEjDQHYqFqWn0qgl&#10;YYgynJGExekygLFYmkmDR2e2NCuaBpAAQeMzTCe3km3r8yOxMTeGZZQNLVoRmojlcxOxcV4mdszP&#10;wcGAApwKK8OpqAqMJNbhbHwjjoYW4XRAES5F1uBKTBMuJTZjJK4Bx2Ole6U4nUhASOQ1hNGTzcU4&#10;3VaA0015OFDNALEyCTvrqMMN+djfWIJDhNj9jUUEWOpXTQn2VVdgb22lzYXdUVWFDTXFWN/ailOE&#10;17M3ruHM9as4O3HdvneXeXUifZC+XL71KDPr5rZKJ+govX5ug3Q5RNanMq/OOUouEmLtHPtIb+zB&#10;B3XaPQSR07xJUNawYQ0TVrbWz8iOs4+DWsvMmox6IDuOj39LiKWBVLBlQZUMrQIsGvIpUfAqCGDd&#10;BXoEA4NalgRbBXVm+K2/BxPWl3aJgGGgSwPt7qdztGO8RjCh84IOBy+0r4QLgwfaQROee3Tsw8Uj&#10;6BBESKSrbpi9e5h3/tJZdBYXoistA4tSUrA4LRPDaclYkpmCJRkprKdiKDMV/ax3p8WgmRDRRcjo&#10;TQunrtIpU097U2LQF0GZEYvls9KweV4RDgVX41QkoSCygTatGmdj2nA2rgsnWB6JpA5G1+FYXjOO&#10;N7TgRHszTrQRYJurcKCetq+hBntrqnG0TtuetOJcSzvOd6hsxdnWNpyobcTh4hrsJsBuranH3tXr&#10;nC/gZyfbYJ+jIIGO0uDAD5ZVyuF6Yhkwnbc6SwbwDgwo1sYAXKXXZqvH+sf8jnzwNWhgIKP2qWCL&#10;MHrXAJV1DyD+v4VBkVe/w8Dq8XP6c4AquUd9c2Dqg6v0bdIb8mtzZpUxFZjaA18JgwAPbJ3usG4Q&#10;rDbpkdMp/57+gxIn7jXkZ62/+V3qE3XVPfRzeuXE2Unz7Z6dnfCGsPt20/rx/ZkNpb+/QR9x6uIJ&#10;1Odnojo+BnWxC9EUH4KW5HA0E1xb6duaoxYSOoLRGROA/kT60MSF6EkKRU/cQsJHKEE2FA1BC1A7&#10;nUHeGwHoeyEQK16LwPp3ErF5ZjbWvJmE9a/GYuMb0dg6OxU7IvOwO7UYO/ILsa+4AMdLSnCGgHq2&#10;vgEnCa/a9/gY9e4IfabmxR4sK8b+ikL6TsGspuNU4lQtAZY6d7BKW0w1YCf1cu+adRi5dJH+TwtH&#10;eiPB+BvVZ2jwaaAmnaFIhx6HWc8+mB7ynBv6LhiUXiqQkw5LX9luekddou3RljtT1/jnqN8GrMrI&#10;ejokIHVQyzZfDwUHDBanHrooC6tr2a7h8bpG710icLTsJ793geenoFPvk9epdBDrhhjfYeDoIJXn&#10;Vf7HOiHUQFelYNUe5j2q3+XnZxBtsOp00UoDWJ5jH/3Ob0o3qWca3Wcj+BRj0m9obuyaoR50EPA6&#10;0sMJsoFoTwxEWxLjstiZaCHEtkXOQCeBtitqDgYS5mIoeR6Gk+egI+ptFLz3BIJ/+E+If+Y7yHvx&#10;Z6h5/U20vD0T/e8EYfX8JKybn4K9YQU4GFqM42GMr6JqcGQhbV4I/WFwHg5H0ieGFWNfVAkOxpRg&#10;Z0Q+NgSmY2Ug/XlAOOPJmYzfnkHyC99D8nNfQOWcn2Jx4nRszg3DjoJo7CyMxjb69i3Z4diUEYbN&#10;gtjsKIJsLNbzf9qYHUefn2ijYTTdaCkhtrYoEb/87l9hwbvPoLurGWeuXPFiNifKtI4y5rg+PjEF&#10;tBaTML7zY0CVNgfWi+N8sfiNcZsPszZyjv5a/vbKBGM/nVc8Z35cMZ3iPY2uc22WqFCsZ77a+WsH&#10;si6206irT373b05HqY939IBGowKm7KaDW3t4o0ypINaO/cyoKw06BZvaNocw6w8nVvZVffztzQSf&#10;dg0h1g0J/sTa1f8D2mAfXv37+ceur3s92W21C2KVyXUPI9+n/t3EmkVd6M5PRj+/q8HcBIJsLPrT&#10;yBbpsRjIiEF/ehQG0mNYj0Z/ajg6k4PQEDMT1eEz0Bg1HV1xc9AbtwADMewTmYyeuXHofZe8MYMx&#10;4MwEbArMxc6gQuxfWIqDC8twMr4ex6PpL0MrcDisChdyhnC2oA8HU2qxmzHfnrxqHCyvwrmOBowu&#10;asJobwNONZRiY762aIrBttI07K/OxyEt0GlTxKi3ZIeDDcU8ZkzH8nBLFfa31WJ7B+3f/r3kNP4W&#10;aUOmRjjx/zf/aT5X9orHDz/mOfaxkR16ECVAJcASRm1+K9sczDqwVUz1eFZWKw670oNYtQtM6XsN&#10;Vu87SPUB1mCVdmScNtQyr2zXUGIfYJ0QYGlDxu4/NpxYBkQgq8VrFNDrePyuYEBw6oYWG8h6AOln&#10;ZFW3LCyNkdvT9bF2tWloMV9wClrpIG+Tnp3xolFjXaLX0T0nBKV0rupn78NeW9fxnj68Crj549X7&#10;GydEayjzVQao2jP2wNGD6MhNQ1dsFDoXhqAj0O0N2zlvHqF0tq1Q3BUcQGhdiH460EURdKxR2stu&#10;Hnqj52EoLgDDdLK9sTSUITNRP2cGKt56E8XPvoSS515D7fMz0P7MLAw9Nw9r5WhfCcWaN2LM6S55&#10;fiFWvhyOzdNSsG5aEla/l4x17yVh09w0bCW8bk/Iwr6cbBwpzMX+0iysz45Ga+A76A2dTUOXimNV&#10;pTjfWoMzrVV0xmU43liKE9VaabYCZ+iQT1SW4pD2eWysweH1WzFy/ZoZmxvKjtr2JTQ0Ak4aFAen&#10;DlJtpTodS24y8NDTOjN4vI6GyTKxvF59rhAafJjVEGEzdmb43BM8Pdmz3bl0iAAA//RJREFU1/mU&#10;sROkaIiJM2q2j9iUoXMga6vJCj543jJ1hBF/deIbPjBSbFi7oNLKT4sFURRlClSfCqqkSwz4XBbB&#10;D7R4D6+PdMZtsXPftXlA67bNUfb1EcA6eOb9WTqIvWlZVzd8mOBvpYTwLYjl+bMEu/aCfLQTEroy&#10;4tGXQcOXQohNT8JgCo1fSiIG0mIJCjGE1ijCazhhlvrCUrI8KxSrc8JsA/eVaSFYlh2BpUnRWL4w&#10;FmtmxGPTzCTsmZOJo4EFhIgaSgVOx1TicEA2TgYW4WRwCctCy/5fTu3Bmdg6nIii7qRV4lgJSxqw&#10;Y415OF6fh2NN+TjcmIN9tRpenElQzcfexgLsY5+9DUUmu2sLsJu6uLu6CjsIs5sqSrGaerhr/Sac&#10;vnHF5BIh1SDUwNR9/1POTjrh19muVYX981M6Ys7Ph1e/znMGsQRQy+QKgN0cam2Po3k6F3jsZ/N9&#10;SL04zn5T0OqVN2+4TOwk+2pRJ+qcQPbj3/6WBpY2R8ZYQZwFqjqWKPj/wMt08dhK9VOwRsfMwM2v&#10;K6B1MKx7uODMzfFnIMt29dPrGKTovgYfDlQEqgqODSYkHkz4cpOG24cFp9u+uGMDC+ruBG2q9Fi6&#10;q8B73ZJBtGVkEVIJskmpGEhKxlBqEqE2ifqYiF7qpuaXNaeEoSE+yFaSbRXMevMWmxPDUR8fitqg&#10;QDS+RXv5fDD6Xo7A8nfSsXpWNlZNS8Na2bYZ6dgQkI8t0UW0W9Sd6mrsrKL+VJdTr8pwoK4Ke8or&#10;sK28GFtLc3CwrgZHCRanmrWNSTN1kPDb2EiHXI09hZXYXFOLja2tuHTxEj9D9/kqgDZ/oawVnZoD&#10;WF/UR0G3nKyAwINdD0YNCnTMYMSEQZWBhwDBgwSDWOvD+6uNdcuaef18MFAW974HsYJUf3Ed2zrC&#10;hm2qHwMhP/Pqn1OQ5B3rz0DSE7dav3SB3+lHhCTqh21/YyDq9MXmsT4Gpib8Pw1EJYIr01e1SRf1&#10;Gbj+rs3Bqn2G7O/Ps5a+TXgAaxlYCX2v9Ep6JIA1O0gbaSV9rEoT6ZrZT9VpI2n/ZCc14qe/rR5l&#10;CbGook+tjQ1CE8vGmIWoi57PejAaIufbULseQqxAVmVXHCWKEBvJ/mHBqA2Zj5I501H8+hsop68t&#10;/dnLqHyG9V+8iurn36BOzkLX3CAMJsRgTW4ydmjbuepC+s0ynNZD3rpaSp1lVw9VMVhj+37arX3l&#10;DODKSrHXK/frQTBlJ+F3R0U5djTWY1tnK86eOkH/dgNjtDEGsPq960G8fdbUOekGRaWDVNWlR4/0&#10;z+Zk89hGB/gPYay/7ILTWdM7ie5BXTFhfz8bK511Q4qpP74IBDwYMP20ujs2XX3svK61e1C3TX8o&#10;slEGsSrNZvH9qPRsmT+E2IYV833ftzYnPvyq/+MQ667lsf431tXPX2V4qq7YT9dbnXaRpWJBiwfv&#10;eXGgHtYIXu9RGEOOEdK088TYnZs4tG8/2vJT0JYeQVtFiNUaEsnUqfhZaI6egbaoGegIm0aQnUM7&#10;Nx9L0gIwkDwdrREvo3j699EY8gr6YqfbkOP2wOlon0cdmjYHg2/Ow6rpIdgRQvtEX7l/YT72E1y3&#10;BaZhG+F2H+v7Cbh7FuZgd0A6di9IwY6AWOyISMSuRMJCXhoOlaXhYGUGdhbHYlH8NHSEPo9F0a9j&#10;bdp87CqKxO68WOzKi8bWTC3spJVk3XDijWxfnxuNdYTYVdmxWJHJ+DGLcUJJJsLmPI/vf/aP8dJP&#10;v4C8nESsXb+GsZoSEcq0ShTL3WMspn3/fXh9bESdptcJYnnu2uT9KXh1a5i42M2HWndO/prxnTKu&#10;vs+WH/ZL+WP284H10RQxic6xjbGd+WrGd5/8nhDr2T1bZ4B20EbDeG1OqKdeJtayoYJYm8/q4PR9&#10;wqWDWA9EbQiw5rLKBrvM6SMQ9UT38toe8HoBr4GpD68qCbf+Vj4arqyMrTK/UzBMYJYttwdUtM/K&#10;xioz3pObaOvs9GXGE2Bj7CFwT1oEupMpKaHoTg1GO3WzJT4A9bFz0BIzH91J5IiUcCxKXohFadE2&#10;vbEnPBLdIYnoXkConRmLlTMSsWEO9W0edWw+2SCsHLsWFmFPQCF2M547EFaKbVGF2JJUhG25bGNM&#10;dqKl1rKwl9vrcYUwqlWJd+Ylu31qi7IIstm0aVmM7fIsjttDoN1XS1C2OI82sLWctq4aWwc6qTs3&#10;Ld7QwyQbUavfMO2SxTwGrQ5G/W1z/PmtOrbYhrbCX4HYQawHsw8/coDqQanr5/pYtpXXW7te977q&#10;LsuqYcNqd9lXLWjJ16P9mLhPaBXIEnYNYGk3lInVcOJPQazgQUOKJzSUQ3BomSk6N7Y7eCRMWvbL&#10;A1Q6PLfYk/r6gEmDyTbb11WZU30wXml1nZdToKM058q6M2B0unbeiQJBN5SYzpbAIKBWttWBtgMd&#10;gfItPSlWnT9wAcWIttq5NIKesmK0xkWjIzgYHUEE2PlBaFuwgEBLCWA9iIZwYQBag2ebdITPJbTO&#10;x2BMIJbHB2JZYiAWJdBgRsxBc+gMVC2Yhvz3XkXSyz9FzM+/j4Qnvons734Txd97Annf+hrSvvZl&#10;ZH7rm8j4ly+h8GtfRfX3f4G6p15A42tvo33GPAyEBmOlllWn4dtXmoljFXk4WVmEo4Xp2JISjaGY&#10;AKxmYLmzIAOHqXjHGipwrL4YJzSsuKYYp1hqKLGOD9RUYldLA04ePmJ75Np8WA33oBExoKQDtk2x&#10;KYLWq3dcRlaGTzCquRPuKZ1AV8aP17PdntqpJOCaMSR02LATnec93ZM6GUEaPgMRGTrBiAydDyXu&#10;qZ4BCWHCMma+wfOGgxqQEEKULVNw8CgTq+CI7/MDPQV336sPlqrbysWCT5UWTDlItaCe4sOprVBM&#10;B6mhmHatzuk63dP66uEI69QtzcfV8HkLzHhfW7RJ91T97n2D2Bt8bYk2g3ZZWIpKPQ31REN7lvb0&#10;ookQ256RRJClpNNYpcWhL4mSHIf+jGgawEjCbAQGUoIxkBqCQQFrRjiW0sEtzw7BcjpgLU6hBSP6&#10;0xeiM3w2eufNx6J352P4zTlY/c4CbJ4diS0zwrB5ViTWzgjFuneCsOGNQGx5JwLbZkRjx6wk7AxM&#10;xY7YVGzPTsWeqmwc1uJNjbk4VJeNY82EWB7vbczGbh7vqc/Frrpc7G4owA7WZfh2MjDcUUUAYaC3&#10;keXa0jKsaiCEnBshLBIGx67Z9+j2eFXpOz9lX3msuq8fBruqO2B1kCr98RyjdIX3sSFJBFXphdMT&#10;t32O0xUHrSZ8fSs1jJjXKgOrocsaymS6xescyLptdZSFnQJbzYn93b/SvtCg0mDfZLBnBpuG0w0x&#10;Fmy6oMuBgY69Np7XQig6NrhQG4M39Z3UolDW3wGEAjr1UyAnaLEg0Oo0/Dw2oY4+Dq8TggraQlsp&#10;m3bS12lfv+33QZ31s7DSYQ0jdg9ipL93cfrCGXSUFaE1JQ3t8cnoSohHV3I0nSydb5oD2PqkcNTF&#10;hqA+Ohj1MYINZcoItJTaqAUopy0sDJ6J3LnTkfHaK0j66ZNIfOKHSPrxz1j+BJlPPo3KN9+zPbh7&#10;UrVtQAbWlOZhbWE2NpXlYl0Oda+sAFv4PrZWUocIt7urKnCwto462IRDDXXYX1OD/ZU12F1agU3l&#10;VdhA8Ni7ZYv5BAXK9l3oO+HnYFlIfk+2Ny/b/Sy3nK0rKQquBRKEAge3Hlzwe9FCTrcFCbzeMrAM&#10;9N15JwYVurcvgl6DCbV7wZcgQqDA0iCF8HrXgEGB0wdTsGrBlAEvRa9jkOtDrNMNV9L30fbZw4wp&#10;vWAw7+mTZVsfO+eGEFN4XnM0Dap0D+vPfj7Metf5sCv/ajpmeub8s/luy/4LaJ3u2fB0lVo8j3ql&#10;xfRUum3PZJ+dHdYoGWeL9YBP0z0onu7tO7ATVekJKIsJQSV1q4a6VRcdaKLMrFYsbqWuaQhxXzzt&#10;W0Koy8YmRhBEqIMRymIEGPiWhcxG7sw3kfHGK0h//WWkvvkSMt99BaXUSfVdmp6C9fSVO0tpyypL&#10;cKymzED2WG0ZTtVX0X/W4mC1ALYA+xj47a8qx+7yQuwszMWO4gIGe7R1JcXYzjhha2U5tjTWYeeK&#10;FRi7PY5R+kstLmRxiBffmB7ytym404MsgzfTQ8Gcp4s69kTnptqlf+w31Yd2w9dfg1Ff5zScXW0G&#10;tgJYnVeQL73zoFZ6poclmivrLQQ1NZfWzjld1vxcp7MuUHyUCb3nMrJss0ypSuqQg1Jeq/+Hx/of&#10;bUVh9aE+2arF1ld93HkD1wf8P6z9ERQb7KtNxz7ASlclpruqy15S9L6U0KC+STcnCGCWlOCx1elX&#10;L45eQV9NOVrTo9CRzHguLRhtKYFo07DiuLnoVLYrYR7jtQUYTFqAIQLkomSCbfQr6I97iz51rg3x&#10;HU5iHKZrwmaiZf47aH3nDXQ+9xr6n34Dg8+9iyUvzqbMRf+rc9D34nsYfGkGFj//Hpa/MgMr3qPv&#10;DZqPtdTRLUkh2J0bg0OlyThVk4YrrWW41lGJI9WpWJ05B8tT3sOGzCDsyI/EHgLsrqxI7MyKdvvV&#10;FjIGLEzA5oJ4ShLW5cVgDSFWKxMvzU1Be2EqXvvJZ/HU1/8CP/3aX2HBzJexZt16HD9x3GIy21qH&#10;8a/FbPSvAltr57HiN42O8+M4Ex9WNcVMo+28+M2gledtPqwnNg2MfntqhWL6TufHFb85ny0fq23t&#10;7FjzY+lXbV0L+WP5XV4niDX76Ouh7KD0nHBpOvofxbORUzDqQaZlRwmxgk7VJQJNH1J9iJ3Kyuph&#10;I+9l2VXBL8+pbnNnBbMe/Lq2X+EDZXkNjHns3cOglu/F/R4fYpxxyaqBbrTlJqE702VguwmxXalR&#10;6EwNtwfAzfHkCcJrQ8xc+tJ59Knz0BA2y7ZNHEoNw1ByOPrTwtCXGkl9DUd9SCDK55MpZs5A85vs&#10;98os9L0wH0MvBWDwjRD0v7aAxxrmPh9d785DV1Ag9ToGm8vysK+6GMcbKqEtczTP9WxjBY7WFmFn&#10;SQbWp8dhHe2i/O+m0nRsLcvA9krau6pc7KwpxC6C7N6mCuxsrsDm9moc3bOXv0vFQfp9Eh7pMwSx&#10;Lq75iKXiol/xN02AVV12TPZE/tj66bzgVL7LiQ+utojTQwGrB7G0B9ZHpQ0lJrj6otdmfw0dtp0Y&#10;eGwLOBFuBaw377EUxNKW6FjDh00IsqNs+zTEMhj3HZQvtkKrAiWKLbZkKxbTEMkI2WqwdHiETA0x&#10;tvmFcoAebMgp3tKqxh6cGryy3QwWxTdcBrZ27M7ZEzk7x2Pe19X9vWqdCDqsbnCr93oL43cmcG18&#10;ghB7Af31dWhMiEXTQhq8ABq8eQvQQhjomDsP7YHz0bxgNpoCZqE2YBrqAt9Da8hMdIXNRV/UXCyP&#10;DcYKOtjFiVS82AC0hc5EQ9DbqF7wJioD3kIly/I5b6HwvRdR/O6LKHvzFZPSN19E/ktPofDlp1H8&#10;9nOonPMmmkPmoof3W0ql35AXj12FaThckY2TdQU4X1eEM5WFOJCbirVpobbH2aasROwuyyaoFuJQ&#10;VSFO1pTgJAPA0zTixwizR6nEGua5q6uTQHEeI9dv0ICMWebVN1BuSIlfSjTkS3NiNbRY2Vie09M8&#10;b/jJNRom9bfrZfgEvjJyPJahNMPGuhk+mxvhGTfWrxI6zNgZqMrQ0ZgJSjxwtYysjBzrtjiPBxoG&#10;t4QWOTgLkLRPrIIkD2bH7AGKAid9t9Qn6obKqWNlAahLKg2AqQ9WetdoETJdI5305XEg0IMa9Z/S&#10;c17jFmtSNpjHXqlATW2PMrGe8Lfi5BYhVk89b+LYyVNozMtGA+G1JT0e7ZSuNBq9pFgb2t6hPe6S&#10;I9BPJ9ifFIh+7XenObGE1cWZ1LesEAxnBGCIDnqQpVYtbo2ejbqFb6Ni9ssof/tZlL3xc1S89DNU&#10;vPwjlk+i9Nnvo/yXP0LVsz9B08vPop2BXv/8WRiOCsSqjChsKkwmQKThQEMmjtbn4FBjDg425mM/&#10;67vZtqM2HVvKk2nw0rCtNgvbq/KwjYZvc3EWthBANlUQYMtLsZwwu2XVGlwaI1ASGM9RfMemBxrK&#10;zpuzM92QUC+m6k53bIg5+7qhwxTqmnuqS8hlP5fVdRDqA6mtPMx2lQaohFnnMJWV1cJRfiZW82Kd&#10;3un4AsXmxWoI8fhNnOP1WuDp/NiELew0BZJmwB3QmmFWwCWQtHbvWDIFtwxmNRyUdXftp0UBoX8f&#10;cwjWhzZMJe9rD+cEFwzeBBEuM0Z95WvZQxhPR7VKti1Cprp0m7bQdF86S703ffV139P5UcqFsWtY&#10;OtiN2vRUNCUkoDkuDu1JUWim3jUnRKE+PsKGe9YRNKqi56MqYh4hI4hAOx/1EQtQRXgoDnoPOTNe&#10;R8o7zyPhjWcQ/+oziHj2SYQ9+yOEPf0jRDz/JFLefAEFC95DVfh8tNNWapXjdaWZtn3PUjr6TaWE&#10;WOrPxtJCky0Ehh2VZTa0eGd1JXZWVGB7BeGhvBxrKyqxvqcbl2/cMIC3oF+BsD5TOkp9Tu4hA4Mh&#10;OUwN29Rnqz6CARMF4T4csFRfgwAK2x5lbFVSCBP+4hS26qL1ZT8Bqn+dgayXRdA5lR8STj1gcID6&#10;6NjPKtzVHC+1TWXFHMRqHqq+dxfAy6+9Tx1xuuHanD46EZjynFYalv5orrUNMZYf1TWCKumgu85l&#10;YHksHfWv1z2tvwMx+Vlb3V0+13yy871mD2UfKaZLH9wyXdICdlMPGGkDBazORjqYVbse7JncV7B8&#10;A7111ahMiEYZ7U952HxULKReUb+a9LAkkhBLoO2KW0h7qCHF4egjxPZSN3sItd3akkLzY8PnoD5o&#10;NuqDZ6E5eD5agnldUBCaF9J3h87ForBgrM9Jxy7qlbKwR2uL6RvL7QGvRPtjnyLEHibQ7q8qwT7a&#10;sH1VRZaN3SF4LSS4FhWZTm4pK8EGwu76xnpcuHCOnxs/b35PYxp9c3ec8ZDbxso99NIDFukYP2Nv&#10;hIZBKY9vGZzyWKI+PG/65B9bG/t4Iqj1H6RY1kf6pmOWBqtelld6qDZbZdh00jsv/dL97djVBbf+&#10;Qxe3EJkAl9fzN+UgVhkX/ZakG7yf2Syel92S6D1Rh6aEeuR+UxTqlQ2l1sOix/q4a71S4Mpg1LW5&#10;13GjUiiCWeqaHtxpn39LbHi6qHPKyI4zRlFM5xYFpU56x9pKcd3SYbTl0JYRCgSxnfSZHSkBlv3q&#10;JMB2J87BoiTCa+oCAuxcDCbOwqL4d7A8dRbBMhAr04OwOFlzZmejI2YmGhe+i8pZz6Pw1Z+g4Knv&#10;oeyn30bZj76Goie/ioIffx0FP/0WCn/yDZQ/8z3Uvf4TtMx8ET0hbzM2nINN6aHYXRSFw6XxOFeb&#10;iattpZjoqcOFlmLsLgzH+szZ2JgdiJ354dhF2Z0dTeglxObHYkdJCraVJWNLcbKBrLKx8tPLMmMx&#10;kJeI2KA38fQ3/gI/+cpf4skv/3dEBE7H9n17ce7KJZw4d5r+kTEu4ybFZZoSppWJryo+oy+12I1y&#10;jdCqhaCUeVVpUMs2tfvA6seKEhffeeua0E9rSx/z6V6M56b0OF9v/p1+dSquswfPj2I6lZ/87nfe&#10;Q0PqxcfUE19P9RCQNtFWdFfd01NlYB/y+L6gUzZUkMm6sqgGmh9/bMODXdZVEOqXnlgG9j9CsC88&#10;L3v8ySMAvveR4NVB8qN7eaW9J+/3RX3XIrMXr1xBO/1aKyFR8Vwnvy8tWNeavJAAG4zG2CA0xtB3&#10;hk9HTfgMNFBH6iNmozF8JjrjAtFrtk2LPtGGRS5APXmgKmIuiha8gwxyQuJzP0TsD55A5Hf+BTE/&#10;+CZCn/gqwr73L4h9+gfInf6GjWBZmh2PdUUp2FqSjV1lOdhfUYCDZIQD5YW0bzm0ZSlYkRqBYdrU&#10;lVmxWFeYhA0lyfTDGdhcQqCtysaOunzsaCrFppZybOptw7WxyakYRFlXAag9MObv2ABVQoj1hw5r&#10;FImDVhcvqbQhw6zLPtpKw7zWQFZg+pjYnFb2m6RdsyytQPe+W8RJ5wxqvbpknPZqgudvEl7t2M/A&#10;EorH731g8Dp67yH9zodW6s8g1oL5uy7rJeNhsOAF+AJVC6DYZs7PjI0HlDb8mH1N6PC80odaZWit&#10;LmCgE3Tg692H53Tdo7ZHpZ2/S4BVhlevJ6AVSLPu7sfSm4/rZ2g19PP85fPoa6pAQ2aKPfVoCaQT&#10;nDPPILZ9nrbYmc02GrIFM1AXMN2kkYGbMrJaZGlROB1lRKANM+6Nmo+2sNloD5+NnkgaRm2qnRyJ&#10;DRlxljU9XpKPM2WlOFVK2GTgdrqkEMepWFpd+GgFFYwKt5NKtK8iC7tLCBNl6ThamYNTlfk4W1WA&#10;E4SGI6WEh/wE2+tpfXYcthB0pZiHq4sIsaU4Ueu2CBDEHqDT3knnvJtAoXmvIzfGaGwchJoBI0xN&#10;PYXzjZqGnihbeMcNMVFfPbmT0TKYnbpWT/Dc8GGJGTcZLB9CeE6G0GVlZdx4TjBCA2h1ioNXAoZt&#10;j6J5jYINZ+QuESa06qxv7AQnCrQMJvkdTgGlB7Bqc5lRvl/plM7xe9a5CfX3xAIv9Vew79dNBykK&#10;zASl1Cc7xza/zwT1V1v62NxW3vuGXovnLVC7K/BXNlbH0ivCP4M125uNn5MW/tCK2H4m1n8yunxo&#10;GFVp8WhIjkFjUiQNXSTakmjwtFpnQgjaafQ6NNQklhIfwCAuCIvokIdTQrEkNQRDaUGEWoItHe+w&#10;NmOno+6Jm4XWqHfRHDUNTaFvozb4dZTPesGkjI64+L1nUDzjOTuuX/AquiLnYDhtIdbkhmFneRL2&#10;16TiQF06jV4WDtYSYptoBOuzCROpBI1UbK5Mo6Rjc3k2JQMbqaebi/Ownjq6siwfi0vysLSpAacu&#10;nseZG9dsISfb59f77t0caH7/ysbyMzB9MfF0x0r1Z99PzX0VyBJKKTYv5zbrOkfH6DtFQet59tMW&#10;OdamYcPj1CGDVgEsf+9TWVcHr35d15wXBPOac2w7O8p+ysT+6+/M2BpIMMBy0OBgwGDJEzdXxLU5&#10;KFAwSJskYGCQ6obT6DxLc3i8j8GEf09faPOsVD+Vel3nPLTfsYJkN/Rd2TCWppve0E7qn/0eeM7p&#10;LftIJw1snR7bb4Q6q9EBVyavY+XyRWgoLkJlXCxqYsJRExWK6ugQ1ETTeUYFoYoAW027VhY63SC2&#10;hgBrGbPwBZQAlIfORmnANBTMfhN5771G3XobpTOmUaajeNpbKHjrFRRMew0l86bRac9DB4FkKDMB&#10;q0vTsZE6s5nAsIm2b0NZEdYX52NTUSE2lbCtjFBLoNikhyM83lBSag9I1jQ2YseG1fy9Ot/ghht6&#10;n6d97gx0FXh7DxIcFAh0H1hwbXCrz59OVIG+A1mWyko9JgYdAlg5XgNhOmbdywBE7e6cPy/RoEHZ&#10;sSmwdbBrAY4A1SBVGVcXkGl4nJXa91NB1Yfuqb4yDfrzM0/2vVNP7CHHlP5QD9Sm897/7CDVtd/R&#10;5yIoEGRZ6fXRAxXTN31GHqDY50bxsrV+ttUX86u8n//QZEqmbOMjm6r6jYcOXsdpDwWzspVmI2kX&#10;NaTY1gcQ2N65hT0HtqI0KRZlMYEopT6Vh85DRfh81FK/6mMXoCkqAC2xAbR/wRiIDsdgchgWZURj&#10;cWoshpOisDgpmnaQkhxr+6lvy87AnrwC7M0twOGSMhwoysPePPpG6tKxqnL6xnKcbKjCiYYKg9cz&#10;KutZNlbjWL1GLZVifyX9sCBWw4n1MIWytbgQO8orTRfXVpdjz7oN/L/ueJ/lQ/f53NW2bN7na79r&#10;fbbSC33O/N5MH51OOr309EsPTXxglc7ZauaujwsOPR2Wnj0mWq3a1aWvupd3/OsHnn7xGi/A9sHA&#10;RP2po/d5/oHqU30cOAgipRNO1/R/uLrskXTGsqiCU+qbgSvF2thHoKr35cOrpkkok6vMrB3rf7F2&#10;3VfneA8FwTw2eLZ23ssDaa17YsOI9Vtgmz5ft86Jp5eK9aiHiuXu3uF79ID2+MkTaCsiSCSHoyM5&#10;BB30ld2Zoeikv+xMXICu5HmWje0lzA4kMoZLmkmYfRdLk2djVWYQA/tALE6Zh754ggV9aVPIa/Sj&#10;L6FszrPIefenSH3xe4h76suI/tkXEPXTLyHyyc8h5hdfQcrzhNl3n0Td/OcY/72NFQTlzdlh2FMQ&#10;iUNlcThVkYwr9Kk3Osowomk6PN6RF24Qu42lsrG78qKwqzAGu4oTsK04kZKC7SX0vUXJWJcbj+Vp&#10;MfT1cWjLS8YbP/s8nvrSn+CZ7/w13nnhe4gJnYPDp07hBH3vpdHrOMXY9uKNq168x1iP8ds17e2v&#10;UU42nczFbrZVokbUETR1PAW5qmtYsRZsog++xjjOgPbxcioTKx9N323+mj6XcoFtloBgXz8R4cdy&#10;fvnJ73/nbKQeqkgXBawm0lPqkoYY61g6Tfs5NYzYHgI6GNVKwT5oTg0H9o+nANSDWC8Dq0WjXCb2&#10;EZiqrw+/rnT3clDsrp/qw9c3yPXfu2woY0QN9d+1dSvqMxPRlhpDgI1Ca0oYmpOCUR9H20aArY6a&#10;i5qwWTYXtjZqDsGTEBu1gDHbXLTQ1zbxnLKzNaGzUBk8HaVBb6E44C3kz34VadOeQ9yrTyHqpR8j&#10;5oWfI+HVnyPlzWeRPfMVlAe8g9qFM9AZvQBL0qKxNjcRmwszqD8E09I07CjOwNaiNKdLhfTB+XFY&#10;nZOAtQWJWF2UhFWEWQHtxsoMbCFvbKkrxermChzav9fs+yR/k8qW3qKdEUS6GEUQ6qZC2ZBiA9dH&#10;Czg9glhCJm2Oq7ONYnNeLXZygGpC++FnZN3wYl+88/c/tvNuBWKWhNeJe79i3WVeHx9CrHh+lLbM&#10;ZWMJsLQXo4Ra/XnDiZXdEnwKABzMWmaWzsqdU91BpByeJuBruxMdazEoA12ev02jY4BJA6Y2Lfxk&#10;pa6j0/Ovlygg00JOk7xOr6O+tkKdtXnZNsoYHaWMmTNyNIDee9H7svdJBztJWNPTu5Erl9BfW4DW&#10;4iwqVgjqtUfsnDlonjMbzfMIBAGss2wMmIGm+e/x/HsE2WloCKBxWzAN7QveQ0fwDHSF0OBFzDLp&#10;i52HxQmBWJsaSceahN35GThfWorR0ircrKnDRF0tyxrcra3F3ZpmvN/egVvtbbjRWosL2q+prgjH&#10;6nJxuIZSm4ujBIbjJTk4wvd4oCgDu4sJExrXnkUjV5iM/WVZOFxZgONVJTYn9nhVKaG2GLtr6YCb&#10;G3Dy5GlcVgaKUGFzWGlczHiZQXPDgHWsocQOZjWkmBDLQMPB6k1cE5TRGFq7Z+BMWHfDTByc/P/5&#10;+usoO44sjRedxqGmaXCDG9xgaLeZLduywJLFXKWSClTMzMzMjGIwyZIsy5LMsiyDmKFKDGZ390x3&#10;z33vvj/efO/7dmRWyXPvfbXWXhEZGZmnTuY+O/YvdsApH0SYtxXsZOBUpmMZOaYGJDRotgS7jv0y&#10;S32IvUzIkLFTes4MnnqCzn7Gd8kflEEqnSbfKVd6mu9XqySfo/7oXWvFYj8KoPrmUF37eDSvH+YF&#10;6QzzGhIsvbn+3nZ/77zu719nEMByc8wo9vkEZs1/1WcLXt3wYRfRdj2gfJZqNK5qayM9x0s4eOoM&#10;2qsqUZuaYODQlhKF1tRwtCeHoS05Au2aZ02jpk2wuxKWoC9xKVbSGK7U0BPC7JpcB7GKyD7DxvJZ&#10;wuzG/HBsLIrASyXReKVYC0akWKfHDhq01wtSsD0/GS8XxGMzG/WN+a7ejuoUvFaXSXDNxe6GbLxT&#10;W4DdNTl4q57SmIPXGjMMYnc25BJg87CtoYCAkY8thNjNlbnYRN18rrIAa+k0rqypwK5deywCq+1r&#10;jp5VFFbv0Q0ddpF3iRdtN/1wizoZlPrgqnNKRyFVCzEJTgWfbsiwViRWqs6PsR5ed43gVA2ngSnz&#10;x3idA1ndxx8yfJZQexbHzzlgVd6lBOHz5wiymhNLiFUDRd1zBph5GkwDA4tU+E6eYOG6PO3ZZRp3&#10;dx0dLzqzNsfVO1bqYJWioTlaoEdg4jm9l23hHg9A7H60n56MgoV0U4Zaesn/xdk/p7cGFYTZ859Q&#10;p6XbpqfUSeqnIEJzYk9dPIsXn12DLkJkbXYGymMiUR69FOXhi1EaHmBSSbCojggygG2ICybohlE/&#10;o9CWFIbexFh0RlNHI5bS7lEnebwxKRnbs7RndSnepryRw8YwMwcbkuOxOjnOAGRTUSa2VuVhZ105&#10;dtRVssGswEuEB0VhX6oqxebqEupVCV6kbKJOvVhZho3VlXiuqQGbhnrx7ms7rS2xZ8lnYdNL+E6s&#10;Q4GNqcrdFjNymAWkPGfAoPMSOeJyoFnmwYPq+EDgnH0tVOHgYBR0eS8HxCr/Ap98SufFrnGiMsvT&#10;Gbs+Kus7Zm6vWaYWlb1ePKC19M/WyNqcVHWe2Dvn+5fO6ftKX5h3veLSD+mJ9IjnFUllXpDgorbS&#10;G7arX16xYcU+mGqKhBuqSREkKNWcW13nA4IntjCY9Ep219Ov82y/fWj1bas7lm10eubA9bKBrBup&#10;4pWpHflIdllRmdNY3t6MKupTLfWqhgCraH0DRdGKrpRlGEiNwXKtRREfjWfoFD6fr/mtaRZd3Vaa&#10;hx2lBdhZRlgluO6va8TJBrajjT043zaAM81tONXSgpOtlA7NCWvH6Z4OHOtuteMjhNcjLQ043NpI&#10;sK23Vf3fqS/D69RBRWLfIMi+Vl2OndS9lwmzm2ursamnE6fODNOv0PP5iA6VbL43nNiDL/v9eu/H&#10;2QfpEHVR9kM6qTx1xN9n2tdN0zO/jtX7KvQaCEr/fH00AJXeEhKps1oh9CNFdXlf0+E/s1y66Itg&#10;1fI6p+iv03XTUQEBdXDsf5Ywz+9jc/YpNj2CZaORVKXSNy+va6zsuvNWxrwNRbYy2bcxu6nIqtXT&#10;5yjKqnPUOxeNlTiddSPurjmfzvxC5xvKf1RbL39PfqOCJCO0488M9KEtO44AQYjNkSxDf26EzT1U&#10;NLYvNQgDyYsxmLIYQymBWJU8H2tSA7E+I9Bgdh1BdyXrrE5fauUr0xdgReI8DETPwEDUDHQvm4aO&#10;JZPoG05Be+gktIVMpkxAT8QULI+dg+dTlmBLVgjeKIjE26Xx2F2ViL316Thcn4mjbbk42JRr0dkd&#10;BNxtBRHYXsR2uCiW7XMMQTYRr+pcVTrhg+1udQa2laThhSICbHY8VhakIjN6DqbefwMm3PLvCJp6&#10;J5qbGlHbUIK1G9Zhn3YCOHnC/LoTGm145hRO0p/SsVYWHvXdLrmoq8EsgdQvG778Mf0VwivbZD8S&#10;qx0nBKz/G16t/fZS115rJJ3z25R3bbIHsecc1KoNP6pytrWKxBqoUv8sEkvbaDp5nX20yKmJwNXZ&#10;Sq08rJWKP/1CkVIBqBPBqMDzk7/6wDkGs1p9WBFbH0D94cQOZMcgdvRe191Dn6P6KjewtRE0boV6&#10;/ea0EK39Dvmbkx6u7u9GS04S2jNiKZGE2BgbzdSo1YhjA1AbswB10YtQT2kVyJIbmqMCCK6L0BA5&#10;H/WE13pCbH0kITZsHko1mjNoBmqC56CODNIYRsgNW4wmpnVkkFaNRGHb3RcfhoFE+oTp8XguO9FW&#10;tNaiYAJagetLBNYtWiysiH6gdIo+4Qsl6XiuKBUvFrNeVSY2VxViU10RnicXbRxsw0kykvk+BpVq&#10;k1x6SUP7WW7tEc+5aCvrEVh9ULUFmSw660GrnWeeNsxtl+Pup+HBfoT1kuDU+ywDVaUUAa4r13mC&#10;80eKwuq85sN+yfbHA1mm/hxYQe0F+gfnVZd25hzfk/4MYs/KOaIBN7CkGCTSkdf8Vmvo2ODpZQpE&#10;/SisGX2Kg1TVkeGh8f/IGSAr47GV8ZzuoaiqIg0W6eV9L9pkfhf99efiWjkbRR+sL33mIFj/l+DW&#10;B2zb81MOH+HCl2PDJzBUX4CuyjzU08lq0KqHBNiWwEC0L6VyBQdQCLBLF6IlaC6aF89BIxWqYQnz&#10;PG5bPB/tS+agg0DbTYXsiwvAqpQQPJcRhW25qdhVnI8PyytwrLwSF2qacbWhBZ+2tOHTtnZ8xgb2&#10;s9Z2fDnUj7+sHMQn/b0439eBM+0NBNlKA9PdVQRXLQiQk4Vd+Zl4uyQTO0uz2XBn4PXSDLxRlot3&#10;CBCqu4cN8Ac1pXiv2g2d2sl77FizlsZDDiuNBoFC8xLMaBmIeoaLwGDH6qkTjBIKBKwmBN3RYSZe&#10;Pbv+0kc0ZDJyX+2ZO0E4O0FQc7BKaNVQUeb9fWj9conBh1IZO+YlmrPow4gTByESOf1yhJyzdJ0T&#10;xXeuVEN3z1y75HSF79kf7us7WdIXrRgsELZy6quGwvlgqojVWemddMTKxq73P8/qmfiOGlN+rkSf&#10;P8xjRVtt/10+TzlspwixWjHwNP83Aa0tgKVnyee/6933UZ2XgYqkSNQlhRNmQ22uYVNSCFqoR61R&#10;NFQ0ai0JAehOWoyBtFAMpYdhdWa4g9gszfkKt213thBaX6lMxNv1GTjQUogT3ZW41NuKa0PduNzb&#10;jMt9Lbja145LfW04012PI53l2N9WjP3tBdjXXooP24vxQUsB3m0oxJuE2tdqs/EGQfY1wutrisLW&#10;ZBNeMwxet9RmYRNB9vmqHDxTnYs1FXkYojP50vObbDXio+cEigLZEe99CzQper/esQ0Hlr6ZTkgX&#10;nD58JbVzDly1+JK255FeOJB15dfriwBWQ+btmI3kMTbi0h1btMnqaz9YlUunpFsEXeYP8zdycOSc&#10;pSYEWUHsf/79H2ZkL8nYCgpoGAUKBpSEIUGAeig1R0TlGvrn6snxE0jIoaXDqzLWsTITBw8CBVeP&#10;x6qrxsLqK0876H2mv/+m9n29HmBHfwMabUIxe2jbPqnzRsM7L1OvHUz4Om0jBKiXw9fO4+VNz6On&#10;vACNxTkoJSgUsFHMX7oABaELUBS+AMWRi1AeGchGNxTNPN+WEo3OtGj0ZsRjVVgEXsjKxOvlRdjX&#10;1Izhtj583LUSn3Wtxn8Orsc/+p/B34aew3+veRF/XvcCLq1Yi1N9PdS5JuxurrJFnTRS5NXmauv1&#10;faVBQ9LLsaW+nI0pwZWi6P5zhNl1NRV4vrMNO5f3YO+7u+37+w6yG3XjOcMU//241aCdE656BrlW&#10;Rw0nU0Wr+LwFBG4VaTpSHtSOwimdlFGQHRXVVR3vnJfXCo3uGgGDu4eBrfJydr74i7ufHDWLzHrO&#10;miCXx3LUdKw/A03+j9ZpIf0YhU1PdyhOB69ZmfJjQ4JVzuegvPTHdI9toXWqULcItSrzr7H7fM72&#10;0fIOztSpbBDrRV3VNpuuUY/MDrJ85DM3fFidKM4+upEpmjZhUyqoZ257MS12p6kW9BlkGz2QlX3c&#10;d2QvauhsVSZTv+h8KcrfwrQ9JcKGnmv48OrMRGzIS8Zzeal4uTQTr5Tm4o3yErxdVYndNXV4t4Rt&#10;ZVklDlQ34lRNF87W9+FScz+udvThctcgLvb142IvpW8QlwZ7cZEO5sWeHox0deB4WyNBVhHZelvZ&#10;/13qnubEapGn12qqCBHl2NpQjo2VZXi2thZ73ttjCwmZH8NnpuGr5q/Yc/6UvooXMbRopvRNv2dP&#10;77xorEUuDVCpazpPHXXDbym27ZbKCJmyBdJflUt/Ve7Vc4tBeXrl65ufl95JtwStXplbzVh6prmx&#10;rGNQq3PuvOQT3ZM6INC0VbGtk859L9922e9L383Oud/fV8GV99V3NTjVvbxz14l/nW1ZJnvGeg5Y&#10;3TX2zDy7Z/pKPfSnk1kklr93C058RLvINtxG1vG8+Yx8N6cujOCd3bvQQee8PTsCnRnh6M4KQ28m&#10;JS0EvQTTHoJrb0oQ+lMWYSiVgJoyF6vS5mN10iLm5xMCCLLZwXg2JwSbCaKvFEfgNbavb5cn4H3C&#10;5Z7ybOypyGSagXfKM7G7NB1vEj61Vc4bxbHUzwTWTcG7lPcqU/EhoXR/bSb2N2Thw4Z0vN+Qht0V&#10;iXijJAEv50fg5YJwbM2NIszGYXtZPLaXJ2En6+8gVEheInA8V5CIlYSNVv4WAp66BXMf+zXmPfZL&#10;VBdlY/tbO1FOn3Dt+mew9+hRHDx92gIXZy5/ZO2rhhgLaE+dpw9i4Cow9cCWee0Nq/ywHXtgq7w6&#10;O+1YsKpn66DVttSxlMc2UsoTtqc2rJipi76qXVaqdtlrp9X2sm3XtJ//+sc/TI9tpAp1UfO3pZdj&#10;EVjqNW3i9R1/vp20aKwdC0r9uawCTQee2k7HLfakMgeuBqcGrTrv1/UhdiyV2NY6dl5DmN2wYv+c&#10;uz/r639UBxTt4cf6HVN/VXbm/Hl01pagme1kW2o0fbkI6wRuIKxWE1SroxeiLmYhmmICCbEBaFFU&#10;luVN0YvRSH+vLoKQS2mIIMgum4daTccJm0NYXYi2iIXoj1yKoagQrI6NwoqYcAzFhmEoLsz21dYw&#10;YY0A1X7CmwvT8EpZFrZSP18mL7zCdDv19ZXKNDveLJA1SaWkEGBzLSCxriYPG1rYLq/qwZmR07QB&#10;8msEk2pf1YlKiNRvkHlBqY4d4H5p9sKH1ethVlvpjB6PliuKyuuvF9lL+TxMLyrqqmutXHNgveOP&#10;v+TnC1gdtLqUYpFYiTpaFYUl3PrzYiWsqz+D2HMfXzRolWNkTpScJ6+x81cs1upxMjgGlBRzvggN&#10;lqczJbDQNT6wnv/kktVXXpTvet0UbeU/713nYJcpG8xLiuhe+8Q+yw0R1v0I059qexX10LljwYqV&#10;81jXCnY19FMQe4ovSPs7teenoDE3G5URwagNCkDDIirYEirYEqaE2BZCaxMBtmXxPMLrbDQbuC5A&#10;VyjhIkxKFYzBuKVYlbQML2TG4uXsZOwqLMAHRSU4wEb2dHk9Llc34dOGLnzR3ou/dvXhL+39+M/u&#10;Ifytbzn+yob2y4Hl+HioF5d6OnC6qwEHmiuwh//b2xVZeCU1AttTaRypeDt5/BqN5xsVOXirNA+7&#10;agooRYTdEuyqKsJbTHfWlWFzWy0+2POBGSNFX4+dHcGpcxq6e94Ml8oNYs2o+akPWTynslHY9Xvt&#10;BLmso2EmBA0fYF20VZP3Ba0qcyAiA+rmN7Kc4Ga9dqOQ68BFvYQu6uqGhB734MRBhltNVuklOg1y&#10;kqyzwtM7i8R6UVJzoKg7ctz9Y8lo/jPWZepfJ32w81aPZTanlfpi5XLO5LSp3LvewNVz1KhHTlhu&#10;4iDWzX11sCpRxNUJn6mg1ob2SPSM+Vz4/V/etgOlaXEojVmG8pglqIkNRg2Nm4ZxNkoSltDBC0RH&#10;WhD6UkOwPGMZVudEYS0bvg3acicvFpuL2fBVUudqc3GkvRpnu5twpbMDn/X34a9DQ/jPgV781/JB&#10;wkUP/jbAdNUAvljTiwvLOzAy1IJT/XU42lmNA22lBNlS7G4twO6GYuxpKsEbDXl4pSYdLxFct1Sl&#10;YTPhdjOh9vnKTKxnQ76SjmV/aRY20DE8dOYM35cWXOL7OzdswOrv/6oVgx2cUrwyW9xLDZzO8xo1&#10;dFqgyQ09p05IFy4TXtXB4QHr9VHX60Vb6Ph51/ExYnpz7JzbD9bvDNH/YVFYdZBQtwS4RwisglbJ&#10;4ZFLLuW5v/zjb2aQBQU2lNNzuAQZzumnIfecLR9wr47CAw2+HD8DUBl/D1j9azxD7YbM6bxXh3KR&#10;zqyBxheq78DCnGZeK9smG2nDhM32Uv8EG16HjB8VOy87KN3UsekugVYdOdRTW2CMz3T7tufRW5aH&#10;huwklKYnIjtsCTKCFiKXtq1g2UIURQShPDoY9QSLlqQomy87SNu2Li8TL+Zk4C06+gcaW3CipQNn&#10;W/pxqW0An7WsMvm8YzX+3LUW/+9VL+D/fHYL/r7+RXy6bi0ur16B04Nd2NfRgneaa/B2ewNeb6vD&#10;zkZCQ101XqqvwIvVpXiuqhTraM9WlBba/o8v9TXj1RXd2P/h+/y9uZEZ9pyZCvScg8znqWdt5/gu&#10;/M4BDyDGwEJ1eU4QyoZYIpDV0GFbGMrKKUoFC349OigaHm5DkVXmp4JbNq6qp21LDF41vNhAQlFY&#10;QYaf0mGT88V72bEiAqzvoOMvwP8oEqu2T0DENk7C7+ccBac3ivqpzKX8Hr4IjtQxMqpfus6JgxC2&#10;lbqOda8/p6Hqmld97jPqGFPbPkc6RTtp9pT2ULpm+ka759tE0zfq4ojpF+vKhn5ykTrmw6uzo34q&#10;e2pTK1hXdc5cOY/lbO9y2e5KzxoIsfW0eXL8ugix/UmRhNgE2rk0vFiYix3lBXi9vAzvVtdhT1Ut&#10;3qtowb6yFgJsMw5VNuBkNfWwqRuXWwbxWftyfNq5Fp92b8AnA2txbXAFrg0M4XIvIbezD2etnW2n&#10;vWzG/pYafNBUa8OIX6uswI7ScrxUWoIXSwqxvjQfK0qK8Hx3J4bpeF/ic7nAtuQ8n5E9e9oH99t2&#10;gOZswdixhti6Z696AjXZCOqrgayAlvrIe1zfSeLKeJ2utXOqp4VTvPNfCmJ5H8Gp9MaPukoXNaRd&#10;+ied4vW2byzrCGDN6SYwOD2UvgkevFSOpw05/8QFKa5p71t+LnXMwHYUXFlPNotl7nt5omfgl6uu&#10;L955i67qebBMzr70U1s/uTJ+Tx0bPHv3MV1mys9XJFYQa46z7/vJl6MPp20dlRfAyqZJp46ePo71&#10;9KWaM2LQmh6O9rRQtp+L0Zm2FJ2pQegixHYnB6AnaQ4GUuZgRdpCN6w4eRFhdhHWZC/Gs7nh2Jgf&#10;g1cVSbXhwNk4Vl+EM61VuNBRj7MdtTjLNvNcaw3OddbgLO3YqbZqnGgtxpGWYhxj23mspQRH6gtx&#10;iG3owYZcHGrOxl5N2alLwS7e862KBGwvjsNL+dF4KTca2wm1r5THEzJSrM3dRgDeWpGB5wnIa/OS&#10;0EMoiQ0ch1kP34AFk29GVMB49HV3oGegCelxi/Dmnvew7/hJA0nnu8mfI7zS/zgyfMamlemc8/++&#10;6vtpj1dFZN18WF5nkViKIrD00eSzmb9HkR9nC4TSjxkFWLbXurdFW9WmC2gFsGqbvTrWga32WZ3Z&#10;bF9tix2vc0/660dlbRSLpljIRgpgDWL9PHXVOgGVd6NXDGgNTn1AdcOODTz/+p82zFhR2DFodRD6&#10;mQe3DoQdoLpzvnjA6t1fMPuJIrmK6PLYflf83y/TTtpvkr9x/c9qE7a+/BxqshJRnxyOxuQQm4pT&#10;HxdoEdiaGMJqXBBa4gPRnrAYHfTxtGdsW2yADSXWXP/mSJZHBdlIvI5I6mvsYqxMCMFzaQl4OS8d&#10;r+Zl462CHLxelIdXKa/k52BbIVmB0PpKcRp1KRuvV+ThzaocvFmTjzer822Xk7frCvFqtea/ZtO+&#10;ab/hFAohtjLLZH1FLlbWFWNjVzVee2aQujHM7+cBKKHTgJapda5eB6TWPvF3bMeqozLaK3feu84r&#10;Gy33oq9WLlA1W+r8IvsMgqkNH6ZtOM/7K1V7qBWInQhgxYfaC1Ygq2irW9BJ82HPffSF5Q1oWa75&#10;sQ5i2chag0WYEAg4OBRI0pCwQVP+0jUaGRoc5XXeQFN59ZhdVbmg1ZXJMLnrnFzSMDiv0VS5S7U1&#10;Dh+aJ34UVsNA7fP9Hjn7LHfOift/VF/nrJFl42m9wlf4wz3rQWxuDJryU1ERH42KxVSyRfPRSGeu&#10;KWQeGpZSlsxDG6WVMNsRGmDzZG1ebHQQlscFYzkbXinY8+lx2JyZiFez07G7IB9788pxtLAWI+WN&#10;uNbQQ8eO8NA9SIhdjv/sGMI/+lfg770C2ZX4W+8qfNTXi8vd7Tjb24pT7dqfrhx76vIIsgRWwusu&#10;DfOkYr5RlYU3qjPxdjnPUd4qL8QblXlU2nyb0L25rgQ71m3whhATHmlATtHgKBqriKiiVWagaJxk&#10;lE6zjjNszsD5w07MkMmI8VqlBrSeIVNvnAGt1ZfB8qFVdV3qFnNyw4YFJkrNkNmwk7H6MmjqvTt6&#10;SSDizW/kZwg2LOLG84pmuaFpcsydcyUYtTKmBplWfokK6zlYPvBKp5jaCq06ZkPojl093zGzMs/R&#10;tzmuiiDoGm/O6wh1Uc6YfZZSc9ZUl07Z1St0clwk1iKw1/id/CHao1ArmOWzsx5OPTdn1F/YuAmF&#10;CZEoogErXbYIZRGLUEWDVh27CHVxS9AUvwStqYvRnRqKFZnLsIYN3tq8KDxHgN1UlIRtZQRYNpQH&#10;Wsox3NuGS4Pt+Li/F5/1DOCv/dSzFdSxgeX4x+Aq/GPlOvx91SD+a3U//rp2EJ+uH8T55QTZvmoc&#10;6q7E+610EgmzGs7+BiH1tbocbCXAbqxNxfPlFDaqz9LorS1Lt829u4uzMFRdjB3PrHJDiA08LxIG&#10;x1YL9sUi7nq/BFUttmRlev8sV6NnKZ+NLdZkdZn6Ql31t9Kx6Or/Ou/f6yjvL32y+58jsPLYFm4y&#10;iFUkljrF8wJYF6Wl03NO82DP4+D5YRzkd/Bh9q9/F8R6Tj8bKTmt1iNIY2pbj9ixIFPnZHidc6Zr&#10;5OzJIKvzxWBrVJzz6wDCq8/UFtlRw6DrVK7z1FNFXzXcxreFDlKlx9RJS6Xniopdd176T709681R&#10;tN+I6fbHrqOFOnuGz+W1nS+hvzwfLfmJqGBjW5AQjdSlAUhbPAfZtHt5IQEojQlBXeIyaN52T0ai&#10;bb/zPK95paqcjlgdHTPCAOH1bPsALrYN4mxlN85VdOF8bT8+bqWd630O/591W/B/vrAd/9i4HV88&#10;txFX1q7BycF+7OvRPrFteLutHjuaarClrgIvUJfWVhZiRVkB+kpzsbymAhvbavBqfyt2renDkVPH&#10;cPIK7Rob1wtyavW87FnT2ZUjrvegZ3ndsTnJlleZ8nKu2TCrzAcJXSeAZQNr2+rwvHNMmAoO7DoB&#10;q4OMUaBgmZ69FoBz8ECHzER5OjlKDRr8Mpd3K8o6R8idF9R+aY2sRZ0+ZqNOPXBDp1xEyoHsmN75&#10;OiSHwqbkqPxztnfMW33qnnWA6Bx1z6VsK7WCsd1vTLRCu7vO7fUqgNWx0ztnG9WOmv0dFemSOvUo&#10;tLvD6igxu+iir9IzlWkOtuyiHV9xIGvXMr/ludUoSY5G9rLFKIlYjErau9r4UFtErCMxAv0Z8bb9&#10;2PMFmTaM+JW8ArxVUo1dpXXYW9GKD2uacbihDUdq2nGmrhNnajsw0iCQ7cMnPavx1xXr8cXgM/ho&#10;YA3b11W4yvb2QkcvRrRNU1cHDlP/3m+pxVsE2G2lpXihKBtrstKwmp+pxVk6tX+3Rg1sWGX+iS2a&#10;JWftCwGf93u9Tgc1nNv9fqVjTKWHLJPuOeDVsfSQ5zV9QKlsDMVFX6/TTaunMqYGstI5nqO+WF66&#10;JOefeuVEOubKlGq1bQ0fHp1zbZ0nTFVuOjcmisY68KSOmV/1kcGrwSXl6idfMnVA6upJ+BysDkWQ&#10;KlvHMoHvaLld79fhtapH8Z/L9c9PdRXIsK0U5SvyPmPwSlEk1qBVHQkfm65JJ7WFojq3FRnXatFn&#10;aPvffvddtJXmoDF9GVoIse1sO9tTQ9BGgO0krHamBqA3aQH6U+ZhdXog1mQEYW1aIDZkB1PXwrGp&#10;OAavlCbhrZpU7K3JxFE6/8PtVQas59trcY7Aerm7BVd7WvBRP9vb7jZcJVBe6K3HxV6e76jBha4W&#10;nGb9Y01FONxciKPtBdjbpAU707GrLs1A9rWiWGwticLWsjjqXyLTZIJrKjarw7g8BRtLkrC+IMm2&#10;banIisTcJ27C0/f/Aotn3I/K4kz0EqSL0umDDvbiwPFh+njnzHeTCCLNp5OPx+Nj6lhm++YAVeX0&#10;7eSPKKU/5sCU5zT8mFCrcjdk2AHs6C4BVsbreH8tuug6pq+w/XXQ6tpkL893YeBK/8/vSNZ5tcf/&#10;9f/6+6j+WQfLdR19AlrrkJGNFLRKb6XDqufp82hU9gsHs58QakeBVsONCaDaKscNMXaRV4NZLwor&#10;UBWQavix5b/4z9HVjO0euveXf7V72zFFqxNrKLNN/6DtVhsg3bT/63P+7/r98fe157230F6ajcq0&#10;GFTHh6M2YSlq4wJQFbXAIrH1BNnWpKU2OmCQutmvNVCon4Op4VieFoVVbG9X0/a9QBukBb22FKTg&#10;derz/poqHG2qx+nmJpsucaKZvlsj7V8T7WBrAw63N+BoWwNOtDcxrcGB1kocob4e7KzFPo3wrKdf&#10;V11AiM3A5op0vFAq25qK9fTlVpdmYIgQu6GtAls72b5vWUe9YTur3yl/rwJNg1GK+TsESQejTFVu&#10;cMtUZVbuganysm2yIZTRY7+e8gJa1TWwdT7WJQ0HZur7Wy4qy/ZJ7aBSLxLrANaLyGo+rOCVttO2&#10;1xHEfqyorMvrz0Vi2SA5558NmQyJ8myUtO3JRW034jlZDiRVLqOoeQwOXA1iaXx0na0Oy3oqt2Fx&#10;Mkr+tV4vmzt2oqisohEaVqzrnej/Gbun+9yPvfSyGTqDbjamZwkXPoCcHCbEVuWiMy8ODZlRqMlO&#10;RVFwEEoD56F2yULUEVzrg+agNmA26gNmoXnpLLSHLkRvRCB6IoMwFBuC1UlhWJceiecy4/BiVgJe&#10;yk3Bjvx0vJ2Zgw9zSnCsqAZnKptwpaETH2vIXUcfPmvrxX+2L8d/EVz/wcb1v3pW4vPOAVxp6cBl&#10;Gr5zra0Y7mjCidZq7G0pw56mYrxbV2zRsd11pXiXjt471fk23PiN8ly8VpaL7fzBvML8ZkLsC23N&#10;2HfwsBkQm4sqCFUE6txZM2wGj3T6bUiw8garztg5mFVvnA9aMnh+SkOnchk43dczZHY/QaoMo5X7&#10;4hZschE4F12zKJt66njeDJ0W6eHxKNCwrs1hNKPnommat3iJSmxLZfNdOuAUZOp98j0r9Rwr7R0s&#10;p8uv459T3nSDOmXOPsF2xHPOtFCHi7JKvPw16YiLIpgQkJUKaJV35+igGcD6c4ivi7zymQtgXfSV&#10;jQKPXfkFy9vz1XxQPus9+/agPj8TObFhyAqZj4LQ+SiOmIfSyDkop9Gri1uAlsQl6EoOdhBLeF1P&#10;eb4wAVtKEvFqRZbpyJG2OpylY3a1rwefDQzgs/5BfNFDXVs+hL/w+PPefvxt1Wr858pB/G0N9W/d&#10;Kny+agCXB9twtqcRR3pqcLC7Dh+ysd7dUIo3Ccbbq9OwkY34+oo0wkUqVhbHYSg/DgOFyWgvSkUv&#10;jd4L1MtXX1jPdyZAPIvDNHxHzxFmL3rzVvk+FSk9ydQ1eNIHidMDRWbt3QtMTVxD54vdQ3rggy8B&#10;VPc+yvvpvJvrOgaqiga76CuhlZ9rqxjrGtVR5PU8j7V4k8CVjb4NIWa5g9cLOEI5OHIefxHE0hmT&#10;Y6+5FxriqQV17NiDApd3YCEnTM6b8i6VgXZOreqaI8vUztOpc9uXOABxEVcPlNkYyoG7QEfZ5iXS&#10;kfNBwjpvTNe1ZYmDATs2PffyBJDhz6ibPG+6ex1E+BCrOfCvv/Yy7V8BOtiI1bGxLYgLQlZkKBIC&#10;5iBh0UykEWQLogJRFR+GlpRo9GQmYnlOGl4oL8L2qgo6/vXYW9+GozXdBIgejDT14lh5Cz4sqMCB&#10;imacqu3C1c5V1Lkt+MeGbfj7sy/j87UbcGXdWpymbu7r6cL7dPxeb6nD5qZyrKdNGyrJRTftZ3NO&#10;KvoIsxvqy/FKZwN2DXZi1zOrMUxdEWTpNzx88Zw9B7ULNoxTTu+og0zoNPEaSTaQ/vw+EznTKuM5&#10;iYMFCuu7cjr6EjolPsT6+9L6wz9tf0+mWhBO783qGSBQbHixrhsDhrGoFx0eQoNzzpi3Y5fXn5wD&#10;0wW2hxpuOaZzrgPEAajTM5W7VYVZJogw/VJe+jYGsbbi/0f67u68Iq6uXKnuLfhlO6woI685z3tf&#10;4DWu/XZD083uma6po87ZRXUcOlsovZK+qWPvooNXRV1ZZh17Et7D9NA7lq189eUtqM9Kou6FmL7l&#10;hWgoewBqIpaikTDbmhSJgfRorElLwbNZ6dicnYsd2SV4rYD2Kbcc75XU4HBlOz4oJtQWVWJfYSUO&#10;FNXieHkdzjX0Uf9W42L7IKWPANKLs609ONvei6Na3KmxCR/U1eGNhiqCQwlhIRsr8tJNz9syElCX&#10;EosVVaXY3t2Kt1/caO9Dz9x+04IqPje/w8pgjc9SIpB1v2s5ZSrX71qpnD0HpraHogGsGzpsOmip&#10;7u/014a9e/rqtrhx9aRT2hruHKHQOc3SSc+BNn2jaCSA8gRaBwgeBEjnPD00SBAEK2JLWJAuCDYt&#10;CsrfkoGnZ7NGQVTCc1epd274L1NBp/c9/TqyeQayek72fFRXouczBrluISfqsT6T9SzySpF9tN+z&#10;BUP4+9YztTbc+YOKyMreWRtP+2aBCu0Xy/ZWWygeOHoEGzesQU1mBGqSl6ApJYA2LACtKYvRkRTA&#10;tnQRupMWYZDwqrUlNuSH4dncUJua81JZIrZVJGN7cTzeqUzG/vpsg9iRlnIXdW0tx6nmMpxvrsCV&#10;vha2tZ1sW9vwOW3ZJ0w/GmjFxwNduLy8jefbcZowocWcBLJ767Owm2D8TlUq3qxKwvaSaGwhyG4p&#10;iTeA3ULZTNlUpu10krCWvqm222uhjY4MehqP3/ZzTLnv50haNh8rVnajuTIdg7SPB46fwMFTx3F8&#10;ZMT8NQs2eH7b8CX6a57/Zj4g20F/9Nzpi9pO0c1xddsh0i8xYJU4EDa/kKkr8307d+zacYpgluXy&#10;6azdJgi7ttlbWFFt9TnXwew6j8/hv/6PMYj9v4iNUPnSRWeps6NDilXmdfiNlgky/0odVioRyBrM&#10;Ck7HFntSRNZFXB28CkpdJFbgymO7xqur81pIiqLoq+radjzevfU/aXEpdbhYO8G8fpc2TYDp0aOH&#10;0VOeSb8uCWWJUSiPCUZF7CID2KroeaiLXWwj7HrSCa7pUViZFW2yPkd7AafihfwUbMpNx86KPLxX&#10;X419LbU40UY/rbMLV+jHfdw3gKs9/fi0bwU+GVqDa/0r8cnKVbi2YgWuLO/HxaEunGebKRmmjp7s&#10;JdR2axG7crxeV4CtlVnYSJB9nuD6TFEa/boUDJRmYRUhd3M7bV5POd7Z8gKZ6qLxlXVY0c74YhFV&#10;fleBrbNVhE+WXaBtU3tikMt6lwilbnqVB6w6ZmpA7N9Tx7zO3/vV5rl+/KUT1jtv95HNc1DrYJV5&#10;f0ixQaw6+gWwOu+AdYTphWsOYhWFHYvE8s/A9Yqg0AcDB5PnZFDUK61jNmIGp4QBNYIGqSy3XjQT&#10;1pPhMSh1PWp2Dxqmy7Zkuitz8Kp7jOUv8aEKYtWYunvRcPG6i5dF37qf+wwDWDuvz1Vd1XPRWO2F&#10;emLkjPU89OQloDUjAlXp4TY3LCdwDooCZ6GC8FrFfDUduprAGWhkWWvIXLSHzUfnsoUYYsO7KjEC&#10;z6TH4tmMGGxkw/dSFg1gRhJ2Jqdhd2oe9meW43hhLU6W1OJsbSvOV7fhYk0rPqpvx2fNffi0sd8W&#10;eLqmBSma2nCupYFGkg5gZxOOd9TiUFu5Rcc+oJP3Lg3p7ppivFdTgrdrc/BWeR52lmQTYHOxlQq4&#10;qSoL6wixb7z8uhkUGZtjdNLN2MjRp2M+Bqtj81TNwBEcDHZpkHwQNaNGY6el1M9YuerLGDL1wHfU&#10;sAlQLU8wsbyMmz7XTfb3wdVBrIaWOGNn5ddBrK1MrP/VFuVxxk8GTz3Vzkl3jtRoVFbAqXdqeTVq&#10;17zVgyke8EpMLxRRtfoUHvuRK53z7+sisM5BcyKnTAs3KeLgOW6sM2Jzvii+g0aI9SOukmEtnGBR&#10;WB9oHdRaas9J0XD3PPYe3GtD2qvSY5AdG4rU4LnIWDoDWUunoShsLkoj5tqCAI1JQejNCMXqzEis&#10;z4zCM1qkqYiGjgZJHRrHmhtwuqUR51q76LR14mp3N651NuMjNq5XOttxjWWf9vawwe3DF/1DhIt1&#10;NIL9uDDAhravEUd76nCgswIftJdjd2MxdtTl4IVSNqSUFYTl5QTY3twIdOVGoyU3kUY6GxsIupua&#10;i/AmDZ4AVu9OqxI7kBQ4OpB1IOpFZS+OeMcEVj4DRVj992+RWuZPMLXzLLN5rCyz7XMMRl1e19mC&#10;TAasSlmX9X2AldiwYZb7eYlrSHW95sASuimHzhJcvSjsITa2B1mmSKw5+bRpPjRouxPrGVQ5RfDg&#10;oqUOLhxgUHg8WoeG1r/eCcsJsK6+6vFa714+dPj30T0kTlfHOmhsVICn8xLTRw8obASCYMHTX4GE&#10;LeZE3XOrZatj5QJee20LITYfPYXpaM2ORVlyMHIjFyA1ZCHiA6chet4UpBAsiiODrDe5My0ZfZkp&#10;WJOdg+cL8/FKaQV2FdfiAwLrvsomHChrxgeEh9dyC/FqdjHeL6rDiZYeXOhehY9XPmNydcVanOkb&#10;xFE2wnt7u7Grq8X2F97A/6OvMBNNtJ21mUkGsGtrS7C1rQ5v97di94oevLNxg+3NqXl5eiZ6Rvpe&#10;mhrininhQg4zIUCgYU6115gKFiy1Y9azOu7Y1fOEIKDrHTB8gUt/Vl7OiYMIH3ZtoSg6W1bG667q&#10;86ycDg2dGB98R/Oa3yXn7PO/OIiw4cYslzOmyBmPFW3Qn3v/6jDx9UpOgdMvOQiCTHWi+PqidSDc&#10;vuwOSn3Y9ecSGuB75w1Wed707HO2owJXdaZY1NbpnDoJtIe2dE06Z/bRt5FmH50ttHUHTMecngla&#10;bcsZ6ZzZRQewgtVhde5R986w3Tgj+yi4peze/aa985rUCGRGLEL4nAlIWDQdWUHzUKqFS+KW0dkL&#10;Q1diJFamxmNDWgZeSMnG5tRcbEvLwWt5RXinoIxSjbcKCgm2+XgzpxjvZBdif3krjrG9PVXTgWO1&#10;dOLqmnGUenq4nvpaW4td2r6puhybS/KxIj8DnWy7m1NjUZ24DNUE2NVsa7e11WIHdfTDna/ZM3PP&#10;U+9FICuHTs9cuuV0TyMtbH9evQc+cwGhvRedp9PnIJZlGpbuQyydNqdjTOmQXbJtkui4sY7q23xT&#10;00eKt4KxAPbsRw5ifV2zaCz1zPTO1zeKAaxEc2IFtP7cQ+kd04/1v1DPTY8Fjvo++h0ZeLrfkbbc&#10;sf+FeZtvzWfghgh7gCtI976/1fWmVdg5fn+LruoaOp4GvFbO72PAKkdWn6nfHlOBr+QjnvPEn5qm&#10;kXg21UyiAMgVPmf5iep0Zht8XjsC0Dc9fmYEu3a9huaiDJQSFqrjFqA+fj7bUDcPsTV+AToTAtCf&#10;GYiVbFM35IfjucJl1im8rUpb2xBiS2PxPn2qfZV51J0SnCa8nmkpw3FCwKHqbByvzsfZ9ipc6WnE&#10;R/1t+HKoD38e6MEXQ534cjUBYzXbX5af7arFqY4qHGwtwnu1XiS2JhlvVCdjW1kcthTEUAdjsKU8&#10;3tpbDR9elx+HVTmx6M2JQnduCmEoHk/e9RM8/cCvkJ4UhVXrhtDEe7U15mLXux/i8MlTOHTmNI6d&#10;Gjb/zE0DGwtGWERWber5EZzW/Fi2kwpiWB35dJJRf86HVvpjNprO+YOnz7m6yvvA6/b7lx/nRte5&#10;Le/4OfLv2O5ae+5N6dGCT64tdul//vc/XCfK9bpqUDoWZZVoD+TRThjqr9XldabLnthWUVp1WFAq&#10;AOWxtt8ZhdavpG7P11GIVfSVeT/a6uCX57z7GLQq8qq8PkfRYaUEWf1m3Qge/pb0+7P0cxsNMFhf&#10;iJb8BFRkRCGfrFAUvQDl0fMtOFEVvQgNyRoVEI6hTC3USduWl4wXqK9bi3Kxo6IAr2qKYK32ta7H&#10;0YYOnOlSBxz9ut4BfLF8NT4bWInPCa9fDqyzESdfsm39fNVafLJqCFcGenF1ZR8uDXZhpK+NENuC&#10;g9TDXU1ldu+NBOxny9ItAjtA/tFQ9b6KHDwnwO0owfauSryzfRNt9UULWgo6L+m3z+8nO3DJA04H&#10;oswLSvksNEVgdIVhnfe2x9H50TK2dYJWs4Ue2Apg5ScZqNKWaNEmA1R+nnWo0kbYQk5MbSixpQJW&#10;AawDVwe3Lu9HXiXaWscCYEz1ZxArgyGAVeMmMPQB9OJVGhSmLiKr1DldKvNXjTWIldGhQbJhwIJZ&#10;Qayu0zmBsM559dyxg1sfShU5s+HDPH+RD1hl7jMuOweOeTW2rsydF7xeuOzKh6/S0PG6E2dOYoAA&#10;0E1j0ZK+DLVJS1GSsBTZoUuQOX8m8udNReHcKSiZOxll8yajcv7TqCXMNhAwmgmyfTFLbGudtZpQ&#10;TXkmKQ7PJsTi+bgovBiVgO0xKXgjMQPvp+Vjf3YRjhbRABZX4URxNU6UVGOkooFQ24yRmjoM1zbj&#10;dBVht64Kp5qacaK1AUdaCbEtVdZ78g6h4o3aXBs2/Ab/5x0VNLRaErskDZtKM/EcYUbDAbasXItj&#10;w4RVGR8aFIGF9bwRljQnwhksQawzTA4+vbwdy7AxFbyynvb1tLq8l5231DN0ftl5N2TYN2KCVINT&#10;AqkZOJ5TNEzDmP2eOovA8bP9vFL9rza8k/+v8jbs8xzBhPCtnlrfYdc7HTFwdY67c+jlyLshRlZP&#10;Kd/1aOrBrJsfSAj9lOXUrVGo1fWsK2C1uVsS6YnEz0uvvDoqG77q5hcaGLDhNFjgsYGq9iK+wudk&#10;8OABrvcsNQ/l5CXN/XTzPw8c24/OghQbDVCWugzpMYFICpqFxEWTkBrwFLKDp6M4goYvZj5aUpai&#10;Ly3UttrZQL3VCnMvl2ViR3YC3i3LsS2bjpRV42hFDXWqHiP1TCkjTXUYaazH5dYWfNzVjS96BvEZ&#10;5XJPL852awXPahxqp8HUcGLK6/UFeLEyHWvKEjFQEIuenGi0ZYWjKT2ckBGN9pJUrK/JxqaGQmxp&#10;KcFbL28yeHVQSV1TpNRA0gGqVgrWO9YqwwJQ/51bqvfNcifqwNA17jpF5FXviDcE2d2T91GZIqpe&#10;1PUw4VQ6JjC1qCvlyPnLrgH1jlVPHSLSqcP8LRxSFJb39CFWUVgbVnyG74TpX/72dxpdOaE03nLu&#10;5LxSlMqJMniVmMPqCY3rJTqYPkDovA+j/j103mCCsKByHxqUam6irtNWT3KC7R68l6ZfCCic/ZMu&#10;U2dpg60zx9NX03UvP0JbadEy/k6so4WNkRYZO83nqBEAp5i+uWMLBqtz0c+Gsys7EfXUPS3mlBEy&#10;F8nUv+iFUxExfwoSF89FUeRS1MZH004moDs1Fcuz0/BsNnWEELG9oAJvlhA2iyvwRm45Xs4pxOaM&#10;QupkMXZX1uNwYzdOtvTjdPsgjnf04SAb4g9aO/B2Wwu2UyfXVZWgKz8F1WnxBrDdpblYVVOAF2j7&#10;Xutpxp6Vndizqgvvv7zRoix6HmpXBEvWRtCx1UrjFlHk+zIYtciX1+iyoXTw6hx1iVsJmo68zvGd&#10;qczm1dJBcmDrQYXNRWRdDbf0ju1earDprLgyCcHAQMQ5MoISGzLsQ6ylzsG56kXDPvJA1iJmdJSU&#10;15/euQNZpz+ma9QFfW8tHqQFNqQ3Oi+YsHoEBh9EBRajUMry0aHB1C/lVe6E+mb3cbpnEVimbu61&#10;a4fN1lLPhmlnNQfRdepJxuzr/0X3qG96T8PUvWFeLxt5VkCrxQIVpRXAXnG28+DhfWiVk853X5qw&#10;DKkh87D06fEImzEeCQtnIi80AJWxIWiKCUN3bAT642OxPD4KK5iuS07Gi+lZ2JqWi1cIrVuz8vFC&#10;chq2pObglYx8vJFXht0ltXi3sMJWzH4nvwx7Csqxq7gMr5VoS6dirM0jCCRG2WiDEn5OQUQQgToW&#10;z9QUYWtTNXZ2NOHNjjYc2P22PSd7pnq+AlS+B8GXPUNB2xdMBat6F4RTRV/NdrCOoFb6ZzBreujr&#10;45gOSWfNCZYe8jpfV00vTd8Im3L6lNdn83rpmc2ZlX7ZXFnqk6JX0inBAY+lazpvzrfpmtM5WzhH&#10;1xsQUC+pWw4u9f+OiR3rM+y899kG1irjscqsXOKDq8r0G+O1WkFcts9/Djw3dl/Vl0PLZ8c6qnfZ&#10;hh3zWXtRWCcKbIzlBbDmYxJaVSZ9G7WFijIOD2P3WzvQU56MyvQIlEQvRFnUHMKsomBzUR81D62E&#10;2N60pRhKX4pV2aFYnx9ic2G3lGhf1njsKIzHOyVJBNlMtqt5OFKXi2Nad6I6DwcIsYcqsnmch1O1&#10;+bjUUGtDij8b6MDnyzvxGe3Vxys6cb6rzuD3mEVhc/F+bQbeqU3Fm5WJ2E6A3VQcjWfzIwkvMXiW&#10;ILuumICaH4Oh7Ejb57aFgNNbnGQR5dCAmaipq0AT29tafvbyvna8+e7beOfDD+jLDuPQ6ZNsu7St&#10;nXwM+h7y5fibM4jV6DnPBzvFttAFM645/43tsY41dNhA9n/5hHYd/TlNM9O8V38PWAtW+L4ej33f&#10;zlK2q9beq/1W20uxKUE8dh3O5/HX//6763SxYcPURcpHtK/SV0Vhbeg7z/swawBpECvd1jUeTHrz&#10;Z5U3mPWjsd41ftT1q5D6Z2/VYea12rCg1YvsuiisF3H14NXNy9X/NQbUNsJB7YF+u/r92G/Y6bUW&#10;pV3fUYe2wgTUpEWgKCkE2ZEByFs2HwXhs1AWOQ9VsYFoZHkv3+2qvDjqXwr9uXS3+npxPl4v0cjL&#10;GrxPiD3S1Mm2sxcjlEs9A7jaPYBLbEuvdS/HZ31r8enAWureanxKuP1izRp8snIlLi3vpm/XheGe&#10;VhztasYH7TV4raEUmyoysbooBcsJr93ZsfTpYtFRmGRTxDbV5ePljlK80lOJPW9uN7/2An9bzg+S&#10;zfLaU6YGpCxz0Cq/57r0OmgVsFrqw66uVYfVx3+xstF5rxRBrEZTacjwOQNUJxevKfL6BX/jXzJ1&#10;82EtEst6On+O97BhxQJWPv9RgGWbOSJ/gRA78tH1qxMrMiqI5ZdTj7+DSAePfnTWn6M6Wm5lMjR+&#10;dJQPxq7lfTyI9ctljHTNeaY69sUd+/V4PxtG4urbeTaydq01tvwfmfpijSw/R6n11tGhOzV8BgPV&#10;meiig96auQyNyUtRGbMYWWELkLx4JhJnECKmjUP2zPHInfU4Cgmy5YumoCJoCmqDZ6Fp2Vx0UDH7&#10;45ZieVyoydroMKyKYBpGyAgLw6bwGAezSenYzcZ2d0Yu3sspwD46f4cKynCsuBJHymsoVdhXUoa9&#10;ZWXYX1OBD+sr8EEDpakIu2oL8FpNvm1UrBXFNhcmY3NxMp4vSsYzVMRVubEYyEvE+rZW65HTqnCK&#10;tKqXTcbm6NkRZ1wsKjtmmGzBJe/YF22QrR46nTNDR+jy51X4dQyQdW/fmMmICV49YB0VlVPGjBvr&#10;06AqdUbPwYsfXVOqVfQMVJhaFO2chnuO8EfgQSzfrzVWBqMOTPWu5WS5d+ydU8SKOuLOKxVseucF&#10;u3LANCTJANe7lnKOx+aIefAqUHDDMVX2sZcKIKRDvK8/ZO6yVnG+gjP8TfjDiW3uK+Wk9sIl1Kox&#10;GS3Ts/Nk34mD6ClKRUt2NKpSg1EYtxjJYQsRvehpRMx8ArHznkDyoonID5tFkF2M1uRQ9KeFY2V6&#10;NNZmxOD5nCRsyU7GK0XpeKe4AO8XFGBvQREOMD1YUoT9FSU4UFnIBrcKp+trMdzUgPMtjbjQ1oGz&#10;zc042UrobaqkzpXbnsOvE0y3Em6eKctCH3WrPScCTRnhqE4OQWVapPUurqIuvqh6zcXY0lyGXa9s&#10;4zsUKLKBErCqEfMaMoNT6ozyAlD3nt3715xVe/ej9S/bfq+W93RBedMJ795OP1zDqLxA9RiB1vJK&#10;qTNHNJRZ55k/KnD1zusaA1k/Pevmw2oOrCDWgSyFqQ0npkGUk+oiKy7vAIIg4YlFBQSdOtZ5Gs3r&#10;HV4ro5izK2G5LVDiX+NFxwQQo9coomPw4oYSS8xZ+0RDO50+O5h1edNz083r9Fb6TH30524LGk5T&#10;905cHMbhM8exfeszWEnnbKg0B/0FKWjJirF3XBSzAFnBcxEXOA3hcyYhfO5TiKMDlb0sAKXR1IPY&#10;KDRGx6IzLh6DiSlYl5mHF3KLsK2oHNsIC5uyc/F8Zi6ey8zBZoLuq0WEiJIGvF3VgDcq6/AW0x3V&#10;tdhaV4dVbKgbshJRkRSPmvREdBZlYUV1Dp6n7dvR0YjdQ+14f0UP9qzoxvvbX+L/f47fm8/NGlU+&#10;J0Gsnpcgj89TnQBqSB0wCAIEdQ4YHEBQbBVYOdAOEC7zvFsRWtfJEXEN7RigyhnnvQxkHXSMAizr&#10;+tDqorB0xvwyOTaCBqUeSLhjihw2OWR+mYGFB7Fe5F/fz0ElU0KlQazgkqmDTAGs0xnV04JCbmgx&#10;2zieV7l0zKKpPO8WavLu513n66kg+Hpd84ety9aaPaSu+fBqkdaPvfw11XNl1u7a6sQS2kQem85R&#10;FI2VTTR4pVh0luWHR47bO5cjVZUUjoLoAKQtmYtgtrfB055E9LxpSF28AMVhS1AdvgRNESFoWbYU&#10;HVER6IqMRn90PNYkpFDfcvAMgXYoNhHLw+Kxjnq5iW3tSzl52Mr29qWsIko+thQUYnNeITbkZmMg&#10;Kw0NybEoiVpGfafOhyxCW0a8DWvf0liBVxvr8XpjI95qa8PRAwfGIMwX/nb1W7Wot2yDnr/0S/nR&#10;uu6c9NWg13TJq2f6qQ4WH1R5TueVeqBq5bpO9agfto2Fie4jCPV11NM36aHSz7TAjKdzinZZXpDg&#10;6ag3lNj0zlLqvqCS/6cipz6g6zsaWNr/L+Dk/6N6FEtVn7839ztyQKrvZ8Br319lFDqUfl7zvXWd&#10;IrZu3rC7r56lg1iWyYba4qCCVReBlf3z/UsTlsv/NP/uKu2iQFZtMuXk+bN4+41X0Fkcg7aCWBTF&#10;BbH9nIGCsKkoi5iG8vCZqCXUtiYtQm/6EgxlLMFqbVeXR6DMi8XGvAhsYbu3Mz8CbxRG492iROyt&#10;TMPhqiwcZNu4rzIbe8vTsbc0HYfKsnGyuhgXmqtxpbcR13pacG2wFee6at1CT/V52FuTg721mdhd&#10;LoBNsu11NhVGYn1uGNYULMNafs5K5oeyl6EjLRjthOuGpGXoLIjHiqJYtBWno5j/Q1FBKjpbm7Fu&#10;w0rsevddfLh3H97fvw9HRs7iwJETBpUaUqzU1jK5JIil6JhtrfIKLri1Ta65cor8Mfkn8uEUoHBz&#10;X5V3ZRoxpXJtk2fl8vU8/+56cb4eRe3t+Sts99Xea2ixypiy3TU/gb7dX/9BiPX01UEs4dATfxix&#10;gSlhVbZX9tIWzvurVtlmPQNalgs2BZQSAafA8/qhv97+sn4k1l/46Xqo1VzXj/l5mherMjfv1cGq&#10;3Y+fZxAt8eDZIJbp6DZX/N8UlbW2gr/XjWv67P0103cqSwpCXixtW/hCpAZNRdbS6ciPmIuqxCC0&#10;pS5DbyrfP325NZny61OxtTgHr9CX0yrs71RWY29DIw4RZo/VN+BEYytONbThZG0z0xaMtHbhqoYX&#10;9w/YUOOPVgzhyvJBnO3vs1XYj3bWYx+B+o2mcmyibVtdkmKBuwZ+bkVCKOqywi1QocU6X6zLxctt&#10;xXi5qwwHPtxjvsN5+rhiNa0ILOAUuF6kDRKY6veuYbwqd9FZddwpmuryWs/DANbg9M927QXBrITl&#10;F3SdINaGDgtkBbQuCutg1Ymiq1rAya1A7AD2gmBXojJto+Mdn+P12ht2DGQp1wizVz+x9pUQ+z9m&#10;JMz5l8hRYkNn8EkD4/JsML28zmtPVuUVDTUHRHXoeF248rE5Ys4wuesvsYGzuqpD8aHlvB6mGS8d&#10;q0F3DexFNpq2WrJ/np91nqLP9eFVhs5SXWtDTtgwU06ePYNBvriu3Ch0ZIajMSUUNTEBKAyfxYZ0&#10;FiJnTEDYxPsQNek+JEx+kED7MLKnP4b8OU+gKGAySgOmoprK2BAyC+0RC9AeHoAeNoRdIUvQvzgY&#10;g0uXYAXTDUFheDEiFi/Hp2BnWgZeS8vE65Rd6bnYlZmF3dn5eCe3AG/S+XsjKxtvleVhVwWPa4rw&#10;WmUutpVTucrS8ExuAtZkx2B1ZjRW0eHUWPqu9Ei0M+2vKKLRfoMG57wZI/WmOaMlp5WGw4vCqtwZ&#10;KoGW5mQKUlWPRktQJQMl8Y2VejVlDGnA/HPuPjzmZ5nB842Yd40ZMx2znsGs5sUy9eFVQ1AELqrn&#10;w6sJz7nhJh6oCFoIIYIRORBympzDJGfJpef4zs1psoisRMPFXT1LR4V64ums6luZ5QUAnqPmpTpn&#10;x5RhNoz6LDlcvhjU6hwdNX94phyz0x/x2Vu0yw0bFqwavBq0EmQJsyfpvI0CLJ+X6h06cQL9JWlo&#10;zYpEQ/oyM3hZ1MGEoCmInj8JYVMfQdj0RxG3cCJyQmejJpqGL2Ep+lKWYXlKFFanxmI9ZWNaPLam&#10;p+D1rHTqUrrp1jt5eXi3pADvVRXjw4pS7CsrxqGKchyvrcXRmhocqazCvtoKvF9Xjl21pXitthAv&#10;lWdjPYG4h/rWQKipSghEKQ1wSWIwGql/A0UpeI7G7qWWErzMRnpreynee+N10zEDSb5Tg1XC57GL&#10;LsKqob+Kwtr7J5y6Fampl+f9+nzfPqDyuUgffD0wGBVwej24Jj6UsuywyllHQ4mPUacsb/A6Bqwu&#10;r+tc3rbR4bkDI5Lz2E+QPUBHQMOID529hIPD5/FnrU4sIKJxVSrH1Bc5ZKPQSkOprcAEGRZRFWQY&#10;oBIUWO7mGNKesa4PHAYX1F05Zg4wKJqDaBCiOrR5Xj23nQ5TgQvFH+IpGfEhdlRnfYigjuq3Yp0s&#10;Y9EvnTtzRXp3Djte2oA1NXlYXZHPd0o7mJeElrQoVMYtRQEb2/RgjQaYgrBZ4xEy40lEEGYTA+cg&#10;IywAeUuDUBi0BGVBwagPDUdXXAKGEtKxPDkbK9IzMZSShlWpWRhMSMWK5HSsy8jGmox8rM8pxjqC&#10;xaqCArRnp6E8IQ7FcRGoTo2jHU7HipJcPFtfim0E2Le08NPyHnxAeW95Fz54cwdttyCe35/f256h&#10;orB8rnonBmUabmgOsXtvJh4w+CInQ/NMrz+WU62G+av12EhT/EiXLRBlxx5gKKUD5mBWICHQUEpo&#10;NuDl/Zj6qxhrnqwBhqDVxJX7oCH41Z/pFL+D5kPb+6ceCCz1nV1K3aJzrwW8VFfDrVTHnoOegXeN&#10;Qa/OM++E7Z93vXTqwhfSMYqOLaU95bO1BfMMYn3byDz1yDrupEcGqJ4tlM7pnNpo6ZrKbRTARZzx&#10;9G7EOvg0pN2JLXLH+qp7/OwpdJXlojkzEQ0pMSiPW4LckPlIXjQdYTPHI2jKYwieMRFRs59GSsA0&#10;5ATMRtGiuSheMA9liwJQy/a1IyIG/fGE1+Qs9ETFoyVoGbqWRaGXOjkYT52iDg5SN4fi0jCQTAdO&#10;2+nFRaOMIJwdHoSUoAUoJMj25aXi2epsbKL+bW+pxat19Xi3pQ1vtrfj5Mkz9j4MtEykQ7IFLto6&#10;ahf8aKLpD+t94TokHMRStEiTyqk7Atox/XOpzrkOFqdX2m/adcI40JNz7M9FVbl01odY7SGrOXm2&#10;B63ppXTLgapWHzZYpa5JJ6V7csx9PVREVv+3A87rvoeV8fMEoTrWZwteqT8Gocrrd8FU4CqYtdS/&#10;zuoyz9+l7nuV9s4du/uN1rFnyt8wy3Rv2UVzmgWxzPt7wypwobxsn+ugo27Rlglez12hbrOtVvnp&#10;i2ex++1t6CqKRjsBsT4vmu96EdICJyFryZPIC56MsmXTUBer9SbosxFmB1KDaLcoyYtor0LxXEYY&#10;tmSGYTvb5Dezo7E7Px67i+LwHiFgV2kS3iZUvpkbg90FSdhfmoVjVfkYbijCGbaLp5tKcawun+CR&#10;jw9rMvFOVTreLk3D66XJ2F4SZ1vibcgJxoqMxehKmW/zcztSA9GSFIC6+AWoZHvbnBmFwfxILC+K&#10;QkNeAkoLsvDsC+vx/MZnseuDPThw6hiOsM1978BevLvvA/pKw+ZTyf87du4M8wRU+YL00U6dVUBD&#10;Phv9DrabzscTvDq/zodXy+uchNebfycf0qDWnR+tp3L5eRS15Sb+frAEWANWilvM02vTFZiwdvui&#10;i8RKR9XJYhFZ16Gi9QJMZw1U/2I6KnstO+kDrkVhFRW9Dl5dmRZ9+moU1aKqBFMDWAKti8x+TnD9&#10;wsGrzvNefj1BrcGqibuH3VOpH/Wl6PMMtvk/aWV7B+QEbuk5f7+vb30RXaWJaM2LQk3KEhTFzEdm&#10;2FwkLZ2NuAVPISlwMnKXzee7XoLmuBB0J0ZiKD0Oa3OS8HxBGrbkZWJ7cS52lhbgtaICvFNWhA9K&#10;yqmDRdhTRJ+rvBzvl5Xjw6IaHK9pwLAWWezsxBktWtfSjKPNzbYX9ofNVXiruRwvVrPdLU5BS8Yy&#10;lMaRc6IDUJUcbNtQrSnhZ9ZkYEtjHl4RxHaW4dixI7TX5+03pd+bIqS25gTfhaKyBqcfeR35LHcQ&#10;Khh10VQ3Kk2i4+sglTbPhg0zvUjYvPDxnylfsv1xAGujjXxw9YYHC2rd3FeCKW2i9oI1iBW86r4q&#10;l9CuuO11/MWc3HxY+Ukaqam/0TmxvvigOJangSGM2hf3hY2jX2bDkFWm1M9fEcQ6eNWxDQsm8Pow&#10;q3pnVc/OeWV8qAJalTlgcY2uQt/6XzT0ycrYiFpeDfA110snI6fG9dTwCPqr0tCTp/3EwtCSqu0k&#10;AlEWOQfZwU8jjgARPOkBLHr4Zix+5FaEPH4rIibchdjJ9yFp2oPInPU4MuY9gdx5T6J04RRUBMy0&#10;IcfV82ehZt48NM6ZjZYZC9A5fyGGgsOwmg3rM9FxeDYmFs/FxuHFxERsTEjEJjasW1JS8EJaEjal&#10;Mp+bghcLUy3S+lxeItbQSA7RiPakLEV3SjDak5bairXaQLkyNhhtxdlY11qJ/QcOewZKhsyHUB6b&#10;IWNeZZ74wDkmnoHyyp0h843W/7MIUAW4J9iQCKDtehowgxUzbg5ktbiPg1RC6zln8LQBtoaAugic&#10;ZwRl6PgdLJWcFbxcNEfAB1cbSmwAKpB0Drs57t55H1SdU08x50vv3+mB9MO2z5HoHPVLIOrrseqf&#10;0T10zpwyOVya5+WBK/VVeUVd5Yid4TkNH7Yhw3TYXMrno2ev50MjPjr0Wo2FvQPPuDN/5NRxDFRk&#10;2wJjLQTZuvRglMQvREbIDMTNm4Dw2eMQNu1hBE97gFA7HhlLnkbpsnmEWe0tNg8dkYvRHb0Yy2PC&#10;sCY2HM/FheOllES8nJ6KV3LS8WoBpTALrxXn4K2iPLxdzEa1sAC7iwuxu7zQVre2edU8v5HnVuQl&#10;W8dIeXwQCiLnUhby/1mKhswI9JUkY311Dl5qLiZolOKV9hKm5dize9dXIqbaWkcrS7tjF021jgs1&#10;ahK/s4I64yCWOuCJjo/YdV4dD15tzq3Nr+Gxoq0GtvxM3k9A6mBX+Qs2vPj6iKvNh/WPFXml7un4&#10;GHVR0Hr4jKKwBFo6BQclvL+GEzuD7ZxUc0BleL25l25BJwEH80o/oz0THFB8qDDQve7Y1g3wAGO0&#10;rqCEqQ8fJgYqup+gjTbLFtwRxFBHP6VdE3RQp21ovMpMxz2dpjjA8OcnusiZyqSbI5cVGTuP7S+u&#10;xdqqHKyj87WyLBv9RenozIlHU1oEYSII+dQxRWQTFk9HxOwJWPLUw1gydRyWzZ6M6JlPI3zqU4iY&#10;PBFxTNNmzURBQBCKlwSjKDgEuQELkT9zHgoWLELB4iUoDlqKquBlqI6IRHlMJIpjwpEfFcKGNJgN&#10;fDw6spOxnLq3obYIL7fV483eVrw31G3wqkis0gN73rbnYc+VTvFZfi9FC60N0ffmczKQZSOmaKby&#10;9t4kfEduVVSBgVd2vei8l9ox67qoEt+5RcGYl8NlwCAHXnmV0wlXHTuv+g50/WNzbAQIf9FcRpc3&#10;sXu59PqtffSndSUMNqUr0gEfLtVhwVQLSdnWScyf17QIPQOr5+mPd41SbYFz/bGGpUtv3LG7r1LX&#10;CaNyfa70yrWz1snn2UTZQusUkb37+ILpkx9tNaG+ObmI0x/JHjKlWNTVPyfbTZ1U+fBHtI/nh23+&#10;c2tOIpozYlGToCHtQcikoxdPRy90+mMImPowFk54BIsn0g5OHofoqeMRO30i4qdMQerT09gOz0L+&#10;fDqDS0IoS1GyMBDFgYEoCQhEZUgIKlhWvjSEOhiAPG0hFbwI6UsJNAHzkb5kISqTIzBQkoHnqgqw&#10;qY72rLUaOwmxewiwb9MRfLOvC2doK/SMBK6mY/pde3ZB+cuCLeZtOy3+lg3KPDjz6yi1obPSr+vE&#10;FhlTXZ2jffE7XS59ec1Sf7it00WeF2gqr3NKea2NFpDOsd61L8c6WKRTLspFUd6D1tGIrF/G8xrG&#10;q9+Nwaq+g4ny7jP8vH0X+24UGyrM1M6rjMd0QA2GrQ6/i65XmQeu+owrdE5Vpmvs+fn35v9w5SN3&#10;L9NJPlf9HqSjtk6K5zcq4GH+n/IELEVipacuGks9pZ3f9fp2dBVEoi03DI1ZIajKCkNKyEzEzn0E&#10;sbMeREbQEygKm46qyFmojZmFVkJGR8JCdMYSaBMXY0VSEFaxDXw2YTFeJOBuTV3GNnUZdmRFY3t2&#10;JLZlRWBbZjR25sTgrdx4wm0q9ham4cPSVLxfwrQsHe9WpBM+0vBqWTx2liRgG+X5/GVYnan9aheg&#10;NWEOaqNnoCTwSZRHTGO7PgPF4fOs87g3dxmWF0QZxK7r68DGLc/ghU3P4IOD+7H/6GED1WNnT+OD&#10;A/vw3r4P2Taeg+0McU5BA/lQIzjFtnA0qqpz8rt4Tr6dG43nypyv5wuP5cPRf7PU/BTvWt7D1jrR&#10;Pb28C1jwcy5ccW07P9NStq3WbjO1aT1aTJHl1qYz/5//+G/qqWwl7aCNBvD0lDI679Rg8c923o4J&#10;ntrj1T/nQJfgqWHHfl7lBp6+8BxTXTcKrDomzLrzqk9YtTm1PGYdB68ObN399XthPUWH9fm8hyDW&#10;fj/6n9lG6HdkvzvqvX6XH3ywGz2lSWjPjUZjahjb1PnIC59hkdj4wKmInD8RUfOfRFrwDBRELEQN&#10;/bj2OBeVXZGRiNW2BkAKnktLJhsk4OXsDOzMzcbO7Hxsz8nFy3k5LMvF65n5eDuPYFtWhg9qKihV&#10;2COpq8Cu6nLsqMzDMyX0L7O1UvISZIbORbaGNFPP29NDLNK/gX7d5rpMvNxcQIgtwSu9tYTYY7Zt&#10;lTpL9ZuyyKnJx2xnnH9iHfiESvOBTByAGozyGbj5rRT5SmwzDVYVZaXNszoGrR70etFYg11Bq5Xp&#10;Gu9YwKq85rfS7riViD1wvabIqys7x2tGy736Npx4LBIriGVDx0ZLwKihuS7krMbUQaWVy9gQGtUQ&#10;ytjY0GErE0DQyHjA6TsgF3gP1VMk1ZwTOSUUfY5W4fSBV/eweyo1mHHzIO061VeU1Rw63uOKO+f+&#10;N2fgRrxhJ4rEnjhzAv0VKejNj7INsdsJD40ExRoCRCGNSeriCXTeHkXA+Dsx94HfY/bdv8Dce36N&#10;gAd/j6BHf4/Q8bdh2YTbETnpLsRPuw8p0x5B+tNPIPPpJ5E9dQLypk5BMR280unTUDVnBuoJtq1s&#10;XNsDF6Jr6VJ0hixBR/ASdIWHoDsyjCASiu7YUPQlRKArKQytdCSbYoJsv9DamAU0tvNRwv+rKHg2&#10;cmmMiyKD0VqUgRXV2XihuwFHhzUfggaKRmLMOHmRU0KUgauMER1/5e1Yhk2p6nqpGzpMsWNn6EaH&#10;E9t1Li+D6Rs4g1LllZpRuy41g6oomQzdddBqBs871lATAQkBxR9GfMTmyLp5slop0znkGtqr9zcG&#10;mM55dw77mY+1TyHzPOeDrhPnxI85Y1459UjzB12Z7uWcLbu31dF1THksaBXAmlOmaAJF9xQYDF++&#10;ZqlFYa/x2Wh/Nj4PJ+75G9TqeSgybc/RPW/1qPZXZrHBjTaD18LGUT13hVFzkbKYhm7Owwif9hBC&#10;CLFLp92PsJlshOc+iYyASchbPBmlS2aiYulM1C2Zi9bgAPQuW4KVscuwKiEaz6TF4vmsZGzMSsHz&#10;BIUX85KwKTsJmzM1BDmV+VS8kJuBtRnxGExPQEdaNB3JYORHzEMmITqTaUl8IBrSw9FTmODmwTYV&#10;YVsnAZays6scL3eW4709uwwyLeJ60cGlbZukRoxQOio8b/Ne+Qzs/fP7HyNEWhnfsw+ygthj6uSQ&#10;fvgNInXC7fMqoOU1Z5lXmRpGPkvNdb1eDqux1DnWNZAVxLL8CMUWcKIIVrUS8ahonqyXKhKroW9q&#10;lBRJcQ6ocx4vWt45rnLazHjbkFaln9DY0l7R+AtMndH3oJbOmc5ZD6Pq2AqwrkGwlE6oog+uLq8z&#10;2HDnDFBYX+BhYEuxaNl1em46bnqslLpOfR/Wb0L6TLjwYVf7FL+0po/vMxfP1uRjfVUeVmj4eGGq&#10;bTnWSPtTHhNoHRhZ4XOQHDQTkXMnIWjqQ1g08T5CxQOUhzDvkXsx+4G7MOdByZ2Y8zBTifL33YkF&#10;D92FxeMeRuikxxExcxLiFsxGUtBcZIbNR2lcMBrSYmzhkiFC9LrqQmxprsLr/S3YPdCJ9wY7R4cS&#10;76Yc2fsB2wp1Xqpx4/PT87VnxOcmZ5jP3QGGL3KKvQg6G1ENdxIouGGh3rvjsSJcF76Q0813SrF3&#10;ywbX8qOL8bBMkMB7mKOie1EEsW7IJ/NKvWGeBrB0cBz4ehBsMOzBqwcRBrMmDmj1ZyCpd+29dwea&#10;zKvd5buzY+a/Wu70Qas02jBLH2w9Z8O/l4l1jIzpkD/f2u8cVrs9pldqi70OQdMhN+9/2BZoIqDS&#10;JsruySbaKBTLC1zdlAqzjV4EdtSuKuX/cIage+LCGfRVF1PnUtCWSZBNiURNEkE2ejEylsxBQsDT&#10;iJgzAQFPPYI5j9+NWY/eiekP3oYZ99yGWff8EbPv/RP17E+YT10LePgBLH7kQbbP9yNw3L1Y+vjD&#10;CH5iHEInPIrQKeMRwjY57OnJiJg1FbHzZiI7dDGaM5OtA+eFmmJsbSrHthYCbHst3u/pxN7uDuzu&#10;ascby7sxTPtiz4rPT7qm3/monvG36kOq9MqgzPRLAKtIrHfeOlZ4zqIYrq5fz7bk8sDQorG6xoPZ&#10;UbBV2Ze8hzpiWN/0zfROeuZ0VM609pe96nWKuI6SMV3TKsYa2u7glbDr6Z3KHbRSPnafdcUAVd9F&#10;vw3BpY75//G3p8iYQek1ilIDUF3POjrW9+A17j46767T+au0b1bPEz0/g2G7v56rQJp2UqNS1Dmg&#10;qKyGFlM0yu8cnVHfl7RUPqgg1mvbtUKx9sR/c+dmdBEY23KC0ZIZiprUxShKXIj4xVMRxnY0cvZD&#10;SF74GDLo5+WHPoXKZWxDCRmNtHet9LU6Iuaih/m+sLlYHjUHq2MXYB39sHWJS7COOro+ORQbEoPx&#10;bHIwNqeHYXtWFF7PjsWrhIVXaUN35EQSMqLxUn4MXsyNwwv5cXgmNwJDaUsMXqujn0Zx2GTkL5mA&#10;rMAJSA9gm66RfSmL0Z0dhBX834cKwjFYSJDtrCfAvoBd7+/B3uNHsO/IQby7933s/vAD7D1xCPuP&#10;H7JpY2pfNdLJ/DqKViOWD2b+hw+oOsdUfqGLxF5xfqHO0VcxP05+mnw/Qax8R/lyXrnzGzUC7+ro&#10;dnjm5/G831abv2cdzkp5zvJqt3lsbbJb2MnXPyfM/1lrC3iL3vlgKmHeRVqVd6LVid38WB4LLlWm&#10;Olbfq/NXlxq8WplSD3Q/d3DqgJV17Jyr65dd/etnLPMBmecFr7z2Gu8x+v/YOf7uNEpCnUkGsR/j&#10;2Ilj6C1PRSffe2s2fTr6UcXLZiFzyRQkLZqEyHmPIWTWOMpjiF44DVn030pDFqI+ivoaH4aO6GXo&#10;j4/GyrhoDMVGYigujLoXg+eTE/FMUhLWpSRhbWIink9Nw1bC7SuFedhelIcdxdnYWpiLzQWZeC4n&#10;DYNZsahLDkNW2DzEL5pIn5JcEjELTckB6MsKx6oi3rMqDS815OOV1iLspGwbqseJ0yf42+PvkG2o&#10;jezi785fQ0ZgaABLO2BQyvx5wSPrWue8jj0IveiVK7Vr7LwDVgevgtpPWEfnCbkCX5ZrSPB5Aq4b&#10;Ksxz8pl0f6Vadfia2xP2LPOC27NXdQ1BlqK5sC4ay7zmyVK+MifWwJIiQFTj5kOs9ukyYGSZUh88&#10;z/G8D5l+6qKmfj06IrqG9d21akj5GYRUV0ef5RpTd61fj/ezoUxuiLBF2QgkVo95GTPb65Oi4Z/X&#10;Gzr1KB+VkpWkoo8Q25sdhfbMpWhNXoza+ABbBCAnZDoSFz5Bg/cAAp74E2bedxOm/ulnmHr7TzHj&#10;zp9i5l0/x6x7ncy+91dY9ODvsOThWxD8yO0Ie/gOhD9yNyIfvgfRj9yFmHH3I3n8I0h78jGkT5tA&#10;0J2ItKceR+okQu+0SciZS4O2aBbyA2cgf/F0ZC58ChkLJyFt0WSkLaDizZ+AxLkTED/zMaQETkdh&#10;XAja8uMxVJpGRzQHr6xfYbAoI+N6yBwgjdCBl7H6aq+bA1DfmPlQZcNLvOuszvXX+BDrGTEzZjy2&#10;z7Q6PFYZP8+HWReF1XlXR6vTClA0zEUROAMVAYZgw0SAosjZCI2vVrl14KE5imrobVik9+7kXJnQ&#10;ybf3yffrl7noAB0wvmtFatVpobIzOq/3L13gNWdY5kOt5hCONoKqb46YHLbrIg26h+eQmVPmze2y&#10;lV8JrcO8hw0jViNqEMvnbtFYPh8TNih6Nnp+Ej4XNRpHTp7Eiqpc9OZHorcghg5dFBvdZahiY1kY&#10;ORcZQZMIrY8TZO9HyNP3WUR2yeR7EfrUQ4iY+qANd4976j6kPP0oMqc/juK5U9AQvABNYQtpCJei&#10;L34ZBhOj0R0Xjo7IJZQgdGkj7WVBbKyD0RQeiLrIQJRHLELBsjlICX4aKUFTkBU6x4adNKaFoKcg&#10;DmurBLCF2NZRQXitwKvdWninAtu6KrH3w718d4qYuiipgakaNOqE3znh3q9AlI2tIrXe99e7P8Jy&#10;pwPSCXViqL5SlvNZ6Xp/vqurw4bQ+yyLqPJYEVYTHbPRHNUfOjRqNO2as9Q96pYB7PB5HCasHjhN&#10;XRs5h/3nRmxI8QGVnT2LP//9755DOhbR88HHH15sjqXqmPPlHDI5XqPwShHU2pxDGWraLoNU5QUq&#10;iqgydUBBm0anV1Edu57OpHOcVYfCaxVZcwAiO8hrCB4GHN6ccNP/0fmK0lmv88Y7Nrilzp7gO9i8&#10;vJ3wmoNnqwooecznYkVJBvoK1HtMkCVQVMYuRWl0oHVqpFEf4hZORfjMJ7CIOjftoVsx/Z5bMPW+&#10;WzH1Xqb3/B5T7vkDnrpbeZ574DbMpu1b+OT9CJqiIfGTEB8wE7nLFqEqWXvPxlKvUrGmPM8isJsF&#10;EL1N2DPUjg8IrXtX9ph8sLIbe1Z24cj+fe4Z6RmqIdTz5TOy1AMEiRY10jPXM3QA4cSBh3OSrR7P&#10;uffI9zcKFnTO+a4EvW6+njtnQ4kVNSAwjEIp5TKdL0sFEnLsNRRUIMFjt3iUgwsnLm/OmsGF57xp&#10;8ShLx4YTSyesQ4QNvKLwrpHXsHJ+f+XpVCgir2M59jbthvbJ6ZF0xctLx0av1Tm1tdIhp28u1RBN&#10;p1PWQUzbaQDLY1vFnTol3RomdJpOGYzK/jkb6a/Aro6901fP49S186PlZ/j7NpDlNc5Waji7X67f&#10;42l0V+SgszAJHdnUu7Ro07vqxFDavgBkBc9GavBMRC+YhMVTH8CscbdT327GhNtvwmM3/wKP/vYX&#10;ePimn+Khm36GB3/9Yzzwqxvw0K9/hsd+dyPr/BaT77wVT9//J8x64F4sGPcAgqc8iQS2s0W0iy1Z&#10;cVhFm7axoQQvtWgOdh1e66jHnr52fDjYhfeZ7urtwJtDXRbRMmDSb1W/Oz4z+z1670nRUemYbysk&#10;BmMsc3nPTnjHJnR2nQ7qOubVYUIdMmCls+byAlXZHOkX9YnvUXXdSsesp9WKeWx6pVEC6kShLrkV&#10;j/0y6pais77ovMqkh945QewVfp9RkDV7pv/DpS7vvoebz8//m9/H7efK/1NgSug0eBV46n+ULeN5&#10;Pwqr3+xF++359+N3kK3TtczrXvaM6HBqWoA+Rwt8Oojl75U6KV0f9RPZTjt/j3mC7PBl2j22ydZp&#10;wrZmx0vPEGLp1+WE8F0vRUP6YpTFz0PWsimICZiA4BkPInjqnYic8QDb14eQOn8csheNR0HARJTw&#10;fDl9r+rFk1ETOAWtQVPRtmQm2sNmoS14FjrCCLoE3M6IhRgknAwlLsBapmsTlmI9wXZ96lKsiQ/C&#10;2qQgrExZSglBP8va4xaghqBcsORJpC96FPFzH0TMzPsRO/txZIfOQoP2sOX/OUDwHioIwYqCMAwW&#10;ROGl59bj9XfewFvv7iK47sE7+/YQZA/h4OnT9Mku4PCpE5STOKotdti2nmKZA1n6XorMml8oH46i&#10;Pf7ph4z6dhT5Jb6fN+bbySeUn+J8Of+8pTbajv4Nj9U5rWv80XQGruqQtjZancZajdj37ZxfoPb4&#10;v/77v50eEgIvU5ReEayaXjqxKKcipV40VFFSLfgkCPWjtpJR2CVkWoRWUMtUUzns2IYZ87xE91KZ&#10;gNU+j/cSEF8f4aVo5Xi7H+/rPkef6Q11VuRYwO0Nzdf/6jqTvN8p8yP0Wwcrc9FdkIB2QqxWxtYo&#10;z4KwmUgPeApxc8cjdPr9CJj4J8x78k4ET38EMfPp9y+ehYKguSgOnG07pDQE0QejtIQEoiU0kDqn&#10;KRRh6I4IRy/htiMiFL3REVieEI0VSbFYnhSHgYRIdMVGEIgXs+2ejygCcyTvL54pDJ2Ompj5Nu96&#10;SNtLlSVic10GdjYXYHsbpasU2wmxZy6M0MbJJqljnqAo+8dj1y4JKNmu8HfuYNXBqcrcXFXBpAeo&#10;EtovW6iJeRPeb+w+ro7SMVE5hQB71mBWCzaNDRE24Xk7Npj1yiiK0iryKnA9+9HnlE/Z/si/v26L&#10;HQNGNmzaQ+gsGyjnPNGQqBHlF5XhsV5d5i1VuR2zASWUXvCuUbkAU9BgMMsG0pW5vPsMHTsQsdTK&#10;df6SV4f/Ax21MRjR/8Rjnef/KbA2uGUdu4fyqkNDd+joQfQWJ6I/Lwr9+eHoy6FipIagnhBbHTMP&#10;JRGzkLX0acTMfRghk+/AgsduwbS7b8RTt/0YE27+AZ78PeUP38e4m76Lcb/6Lp646QcY/9sfYvIf&#10;foKnbr4Bk2/6Cab85keYfOMPMIWN69O/I+ze8kvM/uOvMfuO32HuHX/AnLt+h8CH/4iQ8fchbOID&#10;WPrkvQgiMC+mUi8efzsCx/+J8kcsefJuREwfj5Qls1GWEIaOnBgsL0rG2ooMPFtXgLd37HAGhnKK&#10;BkLDe2Vs3F6wGjqiYb80RDRKzmh5sOqnnljvnMr8cgNcZ+T88hMXvbmNJjKOLm/Qauf9cxL1DPKc&#10;L6wrY+YbO2foHLzoWGLDUAUrPHeIPyRFyy4qEsv3a0641xEyCrISnZNID6h3The8a6zclbnODBfN&#10;tTmCfkTXr6dj7zo5XWoUlaruMM8p2jBMB9EiDcz7505T566fD3vyOoi1527DuvUsnZjh9+aLqvFZ&#10;Xp2LgcIEDOXHozcvFp2ZUYTHUJuPWhg2HRlLJiN+3jg2uATZp+4ixN6NQOqEOlcWjbsVix76nY0Q&#10;WPzgzQh98E+IfvxOJE95GJmzJiB73hTkL5yC7PlTkT5rPNJnjEP6tMeZZ0M6ZyJSKEnqJFkwEfEL&#10;nkTy4qeQQ+exJDYADRkh6CuMwVpN+m8stDmwr3WV442eKrzVV4PXe6sMYvcRMAxeBZYj7v3p/dt7&#10;JaweV4T2ksDUW3CJqeDW8jyvVY2Vl2iej12nY0Eqz2sVYp3TXFaVG7zy2TlQPWurDft7vQpkFXE9&#10;SDDVMGM/tXNeeoj/42GmWsjJRWB5/enzOOCDLOUvhFg5Y6Pz2WhIfQfUgaznqAmCPMdtDJQcXNmQ&#10;OA9g7Zgiw295NnbXQ6yg9CtRMwGIUtlTOc28l4DV1aVRZn0DWK/jTjZY25pYJ413bDrtiXRc+irb&#10;p2Gcz/ZU03bk4zk2tBpK+Ux1IdaX52JVaQYG8hPRlRuP5swIVCWGoZR6WBRDqFhGmF06m1AxhY3u&#10;o5g97k5C6+/wxG0/x7jf/oxQ8RM8RqgY/wdCxB9/hekE3IDxDyBi1mSkL12A8vhlBg+9hekWAVtf&#10;W4JN9RV4ubkWO7sVge3A+0MOYPct78b+5Q5k96zqwZEj+10bomc5+pwEfEqv0klmY8jnqoiX9kHV&#10;tjP2nK3h1HN3IKEy947UQBMuBRv2Xuk4X/duv/qu6Zx4cGrRVkEp86PDOAUZn33J1INW1nUAonLe&#10;w/I6p6GfdJAUTVO0zIcMK3P7xLr/T86+c/h1LF2QM6/vqVFFvk448GSZhpgbXKltdPphw5F57oIa&#10;dYKwnbN7ePrEvCtz12nekNMt6RT1xFIKdWnM3tLefXKZdlTDgd1wYdlBwat14MnumW10oqkWp65p&#10;pXYJ4dZglueopzp/5PRRQmwmeorTaWcIsdkJ6EiPI8iGoyo+lLAZiLzwRcgMnY942rDgaeMw57G7&#10;MPnumzD+tt9g3B8Isb/5Ge678ce47xc/wv2/IMj+8qcY95tf4Inf/xoTb/s9Zt7H9nTiODpyU5AR&#10;uggVqcvQXZiG1RV5eK6pFFtbyrGjvR47WhrwXn839hFgPxhyIwHeXd6O14facXL4FJ8b9Ym65567&#10;fpt8diZj72qs04S6RXvh55X6K0lLx0xPNcROqV0j2yI98+CV15ou+kIbYpFNnbPILKHQ9MzXK+al&#10;Y3KilWfq72us7Z/G4FV6Rqec4s+NdeWag32Vn8vP4nfzQdaETqAde99N/7vmuLr554JN1fUAlLrm&#10;wNaVu+isUvd8/HoOXD2hHbStc3TeAJZ1FHXlZ+vZ2irE6lyhnloklnl12kgvBa/mjzJV0OL0pXM2&#10;vPgMbfvOF9bRhoWhMzcU7ZmL0ZyxGLVJC1AY8TRSA5+gTXoIS5++lxBBX2vSnxD8FH2sKXci9qk7&#10;ET/lHiRPexApU+9D2tP3I2vKfcifPQ7F88ajdOEkFM6fiPx5E1BIEKkMeJqw+xQagqehKXQGWpYR&#10;PEKmo2HpdNQpryHLITNRHvo08oKeRAI/N4z3D2Y7Hjz1XsQuHM+2dj7qCcKtKQvQl0kozl2K5fmh&#10;TJfZ1nY7t2/Bu3s/xDt7P8BewqvavBPDI2wfh3FcKxIPD9tIvKPDLCe0Ov/C+XcnBJRee2xRWvly&#10;8lHoF46tNOz5a0p9iFVAQinFnxamum57RHfsg+uo0F+0hRnVRrMNtzbd/DrmvTbdtd9+JJZ6SihU&#10;ap0vgkXTRx0TKHXOIqEOVC366YOmQaVSd50DTgeaDmiZpzjg9eradTyn34B3bKBr92G57m2g6u7j&#10;z7+1/8sDbKUWMWaZ2W7JZ3+x/1+wp21m9HsVoG3obqBto03LjXSjPAmPpREzkR00FamLJiF6zsNY&#10;Qr2b9/jNmHbfrzDz4ZsROOkBhD31KGKmPoboCQ8gftIjSJ86HhnTxiP16fHInE47NpewyzY1c8Yk&#10;ZE+fjJwZU1GyiNC7hPdnO5sfMAtpC6ZjGfU3cOItCH+a+jz/ceQveRpVMVrQbDH6srWoWBw2VqVi&#10;W20udjTn49WOEuzsKsGO/jqcOj3M3x/bDv5e3fDfT2jz6Rt/9LHB4qVrgksHrw5W6c8YeDoAHQNU&#10;DRtmXinLdGw+kOqOAqvOeQBr19Muqp5glKmDVy+6SrsgcHXnmOd1I7QbPuCe5bXaI9a21bnqINaH&#10;Wf0ZxDoYlBERSKpxY3rZzVFyMOqgVaJIquak+sM/XIPIhlLp9ZChBpLHPmiqV9eMlF0ruHWiMoNe&#10;33jZfZwIOHQv5bUAiH9/1T8n8NH9LylCp7pXsG/fB+gpiCE0RGKASqZJ9L2ZS9GUuIgguxAVkbNs&#10;NbuMwEmIpbIFT7kD8x/9HWYQZCff/nNMuPWHeOK3P8Cjv/4uHvzZv+HeG/4Z9/z4n3HvTyhM72P6&#10;4I//Bff/5F/w8A3fw6M/I+z+8jt08n7ABvaHmPi7H2HiLTfgKd7rqTsIx0yn8t7T77oRM+7/NeY8&#10;8DvMf+xWLH3qQYTPfoLO4yyUxi5Ga0YY+nKjsaY0GesrM/Bccx727d1Lo6KIp4NIRcB8aPKB1I+s&#10;+iAl+Dx1XuDrjJfrueOxd96E9V25M262VY6MnCfq6Tt+4arVc+KirvY/KJUhpOF00TgaMcrYsTNu&#10;14uGohjIWDTOQYq2QJFT6ub4Sd/4Ls1Z53s03ZHIgXei9+tHTp1clxek6pprihw4nXPzvJyTb3VY&#10;blED3lfDhM9IH3mdc9Yo1C0NGbY8rz2je5qTpnMsJ8g6gOUzViPBVHOU3bvQtjoEOJbp+Rxj/vCZ&#10;E1hVW4AVxYkmQ0Vx6CuIIshGoyElGNXxi1AYNQtZQVOQvGg8YuY8hFDq4tJJdyBwwp8wjwA7+8Hf&#10;Yvb9v8WMu36FaX/8Oabf+nPMuO0XmH/PbzGXDt+Ce3+HuZSZd/wKc+68CQsfugWBBF1FdEMm3YvQ&#10;qfcjauY4JC6agFw2xOUJi9CUSYDl/yOA3diYj5fbiw1aBbDvDNTi7b5qvNZZhle6K7H/0BF7X350&#10;1FK+T2vE7FjvV+cEr97QIpvvTLCkzuiaY4TNYyNXrJ7eu82HHr2XK9P9tM/c4fMjdmzAyjIDVeYP&#10;Uo7wusPUI5v7KjjVYk2mR2PDiK8XmwtLeDWQHXb5A2e0OvHfqXdy7uRwKtrgIMmcLRlxGXeKgx3n&#10;jEpk7LXAk4bc+fXd/C7XEMhZtF5L1hFIWF7OmQ8hystJplhUjOXaXsxAhecNZOXEMXWgynL9Jgge&#10;brTCmF5bJ8vHLmLm67f08Dh1bl1zEdZX5+GFKoIsIfbFuiKmBNnKHKwuzsQgHf2u/Dg0p0ehLjkU&#10;1SnLUJYQTJgNRHbEQiQFzUA4G9KgKY9i3vi78fQDv8fEO36DyX/8DW3kLVjw6H1sPMcjJWgeYSQY&#10;9ZmJ6C3KsoWknuFnPd9Qhi2NGsJZh9e7m/BObwfBoQP7CRJ7CRIHVvRg/4ou7F3ViT1renD08AE2&#10;Xh6c0bnVvFAHtGywvBV5LYLJZ66IlzWucibsPWkIpBpjV9/2peOxAEFzaN07ZDnBYrSzgu9Kqd6j&#10;Uou0qsOCsHDJi6oqcusW6eFn8pxWOb7K+zrgVV3V+WJ0z08/SiuHx0VgCb6W/8KAQ39OZ5zT78SB&#10;t+mJvqPAkt/d1xWJ69Bg/jMXnbW1KehsmC5Z3ntuLNN86tH63vVjdag3o/rlOptNzyy6L3srPXId&#10;e6evEVx1THspW2gA64Gsv6CdidlM6aCgVtc5wBX0fnjgA3SXZqK3OBXLvVEAmpfdmhaDxuRlqCZw&#10;lieEoiAyiAA6H3GLZiB01jgseIL6du8f8Ngtv7II7H0//wnuJcTe+7MfQjD7wC9/hId+fQPG3fRT&#10;LHjyHmRGLEZVcjhashPRz89ZU11IgC3BptYKbO+gHWsjwBJa9w26zhPpnDpP3jGIbbP5Yf7zseel&#10;Z6znT4i198DU5ojpPen9febA1r1L6pBXLj1yZe69jh17ECv9M/tBvZFI/0yPmErHWKah776+CVxV&#10;5jpLnE5KFJG1eds6ZvkozPodKBpWrDLCrcGD9JigadFQOaP83/Wbskg+xUEnv5MHmPbd+D+bnrLM&#10;oqVWxxNdw3MOWvn9aP/s2v8ll/nM7LwPsfxMy/Oc67Theers2G4X3jugDvo+5Dn6ns7Ho56q01nt&#10;7YURvLS6F725IejOXoqOzAC0pQeiPnU+nfiZyA97ConzH0botLsQMP42LJhAmXgH5j5yE+Y+8CvM&#10;u/fXmHvPL7Hw3hux6L4bEXDvLxBIyAi877cIeewWBD96GxY/eguWPnIzwsf9EZGP/hFRT96J6Cfu&#10;QtzEuxBNMI4jnMRPIYRMuw/RU+7CMgJy0JN/xAICy6InbscSHiezvS2OmIG6pPkE2PnoTg9Af9YS&#10;LCd4ryxchhUFoVhRGoNdb7+O/UeP4sPjx7Hv8HEcPHnKViQ2W842UisSHz17xkTtqtui8Kz5e+b/&#10;0dc6prq2bsl1fp/Oe76d+XPy2Qxo3TQelWnHAEGrv66JfDqteWF+nuV1nsL21eqpzWd7e0I+Htte&#10;W7zRyhy8utFQ/sJO3mgAL/WjnALLUaD9XIspEUz/wnp/ZeotrmTnVZ/nXZ5lAk3rnHFlBq0EUzf0&#10;WKD6ZxdxNYgVvOp+DljdsVfu3d+uZ6q8g1mK4FrDiZXqdzRqv//sfofMWycmf7svbRhEd1ECOskX&#10;tuZOPPUvajbyQ6Yia/FEJC4cj8iZD1oHyvxxBFnq2ZO3/gST7vglZtz3e8yirzb95l9hxi2/xNO/&#10;+wVm/ulXmHXHb5nS1/sjofePN/HYBcQW3P17LB13L4IevxdzH/0DZklfqWsx0+9HOv3GYrJMtQA2&#10;JQC9GSFYRe7ZWJmKzXXp2Nacg1c7i/AqAfaV7mLsGKjGieNHbUSO2ku1FSNqWw0w3bBimy5KP0jH&#10;WmDRwagvPpzSXql95rOwMqW0S2Pn6VN9JMjVfVT3c7Y9/j1oGykG0mqzFZUliBrkClANTHlvAu0I&#10;bZOd84YYj0ZnPXg9Q7sxcu26SOwIHSWDQ4KgVvv1o6kSa/RkXNTgMe8PKXaNoSsXjCpCqnucv6RU&#10;w5OcARJcukiqu5/BqHc/HWtLHRsiTOPl4JUp6xiQsHF096DxvexAxf4vDStmHf2vanxH2JiOEDLe&#10;2fUqugkLAwUC2Cjr9RrUEucpS9CUsAC1sfNQSgOTs3QyUgPGO5BVRPbRmzGDyjb5jz/B+D98H4/9&#10;9nsY95vv4uFfEGZ/+q8E2G/jzh99C7d/7+u4/Ttfw23//nWTP33vG7jzB9/CPTx330//mfX/ndf9&#10;AE/e/GNMuYtKSqM566E/YB6N46LxdyJg4r0Inv4wouc/gcyl01ChidgE2IG8KKwqScT6ijQ8X5OD&#10;F9qqcPTkaRoVb9iuGRsaKzNKDmANTP3orPXG0ch4xs3Oy6jREFleRk31CQtmqHQf1dOG1lbX1TGD&#10;5slJb1U6ReL8MhuOws8yAykD5kHqURteIjhxZTZ82CBHwEPAUV3KERphgxleo7lFLhLA9yuRoy6d&#10;MmfdB1C9c6WCSrf40iicysGnXvjD2kbLvyJefb8edeeUogmEUpvzynIBq8ErDb32PdS8WBd9pW4J&#10;XD3HzV/V2RoFNqrWMOj5U45d0nBaPSd1ABCsTp/Eypo8rC1LxarSNEqCwWyv5shmR6KJxq+K774o&#10;cgbyQqYhLVARU0Vl78aSibezQfw9deYmzLzvN5hyx8+plz/F5Nsot96Ap5hOuu1nmHqrOkl+iSm3&#10;/xxPU9dm3P1LQi/hlo3wUjp54TMeRIq28QmfhQo1qJnhGChOwNqqTGxqyqejV0EjV4m3umvw3kAT&#10;9gzW4+2eGrzV5yKxBw4SYvWu+F61SrEfWbV3LBC1cz7UuqG+7t3rnF/HTx3sukaP9/N0QjCq4Uiu&#10;Ho8Jn9Yomu4IXgmkPD5EOaK6Z0eug1U3hNhPda+D3pY6Al+bG6thxCNuleL9zP/5738zB9N3Ms3Q&#10;muPG/Odjc93kfBm8fkFH1oOoSzSgBk+CKB6PGmQ6qHIMbRVjNgRaodhFdqjLLB8DE16jRsKbvzga&#10;FfNEdlUdg2el61qVm9eMzgUXdEiP7djZUum05jIqKiY9fPe9N7ChvhDP1ufhxZp8vFhbhBdqC7Gp&#10;phDPV+ZiXVkO1pRmYXlRGnpy49GSGYWGrEhUp0VYJKskIQwFcSHICl+E5CVzEbPwaUTMfgph0x5H&#10;+JTxiJk1FSlaSTYyGLWJcQSTNAyV5BEeSvBifQW2tFRhawvhoaOR0oR3+7vw4Ypeg9YDg304smIA&#10;x9cO4aDKVvbiPULs8cOHzbYr6mJtAp+X/ywE7faMWabnas/cT713YtFZit6DvS82qK7jQY63AJOO&#10;tfKEApW5cx5MCBbYwFpUTGIQ4fKurgMJB7Ssq31DPVgYi5q5vAMOB7KSS3SQ/OiZ/pwzL+fewav+&#10;N4vKe9/DfS85806H5NyPARZ1woNUHf9vWNW6Ezo2nRO4XuVz8Or5dUzH9HxpM23dCekTba3y0iWb&#10;E2u2UPBKGDV7dxFDGzdhQWwspgYtRXJVDTbteQ8nBLa0i6OQy3blNO2hdfTxurffZhsseBXE0vat&#10;KEzFQD51LicBLekE2bRoNKTGoDJpGUF2CdJDNa/rKYTPfgyBU+7B7Mf+hCn3/QET7/g9nvzjLzH+&#10;ll9gAh29affeYvAaNInt59wJKIkLRnteKgE2C6uq8qj3hdhoUdhKbGuttSHsHw624yAh9gB1bt9K&#10;NxrgXZa9MdCKgx9+wGdC3aNTZ3uNqy1ie6ERPqfl93idK+65ejaA8OhshBMDUNkAljl9dLZDoiHw&#10;trK0dMrvRPEitV/RNwErbcgV6tcVjQKRjnn6qXl4Or6oYewUQay/+JODWDrXdNZ90DVHmzqna66p&#10;nqCSzqDgUXbHRVM9EOW5CwJJfobO27zZa7Jx/B/tuuvA1LvG6jGV6HvbeUt5HZ+Xjh388n/R3Fo6&#10;pLbiM8us3ANki3bLHkpH5U/q9y5f0nw/1/6b7aNOmlDftE/ss2yrunOXoocQ20WI7cgKQEvyfNTE&#10;z0Bp1DTkLBlPkH2INusOLBz/O8x64JeY/tBvMO2BX2PKnTdiImHiid9+F0/86jt49IZ/waP07R66&#10;wYl8vYdv+A4e+tm/41H6cY/d+F2M/+X38OSvvo9Jf/gJJt/yI0y97QY8fccN1tbOfPA3mE1Imfv4&#10;bZj/2O/Nj0ye/ygKwyajNoFgkboQnWkL0Z8ZiOXZQViZs5SQEYIVeWFYURSDtSs7seG5VTg8fBrH&#10;2EYdUcp2Vn7WcabHzo24No9t11ErZ1vL9tECBjy2dlTTeJj3F2vS7hLmu8nPM39Pfp58QPpro74k&#10;/RYNP2a58iZav8RglXXN72Md8zlZxrbXPpN5TRM7wTrWpp9zI6iOaXEnQqza6r/+9z9w+c/UU0Hg&#10;n/9sIGvQKnj099Bm6gOtRUoJoB9/TrAUXBJqP/ag0wGmhhlriLCiqQ5aNf9VkOvPpbXVhHXeg1vd&#10;w13v30PiPt8H2rG5ud45Xmf19X/zvlf4/7iOIOb5u/K3wdJv8vVtG22v4q78aELsUjQkBqCaEKsF&#10;vPKDpxpXaIRd+LT7EDKVPv+ThE/q38Tbf4bHxRU3/QDjfvVDPPjz7+H+n3wH9//0uyYP/lyBs+/j&#10;kRt/hMd//SM8+fsfYfLtP6Xe/gwz7/4FFo37A+95D5IXPoH8sOmoiJxtgbnWlMUE2GCsyInA+pIE&#10;i8JurUvFjpY8vNpRgJ1dpdjZXYod/dU4sv8D/k7d/qoCSf0Wvxot5W+TsKl9Wc9+5jrzfPvmIJTn&#10;BKYekNo+rlbfu/7jL6D9X0eBVnNfbX6rB6q0az6wGiyPphSmisgKZN3QYUGtjh3oCmJtax2e1/8v&#10;+V/DiWVAnHPkop4yIiyjkT8vYGT+ojfkcxRsaXCUt6it6skREYAIhAUVbOAMRHUvHp8VkBJuDUIp&#10;ggv/88xoeeetPvOu3B07UBWIeFDrlZ+7LAeI9S+xDiFjx8vPoq8oGoNFkVhJJVuZF4GhnEj0ZYWg&#10;PSUAzQTZquhZKA6djuwlE5C28EnEznqYynY3Fj1+C56+90aLxrrhxN/BuF/+Ox76xb9Rsf4dD/z0&#10;33A/jd19BFpFZBWlfZCG8KGf/xsevvE7eEzw+rsfYtKtP8XUewkUD96MOTRy8wiviyfdi6Cn7rFF&#10;pZIWT0KB9pMixLRmLsWgALYoHhtKk/FsZRZeqMnG1sEO641zxsMZFINOgaoPoAJWnZOxUp5lLk/n&#10;goZmDDzdtWbEZOi8cnetDB4dYR9u1RvH+2voim/87PM1B4OwoXI7Vm+dRV69KJxARHDDz1CZInV+&#10;T50WATAoYdkRg1jJsEVF/MbKQNP0iu+V71Z5W3RJ5TpP3VM9ixYIMimCTYsESNe0grB3Hzumjpyh&#10;/lg5HSyVSQSwWsn1FD/DHyZsIoeMqZwwm9vl5U9SLALLZ2FzYfWcveftP1s9ExOBGkUwe+jkMYPY&#10;NWVJWFeZirUVKVhdRoeuNB79fNfax7g5NRTViYtQFj0PBWEzkBU0ESkLnkTMzAcR+tSfsPDx32IO&#10;jd/Me3+Fp2nIJt/2EzamP8SE31HPfvN9Syf9gQ3rLT/FjD/diNkEXgFs0IQ7ETXzYWQsfgrlUfPQ&#10;kLYU7fnhGCpLxNrqVGxqyMPL7UU0bmV4u7sK7w014sOBRuzpq8NuRWN7yxzEHjnuNVZj8GmRUopt&#10;gaNzBprXv9exOgap0ge7h1fO5yTYtKFJdk8ngtDRa/28B6Y+oOpYcOqOCbMsE6Ta8YgA2AGs5r9a&#10;BJYN/n6m/lDiQ2fO4a+C2OscTXM8BaUsE8yao3r9eUKswYYHT2bQTWj76IDp2AErbZ+XmnFXKmCl&#10;8+uAVfWl37RZBh3qZWRKx2/EAIU6a/b2mnXOuI4dp7P6PUg/7XdAEWRIB4+dH8H+kZP48NQR7Pzg&#10;Pawb6sL6OsJrA8G1IR+b6im1BdhMmN2kKFVlIdaX5VIXs7G8IBXdeXE2V7shMxq1GZGoSY9CZXok&#10;gTYcZcnLUBwfioLoYBRFBKIkIgSVsZGoS9Qew2nozU3H6qp8PFNfii0N9djWXo9XOhvwansD3upu&#10;wTt9HXhP0KDIa38nDi/vxfEVQziysh+HVw3iwJoBvK9I7KGD/M6CKz0btS9se+TUskFzQ2HZiHow&#10;4RpQnVOe7+BTnpMDrveid8f3qHdm8Cq4MGCgg80yB6VssJV65ZcV/bK6OmZe5y1/vdBxITAIOC4q&#10;wsXzBrQCDwNXHzbUS69j5/TonBwfAYW1r6Y/+p+vQZvmGxDoO2ihG/5/ShXZP6cyiQeyAg+DWB4L&#10;Anwo9cscvKoT2QNVEz1P3s+eG9tjfqYPtDbP2vSLbavE7C91TWUfezBK/ZKdbF29At/90U/w9W98&#10;E//0tW+ZfP1b/4LbHxuPZTmFKO3oQedzL2Dl9p14+9hR7D9zBh+eOY3NL65Bf3kmBkupI2WZtIE5&#10;lEwMEGY7FJHNikNzViztUjQq4kOQH73UFgVLWDidcDoJITPGYfHTD2PRRC00di8CJt2HJVMfRfjM&#10;CYhbNBnpIVpdfYktFtWRn2CftbI6j7pfjC1NZdjaVEEb1oIPBjqxb0UX9q/qxUHq3/5eDSnuwZ6B&#10;dry1vAUvrlmO6v4BpFfXY0boMoybMQ8PT5uBJ+YswB8fHodF8Rn44OSIPVunc86hk87p+KI/UkAR&#10;C0sper/WWaF3q/fq9NP0jTrj9MnplgHsaLnKXF2DW0VvPT0zkY5Rx62M5033CK9u2x7W9Zzsq9aR&#10;wroEXkGsnFT9P74N00JOGiJo5fxeBqXm0Dr9EuRaalFUV3aR5wxc6VTadfxt2nnm7Tz1R3n/Hoq6&#10;utSdv8Ty0XtRfL10UVj97iks8/1J+XQupW6yHdexfNAzZ4extrkQ3TlB6MtcYgsldWUuRDtBsSlp&#10;Hv2pGSgMnYzMxY8hbu59WDb1dix+7A9sQ2/ElDt+hIl/+hEm3Plzg4nxN/8Yj7INvf9n/4y7f/wv&#10;uOtH38btP/imBSX+9B/f4vE/456f/CvuuYE+H+HiEYLsozf9Bx6/+QZMZFs8lX7iNPp4MwnJgeN/&#10;j4ipdyFl/iP8/ImoipmBxsQF6EhbgJ70RRjMWIyh7ECsyg3BygJKviCW7X9lHmro763bsBaHTpyy&#10;ubDHR4bN5xOsai7sMbZxh0+fwQmCovlbAlb6WafkVw2fwaFTZxxkyhfxgFX+mYNYz++jb6ZUEKrd&#10;I3Reov3cLS+A5f3GUp5TfX6eHfP+fl7tvXVA8/8yn4Ci9MhZtr1ssxWJte2g1MFCqHQQ60DRLe7k&#10;8oJIg0edZ5kA1GBUYKryzx1gCjQFsX4U1Z/j+vFo5JZ1/qpyLxrLsjE49a7RXFd9tsTPq1xCGLZ6&#10;KuPnjEWR9Ttiqk4iz547+RS739yBvtIUC0i05YSgMTUQdfGBBpXF4U8jK3gSUhYRZOc+gohpDyBk&#10;8p+wePwtmDvut5j+4I2YeucNmEC/7fFff8fYQUGyhxQAo6jzZPyvv4uJf/gPW6NHI/IWP3k7oqY/&#10;gNTA8cgPnYKK6JmoITs0JS1CGwG2RwyRvQyrCqLwTEUS2+NM7GzNxQ7KzvZCvNpdjO1dJXitrxoH&#10;d7/G3yltgCBTv2GCofNpCJZqXwWUlvcis3aOwt+yi7yyjjpbrZx2w+rqmuug1coUgWXK+11UGW2Y&#10;oqmCVov8emJg6qUuyirAJrhe064P9AEIwALYEYGtH41VHe0Ry/paJ0d/bjjxJRexkvGwaCih1kCR&#10;TpMZFIoNKfbqGOQq1TkaGJWpviK5AggDUMurV+2CA2Evqmr3t/POQDlY1fUOYl1U1vt83YMNrA8r&#10;dqxVFAkWippproQAWcNNhglkG1d3sbGMxWBhBFYKZAmxksHcML7sYAPZ+rg5qIqcg+JlM5ET8pSB&#10;bPzcx6hwDyJo0p0Ez9/hqTt/gSd+9x+EU8Lrz/4V9xNa7/7JN3HfT7+NB9Rr9zMqHxXwoRsJuL9S&#10;9PX7eOLWH2Py7b/A1Ht+jRlUvnnjbkWAhphMvQNRsx9B4nytVDcVJVFzqfQyvsFUvkisKSbAlqfi&#10;+ep0bKzLsWGerz2/3gEsRalN5heEmoFy8ORASmCl4awexOo8jZbmzRps8dgXf06FjJqlfF6jBtBE&#10;QHbWPs8ZPm+oieZ5MrXrWW4T/GnUVM/AVQaP9zGjxjqWJ0hoHqUMmxk5pkcJG5obaTBCI3iezpsf&#10;KdX711Bfza+SzvgOu3TJRMDKdy3QPGPg6Ya7uTyvu3bZOjHOeCsKO5BV3s3rsmirwNTP857aR9fB&#10;Kutc5L2trosoKOqqshNMDV75/QW0rpOAKcsEq/6eqBpqc5THMvLH2eDsO3QIq6pybXj4M9UZeKYq&#10;A+srUinJBrKDbMQ6s8ItIluXFIjKmAUoDp2JrKXUx8AnEDPnQTbCd1kDOed+6tTtP8KkW/8DE37/&#10;H3jyt9/FhJu+j4nMW+/w7T/FzLt/TYD9A0I172fRBBQsm43qhAC0pIdYj+FQKWGaAPtiXRZeainA&#10;zs5yvNldiQ9WNGLvYCPeH2jA+4MN2LO8zsq3ttPg0TE9Iijn+zOIFFgOe6DpiQ0LHoVbvVuKlbkG&#10;z0BVol5lntMQYL9MeqBrtQ+sepulK+4+l+3z7DP5edIV5Q1W1Vjy3ga9fM4HzwhgBa9auMlFXk2k&#10;e8MXbKGn6+fEamEnOYwu+kr4odNoAEQja3lPfJC1YxrsC74Da4bWAYSBlQwzywVcFrWRjSRoCWJt&#10;jqfAwQMIP+9AgikNsINV57QJKqTz0mXTfUXEpJ9X3dYninp9OHIMzStXICw1HeNnz8Lt99+PG3//&#10;W/z4pz9GdWYcNtTkY3NDMSG2EFvqCvBSfTFeriHUEjhfrC3GRs2RrcjCapsjm0yI1crZ0WhKjyXM&#10;xqGJkNFAyGjQxumZ8WjOTkQb045sQW8m+gtysbKkAGvLFfGtwIv11dja2ogdPU1sMBvxZlcrdhNa&#10;tQ/sh0wPrOjD8dWDOLFiAMfWDOHomn4cWTNo8i4B4/DeD2nvBfn6/nzGfEYO8vX82EgKIOzZ6Zk6&#10;aLAOAj17ig3lZj0b+kQQdPNyHLja+9N7ZIOqFanHYMHBg5sT6+BB7/uiQbDryPABeKy+AxGbH8X7&#10;OJglbDA/Gok1oLjumA6PoFZ/Tofcvc158HTL/mf7TvpuPhRJ3LHKbX9Xg1n/WXh65OmXL3p2trK/&#10;iQNcldv1fL467xZ2YpspHfT1zDpQ1JEnob2jnTtAPbv5zjvwtW98exRgr5evfe2bX5Fv//v38Z0f&#10;/AR3/PEu1OfFo78kFavKsrG2IoeOVQ51LgfrSrMxVJiGdupUR0Y8WlJiUZ8WaetB5IcHISdsoa0P&#10;ETt/MsJnPIGQ6Y/bdjzhhNqoOU8gcdFUZGoV//AAwu8y1KVEoDU7Hr3F6VhTX4IX26qwtbkau3pb&#10;sae/A3sH2nBosAeHV3TjsKKxg714l+Xvr+rE20MtBr7f+sbX3Xf4ugN15f3v+O1/oZ1dGGq2ynRN&#10;z5nPXO/SdFBwKKePZdYhoQ4WwqK9a+mThtuaLjqIMx3jO9fwXouwjuqWp0uejjmhrgpkP/3c6Zjq&#10;mN4pL8iVbjlxeemb0z9BrYbAG8Tqd0AHVKPdxkBSuqLvQR2knlgEVSuW6nvw9+bDp+BVe0ZKD694&#10;300RWoGnIFb3uXTN+/7eb1FAe4V65wOru4egWOfoL1oElp9/lTpPvbO1VAivvg9w7jJt4hWeo19o&#10;wQr6e+b7sV0+ceYUVlQmoCdHc/8WUQLRTYDtoLQkz0NdwkyUhk9B/lL6WYHjkDj3AcLlnQiedAvm&#10;P3Ijpt/zM0z64w8xju3no7/+dzz0y3/Dvb/4F9xDn+6uH38Lf/rRNwiyX8ft3/8aQfYbuOuH38Kd&#10;LL/nBvp8N34PDyl6e9P3MP7WH+Dpu36CeQ/fiKW8d8yMO5G+6GEUEGArY6ajMWkOWlLnoZfwOpix&#10;EEOC2JyFWJkbRJBdRpAVcETj5a1b0dHegA3PP4sPjx7C3lOUo4dtHqwisNp6zvZpZ3tmvhnzx9je&#10;2TZ+PD48fNLaVNtRwvPh5AOar8g2dVQErzx3nH6c+XPy4S7KdyPEUrevh1ZrswnA7hz9T7a1Om8L&#10;MJqvJ//P8+f4P0qOjLbH5/EXQSxtng+C1zT/1KDRwaqDR5e6LXgInQayPPaHBxucEmi1orBgltcL&#10;TN1cVl3n7jEGrGPXKYrrrvc+RxFepR6cunKKPpP3vaKhyEyvaoVir94VWxTNRWOvyZbL1vP3pw5L&#10;tRkf7NmNnrIUdOUJYsPRmhmK6rgFtnBs8bJpyF06GVmLxxvIanGxqJny5e5G8MQ/ImD8zVjwmIIT&#10;N2LGvT/D1DtuwNO33YCnqJfTbvsxpv/pZ5hz701Y+MjNCJlIbpjxIOIXPIrMoIkoCp+JKptnLXgN&#10;RGd6MHo1PSw7DMvzI2hnY/FSbQZeasjCtoZsQmwB3uwswRt92nGiBG/2VWLf1hfNlqntGAVWfjdF&#10;Yw06PbiUT6NorMGqINP8nK+KTeHxxEGsi8a6rXG8a3Qvfs6Fq4JmprQnFsnVZ3v39eFVqw/b3Fzl&#10;aZP81EVjfXEQ6x+PbbHzP4RYDybP0fk3QBVA0iFThNZEcDkaeXXQalFXlmvhEW1KLRA+d+ljMzwG&#10;thTfEI0IigUWbChVrgiti9ISUAgKgmV3XvAq2PX+B9+I0YEzWKXIsRsWvFr01UXGLNrGH+HK5mL0&#10;F0bZ6m8rCiKwhukqKtrynFD0ZxFk0xajIzGQIEsnP2YWFW8G8oKfsrHsqYueQOws9fg+jGAq3cLH&#10;byaQ/gJP3vJjGi/Xa3fPj7+Ne370zzRwgtpv46FffBeP/OY/8MQfCBl3/BQzHvw9Zj92CxY/dTfC&#10;Zz2EOMJxxuKptpdUUQzhmWDRlLoE3RlhGCqIxNrSBOs92ViTiU21WXRAc6DVYne9ut0DWBogSyky&#10;VgQuM1R8Bpbyux8XwCpCO2rE3BDhMXHwq3uZYeKxE3dvy6unjXXMYAlEmdo5XcPyo4Q23UfX6zOs&#10;vmf0DF49kLEJ/+euK/OMm4ycCc8ZjND4nfvsqgNXvvMzfOf2bqkfSnWslQm1bYiDUufQ22JL1qgx&#10;T2MuGD2t+pecyNG3YcJ2rUDXXacOj1PUwdPSJ+qV5nSpru4t3bFoK5+j7m3C6yzlZ0isk4ByQqsR&#10;U7Qqs4NY5WXcBbBqeNz3fnf/Lqyuysa6snQ8W5mOF6ooNWmUDIvM2vDiklh059ARy1hqhqmM+lG0&#10;bCaN4FSkLpyAhHnahudOhEy4FXPu+zmm3H4DJv7hB3j819/DY2xQJ/zmB5hy809saNOix25D5IyH&#10;kU5dK4maj7rEIN53mW01tbw0EWsqU/A8AXZrMwG2vRRvdVcRNAiuhNcPVjRg74pW7FvehHf6a/BG&#10;F53BDkLs0WN8T948VS/K6jdc+o4CVQ2DUseF3qmipCoz+LT82PsfrU+xMrunA1rd24daQa56dZX3&#10;QVbDgrXnq+mN/g99BqHVIJaQ6oPrYYEwy/1jrUa8X/NhFYUdGcF+OgCCWBdxldMlJ4/G9POr5uwZ&#10;zNJBlJjjpzo0rHLC5KjJcXVDfAUGMsIOItQgaHsR5QUJrlxg5sEGr/OhwkXK1FFHu0eYsA47i4jJ&#10;jsqeOX13nSnSS/1+pVtnsHXPG7j74QfxjW968EDH24eIm3/7MwxVERjq8g1gX2osxksEWgHsyzVF&#10;BNpCG2K8qaYYz2vl4LIcrNQesrnxBIFYW5ipOTuODTKPc5LQTsDtKspED6FjqDgXy8vysKaqBOur&#10;S7CO6TO1ZXi+oRKbCQ0vt9bZAjqvtjbhra42vDugYZydOLSyD0dXSfpxfPkAjjMveD3x7AocZNl7&#10;Kzpw8O032BCxjeB31zMa5nOxoYV8JkoNaJmXo62IogErnXGDCA2bVSPL52+i84IINcoCAu99mvNO&#10;50NRV71ni3gZpPog4UGCd50bMspyOeVMrUOD1/pwoQWfLgsevGsEJA4ofHD93G2Z4sGF/tz/KDCV&#10;HrgIsha80crUbi9X9/8bWNh3EryyXPpl39v7ztQtPZNzej48Z0BAOffxRdMvdQSYno3qn/TN6azK&#10;XKcJ9c1P+dwFsLKvWrjOdepdRG1fJ779r//6/wixvnztuvTWm36F2vQYtOYn2FDi1YoylefiOUlF&#10;Hp4pTKfeUZdK0tGdnYC21Dg6+1FoSIlCZVIUSqOXID8iALmRC2zrCK1gnBQwA4kLnkLSwslICZiO&#10;jKXafzHIRWFzEzFUno91BFjp4/bOBgJsO97tbsYHfe04PNSNo4PUP8q+5R3Y3deCvat78CFl98p2&#10;bO9qxJ9++4vR73D99/mnr30b3/jWv+Lff/hz5DZ2mA7qOep5a3SF/9t379W9G3s/3ntUXrpmx3yn&#10;Gkqud27vnbrk686oeKBqeuqX+SMGrPyr4jpKfL2TrikKS8db+unp4TV1qBhsuv/RgavTLQNM+m8X&#10;2Z5qq8SL8vWoE4LZy9f4Gd41F/m7s7r+PXi9RVJ1jvUVhbl4zXXMOP1WR5SmiHnXUAS6PizbtXqG&#10;5ltS9+Q78n845/mJ6qz2O63l3ylQonZebfuBQx+ij75db3aAQWx/VgC60xcSZOehLXkumgiP1bHT&#10;URox1QPZx5A4/wFET7sHoRNvwaLHb8Lch3+DKXfdgCd+/z08fOO/0IcjtP7H1wmt/4Rbv/c13Pyd&#10;f8If/v2fcIumjH3vn3jua7j7hm9aoOLx334fk2/9MWY+9HMsfvz31jYLlNMDNYR4AqpiphnAthJg&#10;uzMC0Z9OeM1YhJVZgfRBF2NNbjDWFAZjdX4IVhaG47WdW/H6O29j1wfvYcfbr2HHG9uYfxf7jh7F&#10;oTOnnc93jn4W2zCbI0t/69DwKfPlDB61+JPqmI/m+4gCV/pn8uV8n89LbXEmz+c7ooitIq+8p4BW&#10;wGy+IcV8OH2G+TUUDRcW3AqqLQrLtlf+jrXdbl0Kv53/69//YR0pNp/UA0cbluvBo0Enzxl0evCp&#10;cgHtx5/91UVKeZ2B6OdjsOmOFS1VdFfA6d/zS1zxFmryYVeiVYjt86xMIP0XCu9l/5NE93L/31UN&#10;SfbK3QJU/H3+ryH6l/Qbs/bjE7z37tvopz/XXRSDrlzaIYJkU1IgquLnUQ+mIDd4MnKCJlEvyBRB&#10;9OMWjEP0zAcQqajsU3dgyZO3YeG43xJUf4l59/8C8x9i+tCvrSzwsd8jZNLtiCB/JMx5FOkBE80f&#10;LImYQd2eb0OXW1Op9xnB6M5ayt/BMqwpjsOG0ng8XxaPF6uS2dZnYmtLLl7vKMHrisB2FeHVniK8&#10;OViDPRtXWTtr801lmwiEBrBs47TYk8GpB6kGl55oCLIgVADqorASQSuBlc9EMHpRcMk61rHHvINk&#10;2QVX5q9EPHpOqUViWc78CNtz/U+26rAAVUCrSKy/kBPtyAivG6GNOnvVDTE+zbz+3JxYGhBzpuRU&#10;0dk/RxHUOohV5NUd+0M9/En4LoJKQyRoVbnmw9IInWdDqMiroNiMkw0DdhBqgKpIqiJgdNQMVM1x&#10;0/BP5nluhM6cwa5EBk7Aynu663XMewlcWSYnb8cHb6K+qxpdZQnoLyLEKgpbGIG1AsUc5rPDsZIK&#10;N5gVip70IHQkLURzzDzURs9FZdRsU5J8Dekk0KYFTkLqgicRK4iYfj+WTLrbVjGe8cAvMfUOwsQf&#10;f4KJt/0Ek+/6OabeqcjrLzH74d9hwRO32WI68fPHI23pUygIn4fS2IWoSlyAupQgi4p1EqR7cyOw&#10;siAO64sT8EJpMjZXp+PlxkxsbswxiH2xORcf7nnfDIwN75Vx8nvRDEgdlKrHzaKjMlw8Pk5AVB1B&#10;puYt6DoBquprFTnXg0eDJGjQ3Andl8bNiVv9zj7zrDNuuq/dn8/aGUkZOn6O7sPzMmwObBSJ5LGM&#10;GY/9VWctGicwEWAYkLj5jD6cqKF3gCqYJGxS99yx58gLOlluACpoNTD14PLyOZ53jr4tMGJOv855&#10;IHodwDpRFNdd7+oJWiWqe94ir/7x6NxXAQWf3egiTvzM4xQbus3nZxFY6p4aGH/RBUVk9QzeevtV&#10;QmymN8c5FS/UpmNLTRY2EyQ31mdjbVUKITYOQ4XR6MkmyKYtRV18AHVRc7ZnIzd0GhvhJwmy4xA1&#10;414E07BpTsScB35lk/tn3vULzL1fhu9mhE6izs17HFlLp6M4aq4NUW7L0l50sVhZotWu+T/UZWNL&#10;YyFeaS3GG50V+GCIACuIZbp3eTP2r27DvsFG7B6owZvdtXipo8ytmDjsbYukRkrvTT3DfK9aYVqN&#10;lxoya9TUqLKBU/3DZwm+FrFV9NM1bvbORy5ZqgWbLGIr3aEcYoPof4ZWKlYd5QWiR067CKwiq7qX&#10;yg4Nu2HEGjJsEGvneJ0PrDzvp35e0dh9zF8/J9agVU6ZDLI3NNWJYMYBjc4JNDSUcBQGePwVMQfW&#10;RcxsMSJzdAUaAggHZ9Zw0OnTSoAaPucggvKxi4ad/shFW0dHHVCHrUPnmhvGvu393bj97vsJrt8Y&#10;dbh9p/tH3/lnG/67tiYbG2pzsbGuAFsIspvrC7CN8jLl1cZSvFJfSluTjxerHcRqoScNK+4sSEBr&#10;XqzBbFsG4SI7mWUpGCBsDJXmEkbysK62CM/WVuHZesJrTRVerK+kHldjc1MttrXUYkdjLXZ2NBrE&#10;fjDUgaMWge3HseW9BrInVw/h2NohnNS2Yc8tx4G1vQax+3Zsc52hisbw2Si1Y0UK+Xz0fPWczqph&#10;E+SxjoZyu/l0cpSZylEWJHwuJ1sdEGo0mef7MwAlICga6/ISnlOqjgqdY15b8jjAJbSqIR8t80R5&#10;r9yiY6NQS6ffAMSDB+U9eHVDP93qiSM+ePM6G4quvDp+lep/5f+i1Al1yYtAm06ZblGflLKeFmnS&#10;c9F56aSAwHSTdUb1ykT6yvSyf06dJl65Og2YdwBLffuIbfFV2lTaunePHsJNt9yKb3zzn7+ia/93&#10;og6Ub3ztG5j6+P1oy6X+5MbbNnF9xSlYXZ6D56vyrNNkc2UBXmD6XEmu6Z4isp2ZcWhLi0JLRgwa&#10;U6PRkE6gTYtFPdOa1EhUE261CFQtpSE1HM1p0WjJ5P1z2Mbnpdo9NBf2hZYavDbQgt39rdjd24r3&#10;KQcHuwxiD/f1Yl9nO3YPNhFg+3Bk3RD2runGu6va8WZ/C8oSQu3//+r3+rZ9r6/z+3/zX/8DP7zx&#10;D9iwc5c9Yz0zg1e9Gz13b5ssRSGlb+bc6dhPBXa2WjnBTuetQ0UdLNIbAar0SPojXVKkh8eaS8s6&#10;buue/z16wKVO56RjDmS116wNLbYy6iIBWAs7nafd0fB16boPrw4m+f/TDtl3ueJ0SWKLddpw/rG6&#10;+h4+DNu9LPpK8KXuCnJ9ndVv0xZrukK7qXt5omHLo8c2TJCfS913i3rSz2N6TgELBS/k+436iG50&#10;1bDaZcLXW69uRU8eHfecQPRlBtCXIygSZPsIjB2E2JbUOWiMn2XDeUvCJ9H5fxLZS8YjddE4xM+6&#10;h2DwJwRPvhULCAszH/gZJt32A4z7zb/hAQ0p/sk3cccPvm7geut3Ca8E2jt/+HXc/5Nv47GbvofJ&#10;f/yhRc4WPvorLJ30B7bJdyJl4UPIWfI4isImoSrqKQLGLFvIqTNtgc2DXSGAzVmCNdmL6YcGY21e&#10;CGUJVjO/siAcG9etwK733rM9Yg+ePoEDJ09g14fv4q1338EHh/axXTvFNu0MjrFNdZ3AbO9OnWCb&#10;d9raVo38Mt9NQ4TZDjt/z4NX+S3yBfnsnK+oVH6e/EKlY9cJVI9QXJ5+jUDV8+HMj7MOeu+c6vJa&#10;/9xop/Sw/IALFon14c9Wahckeqto+5FQHzTdHFlB5lfLbV6qrRYs+cyg18oJpg40BagUP+W1Fp3V&#10;Of4GRocqe/cVGGuxJjtv/4ebq2vDhXlf+9+8ObAOvlVH8O0AVr8vs+X83el39P7uNwxie4rjqY9R&#10;aKdf35K6GA1kiurYOcgPnoIswmvG4ieRRknWqID5jyNuukYG3I2lk/+EoCdvweLH/4CAx36LxU9Q&#10;eBw86U8Im3IHop5+wAHs4gkEYvp0y2ainH5dTdw8NKUEojV9MbrT+TvQKNPCSKwh46wrisVzZYl4&#10;vjrZFnR6o7MIbxBe32gvxqtdxdjWVYi3Bquw+7lex3AGkQRD/nYNPD1odVFW2gq1UzwWXApcdU6w&#10;qqjrRRvaq+tVTmGb6B/7wOrnVS4AvigY1bGGLxNKVa7Iq+r5EKvUjgWrGk101ZVpSPEI69s82Cuf&#10;00+iT8AypcMEX/0ZxNrKsBI5ETTUAlZfrJwiZ2usjEZmVNx1BrE0PkpdlNUZI2skBSP8QQlQ3QI6&#10;btEcNZrKn2W9YeZH+EOz60ah9bwDWYoByEWBCK+5SLAh2L3y/puYPGcqvv2tb+CW3/2Mzle0g1hF&#10;YvOjsCovFOuoaGsFjnnLCLKhGMpYit5UgmzCQrTELURdwmzUxMy2Me2F4dNQGDaTMoMKNJWKqAWg&#10;HjeliprxAMKn3oWQp2QM70DolPsROeNBRM9+FMmLpLATkR/6NEoJx9UJC9CYtoQwQXDNjCS4RlLp&#10;orC8WCsQJ2JDRTKer0zB5goCrML/TbkmW5sKsLGlCAcPH6dRGaGhkKFykVIHsy5/jN/dB1eDS5Z9&#10;BXJV1zNWZthocFyZy6vnTUbJv69vvNw5iu7HYzOMyusz+b/YeTtHA0YY8e9ji/woKqd9Okc0dNRF&#10;XM3AETY0f9HghAb5gIaIntdS34RY6o4Bq1JBppx3vWeVMZXuDFMnHJw6UDUIVcNmdXkN9cmAVnVU&#10;bufc9cpLXwSnNmTYzsu4C1J1XmUCVT4zwSzLDWwlBrcqc8/dRWIJrAJZlhvEStSgEOqOEd7U0Oi7&#10;bt+4Hssr0/AMAfb52kxsJsBuqclwaUsuXmzMwXqeX1USj+VF0dax0ZoaYiBbFTOfhmuG6ZJWL05Z&#10;OA5xcx60eRFhU+9B6FN30djdi/BpDyJ23qPUz4lm7DRMvSZxCdozwtFTEI9V5cmE6HTqmescebmp&#10;CK92lhm8fqghxEwVgT28ugOHVrRYZHbPQD1e767Ey4TYfQcP8x1qqK62rOH7u3DGYFOweJh658BT&#10;wCm4dR0V7n0TfK3OsJVdLxoaLL04SqA10JVu+LoyTMgVjLKO3VOwSj3xhwsfGbmCI2cuYD8bcX+u&#10;qxsuzJTXG6yyXJ9hizkND+PgmXMWjd13Zhj7mTeIpfE0h1JDOZWnCCasXD2F5nwqr3IHUubA0hH1&#10;QcGGbHpOraUSldFRO0tja/DKc1ZXw+MEaXJ6bW732PA5pabrAldFHQxcday9OS+Yjg688Bxu/P0t&#10;BFhCgzfs0Zfv/+s3UZexDIOlKVhXnYUN9XmEWM2FzcfWOjekeFt9EbY3FWJ7LaWuhEDhtuBZXZaB&#10;FYTYgcJkdJdoA/dkAqwgIYl5LUKWihXeysOC2OcayvBcTQmerS7CCw0V2NhAmG1yQzi3t1BvOpux&#10;p78dhwSuhNgjq7pxYnkXjq3sIdAO4MyalRh+ZgWOrO0hSHQQYtuxZ+Mae0/WtvA5GXQJYu25es/Z&#10;hM+Qz1iOtoBW78sAUI623hffp1vkycvr/VpU1uXtWI0mHRHBrgEsy2wPYF4jUHXbpTjxwUEyCrJW&#10;T5BMiFCvvF1LYCVQGIgIbi1CJoglhFwXiTX98px9B6be/29lFP1vTKVv+k4ugupSOf/SL0X7z9mK&#10;wjqWfill2yngVznvbSOapFs8p2eoaL9FXD9mm0v9snUCrI4WcfKiXjwvWypbt3fkBKYuWISvf4sg&#10;9/8nCnvDz27A3IXzkJkei4rMKHQVxqMjJw6NOdHooO3pLUzC8vJ0PFuVjxeqC7CJuiidfLHSQe0G&#10;yor8DPTkJkJ7C7dlxqCVUNuaTrDNikNHXhL6SzOxvCLHVh3eQL19ppZSoxWwi7G5qRwvt1Xjzd5m&#10;vN7fhjcHW2zBpj2U/YOag91pQ4n397XjvcE2HF0/hENrh3B43QD2ru3Ch9TNd4fabS/ZoKmP4euj&#10;IOu+89e+IflnfP3b/4Zv/st3cPvDT+EQ2z79ps9RH/Uu9U70rmy1X70/ir+6tr1Hr8wAz9dFHvt6&#10;ZIs+ebqm1EV6dOyXewDrw+wXbs9WLUZm+ibHmrpnEPuFg1mnc8rTCSfIGrBSF0z4fxioEiL9LRMv&#10;8LcmcPWjp7ZAp3febYNDYbkitFZG23ZReZ7TsOHrAVbX2QJYusY71jV+3n0efUTqngVB5GuayKd0&#10;vqL8Pj+QMUy/ZZhtrq1VQX/nhRVNBNgQA9iBzIVYmbUIQwRZwWx36gKC7Cw0Jc1iGzqTUDnVQFZD&#10;fLMXP06QfRgJ8+mrTbsTy6Zom8PfYe5DN2LaXT8mzP4Q43+nBXe+g4d/+W+Uf8bDN/6zLQA1maA7&#10;856f2nDkJRNuRuS02xE/+276ew8jN+gxFIdMQnXkVDQQnttStRLxQv5/i7E8a4n9f6vzgrAuh0L4&#10;XptHmOXxqnytg7IMLz27Grt278I7ez/EviME2VOn2F6dxP4jx3Dw2AnbM/bDo4cJt6dt7quis8fP&#10;0Mdg22Yj5Ai2lnr+mT+nVbtNWPCBqeBT/p+AU8EH898obu0ST3SNRKCqrXy84+Nso62TWsf08/xy&#10;H3BdG6023I2cOsJ22kGsANEthqTtyhzMKsJKONQ2NoJXbyVgHyxNBJw8/siDSD8qa+eUN1h197Fy&#10;i6yy7C8OgEfv5wOtLwamDoB139Eoq4YL63qJQazqePDqi35TZtsl7jf5zmvbMFCVhq6SOFtEtjs3&#10;HB1ZwWhMDkR19BxURM9GccRsZC2dSCYYj5QAQiz9tMSZD9n+wZqrvWTibRaRDRrPdMIttgZKFH27&#10;2Bl321zalIDxyF7yFAqWTUNR5HSURpFRCLGtqWSXrGXozw6jnoVSj8KwqiACq4tibEGnHa15eI3Q&#10;+nq7ttYpwGvthdhBoN3RU0KIrcbutW04w/cmH8X2rBdkCh7Zpl0iGAo8NdTXphFcB6J+aiLQtN+9&#10;mzcrSDVAtXq8huf9uasugiq/SOdpF3XuOtEiej7EamiwLdZ0xc11HeY5A1eVEWjtPOWsygWxBNjh&#10;Kx7E/s///H8NRLXXqq18SUfLhgLT4Kjc5icwdcDK85ZSeAMfaiVuyxsXubW9DdlA6j7Wsy6QJUw4&#10;MFVUlnnBBUVwYedpuFwUVkNIPOAVsCrqpno0ZsP8oZ25QBDhD/TFt3bippt/a72mikhMeOSPbEyj&#10;MECI1VBdzYVdlR+JtZRnCqMNZtfkKSIbRpANRV/qYnSnBKA1fiGN0HxUx85DZdR8VEbPYjoXFVQc&#10;9YIUhz2NwpCpNtY9N2iSLQiVtfhJGseJNhS5KPxplGmyte6TtMiGh3Zmh6CXn9XPzx0kWA8RVFaX&#10;JbHxTmajnopN/BFsrknHNgLOK/XZtpLYy81ZhFg29G1lOHLCDSfRXpxj4OigyZWrR83vVSNceQsv&#10;Wd5LdY0d8zmOlnn3OuktFKDjE0opAmMDWBovM1geoPr3MogdBVx3nVaLFcyYceP/p306bUgoDZpg&#10;zoGKwJbgOkIIGr6IQwa656jwbjVMF4llo6X3fl1qgKpUEVU79iCWxwa1Vz0doj4JOA08Bbz8vg5E&#10;r1D4jLQ1BPOC3ZMGrTonHRqDWTlwKndRWA90Bb0X+az4XGy4tsGrJ2wEfIjVfE8DWQLXwfOnMPDi&#10;ajRqsZGKVGyoTMULdWnYwne8rSEX25pzsaUxDy81a9h4Pp2yNKwsjcUgjZBAVvOk6xODbI6F9h5T&#10;p0pO8GRkLKJBXEiDuGACUhc8geSFTyJj8RTkhM5AgXQ1dhEaaOA68mIxUBxP8EjGhuo0GjYCdD2B&#10;pokGjXC6Z3kj3uuvwfv9DTiwsoWOHR08AsWBFc0E23q821dHA1jF/68c+/Ye5Pc5w3fl3pcJv6fB&#10;qMGlYHNstWCV+/lDfCZH+e6vLzcYViTVK1PenXN65NeziK8+i/dQlPUI8xLlpTvSI4u08n4CoP0s&#10;11Dh/apDUD3IMova8jdhx7y/zumaP//tb55j6cEDnVANrbHeQ3M+6XRJ5JgKculw+vXMaaX4wGpA&#10;ZcfOiXPlrCcRhDE1IJPRVco6BmlMx+aC086pw8XglUKba/pMUbQ7paQU//79/7AIrANYz8mmzfvj&#10;TTegJSecdiUFywmh62oz8FxtrlvUqa4Y22oIsA2KxLIho+O/vaEE2+td+abqfGwozcDyolT0FSTa&#10;5u09BcmEjwzbS7YzO8G2RekroH6W5GJdJUGisgjPVBVRr4oIzNRdQsWz9aX8vArsbGvErt4WfNjX&#10;iYM97Tjc34Wjy/twVEOK1/Tg1IYhnH2OELumn4Dbjb2rO/Heqg68OtiIBx57HPnN3bbQiDo/tVKu&#10;bbHF56nnZcOK7TkL1hQ9ktOtdyIQZKqeYi+SLjjQ4kjWIaH3LHhQnucEGBfZyLpzbMTplGjIuK5x&#10;1/LYG2asVPMZFWFTuUGGlauuB7MSfrYBh5y1UbhwAOuAwkViR3VLjoNBrCKrGhLM76bvI/hWnnVU&#10;7gDJ+87SGemS6Y4givVMx1jPK/N1z4BVYvpGYLVn6cBVbbKbtiF7q47kq07XaFtlA5dv3oS7Hx+P&#10;b3yTAPt1At3X/68Q+zWWzVociP7udtQXpqAuLRRdeTEm2n+4JScSXUWEWOrSSkLoM9W5eL7SbfW0&#10;ub4ILzW5ednPVOTZatkaDbCyNN3BLOG1PSeFepiO/iLpXQbWV+ZifUUh9Zr3aCijlOKV5kq8Yqtg&#10;1+Ktjia8OdCM3UOdtmDTe4OtOEA43cfj/UpXduMwde/YMwTY9ctxaMMg9q3qwvsrevDe8nZsbavA&#10;UGkqpj1y62hE9muKxBJgv/Z1Quy3/oXyr/gmYXZhbCaOsd2wDhXqp3tHnu2wd0ddpS2wiLm9x7GO&#10;Cl8fTeckyhugqkzOout0cZFa6ZyLxJp+6Vjw6smoPppjTUfbc7DlbGsYu61e/KkWGtP/5aBSEGl5&#10;/pZGI6X011Ru81N1Xufk+zG1aKxAk99V12nkg66xSKvdT0Dr5VlHqX+9pTr2z/M5WYT3ujpmI6mj&#10;Fvig2Eg+RYi8zmfz9dT+q31nG7z3yD4sr0yxocS9WfMJsQsMZJdnLLK0l2DblTQHHYTYJkJsQ8x0&#10;lBNkS5dNQt7SJ5C7ZDzSFz2I5HkPIma2OoBvR/DkW7DoiZswb9yvMOv+n2LGPT/BlLt+gql3/gdm&#10;3v0jzLn/51g07iYsnaSFm+5A/AytDPsAsgmv+UsfZ/s8GdUxT6MpcQ5ak/nZyfNsju5QFiE2JxCr&#10;c4Ms8roulyKYzQ+kLxpE/3MxBvNDUZ0fgTXPDmLHW6/hbUVkTx1ne3XKFnnSPFgD19MnceDESQLu&#10;cdtyxyKzXrvrb1enYIJN8aKfZtDq+WeCVx3L99PoOys3ePWg9DowdcdM6RcqL59N82AFqjqv+7kR&#10;d2N1BNOuI9uPxp7Df/4ffzP402ra/nZPDhIJk585SHTRVMGqorHKO5B0Q4UJmgRKV4fXawseOycA&#10;dXNXx45VV3NXHRhf/dKd80UrC7v78NhA1jvnR11tKyqt5i3Y5m/IzvnwKhCX/R4b3aBOSu1b/sa2&#10;Z9FP36qzOAad5IxebeNJmNT+xY3kieo4+mMxs22ObEHoVKQFPkm90dD2hxE/7yEXkJj1AMKm3I3g&#10;CX9E8JO3InTyrYh66g7EEnITCLwpAU/aPFgLivE+dYmBFvHtziJXZLupkQOE56G8SKwrjsPGWrJE&#10;Y5Zbkbi5AK+25GNnZ6ED2d4S+n5ltJNV2L2mAceOHeHvj+0h7ZLA8yIB0QdMlY3wN277tvo+kc4x&#10;7yBVwnpW7upfvKroqvwh3ccHX+Z5D1fPHY+WewBrCzqpg/8jN5dWCzoZtLKeAFXgeu7qF2zLCK+E&#10;1nM8NnD15fInOH3FG078P//zP4RIF/kUTJ5nI2cGRQDKRlALQPjHBqYe3I6uJsw6KpNoeIitUvyR&#10;t7ow7+df6wCWjamirAISgsJp/tAMbtk4GLReOm/H6oFTT5xFZAUeanhVn+cFLHtPHMYdD9xnjp2D&#10;2G8iJWwWugsjMGRzYgmrectoNMKwlvlnWPasVu/KcVHZVVnLDGSH0oPRnbwE7UkBqI9fgPq4ABql&#10;QDQkLkJt7ALURi1EVeRMW9FYe0FpHm0Fj6sJDnWxc9GYTGhNJginL0ZnhlMwKddyRYKLYrGqKA6r&#10;S7VwUxKerUrBxsoMGz78UjWBtYFKR7DZ2ZyHnY1uY+KtlI1d1W5FOjrhFiE9SwNDI6Fl1Q0o1QNH&#10;g6RIrBZiMuNkgOpg9ZgZMRo2GR/VM+NFCLWoIeFMZaync1qYSEBmn6NhIzSMBroyWtZTx8/gvX1D&#10;pgWbtHCRjt0QFy8CKwPHuoJYi9r5QEIxICFkuCGggiEHMA5i5cSzwdKwNjqxTkc0tE0dHtQVW9SL&#10;oqG9Alw5uWzcfEffoq0CWp4/Q/0QnNowGoEo651UXStXXR9UvWOrp2jrWU/4LK54KesY0FIPnbAx&#10;UCSW11jKZ+PPDdYqsYrEvnPsfcwOnIdvfuPryI4OwMrKNGyoSKGTz3ddl42XCbDbWrRqXBHBItve&#10;9ZbmQjxLfVhhi5FFoY+62ZZOY5gUiJqE+SiPm42isOkoojEsDHGdKYWh01CybDbKI+ehJj6QhjMU&#10;bRkRtoDT8tIUrK1M5z3TsKm+gPCchy11+djRSYDtqceeQQLsQB32Dbbh8Jp2HF/ViaP9bdg/0Ih9&#10;fQ14t6sWr9Gx29pUjvfYsLp35kGl3uUoYCrVsYNPid61A1R1YOjdu7oOeHmNQT5FgHmBqa8bEsGp&#10;3VNRVzfn1emKwPcsYdXTH+mRoq+8x6HhEYNYi8haxJXQy9QisteJIrEHT49gnyKxf/uHOZZyIhVB&#10;cc6dAJXCY3M6eaxhc6pj89tGHUAa1k9pCwkFVt/gwUHGOeVVLqhQZExOmvISOmsu+iW76aKvw2xE&#10;bC646f9V022/00b6fIigHpqUjG9+S+Dg7Ns/eZ113/ja1zF7/F22OuJ62pRVJUlYVZ6O9TVZbMzy&#10;CAy5JnrvAtetjQV4xSKyOibMarEnRcYIGOsJsoP5KbbIU39BihMCxPIilhdnMJ+O5cVZ/IxsrCrN&#10;wSqCx6qSPKwuIchWleLFphrsaK/HW4rCdjXh/c4WHOxqw5G+LltMR1HZk8/04wxB4vTaAZxY1Yuj&#10;a7twcE039qxsxS6CxqP334F/+c53MTMknu9oxAEXn4kfkdU8Wf9Zygm24dveO/Ej5Wog3XxSNbJ8&#10;bz5c6D177/Qc7Y1t6aFOB5b771dQYUAqSGXeX6Va50dhlWUGt/8/8v47PK/qWveGg3sBY3qogUAI&#10;JCSU0EIH29jGgKmm2ODeLdtqlmSr996bZUnuveDeuy333gs2JoFkZ/fs8/39ju++x5xzaT2PHsmG&#10;cPbZ5311XUOzz9XGM9f8rTEL0+niZaxWe9aj5ZkOyFBrLOc9WrhAB4t/HJ7F89NjK8jyXFCXdhhw&#10;TjwX6gzSzYcRA6W8XtUfWlKha/wAonqH61cXeqQ65nSP94x6RnAFhOj0IJTT9hW6RX3Tj4B/RlsI&#10;PWMbt2T7FvlsTJh0vvFWtb46CQWxlHbtO8kHvV6RRLz/ciZyTthgKYwYCKAdAJgdKRWTR0lZIvQp&#10;aZzMSYqUJZmTdXj7UkDsiqwEWZ6ZgPfgFJmXGqPpc5KjAKoxUpcUIxWxE6HX1OmJMiMlUvc6Xgwd&#10;Xp6fIssLU2RlSbqsL+K8/RzZCn2j5X/L1CLZRoCF7K8pkT1cmbi6VI7OrlILLOdgn5g9TY7Oq5HD&#10;M6sAsRWyf0alNEwrkdVoF+vTImR4nxflxUfvwm8LvzFct0Is7kGrNh2lVbvOcl2b9tKu8w3S/ZOh&#10;2sYZKzjaCMIn4Yz6hg4Yn6VZ2A3Pl8+VuglQpavPmaCqumnmjPLZMF51EeVp5b/MDxrQJadXnI/t&#10;5tGqjgFO1eWHEguyDnA9P91/hp6qTpk2Tn8v0A3qlFpDrct2TYGWAKrxuA6mMQz9uaR5GIbQcOHa&#10;Qwr0jX7qKqGWH1s0H39vyKfQbMN6/O+v6HHYVnIurFl/BbqMPp6ZNmb6gnw/H7l4VtY0bJKxceOl&#10;33uvSvmkLwCwgNiJ70s1pDaKiyZBIgzUVk58T8rC+kjRmD6SO6K3ZAIwkwGx8QNflbgBL0vEJ3+U&#10;CR8/pyA7+r0/yIh3n5BBvR+TL7vRGvaQ9OOwzlc4tPMB+fzVB+XL7g/LsF6A175PyMQPn5foT16Q&#10;Kf1fl/jBr0nSoNfRPwTAApoLw94BPPfFOX0o1RM+lWnRePcDVGcBZGdO6geA/QQAS2vspzIj9mOZ&#10;Dv+0mP7Sp9sT8ptHH5TUgmzZ3LBNDpw9IQdPnZKjaAMJrLqoE/qBDB9H+DBXIz57Ro5yXZGz59Dv&#10;Qj7tpxlQPeH6a+zvsb/GPhrizHxXk+8YR/Ux7Rz7iFcUPBVM8c7VvhyhFHFu3QuWVWBleSfI62CW&#10;82RpvT1MoMXvwhtOTGC1QGjA0bmASYItQZKwaoFVIVfBlPNY6TIe+TXOhl0dELWw8hgcDsyyDpB1&#10;eDDjXHl7TMTpucCv56fxOIe/mvKan/Wj/eYCfX9GPBf9U3jV3xnadYT5m12N91ltBufEoq2j8SFu&#10;sJSDNSilkwaoAas4or9kow+XCFaYPLCPTPzsdV3oadxHL8rID16ATj2j23uO6fusrn0S9t7zMv79&#10;l2TS5wDXAT1kypC3JXn4u5Ix5kPJCftE8iZ+KkUTPpOKCDAGRyOAX6bj2PNoFEsdp4s5rcyloQSS&#10;HyXrirgqcYJsqkiEmygbqpLwrk2XndOz5PDubWo45LtD55yybSJE+sDWWy0Y7Y4CJ9onvnsYp/Nj&#10;GYe8OgQY4fO2Dq4oTNcB6wW0Q+Y4Bmgd/KpFlXndasMKsBTU+Sc7hJhDhwGpfissLbQEV2epPX3F&#10;N5zYAaw3RwZCsDXgyg4Y5y4wDxoagiyEeRVUmUbghf+iNnq2Y+fAFi9Ngiy/BPMFqlZXgKrOeSC4&#10;6hBhwoa1tBFYEEcoOUMrLFy1mqEcwYHzDkdGT8DLhl9Njdx7S2fJnPCJVMYOkmpuJ8JV4BRgB8u8&#10;ScNkXtwIACwe+qQhMjcWEBv1JWSw1AM6p0VwePEnaIj6SeFoQCncYoAsLbQM5415X7fmYbgAYFEK&#10;pSoBuJbRkkvFCvtct/DhCsh1tPSiczkjAR3M+NEKMbpwE4BmaeZEA7CZkbIKULMBALslf4psLoTC&#10;5aOTmUcrSrR8VZktJ86gEbFwSJjV1X4hBiQNuCp0WohVqASM0k9x1lNPUI6rFmsDZuO0gaMf9epm&#10;2jwG59WyYWSDxkYKwEDQ1SEsjMe9Nw0nrbJmvqQONyHYXjJf8Iz1lZYyWl4JKIQRQi3hFaBy1kIs&#10;XtonoUOn0ZHzQJVgCh1hZ55WKe/DBztx7JxB71w6VyVWfbkE/bkMP4eYU58UTHG9tKRSdyCcG6JW&#10;VwIp6mTnTYcP09JKaKV+Qbd0yDDzsDxdCoH1G1w3LbAaZjzK4PrdfZy7erk88OAvFDY4NC0VIDoT&#10;nbi5aGCWZEbg2dLSPknW5cagEzYFoBivQz+W506S5dCFhelcMZarFg/RPYNLw7+QvLABuuAT51qw&#10;MUsf8Y7Oucgd+5HuT1Y4YRB0cIhURg2VuoRxapGbi3oWZUKH8rhKLTqPeQCY4mTZOi0THT5AbHWO&#10;NNRly9GZJXKyvkiO1RQCNgpl/9Q82Y/OX0MFO4nJsiw7UWaj47fl8H4dvnsIgHgYIKjzms9zmDCA&#10;Ec9Qh/zSVQC9qM9cLbQARnb2zH6t9rkj3oEp50kfJLxaXdD5rSzHemzdTjif9TB0iPNeDyDPQZwH&#10;hUB7EC92tbZCDkBXOWz4EK39CDvA5XH2IZ5+WmIVethp1I6j62Chs4WGUTuTChjsoNqOJzpeCj9I&#10;9wBDQYIQYRpyDnHREScKFNYlfCDewJixiqmw7aQuW/9ZpFHHzbzvy9Jw8qj06f+ltO3QwcIr4QEd&#10;a7h33thOJvR/E5CJ9iyF+0qPl3roDUFgbkaEWmIXZwBkCbOcEwuQXZ2GFxshNge6AJBdlT1J58ku&#10;y6CVLEpmJURIncLseKmKGQugDYMeTpCayROkHiAxKy1a5qfHynwAxSJACPeEXVGYAzhOl5U56bI2&#10;P1e2FBXIztI82VNeIAcBE0dqyuXwtDI5Patazi+ukXPzq+TMzBqzuNOsCjk4g9awQtleUyCDP+gh&#10;rQDqHTp2kW4ffCENp8/4IJbvF/ORwAAcPyAQzAxE6BdlpLPzrMN11VJkOszGsolnxGcHvw55Usgw&#10;osCrzxtASjBVOAU84CWrw6mQxjidCwiYMGBLIWAY4GBeA7nWImsBQy2yiKPLPwcvCt84D56fcXFe&#10;f8U7kucI4VY3CqO8Tl47dYwg+i0/CDMeosOukZc6pPcH7SSHE1Pf+AFAdYv3hPBqwtq2wq9tJ961&#10;JwCwx7/9WqqWLJCut9wBWDPQSoAzrg9c/X4rrVq1kjee+Z2kjvhEMsZ+Kulj+kvm+C+lPHa0lMWO&#10;lLKEsTItEfqTNFHmJUXpwmJrC1JkVUGCLIVOcojxvORJKnMTY5GHQBsHXQTQMh6QOz8d4JuVhLLJ&#10;6Jily7riTFkHeN1YCn2ryJPtVUWyswYyrViHEhNc91YVy8Hp5XIK4HpmHqUe/lo5M6dOTqE9Ozy7&#10;UudjH4AecgXtdSUZUho7Sj7t/pT8vOsNuDZeP/oUCvLtFWJbt++s82NbtW0vbTvdKE+82lvW7D2g&#10;z0KHuBPy8DzMhxULtdp2GPijvujcbbj64Yw6R121Ql38Bvqm+sQ01TOTRxeXQ9gtNkYdI8RS58xH&#10;E+gYO9rIY0AX+bh1lJ0rayDSnN9lfsSB6yynXNBJQRTnbbZPNNBJCCXE8npcG6dwy2vVdJwfdJAW&#10;XfUDklnuMvST+bRNZBnmxe9RRcu5OJwP8rK9dNsysn/I/ib7esu3rpP3Bnwg9z98l34QbnNdK4kc&#10;1Bud98+lgvuuAlarwt+V2sgPZJoVQm1l2HtSHtYXENtTCsf0lrzRANmhvQCyr0uCguyrMumzlyTy&#10;kxdlAqB0/EfPe5bZ4W8/KUN7/U5l+NtP6JDhsX2fVuiN+uR5if38NYn/EvA6uLukDX9Tskf1lhwI&#10;LbBlOG7F+PekBhBbE95Ppkd+JDOjPpYZgNnZgNhZkwzAEmRpna2L+0xqoj6TPq/+VvsKrVu3kRff&#10;fFVmLlui82IPnUG/iSPcAPG0wOp2O+hvHcf77MgZwCvelSfwniW0coFJ048z0OpGy2l/EPG0ptK4&#10;QVfBk325CwRPC6/Mh/xqmIDoqDrr50dr5uN7XfNpf9SUMeVM349iFmS8YFcnBhzSgglYdFZOI4BN&#10;gqOFSQ8eLWgaiyzBlPvMEjwthDooZR7UrcDqynIOLOvUek09hGSty5uLS3ClZZiWV5NHXQIsofWf&#10;DVRr2b8gjXXh/Jlmtk3D70p/T/j9Qm8XVmUqxHLEiYHYQeAOgCzgsiy6v5RP6i+VgNkyCOfKpg9/&#10;TyYP7inRX/aQsH6vqpWVe8mO6/dHgOsfZcIHf5Twfi9JbP83JJFb6ABg2dfLGvOBWnZzJ/STkvH9&#10;0ScEp4BXpieMkLlJY2VBWhjaxnBZlx2jFlhuqbOeltjieNlYYRd0KouX9ZVgjEpCbKpsq8+ShhUz&#10;0M/mRyO+QwGJ+g51w3aNX8EVv3ft23z3N5MHfrWk8vdMYMX7i2U0L9K0vJble83AqQLq9ybeq/dP&#10;/6yugjDrB+DSymqGChv33JW/wQWooh3hkGEzdJiWVwOxZwGv59g/QLvBPwOxCPBFZ6CBoMkXoXEv&#10;qN8ArsbjQZ5T18hFvBQvoSyHAXOLHTNMxDRSF7Rx4gvVgLFaZBVgzQuV4GqsrgZs2YnTc6Bf4RWg&#10;8DUtLkdlz8nDkl9fKr37vSvt2jcuOtEKHb13/vig5EwEWEYPlKmTzcq/aomNGwhoHQQZLvNjh8oC&#10;yMKYYbIQ7lwOxUNjMp0gy+Wqwz6VsrGfSPFo1DPmMykf84mUQgnLuBfTuE+lHPElw96XckDEtAmf&#10;S00EjgN4nUYgBhxPx/Hozo4bKvPjx8iCKWNkYfJ4BVjOff0KALsqI0pWQ9ZmRcpGgM22gjjZwP2c&#10;8qGE+QSPaFlUkiIbGrbIPnRmzbAR81WMX8f4ZeyonStroNOCLRunS+bLnFpqGYd0A5wWQOHqVzs0&#10;UNoool4jbKRMI+e+wGlZQimHySKsw0bYYPKLGxs624iZhYyMFU7B1QchBBRjUbOgojBj4rngDjum&#10;hFFa291WOKoTajHgcCK38BP0TvXP6JCZO0j9IbBeMatq6tBfC6yoxwwrNmFCrok3cEtLPocY02+A&#10;lZBq4JUrD5v9cwmqjeIAlkOJdeEsviAu8wVyXhasWyW33XGLAgdBgy/dopjhMh06MCdpDJ4/njut&#10;sADYtfmTAYmTZVNJgmwqRwNTPEXWFMYp4C7JmigzE0ZJXfwI3SaqMnqIrnxXPPEzdUsjP5cS6FsZ&#10;9JUW2xrocC06jDMTx8o8Xf04ShZzAaccQEruFFmNDuPGyjRdlW7rtAzZWZst+wGux2eUy7HpRXKi&#10;1sjRmhI5DJjYW5krO8szZF0hOpoAnre7PSv3/vI+efPjPpJamSc7jh7T50YxUOqerX2+KgRX8/wP&#10;K6AyH0HW5PV0gpbVs5eM66tD62acxpt87phm6DDTL8p+DimmVZZAq2B7DqCKOBcmwDI/6j14/ozs&#10;Q8eAFtl//c//QieKVgMDKQqpcHU+GIBCoUbBwnQ2OezTLCSEtgyNML84soNmYNW0cTqvg2BBP+LM&#10;cFgDIA7CzJBiNsoWYgkX2o7iN+D0Hnr41fbN8tizLxiosO0bpW2rn8kLj/5cVznnfP+5yaNlbtpY&#10;vMzG6MeSOWhb5mdEKsQuyo4CcIYDZKELmdFoazi8KEHhdXUOoBbPdgW34oEsAvDOA8jOT42DxMps&#10;bouSFI16JsuC9CmyAPCxLDtZluemyoq8dFkNWZ6XJsuzUgDCGbImM102FUFvigtld0mh7K8CxPLD&#10;SF2JnJlRJRfmAGBnT5WzgFZaYc/WV8qx2VUAiTLZVZMvOyDTAcrtWl+nv5/2Ha+Xbv0Gyq6TJ/V+&#10;shN9joCGe0hLpPfhAB1yTm1xHWYFXKbzxUs40DCeG164bnVoPleCreZBHIFCLWa0lBEyabFyOkGA&#10;oF5Q8OJWqKBV7DuE4bqFwHQOIFd3RLpazSgAD4VYQgcAmX+qU3puFHN+ahXTeIiuFmnSnHVfIRb3&#10;QHUG+qIfjOGyLTQ6RX0zH0c0L/PZvKbddJZ+tploS9n2od3jFmEL1m+QHh99JtffjHZLAbZR11Q4&#10;dL0JvAbqJEH3yUd/qSsGTxn+oaRPHIj37yh03gCx3L81MUxqAbJzJkfJsvgYvPtSZGNJGiA0U1YV&#10;JsvSDO5bzO13JskC6N88zpXlKsYpETInLUbjuC3UitwUWeMgtiRL1uZloYOWLdsrimXX1EK1wm4E&#10;3O6rLJZTc2vlLKD11KIaObVwmlxYMl3OAWjPzq7VDyiHZvADCkC2rkp2oS+xqihdIgf2lbtu7mKu&#10;2V2fs8bi3uiQYkKsCn6LnW6SZ3t/qB/XvFECnu41QiJ1S3UJz9jBqmlf0F8CcKpOUb8o6Ewq1P4T&#10;gNbCrH5QYR7oJqHVzPmmmA8qbmQAde0SQdZ+NGE8RwH8mfmon4RYnBNXw9aRAPBzZWGFT/4mqPeE&#10;S4VSuFYMxCKNizDpQkxGJ5mmVlu4/B1epLWEvy+ke2nqx/lBD9lGuvyEV8671d0ucA40cmjbiDju&#10;LpFfWyJdb77Re5fS/dU9d+D9x8Wc+qm1tWp8X6me8C76bO9Jbfj76Ie9J9WA2spx7ynIlozrLUXj&#10;3pKCUW9JzvBekjGkG8CgpyQOfl0mf/GaxH72ikR88oJE9HtBwj9+QSZ+BJAA0I7/8BkZ98Gz6jIt&#10;Cnliv3hVVx5OBISkAl7TRhBe35LcUb2kcPRbaoEtB0DXhH8g0yO4EvHHMosy6SOZBZCdHQOIje6n&#10;MEv/jChut9NPpkZ8KgP6PG+v08itt98hKSUFsu/YMd0zlh+C+ZH4GER3AcD7TK2z7BPinWbgFb9n&#10;9MVO0hjBvp/9qK79RbwHFUgtaNLP/tvxc4TYRmDVhT41v4FU05dr9BNmNXye4UsGWFmW/UKeC/Id&#10;Rh18r//7//q7AVgFQYKmhUKdh2oAslEY5hBgMzeVw3+9ob8QwuqVf4VeW2sryysA/9O/IUzwZDzh&#10;00Cxpv31X7UeL7+DU54Dwt8RSBWwzRBhniM//HBbILXQKrRC/oUujv8X5EMbrr8t/J4O7t0tswun&#10;SG3mBKlKHC0V8cOkkmuaxA0GyHLR1gFqROMWnzWT0R6ir1YArsgGMyQNI8xyG8VuOleWC3eGf/Ky&#10;RCMc17+HJA7sqZKmxgqOsvtQATYfrFEy7jPt881OBFOkjJWlmeFqdV2dC5bA+578sJFb6hSjbwmI&#10;3QKI3QRZVzFFNlQkypbqFLXE7qjL0nmxJ08e0r6z/vYAmYRFWj8dbBIk1WIKMD0HUUBF+6Fg6rfe&#10;KgTbd5gra2H2wremvIYtnCrE2noa60NZpGvcn8xQYgOvgFXnon+lcsVArYIs2hUawPhn94ml1YtD&#10;ge1LT4UgwRehsYbxxcj5ipwr6xZu4hwGhQzAq4ENpLOBQjrzOksuy5+/zE6fsaQRgjlMmPUbiKU1&#10;FsdRS9pFNGiX0Qk9LnH5CfLUy0/LHfffKbfeeYt+sXdfiXXuClzOZfnwtQcla/yH+jWkKpaK9IXd&#10;j2ugzIZCzY8dJvMnD5KFkwGxccNlERRvUdxImR89WKYDYOvHfya14/tL1djPFV4rxnwq1QDaqRNQ&#10;XzhAdZyTT6VmwqdSG4EykJmRX6jMAlDQ2rtgylhZAHhZFD9WFk8JkyUp4+Wr1HD5Km2CLE8Pl9Xo&#10;XK7NnCibATSb86MVYjcVmzHsq/PjZGletFSnjZPrO7WWm2+/UV566w3JnFYsO44fQCNhG7CL53yN&#10;Dhsi2wipH40UOv8OcI0AftFwma9tSGODxq9rrA/ptH65/P4vbArGHErML3c4hjZkOD5h9agu3oQG&#10;E/BrhpKyEbPQgpf7UQII/BxWShA5QmsZwgQMByUc3mes8MY6oEJLATqn6kJUB6l3DmD5EYSugizS&#10;9OMH8kJ/PYAFDCjAIk2HE6tr0syKfQBTAi+BFH7mN1sUEVjhWmDlBxYDsReQxk3GabGFIO6kAuwF&#10;QMcG+cUvjQVWX7o/ays3dGgjVXHDdD/YOUlocACXK7OjZVUet7chxPKZJ8jmimTZXJYEmE2SNQBb&#10;LvC1HHrBocB1SSOkJn6oWmUrIgZJRTQbxqFSnwhoTQ6TeRmEljBZAHBZmhWtQ0dX5sZDhxJkbREa&#10;r5JU3UZnS1W6guzWqgw5MKNYjs8tl1Mzy+UEYPZULcKQo3VFcoQQW5UtO0szANYJwr1GP+j5nH4p&#10;vg7SBp23V9/sDZA9qkM+CYicm6rPUq2fFAek9kOFB7HmBXcQukPXwK/RB+fq4ky66Nc5A6zQrwOE&#10;UuYlmCKeoEr9OXSGcagP8YTZAzg+LbAahmu21TmjeTUefjfMmJZY7RhySKd24NhhI7Sgc6UdT9fR&#10;NJ1ODhd00KHWVjbO6KgaqyDbM/j5gcWuFUCA1WGcaOcMVEDHkU/hgunoFDrIOKPD5o2fH1WWbdkk&#10;P7/vQe0s+zvUtHr1+MMvJOzT16Rk0hcyPXGEzOXicKmA2FQu3gU9gA7MT4+SeZlmSDFhltZYQuzq&#10;/Fhdbn8dXm6rkI8WWc6L5YqxXPRrHqGVIIG4RRnxgNc4+CfDP0Ut8l/lACJy0yDp0GPALMKrctJl&#10;TVaGbMrJkq3FObK9LE/2VOTL3qkFcqy2VM4AVC/MqpHzAFfOgz09q1xOc3VY6N4hAO1+a4ndWZOL&#10;l22OdH/uEfsbIsh2kafeeEc2Hjpq3ieEBH5QZYeX99yKQhyem/r5PAgReOl51jD7DL/Gy9N7tgQK&#10;fkn2rLIGNDRNnzNfzqiHYYUFxPGDBsBAXcIFhB0ahVjms0BCoLjE7ZrQ6aGVTBd8+puZs6M6w/ND&#10;fp7jOeiHnjeOry951TN7DYAKvR7qJa+f0Eq/dviNvjGN+mR0DO9Q6JT7KOLe1Y3vU7R/aEc5lL92&#10;5Qp5q/8A6XhDVx0iq6CqQ4epaxZcnVj9Cy1GP/m87r79VhnyYQ9JHcthdCN0gSfOby2LG6ND06fH&#10;o62Ki5HVyYmyPidZtuRloMOVJesBpqvz01THONd6XupkgGss3FhZQIjlUOJ06GBWgqzMSlWQXVsC&#10;kLUW2S3F+bKxPBdSKHvroGfzZsiF+fVydsE0Obe0Vi4umSFfL0F47jS1wh6qh+7NBMTSEgvZXF8o&#10;GRNHyl233Nh4/e769B6gf+Fg1s6RZbgV/B1uuFUeee5VyZ+5AO8VPB+nl3h+qmuEP+iSGfZNneIo&#10;NYQBqapzhDyEnT4ZgOVCSHShZ5wr6/TK6p5b4Vghly6tseiIO6s/rUVmFIAZBvknlsNxdN4rzusy&#10;YRW/l2+gO1dwrjwW4xgm7HrnjXaO58dhxPoRCHkVSilIU4Gf8ZfQz7sAP40WLs6fnws5ab4r5ly4&#10;FSMhXkca2NEDHLbMfmBxXZV07GxGn/A9Smn1szYy8dM3Aa8fSkX4e1IBeK20AFsT8YFMi+hrIHb8&#10;21I14R2pHP+OlI19W0rGvyVFY/uoRTYb8Jk+FCA7GKAwuJvEf/mqxH3+isRyruznr0r0p2bObPSn&#10;LwFcn9Vhw5MGvCJxANjEgd2M9XXom5I5/C3U1UuHKheNeUeKx/QFxL4DqH4H5/GB1Ed/JDMtvM6Z&#10;9Amkn4paZRFPkK2PBejGfKRATsscDTBO59h/6Nj5eimfOUsOnQKwcvFDvjvxvqVrYNb27Sh4Jxpo&#10;5VBiO1qPo/EAlTq/FXm5O4Szqqp1F3m4uKYaRtB/pAFC+3wKtwZWnbh9/Rt3l+BIKRPnIFgX9tR8&#10;ZjHH/+AWO7RuKigCCgmRdBVAAahqVbVAS6Ge6qJMFkoRZ/Zo9YGo5nN+WxeBl0N+PYh1xyDIAjy5&#10;mJQrg3NxEKt+HSrsINbEmWHDCLtz/4uB8MsIq+A3xd/g+vk1Mhd99ukZE6Q6ZTQAdgTaOM6L/VKq&#10;pgBc44dIbcJQ9P3Q/wPg6qKdkYOkePwnkhv2CcD0I0kd/oEkDHlb57tGD+gOt7skfNlTt/vMGvWB&#10;cOQdLbicA1uKspV85yeMAryOQ19yoixPi5QV6PetzBwva9BXXJ81SdbnxqI9jJOt5YmysSpBZU3Z&#10;ZFlbDoitnCJba1NVttRlyO6ZedKwpEa+2rhcqhfPkKlLZkr5olqpXT5XlmxbK5sO79HdS9h3IUTq&#10;R3pCqAVSvpvUCou+EC2o2ieykKpWVEAof9dqQb3yT3g38Z2FeLiMY17dRsfWeeHPtLpyuHJjmtYD&#10;UKW1mOGzrIv+byzMUnAMb04s/5m5p2iMFTgNVNBUy3mDup0NfhxMd+DJeYkXmOdba0m9wiGhl+2w&#10;J7xY7ctUwZaWtiuXLCCbF6suLoG4CxwGCohwVtcz+EEeO3deanFjn3juyYAXCxs34/e9bGz8G0/d&#10;Ielj3pWyqM/Q4e8PiB0gtVAsWmPncS4sYIDW14XxANjJtMQOk8UxQ2RRzDBZMGmozAz/Qmr4tQPK&#10;U0kXMFsNYK0DxNZBmerGA4rDAcWRn8usyAEyB+A6O2qQzEPZOVFDdJjy/MkjAMajZWnSOFkGeF2e&#10;QgvsOADseFmRCkkaL2tTImRD1kTZkjtJAXYb4GUblG9jESC2MEaW5UXKjMwJ0r7Nz3zXx43X28ij&#10;z/5GfvfH38sfe74qqaUF0nD8qJm/wIYODQsbF7W4orFxjdLxi2c1fFRhlpZaM5RE011jhcbOpDcV&#10;DlExediomUbUa9jg18bN+VUIuBZkEObw0kBrmlmUh1DCr7jGkopn/2dnibUdMNVBxENXdKEn5PMW&#10;fNJ0flwxOks98u9xqPNi2XEjzEKfdHEm+gmzDkwJroRaltUwgfayAVikKahqXtwDQiz9qJvzis3i&#10;CBdk9vKlcsttN3vPiC/dn/2snfzq7psUOOsAG3Pw/BdnRqDjD3jInyRrimNlXVGMQuy2snjZVoJO&#10;HUB2C8IbAZ+01K7MB0xkTpQZaLhmJo2RuiljZFrsKKlPGC1zksfpYlCLaGkD9H6VEyurcqfI+oIk&#10;WY+6NhSnoFMHaJ2aJRvKU2R9ORquqlzZP71EjtVzpdgiOT69SE7OKJHT04rlRB3jAbEAjwMVubK9&#10;JA0Qm6yW2KEfd9PflhGOeGgnA8eFyYFTeIbQAQVLPEvuwaoQC1DkM9YPFoBH98wPX7BgyjIQXUmY&#10;+eg/C3C1+nDoDD9cAUhpZT1tgRTgSpg1Q4aRD/Fm6DCgFPFMYz4HrwdQ737E7Tt3Bq7JxzRX5l/+&#10;l4VYv7ADSReNrA6RgxsslxQ02BgTOkxHzYATXdMpU+CisAEnXChUoF20H14MWFh994R69rUUzZop&#10;d977ADrO/ratsb177MHbJW7wO1KNtmw2hxMBYuenh8kctC0LMsIhUbIQotbY9EnQnxjoXTQAgB9P&#10;YgCxU2QjdGxTCUAib4oOM14KiF2cNEnmJ0ejvkgArV2EB+CwlNvxQBZnwSVEZKepFVa30inMkLUF&#10;mQCRHNlWmidbSjiXOkf2VxXK8WlVcra2Us4CVs/OKpML06vkTG25nJlVIadmTIXuVen2J3vq8qWh&#10;tkDnaW+rzJDpyWHSvpWxxvIjZfvrb5b7Hn1aFm7ZYWBNLZDm3us9xn3lfb7ATjZBVuGP0IrOM0EA&#10;YQ9aEe9gwbO+8rkyjDwexDIvAReuF2fzcJ4twcHAgwFYChficXXrMFCXByCr8r2xxBp94blD/oLz&#10;xzkQZnX7JnYSLPw4MR9HCADULX4kYVnrsh6+YwEQ/Jinfn7kI7RCp/hxz7WDbLfWNeyVCclpcu8j&#10;v5c27ZvZ+zUAWq3eXRVkrUBnO3XqKB+8+bKkjf1SCrhtzsRhUjhphJTGjpSaKdDTyVGyPBHtVE66&#10;bCnIkC1FGYBRQmyqrIV/RVGarChIkRX5ibI8O0FXMJ4Tz48rMdDTeB1WvAbAuwa6x3xc2InzsPdM&#10;K5P9s2rkRH2tXJo/Q75dNl/OL50hl5bNlG8WAWIX1supObVyZFa17J9Rirxl0jCjQtbVFMnILz6U&#10;rtd3Nh/FQ/7u7H2yIEv/dchHiNXFntp3ktbtOsrTPd+W+tUb8A7h8zFAy2dnQNY8T7VqBj1jo2PQ&#10;ReivtkGqv0hzuscwyqjeMgy91I8r1Gd0qnWEAPXtb41D2B3EUr7lCAMC51+uKKTqnsRwaX3lNjlq&#10;jYUO0g1YsIltIPUMHUXqnxtirBZdunpthFRcE8qrdRZ+hVZ1jd7qdDLopg4ZZn68s2nE4DxY/SDD&#10;epgH7eK0xfPkxpsaLbB8jxJg33nh11IS9j7glfNgP7JDid+WqQDXaYDaaeFoEye+C4iFhL2tbiXc&#10;0nF9pCzsXckf2kPyR7ypIJs5pIdkAEZTBr+hCz5NBqhO+eJ1nS8b9wWh9XWJ7f+iTPnyFV3ZmMCb&#10;AvjNHNpTcka+JXmj3pKC0W9J/mhC8rtSymHE496VqZA6QHZ95AcyI/pD9As/Qn+wn8wG1BqLLCTu&#10;Y5kV87HURX0o05HGrYGyUVcH9vNsv0FdXPvd9z8gG/bsN5bYM3z3ncG7kUOMCZzos+F9ScPF4bOn&#10;DLhqP+1bhVXPCOGEoOr6b86Psi6OrrPIqlFC04yhwhgnbB4Vu0sAQPY43tvMYxZhNAB7FPX9O4cT&#10;EyrRRppVgAmr0EULmAqZTEfYs7pyVWJaRHUVYxtHAPWsqIROa9klgLKev8BP66mFUMqf//pvcLnI&#10;kzmGB7Twq6WVc1uDhPXoByCXT12mfacjaXSUg91H9cjxfbK4LEFmo59eD4CsSR0lleCJSsBrZRz3&#10;5B8o0wCxdUncgWS4zET67GSOrBsmNWCFsqgBumNJ/vhP0UZ+LvkTPpXssH5qcaWlNm/cR1KM9PLI&#10;L3X14al4109P5Ifq8TpKj3vALk0YK8vQnq7KsAvC5kTJJrzfN4MhNpdMlo1lsbKpIl4Xc1pXYSCW&#10;QLu1NkW21qXKDkDsnrpc2T09T8pTwuTGzmjLrmttjBWt4LZqJW3btZU77/+FvPxWd5mUkyJ7T3BU&#10;FC21hEvAKwCTVlQDohSALGCSEGoAFvkUdv+CdxHf0wZsCbDnkU/zMg/9KHuRFltCLIVzYTlUGMc6&#10;y/o071/xbvuTnEYZDicmvKqgXTmNtoR/djixWelVIZMWMIKmAgQAFR2wCwoLaIQApGYfQzTWeEG6&#10;fGZpdGO15VYn+oLl9jjIo4DMeNSloII4rj58hnABGNh78qBsOLxdZq5aKEml6fLki0/jReF/qTQK&#10;G7lGf2Pc/be2lZjB3aUwvJ8qS2UEIDSqv0yL+RKNx1CZHzNIFsUOkcVxgNcpELgE2CVIWxw7XIcZ&#10;z4KiTRvbXy2x1WM/lalhKA+4rY8YINPDvwSsDlSZC1kYNVgWTzLC4cmLAbOLYkbIVwljAK5hskIt&#10;sGMBsgZmV6ZOlHUpULi0aNmWFys7CifL9uIpKlu4HHbRFLXGLcmLkDnZ4fLoL24zXyPtNTaKsT7z&#10;mm++6zb5YNDnUrdsoVqzdA9PCiGWrm243Jc2jUPDeBwNDmFUl1B38VrO5mMZ1GEaRNeQwbVf8LTB&#10;0kbLQKuztCnAIi+hxUEtrXQOZo6cbrSqEXzY+TRzWK/4OvUGXmlBVV1RF/oCndTwn6hDLs0JYdMs&#10;iOOGEHP+tLHMElAhl7nIE13EWWusginKc3gd48yqw3BpbbWusdA2ht2KxJsP7JX7HjAWWPdsrrMv&#10;opefeEhXpnYLei3KnqhzX1cVxMkqPOP1pXjmpQmyHbID4LkVELu1Ikm2ATg3lyYDcBPVavYVGicu&#10;+jQnlZZXrnQcrla3hdAPDjtfnguALUiQ9YUEFIBwaZpsqcySreXJshH+jWUZsnMqt87JBzjky9H6&#10;UjkBmD1VVyanppfK2enlANkSOa6WWO6vmC1bAcHUw6W5URI9pK9en8K51b1OnbpIxfz5Co8Kl3iJ&#10;KszCr/NUIVxgScFUxfgVYhlG3gMX+SHDLupkdYOiFlnkOXC60apKOUhAtfUf5AsdOmzSDMByvqvn&#10;ZzmA7r6zcAHA+3huCrSmrn/9+38qmLADqODK1YcBG14nkR1HNL6M55Bi0+FkPCGJXwUJsAALNt5w&#10;dUQK/OfQCVSo4ggUwOsZBQzOczWgQdcT6CrnYu89dUrSa2rk1ff6SbuO16uVR+9zEDzwGXBuWNgn&#10;b6hFfmbSKFmSwf2Hw6Af4bIkG9CaHgV4jVBr7Nw0wCgAVi2x2TEAVjOMnR9ONhVB1wpT8eKDjmXH&#10;yzKCa1K0zE+cBGCIUwBWiOXc18xk+So3GRCcKqtz02VDQY5sKczVRXW2lGfjpQm3BC/EiiI5XFMq&#10;J6dXyLmZNXJ+RrVaX8/NrIS/Qs5C387M5DY71XKkrlwO1BTL3toivEwLdZ729qpswEmyfPL6E2qZ&#10;4H1o3Q6A0LaD3Hbvr6V62WrcU7x7cO8V7Hif2XnGszJWcr400TmG68Q9TxU+07+w44/Ouc2vzx51&#10;cFiwB6osx3R0xnX+31+MpVUB1YoCqh3WSWh1QOsNASVUMAydUsss/PzT84Wolfd70/nXBcBw3jrf&#10;l/rFdDvfV0GIeqbwTgs+Acl8xPOGC1O/0Obpx2JtR037yVVJ52/YIhMzcqTn5/2lc9ebFVxbnOeq&#10;IBcEtwFgFyIcFNcKdTx8330y5rN3JC1skORMHCR5tEJEDZPp8eGyCPq1FrpE3dmGZ76xNEsh9qvc&#10;RNWztcWA24p82VFVIFsrC2RTeZasA/Dyg8lagm9BlmwvydP0ffUVANNpcmw2ZF6tXJg/S76ZP10u&#10;Lp0p55bVyeWlswCw03Vo8WHo4T60dVyNeDPgtXBKuDz91G+kbRv8tnj+oa6LoveI6bgvKoyDftIq&#10;y2HG7drrXrqE2RtuvUueeK27JJRNlQPnz+gz4QcHPl8VPlurA64t4fvPm79N3UEarT1O58xQdbRN&#10;2g5Rhxvh1ukk9Uuhlatp0zILv+t8s0NPgLz8Z0Ishw4bveZxvkEH0UEsIVpXGkY7xo846tqwzpOF&#10;3wwNZph5UA900cAq/Aqp/H0SeM310vKsQ5AVYg2sfo12kXvSsh7zO0aeK9/KjiP75IGHfmXeNbjv&#10;KnjnvPCrWyUH8Fk+4V2pglTbYcPV4X1lWgTgccI7UjOxL8C1j1piCbEVYX3UMkqQLRvL4b59pHBE&#10;H8kf3lOyALE5I+HCT6tsCq2shNVB3SR+wEu6AFQiwqlDu0vasDclQxeH6q5lCK6F4yBjaN3tA7Dm&#10;XNi3pRL1Tw17R+oA1DMJq4DT2VFm+DAtsjq0mMOKaZGNNhZZCufPlgBiX/39Xaafx3cs+w+49lbQ&#10;tYiEJIVXzoE9dNoALPtu2rfTPtl5tcxy0ScDrOiv0WjhQayxlNJKqv05hVTjPwYApat9Ogrz0XKL&#10;ckfg1wU50dfT/h6twdrnA8DaeAOtDONc0A/ke/sw3ttco+Lf/9d/AS4BlQRCCLfZ+eZfALEEUGs1&#10;VbBVeP2rgqgBV851JXwacDXQS6ss4RXpnKvKvBAHn4x3eyM7IazqMTRs/JyXqxCr+XlegFS0zwqs&#10;HC2jvxc3LB9tN/z83bFt55Zs/M1xC6g188tlLmBxdkGU1KaPldrUkVKdMNQs7BT3JWB2oNTQCps8&#10;XGYkjUR/bYzMg3Dqz/S4kVITM1jKwgcAXD+UvDCua/KJFEd+ru/0ykmDdHpYHVhiVtxw9PNG4V0+&#10;XubxIzX6f/MBw4sBs8tTI3Va4uqMiTqMeD1YggYwygauRFzGBZ3AEqVxxmBSNkU266JOKbK9Nk12&#10;1WbK/hnZePdmy866TCmIHi4dwFreb4+66H6DiLj6w28AAP/0SURBVGuF98aTz70q+06dU7Dkx+ML&#10;Vzj/le8oA6gOYi/gfUmLK7fIUYuqAi0gFPnPEWRphUU+5z+N+ug3ef6G+iwEMz/ambPoh9EIQHg1&#10;wIp0AK6ZF0sxfv4pxNLKZeakGtA8f9kXRiffvSQVWi2QcqiwsZJdhPsnACuHfBFMaJk1UHsOec9f&#10;QRmt66IOHz126YwsWL9URkwZL0+88AfpcvMN0qaduWkBL9qQ4n/Rwm9veuuftZbP3vydZI59T4oj&#10;PpFyKAcXApgW85nUTxoo82IHyYK4IWqFXRo/DLA5UkF2CRRnGeIXA3Y5tHhWxFCZBnitCfsC8qlU&#10;j/tcasM/lxkTPwfAfiHzIlAXYHc+Xs4Lo1Af60Q9C2MIyKNkKepl3V8ljJKvEsfJysRwWZM6QTZm&#10;TpRtWbGyHWCyC5Cwq3iy7ICSEWY35cfIpkIoHeJpiV0A6Bny/mte4+Y1cO5rnfPjurWDi5fx8Mho&#10;tYZp44KGRYcds1HjcBPXeKGx4SrB7ksb99zUxpF+ushjLLrI87VZQMCle1/lLrohoQjjOPSbIS9m&#10;KCmHEmsaw7TC6pBTQi2HFRMoIEinSyuKgU4LoAqhBmq1Q8Y0gq3t/Jt4Ai+HAFPvTBp1UuGXoGrr&#10;OsV5sN9eVEhVmEXH7tS3BkrV8qpDjOmaocMKsUz72g4ZRphDbTyA/ZpzT7iYFq4XDf3YmCijr9RD&#10;+zzcsxrc90UptxPwCZ2LABqE2JUFkwCnU3Qfr20A150A2O3libIT0LqtEo1MRRpgNkUhdDPCm6pS&#10;ZF1JkizNAaRkTQBURAJgJyIco1vm0GK7lpY1gOeW0gzZAYDdUpEpW4rTUU+W7K4rkL3Ti2VPWabs&#10;Rv7jgNjTswEVsyvl3KxKtY6dnFkuRwC2B6cCKNC53FKYgjqnyMKsSMmCzvNruF4XrtV1dGkxXLh5&#10;k1pJddguAZPPlK4ThAmbbgiweeZm+LHqwRkLtvBr2OqEDg8OglgzZBgCfaN7+DQgFqCqUGuhVYVW&#10;WwjLMB/dvTi//edPy15b379wODE7aYSV7/Gygt8tAGSsJezAETbQEGtHk8MA2ThDXMONTpppwAm1&#10;prPK+ZlcZZigoR1YdNzYTvr11ywmdkmWbtsmn4wOk7seelgXjdFOtN5biNe2Bcp1yPPsYw/ol1xa&#10;5xdlTZTFORGyGM+J+rEgi1bYCOgbP3pwdepIXaF4GWB2OdLXFsXL+hJj6d+alyLb8pPVIrY+h5bW&#10;aFmYwsV0AMLcyiRzMupMkBUFtI6lybpCAGsR9YqW+lwABkC2FABbWiC7qop1L84jNWVyqrZazurw&#10;Ycj0ajkP/ToPXeN82NMzqwC5VbrY0/5q6GVNoewDUOycmiM7ATRboKPJw9+TWzuZd4Cxdhn3lnse&#10;lrx5C/D7NEDHe0/Y4/xk/chgF0hyHX33DA2wIp2dfYo+czxnggDjWQ/BQMEBnXW8VDVsRUEBZXQx&#10;J8IpLV/s5Fg45bYm3B6F8KDpDmjhUi4jjWX45+BFh1RSr+ywdMbzPEw6hTrodIxwC73iu/nPaN8I&#10;rjrVAm2cBdjjf0Jbi/Zoz5kzkl1bL8PiE+XJ11+Xdp3sRxHVqyBIc/rmj/PE5Q0qc41CPW3Tuq08&#10;8tC9MvrzdyV57OeSDimNGSWzkiJ0Huy6ogzZVkodypJVBcYauyw3SVYXAmShl5sQtxlpW8rzdJg6&#10;P5Lsri6R/VVlutr1QQhXGD5aN1UOUae0PauTr+fVAWJnycXlMwzMAmqPza2WhrpiWVeZJzMy46XP&#10;Gy9Jx44d9N549yf4Orw4ew80n8mvYodftyIE8+MAdRVQ26ZDZ+lwfVe5/7HnJGXqdB11wg9a+nFL&#10;nydAjzoGPy2q3srG6IyppfQv6CRSRyygGj1t1EnqhrHcGgClq3pH+RvnYdtViQG09HOxMYIyfyu6&#10;CjvbPRznEnTvMqEU5+IssN/AVfBkOs/J5UU5N8SYuqt7XjOdIMsOrX644zXwGs18WdVlnJ+Cq02j&#10;/4LNQ79CLO4N38ejJkXgvvIdYwXvm8fuaCuJX/xRisf00vmvlbS0AmCrIt6R6kj6CbDvyNRxAFiA&#10;q1phrVQxL6C2jHNWR/eU4lE9pWBEL8kDmOZCsgioHCI8pLukD35NUge/LklfQhCXAohNG9xNMpGW&#10;g3K5ANgC1FFEeOVc2zG9FWBLxveV8jFvKSzXTXhfpk38APBKa+tHMofDiiM+QvgDtcLOUZC1VtnY&#10;D2VW9CdSw31tR/fGNb4gba+7zuvPUahjvwDUV8ybiXfhGfSzAKgEWPbF0N+iyz7V0TPsU51VeNX+&#10;HYWLbRJu2VdDPlpHTZrPT8BlGvJonShzDGCqqxcjTfuAmpcrE7OPyLog51AO9ahxQvuARsz0IfQd&#10;T1/WhZ3MhxQCIxcY42JKHN4OcLQgqVvXEFxpUYXoHFYApTdvln6CJ8RYYRGn9ZktzC4DfrW+v/6L&#10;qZ91Mg/L+MIUE+Y6BUwjuJqPO5dxDvQznu02R9vNXD1fyhbXSGpFroxLjJAh0aPlrX5vyytvvSST&#10;wQ2LSybL/LxJMgfv3Lq00VKTPkpqEs1Q4nLwhZkHO1hqwRczAaFzM8eiH4X+X/YEvFvH6mrCtLCW&#10;hH8h+WGfSMHYj3XFYd02J4KLww6UOvBI/ZQh2necCY6YlQIYTuEKxGNkSXqYLOViThkTZHV2pKzJ&#10;AMTmRsnGshgVWmK3VCTpYk6ri2MAsXEKtBvKEmR7dbLsrs/UIcUHZ+TIXkBsAyB2+9RkqYwfK3d0&#10;6ez1X92IAMdWBNmI+Cz8Vq+olVStqNqmWUiFnCV84j2sQ4jRLjHOWF/NNjimDOezEkwNxCoUM/4b&#10;5FfrK/pPaO/43mM6ra2M5yJOaoH1XAOwxjLrX9jJDvlV2ESn38CssaISFhzAEk4vwlWYtdIIwJyj&#10;aMoqmFy+JIfPnpaVezfIzHXzpHxBjQyPHS2PPPWomq0VAPijdTetOXHA5t1ghNVP16ZBHry9vUT1&#10;f02yxr1vQBYyFSA7HRA7KxYAGjtQFk0ZaiAzETJ5hCzhEGAA7JLoIbIwcrjMCh+IBuhLqZv4pcyI&#10;GCIzAavzoobJvElc5Xiggu78CEAsFHFhxBdqiSXELolDfXFjZAUU4quksbIS8LIBncMN6ZNkc3aM&#10;bM+NBsBOkh3wE2IbIDtz42Q74HULZGNJLDqaMbK8MEqW5IbL9LSxcldXdETcNbtrDRJVPFx7mzbt&#10;pX7hCh2CchSNmoIqGy7CrP0y5yy02oBpHoTR4PHLms51ZcOF8gZYAZ6MU4srGzVTlw4fRn5jfTXx&#10;6g+Y/2jT9KsdV5YFoABM1AVMHOZ8RsAF59K4BZZ0ODnkpHb8oT+ATAVT6p+N0zz00+VCUIDWsxDV&#10;NU+YTt0DMBBaIcbiShiF+w1BFkCqw4YJuYRYA67HL+NlQbHWVhNv/Cq6AMJ52Xn0iNx9771WNwOf&#10;zfVtr5OYgW9KefSXUgtdm4vGbmHGePkqJ0ohdlVRLBqZBH3m24oTpAEgu6s0RRoAsA1VaFTgbpua&#10;KpsqkmUjZFt5umwCyK4H6K4FhKwsmoI60EgVJcpqdPzWF6ToYilby9JlR2mmgmhDTY7sm1Es+2cW&#10;w83VubBH5pTI8ZmlgNYKOTen0sxRhJwBYByt4+rE+bKjIkM2FKMjicZwAcC7LGqQtOUQT6tj5veI&#10;60RH9cFHfy9Ltm4COJ411nUK4RMw6aymDkI1jOdt4qEDdAmvp/EShr5xfiutt2Y4sCmnw38hnH+r&#10;dRBS6eKlqccinNr6jQBafQB7AJ16DVNoiT11XvYi/l/+6z/RsWLn0XTSFGrgNwCBzpaCDzprFjAo&#10;hCYd3ol4dkR1eCvCdD0hzFqI1RW0AbJmSDzbQi64cRngv0XnI3bqcqtacK5DZ990iC1UqDQPD23b&#10;tJaxH3eX+oRxMj8rHB1/M1yYc6KXAmIXAGznpEyAhMvs5DAdXsyVYFfkxMm6vHjZmJsg6/OnyEbI&#10;pvwEwGwS9DBVNhQky8rseLwkY2Qh5yKizeJwYoIsh3Fy6ObGYkJsloHZyhzZVJ4jOyoLZW9lkRye&#10;Sut+tZyZPRUwUSVnZ06V8wTZGeUKsmfqK+TkDEDHrEo5XFcme2vyZV9dnuydXqj7FjdA92iRzQ0b&#10;IF07cFiTgwXcI7qAhc4336n7dJ7ki5TPg88JLzE+Q312tFbZ56fWJbxgHdgyrAvYMJ4rEsNvoADQ&#10;qXHorCNeoQHl6Sr0focODl0VA6js8PjnJHLfQHUJuIRYBVjGc1Enfsk3llivcw8Q0W1IoCcEWbPf&#10;K/WK58Nrox/CdKtran39k516gXZt1e7dEpmVLd369ZNfPfWc3HT3/bg/tytIGX2COL2h3+mWT5dM&#10;2o8A1VD1OEFaYzvRBu/4NnL/vXfJx71flZSx6KjFQW/TY2VVHto26hTaq/XQpzVFybp4E+fHrilI&#10;lXVI21CYIRuLshVmt5Zwrj70pKxI9lWWyJ7qfNlTWS4HaivQvkGnuHDY/Fq5uKxezlGWTtc5sdwf&#10;dnt9qdSlT5F+7/aUm7rcoCO8CNrUK9OWmXNtvA7fvfPSrfD6fPfWLfZkQNZIq9YdFGZpnX0AMJtU&#10;WStH8W7RdoHC58z2xeqCs8q7sOo0QRb5VH99frXWU++ht247MF1hm1D7F6eP/KhiPqxwb1n9SMdh&#10;wLSool1i/WqZRV0Kr1eQBx1CtomXNQ0ugFaPyXaS50NgRfiinp8vDmLm/NIPF20ij8Fj6mrDugWj&#10;aQ+ZZlYgNqKjB658I6t3bpabbrtV76f5KNxG7uv8Mxnd6yFJH/qKVIzrJdMArlW0tk6gvKvw6gkg&#10;cur4t3QYMS2ilbTETgDoTgDQAmTLCZ3jALIjeijE5hNOaZEd1sPMlR3SDSD7hmQiTDdjaA8AbDfJ&#10;Gv66ZANg80b3kgLALK2mpboX7FtqgS3DsarG4thwp0/4QOoj3wO0fiizJ30s82L6AWT7of/4vsLr&#10;jMi+6jKNIDs9ktsCvaeAnTvqDenxu1ubvGNpjb0Rv+mEQjNtjP1orlZ8hFZUvBcPn+HOD+hf00rL&#10;vpaDTMR50HrRQOoRxLOMB7bMc4EWVoZZzqRxnq0Xp2Lymn4chX1Lgiv7jRZicT66WCP7dADZf/sv&#10;QCxg8TKh0kKkWmYBmLTK6irBFlL9c2UZ1q1taGGlH6D5LdpO4xJIjXuFrrXC6lBggjIXYFKoRbp+&#10;xGF5c2wKz0WhlXkJsSyneVEH2vivdm2Q3z/ztK6to22DTxcp/CA3Ky9aFhTEAGKjZQ6gtA5QORWg&#10;OjV5pM6FrUgYIrVJw6Q2YRgAdLjMQL9PITZnoizNi5TF6RN0VF4dQLYqYrBux8mhw/ljPpLC8R9L&#10;6cRPpCKyv1Si3zgtbrDUgSnqYgC0cBVop4yQhUlhCrJLUsNkWeo4WQ2YXp8XIxtoBOOUxBK46Ltx&#10;b9i1xZNkfQXiKhJlW20aABZt6Ixs2T09G/1C9A9n5cqe+nTZiz7mjvJkWYjreuWJR/V6vf6s1UW2&#10;eXfcdb/Uf7UU7x9OCQBYAib5HiOomkUtjSic2jhC6Rnmsfk03YW/Rf9JBWBKgCW0ElDRTrCM8zfG&#10;kQMara9GUD8AmH8KsWd0ixJ+9WXjYgCWQig9rS7DF3VxJsYzDxdj0rxwXfnT6PRvPbJLcmoL5d0B&#10;78s9v7oLDb3bqN/9SH3CHy9BQP3+m0eh3x9mHic2ry8/rUa9n/2FTBnUU3LCPpSyCVzR7lOZNmmA&#10;zFRrLCA2frgshZIth7IZmB0lSwGyy6AwC6KGyFxA6lx03qdP+FLqIZzzujhutCxPAqAmjQL4DoeM&#10;klUJo2VV3HB11yWMldXJE2U1FHsNOpH0r08Nlw1pkbIpPdICbKxsz4mUXblRsgsAsxMws4MgU2Ag&#10;dkM+9w8lxEaqNXYxQDYfAP3L22/SH1XA9QaJuX/t5Lk3usmy7ZvQoKDxUYgEvLLxgv/I+XO2oUI8&#10;BXCpw1PYgFmg1T0+Wc6JLUu41QYMYbO6rAFk05gZl9Y0nf8KuNBFfWiBJQijjMKrzXPo3Gk9P0IM&#10;gUDnqqKTrxZTdPo5t1UhljAKfTNQCrjlMGLAqdkL1vehBH4zt9WJnesKUOVHFLdIk8q38NOyai2y&#10;Jy8BdJ2llRALUGU5BVhaXR3U6uIHuCYAPCe+fzDkc0/n9N77nsPLv7tLpuAlyT3tuF0OVxtemDFB&#10;lmXjuUIPVuFZr+NwYgDpdjQeuwGjDWWpsgfwupN7uZanys4qLsREayogtixJtiN+a0kihHBrgHUb&#10;gHNrZYZsR+d/91Q0SNPypaEuQw7odjmAhFoz5/AgAPUoYIIWVw4jNlYxgAXcU3UA21pa0fCirM6V&#10;7YBoDmdei3Pk0NQy/Gbu6OKuz1yvd91o2B76/WPy1Y6tgEpAIkCR8KjDiQmRgEkO/TVQST8gEyC5&#10;z8IoLacKtacQD/8+6IVaYJlu0w7Y8vuho8bCaq2regyGTZybN+tEj4lz4tZAdHWIMcvj+DqcmJ1I&#10;7Ry6TiJcCjtfaEAVYCnozGmH0y5AouIgFh00N+eVLq2w3CqHwKGjBVS+0WsqmTdfnunRSzrecJsO&#10;kzUL6pj2UDvF7Ci7znJz7SQFafffdbMURAySuVkTZHnBFP0wwsXgluB5LcyMUGvs7DRAbEqEzEuL&#10;kEWAWw4954rEmwCr6wqnyIZiA7NrM7hyMV56OYjPTwVEJMia7CRZDuBdkZukewWvBFyszePHDVr5&#10;c2VzWZbsnFps5iJOq4D+VMqx6ZW68jBh9cx0QCx06zx0jvNhL8wC2NZPlZNzABuI219fDIgtln3Q&#10;04O1RdJQk6cQu70qS9JGfmDmxRJeCQW4N04IC5273iXJ5XV4qbHzjxclnxWeiQcFcA0k4EVLIMXz&#10;JCjyGfN5EmQN/NIKymdunr1a4gEFutcdyzl9QJ0caq6WMQIBIdVavRphlRBrwdbFqdDPDpQdTkyL&#10;vuqUOU9zrkbUkqXnhDDnyzKeOgZo4McRtmcrd++SMQkp8tirb0jHLjeqDvnvkdGhILeJDjndakHH&#10;mpWgMiHr9wvzmzIcZnwnQOX9ni9LftRwWZQ7GbCags5WGiA2Q1blcPEw6FpemgLumrwUWZMDfSTM&#10;6oeTHNlalAvJkV1FebK7qlB2VZXIbuhgA9qyQ7Or5PiiaXJycb0cW1gnBxfUyhroV1L4aHnxmT/I&#10;9R0765wv7Us09/tq8XdnRO+zL87pJefHcsQAn4kD29btOuiHqrbtb5DfvdJTyheiA4j24Bx1V5+7&#10;76MYdQCdMrfoFz/AqDXU6iFHCbh53GY7JqufOhUCugm5Av2jvlEHr0D/1IXOcigvj6e/BR4H9fst&#10;qx6UQnhMAu9lnAtdpnMfWIVgFVNG61OXC4ECTuE3c1tRL8JMMwt6orOKdlCBFWIW/+THPe4rekbK&#10;ZlXLr37/qHdP2c8hSLz6i7YS+eFvJXfEq1IR1luHDpthw29LJYcQe+F3ZZpaXftIBWCVVtHKcb2l&#10;eiwkDGDL8IS3pBzgWTS8mxQO6yb5lOEA2hG9UT9XL34TQNtdsjlvdmg3yRkKcEUahx8XDLcAi/Kl&#10;qKsExyga9aaUjO0lpaN6SCXCPD6HEk8HlCrEcihxNMAVAMvwLArAVVcpJsgiPBNSj/TKcX1QV08J&#10;e/fXckOrn5l+nl+gk7SC/e75p2XghFGyYMMq9MEa+1+0zrKvpZCpxgX25czoOi7gRJhVwwPj2fdT&#10;ILV5IBxWzHzGiMEyPnjVviCNGKZeB7HGUOGAlgBLazAF/SOA7L/9199V7658byFSodLAJIUwqq6C&#10;KmHUQKsb5vvtPxkA5XY2Cpuax5bXIcAmH6GUVllaUulqOgGVx0Wbe5nWX0AqAfbKX80q8SaMfKib&#10;Hxj5ezl+8bw8/NhvcJ/9956/c7Sr8N/apbOUAFTnF0XKnLwomQuZg3dvbeZoQOwIqU4cKlUJEIDn&#10;NC7mxIU3aT0FC7DftzA3QpblR8lSuDRmcJjxVDBGNRijIuJzwOxnKmWQCoBtVfQAmYp+f82kQbrD&#10;CncioAV3JphlQeJoWZw2Vr7KDNf5sCvzwtFORuH9HS0b0AfYUBwj60vRthZF61BiDineXJWsw4Z3&#10;Ts+SXYDX/XPy5ODMXAXZ/dOyZO/UFPQ/k2VLVbwsK42VAe+/rKNaXX/vuuu4FgA/zrWXW++6T9Ir&#10;8K6/xN8xIBLtgLGoog+EdkRB9YqZ08q5sh6wUpgPbUMjyLIsLbioi/0q9qOufCenOaINrsrlvyq0&#10;0gLrQFZd9LVOh4LY0+isn7lshgzT4kVAPY3Ovlq/CLAE1W/M4jtczVWttUyzgNBwcr8kFKXKG+/3&#10;kE43dLLKYBomv2K4+EZBnIUwBwMqXhr9wfEQF/bHQTq2+ZkMevsJSRnxrhSM/UjKw/tJdfjnUg+l&#10;mRszUOe+Lp4y2Az3TRghX6WOlhXJo2Q5F3yKHSLzuYx1FFcdHiS14wfIrPBBamn9ivNdAa9fTRmt&#10;7oopo2QNIHh1PAA2MUzWJIXJ6qRxsgbwug4guzFxomxKjZStGZGyJSfCWGFzIPkxsrtwsuwAvO4o&#10;nizbi6bgJY3OZH4EJFZWwb9SYZZD+8ZLKZS5f+/n5NaObXzAFOTaa2fnr9MNN8o7/d+X+pULZPfx&#10;IwqeBE39IoeGz1lW2RAZQLVxkCPnzmr+E2igdI9XpOlQETROnPPA4ckKsfbrm5bjMBJt5Exd6rcQ&#10;ewjgTIBVYV0KsQAVyH68xPgSV0B1QEprK/VO9QqiQAudZJ4/E2gJBnblYSvs4PnjzLBgI5x3SDg9&#10;gfoZVjgl1Fpo1b1eFWKRB3kdsJoV/+CnfI2GHPdu1a4t0u393tKxU0fodGOHxw+xN3X4mXza47eS&#10;OKy3bnrNlem4OJNuSJ05Ub4CyK7KRwNTNFk2WIhtqEyT3RXpsqc8HY1JmkJsA+EUsLq90gwt3grI&#10;3VoGP4B2G/xbitJkR2W67JqaKTtqsgCrkJpswEGO7KvIkT1l8FfmqqXrSF2xHJ9eIScBGGch5+dU&#10;qXDRHc6FPQqQPTANEFuVreBMiF1dxBVqw3ENg+Xx+2/2rs9ds3fteMne/eADUjizDuDZCJEcQkyQ&#10;PAhoVPgElOq8VuvXMPPb8AHokJvLagAUolBsIJZgy/QDCq+I8/KZBZy8ehGn9eC4xiqLvHD30Y+8&#10;PMd/B8Q6SDWdROO/QBeNq8IEh3pCHGToYjwEDDa8aGRpSdDpE3CNZQGwwQaV4Pqt0b0Nhw5KREaW&#10;PPzUszrEsE2769G57YiOCe6jv8NsO8j++9pSh5qLL3z61ksyC+3KcrQhywvMXsPci3iRQmy4zEmd&#10;ILOSJsic5IkKsV+hzeEe1ATY9UVJspHWdrQ7K5LRdqWEIy1RZS0XB8tPM1YywMXG4mxdCXZLcY7s&#10;LssHbBbK3tpS2VdXIQfqS+VATanuCXscMHGc86xrKuXc7EozjBhwcX4GwnMAsDMq5HAd8teXKLzu&#10;B8QemFaEsAFaylZA7Ii+eIHya7hatawVVu8Xw2ae7M8felRGJqTJtuPH9UVoPiwQBPlhgQBIyzme&#10;DSFAn6UBV33eyEtQUJhEHAFRodemG8tYo17QZZqCLeHVQoIfVE3YQK1nnfXymI4S/xycGJfHumx0&#10;CxDDTr+5BrzIdWGgb3VPV259kVlTJ8/1RLvThXu5Oqufc02bf13rDnqPjC61AGM/RoJ18wcJz8XX&#10;VsJ/fadO8vvHHpYB7/WSnCh0zKF3X+WmWqv/ZFmZTZhNlOVZifoBRa2z3NoJOrm+KFu2FOTL1tIi&#10;2Qx93FiZJ5ugO5vry2VVdZFkxo6Xfu/3lMcBRl1v7KL7b7KNogSeV5C0dI0si/TrWtmVnAPSGO/T&#10;VbgGYs2WPPqbb9tB3U433iy9+w+TTYeOa4eNz1gFOnuRekk/YFV1BDqoUxusrhiQNRDbqJeN8Tqa&#10;gGDLFY3tvrKX//KdfIOOvRnmS+DktAgDoDoUH2V0/jXCBmK5Wvu3HqgqpCKPwizPD51GHRIMvwFW&#10;WmQuA1ZxLojjPrP0m+uB0Or6Da5J10MBvOO9fuTr0zpkMywlSn79h99JG26T6Hs27CtyTvyr97eT&#10;8L6/kfyRbwBQ35JpANep1rLKRZ2qJwJQwxEX9bZaY2l1rRzXS8pH99LViXWO7DibH24poLZ0ZA8p&#10;HPGGgmze0NcVZHNHdAO89pBsWmUBsNlD35CcId0ln8OPR/eQIg5FHtFLige/oZbc4pG9pGhET4Bs&#10;DykZ2V0qRr9pIfZ9D1pnRxJkjcyJIcB+YCywMR/LjMj3NTxj0ocyPZorK78j5WG9AOy/kzvRdzDG&#10;iKai9wW/9Z/f/aDMX7tWGo4e9fpYh/GOO4r+mennuf6YgVTTP7N9Mwuupq9nANZYZwmq/vjLdiSe&#10;6d8prNo6eEzdaYIQq/1AwKsOJbZGCpzPv/3//g79+yeIG7JrLJ4KmRxGDN00sAqg/BcOOybEcrgx&#10;4dUs3kT/NwwTWBVwkd8CrA4nJiRbv7axSHPxanXFb4AfF00YMAywZT5v3qt+5DGjbBLzc3FvqYO2&#10;f6P9OdxzSNdOHSQz6guZmTVO5uWHy3z03RZyzZrMMB1OPA1wW5E4XCoBsRVxg6Q6YZDuHDArHtCb&#10;YhZeXJg5Qfvza4q480iELspJayznv3JoMUG2fOLnUhL+qbcPbE3kl1IFXqlB/6sGIEvLLufVLk4b&#10;b7bWyY5GewhmKIpVwxe5gYuFri9LhEzRebB0N1UlyXbdGzZD9szIlcNzi2TfHPQLZ2QBZAGxHFKM&#10;9F064i9BVpZPluK4L+X1p7jWi7kf+v6Fv1Ur0451vOEW+Wj4UNl57KRCJOeqGkCFfGOGCRNwOSyY&#10;fp3nqh+z4FLQpnj5WR7thg4PJrSqsDxAFXCqwn6VJxZcfQB78opvix0Dq8bCRVgl1BpLGCECYYLC&#10;ZSjspTOyqmGDFKCDMhadpM/DBskz3Z6VG7p2DujcNxVzM9TvdYh9rusoN+kwB8db8cd5aeYHf1fX&#10;tjLmo2cla+R7UhT2oe7JVU8w5ZBgQmwsIHbycFmRBCBNJMxyDusIxA8DxA6UORGDZFZkf5k+8Uv4&#10;zVzZZbEOYEfIcgDsavhXx4+R1QnjZG38eEDsBFmXFI5O4URZmz5RNgJkN2dEQKJke2YkADZaGnIt&#10;wObGyo68WNlZGCdb0QndlM99YqPwwo4BQMSg4zhZ1pXGKsjOTh4j1TGDJWH4u/Lu8w/Kvde3ljY/&#10;axUAT+5DgVE442/dpq3c89AvJSYnTXYePaQLLGljRkDl1zU2dmj8TJyJZ4PFuRacy8PhKlqGjZVt&#10;wLSBPHde/YfZwMFVMEUjp5ZYiMlvjuGg9TAaPkLsAfg5FFStdafP6RdoB54BQ4E9gT46q6xfrF7y&#10;yzbDBFn/vFauLmwWbjJDhI2VFXBqgfU4gVUh1Q4bptWVQ4Uvfa3zYClskHecOiBLd66WKYXpcsfd&#10;dwbpd6O+8Rm0va6VPPvLLjL0vWckcShefJGfy7TJZm4DnyGhcFkWwAPPmkOKuRH11sok2VGRKrur&#10;0ciUp8meKriVmQDKdAAsBGnbEL8NYKswC8DcWkygzUSYacyXIw3VkHKUq8iSveXZsqc0Rw5VFcpB&#10;LthUWyInOBcWIHF+VrVcmAeAnVshp2YxvlgOA3T31OTL9uosnE+arC2Jl2XpEbofGS2xr/7unkZd&#10;8649UDqjgzYwMky2Hjqi4LjvzGkLpwZoCZtqiVU/IdS4jVDL8Gkbhp4odDLua+sa6yuBlUOQFWgt&#10;MJv6DMDSZZqCrK2D4sJ7UV4tsezwoZHVbVYIL+jwcRiqAVd2MCGEVuin+hVezbBhLrDDTqjOT1Sr&#10;gp2jCHg9fOm8TF+9Snp++oUu9NKmg+nEEji0A9xcZ9kfH9DhbtqeUgdvu+UGKUX7swTtydK8yXCj&#10;ZXFWhCyEEGL5opybHAmYxYuXCz9lTYLe4aUHiF1bmCDrS5IUaLnVDveLXQ75KmcyYDhB1uQmy7qC&#10;VFkPsFhXYAB2V0mB7CLEVhfIboBsQ1Wx7KzCyxDu4SroEQD1hEIsrftlcnYmF3IqVyHAHgO4Hia4&#10;1pRIQ00B9C1PjtQhbnaRHIT+0Rq7PD9envrlXWq1U0AjFOg9wz2AKLC1MSDbrnNX6XL73fJF5BTZ&#10;cPSwvgzN86FrOtuEW3WtFZ1QazrzcJHHPGfTUdd4uiqECLh4/hpWv9EXWn85P5ZWV7W8ohNEYHBb&#10;8LgOlVrB0FHShZ/+YiGWxyAkW5fwynMw52L1jNcB/eLIl8LpM+VXTzyN6zVgRFB1lj4DsNSpq+iV&#10;SkvvZJ8E6J35rbft0NE8Ay/+HxVTL3WY0hrH7NrlennwF/fKy88/IQPe7yVhA/pJ/MihEjP0C0kc&#10;NViyJoyVnMgJkjphpKSNHyPhQ/rL0M8+kE/79pEXn3tWHnn4V/LzO+6QDu07AFq5uqatX11zvMBr&#10;C5KWrs+mmfdqUB2qlyZNj+XpLJ4PnhG3LSLUcvViPjPV2043ym0P/FomFZTKga/PG521uqsfY9Ah&#10;M7poPqAZ/QMQ6jzYv4ruJatx0C3oC+HVDX1nm6bb81BXrV7q6sSoWyFXwdRYSnkM+gmeDli54BJh&#10;1qw6bD6s6LlYcSsK62+K56srZX+jYc5t5cI3xvpqAZZxeEcTXo9fOisF0yvkvkfQOW7VusXnwWf3&#10;5B2tZELfXwMkXwOsAmIn9pWqiVy0qbcBVMApwbUKAFhJiysXfZrQW62wHH5czXyEWMArLbRlI3tK&#10;yZgeUjD8FSkY9orkD31NCgG1+YDarBGvS+aQVyVr8GuSOfRVyR7ymrHUDgfojuguRfAXDAfYDu+G&#10;cDeFVwJx2ejuCs5Tw/pILc6nPryvzOJesThXWlrV4hrxEfyIi3xXZkS/J7NiCbFc2OlDXcV4WuQ7&#10;Uja+p4zt8yvp3KpxN4pGod5ZHbbhu+77hVTOWST7T/JdSKPD13LsNEHTGhNorGD/TkGWoMudIdCv&#10;UaOFH1jRR6PVFXnMMGQTZ8RZWk3/kHBs+nwQuhfO6fFMH49TBtHP46Kd6BuqJdbONyUw0upJ66pa&#10;UNWq+jddJdhYW50g/vt/MaD7NwItXJvXwK2x0Jo6AKasH5DqwgRc98HQtcH+j4hXvgPE2naZ7fEV&#10;Tv2AHDx9Ru5+4Jfmd2t/3+zPsb9zY4c2kjT+Y5mWOlLmcgHFvHBZiD76gjy8V7MnSl36KKlNHy1T&#10;E0dKWTwBdqiuUuyGE9MSuyhjnK5lwpGVywsnybIc7iCAd3PSWKmNG6bW1kr0sSoi+ksFWIPrqFRE&#10;DZEqXehpIAB2IOoaJXPScHyUW5rNvWGjZSVZAfVxxNzqIlpeJ8v64hjZUAJ4LYnTObHcG5b9y81T&#10;E2X39Fw5MKdQDs1FX28O+or1WXJgVp7sq8vEuzhVdpaiHOqqTxoufV59RNq3taNWrHjtGt5B2pZB&#10;Hv39szJr1Qr0qdkHAlT+ycAq920lhOpQYPStaH1VvxW1vn7zV7W6clQKR2uc5bY5aItOsR5ALAGV&#10;IHzyG8QRcDWM8uo34VPMDzmJ/hf/fib/jyikum1IFBTQ0ScI8EvN6n2bJQOdlo9HDJBHn34MRM7G&#10;m42R/wfnF3sD2PlVv4230BXoD5Xui/PEn2b9frFxqoRQyN/c20XC+70oOSPfkVIqY9SnMjNmkMyL&#10;G6yW2MWTh1mQ5YrCo2QZQNatWMzhxDMiB0o9AHY2/FzEaXH0cPkqdrSsnAx4nTxGVsWPkpVx1iKb&#10;FCZrksfBBcymTpANKRGyMTNatmZHynaAyw4ocQPgZTeAdUfuJNkOWNWFnQixhdGyvoDbr0TpEID1&#10;XF0MgLMRLsOLssfLrLQxutpt/KBe8skrv5LXHuoqv72lvXTi0LuAlyvvg++e2ZfFr377mMxftRxg&#10;el4bHA5J4dc1/cKGxsj4TdphdPYN5DYKh4pwWLA2ZMzDRovAikbRn1cbOQrDgA3NS/BAWbOAz9cK&#10;M7TK0brGF7Wxotqtb9RPUDVD6E67jyfwm3AjtBqxQ4cvmaHDOkT4CqH1vNkWR4HVWlfhHgNkOHA9&#10;QajlqnzIy6FN24/vk5mrFklE1mTp+VkfeeiJX8kNXbtIm7ZW1/331RPoG3S8NQD2kTvayWu/vVGG&#10;v/ecTBnylhSO/1Qn+RNi50I35qeOV2ssrWarC2NlUykaGA4VBpzurEoByKbIjupk2VWVCrBNk+3W&#10;+soteLYDXHeUQsoArSWMN3BL0N1ZmS0NU7Nkn1pic9USewCgsX8qQGFqvlpbT8+q0CHEXGTnwtwq&#10;OTejTE7ONCsVH0D6rppM2Q6A3lqRLmuLEwDbETI3cZwURQ+U7k/cK610eIn5bfmvPeBeoC3o8e57&#10;svvESbWEHoA+cSseWj8VJgG3CpwWLBViNR8g89SFxjibrkOGNc6ISYcg/37ol8ujsAw/ra1qcVUg&#10;hh8wvPfM2UZBPOVf8ZI1K4I6QEEHDX7CrHbc2Jlkxw0dP4ULhinacSMooWP2PQQN6Zk/Qyf/fEl2&#10;njwiKaW18vjLPaT99V2140rgUsjQe2M6vO4+Bdw3jQu6l574ftv6WzZhzjV8v+dLMjMtQhZkRMtC&#10;vhzxgiOw0grLObFzucAT2qH5uhXTJF0IbC1AcW0+IBbPeA3anrW5k2VlnoHYZRZmV2XG65BiDudc&#10;lZMiG7IzZXN+juwsydd5iTsBs7urAZ5Ti9SqeqgaelRboSsTn5oGAcSehMuPJpxzfWJmMYC1RA5O&#10;K0aZQtkHEN4PaD1UWybHoJNHoIdbqrMALJ9IO0CIAgOHdtFV4TW7FykEcEAg0Hy4lx273ib9J0bL&#10;duidzktmR5ovS64SjeepVnR0zhmnqwArPOL54mXIeFqoPKDV505rKUGWVjFCprGMGZBFHbTKWoBV&#10;WEBn6GvuJQs/5yJeQrrpPAF4LeDyT3XoO3TwcTwdNux0C+45gjb0iXvzFcyaJU+83F23GOKiX/oR&#10;ROe6uo8hEE8/foA0+67+qeWHnd91Vq8NeFr3OsIot31oA6G+2zDSzerVfMdTV8y73nsHal3++oPD&#10;P0RMWXbemqY1pgfopl/UOmtFgZZDj9tJ24436LN96A9/lELAyHFAngexEAVXjiCw+qjtFOd7K6ia&#10;eds6VN62YVyszOgkwsxHHVPo/RM6/tA/6NXXV/7SWB9+D7p3K45FKNXhv7S+Mh2/CfXjfBzccjGm&#10;i67tQ13nFVRxroBV53IUhANYrpFCg8iB88eleuF0GRg+Qh59Bn1GtodN7mEoaSO3tv+ZjOh1v+SO&#10;fFUtrrUTAa6AWAVXdc28WLXAju2jwiHDCreA3ErA61QdTgxRkO0J6OwhxcNel2KAa/7QVyQXIJs/&#10;6BXJGfq6pANe0we+LDkA2ZxhiOew4iGA2CEcXkx4fRMgy2HIr+tw4gLUweHJ5WN74BgGYuvC35Xp&#10;ONfZtLxGfgj/e4BXAGzUO3Dfl5mRgFeCbPRHMjf2YwXdaVF9pSTsTXn/mVt0CGfg+5XS9J7xw8xN&#10;t90hIyPDZc32Hb4+3XljYECfzPXH1PhAg8L5s+qqBZVWW4Is+vVczMkMH0Yara8WYA3EUkx5Z21V&#10;aMVxKBpGXTqUGH1INVbgPP7dDSeG7ils0k9XF3kC2HJxJi7M5IDWJ5qullc3F9bArs6phXzDhZ/o&#10;V8usmw9rrK0EZra7ZqE9uGyP7ZBhB7D8ffBDD9PYnhfPqAsYRmzYoR3eQ21lyEfPSUHcAJk2ZYRa&#10;XufljAfA4n2LvvzszHEAWAuxySOlMmGIVE4GeMbb1YkTh8vs1NGyEPC5LDdKPyCvKeCH4khZmD5e&#10;raqzkkZq37Bm0lC1ulYCZCsjAbITBugWO1WTBpihxKhrXmoY+o4TtJ5VqIcAu6pokqwpiZZ1xYBZ&#10;cAKNXuu5tQ6NI+XoW1Yly8bKBNk2LV32z8kHwBbJ/tlFsmcWIHZGluyZnicNtZy2xq30wmXyoN7y&#10;6C9u1/Y2gCnQlum9aWVG+7g2rVXrjnLDTXfJx0NH6WrsBEoHmgqs9NO9gnfxNwBXOyTYxBlr7XnE&#10;E0qZ9zR3c3CQ+s33Wh+nZJ29ZC2yEAKyB7DIdwp1nwIA889YYgECpy5d1n2nNh9ukGx0OvqN6S+P&#10;AFrbd8bL1C7D7F1cSHE/ulANlo1T4PS5Lo1hv7g8DoQD0oLCKoF18iX3xANdde+vvFHvS3nYx4DS&#10;z9GAfGlWEo4fJqsSAaMpo2Q5l68GlC6MHS6Loofpwk2zALEE2VkRA2UBIHZhxFBZEjVclgNml08a&#10;qQC7FjC7OgF1AIJZ17rEMFnLubAp42U7Opi7ciIAsFEKsLvy0NHKJdDGmtWJC+MBJ24+bIysxo9j&#10;TUmcbCqPl41V8QCVeNlUPEVWQnG5CinH2eeM+kDGvPOkfPTM3dLn93fIb27n0FZzvd59DAg3Stfb&#10;bpNPxw6V7NoSWb9/hxlqCeVjw6MWWa9RQmMEMNCwTVMYJeRaEHXgehiNpvpZnivPMj/iD3IoseaF&#10;oJGl9VWtcoRZhuHfB7Bgp+4UYJMA6j6iGDgFrH7N+bKAhCtmheEThFnmsx9XmNdZX9UCSysr8lKO&#10;XzLwesKuJkyIVZDVBa5wjbj2DYe2S/XSehmE58r9dztezx8oO0bUcSeh7qfVN00z6W0AsX+473oA&#10;320y+L2nJH5IL8mBvnHfMH6Vm5k0GoDBoZ3jZQkajBUc2lkyWRucTTrnFSBbYebCcv6rzoEF3G6u&#10;SIZ+AGILEQdw5cJL24vTZVtRiuwsN6sZ7wS47gIE7K3MkX0A131w6T9SUyTHqosBGEVqETs3p0KH&#10;etIlXByfwf1hC2VPfZ7sqOHKxumyqSJJIfarwhiZBR0uCP9CXv/tHdKJ83Xw+zK65u6JcxuFX+jS&#10;qktkxd6tsuckYBbQuB8gS4jcf5oWUzz306dUFGoBsftOXoAL4KQ+EnghhNl9Z04psCq4Io9aXwmp&#10;iFN9Qp0HzhrrLS20CrGoh3UawOWKxDj2KcKtqZdhrk7sho5y+Nw5NKp8oSlUKLhymJzpUHLFYbrs&#10;ZF5gJ87XmePHlF3Hj0pkRo7c++vfSpv2XTwrmYGvwHvzD4nW1dj2svN+fafrJW5UP6lNHS9zAK+c&#10;B0uApTszaazMToafaYDZeYDaZQDZr9D2rCsgyE7W1YpXF6J9yY1TK+zSrDhZmgl/RpyszEEah3Nm&#10;p8qazDTZpFvr5MjW4iyF2YaKArXE7q8p0ZWGD0DPjtQAZqeVyMnacjlVT/0qB9iWyVHA6qG6QtnL&#10;IevV+bJrGsrV5svBGcVycjbSZ5bIssIkefrhu/W6CAB6vSq4Zu8l6uDAzENsvC9IAzDccf+vJW3q&#10;dDl2mSDLL76AQwVZ+9zY4cbLT4dD+kCWo0H0WRMs6QJUdYGo7/6COLh/hU6ovjjhh4/vEf8nhYfL&#10;6BA5a5hayv7KsIFcXSTMQaw9jvtIYj6IUP+uyLFvL0rlokXyzBu9pdNNt+rCQJ7FVTsNVqfs829W&#10;mkBcM3Gh4vVeh8obdFx7z68uVztf9ifYpthjumM3d75BcvW+SJBcY71OQr5X/XWo34Y93TQdvMaw&#10;FevnvaOfH7nadrpJOt9ylzzzZl+pXrJa9VY/lFEv+fGEQ31pGeW2FYBSM5yY0GoAlR/dOCpA9Y8j&#10;BGhtZTx1Uf3fyRWk6zBgbdOgtxZMdREm5kEa9ZHztTUOfgKuZ63lb4awirSz312Wi7o6KX5TEMbr&#10;9mIcKszfGuK4+NCc9YvliwlD5Y577wh6RuYeBt7X0MK1TXo9foOkDXlRyif2kpoIM2y4iqsTA2IV&#10;ZMMMzE61VlmCKkG2MoyWWLi0yCKtRufL9pSSsd10GHDRCLjDekjBkNckF+CaOYRCa+wrkgeIzRsE&#10;iGX68O5SOOwNBVbCaz7yq0WWLmC4aER3KR3TXefFEpTrJ76lEDs9oi/8faVuQh+E+6If+a7UA2J1&#10;kScArrPGTo96T6oBsYkDX5Q7O4eYD9uCOL36+X33SHxBvuw/wa14TH/t0JlLtn9m1jxRCy36ZBxp&#10;560iTIusxhNgObrO+I1wqLAFWM1rRtW5Pp/2D7VvZ/uLOAahVocTw//v/+vvFirNkF+1lNIFoF7h&#10;Hq8uHkIYNYs/WWurHVZsts0h+DKO+Qy8OvD9Rocnsw66yGePY6Z1AGIBrV9/76yxdkSMhVj92IPf&#10;wvJtG+X+Rx7CfQ9spxjmb/Th+26R6KFvSdmUQTINfDADfbc5VmZnjZXatNFqjZ2WMVqqU4brNjsV&#10;kwfrSsVcsXgmQJXb5CxMHyvLs8LRv4+RVYBPTilbmD5O5oIbpscN13mvhNjSyM+lDPDKhZ0qYwaq&#10;JbYejDIXeWm95XQhXRyUQMxRVQUxOpR4TWkMAHYS+pKTAaToS1Yny7bKVNlUDZCtSVVopRX2wIJi&#10;aZiNd/fMfNk5M1s2A24X5U2Q8CE95Te/vAPw2vgRxbj++0K/ExPW9xLau3Ydb5FxMWm6Qv7py7Sc&#10;ciiwgU0HqOcAmucuca9XG4aYocPGqqqW1ssAXc1v4phPwRXtCus7pWETx3pPoZ1yYf4pxO4/dULy&#10;66rkpbe7y423dEWHFC8ZnGTgy7O5F0HjBerQw4C4xjSv8++DTS8+WPzlgss2K8xnBWXYiNIiG9sf&#10;jc54bjD9mcyMHiTzJputdlbGj5V1qWGyHoqyipayKSNkftRQmRsxWGZN/FLnxNaF9Zc5E82+sIsA&#10;sYujh8pSQOzy6CGyYtIIhVmFWHQc1RIL2YxO5Y5MQKsOI4ZAcXcRZtGJJMRugwJuzo2SLbkx8E+W&#10;jbSK5EfK+mLAa0WcbK/iGPUkKGOSrAfsLM2ZqF92uBnyeEDSF68+KB899wu5od11jfcnhIRWxrbS&#10;sXNHeaEnGuz6KtlyeL/oqrJnuCgPty+BC4g1jRUB1X59YxzgwcGpg1taWI8QXi+YL3Fu30/mPXzm&#10;a00ndLDug6cBuNZSRqGVRCGUMMrFlpzfQqofVhVYvzGga/yAW5vfS79yQa2yCrQEWd+c1n3nT8j0&#10;lfNlcORIeej3D0mbtgZYm94jSvDL16XDdbrmK0M9e+LeTvLmE7fLgF6/lcncHD3sQ93/qzZhBBq0&#10;sTInbazMSx+jwz45vIRf1LjAE62xW8sSZVtZPEA1BW6yfknjQk6bEd5Et4TzYbmNTpps4V6yBFiA&#10;7rZigC/gd095puwB4HKf133l2bK/Ml8OV+XJcQDsKZViOV1fqsM8TwMcTs0slUMACVpvd9dly7bq&#10;DABzqmywELsUjeRM/C7Swj6S5+6/QW7nfB3vnrhrD7wHzs9h7J1v6iJPvPIH+XT0IEmpKpBl2zfK&#10;zmMndF/UPWdOyl5CrIVaBdtTp81HFQoh9CziCbm03EKnCKUGVC3IWuurWmIVWgHDXlm4SOOWIzq8&#10;GOXVCgv9o/wzIZbWDQCsWj24VyfhhH7ChQUMfmBxAMSNttVFw8nRABv275NBE6LRifiVLtzSOGQY&#10;9yi4k3/NnX4rLeV3adRb+O+76w7JHP+F1CSMlenciy55jMxICgPAjlOAnZ2KdiPJWGQXZUTLipxY&#10;vAQ5h2aKLuJEmF2Jl+vS7FhInCyGLM3AizYTcJuTKCuyk3TVWO7VyWHFW4uzdZ/O7ZX8cFIEfUMH&#10;amq+HIL/2PRSOQa9OlpXDClSS/9RDleH/tFiu4tDkaGTHLrO7XWOTC/WDyl7ZxZJ0ojPpL2OeKD4&#10;fnvufqo0vjg9iFVhHnM/WrfvJE+8jk7t8pVoD7jfOeGVzxOdbT5TdF50ER101rmAl36gYEfcptHV&#10;jxo2TXXCB69qFVOXFi8DC8bqBRdQq+AKiFCQoIWWeQEW/KNe6bGdfkHYZlUtWgqQeUs6d70VcGOG&#10;aykMaUfVQJH5Cs5r9f/egsR/31qSgPc5w8HlgsPM7ytzrcf5Hyk89+buIdK8a7v6NVLfAsMGLNT1&#10;9NUfZ8SLh/BZtwPMdrn1Lvndy90kprBcP+Y53dORAFb3uOgS9cqzwqpuGSusQivjNdyoh7REXVQo&#10;/da4eN/S1fnjOIbCKvSTvwezn6uJ06HFhFf8NpyFVQVtn85xBcyaHSnQwdSPzhclv75MbrvrdlxX&#10;c6OWnIS6/4E6xndNl3Y/k7D3HpX8Md2kEoBIcK0M76Mgy6HDOjeWw4gBqTWAVg4jLuFw4jDI6J4K&#10;rhVjACFj4Y7tAeDspsOAi0a+AQDtATB9VXIAsOkDX5CMwXAHPCcZ/Z+TzC/+KJlfvqhxmQNfkszB&#10;z0nOsJfVcpuHuPwhr0oRYLZkdA89xlQck3N2aY2tBWjX4TxrIwGxEe9IfQQB9j2pj/pALa+6wFMs&#10;Vyk2KxTnjXlDnn7weu2DhO6H+OMC01SX4HIV4z6ffCpLtmzQ4bFeH+68MSgcRR+MI+9M340GCEIp&#10;hP03C6oGUs1oOYVh7fcZwwYNDpqX2/mgbqa7PIRWjrpTkGX9p7k68d8VGHUoMSGT0Aox82MNvKoQ&#10;QpFH4VTB1YkJX9KFn4Istv9C18yZVcDVsqZeHu8S/HpsfkT823fC/V65SvzXf/uzXGZ7TD9+O9OW&#10;zpGbb/+5tq+B95au8fN5XN+xvbz1+mOSFfmJVCYPk9qUEQZcaYGFn0KYrU3nfrEjpGzSl1IRa7bc&#10;oTV2YfZ4hdaVgM9VBVEA2UnwR8ji9PFqkeU0szqAbHXcUCnn0GKWjRku5YRYwnDCUN2qhws2LsO7&#10;m1vlreR8WPDC+qI49AcTZCtgdUt5PPpv6DOi37ixZIpsADdsmZohO2vQL5ydJ/vmAF7n5csuAOzG&#10;+iyZmjFePn73ebnjxo46ssVceygJ1LlGcfeN76Z2cuOt98i7/fvL9mOHAbK0mnJPVwImgNRaaJ01&#10;VcGUU7AcvBJkuZ0r49G2KLQyDe9jHV5MgEW7o9ZXADKHD2scrbDBltjfPfeMWlJMQ8sTbL5BNz84&#10;Kx60+gV1eB19dyOs38U7GHDSXJwntm6N9x3DnzcobBqHNnLPzR0k4pOXpHDsBzI1oj8ak0GykPvD&#10;xg/XObGrE0fL6tRxsgIguhQdwsWcmM3hxADZurEDpHb0JzJr/GeyYOIgWRw1TJZBlgJoVwJiueAT&#10;58uuSB4vq5PDZUNSuGxJC5ed6VGyJ3uS7CmIkz2AU86F3VM0RRryASyIUylKAIjEymYuhw2l5Jh2&#10;Lt6zYyoUsgJp5YmIi9Nx9TUJQyRt1Lsy7p3HZXD3R+SpB24IfA4BYu9HgASnm3vT5bab5M1+b8vM&#10;VYtl34mT2pAdPmUtqLSesnHilza6jFOXltYzcuS8TSfoKsyiMUPjabZRYcOJfKcAsshDSyznO3IY&#10;MVez5f5nHO7XCKWX1cqqfsLpFTvE+NvzxsKqkErQNX5P7DBiA78cQnxRrbDc53b7kf1Ss2yW9Bvx&#10;hdz54N24Xve16So67Ym7b/Z+OV13+uZJW7nrpnbS++m7pd9rv5LIL7tJzoR+Zu+w+KGAi1EKhXPR&#10;eHDeIq1iK9Ggrcaz5ST8TQBHA6VJkGSAghlGvKkS4iCWltnCVNkEkN1UloZwBoRW23TZWZ4muwG0&#10;DcUZsq8kV/aXZcuhqlw5MrVQjgMeTtYUyIlpgNlpJXKK8FBXKAen5QJgc2RHbaZsrkqXjZWAWBx7&#10;ZXGcLMmOklqAd/gXPeSpO9rLXZ3MNjuN9yLw2gP8XufOpQEu2raWXz7+a/l87FCpWDhDNh/YZy21&#10;ANiTpwCn1mpqZd8pA6R7kX7gxDnoCnTnFC200C2bpunQK+Y3QGuAeP+pC8bSizSCLP17Ne9Z2QO9&#10;/pf/+DuA4s+ACAesdI0FzgCGsYjoqsN0vzNzXzlfunrJMun56UDpevsvpW2nLoBXtDGE14DrDiHa&#10;qXX+IN1rqVyw+PPCz+GVLzz5qKSH9ZeqycOlZvIoqZsyRqajDZuZSKCdAIgN0wWeOKyYL8PluTGy&#10;Jm+yrM6Nk7UF8TovlgC7JH0SQDdGFqXGyMLUSQgjPmuKLMtOBfymyJoCLvjE/WJzZAt0bEdFnuwG&#10;xO6txkuSc16nQaYXKbQSUI/MLlEL7IFa7gdr5tLunlogu6bl6bzYA8jTMC1f5uK4Tz58D64Fvy/7&#10;7vE+mPB63f1SP++3AbzGe+Hup4UDpLXp2EWe7v62zN24BW0COtx4KboPEgq1/EABl8M22Zn3LKO0&#10;0P4ZYQewhE64Ggf/JbiECt1DmPMWAQ3GMkuIJUQYeKAVwICGCfOPQ4bNOVyR4xcvStnc+fJcr7cB&#10;r7ebYcPO8hoAPe4jMoXXaXUtuP3Se+ML/xDx3+MAcfc9VJqVltJ+sFxjXf/oMUOVD7h/7l67cDPi&#10;PReGjV/nbTPepaFO9yyd3zsWzsOkoX1s11Hadb5JOnS5Re55+AmZUjRNjqK9Uf2DvqkuoX2iXNYP&#10;JwRa43KosU6JgA5+beMc4F4GxFKvLwFAHagSYimMv0BItaMTOLTYhC3worNI66yZ32p+N+fwjj13&#10;ietUcO2UK/q+Xr93q7w34GNchw9e9f3o7ouNCxDGB+dxcSbMNuCp+9tL0pDnpHBcNykb/5ZCbEUk&#10;t9l5W6ZySDGHF4/ro1bXirFIR1iHFIe9LdPG9zYAO45i5rASYotHvA6Q7a6LO+UMfhXQ+oIBVwBr&#10;OiRL4RVx9A+ivCg5kOyBf5S8IS/oEOQiDise9pqUoq4q7mM7uhcA9i0DsYDsaQDZ+qj3IX111WKu&#10;Sjxj0vsyI+YDqYv9QKZP+liKxr0lr/z+5hAQ4e5HcFxz8cbfsfMNMmDcKFnbsEf7WOyrEUK5d6ta&#10;TBF2xgXnP4w+2VGAJy22Lk2NE+yn2XyH8G41cTRymP6fqQ9hlrN1cw94Hvff/s59YgGUPosrwybO&#10;DP/V+L8QRM2wYQVRhVEDpbTcOkBVl+BqYVb9mt9abZGXCzVx0Sad7+qbC0vhBx33sWdFwwYJw/vt&#10;pttuM7/FgHsa6v5SD9vKzV3bS49XfiMpkR9LWSJgM2moVCYMgztMF3eqSRkjNakjpRx9vaLo/rqo&#10;p04lQ76l2RN1rZuNRfGyAbKucJKsyJqoQ4SnT0FZQuykoVKMciWR/aUiZqiUgU0qAbbV3GYnYQze&#10;kVzpeCLexRFq0V1fBnYAG+ykoYuMgD7kao7aLImV9VXoRwJUt3B03bRM2TEzWzbUpElV5mgZ9Omr&#10;8uhDd0lbtj3Qu8A+b+jrDxTkYdvlD0O4rdh1bTrIHfc9IGmlZcoQJy8DUAGYJ3WhVsIppwJ+2wif&#10;aoW1kMow+luNaUZMOWNxpZ8uF3IiHDP9pC3DP4VY8/XQf4JOml6c6dAi3g+w1u+laby5yCbih00P&#10;CGz+Jmm++oLTriYox/OhdO3YRka9/ayUjPpE6gGys6Esi6YASAGyul0OYFahlos36fzYUTIveoTu&#10;D7sokkOMB8vsiQNl/sQhsgRhDilePonzYgHAUDRurbM2PVy2pkbK3qxYOYDO4YGCybIXALu3LF72&#10;lSfI3pJ4hdodANrtBbTIxskWuFsKo9UauxFAy68pnCO5s8xsr7IeismluYsiPpPoz16VUb0flz5/&#10;uNes4qn3JpSYa2/qt8JnZJ+Xk9Z4Afd4r68s2bgeMGCsYIdPAhrQ0LHBcl/kHMQq4J42sEuLlwNe&#10;l87ytN7qirJqfT2tFjIF2LNmOKlaYjmPlTD6rYVUQKsBUjM0WOGV6XaosCfcLsemGyFoXJCtJ/ZK&#10;Tm2Z9P78Hel6Czf8x30K0XFx967le2j9qkvWDdCvxnwcUvzGk3dJ3xfukzH9XpCMcR+iMeM2O5zX&#10;MEpmpY+TOWlmf88l+VFqjV1ZGCtrS+NlPbfcAchuK0mSLUUJ0Il4uFNkM+LWlyTIpvIUSJKuHExL&#10;LGGTYLuR82bhcs4st+dpKMiQPSXpsqciS/ZX5cuRylw5DDlWk6/Dik/UA2bri+UQoGNvTbZsr86Q&#10;TVVpsrkyDQ1joh1KHCtzcyOlJH6EfNbjt/Lkz9vJTe3McKfG37ZfGu9BoCAu4D5ZwbPoevtN8sJb&#10;r0t8SY4s37VVdp44Lg2EWQAqhbCpQHv6tIFQ+Lm68D7CKPRGLasnCakunXNgT6pouVMntY59AN89&#10;0Ev1I9+eU6flX//zPwyscngdGlEDrtYaB308q4vuoMOmXwO/wTFOSObUWnn6jd7S4cabdT4mVxlu&#10;/IrLa/JfX7DbTIe4ufhg8epueh/pEmRfe/Z30LdPpSwaL1a0S9PQhk2dPFrq4gC08WMAtONE941N&#10;j5RlWTGyEtC6Cm0TAXYlVzbOjgbgRuPFGiXzU6JkMWB2AWR+RqwsyCTMcguUJF0pdl1hpmwoyYYe&#10;ZskOuBwizG2dDgJiD04zWzoRXg/XwQ+obYDuNdQUyc6aPNlpwXf31HzZifys+6Puz0obTlWx8KbX&#10;y2vz31Mr2unnffenufuo5Vje5OEKse273CpvfNhf5m/ZinbFQiSAwANXT8zz19WKmaYQy3mJNt9f&#10;0NH/7nsdwtlonXUAa/wXv/+rgQ2AsbrWGsYhxfzjsbnS+py16+Xpbj2l002324W/CK9GOBfYXKO5&#10;DnNN9jr9EiquOWkhr7aLTdKD9OwHyQ8o657bPywt1dPS+fjS/Pea/oB8lKC4UPcMcUaH2S7Y/LY+&#10;p9eefvOcfcdhOW7TQ33gBw3Oq+f8+spFy3VbCWOVpRBEjc5d5jY8iL/8nZknS1eB1+odRwBcQR7C&#10;59foCCqgAkgvwK9gyo91hFpnaUXYQSxdAq8pg98F86MDSaHV5BQAe2XDevl05GDp2Annr88A1+Pa&#10;em33zbU1uXcB8f405zcu3zdca6Lv83dK8rCXJGfUG7rfayktoGG9dYsdQiyhdSqBdTQXb+quMKtD&#10;jbkA1MTeUjquO/p83aR4VHcpGP4GAJbDibtLPq2qw96Q7EGA1i9elPQvn5OcIS8BVl8yFtgvnoP7&#10;PNynJWPAs2qBzeV82SGvSwnqIRRX41gcrqyLOkUaYK0DyNaH0wpLQVz0e3ABtFzMKeYjmTbpI8kZ&#10;01Oee/gmD2AD36vB9yKUP7TwOdxx1z2SWFwku44eBXhawLR9MvqPnLoMF8AKUGV/zllWFXjVjzKA&#10;EOZl303DcJnXg1eEjTHCuFxgih+ND+Kd/G//i6sT/0XlshUz1JfWWTPkV2FVt8JBOv1cpIn5FGQN&#10;3F4BsJr9XRFmmgIu0yiEWNZn82g9PKYFWMCsWTUebbFC7F+lZsE8hVcdxdPk93t14b1t37aNPP6b&#10;e2TAhy9K8sRPpHTKYIDsKKlKHiFTk0ZL5ZThak3ND/9U8iZ8LFUxX8j81DEKnjq6jqsHo7+/Midc&#10;lqVP1A/N02KGSEU4wDhyoJRFDUafkZZcQCy4g3Nja2IGa77F2egzWqsu58Fur5gse6pTdE4rhykT&#10;YDcgTHhdU5EIsB4vY7/sJS889aDcfjMtrq30GrQfF3Rt1y6h9M+2edrOcdGnTvLw44/LxLRkqV+1&#10;RBpOH0PfnNP9OHXQAC3dUwRUDRsLqzFaXUG/3qXT4mqgl/CqAMu8TEMcyyrI+i2xTU/uahfrv6Bg&#10;P8T9ML0Gzca7PK6D64TxroHTsIv3ucHlXN6f4Sb64z0xx3IPjqDR/fF7JXvku1IXPVDmQYGWAlid&#10;RfarKaN0heIlBFzIvEnDZOEks6DT0rjhshhxSyM5lJiLO4XJhoSJsj4pXFcl3pg+SbZkRMmunGjZ&#10;mxsjBwoTZH9xouwrSlJ43auW2HjZVRAj2/MjZVtetAex3CN2I2EW6VsqE2RHZbJs55CA0gRZhTR+&#10;sUkZ+paMeucpeevZe/U6zH10gmul6+5fyDgbbuJ3YXOfOnfuIsOjI2TroYNqLXUQa4RQizjCKwD3&#10;AKBAh3cCTBViAQ3+4cIqpy7IweMX5cBJaylDuhlKelpoiTUgaoYO67Y4Fl45F/YkLauEWA5Z0r1d&#10;LczSGmtXGia47jt7TErnTpXuH/SSTjdwnjAB33xtCrzOYHH3oaV744t3euX8vrw81q/v6SJvP3+f&#10;DOrzuMQP7yNFkdzgf7DUAQg5R2ImQIJ7jC1gIwaQXQmQWFk4RYcV8yvdVkDklqJE2VLIbVASdJVq&#10;rjzH+Yt0VxcCeAG167kVSrEZ+ksr7taiZNlWBJAtzpTdpVmyB7K/DFKcJYcADkemmQWeuB/sEQDH&#10;gepc2V2WIRtKk3CMeFmHOtdC12iFXZoXKzPSx0vyqPfkrT/cJY/f3UHatnL65q45lATdK+d6v0Wf&#10;ePnaSNv2beXRZ34nw+MmyMw1S2X7iaM67JhDjnX4MXRsj4VZJwTVfQqp1tLKMHSLcXtPnQC4Ij90&#10;cd9JlGV5BWPj/+e//6exwqEzqCBroUUXBSLIII16uLphj4xMSJRf/OZxXYiFnUwHGwoc2iFlZ9Re&#10;S7AbSoLTmsvbJJ/tJPrjfMJFb1588hFJGdlPSiKGSHXsCJkWN0qmxY6UGfHjZHrCGIXYBSnhsjgt&#10;UpZn46XHRZ3yY+GPAaQCYDPCZW5qpMq8lEkqc1JjEJ6kMLska4qsyE6Q5TkpZruT0nTZVmz2KeYc&#10;bOrUQepWLQAWwsWbOHS4oSYH0JqjC5BtK8+TbRW5sgVl5mTGyPiPe0vnDmh3CG8EAIU3d08Dr9fB&#10;nS6Y5YsPFgMKyIc6uEosRxd1vOEmefX9z6R+5Tp9WSqw0gJvnz1B1QArOu6qFwBTxv/5CuIBuEyj&#10;1ZZDL2mBJeD+hTBhAOOiLv5kVoHV9L/A71nPzEt22/HDMmB8pHS94x5p25Hwyo8hXCDDXpc9b70O&#10;529RP3xtW8h8ti6K058m99VXx08u/uMEiz2unldwWgvxzUpLx7qKuPv8Q46p+ZseU3VU422dXl7n&#10;xzvJX47HRJopZ9oVhdmOXaEjXaRTl1vlj73fl6krVulHGB0torpG3TI65wDWWJzMkGMCLvWOc2IN&#10;qEJvLZDqB5s/EUoJr40wyzmttL5ySx0u5OQg9jw//rAcO514767atV5ee6e7TsfRa3bXou06xGvj&#10;3XU6NyhfQHqwmLx8p7ZrdZ30feFuif/yBckBgJbQIquLOtm9YsPh0kI7rhcAt6eUjeWKxZBxb8pU&#10;zo/lfNkwWmN7SRFAlkOBCwCjBYBSQmwewpmDaYF9UbIHv6CWV1pis7+E+yXg+cvnFWyzB76ow4kL&#10;B78ipQDq0tHddCgxF52aDmAlSBOqp07spZbYWsRNpzUWEFsb+77Uxb0v1ZPek3jU/+CdeN4Bv71Q&#10;98AnXv/Zd7+9cv6wuWeUB37ziGTVlMjuY8e1H0agPUJwhUvwpGGBo+kUbHWoMBd9arTGOr8D4MMu&#10;zY6sO8SRdjqyDn1CyqmLOjrq3/7rv3ReqsIo4RJiANbMVaX/Ci2mBFNufUOLrM1HINWwwiygVYEW&#10;fq5c7IdYxHN48jd/+WeFVXMMbpuD3wFAlmsTXATUnsPvY9uJvRKGd9pt99ylv7HGe+XuXdN7GErc&#10;fafL+9uhXWt56Je3St9eT8qUcR9ICfeLTR0pJZMHSUFkf8md+JkB2agvdZudTejj7alNlV2VKbIR&#10;/S1uebcQIMstGKsiB0l5+JdSSgG8VnChJ50bO0hqJg/VLXk4HY0LQ3Fbna01SbJzKvp9VQmytCBa&#10;igHTkcN6yyd9n5UXnwG0du2oH4CMLgTrjF+u7dobJTi/Pwy/tnNox3Cf+aG/Pdqwm+66R/7Y800J&#10;T0+UGauXy6GL7NfzQ5iB1RNoXxRsLwNKCboKtI3gyuHHzOcssdwf9vTl7+QM2iQDsW51Yv5r9uSs&#10;+H5IjcJwsPjSXIPGsl55Xx6vwQuV35fm+X3i4q5JzPHUKosHe2un1jKi73NSFdFf5sYNk6WTR8iK&#10;BCjJ5NGyJBYAS2BF/MKY4YBZQC7hFcq1FID7FeKWx4ySlbFjZW3iOFmfwv1gJ8iWrEmyIz1SdqZF&#10;yb7cWDkIONkHeG0AiHA48YHiGNlbFCO7AS47ADC7cmIVZLfkTZaNeVNkU8EUQGuibANY7KjicNIk&#10;WZUVrnuM5o/7SMa996z88VFOwG6u8fOHQ/h5HwLKOX/ouHt++YBMyk6TTfv3KXSqBfUcF9MBqJ7k&#10;Fzg2XrTYOmA11ltaXHVuBtIPnOBCOyY/gdhALPIAKggeXGJbVxNWaLXzW781YV1Z+GsHq5c17vi3&#10;53WbnON4mR67dFZW79sqgyNHye1334Efjnup2vvj6VvjNRkJjrNh7/7Q9edxYV+8X7d8edvgHLr/&#10;4R7p3+M3EvlFD8kN7w+IHYhGaITUA2RnACZmpprFARZmT1SQ5dLrawCPG/OhA4W0wqJxwrMn1HIJ&#10;dW8Zdbir8uMAHpNlVe4UwG+87udKmF1fmCgbAbZbi1NkR2EGYDZdGmiRhcvVig8DJg4DYAm0+xFu&#10;qMpTC+7aogQF4zUlibK6nA1irCzIjdKvi2Pff0G6P3aL/OZ2NEjN6pz/+p1r/fY3FxgPaebeUVq1&#10;bi33P/qwDI6eIHPXr5Ltx4+qhVahFgDqQStdQiqglWDKOLpqhcULevcZhk2apqMODi1mPf/8H/9p&#10;IMYNFwaocLgw4WbTwUOSUlkpL/X9QLr+/F4dlkqLnm6Xwc6n/eLodUy1E0qxYd+1BEhwXhcXnM8v&#10;V0tXabx//HDzyAP3yuShH0pJ1BCZCojlUCUdXgyQnQndm6dDiqOMNRbtzlcE2Gw8c7RbHHI8IzFc&#10;ZiZGyuykKIQRlxKNl2eUzM+MRbk4WZKZoBbZFXkJsqEwU3S/Ym7tVJWtQ4b31ebLgTpu2USAhVQD&#10;YqvzZCf1rSxLNpeafWenJ0VK+Oe95e5bu+qcLnNvm7k2vXdGDOQ2XnOzwjr1Q0Mb6BReqoRFSLsO&#10;XeSpN3pJ2cJlchTtiFm92ALrn76Ts+i06wcO7ehDP2iV51BiwKt2/Am7tLwCVs0iYLTWstNPoHVi&#10;LLMGNIzw795fP6mL+ejHEJxL4wcRe03ePbDX1+R+hBB3b9Tv/41SWE9QXddS5w8SW/8Pkh9T5icS&#10;d4/UxXm4++6lW3FhFd991XTfb7iJsL7g52DjIQZWzfGCYUTT3AcN6mvbDgZo23WSjl1ulpfe/UBq&#10;V2/QuWEEWaNz/EhiPpSo/NUMm6RcoMWLi5OhjWP7Rmus2/rGs74SYtVFBxF5Llpw5X6vzOvycceK&#10;7Qf2yqcjv5D2HaCzvvNW12vPbVxA2+/ExmleX5r3Hgjyq5gyXHTm9w90lohPn5L80d2ljPNjJ5it&#10;ddQiG/GulAMiy8cbWCXEViGsqxPTKst9ZeFyaHERAJTW1CxAajotsADUjIGvKMhyjiytsbkA1cz+&#10;f5SM/s9K+oBnJWcg4JVW3GGvSjngtRKwTIDlXFydAwtgdRDL+bAM1wKuOZy4NhqgHfmulCA86uOn&#10;pGvHoEWc3DUHXLvv/jQRV9bvDy0cafGHl1+UysVzZM/xk9oXI8QSYNWqyqljZy3gcr4sra3nCK1c&#10;+InDjc28WuZjv0/LMAzXwK2xxKrhAgBL+Q+u/k+g/JuxupohvhxODGgFoBI0CbHGYmrmsTJN93a1&#10;cVcAoAq5tKhyKDLB1dbDur/+Zw4fNnEKxrZefsjhb6Lh5GHJm1Eur73bQ9q2c/fCD7A/jRhA5Irp&#10;raVrl47yxGP3yVvdfyuDPnhJRn36usQNoyHjM91qcXV+NN6JibJnWqpsR/+eO1TMTwtDn3C0vqfL&#10;IwZJ0YTPpCwSEBs9SMqihyB+hNTGj5KZ6WN1v/dFBRFSlzRCor98U97p9lt55P5bpEPbVrp7hANW&#10;c15Xg9dgCdYlF76ajrWUjjRt79iO3YB27AaF2oefelri8nJlXcNunaJ1Au2MAixB1sIqrawnOdzY&#10;QuyZy3DRVnEI8kkwg+azEEs//3wQ6z+pUCfIuOZO3MXDDf5BMqxxvrxeHl/YH+fCGmfz+Mv7y/xQ&#10;QVkq3iP3dJFJgI25sUN0i52l8aNlGWRJ3EhZFDtSFkQN14WelnARpxgCLOA1xsyDJfCunTJa1ieE&#10;qWxOi5Cd6Aw2ZEfLvnwDsXsJssVQXMjesgS1xu5E2k4o9M68WNkO/4a8GMBLLADErEbMLza0rq3M&#10;jZbZCSOkaPynMvSdP8idXfny8L8gzXWEFn96cH7n98fD9e5PYPrNt98hX4wbK6v2bFNo4Mq+bAx1&#10;+xQ0WlysSRswBVgDswdP00ILV/NdUHf/2VNqjTUwa4CWEEsoPfUnwCphVq2xZkVhWmSPf/2NboVD&#10;iCXQmrmuF2X9/m3yybD+csNNN3rnGWhV8F+fX/zx9PvE0w1/vhDxLqxxTlydbeXneE79ez4u4wCB&#10;SePe021qpsYPR2M0UqZPHiXTE0frojvcy3MxJ+zjOa8siDGLenHISQlAlrpQEC/rcmMArACO/BhZ&#10;wRWsoU+0oC3PJkzQihYLsJ2sltnNBVxFNh1gYVYw3gXAaID/YBkgdmquHAJMHCzLlr3V2bKtIg1Q&#10;TAi2EFucLCsA0osLJstsnE9q2Cfy0cu/lFd/c5Pceb35ouddf4Dr/MGCeO/+uHwh8nv3MTCPvhja&#10;tJWHnvytDI4IkwVbV8nuEwBR6A+HGCuYAmSpQ3vwAt134ryGzZBiA7R+MQtKmYWl/vYf/6EL/pi9&#10;Xa/ItmPHJLuuTrr1GyA33/2gtG7XuREy2OFUwXm5jqu6Nt6ds0sP2YG9irh61R9c/mr18Rwaz4P3&#10;7Y5busrofr2lOAovQLRP02KHy4ykcQDT8bIIbdTizGj5KitWVmRF6yrZS3Oi1RK7ICVC5gBiZyVN&#10;kBkp42VWcgTKRSKMdig5CgCMl2j6FABwgu4nuy6bIwY47QG6BojdMw3ACuEc2QbuXVyRLbur8mV3&#10;ZS5e2tmypSJLVhWm44U+QcZ+1EPuvLkr7i/O24n/ukKFIQb4gtJ81x8geD7cPkEtsvosjVCvuM3J&#10;E6+/KWl102UHdOb097S4fqcfNc5DN7igjWep1Q8diNNhxyZOoVettzYP59gCJjhPkVChcPE9h3fS&#10;UmZWT+QwUadT2qHydMsJz9mdvw0HX1NLonBFCU5DXQFhvwSlefrXTJkWz8lXJuBafOL91oNdJ80c&#10;9x8Vd2/U38wxQt47G+/5KSjv6tCwrVvFpDlQ5fWY500/dbHRHygunxX3gcN+fCHQcsXqzjffIa9/&#10;PECWbtutbZiZCgEXemY+njjXAC6HE18kqKITqNZWK7SuclVhE4d0dCQJugzTPYu2UeMRPn3xa0kp&#10;yZWf332nXmPTPoh1XVuuz9gnXpy/jE/8ZZzfH2fL8bhdO7WSz3o9IpkAWbXIAhq5wFNVBAB1IiB2&#10;TG8pGdtLKgCzZWM57LiHt1ox4bbCgi2326FFNmfga2Zf2JG9JG/YG5Iz6CXJG/KqWX2Y1lq4ZiGn&#10;bmp55SrENWFcxOkdmR7+vm6jUxvxlgIrF3cyFliAq4Ls+2qBnRr1gWSP6Sk9nr8naARd47V59yKk&#10;+NOD84dKc3HGT5BhO/jEyy9I/bIl+s5UayytqgqtZhixWdPEuGa+7BmTpnNlObzYgK83jJjiRuWh&#10;f2cMGmfk3//+X5611Vhg/2ZA1A71NcOMAbkUC60mn7HGemCqZRhn6vmWw4/hfq1wbPMzzBEIEL7L&#10;65fPlzc/7iM38t2Caw68Jy1J8P378UI91XsOvmgN/43Xt5P77rxJnn7iXnnjpUfk7R6Py3u9n5S+&#10;3Z+UPq//Tt566Tfy9suPyTuv/U76vvqkvP3aY9K32x807dXnH5Vnfv8Luf/OG+XOWztK187tpU0r&#10;QKv9DbpjBZ9D89LSdbq0a70XzOfPG+wPFNOudUT/CkDb8Wa5+c775Z0vB0jJghmy8+Qx3Wrs+Dff&#10;GCstLbIKtj7rLMH18neah2knL4Ed0G4xzD8LscEHDnVywScYnO5Ps+I1SEj3N0zBcS6fPz44zdWp&#10;cb48TaSlNCs4BpWAyvbLn3eWsPdfkvqogTJf94odKgsBrToflv6oIQqyiycNk6UxwxViVwF0V8eP&#10;kbUJ42Rj8kTZlhEuDVmTZG/OZDkA0NibFyd78+PlYGmi7AN8cCgxF3YivHJ/2G0A2M05nPAdK+sB&#10;sesR5spjy3IiZREAZzqgJ2n4W/Lcr+/GOQY3fk7sdYZK0/hg8eexZbz7YV3/V1Kv3rZy/Y1d5f2h&#10;/aX2q4Wy49hR2X+Sw4LReJ0xQEs5hEaMw4zV8opGTxs2gK8uykOAJcxaayyFi52cIKACTk9ecQs4&#10;+SyvCrNm2PCRi2dl8ZYV8uHQT6RT584B59Yowedt/XpNvnCofO4+NnffAu6RT4LyUaeeevguGfPR&#10;HyV6YC/JntBPqiYP03mx3Lia8xNnpgAq0sbJgsyJsjgnXLc54ZBiWuI5b0IXeCpMkvV5U2Qt9IXp&#10;XJDnq5xJshwQQoj4KisOMhkwMlm4Jcp67v8JoUV2S34K9CtJF3raW5yp1tiDAFkO+9xVmSZbILTi&#10;0qq7Ejq5EtC8tHiKLEFc2eTRMurDF6X3M3fLi4/cpsNSAu5Ts+Ly2Hx6b4LiWpRQeUxZ7kv9xMvP&#10;S0Jpnmw+dEj20rIKINVFoaBXtNbqSsQAWOqVsdY2wiwBtwFuA9L+9u//rjo3Y9Va6T1gmNzKFYY7&#10;3agWVwUdn2WMDa/XsW3OdX7X2fXHB4ddHr/4yzkJztOsuHvUeK8o7dp2lA96vihFEYOklnNjrTV2&#10;bsoEWZoOaM2IklXpUbIGOkTdWpETJ0vQdnEe7KzUSKlPCJPpaeGAWAjattkptMpyT1oOPZ4iKzKh&#10;b7nJsjkvWbaWpEpDFa2xgNfqHNk/LVf21eTJbg4jhr5th2wqy0G7lihl0SNl0FuvSJfrCXN4AfP+&#10;8pybu2bv3tiX4NXuZbAgvweOnmuEcNCmXQe8TH8p748YJ/M375Qz2sE34KpCQOWqxQRXwgIA9fxf&#10;0dl3MMuhw4BdtdzaRZ8UYAm0HJpsgYJ/qleebrlzNNfv9M7oG64r+H5oHO+X9fvTVFiPqSvkvQwV&#10;FyzXcj9/crHnHKIdbXRbkhby8F6qS2nh2ty9aTaPL16fAcIh7qdaPvT5URhnjm/ibB53TiFEP7Yg&#10;XUWH11NfAbDw88ML5063ad9JhxnfdMc9MjA6XnajjdOPLvaDCiGWQ9lV7/78nQ4vJpRyODAXY+Ie&#10;rhQDsNDhbyzcIv2chdgzVy7JOUDsmStfy/aj++TjIV9Ka+5T3OSc7bWE6mv583jP1sXZeH9ccHlX&#10;p8unftwTCPtrv777erxfn5K8sW9K+YR3pXQiwBSiltgwAOy4bgqsVRxGzMWd4NJKqvvFjuoB2H1T&#10;ITZ/WE/JGdZL8of3lIIR3VSK6B/5mhQPf03KRr4J+OUWPb3V+kqpGfeW7kFLK2z9RMBr+Du6/U9N&#10;+FsyLZIWWFqG35Zq+ItwTmM+elLuvZVGE+qR0yXftQVc49XE3q8W0wLFzLc10qFTF/li3DjZfuQg&#10;+m2AU+46QZgFvFIOnzOrD3OxJ40jxFqwNWuiWEsuyhxCv87BMMGWi4Gyz/evFmIdpHJoMYGTcbqP&#10;toXSb74HsH5nANZsg9NoiVXLqi1jYNjFAYS/t1ZX+Kn3O08ckOSKTPnDa89K6xC/y5al+fvWsvyw&#10;cv7fjgNPuv70xvhAvz/dn9/5ry4hztX+nq4uzOckVLqTltJdGtozXdWY7VoHad0WbVmnW+WGW+6U&#10;+x97Qnp8/KHEl+TL5iNH5Aj6/Scuf2OgVhdvMjB78mtOP0T8JcAroZcQC5d/QcOJ/SfkLsDFNRcO&#10;TvNJcGMU/GMNjvP8qNOl+cWl+fP/YIEiaEPJeoyCsJHp0uE6efmxuyWufzepCx8gMwG186IGKchy&#10;VeIl0cPUXQrAXTFllKxJGK9b6mxKHi/bM2iFjZG9ANiDXNAJELuPLgCB1tgGDiUGNOzKi5FtSNuU&#10;SytstO71tDYnSpalR8jcpLEyddIgSR/5nnR75gFp2/o6o8A8X3e9/uv2uypB9yVUvAt798InGh8i&#10;r0+4X/AvH39Mhk2aIPPXr5SG48fVIsshwly4yVhijdDqqpZYzodFPIcac39PB7I6nBiAeuLSZTnx&#10;zQWFVh0+rDALkIX/KOJX7d4svfv1lbZt+eNu/DGr2GcYeK6h/P7r8fnddfvD3v2w4o8LJa4shM+L&#10;uvTac7+UyC97StLod6Uwqr9MTRyti+zQKjYzZazMAlDMTguzqxVH28WdCK8Ag6IE2VyUqEOM13E7&#10;FFpds6JkSTYtZwAJQMdXAFeuKvsV9I1AuxIwuxqgsC47STbnJMn2onSdH7u/PFsOlWfKAUAsIWNb&#10;dbruFboc9a6Eu6IIEFMCKC5PkTqcy5Th70i/Vx6WN5++R+662VyTdx981+lJwPX78oW4NyYuKJ8/&#10;3YYDdd2lQdCBvO3eu2VoTIR8tXOz6p4HqniZ6nBiiJkva0HWDkdmuOH0STlw9oy8+t7H0ummn+si&#10;TewsuuHCjSDhjhck3nnQhR4Gd2g1HKSfzYnW6csbXNbVq/ms/wcIV/t9/Ne/ktTRA3RoMRd5mgOd&#10;W5gWKSsBo1zUaTVkfZZZoXgFhwtnxOliS7NSomRGahTgNQISJfMAvAsyJsmSnMkewG7ITZWt+emy&#10;Q7d5ytb5r/umFSjEcijxrmouHJYtG8oyUedkKZgwWHo+93sAtnlBhzpnlVD3T+9NUJzGB8cFlUW6&#10;ea6NkOg9Z4UDwmxbvFDbS4cbbpVne70v+XPmyV502Mx+dmZVY4VZdvrpOsAFuJ7jgk8Ks24YMdIV&#10;JgzIahii71dPr4Kvxeq4xvn03eUJuB/+9OD75EtrTgKO6xffOTV3r69FtGwz5wv5wc+9JeE5ujLB&#10;56zP2RcOJf7jubpClvEdQ6/HXpPLq2Wt36Xb+vRdZXXO5LFl/eWtGN10+urC1Fv4ob8GZtvrSsac&#10;5tDhhpvwHn5OCucs0qkQqpPQUaOHZkTAZYACgfUirauE2EuX5Aw6fTrHFe/es3/iKsOX1Tp7Fu9b&#10;bqHDhZs2Hdgl7w3+TG66/RZzDTw/37k2EdfWe8J4XivFpnvXbv0uLqDcVQT5tT8EoVXz0ftvkBEf&#10;Pi7po7tLwfheUhLeW0rGcaudHrqYU8mo1wCxvQCxvaR6HMBSVy4G7I7sKaWjekvekNelcDTLAILH&#10;9JHSsb11Tm0pwLccwFs99h2zeBMglUOEp8Hl4k01AOR61FUX9q7U6XY672p6NUC2YmIfKQp/W8I/&#10;f15+9/AN3tzEgPvl7sEPEn95W4e9J03TbHqIsrx3v3r8d5JeWSK7jx6TA9xah1Cqck7nuXLVYYKs&#10;GT7cuKoxV509cPq0wiu30+H2d3R15wn4FWL/y0As92T95jtjJVX4BKi6eavct9VZYU2aAVm6BF4H&#10;vc6aa8DXWG85bH4fF1usKZBX+rwhnbpw8U5eo/t9+u/B/05p7ljungdLcLrzu/hAafH3dlVxxwiu&#10;v/njXV38dTrxpwXnc2EDribO+jkSiWE8N65s3KrdDWZ1dryDb/vFg9Lni88kb/o0Wb13F/STUwiv&#10;yDFON7wMiKUFFoB7jBDL+ECItQdvAgU23p6U/8uOSpNOKeN84VB+un7RupzfH+fExnn5fa473o8V&#10;1KEbHOM6XAPJr303dWwtL/32Lhn//gtSPu4zmRcxUOZHEmi5pc5oWT5lhKxKHCPr0DGkJXY7OoYN&#10;AAnC64GCJABsvOwvTFS3oXCybrGzC+C6AxCyCSC7Ae6qrEhZljpB5gFuOAE88vNu8twjd0v7No2T&#10;ss01Uvx+iD33ZtMC0o2YZ2fDLk+waFpzx3V+um2lXfsO8sQrz0lYcqws2LhK9pw+oXBqLLNmiDEB&#10;9sDJC2j8+MXOgK42eAqxV9TyqsMGaHmlRZZb5HzN/V0vyM4TB2XslCjpeust3jEbpfE8mo+zYV6P&#10;XpPP9eJdHr8LcWEXdzVxea1Qh3q88KjEDe0tmWM+ktK4oVIHfZlJiKU1livGpnLF4gmyFIC6tmSK&#10;bOeWOYBYbrdD2QxA2JAXL+tyEgCx0bI4A8CbFaNWM90WhW5WrHyVNkWWAUBWZibI6qwE2ZiXJDsK&#10;0gCxmXKoLFcOVOTJoWl5sgeytTwd8EqATQDAxsvq0iRZW5kgcwtiJSdmiIz64AXp+8KD8vtf3qQ6&#10;aK6H1xcs/vgQeQLuDcXm8cL+eFc+uM5QYtL48ure712ZsWK5WmJ1UScFWOgYhPDqAJdCkOXHk4++&#10;HCJcVKcRWCmoVzuNNuw/nqb5/O7c/PH+vP5wsPjL++P8HepQcrV6VVy9dJ2/jXS5vrMM6NtNKqJH&#10;yYyEMJmXGKaW2HXZsbKpIBFtUbxshM7pkPKceFkEvSLIzkV7thCyICNaIXZpTqymr81OlY3cN7Yo&#10;Q7aVpEtDebauNtxQm69DirmgEwF2S3mGrC5K0mHJk4f3kwfvvUM/gBm4aOl6bZqDCnVxPQH3gOGg&#10;Opq7R8hnwIAvT4Tx3N2zNjALUZjl0M0O0rZDZ7nv0adkbHKGbD12HB1+wqyBWAe0OpxYLbScFwu4&#10;VXCF/3t2shrnKeqwTgCuvl/dNTS5FoqLg+s9u59KeJ/svQxOC6V3oeKuSX5suWsQ1YGg+u0zNPfT&#10;ij89lOj9D4q7VtFjoH8A1xzXpQVfN8PmXNz5NZZhWnD+RnH5vFEKejyI01MFWugqrbLQUy44xz1m&#10;Px45UXaePC3nvjP6qQtAcXXiP38P/eWwYAOxCqlXLsl5QOwFHXUAoZUW4HoGENtw/KhE5yTKHffd&#10;bc/Vd27+96YTfxuv7bqN4/W7sD+fp9t+16YFS3PxFKT5+2r339lJ+r76S4nh/FWuIDwCcArhdjql&#10;gNpyQG1VWB+zYjHn0sJfPgqwS4AdC/+Ed6Vi3Lu6MFTVOMDo+L5SNf4dtcASYrmFTxXAthpSh/S6&#10;CX0AsX3UCls9EWCMcClAOXt0Nxn94ZPy2weuV8h25+jdB4o9/yZhLz5YfGUDpKU8Ls6fHpiXH++e&#10;ePF5yaufKnuOn1BrqlpXT31tLLR271edJ6vQ2mh19YTro5zmiDw7nQx9vn/9+9/NImMEVQKshdhL&#10;31vrLOVv3+tQYFppaZHV1YwJsoBVujp31uVlecSxLd10dLcMGD9Ubrv3Lh0d0Ph79l+jub5Af7C0&#10;lBYsPyQvhfmbk+by+Mv/VOKvO/hYfn+o9B8qrpy/Hr9YePXC/rzOzw92fAd3RtvWRTpcf5vc/PNf&#10;yO9feklGJ0yRBdvWyZGLF+TYN5cUYhvlsnm/6r9QjZR3AP8BfXHN/vCChPn80lKc3+Wx/HmCxZ2L&#10;nntQ2j8ivjrZkW+DhpJ7zXZ74n4Z8fbzkj38A5kVNVwWJYyQNcnjAbHhshWdvR0ZsbInbwpAlqsR&#10;x8su+BsAsruKALHFgJS8SWp9XZHFBVRGSV7YJzLig5fk5d/fK7feYBpkDxzcNTkJODfrqj9EvibP&#10;yF4L8urLyMXRdeLCrpwnvroC6mUDbeL4ou3UpYs8+erzMj45XhZvXS+7TxxD43Za9p80Q4fZwJl5&#10;jJRGSyyX66fFVa2wV2iNvaBDh0tn1ch9v74fx3D7z7njB/uDpaU0ij1nvW8+CXUvQgnL+/1aPtD1&#10;v2B7v/x7SQbE5oV/oXt5Tk8cq/NiZyYTYsfL3KQxsig1QtYUTAZgJssugGxDRYY0VGbI9rJ02QLA&#10;WAfgXJkbL8tSotWSxj09l6QTMgCxaZNkeWqsrMyYLKvS4mRdRoIOJ97BYcQl2XK4qlAOVxTolicN&#10;5ZkA4xRZhfqWF06WlSXxsqY8RRYWTJKS+JESObiPfNbjMXnm17frubPD1fjhw94T9fuvN4S4++Pd&#10;p1B5WyjfbBrjA4Wrz7723tsyZ91ywOoJY5UlxBJe0bHjQk97T8DP7XcAsn98/X3oK4EG9TWRpvW3&#10;KC5/wIs0hHj5gjqw13y8UOcX6niMc+Li2ujqxb/6xT0yfsB7Uh8/DjoTJevzoG/FSbI1P1k2FyTL&#10;xrwUHY6+Em3WwqxYQOtk+So/XmUFYHQ59G9tbopsgGwpyZEdZTmA1SxdfZhzYffUmcWcaJXdUJSi&#10;H1hyxg+S7i88JZ07dGrsmAecr0+8a8M98u4X2xa0W6GeTah7GZzHl2assRzKRBhgnQ4UbFiFL1Ej&#10;bdpdL7fd/2sZnZgl29DJ81tmOV/2HK2vAAYugqMgS7jlnp1/+RYA+yeFWAe0+n4NuIZQ94FxoeJ/&#10;pHj3J+g+BUvwfdS4oPBVpaVjtJTmrvkq131N5/MT3jt/Xb5n5n1YZpzTHSchj2/yeHU00VlfWP2s&#10;o7FelmvUTYoZUcDFytQq27ajLhZ2/S0/l8df6SVzNmzWubLn9KPKt7oHLPdz5YcYHVaMsOowwZar&#10;fSKNw4uPXzwnZbOn4X37kG7ZFXCOEA/E7DvTe3cGt/FN2nrr9/K4OCtenE1vTkKl2zrMu5bPpY2O&#10;XHvk3k7y8RsPyuQv/ig5Q1+WAlpkx3bXfWa5/Q7htXRUTyke3QPCYcRvAmbfUn/xCM6VRfzwbhCu&#10;QNxTSsf0BMz2UJh1QEsYnjrhbSkZ11vyUU/k589It2fuQh+O8xXZhwu6Ru+cfa4nzBcc5xdfXV44&#10;OI+Lby5fcHyjtG3fSZ7t9oZUL5kr+9DOmWlggFIF1XPWQgs/+m/cmkcXcUL4gLe4J4cSf63pBFlC&#10;rFtczECssbwSVs28WA4dBsTSysr9tAGnDlaZR4VWV4RZx5k/fS0zVy2UdwdxZMDtqv9N24Pmrvcf&#10;keB6fmy9/nNzbrA0pjf2t1y8ExcXnNZcvEvz5/GnNSfXms8vwcdxEird7/raFq+Mafs45Fjfx2jj&#10;2nXuKl1/freucjwxPUkWbdkgBwi0l76Rk1/79ol1lYaWxoM2hp0ExYd8CDY+1A/Z+4G7crZMkx87&#10;xOUNWYZuY9p1/nz/iLjzscLGksNF217XSm65vq089oub5fXH75ePXntUBvV8Rka9+7xEffqGxH3x&#10;psQMfFMmfPq6DO37LBrWx+T1Z+6Xxx/6udzRtZ20bXWd1+A1afTcdbhr8/xWgsN+CZXmj3MvIH9a&#10;sGiaL48nrmzzQgXs2LmzzmGMyUmTNQ27Ze/JkwZguS3PiXM6HITzFvlSJbxSTly+pNbXTQd3ywcD&#10;P5XWrfEyDdXBCpBrOye/BMCr00lPN124GeHxgsMuTut0bqO0+lkb6fHibyR9/GdSEjNE9xJTkOXi&#10;OSljZU7aeMDoBFlVGCdby5IABRmytyZX9k3NgWTJzrJUXehrTR5gIitelhJcsybLIg7vBMguSwfA&#10;pk+RVekJgNgEWZ+TLFsL02RXQbocKM+Ro9NK5Xh9uRyuKQQgZ6OuJN3aZ2lhjKwoT5C52dEyNXGM&#10;JI7tJ8M+fEXeeOa+0PNgvesNFeeT4PvSbB7UE5Dmq9fz07V+fW7B6Y15OnbqIoMmjpVVDbtkN2H2&#10;5FmFWFpkG06ckIbTxhr7zCvvh3gJUqy++dPoV6Ee4liaZl1/Pi9vCH11ccH5f4xcUx2h7w+F7c1D&#10;998lE774CPoTAxhNku0lqbKjJFO3y9lUkCJrAbTLoWuE1+X6wSNZ1hdDClNlS3GmbCnIlO0AVd3z&#10;tTRXdlblyG4A7PbqdORJlsrJYTKobw959IF7dV+9gGGdeo984ZbE5jWdlsDr8NKD45oTfa725UgY&#10;sH4DGOaZmzjjOpDVBXXQybvtFw/J2NRs2Xb0uIECHVIMEFDLLOfFfqsWVy7u5LZAcUM6ObxT3688&#10;VtDzaBr+qYTXBdde2486jlf2R4rT+/8WucZj/ZhzcvdA76fzsx6rQ3qv4fflV6ClqzrVzL0PPhet&#10;25TzdFWlsR4zvLgxjdY06qmCbNc75I77H5WYvEo5hXcprbGXqYsAVh0yfIVDhgGybjgx/GfRCdx9&#10;/KB8NOwL6DktJb7zUQl17i4OrmvfXTvutecuX3C8E19dmubL7+prSZqUM672pfCeYB+tDfpXd9/U&#10;Xp7/7S0y6K3fSmz/5yRnVA8p4ArFY3pJMeA0HzCbN6I3YLe7zostHNVbCgGxBUN7SHyv+xEHACbI&#10;jn5TynWoMcqO7iVJg16WAb0flT/+/nY1PrTW1WHtNV1LX8Jdqyfm/BvdYGF8C3kC3o2U4Px+CRXX&#10;Vtp3uF6ef+MNmb9hrRoeGi2uZ9RCS1FoBbwe4ponpy7YdU7ot+udoNy/OUss4VQhllDq/ABYtov0&#10;fweApcXV5lEh1MI9/903sufEEQlPnyy/ff4J6HdH1XOn94HX6q7H73fhxuv7x8TVHSwuLTh/sASX&#10;c2VCxDV5llcT/zGcP1S4pXh/XX6/Czv/TyHB9V2lfrZ5Kh2gAx2l/fW3yE133i/dPvhQpi1eLAcu&#10;nDPvV/0XUNh/IX5/qDz+NH9cKHF5gvJ6P+7gdL9r/aEag4CyvrifWrzzMGIazGAxkOu+DjaKSW8s&#10;b+vTRs+JO04LbnPipbNuii/MNE33pbk4v7i8Xj3O7xfmcfW0LBw+eCc6s+HJybLl4AELstwexSy+&#10;c/bbKx7EHrl4Xirm1Ml9D97ne8Hb4wVIcJwvjHP3Q2rg/YZ41xZYJuCaXVjjgsr40wIkRD0+4fN/&#10;7MHbJCPsEymfNFTnKNYnjJMZKeNkTgrnxUbJyvw42VyaDIDNkqP1BXJkWgHAk4vlZKlFdmNhooLs&#10;MoIrIJZzYrmw06r0OFmNxn5dVpJsyk6TrbkZsiM/Q/aV5MqR6kI5UVsmJ+srUF+h7CzP0P1ml+ZG&#10;y5LCyTIvK1JqEsZK2pjPZOxn3aT78w/69oSluOvxS3BaiLwB98bG+fO4OHWDyqqEimtJzDnwefNr&#10;7YTkBADHYQDsSZ+YObEexGqnMVhsfQHpLtx4nNDSTHrI44SQ4HzXWq6J2GvwzsfvN0Ir5G033ySv&#10;PPeEjPviQ8mPHiMr85JlY3Ga7v+6rsQML15fni0bK3JkS2mWDm3fBtjdCtjdWpwu28pzkT9bZqbG&#10;SNK4wfJWt+flwfvulLZtTFvnP941i7tmnJ8bRhlwH7z0EHHB/mCxHSCvIxQgQekEBZVGmG3XqYvc&#10;+avHZHRShk6J0CHGOqzYbsWjwzj/ZObH6hzZ7wC3BmTN+xXHCXVeP4k0U3cwKPnFu5eh8jRTLjjv&#10;td77n1L0WQXFXU1aug8hxX8/jZ9tOI+rLuP1HELdd8TxeMxr9cnTseC8/vNiuhVPDykOWmmFdWE7&#10;rNjTUegnQbbzTXeig3efjIhL02F2l6F/upjTlUtmGLH1M47b2ZXMnCaP/uFJrcN/Xtf2+8U1hWrj&#10;8S5sfAfbOH/+gHhXhq4Vf53B8S6/PxwQ76/bXIcRs4Bnu9Y/k1tuaC2/uvt6efrRW+X1p+6Ud164&#10;Xz7t9ogMe/sJGfXOkxL23lMyHjL6/SdkWO/HZFCv30i/Nx6Wl353uzz+4A1yZ9fWukKs0wPvXun5&#10;OtfnDzhHX9iJF2/raRL2x/vTm8vjS9Pn4I/zi7+cEerTjbffIZ+PHSHrGvYYgwMgVRfmpCWW0HoG&#10;fTgLrWahTvTlThiXRop/+4//pSuzU/eMNdaAqYNajlBxllqNR/t46Xvz4e/ENxdl5qrF8tHwL3XI&#10;sIKr6r3Rff0dhTz30Nfz0wqOEfDcbJwnwfldeqh4v/jrgtviM/NLM+UD0vzSXDylpbT/XXKtx2y8&#10;Li4MZXShvbRt30Vuued+6dmvn3m/Nr5kGws0un7xx9HvJDjNSsiHHSR+pXB+Ddu4gPI2T0A557p8&#10;vvwuz1UFjbjnt8doIi7en7cZceegZehvpk4vXyixZdy1qNj8EPOi8KW1kLdpmhXvWEFhTXfl/a7x&#10;Nx7bxQWLLw0vZQ5/evSpp6Rm8SK1yupCO6dP6FL+HD685+Rh+XzEIGnT7hrrDBl2caHr8MNtgIS6&#10;B14dzYRbFHcs+H3H4Uvvntuvl/iR70vppCFSAZCdxv1jE8bI3IyJsqxgkqynJbYuS47PK5WTM0vl&#10;RH2xHKrNl33VuWqR3VySKGsLEmVlTqKsyOL8V4At3PUIb4RszUyT7QDYhkIAbE2hnKovl7OQMzPK&#10;ZH9tnmypzJCvALALcqKlLj1MSnH8jLGfSHj/N+X3D93ijQzwrjX4ehmvbgvizx+QN6hOL96JTXdp&#10;Xh2+cnp8hp344n3Ce/37Pz4ttUsXys5jx2XX8ePWOntKnn3lPZPPdSqdG8qvL05/2PqvJsH1uI5v&#10;SPEdI1RakzjTQW7sAIfKExwXKo8R08Frq0N+77375/LME7+VN156Rvr16SYDP35bRvb/UIZ90kdG&#10;ff6hjPrsPRn4YR/p8+pL8vhvH5I7b79Z2tAapJ12I65zd3UJOid3PfZ+mU5LiPRrlhDXrPeN9fol&#10;MI4dOcYZQDBDmhQUrMWrU9fb5dFnX5W8uYuEG63TKntW5yICXOmqVRYdNIYVaLnFzv/jOw/U7z+n&#10;n1T8dZvroL/xmbR07B96f/8HiV9P/lEJ1jN/WPUbeqE6w/vKe4x0FeaxeX36pPnoujpaEIVUq/tm&#10;uLvTwyCxnXoV6iaEWzi173wj9PMOufG2e2TAxDi59B33WPxWzl3i/otmTiz3fN2wd5t8MPQz6YT8&#10;/nNrHBJNF9LkPWbizTuC6S6fdQPEVw/FtdsBeW2cplvx0vxhfzmb3xNXh68eL4+L84cbpRFyKabt&#10;ogGC78FGQ0RjHq9swLVYtznxzsnnNhHWB1fTrV9dJ8HxftdJqHDQeQek+/M0+ilc8O6eB34pkWno&#10;cxzYL/sBqQqtgFqCKtefUHjVaWEEW8TZaWM6nPivdjqFnWJxCaBKv4FYs14AhbtTHP36nMxev1iG&#10;xUyQhx//nXS64Saz4KK1vP6sVQecE6f/8EMLzzPo9/nfLu7eWWnyTEOVCSX+/KH8LYm/nlDl/fFX&#10;8zcn15Lnx8qPqduVoUvhe7mdbtej/Kr/gioO/JrWnLh0m9cr45cQ+Vx5TwFsHMPB4vL68/nroDQp&#10;48vHcwpO/ylFj0E3KP4fkeC63HUGX/fVJKBskPjr90uTY9h76A+H9DcXtoIXcqcbusjElCTZfuyw&#10;zlM88+0lqV4wSx767S+R3lzjZOoJbIxDif+YvmMH6CTi/WGnG+q35YNdf5rztyQuXzPCRbs+7vOM&#10;FMYOkamAyKlxQ3XLncU5EbK2OEEaarPl+OwSOTevWs7MqpCTM0rlGIB0f3WBNFTmyVZaZUu4J2ya&#10;bClIl825abKNK8UWcQhxtjTkZ8uBknw5Ulkkp+rK5PRs1AFpmJoj6wDJC7NjdKXkwujBkjr6E/mw&#10;+5NyQ0ezCIU5d9+1hJKA63Nhn7g8weVcvCfB5V0YrsvbpKzNE/xMvTiXxwiH2z33xutSu2yxbDt6&#10;THYfPynPvPw+0ny6pp1Pn9+F1bX16cvUV3dzZbz8LmylWd2GuLwB9YQQf1pL9anwPNz5+s47IP4q&#10;guO5jl2jIE471zi+/xwCzvtq50bxlw2qx91rV6fGWX+wBN+HgHzuWlkXz93W6a9fXds58h/Hy2Mg&#10;QaGBq8NS2naSjgDZG265V17/cKBsOHzEzDfkAlA6V9bMl+VwTkrjwk627pCCY7UYvlb5MeV+QBnv&#10;GljmWp5zCGnxPrQsTfTupxatO4ROBR8TcaaD7YtT4fkZPWlMD8oX6hhazgryK5yq7rEsf28Mmzob&#10;/dRLuKqX5iMLO/8dru8qHW64WW649R659CeAwuXLumjT6Stf6xDNyIwpcttdP9cyPHaT92qotrWJ&#10;3ycBbbSLd3n9cb40rz0PSnd1eHX5XSfNxUPceVyrBNQV5Ne+gYt3cbj3Lr5JXUFuKP81iztmiDTv&#10;nILTXFxwmsvvxJ8GCbhOXJ/LB92ijtz94IMSnZkh2w4dV5jdf9IsnkjLLEfVGZdwa0bZEWJpdW2c&#10;UmEWu7sEaDWrtv+THL98ThZuXiPD4ybIQ088Jp1uvBkw0tlaXt25uXMy5xUY/jHSXB0t1X2tZRh2&#10;EpzeXLw/PVRcS2V+jPxU9TQn/nO+FgmV91rLu2NBXyD6fjVfil1CY8ZAi5JL94cb8zZN9+cJkaY/&#10;bF+aF/alux+/1wj48geUsX6vjKvH+v1pKqHi/geK/1oDxHf+/jjP9ae7eBe2rl9sHj5vr5F29Xjl&#10;nesXf3qoOOdvFH7le/PjD2XVzm0yMnqCtGvXAYoY/FKnuPLBdYaq91rjfWFPt/3pNi743gSEff4m&#10;4q+T4q+3UXi9t9zYUV557iEZ/+WbUhk/VOYmj5OvsiNla0WaHKkvVIg9P7dSzs2pBMyWy8mZ5XKo&#10;vkwaKvJ1bmsD5yMWZABcM2V3YbZKQ3Gu7CnMk71F+QDfcjkDiKUl9sisYtlalS7LC+JkavwIyZnw&#10;uUQOeUseexCdmevcwllOfOfuvzaX7vnpNiP+cprfuUH1h6zHHiO4rD98TeLqp861lTfefVfn+zzz&#10;srXEMo/rXHqu60jasEtz6S4ckB54rCbirzO4rh8qwefhwt45X+VcWkxvIS34nlyTsMzV7o3fz845&#10;8qswznfPQtXj3dOrnZsri3x6zxj2HYflvbpMfnMeNgy/s8Syg2WAoaO069RVYfa+3zwtJXOXyplv&#10;r+iiOue/BThwruz3f5KL6LRxiLG+ZAPO6UeKnp/zh7huf3ooCSjv84eK89cfkNfeRy8cJMHnFeo8&#10;f7SwLv95XaVuTb/a8f15QuTntao4nQjSHc0D1yfBwOnlC6jXH2dAlXU2lnNiIVYtsA5oKSxn46mT&#10;3KpCQdYshNKu883y9Z+/kzOXzWinnNoSefjxx3QhPFO2URoNFpDm/Po7ovjjIAFtsz/N5vfqMOmm&#10;f2Hze2XoWglIo/jTg/027C/zf0LcOfjPxR8XICGu14v3iy+PJ9cS/0PKB5eDLgU8cxPHNu+xF15A&#10;OzdD9pyw+7NzNJ26gNfjAFv49588L//6n39XWG2EWPMhj/sXH7t8Vorn18gfXn9Jru96m24TxQX0&#10;qL/6m/LOJ/gc/k+L/x5dq7gyzYnLE1wuON6fPzitOQnOE1zHf5f81McMVV87835t+pL1Z7b+JspN&#10;YVpwxS6uMT7AyuPlc+KL9xoA62e8i3PxAXUE+YPLemlWghvQkHKVPF7911KXT4KvJZRoHlc/BX4V&#10;F7bipfvFn89fh0/8x/HHubLOH+JZm8bNlrmaBOR1fl9daLAe+u1j0r7Dzer3pwWW84Wb1BkcbibN&#10;Kxcqj3upNoZV3H36RyTgmIH1q0VLxQxf+vnNHeXD3k/L1OSxsr4sUYf+nppbJufnVcr5+YDZOVUK&#10;sUfqymVfbZHsA8juryqQvZW5crC8RPaXFci+8nyALQA3P1f2luTL8dpiOTezUk5ML9Otdb7Ki5Hy&#10;SYMkZtDb8sKT90q7NtyDOKhz5e6Vdw2MCz5/l9aCeOWd6+q5RnFlnN9/Xl4+Gxfgpxvsb5QOHTvJ&#10;My8BYrUDiTyuMxfUqQsIe3lMB9XE2/o1zqY3kRDn4JVvJi5U+rXKjy4b+l79OHHn8APPBffQWJ18&#10;59LsfW1GWnwOtl59Xs5vj8dje3F+MekGGAzAqlUWEEBYoHB4cfsb75Drb7tLPhg+XrYcO2asshxi&#10;zNWM4VL0/drs+f1I+VH1BT8Xe90/hVj9C/1BMkh+Kj1vrp5rib/a/XN5VReCyjHsL69hG6eu0SuK&#10;gVibryXxdM0vprxKa+ax+bjooVfGfWCxH1ngJxi07Xi9nP/mitSvmCsv935N2rW3e2IHH1clWA8C&#10;w41gw3gnjeka1nban05BWX8ev7j8TcrYOC8NZV0ef/xPIU3qtMdqNvwDxH89ARJ8LxgOFsQH1OGL&#10;D4hrzh+ct6V4l2b93rNuKm3ad5DX3+sr01cuNTDLtU1OEGBPG6ClJRYQyxEoX//pewOv3/0JbeG3&#10;UrN4rjzx0vPS4cabpXXbzlZf3RDhYPEfNzj8f1KaO8efQn6qOv31OH+we61yrfmby3etx/2h5+UT&#10;tIn6ftV/Gtl40MAvMoj3flS+uGbFlfHndX6faLot4xoMjffnd+k+1zsXis3jlbHxLp+Xv4W0axXW&#10;0cTPeq3/x9btynmu/zg+CQ77r+nHiHf/eTyf3+d6ehCQ7hfG+eN9fq9McB4j7drf1CTOSNO8gfG2&#10;Pr1HNs27N/TbPC7NlWlyPhTE+etoTrR8CH9z4vK4Y3huaOHLnisqPvLgbTLgo5ekPme87J9TKOcW&#10;V8vFhVPl3OypcnpOtRypL5eDU4vlUE2ZHK4qBcQWyt4yAGxRjuwpJsgCbivy5MjUQjk+vVj21+fL&#10;7PTxMrLf6/K7B+/QYzR2LCjuHCH+8/bOPUg0PqicPy2UuLSA/EHH99IRF+x3omF/eijx1emFG+Xp&#10;l7iwk413nVN2Dl0ev98fZzuQTeK8fP46Qx87QIKPExwOGe86yv44K+5amkio83BxVznHHyrNngOk&#10;uXPWTjnOw39vvTT6m6kzOH+Lwrw2P8tpWbpMM1YAD77sORlhmADBc7SQANdBgwJDpxsVZtt1ulnu&#10;fvhxyZ87T45dumy346FVNtgS6477P1RCPUO9D774UHn+bxPvGfB5B11PUJi60agf1B2X5ssX8p64&#10;MsHxQeLuL0Q/blIfPWEe6p8Jm7yunLPSOt1EGH5aW1sDWgeMHiwdO1tLl3c8//m7cKi4YDdYgvPb&#10;OG2rXZw/TzPite1OGG/j/idLqHP0rqEF8fIG3Qd33cF5Q8U3kVD1+MtZv3eO0LGQfSFIs+fWKG07&#10;dJRX331LapYulIZjp3Vq2D4r//yf/6HrAFwAvHILxU0HGuSdzz+R62+6XUcJ8KNL4G/of54E9o9a&#10;Et99C5nu5H/29f5jci3X9r/3+vX9+v/oSzboQK5jr4K05jqPoeJcGX/5kGm++IB6bDkX509Tvy3r&#10;/HQD8vri/GkqvrLNSXC6V68v7sdIqPKMa+4a3Lm6dOdXN1iC4r389Lu6nDDe+Bstkb78XnpjvsZw&#10;owQ2hM3l94cDpa0Hsf58/vqCxaUF5nfX0Hg+DAfXgTDjNI8N+9O8dJ+4OOYJTtP4EHHB4jtWyMbR&#10;y9sYxw5Tq+tayY0dW8ujD98mffs8JeO+7CO5MUNlfv4kWVGaKJsq0mVNSaIszYiSeanRMi+Jew+P&#10;kaq4sZI1foCM+ryHvPnKb+VX996s++eZhSp8x/WuzSfeuTQT549XQT0t5XVpzm1W7Pn4/cH1BIuX&#10;vznx1wkdsWEdTuzvVPr9LhwqTv2hOqqQ4Pwq7hwgIdOvQfzlbCc3IL2JhEr3ncd/l1ztPH3X5VmY&#10;guJN2J57wH1wbojr0uNew7G1DpRXP/IHHIewYDtaEA8mCK2c66hAa8IKDm0Bsh26SNuOXeB21oV1&#10;3ho0WnadPitn7b6y+pL1zsEe1wv/N0vwsV24pWd2Vb1rTn5suavIj7p/Qff9qjrqay9ZTstST6gv&#10;zu9Ld/7gOD3ONTxz5kMeY3mlztG18El/wDxbV4bxyKOAS7/RTX5cITB0uJ7vV995BgjjbZrv3ROY&#10;3+XxS3NpiPO9W8272JevSbvtSw9I85Xxp12r/CNl/GV/aD2h8jPOE/91uWv3iz+vP4/zh3JDiSvn&#10;xJemz8T4A/tuLt3v+usILe3ad5Re/T6U+evXy25aZgGx/8LhxH/+Tk5duSw5NeXywKO/gy7eYPQ0&#10;4Hih6/y/V/zX5b9OvwSX+b9FrnbuodKv9Xp/6H3x5zd+fb+al6xL9LtWQii89yOgqxKcj/5gcfHB&#10;rhWU914cXv1B4i/jjwvI00xZJ1qHFRcOzvND5VrruFq+4HOi664npIS4Dy4+IF9wPMvRj3vuPTcT&#10;bhR/fkhAPhvniSvjJDjdiUvj8JSbA8KhJbCMcf0vSb8E5lFx9ybkffGV0XTrenmtuLgfKv76Pdcv&#10;Ns5dS0A5/hZwnepSzKqJrSmtWuk+wxQNq7RSMSsMm1WGnZi60EkK9fz0eNb1ju+XEGVCSah6nATk&#10;9dfTQp3NlvdJQFpwXQhruos37jO0xHphK0EdQ6/z7XV0jav3kOlOXP6rdoitBMf5w8Hi6tTOLf04&#10;Z/9xmjuudnRZxne+mhZ0zQFxdEOlO/Efp6V8oSToHN356Dn66tLrsX6IsUBRgso78eVtch/8acHi&#10;jqt5QlwL4htXncXvj6LAaqC1cWixW7m4nS6oQyHEcpXYdp2vl18+/oJMX7tJTl+5Yl6ywce5Vgm+&#10;tp9KWrpH/x1ytWd0LXHNyTVf29V0mTpg/er6zsGdj3X1t+ZcxtlyLv5qovoOMfpm9c+eH+tw6d75&#10;aBmbF/kcxHL+v3G5x7EfYoOv1ZQLDPvTffFeO+qLC3CdPzg+KL1Jex2U5tID2m1f3E8hzdUVKr6l&#10;47Z0Xs3G+6/ZCeObE5fuzxdc1u8G+13YL8F54Ndz80mz5+vyBMZ3uelmGRETLRv3H1BL7LGL52TQ&#10;2Alyw0236gcV086Hqu//7XIt1/z/lfvyv08H9P3a+JJ1B/If0PoDFNvG2UpCl7US8AMJlc/GoYPd&#10;5OudV7cV7xxsWvD5uLA/3pXxhPE2j9ep96db8fJca7xz/fX74vxhjQsO+/K4c/oh4sr92PIUlA2E&#10;w+A8zcW7NL8bnNY0vk27W2y8v2xQvgCdCEr3rtWX7p6p/zo0nwszzR+26cHXrXHM5/P/WAl1zABx&#10;eeEPKOdLd36Xz0trQVx96rd1atjnOvGnB4s/n9btXOe3onmDjuXivHz+8i4uVNgnWod1Q4nmY3l/&#10;3aHr0+HETAvqEDYNsyPKMr5OqFro6LqwdZsIywXF+Tq2Juzz+yUgD8v4j++rw3N96X5henNpngSf&#10;Z4jzDpbmzvtapbnz8uplGq8T56L5fHmvds0tCq/NXp/WTQnKExR2kKDC/NZq7MWpAGTRUaNFltYv&#10;wqzu2wmgvf6WO2VMYrZ5yfrqDS323P5PSfC9+O+W/x3HZ50hnzP1y69Dfh2j3z4LLe/irQvxwNTl&#10;9fK4ethO+Oq8mjAvRPVNzzdo1IyrS/Px3Mz5Ob1UyKXQ7/SyDd6v3kfilsRea0txvjZWz8t7/4Qq&#10;6+Ib0wKuRcWlwdW6bH53HK9d9+d1+a9BQuVrrmzA8YLCXnzQsYPztBT2rsGJuxYn/rRgwb3z3x8b&#10;1/z7H+lNno2vnOdCXL0B+Rn2uc7vyvjzBcSZZ/zrp56Uy3/9s7z96cfSodMt2jYafQ3M+/8+CXWP&#10;QsX/Txf/+f6j587yLdXx090bfb+al2yog9o4KHrTHxPFxQXmbVKH92PwiysT7AaLq8OXHvxDC6g/&#10;KN/VhPmd6y/n/NdcT3DY1RsU35z4j+c/lwA/pEne5iS4Dp/YZ9QysLpyofwmrOX1fJqmNY3zpdnj&#10;tm3Hl2xQWpNyTcMhG/ZQ4vL577H//nnXb/3uWlz+4LC/rmDx6ryKeMeln64TGx+qjIpNCzifoDiv&#10;Lhf2xQXk8/md6PGD/MFxwRIqzcUFiz+PnpM/3qeLwWX84auKq9e67jg+eeaFD0y81yllx9D6fR1V&#10;r+PoF3+6CzvROBxD/e7YPgkuq+I7hr+j6qUzbMWlqeB+6Xlb8ef3xMXznNz5NJeXYu5Poz84PYQ0&#10;e2wr7txVeB6+eHWbKe8v11x6qPgWxXdNei6+82kiPK9GqCAUEGC9sF8sNNDioNKOUNvBWmevl7ad&#10;upiXbMjj+MV3fv//9t4F6LrlKAvm5NxiEmLO+c4tCamfhCicCF5SOckhAXMhyi2S/CT4K5WgAa1K&#10;ylIkQYVgwIAVTBBQrsVdCijjDcUgMVFEUa4qlCUBUUKkCJcAUSw1QCBn/9M9/fR6plfPWmu/7977&#10;Pefb01XPOz3dT/fMWmvevab3NcOFjvlBhrX1AmTHuvX4Z/8TfN1hC3qGmGfr3JfQy1HmImsJLYrS&#10;liN94ZQWPEXtC0dfjaU1We+vlKMLO0d4DOZzJo+r2idb5AR7u69g9GIA+Es7e2wviNyU09G3IOOL&#10;LeZkW2wZzuV529w5LgXxmriog8P9HresD783Mi+i2NO5tbkyvPb1f2N3y8MfXdahvH1YsMx/sGL+&#10;xMu+eKgddzbfQx/D1nzC63HZXnW9v043WQSDGPrpPwC3ADgG/EPM/rFZj3FZP9rMrnnRFkjLADfa&#10;uM8AX8HjWguO8m3cHpwX+poPwBgYBzbicHwD8KhtrhMj2rlP8Q74CMhd2vqPzv5e7BTDvOkmm3Cb&#10;lnTNEcGx0RZ9RdfzCA5zi47zvAbkWbP1wGP6vGR8mgM4bNsC5ITe5NyQS8ckHfPz+SxgyQ8f58py&#10;o/W4MOfoh03twrWcpfWbtrX3PUuK2NKXjR+gcwAkT7QRNEY2jtPmsYs1v6DH0U1rZg9YLEwDPA7H&#10;yLFiWzn2LeAxGhCHeWxTO53XzK/2zjx750zRxqBocJvNp9plDrVI8Lkr0K++qYAtbSlgtV/0Wsw+&#10;XF+RlW+Kne6vSyh5D3UNGHyM++IyscdCdo0Xr3uBHwef25UYQHNbXHY+mrHDtZO1wrbOPOtbgeva&#10;0zWnduKKX8YWn7bCl7UnRcLEqXbkunXhlVieF83P+v1Cp6ejDxt07pe8jZ19sV/a+PjOj/GRC4AT&#10;Y7gfsYXPNui9vGL342GYzzkM8i8i5uyBuTV2emIhyxf9xNP5sk9skTvhuR//El17bQEbc0z888Ph&#10;j//yBfdFEK9pPK614+z51+IYlav313qTFUM1tg9ik13h/6wTZ17MEMBNc5oPevzn8Bi2ow/dgAcH&#10;Hy/YGFlMRDZGajsgdFxrm7lkWJpLzwc7tZp/KVeBzyHykn5zDcnetBX1i52m/gTkiHngiza2d2Kz&#10;88nH7jrFNjHFpm2wAzN+6Ec0Y4purSIZfyt688zyqc34M7u1S2BO5Gu/k7vh07HGtgeNQ5/G4GNn&#10;0Ll92rPwduLSl42f6tKWTaPahMd2auPG1+3oW47Mty94w6t5BayHcZjfhXE0j2HGIWCsmZ1a+DkX&#10;x8zGoPMboeNBN0SO+vga8VjJXBU8Js6bjeXjhTwFtYiFTQqD2kcBK/NQXYpY/XysFbJa2JYiVt9a&#10;/Ih6k0XuYwHzPBT4fKwh4+47n8hfjLfxMC64WUw3T73GuY+BtSOvjkIneI7Q+rhJTAOZR7u2Gr/k&#10;t1z1lVaDrDMtFiYu1iXWYV7Ecn7ovTkWOz+2Rh/HlcdY3kzPC2HyuQ7fnNP4MAfMI52PQOzCM53j&#10;etjKy8BjFn0qBBnES+PQZxv6jJ5dwHGlbcbgliE2xmRvClqbc14TCMCtuP/Zn5T8n8x5W3A1xdlF&#10;wMcHXdql477YObkoLncu147lMkBejLH/WHp/rTdZDqZW/yEYZAcaH/wxvvShayt98AmNzXhut3j3&#10;ZejwdK6Sh+xqI2S2nh15fQwelyH2zNfjLyHE6Dw4P+vc55tKry1gjukah+NtcnDO8MDXoGeXtzvh&#10;M7FsD/0mL/QCvwbQ4Yt6QOSiLy2j8VvfdQPze9iHpwhzi362RWRzjHHQY8t+Bc1jCTGXAnE2HwY4&#10;DT8APo5j2xZeB/d5EYvjEx0bz8KxzaRzGp6006YyB8X7xtawGNeivl246BwDnTffcc6HhG6gwzGo&#10;PehLY6dztnZ2fspxcF9tST873jS/IJm/oHBmBYOi8M0uhYDn0jEBe6uxcRylqKhtgb4i+3B9a3G9&#10;v/IYPci4gsx3CcRzdWhka4Qh4wsn8g4+r5V57I0N+brHvvE66jos60bXlehiz85T9WMN1rXZjqHr&#10;DrhR3um09hN2WUs5/THV+sbBvb5ujImfYvLr/4vb2RfbTDc0j/PFh7bhrrUGz0N6DxzXQHIamvMk&#10;KH7EdnMYr2uf/Lzf0r6PA0y+Np6vVfTBhj7D7M245nMb+27ZPQP314EF0Hl8yADXOPZ7x9KzA5l/&#10;KV+GytX763STRRIkKq3+87GPdP8HnxLOOOD1cni//KP5gwD7Jv+kT7b4j91ye/3oYxvBj490BvOg&#10;93I12MLZipVjuCz0WJE7GcOvGfuK3lyXxF/aWsRO/ZlO60GvczYWxmnGE0Tu1NcHdL+GC/oM5nMO&#10;kPgaTvFnvgjPReM1sDzoZ+cDvAZkb8YynfvO57gl9Hg0Fo/RjAWEMWPcEpCjZ2d/ae975otLW8bR&#10;jaG0ZcOom0PbOGJjqDaDzsvgts7mtdlYWm729wDeEj/bMHuc+Dpz2ht2zhZ9SxzC1uOXXHwOmuMy&#10;HccnG3jmR6T2ZL6Rp2vBxmjmAJTHIbm+3KKAlTm5jldlCzYXsTw/0+P83JfZH6pIjic9bmCPNc7X&#10;csk2A1+H6NuG+g3X0Z7nq2upd1yWpwBPbOm31nNMaatvWovizz4T298vAWYTnj5mkq0L5JrzZLx2&#10;X9f65/ZJn4o0y815+LGe4fFRZ1uGjBf1rb4Cn08WF/vQp/78nLX+fgud7J6LEWO2gPmcZ7L5k8QD&#10;Z4n5Eytb0K6h1s5tDr2/TjfZmIx1BvMKZg8iooMXWvxjK1/aYI985SY2b02fcRJdOcxjPwHHonMK&#10;gC1yuK+2Tm6Gz1lQ9GZ+W9Hjb8yD+Tssrplb8AlmcR00vDZnW8RWX+8m6/8cOLfOM3uE+IEmX8Fs&#10;TgE+hnGBXrz2JdZ8Paz5AeRtABu14HpMAOcEluz7gGNUpzllUG48jgTgxvgMTR7RDe6f476PpCIW&#10;m0zVix992yxW0OaS+dwyPE76lidyGNGPfs/eQ3cTLMDxJz7Jm425mG9fJLma8yq6zdHn0hm/+Ovn&#10;A4OdseRrzkMZQ8aRaw8bxlU7bBVSGGixirUifbN5O8Ot9SaL/JcGz/8IWDx3C+hdrx7ScVaOTcfo&#10;cBbGzzdWIU8znz2PxVHjZl/KNIONzWusB1lrja2sKVtr1U9jYT0qbqVv/xcu54l9Pkdkbx5DC0fv&#10;peCAx5wCjwGX4zKUuTb+Ntbzup37BIzLcw7zn/R9kcwlG28RiEeuJGfKYT/A9oyb+XvcJR759Thj&#10;HPdrzH0f9SLXByKm83T94KLHhHWD+IufG72/6p9mkaIFuI9gskts80/dideigv3SBr0pOhK/67GF&#10;HmF2zxtb8Vk7Q8JdReBi3GaMrfn2GVeQ8WGTlv0JV+bYnH+g2Pg4uucL6HGRu7aztxPrGOFm6fMh&#10;mwO2wOF42DlPOn+z+5zBS+yIaeyhn4FzZny26RgYi8ZUnfsFfmyiE2I/AjE9pBwbq+fj/Mqx+c5s&#10;5BPdfaT3bD4W8pBN7UWPfGufFr/YCbrE8YZSNo/K4Q0p6xQnOts43yzHCjxnomtfciX5wOUYBebW&#10;QbMJNrD/IpjlWDj+Mr5sumcxYuO+wvJgnowZN0OSM+bQ8xF4xTcVBzJXm6+3VVe/FK6lgHgYFbJ6&#10;f+V8lDe1N+C5hHldb8D5mJ2XznEvnb/Mp7at5zDwZJ3K+vP/l2xNiz/a9gXnlXxxHqVfxtB1OLNX&#10;YI2uF7EM2AMHj59uZx7bmQe99qcnpsGtaJ9cYH8bP9cjj3Sf70pf2ojMznHRlgJzY8AeuZm9xsyf&#10;MJh8rT1yMkQ++rHNOAWz44bfQNf3/o98YesbeBCCr2FyPVdxkRiBxCE2ziGzy2NE28+g91f944tU&#10;HBQ4sxOafzRwzQa9sVmLWAV0acGV1uwW1z4Qml/1aLfW+exjndtoK2ji4cts3EZ7D+zfoi9Az1kP&#10;kqPAOaGPY9RzDzvzzY44+MDjHBHgca6A6ZVYQSePIvh43o1P9AKM6XMnHh+Pz410aSOUIzCe2iSH&#10;2cHhdg2I7fE5H89Xbck8on0JGPdC4PECYOOxoi3y1WbzRu7M530G8eO8OAYo9qd9lBWxyi9IN7u0&#10;kdy0KbV8HKf9xBbRyy9xTSzNmYF4bUMMbWjdpnbmkD3D2vz3wWwsma/MTeZotrX5ADHO7UvztZh4&#10;LiVHjJuds2qrxUP1+bklXy1iCShitx4Xz01jqP9Qx+wcS7vl+Daeg83neAN8rjb2bF311pnYS8zi&#10;XCy2rI+5L0A4nEv0aDP4OxSM07zTqTz+eWFEj4c1trbzopI5E6/1Z1y0E6b9G/MYHMt+7rOd++Aw&#10;op36fuwEnBNGj7sIHrc3N4H4gMwOffLV68OcnNfHEo/zBcRz4kDMhOW3E+cxRwPv9QYK9jn/4B7j&#10;mklOgq6rjMfoc/T+qn88GcjWb2xmZw4wW+Bm8xwZ33Iqx1rYmN88AG7R1wCutKY3Cx4P+BwDwD5x&#10;8z7D7OlxxJheDoOeo4uhf0w5unyfAx8DYH7mxDlb3vpMcWtrgXzSztG/MUqMAfqMwzC78qz1eOKw&#10;HT5toz20GeI4jKW4fSG5HHYcGcD1GHApJs0ZAE4G+LOcET0f4npQjp3bxlZRf2JHxjc0m0HhZPak&#10;7wgxAPedu4TepphBHB9rIU79ZX5bNstXgTJ3LQQbG+k9gMPcLXEKGY+vWTl/MZ+0gPMEFge9oBYO&#10;0CtcX3sldm/QvLeCj+HBiqU17MCxb+EaYt59zoWuC4lfOOecX/nwhXF7kLWS2Q34nGscZ/Y/w3ZF&#10;tTWvxOJxUY8HfYLfY6XPLcV4PwM4La/eo3sAN+aOucr/UZOH/VuAmF4OtmUc1jMb9IwHrOWIEB/A&#10;tp6f9Nm1hA7wdQGHW+hsZ1/g0LV5+keG+6sjxFyHyD+2cEpk55dt0Ndsx4SME5HxGMscvb/Wm2wh&#10;ygMbgAHig50GcmuIsdoWjtswqPXBI6SfywgcR/pPCD0D/IweB3pmI13nQO0Mvfis37MtYYXP5xg6&#10;n3uZd9TpvOoDnQM8gvR9DuDEtgB89A3tK7EC5EpsOi+yez/ag03HlX61zW6GDT/cdDFfcDQX2Ro/&#10;6RcBj6l9s7nOdtMZsDeQnNwGbMphiJyUT/MFP0MWwz7uR8DPLY4v4zmn4mkfTc8Ub9nUZpyZTXLb&#10;prOxE3gjuhWIibFxfPbDxxzRFYUXYxm9OWYxS3nWgHko6rlr8mEezXxIx0YdULvlWYKvBbI145Zr&#10;qPOh/M6VOYvd4ps5RL08zgj2LmIlt+W/ntFbZ4J4ztUGfnZuFnIJmnwHxkFyL52L4svGkDXmfVlv&#10;aE23NehFbPMYaNzmsVFsQGZbAriIm2J1P0f3XrU19+0Kvuf2CwHO3cZPYD/zo419id3nCKDP9p4N&#10;iLw1ZDHUNucNLUNsBcRrzyXHRB19boMe7qNTPOOW3dPjk8TkW47djnpcl89z/aJ/fZb7x4SMtYTI&#10;5T5j7tP7q/6RxR8f7NKFW9rmAVD0xD7jJDbkg974zNboAHMS/+xBqAC5Z+NHRH/Wkj8bC75Ur5ge&#10;zDOIL8ZnNms9V+YviOcd/cye+mWMxC5oxiR7BOdXyE8A8LcnVlsLtnFsgR5zhTyo1Rtm4DQ24lNs&#10;RfErr+jSss5+7gOwHwPN3BbaJTAX6HEcdIwcB8AeebEFImdNz+A8GZPOi/n0mjI3+BFTPxNrObZs&#10;Qnsb7hirm0fZdAof44mNdPC4rzYbg8fyXNbfCo1L7Ooj9PyZ3rP1xsK8F+afvsokkHxpnNjMjnOq&#10;LWxAFgvwtZCxS6tzkLbG+SurziMox3waxxCb8KqOV8Wk1ftrzJWixOh6NT36mv4hsXTOLgk9JxcA&#10;4vS87jE/cPcdl8eLvmNhr7GwPuMrsaQ35+kmu78W/2xNwYY+g+3cRtuCPru/XgRxPGmjDTCf74N6&#10;WPMzIjeMZcj3cVnskg82biOYv8SdeO0+x+xuA09s0jLX/Dg28QPw+3GjrZi908kxcXL/9YrjHu/0&#10;REXv3B56/IvmQxzmWdCsoYtD76/1JitJCT6YkdVOwQ0nA2IErIvPMDsI+FjvwWKQw3ORz/vip9bn&#10;IPHWMrcBfBmHbb0cS3HRx/aeb82WIDv/rEseP48ByBEBn7adWPUJ8nnecnMoYptrObfLg/J006j+&#10;6Vk52Lg1PcR4fml1jugXHXOOdm4bruhkYx+jiQl2nyvZL4osB2y9cdyOudCcIq/hE6IfMQ1W8i6C&#10;rz1Q+im3wHO2Mf4TOwLdIAvEZzb2aVs2htlm020hNnKz2AzCi5v12FcbWplX4lefoekv8JfAeTI7&#10;cnpr9otC41fmqQVitKGlWLE1PKwD6NKCX9oSO//mY+PFc4c5lLbG8Ns5a/Gq/aVXYptxBIWvazfa&#10;T4B4fBfE+jfzboSeR7kmosNm/chdxR5z0jHoGsTxVsffeP22HEe4JrLO5uvToPPm84MitujxcbFZ&#10;Z2ihE7LHW28N9rgc78uMyS+IedqYiZch5ud+lk90IPqiH2BeZluyR7Scdq/CiHbEA9GXcQDmcR82&#10;bjOdYbZm/QRfE3vL7unP7H0mFjxwByKmgvQi4PPa068SuPYF/Dik6PGX+hP0/lpvsoXkCzXRPQm1&#10;4KgfPgLsDYdilYc4PIARzzkMcKLONom1NvowFyDjmK2dD3N6mGIvht540b5xDD5/cizoZ8eN88E+&#10;tsHe6MIzW8pnGNf1+O3E7Od+/OcuvmYcs/u1AtCHj/qztgC5OLfazdbkYg7s6BOfOdC5H9uInv0Q&#10;kNwN7Lh68Djw5DgpBjm5jfC4YGdksWpL5tf4pbXc2mfdUHT/iZ2t2HfjzBvPGNfNI3MzfRZPPrYp&#10;T+a2YX7iZw5v0hWxv4A4HnLxvN0X+gTdjHtxYcczO5bEhr6i6M6Fr2OLdqwX5bRt+0oXQ3JIrqJr&#10;kWVc7VegX4vYW4u+xyuxuk5Fj+PH/pp9A2S+1L9Q8RlyHAzxWq3Z17ApLnJKn+Km8xPPeZYbHPFd&#10;4hoxylzkVdjmfxdrWNfefB6zz8TaY6DaXM9gMd6ynX29/mTHvXsq4Njfgu/zk46xERtzcJ94zf8R&#10;2V1HH2A7+6KN2wltkQ5kNti5zey5L3syYNqnMrflzG3QGcU2y1XQrB0G8kwx9z1zyyuxMfbBgXaf&#10;eT3iMuedY/fJg+tN0PUUfTEuA3gtX++v9SYbkmHhpou3AHafEGB2hfWZ65zScm4clB8c/OgbfCyy&#10;cc5Gn/yzf3Sdd/X5PHw+MUeI5ZgZejE99HjJmKk9g3AA6jdzpv7snFJfOfBxaxA/AH6E2uexs5/Y&#10;0Xzcb+3+AC5tzK95gGhDHzbSeV5NztBXG1rywcZ950lr+SOH+2oTnnGzsZWT2PaF5jd4H+Mm4Dht&#10;Ey77GXwcrlu82zs6Q+wRKY/GU/D4tZ1eiRWbtIxg080h9S+CLJ5tujFN9MiLSDatDRo/6ZJzMa+0&#10;5Twoz+I4F88xzsHtpGfgvEDkdDDbyEf05uaQWIbZmb+UX2DHd8ON0hauFasV8KO/5xc76VotbTN/&#10;s8306wTNue9cN1zXAi8ou9f4EpBrpu3aPODfdw6SHzH7XEt5UqTwMT4/rknf5z3Z/IsTwXV+0m9Q&#10;x4u2dpMP3pqtxbxQ4BiMVW3zwhB9BtszHtuizjYGx/bimBN53I92oMfnPsB+tkcb84DQ12sOfuQC&#10;iU/XC8clnIL70i92Io6vuci5noHjzY79oXYusmNgX8ceH2tm66Cn94B4u7/Wm+xkrAtWdCNj4xmC&#10;q4/7iT/aODd03WwST/vm49hF8DiiG5p/PPJ7frM3YwVu02d/5KGNfPbHfsZdAM858+E4nGeYHZ/Y&#10;2C425phtltNaBvMyaAzyT+3iFzuBP7t+vb5wpW+tjx156LPN+rM4A9vdb1jyMaKf+2x30Lg9/hKQ&#10;p2d30PEDWQzrjmSOzI3gWLd1zi9DY3gs0+NYsc92yzG9Elv7Ctogq73pE9ROcYtINrfdvIW7ZUOu&#10;PNG3zqGD3jwcNpfF+UInoM886N4PNtg1R+Ij6NspS3zzlkqNtXj0EdPo0pbzpuvBbKw7KBeQ9Uux&#10;oF/cpIWFYLJPusxZbrIPtPG96+frNfpgk5YReQuQ+WR2AHOe2ekcngwyJsYtx3nyOci5lXVg4zbn&#10;hewNYNvnumyP8XUG22ytiL+0BfUdAOX+euvC24lh5763rLONwXFrAHcpV09f8rHO/czW618W5Xz7&#10;HmWyzceALePBxm0Ex0DnPnNbyPzmc+SYovt+C3bjpGtH+hRLefqvxBbEHBnnrHCV5+DUY9N1x1pL&#10;eQLxlccw17llTm21ftU/aiTMFq4Fut2SuS4t2dnPiDaOk4NL/9nMD91PQuJbtAXw+NBn84qQvMjN&#10;Y2yxSVsQj7E5nuDbgmzOja3kY7/6eHxrHcYXjvrQJyCuhzRvCy1ifR5ZC936zZzhtwfo2bhmM840&#10;F+pnPOR2P1rzw+dc+ElHHxzT640k8XO82hmcowD5YwzbIzw+5GIoT/zE2ZqD/dA5lm3gKWy8yI1w&#10;brBnYA7ntjFnRexs4272TSDuLE/A2kZ8Lb6HLXEZh22iRw7PV/Q1/iLKeUJML26xMKiQHz7XIrYU&#10;j55H5xbmtwi5ZrhufP0wR+TO5kMoPH9lTFsGOGXOpV/vr2ZbAq/bFOIDh5FxDwQcy2WRXt9lrL7F&#10;Wc99sB0A9dVCO6887wscQ4tLxvuxdq65rT1Zc/I/4u90wroyeEGj60h0aaFnqD68ijoVRPsAY0xj&#10;5W/frD7HbCz4A89tQPTBjzbqmY3joi8D/LGFHoD9QIrAndkyzho4P8fHPmylxbpxDkAcsudf7GR+&#10;5PF1d3rka+7UuPzxPziOI6J3XHbdtTCF3uMC7I96Af3v6P213mTNqQRpCyldvAVin/kin/qxbXSZ&#10;TIA/cBG/4ZquOZgXYpox0ALsKxBuhHPWwPkisvGiTrZs7LRveXtcadmHGNgzgNvEkL4FTVxyfJh3&#10;0afP7DBibIHmQz9ySxvHb2xL//DGl/XG8R4rffPF1v2xDbkUxdboyFXQcMnu3AUdsYzM7nECzrMA&#10;zuWtxHbimZcBsaobot5D46ccbrM+26DzmCX2vo98SbUp3+bUwLjRtrRZhg+b3H03uxrfmc8st/XX&#10;wDyJbfqkZ33GlvE0/57HvA/82GvhmBexwhF7mEecP9YEzrf1tSCVvr812PgRYlc/F7EMmQs41Vbv&#10;r0VfA9Zp5nM7c4grY2XtReDnM/Ftxew67JEP3F7MvnNb5Qc/8ef3jpuKLebj/tpYGXrX3KDXkq57&#10;tk6EU+Zdv/yprk39YifdSxWuxADIBZ1tipKjuW9W2wTjBNucH+Na+JO6bpv0mms5foLwwIUeY9kO&#10;X9Qjl/TkHFU789kXwT5uGRm/519CGxev0xzRHrhx3aSo/KetfSa2yZPxetiX/2DEVR/DKcfnsUSP&#10;YC44mZ6hzaH313qThdFaLFz5J3VdfAT0te3xzM5+jlFQXx480we3+s84+TIwv7SUs+UwV/zEZ30W&#10;E3XC4rwE4gcn45KtGdv60Qa7+y2ebe4juK/w0YfOHI+lvO4L/AzpMTL47cTxukr+pfjMF22SI/RL&#10;qw/osNs869iwm859aZdA+VO/AH7nArAVNHzYAocR+dyynX0R0c5xrMe5Aj0u+ozIB4/jGZrLoLaQ&#10;l8fh+WV+7fMrsQXpRr/yvN9wir0XE+3SV1vZ1KYxBHA9RlrbDC/F8uZ8je95AZkXx0CnnEvw2A4/&#10;zENeRZ2d2wYLPh2DNuhaxArIr8ckfcwLSOZna0GBdaL5TNd+jAs+zV3mgjgdu9rcJ283Lqj3V/Ov&#10;AfPpAv7YXgI4nsx3COAcuS25JhHN+afY7Hr2sJE7fcZW5lnXqtr0vACBq2B9yRaw77n28Uurj2Wi&#10;8/kUjkDmD9DbiYWLdeVrn3WyLQKcNmap4PR7K+vN/DkX5yi6x/bsdWweo8nj4zDEntiaNoLtzI32&#10;jMdgTuYv6653bnrH4i37i97w4Yc9+jK9YHGtFCS2+WdixS7xloNz7o2Lxj1Ycb0dD4DjwrXuIYvp&#10;wfy+fifo/bXeZGNy05uFWuz8T1B8U1FgLXTwPZZ8zok85sPf80GPNotp/onXgJii69ysjUjjuM2Q&#10;+DhXM0/T47jMB9weYmZ+aQsHXNizPgM5YssQGzDzybxsbu5vx7v5Znk7sdkjH7qdn6bQdL5xjdPk&#10;EJ73yd74rQVX8qDPyPgMjUXby1HsOj50xJg/ApwmhlvCLJYRcvQ4TbzFMJftMabhhlxr9gjkV11i&#10;aEzmZHrWD7b2J3ayDSfFzHyMFT82qukYG9GNtU2tYkN+3QQbD/OK4Fw898X85Rw0xckWGN/GmIoC&#10;aVtf1au/FrDSL48Ftkn3ggF8nn88FoXZ/NpJa7kKND9imjgCv1LLPLWxvcxTitjCr/dX4zlsbLbp&#10;GoWP7A62dziL1+shCJxfHK/3GRc85nKupgJWrn8Zw65fXWtYd8iPt8OJXqH7H+Fqm71K2wFitkDm&#10;hbz62MS+Ytf51blj3oKb8DuxAnv8m+I7tlkLPQP7oUc+9yMna21PaXrrZzv7IyIH6Pj4HqOIeaDH&#10;douP+0sAF3zus22Fq/sP2KtvKoyz2A6wJpo1wiAf2eff/k/+hs+crbho3FUD8+b2qo/lEOOv5cBx&#10;AtEXedG+hClG76/6pyz0plDgxGGhuh0+BvtmiNxi8xjDrB/iGyQ255M//SfmPuk8P5+L2Z0XEXMm&#10;WIwvUL/liWNHrgAc51ocfN3W8kGXlv1R93NH3BmHwLk1jmzsL/AiVrkM2Lhtwc++qs7X3ceq/Wld&#10;EzSP2dVnfcRqv6Nn8BzBDpuOY7rPFTBejNGW4lJYDo4D/DgT8BgM9vH8enAu9XtQP811C5rcNhfY&#10;tU3yOT/YSnvfs+R37Kzf20h6TOLroZdL4JvgDnQjCp3sipXYiKV59CAxmINumMm3hGys1Mabe8vv&#10;Y9p14Dj49BpZXLHhVdj5q5/Scp76qq3na1B4mAPPpbSaV/vwAxSDMRjFPs1JUGxWwO71SizWaeZb&#10;Bc7vnsD5PQXsXK2imdPK+dA1tOcx+JpCnK1Pu3a1EJQ1JH3KLzZwkavJEzHFzX0RS8dJvuyxCWuu&#10;tJi79OvvxBoXcR6b9EtbC8itQCx07pN/dh9iDoP9kRft4DKP9Nk9Fohxpjuf/YLMxljyc86g+zmJ&#10;fkPxT8Unt5M++Vvw3oj5cyAGemnjOvF+jDE79ws2FbEex7wtuEjMwGHA5z7q2XVh+xKH2yUgB0Ps&#10;9iRxvcmyo7RYaLzgVEebQWItvumz3VrJAcz8gQt9Ni77o50BG/uKHh8EpI8xmvklrQP5DNkDSxbb&#10;yyd9hvtCXvZB57gMOj/uG9jGviUb9MjDPLUvuo0pthDfFrFoWa+8xmbnN3+ALy3y2xjCr+8WEL+0&#10;Ymed+gruS3wAbNG3Zud+Mw5ssU/jez/wcUwNN3BgZx/3oTNiPOdUTjZeJxcjjq+20Gdo3tDP7Ftg&#10;/HqTtb7OJwNiMh9AOWTjyD7uZ7rbaHMrNuayLdoj1vxx0y3wmOQYdBNMmPmNE+1ZP9oaXfKX8TUf&#10;bKQXcMEquuJGtsd5WgHr/ilXg9XrS2AucvoYtW3maQUs+vX+avGO4sO5B7BO2TYD/Gs8gswxswM4&#10;d6qT/SCg3MfCvnNWfl0zcm/wdSX2BnUtVdTjqEWsxBvEbnm8r7rYREdffNam2HI9C4fXiM+x9Mua&#10;8/wy39KvRSzFMcTe9M3WgGx+r4k86zf3ooqpmEJ+BuwTX5AXYMyb9Dx/0lde5mNkPrEB0RfRi0cb&#10;kXGyFoh92BjRF3lRZ160FzRrAzBe6pMnifntxOQDv4kDb+BqsXQttl4n8HBtDf6/J2A+QNwuRxB5&#10;QPp2Yg6KLXF0IZp9tkDFzjGJLgfXxKBlLuyICXZFwp+NF/vQQ98fFGErbZwTzzXq2qd4PUbo4iNO&#10;E7Ogcy7ts8/0i0LnEecS+ow4Xja+z4/m67ZWn95OTD5FjKW+6gA4gS9ATm0j32w8NnQGeMCMY7Ym&#10;fkNeAc9BdbNz32Hjz2ydPnJwvqyNiDGAn3PYip7xMz0COTJfRMbrjRO5ma+0+xWxS7wlXwdxE+sb&#10;3gX0Nr6I7eXgONXBJ7siOQbheH7Se5jlNJS45lUr5klOKRxSu6H0b3jYjTWH5FKg4Cjz1rmJXrlT&#10;Hz6JKy3nhq7XV3Rrmcd2AdaC5gSsL37VMW6133CjFLHiu6neZD0vo3C5L+P4vJYAzhaugI5bsTWO&#10;cYEYnJ9jIhtjj3H186967WStQZ+uZf1dYlnH4g/nkXy1FX89T/m6N5v2Qy6NA9hOmK0PGb+0NnfO&#10;WYtYfOeEweMFlgO2Jm/gNIi8qHMsdPQz25KPbdzPuNzvgXOgH+2xBXr9qZ2eWGcOg22Rk+ktZ3ry&#10;pLVPfQZ8GTJe1Aua9QKYv2Of/8SO+ZGrycm8gR6m634V2HKdIgfXNyJyuJ8h48CGnN2f2GGS6Vh4&#10;3DKcmw3EOtlmOWDLYqXlBwrmLGHiaezsgYYRfcInezNHsscY7oOr/MTGiHGRH/37wo8nYGajY4SP&#10;+z0bo8kntpCzQL+dWPV4zqQ/ob3m6MM22We2MF4DjtM+xxY4B4Cf+OA0bbBnYC7zfAwC+Bl6PrYj&#10;78wWWgZ4GZb8MU9EPN4eMF/Vyc79tTycgzC93ck4grg5FSAm2h3Bl+XIbEvAZtc3vZ3+hTBteCeb&#10;HQOPq7B5e7/AYwzKKfGZD9BCQMZFPrQWxz6PEdvkr8WE6Cguyv9/oxd4cVC42hqK3hQTDuEZF0Cs&#10;26VFrNk0p8zPdJ0r2sIpOuZW7bXdPbCxiJW+r7noA9b8ATIPbq8Mdi71XJm+BXJOs2u4Tw5GiZN8&#10;tTiVc8hrSlpD4U42XFPr23ymzaXNBXPiFroj9pfRHDs/JmH+pZV3JjhHfTfvHlaK2Prt//UYFYjX&#10;HILCjf0Zlnw9JDHxHs8+h/ma+zv7+Zwjz5wjWN4ngsd9biPAX+IxJ/qjjXmwsx770DNb5LMfPuZE&#10;G6FZC6TP1ki0GUq/+3Zi8JsY5g1cPzjWNea8E6iILSR/8LCAuEhhU7vwrVUfxW2CxXs+auFP9Wiz&#10;PKJzfHwQk76OBTsg/WgrYJ7GLejo+1imuy/YY55FYB5oDZwbeoTzkzGjzrYtmI1rfR0P6MzN5jO7&#10;yWKeAj3/Bo8Dx2xpn+2kIwfgMaGNYL/nZd14McY50ZfowkVfEftma/psS3wYA3lYb/oWy74ZsrEL&#10;EINch0JvTu4nfU+kRWwGxKQ82FZy7AvdmCb2fbAWHzfVwgfYFn0cB5vqwe76wrEU31QsCK+iFhfi&#10;L+fV/ODXfiki9K26tYWN89ZCQ3zgma+BxABsK61e89JibPbZPNyv49Qxpz5a+OTtTg9QrgXM1hvr&#10;3I+8PYFjOAnKOUjsV/XqAl5ZFegcyrnQV/u1LcD6MuAaYq1WW9XVh7zWuk/7Fi9+jSOA30XCmT0m&#10;1bmpjlYh657vr9Xm8Z7DgH6zN+J8S1jiV3t98QC8AtVbbj1/cztjXsCyfzl2iskQOUs6+mznfs8P&#10;iB1Y6uf6VJwDzOn1ox45BZ63tLxGoLMt2mEraF+JbX1tDDjLOObjRMx9zLEqth/3QxN8fKLHfmkX&#10;r/2ST4CcLbR+1T++GAsZuttYJ7/arc828Bj8T6J94zWx7AOf7OC7Hf2MCxv5dA7WR57Zg0JE8QsX&#10;EBv3HZSbx2SkcQXsz/Q4ZwDxDPY7eG6Zr7SIjfkihJ/ZAc0RxnK7tFO8/06s+ZtXWI1TfWSTVgGu&#10;QWKVj5Z4s35BE2t+cJCjic24YrM2tRs8n+jcwh7iG4RcnKMBeMQHr8lnAGcTLGeM41zcbsUSf9G3&#10;dL6WsbmI5fEzv9ibjWPAkm8N2BxfNAdtrmfQnHZMoitovGZM8CifbsJl87wwhiI5PzxO8dfCAbms&#10;1TlIW/3CR8GghUUoMiqm3JLPX2XTFvmq38HXVscRnWyRC57NqR7fBP0SJ9XFZ+NajN5fkWsJOo6A&#10;det32z0Rz8Oh4OfaoPY6x1jwOVIb6+JPOD1Q7HzMMhedY80pfqydumakFRSbr7Fql7zTtTW75ai+&#10;AuSDXefDY1X/ZJdcAtaXrmnx8fqI0LkBZaxyDO1nYksr8QDysE3tyCF67Le+dtNf/dM9fLKBn/dh&#10;W0KMi374uM3sQI8XkfmyPtu4H7nsj75oW+P1/BX9V6J7/dLGtQDMuGaf+WMRa3zmNjHMG7g+gOsa&#10;ry/1/fpHzlZQfFnnen/VP764CqlZZNyyXXiZPfSbBzUG+Ibu2KyzLfh4/gL0Od9svhHIBR76Ac43&#10;sD1tJQ9gtgziU2B86NTH+cziBR7XA+cicM7oYyz5BDxGtAfOTfKZWNg1BgAHduPIsXuujEd+1c3m&#10;dvSLbv32plug4yDedPQR5za0xu3FRDt8DYcB3xokluNjH7bS8tgRHkNc0RufwWMEndyZjQE/xmh8&#10;wRZz6bgGtm/E0+5/icXL3FeAOLehDxA3Q7NZ7UA2n9iANhtRwpY8AOfg3Jm/h5gDx4p5LM1HxxR/&#10;iUHr/rqRB9q5FG7h18JAIMVBbWtei7UvdeJitskjcTdawSB2hcyDOIrix7X1eOszx2G2WS6bi6GO&#10;J3w7jsLR+2sTA1Be7wOlj/WHecb+FvixrQDnCnr0XxE2vzqSXmMB7HLOTJe1VHQvWhWii0+ejBB9&#10;8k9PVkzx07WrrReuQDMf4SCfcGEvHBnT+wByE/SaJ/YIyyefye5+JtbXUMfm+Vhn5PZ4L9Vz4vfp&#10;1qfQ8dBfGivysji2MdgfOVO/eQK94VLbHB/7gcwHG/syfgTszFmzRR8j2hIOrr+vAwHnoxheL6Sn&#10;byeGn6F5+H/hMqi5Hpp4KM89AseCnyLjYzvUcSJvga0lvb/qH1pYCiw2+cdVX5Jk1k/sTSwBucEB&#10;T1vuG0cBXVrT2e95BMXu/SQOfOibsZCL80GPLXRG9DtoLOYKYn9fIB7XN+ZjWwTPJ0Ljeb79uesX&#10;O6GvbeH6MQMW39gMau/xkcv6DI8J3MhjMNdtAbCzn3m9c73JX3xNn8B8jt8XMaf3w7HDH9GzA/Hc&#10;se9EuO9+uckWHce1CItzbuinG1CD+OBvNrQJon8p7xr2jdV52vjZPJJ8dbPfmbPnYjsXDNaWQlO4&#10;mgtxisqZja0xdWy86lkLDHBLX4uCGj8VH+KzOYkf+fQa4jpa69dXbAW2ZjxGbN7KWKIXfzOW+EzX&#10;uKUvdgrwtVWAsX0OBu8n8YeAzzuCzx1Q5uHXW1qBzI243XwFe411EZQ8ZV5eYNpcYwEr8+C+wp8k&#10;kbiaD6/A+rw1X70W+oQLjTHplTN9gRSunbTQAfaxvcDXQLAnkLFkju3HdYoPa8fXUNIy3zG3NwUr&#10;6xzb5GSOINqh97hTWwsf0ZnL/a1t1NHv+dmXtYk+OwdoI9ie6fO49kkD8UdOLw9zSZ+thRhLunAA&#10;inn6RyZvJ2YugDyL2MIZOB72Of/g4tpa3691Bo7fAoqlvbLeX/0miwGbNklg0H8i56CFje0rED4D&#10;OVSPCDn1H5ns6LsdYB77Ml7k7AEdl+NLy8fGxxT7KcI8PMbsW3OAt4Z9+MKNfcS7XqC+MN+C6Sd2&#10;gBDnNpoPc7xvNj/3ZkeMwnxNDuqD1+S1vtuslVzOJ72g3ljIZ3ncDlDMDKmf44vOPOansR3M4mgM&#10;tWEcs4PLcC7pS2B+Zm9sNn4G5u8x7n3PeAnZ5LgKsCltQHGKaGfuJcEb38a+0nfU+HaDzX5GmXvD&#10;kRgbX/pAE2Po+SRefdQ2/jI3LQyklQLC5qCtQGwoLIwrdo3H3Czei4uaB7lQbNQCpebVXNL3HGFe&#10;uI7CV5u0waYcjhMdnIjis/lM/K1vJy5xWG/SMjCvpp/luADiOVlDOLYKmo/65TzAd0HsHd8eR/MK&#10;j6wV95e5ltztWqt6XYdsk/bGYq8xNa/l0r7Zm/yV49xZvspRpOdeziWdT0Cve7BlvII6lvxO7IYi&#10;VsB9t0su1tGHLscXOaHV+wl4jOLn8Wf+daQ5O7nqPpVtkYt+Hj8h47EtQ+ShD1vmh8598LJ+ZuN+&#10;j88wO9YCMOOYHb6Gd3P+mVhwGMa/PA6VZ3/w//xDH/E84hptPb+RT7pf74JmHytAfAbmETRf8ev/&#10;dVrEUgLvSxt80mJyM14PGYfyISfyIT/5p2efwCN4HxzjzRD9sQ0cHnPGKW0zruk8N9EzsA/cDJGD&#10;frQ3c0ts4HJ7UUjezMb2lTHa34lN5hnzMWBHjMaFHM6lVhFyup/iXZfWwNxFIIZ17nMbIDYdy2Ia&#10;u+gLcdxmvgwcp6D8GJ/nEcG5Yy7Y98EsrjP2BfPfJ28nRl/nKcdrkA0mbzIxhvKM67HEa2L2QC9u&#10;No9gk82v9u0mGrlLyPJyP9owFvsZ8Enby1VQN/AA7DJ/O5duE67x1VfHd5uA3r4rb5sUmxatha88&#10;+Er+6it5dT52vhTFjuvofob4iAMIt3dObB7Rp/fXmGcGjGUQHRC/60CMN6THcmJgXV4RuIhUG+aD&#10;9SC+cp6mNcUtINeYi9MSp9e22jlv5Vhe06XI8rz29nZgdv2QL4P6Ch/rQGOTHIDOsbb+SizWTgTy&#10;eF9y9NoItosOZH5G5GWIfvS3xArmnGnfKOA80LnPXIDtPX60R30Nbdz0xLe0jNw2P8ZMt36TW/oB&#10;HtfpR5j9ckUsbJmvh324DwYcdr7zJ3OOCZn70vzhj28nhs6wmGbNZihcXy+GsJb0/qp/EKQB1gI8&#10;KCd1v9m97enSJjofCOeE7mOIzVrPzX7YiKvx5lMe/NxCj33oZEMugOeuftgNsDHYjz5Dbchp/SWA&#10;t4hkHow1P0PyZbZuDrLrXAX0dmLYCq8+awoufNYP8a2P4hjgs45Y2DI+8+L4zHe7QXXieJ6oF4Cj&#10;vNCHjbncV1uYC3hL0NhkTpor5Mug/MCL/cvAjyGZj/v2BOJKq6/Eet+OpYsprsJs0vY2nrKBzOz7&#10;IObQscJ4zMnGXJqH+jr5ZCwcGx/jaj5pJRbniW2ymRfYRl6+MVhjqq/6aZMPPuZYckzxpWjVwlXa&#10;KabGma6v+KK4tXF4ThF+nIXv66LYROd1Irn4nDBw7D7mBL2/+jpqfQ0wHgNrr+knscdCOJYHP+j8&#10;6JqpLXPqWirQ9YP+tI5k3WHtTGtw4nIuh69Ry1Vs/mSKrdM6H9NjfHNdE79e+46PUIvvOuZN/MVO&#10;aLGOPF9B0ye76gz2s23Z3hZXDHANzqvx+Qa9+nK7+fRYIi/rR2T2JX5BMxbZmz70Xp41e8wV+Zkt&#10;2iMn8H0NAMHPNvC4NTz9mf+v8Qzka5Dl4zj4ZjZGL27g6oBr0kMWA7AferDFdVSg91f9w6QYoIlg&#10;L3Bb0DkuxnifbeTDA5i2xMMcmnGgRzt8Fufx6BNiX7kSL7B+0zLAYwSOjmtAP9oBjnNuycl+5jW2&#10;MHa0Sd+R5GTbVmhui4OO8ZAX7QL0mWLRPVbyRBhfdMRC95aBOPJxHPvY38Ss+DP4+GRL/ZIn0Xsx&#10;aB02B/WF+YDPfbZFPfp1/ZvOLYN9kQfbGvaJ3ydvhhDvRayjHDNvTJtNqsU1fEHGDYg5e8VPD5Ef&#10;x9LNasJh2+L8jKcxZIct6m6LY8o8oE+b9dqv7VQkVL3a7VUu5dccNRZ9GWfSUVjUHLVAZdR4jFds&#10;/gqtjCe5qq+BX9vEprmCbwk6jsTNY/T+auuvn9P8GcSPVuOhP8jQO8+XwcacWvDYOmnt1lef2OK6&#10;EYi/cqBrMYg46etarWtLYrTFdZAYuy6a14pW+a3Wh+lb4IVT4yb+EozH0Ouf2CNo/Pp2YrGXOF5P&#10;AGK8T62PhZb1HodtAPcz3Voft+XhmmW+VmeAD8DG/owb/dxmiHzuRx630Gt/OkZuDb4nFQRfahcd&#10;KP0m3uA24+H6NxBeaZ1nMTOeQfPcvLuv+UzsCp95F8ah8gxcHriuDLZn/GhjsN9yJGtJ769+k/Ug&#10;6Ab3cb/woj0bcOa3Vv+RzF50f+sEcje68K0fgRwKxAnfYma5TPd4szkn6vBPvPnbPFq/AuNvQROX&#10;tZSLfQ4bG5zI3Qf7xoCPeUQ/fNq2x+FFrEKOwY4DfOWR3fvWah9An1rozrN1hj58DSTOdOSNeZzL&#10;NuKoDeOghd1sDMRk4Di0EWxXfUNOjst8bM/6UeeWx8/mEjlsj3pm2wodx2A2fTsx+jIHIN1YTnEN&#10;mIPNbtS1b2BbBnC2cDPEuLV+BPtFn8XH48IGH31py3kRe8ilm3q0ZXMN7lRwVqi9xFddeHae1W85&#10;ZHNuG/SqczErOvhFpyKWCxmfWwa/vja2ttAXIOOijSh2vb+KP1s/DvNFRE7TP3Mk61Kf7NDrbeeK&#10;OHV9mB96aWFH3/MR8GVJWG+quw95xI61KZB1WPU6Htopb4vi713jdD0Q7Dh1fvr25VvbL3biNcWQ&#10;WNcZkje2wrU2+No9EfEdIQfnmeWczu0Eyu18hvgJPh8G23o6Q+wA26IeOYzMznHcZhDfkh/IOGzj&#10;PKwX8HpgwAfeEldQ/Pc9k3/CLvgjfB4Z1vwC4QCZfwsuE3s94yLnFTGIy/rMjzbmA8GXrCO9v9ab&#10;bDGALM7Ydm0lBrbFiWR2AfswvrQFGMPHEgRfFg9OA/I3+YDi43zu5z7yMDKb2Xkc6LG/xIWexWeI&#10;XNa1T+Non/SInk+PN8mj/GCHL+rW+hdPwOawPI1u4zJfWtysVCfM+EVPW/MDMS5ysrF8DpQTOeJ4&#10;QMMxnf1LEH6mMzh3z5/ZBfBhXpwHfeYD4DE3cnpYypnZ18Bj+3zKTVZ/AsBseixLsLiIlJugu1kl&#10;RI5tRitI1002dGobfoI1P6PHZXvvmHQugnJ+bK4oEGqRIG3ZYBeff1a1xGWcGm8Fhftlc17aWYFg&#10;Lfw6BvqTT+cW58yQMaXlaxyv9VIOnbO0FoN8xVbvr0VH7phXQb5F3nUOnLeoZ4h+XSdyHQzlnPL6&#10;mlDOa/GLXrnSlxzt+fYi1WMmzlQsg1vXNI8B/WH4TKzypvw5JH87D4Wvh8SnMDv9T9QittiwjpCD&#10;Ee298d3GHEY5Nt+3IQZ81rM+bKX1OWT8zIZ+BuZE/lJs8eGePotjDvlnx9xDxkGffdDRJ5uPFWLF&#10;3sxDwJwO+PoDs1jLpz6Dcye0v8NuAC9C/ZZ3EZE37+f/V1vzD1wcuI4J/H9IkMVFW2ZHvCFZR3p/&#10;1T8wxgDXS0L0teUBzS568w9mQG7PF2Lxz9fkFbsBuuanPnSHxALiN525HNPYEi7yMJdt3o82g8dQ&#10;3/PTWI2d4H1wrZ35Tdfjlf5C7iVb9HOemY9aRsbtYPbtiQA47kOf/KqbveHDb3CfxcZ4tMxBfDeW&#10;fBHuM25jI4hNc1ob/eBw27OvtYxok37Gh11t4bh93tRnf4Yln0DzWd7Mvy80H+lmr6/E0vxVN+gm&#10;lYBcAMdE7jGQjQHb2vj7zk/4uvFnm2zwqa+20HeU84KNvhQIpV838kDd2Is/tyMWkLFtfOM8THJK&#10;QYBiVmxcwELXvqBs5ovuheUW4DrLuLjWEerrgWKMp/dX2Gbryeyis6/Hcf06xeK5XUb9JmFpC+zV&#10;Ubn2dY0Jyvlz3eK0xXku3FCY6tvenQuftVijrk+5BQ+zsfUtxWqT/to1hD/wdC1Q3+dioLVS/w/o&#10;lVheTxEaH21sr223+Fa/AHGIjbZot9bnEPml77nh436GHodypjb2ZbzQzuYFxD7Z7DxOtjVEXhYH&#10;G+eFHhFjiMvXHte/uS7Ez7jEn16J7fAjnNvDFs7A1UGuT0S0x5jyGJXY8hi2FSRrSO+v+ic6OQgJ&#10;YW94yUBsU16Id47YrFUu6cxxW2ljDvR1HNjJ5pzAVY7ZvG96BHwpSg5H4uN46J6X/LBFcKz2MQ6P&#10;18kT46JNzrf7Y5v4Ipr8WZ9yJDZ/ppjRPNgbv2kLmpwSQzr8qlOfOY3f+hGIdT7s1vawlC+zAzqW&#10;gW3MyeBxmCeNk8Uzt7GJXuyuG2Kf4XmSuH2Rxa6dsyV05uNvJ5bc3vbQxipiTNmcNv0e1nhxUxoh&#10;8ZxD+7SBhv2i0Bx2bPvkY24zP3v1yQpLzB8b+fqWX7EDEifFb8k3y1PjakEiOa0woKK15q5Fq0ML&#10;2crzfD3YfOs5MH52vVMQp5l7bfX+CltcTzqG+BK7+hiW49TAMfGxPcigmyKZn1xHXUO1ra/6y9oQ&#10;lPUgXLnOeq2h1zjN5fHIV2C5p8/JVhvyV58U0DyerEFbj7oOpV/n5TllHG0jsmu95fobR46pjOff&#10;/r8ExHkftpCzsWccBvuYg3aJwzy2TfBXfGfIYqIv+ntg3lJM9PW4sGd+sZk9PTZwArexG5r9U+Qm&#10;dl4LzRoIeo8b0L6deGEMwPNjTgNr6D6hdGFsOf8ZB9fOvo24uZ6MLC6zZXyyx7Vj0PtrvcmakZOA&#10;6MmQmAGOwWOoVRQufG6nHN6nVv4hOQfHA/CVmHpxW1vD0RizqV34FMN26NqnthkDuvGjn+PR15b4&#10;4ACey1q3B7DP/TJ2iOsBXEfi5/4Slua1gOYzO5iH+qxFn/0K4Rhga/iRg9b8brfYGYjjIL/Gmg1+&#10;6cdxOA9sERhPYbqOZf00JrGpXeIon9pW0MRvAPMZ0cf9eBzZca3lPxD8J3Ywnp+zDFOcYzXmAvBN&#10;7QXQi2X7Fk7P1my6rd/4gXJeZANvBYBu5nXjbtBXo4SDDb7gxgLJV+11LAI2+UWf+MgnRXAthCcb&#10;5dbCAYVyycFzbiDXU1D0EjfZSqvXGzwAXOsvrotqq/dXs4HPUF6wNT7k4v4Jodcise+LxeuQoMcP&#10;89E1p3a5/hV1PaJvawK6FJ+C4Juuv0D0kldsvh6Ru3LqWq+oxausT85Z80o7/X9YX8awnC3EB0Q7&#10;9yPIb2PqO52yNRUhsWhTJGN4H7aMBz+Q2czOeyK3cd9sM5Rz7PfmyOP+kp37PW6E+WdjR7AP3Izf&#10;2qfPGPPxtZzWVq65nkP0Y07ojGLHGtBzXWyuM4zPPm4JzduJg68LHmOGJd9DEdfT8fC1gx7R42f2&#10;FWRrp0Dvr/UmS44lXWEDwx6ByalOQL/hog382YOD+Znbg+eyHEv+6FM72hDPc4n2qCuH7cTXPuk9&#10;u+gZD7a1HDHe7TaXmS/MOaI5ZuJKC8AfwT7jTkWs5LJ83DoffrKxnW2ws3+Nx/1mPub3FjwCzpn3&#10;pRU+YDaG5ibd7dYi1vuG2I8QP+dTG+UCnEt92KJPEXJGIC4DckQb991Ox7yUM2IPbvrtxBG2SZ3l&#10;dU4nrgfPtwF7cWUDndgBPo7oA9J421yvzQWbcMwD/NJ6wWlFZt3EV1039jIn5U2xTQGgc5jmUX32&#10;Fk0tUIFi1zHQBpjN5xzB11XnknF78cWu8UDCKfOq91fpG79ZT9SyL+U8BIE1onpiOyBqcVr0kr9e&#10;f7wyX328xqourcSIz2DxyMdzdl65HtClrTnRTmsOY/vcrA/b/lhaB8FXjn17EWvxqlProLwNepwV&#10;u9+PuC1QewTzDPF+pqj8tqCNOrdA5gciJ0Pm43jWL4pefByH22hju4GvN4N9HJf5YTNoEcvXJ/hn&#10;AM/nGLHkG7h68PWLOvOAzI449rHNkK2fAr2/1ptscEqiqGsyGwA+t3Mfk5CW+FkcWuciFjZqPa70&#10;0UJ3X9AbLvkilJv0szHUj7wG+ccF3GaAznNhew+ch1u292ywc38NnseOAbbIY3sWsxE36+/YFV1j&#10;AfOLHviObJwYP7Nbvm5bwC2QjQVwbC++B4ntcWPetZyLuQLUHvg9Peu7fWVMbrdiX/4acB4J/kqs&#10;QMbT4yDYBtZBsRM/ieuht2EVO3yNHsZfgucu83Gd7XvmkrExfjMPsUNPoMWAnR/NQ5t5LyIrp27g&#10;acNvm/uax2zWnxcKyGuvwBoedlONwVgNML6A58zQa2t6w4MeW/J319Gk1/ur6MZncO7oY7/qxtP2&#10;Ogadu03AGpH1EteKXvu6luJbiRFbgXyWS/pqlxyiW4yNBb7mtP603lA8F8j1Ep/lBHz8FDIWzbGx&#10;R924vFYMN+F32Hk9ZfB4yqs+7kOPEDv7cn16lxzzoff6EebrzkWwEtvobMs4sLOvx2F77LM9+qOP&#10;+5nOMWUt6blgG3OiL7S8BgC2KxcoMW4nPWD2xU4JZwYeY4aeXbDkOxUeDHPYikPOFbmkXUKMY/T4&#10;iT1bNwa9v+52D0zGLEgSo/XEsBmY17Oj7xzOxwjjQOc419kuYN8CD3oEYiJn1pd5CUyHjbnwI4bh&#10;HNLZzoj+DJGXAXNWPfhgw5wBt0O3HOjHGwpybUAtYpGvAD7NBbv1Gx/12c4651MbcpndW8D8zg+t&#10;6pSTdUbDoTbNR7r2Q85sjBgToWNZnOoBGd91ioMtA/yRl9lNr291mttbbuFwfwlbeQFPl1diRZd4&#10;hYzZwxQ3xWQ8Am9Q1zar4l/d0BoaXtk0w8Y5XCe/24MtA3jMzziZLWDa0Jd+4PgGv6Da0MpG3+yU&#10;u35JFOLQWqEgY9gXOHnf2vrFOlXvHo9iGk/4M3t3vaAf7QVyPNreVG+ysPN6AiS+Z9c41h9CWDzn&#10;CXDOMmzIVQslWb/lmotO6wmv+E/r0fLFvOJnm6wHtVVovPm1eL2hrD3Rzafrx1rt23Vjv3IWr2fP&#10;x3HQC+J60fw318/Esr8HxLnOdmBhfLcZ0lixG5ir4HiOKS3Pr7Fn/GhjRH/G68UCPX/MyS2Qcdme&#10;+bkt68b3WtJGHX2A++SP1zgD+1Wn2BU8/f4LvJ0Y8HkOPDjB10h0Btn0WsLG/J6OfsYpbVwnAXp/&#10;rTdZMyIJE2Nyt0de6MOGOI83XsyF+MiHL9qRA+BY6NJGwB/7MTaLj1wF6Rk36ll/zc7IOGJT0JzX&#10;cmHejU3acDzMi3z3J7kyEKd5OzFzBLBlvgzIw3zPEfqwLcJyuW6tx5OOfGxHH3qXT7YMMc7thJ5f&#10;2xLvXNIjfwnMh448APyM3jFHG+fo5doXnTz3PeNTpr6OK+dkARS7GFM2qIv9fWwRwunln23CpV8g&#10;LcdEniPGCxDfiYnzibziq0Wm6OV8GT9u8rXVV1HFb69++dxpfONXQC+tvpVYUPooXhlqQ4FL+Rq0&#10;1xSxDUevO7iwFz2uB53/HPX+ir7FbYHw0eo40K8QOMb0XB4J2Xnl8YteXxE1u/qkhc+4cl071yiF&#10;55psda0K+LpUm6870eWJEylwbczGJ/GUcw7kDuB1gfUAm9sLLP+mL3YCOH8Ej+dzY53BfrQM5iZA&#10;cTorUgt0LpSj4QSuwPcx4DEn44f+jJPlsD7G8jEJYmvmTr7GJm3UGT2O6ABsZNfxye7X1PQIz0N6&#10;xktw37M+eYpN/KvwsS+Ky8ZfNY4x/5jzEOfY4NcsQxbLYB7HwWb2uEYC9P5ab7I5IYUkd53aRjcO&#10;523ibILMndnRJ4AXETneBk60uY91yZP0AfDVHkE8BnJ5LFBi2Bf90Rf9HB/5vfgeMj7blvT0OOh8&#10;RF+BfzuxP/BbDuVHm/Up3vszO8cYol9zm6624Gt41CJHBGKaPvE9B+vWclwP4HkO62f+JdshIPk8&#10;98oxZD6Np7jYHhH3yTPFovscApoNZhu7HNdudts8SX8Jwl3i81gZL85FbYZoX0MaQ5t7aZnjG/Xa&#10;+riFV+01dvKLfuMU2xTVE0d9TbFaC4Uc8JUiAjbk8dwRuK7ClW9bLDo2fn7trY91Ad3tBBnP9Hp/&#10;tT5yRSBntCFOEfsPAdB5uDR610/Xh8Fs+hlVacs507WiPPFVTrvOLKbYasyUCzzPYajria6HjKfr&#10;ErAYX3vSL7qMIX3KNUfn2vfWR7pWDlDEIpfq1Hewnf2ZzjZGtbdvizX4HiBCfKHf+KutXq/WBn3J&#10;10cWk8Wt2dm/1hZk5wY+10vr5yv6A4TH1zlC4tBqjPUzTkDz7cSJfxU+ZoH/nwR7g5790Dj2OEv5&#10;Dzl2zHXR3BKXAb6MH1uGfcOxA5xiz9YJQe+v9SYrBkouBLSsZ/6Mp7rkK4h29xuiPfPhoKA3LQH8&#10;xk58AH7niZ10z0F8t8HOLfsIbIs5uN+z9cA5Vbd5sB/6Eno8zq02Owc4F+wHlEfIbIS2iLW8gPfJ&#10;vjROjGcgRjhL8cjhLfydOPUlNkb0x9w9WwbxA+hHX6/P9ujPeJcB585svfYE8J/Ykb60em17mOIc&#10;GiPI+AtY3bgWMGdffgbxO6aN+Sxu1heutWx30PEjFvk1Dhv5wiu2WkgIbCOvkAITfcRPfuTDpn+C&#10;+JCDoG8pnuJbIC4eDx0HULhenOj1ttavvfHcZv0F1Pur9RG3BhlLW+Qxm/cfBJidzwXIec3sh4Ct&#10;lWiX665tOW/TNwcbt4mp51b5xaYcxGtMXUc4Bl+TGlv1Gic8rNcaU4E8wq99zafxeyCuEYbzJl3v&#10;rxk3A2JVJzv3NTfAY0XfFtQ5tnlYp7YZ23jYM0TwHnYvcBz0mEv6PZ8hmyu4Pmf4mIOYaIs8BscY&#10;mvOS+AG+rhma+KLP/KFvqEVs0ZdyLwHjzbDku57wYD5GnhuuR0TkRTBnI7J1QtD76+4BK2IdZRCQ&#10;YhL4Ij/GzPrQhVseyFGcRC4DcQy3Sx7koHYG5iecmK+xs25g3UFx0Sd8IPaXwNylXOyDjn7kwRbt&#10;Pd9aH7F+3HaumBN1QvPtiYgFV/OZ3X2UP0MzpsUhBx7cmet88Kzv9rJOkUftnXhtyZdykMP67Gfe&#10;FoDrbZgX9GMjjiX9eJwzTnKeAOZ6fIcf825BidFvJ25sJT+gm0wG8XoxPcRc2DD37NxnzmxOAT1/&#10;HE9azR3GW4LGCHDMyEk54NNxii593bjb5l1jxFY5dUM/beSn1vj6ytXEn3IZzF8LYANsZV7STmOJ&#10;bWrVjnmnKLHQJQ+utV93Q9NHbAIbT2+ybqd4hvhSu4BiXT8SVs/Rgxhy/cs5ml49rT/hVK99sSlw&#10;Dkurxyr9avf1pP2ao7biE77Fkk/z30A//cTQ3NLWfNWG+Rh0LhuRrQ+BjjPn7/VKrACxXZ+0rBvf&#10;7WwLds0BwMfcAi/AiM825jY2487s0Rd5GYf7jIzLfrbDtxbT4zGyGEax8f7F++SP4Osa4TzEUh7m&#10;cAzhvmfK24mLvsBpkPF8zAxr/lPhGPOQnEDmvwxizouMwfPrIYsTmA/XfAm8nuPaSKD318WbLAb2&#10;/gZd+xQnPvhVt7HAYz9s7Ovx5GBnfINxtAhhDvPQV9uCD1CO+EU3Hs9H7YbYZ3uE+pIxMz7z2A+d&#10;28bfyc+IvkxnG47f9WSMBfgzxZ4DsDzIzxzYpQUiR2HzYS7s6KvN+t4yEp+0GaLPxyltFgebt8bL&#10;uEtY42f+y9gA9q3FLuWJaOJwDg+Ekls/Eytj+PnmNsLiQo6UyxtSbHL3AeJ7sZs2vLJZLm3DLfOd&#10;2dZgMdG+lIN9Oh7mUjfwojcbfC9CYaO+vULLeSaecb1wrTwuDMRXbYiFT+zF5vMufdcDhAs/X3tt&#10;zcb8BXTvr6wzluyUd8DAawwFqOl1fQh6MQXBzoXwlEdaWW81t/jULq30yxi+Nl2/1f2wT+Mlc1pD&#10;tiYEnXVRi9iFuAiNkxa69RsfcwzNngh20SN3rQ8b7FnbA/NM13kx4IvIfNG21o9gv+gM5jEn1+UF&#10;n/ZLnSKPbQyxA8GHa8rXn+HxpmecBPXbiYu+R8wMzbx72MoTCHcf/qlx6LlxPhz7ZcbgHD1kcUDG&#10;T6DXPrGtQO+v9SZbDLPgMgFps2TpRK3NeKobXCdf5HOM8wHxmx0xWSyD7ciTcqQFrM9+5wVu9iCD&#10;88e5vQ8w38C624QXcjT+RO9xGascOgYGj+HHkHDT/JWnr8SqX/qSA3mMh3wxL/dj/ixGc3K/6Mzj&#10;PnNY977oYoMvaWMuIHJVN67GsZ30DM2cpG/gPrc9RH+PL3b2xT6jZ4/QY2AbzkW0J9g6BmDnav4T&#10;O+SfwXwRKdew78Y0RdhYMzi/6jYf2HmT3PSjfwWSD8j8gPp5Y1702VzqBl4LT/28qvjM1rQCjgev&#10;QIvW+kU5+uqX5UEsChXk8c/YIJ/aCDS3CXLOcN6sBfS6F2xdB4R6fxXdYmI851Q7gBjuHxHxHB0L&#10;Bx3Hzotfr9rKuqit+Kwv60Y5xtO1wZjWYeVa8So62Ws89MlXebY+tZ1j+3VMeHGd+FoJPMPen4nV&#10;XKbzfU7g3GBXRJv0IzJfjOE+20pbxk4/N9uA4wxNDOeMOiPj9hDzZSg+P29oYwxz2E7+rg0xPQ7b&#10;ievXNME+XELzEzuJfxN0TMx3CVt5APj7jPFgwpY5ZxwcLxBtzIPOyGKWkMVnnMwekK2PAL2/1pus&#10;GGhQIYgeAhroQCscRpwY4pGjGdv6ziWf9w3oR7vbgl9a2F2P/ADnsA6+6fCDg1zQl2xsjznY34vN&#10;4POxeTa+2BqXbQDHM0/7jGQccBK7/sQO+sihehgPegTHzHydHKI7YAstdMR5a76oow8b69q3+Kyv&#10;8xCQ3VvjrMHjE6if9CZOYGN53/SIRV8yX/CjTVubL+zsOzKaIlYwO36ZW4FsWJkHv7bmB5exr52x&#10;hRPBMaLLxjrLM9t8k48B30Xn0hu72OtG3zbzoqOotTje7DO30cOXNYltisVYcgy4TjieLcclMRYn&#10;kNywZ2vB44zT9CfU+yvbEF+AXLPcAuZy/AoWj/GCwPnbB0sx0bfvnJkvuTxfWQcoLEsfa6K+agqO&#10;tRxnLReulSs+y2PXQvNobLXP1mjx1XERa0++lDXbjkdjbAGvkWatJNyCm2++I4/pgeOz4o/3h00b&#10;0fPHPGxfimEb+rBxm6EX17PBvuQHoj+2DOYyFnx6TQTgcC7o6DMWfHLukZevvY8FPYtdh78Si3HW&#10;kOVt5r+EfbgDLeTcRWScNS7rDOZFDnwd9NZFB3p/rTfZYtBAGkRJpR+CHJHjfQLnUn0hH8Cc5qBN&#10;b3ydfA1P0OEB4PM4Wascas3XPMOLnA7j9xBj1voM9kGXlnX4IzDn1JfYAI7BWEt8QeKfXoktaHKa&#10;Huc3G9f8CrNFbjLu5LPY6AeiL8sFzMYnPULHlTazY8wOZwsQt3RsERgnG899PL8V7MPLuNk8DoCn&#10;yWdi9dyYLY6tvs6col8gG9XYj7aLYi2PbqSxKQ6+HjA/xGVArl5OtiNf00dumlux6WcHtfgs51Bt&#10;otPmXwuIuuGXuLYwIGjhazzl1DG0j3nouAvHGCE5VLccMd9sHYC/AMup99dm7UA3zHILKI9z2XYg&#10;+HFfIWQOF5lHE1OutayxYtM1UmxVL0DRSXHq9yJSWomR9SUxdr41j6zbCn1Sw3ODI2NKXEF4QgbH&#10;Vf2IwXjS7gleH75OBAm3YK8vdhJoHLcVzd4mg96rKtrvOhFMvhbsg17G8vse2qgv9H1c6cf4Xp/t&#10;jMy+liPGdOzN+elBYrJ8bEO/Z2O7+XgvKrZ0LkksYlbwjPvtM7GJbzOaOQycBjjnfP6hbwHnQuxa&#10;HzboHWRrxGH313qTpWQgQOd2ZitxPS5aTJT5QGZnm+cPeuRJm9m8T3oEx7OtySF9+MivYLvpHmct&#10;29nXQ4zp8ZfybonpcRhLHPEBmR9I/M0XO0WAv9ryNSIwj6E2vnYW73HUh464ri20F4HE8nx4Hvsg&#10;zkHzCigfc+B3nY6PfQznE5f9GTjfFv4xUMZ9un9mR+YORF6xATNf8B8CstmNLTbdi4VYmYv6iRP7&#10;amO9+Dw32d2f2GDXjXnv+MlHY9TCQDbC1hrqOLX1YkMhXIm1gsRfcRVI4WoczqOQMaWtc6hFxzSP&#10;7ZD4mqPO0TBbA8ZZQ8lR768cR+C8QJbnoQA+X6eGXvsKfRVV23Iuiz6tqcqdilLTtTWO8GGzNVbz&#10;VP+UU8aSa2WcZp2GGItDrM+X2y3Yc63ctPcrsQBy9HzcZ0xj575eu6QzxA6g3/Mn4D2uI8Zzn20c&#10;s2SLMbAxOAZgX+RFe/RnCH6+htBxbWNfeWEM5i7Av53YbSUH+WeQMWY2sw8kONa5wXlfQ+Rzji1A&#10;jLTxZ3US+Lro/9SO3l9/+7d/e3f7tacobqO2wZ33uu/atUm/vei331Eg+p0f5jri1CY67HdU+7U7&#10;Wq7k1Fw0DkNtMbfZauzkj9CxqC/H0sTZvP24iq7ztFbzKiQPdMRWu/Jk7rBLLo2tOsaGDzqfS+Fj&#10;Ts0xhn60S+vHQrYI5gAtt/VfI92P9/Zgk2MvuubRY/19lXO7tB+u7bXSb8ZR3+/bPeH/ub/JpeeL&#10;eTKfcm34HOkx2PXDnCSO81ddfBW3yZwkf+Bw/5qsAVurLbceH+zRr3Ho29qdYm2+iIPP+AL4J736&#10;fS4EjfVzG0A8mZOeE82FY6pttVl+XbfT3BqIHefVOPp/JLnVJvFl3ppP8vL/E3LWVvnerzzn+vho&#10;DWzXY/zw3W22nm6/zVrE4BwwJF7a4r9G9k/5/16tc5Y1ofOS88BruuTW/3scg+UAJEYfC+/+0ATl&#10;3Nz9e3e3F/32u8ymrdnu+T272+4p+p2mm7/qxpEWPPHd9XurLvbH/p7Jd49wy9w9ruCxTy4+5LC2&#10;4LbHFjiXIPlkfnfVed8m11bylDExpxonoHw+nzKexJe+zr/E6JylLbhW8txR7NdKvOCOxz15d+2e&#10;D9ndKT7RH1d8pX9Hmd8dMl9p1S68D1X7XY/9kN0184t+1+OfWOMlXxn32l1FlxxFv/NxT1SutmIv&#10;4wtuv0fOSwHmWI7ljrufrMd57W7JJTY5flnP5VjLupJzcfs9BY8t50R0XQu2Hmx9tLBzp2NgnHqu&#10;3ve+92kc/g90Dcn/jTwu6eOlAGva1hfnbfoGuWbcyhzlWGVtybhyXXQ+dk3EJ60ea2nL/HDtXBe7&#10;t8LHtZa4YldfzaOt4kPr+bPzOqH67ijXhmM0X9Exj5q/QOZQdL1eyCExwi249tgnlTb6q17Hf3JZ&#10;L4Wj6+ZJuh7uKnZpK88gvHLtZc3IGlFd1mdZc6JjHd1595N2d94pa+tDi1640pY5Yq1izd0ha7Lg&#10;DlnLjy9+WbuST+Yhx1N0mcdd5X9N85Trdfvj6rHoOqFjlPOueuGrrte+8Ms1Vbuul7qG9PFNfHJO&#10;hVvaa7rGay45Lx+E+6uuL7kPty3WGyDr8lq539XHXnuMxj3CgMd5f7yXOYhP5ylc3MfwOE9+vVfA&#10;XjkaY766J0SeKed0r6nQOKDkqfHGL63yyv+E22ysmtN0tGITYD6CEtMcW4HytV/PkR6X+XE8kkvj&#10;kMvayke88OT/38amMdQn/8tqL9cUNmk5Z4lp4qPNILl03KJjfjVfvd7N/g4QTmnrY5TFsF8g6+Y2&#10;WkMFeGx7yad+lo5VUcZo9ivSb+P0MRV5C3RcOQcG3VPJsenjnEH+h3SdiF/a1oe9nPSVI/8Pciym&#10;V67ltRzSXruz/C8RR+06VuFKa/+HDIx/TR53FZWP2DpGheeDHmw1J/qcG1zJK/OWc1Rt1Q4ujqnm&#10;8LzqK7BzUDlVn2z1vMtagh0+3d+RT9eFtODpeGUONp7irmrXVuci/enaqi520xUYU9aCrFH5X5M1&#10;c1vRZ+umQPZqpX3/+9+/+4BHPepRu9tuu2139913lwfcgrvu2t1zzz3aPyZkrMye467EthF3JbYL&#10;Yp85r3HvyuZ1iLkixwGPG5gfk12XlbFkTfE1fMxjHrOTdceci2HrurjE+nnQY9s12B/tObsrPYe9&#10;87rtfO/3GLAH6Fzcddeduv7uuOOO3S233tryZqB5H+H/J8PBz4HOu3P+9z2mve4D2665oD4eBPuG&#10;uaVxB4LkPsZ6/IAbbkjtE/Y8pkOsS8lBeS533Dz/S16fPY5t61rYdmw1F3PlcWPyd6DzXZ5Hb57Y&#10;Y112zSE/Pz7fcsst+niH/nExjZsey4XX6/J53YZ5Dj1PF55TB/us28Q2YeGYMUZnrHQ/GRE4F1l7&#10;vRitIx5T64iIy67xOfg85eesHXPhvO6BfA80x6GOd+t4l8Fxar1p3s3jn6+/+XHVeWTHW+7LlIN1&#10;qVs/4RM+YfcBf+2v/bXdv/gX/0Jflq3ygEEE7brkzMka/W2/P07fY7JKWJHlibnsP8y2iP3y9tkP&#10;iG81mbI6Qp7VPFU20lzA/+f//J/v/vpf/+u7Bx7YN0NPtuYx3hp9xX+oWXflkgMcfX4qS6NU3yHm&#10;MeXYkA0UokL9hV/4hd0f+SN/xHosvbzV3vO6NIQ1NvyrWQ8gC2Ow65BTuUAuCek9DKi5/Inu/R43&#10;lpLvLxq2EMsu0T/gA/QTO43M5r+Q76oEU9o8tX2PofCnu5G1qzm28vYXXBNpL5J+uqYlPlmf0aKc&#10;bCC2ZX4TnmWkPf/5z9/9wrt+wXpbpZ/vYhKyNF109h2J+fvGJiIpltIEX586eZbSpbIWsDXh3gND&#10;LhzYiOznZF93McnnwP9Gh5klZEM2HnvfwSM/67NtY/7scWVV9g6xgE5cY+7m3jaosoi6LWoSqVul&#10;ftUi9m1NEbtF9h3uUCLjHnrsLN/cdqhRNU9nyPUxAmM94EiSDLw6l4mAInYSCr7wMfUD907ZDYBj&#10;PSMzeuz1LHOJMfvNpMhKwORez9yTNrKTJzHPTBefQpAHZkXs/lvVg03GZCnfxce67CyXbpTqucQA&#10;EorwTTfkDiUzb73BT6xtfJWG2q6ctSxZEduVPaZ0UNln3CVu4jvmIb2/c80XxyzOub+1tGsJ+jxq&#10;u8RY6h8yrYk8zsnjXZTVoVYI7s54nViYV1JfUJazbnxIMJnfEbrhex9MFrBfkiX23tO5gKyN3y9i&#10;LbI0F53nfnEXHaUjId1a9gOPPj0W7ZP4gpNYv4fO/WqZ/lxYtt6/WZoitn0ldsiQ48q8iB0y5LjS&#10;fyV2yJDjyV5F7JAhB5BeETtkyLHkcq/EDhmyv4widsiVyShih5xaRhE75CpkFLFDTi2jiB1yahlF&#10;7JBTyyhih1yZjCJ2yKllFLFDrkJGETvk1DKK2CGnllHEDjm1jCJ2yJXJKGKHnFpGETvkKmQUsUNO&#10;LaOIHXJqGUXskFPLKGKHXJmMInbIqWUUsUOuQkYRO+TUMorYIaeWUcQOObWMInbIlckoYoecWkYR&#10;O+QqZBSxQ04to4gdcmoZReyQU8soYodcmYwidsipZRSxQ65CRhE75NQyitghp5ZRxA45tYwidsiV&#10;yShih5xaRhE75CpkFLFDTi2jiB1yahlF7JBTyyhih1yZjCL2+HKRH4++nmUUsftLtobGutpPRhE7&#10;5NQyitghp5ZRxA45tYwidg8ZG7fDyrkWsWMdXZ2MInbIVcgoYoecWs69iB332dPLKGKHnFpGEXsE&#10;GQ+e22S8Ejvk1DKK2MvL2uPbePybyyhih5xazrmIvYrHoPG4N4rYKGNNHF9GETvkymQUsYeV8YC5&#10;LqOIHXIVMorYIaeWc38ldsjpZRSxp5dz3/eNInbIlcm5FrH8oLPPA9AoUi8vo4g9rIw1uU1GEVtl&#10;rJfTyTkVsQ/WdXVu630UsZOMx7rTyChiLyBjcR5GxiuxVcZ6Op2MInbIVcgoYoecWsYrsVcr53hf&#10;H0XskFPLKGIvKP/u3/273bd8y7c0ePOb32zeIVtkFLFV/s2/+TeztbSEv/N3/o623/Ed37H7J//k&#10;n+x+8Ad/cPeud73Lsg1ZklHELgtvvH71V391963f+q27P/Nn/szu/vvv391zzz27W2+9dXfjjTfu&#10;HvWoR+2e+MQn7j72Yz9299rXvnb3b//tvx1PxizIuRexv/Irv6KPWd/8zd/cPJYtQdbe3/27f3f3&#10;Xd/1Xbvv+77v27397W/f/Z//838s45A1GUVslXe+853p+jo0RvE2itgo3/M935OulcuAH0Nl73fu&#10;MorYC4hs1mQDJxsTxs0337z75V/+ZWMNWZNRxFb5k3/yT87W0kXw2Mc+dven/tSfGv/HCzKK2HWR&#10;guGTPumTdjfddFO6znp48pOfvPvGb/zG3e/8zu9YpiEQOT/nLPIkB9bJDTfc4PqSLcPDHvaw3b33&#10;3rt71atetfuP//E/au7x5Ekuo4it8qY3vSldS4fGc57zHBvxfGUUsa189Ed/dLpWLgs8Xr7iFa+w&#10;kc5XRhF7Afne7/3e2aICXv/61xtryJqMIrbKoYpYxrOf/ezdO97xDhthLue68RtFbF/+63/9r/rK&#10;arae9sFTn/rU3U/91E9Z1iEicl7OWbiIvSy44H3uc5+7+/Ef/3EbZQjLKGKr/L2/9/ea9XMsyD33&#10;3GUUsa0cq4gFRhE7itgLyUtf+lJfRPEZZHmF9v3vf78xhyzJKGKr7FvEbn3V4jGPeczuR3/0R22U&#10;ISKjiM1F3pr+yEc+Ml1HF8GjH/3o3Vvf+lbNPV4pG0XsIYvYCHkH1N/8m3/TRhoCGUVslVMUsXJP&#10;Hq/EjiI2Sixit+7dtmIUsaOI3Vt+/dd/ffeIRzxCF5AsyNtvv10/JyY6Fuhb3vIWYw9ZklHEVsmK&#10;2Ntuu213xx13OO68807Xr127pkXCLbfcMotjyHq8++67d7/4i7+ohcQoJkYRm8kb3/jG7s1V1uHL&#10;X/5y/RzOD/zAD+irtT/90z+9+6Ef+iH9zOIrX/lKXZNZ7MMf/nB9a/JYd6OIzYpYuY/KYxke1yLk&#10;3iqfvZa3EMfYDH/5L/9lG22IyChiq2RFrDxhl625y+CFL3yhjXi+T9yNIraV7JVYeczj/dxl8Nmf&#10;/dk20vnKKGL3lK/7uq9rFqR8duzjPu7jvC+bwRe96EXGHrIko4itkhWxP/uzP2veZfm///f/7n7i&#10;J35i9+3f/u27P/pH/+gsj+DFL37xKCRMRhHbyjd90zfpGolFrLyK/5Vf+ZW79773vcbsi3Be97rX&#10;6ZMqMY8UIj//8z9vzCrnuBblXJyzZEXsX/2rf9W8y/Lbv/3bu1/6pV/SL8B7wxveoG9Xj7mAL/3S&#10;L7WoIaOIrZIVscd65T4+tp3bY90oYlvJitjf+q3fMu+QQ8goYvcU+ZZOXpBf8iVfMits5QtRxrfF&#10;rssoYqusFbH73Ai/4Ru+YVZISP8//+f/bIzzllHETiJfjCPvIuG1InjmM595oc3vv/7X/3r3gR/4&#10;gbN8n/AJn2CMKqOIPT/ZWsRuWRvycR15+/vv/t2/e5ZTvjlb3jEAOce1BhlFbJVYxMr9cLz9/Dgy&#10;ithWsiL2N3/zN8075BAyitg95Cd/8idnC/LHfuzH9OcD5ObJdnllYsiyjCK2ymVeic1EfhIl5otv&#10;tTvXzd0oYqvINwj/wT/4B2fr5A//4T+sr+6L8BrZul7+6T/9p7MnUQR8b0Guc1qDcg7OWS7zSmxP&#10;/tN/+k/6Sn/M+/t//+8f35BdZBSxVU75Suy5yyhiW+kVsee6/zqGjCJ2D5H3n/NilJ80wZc4xbdy&#10;PuEJT/Ab6ViwuYwitsqhi9j/8l/+yyzfR33UR5n3vGUUsVXkp3DiGnn84x+/+7Vf+zVjTLLv49fL&#10;XvYyzcfF7POf/3zznqfIOThnOXQRizUpv9ee/RSU/Jb2ucsoYquMIvZ0MorYVtZeiR21weVlFLEb&#10;RT6XIz/2z4tRXvGCyBefsE8gr0oM6csoYqtIERtfvbpMESty1113Nfk++IM/2DznLaOIrW/HlN90&#10;5fUhkM0e5DI313e+852zLx2T9X3Rt8hfDyLn4JxlnyK2tzZgj37JE3PLuwwg57bWIKOIrXLVRew5&#10;rb9RxLYy3k58fBlF7EaRgjQuRvyEhIh8a7F8Gyf7X/CCF5h3SCajiK2SvRIrhYDIRW+A9957b5Pv&#10;SU96knnOW0YRu9u97W1va9aG4ClPecpBN1sveclLPLd8u+xHfMRH7P7Vv/pX5j0/kfNwznKoV2Kz&#10;NSpvf49PMAvk92PPtYAVGUVslfFK7OlkFLGtjCL2+DKK2I0iX58uCxCvmMlPl8irsyx//I//8YYj&#10;n5P9uZ/7ubO+kS7JKGKrbP1ip946yuyyPjnf8573PPOct4widrf7jM/4jGZtCOQL6g4p8k2y8jns&#10;N7/5zbv/+T//p1nPV+Qcn7Mc8u3E2ePda17zmln+L/iCLzDvecooYquMIvZ0MorYVkYRe3wZRWxH&#10;+Eb57ne/W39QnRfiZ33WZ5l3ku/+7u9uOILLfO7nepdRxFZBEctvKX7HO95h3v0l+0zsOM9VRhG7&#10;233QB33QbH381E/9lHkvLllxAVvmOyeRc3zOcowvdmKRb9qO+eVLys5ZRhFbZRSxp5NRxLZyii92&#10;Ovd76yhiN4j89lz8zKJ8M2IUeWVWvuyJeY973ONmr9gOqTKK2CrZK7GXKWJjPvkZlfhbnecq517E&#10;yjtDeG0IpKgdclyR83zOcsy3E4vI57zjT+486lGPOutvKR5FbJVTFLGyLs+9mBAZRWwrWRH7G7/x&#10;G+YdcggZRewG+fAP/3BdfChk+Usjovylv/SXGq7gH/2jf2TeISyjiK2y9JnYfUSe4Xv1q189y/W5&#10;n/u54wZrcu5F7D/7Z/9stj5e9KIXmfd4cu7rT87zOcuxXonldfWsZz1rNsbP/MzPmPf8ZBSxVbIi&#10;Vl6YgIx74+FkFLGtHOrtxGON9mUUsSSyUOJi+ZEf+ZHZIvzyL/9y887lJ37iJ2Z8+fmdIXMZRWyV&#10;rIj9D//hP+jPnfzqr/5qCnmL+y/+4i/u3v72t+/e8pa37D7/8z9fv4E45pGNzPve9z4baci5F7Ff&#10;8RVfMVsjf+Wv/BXzzmXcPA8jcp7PWQ5dxPK6hP7Sl750NsY5f5nYKGKrjLcTn05GEdsKilh+UWt8&#10;JvawMorYFXnFK17hi08gv0knBcSS3HfffU2MfDvnZd4eer3KKGKrZEXsISCbOvnmziGTnHsR+3mf&#10;93mzdfLVX/3V5p3LKGIPI3Kez1mO/ZlYkVe96lWzMb7jO77DvOcno4itkhWxso+TX5P4Xb/rd2l7&#10;WYzfJa4yithWsldin/rUp+6e9rSnXRjjN/9bGUXsgrz3ve/dPeYxj2kWoHxL8drG7qu+6quaGIF8&#10;U+eQVkYRW+UQRaw804dn++QG/Q3f8A2WfQjLuRexf/7P//nZ2vn2b/928w45lsh5Pmc5RREr30Yc&#10;xzjnx8FRxFbJithD45u+6ZtstPOWUcS2khWxl8UjH/lIy17l3J9oHkVsIlgU8ixuXEDf+Z3fqb4o&#10;vJDe85736JfpcJz85Ml4W2cro4itcpEilt+ektnk553ktzrlm4qHTHLuRewrX/nKZs0I/uE//Ifm&#10;PZ6c+41WzvM5yymK2C/6oi+ajfGVX/mV5j0/GUVslVMUsd/4jd9oo1Xhx7tzeuwbRWwrpyhiz11G&#10;Ebsgz3/+85vFc8cdd+x+67d+y7zL8imf8ilNrOBNb3qT+s59QwcZRWyVY72dWCA/DfW3/tbfspGG&#10;nHsRm33x16FeiR2Pa32R83zOcooi9rWvfe1sjK/92q817/nJKGKrXMUrsef6WDiK2FZGEXt8GUVs&#10;R/77f//v+llWXjzyVryexAet7Ddjn/vc55p3iMgoYqtkRax8o/UP/dAPzfDDP/zD2v7gD/7g7vu+&#10;7/t0nckN9HM+53P0sxJxzQJf/MVfbKO1cm4323MvYuULwOLa+Pqv/3rzDjmWyHk+ZzlFEZs9QXPO&#10;n1UcRWyVrIj9tE/7tN0/+Af/4GC4yK8JXI8yithWuIjFO+Wk1pJ3jVwUb3zjGy37EJFRxHbkda97&#10;nS8+QH5Qfatkvxkri/inf/qnjTFkFLFVsiL2Z3/2Z82bS6/4lPX1vOc9b5ZPilspfqOMIva8JPu8&#10;/hd+4Reat8q5vopwTJHzfM5yiiJWCpM4hvyk1LnKKGKrZEXs+Hbi48goYlvJXokd3058WBlFbCKy&#10;ict+rkS+5EkgP6oOXXDbbbc1fUC+YEfi+LOK8g2KQ6qMIrZKVsTimd1YUGwpMOQJlBe84AWznM98&#10;5jONcb5y7kXsW9/61tm6+IzP+AzzDjmWyHk+ZzlFESvvdIpj/PiP/7h5z09GEVtlrYgdT9odTkYR&#10;20qviB1r7nAyithEvvd7v3e28A6Fa9eu7X7jN37DRjpvGUVslYu8Ersmv/Irv7J79KMfPcsrv2N8&#10;znLuRax8TCKuCflJsFNI78Z9Djd0Oc/nLKcoYu+8807NiyeN5d0n5/wTY6OIrYIill9MGK/EHkdG&#10;EdvKeCX2+DKK2ESyH00/JL7t277NRjpvGUVslX2LWN70LxUAf/bP/tlZ3q/4iq8w73nKuRexIk94&#10;whOaNXHLLbcc5Ym117zmNfoZHilgcOM+12eg5Tyfsxy7iP2Zn/mZWf57773XvOcpo4itMt5OfDoZ&#10;RWwro4g9vowilkQ2WL/+67+uP4DNi06e0ZW3BkfIz5hkdoZwOJdg/FhxlVHEVjnGK7Ei8oVPMe9f&#10;+At/wbznKaOI3e1e9rKXzdbFm9/8ZvNeTlCkyre4f+AHfqDnf9SjHrX7+I//+M3f7n69iZyDc5Zj&#10;F7HZZ71f8YpXnO2TJiKjiK0yitjTyShiWxlvJz6+nE0Ru3XRfN3XfV3zthPBZb6983/9r/+1e8Qj&#10;HtHkE5z72zpFRhFbhYtYrL1DFLH/+B//Y88L/Ok//afNe54yitjd7u///b+va4Ef5+RLcUTwOHnZ&#10;m+x3fdd3eW7gD/2hP2Te8xM5/nOWYxex999//yz/oZ6YeajKKGKrjCL2dDKK2FbGK7HHl7N6JXbL&#10;xuwZz3hGs+DkrXbvec97zLufYLzslY+ln+s5FxlFbJVTvhL75/7cnzPvecooYnf61mH5cjouYuXd&#10;J+9+97uNcXn5uI/7uNmTga9//evNW+WyhfJDSeT4z1mWitjLroMf+IEfmOWW75543/veZ4zzlFHE&#10;VjlVERvX8Tk9vkFGEdvKKGKPL2dVxK7JT/7kT84W3Atf+ELzXlyyL4qSby8+5y+dEBlFbJVDFrF8&#10;48RnYrmY+NIv/VL1neMNVmQUsVVe+cpX+poA5O2XW2Vp/UhREQvYm2++effzP//z6j/HtSfn4Jzl&#10;WK/Evv/979dvXY+55Tdjz11GEVtlvBJ7OhlFbCujiD2+jCKW5LM/+7NnC07eendZkU3bE5/4xFnu&#10;b/7mbzbGecooYqsc45XYX/u1X0u/nfhHfuRHjFHl3AqKUcRWkS/CkcKS14YUnt/93d9tjIvJ//7f&#10;/3v3YR/2YU1egbwb5ZxFzsE5y7GKWN28lFyydvHEycMf/vDdu971LmOcr4witsooYk8no4htZRSx&#10;x5dRxJrIb2vec889zWKTIuC9732vMS4nuNky5K3L5yyjiK1yqCIWBenv/M7v7F784hfPcn7Ih3yI&#10;vnIhItxzfEVsFLGTyEca4hqRL2P6/u//fmPsJ3Jzli9vijmlqHjHO96hnHNccyJyHs5ZDl3Eyjr6&#10;ki/5ktkr/oLP//zPN9Z5yyhiq1xVEXuOj3WjiG1lFLHHl1HEmmRfRPLyl7/cvJcX+X1G+ZbjOMY5&#10;/xj7KGKrbClit94Q3/nOd+4+8RM/cZZP8DVf8zXGOl8ZRewk8qVz2TtEbr311t0b3/jGvb5J+Od+&#10;7uf0W9djLsEb3vAGY52vyHk4ZzlUESuPg/LxnGc/+9mzfFLQPvWpTx2bRJNRxFbJilh5AmTI4WUU&#10;sa2MIvb4MopYE/nsa1xscj4O+Wza8573vNkY+3wO7XqTUcRWyYrYb/mWb9Hz85a3vKWL7/me79Fv&#10;IP7Wb/1W/Sf+mI/5GP1Zp5hLIJu7c/+iE5FRxLby7//9v9898pGP1DUSX9V60pOepD9dIm9NF8Fj&#10;IT8mSvH6OZ/zOd0cL3jBC/zV/3MWORfnLFkRK497/FgWH+/E9p3f+Z36BXXye8N/4k/8id3jH//4&#10;WR7gsY99rD6JN6TKKGKrZEWsfF8Er7XLQtaqtG9/+9tt1POUUcS2MorY48soYov88i//8uzzYY97&#10;3OMOvvn6tm/7Ns3NGz15y7J8juwcZRSxVbIi9qLI3l5355137v7bf/tvNtp5vs0Jcq5F7NI1f+tb&#10;3zr7bWyGfEO7PAnyqZ/6qfoW5M/8zM/UgiL77CtDXi1b+/K6c1mLcj7OWbIi9pB4whOeoF/MCDnn&#10;xzjIKGKrZEVsdp88BOQL885ZRhHbyihijy+jiC0in4+IC+1Vr3qVeQ8nsqHLvmxHfpv2HGUUsVUO&#10;WcRGSKHBm7tzl/FKbC4//MM/rIVAtoYugpe+9KX6Uz5Dqsg5OWfZUsRetLD4Y3/sj+kT0UNaGUVs&#10;layIPRZGETuKWJZRxB5fRhFb5ClPecpsof3Yj/2YeQ8r+NkTQG7c8irHOco5FbFLrwzsU8Ru3ehJ&#10;QSKfaxyFRCujiO3L//hYoeiJAAAFAElEQVQf/0M3YfFdKWvgNSnr7k1vepNlHAKRc3POcugi9sYb&#10;b9x97Md+7NgwL8goYquMIvZ0MorYVkYRe3w5+yJWfnIkLrJ7773XvIeX7IfZBT/6oz9qjPOR8Ups&#10;lYu+EitfFCZfwnP33Xfv/sAf+AO7T/7kT9594Rd+oa4x+YbiIXMZRey6yJfQfd7nfd7q24UBKSjk&#10;Zi0/GTZu0LnIeTpnuejbieUz/vLuJfl89nOe8xwtEuRjOe9+97st85CejCK2yihiTyejiG1lFLHH&#10;l/FK7AllfE6nlVHEDjm1jCJ2P/mlX/ol/dKSv/23//buNa95ze4v/sW/qJ+JlS9z+rIv+zL9MpP3&#10;vOc9xh7SE9m8DJnkEPfCcT9dllHEXo2c87o89yIW1348Np1ORhF7YhmLe5JRxA45tYwiNpfxuHRc&#10;GUXsusgaHOvwcDKK2CGnlvFK7JBTyyhiHwJyvd7YRxE7iodTyyhih1yFjCJ2yKllFLFXI+d8Tx9F&#10;7JBTyyhiH6RyDg+Eo4gdcmoZReyQq5BRxLaydH8bT+wdRkYRO+TUMorYIaeWUcQOuTIZRezFZWz0&#10;LiajiF2Wsa6OI6OIvTo51zU9itghp5ZRxA45tYwidsiVyShih5xaRhE75CpkFLFDTi2jiB1yahlF&#10;7JBTyyhih1yZjCJ2yKllFLFDrkJGETvk1DKK2CGnllHEDjm1jCJ2yJXJKGKHnFpGETvkKmQUsUNO&#10;LaOIHXJqGUXskFPLKGKHXJmMInbIqWUUsUOuQkYRO+TUMorYIaeWUcQOObWMInbIlckoYoecWkYR&#10;O+QqZBSxQ04to4gdcmoZReyQU8soYodcmYwidsipZRSxQ65CRhE75NQyitghp5ZRxA45tYwidsiV&#10;yShih5xaRhE75CpkFLFDTi2jiB1yahlF7JBTyyhih1yZjCJ2yKllFLFDrkJGETvk1DKK2CGnllHE&#10;Djm1jCJ2yJXJKGKHnFpGETvkKmQUsUNOLaOIHXJqGUXskFPLKGKHXJmMInbIqWUUsUOuQkYRO+TU&#10;MorYIaeWUcQOObWMInbIlckoYoecWkYRO+QqZBSxQ04to4gdcmoZReyQU8soYodcmYwidsipZRSx&#10;Q65CRhE75NQyitghp5ZRxA45tYwidsiVyShih5xaRhE75CpkFLFDTi2jiB1yahlF7JBTyyhih1yZ&#10;jCJ2yKllFLFDrkJGETvk1DKK2CGnllHEDjm1jCJ2yJXJKGKHnFpGETvkKmQUsUNOLaOIHXJqGUXs&#10;kFPLKGKHXJmMInbIqWUUsUOuQkYRO+TUMorYIaeWUcQOObWMInbIyeSBBx4wrcooYoecWkYRO+Qq&#10;ZBSxQ04tKGLjfXfIkGPJKGKHnFq8iP2CL/gCL2LHg96QYwmvLXmw+6Iv+iLrDRlyfBlF7JCrkFHE&#10;DjmV4B77/Oc/f7wSO+SkMorYIceSXl36tre9rRaxn/Zpn7Z7wxveoIXswMAp8MVf/MW7l7/85alv&#10;YOAYeNOb3rR76lOf6v1/+S//ZeMfGDgGpIjN7AMDx4I8zsnj3XiMGzgVPv3TP133dZlvYOAYkLr1&#10;Mz/zM3cf8JznPGcnhaxUtK973eu0HRg4Jl760pfuPuZjPmast4GTQN5t8qpXvWr35Cc/OfUPDBwL&#10;N9xwQ2ofGDgWnvSkJ+1e/epXp76BgWPgec97nu7rMt/AwDHwspe9bPfpn/7pu/8fPAr573w3ODIA&#10;AAAASUVORK5CYIJQSwMEFAAGAAgAAAAhAN+pWz/cAAAABQEAAA8AAABkcnMvZG93bnJldi54bWxM&#10;j8FOwzAQRO9I/IO1SFwQdahoCSFOhRBw4EbLAW6uvU2i2uvIdtr071m4wGWl0Yxm3taryTtxwJj6&#10;QApuZgUIJBNsT62Cj83LdQkiZU1Wu0Co4IQJVs35Wa0rG470jod1bgWXUKq0gi7noZIymQ69TrMw&#10;ILG3C9HrzDK20kZ95HLv5LwoltLrnnih0wM+dWj269EruPs6vb59upj3C3O1ex5D2qAzSl1eTI8P&#10;IDJO+S8MP/iMDg0zbcNINgmngB/Jv5e9+3m5ALFVsLwtC5BNLf/TN9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tI7AbCQFAADYKgAADgAAAAAAAAAAAAAAAAA6AgAAZHJzL2Uyb0RvYy54bWxQSwEC&#10;LQAKAAAAAAAAACEAm9FY4igABgAoAAYAFAAAAAAAAAAAAAAAAACKBwAAZHJzL21lZGlhL2ltYWdl&#10;MS5wbmdQSwECLQAKAAAAAAAAACEANDup4gECBgABAgYAFAAAAAAAAAAAAAAAAADkBwYAZHJzL21l&#10;ZGlhL2ltYWdlMi5wbmdQSwECLQAKAAAAAAAAACEA5dGybYsDBgCLAwYAFAAAAAAAAAAAAAAAAAAX&#10;CgwAZHJzL21lZGlhL2ltYWdlMy5wbmdQSwECLQAKAAAAAAAAACEAvWFe9jMJBgAzCQYAFAAAAAAA&#10;AAAAAAAAAADUDRIAZHJzL21lZGlhL2ltYWdlNC5wbmdQSwECLQAKAAAAAAAAACEAO53XgVwJBgBc&#10;CQYAFAAAAAAAAAAAAAAAAAA5FxgAZHJzL21lZGlhL2ltYWdlNS5wbmdQSwECLQAKAAAAAAAAACEA&#10;5uLBUhwFBgAcBQYAFAAAAAAAAAAAAAAAAADHIB4AZHJzL21lZGlhL2ltYWdlNi5wbmdQSwECLQAU&#10;AAYACAAAACEA36lbP9wAAAAFAQAADwAAAAAAAAAAAAAAAAAVJiQAZHJzL2Rvd25yZXYueG1sUEsB&#10;Ai0AFAAGAAgAAAAhAMzqKSXgAAAAtQMAABkAAAAAAAAAAAAAAAAAHickAGRycy9fcmVscy9lMm9E&#10;b2MueG1sLnJlbHNQSwUGAAAAAAsACwDGAgAANS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959;height:41148;visibility:visible;mso-wrap-style:square">
                  <v:fill o:detectmouseclick="t"/>
                  <v:path o:connecttype="none"/>
                </v:shape>
                <v:shape id="Picture 2" o:spid="_x0000_s1028" type="#_x0000_t75" style="position:absolute;top:6000;width:28800;height:96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FLgwgAAANoAAAAPAAAAZHJzL2Rvd25yZXYueG1sRI9Ba4NA&#10;FITvhfyH5QV6q2sklMa4hhBIya2thkBuD/dFJe5bcbdq++u7hUKPw8x8w2S72XRipMG1lhWsohgE&#10;cWV1y7WCc3l8egHhPLLGzjIp+CIHu3zxkGGq7cQfNBa+FgHCLkUFjfd9KqWrGjLoItsTB+9mB4M+&#10;yKGWesApwE0nkzh+lgZbDgsN9nRoqLoXn0bBexG35fj2baZpfaWNfL1omSRKPS7n/RaEp9n/h//a&#10;J60ggd8r4QbI/AcAAP//AwBQSwECLQAUAAYACAAAACEA2+H2y+4AAACFAQAAEwAAAAAAAAAAAAAA&#10;AAAAAAAAW0NvbnRlbnRfVHlwZXNdLnhtbFBLAQItABQABgAIAAAAIQBa9CxbvwAAABUBAAALAAAA&#10;AAAAAAAAAAAAAB8BAABfcmVscy8ucmVsc1BLAQItABQABgAIAAAAIQD7nFLgwgAAANoAAAAPAAAA&#10;AAAAAAAAAAAAAAcCAABkcnMvZG93bnJldi54bWxQSwUGAAAAAAMAAwC3AAAA9gIAAAAA&#10;">
                  <v:imagedata r:id="rId128" o:title=""/>
                </v:shape>
                <v:shape id="Picture 3" o:spid="_x0000_s1029" type="#_x0000_t75" style="position:absolute;top:18680;width:28800;height:9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rAxQAAANoAAAAPAAAAZHJzL2Rvd25yZXYueG1sRI9Ba8JA&#10;FITvhf6H5RW81U0rVIlZpVUUoVAwBsHbI/uSDc2+Ddmtxv76bkHwOMzMN0y2HGwrztT7xrGCl3EC&#10;grh0uuFaQXHYPM9A+ICssXVMCq7kYbl4fMgw1e7CezrnoRYRwj5FBSaELpXSl4Ys+rHriKNXud5i&#10;iLKvpe7xEuG2la9J8iYtNhwXDHa0MlR+5z9WwfFrul7vfj9Ws88iOW2vVTHdm0Kp0dPwPgcRaAj3&#10;8K290wom8H8l3gC5+AMAAP//AwBQSwECLQAUAAYACAAAACEA2+H2y+4AAACFAQAAEwAAAAAAAAAA&#10;AAAAAAAAAAAAW0NvbnRlbnRfVHlwZXNdLnhtbFBLAQItABQABgAIAAAAIQBa9CxbvwAAABUBAAAL&#10;AAAAAAAAAAAAAAAAAB8BAABfcmVscy8ucmVsc1BLAQItABQABgAIAAAAIQALIvrAxQAAANoAAAAP&#10;AAAAAAAAAAAAAAAAAAcCAABkcnMvZG93bnJldi54bWxQSwUGAAAAAAMAAwC3AAAA+QIAAAAA&#10;">
                  <v:imagedata r:id="rId129" o:title=""/>
                </v:shape>
                <v:shape id="Picture 4" o:spid="_x0000_s1030" type="#_x0000_t75" style="position:absolute;left:2;top:31158;width:28800;height:9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lkwgAAANoAAAAPAAAAZHJzL2Rvd25yZXYueG1sRI/BasMw&#10;EETvgfyD2EBvsZxSSnAth1IoFHJokrr0ukhb29haGUuJlb+PAoUeh5l5w5S7aAdxocl3jhVsshwE&#10;sXam40ZB/fW+3oLwAdng4JgUXMnDrlouSiyMm/lIl1NoRIKwL1BBG8JYSOl1SxZ95kbi5P26yWJI&#10;cmqkmXBOcDvIxzx/lhY7TgstjvTWku5PZ6sgRr2V5wPN37T/vPZU/9SbPSv1sIqvLyACxfAf/mt/&#10;GAVPcL+SboCsbgAAAP//AwBQSwECLQAUAAYACAAAACEA2+H2y+4AAACFAQAAEwAAAAAAAAAAAAAA&#10;AAAAAAAAW0NvbnRlbnRfVHlwZXNdLnhtbFBLAQItABQABgAIAAAAIQBa9CxbvwAAABUBAAALAAAA&#10;AAAAAAAAAAAAAB8BAABfcmVscy8ucmVsc1BLAQItABQABgAIAAAAIQAZoNlkwgAAANoAAAAPAAAA&#10;AAAAAAAAAAAAAAcCAABkcnMvZG93bnJldi54bWxQSwUGAAAAAAMAAwC3AAAA9gIAAAAA&#10;">
                  <v:imagedata r:id="rId130" o:title=""/>
                </v:shape>
                <v:shape id="Picture 6" o:spid="_x0000_s1031" type="#_x0000_t75" style="position:absolute;left:30159;top:6096;width:28800;height:96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8pwgAAANoAAAAPAAAAZHJzL2Rvd25yZXYueG1sRI9BS8NA&#10;FITvQv/D8gRvdpMegqTdllYQPejBptTrI/vMhmbfprvPNv57VxA8DjPzDbPaTH5QF4qpD2ygnBeg&#10;iNtge+4MHJqn+wdQSZAtDoHJwDcl2KxnNyusbbjyO1320qkM4VSjAScy1lqn1pHHNA8jcfY+Q/Qo&#10;WcZO24jXDPeDXhRFpT32nBccjvToqD3tv7yBY9mcYiu7s4Ry8UquemueP8SYu9tpuwQlNMl/+K/9&#10;Yg1U8Hsl3wC9/gEAAP//AwBQSwECLQAUAAYACAAAACEA2+H2y+4AAACFAQAAEwAAAAAAAAAAAAAA&#10;AAAAAAAAW0NvbnRlbnRfVHlwZXNdLnhtbFBLAQItABQABgAIAAAAIQBa9CxbvwAAABUBAAALAAAA&#10;AAAAAAAAAAAAAB8BAABfcmVscy8ucmVsc1BLAQItABQABgAIAAAAIQCtvi8pwgAAANoAAAAPAAAA&#10;AAAAAAAAAAAAAAcCAABkcnMvZG93bnJldi54bWxQSwUGAAAAAAMAAwC3AAAA9gIAAAAA&#10;">
                  <v:imagedata r:id="rId131" o:title=""/>
                </v:shape>
                <v:shape id="Picture 7" o:spid="_x0000_s1032" type="#_x0000_t75" style="position:absolute;left:30159;top:18680;width:28800;height:9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6jwwAAANoAAAAPAAAAZHJzL2Rvd25yZXYueG1sRI9fSwMx&#10;EMTfBb9DWKFvbU4Ltj2bFhFaxAfB/n1dkvVyeNmcl7U9/fRGKPg4zMxvmPmyD406UZfqyAZuRwUo&#10;YhtdzZWB3XY1nIJKguywiUwGvinBcnF9NcfSxTO/0WkjlcoQTiUa8CJtqXWyngKmUWyJs/ceu4CS&#10;ZVdp1+E5w0Oj74riXgesOS94bOnJk/3YfAUD63G0P4f1zuJrL7PP1Yvs/VGMGdz0jw+ghHr5D1/a&#10;z87ABP6u5BugF78AAAD//wMAUEsBAi0AFAAGAAgAAAAhANvh9svuAAAAhQEAABMAAAAAAAAAAAAA&#10;AAAAAAAAAFtDb250ZW50X1R5cGVzXS54bWxQSwECLQAUAAYACAAAACEAWvQsW78AAAAVAQAACwAA&#10;AAAAAAAAAAAAAAAfAQAAX3JlbHMvLnJlbHNQSwECLQAUAAYACAAAACEAo9/eo8MAAADaAAAADwAA&#10;AAAAAAAAAAAAAAAHAgAAZHJzL2Rvd25yZXYueG1sUEsFBgAAAAADAAMAtwAAAPcCAAAAAA==&#10;">
                  <v:imagedata r:id="rId132" o:title=""/>
                </v:shape>
                <v:shape id="Picture 9" o:spid="_x0000_s1033" type="#_x0000_t75" style="position:absolute;left:30159;top:31158;width:28800;height:9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JwgAAANoAAAAPAAAAZHJzL2Rvd25yZXYueG1sRI/disIw&#10;FITvBd8hHME7TdcLf7pGWZVCwb2x+gCH5tiWbU5qEzW+vVlY2MthZr5h1ttgWvGg3jWWFXxMExDE&#10;pdUNVwou52yyBOE8ssbWMil4kYPtZjhYY6rtk0/0KHwlIoRdigpq77tUSlfWZNBNbUccvavtDfoo&#10;+0rqHp8Rblo5S5K5NNhwXKixo31N5U9xNwp2h30ebmVYufn31bv8mC0qnSk1HoWvTxCegv8P/7Vz&#10;rWAFv1fiDZCbNwAAAP//AwBQSwECLQAUAAYACAAAACEA2+H2y+4AAACFAQAAEwAAAAAAAAAAAAAA&#10;AAAAAAAAW0NvbnRlbnRfVHlwZXNdLnhtbFBLAQItABQABgAIAAAAIQBa9CxbvwAAABUBAAALAAAA&#10;AAAAAAAAAAAAAB8BAABfcmVscy8ucmVsc1BLAQItABQABgAIAAAAIQA6OM+JwgAAANoAAAAPAAAA&#10;AAAAAAAAAAAAAAcCAABkcnMvZG93bnJldi54bWxQSwUGAAAAAAMAAwC3AAAA9gIAAAAA&#10;">
                  <v:imagedata r:id="rId133" o:title=""/>
                </v:shape>
                <v:shapetype id="_x0000_t202" coordsize="21600,21600" o:spt="202" path="m,l,21600r21600,l21600,xe">
                  <v:stroke joinstyle="miter"/>
                  <v:path gradientshapeok="t" o:connecttype="rect"/>
                </v:shapetype>
                <v:shape id="Text Box 10" o:spid="_x0000_s1034" type="#_x0000_t202" style="position:absolute;top:3048;width:2880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DB9B0B9" w14:textId="77777777" w:rsidR="000E5B58" w:rsidRPr="003C6C7D" w:rsidRDefault="000E5B58" w:rsidP="00E3312F">
                        <w:pPr>
                          <w:spacing w:after="0" w:line="240" w:lineRule="auto"/>
                          <w:jc w:val="center"/>
                          <w:rPr>
                            <w:rFonts w:asciiTheme="majorBidi" w:hAnsiTheme="majorBidi" w:cstheme="majorBidi"/>
                            <w:sz w:val="24"/>
                            <w:szCs w:val="24"/>
                            <w:lang w:val="en-GB"/>
                          </w:rPr>
                        </w:pPr>
                        <w:r w:rsidRPr="003C6C7D">
                          <w:rPr>
                            <w:rFonts w:asciiTheme="majorBidi" w:hAnsiTheme="majorBidi" w:cstheme="majorBidi"/>
                            <w:sz w:val="24"/>
                            <w:szCs w:val="24"/>
                            <w:lang w:val="en-GB"/>
                          </w:rPr>
                          <w:t>Line-up 1</w:t>
                        </w:r>
                      </w:p>
                    </w:txbxContent>
                  </v:textbox>
                </v:shape>
                <v:shape id="Text Box 16" o:spid="_x0000_s1035" type="#_x0000_t202" style="position:absolute;top:15727;width:287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E531E59" w14:textId="77777777" w:rsidR="000E5B58" w:rsidRDefault="000E5B58" w:rsidP="00E3312F">
                        <w:pPr>
                          <w:pStyle w:val="NormalWeb"/>
                          <w:spacing w:before="0" w:beforeAutospacing="0" w:after="0" w:afterAutospacing="0" w:line="276" w:lineRule="auto"/>
                          <w:jc w:val="center"/>
                        </w:pPr>
                        <w:r>
                          <w:rPr>
                            <w:rFonts w:eastAsia="SimSun" w:cs="Arial"/>
                            <w:lang w:val="en-GB"/>
                          </w:rPr>
                          <w:t>Line-up 2</w:t>
                        </w:r>
                      </w:p>
                    </w:txbxContent>
                  </v:textbox>
                </v:shape>
                <v:shape id="Text Box 16" o:spid="_x0000_s1036" type="#_x0000_t202" style="position:absolute;left:2;top:28205;width:2879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0E3B869" w14:textId="77777777" w:rsidR="000E5B58" w:rsidRDefault="000E5B58" w:rsidP="00E3312F">
                        <w:pPr>
                          <w:pStyle w:val="NormalWeb"/>
                          <w:spacing w:before="0" w:beforeAutospacing="0" w:after="0" w:afterAutospacing="0" w:line="276" w:lineRule="auto"/>
                          <w:jc w:val="center"/>
                        </w:pPr>
                        <w:r>
                          <w:rPr>
                            <w:rFonts w:eastAsia="SimSun" w:cs="Arial"/>
                            <w:lang w:val="en-GB"/>
                          </w:rPr>
                          <w:t>Line-up 3</w:t>
                        </w:r>
                      </w:p>
                    </w:txbxContent>
                  </v:textbox>
                </v:shape>
                <v:shape id="Text Box 16" o:spid="_x0000_s1037" type="#_x0000_t202" style="position:absolute;left:30162;top:3048;width:287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F21EE05" w14:textId="77777777" w:rsidR="000E5B58" w:rsidRDefault="000E5B58" w:rsidP="00E3312F">
                        <w:pPr>
                          <w:pStyle w:val="NormalWeb"/>
                          <w:spacing w:before="0" w:beforeAutospacing="0" w:after="0" w:afterAutospacing="0" w:line="276" w:lineRule="auto"/>
                          <w:jc w:val="center"/>
                        </w:pPr>
                        <w:r>
                          <w:rPr>
                            <w:rFonts w:eastAsia="SimSun" w:cs="Arial"/>
                            <w:lang w:val="en-GB"/>
                          </w:rPr>
                          <w:t>Line-up 4</w:t>
                        </w:r>
                      </w:p>
                    </w:txbxContent>
                  </v:textbox>
                </v:shape>
                <v:shape id="Text Box 16" o:spid="_x0000_s1038" type="#_x0000_t202" style="position:absolute;left:30162;top:15631;width:287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FC84402" w14:textId="77777777" w:rsidR="000E5B58" w:rsidRDefault="000E5B58" w:rsidP="00E3312F">
                        <w:pPr>
                          <w:pStyle w:val="NormalWeb"/>
                          <w:spacing w:before="0" w:beforeAutospacing="0" w:after="0" w:afterAutospacing="0" w:line="276" w:lineRule="auto"/>
                          <w:jc w:val="center"/>
                        </w:pPr>
                        <w:r>
                          <w:rPr>
                            <w:rFonts w:eastAsia="SimSun" w:cs="Arial"/>
                            <w:lang w:val="en-GB"/>
                          </w:rPr>
                          <w:t>Line-up 5</w:t>
                        </w:r>
                      </w:p>
                    </w:txbxContent>
                  </v:textbox>
                </v:shape>
                <v:shape id="Text Box 16" o:spid="_x0000_s1039" type="#_x0000_t202" style="position:absolute;left:30159;top:28310;width:2879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176CAF3" w14:textId="77777777" w:rsidR="000E5B58" w:rsidRDefault="000E5B58" w:rsidP="00E3312F">
                        <w:pPr>
                          <w:pStyle w:val="NormalWeb"/>
                          <w:spacing w:before="0" w:beforeAutospacing="0" w:after="0" w:afterAutospacing="0" w:line="276" w:lineRule="auto"/>
                          <w:jc w:val="center"/>
                        </w:pPr>
                        <w:r>
                          <w:rPr>
                            <w:rFonts w:eastAsia="SimSun" w:cs="Arial"/>
                            <w:lang w:val="en-GB"/>
                          </w:rPr>
                          <w:t>Line-up 6</w:t>
                        </w:r>
                      </w:p>
                    </w:txbxContent>
                  </v:textbox>
                </v:shape>
                <v:shape id="Text Box 16" o:spid="_x0000_s1040" type="#_x0000_t202" style="position:absolute;width:5895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DD9E306" w14:textId="43B5E213" w:rsidR="000E5B58" w:rsidRPr="003F1717" w:rsidRDefault="000E5B58" w:rsidP="00E3312F">
                        <w:pPr>
                          <w:rPr>
                            <w:rFonts w:asciiTheme="majorBidi" w:hAnsiTheme="majorBidi" w:cstheme="majorBidi"/>
                            <w:sz w:val="24"/>
                            <w:szCs w:val="24"/>
                            <w:lang w:val="en-GB"/>
                          </w:rPr>
                        </w:pPr>
                      </w:p>
                    </w:txbxContent>
                  </v:textbox>
                </v:shape>
                <w10:anchorlock/>
              </v:group>
            </w:pict>
          </mc:Fallback>
        </mc:AlternateContent>
      </w:r>
    </w:p>
    <w:p w14:paraId="65046E3D" w14:textId="1D4D5781" w:rsidR="008032AA" w:rsidRPr="00ED6D4D" w:rsidRDefault="008032AA" w:rsidP="00C138BB">
      <w:pPr>
        <w:rPr>
          <w:rFonts w:asciiTheme="majorBidi" w:hAnsiTheme="majorBidi" w:cstheme="majorBidi"/>
          <w:sz w:val="24"/>
          <w:szCs w:val="24"/>
        </w:rPr>
      </w:pPr>
    </w:p>
    <w:sectPr w:rsidR="008032AA" w:rsidRPr="00ED6D4D" w:rsidSect="00452A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0604" w14:textId="77777777" w:rsidR="008E7B8C" w:rsidRDefault="008E7B8C" w:rsidP="00CF5C01">
      <w:pPr>
        <w:spacing w:after="0" w:line="240" w:lineRule="auto"/>
      </w:pPr>
      <w:r>
        <w:separator/>
      </w:r>
    </w:p>
  </w:endnote>
  <w:endnote w:type="continuationSeparator" w:id="0">
    <w:p w14:paraId="6E469846" w14:textId="77777777" w:rsidR="008E7B8C" w:rsidRDefault="008E7B8C" w:rsidP="00CF5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0C083" w14:textId="77777777" w:rsidR="008E7B8C" w:rsidRDefault="008E7B8C" w:rsidP="00CF5C01">
      <w:pPr>
        <w:spacing w:after="0" w:line="240" w:lineRule="auto"/>
      </w:pPr>
      <w:r>
        <w:separator/>
      </w:r>
    </w:p>
  </w:footnote>
  <w:footnote w:type="continuationSeparator" w:id="0">
    <w:p w14:paraId="67968F2F" w14:textId="77777777" w:rsidR="008E7B8C" w:rsidRDefault="008E7B8C" w:rsidP="00CF5C01">
      <w:pPr>
        <w:spacing w:after="0" w:line="240" w:lineRule="auto"/>
      </w:pPr>
      <w:r>
        <w:continuationSeparator/>
      </w:r>
    </w:p>
  </w:footnote>
  <w:footnote w:id="1">
    <w:p w14:paraId="5D94D882" w14:textId="27286CCB" w:rsidR="000E5B58" w:rsidRPr="00E757B4" w:rsidRDefault="000E5B58" w:rsidP="00120BBF">
      <w:pPr>
        <w:pStyle w:val="FootnoteText"/>
        <w:rPr>
          <w:rFonts w:ascii="Times New Roman" w:hAnsi="Times New Roman" w:cs="Times New Roman"/>
          <w:b/>
          <w:bCs/>
          <w:sz w:val="22"/>
          <w:szCs w:val="22"/>
        </w:rPr>
      </w:pPr>
      <w:r w:rsidRPr="00E757B4">
        <w:rPr>
          <w:rStyle w:val="FootnoteReference"/>
          <w:rFonts w:ascii="Times New Roman" w:hAnsi="Times New Roman" w:cs="Times New Roman"/>
          <w:sz w:val="22"/>
          <w:szCs w:val="22"/>
        </w:rPr>
        <w:footnoteRef/>
      </w:r>
      <w:r w:rsidRPr="00E757B4">
        <w:rPr>
          <w:rFonts w:ascii="Times New Roman" w:hAnsi="Times New Roman" w:cs="Times New Roman"/>
          <w:sz w:val="22"/>
          <w:szCs w:val="22"/>
        </w:rPr>
        <w:t xml:space="preserve"> </w:t>
      </w:r>
      <w:r>
        <w:rPr>
          <w:rFonts w:ascii="Times New Roman" w:hAnsi="Times New Roman" w:cs="Times New Roman"/>
          <w:bCs/>
          <w:sz w:val="22"/>
          <w:szCs w:val="22"/>
        </w:rPr>
        <w:t>We used experimental</w:t>
      </w:r>
      <w:r w:rsidRPr="00E757B4">
        <w:rPr>
          <w:rFonts w:ascii="Times New Roman" w:hAnsi="Times New Roman" w:cs="Times New Roman"/>
          <w:bCs/>
          <w:sz w:val="22"/>
          <w:szCs w:val="22"/>
        </w:rPr>
        <w:t xml:space="preserve"> designs in which participants selected or evaluated facial expressions multiple times. This practice resulted in nested data, with each participant contributing several responses. To account for this, we </w:t>
      </w:r>
      <w:r>
        <w:rPr>
          <w:rFonts w:ascii="Times New Roman" w:hAnsi="Times New Roman" w:cs="Times New Roman"/>
          <w:bCs/>
          <w:sz w:val="22"/>
          <w:szCs w:val="22"/>
        </w:rPr>
        <w:t>implemented</w:t>
      </w:r>
      <w:r w:rsidRPr="00E757B4">
        <w:rPr>
          <w:rFonts w:ascii="Times New Roman" w:hAnsi="Times New Roman" w:cs="Times New Roman"/>
          <w:bCs/>
          <w:sz w:val="22"/>
          <w:szCs w:val="22"/>
        </w:rPr>
        <w:t xml:space="preserve"> multilevel modelling (MLM) in preliminary analyses. MLM partitions the error terms into a micro (observations within participants) and macro (participants) level. These preliminary MLM analyses, however, indicated that the macro-unit variance (i.e., the variance associated with between-subjects differences after </w:t>
      </w:r>
      <w:proofErr w:type="spellStart"/>
      <w:r w:rsidRPr="00E757B4">
        <w:rPr>
          <w:rFonts w:ascii="Times New Roman" w:hAnsi="Times New Roman" w:cs="Times New Roman"/>
          <w:bCs/>
          <w:sz w:val="22"/>
          <w:szCs w:val="22"/>
        </w:rPr>
        <w:t>partialling</w:t>
      </w:r>
      <w:proofErr w:type="spellEnd"/>
      <w:r w:rsidRPr="00E757B4">
        <w:rPr>
          <w:rFonts w:ascii="Times New Roman" w:hAnsi="Times New Roman" w:cs="Times New Roman"/>
          <w:bCs/>
          <w:sz w:val="22"/>
          <w:szCs w:val="22"/>
        </w:rPr>
        <w:t xml:space="preserve"> out micro-unit variance) was very low</w:t>
      </w:r>
      <w:r w:rsidR="00892C9B">
        <w:rPr>
          <w:rFonts w:ascii="Times New Roman" w:hAnsi="Times New Roman" w:cs="Times New Roman"/>
          <w:bCs/>
          <w:sz w:val="22"/>
          <w:szCs w:val="22"/>
        </w:rPr>
        <w:t xml:space="preserve"> across the studies</w:t>
      </w:r>
      <w:r w:rsidRPr="00E757B4">
        <w:rPr>
          <w:rFonts w:ascii="Times New Roman" w:hAnsi="Times New Roman" w:cs="Times New Roman"/>
          <w:bCs/>
          <w:sz w:val="22"/>
          <w:szCs w:val="22"/>
        </w:rPr>
        <w:t>, with the intra-class correlations (ICC)—“the degree of resemblance between micro-units belonging to the same macro-unit” (Snijder &amp; Bosker, 2004, p. 16)—being close to zero for all effects (ICCs</w:t>
      </w:r>
      <w:r w:rsidRPr="00E757B4">
        <w:rPr>
          <w:rFonts w:ascii="Times New Roman" w:hAnsi="Times New Roman" w:cs="Times New Roman"/>
          <w:bCs/>
          <w:sz w:val="22"/>
          <w:szCs w:val="22"/>
          <w:vertAlign w:val="subscript"/>
        </w:rPr>
        <w:t xml:space="preserve"> </w:t>
      </w:r>
      <w:r w:rsidRPr="00E757B4">
        <w:rPr>
          <w:rFonts w:ascii="Times New Roman" w:hAnsi="Times New Roman" w:cs="Times New Roman" w:hint="eastAsia"/>
          <w:bCs/>
          <w:sz w:val="22"/>
          <w:szCs w:val="22"/>
        </w:rPr>
        <w:t>≤</w:t>
      </w:r>
      <w:r w:rsidRPr="00E757B4">
        <w:rPr>
          <w:rFonts w:ascii="Times New Roman" w:hAnsi="Times New Roman" w:cs="Times New Roman"/>
          <w:bCs/>
          <w:sz w:val="22"/>
          <w:szCs w:val="22"/>
        </w:rPr>
        <w:t xml:space="preserve"> .043). Accordingly, we treated the multiple responses within participants as </w:t>
      </w:r>
      <w:r>
        <w:rPr>
          <w:rFonts w:ascii="Times New Roman" w:hAnsi="Times New Roman" w:cs="Times New Roman"/>
          <w:bCs/>
          <w:sz w:val="22"/>
          <w:szCs w:val="22"/>
        </w:rPr>
        <w:t>units of analysis</w:t>
      </w:r>
      <w:r w:rsidRPr="00E757B4">
        <w:rPr>
          <w:rFonts w:ascii="Times New Roman" w:hAnsi="Times New Roman" w:cs="Times New Roman"/>
          <w:bCs/>
          <w:sz w:val="22"/>
          <w:szCs w:val="22"/>
        </w:rPr>
        <w:t xml:space="preserve"> and analyzed these using </w:t>
      </w:r>
      <w:r w:rsidRPr="00E757B4">
        <w:rPr>
          <w:rFonts w:ascii="Times New Roman" w:hAnsi="Times New Roman" w:cs="Times New Roman"/>
          <w:sz w:val="22"/>
          <w:szCs w:val="22"/>
          <w:lang w:val="en-GB"/>
        </w:rPr>
        <w:t xml:space="preserve">general (log)linear modelling and chi-square tests. </w:t>
      </w:r>
    </w:p>
    <w:p w14:paraId="027249DC" w14:textId="3242E9FD" w:rsidR="000E5B58" w:rsidRPr="00120BBF" w:rsidRDefault="000E5B58">
      <w:pPr>
        <w:pStyle w:val="FootnoteText"/>
      </w:pPr>
    </w:p>
  </w:footnote>
  <w:footnote w:id="2">
    <w:p w14:paraId="77F064DE" w14:textId="1D3E3785" w:rsidR="000E5B58" w:rsidRPr="00E757B4" w:rsidRDefault="000E5B58">
      <w:pPr>
        <w:pStyle w:val="FootnoteText"/>
        <w:rPr>
          <w:rFonts w:ascii="Times New Roman" w:hAnsi="Times New Roman" w:cs="Times New Roman"/>
          <w:sz w:val="22"/>
          <w:szCs w:val="22"/>
        </w:rPr>
      </w:pPr>
      <w:r w:rsidRPr="00E757B4">
        <w:rPr>
          <w:rStyle w:val="FootnoteReference"/>
          <w:rFonts w:ascii="Times New Roman" w:hAnsi="Times New Roman" w:cs="Times New Roman"/>
          <w:sz w:val="22"/>
          <w:szCs w:val="22"/>
        </w:rPr>
        <w:footnoteRef/>
      </w:r>
      <w:r w:rsidRPr="00E757B4">
        <w:rPr>
          <w:rFonts w:ascii="Times New Roman" w:hAnsi="Times New Roman" w:cs="Times New Roman"/>
          <w:sz w:val="22"/>
          <w:szCs w:val="22"/>
        </w:rPr>
        <w:t xml:space="preserve"> We did not record demographic information (e.g., age, gender) in the </w:t>
      </w:r>
      <w:r>
        <w:rPr>
          <w:rFonts w:ascii="Times New Roman" w:hAnsi="Times New Roman" w:cs="Times New Roman"/>
          <w:sz w:val="22"/>
          <w:szCs w:val="22"/>
        </w:rPr>
        <w:t>P</w:t>
      </w:r>
      <w:r w:rsidRPr="00E757B4">
        <w:rPr>
          <w:rFonts w:ascii="Times New Roman" w:hAnsi="Times New Roman" w:cs="Times New Roman"/>
          <w:sz w:val="22"/>
          <w:szCs w:val="22"/>
        </w:rPr>
        <w:t xml:space="preserve">reliminary </w:t>
      </w:r>
      <w:r>
        <w:rPr>
          <w:rFonts w:ascii="Times New Roman" w:hAnsi="Times New Roman" w:cs="Times New Roman"/>
          <w:sz w:val="22"/>
          <w:szCs w:val="22"/>
        </w:rPr>
        <w:t>S</w:t>
      </w:r>
      <w:r w:rsidRPr="00E757B4">
        <w:rPr>
          <w:rFonts w:ascii="Times New Roman" w:hAnsi="Times New Roman" w:cs="Times New Roman"/>
          <w:sz w:val="22"/>
          <w:szCs w:val="22"/>
        </w:rPr>
        <w:t xml:space="preserve">tudy.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7469" w14:textId="37795491" w:rsidR="000E5B58" w:rsidRDefault="000E5B58" w:rsidP="0092626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23B8">
      <w:rPr>
        <w:rStyle w:val="PageNumber"/>
        <w:noProof/>
      </w:rPr>
      <w:t>1</w:t>
    </w:r>
    <w:r>
      <w:rPr>
        <w:rStyle w:val="PageNumber"/>
      </w:rPr>
      <w:fldChar w:fldCharType="end"/>
    </w:r>
  </w:p>
  <w:p w14:paraId="1CEFA36F" w14:textId="77777777" w:rsidR="000E5B58" w:rsidRDefault="000E5B58" w:rsidP="00F033E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1EA6" w14:textId="0EED2EF7" w:rsidR="000E5B58" w:rsidRPr="00F033E7" w:rsidRDefault="000E5B58" w:rsidP="00926261">
    <w:pPr>
      <w:pStyle w:val="Header"/>
      <w:framePr w:wrap="none" w:vAnchor="text" w:hAnchor="margin" w:xAlign="right" w:y="1"/>
      <w:rPr>
        <w:rStyle w:val="PageNumber"/>
        <w:rFonts w:ascii="Times New Roman" w:hAnsi="Times New Roman" w:cs="Times New Roman"/>
        <w:sz w:val="24"/>
        <w:szCs w:val="24"/>
      </w:rPr>
    </w:pPr>
    <w:r w:rsidRPr="00F033E7">
      <w:rPr>
        <w:rStyle w:val="PageNumber"/>
        <w:rFonts w:ascii="Times New Roman" w:hAnsi="Times New Roman" w:cs="Times New Roman"/>
        <w:sz w:val="24"/>
        <w:szCs w:val="24"/>
      </w:rPr>
      <w:fldChar w:fldCharType="begin"/>
    </w:r>
    <w:r w:rsidRPr="00F033E7">
      <w:rPr>
        <w:rStyle w:val="PageNumber"/>
        <w:rFonts w:ascii="Times New Roman" w:hAnsi="Times New Roman" w:cs="Times New Roman"/>
        <w:sz w:val="24"/>
        <w:szCs w:val="24"/>
      </w:rPr>
      <w:instrText xml:space="preserve">PAGE  </w:instrText>
    </w:r>
    <w:r w:rsidRPr="00F033E7">
      <w:rPr>
        <w:rStyle w:val="PageNumber"/>
        <w:rFonts w:ascii="Times New Roman" w:hAnsi="Times New Roman" w:cs="Times New Roman"/>
        <w:sz w:val="24"/>
        <w:szCs w:val="24"/>
      </w:rPr>
      <w:fldChar w:fldCharType="separate"/>
    </w:r>
    <w:r w:rsidR="005040F1">
      <w:rPr>
        <w:rStyle w:val="PageNumber"/>
        <w:rFonts w:ascii="Times New Roman" w:hAnsi="Times New Roman" w:cs="Times New Roman"/>
        <w:noProof/>
        <w:sz w:val="24"/>
        <w:szCs w:val="24"/>
      </w:rPr>
      <w:t>1</w:t>
    </w:r>
    <w:r w:rsidRPr="00F033E7">
      <w:rPr>
        <w:rStyle w:val="PageNumber"/>
        <w:rFonts w:ascii="Times New Roman" w:hAnsi="Times New Roman" w:cs="Times New Roman"/>
        <w:sz w:val="24"/>
        <w:szCs w:val="24"/>
      </w:rPr>
      <w:fldChar w:fldCharType="end"/>
    </w:r>
  </w:p>
  <w:sdt>
    <w:sdtPr>
      <w:rPr>
        <w:rFonts w:asciiTheme="majorBidi" w:hAnsiTheme="majorBidi" w:cstheme="majorBidi"/>
        <w:sz w:val="24"/>
        <w:szCs w:val="24"/>
      </w:rPr>
      <w:id w:val="1156028712"/>
      <w:docPartObj>
        <w:docPartGallery w:val="Page Numbers (Top of Page)"/>
        <w:docPartUnique/>
      </w:docPartObj>
    </w:sdtPr>
    <w:sdtEndPr>
      <w:rPr>
        <w:noProof/>
      </w:rPr>
    </w:sdtEndPr>
    <w:sdtContent>
      <w:p w14:paraId="6A22707D" w14:textId="2993E7A8" w:rsidR="000E5B58" w:rsidRPr="00CF5C01" w:rsidRDefault="005D0395" w:rsidP="00F033E7">
        <w:pPr>
          <w:pStyle w:val="Header"/>
          <w:ind w:right="360"/>
          <w:rPr>
            <w:rFonts w:asciiTheme="majorBidi" w:hAnsiTheme="majorBidi" w:cstheme="majorBidi"/>
            <w:sz w:val="24"/>
            <w:szCs w:val="24"/>
          </w:rPr>
        </w:pPr>
        <w:r>
          <w:rPr>
            <w:rFonts w:asciiTheme="majorBidi" w:hAnsiTheme="majorBidi" w:cstheme="majorBidi"/>
            <w:sz w:val="24"/>
            <w:szCs w:val="24"/>
          </w:rPr>
          <w:t xml:space="preserve">A </w:t>
        </w:r>
        <w:r w:rsidR="00DD224E">
          <w:rPr>
            <w:rFonts w:asciiTheme="majorBidi" w:hAnsiTheme="majorBidi" w:cstheme="majorBidi"/>
            <w:sz w:val="24"/>
            <w:szCs w:val="24"/>
          </w:rPr>
          <w:t xml:space="preserve">PERCEIVED </w:t>
        </w:r>
        <w:r w:rsidR="000E5B58">
          <w:rPr>
            <w:rFonts w:asciiTheme="majorBidi" w:hAnsiTheme="majorBidi" w:cstheme="majorBidi"/>
            <w:sz w:val="24"/>
            <w:szCs w:val="24"/>
          </w:rPr>
          <w:t>FACE OF NOSTALGIA</w:t>
        </w:r>
        <w:r w:rsidR="000E5B58">
          <w:rPr>
            <w:rFonts w:asciiTheme="majorBidi" w:hAnsiTheme="majorBidi" w:cstheme="majorBidi"/>
            <w:sz w:val="24"/>
            <w:szCs w:val="24"/>
          </w:rPr>
          <w:tab/>
        </w:r>
        <w:r w:rsidR="000E5B58">
          <w:rPr>
            <w:rFonts w:asciiTheme="majorBidi" w:hAnsiTheme="majorBidi" w:cstheme="majorBidi"/>
            <w:sz w:val="24"/>
            <w:szCs w:val="24"/>
          </w:rPr>
          <w:tab/>
        </w:r>
      </w:p>
    </w:sdtContent>
  </w:sdt>
  <w:p w14:paraId="46424F5D" w14:textId="77777777" w:rsidR="000E5B58" w:rsidRDefault="000E5B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035C" w14:textId="69415238" w:rsidR="000E5B58" w:rsidRPr="008449BB" w:rsidRDefault="000E5B58">
    <w:pPr>
      <w:pStyle w:val="Header"/>
      <w:rPr>
        <w:rFonts w:ascii="Times New Roman" w:hAnsi="Times New Roman" w:cs="Times New Roman"/>
        <w:sz w:val="24"/>
        <w:szCs w:val="24"/>
        <w:lang w:val="en-IN"/>
      </w:rPr>
    </w:pPr>
    <w:r>
      <w:rPr>
        <w:rFonts w:ascii="Times New Roman" w:hAnsi="Times New Roman" w:cs="Times New Roman"/>
        <w:sz w:val="24"/>
        <w:szCs w:val="24"/>
        <w:lang w:val="en-IN"/>
      </w:rPr>
      <w:t>THE FACE OF NOSTALGIA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77B3"/>
    <w:multiLevelType w:val="hybridMultilevel"/>
    <w:tmpl w:val="FB046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07426A"/>
    <w:multiLevelType w:val="multilevel"/>
    <w:tmpl w:val="5056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E1C34"/>
    <w:multiLevelType w:val="hybridMultilevel"/>
    <w:tmpl w:val="785E4F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CF13895"/>
    <w:multiLevelType w:val="multilevel"/>
    <w:tmpl w:val="E22E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2A4C16"/>
    <w:multiLevelType w:val="multilevel"/>
    <w:tmpl w:val="6C58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00F04"/>
    <w:multiLevelType w:val="multilevel"/>
    <w:tmpl w:val="767A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6608D9"/>
    <w:multiLevelType w:val="hybridMultilevel"/>
    <w:tmpl w:val="71DCA718"/>
    <w:lvl w:ilvl="0" w:tplc="8A52F206">
      <w:start w:val="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961D40"/>
    <w:multiLevelType w:val="multilevel"/>
    <w:tmpl w:val="BF58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166145"/>
    <w:multiLevelType w:val="hybridMultilevel"/>
    <w:tmpl w:val="EDDEFC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287498"/>
    <w:multiLevelType w:val="hybridMultilevel"/>
    <w:tmpl w:val="8EEC99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38047E0"/>
    <w:multiLevelType w:val="multilevel"/>
    <w:tmpl w:val="5F2C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123F6"/>
    <w:multiLevelType w:val="hybridMultilevel"/>
    <w:tmpl w:val="7FD48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D2D6BE1"/>
    <w:multiLevelType w:val="hybridMultilevel"/>
    <w:tmpl w:val="A0E05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3880580">
    <w:abstractNumId w:val="0"/>
  </w:num>
  <w:num w:numId="2" w16cid:durableId="100104681">
    <w:abstractNumId w:val="9"/>
  </w:num>
  <w:num w:numId="3" w16cid:durableId="1957247148">
    <w:abstractNumId w:val="11"/>
  </w:num>
  <w:num w:numId="4" w16cid:durableId="1845170550">
    <w:abstractNumId w:val="2"/>
  </w:num>
  <w:num w:numId="5" w16cid:durableId="518663595">
    <w:abstractNumId w:val="6"/>
  </w:num>
  <w:num w:numId="6" w16cid:durableId="18169476">
    <w:abstractNumId w:val="8"/>
  </w:num>
  <w:num w:numId="7" w16cid:durableId="1606503320">
    <w:abstractNumId w:val="10"/>
  </w:num>
  <w:num w:numId="8" w16cid:durableId="360789265">
    <w:abstractNumId w:val="7"/>
  </w:num>
  <w:num w:numId="9" w16cid:durableId="2058433227">
    <w:abstractNumId w:val="12"/>
  </w:num>
  <w:num w:numId="10" w16cid:durableId="1474640951">
    <w:abstractNumId w:val="1"/>
  </w:num>
  <w:num w:numId="11" w16cid:durableId="1669750023">
    <w:abstractNumId w:val="4"/>
  </w:num>
  <w:num w:numId="12" w16cid:durableId="630282039">
    <w:abstractNumId w:val="3"/>
  </w:num>
  <w:num w:numId="13" w16cid:durableId="6711091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AU" w:vendorID="64" w:dllVersion="6" w:nlCheck="1" w:checkStyle="1"/>
  <w:activeWritingStyle w:appName="MSWord" w:lang="en-IN"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activeWritingStyle w:appName="MSWord" w:lang="nl-NL" w:vendorID="64" w:dllVersion="0" w:nlCheck="1" w:checkStyle="0"/>
  <w:activeWritingStyle w:appName="MSWord" w:lang="en-IN" w:vendorID="64" w:dllVersion="0" w:nlCheck="1" w:checkStyle="0"/>
  <w:activeWritingStyle w:appName="MSWord" w:lang="nb-NO" w:vendorID="64" w:dllVersion="0" w:nlCheck="1" w:checkStyle="0"/>
  <w:activeWritingStyle w:appName="MSWord" w:lang="it-IT" w:vendorID="64" w:dllVersion="0" w:nlCheck="1" w:checkStyle="0"/>
  <w:activeWritingStyle w:appName="MSWord" w:lang="da-DK"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nb-NO"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nl-NL" w:vendorID="64" w:dllVersion="4096" w:nlCheck="1" w:checkStyle="0"/>
  <w:activeWritingStyle w:appName="MSWord" w:lang="en-AU" w:vendorID="64" w:dllVersion="4096" w:nlCheck="1" w:checkStyle="0"/>
  <w:activeWritingStyle w:appName="MSWord" w:lang="da-DK" w:vendorID="64" w:dllVersion="4096" w:nlCheck="1" w:checkStyle="0"/>
  <w:activeWritingStyle w:appName="MSWord" w:lang="pt-PT" w:vendorID="64" w:dllVersion="4096" w:nlCheck="1" w:checkStyle="0"/>
  <w:activeWritingStyle w:appName="MSWord" w:lang="pl-PL" w:vendorID="64" w:dllVersion="4096" w:nlCheck="1" w:checkStyle="0"/>
  <w:activeWritingStyle w:appName="MSWord" w:lang="pl-PL" w:vendorID="64" w:dllVersion="0" w:nlCheck="1" w:checkStyle="0"/>
  <w:activeWritingStyle w:appName="MSWord" w:lang="pt-PT"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A79"/>
    <w:rsid w:val="00000186"/>
    <w:rsid w:val="00001574"/>
    <w:rsid w:val="00002E56"/>
    <w:rsid w:val="000036B7"/>
    <w:rsid w:val="00003E42"/>
    <w:rsid w:val="00004077"/>
    <w:rsid w:val="0000448D"/>
    <w:rsid w:val="00004666"/>
    <w:rsid w:val="0000483C"/>
    <w:rsid w:val="00005196"/>
    <w:rsid w:val="00005472"/>
    <w:rsid w:val="00005DC9"/>
    <w:rsid w:val="000068CE"/>
    <w:rsid w:val="0000734A"/>
    <w:rsid w:val="000078F6"/>
    <w:rsid w:val="00007D65"/>
    <w:rsid w:val="00007E24"/>
    <w:rsid w:val="000113DB"/>
    <w:rsid w:val="00011796"/>
    <w:rsid w:val="00012833"/>
    <w:rsid w:val="000141EC"/>
    <w:rsid w:val="00015A45"/>
    <w:rsid w:val="00016820"/>
    <w:rsid w:val="00016FB2"/>
    <w:rsid w:val="0002020A"/>
    <w:rsid w:val="000203A5"/>
    <w:rsid w:val="00021220"/>
    <w:rsid w:val="00021298"/>
    <w:rsid w:val="00022DE4"/>
    <w:rsid w:val="0002383D"/>
    <w:rsid w:val="00023EA3"/>
    <w:rsid w:val="000245BC"/>
    <w:rsid w:val="00024CD7"/>
    <w:rsid w:val="0002530D"/>
    <w:rsid w:val="0002546B"/>
    <w:rsid w:val="00026958"/>
    <w:rsid w:val="000271EA"/>
    <w:rsid w:val="00027517"/>
    <w:rsid w:val="00027637"/>
    <w:rsid w:val="00027AA3"/>
    <w:rsid w:val="00027DA4"/>
    <w:rsid w:val="0003045D"/>
    <w:rsid w:val="00030C63"/>
    <w:rsid w:val="0003282E"/>
    <w:rsid w:val="00032C14"/>
    <w:rsid w:val="00032FAC"/>
    <w:rsid w:val="00033B04"/>
    <w:rsid w:val="00034947"/>
    <w:rsid w:val="00035023"/>
    <w:rsid w:val="000351F5"/>
    <w:rsid w:val="00035F7B"/>
    <w:rsid w:val="00037AB4"/>
    <w:rsid w:val="0004071C"/>
    <w:rsid w:val="00040ED3"/>
    <w:rsid w:val="00040F18"/>
    <w:rsid w:val="000418A4"/>
    <w:rsid w:val="000421C8"/>
    <w:rsid w:val="00043ECA"/>
    <w:rsid w:val="000441B4"/>
    <w:rsid w:val="000451CF"/>
    <w:rsid w:val="00045568"/>
    <w:rsid w:val="000469F3"/>
    <w:rsid w:val="00047260"/>
    <w:rsid w:val="00047543"/>
    <w:rsid w:val="0005014B"/>
    <w:rsid w:val="00050F10"/>
    <w:rsid w:val="000510A3"/>
    <w:rsid w:val="00051934"/>
    <w:rsid w:val="00051C0F"/>
    <w:rsid w:val="00052767"/>
    <w:rsid w:val="000538EC"/>
    <w:rsid w:val="00053A9F"/>
    <w:rsid w:val="00054314"/>
    <w:rsid w:val="00054B66"/>
    <w:rsid w:val="00054BDD"/>
    <w:rsid w:val="00054DC4"/>
    <w:rsid w:val="00055437"/>
    <w:rsid w:val="000556DB"/>
    <w:rsid w:val="000560DD"/>
    <w:rsid w:val="000567C3"/>
    <w:rsid w:val="00057BE9"/>
    <w:rsid w:val="00057F20"/>
    <w:rsid w:val="0006072A"/>
    <w:rsid w:val="000625CC"/>
    <w:rsid w:val="00062FDF"/>
    <w:rsid w:val="000637D6"/>
    <w:rsid w:val="00063808"/>
    <w:rsid w:val="0006453C"/>
    <w:rsid w:val="00064869"/>
    <w:rsid w:val="0006530F"/>
    <w:rsid w:val="00066324"/>
    <w:rsid w:val="00066E07"/>
    <w:rsid w:val="0006779D"/>
    <w:rsid w:val="00067C72"/>
    <w:rsid w:val="00070676"/>
    <w:rsid w:val="00070A71"/>
    <w:rsid w:val="00070D70"/>
    <w:rsid w:val="00072551"/>
    <w:rsid w:val="000725BA"/>
    <w:rsid w:val="00072A33"/>
    <w:rsid w:val="00072B88"/>
    <w:rsid w:val="00072C88"/>
    <w:rsid w:val="000730FD"/>
    <w:rsid w:val="00073CF9"/>
    <w:rsid w:val="00073E05"/>
    <w:rsid w:val="00074395"/>
    <w:rsid w:val="00074E27"/>
    <w:rsid w:val="00074FF6"/>
    <w:rsid w:val="000760B4"/>
    <w:rsid w:val="000766C5"/>
    <w:rsid w:val="00077673"/>
    <w:rsid w:val="0007792C"/>
    <w:rsid w:val="00077F3D"/>
    <w:rsid w:val="00080FB0"/>
    <w:rsid w:val="00081336"/>
    <w:rsid w:val="00081BF4"/>
    <w:rsid w:val="00081F7F"/>
    <w:rsid w:val="0008271A"/>
    <w:rsid w:val="00082957"/>
    <w:rsid w:val="00084074"/>
    <w:rsid w:val="0008420B"/>
    <w:rsid w:val="00084BBA"/>
    <w:rsid w:val="00085D44"/>
    <w:rsid w:val="00085E4A"/>
    <w:rsid w:val="000864B7"/>
    <w:rsid w:val="00087144"/>
    <w:rsid w:val="0008747F"/>
    <w:rsid w:val="00087A29"/>
    <w:rsid w:val="00087B13"/>
    <w:rsid w:val="00090BDD"/>
    <w:rsid w:val="000919DF"/>
    <w:rsid w:val="00091FDC"/>
    <w:rsid w:val="00094EFB"/>
    <w:rsid w:val="00094FFF"/>
    <w:rsid w:val="00096BFE"/>
    <w:rsid w:val="00096F32"/>
    <w:rsid w:val="00097E54"/>
    <w:rsid w:val="000A016A"/>
    <w:rsid w:val="000A1537"/>
    <w:rsid w:val="000A2F57"/>
    <w:rsid w:val="000A380A"/>
    <w:rsid w:val="000A56B3"/>
    <w:rsid w:val="000A574B"/>
    <w:rsid w:val="000A61B0"/>
    <w:rsid w:val="000A7DE6"/>
    <w:rsid w:val="000B04EC"/>
    <w:rsid w:val="000B061D"/>
    <w:rsid w:val="000B1872"/>
    <w:rsid w:val="000B1AEA"/>
    <w:rsid w:val="000B264E"/>
    <w:rsid w:val="000B2CE7"/>
    <w:rsid w:val="000B6268"/>
    <w:rsid w:val="000B6EFA"/>
    <w:rsid w:val="000B7333"/>
    <w:rsid w:val="000C0845"/>
    <w:rsid w:val="000C1A53"/>
    <w:rsid w:val="000C2B21"/>
    <w:rsid w:val="000C304C"/>
    <w:rsid w:val="000C477A"/>
    <w:rsid w:val="000C4929"/>
    <w:rsid w:val="000C630D"/>
    <w:rsid w:val="000C6BFB"/>
    <w:rsid w:val="000C6FE2"/>
    <w:rsid w:val="000C701A"/>
    <w:rsid w:val="000C7A36"/>
    <w:rsid w:val="000D0760"/>
    <w:rsid w:val="000D0771"/>
    <w:rsid w:val="000D1BDF"/>
    <w:rsid w:val="000D27E9"/>
    <w:rsid w:val="000D290F"/>
    <w:rsid w:val="000D470E"/>
    <w:rsid w:val="000D4807"/>
    <w:rsid w:val="000D58BC"/>
    <w:rsid w:val="000E02E4"/>
    <w:rsid w:val="000E044D"/>
    <w:rsid w:val="000E1219"/>
    <w:rsid w:val="000E1603"/>
    <w:rsid w:val="000E1662"/>
    <w:rsid w:val="000E171D"/>
    <w:rsid w:val="000E17C9"/>
    <w:rsid w:val="000E1EA4"/>
    <w:rsid w:val="000E26BD"/>
    <w:rsid w:val="000E327E"/>
    <w:rsid w:val="000E358C"/>
    <w:rsid w:val="000E3857"/>
    <w:rsid w:val="000E4250"/>
    <w:rsid w:val="000E45BA"/>
    <w:rsid w:val="000E4627"/>
    <w:rsid w:val="000E48D1"/>
    <w:rsid w:val="000E4E60"/>
    <w:rsid w:val="000E5B58"/>
    <w:rsid w:val="000E63B8"/>
    <w:rsid w:val="000E71D3"/>
    <w:rsid w:val="000F13B6"/>
    <w:rsid w:val="000F1537"/>
    <w:rsid w:val="000F16CE"/>
    <w:rsid w:val="000F2A89"/>
    <w:rsid w:val="000F2B2A"/>
    <w:rsid w:val="000F3A57"/>
    <w:rsid w:val="000F4DE8"/>
    <w:rsid w:val="000F5730"/>
    <w:rsid w:val="000F66FB"/>
    <w:rsid w:val="000F7F25"/>
    <w:rsid w:val="000F7FAE"/>
    <w:rsid w:val="00100335"/>
    <w:rsid w:val="00100D69"/>
    <w:rsid w:val="00101745"/>
    <w:rsid w:val="001033F7"/>
    <w:rsid w:val="00103AFC"/>
    <w:rsid w:val="001051E1"/>
    <w:rsid w:val="0010697C"/>
    <w:rsid w:val="00106D9D"/>
    <w:rsid w:val="00106E55"/>
    <w:rsid w:val="001073B8"/>
    <w:rsid w:val="00107595"/>
    <w:rsid w:val="00107B54"/>
    <w:rsid w:val="001102E2"/>
    <w:rsid w:val="00111ED2"/>
    <w:rsid w:val="00112962"/>
    <w:rsid w:val="0011297A"/>
    <w:rsid w:val="00112FC6"/>
    <w:rsid w:val="00114BEF"/>
    <w:rsid w:val="00114BFF"/>
    <w:rsid w:val="001159A6"/>
    <w:rsid w:val="00115EDB"/>
    <w:rsid w:val="00116966"/>
    <w:rsid w:val="00117001"/>
    <w:rsid w:val="00117489"/>
    <w:rsid w:val="00117F00"/>
    <w:rsid w:val="00120BBF"/>
    <w:rsid w:val="001217DA"/>
    <w:rsid w:val="0012268C"/>
    <w:rsid w:val="00124BF3"/>
    <w:rsid w:val="00124D16"/>
    <w:rsid w:val="00126BE4"/>
    <w:rsid w:val="0012710F"/>
    <w:rsid w:val="0012762D"/>
    <w:rsid w:val="0013011B"/>
    <w:rsid w:val="00130DFB"/>
    <w:rsid w:val="00131945"/>
    <w:rsid w:val="00131989"/>
    <w:rsid w:val="00132EE8"/>
    <w:rsid w:val="00134E99"/>
    <w:rsid w:val="00135738"/>
    <w:rsid w:val="00135E31"/>
    <w:rsid w:val="00136188"/>
    <w:rsid w:val="00136424"/>
    <w:rsid w:val="00136E64"/>
    <w:rsid w:val="00137343"/>
    <w:rsid w:val="00137437"/>
    <w:rsid w:val="00137AA4"/>
    <w:rsid w:val="00137B96"/>
    <w:rsid w:val="00137C50"/>
    <w:rsid w:val="00137D01"/>
    <w:rsid w:val="001401E8"/>
    <w:rsid w:val="001405B0"/>
    <w:rsid w:val="00141398"/>
    <w:rsid w:val="001427A0"/>
    <w:rsid w:val="00142BD9"/>
    <w:rsid w:val="00143C3D"/>
    <w:rsid w:val="00143CEA"/>
    <w:rsid w:val="001456E4"/>
    <w:rsid w:val="001465C0"/>
    <w:rsid w:val="00147C9D"/>
    <w:rsid w:val="00150015"/>
    <w:rsid w:val="00150B4F"/>
    <w:rsid w:val="00151F5C"/>
    <w:rsid w:val="00152397"/>
    <w:rsid w:val="00152C02"/>
    <w:rsid w:val="00153131"/>
    <w:rsid w:val="00155602"/>
    <w:rsid w:val="00155DDD"/>
    <w:rsid w:val="00156E54"/>
    <w:rsid w:val="00157962"/>
    <w:rsid w:val="00157DCE"/>
    <w:rsid w:val="00160013"/>
    <w:rsid w:val="00162E8A"/>
    <w:rsid w:val="0016302F"/>
    <w:rsid w:val="00163685"/>
    <w:rsid w:val="00165219"/>
    <w:rsid w:val="001662F9"/>
    <w:rsid w:val="0016634A"/>
    <w:rsid w:val="00166DA3"/>
    <w:rsid w:val="00171AC4"/>
    <w:rsid w:val="001731CB"/>
    <w:rsid w:val="001752B5"/>
    <w:rsid w:val="00175D63"/>
    <w:rsid w:val="00176416"/>
    <w:rsid w:val="00176890"/>
    <w:rsid w:val="00176E52"/>
    <w:rsid w:val="0017730B"/>
    <w:rsid w:val="0018088B"/>
    <w:rsid w:val="00180FE6"/>
    <w:rsid w:val="00181832"/>
    <w:rsid w:val="00181B4C"/>
    <w:rsid w:val="001823F9"/>
    <w:rsid w:val="00183BEC"/>
    <w:rsid w:val="001847B2"/>
    <w:rsid w:val="00185058"/>
    <w:rsid w:val="00185771"/>
    <w:rsid w:val="00186846"/>
    <w:rsid w:val="00186C60"/>
    <w:rsid w:val="0018710C"/>
    <w:rsid w:val="00187A7F"/>
    <w:rsid w:val="00187C47"/>
    <w:rsid w:val="00191178"/>
    <w:rsid w:val="00192E75"/>
    <w:rsid w:val="00194AA2"/>
    <w:rsid w:val="00194EEA"/>
    <w:rsid w:val="00195178"/>
    <w:rsid w:val="00195BA8"/>
    <w:rsid w:val="00196F86"/>
    <w:rsid w:val="001A0BF1"/>
    <w:rsid w:val="001A0C2E"/>
    <w:rsid w:val="001A0CFA"/>
    <w:rsid w:val="001A14F5"/>
    <w:rsid w:val="001A1CD0"/>
    <w:rsid w:val="001A2034"/>
    <w:rsid w:val="001A239A"/>
    <w:rsid w:val="001A2D02"/>
    <w:rsid w:val="001A2F01"/>
    <w:rsid w:val="001A308F"/>
    <w:rsid w:val="001A46AD"/>
    <w:rsid w:val="001A5C7F"/>
    <w:rsid w:val="001A6DCB"/>
    <w:rsid w:val="001B0056"/>
    <w:rsid w:val="001B012D"/>
    <w:rsid w:val="001B0219"/>
    <w:rsid w:val="001B2847"/>
    <w:rsid w:val="001B2F78"/>
    <w:rsid w:val="001B4955"/>
    <w:rsid w:val="001B5BD1"/>
    <w:rsid w:val="001B5C30"/>
    <w:rsid w:val="001B5F30"/>
    <w:rsid w:val="001B696F"/>
    <w:rsid w:val="001B6980"/>
    <w:rsid w:val="001C0265"/>
    <w:rsid w:val="001C0405"/>
    <w:rsid w:val="001C08D6"/>
    <w:rsid w:val="001C2093"/>
    <w:rsid w:val="001C318D"/>
    <w:rsid w:val="001C31D5"/>
    <w:rsid w:val="001C3648"/>
    <w:rsid w:val="001C4A85"/>
    <w:rsid w:val="001C4ABD"/>
    <w:rsid w:val="001C73D6"/>
    <w:rsid w:val="001C759F"/>
    <w:rsid w:val="001C7CAF"/>
    <w:rsid w:val="001C7DA3"/>
    <w:rsid w:val="001D26FC"/>
    <w:rsid w:val="001D2EF9"/>
    <w:rsid w:val="001D3F46"/>
    <w:rsid w:val="001D48FC"/>
    <w:rsid w:val="001D6A2D"/>
    <w:rsid w:val="001D6C1C"/>
    <w:rsid w:val="001E0A3F"/>
    <w:rsid w:val="001E134C"/>
    <w:rsid w:val="001E1A78"/>
    <w:rsid w:val="001E1CD6"/>
    <w:rsid w:val="001E21B2"/>
    <w:rsid w:val="001E25C1"/>
    <w:rsid w:val="001E3718"/>
    <w:rsid w:val="001E3AB6"/>
    <w:rsid w:val="001E476F"/>
    <w:rsid w:val="001E5D32"/>
    <w:rsid w:val="001E5E5D"/>
    <w:rsid w:val="001E627F"/>
    <w:rsid w:val="001F0E27"/>
    <w:rsid w:val="001F150C"/>
    <w:rsid w:val="001F1640"/>
    <w:rsid w:val="001F1CE5"/>
    <w:rsid w:val="001F2529"/>
    <w:rsid w:val="001F37FF"/>
    <w:rsid w:val="001F4547"/>
    <w:rsid w:val="001F7544"/>
    <w:rsid w:val="001F7BA7"/>
    <w:rsid w:val="00200135"/>
    <w:rsid w:val="002010B3"/>
    <w:rsid w:val="00201330"/>
    <w:rsid w:val="0020156F"/>
    <w:rsid w:val="00204457"/>
    <w:rsid w:val="00204991"/>
    <w:rsid w:val="00205FED"/>
    <w:rsid w:val="00207589"/>
    <w:rsid w:val="00210946"/>
    <w:rsid w:val="00210AB3"/>
    <w:rsid w:val="0021103D"/>
    <w:rsid w:val="00211AA5"/>
    <w:rsid w:val="00211F0F"/>
    <w:rsid w:val="002127F7"/>
    <w:rsid w:val="002138F3"/>
    <w:rsid w:val="002141D7"/>
    <w:rsid w:val="0021500F"/>
    <w:rsid w:val="00215ED7"/>
    <w:rsid w:val="0021603F"/>
    <w:rsid w:val="002160D4"/>
    <w:rsid w:val="002162CD"/>
    <w:rsid w:val="002169A6"/>
    <w:rsid w:val="00222062"/>
    <w:rsid w:val="0022672B"/>
    <w:rsid w:val="002270A6"/>
    <w:rsid w:val="002271E6"/>
    <w:rsid w:val="002273C3"/>
    <w:rsid w:val="00227AAE"/>
    <w:rsid w:val="002308DB"/>
    <w:rsid w:val="002314F8"/>
    <w:rsid w:val="00231EB5"/>
    <w:rsid w:val="0023308E"/>
    <w:rsid w:val="0023319B"/>
    <w:rsid w:val="00233569"/>
    <w:rsid w:val="00233E33"/>
    <w:rsid w:val="002357A8"/>
    <w:rsid w:val="00235BFF"/>
    <w:rsid w:val="00235F9C"/>
    <w:rsid w:val="00236937"/>
    <w:rsid w:val="00237111"/>
    <w:rsid w:val="00240380"/>
    <w:rsid w:val="00240BB7"/>
    <w:rsid w:val="00241B65"/>
    <w:rsid w:val="00241B6F"/>
    <w:rsid w:val="00244167"/>
    <w:rsid w:val="00244A38"/>
    <w:rsid w:val="002453CB"/>
    <w:rsid w:val="002463FF"/>
    <w:rsid w:val="002466E4"/>
    <w:rsid w:val="00246B1E"/>
    <w:rsid w:val="00246E0C"/>
    <w:rsid w:val="00247122"/>
    <w:rsid w:val="00247DEE"/>
    <w:rsid w:val="00250414"/>
    <w:rsid w:val="0025076F"/>
    <w:rsid w:val="00250CC5"/>
    <w:rsid w:val="00252FB9"/>
    <w:rsid w:val="002531D7"/>
    <w:rsid w:val="002538D2"/>
    <w:rsid w:val="002542CC"/>
    <w:rsid w:val="0025450E"/>
    <w:rsid w:val="00254D36"/>
    <w:rsid w:val="00255FE7"/>
    <w:rsid w:val="00256371"/>
    <w:rsid w:val="00256A18"/>
    <w:rsid w:val="00256C67"/>
    <w:rsid w:val="00257049"/>
    <w:rsid w:val="002576E5"/>
    <w:rsid w:val="0026098F"/>
    <w:rsid w:val="00260B5C"/>
    <w:rsid w:val="00260CBB"/>
    <w:rsid w:val="00260E50"/>
    <w:rsid w:val="00262D0D"/>
    <w:rsid w:val="00262F0D"/>
    <w:rsid w:val="00263614"/>
    <w:rsid w:val="00263CEA"/>
    <w:rsid w:val="0026407A"/>
    <w:rsid w:val="002647FC"/>
    <w:rsid w:val="00272451"/>
    <w:rsid w:val="00272CAD"/>
    <w:rsid w:val="002737C5"/>
    <w:rsid w:val="00274CD7"/>
    <w:rsid w:val="002751AD"/>
    <w:rsid w:val="00275901"/>
    <w:rsid w:val="002769C1"/>
    <w:rsid w:val="00277E05"/>
    <w:rsid w:val="0028145A"/>
    <w:rsid w:val="00281E04"/>
    <w:rsid w:val="00282A5E"/>
    <w:rsid w:val="00282EA4"/>
    <w:rsid w:val="00283E2E"/>
    <w:rsid w:val="002844F3"/>
    <w:rsid w:val="00285223"/>
    <w:rsid w:val="002861A0"/>
    <w:rsid w:val="0028656E"/>
    <w:rsid w:val="00287268"/>
    <w:rsid w:val="002903C4"/>
    <w:rsid w:val="00290C25"/>
    <w:rsid w:val="00291201"/>
    <w:rsid w:val="00291B7A"/>
    <w:rsid w:val="00291EC6"/>
    <w:rsid w:val="00291EEC"/>
    <w:rsid w:val="0029213D"/>
    <w:rsid w:val="002927AB"/>
    <w:rsid w:val="00292A5F"/>
    <w:rsid w:val="00294825"/>
    <w:rsid w:val="0029597A"/>
    <w:rsid w:val="00295C49"/>
    <w:rsid w:val="0029629F"/>
    <w:rsid w:val="00296382"/>
    <w:rsid w:val="002A0517"/>
    <w:rsid w:val="002A4A28"/>
    <w:rsid w:val="002A59D2"/>
    <w:rsid w:val="002A5AA1"/>
    <w:rsid w:val="002A67F6"/>
    <w:rsid w:val="002A688E"/>
    <w:rsid w:val="002A68E8"/>
    <w:rsid w:val="002A71A9"/>
    <w:rsid w:val="002A7EDE"/>
    <w:rsid w:val="002B2FE9"/>
    <w:rsid w:val="002B305A"/>
    <w:rsid w:val="002B35CC"/>
    <w:rsid w:val="002B40E4"/>
    <w:rsid w:val="002B48DA"/>
    <w:rsid w:val="002B4F58"/>
    <w:rsid w:val="002B57E1"/>
    <w:rsid w:val="002B5D91"/>
    <w:rsid w:val="002B6EF6"/>
    <w:rsid w:val="002B7496"/>
    <w:rsid w:val="002B7A37"/>
    <w:rsid w:val="002C06F8"/>
    <w:rsid w:val="002C10B2"/>
    <w:rsid w:val="002C3273"/>
    <w:rsid w:val="002C42DD"/>
    <w:rsid w:val="002C5587"/>
    <w:rsid w:val="002C5872"/>
    <w:rsid w:val="002C596C"/>
    <w:rsid w:val="002C61E9"/>
    <w:rsid w:val="002C69EE"/>
    <w:rsid w:val="002C6BE4"/>
    <w:rsid w:val="002C6CF3"/>
    <w:rsid w:val="002C6FA7"/>
    <w:rsid w:val="002C7D92"/>
    <w:rsid w:val="002D1304"/>
    <w:rsid w:val="002D27C0"/>
    <w:rsid w:val="002D2BD9"/>
    <w:rsid w:val="002D2DC6"/>
    <w:rsid w:val="002D409C"/>
    <w:rsid w:val="002D4144"/>
    <w:rsid w:val="002D4AE6"/>
    <w:rsid w:val="002D630C"/>
    <w:rsid w:val="002D7111"/>
    <w:rsid w:val="002D7D86"/>
    <w:rsid w:val="002E00D5"/>
    <w:rsid w:val="002E05C8"/>
    <w:rsid w:val="002E0C2B"/>
    <w:rsid w:val="002E1115"/>
    <w:rsid w:val="002E1759"/>
    <w:rsid w:val="002E21D7"/>
    <w:rsid w:val="002E235C"/>
    <w:rsid w:val="002E3D29"/>
    <w:rsid w:val="002E4B82"/>
    <w:rsid w:val="002E53D7"/>
    <w:rsid w:val="002E646B"/>
    <w:rsid w:val="002E66DF"/>
    <w:rsid w:val="002E70ED"/>
    <w:rsid w:val="002F0A48"/>
    <w:rsid w:val="002F0C1B"/>
    <w:rsid w:val="002F1012"/>
    <w:rsid w:val="002F1174"/>
    <w:rsid w:val="002F178D"/>
    <w:rsid w:val="002F1E4A"/>
    <w:rsid w:val="002F3854"/>
    <w:rsid w:val="002F3BB5"/>
    <w:rsid w:val="002F4155"/>
    <w:rsid w:val="002F52B4"/>
    <w:rsid w:val="002F5BB6"/>
    <w:rsid w:val="002F60BC"/>
    <w:rsid w:val="002F611C"/>
    <w:rsid w:val="002F67CD"/>
    <w:rsid w:val="002F6F55"/>
    <w:rsid w:val="002F7336"/>
    <w:rsid w:val="002F75F1"/>
    <w:rsid w:val="0030006E"/>
    <w:rsid w:val="00300637"/>
    <w:rsid w:val="00301946"/>
    <w:rsid w:val="00303B13"/>
    <w:rsid w:val="0030435C"/>
    <w:rsid w:val="003046EA"/>
    <w:rsid w:val="0030493A"/>
    <w:rsid w:val="00304EC7"/>
    <w:rsid w:val="00305B00"/>
    <w:rsid w:val="003067E8"/>
    <w:rsid w:val="00307198"/>
    <w:rsid w:val="0030787A"/>
    <w:rsid w:val="00307938"/>
    <w:rsid w:val="00307C6B"/>
    <w:rsid w:val="00307FA1"/>
    <w:rsid w:val="00311C51"/>
    <w:rsid w:val="00312781"/>
    <w:rsid w:val="00313095"/>
    <w:rsid w:val="00315023"/>
    <w:rsid w:val="00315AF1"/>
    <w:rsid w:val="00315FA8"/>
    <w:rsid w:val="003202FB"/>
    <w:rsid w:val="003205D9"/>
    <w:rsid w:val="003209F6"/>
    <w:rsid w:val="0032164F"/>
    <w:rsid w:val="0032169E"/>
    <w:rsid w:val="00322401"/>
    <w:rsid w:val="0032256D"/>
    <w:rsid w:val="003231B5"/>
    <w:rsid w:val="00323242"/>
    <w:rsid w:val="003234B0"/>
    <w:rsid w:val="00323EEF"/>
    <w:rsid w:val="00324606"/>
    <w:rsid w:val="00324A7B"/>
    <w:rsid w:val="003255CA"/>
    <w:rsid w:val="00325C0F"/>
    <w:rsid w:val="003267DE"/>
    <w:rsid w:val="00327A2B"/>
    <w:rsid w:val="003307E5"/>
    <w:rsid w:val="00330DEF"/>
    <w:rsid w:val="00331B0F"/>
    <w:rsid w:val="0033220A"/>
    <w:rsid w:val="00332425"/>
    <w:rsid w:val="003339A7"/>
    <w:rsid w:val="00335171"/>
    <w:rsid w:val="00336367"/>
    <w:rsid w:val="003372A0"/>
    <w:rsid w:val="00337BE8"/>
    <w:rsid w:val="003400B8"/>
    <w:rsid w:val="003406AE"/>
    <w:rsid w:val="00340CEF"/>
    <w:rsid w:val="00340E9C"/>
    <w:rsid w:val="0034175A"/>
    <w:rsid w:val="00341974"/>
    <w:rsid w:val="0034238B"/>
    <w:rsid w:val="0034246B"/>
    <w:rsid w:val="00342BBA"/>
    <w:rsid w:val="00342E1A"/>
    <w:rsid w:val="00343CB6"/>
    <w:rsid w:val="00344C93"/>
    <w:rsid w:val="003451E7"/>
    <w:rsid w:val="00345ADB"/>
    <w:rsid w:val="00346805"/>
    <w:rsid w:val="003472B7"/>
    <w:rsid w:val="00351A2B"/>
    <w:rsid w:val="00351A3F"/>
    <w:rsid w:val="00352B2E"/>
    <w:rsid w:val="003534C8"/>
    <w:rsid w:val="003536A8"/>
    <w:rsid w:val="0035436F"/>
    <w:rsid w:val="00354A1A"/>
    <w:rsid w:val="0035509D"/>
    <w:rsid w:val="003554DA"/>
    <w:rsid w:val="00355A24"/>
    <w:rsid w:val="0035605D"/>
    <w:rsid w:val="003568D3"/>
    <w:rsid w:val="00356DCA"/>
    <w:rsid w:val="00360269"/>
    <w:rsid w:val="003605FB"/>
    <w:rsid w:val="00360643"/>
    <w:rsid w:val="00362EC7"/>
    <w:rsid w:val="00364371"/>
    <w:rsid w:val="00364FA5"/>
    <w:rsid w:val="00365A10"/>
    <w:rsid w:val="00366850"/>
    <w:rsid w:val="003675AF"/>
    <w:rsid w:val="00367F9D"/>
    <w:rsid w:val="00370609"/>
    <w:rsid w:val="00372461"/>
    <w:rsid w:val="003734C5"/>
    <w:rsid w:val="00373DF7"/>
    <w:rsid w:val="00374169"/>
    <w:rsid w:val="00376937"/>
    <w:rsid w:val="00376A1D"/>
    <w:rsid w:val="0038011D"/>
    <w:rsid w:val="003808DA"/>
    <w:rsid w:val="003830A7"/>
    <w:rsid w:val="00383EB5"/>
    <w:rsid w:val="00384BBE"/>
    <w:rsid w:val="003871AA"/>
    <w:rsid w:val="003900A2"/>
    <w:rsid w:val="00391D2A"/>
    <w:rsid w:val="00394A6F"/>
    <w:rsid w:val="00396070"/>
    <w:rsid w:val="00396AA4"/>
    <w:rsid w:val="00397520"/>
    <w:rsid w:val="003A1C47"/>
    <w:rsid w:val="003A1D18"/>
    <w:rsid w:val="003A2EA2"/>
    <w:rsid w:val="003A32F0"/>
    <w:rsid w:val="003A346D"/>
    <w:rsid w:val="003A36D9"/>
    <w:rsid w:val="003A495D"/>
    <w:rsid w:val="003A5440"/>
    <w:rsid w:val="003A56FC"/>
    <w:rsid w:val="003A5EFB"/>
    <w:rsid w:val="003A72AD"/>
    <w:rsid w:val="003A7CA9"/>
    <w:rsid w:val="003B078A"/>
    <w:rsid w:val="003B083D"/>
    <w:rsid w:val="003B309B"/>
    <w:rsid w:val="003B31A0"/>
    <w:rsid w:val="003B42B1"/>
    <w:rsid w:val="003B4936"/>
    <w:rsid w:val="003C056D"/>
    <w:rsid w:val="003C0A6C"/>
    <w:rsid w:val="003C115E"/>
    <w:rsid w:val="003C2172"/>
    <w:rsid w:val="003C23B8"/>
    <w:rsid w:val="003C41DC"/>
    <w:rsid w:val="003C52B1"/>
    <w:rsid w:val="003C5B79"/>
    <w:rsid w:val="003C6109"/>
    <w:rsid w:val="003D0FC2"/>
    <w:rsid w:val="003D272A"/>
    <w:rsid w:val="003D2CED"/>
    <w:rsid w:val="003D3537"/>
    <w:rsid w:val="003D3E94"/>
    <w:rsid w:val="003D45A1"/>
    <w:rsid w:val="003D46F3"/>
    <w:rsid w:val="003D5375"/>
    <w:rsid w:val="003D579C"/>
    <w:rsid w:val="003D57BF"/>
    <w:rsid w:val="003D57DF"/>
    <w:rsid w:val="003D6F3B"/>
    <w:rsid w:val="003D7739"/>
    <w:rsid w:val="003E01EC"/>
    <w:rsid w:val="003E117B"/>
    <w:rsid w:val="003E228D"/>
    <w:rsid w:val="003E257D"/>
    <w:rsid w:val="003E51C3"/>
    <w:rsid w:val="003E598F"/>
    <w:rsid w:val="003E5A08"/>
    <w:rsid w:val="003E5B08"/>
    <w:rsid w:val="003E6063"/>
    <w:rsid w:val="003E6419"/>
    <w:rsid w:val="003E6DE8"/>
    <w:rsid w:val="003E796E"/>
    <w:rsid w:val="003F0755"/>
    <w:rsid w:val="003F0806"/>
    <w:rsid w:val="003F1717"/>
    <w:rsid w:val="003F24A1"/>
    <w:rsid w:val="003F2CD6"/>
    <w:rsid w:val="003F4254"/>
    <w:rsid w:val="003F43F6"/>
    <w:rsid w:val="003F4714"/>
    <w:rsid w:val="003F494E"/>
    <w:rsid w:val="003F4AD1"/>
    <w:rsid w:val="003F5128"/>
    <w:rsid w:val="003F5F23"/>
    <w:rsid w:val="003F70D8"/>
    <w:rsid w:val="003F7EB6"/>
    <w:rsid w:val="004005EA"/>
    <w:rsid w:val="00400902"/>
    <w:rsid w:val="00400ADC"/>
    <w:rsid w:val="004018CE"/>
    <w:rsid w:val="00401F0A"/>
    <w:rsid w:val="004020F1"/>
    <w:rsid w:val="0040217C"/>
    <w:rsid w:val="00402216"/>
    <w:rsid w:val="00402FA2"/>
    <w:rsid w:val="004033A5"/>
    <w:rsid w:val="00403445"/>
    <w:rsid w:val="00404633"/>
    <w:rsid w:val="00405289"/>
    <w:rsid w:val="004055E8"/>
    <w:rsid w:val="004059F7"/>
    <w:rsid w:val="00406133"/>
    <w:rsid w:val="0040688D"/>
    <w:rsid w:val="00410B31"/>
    <w:rsid w:val="00411C4D"/>
    <w:rsid w:val="0041243A"/>
    <w:rsid w:val="00412CCD"/>
    <w:rsid w:val="00414485"/>
    <w:rsid w:val="0041508F"/>
    <w:rsid w:val="00415606"/>
    <w:rsid w:val="00416FEF"/>
    <w:rsid w:val="00417D60"/>
    <w:rsid w:val="00417EF4"/>
    <w:rsid w:val="004200FA"/>
    <w:rsid w:val="004217E5"/>
    <w:rsid w:val="00422730"/>
    <w:rsid w:val="00422744"/>
    <w:rsid w:val="00423D88"/>
    <w:rsid w:val="00423ECA"/>
    <w:rsid w:val="00424815"/>
    <w:rsid w:val="00424896"/>
    <w:rsid w:val="0042489C"/>
    <w:rsid w:val="00424FF0"/>
    <w:rsid w:val="004251A7"/>
    <w:rsid w:val="004257EF"/>
    <w:rsid w:val="00426676"/>
    <w:rsid w:val="00426A11"/>
    <w:rsid w:val="0043094D"/>
    <w:rsid w:val="0043130F"/>
    <w:rsid w:val="004320AF"/>
    <w:rsid w:val="0043226F"/>
    <w:rsid w:val="00432A31"/>
    <w:rsid w:val="00432AD2"/>
    <w:rsid w:val="004339E5"/>
    <w:rsid w:val="00433AEA"/>
    <w:rsid w:val="00433AF8"/>
    <w:rsid w:val="0043408C"/>
    <w:rsid w:val="00434375"/>
    <w:rsid w:val="004344AA"/>
    <w:rsid w:val="004345AF"/>
    <w:rsid w:val="004353CB"/>
    <w:rsid w:val="00435E0A"/>
    <w:rsid w:val="00436AFE"/>
    <w:rsid w:val="00440FED"/>
    <w:rsid w:val="004410DF"/>
    <w:rsid w:val="00442953"/>
    <w:rsid w:val="00443425"/>
    <w:rsid w:val="00443A5E"/>
    <w:rsid w:val="004458E0"/>
    <w:rsid w:val="00445A8D"/>
    <w:rsid w:val="00446E79"/>
    <w:rsid w:val="00450A74"/>
    <w:rsid w:val="0045251B"/>
    <w:rsid w:val="004525FA"/>
    <w:rsid w:val="00452A12"/>
    <w:rsid w:val="0045322A"/>
    <w:rsid w:val="00453542"/>
    <w:rsid w:val="00453BD1"/>
    <w:rsid w:val="00454995"/>
    <w:rsid w:val="00455B01"/>
    <w:rsid w:val="00455BE9"/>
    <w:rsid w:val="00456C8D"/>
    <w:rsid w:val="00456E1F"/>
    <w:rsid w:val="00457047"/>
    <w:rsid w:val="00460958"/>
    <w:rsid w:val="00460D14"/>
    <w:rsid w:val="00461180"/>
    <w:rsid w:val="00461DBB"/>
    <w:rsid w:val="00462411"/>
    <w:rsid w:val="0046279C"/>
    <w:rsid w:val="0046291D"/>
    <w:rsid w:val="00462960"/>
    <w:rsid w:val="00462F2C"/>
    <w:rsid w:val="00462FDE"/>
    <w:rsid w:val="00463035"/>
    <w:rsid w:val="004647CB"/>
    <w:rsid w:val="004651BD"/>
    <w:rsid w:val="004654E0"/>
    <w:rsid w:val="004658EF"/>
    <w:rsid w:val="004669EF"/>
    <w:rsid w:val="00470202"/>
    <w:rsid w:val="0047136A"/>
    <w:rsid w:val="004717D6"/>
    <w:rsid w:val="004719AB"/>
    <w:rsid w:val="00471BE2"/>
    <w:rsid w:val="00472204"/>
    <w:rsid w:val="0047273B"/>
    <w:rsid w:val="004727B4"/>
    <w:rsid w:val="0047292E"/>
    <w:rsid w:val="00473CF5"/>
    <w:rsid w:val="00474254"/>
    <w:rsid w:val="0047488C"/>
    <w:rsid w:val="0047538D"/>
    <w:rsid w:val="00475A45"/>
    <w:rsid w:val="0047656A"/>
    <w:rsid w:val="004776F0"/>
    <w:rsid w:val="00480604"/>
    <w:rsid w:val="0048070D"/>
    <w:rsid w:val="00480E86"/>
    <w:rsid w:val="00481BC4"/>
    <w:rsid w:val="004829AD"/>
    <w:rsid w:val="00482A78"/>
    <w:rsid w:val="00483C8D"/>
    <w:rsid w:val="00484AD1"/>
    <w:rsid w:val="004852E2"/>
    <w:rsid w:val="00486505"/>
    <w:rsid w:val="00486A9B"/>
    <w:rsid w:val="0048714B"/>
    <w:rsid w:val="0048764B"/>
    <w:rsid w:val="00490180"/>
    <w:rsid w:val="0049105F"/>
    <w:rsid w:val="0049148C"/>
    <w:rsid w:val="00492628"/>
    <w:rsid w:val="004927B9"/>
    <w:rsid w:val="0049472A"/>
    <w:rsid w:val="00496362"/>
    <w:rsid w:val="00497795"/>
    <w:rsid w:val="004A05F3"/>
    <w:rsid w:val="004A0B04"/>
    <w:rsid w:val="004A0E81"/>
    <w:rsid w:val="004A13AB"/>
    <w:rsid w:val="004A145F"/>
    <w:rsid w:val="004A1A89"/>
    <w:rsid w:val="004A1AC8"/>
    <w:rsid w:val="004A24D7"/>
    <w:rsid w:val="004A2A1F"/>
    <w:rsid w:val="004A2DF6"/>
    <w:rsid w:val="004A2FF0"/>
    <w:rsid w:val="004A3024"/>
    <w:rsid w:val="004A589F"/>
    <w:rsid w:val="004A5F35"/>
    <w:rsid w:val="004A75E2"/>
    <w:rsid w:val="004A7CFD"/>
    <w:rsid w:val="004B13C6"/>
    <w:rsid w:val="004B1914"/>
    <w:rsid w:val="004B194F"/>
    <w:rsid w:val="004B2EC5"/>
    <w:rsid w:val="004B3081"/>
    <w:rsid w:val="004B33D9"/>
    <w:rsid w:val="004B43F2"/>
    <w:rsid w:val="004B6209"/>
    <w:rsid w:val="004B72DD"/>
    <w:rsid w:val="004C0392"/>
    <w:rsid w:val="004C07D5"/>
    <w:rsid w:val="004C0996"/>
    <w:rsid w:val="004C2653"/>
    <w:rsid w:val="004C3524"/>
    <w:rsid w:val="004C3C71"/>
    <w:rsid w:val="004C5E91"/>
    <w:rsid w:val="004C64ED"/>
    <w:rsid w:val="004C7BFE"/>
    <w:rsid w:val="004C7DC1"/>
    <w:rsid w:val="004D1AF3"/>
    <w:rsid w:val="004D21EC"/>
    <w:rsid w:val="004D26D2"/>
    <w:rsid w:val="004D2AF8"/>
    <w:rsid w:val="004D2F71"/>
    <w:rsid w:val="004D3F18"/>
    <w:rsid w:val="004D3F2B"/>
    <w:rsid w:val="004D6CAE"/>
    <w:rsid w:val="004D6E3E"/>
    <w:rsid w:val="004D6EA8"/>
    <w:rsid w:val="004D76FB"/>
    <w:rsid w:val="004D7A55"/>
    <w:rsid w:val="004E0C90"/>
    <w:rsid w:val="004E0D27"/>
    <w:rsid w:val="004E0E82"/>
    <w:rsid w:val="004E0FB9"/>
    <w:rsid w:val="004E0FC6"/>
    <w:rsid w:val="004E2DA8"/>
    <w:rsid w:val="004E2E10"/>
    <w:rsid w:val="004E3EBD"/>
    <w:rsid w:val="004E42F1"/>
    <w:rsid w:val="004E4883"/>
    <w:rsid w:val="004E4C81"/>
    <w:rsid w:val="004E5252"/>
    <w:rsid w:val="004E624C"/>
    <w:rsid w:val="004E6535"/>
    <w:rsid w:val="004E6EE1"/>
    <w:rsid w:val="004F02A3"/>
    <w:rsid w:val="004F090B"/>
    <w:rsid w:val="004F0C5F"/>
    <w:rsid w:val="004F13B5"/>
    <w:rsid w:val="004F1C05"/>
    <w:rsid w:val="004F20CA"/>
    <w:rsid w:val="004F2334"/>
    <w:rsid w:val="004F3083"/>
    <w:rsid w:val="004F3FF1"/>
    <w:rsid w:val="004F4099"/>
    <w:rsid w:val="004F44C9"/>
    <w:rsid w:val="004F4E6D"/>
    <w:rsid w:val="004F54DB"/>
    <w:rsid w:val="004F56D0"/>
    <w:rsid w:val="004F5B02"/>
    <w:rsid w:val="004F6A39"/>
    <w:rsid w:val="004F6B14"/>
    <w:rsid w:val="004F79C8"/>
    <w:rsid w:val="004F7B31"/>
    <w:rsid w:val="0050035D"/>
    <w:rsid w:val="00500472"/>
    <w:rsid w:val="0050067C"/>
    <w:rsid w:val="0050121F"/>
    <w:rsid w:val="005014D2"/>
    <w:rsid w:val="00502140"/>
    <w:rsid w:val="005021AA"/>
    <w:rsid w:val="005027B8"/>
    <w:rsid w:val="00502882"/>
    <w:rsid w:val="00502E03"/>
    <w:rsid w:val="005039E1"/>
    <w:rsid w:val="005040F1"/>
    <w:rsid w:val="005063B8"/>
    <w:rsid w:val="00506946"/>
    <w:rsid w:val="00506983"/>
    <w:rsid w:val="00507CD1"/>
    <w:rsid w:val="00507E0C"/>
    <w:rsid w:val="00510106"/>
    <w:rsid w:val="005102E9"/>
    <w:rsid w:val="005103D2"/>
    <w:rsid w:val="00510456"/>
    <w:rsid w:val="00510C6E"/>
    <w:rsid w:val="00511959"/>
    <w:rsid w:val="00511B75"/>
    <w:rsid w:val="00513865"/>
    <w:rsid w:val="00513CBA"/>
    <w:rsid w:val="0051525E"/>
    <w:rsid w:val="0051590E"/>
    <w:rsid w:val="005201ED"/>
    <w:rsid w:val="00520868"/>
    <w:rsid w:val="00521F1B"/>
    <w:rsid w:val="0052270F"/>
    <w:rsid w:val="00522E35"/>
    <w:rsid w:val="005230B5"/>
    <w:rsid w:val="00523842"/>
    <w:rsid w:val="005239B4"/>
    <w:rsid w:val="00523C24"/>
    <w:rsid w:val="0052507B"/>
    <w:rsid w:val="005255B1"/>
    <w:rsid w:val="0052638A"/>
    <w:rsid w:val="0052654B"/>
    <w:rsid w:val="0052707C"/>
    <w:rsid w:val="00527A63"/>
    <w:rsid w:val="005308BD"/>
    <w:rsid w:val="00531A19"/>
    <w:rsid w:val="00531F36"/>
    <w:rsid w:val="00532180"/>
    <w:rsid w:val="0053399B"/>
    <w:rsid w:val="005347BC"/>
    <w:rsid w:val="005347D2"/>
    <w:rsid w:val="00534BDC"/>
    <w:rsid w:val="00534D4D"/>
    <w:rsid w:val="00535707"/>
    <w:rsid w:val="00535F9D"/>
    <w:rsid w:val="00536FD9"/>
    <w:rsid w:val="005407CC"/>
    <w:rsid w:val="00540D41"/>
    <w:rsid w:val="005423F6"/>
    <w:rsid w:val="00543FA6"/>
    <w:rsid w:val="00544507"/>
    <w:rsid w:val="00545DA4"/>
    <w:rsid w:val="005470F1"/>
    <w:rsid w:val="00547368"/>
    <w:rsid w:val="00547EB2"/>
    <w:rsid w:val="00550F94"/>
    <w:rsid w:val="00551057"/>
    <w:rsid w:val="005512E8"/>
    <w:rsid w:val="00551BD8"/>
    <w:rsid w:val="005529D1"/>
    <w:rsid w:val="00552AC8"/>
    <w:rsid w:val="005531FF"/>
    <w:rsid w:val="00553459"/>
    <w:rsid w:val="00556ADC"/>
    <w:rsid w:val="00556F2F"/>
    <w:rsid w:val="005573FF"/>
    <w:rsid w:val="005577B7"/>
    <w:rsid w:val="005577BE"/>
    <w:rsid w:val="00560C2B"/>
    <w:rsid w:val="00560FA9"/>
    <w:rsid w:val="0056138B"/>
    <w:rsid w:val="00561916"/>
    <w:rsid w:val="00562270"/>
    <w:rsid w:val="0056384B"/>
    <w:rsid w:val="005641E0"/>
    <w:rsid w:val="00565BC3"/>
    <w:rsid w:val="00566CD5"/>
    <w:rsid w:val="0056753E"/>
    <w:rsid w:val="0057251A"/>
    <w:rsid w:val="00573C38"/>
    <w:rsid w:val="00574056"/>
    <w:rsid w:val="00574BF4"/>
    <w:rsid w:val="00574F74"/>
    <w:rsid w:val="00575160"/>
    <w:rsid w:val="005752FD"/>
    <w:rsid w:val="0057563D"/>
    <w:rsid w:val="00576869"/>
    <w:rsid w:val="00580AE6"/>
    <w:rsid w:val="00580CCC"/>
    <w:rsid w:val="005824E6"/>
    <w:rsid w:val="005833C8"/>
    <w:rsid w:val="00583481"/>
    <w:rsid w:val="00583FD9"/>
    <w:rsid w:val="00583FE7"/>
    <w:rsid w:val="00584652"/>
    <w:rsid w:val="00584FEB"/>
    <w:rsid w:val="005854D6"/>
    <w:rsid w:val="005868DD"/>
    <w:rsid w:val="00587CB6"/>
    <w:rsid w:val="005900F0"/>
    <w:rsid w:val="005901EB"/>
    <w:rsid w:val="0059050E"/>
    <w:rsid w:val="0059080D"/>
    <w:rsid w:val="0059242F"/>
    <w:rsid w:val="00592AEC"/>
    <w:rsid w:val="00592EE4"/>
    <w:rsid w:val="0059363B"/>
    <w:rsid w:val="0059392A"/>
    <w:rsid w:val="0059432E"/>
    <w:rsid w:val="0059450B"/>
    <w:rsid w:val="0059478C"/>
    <w:rsid w:val="00595223"/>
    <w:rsid w:val="00595556"/>
    <w:rsid w:val="005979A7"/>
    <w:rsid w:val="005A03A7"/>
    <w:rsid w:val="005A0CC0"/>
    <w:rsid w:val="005A116C"/>
    <w:rsid w:val="005A1453"/>
    <w:rsid w:val="005A1F6A"/>
    <w:rsid w:val="005A2CEF"/>
    <w:rsid w:val="005A44BA"/>
    <w:rsid w:val="005A4BDA"/>
    <w:rsid w:val="005A6A63"/>
    <w:rsid w:val="005A6CE3"/>
    <w:rsid w:val="005A753C"/>
    <w:rsid w:val="005B00CB"/>
    <w:rsid w:val="005B244E"/>
    <w:rsid w:val="005B323B"/>
    <w:rsid w:val="005B3E88"/>
    <w:rsid w:val="005B4648"/>
    <w:rsid w:val="005B4880"/>
    <w:rsid w:val="005B4A8C"/>
    <w:rsid w:val="005B4AFF"/>
    <w:rsid w:val="005B4CC4"/>
    <w:rsid w:val="005B53CF"/>
    <w:rsid w:val="005B53FC"/>
    <w:rsid w:val="005B5771"/>
    <w:rsid w:val="005B6083"/>
    <w:rsid w:val="005B6F39"/>
    <w:rsid w:val="005B7166"/>
    <w:rsid w:val="005B761C"/>
    <w:rsid w:val="005B7A87"/>
    <w:rsid w:val="005C010C"/>
    <w:rsid w:val="005C1E04"/>
    <w:rsid w:val="005C31BF"/>
    <w:rsid w:val="005C3802"/>
    <w:rsid w:val="005C5005"/>
    <w:rsid w:val="005C5E30"/>
    <w:rsid w:val="005C6881"/>
    <w:rsid w:val="005C6C62"/>
    <w:rsid w:val="005D0395"/>
    <w:rsid w:val="005D076C"/>
    <w:rsid w:val="005D203B"/>
    <w:rsid w:val="005D279D"/>
    <w:rsid w:val="005D2F11"/>
    <w:rsid w:val="005D4120"/>
    <w:rsid w:val="005D4420"/>
    <w:rsid w:val="005D5F06"/>
    <w:rsid w:val="005D68AF"/>
    <w:rsid w:val="005E046C"/>
    <w:rsid w:val="005E04CF"/>
    <w:rsid w:val="005E1770"/>
    <w:rsid w:val="005E277E"/>
    <w:rsid w:val="005E2AD9"/>
    <w:rsid w:val="005E2E99"/>
    <w:rsid w:val="005E315F"/>
    <w:rsid w:val="005E333A"/>
    <w:rsid w:val="005E34E0"/>
    <w:rsid w:val="005E432E"/>
    <w:rsid w:val="005E46E3"/>
    <w:rsid w:val="005E4D71"/>
    <w:rsid w:val="005E6116"/>
    <w:rsid w:val="005E617E"/>
    <w:rsid w:val="005E683D"/>
    <w:rsid w:val="005E6ACE"/>
    <w:rsid w:val="005E6C7C"/>
    <w:rsid w:val="005E734A"/>
    <w:rsid w:val="005E74D7"/>
    <w:rsid w:val="005E7643"/>
    <w:rsid w:val="005E76C1"/>
    <w:rsid w:val="005F16EB"/>
    <w:rsid w:val="005F2398"/>
    <w:rsid w:val="005F24C2"/>
    <w:rsid w:val="005F3460"/>
    <w:rsid w:val="005F368C"/>
    <w:rsid w:val="005F3C53"/>
    <w:rsid w:val="005F4FBD"/>
    <w:rsid w:val="005F540F"/>
    <w:rsid w:val="005F616C"/>
    <w:rsid w:val="005F64AA"/>
    <w:rsid w:val="005F74DD"/>
    <w:rsid w:val="005F7A1F"/>
    <w:rsid w:val="00600432"/>
    <w:rsid w:val="0060068B"/>
    <w:rsid w:val="006006B2"/>
    <w:rsid w:val="00600E4B"/>
    <w:rsid w:val="00600FF3"/>
    <w:rsid w:val="006019C4"/>
    <w:rsid w:val="006026A8"/>
    <w:rsid w:val="00602BF1"/>
    <w:rsid w:val="0060477D"/>
    <w:rsid w:val="00604867"/>
    <w:rsid w:val="0060514A"/>
    <w:rsid w:val="00607C1C"/>
    <w:rsid w:val="00610ADE"/>
    <w:rsid w:val="00610AE5"/>
    <w:rsid w:val="00611B70"/>
    <w:rsid w:val="0061273F"/>
    <w:rsid w:val="00613470"/>
    <w:rsid w:val="00613B6E"/>
    <w:rsid w:val="00614C67"/>
    <w:rsid w:val="00614F02"/>
    <w:rsid w:val="00614F77"/>
    <w:rsid w:val="00615312"/>
    <w:rsid w:val="00617F02"/>
    <w:rsid w:val="00620551"/>
    <w:rsid w:val="00621C6B"/>
    <w:rsid w:val="00622A8A"/>
    <w:rsid w:val="00622C7D"/>
    <w:rsid w:val="00622EEC"/>
    <w:rsid w:val="00623A06"/>
    <w:rsid w:val="00624CB7"/>
    <w:rsid w:val="00627080"/>
    <w:rsid w:val="0062743C"/>
    <w:rsid w:val="0063086D"/>
    <w:rsid w:val="00630A50"/>
    <w:rsid w:val="0063255D"/>
    <w:rsid w:val="00632648"/>
    <w:rsid w:val="0063264F"/>
    <w:rsid w:val="00632F81"/>
    <w:rsid w:val="0063307E"/>
    <w:rsid w:val="00633BDC"/>
    <w:rsid w:val="00634858"/>
    <w:rsid w:val="006349D6"/>
    <w:rsid w:val="00634E04"/>
    <w:rsid w:val="00635B63"/>
    <w:rsid w:val="00635D91"/>
    <w:rsid w:val="006368F5"/>
    <w:rsid w:val="00637BD2"/>
    <w:rsid w:val="00637D00"/>
    <w:rsid w:val="00640301"/>
    <w:rsid w:val="0064057B"/>
    <w:rsid w:val="00640740"/>
    <w:rsid w:val="0064075A"/>
    <w:rsid w:val="00640989"/>
    <w:rsid w:val="00640AF1"/>
    <w:rsid w:val="00641511"/>
    <w:rsid w:val="00641519"/>
    <w:rsid w:val="00642119"/>
    <w:rsid w:val="006424AC"/>
    <w:rsid w:val="00642582"/>
    <w:rsid w:val="00642696"/>
    <w:rsid w:val="00642EBA"/>
    <w:rsid w:val="006433B7"/>
    <w:rsid w:val="00644FD8"/>
    <w:rsid w:val="00645B42"/>
    <w:rsid w:val="00645E28"/>
    <w:rsid w:val="0064619B"/>
    <w:rsid w:val="00646956"/>
    <w:rsid w:val="006469B4"/>
    <w:rsid w:val="006505AD"/>
    <w:rsid w:val="006506B6"/>
    <w:rsid w:val="00651885"/>
    <w:rsid w:val="00652190"/>
    <w:rsid w:val="00652452"/>
    <w:rsid w:val="00652827"/>
    <w:rsid w:val="00652A61"/>
    <w:rsid w:val="00652C8A"/>
    <w:rsid w:val="0065306B"/>
    <w:rsid w:val="00653445"/>
    <w:rsid w:val="00653810"/>
    <w:rsid w:val="00653A49"/>
    <w:rsid w:val="00654517"/>
    <w:rsid w:val="006549E7"/>
    <w:rsid w:val="00656046"/>
    <w:rsid w:val="006563B9"/>
    <w:rsid w:val="00657020"/>
    <w:rsid w:val="006573C1"/>
    <w:rsid w:val="00660011"/>
    <w:rsid w:val="006608B7"/>
    <w:rsid w:val="0066128C"/>
    <w:rsid w:val="00662540"/>
    <w:rsid w:val="0066276C"/>
    <w:rsid w:val="00662D37"/>
    <w:rsid w:val="006636E7"/>
    <w:rsid w:val="00664CD7"/>
    <w:rsid w:val="00664E58"/>
    <w:rsid w:val="00666CEC"/>
    <w:rsid w:val="00666FE8"/>
    <w:rsid w:val="006672B8"/>
    <w:rsid w:val="00667337"/>
    <w:rsid w:val="006674D6"/>
    <w:rsid w:val="00667E46"/>
    <w:rsid w:val="006701A9"/>
    <w:rsid w:val="006702CE"/>
    <w:rsid w:val="00670C87"/>
    <w:rsid w:val="00670F7B"/>
    <w:rsid w:val="0067156A"/>
    <w:rsid w:val="00673023"/>
    <w:rsid w:val="00676ABB"/>
    <w:rsid w:val="00677803"/>
    <w:rsid w:val="00677BCC"/>
    <w:rsid w:val="00677BD4"/>
    <w:rsid w:val="00680FC4"/>
    <w:rsid w:val="006810E5"/>
    <w:rsid w:val="00681D9A"/>
    <w:rsid w:val="00683EFD"/>
    <w:rsid w:val="00684B85"/>
    <w:rsid w:val="00685C13"/>
    <w:rsid w:val="00686047"/>
    <w:rsid w:val="006864EF"/>
    <w:rsid w:val="00686C23"/>
    <w:rsid w:val="00686C43"/>
    <w:rsid w:val="0068787A"/>
    <w:rsid w:val="00687AAA"/>
    <w:rsid w:val="00691361"/>
    <w:rsid w:val="00691791"/>
    <w:rsid w:val="006923E0"/>
    <w:rsid w:val="00692ED6"/>
    <w:rsid w:val="00695208"/>
    <w:rsid w:val="0069533A"/>
    <w:rsid w:val="0069552D"/>
    <w:rsid w:val="006955F8"/>
    <w:rsid w:val="0069654B"/>
    <w:rsid w:val="00697586"/>
    <w:rsid w:val="006A3B55"/>
    <w:rsid w:val="006A5974"/>
    <w:rsid w:val="006A5A54"/>
    <w:rsid w:val="006A6096"/>
    <w:rsid w:val="006A6584"/>
    <w:rsid w:val="006A66EA"/>
    <w:rsid w:val="006A6753"/>
    <w:rsid w:val="006A71BA"/>
    <w:rsid w:val="006A7CEF"/>
    <w:rsid w:val="006B0EEE"/>
    <w:rsid w:val="006B20E4"/>
    <w:rsid w:val="006B271C"/>
    <w:rsid w:val="006B2CB2"/>
    <w:rsid w:val="006B463A"/>
    <w:rsid w:val="006B46BE"/>
    <w:rsid w:val="006B4D36"/>
    <w:rsid w:val="006B5F9F"/>
    <w:rsid w:val="006B60A8"/>
    <w:rsid w:val="006B6540"/>
    <w:rsid w:val="006B6A96"/>
    <w:rsid w:val="006B7FF3"/>
    <w:rsid w:val="006C1378"/>
    <w:rsid w:val="006C15AB"/>
    <w:rsid w:val="006C2323"/>
    <w:rsid w:val="006C26A6"/>
    <w:rsid w:val="006C2CD1"/>
    <w:rsid w:val="006C32F8"/>
    <w:rsid w:val="006C51DE"/>
    <w:rsid w:val="006C5786"/>
    <w:rsid w:val="006C5B37"/>
    <w:rsid w:val="006C5C17"/>
    <w:rsid w:val="006C651C"/>
    <w:rsid w:val="006C6E65"/>
    <w:rsid w:val="006D09CB"/>
    <w:rsid w:val="006D1196"/>
    <w:rsid w:val="006D2C8E"/>
    <w:rsid w:val="006D3184"/>
    <w:rsid w:val="006D31F6"/>
    <w:rsid w:val="006D4268"/>
    <w:rsid w:val="006D43AE"/>
    <w:rsid w:val="006D494B"/>
    <w:rsid w:val="006D4A47"/>
    <w:rsid w:val="006D6510"/>
    <w:rsid w:val="006D7A0F"/>
    <w:rsid w:val="006E01C0"/>
    <w:rsid w:val="006E02E7"/>
    <w:rsid w:val="006E1BF7"/>
    <w:rsid w:val="006E21F7"/>
    <w:rsid w:val="006E2973"/>
    <w:rsid w:val="006E2A7C"/>
    <w:rsid w:val="006E2BC9"/>
    <w:rsid w:val="006E33EA"/>
    <w:rsid w:val="006E3811"/>
    <w:rsid w:val="006E4598"/>
    <w:rsid w:val="006E75C7"/>
    <w:rsid w:val="006F030C"/>
    <w:rsid w:val="006F05CD"/>
    <w:rsid w:val="006F222A"/>
    <w:rsid w:val="006F23F7"/>
    <w:rsid w:val="006F2981"/>
    <w:rsid w:val="006F2C7C"/>
    <w:rsid w:val="006F3253"/>
    <w:rsid w:val="006F381C"/>
    <w:rsid w:val="006F3C16"/>
    <w:rsid w:val="006F45CB"/>
    <w:rsid w:val="006F65C4"/>
    <w:rsid w:val="006F6E05"/>
    <w:rsid w:val="006F7DBA"/>
    <w:rsid w:val="00700497"/>
    <w:rsid w:val="007011A7"/>
    <w:rsid w:val="00701A81"/>
    <w:rsid w:val="007021FF"/>
    <w:rsid w:val="0070405E"/>
    <w:rsid w:val="007040A0"/>
    <w:rsid w:val="00704720"/>
    <w:rsid w:val="00706405"/>
    <w:rsid w:val="00706DAC"/>
    <w:rsid w:val="00707914"/>
    <w:rsid w:val="00707CB9"/>
    <w:rsid w:val="00710A27"/>
    <w:rsid w:val="00711128"/>
    <w:rsid w:val="00711220"/>
    <w:rsid w:val="0071489F"/>
    <w:rsid w:val="007148FD"/>
    <w:rsid w:val="007150FE"/>
    <w:rsid w:val="00715291"/>
    <w:rsid w:val="00715F12"/>
    <w:rsid w:val="0071745D"/>
    <w:rsid w:val="00721425"/>
    <w:rsid w:val="007216E9"/>
    <w:rsid w:val="007230B6"/>
    <w:rsid w:val="007242E6"/>
    <w:rsid w:val="007250D1"/>
    <w:rsid w:val="00725AE7"/>
    <w:rsid w:val="007277A7"/>
    <w:rsid w:val="00727919"/>
    <w:rsid w:val="0072795B"/>
    <w:rsid w:val="007304E6"/>
    <w:rsid w:val="00730A79"/>
    <w:rsid w:val="00731AA5"/>
    <w:rsid w:val="00731F21"/>
    <w:rsid w:val="00732C16"/>
    <w:rsid w:val="00732C41"/>
    <w:rsid w:val="007349C3"/>
    <w:rsid w:val="00735415"/>
    <w:rsid w:val="00736117"/>
    <w:rsid w:val="007405EB"/>
    <w:rsid w:val="00740834"/>
    <w:rsid w:val="00740ED7"/>
    <w:rsid w:val="00741397"/>
    <w:rsid w:val="007423BB"/>
    <w:rsid w:val="0074314A"/>
    <w:rsid w:val="007435CE"/>
    <w:rsid w:val="00743AD4"/>
    <w:rsid w:val="00744545"/>
    <w:rsid w:val="007446BA"/>
    <w:rsid w:val="00745697"/>
    <w:rsid w:val="0074579D"/>
    <w:rsid w:val="00747793"/>
    <w:rsid w:val="0075043D"/>
    <w:rsid w:val="00750451"/>
    <w:rsid w:val="0075057D"/>
    <w:rsid w:val="00751AC1"/>
    <w:rsid w:val="00752DC0"/>
    <w:rsid w:val="00753653"/>
    <w:rsid w:val="00753DA0"/>
    <w:rsid w:val="007543D7"/>
    <w:rsid w:val="00754D18"/>
    <w:rsid w:val="0075582C"/>
    <w:rsid w:val="00755D9C"/>
    <w:rsid w:val="007566A0"/>
    <w:rsid w:val="00756BF3"/>
    <w:rsid w:val="00760067"/>
    <w:rsid w:val="00760F95"/>
    <w:rsid w:val="0076178C"/>
    <w:rsid w:val="00761B4B"/>
    <w:rsid w:val="00761EAE"/>
    <w:rsid w:val="007624D9"/>
    <w:rsid w:val="007655CC"/>
    <w:rsid w:val="007709CA"/>
    <w:rsid w:val="00770CCA"/>
    <w:rsid w:val="00771099"/>
    <w:rsid w:val="007713A7"/>
    <w:rsid w:val="007713FF"/>
    <w:rsid w:val="007721DB"/>
    <w:rsid w:val="007729BE"/>
    <w:rsid w:val="00772D01"/>
    <w:rsid w:val="00773306"/>
    <w:rsid w:val="00774207"/>
    <w:rsid w:val="00775167"/>
    <w:rsid w:val="00775CBB"/>
    <w:rsid w:val="00775CFE"/>
    <w:rsid w:val="00776D63"/>
    <w:rsid w:val="00776F16"/>
    <w:rsid w:val="007778DE"/>
    <w:rsid w:val="0078067B"/>
    <w:rsid w:val="007809AF"/>
    <w:rsid w:val="00780DC1"/>
    <w:rsid w:val="00781525"/>
    <w:rsid w:val="00781FF6"/>
    <w:rsid w:val="00781FFC"/>
    <w:rsid w:val="00782238"/>
    <w:rsid w:val="00782A79"/>
    <w:rsid w:val="007834AC"/>
    <w:rsid w:val="00783618"/>
    <w:rsid w:val="007836A0"/>
    <w:rsid w:val="00784497"/>
    <w:rsid w:val="00784959"/>
    <w:rsid w:val="007857E7"/>
    <w:rsid w:val="00785D45"/>
    <w:rsid w:val="00786326"/>
    <w:rsid w:val="007864D1"/>
    <w:rsid w:val="00786B4C"/>
    <w:rsid w:val="00786EC6"/>
    <w:rsid w:val="0079034D"/>
    <w:rsid w:val="00790DA3"/>
    <w:rsid w:val="00791909"/>
    <w:rsid w:val="00791DA7"/>
    <w:rsid w:val="0079307C"/>
    <w:rsid w:val="007932B4"/>
    <w:rsid w:val="007935A7"/>
    <w:rsid w:val="00793606"/>
    <w:rsid w:val="007943AD"/>
    <w:rsid w:val="007949E0"/>
    <w:rsid w:val="007951CA"/>
    <w:rsid w:val="00795AF9"/>
    <w:rsid w:val="00797ED2"/>
    <w:rsid w:val="007A055B"/>
    <w:rsid w:val="007A067C"/>
    <w:rsid w:val="007A0F7E"/>
    <w:rsid w:val="007A145E"/>
    <w:rsid w:val="007A18FD"/>
    <w:rsid w:val="007A1EB1"/>
    <w:rsid w:val="007A24A1"/>
    <w:rsid w:val="007A2630"/>
    <w:rsid w:val="007A42A5"/>
    <w:rsid w:val="007A51B3"/>
    <w:rsid w:val="007A614B"/>
    <w:rsid w:val="007A6952"/>
    <w:rsid w:val="007A728A"/>
    <w:rsid w:val="007B0BCA"/>
    <w:rsid w:val="007B16E5"/>
    <w:rsid w:val="007B2085"/>
    <w:rsid w:val="007B45FE"/>
    <w:rsid w:val="007B64B4"/>
    <w:rsid w:val="007B6FEF"/>
    <w:rsid w:val="007C0B8E"/>
    <w:rsid w:val="007C0E7B"/>
    <w:rsid w:val="007C312A"/>
    <w:rsid w:val="007C365C"/>
    <w:rsid w:val="007C5CD5"/>
    <w:rsid w:val="007D011E"/>
    <w:rsid w:val="007D2530"/>
    <w:rsid w:val="007D2AA7"/>
    <w:rsid w:val="007D3C7E"/>
    <w:rsid w:val="007D3E7C"/>
    <w:rsid w:val="007D3E7F"/>
    <w:rsid w:val="007D529F"/>
    <w:rsid w:val="007D5635"/>
    <w:rsid w:val="007D5CB3"/>
    <w:rsid w:val="007D72D7"/>
    <w:rsid w:val="007D769D"/>
    <w:rsid w:val="007E0119"/>
    <w:rsid w:val="007E127A"/>
    <w:rsid w:val="007E1A55"/>
    <w:rsid w:val="007E1CAA"/>
    <w:rsid w:val="007E2684"/>
    <w:rsid w:val="007E2C6D"/>
    <w:rsid w:val="007E2D19"/>
    <w:rsid w:val="007E3094"/>
    <w:rsid w:val="007E36B0"/>
    <w:rsid w:val="007E41D9"/>
    <w:rsid w:val="007E52C0"/>
    <w:rsid w:val="007E6541"/>
    <w:rsid w:val="007F1424"/>
    <w:rsid w:val="007F18EF"/>
    <w:rsid w:val="007F299C"/>
    <w:rsid w:val="007F2F33"/>
    <w:rsid w:val="007F459D"/>
    <w:rsid w:val="007F59C3"/>
    <w:rsid w:val="007F5BBA"/>
    <w:rsid w:val="007F6217"/>
    <w:rsid w:val="007F69D0"/>
    <w:rsid w:val="007F6A16"/>
    <w:rsid w:val="007F6EF3"/>
    <w:rsid w:val="007F7D21"/>
    <w:rsid w:val="0080036F"/>
    <w:rsid w:val="0080149A"/>
    <w:rsid w:val="008018FD"/>
    <w:rsid w:val="00801C0C"/>
    <w:rsid w:val="00803237"/>
    <w:rsid w:val="008032AA"/>
    <w:rsid w:val="00803BE0"/>
    <w:rsid w:val="00806640"/>
    <w:rsid w:val="00806B22"/>
    <w:rsid w:val="0080701C"/>
    <w:rsid w:val="008073EE"/>
    <w:rsid w:val="00810DE2"/>
    <w:rsid w:val="00811DF3"/>
    <w:rsid w:val="008138AF"/>
    <w:rsid w:val="008145D1"/>
    <w:rsid w:val="00814C8B"/>
    <w:rsid w:val="00814DEF"/>
    <w:rsid w:val="008160FC"/>
    <w:rsid w:val="00816CC1"/>
    <w:rsid w:val="008172C1"/>
    <w:rsid w:val="00821E52"/>
    <w:rsid w:val="0082299D"/>
    <w:rsid w:val="00822D39"/>
    <w:rsid w:val="008242EB"/>
    <w:rsid w:val="00825A52"/>
    <w:rsid w:val="00825F2F"/>
    <w:rsid w:val="00827052"/>
    <w:rsid w:val="00827987"/>
    <w:rsid w:val="0083319F"/>
    <w:rsid w:val="008333C8"/>
    <w:rsid w:val="00833EA3"/>
    <w:rsid w:val="00834201"/>
    <w:rsid w:val="008349E6"/>
    <w:rsid w:val="00835602"/>
    <w:rsid w:val="00835BAB"/>
    <w:rsid w:val="00835F47"/>
    <w:rsid w:val="00836CE4"/>
    <w:rsid w:val="0083721B"/>
    <w:rsid w:val="00840FA3"/>
    <w:rsid w:val="00841230"/>
    <w:rsid w:val="008415C3"/>
    <w:rsid w:val="008416E2"/>
    <w:rsid w:val="00842DC7"/>
    <w:rsid w:val="008449BB"/>
    <w:rsid w:val="008451A9"/>
    <w:rsid w:val="008454B7"/>
    <w:rsid w:val="00846AB5"/>
    <w:rsid w:val="008504D6"/>
    <w:rsid w:val="00850E59"/>
    <w:rsid w:val="00850FCF"/>
    <w:rsid w:val="008523A8"/>
    <w:rsid w:val="008525CD"/>
    <w:rsid w:val="00852D46"/>
    <w:rsid w:val="0085425D"/>
    <w:rsid w:val="00854A61"/>
    <w:rsid w:val="00855856"/>
    <w:rsid w:val="00855D00"/>
    <w:rsid w:val="0085613B"/>
    <w:rsid w:val="00857FC0"/>
    <w:rsid w:val="00860CA4"/>
    <w:rsid w:val="00860D1B"/>
    <w:rsid w:val="0086127D"/>
    <w:rsid w:val="00861725"/>
    <w:rsid w:val="00861FD0"/>
    <w:rsid w:val="0086258F"/>
    <w:rsid w:val="0086265F"/>
    <w:rsid w:val="00862815"/>
    <w:rsid w:val="00862FED"/>
    <w:rsid w:val="00863BDE"/>
    <w:rsid w:val="00863D7D"/>
    <w:rsid w:val="0086401A"/>
    <w:rsid w:val="00865403"/>
    <w:rsid w:val="00866396"/>
    <w:rsid w:val="00866742"/>
    <w:rsid w:val="00866A82"/>
    <w:rsid w:val="008675DE"/>
    <w:rsid w:val="00870526"/>
    <w:rsid w:val="00871002"/>
    <w:rsid w:val="00871244"/>
    <w:rsid w:val="00872120"/>
    <w:rsid w:val="008723A0"/>
    <w:rsid w:val="00872759"/>
    <w:rsid w:val="00873591"/>
    <w:rsid w:val="008737FC"/>
    <w:rsid w:val="008743B4"/>
    <w:rsid w:val="008766FD"/>
    <w:rsid w:val="00877200"/>
    <w:rsid w:val="0087748C"/>
    <w:rsid w:val="00877831"/>
    <w:rsid w:val="00880879"/>
    <w:rsid w:val="00880E2A"/>
    <w:rsid w:val="00881025"/>
    <w:rsid w:val="008811E2"/>
    <w:rsid w:val="0088184C"/>
    <w:rsid w:val="008836BA"/>
    <w:rsid w:val="00883DDC"/>
    <w:rsid w:val="0088583F"/>
    <w:rsid w:val="00886D43"/>
    <w:rsid w:val="008874BC"/>
    <w:rsid w:val="00890DAC"/>
    <w:rsid w:val="0089180E"/>
    <w:rsid w:val="00892C10"/>
    <w:rsid w:val="00892C9B"/>
    <w:rsid w:val="00893535"/>
    <w:rsid w:val="008938E5"/>
    <w:rsid w:val="00893FD5"/>
    <w:rsid w:val="00894363"/>
    <w:rsid w:val="00894E5D"/>
    <w:rsid w:val="00895BC3"/>
    <w:rsid w:val="00895DA2"/>
    <w:rsid w:val="00896445"/>
    <w:rsid w:val="008A1094"/>
    <w:rsid w:val="008A1CCA"/>
    <w:rsid w:val="008A2BE6"/>
    <w:rsid w:val="008A330A"/>
    <w:rsid w:val="008A3EDF"/>
    <w:rsid w:val="008A419D"/>
    <w:rsid w:val="008A4697"/>
    <w:rsid w:val="008A5C15"/>
    <w:rsid w:val="008A6E69"/>
    <w:rsid w:val="008B057E"/>
    <w:rsid w:val="008B1163"/>
    <w:rsid w:val="008B1D34"/>
    <w:rsid w:val="008B200C"/>
    <w:rsid w:val="008B23D8"/>
    <w:rsid w:val="008B26DC"/>
    <w:rsid w:val="008B4368"/>
    <w:rsid w:val="008B4723"/>
    <w:rsid w:val="008B52EE"/>
    <w:rsid w:val="008B5CA6"/>
    <w:rsid w:val="008B6DD4"/>
    <w:rsid w:val="008B720C"/>
    <w:rsid w:val="008B7401"/>
    <w:rsid w:val="008B7591"/>
    <w:rsid w:val="008C00A8"/>
    <w:rsid w:val="008C0510"/>
    <w:rsid w:val="008C0811"/>
    <w:rsid w:val="008C2A4F"/>
    <w:rsid w:val="008C310A"/>
    <w:rsid w:val="008C3D0E"/>
    <w:rsid w:val="008C3DCE"/>
    <w:rsid w:val="008C4494"/>
    <w:rsid w:val="008C467E"/>
    <w:rsid w:val="008C4AA2"/>
    <w:rsid w:val="008C4F6F"/>
    <w:rsid w:val="008C57BE"/>
    <w:rsid w:val="008C5A56"/>
    <w:rsid w:val="008C6467"/>
    <w:rsid w:val="008C6F0B"/>
    <w:rsid w:val="008C70C8"/>
    <w:rsid w:val="008C7384"/>
    <w:rsid w:val="008C73E1"/>
    <w:rsid w:val="008D01FC"/>
    <w:rsid w:val="008D1CA6"/>
    <w:rsid w:val="008D343D"/>
    <w:rsid w:val="008D3F6A"/>
    <w:rsid w:val="008D5FAF"/>
    <w:rsid w:val="008D6AC9"/>
    <w:rsid w:val="008D6AD8"/>
    <w:rsid w:val="008D735D"/>
    <w:rsid w:val="008D7667"/>
    <w:rsid w:val="008E0270"/>
    <w:rsid w:val="008E083C"/>
    <w:rsid w:val="008E0C22"/>
    <w:rsid w:val="008E343A"/>
    <w:rsid w:val="008E35F1"/>
    <w:rsid w:val="008E3DE0"/>
    <w:rsid w:val="008E4B3F"/>
    <w:rsid w:val="008E6E22"/>
    <w:rsid w:val="008E7B8C"/>
    <w:rsid w:val="008F0AC2"/>
    <w:rsid w:val="008F25EA"/>
    <w:rsid w:val="008F26D6"/>
    <w:rsid w:val="008F552B"/>
    <w:rsid w:val="008F676C"/>
    <w:rsid w:val="008F7554"/>
    <w:rsid w:val="008F7A89"/>
    <w:rsid w:val="00900157"/>
    <w:rsid w:val="00900BB8"/>
    <w:rsid w:val="009010EA"/>
    <w:rsid w:val="0090116C"/>
    <w:rsid w:val="009014D7"/>
    <w:rsid w:val="009014EA"/>
    <w:rsid w:val="009032FC"/>
    <w:rsid w:val="00903977"/>
    <w:rsid w:val="00903DED"/>
    <w:rsid w:val="0090477C"/>
    <w:rsid w:val="00905513"/>
    <w:rsid w:val="00905604"/>
    <w:rsid w:val="009057B4"/>
    <w:rsid w:val="00906A9D"/>
    <w:rsid w:val="00906B28"/>
    <w:rsid w:val="00907BD1"/>
    <w:rsid w:val="009100C3"/>
    <w:rsid w:val="0091091E"/>
    <w:rsid w:val="009114CF"/>
    <w:rsid w:val="00911E3C"/>
    <w:rsid w:val="009125D7"/>
    <w:rsid w:val="00913314"/>
    <w:rsid w:val="009138A4"/>
    <w:rsid w:val="00913E52"/>
    <w:rsid w:val="00914D4A"/>
    <w:rsid w:val="00914E97"/>
    <w:rsid w:val="0091596E"/>
    <w:rsid w:val="0091662C"/>
    <w:rsid w:val="00922105"/>
    <w:rsid w:val="00922B8A"/>
    <w:rsid w:val="00923E5D"/>
    <w:rsid w:val="0092417C"/>
    <w:rsid w:val="009246C0"/>
    <w:rsid w:val="00925B8A"/>
    <w:rsid w:val="00926261"/>
    <w:rsid w:val="0092629A"/>
    <w:rsid w:val="009263F3"/>
    <w:rsid w:val="00926DF9"/>
    <w:rsid w:val="00930742"/>
    <w:rsid w:val="00931472"/>
    <w:rsid w:val="00931B97"/>
    <w:rsid w:val="0093289C"/>
    <w:rsid w:val="00932C47"/>
    <w:rsid w:val="00932FC4"/>
    <w:rsid w:val="00933E36"/>
    <w:rsid w:val="009341F2"/>
    <w:rsid w:val="00934597"/>
    <w:rsid w:val="00935BCF"/>
    <w:rsid w:val="00935F52"/>
    <w:rsid w:val="00936A81"/>
    <w:rsid w:val="00936C17"/>
    <w:rsid w:val="00937899"/>
    <w:rsid w:val="00940568"/>
    <w:rsid w:val="00941687"/>
    <w:rsid w:val="00941C1B"/>
    <w:rsid w:val="00942356"/>
    <w:rsid w:val="009424D3"/>
    <w:rsid w:val="009439AF"/>
    <w:rsid w:val="009448A5"/>
    <w:rsid w:val="00944BB7"/>
    <w:rsid w:val="009451A2"/>
    <w:rsid w:val="009452B5"/>
    <w:rsid w:val="00945794"/>
    <w:rsid w:val="00945A96"/>
    <w:rsid w:val="00945E09"/>
    <w:rsid w:val="00946B6E"/>
    <w:rsid w:val="00946DAB"/>
    <w:rsid w:val="00947290"/>
    <w:rsid w:val="00950CD4"/>
    <w:rsid w:val="00951589"/>
    <w:rsid w:val="00954B56"/>
    <w:rsid w:val="00955BD2"/>
    <w:rsid w:val="00960292"/>
    <w:rsid w:val="00960996"/>
    <w:rsid w:val="00960F06"/>
    <w:rsid w:val="00961098"/>
    <w:rsid w:val="009611F9"/>
    <w:rsid w:val="00961EAD"/>
    <w:rsid w:val="00962B3A"/>
    <w:rsid w:val="00962E97"/>
    <w:rsid w:val="00963126"/>
    <w:rsid w:val="00963F4C"/>
    <w:rsid w:val="00964BD6"/>
    <w:rsid w:val="00964DE0"/>
    <w:rsid w:val="00965B1B"/>
    <w:rsid w:val="00966841"/>
    <w:rsid w:val="00966D00"/>
    <w:rsid w:val="00967B63"/>
    <w:rsid w:val="00970BD3"/>
    <w:rsid w:val="00972315"/>
    <w:rsid w:val="0097238B"/>
    <w:rsid w:val="00973551"/>
    <w:rsid w:val="009741F2"/>
    <w:rsid w:val="009747E1"/>
    <w:rsid w:val="00974AB8"/>
    <w:rsid w:val="00975ACE"/>
    <w:rsid w:val="00975F76"/>
    <w:rsid w:val="0097646B"/>
    <w:rsid w:val="0097651E"/>
    <w:rsid w:val="00976B38"/>
    <w:rsid w:val="00976B49"/>
    <w:rsid w:val="0098000F"/>
    <w:rsid w:val="00980385"/>
    <w:rsid w:val="00982294"/>
    <w:rsid w:val="00982786"/>
    <w:rsid w:val="0098348E"/>
    <w:rsid w:val="00983919"/>
    <w:rsid w:val="00984150"/>
    <w:rsid w:val="009848D4"/>
    <w:rsid w:val="00987087"/>
    <w:rsid w:val="0098748B"/>
    <w:rsid w:val="00987595"/>
    <w:rsid w:val="009903FA"/>
    <w:rsid w:val="00990C15"/>
    <w:rsid w:val="00990C9F"/>
    <w:rsid w:val="00991174"/>
    <w:rsid w:val="0099169A"/>
    <w:rsid w:val="00991DB0"/>
    <w:rsid w:val="00991F21"/>
    <w:rsid w:val="00992D47"/>
    <w:rsid w:val="00994803"/>
    <w:rsid w:val="0099661B"/>
    <w:rsid w:val="00997C13"/>
    <w:rsid w:val="009A1B30"/>
    <w:rsid w:val="009A2AE7"/>
    <w:rsid w:val="009A2C3D"/>
    <w:rsid w:val="009A35AE"/>
    <w:rsid w:val="009A3E48"/>
    <w:rsid w:val="009A3E91"/>
    <w:rsid w:val="009A5720"/>
    <w:rsid w:val="009A622B"/>
    <w:rsid w:val="009A6630"/>
    <w:rsid w:val="009A6963"/>
    <w:rsid w:val="009A69D8"/>
    <w:rsid w:val="009A72EF"/>
    <w:rsid w:val="009A7A56"/>
    <w:rsid w:val="009A7C3A"/>
    <w:rsid w:val="009B0AB9"/>
    <w:rsid w:val="009B12A8"/>
    <w:rsid w:val="009B1576"/>
    <w:rsid w:val="009B17E5"/>
    <w:rsid w:val="009B3E98"/>
    <w:rsid w:val="009B49F3"/>
    <w:rsid w:val="009B512E"/>
    <w:rsid w:val="009B6C1B"/>
    <w:rsid w:val="009B778E"/>
    <w:rsid w:val="009C08A9"/>
    <w:rsid w:val="009C28F7"/>
    <w:rsid w:val="009C2DD8"/>
    <w:rsid w:val="009C38D9"/>
    <w:rsid w:val="009C4601"/>
    <w:rsid w:val="009C46D5"/>
    <w:rsid w:val="009C565C"/>
    <w:rsid w:val="009C56F3"/>
    <w:rsid w:val="009D0473"/>
    <w:rsid w:val="009D0E3A"/>
    <w:rsid w:val="009D0E9A"/>
    <w:rsid w:val="009D115A"/>
    <w:rsid w:val="009D16CC"/>
    <w:rsid w:val="009D17A4"/>
    <w:rsid w:val="009D197F"/>
    <w:rsid w:val="009D1C76"/>
    <w:rsid w:val="009D2047"/>
    <w:rsid w:val="009D3D5F"/>
    <w:rsid w:val="009D4692"/>
    <w:rsid w:val="009D56F8"/>
    <w:rsid w:val="009D62AE"/>
    <w:rsid w:val="009D6D87"/>
    <w:rsid w:val="009D70E6"/>
    <w:rsid w:val="009D760A"/>
    <w:rsid w:val="009D76F2"/>
    <w:rsid w:val="009D77C2"/>
    <w:rsid w:val="009D7F58"/>
    <w:rsid w:val="009E1ACB"/>
    <w:rsid w:val="009E1F98"/>
    <w:rsid w:val="009E2F1B"/>
    <w:rsid w:val="009E4112"/>
    <w:rsid w:val="009E4352"/>
    <w:rsid w:val="009E4A31"/>
    <w:rsid w:val="009E4F37"/>
    <w:rsid w:val="009E5B0C"/>
    <w:rsid w:val="009E5D23"/>
    <w:rsid w:val="009E5D8B"/>
    <w:rsid w:val="009E6D44"/>
    <w:rsid w:val="009E6DF3"/>
    <w:rsid w:val="009E6E20"/>
    <w:rsid w:val="009F28E8"/>
    <w:rsid w:val="009F2C42"/>
    <w:rsid w:val="009F3497"/>
    <w:rsid w:val="009F4284"/>
    <w:rsid w:val="009F4AF8"/>
    <w:rsid w:val="009F5215"/>
    <w:rsid w:val="009F5454"/>
    <w:rsid w:val="009F5C5B"/>
    <w:rsid w:val="009F61E9"/>
    <w:rsid w:val="009F6691"/>
    <w:rsid w:val="009F73FB"/>
    <w:rsid w:val="009F786A"/>
    <w:rsid w:val="00A000C8"/>
    <w:rsid w:val="00A00286"/>
    <w:rsid w:val="00A00D5A"/>
    <w:rsid w:val="00A0137F"/>
    <w:rsid w:val="00A016A1"/>
    <w:rsid w:val="00A01743"/>
    <w:rsid w:val="00A029B5"/>
    <w:rsid w:val="00A02F8B"/>
    <w:rsid w:val="00A0326A"/>
    <w:rsid w:val="00A03FA9"/>
    <w:rsid w:val="00A041D4"/>
    <w:rsid w:val="00A04CA7"/>
    <w:rsid w:val="00A05EC1"/>
    <w:rsid w:val="00A06544"/>
    <w:rsid w:val="00A10200"/>
    <w:rsid w:val="00A111B4"/>
    <w:rsid w:val="00A11CE0"/>
    <w:rsid w:val="00A129F4"/>
    <w:rsid w:val="00A144FA"/>
    <w:rsid w:val="00A15A29"/>
    <w:rsid w:val="00A16D79"/>
    <w:rsid w:val="00A17AE7"/>
    <w:rsid w:val="00A2048B"/>
    <w:rsid w:val="00A20EC7"/>
    <w:rsid w:val="00A20FD7"/>
    <w:rsid w:val="00A215FA"/>
    <w:rsid w:val="00A21779"/>
    <w:rsid w:val="00A21896"/>
    <w:rsid w:val="00A2193B"/>
    <w:rsid w:val="00A23433"/>
    <w:rsid w:val="00A23F7A"/>
    <w:rsid w:val="00A242B8"/>
    <w:rsid w:val="00A25C31"/>
    <w:rsid w:val="00A263CF"/>
    <w:rsid w:val="00A26FAD"/>
    <w:rsid w:val="00A30D77"/>
    <w:rsid w:val="00A319E6"/>
    <w:rsid w:val="00A32324"/>
    <w:rsid w:val="00A33B0C"/>
    <w:rsid w:val="00A34A75"/>
    <w:rsid w:val="00A34AC3"/>
    <w:rsid w:val="00A3566E"/>
    <w:rsid w:val="00A357E1"/>
    <w:rsid w:val="00A35AA9"/>
    <w:rsid w:val="00A367EE"/>
    <w:rsid w:val="00A36EA9"/>
    <w:rsid w:val="00A37C00"/>
    <w:rsid w:val="00A37DBF"/>
    <w:rsid w:val="00A40628"/>
    <w:rsid w:val="00A42C74"/>
    <w:rsid w:val="00A42DFB"/>
    <w:rsid w:val="00A4317F"/>
    <w:rsid w:val="00A43B62"/>
    <w:rsid w:val="00A43DDE"/>
    <w:rsid w:val="00A4413E"/>
    <w:rsid w:val="00A44D1B"/>
    <w:rsid w:val="00A44F95"/>
    <w:rsid w:val="00A4530D"/>
    <w:rsid w:val="00A46FA0"/>
    <w:rsid w:val="00A507BD"/>
    <w:rsid w:val="00A51E0F"/>
    <w:rsid w:val="00A52AAF"/>
    <w:rsid w:val="00A52C0C"/>
    <w:rsid w:val="00A53CD2"/>
    <w:rsid w:val="00A54055"/>
    <w:rsid w:val="00A54960"/>
    <w:rsid w:val="00A56452"/>
    <w:rsid w:val="00A56A44"/>
    <w:rsid w:val="00A577FE"/>
    <w:rsid w:val="00A57A70"/>
    <w:rsid w:val="00A60884"/>
    <w:rsid w:val="00A60A45"/>
    <w:rsid w:val="00A60E72"/>
    <w:rsid w:val="00A61E97"/>
    <w:rsid w:val="00A635EA"/>
    <w:rsid w:val="00A63D3E"/>
    <w:rsid w:val="00A63D8A"/>
    <w:rsid w:val="00A64E81"/>
    <w:rsid w:val="00A659B6"/>
    <w:rsid w:val="00A661C5"/>
    <w:rsid w:val="00A671DF"/>
    <w:rsid w:val="00A67C0A"/>
    <w:rsid w:val="00A710B1"/>
    <w:rsid w:val="00A7132E"/>
    <w:rsid w:val="00A715BD"/>
    <w:rsid w:val="00A71FC7"/>
    <w:rsid w:val="00A7281B"/>
    <w:rsid w:val="00A72B36"/>
    <w:rsid w:val="00A72D8C"/>
    <w:rsid w:val="00A72F7D"/>
    <w:rsid w:val="00A73B3D"/>
    <w:rsid w:val="00A74868"/>
    <w:rsid w:val="00A756EC"/>
    <w:rsid w:val="00A75F94"/>
    <w:rsid w:val="00A761B4"/>
    <w:rsid w:val="00A7629E"/>
    <w:rsid w:val="00A7684B"/>
    <w:rsid w:val="00A7693A"/>
    <w:rsid w:val="00A76A04"/>
    <w:rsid w:val="00A8036A"/>
    <w:rsid w:val="00A810EC"/>
    <w:rsid w:val="00A8307A"/>
    <w:rsid w:val="00A839AB"/>
    <w:rsid w:val="00A83A25"/>
    <w:rsid w:val="00A84ACC"/>
    <w:rsid w:val="00A878E2"/>
    <w:rsid w:val="00A87F9F"/>
    <w:rsid w:val="00A90D3D"/>
    <w:rsid w:val="00A922B1"/>
    <w:rsid w:val="00A9403F"/>
    <w:rsid w:val="00A9618B"/>
    <w:rsid w:val="00A964B8"/>
    <w:rsid w:val="00A96B9C"/>
    <w:rsid w:val="00A96EE5"/>
    <w:rsid w:val="00A97E3B"/>
    <w:rsid w:val="00A97EE5"/>
    <w:rsid w:val="00A97F09"/>
    <w:rsid w:val="00AA0567"/>
    <w:rsid w:val="00AA0B47"/>
    <w:rsid w:val="00AA1747"/>
    <w:rsid w:val="00AA1F27"/>
    <w:rsid w:val="00AA2132"/>
    <w:rsid w:val="00AA29CD"/>
    <w:rsid w:val="00AA5054"/>
    <w:rsid w:val="00AA52C6"/>
    <w:rsid w:val="00AA5F7B"/>
    <w:rsid w:val="00AA640B"/>
    <w:rsid w:val="00AA6F1E"/>
    <w:rsid w:val="00AA77E5"/>
    <w:rsid w:val="00AB0C1E"/>
    <w:rsid w:val="00AB1076"/>
    <w:rsid w:val="00AB1520"/>
    <w:rsid w:val="00AB2EB5"/>
    <w:rsid w:val="00AB32B3"/>
    <w:rsid w:val="00AB39D5"/>
    <w:rsid w:val="00AB5AD6"/>
    <w:rsid w:val="00AB5DBF"/>
    <w:rsid w:val="00AB62BA"/>
    <w:rsid w:val="00AB6F65"/>
    <w:rsid w:val="00AB7E06"/>
    <w:rsid w:val="00AC0716"/>
    <w:rsid w:val="00AC091A"/>
    <w:rsid w:val="00AC107A"/>
    <w:rsid w:val="00AC12C9"/>
    <w:rsid w:val="00AC1560"/>
    <w:rsid w:val="00AC17B1"/>
    <w:rsid w:val="00AC1998"/>
    <w:rsid w:val="00AC34B0"/>
    <w:rsid w:val="00AC4D00"/>
    <w:rsid w:val="00AC5319"/>
    <w:rsid w:val="00AC7E37"/>
    <w:rsid w:val="00AD0970"/>
    <w:rsid w:val="00AD1A2E"/>
    <w:rsid w:val="00AD2242"/>
    <w:rsid w:val="00AD2EAB"/>
    <w:rsid w:val="00AD3B1F"/>
    <w:rsid w:val="00AD3B35"/>
    <w:rsid w:val="00AD40E9"/>
    <w:rsid w:val="00AD56A3"/>
    <w:rsid w:val="00AD6375"/>
    <w:rsid w:val="00AD7134"/>
    <w:rsid w:val="00AD7F2C"/>
    <w:rsid w:val="00AE0E96"/>
    <w:rsid w:val="00AE1380"/>
    <w:rsid w:val="00AE1D89"/>
    <w:rsid w:val="00AE285E"/>
    <w:rsid w:val="00AE3099"/>
    <w:rsid w:val="00AE564E"/>
    <w:rsid w:val="00AE7517"/>
    <w:rsid w:val="00AE7B0F"/>
    <w:rsid w:val="00AF0415"/>
    <w:rsid w:val="00AF09C6"/>
    <w:rsid w:val="00AF16AD"/>
    <w:rsid w:val="00AF5B61"/>
    <w:rsid w:val="00AF6A48"/>
    <w:rsid w:val="00AF7D6D"/>
    <w:rsid w:val="00B007E1"/>
    <w:rsid w:val="00B00937"/>
    <w:rsid w:val="00B015FC"/>
    <w:rsid w:val="00B01E5F"/>
    <w:rsid w:val="00B020E4"/>
    <w:rsid w:val="00B02C0F"/>
    <w:rsid w:val="00B03234"/>
    <w:rsid w:val="00B03299"/>
    <w:rsid w:val="00B03EFE"/>
    <w:rsid w:val="00B046BE"/>
    <w:rsid w:val="00B05321"/>
    <w:rsid w:val="00B0592A"/>
    <w:rsid w:val="00B105E3"/>
    <w:rsid w:val="00B109AB"/>
    <w:rsid w:val="00B10D05"/>
    <w:rsid w:val="00B115D3"/>
    <w:rsid w:val="00B12C61"/>
    <w:rsid w:val="00B130BE"/>
    <w:rsid w:val="00B132DD"/>
    <w:rsid w:val="00B138F2"/>
    <w:rsid w:val="00B13D06"/>
    <w:rsid w:val="00B140CE"/>
    <w:rsid w:val="00B148CE"/>
    <w:rsid w:val="00B14F1D"/>
    <w:rsid w:val="00B15397"/>
    <w:rsid w:val="00B16658"/>
    <w:rsid w:val="00B16C8E"/>
    <w:rsid w:val="00B17094"/>
    <w:rsid w:val="00B1711F"/>
    <w:rsid w:val="00B17B8D"/>
    <w:rsid w:val="00B208EC"/>
    <w:rsid w:val="00B20B16"/>
    <w:rsid w:val="00B213CF"/>
    <w:rsid w:val="00B2164B"/>
    <w:rsid w:val="00B24779"/>
    <w:rsid w:val="00B2505B"/>
    <w:rsid w:val="00B25C26"/>
    <w:rsid w:val="00B25F7A"/>
    <w:rsid w:val="00B25FD0"/>
    <w:rsid w:val="00B26366"/>
    <w:rsid w:val="00B26CA2"/>
    <w:rsid w:val="00B26E8F"/>
    <w:rsid w:val="00B270B2"/>
    <w:rsid w:val="00B27122"/>
    <w:rsid w:val="00B279A6"/>
    <w:rsid w:val="00B27D01"/>
    <w:rsid w:val="00B3157F"/>
    <w:rsid w:val="00B3183D"/>
    <w:rsid w:val="00B3336D"/>
    <w:rsid w:val="00B366D6"/>
    <w:rsid w:val="00B37577"/>
    <w:rsid w:val="00B40EE4"/>
    <w:rsid w:val="00B419C7"/>
    <w:rsid w:val="00B41EFF"/>
    <w:rsid w:val="00B430FB"/>
    <w:rsid w:val="00B44AD8"/>
    <w:rsid w:val="00B4579A"/>
    <w:rsid w:val="00B46351"/>
    <w:rsid w:val="00B46946"/>
    <w:rsid w:val="00B46A55"/>
    <w:rsid w:val="00B47116"/>
    <w:rsid w:val="00B47907"/>
    <w:rsid w:val="00B50434"/>
    <w:rsid w:val="00B50E0F"/>
    <w:rsid w:val="00B518AA"/>
    <w:rsid w:val="00B52496"/>
    <w:rsid w:val="00B52608"/>
    <w:rsid w:val="00B53BC6"/>
    <w:rsid w:val="00B5474A"/>
    <w:rsid w:val="00B5553A"/>
    <w:rsid w:val="00B573F4"/>
    <w:rsid w:val="00B57FA8"/>
    <w:rsid w:val="00B61580"/>
    <w:rsid w:val="00B6161D"/>
    <w:rsid w:val="00B63329"/>
    <w:rsid w:val="00B63441"/>
    <w:rsid w:val="00B63987"/>
    <w:rsid w:val="00B652E1"/>
    <w:rsid w:val="00B7054A"/>
    <w:rsid w:val="00B70936"/>
    <w:rsid w:val="00B71B44"/>
    <w:rsid w:val="00B71CF7"/>
    <w:rsid w:val="00B732CB"/>
    <w:rsid w:val="00B73A01"/>
    <w:rsid w:val="00B751EF"/>
    <w:rsid w:val="00B75DA2"/>
    <w:rsid w:val="00B765E1"/>
    <w:rsid w:val="00B77989"/>
    <w:rsid w:val="00B77AC9"/>
    <w:rsid w:val="00B80213"/>
    <w:rsid w:val="00B809B3"/>
    <w:rsid w:val="00B80B30"/>
    <w:rsid w:val="00B81188"/>
    <w:rsid w:val="00B81ABB"/>
    <w:rsid w:val="00B81CBA"/>
    <w:rsid w:val="00B81F0E"/>
    <w:rsid w:val="00B820D2"/>
    <w:rsid w:val="00B83032"/>
    <w:rsid w:val="00B84CA2"/>
    <w:rsid w:val="00B865A7"/>
    <w:rsid w:val="00B86A1A"/>
    <w:rsid w:val="00B86B1B"/>
    <w:rsid w:val="00B86DC8"/>
    <w:rsid w:val="00B86FB1"/>
    <w:rsid w:val="00B8768B"/>
    <w:rsid w:val="00B90584"/>
    <w:rsid w:val="00B905C4"/>
    <w:rsid w:val="00B90AC5"/>
    <w:rsid w:val="00B90D3D"/>
    <w:rsid w:val="00B91086"/>
    <w:rsid w:val="00B931F8"/>
    <w:rsid w:val="00B93740"/>
    <w:rsid w:val="00B942C5"/>
    <w:rsid w:val="00B9611A"/>
    <w:rsid w:val="00B96F54"/>
    <w:rsid w:val="00BA21FF"/>
    <w:rsid w:val="00BA26DF"/>
    <w:rsid w:val="00BA2DE6"/>
    <w:rsid w:val="00BA44F8"/>
    <w:rsid w:val="00BA4567"/>
    <w:rsid w:val="00BA4695"/>
    <w:rsid w:val="00BA4B02"/>
    <w:rsid w:val="00BA4D0A"/>
    <w:rsid w:val="00BA4DF5"/>
    <w:rsid w:val="00BA50C5"/>
    <w:rsid w:val="00BA53F1"/>
    <w:rsid w:val="00BA5468"/>
    <w:rsid w:val="00BA55FE"/>
    <w:rsid w:val="00BA5BDC"/>
    <w:rsid w:val="00BA62FC"/>
    <w:rsid w:val="00BA79B3"/>
    <w:rsid w:val="00BA7AE8"/>
    <w:rsid w:val="00BB0B15"/>
    <w:rsid w:val="00BB1E7D"/>
    <w:rsid w:val="00BB1F65"/>
    <w:rsid w:val="00BB2B2A"/>
    <w:rsid w:val="00BB2EE8"/>
    <w:rsid w:val="00BB353D"/>
    <w:rsid w:val="00BB375E"/>
    <w:rsid w:val="00BB37FE"/>
    <w:rsid w:val="00BB4080"/>
    <w:rsid w:val="00BB451C"/>
    <w:rsid w:val="00BB5261"/>
    <w:rsid w:val="00BB52C8"/>
    <w:rsid w:val="00BB5B02"/>
    <w:rsid w:val="00BB6239"/>
    <w:rsid w:val="00BB6E55"/>
    <w:rsid w:val="00BB6FBF"/>
    <w:rsid w:val="00BB7311"/>
    <w:rsid w:val="00BB771F"/>
    <w:rsid w:val="00BB7AE5"/>
    <w:rsid w:val="00BC01D9"/>
    <w:rsid w:val="00BC04E4"/>
    <w:rsid w:val="00BC0AC2"/>
    <w:rsid w:val="00BC0ACA"/>
    <w:rsid w:val="00BC13E9"/>
    <w:rsid w:val="00BC16EC"/>
    <w:rsid w:val="00BC1B2D"/>
    <w:rsid w:val="00BC1F26"/>
    <w:rsid w:val="00BC2640"/>
    <w:rsid w:val="00BC27AC"/>
    <w:rsid w:val="00BC3609"/>
    <w:rsid w:val="00BC4DF3"/>
    <w:rsid w:val="00BC4E02"/>
    <w:rsid w:val="00BC4EB6"/>
    <w:rsid w:val="00BC51AE"/>
    <w:rsid w:val="00BC56A3"/>
    <w:rsid w:val="00BC642C"/>
    <w:rsid w:val="00BC6521"/>
    <w:rsid w:val="00BC7640"/>
    <w:rsid w:val="00BD07B2"/>
    <w:rsid w:val="00BD22F5"/>
    <w:rsid w:val="00BD5F9C"/>
    <w:rsid w:val="00BE0158"/>
    <w:rsid w:val="00BE0954"/>
    <w:rsid w:val="00BE2B88"/>
    <w:rsid w:val="00BE3256"/>
    <w:rsid w:val="00BE4101"/>
    <w:rsid w:val="00BE42AE"/>
    <w:rsid w:val="00BE5647"/>
    <w:rsid w:val="00BE5933"/>
    <w:rsid w:val="00BE63D6"/>
    <w:rsid w:val="00BE65E4"/>
    <w:rsid w:val="00BE6B6D"/>
    <w:rsid w:val="00BE7578"/>
    <w:rsid w:val="00BE7F6A"/>
    <w:rsid w:val="00BF0173"/>
    <w:rsid w:val="00BF0648"/>
    <w:rsid w:val="00BF0954"/>
    <w:rsid w:val="00BF09F4"/>
    <w:rsid w:val="00BF18D8"/>
    <w:rsid w:val="00BF4E2D"/>
    <w:rsid w:val="00BF533A"/>
    <w:rsid w:val="00BF537B"/>
    <w:rsid w:val="00BF5B02"/>
    <w:rsid w:val="00BF6504"/>
    <w:rsid w:val="00BF6B99"/>
    <w:rsid w:val="00C00019"/>
    <w:rsid w:val="00C00170"/>
    <w:rsid w:val="00C00668"/>
    <w:rsid w:val="00C01E77"/>
    <w:rsid w:val="00C032EF"/>
    <w:rsid w:val="00C03EC2"/>
    <w:rsid w:val="00C04A53"/>
    <w:rsid w:val="00C04B1C"/>
    <w:rsid w:val="00C04D73"/>
    <w:rsid w:val="00C05031"/>
    <w:rsid w:val="00C0638B"/>
    <w:rsid w:val="00C06DBE"/>
    <w:rsid w:val="00C0778C"/>
    <w:rsid w:val="00C1053C"/>
    <w:rsid w:val="00C11A25"/>
    <w:rsid w:val="00C125C8"/>
    <w:rsid w:val="00C12BB1"/>
    <w:rsid w:val="00C13474"/>
    <w:rsid w:val="00C138BB"/>
    <w:rsid w:val="00C13CC7"/>
    <w:rsid w:val="00C14942"/>
    <w:rsid w:val="00C15D48"/>
    <w:rsid w:val="00C15DFE"/>
    <w:rsid w:val="00C16EF0"/>
    <w:rsid w:val="00C16FCF"/>
    <w:rsid w:val="00C1747A"/>
    <w:rsid w:val="00C20CAD"/>
    <w:rsid w:val="00C20CB1"/>
    <w:rsid w:val="00C21ED6"/>
    <w:rsid w:val="00C2280A"/>
    <w:rsid w:val="00C23479"/>
    <w:rsid w:val="00C23826"/>
    <w:rsid w:val="00C23C98"/>
    <w:rsid w:val="00C2421F"/>
    <w:rsid w:val="00C24DBE"/>
    <w:rsid w:val="00C25643"/>
    <w:rsid w:val="00C2590F"/>
    <w:rsid w:val="00C26892"/>
    <w:rsid w:val="00C268DA"/>
    <w:rsid w:val="00C269ED"/>
    <w:rsid w:val="00C26AF9"/>
    <w:rsid w:val="00C27CD7"/>
    <w:rsid w:val="00C27E02"/>
    <w:rsid w:val="00C31069"/>
    <w:rsid w:val="00C31E85"/>
    <w:rsid w:val="00C329FC"/>
    <w:rsid w:val="00C32FDF"/>
    <w:rsid w:val="00C348B7"/>
    <w:rsid w:val="00C34BEF"/>
    <w:rsid w:val="00C34F7F"/>
    <w:rsid w:val="00C35784"/>
    <w:rsid w:val="00C35CEB"/>
    <w:rsid w:val="00C35EC8"/>
    <w:rsid w:val="00C37473"/>
    <w:rsid w:val="00C40C28"/>
    <w:rsid w:val="00C40E96"/>
    <w:rsid w:val="00C41133"/>
    <w:rsid w:val="00C4191C"/>
    <w:rsid w:val="00C42BC7"/>
    <w:rsid w:val="00C43212"/>
    <w:rsid w:val="00C43697"/>
    <w:rsid w:val="00C43A02"/>
    <w:rsid w:val="00C44A15"/>
    <w:rsid w:val="00C451AB"/>
    <w:rsid w:val="00C4552D"/>
    <w:rsid w:val="00C45B9F"/>
    <w:rsid w:val="00C47203"/>
    <w:rsid w:val="00C4724F"/>
    <w:rsid w:val="00C4779B"/>
    <w:rsid w:val="00C50C4C"/>
    <w:rsid w:val="00C53040"/>
    <w:rsid w:val="00C5309A"/>
    <w:rsid w:val="00C5419A"/>
    <w:rsid w:val="00C54323"/>
    <w:rsid w:val="00C553D1"/>
    <w:rsid w:val="00C56078"/>
    <w:rsid w:val="00C56255"/>
    <w:rsid w:val="00C564DB"/>
    <w:rsid w:val="00C565DF"/>
    <w:rsid w:val="00C56D84"/>
    <w:rsid w:val="00C56F57"/>
    <w:rsid w:val="00C57633"/>
    <w:rsid w:val="00C5780B"/>
    <w:rsid w:val="00C64DB1"/>
    <w:rsid w:val="00C6578E"/>
    <w:rsid w:val="00C65ED6"/>
    <w:rsid w:val="00C6622D"/>
    <w:rsid w:val="00C665FB"/>
    <w:rsid w:val="00C666C6"/>
    <w:rsid w:val="00C67095"/>
    <w:rsid w:val="00C67BFF"/>
    <w:rsid w:val="00C67E21"/>
    <w:rsid w:val="00C707B0"/>
    <w:rsid w:val="00C71324"/>
    <w:rsid w:val="00C718B7"/>
    <w:rsid w:val="00C7253C"/>
    <w:rsid w:val="00C725C4"/>
    <w:rsid w:val="00C727A1"/>
    <w:rsid w:val="00C73A63"/>
    <w:rsid w:val="00C7488D"/>
    <w:rsid w:val="00C749B0"/>
    <w:rsid w:val="00C74CD9"/>
    <w:rsid w:val="00C74F0E"/>
    <w:rsid w:val="00C7525A"/>
    <w:rsid w:val="00C7547B"/>
    <w:rsid w:val="00C759F0"/>
    <w:rsid w:val="00C75B45"/>
    <w:rsid w:val="00C763D2"/>
    <w:rsid w:val="00C77AA8"/>
    <w:rsid w:val="00C805BE"/>
    <w:rsid w:val="00C80782"/>
    <w:rsid w:val="00C80852"/>
    <w:rsid w:val="00C80A70"/>
    <w:rsid w:val="00C80D6F"/>
    <w:rsid w:val="00C821D9"/>
    <w:rsid w:val="00C82496"/>
    <w:rsid w:val="00C83BF6"/>
    <w:rsid w:val="00C847CB"/>
    <w:rsid w:val="00C84B62"/>
    <w:rsid w:val="00C852D2"/>
    <w:rsid w:val="00C857E8"/>
    <w:rsid w:val="00C85865"/>
    <w:rsid w:val="00C85B5A"/>
    <w:rsid w:val="00C85BDC"/>
    <w:rsid w:val="00C869AD"/>
    <w:rsid w:val="00C87195"/>
    <w:rsid w:val="00C90098"/>
    <w:rsid w:val="00C901F1"/>
    <w:rsid w:val="00C9025E"/>
    <w:rsid w:val="00C902BC"/>
    <w:rsid w:val="00C9087F"/>
    <w:rsid w:val="00C90DFF"/>
    <w:rsid w:val="00C9177C"/>
    <w:rsid w:val="00C93156"/>
    <w:rsid w:val="00C931D7"/>
    <w:rsid w:val="00C937BE"/>
    <w:rsid w:val="00C9399C"/>
    <w:rsid w:val="00C9522F"/>
    <w:rsid w:val="00C954BF"/>
    <w:rsid w:val="00C955F7"/>
    <w:rsid w:val="00C9677D"/>
    <w:rsid w:val="00CA0228"/>
    <w:rsid w:val="00CA1EFD"/>
    <w:rsid w:val="00CA2E58"/>
    <w:rsid w:val="00CA3283"/>
    <w:rsid w:val="00CA3A22"/>
    <w:rsid w:val="00CA5F37"/>
    <w:rsid w:val="00CA653E"/>
    <w:rsid w:val="00CA77C6"/>
    <w:rsid w:val="00CB0273"/>
    <w:rsid w:val="00CB0BA7"/>
    <w:rsid w:val="00CB1139"/>
    <w:rsid w:val="00CB22EE"/>
    <w:rsid w:val="00CB2B6C"/>
    <w:rsid w:val="00CB3093"/>
    <w:rsid w:val="00CB3757"/>
    <w:rsid w:val="00CB3A39"/>
    <w:rsid w:val="00CB3A76"/>
    <w:rsid w:val="00CB4498"/>
    <w:rsid w:val="00CB48B3"/>
    <w:rsid w:val="00CB525B"/>
    <w:rsid w:val="00CB57D2"/>
    <w:rsid w:val="00CB5BF0"/>
    <w:rsid w:val="00CB62C4"/>
    <w:rsid w:val="00CB64CE"/>
    <w:rsid w:val="00CB7EE9"/>
    <w:rsid w:val="00CC0021"/>
    <w:rsid w:val="00CC12AC"/>
    <w:rsid w:val="00CC1577"/>
    <w:rsid w:val="00CC26A3"/>
    <w:rsid w:val="00CC2BEB"/>
    <w:rsid w:val="00CC2E3D"/>
    <w:rsid w:val="00CC39C0"/>
    <w:rsid w:val="00CC3A14"/>
    <w:rsid w:val="00CC3B1E"/>
    <w:rsid w:val="00CC424A"/>
    <w:rsid w:val="00CC5F33"/>
    <w:rsid w:val="00CC636D"/>
    <w:rsid w:val="00CC75DB"/>
    <w:rsid w:val="00CD0195"/>
    <w:rsid w:val="00CD2A9A"/>
    <w:rsid w:val="00CD3589"/>
    <w:rsid w:val="00CD3BE3"/>
    <w:rsid w:val="00CD3C20"/>
    <w:rsid w:val="00CD489E"/>
    <w:rsid w:val="00CD4EED"/>
    <w:rsid w:val="00CD53FA"/>
    <w:rsid w:val="00CD6899"/>
    <w:rsid w:val="00CD6CC2"/>
    <w:rsid w:val="00CD73C6"/>
    <w:rsid w:val="00CE0FBD"/>
    <w:rsid w:val="00CE26D5"/>
    <w:rsid w:val="00CE2FC6"/>
    <w:rsid w:val="00CE377F"/>
    <w:rsid w:val="00CE390F"/>
    <w:rsid w:val="00CE3EB3"/>
    <w:rsid w:val="00CE4759"/>
    <w:rsid w:val="00CE4932"/>
    <w:rsid w:val="00CE4EC6"/>
    <w:rsid w:val="00CE5BC7"/>
    <w:rsid w:val="00CE5DC0"/>
    <w:rsid w:val="00CE720C"/>
    <w:rsid w:val="00CE7565"/>
    <w:rsid w:val="00CE7739"/>
    <w:rsid w:val="00CF0D74"/>
    <w:rsid w:val="00CF1DD5"/>
    <w:rsid w:val="00CF23A8"/>
    <w:rsid w:val="00CF39FE"/>
    <w:rsid w:val="00CF3B37"/>
    <w:rsid w:val="00CF520F"/>
    <w:rsid w:val="00CF57AA"/>
    <w:rsid w:val="00CF5C01"/>
    <w:rsid w:val="00CF5C07"/>
    <w:rsid w:val="00CF6CBC"/>
    <w:rsid w:val="00CF785A"/>
    <w:rsid w:val="00D00AE5"/>
    <w:rsid w:val="00D016E2"/>
    <w:rsid w:val="00D01AB5"/>
    <w:rsid w:val="00D02795"/>
    <w:rsid w:val="00D02A60"/>
    <w:rsid w:val="00D02D3B"/>
    <w:rsid w:val="00D02D90"/>
    <w:rsid w:val="00D030B4"/>
    <w:rsid w:val="00D032B2"/>
    <w:rsid w:val="00D03AD9"/>
    <w:rsid w:val="00D06E27"/>
    <w:rsid w:val="00D1049D"/>
    <w:rsid w:val="00D112C9"/>
    <w:rsid w:val="00D12FC3"/>
    <w:rsid w:val="00D13846"/>
    <w:rsid w:val="00D138E3"/>
    <w:rsid w:val="00D13FB0"/>
    <w:rsid w:val="00D14231"/>
    <w:rsid w:val="00D14911"/>
    <w:rsid w:val="00D15D3F"/>
    <w:rsid w:val="00D1615A"/>
    <w:rsid w:val="00D16D9A"/>
    <w:rsid w:val="00D202FF"/>
    <w:rsid w:val="00D21116"/>
    <w:rsid w:val="00D21CA5"/>
    <w:rsid w:val="00D22407"/>
    <w:rsid w:val="00D224B5"/>
    <w:rsid w:val="00D22BEF"/>
    <w:rsid w:val="00D22DE3"/>
    <w:rsid w:val="00D23BC0"/>
    <w:rsid w:val="00D247E4"/>
    <w:rsid w:val="00D24D68"/>
    <w:rsid w:val="00D24E1A"/>
    <w:rsid w:val="00D25639"/>
    <w:rsid w:val="00D256E5"/>
    <w:rsid w:val="00D259C1"/>
    <w:rsid w:val="00D25D1B"/>
    <w:rsid w:val="00D26CBD"/>
    <w:rsid w:val="00D26CCF"/>
    <w:rsid w:val="00D26E3B"/>
    <w:rsid w:val="00D270A5"/>
    <w:rsid w:val="00D27D56"/>
    <w:rsid w:val="00D316E0"/>
    <w:rsid w:val="00D31BC3"/>
    <w:rsid w:val="00D323B3"/>
    <w:rsid w:val="00D3541C"/>
    <w:rsid w:val="00D358E9"/>
    <w:rsid w:val="00D36342"/>
    <w:rsid w:val="00D364F2"/>
    <w:rsid w:val="00D36886"/>
    <w:rsid w:val="00D36EC5"/>
    <w:rsid w:val="00D37812"/>
    <w:rsid w:val="00D37C87"/>
    <w:rsid w:val="00D40324"/>
    <w:rsid w:val="00D411B2"/>
    <w:rsid w:val="00D42696"/>
    <w:rsid w:val="00D43797"/>
    <w:rsid w:val="00D44143"/>
    <w:rsid w:val="00D441C3"/>
    <w:rsid w:val="00D44900"/>
    <w:rsid w:val="00D44CBB"/>
    <w:rsid w:val="00D46EB1"/>
    <w:rsid w:val="00D4711A"/>
    <w:rsid w:val="00D51966"/>
    <w:rsid w:val="00D5215C"/>
    <w:rsid w:val="00D5219A"/>
    <w:rsid w:val="00D5287C"/>
    <w:rsid w:val="00D52DD1"/>
    <w:rsid w:val="00D53232"/>
    <w:rsid w:val="00D53567"/>
    <w:rsid w:val="00D53A45"/>
    <w:rsid w:val="00D53B75"/>
    <w:rsid w:val="00D54629"/>
    <w:rsid w:val="00D5491E"/>
    <w:rsid w:val="00D553B1"/>
    <w:rsid w:val="00D553FA"/>
    <w:rsid w:val="00D55B68"/>
    <w:rsid w:val="00D55EC9"/>
    <w:rsid w:val="00D560AA"/>
    <w:rsid w:val="00D570FD"/>
    <w:rsid w:val="00D5775F"/>
    <w:rsid w:val="00D60206"/>
    <w:rsid w:val="00D60332"/>
    <w:rsid w:val="00D60FF6"/>
    <w:rsid w:val="00D6192B"/>
    <w:rsid w:val="00D62322"/>
    <w:rsid w:val="00D624D6"/>
    <w:rsid w:val="00D62D7F"/>
    <w:rsid w:val="00D63382"/>
    <w:rsid w:val="00D63A7D"/>
    <w:rsid w:val="00D65C94"/>
    <w:rsid w:val="00D7090B"/>
    <w:rsid w:val="00D70A4F"/>
    <w:rsid w:val="00D718C0"/>
    <w:rsid w:val="00D727A6"/>
    <w:rsid w:val="00D72FE3"/>
    <w:rsid w:val="00D73499"/>
    <w:rsid w:val="00D7412C"/>
    <w:rsid w:val="00D74274"/>
    <w:rsid w:val="00D750F9"/>
    <w:rsid w:val="00D7537A"/>
    <w:rsid w:val="00D75A17"/>
    <w:rsid w:val="00D76894"/>
    <w:rsid w:val="00D76A68"/>
    <w:rsid w:val="00D76F4B"/>
    <w:rsid w:val="00D770C7"/>
    <w:rsid w:val="00D770CC"/>
    <w:rsid w:val="00D80825"/>
    <w:rsid w:val="00D81D86"/>
    <w:rsid w:val="00D82494"/>
    <w:rsid w:val="00D83B7F"/>
    <w:rsid w:val="00D8533F"/>
    <w:rsid w:val="00D85D75"/>
    <w:rsid w:val="00D86122"/>
    <w:rsid w:val="00D862A1"/>
    <w:rsid w:val="00D90A74"/>
    <w:rsid w:val="00D918E9"/>
    <w:rsid w:val="00D9252C"/>
    <w:rsid w:val="00D93247"/>
    <w:rsid w:val="00D93B0C"/>
    <w:rsid w:val="00D94696"/>
    <w:rsid w:val="00D94D47"/>
    <w:rsid w:val="00D95772"/>
    <w:rsid w:val="00D95A68"/>
    <w:rsid w:val="00D97A77"/>
    <w:rsid w:val="00DA087C"/>
    <w:rsid w:val="00DA0E95"/>
    <w:rsid w:val="00DA5F3E"/>
    <w:rsid w:val="00DA62BD"/>
    <w:rsid w:val="00DA6BFA"/>
    <w:rsid w:val="00DA7226"/>
    <w:rsid w:val="00DB13B3"/>
    <w:rsid w:val="00DB1E7E"/>
    <w:rsid w:val="00DB1E9B"/>
    <w:rsid w:val="00DB2BA6"/>
    <w:rsid w:val="00DB38A9"/>
    <w:rsid w:val="00DB3D46"/>
    <w:rsid w:val="00DC125E"/>
    <w:rsid w:val="00DC15DD"/>
    <w:rsid w:val="00DC1E1A"/>
    <w:rsid w:val="00DC29EF"/>
    <w:rsid w:val="00DC2D06"/>
    <w:rsid w:val="00DC2E33"/>
    <w:rsid w:val="00DC4401"/>
    <w:rsid w:val="00DC44CA"/>
    <w:rsid w:val="00DC4A0A"/>
    <w:rsid w:val="00DC5AF5"/>
    <w:rsid w:val="00DC67BF"/>
    <w:rsid w:val="00DD05F2"/>
    <w:rsid w:val="00DD17BC"/>
    <w:rsid w:val="00DD224E"/>
    <w:rsid w:val="00DD24F7"/>
    <w:rsid w:val="00DD2695"/>
    <w:rsid w:val="00DD26DA"/>
    <w:rsid w:val="00DD4773"/>
    <w:rsid w:val="00DD4D50"/>
    <w:rsid w:val="00DD50EC"/>
    <w:rsid w:val="00DD55AA"/>
    <w:rsid w:val="00DD5C1A"/>
    <w:rsid w:val="00DD6B9F"/>
    <w:rsid w:val="00DD753D"/>
    <w:rsid w:val="00DE120A"/>
    <w:rsid w:val="00DE14D0"/>
    <w:rsid w:val="00DE2907"/>
    <w:rsid w:val="00DE2A50"/>
    <w:rsid w:val="00DE2E80"/>
    <w:rsid w:val="00DE3763"/>
    <w:rsid w:val="00DE3790"/>
    <w:rsid w:val="00DE3ADE"/>
    <w:rsid w:val="00DE48B2"/>
    <w:rsid w:val="00DE4A8F"/>
    <w:rsid w:val="00DE5242"/>
    <w:rsid w:val="00DE7B44"/>
    <w:rsid w:val="00DF0318"/>
    <w:rsid w:val="00DF03D8"/>
    <w:rsid w:val="00DF063A"/>
    <w:rsid w:val="00DF2760"/>
    <w:rsid w:val="00DF2F64"/>
    <w:rsid w:val="00DF3EC0"/>
    <w:rsid w:val="00DF54EB"/>
    <w:rsid w:val="00DF5995"/>
    <w:rsid w:val="00DF7562"/>
    <w:rsid w:val="00E00245"/>
    <w:rsid w:val="00E005E6"/>
    <w:rsid w:val="00E01B20"/>
    <w:rsid w:val="00E03FE8"/>
    <w:rsid w:val="00E04B66"/>
    <w:rsid w:val="00E05F90"/>
    <w:rsid w:val="00E06857"/>
    <w:rsid w:val="00E06959"/>
    <w:rsid w:val="00E07EDD"/>
    <w:rsid w:val="00E07F7C"/>
    <w:rsid w:val="00E12530"/>
    <w:rsid w:val="00E13039"/>
    <w:rsid w:val="00E13ED3"/>
    <w:rsid w:val="00E140FD"/>
    <w:rsid w:val="00E14D3E"/>
    <w:rsid w:val="00E155F0"/>
    <w:rsid w:val="00E15B22"/>
    <w:rsid w:val="00E15B8C"/>
    <w:rsid w:val="00E15EDC"/>
    <w:rsid w:val="00E16217"/>
    <w:rsid w:val="00E1685D"/>
    <w:rsid w:val="00E16AB7"/>
    <w:rsid w:val="00E170EE"/>
    <w:rsid w:val="00E1752E"/>
    <w:rsid w:val="00E17D72"/>
    <w:rsid w:val="00E17FEF"/>
    <w:rsid w:val="00E21AAE"/>
    <w:rsid w:val="00E21C69"/>
    <w:rsid w:val="00E21ECC"/>
    <w:rsid w:val="00E22231"/>
    <w:rsid w:val="00E2298C"/>
    <w:rsid w:val="00E23C33"/>
    <w:rsid w:val="00E24F96"/>
    <w:rsid w:val="00E25A76"/>
    <w:rsid w:val="00E3051D"/>
    <w:rsid w:val="00E30A06"/>
    <w:rsid w:val="00E31833"/>
    <w:rsid w:val="00E3237D"/>
    <w:rsid w:val="00E32550"/>
    <w:rsid w:val="00E32807"/>
    <w:rsid w:val="00E3312F"/>
    <w:rsid w:val="00E333FE"/>
    <w:rsid w:val="00E33BE9"/>
    <w:rsid w:val="00E354BF"/>
    <w:rsid w:val="00E3589F"/>
    <w:rsid w:val="00E35E4F"/>
    <w:rsid w:val="00E362CC"/>
    <w:rsid w:val="00E363D5"/>
    <w:rsid w:val="00E37BA9"/>
    <w:rsid w:val="00E37D74"/>
    <w:rsid w:val="00E407DB"/>
    <w:rsid w:val="00E40F51"/>
    <w:rsid w:val="00E41E73"/>
    <w:rsid w:val="00E42465"/>
    <w:rsid w:val="00E44220"/>
    <w:rsid w:val="00E444C0"/>
    <w:rsid w:val="00E44517"/>
    <w:rsid w:val="00E44AA2"/>
    <w:rsid w:val="00E4513F"/>
    <w:rsid w:val="00E45236"/>
    <w:rsid w:val="00E45368"/>
    <w:rsid w:val="00E455DD"/>
    <w:rsid w:val="00E45BFF"/>
    <w:rsid w:val="00E46387"/>
    <w:rsid w:val="00E506E3"/>
    <w:rsid w:val="00E50D41"/>
    <w:rsid w:val="00E51747"/>
    <w:rsid w:val="00E522D0"/>
    <w:rsid w:val="00E5248A"/>
    <w:rsid w:val="00E55007"/>
    <w:rsid w:val="00E552F7"/>
    <w:rsid w:val="00E55A85"/>
    <w:rsid w:val="00E561CA"/>
    <w:rsid w:val="00E5654B"/>
    <w:rsid w:val="00E56AC1"/>
    <w:rsid w:val="00E57179"/>
    <w:rsid w:val="00E573AE"/>
    <w:rsid w:val="00E6074F"/>
    <w:rsid w:val="00E60DBE"/>
    <w:rsid w:val="00E61185"/>
    <w:rsid w:val="00E626BB"/>
    <w:rsid w:val="00E64FB3"/>
    <w:rsid w:val="00E6644A"/>
    <w:rsid w:val="00E669A8"/>
    <w:rsid w:val="00E670B3"/>
    <w:rsid w:val="00E67318"/>
    <w:rsid w:val="00E67C58"/>
    <w:rsid w:val="00E7004D"/>
    <w:rsid w:val="00E70F3C"/>
    <w:rsid w:val="00E7568E"/>
    <w:rsid w:val="00E757B4"/>
    <w:rsid w:val="00E762B3"/>
    <w:rsid w:val="00E7696C"/>
    <w:rsid w:val="00E76E81"/>
    <w:rsid w:val="00E816E4"/>
    <w:rsid w:val="00E81CA0"/>
    <w:rsid w:val="00E84007"/>
    <w:rsid w:val="00E8413A"/>
    <w:rsid w:val="00E8456D"/>
    <w:rsid w:val="00E85718"/>
    <w:rsid w:val="00E85E5E"/>
    <w:rsid w:val="00E85EE7"/>
    <w:rsid w:val="00E86824"/>
    <w:rsid w:val="00E86F78"/>
    <w:rsid w:val="00E871FD"/>
    <w:rsid w:val="00E8742F"/>
    <w:rsid w:val="00E8771B"/>
    <w:rsid w:val="00E87A0F"/>
    <w:rsid w:val="00E87B95"/>
    <w:rsid w:val="00E87DB9"/>
    <w:rsid w:val="00E90D31"/>
    <w:rsid w:val="00E922E5"/>
    <w:rsid w:val="00E92546"/>
    <w:rsid w:val="00E933E9"/>
    <w:rsid w:val="00E93500"/>
    <w:rsid w:val="00E93674"/>
    <w:rsid w:val="00E94860"/>
    <w:rsid w:val="00E94BD3"/>
    <w:rsid w:val="00E957E6"/>
    <w:rsid w:val="00E95D7A"/>
    <w:rsid w:val="00E965D9"/>
    <w:rsid w:val="00E974B1"/>
    <w:rsid w:val="00E977B3"/>
    <w:rsid w:val="00EA1883"/>
    <w:rsid w:val="00EA1E7D"/>
    <w:rsid w:val="00EA20DE"/>
    <w:rsid w:val="00EA2A67"/>
    <w:rsid w:val="00EA58A6"/>
    <w:rsid w:val="00EA64B9"/>
    <w:rsid w:val="00EB0378"/>
    <w:rsid w:val="00EB03D9"/>
    <w:rsid w:val="00EB04A0"/>
    <w:rsid w:val="00EB0D0D"/>
    <w:rsid w:val="00EB0D77"/>
    <w:rsid w:val="00EB0ED4"/>
    <w:rsid w:val="00EB1BCA"/>
    <w:rsid w:val="00EB21F0"/>
    <w:rsid w:val="00EB2223"/>
    <w:rsid w:val="00EB2698"/>
    <w:rsid w:val="00EB2BC6"/>
    <w:rsid w:val="00EB368A"/>
    <w:rsid w:val="00EB3BB9"/>
    <w:rsid w:val="00EB4A4D"/>
    <w:rsid w:val="00EB52BC"/>
    <w:rsid w:val="00EB5777"/>
    <w:rsid w:val="00EB689C"/>
    <w:rsid w:val="00EB7952"/>
    <w:rsid w:val="00EC05E2"/>
    <w:rsid w:val="00EC1CE2"/>
    <w:rsid w:val="00EC1CF6"/>
    <w:rsid w:val="00EC43DB"/>
    <w:rsid w:val="00EC4802"/>
    <w:rsid w:val="00EC49A6"/>
    <w:rsid w:val="00EC5776"/>
    <w:rsid w:val="00EC5B9A"/>
    <w:rsid w:val="00EC7291"/>
    <w:rsid w:val="00ED025D"/>
    <w:rsid w:val="00ED0630"/>
    <w:rsid w:val="00ED0E16"/>
    <w:rsid w:val="00ED162B"/>
    <w:rsid w:val="00ED1F6D"/>
    <w:rsid w:val="00ED2B94"/>
    <w:rsid w:val="00ED315E"/>
    <w:rsid w:val="00ED36CB"/>
    <w:rsid w:val="00ED3AD0"/>
    <w:rsid w:val="00ED5809"/>
    <w:rsid w:val="00ED593B"/>
    <w:rsid w:val="00ED651E"/>
    <w:rsid w:val="00ED6864"/>
    <w:rsid w:val="00ED69A3"/>
    <w:rsid w:val="00ED6B52"/>
    <w:rsid w:val="00ED6D4D"/>
    <w:rsid w:val="00ED7416"/>
    <w:rsid w:val="00EE06C8"/>
    <w:rsid w:val="00EE149C"/>
    <w:rsid w:val="00EE238F"/>
    <w:rsid w:val="00EE2613"/>
    <w:rsid w:val="00EE2C33"/>
    <w:rsid w:val="00EE2EC7"/>
    <w:rsid w:val="00EE33E7"/>
    <w:rsid w:val="00EE3CFD"/>
    <w:rsid w:val="00EE3DE8"/>
    <w:rsid w:val="00EE495A"/>
    <w:rsid w:val="00EE594C"/>
    <w:rsid w:val="00EE59A8"/>
    <w:rsid w:val="00EE6F79"/>
    <w:rsid w:val="00EE72BB"/>
    <w:rsid w:val="00EF0264"/>
    <w:rsid w:val="00EF0FD0"/>
    <w:rsid w:val="00EF1B23"/>
    <w:rsid w:val="00EF4835"/>
    <w:rsid w:val="00EF5507"/>
    <w:rsid w:val="00EF555C"/>
    <w:rsid w:val="00EF6E9F"/>
    <w:rsid w:val="00EF7C95"/>
    <w:rsid w:val="00F00148"/>
    <w:rsid w:val="00F006FD"/>
    <w:rsid w:val="00F00827"/>
    <w:rsid w:val="00F015CE"/>
    <w:rsid w:val="00F01C2B"/>
    <w:rsid w:val="00F01F68"/>
    <w:rsid w:val="00F024D8"/>
    <w:rsid w:val="00F02570"/>
    <w:rsid w:val="00F02A38"/>
    <w:rsid w:val="00F02E76"/>
    <w:rsid w:val="00F033E7"/>
    <w:rsid w:val="00F03B4A"/>
    <w:rsid w:val="00F03B94"/>
    <w:rsid w:val="00F04F87"/>
    <w:rsid w:val="00F054AC"/>
    <w:rsid w:val="00F06E45"/>
    <w:rsid w:val="00F07EC1"/>
    <w:rsid w:val="00F12A37"/>
    <w:rsid w:val="00F132FF"/>
    <w:rsid w:val="00F13F27"/>
    <w:rsid w:val="00F16725"/>
    <w:rsid w:val="00F20808"/>
    <w:rsid w:val="00F2165E"/>
    <w:rsid w:val="00F21967"/>
    <w:rsid w:val="00F22649"/>
    <w:rsid w:val="00F238F5"/>
    <w:rsid w:val="00F23B57"/>
    <w:rsid w:val="00F24521"/>
    <w:rsid w:val="00F246B2"/>
    <w:rsid w:val="00F24B6A"/>
    <w:rsid w:val="00F25086"/>
    <w:rsid w:val="00F267C5"/>
    <w:rsid w:val="00F27DE5"/>
    <w:rsid w:val="00F311CC"/>
    <w:rsid w:val="00F32F64"/>
    <w:rsid w:val="00F3347B"/>
    <w:rsid w:val="00F33B34"/>
    <w:rsid w:val="00F33BA6"/>
    <w:rsid w:val="00F34588"/>
    <w:rsid w:val="00F348DF"/>
    <w:rsid w:val="00F3556B"/>
    <w:rsid w:val="00F356C4"/>
    <w:rsid w:val="00F35F6E"/>
    <w:rsid w:val="00F40115"/>
    <w:rsid w:val="00F4063F"/>
    <w:rsid w:val="00F412A8"/>
    <w:rsid w:val="00F422C7"/>
    <w:rsid w:val="00F4253A"/>
    <w:rsid w:val="00F4255C"/>
    <w:rsid w:val="00F4323E"/>
    <w:rsid w:val="00F44235"/>
    <w:rsid w:val="00F442EE"/>
    <w:rsid w:val="00F44631"/>
    <w:rsid w:val="00F451A4"/>
    <w:rsid w:val="00F45647"/>
    <w:rsid w:val="00F459D8"/>
    <w:rsid w:val="00F45E26"/>
    <w:rsid w:val="00F46618"/>
    <w:rsid w:val="00F46F0A"/>
    <w:rsid w:val="00F47324"/>
    <w:rsid w:val="00F475A2"/>
    <w:rsid w:val="00F47DD8"/>
    <w:rsid w:val="00F51DA4"/>
    <w:rsid w:val="00F52B4E"/>
    <w:rsid w:val="00F53306"/>
    <w:rsid w:val="00F53DE5"/>
    <w:rsid w:val="00F54590"/>
    <w:rsid w:val="00F5507C"/>
    <w:rsid w:val="00F554E4"/>
    <w:rsid w:val="00F55618"/>
    <w:rsid w:val="00F56F2C"/>
    <w:rsid w:val="00F60241"/>
    <w:rsid w:val="00F60D03"/>
    <w:rsid w:val="00F61204"/>
    <w:rsid w:val="00F614AA"/>
    <w:rsid w:val="00F61753"/>
    <w:rsid w:val="00F61B93"/>
    <w:rsid w:val="00F62118"/>
    <w:rsid w:val="00F62384"/>
    <w:rsid w:val="00F62C45"/>
    <w:rsid w:val="00F64453"/>
    <w:rsid w:val="00F64973"/>
    <w:rsid w:val="00F65525"/>
    <w:rsid w:val="00F67A49"/>
    <w:rsid w:val="00F72B4E"/>
    <w:rsid w:val="00F73044"/>
    <w:rsid w:val="00F732D9"/>
    <w:rsid w:val="00F74587"/>
    <w:rsid w:val="00F745E7"/>
    <w:rsid w:val="00F751D3"/>
    <w:rsid w:val="00F75780"/>
    <w:rsid w:val="00F761A8"/>
    <w:rsid w:val="00F770DE"/>
    <w:rsid w:val="00F771E4"/>
    <w:rsid w:val="00F77DBA"/>
    <w:rsid w:val="00F77DFE"/>
    <w:rsid w:val="00F77F2E"/>
    <w:rsid w:val="00F80DDF"/>
    <w:rsid w:val="00F81360"/>
    <w:rsid w:val="00F82210"/>
    <w:rsid w:val="00F829D3"/>
    <w:rsid w:val="00F82C89"/>
    <w:rsid w:val="00F8441E"/>
    <w:rsid w:val="00F8466F"/>
    <w:rsid w:val="00F849AC"/>
    <w:rsid w:val="00F84BFD"/>
    <w:rsid w:val="00F86067"/>
    <w:rsid w:val="00F86226"/>
    <w:rsid w:val="00F862C1"/>
    <w:rsid w:val="00F86F43"/>
    <w:rsid w:val="00F87B02"/>
    <w:rsid w:val="00F908AE"/>
    <w:rsid w:val="00F90CBB"/>
    <w:rsid w:val="00F925BA"/>
    <w:rsid w:val="00F92E2B"/>
    <w:rsid w:val="00F93D19"/>
    <w:rsid w:val="00F94338"/>
    <w:rsid w:val="00F960D2"/>
    <w:rsid w:val="00F969C2"/>
    <w:rsid w:val="00F96CDE"/>
    <w:rsid w:val="00F96DEC"/>
    <w:rsid w:val="00F979AA"/>
    <w:rsid w:val="00FA0B59"/>
    <w:rsid w:val="00FA13F8"/>
    <w:rsid w:val="00FA2951"/>
    <w:rsid w:val="00FA2C71"/>
    <w:rsid w:val="00FA2CD4"/>
    <w:rsid w:val="00FA3D2C"/>
    <w:rsid w:val="00FA53FB"/>
    <w:rsid w:val="00FA5731"/>
    <w:rsid w:val="00FA6180"/>
    <w:rsid w:val="00FA6989"/>
    <w:rsid w:val="00FA6B0E"/>
    <w:rsid w:val="00FB050F"/>
    <w:rsid w:val="00FB064B"/>
    <w:rsid w:val="00FB2FD3"/>
    <w:rsid w:val="00FB315D"/>
    <w:rsid w:val="00FB341A"/>
    <w:rsid w:val="00FB377E"/>
    <w:rsid w:val="00FB3D5F"/>
    <w:rsid w:val="00FB3E35"/>
    <w:rsid w:val="00FB40BD"/>
    <w:rsid w:val="00FB505D"/>
    <w:rsid w:val="00FB542A"/>
    <w:rsid w:val="00FB6A80"/>
    <w:rsid w:val="00FB6DA9"/>
    <w:rsid w:val="00FC061B"/>
    <w:rsid w:val="00FC109B"/>
    <w:rsid w:val="00FC1CE6"/>
    <w:rsid w:val="00FC28A2"/>
    <w:rsid w:val="00FC353F"/>
    <w:rsid w:val="00FC3FFE"/>
    <w:rsid w:val="00FC4102"/>
    <w:rsid w:val="00FC4203"/>
    <w:rsid w:val="00FC4966"/>
    <w:rsid w:val="00FC5873"/>
    <w:rsid w:val="00FC5CCE"/>
    <w:rsid w:val="00FC5EE4"/>
    <w:rsid w:val="00FC7638"/>
    <w:rsid w:val="00FC7663"/>
    <w:rsid w:val="00FC7848"/>
    <w:rsid w:val="00FC7992"/>
    <w:rsid w:val="00FC7AB1"/>
    <w:rsid w:val="00FD026C"/>
    <w:rsid w:val="00FD050F"/>
    <w:rsid w:val="00FD1C76"/>
    <w:rsid w:val="00FD2BAF"/>
    <w:rsid w:val="00FD3755"/>
    <w:rsid w:val="00FD42B5"/>
    <w:rsid w:val="00FD5152"/>
    <w:rsid w:val="00FD5F42"/>
    <w:rsid w:val="00FD6210"/>
    <w:rsid w:val="00FD6968"/>
    <w:rsid w:val="00FE0831"/>
    <w:rsid w:val="00FE1CBD"/>
    <w:rsid w:val="00FE2425"/>
    <w:rsid w:val="00FE30DC"/>
    <w:rsid w:val="00FE401A"/>
    <w:rsid w:val="00FE53E2"/>
    <w:rsid w:val="00FE587C"/>
    <w:rsid w:val="00FE7149"/>
    <w:rsid w:val="00FE7F83"/>
    <w:rsid w:val="00FF0347"/>
    <w:rsid w:val="00FF04CB"/>
    <w:rsid w:val="00FF072E"/>
    <w:rsid w:val="00FF0763"/>
    <w:rsid w:val="00FF0A03"/>
    <w:rsid w:val="00FF2413"/>
    <w:rsid w:val="00FF2597"/>
    <w:rsid w:val="00FF2888"/>
    <w:rsid w:val="00FF2B81"/>
    <w:rsid w:val="00FF35DE"/>
    <w:rsid w:val="00FF3B7F"/>
    <w:rsid w:val="00FF426A"/>
    <w:rsid w:val="00FF43BA"/>
    <w:rsid w:val="00FF44AD"/>
    <w:rsid w:val="00FF496C"/>
    <w:rsid w:val="00FF4DA2"/>
    <w:rsid w:val="00FF6887"/>
    <w:rsid w:val="00FF6DCB"/>
    <w:rsid w:val="00FF74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D2EB70"/>
  <w15:docId w15:val="{19E440AF-CFC0-4E87-A21C-D4DA8A97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FF6"/>
  </w:style>
  <w:style w:type="paragraph" w:styleId="Heading2">
    <w:name w:val="heading 2"/>
    <w:basedOn w:val="Normal"/>
    <w:link w:val="Heading2Char"/>
    <w:uiPriority w:val="9"/>
    <w:qFormat/>
    <w:rsid w:val="00FE2425"/>
    <w:pPr>
      <w:spacing w:before="100" w:beforeAutospacing="1" w:after="100" w:afterAutospacing="1" w:line="240" w:lineRule="auto"/>
      <w:outlineLvl w:val="1"/>
    </w:pPr>
    <w:rPr>
      <w:rFonts w:ascii="Times New Roman" w:eastAsia="Times New Roman" w:hAnsi="Times New Roman" w:cs="Times New Roman"/>
      <w:b/>
      <w:bCs/>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C01"/>
  </w:style>
  <w:style w:type="paragraph" w:styleId="Footer">
    <w:name w:val="footer"/>
    <w:basedOn w:val="Normal"/>
    <w:link w:val="FooterChar"/>
    <w:uiPriority w:val="99"/>
    <w:unhideWhenUsed/>
    <w:rsid w:val="00CF5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C01"/>
  </w:style>
  <w:style w:type="paragraph" w:styleId="BalloonText">
    <w:name w:val="Balloon Text"/>
    <w:basedOn w:val="Normal"/>
    <w:link w:val="BalloonTextChar"/>
    <w:uiPriority w:val="99"/>
    <w:semiHidden/>
    <w:unhideWhenUsed/>
    <w:rsid w:val="00CF5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C01"/>
    <w:rPr>
      <w:rFonts w:ascii="Tahoma" w:hAnsi="Tahoma" w:cs="Tahoma"/>
      <w:sz w:val="16"/>
      <w:szCs w:val="16"/>
    </w:rPr>
  </w:style>
  <w:style w:type="paragraph" w:styleId="FootnoteText">
    <w:name w:val="footnote text"/>
    <w:basedOn w:val="Normal"/>
    <w:link w:val="FootnoteTextChar"/>
    <w:uiPriority w:val="99"/>
    <w:unhideWhenUsed/>
    <w:rsid w:val="00740ED7"/>
    <w:pPr>
      <w:spacing w:after="0" w:line="240" w:lineRule="auto"/>
    </w:pPr>
    <w:rPr>
      <w:sz w:val="20"/>
      <w:szCs w:val="20"/>
    </w:rPr>
  </w:style>
  <w:style w:type="character" w:customStyle="1" w:styleId="FootnoteTextChar">
    <w:name w:val="Footnote Text Char"/>
    <w:basedOn w:val="DefaultParagraphFont"/>
    <w:link w:val="FootnoteText"/>
    <w:uiPriority w:val="99"/>
    <w:rsid w:val="00740ED7"/>
    <w:rPr>
      <w:sz w:val="20"/>
      <w:szCs w:val="20"/>
    </w:rPr>
  </w:style>
  <w:style w:type="character" w:styleId="FootnoteReference">
    <w:name w:val="footnote reference"/>
    <w:basedOn w:val="DefaultParagraphFont"/>
    <w:uiPriority w:val="99"/>
    <w:semiHidden/>
    <w:unhideWhenUsed/>
    <w:rsid w:val="00740ED7"/>
    <w:rPr>
      <w:vertAlign w:val="superscript"/>
    </w:rPr>
  </w:style>
  <w:style w:type="character" w:styleId="CommentReference">
    <w:name w:val="annotation reference"/>
    <w:basedOn w:val="DefaultParagraphFont"/>
    <w:uiPriority w:val="99"/>
    <w:semiHidden/>
    <w:unhideWhenUsed/>
    <w:rsid w:val="002542CC"/>
    <w:rPr>
      <w:sz w:val="16"/>
      <w:szCs w:val="16"/>
    </w:rPr>
  </w:style>
  <w:style w:type="paragraph" w:styleId="CommentText">
    <w:name w:val="annotation text"/>
    <w:basedOn w:val="Normal"/>
    <w:link w:val="CommentTextChar"/>
    <w:uiPriority w:val="99"/>
    <w:unhideWhenUsed/>
    <w:rsid w:val="002542CC"/>
    <w:pPr>
      <w:spacing w:line="240" w:lineRule="auto"/>
    </w:pPr>
    <w:rPr>
      <w:sz w:val="20"/>
      <w:szCs w:val="20"/>
    </w:rPr>
  </w:style>
  <w:style w:type="character" w:customStyle="1" w:styleId="CommentTextChar">
    <w:name w:val="Comment Text Char"/>
    <w:basedOn w:val="DefaultParagraphFont"/>
    <w:link w:val="CommentText"/>
    <w:uiPriority w:val="99"/>
    <w:rsid w:val="002542CC"/>
    <w:rPr>
      <w:sz w:val="20"/>
      <w:szCs w:val="20"/>
    </w:rPr>
  </w:style>
  <w:style w:type="paragraph" w:styleId="CommentSubject">
    <w:name w:val="annotation subject"/>
    <w:basedOn w:val="CommentText"/>
    <w:next w:val="CommentText"/>
    <w:link w:val="CommentSubjectChar"/>
    <w:uiPriority w:val="99"/>
    <w:semiHidden/>
    <w:unhideWhenUsed/>
    <w:rsid w:val="002542CC"/>
    <w:rPr>
      <w:b/>
      <w:bCs/>
    </w:rPr>
  </w:style>
  <w:style w:type="character" w:customStyle="1" w:styleId="CommentSubjectChar">
    <w:name w:val="Comment Subject Char"/>
    <w:basedOn w:val="CommentTextChar"/>
    <w:link w:val="CommentSubject"/>
    <w:uiPriority w:val="99"/>
    <w:semiHidden/>
    <w:rsid w:val="002542CC"/>
    <w:rPr>
      <w:b/>
      <w:bCs/>
      <w:sz w:val="20"/>
      <w:szCs w:val="20"/>
    </w:rPr>
  </w:style>
  <w:style w:type="paragraph" w:styleId="NormalWeb">
    <w:name w:val="Normal (Web)"/>
    <w:basedOn w:val="Normal"/>
    <w:uiPriority w:val="99"/>
    <w:unhideWhenUsed/>
    <w:rsid w:val="00351A2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51A2B"/>
    <w:rPr>
      <w:i/>
      <w:iCs/>
    </w:rPr>
  </w:style>
  <w:style w:type="character" w:customStyle="1" w:styleId="citation">
    <w:name w:val="citation"/>
    <w:uiPriority w:val="99"/>
    <w:rsid w:val="00D55EC9"/>
    <w:rPr>
      <w:rFonts w:cs="Times New Roman"/>
    </w:rPr>
  </w:style>
  <w:style w:type="character" w:customStyle="1" w:styleId="editors">
    <w:name w:val="editors"/>
    <w:uiPriority w:val="99"/>
    <w:rsid w:val="00D55EC9"/>
    <w:rPr>
      <w:rFonts w:cs="Times New Roman"/>
    </w:rPr>
  </w:style>
  <w:style w:type="character" w:customStyle="1" w:styleId="personname">
    <w:name w:val="person_name"/>
    <w:uiPriority w:val="99"/>
    <w:rsid w:val="00D55EC9"/>
    <w:rPr>
      <w:rFonts w:cs="Times New Roman"/>
    </w:rPr>
  </w:style>
  <w:style w:type="character" w:customStyle="1" w:styleId="placeofpub">
    <w:name w:val="place_of_pub"/>
    <w:uiPriority w:val="99"/>
    <w:rsid w:val="00D55EC9"/>
    <w:rPr>
      <w:rFonts w:cs="Times New Roman"/>
    </w:rPr>
  </w:style>
  <w:style w:type="character" w:customStyle="1" w:styleId="publisher">
    <w:name w:val="publisher"/>
    <w:uiPriority w:val="99"/>
    <w:rsid w:val="00D55EC9"/>
    <w:rPr>
      <w:rFonts w:cs="Times New Roman"/>
    </w:rPr>
  </w:style>
  <w:style w:type="character" w:customStyle="1" w:styleId="pagerange">
    <w:name w:val="pagerange"/>
    <w:uiPriority w:val="99"/>
    <w:rsid w:val="00D55EC9"/>
    <w:rPr>
      <w:rFonts w:cs="Times New Roman"/>
    </w:rPr>
  </w:style>
  <w:style w:type="paragraph" w:styleId="Revision">
    <w:name w:val="Revision"/>
    <w:hidden/>
    <w:uiPriority w:val="99"/>
    <w:semiHidden/>
    <w:rsid w:val="007F59C3"/>
    <w:pPr>
      <w:spacing w:after="0" w:line="240" w:lineRule="auto"/>
    </w:pPr>
  </w:style>
  <w:style w:type="character" w:styleId="Hyperlink">
    <w:name w:val="Hyperlink"/>
    <w:basedOn w:val="DefaultParagraphFont"/>
    <w:uiPriority w:val="99"/>
    <w:unhideWhenUsed/>
    <w:qFormat/>
    <w:rsid w:val="00E93674"/>
    <w:rPr>
      <w:color w:val="0000FF" w:themeColor="hyperlink"/>
      <w:u w:val="single"/>
    </w:rPr>
  </w:style>
  <w:style w:type="paragraph" w:customStyle="1" w:styleId="level1">
    <w:name w:val="_level1"/>
    <w:rsid w:val="0066128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ind w:left="360" w:hanging="360"/>
      <w:jc w:val="both"/>
    </w:pPr>
    <w:rPr>
      <w:rFonts w:ascii="Times New Roman" w:eastAsia="Times New Roman" w:hAnsi="Times New Roman" w:cs="Times New Roman"/>
      <w:sz w:val="24"/>
      <w:szCs w:val="20"/>
      <w:lang w:val="en-GB" w:eastAsia="en-GB"/>
    </w:rPr>
  </w:style>
  <w:style w:type="character" w:customStyle="1" w:styleId="doi">
    <w:name w:val="doi"/>
    <w:basedOn w:val="DefaultParagraphFont"/>
    <w:rsid w:val="0066128C"/>
  </w:style>
  <w:style w:type="table" w:styleId="TableGrid">
    <w:name w:val="Table Grid"/>
    <w:basedOn w:val="TableNormal"/>
    <w:uiPriority w:val="59"/>
    <w:rsid w:val="00B3157F"/>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57F"/>
    <w:pPr>
      <w:ind w:left="720"/>
      <w:contextualSpacing/>
    </w:pPr>
  </w:style>
  <w:style w:type="character" w:customStyle="1" w:styleId="apple-converted-space">
    <w:name w:val="apple-converted-space"/>
    <w:basedOn w:val="DefaultParagraphFont"/>
    <w:rsid w:val="005B6083"/>
  </w:style>
  <w:style w:type="paragraph" w:styleId="DocumentMap">
    <w:name w:val="Document Map"/>
    <w:basedOn w:val="Normal"/>
    <w:link w:val="DocumentMapChar"/>
    <w:uiPriority w:val="99"/>
    <w:semiHidden/>
    <w:unhideWhenUsed/>
    <w:rsid w:val="0058465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84652"/>
    <w:rPr>
      <w:rFonts w:ascii="Times New Roman" w:hAnsi="Times New Roman" w:cs="Times New Roman"/>
      <w:sz w:val="24"/>
      <w:szCs w:val="24"/>
    </w:rPr>
  </w:style>
  <w:style w:type="character" w:styleId="PageNumber">
    <w:name w:val="page number"/>
    <w:basedOn w:val="DefaultParagraphFont"/>
    <w:uiPriority w:val="99"/>
    <w:semiHidden/>
    <w:unhideWhenUsed/>
    <w:rsid w:val="000919DF"/>
  </w:style>
  <w:style w:type="character" w:styleId="PlaceholderText">
    <w:name w:val="Placeholder Text"/>
    <w:basedOn w:val="DefaultParagraphFont"/>
    <w:uiPriority w:val="99"/>
    <w:semiHidden/>
    <w:rsid w:val="00F82C89"/>
    <w:rPr>
      <w:color w:val="808080"/>
    </w:rPr>
  </w:style>
  <w:style w:type="paragraph" w:styleId="Bibliography">
    <w:name w:val="Bibliography"/>
    <w:basedOn w:val="Normal"/>
    <w:next w:val="Normal"/>
    <w:uiPriority w:val="37"/>
    <w:semiHidden/>
    <w:unhideWhenUsed/>
    <w:rsid w:val="00EC49A6"/>
  </w:style>
  <w:style w:type="character" w:customStyle="1" w:styleId="UnresolvedMention1">
    <w:name w:val="Unresolved Mention1"/>
    <w:basedOn w:val="DefaultParagraphFont"/>
    <w:uiPriority w:val="99"/>
    <w:semiHidden/>
    <w:unhideWhenUsed/>
    <w:rsid w:val="00194EEA"/>
    <w:rPr>
      <w:color w:val="605E5C"/>
      <w:shd w:val="clear" w:color="auto" w:fill="E1DFDD"/>
    </w:rPr>
  </w:style>
  <w:style w:type="character" w:customStyle="1" w:styleId="Heading2Char">
    <w:name w:val="Heading 2 Char"/>
    <w:basedOn w:val="DefaultParagraphFont"/>
    <w:link w:val="Heading2"/>
    <w:uiPriority w:val="9"/>
    <w:rsid w:val="00FE2425"/>
    <w:rPr>
      <w:rFonts w:ascii="Times New Roman" w:eastAsia="Times New Roman" w:hAnsi="Times New Roman" w:cs="Times New Roman"/>
      <w:b/>
      <w:bCs/>
      <w:sz w:val="36"/>
      <w:szCs w:val="36"/>
      <w:lang w:val="en-GB"/>
    </w:rPr>
  </w:style>
  <w:style w:type="character" w:customStyle="1" w:styleId="item-view-never-hide">
    <w:name w:val="item-view-never-hide"/>
    <w:basedOn w:val="DefaultParagraphFont"/>
    <w:rsid w:val="00FE2425"/>
  </w:style>
  <w:style w:type="character" w:styleId="FollowedHyperlink">
    <w:name w:val="FollowedHyperlink"/>
    <w:basedOn w:val="DefaultParagraphFont"/>
    <w:uiPriority w:val="99"/>
    <w:semiHidden/>
    <w:unhideWhenUsed/>
    <w:rsid w:val="00136424"/>
    <w:rPr>
      <w:color w:val="800080" w:themeColor="followedHyperlink"/>
      <w:u w:val="single"/>
    </w:rPr>
  </w:style>
  <w:style w:type="character" w:customStyle="1" w:styleId="UnresolvedMention2">
    <w:name w:val="Unresolved Mention2"/>
    <w:basedOn w:val="DefaultParagraphFont"/>
    <w:uiPriority w:val="99"/>
    <w:semiHidden/>
    <w:unhideWhenUsed/>
    <w:rsid w:val="00CF57AA"/>
    <w:rPr>
      <w:color w:val="605E5C"/>
      <w:shd w:val="clear" w:color="auto" w:fill="E1DFDD"/>
    </w:rPr>
  </w:style>
  <w:style w:type="character" w:customStyle="1" w:styleId="UnresolvedMention3">
    <w:name w:val="Unresolved Mention3"/>
    <w:basedOn w:val="DefaultParagraphFont"/>
    <w:uiPriority w:val="99"/>
    <w:semiHidden/>
    <w:unhideWhenUsed/>
    <w:rsid w:val="00CD489E"/>
    <w:rPr>
      <w:color w:val="605E5C"/>
      <w:shd w:val="clear" w:color="auto" w:fill="E1DFDD"/>
    </w:rPr>
  </w:style>
  <w:style w:type="character" w:customStyle="1" w:styleId="identifier">
    <w:name w:val="identifier"/>
    <w:basedOn w:val="DefaultParagraphFont"/>
    <w:rsid w:val="00E922E5"/>
  </w:style>
  <w:style w:type="character" w:customStyle="1" w:styleId="UnresolvedMention4">
    <w:name w:val="Unresolved Mention4"/>
    <w:basedOn w:val="DefaultParagraphFont"/>
    <w:uiPriority w:val="99"/>
    <w:semiHidden/>
    <w:unhideWhenUsed/>
    <w:rsid w:val="00510456"/>
    <w:rPr>
      <w:color w:val="605E5C"/>
      <w:shd w:val="clear" w:color="auto" w:fill="E1DFDD"/>
    </w:rPr>
  </w:style>
  <w:style w:type="character" w:customStyle="1" w:styleId="UnresolvedMention5">
    <w:name w:val="Unresolved Mention5"/>
    <w:basedOn w:val="DefaultParagraphFont"/>
    <w:uiPriority w:val="99"/>
    <w:semiHidden/>
    <w:unhideWhenUsed/>
    <w:rsid w:val="00892C9B"/>
    <w:rPr>
      <w:color w:val="605E5C"/>
      <w:shd w:val="clear" w:color="auto" w:fill="E1DFDD"/>
    </w:rPr>
  </w:style>
  <w:style w:type="paragraph" w:customStyle="1" w:styleId="EndNoteBibliography">
    <w:name w:val="EndNote Bibliography"/>
    <w:basedOn w:val="Normal"/>
    <w:link w:val="EndNoteBibliographyChar"/>
    <w:rsid w:val="00AD0970"/>
    <w:pPr>
      <w:spacing w:line="480" w:lineRule="auto"/>
    </w:pPr>
    <w:rPr>
      <w:rFonts w:ascii="Times New Roman" w:hAnsi="Times New Roman" w:cs="Times New Roman"/>
      <w:noProof/>
      <w:sz w:val="24"/>
      <w:lang w:val="en-GB"/>
    </w:rPr>
  </w:style>
  <w:style w:type="character" w:customStyle="1" w:styleId="EndNoteBibliographyChar">
    <w:name w:val="EndNote Bibliography Char"/>
    <w:basedOn w:val="DefaultParagraphFont"/>
    <w:link w:val="EndNoteBibliography"/>
    <w:rsid w:val="00AD0970"/>
    <w:rPr>
      <w:rFonts w:ascii="Times New Roman" w:hAnsi="Times New Roman" w:cs="Times New Roman"/>
      <w:noProof/>
      <w:sz w:val="24"/>
      <w:lang w:val="en-GB"/>
    </w:rPr>
  </w:style>
  <w:style w:type="character" w:customStyle="1" w:styleId="anchor-text">
    <w:name w:val="anchor-text"/>
    <w:basedOn w:val="DefaultParagraphFont"/>
    <w:rsid w:val="00AD0970"/>
  </w:style>
  <w:style w:type="character" w:styleId="UnresolvedMention">
    <w:name w:val="Unresolved Mention"/>
    <w:basedOn w:val="DefaultParagraphFont"/>
    <w:uiPriority w:val="99"/>
    <w:semiHidden/>
    <w:unhideWhenUsed/>
    <w:rsid w:val="00781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4430">
      <w:bodyDiv w:val="1"/>
      <w:marLeft w:val="0"/>
      <w:marRight w:val="0"/>
      <w:marTop w:val="0"/>
      <w:marBottom w:val="0"/>
      <w:divBdr>
        <w:top w:val="none" w:sz="0" w:space="0" w:color="auto"/>
        <w:left w:val="none" w:sz="0" w:space="0" w:color="auto"/>
        <w:bottom w:val="none" w:sz="0" w:space="0" w:color="auto"/>
        <w:right w:val="none" w:sz="0" w:space="0" w:color="auto"/>
      </w:divBdr>
    </w:div>
    <w:div w:id="88043457">
      <w:bodyDiv w:val="1"/>
      <w:marLeft w:val="0"/>
      <w:marRight w:val="0"/>
      <w:marTop w:val="0"/>
      <w:marBottom w:val="0"/>
      <w:divBdr>
        <w:top w:val="none" w:sz="0" w:space="0" w:color="auto"/>
        <w:left w:val="none" w:sz="0" w:space="0" w:color="auto"/>
        <w:bottom w:val="none" w:sz="0" w:space="0" w:color="auto"/>
        <w:right w:val="none" w:sz="0" w:space="0" w:color="auto"/>
      </w:divBdr>
      <w:divsChild>
        <w:div w:id="1954247922">
          <w:marLeft w:val="0"/>
          <w:marRight w:val="0"/>
          <w:marTop w:val="0"/>
          <w:marBottom w:val="0"/>
          <w:divBdr>
            <w:top w:val="none" w:sz="0" w:space="0" w:color="auto"/>
            <w:left w:val="none" w:sz="0" w:space="0" w:color="auto"/>
            <w:bottom w:val="none" w:sz="0" w:space="0" w:color="auto"/>
            <w:right w:val="none" w:sz="0" w:space="0" w:color="auto"/>
          </w:divBdr>
        </w:div>
      </w:divsChild>
    </w:div>
    <w:div w:id="110707203">
      <w:bodyDiv w:val="1"/>
      <w:marLeft w:val="0"/>
      <w:marRight w:val="0"/>
      <w:marTop w:val="0"/>
      <w:marBottom w:val="0"/>
      <w:divBdr>
        <w:top w:val="none" w:sz="0" w:space="0" w:color="auto"/>
        <w:left w:val="none" w:sz="0" w:space="0" w:color="auto"/>
        <w:bottom w:val="none" w:sz="0" w:space="0" w:color="auto"/>
        <w:right w:val="none" w:sz="0" w:space="0" w:color="auto"/>
      </w:divBdr>
      <w:divsChild>
        <w:div w:id="1552502546">
          <w:marLeft w:val="0"/>
          <w:marRight w:val="0"/>
          <w:marTop w:val="0"/>
          <w:marBottom w:val="0"/>
          <w:divBdr>
            <w:top w:val="none" w:sz="0" w:space="0" w:color="auto"/>
            <w:left w:val="none" w:sz="0" w:space="0" w:color="auto"/>
            <w:bottom w:val="none" w:sz="0" w:space="0" w:color="auto"/>
            <w:right w:val="none" w:sz="0" w:space="0" w:color="auto"/>
          </w:divBdr>
        </w:div>
      </w:divsChild>
    </w:div>
    <w:div w:id="126313569">
      <w:bodyDiv w:val="1"/>
      <w:marLeft w:val="0"/>
      <w:marRight w:val="0"/>
      <w:marTop w:val="0"/>
      <w:marBottom w:val="0"/>
      <w:divBdr>
        <w:top w:val="none" w:sz="0" w:space="0" w:color="auto"/>
        <w:left w:val="none" w:sz="0" w:space="0" w:color="auto"/>
        <w:bottom w:val="none" w:sz="0" w:space="0" w:color="auto"/>
        <w:right w:val="none" w:sz="0" w:space="0" w:color="auto"/>
      </w:divBdr>
    </w:div>
    <w:div w:id="166407691">
      <w:bodyDiv w:val="1"/>
      <w:marLeft w:val="0"/>
      <w:marRight w:val="0"/>
      <w:marTop w:val="0"/>
      <w:marBottom w:val="0"/>
      <w:divBdr>
        <w:top w:val="none" w:sz="0" w:space="0" w:color="auto"/>
        <w:left w:val="none" w:sz="0" w:space="0" w:color="auto"/>
        <w:bottom w:val="none" w:sz="0" w:space="0" w:color="auto"/>
        <w:right w:val="none" w:sz="0" w:space="0" w:color="auto"/>
      </w:divBdr>
      <w:divsChild>
        <w:div w:id="914439136">
          <w:marLeft w:val="0"/>
          <w:marRight w:val="0"/>
          <w:marTop w:val="0"/>
          <w:marBottom w:val="0"/>
          <w:divBdr>
            <w:top w:val="none" w:sz="0" w:space="0" w:color="auto"/>
            <w:left w:val="none" w:sz="0" w:space="0" w:color="auto"/>
            <w:bottom w:val="none" w:sz="0" w:space="0" w:color="auto"/>
            <w:right w:val="none" w:sz="0" w:space="0" w:color="auto"/>
          </w:divBdr>
        </w:div>
      </w:divsChild>
    </w:div>
    <w:div w:id="200823014">
      <w:bodyDiv w:val="1"/>
      <w:marLeft w:val="0"/>
      <w:marRight w:val="0"/>
      <w:marTop w:val="0"/>
      <w:marBottom w:val="0"/>
      <w:divBdr>
        <w:top w:val="none" w:sz="0" w:space="0" w:color="auto"/>
        <w:left w:val="none" w:sz="0" w:space="0" w:color="auto"/>
        <w:bottom w:val="none" w:sz="0" w:space="0" w:color="auto"/>
        <w:right w:val="none" w:sz="0" w:space="0" w:color="auto"/>
      </w:divBdr>
    </w:div>
    <w:div w:id="213197957">
      <w:bodyDiv w:val="1"/>
      <w:marLeft w:val="0"/>
      <w:marRight w:val="0"/>
      <w:marTop w:val="0"/>
      <w:marBottom w:val="0"/>
      <w:divBdr>
        <w:top w:val="none" w:sz="0" w:space="0" w:color="auto"/>
        <w:left w:val="none" w:sz="0" w:space="0" w:color="auto"/>
        <w:bottom w:val="none" w:sz="0" w:space="0" w:color="auto"/>
        <w:right w:val="none" w:sz="0" w:space="0" w:color="auto"/>
      </w:divBdr>
      <w:divsChild>
        <w:div w:id="972104690">
          <w:marLeft w:val="0"/>
          <w:marRight w:val="0"/>
          <w:marTop w:val="0"/>
          <w:marBottom w:val="0"/>
          <w:divBdr>
            <w:top w:val="none" w:sz="0" w:space="0" w:color="auto"/>
            <w:left w:val="none" w:sz="0" w:space="0" w:color="auto"/>
            <w:bottom w:val="none" w:sz="0" w:space="0" w:color="auto"/>
            <w:right w:val="none" w:sz="0" w:space="0" w:color="auto"/>
          </w:divBdr>
        </w:div>
      </w:divsChild>
    </w:div>
    <w:div w:id="312761992">
      <w:bodyDiv w:val="1"/>
      <w:marLeft w:val="0"/>
      <w:marRight w:val="0"/>
      <w:marTop w:val="0"/>
      <w:marBottom w:val="0"/>
      <w:divBdr>
        <w:top w:val="none" w:sz="0" w:space="0" w:color="auto"/>
        <w:left w:val="none" w:sz="0" w:space="0" w:color="auto"/>
        <w:bottom w:val="none" w:sz="0" w:space="0" w:color="auto"/>
        <w:right w:val="none" w:sz="0" w:space="0" w:color="auto"/>
      </w:divBdr>
    </w:div>
    <w:div w:id="352464453">
      <w:bodyDiv w:val="1"/>
      <w:marLeft w:val="0"/>
      <w:marRight w:val="0"/>
      <w:marTop w:val="0"/>
      <w:marBottom w:val="0"/>
      <w:divBdr>
        <w:top w:val="none" w:sz="0" w:space="0" w:color="auto"/>
        <w:left w:val="none" w:sz="0" w:space="0" w:color="auto"/>
        <w:bottom w:val="none" w:sz="0" w:space="0" w:color="auto"/>
        <w:right w:val="none" w:sz="0" w:space="0" w:color="auto"/>
      </w:divBdr>
      <w:divsChild>
        <w:div w:id="4136349">
          <w:marLeft w:val="0"/>
          <w:marRight w:val="0"/>
          <w:marTop w:val="0"/>
          <w:marBottom w:val="0"/>
          <w:divBdr>
            <w:top w:val="none" w:sz="0" w:space="0" w:color="auto"/>
            <w:left w:val="none" w:sz="0" w:space="0" w:color="auto"/>
            <w:bottom w:val="none" w:sz="0" w:space="0" w:color="auto"/>
            <w:right w:val="none" w:sz="0" w:space="0" w:color="auto"/>
          </w:divBdr>
        </w:div>
      </w:divsChild>
    </w:div>
    <w:div w:id="421534674">
      <w:bodyDiv w:val="1"/>
      <w:marLeft w:val="0"/>
      <w:marRight w:val="0"/>
      <w:marTop w:val="0"/>
      <w:marBottom w:val="0"/>
      <w:divBdr>
        <w:top w:val="none" w:sz="0" w:space="0" w:color="auto"/>
        <w:left w:val="none" w:sz="0" w:space="0" w:color="auto"/>
        <w:bottom w:val="none" w:sz="0" w:space="0" w:color="auto"/>
        <w:right w:val="none" w:sz="0" w:space="0" w:color="auto"/>
      </w:divBdr>
    </w:div>
    <w:div w:id="453208587">
      <w:bodyDiv w:val="1"/>
      <w:marLeft w:val="0"/>
      <w:marRight w:val="0"/>
      <w:marTop w:val="0"/>
      <w:marBottom w:val="0"/>
      <w:divBdr>
        <w:top w:val="none" w:sz="0" w:space="0" w:color="auto"/>
        <w:left w:val="none" w:sz="0" w:space="0" w:color="auto"/>
        <w:bottom w:val="none" w:sz="0" w:space="0" w:color="auto"/>
        <w:right w:val="none" w:sz="0" w:space="0" w:color="auto"/>
      </w:divBdr>
    </w:div>
    <w:div w:id="572617771">
      <w:bodyDiv w:val="1"/>
      <w:marLeft w:val="0"/>
      <w:marRight w:val="0"/>
      <w:marTop w:val="0"/>
      <w:marBottom w:val="0"/>
      <w:divBdr>
        <w:top w:val="none" w:sz="0" w:space="0" w:color="auto"/>
        <w:left w:val="none" w:sz="0" w:space="0" w:color="auto"/>
        <w:bottom w:val="none" w:sz="0" w:space="0" w:color="auto"/>
        <w:right w:val="none" w:sz="0" w:space="0" w:color="auto"/>
      </w:divBdr>
    </w:div>
    <w:div w:id="633174993">
      <w:bodyDiv w:val="1"/>
      <w:marLeft w:val="0"/>
      <w:marRight w:val="0"/>
      <w:marTop w:val="0"/>
      <w:marBottom w:val="0"/>
      <w:divBdr>
        <w:top w:val="none" w:sz="0" w:space="0" w:color="auto"/>
        <w:left w:val="none" w:sz="0" w:space="0" w:color="auto"/>
        <w:bottom w:val="none" w:sz="0" w:space="0" w:color="auto"/>
        <w:right w:val="none" w:sz="0" w:space="0" w:color="auto"/>
      </w:divBdr>
      <w:divsChild>
        <w:div w:id="537354398">
          <w:marLeft w:val="0"/>
          <w:marRight w:val="0"/>
          <w:marTop w:val="0"/>
          <w:marBottom w:val="0"/>
          <w:divBdr>
            <w:top w:val="none" w:sz="0" w:space="0" w:color="auto"/>
            <w:left w:val="none" w:sz="0" w:space="0" w:color="auto"/>
            <w:bottom w:val="none" w:sz="0" w:space="0" w:color="auto"/>
            <w:right w:val="none" w:sz="0" w:space="0" w:color="auto"/>
          </w:divBdr>
        </w:div>
      </w:divsChild>
    </w:div>
    <w:div w:id="633366036">
      <w:bodyDiv w:val="1"/>
      <w:marLeft w:val="0"/>
      <w:marRight w:val="0"/>
      <w:marTop w:val="0"/>
      <w:marBottom w:val="0"/>
      <w:divBdr>
        <w:top w:val="none" w:sz="0" w:space="0" w:color="auto"/>
        <w:left w:val="none" w:sz="0" w:space="0" w:color="auto"/>
        <w:bottom w:val="none" w:sz="0" w:space="0" w:color="auto"/>
        <w:right w:val="none" w:sz="0" w:space="0" w:color="auto"/>
      </w:divBdr>
      <w:divsChild>
        <w:div w:id="897521293">
          <w:marLeft w:val="0"/>
          <w:marRight w:val="0"/>
          <w:marTop w:val="0"/>
          <w:marBottom w:val="0"/>
          <w:divBdr>
            <w:top w:val="none" w:sz="0" w:space="0" w:color="auto"/>
            <w:left w:val="none" w:sz="0" w:space="0" w:color="auto"/>
            <w:bottom w:val="none" w:sz="0" w:space="0" w:color="auto"/>
            <w:right w:val="none" w:sz="0" w:space="0" w:color="auto"/>
          </w:divBdr>
        </w:div>
      </w:divsChild>
    </w:div>
    <w:div w:id="649675555">
      <w:bodyDiv w:val="1"/>
      <w:marLeft w:val="0"/>
      <w:marRight w:val="0"/>
      <w:marTop w:val="0"/>
      <w:marBottom w:val="0"/>
      <w:divBdr>
        <w:top w:val="none" w:sz="0" w:space="0" w:color="auto"/>
        <w:left w:val="none" w:sz="0" w:space="0" w:color="auto"/>
        <w:bottom w:val="none" w:sz="0" w:space="0" w:color="auto"/>
        <w:right w:val="none" w:sz="0" w:space="0" w:color="auto"/>
      </w:divBdr>
      <w:divsChild>
        <w:div w:id="87235073">
          <w:marLeft w:val="0"/>
          <w:marRight w:val="0"/>
          <w:marTop w:val="0"/>
          <w:marBottom w:val="0"/>
          <w:divBdr>
            <w:top w:val="none" w:sz="0" w:space="0" w:color="auto"/>
            <w:left w:val="none" w:sz="0" w:space="0" w:color="auto"/>
            <w:bottom w:val="none" w:sz="0" w:space="0" w:color="auto"/>
            <w:right w:val="none" w:sz="0" w:space="0" w:color="auto"/>
          </w:divBdr>
        </w:div>
      </w:divsChild>
    </w:div>
    <w:div w:id="701057423">
      <w:bodyDiv w:val="1"/>
      <w:marLeft w:val="0"/>
      <w:marRight w:val="0"/>
      <w:marTop w:val="0"/>
      <w:marBottom w:val="0"/>
      <w:divBdr>
        <w:top w:val="none" w:sz="0" w:space="0" w:color="auto"/>
        <w:left w:val="none" w:sz="0" w:space="0" w:color="auto"/>
        <w:bottom w:val="none" w:sz="0" w:space="0" w:color="auto"/>
        <w:right w:val="none" w:sz="0" w:space="0" w:color="auto"/>
      </w:divBdr>
    </w:div>
    <w:div w:id="765154636">
      <w:bodyDiv w:val="1"/>
      <w:marLeft w:val="0"/>
      <w:marRight w:val="0"/>
      <w:marTop w:val="0"/>
      <w:marBottom w:val="0"/>
      <w:divBdr>
        <w:top w:val="none" w:sz="0" w:space="0" w:color="auto"/>
        <w:left w:val="none" w:sz="0" w:space="0" w:color="auto"/>
        <w:bottom w:val="none" w:sz="0" w:space="0" w:color="auto"/>
        <w:right w:val="none" w:sz="0" w:space="0" w:color="auto"/>
      </w:divBdr>
    </w:div>
    <w:div w:id="878664237">
      <w:bodyDiv w:val="1"/>
      <w:marLeft w:val="0"/>
      <w:marRight w:val="0"/>
      <w:marTop w:val="0"/>
      <w:marBottom w:val="0"/>
      <w:divBdr>
        <w:top w:val="none" w:sz="0" w:space="0" w:color="auto"/>
        <w:left w:val="none" w:sz="0" w:space="0" w:color="auto"/>
        <w:bottom w:val="none" w:sz="0" w:space="0" w:color="auto"/>
        <w:right w:val="none" w:sz="0" w:space="0" w:color="auto"/>
      </w:divBdr>
    </w:div>
    <w:div w:id="920025772">
      <w:bodyDiv w:val="1"/>
      <w:marLeft w:val="0"/>
      <w:marRight w:val="0"/>
      <w:marTop w:val="0"/>
      <w:marBottom w:val="0"/>
      <w:divBdr>
        <w:top w:val="none" w:sz="0" w:space="0" w:color="auto"/>
        <w:left w:val="none" w:sz="0" w:space="0" w:color="auto"/>
        <w:bottom w:val="none" w:sz="0" w:space="0" w:color="auto"/>
        <w:right w:val="none" w:sz="0" w:space="0" w:color="auto"/>
      </w:divBdr>
    </w:div>
    <w:div w:id="998846742">
      <w:bodyDiv w:val="1"/>
      <w:marLeft w:val="0"/>
      <w:marRight w:val="0"/>
      <w:marTop w:val="0"/>
      <w:marBottom w:val="0"/>
      <w:divBdr>
        <w:top w:val="none" w:sz="0" w:space="0" w:color="auto"/>
        <w:left w:val="none" w:sz="0" w:space="0" w:color="auto"/>
        <w:bottom w:val="none" w:sz="0" w:space="0" w:color="auto"/>
        <w:right w:val="none" w:sz="0" w:space="0" w:color="auto"/>
      </w:divBdr>
    </w:div>
    <w:div w:id="1001201340">
      <w:bodyDiv w:val="1"/>
      <w:marLeft w:val="0"/>
      <w:marRight w:val="0"/>
      <w:marTop w:val="0"/>
      <w:marBottom w:val="0"/>
      <w:divBdr>
        <w:top w:val="none" w:sz="0" w:space="0" w:color="auto"/>
        <w:left w:val="none" w:sz="0" w:space="0" w:color="auto"/>
        <w:bottom w:val="none" w:sz="0" w:space="0" w:color="auto"/>
        <w:right w:val="none" w:sz="0" w:space="0" w:color="auto"/>
      </w:divBdr>
      <w:divsChild>
        <w:div w:id="234515271">
          <w:marLeft w:val="0"/>
          <w:marRight w:val="0"/>
          <w:marTop w:val="0"/>
          <w:marBottom w:val="0"/>
          <w:divBdr>
            <w:top w:val="none" w:sz="0" w:space="0" w:color="auto"/>
            <w:left w:val="none" w:sz="0" w:space="0" w:color="auto"/>
            <w:bottom w:val="none" w:sz="0" w:space="0" w:color="auto"/>
            <w:right w:val="none" w:sz="0" w:space="0" w:color="auto"/>
          </w:divBdr>
        </w:div>
      </w:divsChild>
    </w:div>
    <w:div w:id="1113326176">
      <w:bodyDiv w:val="1"/>
      <w:marLeft w:val="0"/>
      <w:marRight w:val="0"/>
      <w:marTop w:val="0"/>
      <w:marBottom w:val="0"/>
      <w:divBdr>
        <w:top w:val="none" w:sz="0" w:space="0" w:color="auto"/>
        <w:left w:val="none" w:sz="0" w:space="0" w:color="auto"/>
        <w:bottom w:val="none" w:sz="0" w:space="0" w:color="auto"/>
        <w:right w:val="none" w:sz="0" w:space="0" w:color="auto"/>
      </w:divBdr>
      <w:divsChild>
        <w:div w:id="922178205">
          <w:marLeft w:val="0"/>
          <w:marRight w:val="0"/>
          <w:marTop w:val="0"/>
          <w:marBottom w:val="0"/>
          <w:divBdr>
            <w:top w:val="none" w:sz="0" w:space="0" w:color="auto"/>
            <w:left w:val="none" w:sz="0" w:space="0" w:color="auto"/>
            <w:bottom w:val="none" w:sz="0" w:space="0" w:color="auto"/>
            <w:right w:val="none" w:sz="0" w:space="0" w:color="auto"/>
          </w:divBdr>
        </w:div>
        <w:div w:id="1483498588">
          <w:marLeft w:val="0"/>
          <w:marRight w:val="0"/>
          <w:marTop w:val="0"/>
          <w:marBottom w:val="0"/>
          <w:divBdr>
            <w:top w:val="none" w:sz="0" w:space="0" w:color="auto"/>
            <w:left w:val="none" w:sz="0" w:space="0" w:color="auto"/>
            <w:bottom w:val="none" w:sz="0" w:space="0" w:color="auto"/>
            <w:right w:val="none" w:sz="0" w:space="0" w:color="auto"/>
          </w:divBdr>
        </w:div>
        <w:div w:id="2119451271">
          <w:marLeft w:val="0"/>
          <w:marRight w:val="0"/>
          <w:marTop w:val="0"/>
          <w:marBottom w:val="0"/>
          <w:divBdr>
            <w:top w:val="none" w:sz="0" w:space="0" w:color="auto"/>
            <w:left w:val="none" w:sz="0" w:space="0" w:color="auto"/>
            <w:bottom w:val="none" w:sz="0" w:space="0" w:color="auto"/>
            <w:right w:val="none" w:sz="0" w:space="0" w:color="auto"/>
          </w:divBdr>
        </w:div>
      </w:divsChild>
    </w:div>
    <w:div w:id="1147935614">
      <w:bodyDiv w:val="1"/>
      <w:marLeft w:val="0"/>
      <w:marRight w:val="0"/>
      <w:marTop w:val="0"/>
      <w:marBottom w:val="0"/>
      <w:divBdr>
        <w:top w:val="none" w:sz="0" w:space="0" w:color="auto"/>
        <w:left w:val="none" w:sz="0" w:space="0" w:color="auto"/>
        <w:bottom w:val="none" w:sz="0" w:space="0" w:color="auto"/>
        <w:right w:val="none" w:sz="0" w:space="0" w:color="auto"/>
      </w:divBdr>
      <w:divsChild>
        <w:div w:id="463357345">
          <w:marLeft w:val="0"/>
          <w:marRight w:val="0"/>
          <w:marTop w:val="0"/>
          <w:marBottom w:val="0"/>
          <w:divBdr>
            <w:top w:val="none" w:sz="0" w:space="0" w:color="auto"/>
            <w:left w:val="none" w:sz="0" w:space="0" w:color="auto"/>
            <w:bottom w:val="none" w:sz="0" w:space="0" w:color="auto"/>
            <w:right w:val="none" w:sz="0" w:space="0" w:color="auto"/>
          </w:divBdr>
        </w:div>
      </w:divsChild>
    </w:div>
    <w:div w:id="1156065333">
      <w:bodyDiv w:val="1"/>
      <w:marLeft w:val="0"/>
      <w:marRight w:val="0"/>
      <w:marTop w:val="0"/>
      <w:marBottom w:val="0"/>
      <w:divBdr>
        <w:top w:val="none" w:sz="0" w:space="0" w:color="auto"/>
        <w:left w:val="none" w:sz="0" w:space="0" w:color="auto"/>
        <w:bottom w:val="none" w:sz="0" w:space="0" w:color="auto"/>
        <w:right w:val="none" w:sz="0" w:space="0" w:color="auto"/>
      </w:divBdr>
      <w:divsChild>
        <w:div w:id="1560744609">
          <w:marLeft w:val="0"/>
          <w:marRight w:val="0"/>
          <w:marTop w:val="0"/>
          <w:marBottom w:val="0"/>
          <w:divBdr>
            <w:top w:val="none" w:sz="0" w:space="0" w:color="auto"/>
            <w:left w:val="none" w:sz="0" w:space="0" w:color="auto"/>
            <w:bottom w:val="none" w:sz="0" w:space="0" w:color="auto"/>
            <w:right w:val="none" w:sz="0" w:space="0" w:color="auto"/>
          </w:divBdr>
        </w:div>
      </w:divsChild>
    </w:div>
    <w:div w:id="1191652776">
      <w:bodyDiv w:val="1"/>
      <w:marLeft w:val="0"/>
      <w:marRight w:val="0"/>
      <w:marTop w:val="0"/>
      <w:marBottom w:val="0"/>
      <w:divBdr>
        <w:top w:val="none" w:sz="0" w:space="0" w:color="auto"/>
        <w:left w:val="none" w:sz="0" w:space="0" w:color="auto"/>
        <w:bottom w:val="none" w:sz="0" w:space="0" w:color="auto"/>
        <w:right w:val="none" w:sz="0" w:space="0" w:color="auto"/>
      </w:divBdr>
      <w:divsChild>
        <w:div w:id="376126423">
          <w:marLeft w:val="0"/>
          <w:marRight w:val="0"/>
          <w:marTop w:val="0"/>
          <w:marBottom w:val="0"/>
          <w:divBdr>
            <w:top w:val="none" w:sz="0" w:space="0" w:color="auto"/>
            <w:left w:val="none" w:sz="0" w:space="0" w:color="auto"/>
            <w:bottom w:val="none" w:sz="0" w:space="0" w:color="auto"/>
            <w:right w:val="none" w:sz="0" w:space="0" w:color="auto"/>
          </w:divBdr>
        </w:div>
      </w:divsChild>
    </w:div>
    <w:div w:id="1264531820">
      <w:bodyDiv w:val="1"/>
      <w:marLeft w:val="0"/>
      <w:marRight w:val="0"/>
      <w:marTop w:val="0"/>
      <w:marBottom w:val="0"/>
      <w:divBdr>
        <w:top w:val="none" w:sz="0" w:space="0" w:color="auto"/>
        <w:left w:val="none" w:sz="0" w:space="0" w:color="auto"/>
        <w:bottom w:val="none" w:sz="0" w:space="0" w:color="auto"/>
        <w:right w:val="none" w:sz="0" w:space="0" w:color="auto"/>
      </w:divBdr>
    </w:div>
    <w:div w:id="1335259660">
      <w:bodyDiv w:val="1"/>
      <w:marLeft w:val="0"/>
      <w:marRight w:val="0"/>
      <w:marTop w:val="0"/>
      <w:marBottom w:val="0"/>
      <w:divBdr>
        <w:top w:val="none" w:sz="0" w:space="0" w:color="auto"/>
        <w:left w:val="none" w:sz="0" w:space="0" w:color="auto"/>
        <w:bottom w:val="none" w:sz="0" w:space="0" w:color="auto"/>
        <w:right w:val="none" w:sz="0" w:space="0" w:color="auto"/>
      </w:divBdr>
      <w:divsChild>
        <w:div w:id="1869030541">
          <w:marLeft w:val="0"/>
          <w:marRight w:val="0"/>
          <w:marTop w:val="0"/>
          <w:marBottom w:val="0"/>
          <w:divBdr>
            <w:top w:val="none" w:sz="0" w:space="0" w:color="auto"/>
            <w:left w:val="none" w:sz="0" w:space="0" w:color="auto"/>
            <w:bottom w:val="none" w:sz="0" w:space="0" w:color="auto"/>
            <w:right w:val="none" w:sz="0" w:space="0" w:color="auto"/>
          </w:divBdr>
        </w:div>
      </w:divsChild>
    </w:div>
    <w:div w:id="1385569503">
      <w:bodyDiv w:val="1"/>
      <w:marLeft w:val="0"/>
      <w:marRight w:val="0"/>
      <w:marTop w:val="0"/>
      <w:marBottom w:val="0"/>
      <w:divBdr>
        <w:top w:val="none" w:sz="0" w:space="0" w:color="auto"/>
        <w:left w:val="none" w:sz="0" w:space="0" w:color="auto"/>
        <w:bottom w:val="none" w:sz="0" w:space="0" w:color="auto"/>
        <w:right w:val="none" w:sz="0" w:space="0" w:color="auto"/>
      </w:divBdr>
    </w:div>
    <w:div w:id="1506897624">
      <w:bodyDiv w:val="1"/>
      <w:marLeft w:val="0"/>
      <w:marRight w:val="0"/>
      <w:marTop w:val="0"/>
      <w:marBottom w:val="0"/>
      <w:divBdr>
        <w:top w:val="none" w:sz="0" w:space="0" w:color="auto"/>
        <w:left w:val="none" w:sz="0" w:space="0" w:color="auto"/>
        <w:bottom w:val="none" w:sz="0" w:space="0" w:color="auto"/>
        <w:right w:val="none" w:sz="0" w:space="0" w:color="auto"/>
      </w:divBdr>
    </w:div>
    <w:div w:id="1540774551">
      <w:bodyDiv w:val="1"/>
      <w:marLeft w:val="0"/>
      <w:marRight w:val="0"/>
      <w:marTop w:val="0"/>
      <w:marBottom w:val="0"/>
      <w:divBdr>
        <w:top w:val="none" w:sz="0" w:space="0" w:color="auto"/>
        <w:left w:val="none" w:sz="0" w:space="0" w:color="auto"/>
        <w:bottom w:val="none" w:sz="0" w:space="0" w:color="auto"/>
        <w:right w:val="none" w:sz="0" w:space="0" w:color="auto"/>
      </w:divBdr>
      <w:divsChild>
        <w:div w:id="1381979808">
          <w:marLeft w:val="0"/>
          <w:marRight w:val="0"/>
          <w:marTop w:val="0"/>
          <w:marBottom w:val="0"/>
          <w:divBdr>
            <w:top w:val="none" w:sz="0" w:space="0" w:color="auto"/>
            <w:left w:val="none" w:sz="0" w:space="0" w:color="auto"/>
            <w:bottom w:val="none" w:sz="0" w:space="0" w:color="auto"/>
            <w:right w:val="none" w:sz="0" w:space="0" w:color="auto"/>
          </w:divBdr>
        </w:div>
      </w:divsChild>
    </w:div>
    <w:div w:id="1563327311">
      <w:bodyDiv w:val="1"/>
      <w:marLeft w:val="0"/>
      <w:marRight w:val="0"/>
      <w:marTop w:val="0"/>
      <w:marBottom w:val="0"/>
      <w:divBdr>
        <w:top w:val="none" w:sz="0" w:space="0" w:color="auto"/>
        <w:left w:val="none" w:sz="0" w:space="0" w:color="auto"/>
        <w:bottom w:val="none" w:sz="0" w:space="0" w:color="auto"/>
        <w:right w:val="none" w:sz="0" w:space="0" w:color="auto"/>
      </w:divBdr>
    </w:div>
    <w:div w:id="1583106616">
      <w:bodyDiv w:val="1"/>
      <w:marLeft w:val="0"/>
      <w:marRight w:val="0"/>
      <w:marTop w:val="0"/>
      <w:marBottom w:val="0"/>
      <w:divBdr>
        <w:top w:val="none" w:sz="0" w:space="0" w:color="auto"/>
        <w:left w:val="none" w:sz="0" w:space="0" w:color="auto"/>
        <w:bottom w:val="none" w:sz="0" w:space="0" w:color="auto"/>
        <w:right w:val="none" w:sz="0" w:space="0" w:color="auto"/>
      </w:divBdr>
      <w:divsChild>
        <w:div w:id="1600411219">
          <w:marLeft w:val="0"/>
          <w:marRight w:val="0"/>
          <w:marTop w:val="0"/>
          <w:marBottom w:val="0"/>
          <w:divBdr>
            <w:top w:val="none" w:sz="0" w:space="0" w:color="auto"/>
            <w:left w:val="none" w:sz="0" w:space="0" w:color="auto"/>
            <w:bottom w:val="none" w:sz="0" w:space="0" w:color="auto"/>
            <w:right w:val="none" w:sz="0" w:space="0" w:color="auto"/>
          </w:divBdr>
        </w:div>
      </w:divsChild>
    </w:div>
    <w:div w:id="1599291442">
      <w:bodyDiv w:val="1"/>
      <w:marLeft w:val="0"/>
      <w:marRight w:val="0"/>
      <w:marTop w:val="0"/>
      <w:marBottom w:val="0"/>
      <w:divBdr>
        <w:top w:val="none" w:sz="0" w:space="0" w:color="auto"/>
        <w:left w:val="none" w:sz="0" w:space="0" w:color="auto"/>
        <w:bottom w:val="none" w:sz="0" w:space="0" w:color="auto"/>
        <w:right w:val="none" w:sz="0" w:space="0" w:color="auto"/>
      </w:divBdr>
      <w:divsChild>
        <w:div w:id="1525706165">
          <w:marLeft w:val="0"/>
          <w:marRight w:val="0"/>
          <w:marTop w:val="0"/>
          <w:marBottom w:val="0"/>
          <w:divBdr>
            <w:top w:val="none" w:sz="0" w:space="0" w:color="auto"/>
            <w:left w:val="none" w:sz="0" w:space="0" w:color="auto"/>
            <w:bottom w:val="none" w:sz="0" w:space="0" w:color="auto"/>
            <w:right w:val="none" w:sz="0" w:space="0" w:color="auto"/>
          </w:divBdr>
        </w:div>
      </w:divsChild>
    </w:div>
    <w:div w:id="1703439543">
      <w:bodyDiv w:val="1"/>
      <w:marLeft w:val="0"/>
      <w:marRight w:val="0"/>
      <w:marTop w:val="0"/>
      <w:marBottom w:val="0"/>
      <w:divBdr>
        <w:top w:val="none" w:sz="0" w:space="0" w:color="auto"/>
        <w:left w:val="none" w:sz="0" w:space="0" w:color="auto"/>
        <w:bottom w:val="none" w:sz="0" w:space="0" w:color="auto"/>
        <w:right w:val="none" w:sz="0" w:space="0" w:color="auto"/>
      </w:divBdr>
      <w:divsChild>
        <w:div w:id="1383748723">
          <w:marLeft w:val="0"/>
          <w:marRight w:val="0"/>
          <w:marTop w:val="0"/>
          <w:marBottom w:val="0"/>
          <w:divBdr>
            <w:top w:val="none" w:sz="0" w:space="0" w:color="auto"/>
            <w:left w:val="none" w:sz="0" w:space="0" w:color="auto"/>
            <w:bottom w:val="none" w:sz="0" w:space="0" w:color="auto"/>
            <w:right w:val="none" w:sz="0" w:space="0" w:color="auto"/>
          </w:divBdr>
        </w:div>
      </w:divsChild>
    </w:div>
    <w:div w:id="1811046917">
      <w:bodyDiv w:val="1"/>
      <w:marLeft w:val="0"/>
      <w:marRight w:val="0"/>
      <w:marTop w:val="0"/>
      <w:marBottom w:val="0"/>
      <w:divBdr>
        <w:top w:val="none" w:sz="0" w:space="0" w:color="auto"/>
        <w:left w:val="none" w:sz="0" w:space="0" w:color="auto"/>
        <w:bottom w:val="none" w:sz="0" w:space="0" w:color="auto"/>
        <w:right w:val="none" w:sz="0" w:space="0" w:color="auto"/>
      </w:divBdr>
      <w:divsChild>
        <w:div w:id="106245426">
          <w:marLeft w:val="0"/>
          <w:marRight w:val="0"/>
          <w:marTop w:val="0"/>
          <w:marBottom w:val="0"/>
          <w:divBdr>
            <w:top w:val="none" w:sz="0" w:space="0" w:color="auto"/>
            <w:left w:val="none" w:sz="0" w:space="0" w:color="auto"/>
            <w:bottom w:val="none" w:sz="0" w:space="0" w:color="auto"/>
            <w:right w:val="none" w:sz="0" w:space="0" w:color="auto"/>
          </w:divBdr>
        </w:div>
      </w:divsChild>
    </w:div>
    <w:div w:id="1817532551">
      <w:bodyDiv w:val="1"/>
      <w:marLeft w:val="0"/>
      <w:marRight w:val="0"/>
      <w:marTop w:val="0"/>
      <w:marBottom w:val="0"/>
      <w:divBdr>
        <w:top w:val="none" w:sz="0" w:space="0" w:color="auto"/>
        <w:left w:val="none" w:sz="0" w:space="0" w:color="auto"/>
        <w:bottom w:val="none" w:sz="0" w:space="0" w:color="auto"/>
        <w:right w:val="none" w:sz="0" w:space="0" w:color="auto"/>
      </w:divBdr>
      <w:divsChild>
        <w:div w:id="1062800795">
          <w:marLeft w:val="0"/>
          <w:marRight w:val="0"/>
          <w:marTop w:val="0"/>
          <w:marBottom w:val="0"/>
          <w:divBdr>
            <w:top w:val="none" w:sz="0" w:space="0" w:color="auto"/>
            <w:left w:val="none" w:sz="0" w:space="0" w:color="auto"/>
            <w:bottom w:val="none" w:sz="0" w:space="0" w:color="auto"/>
            <w:right w:val="none" w:sz="0" w:space="0" w:color="auto"/>
          </w:divBdr>
        </w:div>
      </w:divsChild>
    </w:div>
    <w:div w:id="1822115527">
      <w:bodyDiv w:val="1"/>
      <w:marLeft w:val="0"/>
      <w:marRight w:val="0"/>
      <w:marTop w:val="0"/>
      <w:marBottom w:val="0"/>
      <w:divBdr>
        <w:top w:val="none" w:sz="0" w:space="0" w:color="auto"/>
        <w:left w:val="none" w:sz="0" w:space="0" w:color="auto"/>
        <w:bottom w:val="none" w:sz="0" w:space="0" w:color="auto"/>
        <w:right w:val="none" w:sz="0" w:space="0" w:color="auto"/>
      </w:divBdr>
      <w:divsChild>
        <w:div w:id="310719885">
          <w:marLeft w:val="0"/>
          <w:marRight w:val="0"/>
          <w:marTop w:val="0"/>
          <w:marBottom w:val="0"/>
          <w:divBdr>
            <w:top w:val="none" w:sz="0" w:space="0" w:color="auto"/>
            <w:left w:val="none" w:sz="0" w:space="0" w:color="auto"/>
            <w:bottom w:val="none" w:sz="0" w:space="0" w:color="auto"/>
            <w:right w:val="none" w:sz="0" w:space="0" w:color="auto"/>
          </w:divBdr>
          <w:divsChild>
            <w:div w:id="524565423">
              <w:marLeft w:val="0"/>
              <w:marRight w:val="0"/>
              <w:marTop w:val="0"/>
              <w:marBottom w:val="0"/>
              <w:divBdr>
                <w:top w:val="none" w:sz="0" w:space="0" w:color="auto"/>
                <w:left w:val="none" w:sz="0" w:space="0" w:color="auto"/>
                <w:bottom w:val="none" w:sz="0" w:space="0" w:color="auto"/>
                <w:right w:val="none" w:sz="0" w:space="0" w:color="auto"/>
              </w:divBdr>
            </w:div>
            <w:div w:id="1032848138">
              <w:marLeft w:val="0"/>
              <w:marRight w:val="0"/>
              <w:marTop w:val="0"/>
              <w:marBottom w:val="0"/>
              <w:divBdr>
                <w:top w:val="none" w:sz="0" w:space="0" w:color="auto"/>
                <w:left w:val="none" w:sz="0" w:space="0" w:color="auto"/>
                <w:bottom w:val="none" w:sz="0" w:space="0" w:color="auto"/>
                <w:right w:val="none" w:sz="0" w:space="0" w:color="auto"/>
              </w:divBdr>
            </w:div>
          </w:divsChild>
        </w:div>
        <w:div w:id="1876310341">
          <w:marLeft w:val="0"/>
          <w:marRight w:val="0"/>
          <w:marTop w:val="0"/>
          <w:marBottom w:val="0"/>
          <w:divBdr>
            <w:top w:val="none" w:sz="0" w:space="0" w:color="auto"/>
            <w:left w:val="none" w:sz="0" w:space="0" w:color="auto"/>
            <w:bottom w:val="none" w:sz="0" w:space="0" w:color="auto"/>
            <w:right w:val="none" w:sz="0" w:space="0" w:color="auto"/>
          </w:divBdr>
        </w:div>
      </w:divsChild>
    </w:div>
    <w:div w:id="1826432534">
      <w:bodyDiv w:val="1"/>
      <w:marLeft w:val="0"/>
      <w:marRight w:val="0"/>
      <w:marTop w:val="0"/>
      <w:marBottom w:val="0"/>
      <w:divBdr>
        <w:top w:val="none" w:sz="0" w:space="0" w:color="auto"/>
        <w:left w:val="none" w:sz="0" w:space="0" w:color="auto"/>
        <w:bottom w:val="none" w:sz="0" w:space="0" w:color="auto"/>
        <w:right w:val="none" w:sz="0" w:space="0" w:color="auto"/>
      </w:divBdr>
    </w:div>
    <w:div w:id="1871380540">
      <w:bodyDiv w:val="1"/>
      <w:marLeft w:val="0"/>
      <w:marRight w:val="0"/>
      <w:marTop w:val="0"/>
      <w:marBottom w:val="0"/>
      <w:divBdr>
        <w:top w:val="none" w:sz="0" w:space="0" w:color="auto"/>
        <w:left w:val="none" w:sz="0" w:space="0" w:color="auto"/>
        <w:bottom w:val="none" w:sz="0" w:space="0" w:color="auto"/>
        <w:right w:val="none" w:sz="0" w:space="0" w:color="auto"/>
      </w:divBdr>
    </w:div>
    <w:div w:id="1917082541">
      <w:bodyDiv w:val="1"/>
      <w:marLeft w:val="0"/>
      <w:marRight w:val="0"/>
      <w:marTop w:val="0"/>
      <w:marBottom w:val="0"/>
      <w:divBdr>
        <w:top w:val="none" w:sz="0" w:space="0" w:color="auto"/>
        <w:left w:val="none" w:sz="0" w:space="0" w:color="auto"/>
        <w:bottom w:val="none" w:sz="0" w:space="0" w:color="auto"/>
        <w:right w:val="none" w:sz="0" w:space="0" w:color="auto"/>
      </w:divBdr>
    </w:div>
    <w:div w:id="2008942566">
      <w:bodyDiv w:val="1"/>
      <w:marLeft w:val="0"/>
      <w:marRight w:val="0"/>
      <w:marTop w:val="0"/>
      <w:marBottom w:val="0"/>
      <w:divBdr>
        <w:top w:val="none" w:sz="0" w:space="0" w:color="auto"/>
        <w:left w:val="none" w:sz="0" w:space="0" w:color="auto"/>
        <w:bottom w:val="none" w:sz="0" w:space="0" w:color="auto"/>
        <w:right w:val="none" w:sz="0" w:space="0" w:color="auto"/>
      </w:divBdr>
      <w:divsChild>
        <w:div w:id="578831377">
          <w:marLeft w:val="0"/>
          <w:marRight w:val="0"/>
          <w:marTop w:val="0"/>
          <w:marBottom w:val="75"/>
          <w:divBdr>
            <w:top w:val="none" w:sz="0" w:space="0" w:color="auto"/>
            <w:left w:val="none" w:sz="0" w:space="0" w:color="auto"/>
            <w:bottom w:val="none" w:sz="0" w:space="0" w:color="auto"/>
            <w:right w:val="none" w:sz="0" w:space="0" w:color="auto"/>
          </w:divBdr>
        </w:div>
        <w:div w:id="1491940639">
          <w:marLeft w:val="0"/>
          <w:marRight w:val="0"/>
          <w:marTop w:val="0"/>
          <w:marBottom w:val="75"/>
          <w:divBdr>
            <w:top w:val="none" w:sz="0" w:space="0" w:color="auto"/>
            <w:left w:val="none" w:sz="0" w:space="0" w:color="auto"/>
            <w:bottom w:val="none" w:sz="0" w:space="0" w:color="auto"/>
            <w:right w:val="none" w:sz="0" w:space="0" w:color="auto"/>
          </w:divBdr>
        </w:div>
      </w:divsChild>
    </w:div>
    <w:div w:id="204809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Cowen+A&amp;cauthor_id=31180692" TargetMode="External"/><Relationship Id="rId117" Type="http://schemas.openxmlformats.org/officeDocument/2006/relationships/image" Target="media/image3.png"/><Relationship Id="rId21" Type="http://schemas.openxmlformats.org/officeDocument/2006/relationships/hyperlink" Target="https://pubmed.ncbi.nlm.nih.gov/?term=Cordaro+DT&amp;cauthor_id=31180692" TargetMode="External"/><Relationship Id="rId42" Type="http://schemas.openxmlformats.org/officeDocument/2006/relationships/hyperlink" Target="https://doi.org/10.1111/2041-210X.12504" TargetMode="External"/><Relationship Id="rId47" Type="http://schemas.openxmlformats.org/officeDocument/2006/relationships/hyperlink" Target="https://doi.org/10.1037/0033-2909.115.2.288" TargetMode="External"/><Relationship Id="rId63" Type="http://schemas.openxmlformats.org/officeDocument/2006/relationships/hyperlink" Target="https://pubmed.ncbi.nlm.nih.gov/?term=Hansen+K&amp;cauthor_id=27194817" TargetMode="External"/><Relationship Id="rId68" Type="http://schemas.openxmlformats.org/officeDocument/2006/relationships/hyperlink" Target="https://pubmed.ncbi.nlm.nih.gov/?term=Cenko+E&amp;cauthor_id=27194817" TargetMode="External"/><Relationship Id="rId84" Type="http://schemas.openxmlformats.org/officeDocument/2006/relationships/hyperlink" Target="https://doi.org/10.1080/10463283.2019.1630098" TargetMode="External"/><Relationship Id="rId89" Type="http://schemas.openxmlformats.org/officeDocument/2006/relationships/hyperlink" Target="https://doi.org/10.1037/0894-4105.18.2.212" TargetMode="External"/><Relationship Id="rId112" Type="http://schemas.openxmlformats.org/officeDocument/2006/relationships/header" Target="header1.xml"/><Relationship Id="rId133" Type="http://schemas.openxmlformats.org/officeDocument/2006/relationships/image" Target="media/image12.png"/><Relationship Id="rId16" Type="http://schemas.openxmlformats.org/officeDocument/2006/relationships/hyperlink" Target="https://doi.org/10.1037/0278-7393.11.1-4.629" TargetMode="External"/><Relationship Id="rId107" Type="http://schemas.openxmlformats.org/officeDocument/2006/relationships/hyperlink" Target="https://chesterrep.openrepository.com/discover?filtertype_1=author&amp;filter_relational_operator_1=equals&amp;filter_1=Berkessel,%20Jana%20B." TargetMode="External"/><Relationship Id="rId11" Type="http://schemas.openxmlformats.org/officeDocument/2006/relationships/hyperlink" Target="https://osf.io/4nqtg/?view_only=2f26c231ac034f54a9c13090a23f5c12" TargetMode="External"/><Relationship Id="rId32" Type="http://schemas.openxmlformats.org/officeDocument/2006/relationships/hyperlink" Target="https://doi.org/10.1016/j.riob.2011.10.004" TargetMode="External"/><Relationship Id="rId37" Type="http://schemas.openxmlformats.org/officeDocument/2006/relationships/hyperlink" Target="https://doi.org/10.1111/j.1467-9280.2007.02024.x" TargetMode="External"/><Relationship Id="rId53" Type="http://schemas.openxmlformats.org/officeDocument/2006/relationships/hyperlink" Target="https://doi.org/10.1007/s10919-019-00293-3" TargetMode="External"/><Relationship Id="rId58" Type="http://schemas.openxmlformats.org/officeDocument/2006/relationships/hyperlink" Target="https://pubmed.ncbi.nlm.nih.gov/?term=Xing+C&amp;cauthor_id=27194817" TargetMode="External"/><Relationship Id="rId74" Type="http://schemas.openxmlformats.org/officeDocument/2006/relationships/hyperlink" Target="https://doi.org/10.1177/0022022188193001" TargetMode="External"/><Relationship Id="rId79" Type="http://schemas.openxmlformats.org/officeDocument/2006/relationships/hyperlink" Target="https://doi.org/10.1037/h0043424" TargetMode="External"/><Relationship Id="rId102" Type="http://schemas.openxmlformats.org/officeDocument/2006/relationships/hyperlink" Target="https://doi.org/10.1086/662199" TargetMode="External"/><Relationship Id="rId128"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hyperlink" Target="https://doi.org/10.1111/j.1751-9004.2011.00389.x" TargetMode="External"/><Relationship Id="rId95" Type="http://schemas.openxmlformats.org/officeDocument/2006/relationships/hyperlink" Target="%20https://doi.org/10.1037/emo0000417" TargetMode="External"/><Relationship Id="rId22" Type="http://schemas.openxmlformats.org/officeDocument/2006/relationships/hyperlink" Target="https://pubmed.ncbi.nlm.nih.gov/?term=Sun+R&amp;cauthor_id=31180692" TargetMode="External"/><Relationship Id="rId27" Type="http://schemas.openxmlformats.org/officeDocument/2006/relationships/hyperlink" Target="https://pubmed.ncbi.nlm.nih.gov/?term=Bai+Y&amp;cauthor_id=31180692" TargetMode="External"/><Relationship Id="rId43" Type="http://schemas.openxmlformats.org/officeDocument/2006/relationships/hyperlink" Target="https://doi.org/10.1037/a0025167" TargetMode="External"/><Relationship Id="rId48" Type="http://schemas.openxmlformats.org/officeDocument/2006/relationships/hyperlink" Target="https://www.sciencedirect.com/journal/current-opinion-in-psychology" TargetMode="External"/><Relationship Id="rId64" Type="http://schemas.openxmlformats.org/officeDocument/2006/relationships/hyperlink" Target="https://pubmed.ncbi.nlm.nih.gov/?term=Szarota+P&amp;cauthor_id=27194817" TargetMode="External"/><Relationship Id="rId69" Type="http://schemas.openxmlformats.org/officeDocument/2006/relationships/hyperlink" Target="https://doi.org/10.1007/s10919-015-0226-4" TargetMode="External"/><Relationship Id="rId113" Type="http://schemas.openxmlformats.org/officeDocument/2006/relationships/header" Target="header2.xml"/><Relationship Id="rId118" Type="http://schemas.openxmlformats.org/officeDocument/2006/relationships/image" Target="media/image4.png"/><Relationship Id="rId134" Type="http://schemas.openxmlformats.org/officeDocument/2006/relationships/fontTable" Target="fontTable.xml"/><Relationship Id="rId80" Type="http://schemas.openxmlformats.org/officeDocument/2006/relationships/hyperlink" Target="https://www.R-project.org/" TargetMode="External"/><Relationship Id="rId85" Type="http://schemas.openxmlformats.org/officeDocument/2006/relationships/hyperlink" Target="https://doi.org/10.1177/18344909221091649" TargetMode="External"/><Relationship Id="rId12" Type="http://schemas.openxmlformats.org/officeDocument/2006/relationships/hyperlink" Target="https://osf.io/wuspd/?view_only=0fce6c9d57e14bcaae9127b079866b6d" TargetMode="External"/><Relationship Id="rId17" Type="http://schemas.openxmlformats.org/officeDocument/2006/relationships/hyperlink" Target="https://doi.org/10.18637/jss.v067.i01" TargetMode="External"/><Relationship Id="rId33" Type="http://schemas.openxmlformats.org/officeDocument/2006/relationships/hyperlink" Target="https://doi.org/10.1177/1745691612456044" TargetMode="External"/><Relationship Id="rId38" Type="http://schemas.openxmlformats.org/officeDocument/2006/relationships/hyperlink" Target="https://doi.org/10.1111/j.1551-6709.2010.01105.x" TargetMode="External"/><Relationship Id="rId59" Type="http://schemas.openxmlformats.org/officeDocument/2006/relationships/hyperlink" Target="https://pubmed.ncbi.nlm.nih.gov/?term=Antal%C3%ADkov%C3%A1+R&amp;cauthor_id=27194817" TargetMode="External"/><Relationship Id="rId103" Type="http://schemas.openxmlformats.org/officeDocument/2006/relationships/hyperlink" Target="https://chesterrep.openrepository.com/discover?filtertype_1=author&amp;filter_relational_operator_1=equals&amp;filter_1=Zickfeld,%20Janis%20H." TargetMode="External"/><Relationship Id="rId108" Type="http://schemas.openxmlformats.org/officeDocument/2006/relationships/hyperlink" Target="https://chesterrep.openrepository.com/discover?filtertype_1=author&amp;filter_relational_operator_1=equals&amp;filter_1=Pizarro,%20Jos%C3%A9%20J." TargetMode="External"/><Relationship Id="rId129" Type="http://schemas.openxmlformats.org/officeDocument/2006/relationships/image" Target="media/image8.png"/><Relationship Id="rId54" Type="http://schemas.openxmlformats.org/officeDocument/2006/relationships/hyperlink" Target="https://doi.org/10.1037/0033-2909.100.1.78" TargetMode="External"/><Relationship Id="rId70" Type="http://schemas.openxmlformats.org/officeDocument/2006/relationships/hyperlink" Target="https://doi.org/10.1080/02699930903485076" TargetMode="External"/><Relationship Id="rId75" Type="http://schemas.openxmlformats.org/officeDocument/2006/relationships/hyperlink" Target="https://doi.org/10.1177/1948550610389080" TargetMode="External"/><Relationship Id="rId91" Type="http://schemas.openxmlformats.org/officeDocument/2006/relationships/hyperlink" Target="https://doi.org/10.1073/pnas.0802686105" TargetMode="External"/><Relationship Id="rId96" Type="http://schemas.openxmlformats.org/officeDocument/2006/relationships/hyperlink" Target="https://doi.org/10.1080/02699931.2017.135133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ubmed.ncbi.nlm.nih.gov/?term=Kamble+S&amp;cauthor_id=31180692" TargetMode="External"/><Relationship Id="rId28" Type="http://schemas.openxmlformats.org/officeDocument/2006/relationships/hyperlink" Target="https://pubmed.ncbi.nlm.nih.gov/?term=Keltner+D&amp;cauthor_id=31180692" TargetMode="External"/><Relationship Id="rId49" Type="http://schemas.openxmlformats.org/officeDocument/2006/relationships/hyperlink" Target="https://doi.org/10.1016/j.copsyc.2022.101545" TargetMode="External"/><Relationship Id="rId114" Type="http://schemas.openxmlformats.org/officeDocument/2006/relationships/header" Target="header3.xml"/><Relationship Id="rId119" Type="http://schemas.openxmlformats.org/officeDocument/2006/relationships/image" Target="media/image5.png"/><Relationship Id="rId44" Type="http://schemas.openxmlformats.org/officeDocument/2006/relationships/hyperlink" Target="https://doi.org/10.1037/xge0001521" TargetMode="External"/><Relationship Id="rId60" Type="http://schemas.openxmlformats.org/officeDocument/2006/relationships/hyperlink" Target="https://pubmed.ncbi.nlm.nih.gov/?term=Pavlopoulos+V&amp;cauthor_id=27194817" TargetMode="External"/><Relationship Id="rId65" Type="http://schemas.openxmlformats.org/officeDocument/2006/relationships/hyperlink" Target="https://pubmed.ncbi.nlm.nih.gov/?term=Ahmed+RA&amp;cauthor_id=27194817" TargetMode="External"/><Relationship Id="rId81" Type="http://schemas.openxmlformats.org/officeDocument/2006/relationships/hyperlink" Target="https://doi.org/10.1002/ejsp.539" TargetMode="External"/><Relationship Id="rId86" Type="http://schemas.openxmlformats.org/officeDocument/2006/relationships/hyperlink" Target="https://doi.org/10.1016/bs.aesp.2014.10.001" TargetMode="External"/><Relationship Id="rId130" Type="http://schemas.openxmlformats.org/officeDocument/2006/relationships/image" Target="media/image9.png"/><Relationship Id="rId135" Type="http://schemas.openxmlformats.org/officeDocument/2006/relationships/theme" Target="theme/theme1.xml"/><Relationship Id="rId13" Type="http://schemas.openxmlformats.org/officeDocument/2006/relationships/hyperlink" Target="https://doi.org/10.1177/0265407514533770" TargetMode="External"/><Relationship Id="rId18" Type="http://schemas.openxmlformats.org/officeDocument/2006/relationships/hyperlink" Target="https://doi.org/10.3758/s13428-019-01232-2" TargetMode="External"/><Relationship Id="rId39" Type="http://schemas.openxmlformats.org/officeDocument/2006/relationships/hyperlink" Target="https://doi.org/10.1037/a0026007" TargetMode="External"/><Relationship Id="rId109" Type="http://schemas.openxmlformats.org/officeDocument/2006/relationships/hyperlink" Target="https://chesterrep.openrepository.com/discover?filtertype_1=author&amp;filter_relational_operator_1=equals&amp;filter_1=Vingerhoets,%20Ad" TargetMode="External"/><Relationship Id="rId34" Type="http://schemas.openxmlformats.org/officeDocument/2006/relationships/hyperlink" Target="https://doi.org/10.1080/02699939208411068" TargetMode="External"/><Relationship Id="rId50" Type="http://schemas.openxmlformats.org/officeDocument/2006/relationships/hyperlink" Target="https://doi.org/10.1111/jopy.12505" TargetMode="External"/><Relationship Id="rId55" Type="http://schemas.openxmlformats.org/officeDocument/2006/relationships/hyperlink" Target="https://pubmed.ncbi.nlm.nih.gov/?term=Torres+C&amp;cauthor_id=27194817" TargetMode="External"/><Relationship Id="rId76" Type="http://schemas.openxmlformats.org/officeDocument/2006/relationships/hyperlink" Target="https://doi.org/10.1177/1754073912457227" TargetMode="External"/><Relationship Id="rId97" Type="http://schemas.openxmlformats.org/officeDocument/2006/relationships/hyperlink" Target="%20https://doi.org/10.1002/(SICI)1099-0992(1998110)28:6%3c879::AID-EJSP901%3e3.0.CO;2-W" TargetMode="External"/><Relationship Id="rId104" Type="http://schemas.openxmlformats.org/officeDocument/2006/relationships/hyperlink" Target="https://chesterrep.openrepository.com/discover?filtertype_1=author&amp;filter_relational_operator_1=equals&amp;filter_1=van%20de%20Ven,%20Niels" TargetMode="External"/><Relationship Id="rId120"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s://doi.org/10.3389/fpsyg.2017.00519" TargetMode="External"/><Relationship Id="rId92" Type="http://schemas.openxmlformats.org/officeDocument/2006/relationships/hyperlink" Target="https://doi.org/10.1111/j.0956-7976.2004.01503008.x" TargetMode="External"/><Relationship Id="rId2" Type="http://schemas.openxmlformats.org/officeDocument/2006/relationships/numbering" Target="numbering.xml"/><Relationship Id="rId29" Type="http://schemas.openxmlformats.org/officeDocument/2006/relationships/hyperlink" Target="https://doi.org/10.1037/emo0000576" TargetMode="External"/><Relationship Id="rId24" Type="http://schemas.openxmlformats.org/officeDocument/2006/relationships/hyperlink" Target="https://pubmed.ncbi.nlm.nih.gov/?term=Hodder+N&amp;cauthor_id=31180692" TargetMode="External"/><Relationship Id="rId40" Type="http://schemas.openxmlformats.org/officeDocument/2006/relationships/hyperlink" Target="https://doi.org/10.1037/0033-295X.102.2.379" TargetMode="External"/><Relationship Id="rId45" Type="http://schemas.openxmlformats.org/officeDocument/2006/relationships/hyperlink" Target="https://doi.org/10.1037/a0036790" TargetMode="External"/><Relationship Id="rId66" Type="http://schemas.openxmlformats.org/officeDocument/2006/relationships/hyperlink" Target="https://pubmed.ncbi.nlm.nih.gov/?term=Burtceva+E&amp;cauthor_id=27194817" TargetMode="External"/><Relationship Id="rId87" Type="http://schemas.openxmlformats.org/officeDocument/2006/relationships/hyperlink" Target="https://doi.org/10.1196/annals.1280.029" TargetMode="External"/><Relationship Id="rId110" Type="http://schemas.openxmlformats.org/officeDocument/2006/relationships/hyperlink" Target="https://doi.org/10.1016/j.jesp.2021.104137" TargetMode="External"/><Relationship Id="rId115" Type="http://schemas.openxmlformats.org/officeDocument/2006/relationships/image" Target="media/image1.png"/><Relationship Id="rId131" Type="http://schemas.openxmlformats.org/officeDocument/2006/relationships/image" Target="media/image10.png"/><Relationship Id="rId61" Type="http://schemas.openxmlformats.org/officeDocument/2006/relationships/hyperlink" Target="https://pubmed.ncbi.nlm.nih.gov/?term=Teyssier+J&amp;cauthor_id=27194817" TargetMode="External"/><Relationship Id="rId82" Type="http://schemas.openxmlformats.org/officeDocument/2006/relationships/hyperlink" Target="https://doi.org/10.1037/0033-2909.115.1.102" TargetMode="External"/><Relationship Id="rId19" Type="http://schemas.openxmlformats.org/officeDocument/2006/relationships/hyperlink" Target="https://doi.org/10.1016/S0010-0277(99)00073-6" TargetMode="External"/><Relationship Id="rId14" Type="http://schemas.openxmlformats.org/officeDocument/2006/relationships/hyperlink" Target="https://doi.org/10.1046/j.0956-7976.2003.psci_1479.x" TargetMode="External"/><Relationship Id="rId30" Type="http://schemas.openxmlformats.org/officeDocument/2006/relationships/hyperlink" Target="https://doi.org/10.1037/emo0000302" TargetMode="External"/><Relationship Id="rId35" Type="http://schemas.openxmlformats.org/officeDocument/2006/relationships/hyperlink" Target="https://doi.org/10.1037/0033-2909.128.2.243" TargetMode="External"/><Relationship Id="rId56" Type="http://schemas.openxmlformats.org/officeDocument/2006/relationships/hyperlink" Target="https://pubmed.ncbi.nlm.nih.gov/?term=Lipp+OV&amp;cauthor_id=27194817" TargetMode="External"/><Relationship Id="rId77" Type="http://schemas.openxmlformats.org/officeDocument/2006/relationships/hyperlink" Target="https://doi.org/10.1016/j.copsyc.2017.07.025" TargetMode="External"/><Relationship Id="rId100" Type="http://schemas.openxmlformats.org/officeDocument/2006/relationships/hyperlink" Target="https://doi.org/10.1177/0146167210370032" TargetMode="External"/><Relationship Id="rId105" Type="http://schemas.openxmlformats.org/officeDocument/2006/relationships/hyperlink" Target="https://chesterrep.openrepository.com/discover?filtertype_1=author&amp;filter_relational_operator_1=equals&amp;filter_1=Pich,%20Olivia" TargetMode="External"/><Relationship Id="rId8" Type="http://schemas.openxmlformats.org/officeDocument/2006/relationships/hyperlink" Target="https://osf.io/4nqtg/?view_only=2f26c231ac034f54a9c13090a23f5c12" TargetMode="External"/><Relationship Id="rId51" Type="http://schemas.openxmlformats.org/officeDocument/2006/relationships/hyperlink" Target="https://doi.org/10.1037/emo0000720" TargetMode="External"/><Relationship Id="rId72" Type="http://schemas.openxmlformats.org/officeDocument/2006/relationships/hyperlink" Target="https://doi.org/10.1037/emo0000851" TargetMode="External"/><Relationship Id="rId93" Type="http://schemas.openxmlformats.org/officeDocument/2006/relationships/hyperlink" Target="https://doi.org/10.1207/s15327965pli1502_01" TargetMode="External"/><Relationship Id="rId98" Type="http://schemas.openxmlformats.org/officeDocument/2006/relationships/hyperlink" Target="https://doi.org/10.1037/0022-3514.91.5.975" TargetMode="External"/><Relationship Id="rId3" Type="http://schemas.openxmlformats.org/officeDocument/2006/relationships/styles" Target="styles.xml"/><Relationship Id="rId25" Type="http://schemas.openxmlformats.org/officeDocument/2006/relationships/hyperlink" Target="https://pubmed.ncbi.nlm.nih.gov/?term=Monroy+M&amp;cauthor_id=31180692" TargetMode="External"/><Relationship Id="rId46" Type="http://schemas.openxmlformats.org/officeDocument/2006/relationships/hyperlink" Target="https://doi.org/10.1037//1528-3542.2.3.297" TargetMode="External"/><Relationship Id="rId67" Type="http://schemas.openxmlformats.org/officeDocument/2006/relationships/hyperlink" Target="https://pubmed.ncbi.nlm.nih.gov/?term=Chkhaidze+A&amp;cauthor_id=27194817" TargetMode="External"/><Relationship Id="rId116" Type="http://schemas.openxmlformats.org/officeDocument/2006/relationships/image" Target="media/image2.png"/><Relationship Id="rId20" Type="http://schemas.openxmlformats.org/officeDocument/2006/relationships/hyperlink" Target="https://doi.org/10.1007/s11031-018-9693-3" TargetMode="External"/><Relationship Id="rId41" Type="http://schemas.openxmlformats.org/officeDocument/2006/relationships/hyperlink" Target="https://doi.org/10.1016/j.jesp.2007.08.003" TargetMode="External"/><Relationship Id="rId62" Type="http://schemas.openxmlformats.org/officeDocument/2006/relationships/hyperlink" Target="https://pubmed.ncbi.nlm.nih.gov/?term=Hur+T&amp;cauthor_id=27194817" TargetMode="External"/><Relationship Id="rId83" Type="http://schemas.openxmlformats.org/officeDocument/2006/relationships/hyperlink" Target="https://doi.org/10.1177/0956797617706082" TargetMode="External"/><Relationship Id="rId88" Type="http://schemas.openxmlformats.org/officeDocument/2006/relationships/hyperlink" Target="https://doi.org/10.1002/ejsp.1865" TargetMode="External"/><Relationship Id="rId111" Type="http://schemas.openxmlformats.org/officeDocument/2006/relationships/hyperlink" Target="https://doi.org/10.1080/15298868.2017.1378123" TargetMode="External"/><Relationship Id="rId132" Type="http://schemas.openxmlformats.org/officeDocument/2006/relationships/image" Target="media/image11.png"/><Relationship Id="rId15" Type="http://schemas.openxmlformats.org/officeDocument/2006/relationships/hyperlink" Target="https://doi.org/10.1207/s15327957pspr1001_2" TargetMode="External"/><Relationship Id="rId36" Type="http://schemas.openxmlformats.org/officeDocument/2006/relationships/hyperlink" Target="https://doi.org/10.3758/bf03193146" TargetMode="External"/><Relationship Id="rId57" Type="http://schemas.openxmlformats.org/officeDocument/2006/relationships/hyperlink" Target="https://pubmed.ncbi.nlm.nih.gov/?term=Manickam+LS&amp;cauthor_id=27194817" TargetMode="External"/><Relationship Id="rId106" Type="http://schemas.openxmlformats.org/officeDocument/2006/relationships/hyperlink" Target="https://chesterrep.openrepository.com/discover?filtertype_1=author&amp;filter_relational_operator_1=equals&amp;filter_1=Schubert,%20Thomas%20W." TargetMode="External"/><Relationship Id="rId10" Type="http://schemas.openxmlformats.org/officeDocument/2006/relationships/hyperlink" Target="https://doi.org/10.17605/OSF.IO/WUSPD" TargetMode="External"/><Relationship Id="rId31" Type="http://schemas.openxmlformats.org/officeDocument/2006/relationships/hyperlink" Target="https://dx.doi.org/10.1007/s10919-019-00294-2" TargetMode="External"/><Relationship Id="rId52" Type="http://schemas.openxmlformats.org/officeDocument/2006/relationships/hyperlink" Target="https://doi.org/10.1080/026999396380312" TargetMode="External"/><Relationship Id="rId73" Type="http://schemas.openxmlformats.org/officeDocument/2006/relationships/hyperlink" Target="https://doi.org/10.1080/10417949109372824" TargetMode="External"/><Relationship Id="rId78" Type="http://schemas.openxmlformats.org/officeDocument/2006/relationships/hyperlink" Target="https://doi.org/10.1017/S0140525X10000865" TargetMode="External"/><Relationship Id="rId94" Type="http://schemas.openxmlformats.org/officeDocument/2006/relationships/hyperlink" Target="https://doi.org/10.1037/a0028412" TargetMode="External"/><Relationship Id="rId99" Type="http://schemas.openxmlformats.org/officeDocument/2006/relationships/hyperlink" Target="https://doi.org/10.1037/a0017597" TargetMode="External"/><Relationship Id="rId101" Type="http://schemas.openxmlformats.org/officeDocument/2006/relationships/hyperlink" Target="https://doi.org/10.1177/1754073917749880" TargetMode="External"/><Relationship Id="rId4" Type="http://schemas.openxmlformats.org/officeDocument/2006/relationships/settings" Target="settings.xml"/><Relationship Id="rId9" Type="http://schemas.openxmlformats.org/officeDocument/2006/relationships/hyperlink" Target="https://osf.io/wuspd/?view_only=0fce6c9d57e14bcaae9127b079866b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05A59-9279-48E4-9785-DE5B1941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11542</Words>
  <Characters>65794</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Tilburg W.A.</dc:creator>
  <cp:keywords/>
  <dc:description/>
  <cp:lastModifiedBy>Van Tilburg, Wijnand A P</cp:lastModifiedBy>
  <cp:revision>5</cp:revision>
  <cp:lastPrinted>2014-10-29T13:13:00Z</cp:lastPrinted>
  <dcterms:created xsi:type="dcterms:W3CDTF">2026-02-20T10:08:00Z</dcterms:created>
  <dcterms:modified xsi:type="dcterms:W3CDTF">2026-02-20T14:33:00Z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id="BrNfN3qb"/&gt;&lt;style id="http://www.zotero.org/styles/apa" locale="en-US" hasBibliography="1" bibliographyStyleHasBeenSet="0"/&gt;&lt;prefs&gt;&lt;pref name="fieldType" value="Field"/&gt;&lt;/prefs&gt;&lt;/data&gt;</vt:lpwstr>
  </property>
</Properties>
</file>