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334" w14:textId="77777777" w:rsidR="00FD73DC" w:rsidRDefault="00221AD4" w:rsidP="00585372">
      <w:pPr>
        <w:autoSpaceDE w:val="0"/>
        <w:autoSpaceDN w:val="0"/>
        <w:adjustRightInd w:val="0"/>
        <w:spacing w:after="0" w:line="240" w:lineRule="auto"/>
        <w:rPr>
          <w:rFonts w:cstheme="minorHAnsi"/>
          <w:b/>
          <w:bCs/>
          <w:color w:val="212529"/>
        </w:rPr>
      </w:pPr>
      <w:r>
        <w:rPr>
          <w:rFonts w:cstheme="minorHAnsi"/>
          <w:b/>
          <w:bCs/>
          <w:color w:val="212529"/>
        </w:rPr>
        <w:t>Me</w:t>
      </w:r>
      <w:r w:rsidR="00585372">
        <w:rPr>
          <w:rFonts w:cstheme="minorHAnsi"/>
          <w:b/>
          <w:bCs/>
          <w:color w:val="212529"/>
        </w:rPr>
        <w:t>asurement of lung clearance index (LCI</w:t>
      </w:r>
      <w:r w:rsidR="00585372">
        <w:rPr>
          <w:rFonts w:cstheme="minorHAnsi"/>
          <w:b/>
          <w:bCs/>
          <w:color w:val="212529"/>
          <w:vertAlign w:val="subscript"/>
        </w:rPr>
        <w:t>2.5</w:t>
      </w:r>
      <w:r w:rsidR="00585372" w:rsidRPr="00585372">
        <w:rPr>
          <w:rFonts w:cstheme="minorHAnsi"/>
          <w:b/>
          <w:bCs/>
          <w:color w:val="212529"/>
        </w:rPr>
        <w:t xml:space="preserve">) </w:t>
      </w:r>
      <w:r w:rsidR="00585372">
        <w:rPr>
          <w:rFonts w:cstheme="minorHAnsi"/>
          <w:b/>
          <w:bCs/>
          <w:color w:val="212529"/>
        </w:rPr>
        <w:t>by nitrogen multiple breath washout (N</w:t>
      </w:r>
      <w:r w:rsidR="00585372" w:rsidRPr="00585372">
        <w:rPr>
          <w:rFonts w:cstheme="minorHAnsi"/>
          <w:b/>
          <w:bCs/>
          <w:color w:val="212529"/>
          <w:vertAlign w:val="subscript"/>
        </w:rPr>
        <w:t>2</w:t>
      </w:r>
      <w:r w:rsidR="00585372">
        <w:rPr>
          <w:rFonts w:cstheme="minorHAnsi"/>
          <w:b/>
          <w:bCs/>
          <w:color w:val="212529"/>
        </w:rPr>
        <w:t xml:space="preserve">-MBW) </w:t>
      </w:r>
      <w:r w:rsidR="001473DC">
        <w:rPr>
          <w:rFonts w:cstheme="minorHAnsi"/>
          <w:b/>
          <w:bCs/>
          <w:color w:val="212529"/>
        </w:rPr>
        <w:t>i</w:t>
      </w:r>
      <w:r w:rsidR="00E01442">
        <w:rPr>
          <w:rFonts w:cstheme="minorHAnsi"/>
          <w:b/>
          <w:bCs/>
          <w:color w:val="212529"/>
        </w:rPr>
        <w:t xml:space="preserve">s </w:t>
      </w:r>
      <w:r>
        <w:rPr>
          <w:rFonts w:cstheme="minorHAnsi"/>
          <w:b/>
          <w:bCs/>
          <w:color w:val="212529"/>
        </w:rPr>
        <w:t>feasible</w:t>
      </w:r>
      <w:r w:rsidR="002B44D0">
        <w:rPr>
          <w:rFonts w:cstheme="minorHAnsi"/>
          <w:b/>
          <w:bCs/>
          <w:color w:val="212529"/>
        </w:rPr>
        <w:t xml:space="preserve"> and well-tolerated by</w:t>
      </w:r>
      <w:r w:rsidR="00585372">
        <w:rPr>
          <w:rFonts w:cstheme="minorHAnsi"/>
          <w:b/>
          <w:bCs/>
          <w:color w:val="212529"/>
        </w:rPr>
        <w:t xml:space="preserve"> adults and children with</w:t>
      </w:r>
      <w:r w:rsidR="00585372" w:rsidRPr="00585372">
        <w:rPr>
          <w:rFonts w:cstheme="minorHAnsi"/>
          <w:b/>
          <w:bCs/>
          <w:color w:val="212529"/>
        </w:rPr>
        <w:t xml:space="preserve"> cystic fibrosis</w:t>
      </w:r>
      <w:r w:rsidR="002B44D0">
        <w:rPr>
          <w:rFonts w:cstheme="minorHAnsi"/>
          <w:b/>
          <w:bCs/>
          <w:color w:val="212529"/>
        </w:rPr>
        <w:t xml:space="preserve"> </w:t>
      </w:r>
    </w:p>
    <w:p w14:paraId="1142A8B3" w14:textId="77777777" w:rsidR="00585372" w:rsidRDefault="00585372" w:rsidP="00585372">
      <w:pPr>
        <w:autoSpaceDE w:val="0"/>
        <w:autoSpaceDN w:val="0"/>
        <w:adjustRightInd w:val="0"/>
        <w:spacing w:after="0" w:line="240" w:lineRule="auto"/>
        <w:rPr>
          <w:rFonts w:cstheme="minorHAnsi"/>
          <w:b/>
          <w:bCs/>
          <w:color w:val="212529"/>
        </w:rPr>
      </w:pPr>
    </w:p>
    <w:p w14:paraId="454EA774" w14:textId="77777777" w:rsidR="00585372" w:rsidRDefault="00585372" w:rsidP="00585372">
      <w:pPr>
        <w:autoSpaceDE w:val="0"/>
        <w:autoSpaceDN w:val="0"/>
        <w:adjustRightInd w:val="0"/>
        <w:spacing w:after="0" w:line="240" w:lineRule="auto"/>
        <w:rPr>
          <w:rFonts w:cstheme="minorHAnsi"/>
          <w:b/>
          <w:bCs/>
          <w:color w:val="212529"/>
        </w:rPr>
      </w:pPr>
    </w:p>
    <w:p w14:paraId="757AF177" w14:textId="77777777" w:rsidR="00394592" w:rsidRPr="00394592" w:rsidRDefault="00406566" w:rsidP="00394592">
      <w:pPr>
        <w:pStyle w:val="NoSpacing"/>
        <w:rPr>
          <w:rFonts w:asciiTheme="minorHAnsi" w:hAnsiTheme="minorHAnsi" w:cstheme="minorHAnsi"/>
        </w:rPr>
      </w:pPr>
      <w:r>
        <w:rPr>
          <w:rFonts w:asciiTheme="minorHAnsi" w:hAnsiTheme="minorHAnsi" w:cstheme="minorHAnsi"/>
          <w:b/>
        </w:rPr>
        <w:t>AUTHORS</w:t>
      </w:r>
      <w:r w:rsidR="00221AD4">
        <w:rPr>
          <w:rFonts w:asciiTheme="minorHAnsi" w:hAnsiTheme="minorHAnsi" w:cstheme="minorHAnsi"/>
          <w:b/>
        </w:rPr>
        <w:br/>
      </w:r>
      <w:r w:rsidR="00394592" w:rsidRPr="00394592">
        <w:rPr>
          <w:rFonts w:asciiTheme="minorHAnsi" w:hAnsiTheme="minorHAnsi" w:cstheme="minorHAnsi"/>
        </w:rPr>
        <w:t>Urquhart</w:t>
      </w:r>
      <w:r w:rsidR="00394592">
        <w:rPr>
          <w:rFonts w:asciiTheme="minorHAnsi" w:hAnsiTheme="minorHAnsi" w:cstheme="minorHAnsi"/>
        </w:rPr>
        <w:t xml:space="preserve"> DS,</w:t>
      </w:r>
      <w:r w:rsidR="00394592" w:rsidRPr="00394592">
        <w:rPr>
          <w:rFonts w:asciiTheme="minorHAnsi" w:hAnsiTheme="minorHAnsi" w:cstheme="minorHAnsi"/>
          <w:b/>
          <w:vertAlign w:val="superscript"/>
        </w:rPr>
        <w:t>1,2</w:t>
      </w:r>
      <w:r w:rsidR="00394592" w:rsidRPr="00394592">
        <w:rPr>
          <w:rFonts w:asciiTheme="minorHAnsi" w:hAnsiTheme="minorHAnsi" w:cstheme="minorHAnsi"/>
        </w:rPr>
        <w:t xml:space="preserve"> Taylor</w:t>
      </w:r>
      <w:r w:rsidR="00394592">
        <w:rPr>
          <w:rFonts w:asciiTheme="minorHAnsi" w:hAnsiTheme="minorHAnsi" w:cstheme="minorHAnsi"/>
        </w:rPr>
        <w:t xml:space="preserve"> E,</w:t>
      </w:r>
      <w:r w:rsidR="00394592" w:rsidRPr="00394592">
        <w:rPr>
          <w:rFonts w:asciiTheme="minorHAnsi" w:hAnsiTheme="minorHAnsi" w:cstheme="minorHAnsi"/>
          <w:b/>
          <w:vertAlign w:val="superscript"/>
        </w:rPr>
        <w:t>1,2</w:t>
      </w:r>
      <w:r w:rsidR="00394592" w:rsidRPr="00394592">
        <w:rPr>
          <w:rFonts w:asciiTheme="minorHAnsi" w:hAnsiTheme="minorHAnsi" w:cstheme="minorHAnsi"/>
        </w:rPr>
        <w:t xml:space="preserve"> </w:t>
      </w:r>
      <w:r w:rsidR="00394592">
        <w:rPr>
          <w:rFonts w:asciiTheme="minorHAnsi" w:hAnsiTheme="minorHAnsi" w:cstheme="minorHAnsi"/>
        </w:rPr>
        <w:t>Miller D,</w:t>
      </w:r>
      <w:r w:rsidR="00394592" w:rsidRPr="00394592">
        <w:rPr>
          <w:rFonts w:asciiTheme="minorHAnsi" w:hAnsiTheme="minorHAnsi" w:cstheme="minorHAnsi"/>
          <w:b/>
          <w:vertAlign w:val="superscript"/>
        </w:rPr>
        <w:t>3</w:t>
      </w:r>
      <w:r w:rsidR="00394592">
        <w:rPr>
          <w:rFonts w:asciiTheme="minorHAnsi" w:hAnsiTheme="minorHAnsi" w:cstheme="minorHAnsi"/>
        </w:rPr>
        <w:t xml:space="preserve"> Bowen</w:t>
      </w:r>
      <w:r w:rsidR="00B27F1E">
        <w:rPr>
          <w:rFonts w:asciiTheme="minorHAnsi" w:hAnsiTheme="minorHAnsi" w:cstheme="minorHAnsi"/>
        </w:rPr>
        <w:t>s</w:t>
      </w:r>
      <w:r w:rsidR="00394592">
        <w:rPr>
          <w:rFonts w:asciiTheme="minorHAnsi" w:hAnsiTheme="minorHAnsi" w:cstheme="minorHAnsi"/>
        </w:rPr>
        <w:t xml:space="preserve"> D,</w:t>
      </w:r>
      <w:r w:rsidR="00394592" w:rsidRPr="00394592">
        <w:rPr>
          <w:rFonts w:asciiTheme="minorHAnsi" w:hAnsiTheme="minorHAnsi" w:cstheme="minorHAnsi"/>
          <w:b/>
          <w:vertAlign w:val="superscript"/>
        </w:rPr>
        <w:t>4</w:t>
      </w:r>
      <w:r w:rsidR="00394592">
        <w:rPr>
          <w:rFonts w:asciiTheme="minorHAnsi" w:hAnsiTheme="minorHAnsi" w:cstheme="minorHAnsi"/>
        </w:rPr>
        <w:t xml:space="preserve"> </w:t>
      </w:r>
      <w:r w:rsidR="00C521CA">
        <w:rPr>
          <w:rFonts w:asciiTheme="minorHAnsi" w:hAnsiTheme="minorHAnsi" w:cstheme="minorHAnsi"/>
        </w:rPr>
        <w:t>Lacey E,</w:t>
      </w:r>
      <w:r w:rsidR="00C521CA" w:rsidRPr="00C521CA">
        <w:rPr>
          <w:rFonts w:asciiTheme="minorHAnsi" w:hAnsiTheme="minorHAnsi" w:cstheme="minorHAnsi"/>
          <w:b/>
          <w:vertAlign w:val="superscript"/>
        </w:rPr>
        <w:t>4</w:t>
      </w:r>
      <w:r w:rsidR="00C521CA">
        <w:rPr>
          <w:rFonts w:asciiTheme="minorHAnsi" w:hAnsiTheme="minorHAnsi" w:cstheme="minorHAnsi"/>
        </w:rPr>
        <w:t xml:space="preserve"> </w:t>
      </w:r>
      <w:r w:rsidR="00394592" w:rsidRPr="00394592">
        <w:rPr>
          <w:rFonts w:asciiTheme="minorHAnsi" w:hAnsiTheme="minorHAnsi" w:cstheme="minorHAnsi"/>
        </w:rPr>
        <w:t>Cunningham</w:t>
      </w:r>
      <w:r w:rsidR="00394592">
        <w:rPr>
          <w:rFonts w:asciiTheme="minorHAnsi" w:hAnsiTheme="minorHAnsi" w:cstheme="minorHAnsi"/>
        </w:rPr>
        <w:t xml:space="preserve"> S,</w:t>
      </w:r>
      <w:r w:rsidR="00394592" w:rsidRPr="00394592">
        <w:rPr>
          <w:rFonts w:asciiTheme="minorHAnsi" w:hAnsiTheme="minorHAnsi" w:cstheme="minorHAnsi"/>
          <w:b/>
          <w:vertAlign w:val="superscript"/>
        </w:rPr>
        <w:t>1,2,5</w:t>
      </w:r>
      <w:r w:rsidR="00394592" w:rsidRPr="00394592">
        <w:rPr>
          <w:rFonts w:asciiTheme="minorHAnsi" w:hAnsiTheme="minorHAnsi" w:cstheme="minorHAnsi"/>
        </w:rPr>
        <w:t xml:space="preserve"> </w:t>
      </w:r>
      <w:bookmarkStart w:id="0" w:name="_Hlk153173201"/>
      <w:r w:rsidR="00394592" w:rsidRPr="00394592">
        <w:rPr>
          <w:rFonts w:asciiTheme="minorHAnsi" w:hAnsiTheme="minorHAnsi" w:cstheme="minorHAnsi"/>
        </w:rPr>
        <w:t>Abkir</w:t>
      </w:r>
      <w:r w:rsidR="00394592">
        <w:rPr>
          <w:rFonts w:asciiTheme="minorHAnsi" w:hAnsiTheme="minorHAnsi" w:cstheme="minorHAnsi"/>
        </w:rPr>
        <w:t xml:space="preserve"> M,</w:t>
      </w:r>
      <w:r w:rsidR="00394592" w:rsidRPr="00394592">
        <w:rPr>
          <w:rFonts w:asciiTheme="minorHAnsi" w:hAnsiTheme="minorHAnsi" w:cstheme="minorHAnsi"/>
          <w:b/>
          <w:vertAlign w:val="superscript"/>
        </w:rPr>
        <w:t>6,7,8</w:t>
      </w:r>
      <w:r w:rsidR="00394592" w:rsidRPr="00394592">
        <w:rPr>
          <w:rFonts w:asciiTheme="minorHAnsi" w:hAnsiTheme="minorHAnsi" w:cstheme="minorHAnsi"/>
        </w:rPr>
        <w:t xml:space="preserve"> Saunders</w:t>
      </w:r>
      <w:r w:rsidR="00394592">
        <w:rPr>
          <w:rFonts w:asciiTheme="minorHAnsi" w:hAnsiTheme="minorHAnsi" w:cstheme="minorHAnsi"/>
        </w:rPr>
        <w:t xml:space="preserve"> C,</w:t>
      </w:r>
      <w:r w:rsidR="00394592" w:rsidRPr="00394592">
        <w:rPr>
          <w:rFonts w:asciiTheme="minorHAnsi" w:hAnsiTheme="minorHAnsi" w:cstheme="minorHAnsi"/>
          <w:b/>
          <w:vertAlign w:val="superscript"/>
        </w:rPr>
        <w:t>6,7,8</w:t>
      </w:r>
      <w:r w:rsidR="00394592" w:rsidRPr="00394592">
        <w:rPr>
          <w:rFonts w:asciiTheme="minorHAnsi" w:hAnsiTheme="minorHAnsi" w:cstheme="minorHAnsi"/>
        </w:rPr>
        <w:t xml:space="preserve"> Saynor</w:t>
      </w:r>
      <w:r w:rsidR="00394592">
        <w:rPr>
          <w:rFonts w:asciiTheme="minorHAnsi" w:hAnsiTheme="minorHAnsi" w:cstheme="minorHAnsi"/>
        </w:rPr>
        <w:t xml:space="preserve"> ZL,</w:t>
      </w:r>
      <w:r w:rsidR="00394592" w:rsidRPr="00394592">
        <w:rPr>
          <w:rFonts w:asciiTheme="minorHAnsi" w:hAnsiTheme="minorHAnsi" w:cstheme="minorHAnsi"/>
          <w:b/>
          <w:vertAlign w:val="superscript"/>
        </w:rPr>
        <w:t>9,10,11</w:t>
      </w:r>
      <w:r w:rsidR="00394592">
        <w:rPr>
          <w:rFonts w:asciiTheme="minorHAnsi" w:hAnsiTheme="minorHAnsi" w:cstheme="minorHAnsi"/>
        </w:rPr>
        <w:t xml:space="preserve"> on behalf of the ExACT-CF stud</w:t>
      </w:r>
      <w:r w:rsidR="00394592" w:rsidRPr="00394592">
        <w:rPr>
          <w:rFonts w:asciiTheme="minorHAnsi" w:hAnsiTheme="minorHAnsi" w:cstheme="minorHAnsi"/>
        </w:rPr>
        <w:t>y group</w:t>
      </w:r>
    </w:p>
    <w:bookmarkEnd w:id="0"/>
    <w:p w14:paraId="088E6AC1" w14:textId="77777777" w:rsidR="00394592" w:rsidRPr="00394592" w:rsidRDefault="00394592" w:rsidP="00394592">
      <w:pPr>
        <w:pStyle w:val="NoSpacing"/>
        <w:rPr>
          <w:rFonts w:asciiTheme="minorHAnsi" w:hAnsiTheme="minorHAnsi" w:cstheme="minorHAnsi"/>
          <w:b/>
        </w:rPr>
      </w:pPr>
    </w:p>
    <w:p w14:paraId="5AA21FCA" w14:textId="77777777" w:rsidR="00394592" w:rsidRPr="00394592" w:rsidRDefault="00394592" w:rsidP="00394592">
      <w:pPr>
        <w:pStyle w:val="NoSpacing"/>
        <w:rPr>
          <w:rFonts w:asciiTheme="minorHAnsi" w:hAnsiTheme="minorHAnsi" w:cstheme="minorHAnsi"/>
          <w:b/>
        </w:rPr>
      </w:pPr>
    </w:p>
    <w:p w14:paraId="18AA72A2" w14:textId="77777777" w:rsidR="00394592" w:rsidRPr="00394592" w:rsidRDefault="00406566" w:rsidP="00394592">
      <w:pPr>
        <w:pStyle w:val="NoSpacing"/>
        <w:rPr>
          <w:rFonts w:asciiTheme="minorHAnsi" w:hAnsiTheme="minorHAnsi" w:cstheme="minorHAnsi"/>
        </w:rPr>
      </w:pPr>
      <w:r>
        <w:rPr>
          <w:rFonts w:asciiTheme="minorHAnsi" w:hAnsiTheme="minorHAnsi" w:cstheme="minorHAnsi"/>
          <w:b/>
        </w:rPr>
        <w:t>ExACT-CF Study Group</w:t>
      </w:r>
      <w:r w:rsidR="00394592" w:rsidRPr="00394592">
        <w:rPr>
          <w:rFonts w:asciiTheme="minorHAnsi" w:hAnsiTheme="minorHAnsi" w:cstheme="minorHAnsi"/>
          <w:b/>
          <w:color w:val="FF0000"/>
        </w:rPr>
        <w:br/>
      </w:r>
      <w:r w:rsidR="00394592" w:rsidRPr="00394592">
        <w:rPr>
          <w:rFonts w:asciiTheme="minorHAnsi" w:hAnsiTheme="minorHAnsi" w:cstheme="minorHAnsi"/>
        </w:rPr>
        <w:t>Don S. Urquhart</w:t>
      </w:r>
      <w:r w:rsidR="00394592">
        <w:rPr>
          <w:rFonts w:asciiTheme="minorHAnsi" w:hAnsiTheme="minorHAnsi" w:cstheme="minorHAnsi"/>
        </w:rPr>
        <w:t>,</w:t>
      </w:r>
      <w:r w:rsidR="00394592" w:rsidRPr="00394592">
        <w:rPr>
          <w:rFonts w:asciiTheme="minorHAnsi" w:hAnsiTheme="minorHAnsi" w:cstheme="minorHAnsi"/>
          <w:b/>
          <w:vertAlign w:val="superscript"/>
        </w:rPr>
        <w:t>1,2</w:t>
      </w:r>
      <w:r w:rsidR="00394592" w:rsidRPr="00394592">
        <w:rPr>
          <w:rFonts w:asciiTheme="minorHAnsi" w:hAnsiTheme="minorHAnsi" w:cstheme="minorHAnsi"/>
        </w:rPr>
        <w:t xml:space="preserve"> Emily Taylor</w:t>
      </w:r>
      <w:r w:rsidR="00255B22">
        <w:rPr>
          <w:rFonts w:asciiTheme="minorHAnsi" w:hAnsiTheme="minorHAnsi" w:cstheme="minorHAnsi"/>
        </w:rPr>
        <w:t>,</w:t>
      </w:r>
      <w:r w:rsidR="00394592" w:rsidRPr="00255B22">
        <w:rPr>
          <w:rFonts w:asciiTheme="minorHAnsi" w:hAnsiTheme="minorHAnsi" w:cstheme="minorHAnsi"/>
          <w:b/>
          <w:vertAlign w:val="superscript"/>
        </w:rPr>
        <w:t>1,2</w:t>
      </w:r>
      <w:r w:rsidR="00255B22">
        <w:rPr>
          <w:rFonts w:asciiTheme="minorHAnsi" w:hAnsiTheme="minorHAnsi" w:cstheme="minorHAnsi"/>
        </w:rPr>
        <w:t xml:space="preserve"> </w:t>
      </w:r>
      <w:r w:rsidR="00394592" w:rsidRPr="00394592">
        <w:rPr>
          <w:rFonts w:asciiTheme="minorHAnsi" w:hAnsiTheme="minorHAnsi" w:cstheme="minorHAnsi"/>
        </w:rPr>
        <w:t>Debbie Miller</w:t>
      </w:r>
      <w:r w:rsidR="00255B22">
        <w:rPr>
          <w:rFonts w:asciiTheme="minorHAnsi" w:hAnsiTheme="minorHAnsi" w:cstheme="minorHAnsi"/>
        </w:rPr>
        <w:t>,</w:t>
      </w:r>
      <w:r w:rsidR="00255B22">
        <w:rPr>
          <w:rFonts w:asciiTheme="minorHAnsi" w:hAnsiTheme="minorHAnsi" w:cstheme="minorHAnsi"/>
          <w:b/>
          <w:vertAlign w:val="superscript"/>
        </w:rPr>
        <w:t>3</w:t>
      </w:r>
      <w:r w:rsidR="00394592" w:rsidRPr="00394592">
        <w:rPr>
          <w:rFonts w:asciiTheme="minorHAnsi" w:hAnsiTheme="minorHAnsi" w:cstheme="minorHAnsi"/>
        </w:rPr>
        <w:t xml:space="preserve">  </w:t>
      </w:r>
      <w:r w:rsidR="00255B22" w:rsidRPr="00394592">
        <w:rPr>
          <w:rFonts w:asciiTheme="minorHAnsi" w:hAnsiTheme="minorHAnsi" w:cstheme="minorHAnsi"/>
        </w:rPr>
        <w:t>Donna Bowen</w:t>
      </w:r>
      <w:r w:rsidR="00B27F1E">
        <w:rPr>
          <w:rFonts w:asciiTheme="minorHAnsi" w:hAnsiTheme="minorHAnsi" w:cstheme="minorHAnsi"/>
        </w:rPr>
        <w:t>s</w:t>
      </w:r>
      <w:r w:rsidR="00255B22">
        <w:rPr>
          <w:rFonts w:asciiTheme="minorHAnsi" w:hAnsiTheme="minorHAnsi" w:cstheme="minorHAnsi"/>
        </w:rPr>
        <w:t>,</w:t>
      </w:r>
      <w:r w:rsidR="00255B22">
        <w:rPr>
          <w:rFonts w:asciiTheme="minorHAnsi" w:hAnsiTheme="minorHAnsi" w:cstheme="minorHAnsi"/>
          <w:b/>
          <w:vertAlign w:val="superscript"/>
        </w:rPr>
        <w:t>4</w:t>
      </w:r>
      <w:r w:rsidR="00255B22" w:rsidRPr="00394592">
        <w:rPr>
          <w:rFonts w:asciiTheme="minorHAnsi" w:hAnsiTheme="minorHAnsi" w:cstheme="minorHAnsi"/>
        </w:rPr>
        <w:t xml:space="preserve"> </w:t>
      </w:r>
      <w:r w:rsidR="00394592" w:rsidRPr="00394592">
        <w:rPr>
          <w:rFonts w:asciiTheme="minorHAnsi" w:hAnsiTheme="minorHAnsi" w:cstheme="minorHAnsi"/>
        </w:rPr>
        <w:t>Steve Cunningham</w:t>
      </w:r>
      <w:r w:rsidR="00255B22">
        <w:rPr>
          <w:rFonts w:asciiTheme="minorHAnsi" w:hAnsiTheme="minorHAnsi" w:cstheme="minorHAnsi"/>
        </w:rPr>
        <w:t>,</w:t>
      </w:r>
      <w:r w:rsidR="00394592" w:rsidRPr="00255B22">
        <w:rPr>
          <w:rFonts w:asciiTheme="minorHAnsi" w:hAnsiTheme="minorHAnsi" w:cstheme="minorHAnsi"/>
          <w:b/>
          <w:vertAlign w:val="superscript"/>
        </w:rPr>
        <w:t>1,2,5</w:t>
      </w:r>
      <w:r w:rsidR="00394592" w:rsidRPr="00394592">
        <w:rPr>
          <w:rFonts w:asciiTheme="minorHAnsi" w:hAnsiTheme="minorHAnsi" w:cstheme="minorHAnsi"/>
        </w:rPr>
        <w:t xml:space="preserve"> Steff Lewis</w:t>
      </w:r>
      <w:r w:rsidR="00255B22">
        <w:rPr>
          <w:rFonts w:asciiTheme="minorHAnsi" w:hAnsiTheme="minorHAnsi" w:cstheme="minorHAnsi"/>
        </w:rPr>
        <w:t>,</w:t>
      </w:r>
      <w:r w:rsidR="00255B22">
        <w:rPr>
          <w:rFonts w:asciiTheme="minorHAnsi" w:hAnsiTheme="minorHAnsi" w:cstheme="minorHAnsi"/>
          <w:b/>
          <w:vertAlign w:val="superscript"/>
        </w:rPr>
        <w:t xml:space="preserve">12 </w:t>
      </w:r>
      <w:r w:rsidR="00394592" w:rsidRPr="00394592">
        <w:rPr>
          <w:rFonts w:asciiTheme="minorHAnsi" w:hAnsiTheme="minorHAnsi" w:cstheme="minorHAnsi"/>
        </w:rPr>
        <w:t xml:space="preserve"> Aileen Rae Neilson</w:t>
      </w:r>
      <w:r w:rsidR="00255B22">
        <w:rPr>
          <w:rFonts w:asciiTheme="minorHAnsi" w:hAnsiTheme="minorHAnsi" w:cstheme="minorHAnsi"/>
        </w:rPr>
        <w:t>,</w:t>
      </w:r>
      <w:r w:rsidR="00255B22">
        <w:rPr>
          <w:rFonts w:asciiTheme="minorHAnsi" w:hAnsiTheme="minorHAnsi" w:cstheme="minorHAnsi"/>
          <w:b/>
          <w:vertAlign w:val="superscript"/>
        </w:rPr>
        <w:t>12</w:t>
      </w:r>
      <w:r w:rsidR="00255B22">
        <w:rPr>
          <w:rFonts w:asciiTheme="minorHAnsi" w:hAnsiTheme="minorHAnsi" w:cstheme="minorHAnsi"/>
        </w:rPr>
        <w:t xml:space="preserve"> </w:t>
      </w:r>
      <w:r w:rsidR="00394592" w:rsidRPr="00394592">
        <w:rPr>
          <w:rFonts w:asciiTheme="minorHAnsi" w:hAnsiTheme="minorHAnsi" w:cstheme="minorHAnsi"/>
        </w:rPr>
        <w:t>Dia Soilemezi</w:t>
      </w:r>
      <w:r w:rsidR="00255B22">
        <w:rPr>
          <w:rFonts w:asciiTheme="minorHAnsi" w:hAnsiTheme="minorHAnsi" w:cstheme="minorHAnsi"/>
        </w:rPr>
        <w:t>,</w:t>
      </w:r>
      <w:r w:rsidR="00255B22">
        <w:rPr>
          <w:rFonts w:asciiTheme="minorHAnsi" w:hAnsiTheme="minorHAnsi" w:cstheme="minorHAnsi"/>
          <w:b/>
          <w:vertAlign w:val="superscript"/>
        </w:rPr>
        <w:t>13</w:t>
      </w:r>
      <w:r w:rsidR="00394592" w:rsidRPr="00394592">
        <w:rPr>
          <w:rFonts w:asciiTheme="minorHAnsi" w:hAnsiTheme="minorHAnsi" w:cstheme="minorHAnsi"/>
        </w:rPr>
        <w:t xml:space="preserve"> Hannah Ensor</w:t>
      </w:r>
      <w:r w:rsidR="00255B22">
        <w:rPr>
          <w:rFonts w:asciiTheme="minorHAnsi" w:hAnsiTheme="minorHAnsi" w:cstheme="minorHAnsi"/>
        </w:rPr>
        <w:t>,</w:t>
      </w:r>
      <w:r w:rsidR="00255B22">
        <w:rPr>
          <w:rFonts w:asciiTheme="minorHAnsi" w:hAnsiTheme="minorHAnsi" w:cstheme="minorHAnsi"/>
          <w:b/>
          <w:vertAlign w:val="superscript"/>
        </w:rPr>
        <w:t xml:space="preserve">12 </w:t>
      </w:r>
      <w:r w:rsidR="00394592" w:rsidRPr="00394592">
        <w:rPr>
          <w:rFonts w:asciiTheme="minorHAnsi" w:hAnsiTheme="minorHAnsi" w:cstheme="minorHAnsi"/>
        </w:rPr>
        <w:t>Ioannis Vogiatizis</w:t>
      </w:r>
      <w:r w:rsidR="00255B22">
        <w:rPr>
          <w:rFonts w:asciiTheme="minorHAnsi" w:hAnsiTheme="minorHAnsi" w:cstheme="minorHAnsi"/>
        </w:rPr>
        <w:t>,</w:t>
      </w:r>
      <w:r w:rsidR="00255B22">
        <w:rPr>
          <w:rFonts w:asciiTheme="minorHAnsi" w:hAnsiTheme="minorHAnsi" w:cstheme="minorHAnsi"/>
          <w:b/>
          <w:vertAlign w:val="superscript"/>
        </w:rPr>
        <w:t>14</w:t>
      </w:r>
      <w:r w:rsidR="00394592" w:rsidRPr="00394592">
        <w:rPr>
          <w:rFonts w:asciiTheme="minorHAnsi" w:hAnsiTheme="minorHAnsi" w:cstheme="minorHAnsi"/>
        </w:rPr>
        <w:t xml:space="preserve"> Lorna Allen</w:t>
      </w:r>
      <w:r w:rsidR="00255B22">
        <w:rPr>
          <w:rFonts w:asciiTheme="minorHAnsi" w:hAnsiTheme="minorHAnsi" w:cstheme="minorHAnsi"/>
        </w:rPr>
        <w:t>,</w:t>
      </w:r>
      <w:r w:rsidR="00255B22">
        <w:rPr>
          <w:rFonts w:asciiTheme="minorHAnsi" w:hAnsiTheme="minorHAnsi" w:cstheme="minorHAnsi"/>
          <w:b/>
          <w:vertAlign w:val="superscript"/>
        </w:rPr>
        <w:t>15</w:t>
      </w:r>
      <w:r w:rsidR="00394592" w:rsidRPr="00394592">
        <w:rPr>
          <w:rFonts w:asciiTheme="minorHAnsi" w:hAnsiTheme="minorHAnsi" w:cstheme="minorHAnsi"/>
        </w:rPr>
        <w:t xml:space="preserve"> Ellyse Kilarski</w:t>
      </w:r>
      <w:r w:rsidR="00255B22">
        <w:rPr>
          <w:rFonts w:asciiTheme="minorHAnsi" w:hAnsiTheme="minorHAnsi" w:cstheme="minorHAnsi"/>
        </w:rPr>
        <w:t>,</w:t>
      </w:r>
      <w:r w:rsidR="00255B22">
        <w:rPr>
          <w:rFonts w:asciiTheme="minorHAnsi" w:hAnsiTheme="minorHAnsi" w:cstheme="minorHAnsi"/>
          <w:b/>
          <w:vertAlign w:val="superscript"/>
        </w:rPr>
        <w:t xml:space="preserve">3 </w:t>
      </w:r>
      <w:r w:rsidR="00221AD4">
        <w:rPr>
          <w:rFonts w:asciiTheme="minorHAnsi" w:hAnsiTheme="minorHAnsi" w:cstheme="minorHAnsi"/>
          <w:b/>
          <w:vertAlign w:val="superscript"/>
        </w:rPr>
        <w:t xml:space="preserve"> </w:t>
      </w:r>
      <w:r w:rsidR="00394592" w:rsidRPr="00394592">
        <w:rPr>
          <w:rFonts w:asciiTheme="minorHAnsi" w:hAnsiTheme="minorHAnsi" w:cstheme="minorHAnsi"/>
        </w:rPr>
        <w:t>Ellen Lacey</w:t>
      </w:r>
      <w:r w:rsidR="00255B22">
        <w:rPr>
          <w:rFonts w:asciiTheme="minorHAnsi" w:hAnsiTheme="minorHAnsi" w:cstheme="minorHAnsi"/>
        </w:rPr>
        <w:t>,</w:t>
      </w:r>
      <w:r w:rsidR="00255B22">
        <w:rPr>
          <w:rFonts w:asciiTheme="minorHAnsi" w:hAnsiTheme="minorHAnsi" w:cstheme="minorHAnsi"/>
          <w:b/>
          <w:vertAlign w:val="superscript"/>
        </w:rPr>
        <w:t>4</w:t>
      </w:r>
      <w:r w:rsidR="00394592" w:rsidRPr="00394592">
        <w:rPr>
          <w:rFonts w:asciiTheme="minorHAnsi" w:hAnsiTheme="minorHAnsi" w:cstheme="minorHAnsi"/>
        </w:rPr>
        <w:t xml:space="preserve"> Gary Connett</w:t>
      </w:r>
      <w:r w:rsidR="00255B22">
        <w:rPr>
          <w:rFonts w:asciiTheme="minorHAnsi" w:hAnsiTheme="minorHAnsi" w:cstheme="minorHAnsi"/>
        </w:rPr>
        <w:t>,</w:t>
      </w:r>
      <w:r w:rsidR="00255B22" w:rsidRPr="00255B22">
        <w:rPr>
          <w:rFonts w:asciiTheme="minorHAnsi" w:hAnsiTheme="minorHAnsi" w:cstheme="minorHAnsi"/>
          <w:b/>
          <w:vertAlign w:val="superscript"/>
        </w:rPr>
        <w:t>16</w:t>
      </w:r>
      <w:r w:rsidR="00394592" w:rsidRPr="00394592">
        <w:rPr>
          <w:rFonts w:asciiTheme="minorHAnsi" w:hAnsiTheme="minorHAnsi" w:cstheme="minorHAnsi"/>
        </w:rPr>
        <w:t xml:space="preserve"> Julian Legg</w:t>
      </w:r>
      <w:r w:rsidR="00221AD4">
        <w:rPr>
          <w:rFonts w:asciiTheme="minorHAnsi" w:hAnsiTheme="minorHAnsi" w:cstheme="minorHAnsi"/>
        </w:rPr>
        <w:t>,</w:t>
      </w:r>
      <w:r w:rsidR="00221AD4" w:rsidRPr="00255B22">
        <w:rPr>
          <w:rFonts w:asciiTheme="minorHAnsi" w:hAnsiTheme="minorHAnsi" w:cstheme="minorHAnsi"/>
          <w:b/>
          <w:vertAlign w:val="superscript"/>
        </w:rPr>
        <w:t>16</w:t>
      </w:r>
      <w:r w:rsidR="00221AD4" w:rsidRPr="00394592">
        <w:rPr>
          <w:rFonts w:asciiTheme="minorHAnsi" w:hAnsiTheme="minorHAnsi" w:cstheme="minorHAnsi"/>
        </w:rPr>
        <w:t xml:space="preserve"> </w:t>
      </w:r>
      <w:r w:rsidR="00394592" w:rsidRPr="00394592">
        <w:rPr>
          <w:rFonts w:asciiTheme="minorHAnsi" w:hAnsiTheme="minorHAnsi" w:cstheme="minorHAnsi"/>
        </w:rPr>
        <w:t xml:space="preserve"> Hazel Evans</w:t>
      </w:r>
      <w:r w:rsidR="00221AD4">
        <w:rPr>
          <w:rFonts w:asciiTheme="minorHAnsi" w:hAnsiTheme="minorHAnsi" w:cstheme="minorHAnsi"/>
        </w:rPr>
        <w:t>,</w:t>
      </w:r>
      <w:r w:rsidR="00221AD4" w:rsidRPr="00255B22">
        <w:rPr>
          <w:rFonts w:asciiTheme="minorHAnsi" w:hAnsiTheme="minorHAnsi" w:cstheme="minorHAnsi"/>
          <w:b/>
          <w:vertAlign w:val="superscript"/>
        </w:rPr>
        <w:t>16</w:t>
      </w:r>
      <w:r w:rsidR="00221AD4" w:rsidRPr="00394592">
        <w:rPr>
          <w:rFonts w:asciiTheme="minorHAnsi" w:hAnsiTheme="minorHAnsi" w:cstheme="minorHAnsi"/>
        </w:rPr>
        <w:t xml:space="preserve"> </w:t>
      </w:r>
      <w:r w:rsidR="00394592" w:rsidRPr="00394592">
        <w:rPr>
          <w:rFonts w:asciiTheme="minorHAnsi" w:hAnsiTheme="minorHAnsi" w:cstheme="minorHAnsi"/>
        </w:rPr>
        <w:t xml:space="preserve"> Thom Daniels</w:t>
      </w:r>
      <w:r w:rsidR="00221AD4">
        <w:rPr>
          <w:rFonts w:asciiTheme="minorHAnsi" w:hAnsiTheme="minorHAnsi" w:cstheme="minorHAnsi"/>
        </w:rPr>
        <w:t>,</w:t>
      </w:r>
      <w:r w:rsidR="00221AD4">
        <w:rPr>
          <w:rFonts w:asciiTheme="minorHAnsi" w:hAnsiTheme="minorHAnsi" w:cstheme="minorHAnsi"/>
          <w:b/>
          <w:vertAlign w:val="superscript"/>
        </w:rPr>
        <w:t>10</w:t>
      </w:r>
      <w:r w:rsidR="00394592" w:rsidRPr="00394592">
        <w:rPr>
          <w:rFonts w:asciiTheme="minorHAnsi" w:hAnsiTheme="minorHAnsi" w:cstheme="minorHAnsi"/>
        </w:rPr>
        <w:t xml:space="preserve">  Mark Allenby</w:t>
      </w:r>
      <w:r w:rsidR="00221AD4">
        <w:rPr>
          <w:rFonts w:asciiTheme="minorHAnsi" w:hAnsiTheme="minorHAnsi" w:cstheme="minorHAnsi"/>
        </w:rPr>
        <w:t>,</w:t>
      </w:r>
      <w:r w:rsidR="00221AD4">
        <w:rPr>
          <w:rFonts w:asciiTheme="minorHAnsi" w:hAnsiTheme="minorHAnsi" w:cstheme="minorHAnsi"/>
          <w:b/>
          <w:vertAlign w:val="superscript"/>
        </w:rPr>
        <w:t>10</w:t>
      </w:r>
      <w:r w:rsidR="00221AD4" w:rsidRPr="00394592">
        <w:rPr>
          <w:rFonts w:asciiTheme="minorHAnsi" w:hAnsiTheme="minorHAnsi" w:cstheme="minorHAnsi"/>
        </w:rPr>
        <w:t xml:space="preserve"> </w:t>
      </w:r>
      <w:r w:rsidR="00394592" w:rsidRPr="00394592">
        <w:rPr>
          <w:rFonts w:asciiTheme="minorHAnsi" w:hAnsiTheme="minorHAnsi" w:cstheme="minorHAnsi"/>
        </w:rPr>
        <w:t>Mary Carroll</w:t>
      </w:r>
      <w:r w:rsidR="00221AD4">
        <w:rPr>
          <w:rFonts w:asciiTheme="minorHAnsi" w:hAnsiTheme="minorHAnsi" w:cstheme="minorHAnsi"/>
        </w:rPr>
        <w:t>,</w:t>
      </w:r>
      <w:r w:rsidR="00221AD4">
        <w:rPr>
          <w:rFonts w:asciiTheme="minorHAnsi" w:hAnsiTheme="minorHAnsi" w:cstheme="minorHAnsi"/>
          <w:b/>
          <w:vertAlign w:val="superscript"/>
        </w:rPr>
        <w:t>10</w:t>
      </w:r>
      <w:r w:rsidR="00221AD4" w:rsidRPr="00394592">
        <w:rPr>
          <w:rFonts w:asciiTheme="minorHAnsi" w:hAnsiTheme="minorHAnsi" w:cstheme="minorHAnsi"/>
        </w:rPr>
        <w:t xml:space="preserve"> </w:t>
      </w:r>
      <w:r w:rsidR="00394592" w:rsidRPr="00394592">
        <w:rPr>
          <w:rFonts w:asciiTheme="minorHAnsi" w:hAnsiTheme="minorHAnsi" w:cstheme="minorHAnsi"/>
        </w:rPr>
        <w:t>Robert Gray</w:t>
      </w:r>
      <w:r w:rsidR="00221AD4">
        <w:rPr>
          <w:rFonts w:asciiTheme="minorHAnsi" w:hAnsiTheme="minorHAnsi" w:cstheme="minorHAnsi"/>
        </w:rPr>
        <w:t>,</w:t>
      </w:r>
      <w:r w:rsidR="00221AD4">
        <w:rPr>
          <w:rFonts w:asciiTheme="minorHAnsi" w:hAnsiTheme="minorHAnsi" w:cstheme="minorHAnsi"/>
          <w:b/>
          <w:vertAlign w:val="superscript"/>
        </w:rPr>
        <w:t>3</w:t>
      </w:r>
      <w:r w:rsidR="00394592" w:rsidRPr="00394592">
        <w:rPr>
          <w:rFonts w:asciiTheme="minorHAnsi" w:hAnsiTheme="minorHAnsi" w:cstheme="minorHAnsi"/>
        </w:rPr>
        <w:t xml:space="preserve"> Carlos Echevarria</w:t>
      </w:r>
      <w:r w:rsidR="00221AD4">
        <w:rPr>
          <w:rFonts w:asciiTheme="minorHAnsi" w:hAnsiTheme="minorHAnsi" w:cstheme="minorHAnsi"/>
        </w:rPr>
        <w:t>,</w:t>
      </w:r>
      <w:r w:rsidR="00221AD4">
        <w:rPr>
          <w:rFonts w:asciiTheme="minorHAnsi" w:hAnsiTheme="minorHAnsi" w:cstheme="minorHAnsi"/>
          <w:b/>
          <w:vertAlign w:val="superscript"/>
        </w:rPr>
        <w:t>17</w:t>
      </w:r>
      <w:r w:rsidR="00394592" w:rsidRPr="00394592">
        <w:rPr>
          <w:rFonts w:asciiTheme="minorHAnsi" w:hAnsiTheme="minorHAnsi" w:cstheme="minorHAnsi"/>
        </w:rPr>
        <w:t xml:space="preserve"> Lisa Morrison</w:t>
      </w:r>
      <w:r w:rsidR="00221AD4">
        <w:rPr>
          <w:rFonts w:asciiTheme="minorHAnsi" w:hAnsiTheme="minorHAnsi" w:cstheme="minorHAnsi"/>
        </w:rPr>
        <w:t>,</w:t>
      </w:r>
      <w:r w:rsidR="00221AD4">
        <w:rPr>
          <w:rFonts w:asciiTheme="minorHAnsi" w:hAnsiTheme="minorHAnsi" w:cstheme="minorHAnsi"/>
          <w:b/>
          <w:vertAlign w:val="superscript"/>
        </w:rPr>
        <w:t>18</w:t>
      </w:r>
      <w:r w:rsidR="00394592" w:rsidRPr="00394592">
        <w:rPr>
          <w:rFonts w:asciiTheme="minorHAnsi" w:hAnsiTheme="minorHAnsi" w:cstheme="minorHAnsi"/>
        </w:rPr>
        <w:t xml:space="preserve"> Gordon M</w:t>
      </w:r>
      <w:r w:rsidR="00C411A1">
        <w:rPr>
          <w:rFonts w:asciiTheme="minorHAnsi" w:hAnsiTheme="minorHAnsi" w:cstheme="minorHAnsi"/>
        </w:rPr>
        <w:t>a</w:t>
      </w:r>
      <w:r w:rsidR="00394592" w:rsidRPr="00394592">
        <w:rPr>
          <w:rFonts w:asciiTheme="minorHAnsi" w:hAnsiTheme="minorHAnsi" w:cstheme="minorHAnsi"/>
        </w:rPr>
        <w:t>cGregor</w:t>
      </w:r>
      <w:r w:rsidR="00221AD4">
        <w:rPr>
          <w:rFonts w:asciiTheme="minorHAnsi" w:hAnsiTheme="minorHAnsi" w:cstheme="minorHAnsi"/>
        </w:rPr>
        <w:t>,</w:t>
      </w:r>
      <w:r w:rsidR="00221AD4">
        <w:rPr>
          <w:rFonts w:asciiTheme="minorHAnsi" w:hAnsiTheme="minorHAnsi" w:cstheme="minorHAnsi"/>
          <w:b/>
          <w:vertAlign w:val="superscript"/>
        </w:rPr>
        <w:t>18</w:t>
      </w:r>
      <w:r w:rsidR="00394592" w:rsidRPr="00394592">
        <w:rPr>
          <w:rFonts w:asciiTheme="minorHAnsi" w:hAnsiTheme="minorHAnsi" w:cstheme="minorHAnsi"/>
          <w:vertAlign w:val="subscript"/>
        </w:rPr>
        <w:t xml:space="preserve"> </w:t>
      </w:r>
      <w:r w:rsidR="00394592" w:rsidRPr="00394592">
        <w:rPr>
          <w:rFonts w:asciiTheme="minorHAnsi" w:hAnsiTheme="minorHAnsi" w:cstheme="minorHAnsi"/>
        </w:rPr>
        <w:t>Mary Abkir</w:t>
      </w:r>
      <w:r w:rsidR="00221AD4">
        <w:rPr>
          <w:rFonts w:asciiTheme="minorHAnsi" w:hAnsiTheme="minorHAnsi" w:cstheme="minorHAnsi"/>
        </w:rPr>
        <w:t>,</w:t>
      </w:r>
      <w:r w:rsidR="00221AD4" w:rsidRPr="00221AD4">
        <w:rPr>
          <w:rFonts w:asciiTheme="minorHAnsi" w:hAnsiTheme="minorHAnsi" w:cstheme="minorHAnsi"/>
          <w:b/>
          <w:vertAlign w:val="superscript"/>
        </w:rPr>
        <w:t xml:space="preserve"> </w:t>
      </w:r>
      <w:r w:rsidR="00221AD4" w:rsidRPr="00394592">
        <w:rPr>
          <w:rFonts w:asciiTheme="minorHAnsi" w:hAnsiTheme="minorHAnsi" w:cstheme="minorHAnsi"/>
          <w:b/>
          <w:vertAlign w:val="superscript"/>
        </w:rPr>
        <w:t>6,7,8</w:t>
      </w:r>
      <w:r w:rsidR="00221AD4" w:rsidRPr="00394592">
        <w:rPr>
          <w:rFonts w:asciiTheme="minorHAnsi" w:hAnsiTheme="minorHAnsi" w:cstheme="minorHAnsi"/>
        </w:rPr>
        <w:t xml:space="preserve"> </w:t>
      </w:r>
      <w:r w:rsidR="00394592" w:rsidRPr="00394592">
        <w:rPr>
          <w:rFonts w:asciiTheme="minorHAnsi" w:hAnsiTheme="minorHAnsi" w:cstheme="minorHAnsi"/>
        </w:rPr>
        <w:t>Clare Saunders</w:t>
      </w:r>
      <w:r w:rsidR="00221AD4">
        <w:rPr>
          <w:rFonts w:asciiTheme="minorHAnsi" w:hAnsiTheme="minorHAnsi" w:cstheme="minorHAnsi"/>
        </w:rPr>
        <w:t>,</w:t>
      </w:r>
      <w:r w:rsidR="00221AD4" w:rsidRPr="00221AD4">
        <w:rPr>
          <w:rFonts w:asciiTheme="minorHAnsi" w:hAnsiTheme="minorHAnsi" w:cstheme="minorHAnsi"/>
          <w:b/>
          <w:vertAlign w:val="superscript"/>
        </w:rPr>
        <w:t xml:space="preserve"> </w:t>
      </w:r>
      <w:r w:rsidR="00221AD4" w:rsidRPr="00394592">
        <w:rPr>
          <w:rFonts w:asciiTheme="minorHAnsi" w:hAnsiTheme="minorHAnsi" w:cstheme="minorHAnsi"/>
          <w:b/>
          <w:vertAlign w:val="superscript"/>
        </w:rPr>
        <w:t>6,7,8</w:t>
      </w:r>
      <w:r w:rsidR="00221AD4" w:rsidRPr="00394592">
        <w:rPr>
          <w:rFonts w:asciiTheme="minorHAnsi" w:hAnsiTheme="minorHAnsi" w:cstheme="minorHAnsi"/>
        </w:rPr>
        <w:t xml:space="preserve"> </w:t>
      </w:r>
      <w:r w:rsidR="00221AD4">
        <w:rPr>
          <w:rFonts w:asciiTheme="minorHAnsi" w:hAnsiTheme="minorHAnsi" w:cstheme="minorHAnsi"/>
        </w:rPr>
        <w:t xml:space="preserve">and </w:t>
      </w:r>
      <w:r w:rsidR="00394592" w:rsidRPr="00394592">
        <w:rPr>
          <w:rFonts w:asciiTheme="minorHAnsi" w:hAnsiTheme="minorHAnsi" w:cstheme="minorHAnsi"/>
        </w:rPr>
        <w:t>Zoe L. Saynor</w:t>
      </w:r>
      <w:r w:rsidR="00221AD4">
        <w:rPr>
          <w:rFonts w:asciiTheme="minorHAnsi" w:hAnsiTheme="minorHAnsi" w:cstheme="minorHAnsi"/>
        </w:rPr>
        <w:t>.</w:t>
      </w:r>
      <w:r w:rsidR="00221AD4">
        <w:rPr>
          <w:rFonts w:asciiTheme="minorHAnsi" w:hAnsiTheme="minorHAnsi" w:cstheme="minorHAnsi"/>
          <w:b/>
          <w:vertAlign w:val="superscript"/>
        </w:rPr>
        <w:t>9,10,11</w:t>
      </w:r>
    </w:p>
    <w:p w14:paraId="5DFC7A0E" w14:textId="77777777" w:rsidR="00394592" w:rsidRDefault="00394592" w:rsidP="00394592">
      <w:pPr>
        <w:pStyle w:val="NoSpacing"/>
        <w:rPr>
          <w:rFonts w:asciiTheme="minorHAnsi" w:hAnsiTheme="minorHAnsi" w:cstheme="minorHAnsi"/>
          <w:b/>
          <w:color w:val="FF0000"/>
        </w:rPr>
      </w:pPr>
    </w:p>
    <w:p w14:paraId="39E356AF" w14:textId="77777777" w:rsidR="00255B22" w:rsidRPr="00255B22" w:rsidRDefault="00255B22" w:rsidP="00255B22">
      <w:pPr>
        <w:pStyle w:val="NoSpacing"/>
        <w:jc w:val="both"/>
        <w:rPr>
          <w:rFonts w:asciiTheme="minorHAnsi" w:eastAsia="Times New Roman" w:hAnsiTheme="minorHAnsi" w:cstheme="minorHAnsi"/>
          <w:color w:val="242424"/>
          <w:lang w:eastAsia="en-GB"/>
        </w:rPr>
      </w:pPr>
      <w:r>
        <w:rPr>
          <w:rFonts w:asciiTheme="minorHAnsi" w:hAnsiTheme="minorHAnsi" w:cstheme="minorHAnsi"/>
          <w:b/>
        </w:rPr>
        <w:br/>
      </w:r>
      <w:r w:rsidR="00406566">
        <w:rPr>
          <w:rFonts w:asciiTheme="minorHAnsi" w:hAnsiTheme="minorHAnsi" w:cstheme="minorHAnsi"/>
          <w:b/>
        </w:rPr>
        <w:t>INSTITUTIONS</w:t>
      </w:r>
      <w:r>
        <w:rPr>
          <w:rFonts w:asciiTheme="minorHAnsi" w:hAnsiTheme="minorHAnsi" w:cstheme="minorHAnsi"/>
          <w:b/>
        </w:rPr>
        <w:br/>
      </w:r>
      <w:bookmarkStart w:id="1" w:name="_Hlk153173386"/>
      <w:r w:rsidRPr="00255B22">
        <w:rPr>
          <w:rFonts w:asciiTheme="minorHAnsi" w:hAnsiTheme="minorHAnsi" w:cstheme="minorHAnsi"/>
          <w:b/>
          <w:vertAlign w:val="superscript"/>
        </w:rPr>
        <w:t>1</w:t>
      </w:r>
      <w:r>
        <w:rPr>
          <w:rFonts w:asciiTheme="minorHAnsi" w:hAnsiTheme="minorHAnsi" w:cstheme="minorHAnsi"/>
          <w:b/>
          <w:vertAlign w:val="superscript"/>
        </w:rPr>
        <w:t xml:space="preserve"> </w:t>
      </w:r>
      <w:r w:rsidRPr="00255B22">
        <w:rPr>
          <w:rFonts w:asciiTheme="minorHAnsi" w:hAnsiTheme="minorHAnsi" w:cstheme="minorHAnsi"/>
        </w:rPr>
        <w:t xml:space="preserve">Department of Child Life and Health, University of Edinburgh, Edinburgh, United Kingdom; </w:t>
      </w:r>
      <w:r>
        <w:rPr>
          <w:rFonts w:asciiTheme="minorHAnsi" w:hAnsiTheme="minorHAnsi" w:cstheme="minorHAnsi"/>
        </w:rPr>
        <w:br/>
      </w:r>
      <w:r>
        <w:rPr>
          <w:rFonts w:asciiTheme="minorHAnsi" w:hAnsiTheme="minorHAnsi" w:cstheme="minorHAnsi"/>
          <w:b/>
          <w:vertAlign w:val="superscript"/>
        </w:rPr>
        <w:t xml:space="preserve">2 </w:t>
      </w:r>
      <w:r w:rsidRPr="00255B22">
        <w:rPr>
          <w:rFonts w:asciiTheme="minorHAnsi" w:hAnsiTheme="minorHAnsi" w:cstheme="minorHAnsi"/>
        </w:rPr>
        <w:t xml:space="preserve">Department of Paediatric Respiratory and Sleep Medicine, Royal Hospital for Children and Young People, Edinburgh, United Kingdom; </w:t>
      </w:r>
      <w:bookmarkEnd w:id="1"/>
      <w:r w:rsidRPr="00255B22">
        <w:rPr>
          <w:rFonts w:asciiTheme="minorHAnsi" w:hAnsiTheme="minorHAnsi" w:cstheme="minorHAnsi"/>
          <w:b/>
          <w:color w:val="000000" w:themeColor="text1"/>
          <w:vertAlign w:val="superscript"/>
        </w:rPr>
        <w:t>3</w:t>
      </w:r>
      <w:r w:rsidRPr="00255B22">
        <w:rPr>
          <w:rFonts w:asciiTheme="minorHAnsi" w:hAnsiTheme="minorHAnsi" w:cstheme="minorHAnsi"/>
          <w:color w:val="000000" w:themeColor="text1"/>
          <w:vertAlign w:val="superscript"/>
        </w:rPr>
        <w:t xml:space="preserve"> </w:t>
      </w:r>
      <w:bookmarkStart w:id="2" w:name="_Hlk153173433"/>
      <w:r w:rsidRPr="00255B22">
        <w:rPr>
          <w:rFonts w:asciiTheme="minorHAnsi" w:eastAsia="Arial Unicode MS" w:hAnsiTheme="minorHAnsi" w:cstheme="minorHAnsi"/>
        </w:rPr>
        <w:t xml:space="preserve">Adult Cystic Fibrosis Unit, Western General Hospital, Edinburgh, </w:t>
      </w:r>
      <w:r w:rsidRPr="00255B22">
        <w:rPr>
          <w:rFonts w:asciiTheme="minorHAnsi" w:hAnsiTheme="minorHAnsi" w:cstheme="minorHAnsi"/>
        </w:rPr>
        <w:t xml:space="preserve">United Kingdom; </w:t>
      </w:r>
      <w:r>
        <w:rPr>
          <w:rFonts w:asciiTheme="minorHAnsi" w:hAnsiTheme="minorHAnsi" w:cstheme="minorHAnsi"/>
          <w:b/>
          <w:vertAlign w:val="superscript"/>
        </w:rPr>
        <w:t>4</w:t>
      </w:r>
      <w:r w:rsidRPr="00255B22">
        <w:rPr>
          <w:rFonts w:asciiTheme="minorHAnsi" w:hAnsiTheme="minorHAnsi" w:cstheme="minorHAnsi"/>
          <w:vertAlign w:val="superscript"/>
        </w:rPr>
        <w:t xml:space="preserve"> </w:t>
      </w:r>
      <w:r w:rsidRPr="00255B22">
        <w:rPr>
          <w:rFonts w:asciiTheme="minorHAnsi" w:eastAsia="Arial Unicode MS" w:hAnsiTheme="minorHAnsi" w:cstheme="minorHAnsi"/>
        </w:rPr>
        <w:t xml:space="preserve">NIHR Southampton Clinical Research Facility, University Hospitals Southampton NHS Foundation Trust, Southampton, </w:t>
      </w:r>
      <w:r w:rsidRPr="00255B22">
        <w:rPr>
          <w:rFonts w:asciiTheme="minorHAnsi" w:hAnsiTheme="minorHAnsi" w:cstheme="minorHAnsi"/>
        </w:rPr>
        <w:t>United Kingdom;</w:t>
      </w:r>
      <w:r>
        <w:rPr>
          <w:rFonts w:asciiTheme="minorHAnsi" w:hAnsiTheme="minorHAnsi" w:cstheme="minorHAnsi"/>
        </w:rPr>
        <w:t xml:space="preserve"> </w:t>
      </w:r>
      <w:r w:rsidRPr="00255B22">
        <w:rPr>
          <w:rFonts w:asciiTheme="minorHAnsi" w:hAnsiTheme="minorHAnsi" w:cstheme="minorHAnsi"/>
          <w:b/>
          <w:vertAlign w:val="superscript"/>
        </w:rPr>
        <w:t xml:space="preserve">5 </w:t>
      </w:r>
      <w:r w:rsidRPr="00255B22">
        <w:rPr>
          <w:rFonts w:asciiTheme="minorHAnsi" w:hAnsiTheme="minorHAnsi" w:cstheme="minorHAnsi"/>
          <w:color w:val="000000" w:themeColor="text1"/>
        </w:rPr>
        <w:t xml:space="preserve">Centre for Inflammation Research, University of Edinburgh, Edinburgh, </w:t>
      </w:r>
      <w:bookmarkEnd w:id="2"/>
      <w:r w:rsidRPr="00255B22">
        <w:rPr>
          <w:rFonts w:asciiTheme="minorHAnsi" w:hAnsiTheme="minorHAnsi" w:cstheme="minorHAnsi"/>
        </w:rPr>
        <w:t xml:space="preserve">United Kingdom; </w:t>
      </w:r>
      <w:r>
        <w:rPr>
          <w:rFonts w:asciiTheme="minorHAnsi" w:hAnsiTheme="minorHAnsi" w:cstheme="minorHAnsi"/>
          <w:b/>
          <w:vertAlign w:val="superscript"/>
        </w:rPr>
        <w:t>6</w:t>
      </w:r>
      <w:bookmarkStart w:id="3" w:name="_Hlk153173364"/>
      <w:r w:rsidRPr="00255B22">
        <w:rPr>
          <w:rFonts w:asciiTheme="minorHAnsi" w:hAnsiTheme="minorHAnsi" w:cstheme="minorHAnsi"/>
          <w:b/>
          <w:color w:val="242424"/>
          <w:bdr w:val="none" w:sz="0" w:space="0" w:color="auto" w:frame="1"/>
          <w:vertAlign w:val="superscript"/>
        </w:rPr>
        <w:t xml:space="preserve"> </w:t>
      </w:r>
      <w:r w:rsidRPr="00255B22">
        <w:rPr>
          <w:rFonts w:asciiTheme="minorHAnsi" w:hAnsiTheme="minorHAnsi" w:cstheme="minorHAnsi"/>
          <w:color w:val="242424"/>
          <w:bdr w:val="none" w:sz="0" w:space="0" w:color="auto" w:frame="1"/>
        </w:rPr>
        <w:t xml:space="preserve">Royal Brompton &amp; Harefield Hospitals, part of Guys and St Thomas’ NHS Foundation Trust, London, United Kingdom; </w:t>
      </w:r>
      <w:r>
        <w:rPr>
          <w:rFonts w:asciiTheme="minorHAnsi" w:eastAsia="Times New Roman" w:hAnsiTheme="minorHAnsi" w:cstheme="minorHAnsi"/>
          <w:b/>
          <w:color w:val="242424"/>
          <w:bdr w:val="none" w:sz="0" w:space="0" w:color="auto" w:frame="1"/>
          <w:vertAlign w:val="superscript"/>
          <w:lang w:eastAsia="en-GB"/>
        </w:rPr>
        <w:t>7</w:t>
      </w:r>
      <w:r w:rsidRPr="00255B22">
        <w:rPr>
          <w:rFonts w:asciiTheme="minorHAnsi" w:eastAsia="Times New Roman" w:hAnsiTheme="minorHAnsi" w:cstheme="minorHAnsi"/>
          <w:b/>
          <w:color w:val="242424"/>
          <w:bdr w:val="none" w:sz="0" w:space="0" w:color="auto" w:frame="1"/>
          <w:vertAlign w:val="superscript"/>
          <w:lang w:eastAsia="en-GB"/>
        </w:rPr>
        <w:t xml:space="preserve"> </w:t>
      </w:r>
      <w:r w:rsidRPr="00255B22">
        <w:rPr>
          <w:rFonts w:asciiTheme="minorHAnsi" w:eastAsia="Times New Roman" w:hAnsiTheme="minorHAnsi" w:cstheme="minorHAnsi"/>
          <w:color w:val="242424"/>
          <w:bdr w:val="none" w:sz="0" w:space="0" w:color="auto" w:frame="1"/>
          <w:lang w:eastAsia="en-GB"/>
        </w:rPr>
        <w:t xml:space="preserve">National Heart and Lung Institute, Imperial College London, London, United Kingdom; </w:t>
      </w:r>
      <w:r>
        <w:rPr>
          <w:rFonts w:asciiTheme="minorHAnsi" w:eastAsia="Times New Roman" w:hAnsiTheme="minorHAnsi" w:cstheme="minorHAnsi"/>
          <w:b/>
          <w:color w:val="242424"/>
          <w:bdr w:val="none" w:sz="0" w:space="0" w:color="auto" w:frame="1"/>
          <w:vertAlign w:val="superscript"/>
          <w:lang w:eastAsia="en-GB"/>
        </w:rPr>
        <w:t>8</w:t>
      </w:r>
      <w:r w:rsidRPr="00255B22">
        <w:rPr>
          <w:rFonts w:asciiTheme="minorHAnsi" w:eastAsia="Times New Roman" w:hAnsiTheme="minorHAnsi" w:cstheme="minorHAnsi"/>
          <w:b/>
          <w:color w:val="242424"/>
          <w:bdr w:val="none" w:sz="0" w:space="0" w:color="auto" w:frame="1"/>
          <w:vertAlign w:val="superscript"/>
          <w:lang w:eastAsia="en-GB"/>
        </w:rPr>
        <w:t xml:space="preserve"> </w:t>
      </w:r>
      <w:r w:rsidRPr="00255B22">
        <w:rPr>
          <w:rFonts w:asciiTheme="minorHAnsi" w:eastAsia="Times New Roman" w:hAnsiTheme="minorHAnsi" w:cstheme="minorHAnsi"/>
          <w:color w:val="242424"/>
          <w:bdr w:val="none" w:sz="0" w:space="0" w:color="auto" w:frame="1"/>
          <w:lang w:eastAsia="en-GB"/>
        </w:rPr>
        <w:t xml:space="preserve">European Cystic Fibrosis Society, Lung Clearance Index Core Facility, London, </w:t>
      </w:r>
      <w:r>
        <w:rPr>
          <w:rFonts w:asciiTheme="minorHAnsi" w:eastAsia="Times New Roman" w:hAnsiTheme="minorHAnsi" w:cstheme="minorHAnsi"/>
          <w:color w:val="242424"/>
          <w:bdr w:val="none" w:sz="0" w:space="0" w:color="auto" w:frame="1"/>
          <w:lang w:eastAsia="en-GB"/>
        </w:rPr>
        <w:t xml:space="preserve">United Kingdom; </w:t>
      </w:r>
      <w:r>
        <w:rPr>
          <w:rFonts w:asciiTheme="minorHAnsi" w:hAnsiTheme="minorHAnsi" w:cstheme="minorHAnsi"/>
          <w:b/>
          <w:vertAlign w:val="superscript"/>
        </w:rPr>
        <w:t>9</w:t>
      </w:r>
      <w:r w:rsidRPr="00255B22">
        <w:rPr>
          <w:rFonts w:asciiTheme="minorHAnsi" w:hAnsiTheme="minorHAnsi" w:cstheme="minorHAnsi"/>
          <w:vertAlign w:val="superscript"/>
        </w:rPr>
        <w:t xml:space="preserve"> </w:t>
      </w:r>
      <w:r w:rsidRPr="00255B22">
        <w:rPr>
          <w:rFonts w:asciiTheme="minorHAnsi" w:hAnsiTheme="minorHAnsi" w:cstheme="minorHAnsi"/>
        </w:rPr>
        <w:t xml:space="preserve">School of Health Sciences, Faculty of Environmental and Life Sciences, University of Southampton, United Kingdom; </w:t>
      </w:r>
      <w:r>
        <w:rPr>
          <w:rFonts w:asciiTheme="minorHAnsi" w:hAnsiTheme="minorHAnsi" w:cstheme="minorHAnsi"/>
          <w:b/>
          <w:vertAlign w:val="superscript"/>
        </w:rPr>
        <w:t>10</w:t>
      </w:r>
      <w:r w:rsidRPr="00255B22">
        <w:rPr>
          <w:rFonts w:asciiTheme="minorHAnsi" w:hAnsiTheme="minorHAnsi" w:cstheme="minorHAnsi"/>
          <w:vertAlign w:val="superscript"/>
        </w:rPr>
        <w:t xml:space="preserve"> </w:t>
      </w:r>
      <w:r w:rsidRPr="00255B22">
        <w:rPr>
          <w:rFonts w:asciiTheme="minorHAnsi" w:eastAsia="Arial Unicode MS" w:hAnsiTheme="minorHAnsi" w:cstheme="minorHAnsi"/>
        </w:rPr>
        <w:t xml:space="preserve">University Hospitals Southampton NHS Foundation Trust, Southampton, </w:t>
      </w:r>
      <w:r w:rsidRPr="00255B22">
        <w:rPr>
          <w:rFonts w:asciiTheme="minorHAnsi" w:hAnsiTheme="minorHAnsi" w:cstheme="minorHAnsi"/>
        </w:rPr>
        <w:t xml:space="preserve">United Kingdom; </w:t>
      </w:r>
      <w:r>
        <w:rPr>
          <w:rFonts w:asciiTheme="minorHAnsi" w:hAnsiTheme="minorHAnsi" w:cstheme="minorHAnsi"/>
          <w:b/>
          <w:vertAlign w:val="superscript"/>
        </w:rPr>
        <w:t>11</w:t>
      </w:r>
      <w:r w:rsidRPr="00255B22">
        <w:rPr>
          <w:rFonts w:asciiTheme="minorHAnsi" w:hAnsiTheme="minorHAnsi" w:cstheme="minorHAnsi"/>
          <w:vertAlign w:val="superscript"/>
        </w:rPr>
        <w:t xml:space="preserve"> </w:t>
      </w:r>
      <w:r w:rsidRPr="00255B22">
        <w:rPr>
          <w:rFonts w:asciiTheme="minorHAnsi" w:hAnsiTheme="minorHAnsi" w:cstheme="minorHAnsi"/>
          <w:color w:val="000000"/>
          <w:shd w:val="clear" w:color="auto" w:fill="FFFFFF"/>
          <w:lang w:val="en-US"/>
        </w:rPr>
        <w:t>National Institute for Health Research, Southampton Biomedical Research Centre, University Hospitals Southampton NHS Foundation Trust</w:t>
      </w:r>
      <w:r w:rsidRPr="00255B22">
        <w:rPr>
          <w:rFonts w:asciiTheme="minorHAnsi" w:hAnsiTheme="minorHAnsi" w:cstheme="minorHAnsi"/>
          <w:color w:val="000000"/>
          <w:shd w:val="clear" w:color="auto" w:fill="FFFFFF"/>
          <w:lang w:val="pt-PT"/>
        </w:rPr>
        <w:t xml:space="preserve">, </w:t>
      </w:r>
      <w:r w:rsidRPr="00255B22">
        <w:rPr>
          <w:rFonts w:asciiTheme="minorHAnsi" w:hAnsiTheme="minorHAnsi" w:cstheme="minorHAnsi"/>
        </w:rPr>
        <w:t>United Kingdom;</w:t>
      </w:r>
      <w:r>
        <w:rPr>
          <w:rFonts w:asciiTheme="minorHAnsi" w:hAnsiTheme="minorHAnsi" w:cstheme="minorHAnsi"/>
        </w:rPr>
        <w:t xml:space="preserve"> </w:t>
      </w:r>
      <w:r>
        <w:rPr>
          <w:rFonts w:asciiTheme="minorHAnsi" w:hAnsiTheme="minorHAnsi" w:cstheme="minorHAnsi"/>
          <w:b/>
          <w:vertAlign w:val="superscript"/>
        </w:rPr>
        <w:t xml:space="preserve">12 </w:t>
      </w:r>
      <w:r w:rsidRPr="00255B22">
        <w:rPr>
          <w:rFonts w:asciiTheme="minorHAnsi" w:hAnsiTheme="minorHAnsi" w:cstheme="minorHAnsi"/>
        </w:rPr>
        <w:t>Usher Institute, University of Edinburgh, Edinburgh Clinical Trials Unit, NINE Edinburgh Bioquarter, 9 Little France, Edinburgh, UK; United Kingdom;</w:t>
      </w:r>
      <w:bookmarkEnd w:id="3"/>
      <w:r>
        <w:rPr>
          <w:rFonts w:asciiTheme="minorHAnsi" w:hAnsiTheme="minorHAnsi" w:cstheme="minorHAnsi"/>
        </w:rPr>
        <w:t xml:space="preserve"> </w:t>
      </w:r>
      <w:r w:rsidRPr="00255B22">
        <w:rPr>
          <w:rFonts w:asciiTheme="minorHAnsi" w:hAnsiTheme="minorHAnsi" w:cstheme="minorHAnsi"/>
          <w:b/>
          <w:vertAlign w:val="superscript"/>
        </w:rPr>
        <w:t>13</w:t>
      </w:r>
      <w:r w:rsidRPr="00255B22">
        <w:rPr>
          <w:rFonts w:asciiTheme="minorHAnsi" w:hAnsiTheme="minorHAnsi" w:cstheme="minorHAnsi"/>
          <w:vertAlign w:val="superscript"/>
        </w:rPr>
        <w:t xml:space="preserve"> </w:t>
      </w:r>
      <w:r w:rsidRPr="00255B22">
        <w:rPr>
          <w:rFonts w:asciiTheme="minorHAnsi" w:hAnsiTheme="minorHAnsi" w:cstheme="minorHAnsi"/>
        </w:rPr>
        <w:t xml:space="preserve">Department of Psychology, Faculty of Science and Health, University of Portsmouth, Portsmouth, United Kingdom; </w:t>
      </w:r>
      <w:r>
        <w:rPr>
          <w:rFonts w:asciiTheme="minorHAnsi" w:hAnsiTheme="minorHAnsi" w:cstheme="minorHAnsi"/>
          <w:b/>
          <w:color w:val="222222"/>
          <w:shd w:val="clear" w:color="auto" w:fill="FFFFFF"/>
          <w:vertAlign w:val="superscript"/>
        </w:rPr>
        <w:t>14</w:t>
      </w:r>
      <w:r w:rsidRPr="00255B22">
        <w:rPr>
          <w:rFonts w:asciiTheme="minorHAnsi" w:hAnsiTheme="minorHAnsi" w:cstheme="minorHAnsi"/>
          <w:color w:val="222222"/>
          <w:shd w:val="clear" w:color="auto" w:fill="FFFFFF"/>
        </w:rPr>
        <w:t xml:space="preserve"> Department of Sport, Exercise and Rehabilitation, Faculty of Health and Life Sciences, Northumbria University Newcastle, </w:t>
      </w:r>
      <w:r w:rsidRPr="00255B22">
        <w:rPr>
          <w:rFonts w:asciiTheme="minorHAnsi" w:hAnsiTheme="minorHAnsi" w:cstheme="minorHAnsi"/>
        </w:rPr>
        <w:t xml:space="preserve">United Kingdom; </w:t>
      </w:r>
      <w:r>
        <w:rPr>
          <w:rFonts w:asciiTheme="minorHAnsi" w:hAnsiTheme="minorHAnsi" w:cstheme="minorHAnsi"/>
          <w:b/>
          <w:vertAlign w:val="superscript"/>
        </w:rPr>
        <w:t>15</w:t>
      </w:r>
      <w:r w:rsidRPr="00255B22">
        <w:rPr>
          <w:rFonts w:asciiTheme="minorHAnsi" w:hAnsiTheme="minorHAnsi" w:cstheme="minorHAnsi"/>
          <w:vertAlign w:val="superscript"/>
        </w:rPr>
        <w:t xml:space="preserve"> </w:t>
      </w:r>
      <w:r w:rsidRPr="00255B22">
        <w:rPr>
          <w:rFonts w:asciiTheme="minorHAnsi" w:hAnsiTheme="minorHAnsi" w:cstheme="minorHAnsi"/>
        </w:rPr>
        <w:t xml:space="preserve">Cystic Fibrosis Trust, One Aldgate, Second Floor, London, United Kingdom; </w:t>
      </w:r>
      <w:r w:rsidR="00221AD4">
        <w:rPr>
          <w:rFonts w:asciiTheme="minorHAnsi" w:hAnsiTheme="minorHAnsi" w:cstheme="minorHAnsi"/>
          <w:b/>
          <w:color w:val="000000"/>
          <w:shd w:val="clear" w:color="auto" w:fill="FFFFFF"/>
          <w:vertAlign w:val="superscript"/>
          <w:lang w:val="pt-PT"/>
        </w:rPr>
        <w:t>16</w:t>
      </w:r>
      <w:r w:rsidRPr="00255B22">
        <w:rPr>
          <w:rFonts w:asciiTheme="minorHAnsi" w:hAnsiTheme="minorHAnsi" w:cstheme="minorHAnsi"/>
          <w:color w:val="000000"/>
          <w:shd w:val="clear" w:color="auto" w:fill="FFFFFF"/>
          <w:vertAlign w:val="superscript"/>
          <w:lang w:val="pt-PT"/>
        </w:rPr>
        <w:t xml:space="preserve"> </w:t>
      </w:r>
      <w:r w:rsidRPr="00255B22">
        <w:rPr>
          <w:rFonts w:asciiTheme="minorHAnsi" w:hAnsiTheme="minorHAnsi" w:cstheme="minorHAnsi"/>
          <w:color w:val="000000"/>
          <w:shd w:val="clear" w:color="auto" w:fill="FFFFFF"/>
          <w:lang w:val="pt-PT"/>
        </w:rPr>
        <w:t xml:space="preserve">Department of Paediatric Respiratory Medicine, </w:t>
      </w:r>
      <w:r w:rsidRPr="00255B22">
        <w:rPr>
          <w:rFonts w:asciiTheme="minorHAnsi" w:hAnsiTheme="minorHAnsi" w:cstheme="minorHAnsi"/>
          <w:color w:val="000000"/>
          <w:shd w:val="clear" w:color="auto" w:fill="FFFFFF"/>
        </w:rPr>
        <w:t xml:space="preserve">University Hospital Southampton NHS Foundation Trust, Southampton, </w:t>
      </w:r>
      <w:r w:rsidRPr="00255B22">
        <w:rPr>
          <w:rFonts w:asciiTheme="minorHAnsi" w:hAnsiTheme="minorHAnsi" w:cstheme="minorHAnsi"/>
        </w:rPr>
        <w:t xml:space="preserve">United Kingdom; </w:t>
      </w:r>
      <w:r w:rsidR="00221AD4">
        <w:rPr>
          <w:rFonts w:asciiTheme="minorHAnsi" w:hAnsiTheme="minorHAnsi" w:cstheme="minorHAnsi"/>
          <w:b/>
          <w:color w:val="000000"/>
          <w:shd w:val="clear" w:color="auto" w:fill="FFFFFF"/>
          <w:vertAlign w:val="superscript"/>
        </w:rPr>
        <w:t>17</w:t>
      </w:r>
      <w:r w:rsidRPr="00255B22">
        <w:rPr>
          <w:rFonts w:asciiTheme="minorHAnsi" w:hAnsiTheme="minorHAnsi" w:cstheme="minorHAnsi"/>
          <w:color w:val="000000"/>
          <w:shd w:val="clear" w:color="auto" w:fill="FFFFFF"/>
        </w:rPr>
        <w:t xml:space="preserve"> Adult Cystic Fibrosis Unit, Royal Victoria Infirmary, Newcastle-upon-Tyne, </w:t>
      </w:r>
      <w:r w:rsidRPr="00255B22">
        <w:rPr>
          <w:rFonts w:asciiTheme="minorHAnsi" w:hAnsiTheme="minorHAnsi" w:cstheme="minorHAnsi"/>
        </w:rPr>
        <w:t xml:space="preserve">United Kingdom; </w:t>
      </w:r>
      <w:r w:rsidR="00810E70">
        <w:rPr>
          <w:rFonts w:asciiTheme="minorHAnsi" w:hAnsiTheme="minorHAnsi" w:cstheme="minorHAnsi"/>
          <w:b/>
          <w:color w:val="000000"/>
          <w:shd w:val="clear" w:color="auto" w:fill="FFFFFF"/>
          <w:vertAlign w:val="superscript"/>
        </w:rPr>
        <w:t>18</w:t>
      </w:r>
      <w:r w:rsidRPr="00255B22">
        <w:rPr>
          <w:rFonts w:asciiTheme="minorHAnsi" w:hAnsiTheme="minorHAnsi" w:cstheme="minorHAnsi"/>
          <w:color w:val="000000" w:themeColor="text1"/>
          <w:vertAlign w:val="superscript"/>
        </w:rPr>
        <w:t xml:space="preserve"> </w:t>
      </w:r>
      <w:r w:rsidRPr="00255B22">
        <w:rPr>
          <w:rFonts w:asciiTheme="minorHAnsi" w:hAnsiTheme="minorHAnsi" w:cstheme="minorHAnsi"/>
          <w:color w:val="000000" w:themeColor="text1"/>
        </w:rPr>
        <w:t xml:space="preserve">West of Scotland Adult CF Unit, Queen Elizabeth University Hospital, Glasgow, </w:t>
      </w:r>
      <w:r w:rsidRPr="00255B22">
        <w:rPr>
          <w:rFonts w:asciiTheme="minorHAnsi" w:hAnsiTheme="minorHAnsi" w:cstheme="minorHAnsi"/>
        </w:rPr>
        <w:t xml:space="preserve">United Kingdom; </w:t>
      </w:r>
    </w:p>
    <w:p w14:paraId="61814B1E" w14:textId="77777777" w:rsidR="00221AD4" w:rsidRDefault="00255B22" w:rsidP="00221AD4">
      <w:pPr>
        <w:rPr>
          <w:rFonts w:cstheme="minorHAnsi"/>
        </w:rPr>
      </w:pPr>
      <w:r>
        <w:rPr>
          <w:rFonts w:cstheme="minorHAnsi"/>
          <w:b/>
        </w:rPr>
        <w:br/>
      </w:r>
      <w:r>
        <w:rPr>
          <w:rFonts w:cstheme="minorHAnsi"/>
          <w:b/>
        </w:rPr>
        <w:br/>
      </w:r>
      <w:r>
        <w:rPr>
          <w:rFonts w:cstheme="minorHAnsi"/>
          <w:b/>
        </w:rPr>
        <w:br/>
      </w:r>
      <w:r w:rsidR="00406566">
        <w:rPr>
          <w:rFonts w:cstheme="minorHAnsi"/>
          <w:b/>
        </w:rPr>
        <w:t>CORRESPONDING AUTHOR</w:t>
      </w:r>
      <w:r w:rsidR="00221AD4">
        <w:rPr>
          <w:rFonts w:cstheme="minorHAnsi"/>
          <w:b/>
        </w:rPr>
        <w:br/>
      </w:r>
      <w:r w:rsidR="00221AD4">
        <w:rPr>
          <w:rFonts w:cstheme="minorHAnsi"/>
        </w:rPr>
        <w:t xml:space="preserve">Dr Don Urquhart, Consultant and Honorary Reader in Paediatric Respiratory and Sleep Medicine, </w:t>
      </w:r>
      <w:r w:rsidR="00221AD4" w:rsidRPr="001D23FC">
        <w:rPr>
          <w:rFonts w:cstheme="minorHAnsi"/>
        </w:rPr>
        <w:t>Royal Hospital for Children and Young People, 50 Little France Crescent, Edinburgh, EH16 4TJ, United Kingdom.</w:t>
      </w:r>
    </w:p>
    <w:p w14:paraId="382BAC0B" w14:textId="77777777" w:rsidR="00221AD4" w:rsidRDefault="00221AD4" w:rsidP="00221AD4">
      <w:pPr>
        <w:rPr>
          <w:rFonts w:cstheme="minorHAnsi"/>
        </w:rPr>
      </w:pPr>
      <w:r>
        <w:rPr>
          <w:rFonts w:cstheme="minorHAnsi"/>
        </w:rPr>
        <w:t xml:space="preserve">E-mail: </w:t>
      </w:r>
      <w:hyperlink r:id="rId8" w:history="1">
        <w:r w:rsidRPr="00216429">
          <w:rPr>
            <w:rStyle w:val="Hyperlink"/>
            <w:rFonts w:cstheme="minorHAnsi"/>
          </w:rPr>
          <w:t>don.urquhart@nhslothian.scot.nhs.uk</w:t>
        </w:r>
      </w:hyperlink>
    </w:p>
    <w:p w14:paraId="7E73FC48" w14:textId="77777777" w:rsidR="00BB047C" w:rsidRDefault="00BB047C" w:rsidP="00221AD4">
      <w:pPr>
        <w:rPr>
          <w:rFonts w:cstheme="minorHAnsi"/>
          <w:b/>
        </w:rPr>
      </w:pPr>
    </w:p>
    <w:p w14:paraId="42A251A3" w14:textId="77777777" w:rsidR="00221AD4" w:rsidRDefault="00406566" w:rsidP="00221AD4">
      <w:pPr>
        <w:rPr>
          <w:rFonts w:eastAsia="Arial Unicode MS" w:cstheme="minorHAnsi"/>
          <w:color w:val="000000" w:themeColor="text1"/>
        </w:rPr>
      </w:pPr>
      <w:r>
        <w:rPr>
          <w:rFonts w:cstheme="minorHAnsi"/>
          <w:b/>
        </w:rPr>
        <w:lastRenderedPageBreak/>
        <w:t>AUTHOR CONTRIBUTIONS</w:t>
      </w:r>
      <w:r w:rsidR="00221AD4" w:rsidRPr="004C4046">
        <w:rPr>
          <w:rFonts w:cstheme="minorHAnsi"/>
          <w:b/>
        </w:rPr>
        <w:br/>
      </w:r>
      <w:r w:rsidR="00221AD4">
        <w:rPr>
          <w:rFonts w:eastAsia="Arial Unicode MS" w:cstheme="minorHAnsi"/>
          <w:color w:val="000000" w:themeColor="text1"/>
        </w:rPr>
        <w:t>Conceptu</w:t>
      </w:r>
      <w:r w:rsidR="00221AD4" w:rsidRPr="004C4046">
        <w:rPr>
          <w:rFonts w:eastAsia="Arial Unicode MS" w:cstheme="minorHAnsi"/>
          <w:color w:val="000000" w:themeColor="text1"/>
        </w:rPr>
        <w:t>alisation and design (DSU</w:t>
      </w:r>
      <w:r w:rsidR="00810E70">
        <w:rPr>
          <w:rFonts w:eastAsia="Arial Unicode MS" w:cstheme="minorHAnsi"/>
          <w:color w:val="000000" w:themeColor="text1"/>
        </w:rPr>
        <w:t>, ZLS</w:t>
      </w:r>
      <w:r w:rsidR="00ED55CD">
        <w:rPr>
          <w:rFonts w:eastAsia="Arial Unicode MS" w:cstheme="minorHAnsi"/>
          <w:color w:val="000000" w:themeColor="text1"/>
        </w:rPr>
        <w:t>, SC</w:t>
      </w:r>
      <w:r w:rsidR="00221AD4" w:rsidRPr="004C4046">
        <w:rPr>
          <w:rFonts w:eastAsia="Arial Unicode MS" w:cstheme="minorHAnsi"/>
          <w:color w:val="000000" w:themeColor="text1"/>
        </w:rPr>
        <w:t>); Acquisition of data (</w:t>
      </w:r>
      <w:proofErr w:type="gramStart"/>
      <w:r w:rsidR="00810E70">
        <w:rPr>
          <w:rFonts w:eastAsia="Arial Unicode MS" w:cstheme="minorHAnsi"/>
          <w:color w:val="000000" w:themeColor="text1"/>
        </w:rPr>
        <w:t>ET,DM</w:t>
      </w:r>
      <w:proofErr w:type="gramEnd"/>
      <w:r w:rsidR="00810E70">
        <w:rPr>
          <w:rFonts w:eastAsia="Arial Unicode MS" w:cstheme="minorHAnsi"/>
          <w:color w:val="000000" w:themeColor="text1"/>
        </w:rPr>
        <w:t>, DB</w:t>
      </w:r>
      <w:r w:rsidR="009913DF">
        <w:rPr>
          <w:rFonts w:eastAsia="Arial Unicode MS" w:cstheme="minorHAnsi"/>
          <w:color w:val="000000" w:themeColor="text1"/>
        </w:rPr>
        <w:t>, EL</w:t>
      </w:r>
      <w:r w:rsidR="00221AD4" w:rsidRPr="004C4046">
        <w:rPr>
          <w:rFonts w:eastAsia="Arial Unicode MS" w:cstheme="minorHAnsi"/>
          <w:color w:val="000000" w:themeColor="text1"/>
        </w:rPr>
        <w:t>); Statistical analysis (DSU); Analysis and interpretation of data (</w:t>
      </w:r>
      <w:proofErr w:type="gramStart"/>
      <w:r w:rsidR="00810E70">
        <w:rPr>
          <w:rFonts w:eastAsia="Arial Unicode MS" w:cstheme="minorHAnsi"/>
          <w:color w:val="000000" w:themeColor="text1"/>
        </w:rPr>
        <w:t>MA,CS</w:t>
      </w:r>
      <w:proofErr w:type="gramEnd"/>
      <w:r w:rsidR="00221AD4" w:rsidRPr="004C4046">
        <w:rPr>
          <w:rFonts w:eastAsia="Arial Unicode MS" w:cstheme="minorHAnsi"/>
          <w:color w:val="000000" w:themeColor="text1"/>
        </w:rPr>
        <w:t>) First draft (</w:t>
      </w:r>
      <w:proofErr w:type="gramStart"/>
      <w:r w:rsidR="00221AD4" w:rsidRPr="004C4046">
        <w:rPr>
          <w:rFonts w:eastAsia="Arial Unicode MS" w:cstheme="minorHAnsi"/>
          <w:color w:val="000000" w:themeColor="text1"/>
        </w:rPr>
        <w:t>DSU,</w:t>
      </w:r>
      <w:r w:rsidR="00810E70">
        <w:rPr>
          <w:rFonts w:eastAsia="Arial Unicode MS" w:cstheme="minorHAnsi"/>
          <w:color w:val="000000" w:themeColor="text1"/>
        </w:rPr>
        <w:t>ZLS</w:t>
      </w:r>
      <w:proofErr w:type="gramEnd"/>
      <w:r w:rsidR="00810E70">
        <w:rPr>
          <w:rFonts w:eastAsia="Arial Unicode MS" w:cstheme="minorHAnsi"/>
          <w:color w:val="000000" w:themeColor="text1"/>
        </w:rPr>
        <w:t>,SC</w:t>
      </w:r>
      <w:r w:rsidR="00221AD4" w:rsidRPr="004C4046">
        <w:rPr>
          <w:rFonts w:eastAsia="Arial Unicode MS" w:cstheme="minorHAnsi"/>
          <w:color w:val="000000" w:themeColor="text1"/>
        </w:rPr>
        <w:t xml:space="preserve">). </w:t>
      </w:r>
      <w:r w:rsidR="00221AD4" w:rsidRPr="004C4046">
        <w:rPr>
          <w:rFonts w:eastAsia="Arial Unicode MS" w:cstheme="minorHAnsi"/>
          <w:color w:val="000000"/>
        </w:rPr>
        <w:t>All authors edited, reviewed, and approved the final version of the manuscript.</w:t>
      </w:r>
      <w:r w:rsidR="00221AD4">
        <w:rPr>
          <w:rFonts w:eastAsia="Arial Unicode MS" w:cstheme="minorHAnsi"/>
          <w:color w:val="000000" w:themeColor="text1"/>
        </w:rPr>
        <w:br/>
      </w:r>
    </w:p>
    <w:p w14:paraId="6822C13D" w14:textId="77777777" w:rsidR="00810E70" w:rsidRDefault="00406566" w:rsidP="00221AD4">
      <w:pPr>
        <w:rPr>
          <w:rFonts w:cstheme="minorHAnsi"/>
        </w:rPr>
      </w:pPr>
      <w:r>
        <w:rPr>
          <w:rFonts w:cstheme="minorHAnsi"/>
          <w:b/>
        </w:rPr>
        <w:t>RUNNING TITLE</w:t>
      </w:r>
      <w:r w:rsidR="00221AD4">
        <w:rPr>
          <w:rFonts w:cstheme="minorHAnsi"/>
          <w:b/>
        </w:rPr>
        <w:br/>
      </w:r>
      <w:r w:rsidR="00810E70">
        <w:rPr>
          <w:rFonts w:cstheme="minorHAnsi"/>
        </w:rPr>
        <w:t>Feasibility of LCI</w:t>
      </w:r>
      <w:r w:rsidR="00FF2ACB">
        <w:rPr>
          <w:rFonts w:cstheme="minorHAnsi"/>
          <w:vertAlign w:val="subscript"/>
        </w:rPr>
        <w:t>2.5</w:t>
      </w:r>
      <w:r w:rsidR="00810E70">
        <w:rPr>
          <w:rFonts w:cstheme="minorHAnsi"/>
        </w:rPr>
        <w:t xml:space="preserve"> </w:t>
      </w:r>
      <w:r w:rsidR="00FF2ACB">
        <w:rPr>
          <w:rFonts w:cstheme="minorHAnsi"/>
        </w:rPr>
        <w:t>across the age range in CF</w:t>
      </w:r>
      <w:r w:rsidR="00221AD4" w:rsidRPr="001D23FC">
        <w:rPr>
          <w:rFonts w:cstheme="minorHAnsi"/>
        </w:rPr>
        <w:br/>
      </w:r>
      <w:r w:rsidR="00221AD4">
        <w:rPr>
          <w:rFonts w:cstheme="minorHAnsi"/>
          <w:b/>
        </w:rPr>
        <w:br/>
      </w:r>
      <w:r>
        <w:rPr>
          <w:rFonts w:cstheme="minorHAnsi"/>
          <w:b/>
        </w:rPr>
        <w:t>WORD COUNT</w:t>
      </w:r>
      <w:r w:rsidR="001A6CF1">
        <w:rPr>
          <w:rFonts w:cstheme="minorHAnsi"/>
          <w:b/>
        </w:rPr>
        <w:br/>
      </w:r>
      <w:r w:rsidR="00EF38D3">
        <w:rPr>
          <w:rFonts w:cstheme="minorHAnsi"/>
        </w:rPr>
        <w:t>243</w:t>
      </w:r>
      <w:r w:rsidR="00CA490E">
        <w:rPr>
          <w:rFonts w:cstheme="minorHAnsi"/>
        </w:rPr>
        <w:t>5</w:t>
      </w:r>
      <w:r w:rsidR="00EF38D3">
        <w:rPr>
          <w:rFonts w:cstheme="minorHAnsi"/>
        </w:rPr>
        <w:t xml:space="preserve"> </w:t>
      </w:r>
      <w:r w:rsidR="00221AD4" w:rsidRPr="001A6CF1">
        <w:rPr>
          <w:rFonts w:cstheme="minorHAnsi"/>
        </w:rPr>
        <w:t xml:space="preserve">words, + </w:t>
      </w:r>
      <w:r w:rsidR="001A6CF1" w:rsidRPr="001A6CF1">
        <w:rPr>
          <w:rFonts w:cstheme="minorHAnsi"/>
        </w:rPr>
        <w:t>2</w:t>
      </w:r>
      <w:r w:rsidR="00221AD4" w:rsidRPr="001A6CF1">
        <w:rPr>
          <w:rFonts w:cstheme="minorHAnsi"/>
        </w:rPr>
        <w:t xml:space="preserve"> Tables </w:t>
      </w:r>
      <w:r w:rsidR="000A255D">
        <w:rPr>
          <w:rFonts w:cstheme="minorHAnsi"/>
        </w:rPr>
        <w:t>and 1 Figure</w:t>
      </w:r>
      <w:r w:rsidR="00221AD4">
        <w:rPr>
          <w:rFonts w:cstheme="minorHAnsi"/>
        </w:rPr>
        <w:br/>
      </w:r>
    </w:p>
    <w:p w14:paraId="185C3800" w14:textId="77777777" w:rsidR="00FE75EF" w:rsidRDefault="00FE75EF" w:rsidP="00221AD4">
      <w:pPr>
        <w:rPr>
          <w:rFonts w:cstheme="minorHAnsi"/>
        </w:rPr>
      </w:pPr>
    </w:p>
    <w:p w14:paraId="24DD0EA0" w14:textId="77777777" w:rsidR="00FE75EF" w:rsidRPr="00CE55BE" w:rsidRDefault="00FE75EF" w:rsidP="00221AD4">
      <w:pPr>
        <w:rPr>
          <w:rFonts w:ascii="Calibri" w:hAnsi="Calibri" w:cs="Calibri"/>
          <w:b/>
          <w:shd w:val="clear" w:color="auto" w:fill="FFFFFF"/>
        </w:rPr>
      </w:pPr>
      <w:r w:rsidRPr="00CE55BE">
        <w:rPr>
          <w:rFonts w:ascii="Calibri" w:hAnsi="Calibri" w:cs="Calibri"/>
          <w:b/>
          <w:shd w:val="clear" w:color="auto" w:fill="FFFFFF"/>
        </w:rPr>
        <w:t>WHAT IS ALREADY KNOWN ON THIS TOPIC</w:t>
      </w:r>
    </w:p>
    <w:p w14:paraId="4F86D38F" w14:textId="77777777" w:rsidR="00FE75EF" w:rsidRDefault="00FE75EF" w:rsidP="00E80BC2">
      <w:pPr>
        <w:jc w:val="both"/>
        <w:rPr>
          <w:rFonts w:cstheme="minorHAnsi"/>
        </w:rPr>
      </w:pPr>
      <w:r w:rsidRPr="00FE75EF">
        <w:rPr>
          <w:rFonts w:cstheme="minorHAnsi"/>
        </w:rPr>
        <w:t>Lung clearance index (LCI</w:t>
      </w:r>
      <w:r w:rsidRPr="00FE75EF">
        <w:rPr>
          <w:rFonts w:cstheme="minorHAnsi"/>
          <w:vertAlign w:val="subscript"/>
        </w:rPr>
        <w:t>2.5</w:t>
      </w:r>
      <w:r w:rsidRPr="00FE75EF">
        <w:rPr>
          <w:rFonts w:cstheme="minorHAnsi"/>
        </w:rPr>
        <w:t>) measurement by nitrogen multiple breath washout (N</w:t>
      </w:r>
      <w:r w:rsidRPr="00FE75EF">
        <w:rPr>
          <w:rFonts w:cstheme="minorHAnsi"/>
          <w:vertAlign w:val="subscript"/>
        </w:rPr>
        <w:t>2</w:t>
      </w:r>
      <w:r w:rsidRPr="00FE75EF">
        <w:rPr>
          <w:rFonts w:cstheme="minorHAnsi"/>
        </w:rPr>
        <w:t>-MBW) is a sensitive measure of lung health</w:t>
      </w:r>
      <w:r>
        <w:rPr>
          <w:rFonts w:cstheme="minorHAnsi"/>
        </w:rPr>
        <w:t>.</w:t>
      </w:r>
    </w:p>
    <w:p w14:paraId="026F0113" w14:textId="77777777" w:rsidR="00FE75EF" w:rsidRPr="00FE75EF" w:rsidRDefault="00FE75EF" w:rsidP="00E80BC2">
      <w:pPr>
        <w:jc w:val="both"/>
        <w:rPr>
          <w:rFonts w:cstheme="minorHAnsi"/>
        </w:rPr>
      </w:pPr>
      <w:r>
        <w:rPr>
          <w:rFonts w:cstheme="minorHAnsi"/>
        </w:rPr>
        <w:t>The utility o</w:t>
      </w:r>
      <w:r>
        <w:t xml:space="preserve">f </w:t>
      </w:r>
      <w:r w:rsidRPr="00FE75EF">
        <w:rPr>
          <w:rFonts w:cstheme="minorHAnsi"/>
        </w:rPr>
        <w:t>LCI</w:t>
      </w:r>
      <w:r w:rsidRPr="00FE75EF">
        <w:rPr>
          <w:rFonts w:cstheme="minorHAnsi"/>
          <w:vertAlign w:val="subscript"/>
        </w:rPr>
        <w:t>2.5</w:t>
      </w:r>
      <w:r>
        <w:rPr>
          <w:rFonts w:cstheme="minorHAnsi"/>
          <w:vertAlign w:val="subscript"/>
        </w:rPr>
        <w:t xml:space="preserve"> </w:t>
      </w:r>
      <w:r>
        <w:rPr>
          <w:rFonts w:cstheme="minorHAnsi"/>
        </w:rPr>
        <w:t xml:space="preserve">in adults with </w:t>
      </w:r>
      <w:r w:rsidRPr="00AC07B3">
        <w:rPr>
          <w:rFonts w:cstheme="minorHAnsi"/>
        </w:rPr>
        <w:t xml:space="preserve">cystic fibrosis </w:t>
      </w:r>
      <w:r>
        <w:rPr>
          <w:rFonts w:cstheme="minorHAnsi"/>
        </w:rPr>
        <w:t>has previously been questioned due to the time taken to undertake the test and its acceptability to adult patients.</w:t>
      </w:r>
    </w:p>
    <w:p w14:paraId="7788ED7F" w14:textId="77777777" w:rsidR="00FE75EF" w:rsidRPr="00FE75EF" w:rsidRDefault="00FE75EF" w:rsidP="00E80BC2">
      <w:pPr>
        <w:jc w:val="both"/>
        <w:rPr>
          <w:rFonts w:cstheme="minorHAnsi"/>
        </w:rPr>
      </w:pPr>
    </w:p>
    <w:p w14:paraId="5B0C18CC" w14:textId="77777777" w:rsidR="00FE75EF" w:rsidRPr="00CE55BE" w:rsidRDefault="00FE75EF" w:rsidP="00221AD4">
      <w:pPr>
        <w:rPr>
          <w:rFonts w:ascii="Calibri" w:hAnsi="Calibri" w:cs="Calibri"/>
          <w:b/>
          <w:shd w:val="clear" w:color="auto" w:fill="FFFFFF"/>
        </w:rPr>
      </w:pPr>
      <w:r w:rsidRPr="00E80BC2">
        <w:rPr>
          <w:rFonts w:ascii="Calibri" w:hAnsi="Calibri" w:cs="Calibri"/>
        </w:rPr>
        <w:br/>
      </w:r>
      <w:r w:rsidRPr="00CE55BE">
        <w:rPr>
          <w:rFonts w:ascii="Calibri" w:hAnsi="Calibri" w:cs="Calibri"/>
          <w:b/>
          <w:shd w:val="clear" w:color="auto" w:fill="FFFFFF"/>
        </w:rPr>
        <w:t>WHAT THIS STUDY ADDS</w:t>
      </w:r>
    </w:p>
    <w:p w14:paraId="7A203E05" w14:textId="77777777" w:rsidR="00FE75EF" w:rsidRPr="003967F0" w:rsidRDefault="00FE75EF" w:rsidP="00E80BC2">
      <w:pPr>
        <w:pStyle w:val="CommentText"/>
        <w:jc w:val="both"/>
        <w:rPr>
          <w:sz w:val="22"/>
          <w:szCs w:val="22"/>
        </w:rPr>
      </w:pPr>
      <w:r>
        <w:rPr>
          <w:sz w:val="22"/>
          <w:szCs w:val="22"/>
        </w:rPr>
        <w:t>With standardised</w:t>
      </w:r>
      <w:r w:rsidRPr="003967F0">
        <w:rPr>
          <w:sz w:val="22"/>
          <w:szCs w:val="22"/>
        </w:rPr>
        <w:t xml:space="preserve"> training and </w:t>
      </w:r>
      <w:r>
        <w:rPr>
          <w:sz w:val="22"/>
          <w:szCs w:val="22"/>
        </w:rPr>
        <w:t xml:space="preserve">central over-reading </w:t>
      </w:r>
      <w:r w:rsidRPr="003967F0">
        <w:rPr>
          <w:sz w:val="22"/>
          <w:szCs w:val="22"/>
        </w:rPr>
        <w:t>support</w:t>
      </w:r>
      <w:r>
        <w:rPr>
          <w:sz w:val="22"/>
          <w:szCs w:val="22"/>
        </w:rPr>
        <w:t xml:space="preserve"> from respiratory physiologists</w:t>
      </w:r>
      <w:r w:rsidRPr="003967F0">
        <w:rPr>
          <w:sz w:val="22"/>
          <w:szCs w:val="22"/>
        </w:rPr>
        <w:t>,</w:t>
      </w:r>
      <w:r>
        <w:rPr>
          <w:sz w:val="22"/>
          <w:szCs w:val="22"/>
        </w:rPr>
        <w:t xml:space="preserve"> the measurement of</w:t>
      </w:r>
      <w:r w:rsidRPr="003967F0">
        <w:rPr>
          <w:sz w:val="22"/>
          <w:szCs w:val="22"/>
        </w:rPr>
        <w:t xml:space="preserve"> LCI</w:t>
      </w:r>
      <w:r w:rsidRPr="003967F0">
        <w:rPr>
          <w:sz w:val="22"/>
          <w:szCs w:val="22"/>
          <w:vertAlign w:val="subscript"/>
        </w:rPr>
        <w:t>2.5</w:t>
      </w:r>
      <w:r w:rsidRPr="003967F0">
        <w:rPr>
          <w:sz w:val="22"/>
          <w:szCs w:val="22"/>
        </w:rPr>
        <w:t xml:space="preserve"> </w:t>
      </w:r>
      <w:r>
        <w:rPr>
          <w:sz w:val="22"/>
          <w:szCs w:val="22"/>
        </w:rPr>
        <w:t xml:space="preserve">by </w:t>
      </w:r>
      <w:r w:rsidRPr="003967F0">
        <w:rPr>
          <w:rFonts w:cstheme="minorHAnsi"/>
          <w:sz w:val="22"/>
          <w:szCs w:val="22"/>
        </w:rPr>
        <w:t>N</w:t>
      </w:r>
      <w:r w:rsidRPr="003967F0">
        <w:rPr>
          <w:rFonts w:cstheme="minorHAnsi"/>
          <w:sz w:val="22"/>
          <w:szCs w:val="22"/>
          <w:vertAlign w:val="subscript"/>
        </w:rPr>
        <w:t>2</w:t>
      </w:r>
      <w:r>
        <w:rPr>
          <w:rFonts w:cstheme="minorHAnsi"/>
          <w:sz w:val="22"/>
          <w:szCs w:val="22"/>
        </w:rPr>
        <w:t>-MBW</w:t>
      </w:r>
      <w:r w:rsidRPr="003967F0">
        <w:rPr>
          <w:rFonts w:cstheme="minorHAnsi"/>
          <w:sz w:val="22"/>
          <w:szCs w:val="22"/>
        </w:rPr>
        <w:t xml:space="preserve"> </w:t>
      </w:r>
      <w:r>
        <w:rPr>
          <w:sz w:val="22"/>
          <w:szCs w:val="22"/>
        </w:rPr>
        <w:t>can be successfully performed by multidisciplinary research</w:t>
      </w:r>
      <w:r w:rsidRPr="003967F0">
        <w:rPr>
          <w:sz w:val="22"/>
          <w:szCs w:val="22"/>
        </w:rPr>
        <w:t xml:space="preserve"> staff (e.g. nurses, physiotherapists)</w:t>
      </w:r>
      <w:r>
        <w:rPr>
          <w:sz w:val="22"/>
          <w:szCs w:val="22"/>
        </w:rPr>
        <w:t xml:space="preserve"> within a clinical trial setting.</w:t>
      </w:r>
    </w:p>
    <w:p w14:paraId="41F845F2" w14:textId="77777777" w:rsidR="00FE75EF" w:rsidRDefault="00FE75EF" w:rsidP="00E80BC2">
      <w:pPr>
        <w:jc w:val="both"/>
      </w:pPr>
    </w:p>
    <w:p w14:paraId="6CA01FC4" w14:textId="77777777" w:rsidR="00FE75EF" w:rsidRDefault="00FE75EF" w:rsidP="00E80BC2">
      <w:pPr>
        <w:jc w:val="both"/>
        <w:rPr>
          <w:rFonts w:cstheme="minorHAnsi"/>
        </w:rPr>
      </w:pPr>
      <w:r w:rsidRPr="00FE75EF">
        <w:rPr>
          <w:rFonts w:cstheme="minorHAnsi"/>
        </w:rPr>
        <w:t>Test duration is comparable between adults and children, challenging assumptions that N</w:t>
      </w:r>
      <w:r w:rsidRPr="00FE75EF">
        <w:rPr>
          <w:rFonts w:cstheme="minorHAnsi"/>
          <w:vertAlign w:val="subscript"/>
        </w:rPr>
        <w:t>2</w:t>
      </w:r>
      <w:r w:rsidRPr="00FE75EF">
        <w:rPr>
          <w:rFonts w:cstheme="minorHAnsi"/>
        </w:rPr>
        <w:t>-MBW is impractical in older individuals or those with more advanced cystic fibrosis lung disease.</w:t>
      </w:r>
    </w:p>
    <w:p w14:paraId="55EF8DA6" w14:textId="77777777" w:rsidR="00C95CD5" w:rsidRPr="00FE75EF" w:rsidRDefault="00C95CD5" w:rsidP="00E80BC2">
      <w:pPr>
        <w:jc w:val="both"/>
        <w:rPr>
          <w:rFonts w:cstheme="minorHAnsi"/>
        </w:rPr>
      </w:pPr>
    </w:p>
    <w:p w14:paraId="621A056D" w14:textId="77777777" w:rsidR="00FE75EF" w:rsidRPr="00CE55BE" w:rsidRDefault="00FE75EF" w:rsidP="00FE75EF">
      <w:pPr>
        <w:jc w:val="both"/>
        <w:rPr>
          <w:rFonts w:ascii="Calibri" w:hAnsi="Calibri" w:cs="Calibri"/>
          <w:b/>
          <w:shd w:val="clear" w:color="auto" w:fill="FFFFFF"/>
        </w:rPr>
      </w:pPr>
      <w:r w:rsidRPr="00E80BC2">
        <w:rPr>
          <w:rFonts w:ascii="Calibri" w:hAnsi="Calibri" w:cs="Calibri"/>
        </w:rPr>
        <w:br/>
      </w:r>
      <w:r w:rsidRPr="00CE55BE">
        <w:rPr>
          <w:rFonts w:ascii="Calibri" w:hAnsi="Calibri" w:cs="Calibri"/>
          <w:b/>
          <w:shd w:val="clear" w:color="auto" w:fill="FFFFFF"/>
        </w:rPr>
        <w:t>HOW THIS STUDY MIGHT A</w:t>
      </w:r>
      <w:r w:rsidRPr="00CE55BE">
        <w:rPr>
          <w:rFonts w:cstheme="minorHAnsi"/>
          <w:b/>
          <w:color w:val="242424"/>
          <w:shd w:val="clear" w:color="auto" w:fill="FFFFFF"/>
        </w:rPr>
        <w:t>FF</w:t>
      </w:r>
      <w:r w:rsidRPr="00CE55BE">
        <w:rPr>
          <w:rFonts w:ascii="Calibri" w:hAnsi="Calibri" w:cs="Calibri"/>
          <w:b/>
          <w:shd w:val="clear" w:color="auto" w:fill="FFFFFF"/>
        </w:rPr>
        <w:t>ECT RESEARCH, PRACTICE OR POLICY</w:t>
      </w:r>
    </w:p>
    <w:p w14:paraId="1B4F048F" w14:textId="77777777" w:rsidR="00FE75EF" w:rsidRPr="00FE75EF" w:rsidRDefault="00FE75EF" w:rsidP="00FE75EF">
      <w:pPr>
        <w:jc w:val="both"/>
        <w:rPr>
          <w:rFonts w:cstheme="minorHAnsi"/>
        </w:rPr>
      </w:pPr>
      <w:r>
        <w:t>P</w:t>
      </w:r>
      <w:r w:rsidRPr="00FE75EF">
        <w:t>atient-reported experience of N</w:t>
      </w:r>
      <w:r w:rsidRPr="00FE75EF">
        <w:rPr>
          <w:vertAlign w:val="subscript"/>
        </w:rPr>
        <w:t>2</w:t>
      </w:r>
      <w:r w:rsidRPr="00FE75EF">
        <w:t>-MBW was overwhelmingly positive, supporting its use as a low-burden outcome measure in clinical trials.</w:t>
      </w:r>
    </w:p>
    <w:p w14:paraId="416EB33F" w14:textId="77777777" w:rsidR="00425139" w:rsidRPr="003967F0" w:rsidRDefault="00425139" w:rsidP="00BD3F38">
      <w:pPr>
        <w:pStyle w:val="ListParagraph"/>
        <w:jc w:val="both"/>
        <w:rPr>
          <w:rFonts w:cstheme="minorHAnsi"/>
          <w:sz w:val="22"/>
          <w:szCs w:val="22"/>
        </w:rPr>
      </w:pPr>
    </w:p>
    <w:p w14:paraId="4EDF54CC" w14:textId="77777777" w:rsidR="00FF2ACB" w:rsidRPr="00FF2ACB" w:rsidRDefault="00FF2ACB" w:rsidP="00BD3F38">
      <w:pPr>
        <w:pStyle w:val="ListParagraph"/>
        <w:jc w:val="both"/>
        <w:rPr>
          <w:rFonts w:cstheme="minorHAnsi"/>
        </w:rPr>
      </w:pPr>
    </w:p>
    <w:p w14:paraId="68C4F8F0" w14:textId="77777777" w:rsidR="00810E70" w:rsidRDefault="00810E70" w:rsidP="00810E70">
      <w:pPr>
        <w:rPr>
          <w:rFonts w:cstheme="minorHAnsi"/>
          <w:b/>
        </w:rPr>
      </w:pPr>
    </w:p>
    <w:p w14:paraId="678EFF6E" w14:textId="77777777" w:rsidR="00810E70" w:rsidRDefault="00810E70">
      <w:pPr>
        <w:rPr>
          <w:rFonts w:cstheme="minorHAnsi"/>
          <w:b/>
        </w:rPr>
      </w:pPr>
      <w:r>
        <w:rPr>
          <w:rFonts w:cstheme="minorHAnsi"/>
          <w:b/>
        </w:rPr>
        <w:br w:type="page"/>
      </w:r>
    </w:p>
    <w:p w14:paraId="73E9FC8B" w14:textId="77777777" w:rsidR="00810E70" w:rsidRDefault="00406566" w:rsidP="00810E70">
      <w:pPr>
        <w:spacing w:before="280" w:after="280"/>
        <w:jc w:val="both"/>
        <w:rPr>
          <w:rFonts w:cstheme="minorHAnsi"/>
          <w:b/>
        </w:rPr>
      </w:pPr>
      <w:r>
        <w:rPr>
          <w:rFonts w:cstheme="minorHAnsi"/>
          <w:b/>
        </w:rPr>
        <w:lastRenderedPageBreak/>
        <w:t>ABSTRACT</w:t>
      </w:r>
    </w:p>
    <w:p w14:paraId="728A5BAD" w14:textId="77777777" w:rsidR="00425139" w:rsidRDefault="00406566" w:rsidP="00425139">
      <w:pPr>
        <w:spacing w:before="280" w:after="280"/>
        <w:jc w:val="both"/>
        <w:rPr>
          <w:rFonts w:cstheme="minorHAnsi"/>
        </w:rPr>
      </w:pPr>
      <w:r>
        <w:rPr>
          <w:rFonts w:cstheme="minorHAnsi"/>
          <w:b/>
        </w:rPr>
        <w:t>Background</w:t>
      </w:r>
      <w:r w:rsidR="00425139">
        <w:rPr>
          <w:rFonts w:cstheme="minorHAnsi"/>
          <w:b/>
        </w:rPr>
        <w:br/>
      </w:r>
      <w:r w:rsidR="000C7C08" w:rsidRPr="00A62C46">
        <w:rPr>
          <w:rFonts w:cstheme="minorHAnsi"/>
        </w:rPr>
        <w:t>Lung clearance index (LCI</w:t>
      </w:r>
      <w:r w:rsidR="000C7C08" w:rsidRPr="00A62C46">
        <w:rPr>
          <w:rFonts w:cstheme="minorHAnsi"/>
          <w:vertAlign w:val="subscript"/>
        </w:rPr>
        <w:t>2.5</w:t>
      </w:r>
      <w:r w:rsidR="000C7C08" w:rsidRPr="00A62C46">
        <w:rPr>
          <w:rFonts w:cstheme="minorHAnsi"/>
        </w:rPr>
        <w:t>), measured by nitrogen-multiple breath washout (N</w:t>
      </w:r>
      <w:r w:rsidR="000C7C08" w:rsidRPr="00A62C46">
        <w:rPr>
          <w:rFonts w:cstheme="minorHAnsi"/>
          <w:vertAlign w:val="subscript"/>
        </w:rPr>
        <w:t>2</w:t>
      </w:r>
      <w:r w:rsidR="000C7C08">
        <w:rPr>
          <w:rFonts w:cstheme="minorHAnsi"/>
        </w:rPr>
        <w:t>-MBW) is a sensitive measure of ventilator</w:t>
      </w:r>
      <w:r w:rsidR="00425139">
        <w:rPr>
          <w:rFonts w:cstheme="minorHAnsi"/>
        </w:rPr>
        <w:t>y</w:t>
      </w:r>
      <w:r w:rsidR="000C7C08">
        <w:rPr>
          <w:rFonts w:cstheme="minorHAnsi"/>
        </w:rPr>
        <w:t xml:space="preserve"> inhomogeneity that can be </w:t>
      </w:r>
      <w:r w:rsidR="00425139">
        <w:rPr>
          <w:rFonts w:cstheme="minorHAnsi"/>
        </w:rPr>
        <w:t>performed</w:t>
      </w:r>
      <w:r w:rsidR="005D491D">
        <w:rPr>
          <w:rFonts w:cstheme="minorHAnsi"/>
        </w:rPr>
        <w:t xml:space="preserve"> awake/unsedated</w:t>
      </w:r>
      <w:r w:rsidR="000C7C08">
        <w:rPr>
          <w:rFonts w:cstheme="minorHAnsi"/>
        </w:rPr>
        <w:t xml:space="preserve"> from age</w:t>
      </w:r>
      <w:r w:rsidR="005D491D">
        <w:rPr>
          <w:rFonts w:cstheme="minorHAnsi"/>
        </w:rPr>
        <w:t>d</w:t>
      </w:r>
      <w:r w:rsidR="000C7C08">
        <w:rPr>
          <w:rFonts w:cstheme="minorHAnsi"/>
        </w:rPr>
        <w:t xml:space="preserve"> 3 </w:t>
      </w:r>
      <w:r w:rsidR="005D491D">
        <w:rPr>
          <w:rFonts w:cstheme="minorHAnsi"/>
        </w:rPr>
        <w:t>years</w:t>
      </w:r>
      <w:r w:rsidR="000C7C08">
        <w:rPr>
          <w:rFonts w:cstheme="minorHAnsi"/>
        </w:rPr>
        <w:t xml:space="preserve">. </w:t>
      </w:r>
      <w:r w:rsidR="00BD3F38">
        <w:rPr>
          <w:rFonts w:cstheme="minorHAnsi"/>
        </w:rPr>
        <w:t>However, concerns have</w:t>
      </w:r>
      <w:r w:rsidR="00BD3F38" w:rsidRPr="00BD3F38">
        <w:rPr>
          <w:rFonts w:cstheme="minorHAnsi"/>
        </w:rPr>
        <w:t xml:space="preserve"> </w:t>
      </w:r>
      <w:r w:rsidR="00425139">
        <w:rPr>
          <w:rFonts w:cstheme="minorHAnsi"/>
        </w:rPr>
        <w:t xml:space="preserve">been raised about the </w:t>
      </w:r>
      <w:r w:rsidR="00B930C1">
        <w:rPr>
          <w:rFonts w:cstheme="minorHAnsi"/>
        </w:rPr>
        <w:t>feasibility</w:t>
      </w:r>
      <w:r w:rsidR="00425139">
        <w:rPr>
          <w:rFonts w:cstheme="minorHAnsi"/>
        </w:rPr>
        <w:t xml:space="preserve"> of LCI</w:t>
      </w:r>
      <w:r w:rsidR="00425139" w:rsidRPr="00425139">
        <w:rPr>
          <w:rFonts w:cstheme="minorHAnsi"/>
          <w:vertAlign w:val="subscript"/>
        </w:rPr>
        <w:t xml:space="preserve">2.5 </w:t>
      </w:r>
      <w:r w:rsidR="00E50E68">
        <w:rPr>
          <w:rFonts w:cstheme="minorHAnsi"/>
        </w:rPr>
        <w:t>measurement b</w:t>
      </w:r>
      <w:r w:rsidR="00425139">
        <w:rPr>
          <w:rFonts w:cstheme="minorHAnsi"/>
        </w:rPr>
        <w:t>y</w:t>
      </w:r>
      <w:r w:rsidR="000C7C08">
        <w:rPr>
          <w:rFonts w:cstheme="minorHAnsi"/>
        </w:rPr>
        <w:t xml:space="preserve"> </w:t>
      </w:r>
      <w:r w:rsidR="000C7C08" w:rsidRPr="00A62C46">
        <w:rPr>
          <w:rFonts w:cstheme="minorHAnsi"/>
        </w:rPr>
        <w:t>N</w:t>
      </w:r>
      <w:r w:rsidR="000C7C08" w:rsidRPr="00A62C46">
        <w:rPr>
          <w:rFonts w:cstheme="minorHAnsi"/>
          <w:vertAlign w:val="subscript"/>
        </w:rPr>
        <w:t>2</w:t>
      </w:r>
      <w:r w:rsidR="000C7C08">
        <w:rPr>
          <w:rFonts w:cstheme="minorHAnsi"/>
        </w:rPr>
        <w:t xml:space="preserve">-MBW in adults </w:t>
      </w:r>
      <w:r w:rsidR="00F71E52">
        <w:rPr>
          <w:rFonts w:cstheme="minorHAnsi"/>
        </w:rPr>
        <w:t xml:space="preserve">with </w:t>
      </w:r>
      <w:r w:rsidR="00BD3F38">
        <w:rPr>
          <w:rFonts w:cstheme="minorHAnsi"/>
        </w:rPr>
        <w:t>cystic fibrosis (</w:t>
      </w:r>
      <w:r w:rsidR="00F71E52">
        <w:rPr>
          <w:rFonts w:cstheme="minorHAnsi"/>
        </w:rPr>
        <w:t>CF</w:t>
      </w:r>
      <w:r w:rsidR="00BD3F38">
        <w:rPr>
          <w:rFonts w:cstheme="minorHAnsi"/>
        </w:rPr>
        <w:t>)</w:t>
      </w:r>
      <w:r w:rsidR="00B930C1">
        <w:rPr>
          <w:rFonts w:cstheme="minorHAnsi"/>
        </w:rPr>
        <w:t>, especially</w:t>
      </w:r>
      <w:r w:rsidR="00F71E52">
        <w:rPr>
          <w:rFonts w:cstheme="minorHAnsi"/>
        </w:rPr>
        <w:t xml:space="preserve"> </w:t>
      </w:r>
      <w:r w:rsidR="00BB047C">
        <w:rPr>
          <w:rFonts w:cstheme="minorHAnsi"/>
        </w:rPr>
        <w:t xml:space="preserve">those with </w:t>
      </w:r>
      <w:r w:rsidR="00F71E52">
        <w:rPr>
          <w:rFonts w:cstheme="minorHAnsi"/>
        </w:rPr>
        <w:t xml:space="preserve">advanced </w:t>
      </w:r>
      <w:r w:rsidR="000C7C08">
        <w:rPr>
          <w:rFonts w:cstheme="minorHAnsi"/>
        </w:rPr>
        <w:t>lung disease</w:t>
      </w:r>
      <w:r w:rsidR="00E50E68">
        <w:rPr>
          <w:rFonts w:cstheme="minorHAnsi"/>
        </w:rPr>
        <w:t>,</w:t>
      </w:r>
      <w:r w:rsidR="00F71E52">
        <w:rPr>
          <w:rFonts w:cstheme="minorHAnsi"/>
        </w:rPr>
        <w:t xml:space="preserve"> due to </w:t>
      </w:r>
      <w:r w:rsidR="00B930C1">
        <w:rPr>
          <w:rFonts w:cstheme="minorHAnsi"/>
        </w:rPr>
        <w:t>prolonged test durations</w:t>
      </w:r>
      <w:r w:rsidR="00F71E52">
        <w:rPr>
          <w:rFonts w:cstheme="minorHAnsi"/>
        </w:rPr>
        <w:t xml:space="preserve">. </w:t>
      </w:r>
      <w:r w:rsidR="00BB047C">
        <w:rPr>
          <w:rFonts w:cstheme="minorHAnsi"/>
        </w:rPr>
        <w:t>We</w:t>
      </w:r>
      <w:r w:rsidR="000C7C08">
        <w:rPr>
          <w:rFonts w:cstheme="minorHAnsi"/>
        </w:rPr>
        <w:t xml:space="preserve"> </w:t>
      </w:r>
      <w:r w:rsidR="00B930C1">
        <w:rPr>
          <w:rFonts w:cstheme="minorHAnsi"/>
        </w:rPr>
        <w:t>assessed</w:t>
      </w:r>
      <w:r w:rsidR="000C7C08">
        <w:rPr>
          <w:rFonts w:cstheme="minorHAnsi"/>
        </w:rPr>
        <w:t xml:space="preserve"> </w:t>
      </w:r>
      <w:r w:rsidR="00BD3F38">
        <w:rPr>
          <w:rFonts w:cstheme="minorHAnsi"/>
        </w:rPr>
        <w:t xml:space="preserve">the </w:t>
      </w:r>
      <w:r w:rsidR="000C7C08">
        <w:rPr>
          <w:rFonts w:cstheme="minorHAnsi"/>
        </w:rPr>
        <w:t xml:space="preserve">feasibility, technical acceptability, and patient </w:t>
      </w:r>
      <w:r w:rsidR="00E50E68">
        <w:rPr>
          <w:rFonts w:cstheme="minorHAnsi"/>
        </w:rPr>
        <w:t>perception</w:t>
      </w:r>
      <w:r w:rsidR="000C7C08">
        <w:rPr>
          <w:rFonts w:cstheme="minorHAnsi"/>
        </w:rPr>
        <w:t xml:space="preserve"> of </w:t>
      </w:r>
      <w:r w:rsidR="00263EBC" w:rsidRPr="00A62C46">
        <w:rPr>
          <w:rFonts w:cstheme="minorHAnsi"/>
        </w:rPr>
        <w:t>N</w:t>
      </w:r>
      <w:r w:rsidR="00263EBC" w:rsidRPr="00A62C46">
        <w:rPr>
          <w:rFonts w:cstheme="minorHAnsi"/>
          <w:vertAlign w:val="subscript"/>
        </w:rPr>
        <w:t>2</w:t>
      </w:r>
      <w:r w:rsidR="00263EBC">
        <w:rPr>
          <w:rFonts w:cstheme="minorHAnsi"/>
        </w:rPr>
        <w:t xml:space="preserve">-MBW </w:t>
      </w:r>
      <w:r w:rsidR="000C7C08">
        <w:rPr>
          <w:rFonts w:cstheme="minorHAnsi"/>
        </w:rPr>
        <w:t>in adults and children</w:t>
      </w:r>
      <w:r w:rsidR="00B930C1">
        <w:rPr>
          <w:rFonts w:cstheme="minorHAnsi"/>
        </w:rPr>
        <w:t>/adolescents</w:t>
      </w:r>
      <w:r w:rsidR="000C7C08">
        <w:rPr>
          <w:rFonts w:cstheme="minorHAnsi"/>
        </w:rPr>
        <w:t xml:space="preserve"> with CF</w:t>
      </w:r>
      <w:r w:rsidR="00425139">
        <w:rPr>
          <w:rFonts w:cstheme="minorHAnsi"/>
        </w:rPr>
        <w:t xml:space="preserve"> </w:t>
      </w:r>
      <w:r w:rsidR="00B930C1">
        <w:rPr>
          <w:rFonts w:cstheme="minorHAnsi"/>
        </w:rPr>
        <w:t>within the</w:t>
      </w:r>
      <w:r w:rsidR="00425139">
        <w:rPr>
          <w:rFonts w:cstheme="minorHAnsi"/>
        </w:rPr>
        <w:t xml:space="preserve"> ExACT-CF </w:t>
      </w:r>
      <w:r w:rsidR="00B930C1">
        <w:rPr>
          <w:rFonts w:cstheme="minorHAnsi"/>
        </w:rPr>
        <w:t>feasibility</w:t>
      </w:r>
      <w:r w:rsidR="00425139">
        <w:rPr>
          <w:rFonts w:cstheme="minorHAnsi"/>
        </w:rPr>
        <w:t xml:space="preserve"> trial</w:t>
      </w:r>
      <w:r w:rsidR="000C7C08">
        <w:rPr>
          <w:rFonts w:cstheme="minorHAnsi"/>
        </w:rPr>
        <w:t xml:space="preserve">. </w:t>
      </w:r>
    </w:p>
    <w:p w14:paraId="40EBED5D" w14:textId="77777777" w:rsidR="00B930C1" w:rsidRDefault="00406566" w:rsidP="00B930C1">
      <w:pPr>
        <w:spacing w:before="280" w:after="280" w:line="240" w:lineRule="auto"/>
        <w:jc w:val="both"/>
        <w:rPr>
          <w:rFonts w:cstheme="minorHAnsi"/>
        </w:rPr>
      </w:pPr>
      <w:r>
        <w:rPr>
          <w:rFonts w:cstheme="minorHAnsi"/>
          <w:b/>
        </w:rPr>
        <w:t>Methods</w:t>
      </w:r>
      <w:r w:rsidR="00425139">
        <w:rPr>
          <w:rFonts w:cstheme="minorHAnsi"/>
          <w:b/>
        </w:rPr>
        <w:br/>
      </w:r>
      <w:r w:rsidR="000C7C08" w:rsidRPr="00A62C46">
        <w:rPr>
          <w:rFonts w:cstheme="minorHAnsi"/>
        </w:rPr>
        <w:t>N</w:t>
      </w:r>
      <w:r w:rsidR="000C7C08" w:rsidRPr="00A62C46">
        <w:rPr>
          <w:rFonts w:cstheme="minorHAnsi"/>
          <w:vertAlign w:val="subscript"/>
        </w:rPr>
        <w:t>2</w:t>
      </w:r>
      <w:r w:rsidR="000B5254">
        <w:rPr>
          <w:rFonts w:cstheme="minorHAnsi"/>
        </w:rPr>
        <w:t>-MBW (Exhalyz</w:t>
      </w:r>
      <w:r w:rsidR="000C7C08" w:rsidRPr="00A62C46">
        <w:rPr>
          <w:rFonts w:cstheme="minorHAnsi"/>
        </w:rPr>
        <w:t xml:space="preserve">er-D, EcoMedics, Switzerland) </w:t>
      </w:r>
      <w:r w:rsidR="00263EBC">
        <w:rPr>
          <w:rFonts w:cstheme="minorHAnsi"/>
        </w:rPr>
        <w:t xml:space="preserve">was performed </w:t>
      </w:r>
      <w:r w:rsidR="00425139">
        <w:rPr>
          <w:rFonts w:cstheme="minorHAnsi"/>
        </w:rPr>
        <w:t>on two</w:t>
      </w:r>
      <w:r w:rsidR="000C7C08">
        <w:rPr>
          <w:rFonts w:cstheme="minorHAnsi"/>
        </w:rPr>
        <w:t xml:space="preserve"> separate occasions, </w:t>
      </w:r>
      <w:r w:rsidR="00B930C1">
        <w:rPr>
          <w:rFonts w:cstheme="minorHAnsi"/>
        </w:rPr>
        <w:t>by mult</w:t>
      </w:r>
      <w:r w:rsidR="00BD3F38">
        <w:rPr>
          <w:rFonts w:cstheme="minorHAnsi"/>
        </w:rPr>
        <w:t>idisciplinary trial staff. D</w:t>
      </w:r>
      <w:r w:rsidR="00B930C1">
        <w:rPr>
          <w:rFonts w:cstheme="minorHAnsi"/>
        </w:rPr>
        <w:t xml:space="preserve">ata were </w:t>
      </w:r>
      <w:r w:rsidR="000C7C08">
        <w:rPr>
          <w:rFonts w:cstheme="minorHAnsi"/>
        </w:rPr>
        <w:t>c</w:t>
      </w:r>
      <w:r w:rsidR="00425139">
        <w:rPr>
          <w:rFonts w:cstheme="minorHAnsi"/>
        </w:rPr>
        <w:t>entral</w:t>
      </w:r>
      <w:r w:rsidR="00A120EC">
        <w:rPr>
          <w:rFonts w:cstheme="minorHAnsi"/>
        </w:rPr>
        <w:t>ly</w:t>
      </w:r>
      <w:r w:rsidR="000C7C08" w:rsidRPr="00A62C46">
        <w:rPr>
          <w:rFonts w:cstheme="minorHAnsi"/>
        </w:rPr>
        <w:t xml:space="preserve"> over-read</w:t>
      </w:r>
      <w:r w:rsidR="00B930C1">
        <w:rPr>
          <w:rFonts w:cstheme="minorHAnsi"/>
        </w:rPr>
        <w:t xml:space="preserve"> </w:t>
      </w:r>
      <w:r w:rsidR="00263EBC">
        <w:rPr>
          <w:rFonts w:cstheme="minorHAnsi"/>
        </w:rPr>
        <w:t>(</w:t>
      </w:r>
      <w:r w:rsidR="00B930C1">
        <w:rPr>
          <w:rFonts w:cstheme="minorHAnsi"/>
        </w:rPr>
        <w:t>European Cystic Fibrosis Society LCI Core Facility</w:t>
      </w:r>
      <w:r w:rsidR="00263EBC">
        <w:rPr>
          <w:rFonts w:cstheme="minorHAnsi"/>
        </w:rPr>
        <w:t>)</w:t>
      </w:r>
      <w:r w:rsidR="000C7C08">
        <w:rPr>
          <w:rFonts w:cstheme="minorHAnsi"/>
        </w:rPr>
        <w:t xml:space="preserve">. </w:t>
      </w:r>
      <w:r w:rsidR="00B930C1">
        <w:rPr>
          <w:rFonts w:cstheme="minorHAnsi"/>
        </w:rPr>
        <w:t>Outcomes included</w:t>
      </w:r>
      <w:r w:rsidR="000C7C08" w:rsidRPr="00A62C46">
        <w:rPr>
          <w:rFonts w:cstheme="minorHAnsi"/>
        </w:rPr>
        <w:t xml:space="preserve"> </w:t>
      </w:r>
      <w:r w:rsidR="00BD3F38">
        <w:rPr>
          <w:rFonts w:cstheme="minorHAnsi"/>
        </w:rPr>
        <w:t xml:space="preserve">the </w:t>
      </w:r>
      <w:r w:rsidR="00B930C1">
        <w:rPr>
          <w:rFonts w:cstheme="minorHAnsi"/>
        </w:rPr>
        <w:t xml:space="preserve">proportion of </w:t>
      </w:r>
      <w:proofErr w:type="gramStart"/>
      <w:r w:rsidR="00B930C1">
        <w:rPr>
          <w:rFonts w:cstheme="minorHAnsi"/>
        </w:rPr>
        <w:t>technically-acceptable</w:t>
      </w:r>
      <w:proofErr w:type="gramEnd"/>
      <w:r w:rsidR="00B930C1">
        <w:rPr>
          <w:rFonts w:cstheme="minorHAnsi"/>
        </w:rPr>
        <w:t xml:space="preserve"> tests</w:t>
      </w:r>
      <w:r w:rsidR="000C7C08" w:rsidRPr="00A62C46">
        <w:rPr>
          <w:rFonts w:cstheme="minorHAnsi"/>
        </w:rPr>
        <w:t xml:space="preserve">, </w:t>
      </w:r>
      <w:r w:rsidR="00B930C1">
        <w:rPr>
          <w:rFonts w:cstheme="minorHAnsi"/>
        </w:rPr>
        <w:t xml:space="preserve">numbers of trials per test, times </w:t>
      </w:r>
      <w:r w:rsidR="00263EBC">
        <w:rPr>
          <w:rFonts w:cstheme="minorHAnsi"/>
        </w:rPr>
        <w:t>per</w:t>
      </w:r>
      <w:r w:rsidR="00B930C1">
        <w:rPr>
          <w:rFonts w:cstheme="minorHAnsi"/>
        </w:rPr>
        <w:t xml:space="preserve"> trial</w:t>
      </w:r>
      <w:r w:rsidR="000C7C08" w:rsidRPr="00A62C46">
        <w:rPr>
          <w:rFonts w:cstheme="minorHAnsi"/>
        </w:rPr>
        <w:t xml:space="preserve">, and total time to perform </w:t>
      </w:r>
      <w:r w:rsidR="00F71E52" w:rsidRPr="00A62C46">
        <w:rPr>
          <w:rFonts w:cstheme="minorHAnsi"/>
        </w:rPr>
        <w:t>N</w:t>
      </w:r>
      <w:r w:rsidR="00F71E52" w:rsidRPr="00A62C46">
        <w:rPr>
          <w:rFonts w:cstheme="minorHAnsi"/>
          <w:vertAlign w:val="subscript"/>
        </w:rPr>
        <w:t>2</w:t>
      </w:r>
      <w:r w:rsidR="00F71E52" w:rsidRPr="00A62C46">
        <w:rPr>
          <w:rFonts w:cstheme="minorHAnsi"/>
        </w:rPr>
        <w:t>-MBW</w:t>
      </w:r>
      <w:r w:rsidR="000C7C08" w:rsidRPr="00A62C46">
        <w:rPr>
          <w:rFonts w:cstheme="minorHAnsi"/>
        </w:rPr>
        <w:t xml:space="preserve">. </w:t>
      </w:r>
      <w:r w:rsidR="00BB047C">
        <w:rPr>
          <w:rFonts w:cstheme="minorHAnsi"/>
        </w:rPr>
        <w:t>Comparisons were made according to</w:t>
      </w:r>
      <w:r w:rsidR="00B930C1">
        <w:rPr>
          <w:rFonts w:cstheme="minorHAnsi"/>
        </w:rPr>
        <w:t xml:space="preserve"> age group</w:t>
      </w:r>
      <w:r w:rsidR="00BB047C">
        <w:rPr>
          <w:rFonts w:cstheme="minorHAnsi"/>
        </w:rPr>
        <w:t xml:space="preserve">, and </w:t>
      </w:r>
      <w:r w:rsidR="000C7C08" w:rsidRPr="00A62C46">
        <w:rPr>
          <w:rFonts w:cstheme="minorHAnsi"/>
        </w:rPr>
        <w:t>FEV</w:t>
      </w:r>
      <w:r w:rsidR="000C7C08" w:rsidRPr="00A62C46">
        <w:rPr>
          <w:rFonts w:cstheme="minorHAnsi"/>
          <w:vertAlign w:val="subscript"/>
        </w:rPr>
        <w:t>1</w:t>
      </w:r>
      <w:r w:rsidR="000C7C08" w:rsidRPr="00A62C46">
        <w:rPr>
          <w:rFonts w:cstheme="minorHAnsi"/>
        </w:rPr>
        <w:t xml:space="preserve"> </w:t>
      </w:r>
      <w:r w:rsidR="00BB047C">
        <w:rPr>
          <w:rFonts w:cstheme="minorHAnsi"/>
        </w:rPr>
        <w:t xml:space="preserve">category </w:t>
      </w:r>
      <w:r w:rsidR="00B930C1">
        <w:rPr>
          <w:rFonts w:cstheme="minorHAnsi"/>
        </w:rPr>
        <w:t>(</w:t>
      </w:r>
      <w:r w:rsidR="000C7C08" w:rsidRPr="00A62C46">
        <w:rPr>
          <w:rFonts w:cstheme="minorHAnsi"/>
          <w:u w:val="single"/>
        </w:rPr>
        <w:t>&gt;</w:t>
      </w:r>
      <w:r w:rsidR="000C7C08" w:rsidRPr="00A62C46">
        <w:rPr>
          <w:rFonts w:cstheme="minorHAnsi"/>
        </w:rPr>
        <w:t>70</w:t>
      </w:r>
      <w:r w:rsidR="0002692A">
        <w:rPr>
          <w:rFonts w:cstheme="minorHAnsi"/>
        </w:rPr>
        <w:t>%</w:t>
      </w:r>
      <w:r w:rsidR="000C7C08" w:rsidRPr="00A62C46">
        <w:rPr>
          <w:rFonts w:cstheme="minorHAnsi"/>
        </w:rPr>
        <w:t xml:space="preserve"> </w:t>
      </w:r>
      <w:r w:rsidR="0002692A">
        <w:rPr>
          <w:rFonts w:cstheme="minorHAnsi"/>
        </w:rPr>
        <w:t>versus &lt;70% predicted</w:t>
      </w:r>
      <w:r w:rsidR="00B930C1">
        <w:rPr>
          <w:rFonts w:cstheme="minorHAnsi"/>
        </w:rPr>
        <w:t>).</w:t>
      </w:r>
      <w:r w:rsidR="00F553BE">
        <w:rPr>
          <w:rFonts w:cstheme="minorHAnsi"/>
        </w:rPr>
        <w:t xml:space="preserve"> </w:t>
      </w:r>
      <w:r w:rsidR="00B930C1" w:rsidRPr="0033696D">
        <w:rPr>
          <w:rFonts w:cstheme="minorHAnsi"/>
        </w:rPr>
        <w:t>Participants also completed a questionnaire assessing acceptability and willingness to repeat testing.</w:t>
      </w:r>
    </w:p>
    <w:p w14:paraId="35FDE9D1" w14:textId="77777777" w:rsidR="00F553BE" w:rsidRDefault="00406566" w:rsidP="00F553BE">
      <w:pPr>
        <w:spacing w:before="280" w:after="280"/>
        <w:jc w:val="both"/>
        <w:rPr>
          <w:rFonts w:cstheme="minorHAnsi"/>
          <w:color w:val="212529"/>
        </w:rPr>
      </w:pPr>
      <w:r>
        <w:rPr>
          <w:rFonts w:cstheme="minorHAnsi"/>
          <w:b/>
        </w:rPr>
        <w:t>Results</w:t>
      </w:r>
      <w:r w:rsidR="00425139">
        <w:rPr>
          <w:rFonts w:cstheme="minorHAnsi"/>
          <w:b/>
        </w:rPr>
        <w:br/>
      </w:r>
      <w:r w:rsidR="00A120EC">
        <w:rPr>
          <w:rFonts w:cstheme="minorHAnsi"/>
        </w:rPr>
        <w:t>Forty-</w:t>
      </w:r>
      <w:r w:rsidR="00FC0E9F">
        <w:rPr>
          <w:rFonts w:cstheme="minorHAnsi"/>
        </w:rPr>
        <w:t xml:space="preserve">nine </w:t>
      </w:r>
      <w:r w:rsidR="00B930C1">
        <w:rPr>
          <w:rFonts w:cstheme="minorHAnsi"/>
        </w:rPr>
        <w:t>participan</w:t>
      </w:r>
      <w:r w:rsidR="00BB047C">
        <w:rPr>
          <w:rFonts w:cstheme="minorHAnsi"/>
        </w:rPr>
        <w:t>ts (2</w:t>
      </w:r>
      <w:r w:rsidR="00FC0E9F">
        <w:rPr>
          <w:rFonts w:cstheme="minorHAnsi"/>
        </w:rPr>
        <w:t>1</w:t>
      </w:r>
      <w:r w:rsidR="00BB047C">
        <w:rPr>
          <w:rFonts w:cstheme="minorHAnsi"/>
        </w:rPr>
        <w:t xml:space="preserve"> female;</w:t>
      </w:r>
      <w:r w:rsidR="00F553BE">
        <w:rPr>
          <w:rFonts w:cstheme="minorHAnsi"/>
        </w:rPr>
        <w:t xml:space="preserve"> </w:t>
      </w:r>
      <w:r w:rsidR="00BB047C">
        <w:rPr>
          <w:rFonts w:cstheme="minorHAnsi"/>
        </w:rPr>
        <w:t xml:space="preserve">age: </w:t>
      </w:r>
      <w:r w:rsidR="00F71E52">
        <w:rPr>
          <w:rFonts w:cstheme="minorHAnsi"/>
        </w:rPr>
        <w:t>10-55</w:t>
      </w:r>
      <w:r w:rsidR="00F553BE">
        <w:rPr>
          <w:rFonts w:cstheme="minorHAnsi"/>
        </w:rPr>
        <w:t xml:space="preserve"> years</w:t>
      </w:r>
      <w:r w:rsidR="0002692A">
        <w:rPr>
          <w:rFonts w:cstheme="minorHAnsi"/>
        </w:rPr>
        <w:t xml:space="preserve">, </w:t>
      </w:r>
      <w:r w:rsidR="00F71E52">
        <w:rPr>
          <w:rFonts w:cstheme="minorHAnsi"/>
        </w:rPr>
        <w:t>FEV</w:t>
      </w:r>
      <w:r w:rsidR="00BB047C">
        <w:rPr>
          <w:rFonts w:cstheme="minorHAnsi"/>
          <w:vertAlign w:val="subscript"/>
        </w:rPr>
        <w:t>1</w:t>
      </w:r>
      <w:r w:rsidR="00BB047C">
        <w:rPr>
          <w:rFonts w:cstheme="minorHAnsi"/>
        </w:rPr>
        <w:t>:</w:t>
      </w:r>
      <w:r w:rsidR="00BB047C">
        <w:rPr>
          <w:rFonts w:cstheme="minorHAnsi"/>
          <w:vertAlign w:val="subscript"/>
        </w:rPr>
        <w:t xml:space="preserve"> </w:t>
      </w:r>
      <w:r w:rsidR="00FC0E9F">
        <w:rPr>
          <w:rFonts w:cstheme="minorHAnsi"/>
        </w:rPr>
        <w:t>3</w:t>
      </w:r>
      <w:r w:rsidR="00B768D5">
        <w:rPr>
          <w:rFonts w:cstheme="minorHAnsi"/>
        </w:rPr>
        <w:t>8</w:t>
      </w:r>
      <w:r w:rsidR="00C56159">
        <w:rPr>
          <w:rFonts w:cstheme="minorHAnsi"/>
        </w:rPr>
        <w:t>-</w:t>
      </w:r>
      <w:r w:rsidR="00B930C1">
        <w:rPr>
          <w:rFonts w:cstheme="minorHAnsi"/>
        </w:rPr>
        <w:t>113</w:t>
      </w:r>
      <w:r w:rsidR="00F71E52">
        <w:rPr>
          <w:rFonts w:cstheme="minorHAnsi"/>
        </w:rPr>
        <w:t>%</w:t>
      </w:r>
      <w:r w:rsidR="00B930C1">
        <w:rPr>
          <w:rFonts w:cstheme="minorHAnsi"/>
        </w:rPr>
        <w:t xml:space="preserve"> </w:t>
      </w:r>
      <w:r w:rsidR="00F71E52">
        <w:rPr>
          <w:rFonts w:cstheme="minorHAnsi"/>
        </w:rPr>
        <w:t>predicted</w:t>
      </w:r>
      <w:r w:rsidR="00BB047C">
        <w:rPr>
          <w:rFonts w:cstheme="minorHAnsi"/>
        </w:rPr>
        <w:t>)</w:t>
      </w:r>
      <w:r w:rsidR="00F553BE">
        <w:rPr>
          <w:rFonts w:cstheme="minorHAnsi"/>
        </w:rPr>
        <w:t xml:space="preserve"> </w:t>
      </w:r>
      <w:r w:rsidR="00B930C1">
        <w:rPr>
          <w:rFonts w:cstheme="minorHAnsi"/>
        </w:rPr>
        <w:t>completed</w:t>
      </w:r>
      <w:r w:rsidR="00F553BE">
        <w:rPr>
          <w:rFonts w:cstheme="minorHAnsi"/>
        </w:rPr>
        <w:t xml:space="preserve"> </w:t>
      </w:r>
      <w:r w:rsidR="00F553BE" w:rsidRPr="00A62C46">
        <w:rPr>
          <w:rFonts w:cstheme="minorHAnsi"/>
        </w:rPr>
        <w:t>N</w:t>
      </w:r>
      <w:r w:rsidR="00F553BE" w:rsidRPr="00A62C46">
        <w:rPr>
          <w:rFonts w:cstheme="minorHAnsi"/>
          <w:vertAlign w:val="subscript"/>
        </w:rPr>
        <w:t>2</w:t>
      </w:r>
      <w:r w:rsidR="00F553BE">
        <w:rPr>
          <w:rFonts w:cstheme="minorHAnsi"/>
        </w:rPr>
        <w:t xml:space="preserve">-MBW. </w:t>
      </w:r>
      <w:r w:rsidR="00F71E52">
        <w:rPr>
          <w:rFonts w:cstheme="minorHAnsi"/>
        </w:rPr>
        <w:t>M</w:t>
      </w:r>
      <w:r w:rsidR="002A05E0">
        <w:rPr>
          <w:rFonts w:cstheme="minorHAnsi"/>
        </w:rPr>
        <w:t>edia</w:t>
      </w:r>
      <w:r w:rsidR="00B930C1">
        <w:rPr>
          <w:rFonts w:cstheme="minorHAnsi"/>
        </w:rPr>
        <w:t>n</w:t>
      </w:r>
      <w:r w:rsidR="00BD3F38">
        <w:rPr>
          <w:rFonts w:cstheme="minorHAnsi"/>
        </w:rPr>
        <w:t xml:space="preserve"> </w:t>
      </w:r>
      <w:r w:rsidR="00B930C1">
        <w:rPr>
          <w:rFonts w:cstheme="minorHAnsi"/>
        </w:rPr>
        <w:t>(</w:t>
      </w:r>
      <w:r w:rsidR="002A05E0">
        <w:rPr>
          <w:rFonts w:cstheme="minorHAnsi"/>
        </w:rPr>
        <w:t>IQR</w:t>
      </w:r>
      <w:r w:rsidR="00F553BE">
        <w:rPr>
          <w:rFonts w:cstheme="minorHAnsi"/>
        </w:rPr>
        <w:t>) t</w:t>
      </w:r>
      <w:r w:rsidR="00F71E52">
        <w:rPr>
          <w:rFonts w:cstheme="minorHAnsi"/>
        </w:rPr>
        <w:t xml:space="preserve">est durations were similar for </w:t>
      </w:r>
      <w:r w:rsidR="00F71E52" w:rsidRPr="002A05E0">
        <w:rPr>
          <w:rFonts w:cstheme="minorHAnsi"/>
        </w:rPr>
        <w:t>adults (</w:t>
      </w:r>
      <w:r w:rsidR="002A05E0" w:rsidRPr="002A05E0">
        <w:rPr>
          <w:rFonts w:cstheme="minorHAnsi"/>
        </w:rPr>
        <w:t>42 (27-55</w:t>
      </w:r>
      <w:r w:rsidR="00F553BE" w:rsidRPr="002A05E0">
        <w:rPr>
          <w:rFonts w:cstheme="minorHAnsi"/>
        </w:rPr>
        <w:t>)</w:t>
      </w:r>
      <w:r w:rsidR="00BD3F38" w:rsidRPr="002A05E0">
        <w:rPr>
          <w:rFonts w:cstheme="minorHAnsi"/>
        </w:rPr>
        <w:t xml:space="preserve"> minutes</w:t>
      </w:r>
      <w:r w:rsidR="00F71E52" w:rsidRPr="002A05E0">
        <w:rPr>
          <w:rFonts w:cstheme="minorHAnsi"/>
        </w:rPr>
        <w:t>)</w:t>
      </w:r>
      <w:r w:rsidR="00F553BE" w:rsidRPr="002A05E0">
        <w:rPr>
          <w:rFonts w:cstheme="minorHAnsi"/>
        </w:rPr>
        <w:t xml:space="preserve"> </w:t>
      </w:r>
      <w:r w:rsidR="00F71E52" w:rsidRPr="002A05E0">
        <w:rPr>
          <w:rFonts w:cstheme="minorHAnsi"/>
        </w:rPr>
        <w:t>and children (</w:t>
      </w:r>
      <w:r w:rsidR="002A05E0" w:rsidRPr="002A05E0">
        <w:rPr>
          <w:rFonts w:cstheme="minorHAnsi"/>
        </w:rPr>
        <w:t>37 (26-44</w:t>
      </w:r>
      <w:r w:rsidR="00F553BE" w:rsidRPr="002A05E0">
        <w:rPr>
          <w:rFonts w:cstheme="minorHAnsi"/>
        </w:rPr>
        <w:t>)</w:t>
      </w:r>
      <w:r w:rsidR="00BD3F38" w:rsidRPr="002A05E0">
        <w:rPr>
          <w:rFonts w:cstheme="minorHAnsi"/>
        </w:rPr>
        <w:t xml:space="preserve"> </w:t>
      </w:r>
      <w:r w:rsidR="00E50E68" w:rsidRPr="002A05E0">
        <w:rPr>
          <w:rFonts w:cstheme="minorHAnsi"/>
        </w:rPr>
        <w:t>minutes</w:t>
      </w:r>
      <w:r w:rsidR="00BD3F38" w:rsidRPr="002A05E0">
        <w:rPr>
          <w:rFonts w:cstheme="minorHAnsi"/>
        </w:rPr>
        <w:t>)</w:t>
      </w:r>
      <w:r w:rsidR="00E50E68">
        <w:rPr>
          <w:rFonts w:cstheme="minorHAnsi"/>
        </w:rPr>
        <w:t xml:space="preserve"> </w:t>
      </w:r>
      <w:r w:rsidR="00A120EC">
        <w:rPr>
          <w:rFonts w:cstheme="minorHAnsi"/>
        </w:rPr>
        <w:t xml:space="preserve">with CF. </w:t>
      </w:r>
      <w:proofErr w:type="gramStart"/>
      <w:r w:rsidR="00A120EC">
        <w:rPr>
          <w:rFonts w:cstheme="minorHAnsi"/>
        </w:rPr>
        <w:t>Technically-</w:t>
      </w:r>
      <w:r w:rsidR="00BD3F38">
        <w:rPr>
          <w:rFonts w:cstheme="minorHAnsi"/>
        </w:rPr>
        <w:t>acceptable</w:t>
      </w:r>
      <w:proofErr w:type="gramEnd"/>
      <w:r w:rsidR="00BD3F38">
        <w:rPr>
          <w:rFonts w:cstheme="minorHAnsi"/>
        </w:rPr>
        <w:t xml:space="preserve"> LCI</w:t>
      </w:r>
      <w:r w:rsidR="00F553BE">
        <w:rPr>
          <w:rFonts w:cstheme="minorHAnsi"/>
          <w:vertAlign w:val="subscript"/>
        </w:rPr>
        <w:t>2.5</w:t>
      </w:r>
      <w:r w:rsidR="00F553BE">
        <w:rPr>
          <w:rFonts w:cstheme="minorHAnsi"/>
        </w:rPr>
        <w:t xml:space="preserve"> </w:t>
      </w:r>
      <w:r w:rsidR="00F71E52">
        <w:rPr>
          <w:rFonts w:cstheme="minorHAnsi"/>
        </w:rPr>
        <w:t>result</w:t>
      </w:r>
      <w:r w:rsidR="00F553BE">
        <w:rPr>
          <w:rFonts w:cstheme="minorHAnsi"/>
        </w:rPr>
        <w:t xml:space="preserve">s were </w:t>
      </w:r>
      <w:r w:rsidR="00E50E68">
        <w:rPr>
          <w:rFonts w:cstheme="minorHAnsi"/>
        </w:rPr>
        <w:t>obtained for 90/94 (95.8</w:t>
      </w:r>
      <w:r w:rsidR="00F553BE">
        <w:rPr>
          <w:rFonts w:cstheme="minorHAnsi"/>
        </w:rPr>
        <w:t>%</w:t>
      </w:r>
      <w:r w:rsidR="00E50E68">
        <w:rPr>
          <w:rFonts w:cstheme="minorHAnsi"/>
        </w:rPr>
        <w:t>)</w:t>
      </w:r>
      <w:r w:rsidR="00F553BE">
        <w:rPr>
          <w:rFonts w:cstheme="minorHAnsi"/>
        </w:rPr>
        <w:t xml:space="preserve"> tests. </w:t>
      </w:r>
      <w:r w:rsidR="00E50E68">
        <w:rPr>
          <w:rFonts w:cstheme="minorHAnsi"/>
        </w:rPr>
        <w:t>Most participants rated the test easy to perform (</w:t>
      </w:r>
      <w:r w:rsidR="00F553BE">
        <w:rPr>
          <w:rFonts w:cstheme="minorHAnsi"/>
        </w:rPr>
        <w:t>87%</w:t>
      </w:r>
      <w:r w:rsidR="00E50E68">
        <w:rPr>
          <w:rFonts w:cstheme="minorHAnsi"/>
        </w:rPr>
        <w:t>)</w:t>
      </w:r>
      <w:r w:rsidR="00F553BE">
        <w:rPr>
          <w:rFonts w:cstheme="minorHAnsi"/>
        </w:rPr>
        <w:t xml:space="preserve"> </w:t>
      </w:r>
      <w:r w:rsidR="00E50E68">
        <w:rPr>
          <w:rFonts w:cstheme="minorHAnsi"/>
        </w:rPr>
        <w:t xml:space="preserve">and </w:t>
      </w:r>
      <w:r w:rsidR="00F553BE">
        <w:rPr>
          <w:rFonts w:cstheme="minorHAnsi"/>
        </w:rPr>
        <w:t>co</w:t>
      </w:r>
      <w:r w:rsidR="00D16F9C">
        <w:rPr>
          <w:rFonts w:cstheme="minorHAnsi"/>
        </w:rPr>
        <w:t>mfortable (</w:t>
      </w:r>
      <w:r w:rsidR="00F553BE">
        <w:rPr>
          <w:rFonts w:cstheme="minorHAnsi"/>
        </w:rPr>
        <w:t>93%</w:t>
      </w:r>
      <w:r w:rsidR="00D16F9C">
        <w:rPr>
          <w:rFonts w:cstheme="minorHAnsi"/>
        </w:rPr>
        <w:t>)</w:t>
      </w:r>
      <w:r w:rsidR="00E50E68">
        <w:rPr>
          <w:rFonts w:cstheme="minorHAnsi"/>
        </w:rPr>
        <w:t xml:space="preserve">, </w:t>
      </w:r>
      <w:r w:rsidR="00F553BE">
        <w:rPr>
          <w:rFonts w:cstheme="minorHAnsi"/>
        </w:rPr>
        <w:t>w</w:t>
      </w:r>
      <w:r w:rsidR="00E50E68">
        <w:rPr>
          <w:rFonts w:cstheme="minorHAnsi"/>
        </w:rPr>
        <w:t>ith none reporting</w:t>
      </w:r>
      <w:r w:rsidR="00E50E68">
        <w:rPr>
          <w:rFonts w:cstheme="minorHAnsi"/>
          <w:color w:val="212529"/>
        </w:rPr>
        <w:t xml:space="preserve"> </w:t>
      </w:r>
      <w:r w:rsidR="00F553BE">
        <w:rPr>
          <w:rFonts w:cstheme="minorHAnsi"/>
          <w:color w:val="212529"/>
        </w:rPr>
        <w:t>un</w:t>
      </w:r>
      <w:r w:rsidR="00F553BE" w:rsidRPr="00497DAD">
        <w:rPr>
          <w:rFonts w:cstheme="minorHAnsi"/>
          <w:color w:val="212529"/>
        </w:rPr>
        <w:t>willing</w:t>
      </w:r>
      <w:r w:rsidR="00E50E68">
        <w:rPr>
          <w:rFonts w:cstheme="minorHAnsi"/>
          <w:color w:val="212529"/>
        </w:rPr>
        <w:t>ness</w:t>
      </w:r>
      <w:r w:rsidR="00F553BE" w:rsidRPr="00497DAD">
        <w:rPr>
          <w:rFonts w:cstheme="minorHAnsi"/>
          <w:color w:val="212529"/>
        </w:rPr>
        <w:t xml:space="preserve"> to </w:t>
      </w:r>
      <w:r w:rsidR="00E50E68">
        <w:rPr>
          <w:rFonts w:cstheme="minorHAnsi"/>
          <w:color w:val="212529"/>
        </w:rPr>
        <w:t>repeat</w:t>
      </w:r>
      <w:r w:rsidR="00F553BE" w:rsidRPr="00497DAD">
        <w:rPr>
          <w:rFonts w:cstheme="minorHAnsi"/>
          <w:color w:val="212529"/>
        </w:rPr>
        <w:t xml:space="preserve"> </w:t>
      </w:r>
      <w:r w:rsidR="00F553BE" w:rsidRPr="00A62C46">
        <w:rPr>
          <w:rFonts w:cstheme="minorHAnsi"/>
        </w:rPr>
        <w:t>N</w:t>
      </w:r>
      <w:r w:rsidR="00F553BE" w:rsidRPr="00A62C46">
        <w:rPr>
          <w:rFonts w:cstheme="minorHAnsi"/>
          <w:vertAlign w:val="subscript"/>
        </w:rPr>
        <w:t>2</w:t>
      </w:r>
      <w:r w:rsidR="00F553BE">
        <w:rPr>
          <w:rFonts w:cstheme="minorHAnsi"/>
        </w:rPr>
        <w:t>-MBW</w:t>
      </w:r>
      <w:r w:rsidR="00E50E68">
        <w:rPr>
          <w:rFonts w:cstheme="minorHAnsi"/>
          <w:color w:val="212529"/>
        </w:rPr>
        <w:t xml:space="preserve"> testing</w:t>
      </w:r>
      <w:r w:rsidR="00F553BE" w:rsidRPr="00497DAD">
        <w:rPr>
          <w:rFonts w:cstheme="minorHAnsi"/>
          <w:color w:val="212529"/>
        </w:rPr>
        <w:t xml:space="preserve">. </w:t>
      </w:r>
    </w:p>
    <w:p w14:paraId="68FFD961" w14:textId="77777777" w:rsidR="00F553BE" w:rsidRPr="00A62C46" w:rsidRDefault="00406566" w:rsidP="00F553BE">
      <w:pPr>
        <w:spacing w:line="240" w:lineRule="auto"/>
        <w:rPr>
          <w:rFonts w:cstheme="minorHAnsi"/>
        </w:rPr>
      </w:pPr>
      <w:r>
        <w:rPr>
          <w:rFonts w:cstheme="minorHAnsi"/>
          <w:b/>
        </w:rPr>
        <w:t>Conclusion</w:t>
      </w:r>
      <w:r w:rsidR="00F71E52">
        <w:rPr>
          <w:rFonts w:cstheme="minorHAnsi"/>
          <w:b/>
        </w:rPr>
        <w:br/>
      </w:r>
      <w:r w:rsidR="00F71E52" w:rsidRPr="00F71E52">
        <w:rPr>
          <w:rFonts w:cstheme="minorHAnsi"/>
        </w:rPr>
        <w:t>N</w:t>
      </w:r>
      <w:r w:rsidR="00F71E52" w:rsidRPr="00F71E52">
        <w:rPr>
          <w:rFonts w:cstheme="minorHAnsi"/>
          <w:vertAlign w:val="subscript"/>
        </w:rPr>
        <w:t>2</w:t>
      </w:r>
      <w:r w:rsidR="00F71E52" w:rsidRPr="00F71E52">
        <w:rPr>
          <w:rFonts w:cstheme="minorHAnsi"/>
        </w:rPr>
        <w:t xml:space="preserve">-MBW </w:t>
      </w:r>
      <w:r w:rsidR="00E50E68">
        <w:rPr>
          <w:rFonts w:cstheme="minorHAnsi"/>
        </w:rPr>
        <w:t xml:space="preserve">testing </w:t>
      </w:r>
      <w:r w:rsidR="00F71E52" w:rsidRPr="00F71E52">
        <w:rPr>
          <w:rFonts w:cstheme="minorHAnsi"/>
        </w:rPr>
        <w:t>is feasible</w:t>
      </w:r>
      <w:r w:rsidR="00E50E68">
        <w:rPr>
          <w:rFonts w:cstheme="minorHAnsi"/>
        </w:rPr>
        <w:t xml:space="preserve">, </w:t>
      </w:r>
      <w:proofErr w:type="gramStart"/>
      <w:r w:rsidR="00E50E68">
        <w:rPr>
          <w:rFonts w:cstheme="minorHAnsi"/>
        </w:rPr>
        <w:t>technically-acceptable</w:t>
      </w:r>
      <w:proofErr w:type="gramEnd"/>
      <w:r w:rsidR="00BB047C">
        <w:rPr>
          <w:rFonts w:cstheme="minorHAnsi"/>
        </w:rPr>
        <w:t>,</w:t>
      </w:r>
      <w:r w:rsidR="00E50E68">
        <w:rPr>
          <w:rFonts w:cstheme="minorHAnsi"/>
        </w:rPr>
        <w:t xml:space="preserve"> and well-tolerated </w:t>
      </w:r>
      <w:r w:rsidR="00BB047C">
        <w:rPr>
          <w:rFonts w:cstheme="minorHAnsi"/>
        </w:rPr>
        <w:t xml:space="preserve">in </w:t>
      </w:r>
      <w:r w:rsidR="00F71E52" w:rsidRPr="00F71E52">
        <w:rPr>
          <w:rFonts w:cstheme="minorHAnsi"/>
        </w:rPr>
        <w:t>people with CF across a</w:t>
      </w:r>
      <w:r w:rsidR="00E50E68">
        <w:rPr>
          <w:rFonts w:cstheme="minorHAnsi"/>
        </w:rPr>
        <w:t xml:space="preserve"> wide age and disease severity spectrum.  W</w:t>
      </w:r>
      <w:r w:rsidR="00F71E52" w:rsidRPr="00F71E52">
        <w:rPr>
          <w:rFonts w:cstheme="minorHAnsi"/>
        </w:rPr>
        <w:t>ith appropriate standardised training and over</w:t>
      </w:r>
      <w:r w:rsidR="006A1E64">
        <w:rPr>
          <w:rFonts w:cstheme="minorHAnsi"/>
        </w:rPr>
        <w:t>-</w:t>
      </w:r>
      <w:r w:rsidR="00F71E52" w:rsidRPr="00F71E52">
        <w:rPr>
          <w:rFonts w:cstheme="minorHAnsi"/>
        </w:rPr>
        <w:t>reading</w:t>
      </w:r>
      <w:r w:rsidR="00E50E68">
        <w:rPr>
          <w:rFonts w:cstheme="minorHAnsi"/>
        </w:rPr>
        <w:t>, LCI</w:t>
      </w:r>
      <w:r w:rsidR="00E50E68">
        <w:rPr>
          <w:rFonts w:cstheme="minorHAnsi"/>
          <w:vertAlign w:val="subscript"/>
        </w:rPr>
        <w:t xml:space="preserve">2.5 </w:t>
      </w:r>
      <w:r w:rsidR="00E50E68">
        <w:rPr>
          <w:rFonts w:cstheme="minorHAnsi"/>
        </w:rPr>
        <w:t>re</w:t>
      </w:r>
      <w:r w:rsidR="00F71E52" w:rsidRPr="00F71E52">
        <w:rPr>
          <w:rFonts w:cstheme="minorHAnsi"/>
        </w:rPr>
        <w:t>presents a robust outcome measure for</w:t>
      </w:r>
      <w:r w:rsidR="00E50E68">
        <w:rPr>
          <w:rFonts w:cstheme="minorHAnsi"/>
        </w:rPr>
        <w:t xml:space="preserve"> consideration in</w:t>
      </w:r>
      <w:r w:rsidR="00F71E52" w:rsidRPr="00F71E52">
        <w:rPr>
          <w:rFonts w:cstheme="minorHAnsi"/>
        </w:rPr>
        <w:t xml:space="preserve"> CF clinical trials.</w:t>
      </w:r>
      <w:r w:rsidR="00F71E52" w:rsidRPr="00F71E52">
        <w:rPr>
          <w:rFonts w:cstheme="minorHAnsi"/>
        </w:rPr>
        <w:br/>
      </w:r>
    </w:p>
    <w:p w14:paraId="3A435201" w14:textId="77777777" w:rsidR="000C7C08" w:rsidRPr="00A120EC" w:rsidRDefault="000C7C08" w:rsidP="00810E70">
      <w:pPr>
        <w:spacing w:before="280" w:after="280"/>
        <w:jc w:val="both"/>
        <w:rPr>
          <w:rFonts w:cstheme="minorHAnsi"/>
          <w:b/>
        </w:rPr>
      </w:pPr>
    </w:p>
    <w:p w14:paraId="43ADBC31" w14:textId="77777777" w:rsidR="00810E70" w:rsidRPr="00263EBC" w:rsidRDefault="00457E5D" w:rsidP="00263EBC">
      <w:pPr>
        <w:jc w:val="center"/>
        <w:rPr>
          <w:rFonts w:cstheme="minorHAnsi"/>
          <w:b/>
          <w:bCs/>
          <w:color w:val="212529"/>
          <w:u w:val="single"/>
        </w:rPr>
      </w:pPr>
      <w:r w:rsidRPr="00263EBC">
        <w:rPr>
          <w:rFonts w:cstheme="minorHAnsi"/>
          <w:b/>
          <w:bCs/>
          <w:u w:val="single"/>
        </w:rPr>
        <w:t xml:space="preserve">ABSTRACT </w:t>
      </w:r>
      <w:r w:rsidR="00BD3F38">
        <w:rPr>
          <w:rFonts w:cstheme="minorHAnsi"/>
          <w:b/>
          <w:bCs/>
          <w:u w:val="single"/>
        </w:rPr>
        <w:t>WORD COUNT = 25</w:t>
      </w:r>
      <w:r w:rsidR="00C56159">
        <w:rPr>
          <w:rFonts w:cstheme="minorHAnsi"/>
          <w:b/>
          <w:bCs/>
          <w:u w:val="single"/>
        </w:rPr>
        <w:t>0</w:t>
      </w:r>
      <w:r w:rsidRPr="00263EBC">
        <w:rPr>
          <w:rFonts w:cstheme="minorHAnsi"/>
          <w:b/>
          <w:bCs/>
          <w:u w:val="single"/>
        </w:rPr>
        <w:t xml:space="preserve">/250 </w:t>
      </w:r>
      <w:r w:rsidR="000C7C08" w:rsidRPr="00263EBC">
        <w:rPr>
          <w:rFonts w:cstheme="minorHAnsi"/>
          <w:b/>
          <w:bCs/>
          <w:u w:val="single"/>
        </w:rPr>
        <w:t>words</w:t>
      </w:r>
      <w:r w:rsidR="00810E70" w:rsidRPr="00263EBC">
        <w:rPr>
          <w:rFonts w:cstheme="minorHAnsi"/>
          <w:b/>
          <w:bCs/>
          <w:color w:val="212529"/>
          <w:u w:val="single"/>
        </w:rPr>
        <w:br w:type="page"/>
      </w:r>
    </w:p>
    <w:p w14:paraId="7B1976BE" w14:textId="77777777" w:rsidR="00D2174E" w:rsidRPr="00406E25" w:rsidRDefault="00CD18B0" w:rsidP="007F7322">
      <w:pPr>
        <w:autoSpaceDE w:val="0"/>
        <w:autoSpaceDN w:val="0"/>
        <w:adjustRightInd w:val="0"/>
        <w:spacing w:after="0" w:line="480" w:lineRule="auto"/>
        <w:rPr>
          <w:rFonts w:cstheme="minorHAnsi"/>
          <w:b/>
        </w:rPr>
      </w:pPr>
      <w:r>
        <w:rPr>
          <w:rFonts w:cstheme="minorHAnsi"/>
          <w:b/>
          <w:bCs/>
          <w:color w:val="212529"/>
        </w:rPr>
        <w:lastRenderedPageBreak/>
        <w:t>INTRODUCTION</w:t>
      </w:r>
      <w:r w:rsidR="00066FA0">
        <w:rPr>
          <w:rFonts w:cstheme="minorHAnsi"/>
          <w:b/>
          <w:bCs/>
          <w:color w:val="212529"/>
        </w:rPr>
        <w:br/>
      </w:r>
      <w:r w:rsidR="008159A4" w:rsidRPr="00A62C46">
        <w:rPr>
          <w:rFonts w:cstheme="minorHAnsi"/>
        </w:rPr>
        <w:t>Lung clearance index (LCI</w:t>
      </w:r>
      <w:r w:rsidR="008159A4" w:rsidRPr="00A62C46">
        <w:rPr>
          <w:rFonts w:cstheme="minorHAnsi"/>
          <w:vertAlign w:val="subscript"/>
        </w:rPr>
        <w:t>2.5</w:t>
      </w:r>
      <w:r w:rsidR="008159A4" w:rsidRPr="00A62C46">
        <w:rPr>
          <w:rFonts w:cstheme="minorHAnsi"/>
        </w:rPr>
        <w:t xml:space="preserve">), </w:t>
      </w:r>
      <w:r w:rsidR="008159A4">
        <w:rPr>
          <w:rFonts w:cstheme="minorHAnsi"/>
        </w:rPr>
        <w:t xml:space="preserve">measured by </w:t>
      </w:r>
      <w:r w:rsidR="008159A4" w:rsidRPr="00A62C46">
        <w:rPr>
          <w:rFonts w:cstheme="minorHAnsi"/>
        </w:rPr>
        <w:t>nitrogen-multiple breath washout (N</w:t>
      </w:r>
      <w:r w:rsidR="008159A4" w:rsidRPr="00A62C46">
        <w:rPr>
          <w:rFonts w:cstheme="minorHAnsi"/>
          <w:vertAlign w:val="subscript"/>
        </w:rPr>
        <w:t>2</w:t>
      </w:r>
      <w:r w:rsidR="008159A4" w:rsidRPr="00A62C46">
        <w:rPr>
          <w:rFonts w:cstheme="minorHAnsi"/>
        </w:rPr>
        <w:t>-MBW), is a non-invasive m</w:t>
      </w:r>
      <w:r w:rsidR="008159A4">
        <w:rPr>
          <w:rFonts w:cstheme="minorHAnsi"/>
        </w:rPr>
        <w:t xml:space="preserve">arker </w:t>
      </w:r>
      <w:r w:rsidR="008159A4" w:rsidRPr="00A62C46">
        <w:rPr>
          <w:rFonts w:cstheme="minorHAnsi"/>
        </w:rPr>
        <w:t xml:space="preserve">of ventilation inhomogeneity </w:t>
      </w:r>
      <w:r w:rsidR="008159A4">
        <w:rPr>
          <w:rFonts w:cstheme="minorHAnsi"/>
        </w:rPr>
        <w:t xml:space="preserve">that </w:t>
      </w:r>
      <w:r w:rsidR="008159A4" w:rsidRPr="00A62C46">
        <w:rPr>
          <w:rFonts w:cstheme="minorHAnsi"/>
        </w:rPr>
        <w:t xml:space="preserve">is </w:t>
      </w:r>
      <w:r w:rsidR="008159A4">
        <w:rPr>
          <w:rFonts w:cstheme="minorHAnsi"/>
        </w:rPr>
        <w:t xml:space="preserve">being increasingly </w:t>
      </w:r>
      <w:r w:rsidR="008159A4" w:rsidRPr="00A62C46">
        <w:rPr>
          <w:rFonts w:cstheme="minorHAnsi"/>
        </w:rPr>
        <w:t>used as a physiologic</w:t>
      </w:r>
      <w:r w:rsidR="008159A4">
        <w:rPr>
          <w:rFonts w:cstheme="minorHAnsi"/>
        </w:rPr>
        <w:t>al</w:t>
      </w:r>
      <w:r w:rsidR="008159A4" w:rsidRPr="00A62C46">
        <w:rPr>
          <w:rFonts w:cstheme="minorHAnsi"/>
        </w:rPr>
        <w:t xml:space="preserve"> endpoint </w:t>
      </w:r>
      <w:r w:rsidR="008159A4">
        <w:rPr>
          <w:rFonts w:cstheme="minorHAnsi"/>
        </w:rPr>
        <w:t xml:space="preserve">in </w:t>
      </w:r>
      <w:r w:rsidR="008159A4" w:rsidRPr="00A62C46">
        <w:rPr>
          <w:rFonts w:cstheme="minorHAnsi"/>
        </w:rPr>
        <w:t xml:space="preserve">cystic fibrosis </w:t>
      </w:r>
      <w:r w:rsidR="008159A4">
        <w:rPr>
          <w:rFonts w:cstheme="minorHAnsi"/>
        </w:rPr>
        <w:t xml:space="preserve">(CF) clinical </w:t>
      </w:r>
      <w:proofErr w:type="gramStart"/>
      <w:r w:rsidR="00A120EC">
        <w:rPr>
          <w:rFonts w:cstheme="minorHAnsi"/>
        </w:rPr>
        <w:t>trials</w:t>
      </w:r>
      <w:r w:rsidR="00916BF1">
        <w:rPr>
          <w:rFonts w:cstheme="minorHAnsi"/>
          <w:b/>
          <w:vertAlign w:val="superscript"/>
        </w:rPr>
        <w:t xml:space="preserve"> </w:t>
      </w:r>
      <w:r w:rsidR="00916BF1">
        <w:rPr>
          <w:rFonts w:cstheme="minorHAnsi"/>
        </w:rPr>
        <w:t xml:space="preserve"> [</w:t>
      </w:r>
      <w:proofErr w:type="gramEnd"/>
      <w:r w:rsidR="00916BF1">
        <w:rPr>
          <w:rFonts w:cstheme="minorHAnsi"/>
        </w:rPr>
        <w:t>1-4].</w:t>
      </w:r>
      <w:r w:rsidR="00A862A4">
        <w:rPr>
          <w:rFonts w:cstheme="minorHAnsi"/>
        </w:rPr>
        <w:t xml:space="preserve"> </w:t>
      </w:r>
      <w:r w:rsidR="00A120EC" w:rsidRPr="00A120EC">
        <w:rPr>
          <w:rFonts w:cstheme="minorHAnsi"/>
        </w:rPr>
        <w:t>LCI</w:t>
      </w:r>
      <w:r w:rsidR="00A120EC" w:rsidRPr="00A120EC">
        <w:rPr>
          <w:rFonts w:cstheme="minorHAnsi"/>
          <w:vertAlign w:val="subscript"/>
        </w:rPr>
        <w:t>2.5</w:t>
      </w:r>
      <w:r w:rsidR="00A120EC" w:rsidRPr="00A120EC">
        <w:rPr>
          <w:rFonts w:cstheme="minorHAnsi"/>
        </w:rPr>
        <w:t xml:space="preserve"> quantifies the efficiency of gas mixing within the lungs by calculating the number of lung turnovers required to reduce </w:t>
      </w:r>
      <w:r w:rsidR="00C56159">
        <w:rPr>
          <w:rFonts w:cstheme="minorHAnsi"/>
        </w:rPr>
        <w:t xml:space="preserve">the concentration of </w:t>
      </w:r>
      <w:r w:rsidR="00A120EC" w:rsidRPr="00A120EC">
        <w:rPr>
          <w:rFonts w:cstheme="minorHAnsi"/>
        </w:rPr>
        <w:t xml:space="preserve">nitrogen </w:t>
      </w:r>
      <w:r w:rsidR="00C56159">
        <w:rPr>
          <w:rFonts w:cstheme="minorHAnsi"/>
        </w:rPr>
        <w:t>(N</w:t>
      </w:r>
      <w:r w:rsidR="00C56159">
        <w:rPr>
          <w:rFonts w:cstheme="minorHAnsi"/>
          <w:vertAlign w:val="subscript"/>
        </w:rPr>
        <w:t>2</w:t>
      </w:r>
      <w:r w:rsidR="00C56159">
        <w:rPr>
          <w:rFonts w:cstheme="minorHAnsi"/>
        </w:rPr>
        <w:t xml:space="preserve">) to </w:t>
      </w:r>
      <w:r w:rsidR="00A120EC" w:rsidRPr="00A120EC">
        <w:rPr>
          <w:rFonts w:cstheme="minorHAnsi"/>
        </w:rPr>
        <w:t>1/40th</w:t>
      </w:r>
      <w:r w:rsidR="00BB047C">
        <w:rPr>
          <w:rFonts w:cstheme="minorHAnsi"/>
        </w:rPr>
        <w:t xml:space="preserve"> (2.5%)</w:t>
      </w:r>
      <w:r w:rsidR="00A120EC">
        <w:rPr>
          <w:rFonts w:cstheme="minorHAnsi"/>
        </w:rPr>
        <w:t xml:space="preserve"> of its baseline level. </w:t>
      </w:r>
      <w:r w:rsidR="008159A4">
        <w:rPr>
          <w:rFonts w:cstheme="minorHAnsi"/>
        </w:rPr>
        <w:t>In simple terms, the LCI</w:t>
      </w:r>
      <w:r w:rsidR="008159A4">
        <w:rPr>
          <w:rFonts w:cstheme="minorHAnsi"/>
          <w:vertAlign w:val="subscript"/>
        </w:rPr>
        <w:t>2.5</w:t>
      </w:r>
      <w:r w:rsidR="008159A4">
        <w:t xml:space="preserve"> tells us how well air empties from the </w:t>
      </w:r>
      <w:proofErr w:type="gramStart"/>
      <w:r w:rsidR="008159A4">
        <w:t>lungs, and</w:t>
      </w:r>
      <w:proofErr w:type="gramEnd"/>
      <w:r w:rsidR="008159A4">
        <w:t xml:space="preserve"> </w:t>
      </w:r>
      <w:r w:rsidR="00A57B23">
        <w:t>can highlight if some airways are</w:t>
      </w:r>
      <w:r w:rsidR="008159A4">
        <w:t xml:space="preserve"> emptying less well. </w:t>
      </w:r>
      <w:r w:rsidR="00A120EC" w:rsidRPr="00A62C46">
        <w:rPr>
          <w:rFonts w:cstheme="minorHAnsi"/>
        </w:rPr>
        <w:t>N</w:t>
      </w:r>
      <w:r w:rsidR="00A120EC" w:rsidRPr="00A62C46">
        <w:rPr>
          <w:rFonts w:cstheme="minorHAnsi"/>
          <w:vertAlign w:val="subscript"/>
        </w:rPr>
        <w:t>2</w:t>
      </w:r>
      <w:r w:rsidR="00A120EC" w:rsidRPr="00A62C46">
        <w:rPr>
          <w:rFonts w:cstheme="minorHAnsi"/>
        </w:rPr>
        <w:t>-MBW</w:t>
      </w:r>
      <w:r w:rsidR="00A120EC">
        <w:rPr>
          <w:rFonts w:cstheme="minorHAnsi"/>
        </w:rPr>
        <w:t xml:space="preserve"> testing</w:t>
      </w:r>
      <w:r w:rsidR="00A120EC" w:rsidRPr="00A120EC">
        <w:rPr>
          <w:rFonts w:cstheme="minorHAnsi"/>
        </w:rPr>
        <w:t xml:space="preserve"> </w:t>
      </w:r>
      <w:r w:rsidR="00A120EC">
        <w:rPr>
          <w:rFonts w:cstheme="minorHAnsi"/>
        </w:rPr>
        <w:t xml:space="preserve">requires </w:t>
      </w:r>
      <w:r w:rsidR="00A120EC" w:rsidRPr="00A120EC">
        <w:rPr>
          <w:rFonts w:cstheme="minorHAnsi"/>
        </w:rPr>
        <w:t xml:space="preserve">the participant </w:t>
      </w:r>
      <w:r w:rsidR="00A120EC">
        <w:rPr>
          <w:rFonts w:cstheme="minorHAnsi"/>
        </w:rPr>
        <w:t xml:space="preserve">to initially breathe </w:t>
      </w:r>
      <w:r w:rsidR="00D16F9C">
        <w:rPr>
          <w:rFonts w:cstheme="minorHAnsi"/>
        </w:rPr>
        <w:t>medical</w:t>
      </w:r>
      <w:r w:rsidR="00A120EC" w:rsidRPr="00A120EC">
        <w:rPr>
          <w:rFonts w:cstheme="minorHAnsi"/>
        </w:rPr>
        <w:t xml:space="preserve"> air </w:t>
      </w:r>
      <w:r w:rsidR="00BB047C">
        <w:rPr>
          <w:rFonts w:cstheme="minorHAnsi"/>
        </w:rPr>
        <w:t>(approximately 79% N</w:t>
      </w:r>
      <w:r w:rsidR="00BB047C" w:rsidRPr="00BB047C">
        <w:rPr>
          <w:rFonts w:cstheme="minorHAnsi"/>
          <w:vertAlign w:val="subscript"/>
        </w:rPr>
        <w:t>2</w:t>
      </w:r>
      <w:r w:rsidR="00BB047C">
        <w:rPr>
          <w:rFonts w:cstheme="minorHAnsi"/>
        </w:rPr>
        <w:t xml:space="preserve">) </w:t>
      </w:r>
      <w:r w:rsidR="00A120EC" w:rsidRPr="00A120EC">
        <w:rPr>
          <w:rFonts w:cstheme="minorHAnsi"/>
        </w:rPr>
        <w:t xml:space="preserve">to achieve a steady-state </w:t>
      </w:r>
      <w:r w:rsidR="00C56159">
        <w:rPr>
          <w:rFonts w:cstheme="minorHAnsi"/>
        </w:rPr>
        <w:t>N</w:t>
      </w:r>
      <w:r w:rsidR="00C56159">
        <w:rPr>
          <w:rFonts w:cstheme="minorHAnsi"/>
          <w:vertAlign w:val="subscript"/>
        </w:rPr>
        <w:t xml:space="preserve">2 </w:t>
      </w:r>
      <w:r w:rsidR="00A120EC" w:rsidRPr="00A120EC">
        <w:rPr>
          <w:rFonts w:cstheme="minorHAnsi"/>
        </w:rPr>
        <w:t xml:space="preserve">concentration, followed by </w:t>
      </w:r>
      <w:r w:rsidR="007F7322">
        <w:rPr>
          <w:rFonts w:cstheme="minorHAnsi"/>
        </w:rPr>
        <w:t>a switch</w:t>
      </w:r>
      <w:r w:rsidR="00A120EC" w:rsidRPr="00A120EC">
        <w:rPr>
          <w:rFonts w:cstheme="minorHAnsi"/>
        </w:rPr>
        <w:t xml:space="preserve"> to </w:t>
      </w:r>
      <w:r w:rsidR="007F7322">
        <w:rPr>
          <w:rFonts w:cstheme="minorHAnsi"/>
        </w:rPr>
        <w:t xml:space="preserve">breathing </w:t>
      </w:r>
      <w:r w:rsidR="00A120EC" w:rsidRPr="00A120EC">
        <w:rPr>
          <w:rFonts w:cstheme="minorHAnsi"/>
        </w:rPr>
        <w:t>100% oxygen</w:t>
      </w:r>
      <w:r w:rsidR="00BB047C">
        <w:rPr>
          <w:rFonts w:cstheme="minorHAnsi"/>
        </w:rPr>
        <w:t xml:space="preserve"> (0% N</w:t>
      </w:r>
      <w:r w:rsidR="00BB047C">
        <w:rPr>
          <w:rFonts w:cstheme="minorHAnsi"/>
          <w:vertAlign w:val="subscript"/>
        </w:rPr>
        <w:t>2</w:t>
      </w:r>
      <w:r w:rsidR="00BB047C">
        <w:rPr>
          <w:rFonts w:cstheme="minorHAnsi"/>
        </w:rPr>
        <w:t>)</w:t>
      </w:r>
      <w:r w:rsidR="007F7322">
        <w:rPr>
          <w:rFonts w:cstheme="minorHAnsi"/>
        </w:rPr>
        <w:t xml:space="preserve">, during which the </w:t>
      </w:r>
      <w:r w:rsidR="00C56159">
        <w:rPr>
          <w:rFonts w:cstheme="minorHAnsi"/>
        </w:rPr>
        <w:t>N</w:t>
      </w:r>
      <w:r w:rsidR="00C56159">
        <w:rPr>
          <w:rFonts w:cstheme="minorHAnsi"/>
          <w:vertAlign w:val="subscript"/>
        </w:rPr>
        <w:t>2</w:t>
      </w:r>
      <w:r w:rsidR="007F7322">
        <w:rPr>
          <w:rFonts w:cstheme="minorHAnsi"/>
        </w:rPr>
        <w:t xml:space="preserve"> washout time and volumes are measured</w:t>
      </w:r>
      <w:r w:rsidR="00A120EC" w:rsidRPr="00A120EC">
        <w:rPr>
          <w:rFonts w:cstheme="minorHAnsi"/>
        </w:rPr>
        <w:t>. LCI</w:t>
      </w:r>
      <w:r w:rsidR="00A120EC" w:rsidRPr="00A120EC">
        <w:rPr>
          <w:rFonts w:cstheme="minorHAnsi"/>
          <w:vertAlign w:val="subscript"/>
        </w:rPr>
        <w:t xml:space="preserve">2.5 </w:t>
      </w:r>
      <w:r w:rsidR="00A120EC" w:rsidRPr="00A120EC">
        <w:rPr>
          <w:rFonts w:cstheme="minorHAnsi"/>
        </w:rPr>
        <w:t xml:space="preserve">is determined across at least </w:t>
      </w:r>
      <w:r w:rsidR="00634045">
        <w:rPr>
          <w:rFonts w:cstheme="minorHAnsi"/>
        </w:rPr>
        <w:t>two</w:t>
      </w:r>
      <w:r w:rsidR="00A120EC" w:rsidRPr="00A120EC">
        <w:rPr>
          <w:rFonts w:cstheme="minorHAnsi"/>
        </w:rPr>
        <w:t xml:space="preserve"> </w:t>
      </w:r>
      <w:r w:rsidR="00C56159">
        <w:rPr>
          <w:rFonts w:cstheme="minorHAnsi"/>
        </w:rPr>
        <w:t>N</w:t>
      </w:r>
      <w:r w:rsidR="00C56159">
        <w:rPr>
          <w:rFonts w:cstheme="minorHAnsi"/>
          <w:vertAlign w:val="subscript"/>
        </w:rPr>
        <w:t>2</w:t>
      </w:r>
      <w:r w:rsidR="00A120EC" w:rsidRPr="00A120EC">
        <w:rPr>
          <w:rFonts w:cstheme="minorHAnsi"/>
        </w:rPr>
        <w:t>-MBW trials.</w:t>
      </w:r>
      <w:r w:rsidR="006E4849">
        <w:rPr>
          <w:rFonts w:cstheme="minorHAnsi"/>
        </w:rPr>
        <w:t xml:space="preserve"> </w:t>
      </w:r>
    </w:p>
    <w:p w14:paraId="1AED5A27" w14:textId="77777777" w:rsidR="00D2174E" w:rsidRDefault="00D2174E" w:rsidP="003A207E">
      <w:pPr>
        <w:autoSpaceDE w:val="0"/>
        <w:autoSpaceDN w:val="0"/>
        <w:adjustRightInd w:val="0"/>
        <w:spacing w:after="0" w:line="480" w:lineRule="auto"/>
        <w:rPr>
          <w:rFonts w:cstheme="minorHAnsi"/>
          <w:b/>
        </w:rPr>
      </w:pPr>
    </w:p>
    <w:p w14:paraId="1EA838DA" w14:textId="77777777" w:rsidR="00D2174E" w:rsidRDefault="00D2174E" w:rsidP="003A207E">
      <w:pPr>
        <w:autoSpaceDE w:val="0"/>
        <w:autoSpaceDN w:val="0"/>
        <w:adjustRightInd w:val="0"/>
        <w:spacing w:after="0" w:line="480" w:lineRule="auto"/>
        <w:rPr>
          <w:rFonts w:cstheme="minorHAnsi"/>
        </w:rPr>
      </w:pPr>
      <w:r>
        <w:rPr>
          <w:rFonts w:cstheme="minorHAnsi"/>
        </w:rPr>
        <w:t>LCI</w:t>
      </w:r>
      <w:r w:rsidRPr="00CC51E2">
        <w:rPr>
          <w:rFonts w:cstheme="minorHAnsi"/>
          <w:vertAlign w:val="subscript"/>
        </w:rPr>
        <w:t>2.5</w:t>
      </w:r>
      <w:r>
        <w:rPr>
          <w:rFonts w:cstheme="minorHAnsi"/>
        </w:rPr>
        <w:t xml:space="preserve"> has a narrow normal range and </w:t>
      </w:r>
      <w:r w:rsidR="00A57B23">
        <w:rPr>
          <w:rFonts w:cstheme="minorHAnsi"/>
        </w:rPr>
        <w:t>can detect early lung disease, even when</w:t>
      </w:r>
      <w:r>
        <w:rPr>
          <w:rFonts w:cstheme="minorHAnsi"/>
        </w:rPr>
        <w:t xml:space="preserve"> FEV</w:t>
      </w:r>
      <w:r>
        <w:rPr>
          <w:rFonts w:cstheme="minorHAnsi"/>
          <w:vertAlign w:val="subscript"/>
        </w:rPr>
        <w:t xml:space="preserve">1 </w:t>
      </w:r>
      <w:r w:rsidR="00457E5D">
        <w:rPr>
          <w:rFonts w:cstheme="minorHAnsi"/>
        </w:rPr>
        <w:t>is normal</w:t>
      </w:r>
      <w:r w:rsidR="00916BF1">
        <w:rPr>
          <w:rFonts w:cstheme="minorHAnsi"/>
        </w:rPr>
        <w:t xml:space="preserve"> </w:t>
      </w:r>
      <w:r w:rsidR="0045601C">
        <w:rPr>
          <w:rFonts w:cstheme="minorHAnsi"/>
        </w:rPr>
        <w:t>[5].</w:t>
      </w:r>
      <w:r w:rsidR="002D15D8">
        <w:rPr>
          <w:rFonts w:cstheme="minorHAnsi"/>
        </w:rPr>
        <w:t xml:space="preserve"> </w:t>
      </w:r>
      <w:r w:rsidR="007F7322">
        <w:rPr>
          <w:rFonts w:cstheme="minorHAnsi"/>
        </w:rPr>
        <w:t>As lung disease progresses,</w:t>
      </w:r>
      <w:r w:rsidR="00B753B4">
        <w:rPr>
          <w:rFonts w:cstheme="minorHAnsi"/>
        </w:rPr>
        <w:t xml:space="preserve"> </w:t>
      </w:r>
      <w:r w:rsidR="00B753B4" w:rsidRPr="007F7322">
        <w:rPr>
          <w:rFonts w:cstheme="minorHAnsi"/>
        </w:rPr>
        <w:t>LCI</w:t>
      </w:r>
      <w:r w:rsidR="00B753B4" w:rsidRPr="007F7322">
        <w:rPr>
          <w:rFonts w:cstheme="minorHAnsi"/>
          <w:vertAlign w:val="subscript"/>
        </w:rPr>
        <w:t>2.5</w:t>
      </w:r>
      <w:r w:rsidR="00B753B4" w:rsidRPr="007F7322">
        <w:rPr>
          <w:rFonts w:cstheme="minorHAnsi"/>
        </w:rPr>
        <w:t xml:space="preserve"> </w:t>
      </w:r>
      <w:r w:rsidR="002D15D8">
        <w:rPr>
          <w:rFonts w:cstheme="minorHAnsi"/>
        </w:rPr>
        <w:t>increases</w:t>
      </w:r>
      <w:r w:rsidR="007F7322" w:rsidRPr="007F7322">
        <w:rPr>
          <w:rFonts w:cstheme="minorHAnsi"/>
        </w:rPr>
        <w:t xml:space="preserve"> reflecting worsening ventilatory inhomogeneity</w:t>
      </w:r>
      <w:r w:rsidR="002D15D8">
        <w:rPr>
          <w:rFonts w:cstheme="minorHAnsi"/>
        </w:rPr>
        <w:t>. When compared to FEV</w:t>
      </w:r>
      <w:r w:rsidR="002D15D8">
        <w:rPr>
          <w:rFonts w:cstheme="minorHAnsi"/>
          <w:vertAlign w:val="subscript"/>
        </w:rPr>
        <w:t>1</w:t>
      </w:r>
      <w:r w:rsidR="002D15D8">
        <w:rPr>
          <w:rFonts w:cstheme="minorHAnsi"/>
        </w:rPr>
        <w:t xml:space="preserve">, </w:t>
      </w:r>
      <w:r w:rsidRPr="007F7322">
        <w:rPr>
          <w:rFonts w:cstheme="minorHAnsi"/>
        </w:rPr>
        <w:t>LCI</w:t>
      </w:r>
      <w:r w:rsidRPr="007F7322">
        <w:rPr>
          <w:rFonts w:cstheme="minorHAnsi"/>
          <w:vertAlign w:val="subscript"/>
        </w:rPr>
        <w:t>2.5</w:t>
      </w:r>
      <w:r w:rsidRPr="007F7322">
        <w:rPr>
          <w:rFonts w:cstheme="minorHAnsi"/>
        </w:rPr>
        <w:t xml:space="preserve"> </w:t>
      </w:r>
      <w:r w:rsidR="007F7322" w:rsidRPr="007F7322">
        <w:rPr>
          <w:rFonts w:cstheme="minorHAnsi"/>
        </w:rPr>
        <w:t xml:space="preserve">may </w:t>
      </w:r>
      <w:r w:rsidR="002D15D8">
        <w:rPr>
          <w:rFonts w:cstheme="minorHAnsi"/>
        </w:rPr>
        <w:t>be more</w:t>
      </w:r>
      <w:r w:rsidRPr="007F7322">
        <w:rPr>
          <w:rFonts w:cstheme="minorHAnsi"/>
        </w:rPr>
        <w:t xml:space="preserve"> sensitiv</w:t>
      </w:r>
      <w:r w:rsidR="002D15D8">
        <w:rPr>
          <w:rFonts w:cstheme="minorHAnsi"/>
        </w:rPr>
        <w:t>e</w:t>
      </w:r>
      <w:r w:rsidRPr="007F7322">
        <w:rPr>
          <w:rFonts w:cstheme="minorHAnsi"/>
        </w:rPr>
        <w:t xml:space="preserve"> </w:t>
      </w:r>
      <w:r w:rsidR="002D15D8">
        <w:rPr>
          <w:rFonts w:cstheme="minorHAnsi"/>
        </w:rPr>
        <w:t>to</w:t>
      </w:r>
      <w:r w:rsidRPr="007F7322">
        <w:rPr>
          <w:rFonts w:cstheme="minorHAnsi"/>
        </w:rPr>
        <w:t xml:space="preserve"> change following intervention</w:t>
      </w:r>
      <w:r w:rsidR="0045601C">
        <w:rPr>
          <w:rFonts w:cstheme="minorHAnsi"/>
        </w:rPr>
        <w:t xml:space="preserve"> [6,7],</w:t>
      </w:r>
      <w:r w:rsidR="002D15D8">
        <w:rPr>
          <w:rFonts w:cstheme="minorHAnsi"/>
        </w:rPr>
        <w:t xml:space="preserve"> </w:t>
      </w:r>
      <w:r w:rsidR="007F7322" w:rsidRPr="007F7322">
        <w:rPr>
          <w:rFonts w:cstheme="minorHAnsi"/>
          <w:color w:val="000000"/>
        </w:rPr>
        <w:t xml:space="preserve">offering significant advantages for </w:t>
      </w:r>
      <w:r w:rsidR="002D15D8">
        <w:rPr>
          <w:rFonts w:cstheme="minorHAnsi"/>
          <w:color w:val="000000"/>
        </w:rPr>
        <w:t xml:space="preserve">CF </w:t>
      </w:r>
      <w:r w:rsidR="007F7322" w:rsidRPr="007F7322">
        <w:rPr>
          <w:rFonts w:cstheme="minorHAnsi"/>
          <w:color w:val="000000"/>
        </w:rPr>
        <w:t>clinical trials, including</w:t>
      </w:r>
      <w:r w:rsidR="002D15D8">
        <w:rPr>
          <w:rFonts w:cstheme="minorHAnsi"/>
          <w:color w:val="000000"/>
        </w:rPr>
        <w:t xml:space="preserve"> smaller</w:t>
      </w:r>
      <w:r w:rsidR="007F7322" w:rsidRPr="007F7322">
        <w:rPr>
          <w:rFonts w:cstheme="minorHAnsi"/>
        </w:rPr>
        <w:t xml:space="preserve"> sample size</w:t>
      </w:r>
      <w:r w:rsidR="002D15D8">
        <w:rPr>
          <w:rFonts w:cstheme="minorHAnsi"/>
        </w:rPr>
        <w:t xml:space="preserve"> requirement</w:t>
      </w:r>
      <w:r w:rsidR="007F7322" w:rsidRPr="007F7322">
        <w:rPr>
          <w:rFonts w:cstheme="minorHAnsi"/>
        </w:rPr>
        <w:t xml:space="preserve">s in this rare disease group. Moreover, its feasibility in </w:t>
      </w:r>
      <w:r w:rsidR="002D15D8">
        <w:rPr>
          <w:rFonts w:cstheme="minorHAnsi"/>
        </w:rPr>
        <w:t xml:space="preserve">young </w:t>
      </w:r>
      <w:r w:rsidR="007F7322" w:rsidRPr="007F7322">
        <w:rPr>
          <w:rFonts w:cstheme="minorHAnsi"/>
        </w:rPr>
        <w:t xml:space="preserve">children further </w:t>
      </w:r>
      <w:r w:rsidR="002D15D8">
        <w:rPr>
          <w:rFonts w:cstheme="minorHAnsi"/>
        </w:rPr>
        <w:t>enhances its</w:t>
      </w:r>
      <w:r w:rsidR="007F7322" w:rsidRPr="007F7322">
        <w:rPr>
          <w:rFonts w:cstheme="minorHAnsi"/>
        </w:rPr>
        <w:t xml:space="preserve"> utility a</w:t>
      </w:r>
      <w:r w:rsidR="002D15D8">
        <w:rPr>
          <w:rFonts w:cstheme="minorHAnsi"/>
        </w:rPr>
        <w:t>s an all-age trial endpoint</w:t>
      </w:r>
      <w:r w:rsidR="0045601C">
        <w:rPr>
          <w:rFonts w:cstheme="minorHAnsi"/>
        </w:rPr>
        <w:t xml:space="preserve"> [6].</w:t>
      </w:r>
    </w:p>
    <w:p w14:paraId="3699BCE4" w14:textId="77777777" w:rsidR="00D2174E" w:rsidRDefault="00D2174E" w:rsidP="003A207E">
      <w:pPr>
        <w:autoSpaceDE w:val="0"/>
        <w:autoSpaceDN w:val="0"/>
        <w:adjustRightInd w:val="0"/>
        <w:spacing w:after="0" w:line="480" w:lineRule="auto"/>
        <w:rPr>
          <w:rFonts w:cstheme="minorHAnsi"/>
          <w:b/>
        </w:rPr>
      </w:pPr>
    </w:p>
    <w:p w14:paraId="42F04B6C" w14:textId="77777777" w:rsidR="00C72C9A" w:rsidRDefault="0067680A" w:rsidP="001A3D3D">
      <w:pPr>
        <w:autoSpaceDE w:val="0"/>
        <w:autoSpaceDN w:val="0"/>
        <w:adjustRightInd w:val="0"/>
        <w:spacing w:after="0" w:line="480" w:lineRule="auto"/>
        <w:rPr>
          <w:rFonts w:cstheme="minorHAnsi"/>
        </w:rPr>
      </w:pPr>
      <w:r>
        <w:rPr>
          <w:rFonts w:cstheme="minorHAnsi"/>
        </w:rPr>
        <w:t xml:space="preserve">However, concerns remain regarding </w:t>
      </w:r>
      <w:r w:rsidRPr="00056073">
        <w:rPr>
          <w:rFonts w:cstheme="minorHAnsi"/>
        </w:rPr>
        <w:t>the</w:t>
      </w:r>
      <w:r w:rsidR="00A522B9">
        <w:rPr>
          <w:rFonts w:cstheme="minorHAnsi"/>
        </w:rPr>
        <w:t xml:space="preserve"> utility</w:t>
      </w:r>
      <w:r w:rsidRPr="00A62C46">
        <w:rPr>
          <w:rFonts w:cstheme="minorHAnsi"/>
        </w:rPr>
        <w:t xml:space="preserve"> of </w:t>
      </w:r>
      <w:r>
        <w:rPr>
          <w:rFonts w:cstheme="minorHAnsi"/>
        </w:rPr>
        <w:t>N</w:t>
      </w:r>
      <w:r>
        <w:rPr>
          <w:rFonts w:cstheme="minorHAnsi"/>
          <w:vertAlign w:val="subscript"/>
        </w:rPr>
        <w:t>2</w:t>
      </w:r>
      <w:r>
        <w:rPr>
          <w:rFonts w:cstheme="minorHAnsi"/>
        </w:rPr>
        <w:t xml:space="preserve">-MBW in </w:t>
      </w:r>
      <w:r w:rsidRPr="00A62C46">
        <w:rPr>
          <w:rFonts w:cstheme="minorHAnsi"/>
        </w:rPr>
        <w:t>adults</w:t>
      </w:r>
      <w:r>
        <w:rPr>
          <w:rFonts w:cstheme="minorHAnsi"/>
        </w:rPr>
        <w:t xml:space="preserve">, particularly those with advanced lung disease. </w:t>
      </w:r>
      <w:r w:rsidRPr="0002678A">
        <w:rPr>
          <w:rFonts w:cstheme="minorHAnsi"/>
        </w:rPr>
        <w:t xml:space="preserve">Prolonged test durations have been reported in </w:t>
      </w:r>
      <w:r>
        <w:rPr>
          <w:rFonts w:cstheme="minorHAnsi"/>
        </w:rPr>
        <w:t xml:space="preserve">adult </w:t>
      </w:r>
      <w:r w:rsidR="001A3D3D">
        <w:rPr>
          <w:rFonts w:cstheme="minorHAnsi"/>
        </w:rPr>
        <w:t>bronchiectasis cohorts</w:t>
      </w:r>
      <w:r w:rsidR="0045601C">
        <w:rPr>
          <w:rFonts w:cstheme="minorHAnsi"/>
        </w:rPr>
        <w:t xml:space="preserve"> [8],</w:t>
      </w:r>
      <w:r w:rsidR="001A3D3D">
        <w:rPr>
          <w:rFonts w:cstheme="minorHAnsi"/>
        </w:rPr>
        <w:t xml:space="preserve"> </w:t>
      </w:r>
      <w:r>
        <w:rPr>
          <w:rFonts w:cstheme="minorHAnsi"/>
        </w:rPr>
        <w:t xml:space="preserve">alongside low </w:t>
      </w:r>
      <w:r w:rsidRPr="0002678A">
        <w:rPr>
          <w:rFonts w:cstheme="minorHAnsi"/>
        </w:rPr>
        <w:t>rates of technically acceptable trials ranging from 58% to 80</w:t>
      </w:r>
      <w:r>
        <w:rPr>
          <w:rFonts w:cstheme="minorHAnsi"/>
        </w:rPr>
        <w:t>%</w:t>
      </w:r>
      <w:r w:rsidR="00CC080B" w:rsidRPr="00406E25">
        <w:rPr>
          <w:rFonts w:cstheme="minorHAnsi"/>
        </w:rPr>
        <w:t xml:space="preserve"> </w:t>
      </w:r>
      <w:r>
        <w:rPr>
          <w:rFonts w:cstheme="minorHAnsi"/>
        </w:rPr>
        <w:t xml:space="preserve">having been </w:t>
      </w:r>
      <w:r w:rsidR="00CC080B">
        <w:rPr>
          <w:rFonts w:cstheme="minorHAnsi"/>
        </w:rPr>
        <w:t xml:space="preserve">determined </w:t>
      </w:r>
      <w:r w:rsidR="00727525">
        <w:rPr>
          <w:rFonts w:cstheme="minorHAnsi"/>
        </w:rPr>
        <w:t>by</w:t>
      </w:r>
      <w:r w:rsidR="00CC080B">
        <w:rPr>
          <w:rFonts w:cstheme="minorHAnsi"/>
        </w:rPr>
        <w:t xml:space="preserve"> central over-reading</w:t>
      </w:r>
      <w:r w:rsidR="0045601C">
        <w:rPr>
          <w:rFonts w:cstheme="minorHAnsi"/>
        </w:rPr>
        <w:t xml:space="preserve"> [8,9].</w:t>
      </w:r>
      <w:r w:rsidR="00CC080B">
        <w:rPr>
          <w:rFonts w:cstheme="minorHAnsi"/>
        </w:rPr>
        <w:t xml:space="preserve"> </w:t>
      </w:r>
      <w:r w:rsidR="006D0627">
        <w:rPr>
          <w:rFonts w:cstheme="minorHAnsi"/>
        </w:rPr>
        <w:t xml:space="preserve">Additionally, in those with severe lung disease the </w:t>
      </w:r>
      <w:r w:rsidR="003A7D70" w:rsidRPr="00E80BC2">
        <w:rPr>
          <w:rFonts w:cstheme="minorHAnsi"/>
          <w:color w:val="242424"/>
          <w:shd w:val="clear" w:color="auto" w:fill="FFFFFF"/>
        </w:rPr>
        <w:t>tracer</w:t>
      </w:r>
      <w:r w:rsidR="006D0627">
        <w:rPr>
          <w:rFonts w:cstheme="minorHAnsi"/>
          <w:color w:val="242424"/>
          <w:shd w:val="clear" w:color="auto" w:fill="FFFFFF"/>
        </w:rPr>
        <w:t xml:space="preserve"> gas</w:t>
      </w:r>
      <w:r w:rsidR="003A7D70" w:rsidRPr="00E80BC2">
        <w:rPr>
          <w:rFonts w:cstheme="minorHAnsi"/>
          <w:color w:val="242424"/>
          <w:shd w:val="clear" w:color="auto" w:fill="FFFFFF"/>
        </w:rPr>
        <w:t xml:space="preserve"> may not reach poorly ventilated areas of lung</w:t>
      </w:r>
      <w:r w:rsidR="006D0627">
        <w:rPr>
          <w:rFonts w:cstheme="minorHAnsi"/>
          <w:color w:val="242424"/>
          <w:shd w:val="clear" w:color="auto" w:fill="FFFFFF"/>
        </w:rPr>
        <w:t>,</w:t>
      </w:r>
      <w:r w:rsidR="003A7D70" w:rsidRPr="00E80BC2">
        <w:rPr>
          <w:rFonts w:cstheme="minorHAnsi"/>
          <w:color w:val="242424"/>
          <w:shd w:val="clear" w:color="auto" w:fill="FFFFFF"/>
        </w:rPr>
        <w:t xml:space="preserve"> leading to an underestimate of lung inhomogeneity.</w:t>
      </w:r>
      <w:r w:rsidR="006D0627" w:rsidRPr="00C657C3">
        <w:rPr>
          <w:rFonts w:cstheme="minorHAnsi"/>
        </w:rPr>
        <w:t xml:space="preserve"> </w:t>
      </w:r>
      <w:r w:rsidRPr="00C657C3">
        <w:rPr>
          <w:rFonts w:cstheme="minorHAnsi"/>
        </w:rPr>
        <w:t>For adults with CF, N</w:t>
      </w:r>
      <w:r w:rsidRPr="0067680A">
        <w:rPr>
          <w:rFonts w:cstheme="minorHAnsi"/>
          <w:vertAlign w:val="subscript"/>
        </w:rPr>
        <w:t>2</w:t>
      </w:r>
      <w:r w:rsidRPr="00C657C3">
        <w:rPr>
          <w:rFonts w:cstheme="minorHAnsi"/>
        </w:rPr>
        <w:t xml:space="preserve">-MBW has previously been described as </w:t>
      </w:r>
      <w:r>
        <w:rPr>
          <w:rFonts w:cstheme="minorHAnsi"/>
        </w:rPr>
        <w:t>time-consuming</w:t>
      </w:r>
      <w:r w:rsidR="0045601C">
        <w:rPr>
          <w:rFonts w:cstheme="minorHAnsi"/>
        </w:rPr>
        <w:t xml:space="preserve"> [10],</w:t>
      </w:r>
      <w:r w:rsidR="00961D00">
        <w:rPr>
          <w:rFonts w:ascii="Calibri" w:hAnsi="Calibri" w:cs="Calibri"/>
          <w:color w:val="000000"/>
        </w:rPr>
        <w:t xml:space="preserve"> </w:t>
      </w:r>
      <w:r w:rsidRPr="00C657C3">
        <w:rPr>
          <w:rFonts w:cstheme="minorHAnsi"/>
        </w:rPr>
        <w:t>uncomfortable, and the least preferred test among a suite of monitoring tools</w:t>
      </w:r>
      <w:r>
        <w:rPr>
          <w:rFonts w:cstheme="minorHAnsi"/>
        </w:rPr>
        <w:t xml:space="preserve"> (sputum sampling, spirometry, electrical impedance tomography and impedance oscillometry)</w:t>
      </w:r>
      <w:r w:rsidR="0045601C">
        <w:rPr>
          <w:rFonts w:cstheme="minorHAnsi"/>
        </w:rPr>
        <w:t xml:space="preserve"> [11].</w:t>
      </w:r>
      <w:r>
        <w:rPr>
          <w:rFonts w:cstheme="minorHAnsi"/>
        </w:rPr>
        <w:t xml:space="preserve"> </w:t>
      </w:r>
      <w:r w:rsidR="005F6937" w:rsidRPr="005F6937">
        <w:rPr>
          <w:rFonts w:cstheme="minorHAnsi"/>
        </w:rPr>
        <w:t xml:space="preserve">Notably, </w:t>
      </w:r>
      <w:r>
        <w:rPr>
          <w:rFonts w:cstheme="minorHAnsi"/>
        </w:rPr>
        <w:t xml:space="preserve">much of </w:t>
      </w:r>
      <w:r>
        <w:rPr>
          <w:rFonts w:cstheme="minorHAnsi"/>
        </w:rPr>
        <w:lastRenderedPageBreak/>
        <w:t xml:space="preserve">this evidence pre-dates the release of </w:t>
      </w:r>
      <w:r>
        <w:rPr>
          <w:rFonts w:cstheme="minorHAnsi"/>
          <w:shd w:val="clear" w:color="auto" w:fill="FFFFFF"/>
        </w:rPr>
        <w:t>updated Spiroware software (</w:t>
      </w:r>
      <w:proofErr w:type="gramStart"/>
      <w:r>
        <w:rPr>
          <w:rFonts w:cstheme="minorHAnsi"/>
          <w:shd w:val="clear" w:color="auto" w:fill="FFFFFF"/>
        </w:rPr>
        <w:t xml:space="preserve">versions </w:t>
      </w:r>
      <w:r>
        <w:rPr>
          <w:rFonts w:cstheme="minorHAnsi"/>
        </w:rPr>
        <w:t xml:space="preserve"> </w:t>
      </w:r>
      <w:r w:rsidRPr="00493A10">
        <w:rPr>
          <w:rFonts w:cstheme="minorHAnsi"/>
        </w:rPr>
        <w:t>3.3.1</w:t>
      </w:r>
      <w:proofErr w:type="gramEnd"/>
      <w:r w:rsidRPr="00493A10">
        <w:rPr>
          <w:rFonts w:cstheme="minorHAnsi"/>
        </w:rPr>
        <w:t xml:space="preserve"> and above)</w:t>
      </w:r>
      <w:r>
        <w:rPr>
          <w:rFonts w:cstheme="minorHAnsi"/>
        </w:rPr>
        <w:t xml:space="preserve">, which has </w:t>
      </w:r>
      <w:r w:rsidRPr="009700E2">
        <w:rPr>
          <w:rFonts w:cstheme="minorHAnsi"/>
        </w:rPr>
        <w:t>improved usability with the</w:t>
      </w:r>
      <w:r>
        <w:rPr>
          <w:rFonts w:cstheme="minorHAnsi"/>
        </w:rPr>
        <w:t xml:space="preserve"> </w:t>
      </w:r>
      <w:proofErr w:type="gramStart"/>
      <w:r>
        <w:rPr>
          <w:rFonts w:cstheme="minorHAnsi"/>
        </w:rPr>
        <w:t>most commonly used</w:t>
      </w:r>
      <w:proofErr w:type="gramEnd"/>
      <w:r w:rsidRPr="009700E2">
        <w:rPr>
          <w:rFonts w:cstheme="minorHAnsi"/>
        </w:rPr>
        <w:t xml:space="preserve"> Exhalyzer-D device.</w:t>
      </w:r>
      <w:r w:rsidR="00DE78ED">
        <w:rPr>
          <w:rFonts w:cstheme="minorHAnsi"/>
        </w:rPr>
        <w:t xml:space="preserve"> </w:t>
      </w:r>
    </w:p>
    <w:p w14:paraId="178A4AD9" w14:textId="77777777" w:rsidR="00585E76" w:rsidRDefault="001A3D3D" w:rsidP="001A3D3D">
      <w:pPr>
        <w:autoSpaceDE w:val="0"/>
        <w:autoSpaceDN w:val="0"/>
        <w:adjustRightInd w:val="0"/>
        <w:spacing w:after="0" w:line="480" w:lineRule="auto"/>
        <w:rPr>
          <w:rFonts w:cstheme="minorHAnsi"/>
        </w:rPr>
      </w:pPr>
      <w:r>
        <w:rPr>
          <w:rFonts w:cstheme="minorHAnsi"/>
        </w:rPr>
        <w:br/>
        <w:t xml:space="preserve">A recent large study by Allomba and colleagues, utilising Spiroware version 3.3.1, suggests that </w:t>
      </w:r>
      <w:r w:rsidRPr="00C657C3">
        <w:rPr>
          <w:rFonts w:cstheme="minorHAnsi"/>
        </w:rPr>
        <w:t>N</w:t>
      </w:r>
      <w:r w:rsidRPr="0067680A">
        <w:rPr>
          <w:rFonts w:cstheme="minorHAnsi"/>
          <w:vertAlign w:val="subscript"/>
        </w:rPr>
        <w:t>2</w:t>
      </w:r>
      <w:r w:rsidRPr="00C657C3">
        <w:rPr>
          <w:rFonts w:cstheme="minorHAnsi"/>
        </w:rPr>
        <w:t>-MBW</w:t>
      </w:r>
      <w:r>
        <w:rPr>
          <w:rFonts w:cstheme="minorHAnsi"/>
        </w:rPr>
        <w:t xml:space="preserve"> is feasible in adults in a clinical setting</w:t>
      </w:r>
      <w:r w:rsidR="0045601C">
        <w:rPr>
          <w:rFonts w:cstheme="minorHAnsi"/>
        </w:rPr>
        <w:t xml:space="preserve"> [12].</w:t>
      </w:r>
      <w:r w:rsidR="00961D00">
        <w:rPr>
          <w:rFonts w:ascii="Calibri" w:hAnsi="Calibri" w:cs="Calibri"/>
          <w:color w:val="000000"/>
        </w:rPr>
        <w:t xml:space="preserve"> </w:t>
      </w:r>
      <w:r w:rsidRPr="00904301">
        <w:rPr>
          <w:rFonts w:cstheme="minorHAnsi"/>
        </w:rPr>
        <w:t xml:space="preserve">Building on this, we evaluated its application within </w:t>
      </w:r>
      <w:proofErr w:type="gramStart"/>
      <w:r w:rsidRPr="00904301">
        <w:rPr>
          <w:rFonts w:cstheme="minorHAnsi"/>
        </w:rPr>
        <w:t>a research</w:t>
      </w:r>
      <w:proofErr w:type="gramEnd"/>
      <w:r w:rsidRPr="00904301">
        <w:rPr>
          <w:rFonts w:cstheme="minorHAnsi"/>
        </w:rPr>
        <w:t xml:space="preserve"> setting through the ExACT-CF feasibility trial, which </w:t>
      </w:r>
      <w:r>
        <w:rPr>
          <w:rFonts w:cstheme="minorHAnsi"/>
        </w:rPr>
        <w:t>included children</w:t>
      </w:r>
      <w:r w:rsidRPr="00904301">
        <w:rPr>
          <w:rFonts w:cstheme="minorHAnsi"/>
        </w:rPr>
        <w:t>, adolescents, and adults.</w:t>
      </w:r>
      <w:r>
        <w:rPr>
          <w:rFonts w:cstheme="minorHAnsi"/>
        </w:rPr>
        <w:t xml:space="preserve"> </w:t>
      </w:r>
      <w:r w:rsidR="00585E76">
        <w:rPr>
          <w:rFonts w:cstheme="minorHAnsi"/>
        </w:rPr>
        <w:t>Outside of industry-sponsored studies, there is l</w:t>
      </w:r>
      <w:r w:rsidR="004A1877" w:rsidRPr="004A1877">
        <w:rPr>
          <w:rFonts w:cstheme="minorHAnsi"/>
        </w:rPr>
        <w:t xml:space="preserve">imited evidence </w:t>
      </w:r>
      <w:r w:rsidR="00585E76">
        <w:rPr>
          <w:rFonts w:cstheme="minorHAnsi"/>
        </w:rPr>
        <w:t>on</w:t>
      </w:r>
      <w:r w:rsidR="004A1877" w:rsidRPr="004A1877">
        <w:rPr>
          <w:rFonts w:cstheme="minorHAnsi"/>
        </w:rPr>
        <w:t xml:space="preserve"> LCI</w:t>
      </w:r>
      <w:r w:rsidR="004A1877" w:rsidRPr="004A1877">
        <w:rPr>
          <w:rFonts w:cstheme="minorHAnsi"/>
          <w:vertAlign w:val="subscript"/>
        </w:rPr>
        <w:t xml:space="preserve">2.5 </w:t>
      </w:r>
      <w:r w:rsidR="00585E76">
        <w:rPr>
          <w:rFonts w:cstheme="minorHAnsi"/>
        </w:rPr>
        <w:t xml:space="preserve">as a trial endpoint. </w:t>
      </w:r>
      <w:proofErr w:type="gramStart"/>
      <w:r w:rsidR="00585E76">
        <w:rPr>
          <w:rFonts w:cstheme="minorHAnsi"/>
        </w:rPr>
        <w:t>In particular, data</w:t>
      </w:r>
      <w:proofErr w:type="gramEnd"/>
      <w:r w:rsidR="00585E76">
        <w:rPr>
          <w:rFonts w:cstheme="minorHAnsi"/>
        </w:rPr>
        <w:t xml:space="preserve"> from investigator-led studies that employ</w:t>
      </w:r>
      <w:r w:rsidR="004A1877" w:rsidRPr="004A1877">
        <w:rPr>
          <w:rFonts w:cstheme="minorHAnsi"/>
        </w:rPr>
        <w:t xml:space="preserve"> centralised, standardised traini</w:t>
      </w:r>
      <w:r w:rsidR="00585E76">
        <w:rPr>
          <w:rFonts w:cstheme="minorHAnsi"/>
        </w:rPr>
        <w:t>ng alongside expert over-reading are sparse</w:t>
      </w:r>
      <w:r w:rsidR="0045601C">
        <w:rPr>
          <w:rFonts w:cstheme="minorHAnsi"/>
        </w:rPr>
        <w:t xml:space="preserve"> [2]. </w:t>
      </w:r>
      <w:r w:rsidR="00585E76">
        <w:rPr>
          <w:rFonts w:cstheme="minorHAnsi"/>
        </w:rPr>
        <w:t>The</w:t>
      </w:r>
      <w:r w:rsidR="001C4C08">
        <w:rPr>
          <w:rFonts w:cstheme="minorHAnsi"/>
        </w:rPr>
        <w:t xml:space="preserve"> European CF Society Clinical Trials Network (ECFS-CTN)</w:t>
      </w:r>
      <w:r w:rsidR="001C4C08" w:rsidRPr="00066FA0">
        <w:rPr>
          <w:rFonts w:cstheme="minorHAnsi"/>
        </w:rPr>
        <w:t xml:space="preserve"> L</w:t>
      </w:r>
      <w:r w:rsidR="00727525">
        <w:rPr>
          <w:rFonts w:cstheme="minorHAnsi"/>
        </w:rPr>
        <w:t xml:space="preserve">CI </w:t>
      </w:r>
      <w:r w:rsidR="001C4C08" w:rsidRPr="00066FA0">
        <w:rPr>
          <w:rFonts w:cstheme="minorHAnsi"/>
        </w:rPr>
        <w:t>Core Facility</w:t>
      </w:r>
      <w:r w:rsidR="00585E76">
        <w:rPr>
          <w:rFonts w:cstheme="minorHAnsi"/>
        </w:rPr>
        <w:t xml:space="preserve"> </w:t>
      </w:r>
      <w:r w:rsidR="00585E76" w:rsidRPr="00243FB8">
        <w:rPr>
          <w:rFonts w:cstheme="minorHAnsi"/>
        </w:rPr>
        <w:t>supports such standardised delivery</w:t>
      </w:r>
      <w:r w:rsidR="00585E76">
        <w:rPr>
          <w:rFonts w:cstheme="minorHAnsi"/>
        </w:rPr>
        <w:t xml:space="preserve"> for</w:t>
      </w:r>
      <w:r w:rsidR="00585E76" w:rsidRPr="00243FB8">
        <w:rPr>
          <w:rFonts w:cstheme="minorHAnsi"/>
        </w:rPr>
        <w:t xml:space="preserve"> multicentre </w:t>
      </w:r>
      <w:r w:rsidR="00585E76">
        <w:rPr>
          <w:rFonts w:cstheme="minorHAnsi"/>
        </w:rPr>
        <w:t xml:space="preserve">clinical trials (both CTIMPs and investigator-led). </w:t>
      </w:r>
    </w:p>
    <w:p w14:paraId="2F662DCA" w14:textId="77777777" w:rsidR="00585E76" w:rsidRDefault="00585E76" w:rsidP="00585E76">
      <w:pPr>
        <w:autoSpaceDE w:val="0"/>
        <w:autoSpaceDN w:val="0"/>
        <w:adjustRightInd w:val="0"/>
        <w:spacing w:after="0" w:line="480" w:lineRule="auto"/>
        <w:jc w:val="both"/>
        <w:rPr>
          <w:rFonts w:cstheme="minorHAnsi"/>
        </w:rPr>
      </w:pPr>
    </w:p>
    <w:p w14:paraId="7DF778BE" w14:textId="77777777" w:rsidR="00585E76" w:rsidRDefault="004A1877" w:rsidP="001A3D3D">
      <w:pPr>
        <w:autoSpaceDE w:val="0"/>
        <w:autoSpaceDN w:val="0"/>
        <w:adjustRightInd w:val="0"/>
        <w:spacing w:after="0" w:line="480" w:lineRule="auto"/>
        <w:jc w:val="both"/>
        <w:rPr>
          <w:rFonts w:cstheme="minorHAnsi"/>
          <w:color w:val="000000"/>
        </w:rPr>
      </w:pPr>
      <w:r w:rsidRPr="004A1877">
        <w:rPr>
          <w:rFonts w:cstheme="minorHAnsi"/>
        </w:rPr>
        <w:t xml:space="preserve">This study </w:t>
      </w:r>
      <w:r w:rsidR="00585E76">
        <w:rPr>
          <w:rFonts w:cstheme="minorHAnsi"/>
        </w:rPr>
        <w:t xml:space="preserve">aimed </w:t>
      </w:r>
      <w:r w:rsidRPr="004A1877">
        <w:rPr>
          <w:rFonts w:cstheme="minorHAnsi"/>
        </w:rPr>
        <w:t>to evaluate the feasibility</w:t>
      </w:r>
      <w:r w:rsidR="00DA16B4">
        <w:rPr>
          <w:rFonts w:cstheme="minorHAnsi"/>
        </w:rPr>
        <w:t xml:space="preserve"> measured by</w:t>
      </w:r>
      <w:r w:rsidRPr="004A1877">
        <w:rPr>
          <w:rFonts w:cstheme="minorHAnsi"/>
        </w:rPr>
        <w:t xml:space="preserve"> technical success, </w:t>
      </w:r>
      <w:r w:rsidR="001A3D3D">
        <w:rPr>
          <w:rFonts w:cstheme="minorHAnsi"/>
        </w:rPr>
        <w:t xml:space="preserve">test duration, </w:t>
      </w:r>
      <w:r w:rsidRPr="004A1877">
        <w:rPr>
          <w:rFonts w:cstheme="minorHAnsi"/>
        </w:rPr>
        <w:t xml:space="preserve">and patient acceptability of </w:t>
      </w:r>
      <w:r w:rsidR="00585E76" w:rsidRPr="004A1877">
        <w:rPr>
          <w:rFonts w:cstheme="minorHAnsi"/>
        </w:rPr>
        <w:t>LCI</w:t>
      </w:r>
      <w:r w:rsidR="00585E76" w:rsidRPr="004A1877">
        <w:rPr>
          <w:rFonts w:cstheme="minorHAnsi"/>
          <w:vertAlign w:val="subscript"/>
        </w:rPr>
        <w:t>2.5</w:t>
      </w:r>
      <w:r w:rsidR="00585E76" w:rsidRPr="004A1877">
        <w:rPr>
          <w:rFonts w:cstheme="minorHAnsi"/>
        </w:rPr>
        <w:t xml:space="preserve"> </w:t>
      </w:r>
      <w:r w:rsidRPr="004A1877">
        <w:rPr>
          <w:rFonts w:cstheme="minorHAnsi"/>
        </w:rPr>
        <w:t xml:space="preserve">measurement </w:t>
      </w:r>
      <w:r w:rsidR="00585E76">
        <w:rPr>
          <w:rFonts w:cstheme="minorHAnsi"/>
        </w:rPr>
        <w:t>using</w:t>
      </w:r>
      <w:r>
        <w:rPr>
          <w:rFonts w:cstheme="minorHAnsi"/>
        </w:rPr>
        <w:t xml:space="preserve"> N</w:t>
      </w:r>
      <w:r>
        <w:rPr>
          <w:rFonts w:cstheme="minorHAnsi"/>
          <w:vertAlign w:val="subscript"/>
        </w:rPr>
        <w:t>2</w:t>
      </w:r>
      <w:r>
        <w:rPr>
          <w:rFonts w:cstheme="minorHAnsi"/>
        </w:rPr>
        <w:t xml:space="preserve">-MBW </w:t>
      </w:r>
      <w:r w:rsidRPr="004A1877">
        <w:rPr>
          <w:rFonts w:cstheme="minorHAnsi"/>
        </w:rPr>
        <w:t>in children, adolescents, and adults with CF as pa</w:t>
      </w:r>
      <w:r>
        <w:rPr>
          <w:rFonts w:cstheme="minorHAnsi"/>
        </w:rPr>
        <w:t xml:space="preserve">rt of the </w:t>
      </w:r>
      <w:r w:rsidRPr="00291C8C">
        <w:rPr>
          <w:rFonts w:cstheme="minorHAnsi"/>
        </w:rPr>
        <w:t xml:space="preserve">ExACT-CF </w:t>
      </w:r>
      <w:r w:rsidR="00585E76" w:rsidRPr="00291C8C">
        <w:rPr>
          <w:rFonts w:cstheme="minorHAnsi"/>
        </w:rPr>
        <w:t>feasibility</w:t>
      </w:r>
      <w:r w:rsidRPr="00291C8C">
        <w:rPr>
          <w:rFonts w:cstheme="minorHAnsi"/>
        </w:rPr>
        <w:t xml:space="preserve"> trial</w:t>
      </w:r>
      <w:r w:rsidR="0045601C">
        <w:rPr>
          <w:rFonts w:cstheme="minorHAnsi"/>
        </w:rPr>
        <w:t xml:space="preserve"> [13, 14],</w:t>
      </w:r>
      <w:r w:rsidR="00585E76" w:rsidRPr="00291C8C">
        <w:rPr>
          <w:rFonts w:cstheme="minorHAnsi"/>
        </w:rPr>
        <w:t xml:space="preserve"> </w:t>
      </w:r>
      <w:r w:rsidR="00585E76">
        <w:rPr>
          <w:rFonts w:cstheme="minorHAnsi"/>
          <w:color w:val="000000"/>
        </w:rPr>
        <w:t xml:space="preserve">with ECFS-CTN LCI Core Facility support. We hypothesised that </w:t>
      </w:r>
      <w:r w:rsidR="00585E76" w:rsidRPr="00652866">
        <w:rPr>
          <w:rFonts w:cstheme="minorHAnsi"/>
          <w:color w:val="000000"/>
        </w:rPr>
        <w:t>test burden and technical success may vary by age and site, and that adult participants may face greater challenges.</w:t>
      </w:r>
      <w:r w:rsidR="00585E76">
        <w:rPr>
          <w:rFonts w:cstheme="minorHAnsi"/>
          <w:color w:val="000000"/>
        </w:rPr>
        <w:t xml:space="preserve"> </w:t>
      </w:r>
    </w:p>
    <w:p w14:paraId="19E0137A" w14:textId="77777777" w:rsidR="004A1877" w:rsidRPr="00BB0D1E" w:rsidRDefault="004A1877" w:rsidP="00CC080B">
      <w:pPr>
        <w:autoSpaceDE w:val="0"/>
        <w:autoSpaceDN w:val="0"/>
        <w:adjustRightInd w:val="0"/>
        <w:spacing w:after="0" w:line="480" w:lineRule="auto"/>
        <w:rPr>
          <w:rFonts w:cstheme="minorHAnsi"/>
        </w:rPr>
      </w:pPr>
    </w:p>
    <w:p w14:paraId="4457EBF0" w14:textId="77777777" w:rsidR="00066FA0" w:rsidRPr="00066FA0" w:rsidRDefault="00CD18B0" w:rsidP="00221AD4">
      <w:pPr>
        <w:rPr>
          <w:rFonts w:cstheme="minorHAnsi"/>
          <w:b/>
        </w:rPr>
      </w:pPr>
      <w:r>
        <w:rPr>
          <w:rFonts w:cstheme="minorHAnsi"/>
          <w:b/>
        </w:rPr>
        <w:t>METHODS</w:t>
      </w:r>
    </w:p>
    <w:p w14:paraId="7C032E00" w14:textId="77777777" w:rsidR="00CF0C77" w:rsidRPr="00696E72" w:rsidRDefault="00CF0C77" w:rsidP="008D6E0C">
      <w:pPr>
        <w:pStyle w:val="NoSpacing"/>
        <w:spacing w:line="480" w:lineRule="auto"/>
        <w:jc w:val="both"/>
        <w:rPr>
          <w:rFonts w:cstheme="minorHAnsi"/>
        </w:rPr>
      </w:pPr>
      <w:r>
        <w:rPr>
          <w:rFonts w:cstheme="minorHAnsi"/>
        </w:rPr>
        <w:t xml:space="preserve">This is a sub-study assessing the technical acceptability, </w:t>
      </w:r>
      <w:r w:rsidRPr="00995EBC">
        <w:rPr>
          <w:rFonts w:cstheme="minorHAnsi"/>
          <w:color w:val="000000"/>
        </w:rPr>
        <w:t>f</w:t>
      </w:r>
      <w:r>
        <w:rPr>
          <w:rFonts w:cstheme="minorHAnsi"/>
          <w:color w:val="000000"/>
        </w:rPr>
        <w:t>easibility and acceptability o</w:t>
      </w:r>
      <w:r w:rsidRPr="00995EBC">
        <w:rPr>
          <w:rFonts w:cstheme="minorHAnsi"/>
          <w:color w:val="000000"/>
        </w:rPr>
        <w:t>f</w:t>
      </w:r>
      <w:r>
        <w:rPr>
          <w:rFonts w:cstheme="minorHAnsi"/>
          <w:color w:val="000000"/>
        </w:rPr>
        <w:t xml:space="preserve"> measuring LCI</w:t>
      </w:r>
      <w:r>
        <w:rPr>
          <w:rFonts w:cstheme="minorHAnsi"/>
          <w:color w:val="000000"/>
        </w:rPr>
        <w:softHyphen/>
      </w:r>
      <w:r>
        <w:rPr>
          <w:rFonts w:cstheme="minorHAnsi"/>
          <w:color w:val="000000"/>
          <w:vertAlign w:val="subscript"/>
        </w:rPr>
        <w:t>2.5</w:t>
      </w:r>
      <w:r>
        <w:rPr>
          <w:rFonts w:cstheme="minorHAnsi"/>
          <w:color w:val="000000"/>
        </w:rPr>
        <w:t xml:space="preserve"> by N</w:t>
      </w:r>
      <w:r>
        <w:rPr>
          <w:rFonts w:cstheme="minorHAnsi"/>
          <w:color w:val="000000"/>
          <w:vertAlign w:val="subscript"/>
        </w:rPr>
        <w:t>2</w:t>
      </w:r>
      <w:r>
        <w:rPr>
          <w:rFonts w:cstheme="minorHAnsi"/>
          <w:color w:val="000000"/>
        </w:rPr>
        <w:t>-MBW in adults and children with C</w:t>
      </w:r>
      <w:r w:rsidR="00696E72">
        <w:rPr>
          <w:rFonts w:cstheme="minorHAnsi"/>
          <w:color w:val="242424"/>
          <w:shd w:val="clear" w:color="auto" w:fill="FFFFFF"/>
        </w:rPr>
        <w:t>F under the care o</w:t>
      </w:r>
      <w:r w:rsidR="00696E72" w:rsidRPr="00995EBC">
        <w:rPr>
          <w:rFonts w:cstheme="minorHAnsi"/>
          <w:color w:val="000000"/>
        </w:rPr>
        <w:t>f</w:t>
      </w:r>
      <w:r w:rsidR="00696E72">
        <w:rPr>
          <w:rFonts w:cstheme="minorHAnsi"/>
          <w:color w:val="000000"/>
        </w:rPr>
        <w:t xml:space="preserve"> teams in Edinburgh and Southampton (UK). The parent trial (ExACT-C</w:t>
      </w:r>
      <w:r w:rsidR="00696E72">
        <w:rPr>
          <w:rFonts w:cstheme="minorHAnsi"/>
          <w:color w:val="242424"/>
          <w:shd w:val="clear" w:color="auto" w:fill="FFFFFF"/>
        </w:rPr>
        <w:t>F)</w:t>
      </w:r>
      <w:r w:rsidR="0045601C">
        <w:rPr>
          <w:rFonts w:cstheme="minorHAnsi"/>
          <w:color w:val="242424"/>
          <w:shd w:val="clear" w:color="auto" w:fill="FFFFFF"/>
        </w:rPr>
        <w:t xml:space="preserve"> [13, 14]</w:t>
      </w:r>
      <w:r w:rsidR="00696E72">
        <w:rPr>
          <w:rFonts w:cstheme="minorHAnsi"/>
          <w:color w:val="242424"/>
          <w:shd w:val="clear" w:color="auto" w:fill="FFFFFF"/>
        </w:rPr>
        <w:t xml:space="preserve"> </w:t>
      </w:r>
      <w:r w:rsidR="00696E72">
        <w:rPr>
          <w:rFonts w:cstheme="minorHAnsi"/>
        </w:rPr>
        <w:t xml:space="preserve">was a randomised, pilot </w:t>
      </w:r>
      <w:r w:rsidR="00696E72" w:rsidRPr="00995EBC">
        <w:rPr>
          <w:rFonts w:cstheme="minorHAnsi"/>
          <w:color w:val="000000"/>
        </w:rPr>
        <w:t>f</w:t>
      </w:r>
      <w:r w:rsidR="00696E72">
        <w:rPr>
          <w:rFonts w:cstheme="minorHAnsi"/>
        </w:rPr>
        <w:t>easibility trial o</w:t>
      </w:r>
      <w:r w:rsidR="00696E72" w:rsidRPr="00995EBC">
        <w:rPr>
          <w:rFonts w:cstheme="minorHAnsi"/>
          <w:color w:val="000000"/>
        </w:rPr>
        <w:t>f</w:t>
      </w:r>
      <w:r w:rsidR="00696E72">
        <w:rPr>
          <w:rFonts w:cstheme="minorHAnsi"/>
          <w:color w:val="000000"/>
        </w:rPr>
        <w:t xml:space="preserve"> exercise as an airway clearance technique (ExACT) </w:t>
      </w:r>
      <w:r w:rsidR="00696E72">
        <w:rPr>
          <w:rFonts w:cstheme="minorHAnsi"/>
        </w:rPr>
        <w:t xml:space="preserve">where </w:t>
      </w:r>
      <w:r w:rsidR="00696E72">
        <w:rPr>
          <w:rFonts w:cstheme="minorHAnsi"/>
          <w:color w:val="000000"/>
        </w:rPr>
        <w:t>LCI</w:t>
      </w:r>
      <w:r w:rsidR="00696E72">
        <w:rPr>
          <w:rFonts w:cstheme="minorHAnsi"/>
          <w:color w:val="000000"/>
        </w:rPr>
        <w:softHyphen/>
      </w:r>
      <w:r w:rsidR="00696E72">
        <w:rPr>
          <w:rFonts w:cstheme="minorHAnsi"/>
          <w:color w:val="000000"/>
          <w:vertAlign w:val="subscript"/>
        </w:rPr>
        <w:t>2.5</w:t>
      </w:r>
      <w:r w:rsidR="00696E72">
        <w:rPr>
          <w:rFonts w:cstheme="minorHAnsi"/>
          <w:color w:val="000000"/>
        </w:rPr>
        <w:t xml:space="preserve"> was a key sa</w:t>
      </w:r>
      <w:r w:rsidR="00696E72" w:rsidRPr="00995EBC">
        <w:rPr>
          <w:rFonts w:cstheme="minorHAnsi"/>
          <w:color w:val="000000"/>
        </w:rPr>
        <w:t>f</w:t>
      </w:r>
      <w:r w:rsidR="00696E72">
        <w:rPr>
          <w:rFonts w:cstheme="minorHAnsi"/>
          <w:color w:val="000000"/>
        </w:rPr>
        <w:t>ety outcome.</w:t>
      </w:r>
    </w:p>
    <w:p w14:paraId="2108B1B5" w14:textId="77777777" w:rsidR="008D6E0C" w:rsidRDefault="008D6E0C" w:rsidP="008D6E0C">
      <w:pPr>
        <w:pStyle w:val="NoSpacing"/>
        <w:spacing w:line="480" w:lineRule="auto"/>
        <w:jc w:val="both"/>
        <w:rPr>
          <w:rFonts w:cstheme="minorHAnsi"/>
          <w:b/>
        </w:rPr>
      </w:pPr>
    </w:p>
    <w:p w14:paraId="65964265" w14:textId="77777777" w:rsidR="005925F1" w:rsidRDefault="00CC7E55" w:rsidP="00D4308E">
      <w:pPr>
        <w:pStyle w:val="NoSpacing"/>
        <w:spacing w:line="480" w:lineRule="auto"/>
        <w:jc w:val="both"/>
        <w:rPr>
          <w:rFonts w:cstheme="minorHAnsi"/>
          <w:b/>
        </w:rPr>
      </w:pPr>
      <w:r>
        <w:rPr>
          <w:rFonts w:cstheme="minorHAnsi"/>
          <w:b/>
        </w:rPr>
        <w:t>Training and m</w:t>
      </w:r>
      <w:r w:rsidR="00066FA0">
        <w:rPr>
          <w:rFonts w:cstheme="minorHAnsi"/>
          <w:b/>
        </w:rPr>
        <w:t>easurement of LCI</w:t>
      </w:r>
      <w:r w:rsidR="00066FA0">
        <w:rPr>
          <w:rFonts w:cstheme="minorHAnsi"/>
          <w:b/>
          <w:vertAlign w:val="subscript"/>
        </w:rPr>
        <w:t>2.5</w:t>
      </w:r>
      <w:r w:rsidR="00066FA0">
        <w:rPr>
          <w:rFonts w:cstheme="minorHAnsi"/>
          <w:b/>
        </w:rPr>
        <w:t xml:space="preserve"> by N</w:t>
      </w:r>
      <w:r w:rsidR="00066FA0">
        <w:rPr>
          <w:rFonts w:cstheme="minorHAnsi"/>
          <w:b/>
          <w:vertAlign w:val="subscript"/>
        </w:rPr>
        <w:t>2</w:t>
      </w:r>
      <w:r w:rsidR="00066FA0">
        <w:rPr>
          <w:rFonts w:cstheme="minorHAnsi"/>
          <w:b/>
        </w:rPr>
        <w:t>-MBW</w:t>
      </w:r>
    </w:p>
    <w:p w14:paraId="507E0E22" w14:textId="77777777" w:rsidR="00D4308E" w:rsidRDefault="00066FA0" w:rsidP="00D4308E">
      <w:pPr>
        <w:pStyle w:val="NoSpacing"/>
        <w:spacing w:line="480" w:lineRule="auto"/>
        <w:jc w:val="both"/>
        <w:rPr>
          <w:rFonts w:cstheme="minorHAnsi"/>
          <w:color w:val="000000"/>
        </w:rPr>
      </w:pPr>
      <w:r w:rsidRPr="001D23FC">
        <w:rPr>
          <w:rFonts w:cstheme="minorHAnsi"/>
        </w:rPr>
        <w:lastRenderedPageBreak/>
        <w:t>LCI</w:t>
      </w:r>
      <w:r w:rsidRPr="001D23FC">
        <w:rPr>
          <w:rFonts w:cstheme="minorHAnsi"/>
          <w:vertAlign w:val="subscript"/>
        </w:rPr>
        <w:t>2.5</w:t>
      </w:r>
      <w:r w:rsidRPr="001D23FC">
        <w:rPr>
          <w:rFonts w:cstheme="minorHAnsi"/>
        </w:rPr>
        <w:t xml:space="preserve"> </w:t>
      </w:r>
      <w:r w:rsidR="000C753D">
        <w:rPr>
          <w:rFonts w:cstheme="minorHAnsi"/>
        </w:rPr>
        <w:t xml:space="preserve">was measured </w:t>
      </w:r>
      <w:r w:rsidR="00CC7E55">
        <w:rPr>
          <w:rFonts w:cstheme="minorHAnsi"/>
        </w:rPr>
        <w:t xml:space="preserve">by </w:t>
      </w:r>
      <w:r w:rsidR="00B67491" w:rsidRPr="001D23FC">
        <w:rPr>
          <w:rFonts w:cstheme="minorHAnsi"/>
        </w:rPr>
        <w:t>N</w:t>
      </w:r>
      <w:r w:rsidR="00B67491" w:rsidRPr="001D23FC">
        <w:rPr>
          <w:rFonts w:cstheme="minorHAnsi"/>
          <w:vertAlign w:val="subscript"/>
        </w:rPr>
        <w:t>2</w:t>
      </w:r>
      <w:r w:rsidR="00B67491">
        <w:rPr>
          <w:rFonts w:cstheme="minorHAnsi"/>
        </w:rPr>
        <w:t>-MBW</w:t>
      </w:r>
      <w:r w:rsidR="00B67491" w:rsidRPr="001D23FC">
        <w:rPr>
          <w:rFonts w:cstheme="minorHAnsi"/>
        </w:rPr>
        <w:t xml:space="preserve"> </w:t>
      </w:r>
      <w:r w:rsidR="00B67491">
        <w:rPr>
          <w:rFonts w:cstheme="minorHAnsi"/>
        </w:rPr>
        <w:t>(Exhalyz</w:t>
      </w:r>
      <w:r w:rsidR="00B67491" w:rsidRPr="001D23FC">
        <w:rPr>
          <w:rFonts w:cstheme="minorHAnsi"/>
        </w:rPr>
        <w:t>er-D device</w:t>
      </w:r>
      <w:r w:rsidR="00B67491">
        <w:rPr>
          <w:rFonts w:cstheme="minorHAnsi"/>
        </w:rPr>
        <w:t>, EcoMedics AG, Duernten, Switzerland)</w:t>
      </w:r>
      <w:r w:rsidR="003A207E">
        <w:rPr>
          <w:rFonts w:cstheme="minorHAnsi"/>
        </w:rPr>
        <w:t xml:space="preserve"> </w:t>
      </w:r>
      <w:r w:rsidR="00B67491">
        <w:rPr>
          <w:rFonts w:cstheme="minorHAnsi"/>
        </w:rPr>
        <w:t>at baseline and day 28. Trial staff delivering the tests included professionals from nursing, physiotherapy, and physiology backgrounds. All underwent standardised training delivered by the ECFS-CTN LCI core facility at the Royal Brompton Hospital (London,</w:t>
      </w:r>
      <w:r w:rsidR="001A3D3D">
        <w:rPr>
          <w:rFonts w:cstheme="minorHAnsi"/>
        </w:rPr>
        <w:t xml:space="preserve"> UK). </w:t>
      </w:r>
      <w:r w:rsidR="00B67491">
        <w:rPr>
          <w:rFonts w:cstheme="minorHAnsi"/>
        </w:rPr>
        <w:t xml:space="preserve">Data </w:t>
      </w:r>
      <w:r w:rsidR="009D03C9">
        <w:rPr>
          <w:rFonts w:cstheme="minorHAnsi"/>
        </w:rPr>
        <w:t>were</w:t>
      </w:r>
      <w:r w:rsidR="000C753D">
        <w:rPr>
          <w:rFonts w:cstheme="minorHAnsi"/>
        </w:rPr>
        <w:t xml:space="preserve"> </w:t>
      </w:r>
      <w:r w:rsidR="00B67491">
        <w:rPr>
          <w:rFonts w:cstheme="minorHAnsi"/>
        </w:rPr>
        <w:t>analys</w:t>
      </w:r>
      <w:r>
        <w:rPr>
          <w:rFonts w:cstheme="minorHAnsi"/>
        </w:rPr>
        <w:t xml:space="preserve">ed </w:t>
      </w:r>
      <w:r w:rsidRPr="001F1B80">
        <w:rPr>
          <w:rFonts w:cstheme="minorHAnsi"/>
        </w:rPr>
        <w:t>using</w:t>
      </w:r>
      <w:r w:rsidR="00B67491">
        <w:rPr>
          <w:rFonts w:cstheme="minorHAnsi"/>
        </w:rPr>
        <w:t xml:space="preserve"> </w:t>
      </w:r>
      <w:r>
        <w:rPr>
          <w:rFonts w:cstheme="minorHAnsi"/>
        </w:rPr>
        <w:t>Spiroware</w:t>
      </w:r>
      <w:r w:rsidRPr="001F1B80">
        <w:rPr>
          <w:rFonts w:cstheme="minorHAnsi"/>
        </w:rPr>
        <w:t xml:space="preserve"> 3.3.1</w:t>
      </w:r>
      <w:r w:rsidR="00B67491">
        <w:rPr>
          <w:rFonts w:cstheme="minorHAnsi"/>
        </w:rPr>
        <w:t xml:space="preserve"> software</w:t>
      </w:r>
      <w:r w:rsidR="00961D00">
        <w:rPr>
          <w:rFonts w:cstheme="minorHAnsi"/>
        </w:rPr>
        <w:t xml:space="preserve"> [13]</w:t>
      </w:r>
      <w:r>
        <w:rPr>
          <w:rFonts w:cstheme="minorHAnsi"/>
        </w:rPr>
        <w:t xml:space="preserve"> </w:t>
      </w:r>
      <w:r w:rsidRPr="000866C5">
        <w:rPr>
          <w:rFonts w:cstheme="minorHAnsi"/>
        </w:rPr>
        <w:t>and validated reference equations</w:t>
      </w:r>
      <w:r w:rsidR="0045601C">
        <w:rPr>
          <w:rFonts w:cstheme="minorHAnsi"/>
        </w:rPr>
        <w:t xml:space="preserve"> [15].</w:t>
      </w:r>
      <w:r w:rsidR="00D4308E">
        <w:rPr>
          <w:rFonts w:cstheme="minorHAnsi"/>
        </w:rPr>
        <w:t xml:space="preserve"> </w:t>
      </w:r>
    </w:p>
    <w:p w14:paraId="0EF10858" w14:textId="77777777" w:rsidR="00D4308E" w:rsidRDefault="00CC7E55" w:rsidP="00D4308E">
      <w:pPr>
        <w:pStyle w:val="NoSpacing"/>
        <w:spacing w:line="480" w:lineRule="auto"/>
        <w:jc w:val="both"/>
        <w:rPr>
          <w:rFonts w:cstheme="minorHAnsi"/>
          <w:b/>
        </w:rPr>
      </w:pPr>
      <w:r>
        <w:rPr>
          <w:rFonts w:cstheme="minorHAnsi"/>
          <w:color w:val="000000"/>
        </w:rPr>
        <w:br/>
      </w:r>
      <w:r>
        <w:rPr>
          <w:rFonts w:asciiTheme="minorHAnsi" w:hAnsiTheme="minorHAnsi" w:cstheme="minorHAnsi"/>
          <w:b/>
          <w:color w:val="000000"/>
        </w:rPr>
        <w:t xml:space="preserve">Technical acceptability of </w:t>
      </w:r>
      <w:r>
        <w:rPr>
          <w:rFonts w:cstheme="minorHAnsi"/>
          <w:b/>
        </w:rPr>
        <w:t>LCI</w:t>
      </w:r>
      <w:r>
        <w:rPr>
          <w:rFonts w:cstheme="minorHAnsi"/>
          <w:b/>
          <w:vertAlign w:val="subscript"/>
        </w:rPr>
        <w:t>2.5</w:t>
      </w:r>
      <w:r>
        <w:rPr>
          <w:rFonts w:cstheme="minorHAnsi"/>
          <w:b/>
        </w:rPr>
        <w:t xml:space="preserve"> measurement</w:t>
      </w:r>
    </w:p>
    <w:p w14:paraId="4FD9D137" w14:textId="77777777" w:rsidR="00BD452F" w:rsidRDefault="00D4308E" w:rsidP="00BD452F">
      <w:pPr>
        <w:pStyle w:val="NoSpacing"/>
        <w:spacing w:line="480" w:lineRule="auto"/>
        <w:jc w:val="both"/>
        <w:rPr>
          <w:rFonts w:asciiTheme="minorHAnsi" w:hAnsiTheme="minorHAnsi" w:cstheme="minorHAnsi"/>
          <w:color w:val="000000"/>
        </w:rPr>
      </w:pPr>
      <w:r>
        <w:rPr>
          <w:rFonts w:cstheme="minorHAnsi"/>
          <w:color w:val="000000"/>
        </w:rPr>
        <w:t>Each test was centrally over</w:t>
      </w:r>
      <w:r w:rsidR="00BD452F">
        <w:rPr>
          <w:rFonts w:cstheme="minorHAnsi"/>
          <w:color w:val="000000"/>
        </w:rPr>
        <w:t>-</w:t>
      </w:r>
      <w:r>
        <w:rPr>
          <w:rFonts w:cstheme="minorHAnsi"/>
          <w:color w:val="000000"/>
        </w:rPr>
        <w:t xml:space="preserve">read for technical acceptability by the </w:t>
      </w:r>
      <w:r>
        <w:rPr>
          <w:rFonts w:cstheme="minorHAnsi"/>
        </w:rPr>
        <w:t>ECFS-CTN LCI core facility team</w:t>
      </w:r>
      <w:r>
        <w:rPr>
          <w:rFonts w:cstheme="minorHAnsi"/>
          <w:color w:val="000000"/>
        </w:rPr>
        <w:t xml:space="preserve"> (MA, CS).</w:t>
      </w:r>
      <w:r>
        <w:rPr>
          <w:rFonts w:asciiTheme="minorHAnsi" w:hAnsiTheme="minorHAnsi" w:cstheme="minorHAnsi"/>
          <w:color w:val="000000"/>
        </w:rPr>
        <w:t xml:space="preserve"> </w:t>
      </w:r>
    </w:p>
    <w:p w14:paraId="723BFC20" w14:textId="77777777" w:rsidR="00066FA0" w:rsidRPr="00066FA0" w:rsidRDefault="00FC062D" w:rsidP="00BD452F">
      <w:pPr>
        <w:pStyle w:val="NoSpacing"/>
        <w:spacing w:line="480" w:lineRule="auto"/>
        <w:jc w:val="both"/>
        <w:rPr>
          <w:rFonts w:asciiTheme="minorHAnsi" w:hAnsiTheme="minorHAnsi" w:cstheme="minorHAnsi"/>
          <w:color w:val="000000"/>
        </w:rPr>
      </w:pPr>
      <w:r>
        <w:rPr>
          <w:rFonts w:asciiTheme="minorHAnsi" w:hAnsiTheme="minorHAnsi" w:cstheme="minorHAnsi"/>
          <w:color w:val="000000"/>
        </w:rPr>
        <w:t xml:space="preserve"> </w:t>
      </w:r>
    </w:p>
    <w:p w14:paraId="02444CF8" w14:textId="77777777" w:rsidR="00BD452F" w:rsidRDefault="000C753D" w:rsidP="00BD452F">
      <w:pPr>
        <w:pStyle w:val="NoSpacing"/>
        <w:spacing w:line="480" w:lineRule="auto"/>
        <w:jc w:val="both"/>
        <w:rPr>
          <w:rFonts w:asciiTheme="minorHAnsi" w:hAnsiTheme="minorHAnsi" w:cstheme="minorHAnsi"/>
          <w:b/>
          <w:shd w:val="clear" w:color="auto" w:fill="FFFFFF"/>
        </w:rPr>
      </w:pPr>
      <w:r>
        <w:rPr>
          <w:rFonts w:asciiTheme="minorHAnsi" w:hAnsiTheme="minorHAnsi" w:cstheme="minorHAnsi"/>
          <w:b/>
          <w:shd w:val="clear" w:color="auto" w:fill="FFFFFF"/>
        </w:rPr>
        <w:t>Feasibility of LCI</w:t>
      </w:r>
      <w:r>
        <w:rPr>
          <w:rFonts w:asciiTheme="minorHAnsi" w:hAnsiTheme="minorHAnsi" w:cstheme="minorHAnsi"/>
          <w:b/>
          <w:shd w:val="clear" w:color="auto" w:fill="FFFFFF"/>
          <w:vertAlign w:val="subscript"/>
        </w:rPr>
        <w:t xml:space="preserve">2.5 </w:t>
      </w:r>
      <w:r>
        <w:rPr>
          <w:rFonts w:asciiTheme="minorHAnsi" w:hAnsiTheme="minorHAnsi" w:cstheme="minorHAnsi"/>
          <w:b/>
          <w:shd w:val="clear" w:color="auto" w:fill="FFFFFF"/>
        </w:rPr>
        <w:t>in adults and children</w:t>
      </w:r>
    </w:p>
    <w:p w14:paraId="11496498" w14:textId="77777777" w:rsidR="00BD452F" w:rsidRDefault="00BD452F" w:rsidP="009B4F33">
      <w:pPr>
        <w:pStyle w:val="NoSpacing"/>
        <w:spacing w:line="480" w:lineRule="auto"/>
        <w:jc w:val="both"/>
        <w:rPr>
          <w:rFonts w:asciiTheme="minorHAnsi" w:hAnsiTheme="minorHAnsi" w:cstheme="minorHAnsi"/>
          <w:shd w:val="clear" w:color="auto" w:fill="FFFFFF"/>
        </w:rPr>
      </w:pPr>
      <w:r w:rsidRPr="00497980">
        <w:rPr>
          <w:rFonts w:asciiTheme="minorHAnsi" w:hAnsiTheme="minorHAnsi" w:cstheme="minorHAnsi"/>
          <w:shd w:val="clear" w:color="auto" w:fill="FFFFFF"/>
        </w:rPr>
        <w:t xml:space="preserve">Feasibility was assessed through </w:t>
      </w:r>
      <w:r w:rsidR="009B4F33">
        <w:rPr>
          <w:rFonts w:asciiTheme="minorHAnsi" w:hAnsiTheme="minorHAnsi" w:cstheme="minorHAnsi"/>
          <w:shd w:val="clear" w:color="auto" w:fill="FFFFFF"/>
        </w:rPr>
        <w:t xml:space="preserve">the analysis of </w:t>
      </w:r>
      <w:proofErr w:type="gramStart"/>
      <w:r w:rsidR="009B4F33">
        <w:rPr>
          <w:rFonts w:asciiTheme="minorHAnsi" w:hAnsiTheme="minorHAnsi" w:cstheme="minorHAnsi"/>
          <w:shd w:val="clear" w:color="auto" w:fill="FFFFFF"/>
        </w:rPr>
        <w:t>a number of</w:t>
      </w:r>
      <w:proofErr w:type="gramEnd"/>
      <w:r w:rsidRPr="00497980">
        <w:rPr>
          <w:rFonts w:asciiTheme="minorHAnsi" w:hAnsiTheme="minorHAnsi" w:cstheme="minorHAnsi"/>
          <w:shd w:val="clear" w:color="auto" w:fill="FFFFFF"/>
        </w:rPr>
        <w:t xml:space="preserve"> variables, averaged across</w:t>
      </w:r>
      <w:r w:rsidR="009B4F33">
        <w:rPr>
          <w:rFonts w:asciiTheme="minorHAnsi" w:hAnsiTheme="minorHAnsi" w:cstheme="minorHAnsi"/>
          <w:shd w:val="clear" w:color="auto" w:fill="FFFFFF"/>
        </w:rPr>
        <w:t xml:space="preserve"> baseline and follow-up testing. These included 1) the n</w:t>
      </w:r>
      <w:r>
        <w:rPr>
          <w:rFonts w:asciiTheme="minorHAnsi" w:hAnsiTheme="minorHAnsi" w:cstheme="minorHAnsi"/>
          <w:shd w:val="clear" w:color="auto" w:fill="FFFFFF"/>
        </w:rPr>
        <w:t>umber of N</w:t>
      </w:r>
      <w:r w:rsidRPr="00E32B0E">
        <w:rPr>
          <w:rFonts w:asciiTheme="minorHAnsi" w:hAnsiTheme="minorHAnsi" w:cstheme="minorHAnsi"/>
          <w:shd w:val="clear" w:color="auto" w:fill="FFFFFF"/>
          <w:vertAlign w:val="subscript"/>
        </w:rPr>
        <w:t>2</w:t>
      </w:r>
      <w:r>
        <w:rPr>
          <w:rFonts w:asciiTheme="minorHAnsi" w:hAnsiTheme="minorHAnsi" w:cstheme="minorHAnsi"/>
          <w:shd w:val="clear" w:color="auto" w:fill="FFFFFF"/>
        </w:rPr>
        <w:t>-MBW trials required</w:t>
      </w:r>
      <w:r w:rsidR="009B4F33">
        <w:rPr>
          <w:rFonts w:asciiTheme="minorHAnsi" w:hAnsiTheme="minorHAnsi" w:cstheme="minorHAnsi"/>
          <w:shd w:val="clear" w:color="auto" w:fill="FFFFFF"/>
        </w:rPr>
        <w:t>, 2) the d</w:t>
      </w:r>
      <w:r>
        <w:rPr>
          <w:rFonts w:asciiTheme="minorHAnsi" w:hAnsiTheme="minorHAnsi" w:cstheme="minorHAnsi"/>
          <w:shd w:val="clear" w:color="auto" w:fill="FFFFFF"/>
        </w:rPr>
        <w:t xml:space="preserve">uration of </w:t>
      </w:r>
      <w:r w:rsidR="009B4F33">
        <w:rPr>
          <w:rFonts w:asciiTheme="minorHAnsi" w:hAnsiTheme="minorHAnsi" w:cstheme="minorHAnsi"/>
          <w:shd w:val="clear" w:color="auto" w:fill="FFFFFF"/>
        </w:rPr>
        <w:t>pre-test and active test phases, and 3) the t</w:t>
      </w:r>
      <w:r>
        <w:rPr>
          <w:rFonts w:asciiTheme="minorHAnsi" w:hAnsiTheme="minorHAnsi" w:cstheme="minorHAnsi"/>
          <w:shd w:val="clear" w:color="auto" w:fill="FFFFFF"/>
        </w:rPr>
        <w:t>otal time required to obtain three technical</w:t>
      </w:r>
      <w:r w:rsidR="001A3D3D">
        <w:rPr>
          <w:rFonts w:asciiTheme="minorHAnsi" w:hAnsiTheme="minorHAnsi" w:cstheme="minorHAnsi"/>
          <w:shd w:val="clear" w:color="auto" w:fill="FFFFFF"/>
        </w:rPr>
        <w:t>ly acceptable trials (of which two required successful</w:t>
      </w:r>
      <w:r>
        <w:rPr>
          <w:rFonts w:asciiTheme="minorHAnsi" w:hAnsiTheme="minorHAnsi" w:cstheme="minorHAnsi"/>
          <w:shd w:val="clear" w:color="auto" w:fill="FFFFFF"/>
        </w:rPr>
        <w:t xml:space="preserve"> over-read</w:t>
      </w:r>
      <w:r w:rsidR="001A3D3D">
        <w:rPr>
          <w:rFonts w:asciiTheme="minorHAnsi" w:hAnsiTheme="minorHAnsi" w:cstheme="minorHAnsi"/>
          <w:shd w:val="clear" w:color="auto" w:fill="FFFFFF"/>
        </w:rPr>
        <w:t>ing</w:t>
      </w:r>
      <w:r>
        <w:rPr>
          <w:rFonts w:asciiTheme="minorHAnsi" w:hAnsiTheme="minorHAnsi" w:cstheme="minorHAnsi"/>
          <w:shd w:val="clear" w:color="auto" w:fill="FFFFFF"/>
        </w:rPr>
        <w:t>)</w:t>
      </w:r>
      <w:r w:rsidR="009B4F33">
        <w:rPr>
          <w:rFonts w:asciiTheme="minorHAnsi" w:hAnsiTheme="minorHAnsi" w:cstheme="minorHAnsi"/>
          <w:shd w:val="clear" w:color="auto" w:fill="FFFFFF"/>
        </w:rPr>
        <w:t>.</w:t>
      </w:r>
    </w:p>
    <w:p w14:paraId="47A4CBED" w14:textId="77777777" w:rsidR="005640FE" w:rsidRDefault="005640FE" w:rsidP="00BD452F">
      <w:pPr>
        <w:pStyle w:val="NoSpacing"/>
        <w:spacing w:line="480" w:lineRule="auto"/>
        <w:jc w:val="both"/>
        <w:rPr>
          <w:rFonts w:asciiTheme="minorHAnsi" w:hAnsiTheme="minorHAnsi" w:cstheme="minorHAnsi"/>
          <w:color w:val="000000"/>
        </w:rPr>
      </w:pPr>
    </w:p>
    <w:p w14:paraId="18301020" w14:textId="77777777" w:rsidR="00BB0D1E" w:rsidRPr="0035689B" w:rsidRDefault="001A3D3D" w:rsidP="0035689B">
      <w:pPr>
        <w:pStyle w:val="NoSpacing"/>
        <w:spacing w:line="480" w:lineRule="auto"/>
        <w:jc w:val="both"/>
      </w:pPr>
      <w:r>
        <w:t xml:space="preserve">Subgroup comparisons were then made </w:t>
      </w:r>
      <w:r w:rsidR="005640FE">
        <w:t xml:space="preserve">between adults and children/adolescents, and differences by site and disease severity were also explored using non-parametric Mann–Whitney U tests (significance set at </w:t>
      </w:r>
      <w:r w:rsidR="005640FE" w:rsidRPr="001A3D3D">
        <w:rPr>
          <w:i/>
        </w:rPr>
        <w:t>p</w:t>
      </w:r>
      <w:r w:rsidR="005640FE">
        <w:t xml:space="preserve"> &lt;0.05).</w:t>
      </w:r>
      <w:r w:rsidR="00CD18B0">
        <w:t xml:space="preserve"> </w:t>
      </w:r>
    </w:p>
    <w:p w14:paraId="06E76AFA" w14:textId="77777777" w:rsidR="00AF61CE" w:rsidRDefault="00E96E83" w:rsidP="00E36BFB">
      <w:pPr>
        <w:pStyle w:val="NoSpacing"/>
        <w:spacing w:line="480" w:lineRule="auto"/>
        <w:jc w:val="both"/>
        <w:rPr>
          <w:rFonts w:asciiTheme="minorHAnsi" w:hAnsiTheme="minorHAnsi" w:cstheme="minorHAnsi"/>
          <w:b/>
          <w:shd w:val="clear" w:color="auto" w:fill="FFFFFF"/>
        </w:rPr>
      </w:pPr>
      <w:r>
        <w:rPr>
          <w:rFonts w:asciiTheme="minorHAnsi" w:hAnsiTheme="minorHAnsi" w:cstheme="minorHAnsi"/>
          <w:b/>
          <w:shd w:val="clear" w:color="auto" w:fill="FFFFFF"/>
        </w:rPr>
        <w:br/>
      </w:r>
    </w:p>
    <w:p w14:paraId="76FFBA01" w14:textId="77777777" w:rsidR="00AF61CE" w:rsidRDefault="00AF61CE" w:rsidP="00E36BFB">
      <w:pPr>
        <w:pStyle w:val="NoSpacing"/>
        <w:spacing w:line="480" w:lineRule="auto"/>
        <w:jc w:val="both"/>
        <w:rPr>
          <w:rFonts w:asciiTheme="minorHAnsi" w:hAnsiTheme="minorHAnsi" w:cstheme="minorHAnsi"/>
          <w:b/>
          <w:shd w:val="clear" w:color="auto" w:fill="FFFFFF"/>
        </w:rPr>
      </w:pPr>
    </w:p>
    <w:p w14:paraId="4B8FB99D" w14:textId="77777777" w:rsidR="00E36BFB" w:rsidRPr="000C753D" w:rsidRDefault="00E222F4" w:rsidP="00E36BFB">
      <w:pPr>
        <w:pStyle w:val="NoSpacing"/>
        <w:spacing w:line="480" w:lineRule="auto"/>
        <w:jc w:val="both"/>
        <w:rPr>
          <w:rFonts w:asciiTheme="minorHAnsi" w:hAnsiTheme="minorHAnsi" w:cstheme="minorHAnsi"/>
          <w:b/>
          <w:shd w:val="clear" w:color="auto" w:fill="FFFFFF"/>
        </w:rPr>
      </w:pPr>
      <w:r>
        <w:rPr>
          <w:rFonts w:asciiTheme="minorHAnsi" w:hAnsiTheme="minorHAnsi" w:cstheme="minorHAnsi"/>
          <w:b/>
          <w:shd w:val="clear" w:color="auto" w:fill="FFFFFF"/>
        </w:rPr>
        <w:t>Acceptability of LCI</w:t>
      </w:r>
      <w:r>
        <w:rPr>
          <w:rFonts w:asciiTheme="minorHAnsi" w:hAnsiTheme="minorHAnsi" w:cstheme="minorHAnsi"/>
          <w:b/>
          <w:shd w:val="clear" w:color="auto" w:fill="FFFFFF"/>
          <w:vertAlign w:val="subscript"/>
        </w:rPr>
        <w:t xml:space="preserve">2.5 </w:t>
      </w:r>
      <w:r>
        <w:rPr>
          <w:rFonts w:asciiTheme="minorHAnsi" w:hAnsiTheme="minorHAnsi" w:cstheme="minorHAnsi"/>
          <w:b/>
          <w:shd w:val="clear" w:color="auto" w:fill="FFFFFF"/>
        </w:rPr>
        <w:t>to people with CF and clinical trial staff</w:t>
      </w:r>
    </w:p>
    <w:p w14:paraId="63D0A29C" w14:textId="77777777" w:rsidR="00BB0D1E" w:rsidRDefault="00D6701D" w:rsidP="001B261C">
      <w:pPr>
        <w:autoSpaceDE w:val="0"/>
        <w:autoSpaceDN w:val="0"/>
        <w:adjustRightInd w:val="0"/>
        <w:spacing w:after="0" w:line="480" w:lineRule="auto"/>
        <w:jc w:val="both"/>
        <w:rPr>
          <w:rFonts w:cstheme="minorHAnsi"/>
          <w:color w:val="FF0000"/>
        </w:rPr>
      </w:pPr>
      <w:r w:rsidRPr="00BB0D1E">
        <w:rPr>
          <w:rFonts w:cstheme="minorHAnsi"/>
        </w:rPr>
        <w:t>Participants were invited to</w:t>
      </w:r>
      <w:r>
        <w:rPr>
          <w:rFonts w:cstheme="minorHAnsi"/>
        </w:rPr>
        <w:t xml:space="preserve"> also</w:t>
      </w:r>
      <w:r w:rsidRPr="00BB0D1E">
        <w:rPr>
          <w:rFonts w:cstheme="minorHAnsi"/>
        </w:rPr>
        <w:t xml:space="preserve"> complete a</w:t>
      </w:r>
      <w:r>
        <w:rPr>
          <w:rFonts w:cstheme="minorHAnsi"/>
        </w:rPr>
        <w:t xml:space="preserve"> brief, </w:t>
      </w:r>
      <w:r w:rsidRPr="00BB0D1E">
        <w:rPr>
          <w:rFonts w:cstheme="minorHAnsi"/>
        </w:rPr>
        <w:t>bespoke questionnaire</w:t>
      </w:r>
      <w:r>
        <w:rPr>
          <w:rFonts w:cstheme="minorHAnsi"/>
        </w:rPr>
        <w:t xml:space="preserve"> (</w:t>
      </w:r>
      <w:r w:rsidR="005640FE">
        <w:rPr>
          <w:rFonts w:cstheme="minorHAnsi"/>
        </w:rPr>
        <w:t xml:space="preserve">see </w:t>
      </w:r>
      <w:r>
        <w:rPr>
          <w:rFonts w:cstheme="minorHAnsi"/>
        </w:rPr>
        <w:t xml:space="preserve">Supplementary Material) assessing the </w:t>
      </w:r>
      <w:r w:rsidRPr="00BB0D1E">
        <w:rPr>
          <w:rFonts w:cstheme="minorHAnsi"/>
        </w:rPr>
        <w:t>ease</w:t>
      </w:r>
      <w:r>
        <w:rPr>
          <w:rFonts w:cstheme="minorHAnsi"/>
        </w:rPr>
        <w:t xml:space="preserve">, </w:t>
      </w:r>
      <w:r w:rsidRPr="00BB0D1E">
        <w:rPr>
          <w:rFonts w:cstheme="minorHAnsi"/>
        </w:rPr>
        <w:t>comfort</w:t>
      </w:r>
      <w:r>
        <w:rPr>
          <w:rFonts w:cstheme="minorHAnsi"/>
        </w:rPr>
        <w:t>, perceived time burden, and willingness to repeat N</w:t>
      </w:r>
      <w:r>
        <w:rPr>
          <w:rFonts w:cstheme="minorHAnsi"/>
          <w:vertAlign w:val="subscript"/>
        </w:rPr>
        <w:t>2</w:t>
      </w:r>
      <w:r w:rsidRPr="00BB0D1E">
        <w:rPr>
          <w:rFonts w:cstheme="minorHAnsi"/>
        </w:rPr>
        <w:t xml:space="preserve">-MBW in </w:t>
      </w:r>
      <w:r w:rsidRPr="00BB0D1E">
        <w:rPr>
          <w:rFonts w:cstheme="minorHAnsi"/>
        </w:rPr>
        <w:lastRenderedPageBreak/>
        <w:t xml:space="preserve">the </w:t>
      </w:r>
      <w:proofErr w:type="gramStart"/>
      <w:r w:rsidRPr="00BB0D1E">
        <w:rPr>
          <w:rFonts w:cstheme="minorHAnsi"/>
        </w:rPr>
        <w:t>future;</w:t>
      </w:r>
      <w:proofErr w:type="gramEnd"/>
      <w:r w:rsidRPr="00BB0D1E">
        <w:rPr>
          <w:rFonts w:cstheme="minorHAnsi"/>
        </w:rPr>
        <w:t xml:space="preserve"> using a</w:t>
      </w:r>
      <w:r>
        <w:rPr>
          <w:rFonts w:cstheme="minorHAnsi"/>
        </w:rPr>
        <w:t xml:space="preserve"> 5-point</w:t>
      </w:r>
      <w:r w:rsidRPr="00BB0D1E">
        <w:rPr>
          <w:rFonts w:cstheme="minorHAnsi"/>
        </w:rPr>
        <w:t xml:space="preserve"> Likert</w:t>
      </w:r>
      <w:r w:rsidR="001B261C">
        <w:rPr>
          <w:rFonts w:cstheme="minorHAnsi"/>
        </w:rPr>
        <w:t xml:space="preserve"> </w:t>
      </w:r>
      <w:r w:rsidRPr="00BB0D1E">
        <w:rPr>
          <w:rFonts w:cstheme="minorHAnsi"/>
        </w:rPr>
        <w:t xml:space="preserve">scale. Free-text </w:t>
      </w:r>
      <w:r>
        <w:rPr>
          <w:rFonts w:cstheme="minorHAnsi"/>
        </w:rPr>
        <w:t xml:space="preserve">responses </w:t>
      </w:r>
      <w:r w:rsidRPr="00BB0D1E">
        <w:rPr>
          <w:rFonts w:cstheme="minorHAnsi"/>
        </w:rPr>
        <w:t>were also</w:t>
      </w:r>
      <w:r>
        <w:rPr>
          <w:rFonts w:cstheme="minorHAnsi"/>
        </w:rPr>
        <w:t xml:space="preserve"> collated. </w:t>
      </w:r>
      <w:r w:rsidR="00BB0D1E">
        <w:rPr>
          <w:rFonts w:cstheme="minorHAnsi"/>
          <w:color w:val="FF0000"/>
        </w:rPr>
        <w:br/>
      </w:r>
    </w:p>
    <w:p w14:paraId="55FB2E0F" w14:textId="77777777" w:rsidR="00D6701D" w:rsidRDefault="00D6701D" w:rsidP="00D6701D">
      <w:pPr>
        <w:autoSpaceDE w:val="0"/>
        <w:autoSpaceDN w:val="0"/>
        <w:adjustRightInd w:val="0"/>
        <w:spacing w:after="0" w:line="480" w:lineRule="auto"/>
        <w:jc w:val="both"/>
        <w:rPr>
          <w:rFonts w:cstheme="minorHAnsi"/>
        </w:rPr>
      </w:pPr>
      <w:r w:rsidRPr="00BB0D1E">
        <w:rPr>
          <w:rFonts w:cstheme="minorHAnsi"/>
        </w:rPr>
        <w:t xml:space="preserve">A </w:t>
      </w:r>
      <w:r>
        <w:rPr>
          <w:rFonts w:cstheme="minorHAnsi"/>
        </w:rPr>
        <w:t xml:space="preserve">purposive </w:t>
      </w:r>
      <w:r w:rsidRPr="00BB0D1E">
        <w:rPr>
          <w:rFonts w:cstheme="minorHAnsi"/>
        </w:rPr>
        <w:t xml:space="preserve">subsample of participants, </w:t>
      </w:r>
      <w:r>
        <w:rPr>
          <w:rFonts w:cstheme="minorHAnsi"/>
        </w:rPr>
        <w:t>caregivers</w:t>
      </w:r>
      <w:r w:rsidRPr="00BB0D1E">
        <w:rPr>
          <w:rFonts w:cstheme="minorHAnsi"/>
        </w:rPr>
        <w:t xml:space="preserve"> and trial staff also undertook semi-structured interviews </w:t>
      </w:r>
      <w:r>
        <w:rPr>
          <w:rFonts w:cstheme="minorHAnsi"/>
        </w:rPr>
        <w:t xml:space="preserve">exploring </w:t>
      </w:r>
      <w:r w:rsidRPr="00BB0D1E">
        <w:rPr>
          <w:rFonts w:cstheme="minorHAnsi"/>
        </w:rPr>
        <w:t>their trial experiences</w:t>
      </w:r>
      <w:r w:rsidR="0045601C">
        <w:rPr>
          <w:rFonts w:cstheme="minorHAnsi"/>
        </w:rPr>
        <w:t xml:space="preserve"> [13, 16],</w:t>
      </w:r>
      <w:r>
        <w:rPr>
          <w:rFonts w:cstheme="minorHAnsi"/>
        </w:rPr>
        <w:t xml:space="preserve"> </w:t>
      </w:r>
      <w:r w:rsidRPr="00BB0D1E">
        <w:rPr>
          <w:rFonts w:cstheme="minorHAnsi"/>
        </w:rPr>
        <w:t>including outcome measure</w:t>
      </w:r>
      <w:r>
        <w:rPr>
          <w:rFonts w:cstheme="minorHAnsi"/>
        </w:rPr>
        <w:t xml:space="preserve"> perceptions</w:t>
      </w:r>
      <w:r w:rsidRPr="00BB0D1E">
        <w:rPr>
          <w:rFonts w:cstheme="minorHAnsi"/>
        </w:rPr>
        <w:t xml:space="preserve">. </w:t>
      </w:r>
      <w:r>
        <w:rPr>
          <w:rFonts w:cstheme="minorHAnsi"/>
        </w:rPr>
        <w:t>I</w:t>
      </w:r>
      <w:r w:rsidRPr="00BB0D1E">
        <w:rPr>
          <w:rFonts w:cstheme="minorHAnsi"/>
        </w:rPr>
        <w:t>nterview transcripts were thematically analysed using a Framework Approach</w:t>
      </w:r>
      <w:r>
        <w:rPr>
          <w:rFonts w:cstheme="minorHAnsi"/>
        </w:rPr>
        <w:t>,</w:t>
      </w:r>
      <w:r w:rsidRPr="00BB0D1E">
        <w:rPr>
          <w:rFonts w:cstheme="minorHAnsi"/>
        </w:rPr>
        <w:t xml:space="preserve"> and a</w:t>
      </w:r>
      <w:r>
        <w:rPr>
          <w:rFonts w:cstheme="minorHAnsi"/>
        </w:rPr>
        <w:t xml:space="preserve">ll content related </w:t>
      </w:r>
      <w:r w:rsidRPr="00BB0D1E">
        <w:rPr>
          <w:rFonts w:cstheme="minorHAnsi"/>
        </w:rPr>
        <w:t>to N</w:t>
      </w:r>
      <w:r w:rsidRPr="00BB0D1E">
        <w:rPr>
          <w:rFonts w:cstheme="minorHAnsi"/>
          <w:vertAlign w:val="subscript"/>
        </w:rPr>
        <w:t>2</w:t>
      </w:r>
      <w:r w:rsidRPr="00BB0D1E">
        <w:rPr>
          <w:rFonts w:cstheme="minorHAnsi"/>
        </w:rPr>
        <w:t xml:space="preserve"> -MBW </w:t>
      </w:r>
      <w:r>
        <w:rPr>
          <w:rFonts w:cstheme="minorHAnsi"/>
        </w:rPr>
        <w:t>extracted and summarised herein</w:t>
      </w:r>
      <w:r w:rsidRPr="00BB0D1E">
        <w:rPr>
          <w:rFonts w:cstheme="minorHAnsi"/>
        </w:rPr>
        <w:t>.</w:t>
      </w:r>
    </w:p>
    <w:p w14:paraId="2022EB2A" w14:textId="77777777" w:rsidR="00FC0E9F" w:rsidRPr="00BB0D1E" w:rsidRDefault="00FC0E9F" w:rsidP="00D6701D">
      <w:pPr>
        <w:autoSpaceDE w:val="0"/>
        <w:autoSpaceDN w:val="0"/>
        <w:adjustRightInd w:val="0"/>
        <w:spacing w:after="0" w:line="480" w:lineRule="auto"/>
        <w:jc w:val="both"/>
        <w:rPr>
          <w:rFonts w:cstheme="minorHAnsi"/>
          <w:shd w:val="clear" w:color="auto" w:fill="FFFFFF"/>
        </w:rPr>
      </w:pPr>
    </w:p>
    <w:p w14:paraId="76A46B71" w14:textId="77777777" w:rsidR="00716687" w:rsidRDefault="00716687" w:rsidP="00716687">
      <w:pPr>
        <w:pStyle w:val="NoSpacing"/>
        <w:spacing w:line="480" w:lineRule="auto"/>
        <w:jc w:val="both"/>
        <w:rPr>
          <w:rFonts w:asciiTheme="minorHAnsi" w:hAnsiTheme="minorHAnsi" w:cstheme="minorHAnsi"/>
          <w:b/>
          <w:shd w:val="clear" w:color="auto" w:fill="FFFFFF"/>
        </w:rPr>
      </w:pPr>
      <w:r>
        <w:rPr>
          <w:rFonts w:asciiTheme="minorHAnsi" w:hAnsiTheme="minorHAnsi" w:cstheme="minorHAnsi"/>
          <w:b/>
          <w:shd w:val="clear" w:color="auto" w:fill="FFFFFF"/>
        </w:rPr>
        <w:t>Patient Public Involvement:</w:t>
      </w:r>
    </w:p>
    <w:p w14:paraId="1CBACF4E" w14:textId="77777777" w:rsidR="00716687" w:rsidRDefault="00716687" w:rsidP="00716687">
      <w:pPr>
        <w:spacing w:line="480" w:lineRule="auto"/>
        <w:rPr>
          <w:rFonts w:cstheme="minorHAnsi"/>
          <w:color w:val="242424"/>
          <w:shd w:val="clear" w:color="auto" w:fill="FFFFFF"/>
        </w:rPr>
      </w:pPr>
      <w:r>
        <w:rPr>
          <w:rFonts w:cstheme="minorHAnsi"/>
          <w:shd w:val="clear" w:color="auto" w:fill="FFFFFF"/>
        </w:rPr>
        <w:t>The ExACT-</w:t>
      </w:r>
      <w:r>
        <w:rPr>
          <w:rFonts w:cstheme="minorHAnsi"/>
          <w:color w:val="242424"/>
          <w:shd w:val="clear" w:color="auto" w:fill="FFFFFF"/>
        </w:rPr>
        <w:t>CF study was developed with extensive community involvement including several people with CF and their caregivers via the UK CF Trust patient involvement group, co-ordinated by Mrs Lorna Allen.</w:t>
      </w:r>
    </w:p>
    <w:p w14:paraId="45AFA38D" w14:textId="77777777" w:rsidR="00716687" w:rsidRDefault="00716687" w:rsidP="00716687">
      <w:pPr>
        <w:spacing w:line="480" w:lineRule="auto"/>
        <w:rPr>
          <w:rFonts w:cstheme="minorHAnsi"/>
          <w:color w:val="242424"/>
          <w:shd w:val="clear" w:color="auto" w:fill="FFFFFF"/>
        </w:rPr>
      </w:pPr>
    </w:p>
    <w:p w14:paraId="7E22253F" w14:textId="77777777" w:rsidR="00066FA0" w:rsidRPr="00066FA0" w:rsidRDefault="00066FA0" w:rsidP="00066FA0">
      <w:pPr>
        <w:pStyle w:val="NoSpacing"/>
        <w:spacing w:line="480" w:lineRule="auto"/>
        <w:jc w:val="both"/>
        <w:rPr>
          <w:rFonts w:asciiTheme="minorHAnsi" w:hAnsiTheme="minorHAnsi" w:cstheme="minorHAnsi"/>
          <w:b/>
          <w:shd w:val="clear" w:color="auto" w:fill="FFFFFF"/>
        </w:rPr>
      </w:pPr>
      <w:r w:rsidRPr="00066FA0">
        <w:rPr>
          <w:rFonts w:asciiTheme="minorHAnsi" w:hAnsiTheme="minorHAnsi" w:cstheme="minorHAnsi"/>
          <w:b/>
          <w:shd w:val="clear" w:color="auto" w:fill="FFFFFF"/>
        </w:rPr>
        <w:t>Ethical approval</w:t>
      </w:r>
    </w:p>
    <w:p w14:paraId="7EFBD798" w14:textId="77777777" w:rsidR="000C753D" w:rsidRDefault="007D008F" w:rsidP="00066FA0">
      <w:pPr>
        <w:pStyle w:val="NoSpacing"/>
        <w:spacing w:line="480" w:lineRule="auto"/>
        <w:jc w:val="both"/>
        <w:rPr>
          <w:rFonts w:asciiTheme="minorHAnsi" w:hAnsiTheme="minorHAnsi" w:cstheme="minorHAnsi"/>
        </w:rPr>
      </w:pPr>
      <w:r>
        <w:rPr>
          <w:rFonts w:cstheme="minorHAnsi"/>
        </w:rPr>
        <w:t xml:space="preserve">Ethical approval was obtained from </w:t>
      </w:r>
      <w:r w:rsidRPr="00CC7E55">
        <w:rPr>
          <w:rFonts w:asciiTheme="minorHAnsi" w:hAnsiTheme="minorHAnsi" w:cstheme="minorHAnsi"/>
        </w:rPr>
        <w:t>the Yorkshire and Humber – Sheffield NHS Research Ethics Committee (#22/YH/0223)</w:t>
      </w:r>
      <w:r w:rsidRPr="00CC7E55">
        <w:rPr>
          <w:rFonts w:asciiTheme="minorHAnsi" w:hAnsiTheme="minorHAnsi" w:cstheme="minorHAnsi"/>
          <w:color w:val="FF0000"/>
        </w:rPr>
        <w:t xml:space="preserve"> </w:t>
      </w:r>
      <w:r w:rsidRPr="00CC7E55">
        <w:rPr>
          <w:rFonts w:asciiTheme="minorHAnsi" w:hAnsiTheme="minorHAnsi" w:cstheme="minorHAnsi"/>
        </w:rPr>
        <w:t xml:space="preserve">and the Health Research Authority, and </w:t>
      </w:r>
      <w:r>
        <w:rPr>
          <w:rFonts w:asciiTheme="minorHAnsi" w:hAnsiTheme="minorHAnsi" w:cstheme="minorHAnsi"/>
        </w:rPr>
        <w:t xml:space="preserve">the study was </w:t>
      </w:r>
      <w:r w:rsidRPr="00CC7E55">
        <w:rPr>
          <w:rFonts w:asciiTheme="minorHAnsi" w:hAnsiTheme="minorHAnsi" w:cstheme="minorHAnsi"/>
        </w:rPr>
        <w:t>pre-registered on ClinicalTrials.gov (NCT05482048)</w:t>
      </w:r>
      <w:r>
        <w:rPr>
          <w:rFonts w:asciiTheme="minorHAnsi" w:hAnsiTheme="minorHAnsi" w:cstheme="minorHAnsi"/>
        </w:rPr>
        <w:t>.</w:t>
      </w:r>
    </w:p>
    <w:p w14:paraId="1E8AF036" w14:textId="77777777" w:rsidR="007D008F" w:rsidRDefault="007D008F" w:rsidP="00066FA0">
      <w:pPr>
        <w:pStyle w:val="NoSpacing"/>
        <w:spacing w:line="480" w:lineRule="auto"/>
        <w:jc w:val="both"/>
        <w:rPr>
          <w:rFonts w:asciiTheme="minorHAnsi" w:hAnsiTheme="minorHAnsi" w:cstheme="minorHAnsi"/>
        </w:rPr>
      </w:pPr>
    </w:p>
    <w:p w14:paraId="532E032F" w14:textId="77777777" w:rsidR="002A6061" w:rsidRDefault="0035689B" w:rsidP="002A6061">
      <w:pPr>
        <w:pStyle w:val="NoSpacing"/>
        <w:spacing w:line="480" w:lineRule="auto"/>
        <w:jc w:val="both"/>
        <w:rPr>
          <w:rFonts w:asciiTheme="minorHAnsi" w:hAnsiTheme="minorHAnsi" w:cstheme="minorHAnsi"/>
          <w:b/>
        </w:rPr>
      </w:pPr>
      <w:r>
        <w:rPr>
          <w:rFonts w:asciiTheme="minorHAnsi" w:hAnsiTheme="minorHAnsi" w:cstheme="minorHAnsi"/>
          <w:b/>
        </w:rPr>
        <w:t>Statistical analyses</w:t>
      </w:r>
    </w:p>
    <w:p w14:paraId="273D0B6D" w14:textId="77777777" w:rsidR="002A6061" w:rsidRDefault="002A6061" w:rsidP="002A6061">
      <w:pPr>
        <w:pStyle w:val="NoSpacing"/>
        <w:spacing w:line="480" w:lineRule="auto"/>
        <w:jc w:val="both"/>
        <w:rPr>
          <w:rFonts w:cstheme="minorHAnsi"/>
        </w:rPr>
      </w:pPr>
      <w:r>
        <w:rPr>
          <w:rFonts w:cstheme="minorHAnsi"/>
        </w:rPr>
        <w:t xml:space="preserve">Quantitative data were analysed using </w:t>
      </w:r>
      <w:r w:rsidR="0035657A">
        <w:rPr>
          <w:rFonts w:cstheme="minorHAnsi"/>
        </w:rPr>
        <w:t xml:space="preserve">the </w:t>
      </w:r>
      <w:r>
        <w:rPr>
          <w:rFonts w:cstheme="minorHAnsi"/>
        </w:rPr>
        <w:t>IBM Statistical Package for the Socia</w:t>
      </w:r>
      <w:r w:rsidR="0035657A">
        <w:rPr>
          <w:rFonts w:cstheme="minorHAnsi"/>
        </w:rPr>
        <w:t>l</w:t>
      </w:r>
      <w:r>
        <w:rPr>
          <w:rFonts w:cstheme="minorHAnsi"/>
        </w:rPr>
        <w:t xml:space="preserve"> Sciences Statistics (Version 2</w:t>
      </w:r>
      <w:r w:rsidR="0035657A">
        <w:rPr>
          <w:rFonts w:cstheme="minorHAnsi"/>
        </w:rPr>
        <w:t>5</w:t>
      </w:r>
      <w:r>
        <w:rPr>
          <w:rFonts w:cstheme="minorHAnsi"/>
        </w:rPr>
        <w:t xml:space="preserve">, IBM Corp., Armonk, NY, USA). Data are presented as median (range) or proportions, as appropriate. As most variables </w:t>
      </w:r>
      <w:proofErr w:type="gramStart"/>
      <w:r>
        <w:rPr>
          <w:rFonts w:cstheme="minorHAnsi"/>
        </w:rPr>
        <w:t>were  not</w:t>
      </w:r>
      <w:proofErr w:type="gramEnd"/>
      <w:r>
        <w:rPr>
          <w:rFonts w:cstheme="minorHAnsi"/>
        </w:rPr>
        <w:t xml:space="preserve"> normally distributed, group comparisons were made using non-parametric Mann-Whitney U tests, with significance set at </w:t>
      </w:r>
      <w:r w:rsidRPr="00E32B0E">
        <w:rPr>
          <w:rFonts w:cstheme="minorHAnsi"/>
          <w:i/>
          <w:iCs/>
        </w:rPr>
        <w:t>p</w:t>
      </w:r>
      <w:r w:rsidR="00644E6A">
        <w:rPr>
          <w:rFonts w:cstheme="minorHAnsi"/>
        </w:rPr>
        <w:t xml:space="preserve"> &lt;</w:t>
      </w:r>
      <w:r w:rsidR="00CD18B0">
        <w:rPr>
          <w:rFonts w:cstheme="minorHAnsi"/>
        </w:rPr>
        <w:t xml:space="preserve">0.05. </w:t>
      </w:r>
      <w:r w:rsidRPr="00F61B97">
        <w:rPr>
          <w:rFonts w:cstheme="minorHAnsi"/>
        </w:rPr>
        <w:t>Ninety-five percent confidence intervals were calculated for between-group differences.</w:t>
      </w:r>
    </w:p>
    <w:p w14:paraId="6BEC16E8" w14:textId="77777777" w:rsidR="00B17467" w:rsidRDefault="00B17467" w:rsidP="002A6061">
      <w:pPr>
        <w:pStyle w:val="NoSpacing"/>
        <w:spacing w:line="480" w:lineRule="auto"/>
        <w:jc w:val="both"/>
        <w:rPr>
          <w:rFonts w:cstheme="minorHAnsi"/>
        </w:rPr>
      </w:pPr>
    </w:p>
    <w:p w14:paraId="5B37B8F7" w14:textId="77777777" w:rsidR="00B17467" w:rsidRPr="00B17467" w:rsidRDefault="00B17467" w:rsidP="00B17467">
      <w:pPr>
        <w:spacing w:line="480" w:lineRule="auto"/>
        <w:rPr>
          <w:rFonts w:cstheme="minorHAnsi"/>
          <w:b/>
          <w:color w:val="242424"/>
          <w:shd w:val="clear" w:color="auto" w:fill="FFFFFF"/>
        </w:rPr>
      </w:pPr>
      <w:r w:rsidRPr="008B2ED2">
        <w:rPr>
          <w:rFonts w:cstheme="minorHAnsi"/>
          <w:b/>
          <w:color w:val="242424"/>
          <w:shd w:val="clear" w:color="auto" w:fill="FFFFFF"/>
        </w:rPr>
        <w:lastRenderedPageBreak/>
        <w:t>F</w:t>
      </w:r>
      <w:r>
        <w:rPr>
          <w:rFonts w:cstheme="minorHAnsi"/>
          <w:b/>
          <w:color w:val="242424"/>
          <w:shd w:val="clear" w:color="auto" w:fill="FFFFFF"/>
        </w:rPr>
        <w:t>u</w:t>
      </w:r>
      <w:r>
        <w:rPr>
          <w:rFonts w:cstheme="minorHAnsi"/>
          <w:b/>
        </w:rPr>
        <w:t>nding:</w:t>
      </w:r>
      <w:r>
        <w:rPr>
          <w:rFonts w:cstheme="minorHAnsi"/>
          <w:b/>
        </w:rPr>
        <w:br/>
      </w:r>
      <w:r w:rsidRPr="00066FA0">
        <w:rPr>
          <w:rFonts w:cstheme="minorHAnsi"/>
        </w:rPr>
        <w:t xml:space="preserve">This research was funded by the National Institute for Health and Care Research </w:t>
      </w:r>
      <w:r>
        <w:rPr>
          <w:rFonts w:cstheme="minorHAnsi"/>
        </w:rPr>
        <w:t>(NIHR) Research</w:t>
      </w:r>
      <w:r w:rsidRPr="00066FA0">
        <w:rPr>
          <w:rFonts w:cstheme="minorHAnsi"/>
        </w:rPr>
        <w:t xml:space="preserve"> for Patient Benefit funding scheme (NIHR203185). The views expressed are those of the authors and not necessarily those of the NIHR, the NHS or the Department of Health and Social Care.</w:t>
      </w:r>
    </w:p>
    <w:p w14:paraId="03BFD126" w14:textId="77777777" w:rsidR="00F6226A" w:rsidRDefault="00F6226A" w:rsidP="002A6061">
      <w:pPr>
        <w:pStyle w:val="NoSpacing"/>
        <w:spacing w:line="480" w:lineRule="auto"/>
        <w:rPr>
          <w:rFonts w:cstheme="minorHAnsi"/>
          <w:b/>
        </w:rPr>
      </w:pPr>
    </w:p>
    <w:p w14:paraId="70C7441E" w14:textId="77777777" w:rsidR="00E2732F" w:rsidRPr="00E32B0E" w:rsidRDefault="00CD18B0" w:rsidP="00E2732F">
      <w:pPr>
        <w:spacing w:line="480" w:lineRule="auto"/>
        <w:jc w:val="both"/>
        <w:rPr>
          <w:rFonts w:cstheme="minorHAnsi"/>
          <w:b/>
          <w:bCs/>
        </w:rPr>
      </w:pPr>
      <w:r>
        <w:rPr>
          <w:rFonts w:cstheme="minorHAnsi"/>
          <w:b/>
        </w:rPr>
        <w:t>RESULTS</w:t>
      </w:r>
      <w:r w:rsidR="00C521DB">
        <w:rPr>
          <w:rFonts w:cstheme="minorHAnsi"/>
          <w:b/>
        </w:rPr>
        <w:br/>
      </w:r>
      <w:r w:rsidR="00E2732F">
        <w:rPr>
          <w:rFonts w:cstheme="minorHAnsi"/>
          <w:b/>
          <w:bCs/>
        </w:rPr>
        <w:t>Participant characteristics</w:t>
      </w:r>
    </w:p>
    <w:p w14:paraId="278D1E46" w14:textId="77777777" w:rsidR="00E2732F" w:rsidRDefault="00E2732F" w:rsidP="00E2732F">
      <w:pPr>
        <w:spacing w:line="480" w:lineRule="auto"/>
        <w:jc w:val="both"/>
        <w:rPr>
          <w:rFonts w:cstheme="minorHAnsi"/>
        </w:rPr>
      </w:pPr>
      <w:r>
        <w:rPr>
          <w:rFonts w:cstheme="minorHAnsi"/>
        </w:rPr>
        <w:t>Fifty participants</w:t>
      </w:r>
      <w:r w:rsidRPr="00E622DE">
        <w:rPr>
          <w:rFonts w:cstheme="minorHAnsi"/>
        </w:rPr>
        <w:t xml:space="preserve"> were recruited to the ExACT-CF </w:t>
      </w:r>
      <w:r>
        <w:rPr>
          <w:rFonts w:cstheme="minorHAnsi"/>
        </w:rPr>
        <w:t xml:space="preserve">feasibility trial, </w:t>
      </w:r>
      <w:r w:rsidRPr="00E622DE">
        <w:rPr>
          <w:rFonts w:cstheme="minorHAnsi"/>
        </w:rPr>
        <w:t xml:space="preserve">of whom 48 </w:t>
      </w:r>
      <w:r w:rsidR="00FC036B">
        <w:rPr>
          <w:rFonts w:cstheme="minorHAnsi"/>
        </w:rPr>
        <w:t xml:space="preserve">participants </w:t>
      </w:r>
      <w:r w:rsidR="001B261C">
        <w:rPr>
          <w:rFonts w:cstheme="minorHAnsi"/>
        </w:rPr>
        <w:t>(age: 10-</w:t>
      </w:r>
      <w:r w:rsidR="00FC036B">
        <w:rPr>
          <w:rFonts w:cstheme="minorHAnsi"/>
        </w:rPr>
        <w:t>55 years</w:t>
      </w:r>
      <w:r w:rsidR="001B261C">
        <w:rPr>
          <w:rFonts w:cstheme="minorHAnsi"/>
        </w:rPr>
        <w:t xml:space="preserve">; </w:t>
      </w:r>
      <w:r w:rsidR="00FC036B">
        <w:rPr>
          <w:rFonts w:cstheme="minorHAnsi"/>
        </w:rPr>
        <w:t>FEV</w:t>
      </w:r>
      <w:r w:rsidR="00FC036B">
        <w:rPr>
          <w:rFonts w:cstheme="minorHAnsi"/>
          <w:vertAlign w:val="subscript"/>
        </w:rPr>
        <w:t>1</w:t>
      </w:r>
      <w:r w:rsidR="001B261C">
        <w:rPr>
          <w:rFonts w:cstheme="minorHAnsi"/>
        </w:rPr>
        <w:t xml:space="preserve">: </w:t>
      </w:r>
      <w:r w:rsidR="00FC036B">
        <w:rPr>
          <w:rFonts w:cstheme="minorHAnsi"/>
        </w:rPr>
        <w:t>43</w:t>
      </w:r>
      <w:r w:rsidR="001B261C">
        <w:rPr>
          <w:rFonts w:cstheme="minorHAnsi"/>
        </w:rPr>
        <w:t>-</w:t>
      </w:r>
      <w:r w:rsidR="00FC036B">
        <w:rPr>
          <w:rFonts w:cstheme="minorHAnsi"/>
        </w:rPr>
        <w:t>113% predicted</w:t>
      </w:r>
      <w:r w:rsidR="001B261C">
        <w:rPr>
          <w:rFonts w:cstheme="minorHAnsi"/>
        </w:rPr>
        <w:t>)</w:t>
      </w:r>
      <w:r w:rsidR="00FC036B">
        <w:rPr>
          <w:rFonts w:cstheme="minorHAnsi"/>
        </w:rPr>
        <w:t xml:space="preserve"> were randomised. </w:t>
      </w:r>
      <w:r>
        <w:rPr>
          <w:rFonts w:cstheme="minorHAnsi"/>
        </w:rPr>
        <w:t>Baseline demographics are summarised in Table 1.</w:t>
      </w:r>
    </w:p>
    <w:p w14:paraId="6BCF2224" w14:textId="77777777" w:rsidR="001B261C" w:rsidRDefault="001B261C" w:rsidP="00E2732F">
      <w:pPr>
        <w:spacing w:line="480" w:lineRule="auto"/>
        <w:jc w:val="both"/>
        <w:rPr>
          <w:rFonts w:cstheme="minorHAnsi"/>
        </w:rPr>
      </w:pPr>
    </w:p>
    <w:p w14:paraId="045DC08F" w14:textId="77777777" w:rsidR="00BC3D6E" w:rsidRPr="0024207B" w:rsidRDefault="000A2DD0" w:rsidP="0024207B">
      <w:pPr>
        <w:spacing w:line="480" w:lineRule="auto"/>
        <w:rPr>
          <w:rFonts w:cstheme="minorHAnsi"/>
          <w:b/>
        </w:rPr>
      </w:pPr>
      <w:r>
        <w:rPr>
          <w:rFonts w:cstheme="minorHAnsi"/>
          <w:b/>
          <w:color w:val="000000"/>
        </w:rPr>
        <w:t xml:space="preserve">Technical acceptability of </w:t>
      </w:r>
      <w:r>
        <w:rPr>
          <w:rFonts w:cstheme="minorHAnsi"/>
          <w:b/>
        </w:rPr>
        <w:t>LCI</w:t>
      </w:r>
      <w:r>
        <w:rPr>
          <w:rFonts w:cstheme="minorHAnsi"/>
          <w:b/>
          <w:vertAlign w:val="subscript"/>
        </w:rPr>
        <w:t>2.5</w:t>
      </w:r>
      <w:r>
        <w:rPr>
          <w:rFonts w:cstheme="minorHAnsi"/>
          <w:b/>
        </w:rPr>
        <w:t xml:space="preserve"> measurement</w:t>
      </w:r>
      <w:r>
        <w:rPr>
          <w:rFonts w:cstheme="minorHAnsi"/>
          <w:b/>
          <w:color w:val="000000"/>
        </w:rPr>
        <w:br/>
      </w:r>
      <w:r w:rsidR="0024207B" w:rsidRPr="0024207B">
        <w:rPr>
          <w:rFonts w:cstheme="minorHAnsi"/>
        </w:rPr>
        <w:t>L</w:t>
      </w:r>
      <w:r w:rsidR="00BC3D6E" w:rsidRPr="0024207B">
        <w:rPr>
          <w:rFonts w:cstheme="minorHAnsi"/>
        </w:rPr>
        <w:t>CI</w:t>
      </w:r>
      <w:r w:rsidR="00E622DE" w:rsidRPr="0024207B">
        <w:rPr>
          <w:rFonts w:cstheme="minorHAnsi"/>
          <w:vertAlign w:val="subscript"/>
        </w:rPr>
        <w:t>2.5</w:t>
      </w:r>
      <w:r w:rsidR="00BC3D6E" w:rsidRPr="0024207B">
        <w:rPr>
          <w:rFonts w:cstheme="minorHAnsi"/>
        </w:rPr>
        <w:t xml:space="preserve"> measurements were performed in</w:t>
      </w:r>
      <w:r w:rsidR="00BC3D6E" w:rsidRPr="0024207B">
        <w:rPr>
          <w:rFonts w:cstheme="minorHAnsi"/>
          <w:b/>
        </w:rPr>
        <w:t xml:space="preserve"> </w:t>
      </w:r>
      <w:r w:rsidR="0024207B" w:rsidRPr="0024207B">
        <w:rPr>
          <w:rFonts w:cstheme="minorHAnsi"/>
        </w:rPr>
        <w:t>4</w:t>
      </w:r>
      <w:r w:rsidR="00AE44F9">
        <w:rPr>
          <w:rFonts w:cstheme="minorHAnsi"/>
        </w:rPr>
        <w:t>9</w:t>
      </w:r>
      <w:r w:rsidR="0024207B" w:rsidRPr="0024207B">
        <w:rPr>
          <w:rFonts w:cstheme="minorHAnsi"/>
        </w:rPr>
        <w:t xml:space="preserve"> </w:t>
      </w:r>
      <w:r w:rsidR="0024207B">
        <w:rPr>
          <w:rFonts w:cstheme="minorHAnsi"/>
        </w:rPr>
        <w:t>participan</w:t>
      </w:r>
      <w:r w:rsidR="0024207B" w:rsidRPr="0024207B">
        <w:rPr>
          <w:rFonts w:cstheme="minorHAnsi"/>
        </w:rPr>
        <w:t xml:space="preserve">ts </w:t>
      </w:r>
      <w:r w:rsidR="00AE44F9">
        <w:rPr>
          <w:rFonts w:cstheme="minorHAnsi"/>
        </w:rPr>
        <w:t>(one o</w:t>
      </w:r>
      <w:r w:rsidR="00AE44F9" w:rsidRPr="00995EBC">
        <w:rPr>
          <w:rFonts w:cstheme="minorHAnsi"/>
          <w:color w:val="000000"/>
        </w:rPr>
        <w:t>f</w:t>
      </w:r>
      <w:r w:rsidR="00AE44F9">
        <w:rPr>
          <w:rFonts w:cstheme="minorHAnsi"/>
          <w:color w:val="000000"/>
        </w:rPr>
        <w:t xml:space="preserve"> whom exited the study pre-randomisation)</w:t>
      </w:r>
      <w:r w:rsidR="00AE44F9">
        <w:rPr>
          <w:rFonts w:cstheme="minorHAnsi"/>
        </w:rPr>
        <w:t xml:space="preserve"> </w:t>
      </w:r>
      <w:r w:rsidR="0024207B" w:rsidRPr="0024207B">
        <w:rPr>
          <w:rFonts w:cstheme="minorHAnsi"/>
        </w:rPr>
        <w:t xml:space="preserve">with paired baseline and day 28 data being available for </w:t>
      </w:r>
      <w:r w:rsidR="00E50E68">
        <w:rPr>
          <w:rFonts w:cstheme="minorHAnsi"/>
        </w:rPr>
        <w:t xml:space="preserve">45 </w:t>
      </w:r>
      <w:r w:rsidR="0024207B">
        <w:rPr>
          <w:rFonts w:cstheme="minorHAnsi"/>
        </w:rPr>
        <w:t>participan</w:t>
      </w:r>
      <w:r w:rsidR="00BC3D6E" w:rsidRPr="0024207B">
        <w:rPr>
          <w:rFonts w:cstheme="minorHAnsi"/>
        </w:rPr>
        <w:t xml:space="preserve">ts. </w:t>
      </w:r>
      <w:r w:rsidR="0024207B" w:rsidRPr="0024207B">
        <w:rPr>
          <w:rFonts w:cstheme="minorHAnsi"/>
        </w:rPr>
        <w:t>Of 94 LCI</w:t>
      </w:r>
      <w:r w:rsidR="0024207B">
        <w:rPr>
          <w:rFonts w:cstheme="minorHAnsi"/>
          <w:vertAlign w:val="subscript"/>
        </w:rPr>
        <w:t>2.5</w:t>
      </w:r>
      <w:r w:rsidR="0024207B" w:rsidRPr="0024207B">
        <w:rPr>
          <w:rFonts w:cstheme="minorHAnsi"/>
        </w:rPr>
        <w:t xml:space="preserve"> </w:t>
      </w:r>
      <w:r w:rsidR="00CD18B0">
        <w:rPr>
          <w:rFonts w:cstheme="minorHAnsi"/>
        </w:rPr>
        <w:t>tests undertaken</w:t>
      </w:r>
      <w:r w:rsidR="0024207B" w:rsidRPr="0024207B">
        <w:rPr>
          <w:rFonts w:cstheme="minorHAnsi"/>
        </w:rPr>
        <w:t xml:space="preserve">, </w:t>
      </w:r>
      <w:r w:rsidR="00CD18B0">
        <w:rPr>
          <w:rFonts w:cstheme="minorHAnsi"/>
        </w:rPr>
        <w:t>only</w:t>
      </w:r>
      <w:r w:rsidR="0024207B">
        <w:rPr>
          <w:rFonts w:cstheme="minorHAnsi"/>
        </w:rPr>
        <w:t xml:space="preserve"> 4 tests</w:t>
      </w:r>
      <w:r w:rsidR="0024207B" w:rsidRPr="0024207B">
        <w:rPr>
          <w:rFonts w:cstheme="minorHAnsi"/>
        </w:rPr>
        <w:t xml:space="preserve"> were</w:t>
      </w:r>
      <w:r w:rsidR="00BC3D6E" w:rsidRPr="0024207B">
        <w:rPr>
          <w:rFonts w:cstheme="minorHAnsi"/>
        </w:rPr>
        <w:t xml:space="preserve"> deemed technically </w:t>
      </w:r>
      <w:r w:rsidR="00241B6A" w:rsidRPr="0024207B">
        <w:rPr>
          <w:rFonts w:cstheme="minorHAnsi"/>
        </w:rPr>
        <w:t>un</w:t>
      </w:r>
      <w:r w:rsidR="00BC3D6E" w:rsidRPr="0024207B">
        <w:rPr>
          <w:rFonts w:cstheme="minorHAnsi"/>
        </w:rPr>
        <w:t xml:space="preserve">acceptable by the </w:t>
      </w:r>
      <w:r w:rsidR="00E01D4D" w:rsidRPr="0051074E">
        <w:rPr>
          <w:rFonts w:cstheme="minorHAnsi"/>
        </w:rPr>
        <w:t xml:space="preserve">ECFS-CTN </w:t>
      </w:r>
      <w:r w:rsidR="00E01D4D">
        <w:rPr>
          <w:rFonts w:cstheme="minorHAnsi"/>
        </w:rPr>
        <w:t>LCI</w:t>
      </w:r>
      <w:r w:rsidR="00E01D4D" w:rsidRPr="0051074E">
        <w:rPr>
          <w:rFonts w:cstheme="minorHAnsi"/>
        </w:rPr>
        <w:t xml:space="preserve"> Core Facility</w:t>
      </w:r>
      <w:r w:rsidR="00BC3D6E" w:rsidRPr="0024207B">
        <w:rPr>
          <w:rFonts w:cstheme="minorHAnsi"/>
        </w:rPr>
        <w:t>.</w:t>
      </w:r>
      <w:r w:rsidR="005154C4">
        <w:rPr>
          <w:rFonts w:cstheme="minorHAnsi"/>
        </w:rPr>
        <w:t xml:space="preserve"> </w:t>
      </w:r>
      <w:r w:rsidR="00BD2DB7">
        <w:rPr>
          <w:rFonts w:cstheme="minorHAnsi"/>
        </w:rPr>
        <w:t>Comparisons between baseline and day 2</w:t>
      </w:r>
      <w:r w:rsidR="00916E8B">
        <w:rPr>
          <w:rFonts w:cstheme="minorHAnsi"/>
        </w:rPr>
        <w:t>8</w:t>
      </w:r>
      <w:r w:rsidR="00BD2DB7">
        <w:rPr>
          <w:rFonts w:cstheme="minorHAnsi"/>
        </w:rPr>
        <w:t xml:space="preserve"> tests for the</w:t>
      </w:r>
      <w:r w:rsidR="0024207B">
        <w:rPr>
          <w:rFonts w:cstheme="minorHAnsi"/>
        </w:rPr>
        <w:t xml:space="preserve"> 43 participants with</w:t>
      </w:r>
      <w:r w:rsidR="005925F1">
        <w:rPr>
          <w:rFonts w:cstheme="minorHAnsi"/>
        </w:rPr>
        <w:t xml:space="preserve"> </w:t>
      </w:r>
      <w:proofErr w:type="gramStart"/>
      <w:r w:rsidR="005925F1">
        <w:rPr>
          <w:rFonts w:cstheme="minorHAnsi"/>
        </w:rPr>
        <w:t>technically-acceptable</w:t>
      </w:r>
      <w:proofErr w:type="gramEnd"/>
      <w:r w:rsidR="0024207B">
        <w:rPr>
          <w:rFonts w:cstheme="minorHAnsi"/>
        </w:rPr>
        <w:t xml:space="preserve"> paired data </w:t>
      </w:r>
      <w:r w:rsidR="002C2558" w:rsidRPr="0024207B">
        <w:rPr>
          <w:rFonts w:cstheme="minorHAnsi"/>
        </w:rPr>
        <w:t>are displayed in Table 2</w:t>
      </w:r>
      <w:r w:rsidR="00BC3D6E" w:rsidRPr="0024207B">
        <w:rPr>
          <w:rFonts w:cstheme="minorHAnsi"/>
        </w:rPr>
        <w:t>.</w:t>
      </w:r>
    </w:p>
    <w:p w14:paraId="1BB0DCA2" w14:textId="77777777" w:rsidR="00BC3D6E" w:rsidRDefault="00BC3D6E" w:rsidP="00BC3D6E">
      <w:pPr>
        <w:spacing w:line="240" w:lineRule="auto"/>
        <w:rPr>
          <w:rFonts w:cstheme="minorHAnsi"/>
          <w:b/>
        </w:rPr>
      </w:pPr>
    </w:p>
    <w:p w14:paraId="6B0CEC8B" w14:textId="77777777" w:rsidR="00CB55CA" w:rsidRDefault="00CB55CA" w:rsidP="001B261C">
      <w:pPr>
        <w:pStyle w:val="NoSpacing"/>
        <w:spacing w:line="480" w:lineRule="auto"/>
        <w:jc w:val="both"/>
        <w:rPr>
          <w:rFonts w:asciiTheme="minorHAnsi" w:hAnsiTheme="minorHAnsi" w:cstheme="minorHAnsi"/>
          <w:b/>
          <w:shd w:val="clear" w:color="auto" w:fill="FFFFFF"/>
        </w:rPr>
      </w:pPr>
    </w:p>
    <w:p w14:paraId="69DB8B74" w14:textId="77777777" w:rsidR="00CB55CA" w:rsidRDefault="00CB55CA" w:rsidP="001B261C">
      <w:pPr>
        <w:pStyle w:val="NoSpacing"/>
        <w:spacing w:line="480" w:lineRule="auto"/>
        <w:jc w:val="both"/>
        <w:rPr>
          <w:rFonts w:asciiTheme="minorHAnsi" w:hAnsiTheme="minorHAnsi" w:cstheme="minorHAnsi"/>
          <w:b/>
          <w:shd w:val="clear" w:color="auto" w:fill="FFFFFF"/>
        </w:rPr>
      </w:pPr>
    </w:p>
    <w:p w14:paraId="2681BDD4" w14:textId="77777777" w:rsidR="001B261C" w:rsidRDefault="000A2DD0" w:rsidP="001B261C">
      <w:pPr>
        <w:pStyle w:val="NoSpacing"/>
        <w:spacing w:line="480" w:lineRule="auto"/>
        <w:jc w:val="both"/>
        <w:rPr>
          <w:rFonts w:asciiTheme="minorHAnsi" w:hAnsiTheme="minorHAnsi" w:cstheme="minorHAnsi"/>
          <w:b/>
          <w:shd w:val="clear" w:color="auto" w:fill="FFFFFF"/>
        </w:rPr>
      </w:pPr>
      <w:r>
        <w:rPr>
          <w:rFonts w:asciiTheme="minorHAnsi" w:hAnsiTheme="minorHAnsi" w:cstheme="minorHAnsi"/>
          <w:b/>
          <w:shd w:val="clear" w:color="auto" w:fill="FFFFFF"/>
        </w:rPr>
        <w:t>Feasibility of LCI</w:t>
      </w:r>
      <w:r>
        <w:rPr>
          <w:rFonts w:asciiTheme="minorHAnsi" w:hAnsiTheme="minorHAnsi" w:cstheme="minorHAnsi"/>
          <w:b/>
          <w:shd w:val="clear" w:color="auto" w:fill="FFFFFF"/>
          <w:vertAlign w:val="subscript"/>
        </w:rPr>
        <w:t xml:space="preserve">2.5 </w:t>
      </w:r>
      <w:r>
        <w:rPr>
          <w:rFonts w:asciiTheme="minorHAnsi" w:hAnsiTheme="minorHAnsi" w:cstheme="minorHAnsi"/>
          <w:b/>
          <w:shd w:val="clear" w:color="auto" w:fill="FFFFFF"/>
        </w:rPr>
        <w:t>in adults and children</w:t>
      </w:r>
    </w:p>
    <w:p w14:paraId="5A5C3BF1" w14:textId="77777777" w:rsidR="0001219E" w:rsidRDefault="00CD18B0" w:rsidP="001B261C">
      <w:pPr>
        <w:pStyle w:val="NoSpacing"/>
        <w:spacing w:line="480" w:lineRule="auto"/>
        <w:jc w:val="both"/>
        <w:rPr>
          <w:rFonts w:asciiTheme="minorHAnsi" w:hAnsiTheme="minorHAnsi" w:cstheme="minorHAnsi"/>
          <w:shd w:val="clear" w:color="auto" w:fill="FFFFFF"/>
        </w:rPr>
      </w:pPr>
      <w:r>
        <w:rPr>
          <w:rFonts w:cstheme="minorHAnsi"/>
        </w:rPr>
        <w:t>Forty-</w:t>
      </w:r>
      <w:r w:rsidR="00FC0E9F">
        <w:rPr>
          <w:rFonts w:cstheme="minorHAnsi"/>
        </w:rPr>
        <w:t xml:space="preserve">nine </w:t>
      </w:r>
      <w:r>
        <w:rPr>
          <w:rFonts w:cstheme="minorHAnsi"/>
        </w:rPr>
        <w:t xml:space="preserve">individuals completed 94 tests of which 90 (96%) were </w:t>
      </w:r>
      <w:proofErr w:type="gramStart"/>
      <w:r>
        <w:rPr>
          <w:rFonts w:cstheme="minorHAnsi"/>
        </w:rPr>
        <w:t>technically-acceptable</w:t>
      </w:r>
      <w:proofErr w:type="gramEnd"/>
      <w:r>
        <w:rPr>
          <w:rFonts w:cstheme="minorHAnsi"/>
        </w:rPr>
        <w:t xml:space="preserve">. </w:t>
      </w:r>
      <w:r w:rsidR="00781395">
        <w:rPr>
          <w:rFonts w:asciiTheme="minorHAnsi" w:hAnsiTheme="minorHAnsi" w:cstheme="minorHAnsi"/>
          <w:shd w:val="clear" w:color="auto" w:fill="FFFFFF"/>
        </w:rPr>
        <w:t>The me</w:t>
      </w:r>
      <w:r w:rsidR="00F60B37">
        <w:rPr>
          <w:rFonts w:asciiTheme="minorHAnsi" w:hAnsiTheme="minorHAnsi" w:cstheme="minorHAnsi"/>
          <w:shd w:val="clear" w:color="auto" w:fill="FFFFFF"/>
        </w:rPr>
        <w:t>dia</w:t>
      </w:r>
      <w:r w:rsidR="00781395">
        <w:rPr>
          <w:rFonts w:asciiTheme="minorHAnsi" w:hAnsiTheme="minorHAnsi" w:cstheme="minorHAnsi"/>
          <w:shd w:val="clear" w:color="auto" w:fill="FFFFFF"/>
        </w:rPr>
        <w:t>n (</w:t>
      </w:r>
      <w:r w:rsidR="00F60B37">
        <w:rPr>
          <w:rFonts w:asciiTheme="minorHAnsi" w:hAnsiTheme="minorHAnsi" w:cstheme="minorHAnsi"/>
          <w:shd w:val="clear" w:color="auto" w:fill="FFFFFF"/>
        </w:rPr>
        <w:t>IQR</w:t>
      </w:r>
      <w:r w:rsidR="00781395">
        <w:rPr>
          <w:rFonts w:asciiTheme="minorHAnsi" w:hAnsiTheme="minorHAnsi" w:cstheme="minorHAnsi"/>
          <w:shd w:val="clear" w:color="auto" w:fill="FFFFFF"/>
        </w:rPr>
        <w:t xml:space="preserve">) age of those with acceptable tests was </w:t>
      </w:r>
      <w:r w:rsidR="00B23FC9">
        <w:rPr>
          <w:rFonts w:asciiTheme="minorHAnsi" w:hAnsiTheme="minorHAnsi" w:cstheme="minorHAnsi"/>
          <w:shd w:val="clear" w:color="auto" w:fill="FFFFFF"/>
        </w:rPr>
        <w:t>16</w:t>
      </w:r>
      <w:r w:rsidR="00781395">
        <w:rPr>
          <w:rFonts w:asciiTheme="minorHAnsi" w:hAnsiTheme="minorHAnsi" w:cstheme="minorHAnsi"/>
          <w:shd w:val="clear" w:color="auto" w:fill="FFFFFF"/>
        </w:rPr>
        <w:t xml:space="preserve"> (1</w:t>
      </w:r>
      <w:r w:rsidR="00B23FC9">
        <w:rPr>
          <w:rFonts w:asciiTheme="minorHAnsi" w:hAnsiTheme="minorHAnsi" w:cstheme="minorHAnsi"/>
          <w:shd w:val="clear" w:color="auto" w:fill="FFFFFF"/>
        </w:rPr>
        <w:t>3, 2</w:t>
      </w:r>
      <w:r w:rsidR="00A76011">
        <w:rPr>
          <w:rFonts w:asciiTheme="minorHAnsi" w:hAnsiTheme="minorHAnsi" w:cstheme="minorHAnsi"/>
          <w:shd w:val="clear" w:color="auto" w:fill="FFFFFF"/>
        </w:rPr>
        <w:t>5.5</w:t>
      </w:r>
      <w:r w:rsidR="00781395">
        <w:rPr>
          <w:rFonts w:asciiTheme="minorHAnsi" w:hAnsiTheme="minorHAnsi" w:cstheme="minorHAnsi"/>
          <w:shd w:val="clear" w:color="auto" w:fill="FFFFFF"/>
        </w:rPr>
        <w:t>) years compared with 2</w:t>
      </w:r>
      <w:r w:rsidR="00BC169B">
        <w:rPr>
          <w:rFonts w:asciiTheme="minorHAnsi" w:hAnsiTheme="minorHAnsi" w:cstheme="minorHAnsi"/>
          <w:shd w:val="clear" w:color="auto" w:fill="FFFFFF"/>
        </w:rPr>
        <w:t>0.</w:t>
      </w:r>
      <w:r w:rsidR="00F60B37">
        <w:rPr>
          <w:rFonts w:asciiTheme="minorHAnsi" w:hAnsiTheme="minorHAnsi" w:cstheme="minorHAnsi"/>
          <w:shd w:val="clear" w:color="auto" w:fill="FFFFFF"/>
        </w:rPr>
        <w:t>3</w:t>
      </w:r>
      <w:r w:rsidR="00781395">
        <w:rPr>
          <w:rFonts w:asciiTheme="minorHAnsi" w:hAnsiTheme="minorHAnsi" w:cstheme="minorHAnsi"/>
          <w:shd w:val="clear" w:color="auto" w:fill="FFFFFF"/>
        </w:rPr>
        <w:t xml:space="preserve"> (</w:t>
      </w:r>
      <w:r w:rsidR="00F60B37">
        <w:rPr>
          <w:rFonts w:asciiTheme="minorHAnsi" w:hAnsiTheme="minorHAnsi" w:cstheme="minorHAnsi"/>
          <w:shd w:val="clear" w:color="auto" w:fill="FFFFFF"/>
        </w:rPr>
        <w:t>14</w:t>
      </w:r>
      <w:r w:rsidR="00A76011">
        <w:rPr>
          <w:rFonts w:asciiTheme="minorHAnsi" w:hAnsiTheme="minorHAnsi" w:cstheme="minorHAnsi"/>
          <w:shd w:val="clear" w:color="auto" w:fill="FFFFFF"/>
        </w:rPr>
        <w:t>.5, 36.5</w:t>
      </w:r>
      <w:r w:rsidR="00781395">
        <w:rPr>
          <w:rFonts w:asciiTheme="minorHAnsi" w:hAnsiTheme="minorHAnsi" w:cstheme="minorHAnsi"/>
          <w:shd w:val="clear" w:color="auto" w:fill="FFFFFF"/>
        </w:rPr>
        <w:t>) years in those with a test over-read as technically unacceptable (</w:t>
      </w:r>
      <w:r w:rsidR="00781395" w:rsidRPr="00CD18B0">
        <w:rPr>
          <w:rFonts w:asciiTheme="minorHAnsi" w:hAnsiTheme="minorHAnsi" w:cstheme="minorHAnsi"/>
          <w:i/>
          <w:shd w:val="clear" w:color="auto" w:fill="FFFFFF"/>
        </w:rPr>
        <w:t>p</w:t>
      </w:r>
      <w:r w:rsidR="00781395">
        <w:rPr>
          <w:rFonts w:asciiTheme="minorHAnsi" w:hAnsiTheme="minorHAnsi" w:cstheme="minorHAnsi"/>
          <w:shd w:val="clear" w:color="auto" w:fill="FFFFFF"/>
        </w:rPr>
        <w:t>=0.</w:t>
      </w:r>
      <w:r w:rsidR="00A76011">
        <w:rPr>
          <w:rFonts w:asciiTheme="minorHAnsi" w:hAnsiTheme="minorHAnsi" w:cstheme="minorHAnsi"/>
          <w:shd w:val="clear" w:color="auto" w:fill="FFFFFF"/>
        </w:rPr>
        <w:t>49</w:t>
      </w:r>
      <w:r w:rsidR="00781395">
        <w:rPr>
          <w:rFonts w:asciiTheme="minorHAnsi" w:hAnsiTheme="minorHAnsi" w:cstheme="minorHAnsi"/>
          <w:shd w:val="clear" w:color="auto" w:fill="FFFFFF"/>
        </w:rPr>
        <w:t>). The m</w:t>
      </w:r>
      <w:r>
        <w:rPr>
          <w:rFonts w:asciiTheme="minorHAnsi" w:hAnsiTheme="minorHAnsi" w:cstheme="minorHAnsi"/>
          <w:shd w:val="clear" w:color="auto" w:fill="FFFFFF"/>
        </w:rPr>
        <w:t>edian (IQR)</w:t>
      </w:r>
      <w:r w:rsidR="00781395">
        <w:rPr>
          <w:rFonts w:asciiTheme="minorHAnsi" w:hAnsiTheme="minorHAnsi" w:cstheme="minorHAnsi"/>
          <w:shd w:val="clear" w:color="auto" w:fill="FFFFFF"/>
        </w:rPr>
        <w:t xml:space="preserve"> FEV</w:t>
      </w:r>
      <w:r w:rsidR="00781395">
        <w:rPr>
          <w:rFonts w:asciiTheme="minorHAnsi" w:hAnsiTheme="minorHAnsi" w:cstheme="minorHAnsi"/>
          <w:shd w:val="clear" w:color="auto" w:fill="FFFFFF"/>
          <w:vertAlign w:val="subscript"/>
        </w:rPr>
        <w:t>1</w:t>
      </w:r>
      <w:r w:rsidR="00781395">
        <w:rPr>
          <w:rFonts w:asciiTheme="minorHAnsi" w:hAnsiTheme="minorHAnsi" w:cstheme="minorHAnsi"/>
          <w:shd w:val="clear" w:color="auto" w:fill="FFFFFF"/>
        </w:rPr>
        <w:t xml:space="preserve"> of those with acceptable tests was </w:t>
      </w:r>
      <w:r w:rsidR="00B23FC9">
        <w:rPr>
          <w:rFonts w:asciiTheme="minorHAnsi" w:hAnsiTheme="minorHAnsi" w:cstheme="minorHAnsi"/>
          <w:shd w:val="clear" w:color="auto" w:fill="FFFFFF"/>
        </w:rPr>
        <w:t>89</w:t>
      </w:r>
      <w:r w:rsidR="00781395">
        <w:rPr>
          <w:rFonts w:asciiTheme="minorHAnsi" w:hAnsiTheme="minorHAnsi" w:cstheme="minorHAnsi"/>
          <w:shd w:val="clear" w:color="auto" w:fill="FFFFFF"/>
        </w:rPr>
        <w:t xml:space="preserve"> (</w:t>
      </w:r>
      <w:r w:rsidR="00F60B37">
        <w:rPr>
          <w:rFonts w:asciiTheme="minorHAnsi" w:hAnsiTheme="minorHAnsi" w:cstheme="minorHAnsi"/>
          <w:shd w:val="clear" w:color="auto" w:fill="FFFFFF"/>
        </w:rPr>
        <w:t>7</w:t>
      </w:r>
      <w:r w:rsidR="00781395">
        <w:rPr>
          <w:rFonts w:asciiTheme="minorHAnsi" w:hAnsiTheme="minorHAnsi" w:cstheme="minorHAnsi"/>
          <w:shd w:val="clear" w:color="auto" w:fill="FFFFFF"/>
        </w:rPr>
        <w:t>8</w:t>
      </w:r>
      <w:r w:rsidR="00B23FC9">
        <w:rPr>
          <w:rFonts w:asciiTheme="minorHAnsi" w:hAnsiTheme="minorHAnsi" w:cstheme="minorHAnsi"/>
          <w:shd w:val="clear" w:color="auto" w:fill="FFFFFF"/>
        </w:rPr>
        <w:t>, 101</w:t>
      </w:r>
      <w:r w:rsidR="00A76011">
        <w:rPr>
          <w:rFonts w:asciiTheme="minorHAnsi" w:hAnsiTheme="minorHAnsi" w:cstheme="minorHAnsi"/>
          <w:shd w:val="clear" w:color="auto" w:fill="FFFFFF"/>
        </w:rPr>
        <w:t>) %predicted compared with 92</w:t>
      </w:r>
      <w:r w:rsidR="00781395">
        <w:rPr>
          <w:rFonts w:asciiTheme="minorHAnsi" w:hAnsiTheme="minorHAnsi" w:cstheme="minorHAnsi"/>
          <w:shd w:val="clear" w:color="auto" w:fill="FFFFFF"/>
        </w:rPr>
        <w:t xml:space="preserve"> (</w:t>
      </w:r>
      <w:r w:rsidR="00B4327D">
        <w:rPr>
          <w:rFonts w:asciiTheme="minorHAnsi" w:hAnsiTheme="minorHAnsi" w:cstheme="minorHAnsi"/>
          <w:shd w:val="clear" w:color="auto" w:fill="FFFFFF"/>
        </w:rPr>
        <w:t>7</w:t>
      </w:r>
      <w:r w:rsidR="00A76011">
        <w:rPr>
          <w:rFonts w:asciiTheme="minorHAnsi" w:hAnsiTheme="minorHAnsi" w:cstheme="minorHAnsi"/>
          <w:shd w:val="clear" w:color="auto" w:fill="FFFFFF"/>
        </w:rPr>
        <w:t>3, 109</w:t>
      </w:r>
      <w:r w:rsidR="00781395">
        <w:rPr>
          <w:rFonts w:asciiTheme="minorHAnsi" w:hAnsiTheme="minorHAnsi" w:cstheme="minorHAnsi"/>
          <w:shd w:val="clear" w:color="auto" w:fill="FFFFFF"/>
        </w:rPr>
        <w:t>) %predicted in those with a test over-read as technically unacceptable (</w:t>
      </w:r>
      <w:r w:rsidR="00781395" w:rsidRPr="00CD18B0">
        <w:rPr>
          <w:rFonts w:asciiTheme="minorHAnsi" w:hAnsiTheme="minorHAnsi" w:cstheme="minorHAnsi"/>
          <w:i/>
          <w:shd w:val="clear" w:color="auto" w:fill="FFFFFF"/>
        </w:rPr>
        <w:t>p</w:t>
      </w:r>
      <w:r w:rsidR="00781395">
        <w:rPr>
          <w:rFonts w:asciiTheme="minorHAnsi" w:hAnsiTheme="minorHAnsi" w:cstheme="minorHAnsi"/>
          <w:shd w:val="clear" w:color="auto" w:fill="FFFFFF"/>
        </w:rPr>
        <w:t>=0.</w:t>
      </w:r>
      <w:r w:rsidR="00A76011">
        <w:rPr>
          <w:rFonts w:asciiTheme="minorHAnsi" w:hAnsiTheme="minorHAnsi" w:cstheme="minorHAnsi"/>
          <w:shd w:val="clear" w:color="auto" w:fill="FFFFFF"/>
        </w:rPr>
        <w:t>59</w:t>
      </w:r>
      <w:r w:rsidR="00781395">
        <w:rPr>
          <w:rFonts w:asciiTheme="minorHAnsi" w:hAnsiTheme="minorHAnsi" w:cstheme="minorHAnsi"/>
          <w:shd w:val="clear" w:color="auto" w:fill="FFFFFF"/>
        </w:rPr>
        <w:t xml:space="preserve">). </w:t>
      </w:r>
    </w:p>
    <w:p w14:paraId="1F7462CC" w14:textId="77777777" w:rsidR="00644E6A" w:rsidRPr="00DB2143" w:rsidRDefault="00644E6A" w:rsidP="00644E6A">
      <w:pPr>
        <w:pStyle w:val="NoSpacing"/>
        <w:spacing w:line="480" w:lineRule="auto"/>
        <w:jc w:val="both"/>
        <w:rPr>
          <w:rFonts w:asciiTheme="minorHAnsi" w:hAnsiTheme="minorHAnsi" w:cstheme="minorHAnsi"/>
          <w:shd w:val="clear" w:color="auto" w:fill="FFFFFF"/>
        </w:rPr>
      </w:pPr>
      <w:r>
        <w:rPr>
          <w:rFonts w:asciiTheme="minorHAnsi" w:hAnsiTheme="minorHAnsi" w:cstheme="minorHAnsi"/>
          <w:b/>
          <w:shd w:val="clear" w:color="auto" w:fill="FFFFFF"/>
        </w:rPr>
        <w:lastRenderedPageBreak/>
        <w:br/>
      </w:r>
      <w:r>
        <w:rPr>
          <w:rFonts w:asciiTheme="minorHAnsi" w:hAnsiTheme="minorHAnsi" w:cstheme="minorHAnsi"/>
          <w:shd w:val="clear" w:color="auto" w:fill="FFFFFF"/>
        </w:rPr>
        <w:t xml:space="preserve">The time for </w:t>
      </w:r>
      <w:r w:rsidRPr="00811643">
        <w:rPr>
          <w:rFonts w:asciiTheme="minorHAnsi" w:hAnsiTheme="minorHAnsi" w:cstheme="minorHAnsi"/>
          <w:shd w:val="clear" w:color="auto" w:fill="FFFFFF"/>
        </w:rPr>
        <w:t xml:space="preserve">each active washout trial </w:t>
      </w:r>
      <w:r>
        <w:rPr>
          <w:rFonts w:asciiTheme="minorHAnsi" w:hAnsiTheme="minorHAnsi" w:cstheme="minorHAnsi"/>
          <w:shd w:val="clear" w:color="auto" w:fill="FFFFFF"/>
        </w:rPr>
        <w:t xml:space="preserve">was significantly longer in adults, at a </w:t>
      </w:r>
      <w:r w:rsidRPr="00811643">
        <w:rPr>
          <w:rFonts w:asciiTheme="minorHAnsi" w:hAnsiTheme="minorHAnsi" w:cstheme="minorHAnsi"/>
          <w:shd w:val="clear" w:color="auto" w:fill="FFFFFF"/>
        </w:rPr>
        <w:t xml:space="preserve">median (IQR) of </w:t>
      </w:r>
      <w:r w:rsidR="00250EBF" w:rsidRPr="00811643">
        <w:rPr>
          <w:rFonts w:asciiTheme="minorHAnsi" w:hAnsiTheme="minorHAnsi" w:cstheme="minorHAnsi"/>
          <w:shd w:val="clear" w:color="auto" w:fill="FFFFFF"/>
        </w:rPr>
        <w:t>1</w:t>
      </w:r>
      <w:r w:rsidR="00250EBF">
        <w:rPr>
          <w:rFonts w:asciiTheme="minorHAnsi" w:hAnsiTheme="minorHAnsi" w:cstheme="minorHAnsi"/>
          <w:shd w:val="clear" w:color="auto" w:fill="FFFFFF"/>
        </w:rPr>
        <w:t>64</w:t>
      </w:r>
      <w:r w:rsidR="00250EBF" w:rsidRPr="00811643">
        <w:rPr>
          <w:rFonts w:asciiTheme="minorHAnsi" w:hAnsiTheme="minorHAnsi" w:cstheme="minorHAnsi"/>
          <w:shd w:val="clear" w:color="auto" w:fill="FFFFFF"/>
        </w:rPr>
        <w:t xml:space="preserve"> </w:t>
      </w:r>
      <w:r w:rsidRPr="00811643">
        <w:rPr>
          <w:rFonts w:asciiTheme="minorHAnsi" w:hAnsiTheme="minorHAnsi" w:cstheme="minorHAnsi"/>
          <w:shd w:val="clear" w:color="auto" w:fill="FFFFFF"/>
        </w:rPr>
        <w:t>(</w:t>
      </w:r>
      <w:r w:rsidR="00250EBF">
        <w:rPr>
          <w:rFonts w:asciiTheme="minorHAnsi" w:hAnsiTheme="minorHAnsi" w:cstheme="minorHAnsi"/>
          <w:shd w:val="clear" w:color="auto" w:fill="FFFFFF"/>
        </w:rPr>
        <w:t>130, 214</w:t>
      </w:r>
      <w:r w:rsidRPr="00811643">
        <w:rPr>
          <w:rFonts w:asciiTheme="minorHAnsi" w:hAnsiTheme="minorHAnsi" w:cstheme="minorHAnsi"/>
          <w:shd w:val="clear" w:color="auto" w:fill="FFFFFF"/>
        </w:rPr>
        <w:t xml:space="preserve">) seconds </w:t>
      </w:r>
      <w:r>
        <w:rPr>
          <w:rFonts w:asciiTheme="minorHAnsi" w:hAnsiTheme="minorHAnsi" w:cstheme="minorHAnsi"/>
          <w:shd w:val="clear" w:color="auto" w:fill="FFFFFF"/>
        </w:rPr>
        <w:t xml:space="preserve">of </w:t>
      </w:r>
      <w:r w:rsidRPr="00811643">
        <w:rPr>
          <w:rFonts w:asciiTheme="minorHAnsi" w:hAnsiTheme="minorHAnsi" w:cstheme="minorHAnsi"/>
          <w:shd w:val="clear" w:color="auto" w:fill="FFFFFF"/>
        </w:rPr>
        <w:t xml:space="preserve">compared with </w:t>
      </w:r>
      <w:r w:rsidR="00250EBF">
        <w:rPr>
          <w:rFonts w:asciiTheme="minorHAnsi" w:hAnsiTheme="minorHAnsi" w:cstheme="minorHAnsi"/>
          <w:shd w:val="clear" w:color="auto" w:fill="FFFFFF"/>
        </w:rPr>
        <w:t>110</w:t>
      </w:r>
      <w:r w:rsidR="00250EBF" w:rsidRPr="00811643">
        <w:rPr>
          <w:rFonts w:asciiTheme="minorHAnsi" w:hAnsiTheme="minorHAnsi" w:cstheme="minorHAnsi"/>
          <w:shd w:val="clear" w:color="auto" w:fill="FFFFFF"/>
        </w:rPr>
        <w:t xml:space="preserve"> </w:t>
      </w:r>
      <w:r w:rsidR="00250EBF">
        <w:rPr>
          <w:rFonts w:asciiTheme="minorHAnsi" w:hAnsiTheme="minorHAnsi" w:cstheme="minorHAnsi"/>
          <w:shd w:val="clear" w:color="auto" w:fill="FFFFFF"/>
        </w:rPr>
        <w:t>95, 127</w:t>
      </w:r>
      <w:r w:rsidRPr="00811643">
        <w:rPr>
          <w:rFonts w:asciiTheme="minorHAnsi" w:hAnsiTheme="minorHAnsi" w:cstheme="minorHAnsi"/>
          <w:shd w:val="clear" w:color="auto" w:fill="FFFFFF"/>
        </w:rPr>
        <w:t>) seconds in children</w:t>
      </w:r>
      <w:r>
        <w:rPr>
          <w:rFonts w:asciiTheme="minorHAnsi" w:hAnsiTheme="minorHAnsi" w:cstheme="minorHAnsi"/>
          <w:shd w:val="clear" w:color="auto" w:fill="FFFFFF"/>
        </w:rPr>
        <w:t xml:space="preserve"> (</w:t>
      </w:r>
      <w:r w:rsidRPr="00644E6A">
        <w:rPr>
          <w:rFonts w:asciiTheme="minorHAnsi" w:hAnsiTheme="minorHAnsi" w:cstheme="minorHAnsi"/>
          <w:i/>
          <w:shd w:val="clear" w:color="auto" w:fill="FFFFFF"/>
        </w:rPr>
        <w:t>p</w:t>
      </w:r>
      <w:r w:rsidR="00FD1B06">
        <w:rPr>
          <w:rFonts w:asciiTheme="minorHAnsi" w:hAnsiTheme="minorHAnsi" w:cstheme="minorHAnsi"/>
          <w:shd w:val="clear" w:color="auto" w:fill="FFFFFF"/>
        </w:rPr>
        <w:t>&lt;0.001</w:t>
      </w:r>
      <w:r>
        <w:rPr>
          <w:rFonts w:asciiTheme="minorHAnsi" w:hAnsiTheme="minorHAnsi" w:cstheme="minorHAnsi"/>
          <w:shd w:val="clear" w:color="auto" w:fill="FFFFFF"/>
        </w:rPr>
        <w:t>)</w:t>
      </w:r>
      <w:r w:rsidRPr="00811643">
        <w:rPr>
          <w:rFonts w:asciiTheme="minorHAnsi" w:hAnsiTheme="minorHAnsi" w:cstheme="minorHAnsi"/>
          <w:shd w:val="clear" w:color="auto" w:fill="FFFFFF"/>
        </w:rPr>
        <w:t xml:space="preserve">. </w:t>
      </w:r>
      <w:r>
        <w:rPr>
          <w:rFonts w:asciiTheme="minorHAnsi" w:hAnsiTheme="minorHAnsi" w:cstheme="minorHAnsi"/>
          <w:shd w:val="clear" w:color="auto" w:fill="FFFFFF"/>
        </w:rPr>
        <w:t>A median of 4.5</w:t>
      </w:r>
      <w:r w:rsidRPr="00811643">
        <w:rPr>
          <w:rFonts w:asciiTheme="minorHAnsi" w:hAnsiTheme="minorHAnsi" w:cstheme="minorHAnsi"/>
          <w:shd w:val="clear" w:color="auto" w:fill="FFFFFF"/>
        </w:rPr>
        <w:t xml:space="preserve"> </w:t>
      </w:r>
      <w:r>
        <w:rPr>
          <w:rFonts w:asciiTheme="minorHAnsi" w:hAnsiTheme="minorHAnsi" w:cstheme="minorHAnsi"/>
          <w:shd w:val="clear" w:color="auto" w:fill="FFFFFF"/>
        </w:rPr>
        <w:t>(</w:t>
      </w:r>
      <w:r w:rsidR="00250EBF">
        <w:rPr>
          <w:rFonts w:asciiTheme="minorHAnsi" w:hAnsiTheme="minorHAnsi" w:cstheme="minorHAnsi"/>
          <w:shd w:val="clear" w:color="auto" w:fill="FFFFFF"/>
        </w:rPr>
        <w:t>3.5, 5.8</w:t>
      </w:r>
      <w:r>
        <w:rPr>
          <w:rFonts w:asciiTheme="minorHAnsi" w:hAnsiTheme="minorHAnsi" w:cstheme="minorHAnsi"/>
          <w:shd w:val="clear" w:color="auto" w:fill="FFFFFF"/>
        </w:rPr>
        <w:t>) N</w:t>
      </w:r>
      <w:r>
        <w:rPr>
          <w:rFonts w:asciiTheme="minorHAnsi" w:hAnsiTheme="minorHAnsi" w:cstheme="minorHAnsi"/>
          <w:shd w:val="clear" w:color="auto" w:fill="FFFFFF"/>
          <w:vertAlign w:val="subscript"/>
        </w:rPr>
        <w:t>2</w:t>
      </w:r>
      <w:r>
        <w:rPr>
          <w:rFonts w:asciiTheme="minorHAnsi" w:hAnsiTheme="minorHAnsi" w:cstheme="minorHAnsi"/>
          <w:shd w:val="clear" w:color="auto" w:fill="FFFFFF"/>
        </w:rPr>
        <w:t>-MBW trials were undertaken</w:t>
      </w:r>
      <w:r w:rsidRPr="00811643">
        <w:rPr>
          <w:rFonts w:asciiTheme="minorHAnsi" w:hAnsiTheme="minorHAnsi" w:cstheme="minorHAnsi"/>
          <w:shd w:val="clear" w:color="auto" w:fill="FFFFFF"/>
        </w:rPr>
        <w:t xml:space="preserve"> in adults </w:t>
      </w:r>
      <w:r>
        <w:rPr>
          <w:rFonts w:asciiTheme="minorHAnsi" w:hAnsiTheme="minorHAnsi" w:cstheme="minorHAnsi"/>
          <w:shd w:val="clear" w:color="auto" w:fill="FFFFFF"/>
        </w:rPr>
        <w:t xml:space="preserve">versus </w:t>
      </w:r>
      <w:r w:rsidR="00250EBF">
        <w:rPr>
          <w:rFonts w:asciiTheme="minorHAnsi" w:hAnsiTheme="minorHAnsi" w:cstheme="minorHAnsi"/>
          <w:shd w:val="clear" w:color="auto" w:fill="FFFFFF"/>
        </w:rPr>
        <w:t>5</w:t>
      </w:r>
      <w:r>
        <w:rPr>
          <w:rFonts w:asciiTheme="minorHAnsi" w:hAnsiTheme="minorHAnsi" w:cstheme="minorHAnsi"/>
          <w:shd w:val="clear" w:color="auto" w:fill="FFFFFF"/>
        </w:rPr>
        <w:t xml:space="preserve"> (</w:t>
      </w:r>
      <w:r w:rsidR="00250EBF">
        <w:rPr>
          <w:rFonts w:asciiTheme="minorHAnsi" w:hAnsiTheme="minorHAnsi" w:cstheme="minorHAnsi"/>
          <w:shd w:val="clear" w:color="auto" w:fill="FFFFFF"/>
        </w:rPr>
        <w:t>4.5, 5.5</w:t>
      </w:r>
      <w:r>
        <w:rPr>
          <w:rFonts w:asciiTheme="minorHAnsi" w:hAnsiTheme="minorHAnsi" w:cstheme="minorHAnsi"/>
          <w:shd w:val="clear" w:color="auto" w:fill="FFFFFF"/>
        </w:rPr>
        <w:t>) trials in children (</w:t>
      </w:r>
      <w:r w:rsidRPr="00644E6A">
        <w:rPr>
          <w:rFonts w:asciiTheme="minorHAnsi" w:hAnsiTheme="minorHAnsi" w:cstheme="minorHAnsi"/>
          <w:i/>
          <w:shd w:val="clear" w:color="auto" w:fill="FFFFFF"/>
        </w:rPr>
        <w:t>p</w:t>
      </w:r>
      <w:r>
        <w:rPr>
          <w:rFonts w:asciiTheme="minorHAnsi" w:hAnsiTheme="minorHAnsi" w:cstheme="minorHAnsi"/>
          <w:shd w:val="clear" w:color="auto" w:fill="FFFFFF"/>
        </w:rPr>
        <w:t>=0.</w:t>
      </w:r>
      <w:r w:rsidR="00250EBF">
        <w:rPr>
          <w:rFonts w:asciiTheme="minorHAnsi" w:hAnsiTheme="minorHAnsi" w:cstheme="minorHAnsi"/>
          <w:shd w:val="clear" w:color="auto" w:fill="FFFFFF"/>
        </w:rPr>
        <w:t>16</w:t>
      </w:r>
      <w:r>
        <w:rPr>
          <w:rFonts w:asciiTheme="minorHAnsi" w:hAnsiTheme="minorHAnsi" w:cstheme="minorHAnsi"/>
          <w:shd w:val="clear" w:color="auto" w:fill="FFFFFF"/>
        </w:rPr>
        <w:t xml:space="preserve">). </w:t>
      </w:r>
      <w:r w:rsidR="00745148">
        <w:rPr>
          <w:rFonts w:asciiTheme="minorHAnsi" w:hAnsiTheme="minorHAnsi" w:cstheme="minorHAnsi"/>
          <w:shd w:val="clear" w:color="auto" w:fill="FFFFFF"/>
        </w:rPr>
        <w:t>Figure 1 suggests that younger children may be required to undertake a greater number of N</w:t>
      </w:r>
      <w:r w:rsidR="00745148">
        <w:rPr>
          <w:rFonts w:asciiTheme="minorHAnsi" w:hAnsiTheme="minorHAnsi" w:cstheme="minorHAnsi"/>
          <w:shd w:val="clear" w:color="auto" w:fill="FFFFFF"/>
          <w:vertAlign w:val="subscript"/>
        </w:rPr>
        <w:t>2</w:t>
      </w:r>
      <w:r w:rsidR="00745148">
        <w:rPr>
          <w:rFonts w:asciiTheme="minorHAnsi" w:hAnsiTheme="minorHAnsi" w:cstheme="minorHAnsi"/>
          <w:shd w:val="clear" w:color="auto" w:fill="FFFFFF"/>
        </w:rPr>
        <w:t xml:space="preserve">-MBW trials </w:t>
      </w:r>
      <w:proofErr w:type="gramStart"/>
      <w:r w:rsidR="00745148">
        <w:rPr>
          <w:rFonts w:asciiTheme="minorHAnsi" w:hAnsiTheme="minorHAnsi" w:cstheme="minorHAnsi"/>
          <w:shd w:val="clear" w:color="auto" w:fill="FFFFFF"/>
        </w:rPr>
        <w:t>in order to</w:t>
      </w:r>
      <w:proofErr w:type="gramEnd"/>
      <w:r w:rsidR="00745148">
        <w:rPr>
          <w:rFonts w:asciiTheme="minorHAnsi" w:hAnsiTheme="minorHAnsi" w:cstheme="minorHAnsi"/>
          <w:shd w:val="clear" w:color="auto" w:fill="FFFFFF"/>
        </w:rPr>
        <w:t xml:space="preserve"> achieve </w:t>
      </w:r>
      <w:proofErr w:type="gramStart"/>
      <w:r w:rsidR="00745148">
        <w:rPr>
          <w:rFonts w:asciiTheme="minorHAnsi" w:hAnsiTheme="minorHAnsi" w:cstheme="minorHAnsi"/>
          <w:shd w:val="clear" w:color="auto" w:fill="FFFFFF"/>
        </w:rPr>
        <w:t>technically-acceptable</w:t>
      </w:r>
      <w:proofErr w:type="gramEnd"/>
      <w:r w:rsidR="00745148">
        <w:rPr>
          <w:rFonts w:asciiTheme="minorHAnsi" w:hAnsiTheme="minorHAnsi" w:cstheme="minorHAnsi"/>
          <w:shd w:val="clear" w:color="auto" w:fill="FFFFFF"/>
        </w:rPr>
        <w:t xml:space="preserve"> results. As a result, total test time was</w:t>
      </w:r>
      <w:r>
        <w:rPr>
          <w:rFonts w:asciiTheme="minorHAnsi" w:hAnsiTheme="minorHAnsi" w:cstheme="minorHAnsi"/>
          <w:shd w:val="clear" w:color="auto" w:fill="FFFFFF"/>
        </w:rPr>
        <w:t xml:space="preserve"> not statistically different between adults who took a median (IQR) of 42 (27-</w:t>
      </w:r>
      <w:r w:rsidR="00250EBF">
        <w:rPr>
          <w:rFonts w:asciiTheme="minorHAnsi" w:hAnsiTheme="minorHAnsi" w:cstheme="minorHAnsi"/>
          <w:shd w:val="clear" w:color="auto" w:fill="FFFFFF"/>
        </w:rPr>
        <w:t>56</w:t>
      </w:r>
      <w:r>
        <w:rPr>
          <w:rFonts w:asciiTheme="minorHAnsi" w:hAnsiTheme="minorHAnsi" w:cstheme="minorHAnsi"/>
          <w:shd w:val="clear" w:color="auto" w:fill="FFFFFF"/>
        </w:rPr>
        <w:t xml:space="preserve">) minutes and children who took </w:t>
      </w:r>
      <w:r w:rsidR="00250EBF">
        <w:rPr>
          <w:rFonts w:asciiTheme="minorHAnsi" w:hAnsiTheme="minorHAnsi" w:cstheme="minorHAnsi"/>
          <w:shd w:val="clear" w:color="auto" w:fill="FFFFFF"/>
        </w:rPr>
        <w:t xml:space="preserve">38 (27-45) </w:t>
      </w:r>
      <w:r>
        <w:rPr>
          <w:rFonts w:asciiTheme="minorHAnsi" w:hAnsiTheme="minorHAnsi" w:cstheme="minorHAnsi"/>
          <w:shd w:val="clear" w:color="auto" w:fill="FFFFFF"/>
        </w:rPr>
        <w:t>() minutes in total to perform N</w:t>
      </w:r>
      <w:r>
        <w:rPr>
          <w:rFonts w:asciiTheme="minorHAnsi" w:hAnsiTheme="minorHAnsi" w:cstheme="minorHAnsi"/>
          <w:shd w:val="clear" w:color="auto" w:fill="FFFFFF"/>
          <w:vertAlign w:val="subscript"/>
        </w:rPr>
        <w:t>2</w:t>
      </w:r>
      <w:r>
        <w:rPr>
          <w:rFonts w:asciiTheme="minorHAnsi" w:hAnsiTheme="minorHAnsi" w:cstheme="minorHAnsi"/>
          <w:shd w:val="clear" w:color="auto" w:fill="FFFFFF"/>
        </w:rPr>
        <w:t>-MBW (</w:t>
      </w:r>
      <w:r w:rsidRPr="00644E6A">
        <w:rPr>
          <w:rFonts w:asciiTheme="minorHAnsi" w:hAnsiTheme="minorHAnsi" w:cstheme="minorHAnsi"/>
          <w:i/>
          <w:shd w:val="clear" w:color="auto" w:fill="FFFFFF"/>
        </w:rPr>
        <w:t>p</w:t>
      </w:r>
      <w:r>
        <w:rPr>
          <w:rFonts w:asciiTheme="minorHAnsi" w:hAnsiTheme="minorHAnsi" w:cstheme="minorHAnsi"/>
          <w:shd w:val="clear" w:color="auto" w:fill="FFFFFF"/>
        </w:rPr>
        <w:t>=</w:t>
      </w:r>
      <w:r w:rsidR="00250EBF">
        <w:rPr>
          <w:rFonts w:asciiTheme="minorHAnsi" w:hAnsiTheme="minorHAnsi" w:cstheme="minorHAnsi"/>
          <w:shd w:val="clear" w:color="auto" w:fill="FFFFFF"/>
        </w:rPr>
        <w:t>0.22</w:t>
      </w:r>
      <w:r>
        <w:rPr>
          <w:rFonts w:asciiTheme="minorHAnsi" w:hAnsiTheme="minorHAnsi" w:cstheme="minorHAnsi"/>
          <w:shd w:val="clear" w:color="auto" w:fill="FFFFFF"/>
        </w:rPr>
        <w:t>). These data are shown in Table 2.</w:t>
      </w:r>
    </w:p>
    <w:p w14:paraId="4EFEE235" w14:textId="77777777" w:rsidR="00644E6A" w:rsidRDefault="00644E6A" w:rsidP="00644E6A">
      <w:pPr>
        <w:pStyle w:val="NoSpacing"/>
        <w:spacing w:line="480" w:lineRule="auto"/>
        <w:jc w:val="both"/>
        <w:rPr>
          <w:rFonts w:asciiTheme="minorHAnsi" w:hAnsiTheme="minorHAnsi" w:cstheme="minorHAnsi"/>
          <w:shd w:val="clear" w:color="auto" w:fill="FFFFFF"/>
        </w:rPr>
      </w:pPr>
      <w:r>
        <w:rPr>
          <w:rFonts w:asciiTheme="minorHAnsi" w:hAnsiTheme="minorHAnsi" w:cstheme="minorHAnsi"/>
          <w:b/>
          <w:shd w:val="clear" w:color="auto" w:fill="FFFFFF"/>
        </w:rPr>
        <w:t xml:space="preserve"> </w:t>
      </w:r>
      <w:r w:rsidRPr="0005327A">
        <w:rPr>
          <w:rFonts w:asciiTheme="minorHAnsi" w:hAnsiTheme="minorHAnsi" w:cstheme="minorHAnsi"/>
          <w:shd w:val="clear" w:color="auto" w:fill="FFFFFF"/>
        </w:rPr>
        <w:br/>
        <w:t>Those with worse CF lung disease (FEV</w:t>
      </w:r>
      <w:r w:rsidRPr="0005327A">
        <w:rPr>
          <w:rFonts w:asciiTheme="minorHAnsi" w:hAnsiTheme="minorHAnsi" w:cstheme="minorHAnsi"/>
          <w:shd w:val="clear" w:color="auto" w:fill="FFFFFF"/>
          <w:vertAlign w:val="subscript"/>
        </w:rPr>
        <w:t>1</w:t>
      </w:r>
      <w:r>
        <w:rPr>
          <w:rFonts w:asciiTheme="minorHAnsi" w:hAnsiTheme="minorHAnsi" w:cstheme="minorHAnsi"/>
          <w:shd w:val="clear" w:color="auto" w:fill="FFFFFF"/>
        </w:rPr>
        <w:t xml:space="preserve"> &lt;70% predicted) had significantly longer </w:t>
      </w:r>
      <w:r w:rsidR="00AF61CE">
        <w:rPr>
          <w:rFonts w:asciiTheme="minorHAnsi" w:hAnsiTheme="minorHAnsi" w:cstheme="minorHAnsi"/>
          <w:shd w:val="clear" w:color="auto" w:fill="FFFFFF"/>
        </w:rPr>
        <w:t xml:space="preserve">average </w:t>
      </w:r>
      <w:r>
        <w:rPr>
          <w:rFonts w:asciiTheme="minorHAnsi" w:hAnsiTheme="minorHAnsi" w:cstheme="minorHAnsi"/>
          <w:shd w:val="clear" w:color="auto" w:fill="FFFFFF"/>
        </w:rPr>
        <w:t xml:space="preserve">times </w:t>
      </w:r>
      <w:r w:rsidR="00AF61CE">
        <w:rPr>
          <w:rFonts w:asciiTheme="minorHAnsi" w:hAnsiTheme="minorHAnsi" w:cstheme="minorHAnsi"/>
          <w:shd w:val="clear" w:color="auto" w:fill="FFFFFF"/>
        </w:rPr>
        <w:t xml:space="preserve">per active </w:t>
      </w:r>
      <w:r>
        <w:rPr>
          <w:rFonts w:asciiTheme="minorHAnsi" w:hAnsiTheme="minorHAnsi" w:cstheme="minorHAnsi"/>
          <w:shd w:val="clear" w:color="auto" w:fill="FFFFFF"/>
        </w:rPr>
        <w:t xml:space="preserve">washout </w:t>
      </w:r>
      <w:r w:rsidR="00AF61CE">
        <w:rPr>
          <w:rFonts w:asciiTheme="minorHAnsi" w:hAnsiTheme="minorHAnsi" w:cstheme="minorHAnsi"/>
          <w:shd w:val="clear" w:color="auto" w:fill="FFFFFF"/>
        </w:rPr>
        <w:t xml:space="preserve">trial </w:t>
      </w:r>
      <w:r>
        <w:rPr>
          <w:rFonts w:asciiTheme="minorHAnsi" w:hAnsiTheme="minorHAnsi" w:cstheme="minorHAnsi"/>
          <w:shd w:val="clear" w:color="auto" w:fill="FFFFFF"/>
        </w:rPr>
        <w:t>at 210 (</w:t>
      </w:r>
      <w:r w:rsidR="00FD1B06">
        <w:rPr>
          <w:rFonts w:asciiTheme="minorHAnsi" w:hAnsiTheme="minorHAnsi" w:cstheme="minorHAnsi"/>
          <w:shd w:val="clear" w:color="auto" w:fill="FFFFFF"/>
        </w:rPr>
        <w:t>141, 383</w:t>
      </w:r>
      <w:r>
        <w:rPr>
          <w:rFonts w:asciiTheme="minorHAnsi" w:hAnsiTheme="minorHAnsi" w:cstheme="minorHAnsi"/>
          <w:shd w:val="clear" w:color="auto" w:fill="FFFFFF"/>
        </w:rPr>
        <w:t xml:space="preserve">) seconds compared with </w:t>
      </w:r>
      <w:r w:rsidR="00FD1B06">
        <w:rPr>
          <w:rFonts w:asciiTheme="minorHAnsi" w:hAnsiTheme="minorHAnsi" w:cstheme="minorHAnsi"/>
          <w:shd w:val="clear" w:color="auto" w:fill="FFFFFF"/>
        </w:rPr>
        <w:t xml:space="preserve">125 </w:t>
      </w:r>
      <w:r>
        <w:rPr>
          <w:rFonts w:asciiTheme="minorHAnsi" w:hAnsiTheme="minorHAnsi" w:cstheme="minorHAnsi"/>
          <w:shd w:val="clear" w:color="auto" w:fill="FFFFFF"/>
        </w:rPr>
        <w:t>(</w:t>
      </w:r>
      <w:r w:rsidR="00FD1B06">
        <w:rPr>
          <w:rFonts w:asciiTheme="minorHAnsi" w:hAnsiTheme="minorHAnsi" w:cstheme="minorHAnsi"/>
          <w:shd w:val="clear" w:color="auto" w:fill="FFFFFF"/>
        </w:rPr>
        <w:t>103, 161</w:t>
      </w:r>
      <w:r>
        <w:rPr>
          <w:rFonts w:asciiTheme="minorHAnsi" w:hAnsiTheme="minorHAnsi" w:cstheme="minorHAnsi"/>
          <w:shd w:val="clear" w:color="auto" w:fill="FFFFFF"/>
        </w:rPr>
        <w:t xml:space="preserve">) in those with </w:t>
      </w:r>
      <w:r w:rsidRPr="0005327A">
        <w:rPr>
          <w:rFonts w:asciiTheme="minorHAnsi" w:hAnsiTheme="minorHAnsi" w:cstheme="minorHAnsi"/>
          <w:shd w:val="clear" w:color="auto" w:fill="FFFFFF"/>
        </w:rPr>
        <w:t>FEV</w:t>
      </w:r>
      <w:r w:rsidRPr="0005327A">
        <w:rPr>
          <w:rFonts w:asciiTheme="minorHAnsi" w:hAnsiTheme="minorHAnsi" w:cstheme="minorHAnsi"/>
          <w:shd w:val="clear" w:color="auto" w:fill="FFFFFF"/>
          <w:vertAlign w:val="subscript"/>
        </w:rPr>
        <w:t>1</w:t>
      </w:r>
      <w:r>
        <w:rPr>
          <w:rFonts w:asciiTheme="minorHAnsi" w:hAnsiTheme="minorHAnsi" w:cstheme="minorHAnsi"/>
          <w:shd w:val="clear" w:color="auto" w:fill="FFFFFF"/>
        </w:rPr>
        <w:t xml:space="preserve"> </w:t>
      </w:r>
      <w:r w:rsidRPr="00DB2143">
        <w:rPr>
          <w:rFonts w:asciiTheme="minorHAnsi" w:hAnsiTheme="minorHAnsi" w:cstheme="minorHAnsi"/>
          <w:u w:val="single"/>
          <w:shd w:val="clear" w:color="auto" w:fill="FFFFFF"/>
        </w:rPr>
        <w:t>&gt;</w:t>
      </w:r>
      <w:r>
        <w:rPr>
          <w:rFonts w:asciiTheme="minorHAnsi" w:hAnsiTheme="minorHAnsi" w:cstheme="minorHAnsi"/>
          <w:shd w:val="clear" w:color="auto" w:fill="FFFFFF"/>
        </w:rPr>
        <w:t>70% predicted (</w:t>
      </w:r>
      <w:r w:rsidRPr="00644E6A">
        <w:rPr>
          <w:rFonts w:asciiTheme="minorHAnsi" w:hAnsiTheme="minorHAnsi" w:cstheme="minorHAnsi"/>
          <w:i/>
          <w:shd w:val="clear" w:color="auto" w:fill="FFFFFF"/>
        </w:rPr>
        <w:t>p</w:t>
      </w:r>
      <w:r>
        <w:rPr>
          <w:rFonts w:asciiTheme="minorHAnsi" w:hAnsiTheme="minorHAnsi" w:cstheme="minorHAnsi"/>
          <w:shd w:val="clear" w:color="auto" w:fill="FFFFFF"/>
        </w:rPr>
        <w:t xml:space="preserve">=0.02). Those with </w:t>
      </w:r>
      <w:r w:rsidRPr="0005327A">
        <w:rPr>
          <w:rFonts w:asciiTheme="minorHAnsi" w:hAnsiTheme="minorHAnsi" w:cstheme="minorHAnsi"/>
          <w:shd w:val="clear" w:color="auto" w:fill="FFFFFF"/>
        </w:rPr>
        <w:t>FEV</w:t>
      </w:r>
      <w:r w:rsidRPr="0005327A">
        <w:rPr>
          <w:rFonts w:asciiTheme="minorHAnsi" w:hAnsiTheme="minorHAnsi" w:cstheme="minorHAnsi"/>
          <w:shd w:val="clear" w:color="auto" w:fill="FFFFFF"/>
          <w:vertAlign w:val="subscript"/>
        </w:rPr>
        <w:t>1</w:t>
      </w:r>
      <w:r>
        <w:rPr>
          <w:rFonts w:asciiTheme="minorHAnsi" w:hAnsiTheme="minorHAnsi" w:cstheme="minorHAnsi"/>
          <w:shd w:val="clear" w:color="auto" w:fill="FFFFFF"/>
        </w:rPr>
        <w:t xml:space="preserve"> &lt;70% predicted took a median (IQR) of 56 (27-78) minutes to </w:t>
      </w:r>
      <w:r w:rsidR="00AF61CE">
        <w:rPr>
          <w:rFonts w:asciiTheme="minorHAnsi" w:hAnsiTheme="minorHAnsi" w:cstheme="minorHAnsi"/>
          <w:shd w:val="clear" w:color="auto" w:fill="FFFFFF"/>
        </w:rPr>
        <w:t>complete a N</w:t>
      </w:r>
      <w:r w:rsidR="00AF61CE">
        <w:rPr>
          <w:rFonts w:asciiTheme="minorHAnsi" w:hAnsiTheme="minorHAnsi" w:cstheme="minorHAnsi"/>
          <w:shd w:val="clear" w:color="auto" w:fill="FFFFFF"/>
          <w:vertAlign w:val="subscript"/>
        </w:rPr>
        <w:t>2</w:t>
      </w:r>
      <w:r w:rsidR="00AF61CE">
        <w:rPr>
          <w:rFonts w:asciiTheme="minorHAnsi" w:hAnsiTheme="minorHAnsi" w:cstheme="minorHAnsi"/>
          <w:shd w:val="clear" w:color="auto" w:fill="FFFFFF"/>
        </w:rPr>
        <w:t>-MBW test</w:t>
      </w:r>
      <w:r w:rsidR="00A21784">
        <w:rPr>
          <w:rFonts w:asciiTheme="minorHAnsi" w:hAnsiTheme="minorHAnsi" w:cstheme="minorHAnsi"/>
          <w:shd w:val="clear" w:color="auto" w:fill="FFFFFF"/>
        </w:rPr>
        <w:t>, whilst</w:t>
      </w:r>
      <w:r>
        <w:rPr>
          <w:rFonts w:asciiTheme="minorHAnsi" w:hAnsiTheme="minorHAnsi" w:cstheme="minorHAnsi"/>
          <w:shd w:val="clear" w:color="auto" w:fill="FFFFFF"/>
        </w:rPr>
        <w:t xml:space="preserve"> those with </w:t>
      </w:r>
      <w:r w:rsidRPr="0005327A">
        <w:rPr>
          <w:rFonts w:asciiTheme="minorHAnsi" w:hAnsiTheme="minorHAnsi" w:cstheme="minorHAnsi"/>
          <w:shd w:val="clear" w:color="auto" w:fill="FFFFFF"/>
        </w:rPr>
        <w:t>FEV</w:t>
      </w:r>
      <w:r w:rsidRPr="0005327A">
        <w:rPr>
          <w:rFonts w:asciiTheme="minorHAnsi" w:hAnsiTheme="minorHAnsi" w:cstheme="minorHAnsi"/>
          <w:shd w:val="clear" w:color="auto" w:fill="FFFFFF"/>
          <w:vertAlign w:val="subscript"/>
        </w:rPr>
        <w:t>1</w:t>
      </w:r>
      <w:r>
        <w:rPr>
          <w:rFonts w:asciiTheme="minorHAnsi" w:hAnsiTheme="minorHAnsi" w:cstheme="minorHAnsi"/>
          <w:shd w:val="clear" w:color="auto" w:fill="FFFFFF"/>
        </w:rPr>
        <w:t xml:space="preserve"> </w:t>
      </w:r>
      <w:r w:rsidRPr="0031632A">
        <w:rPr>
          <w:rFonts w:asciiTheme="minorHAnsi" w:hAnsiTheme="minorHAnsi" w:cstheme="minorHAnsi"/>
          <w:u w:val="single"/>
          <w:shd w:val="clear" w:color="auto" w:fill="FFFFFF"/>
        </w:rPr>
        <w:t>&gt;</w:t>
      </w:r>
      <w:r w:rsidR="00A21784">
        <w:rPr>
          <w:rFonts w:asciiTheme="minorHAnsi" w:hAnsiTheme="minorHAnsi" w:cstheme="minorHAnsi"/>
          <w:shd w:val="clear" w:color="auto" w:fill="FFFFFF"/>
        </w:rPr>
        <w:t>70% predicted</w:t>
      </w:r>
      <w:r>
        <w:rPr>
          <w:rFonts w:asciiTheme="minorHAnsi" w:hAnsiTheme="minorHAnsi" w:cstheme="minorHAnsi"/>
          <w:shd w:val="clear" w:color="auto" w:fill="FFFFFF"/>
        </w:rPr>
        <w:t xml:space="preserve"> who took 38 (27-</w:t>
      </w:r>
      <w:r w:rsidR="00FD1B06">
        <w:rPr>
          <w:rFonts w:asciiTheme="minorHAnsi" w:hAnsiTheme="minorHAnsi" w:cstheme="minorHAnsi"/>
          <w:shd w:val="clear" w:color="auto" w:fill="FFFFFF"/>
        </w:rPr>
        <w:t>46</w:t>
      </w:r>
      <w:r>
        <w:rPr>
          <w:rFonts w:asciiTheme="minorHAnsi" w:hAnsiTheme="minorHAnsi" w:cstheme="minorHAnsi"/>
          <w:shd w:val="clear" w:color="auto" w:fill="FFFFFF"/>
        </w:rPr>
        <w:t>) minutes in total to perform N</w:t>
      </w:r>
      <w:r>
        <w:rPr>
          <w:rFonts w:asciiTheme="minorHAnsi" w:hAnsiTheme="minorHAnsi" w:cstheme="minorHAnsi"/>
          <w:shd w:val="clear" w:color="auto" w:fill="FFFFFF"/>
          <w:vertAlign w:val="subscript"/>
        </w:rPr>
        <w:t>2</w:t>
      </w:r>
      <w:r>
        <w:rPr>
          <w:rFonts w:asciiTheme="minorHAnsi" w:hAnsiTheme="minorHAnsi" w:cstheme="minorHAnsi"/>
          <w:shd w:val="clear" w:color="auto" w:fill="FFFFFF"/>
        </w:rPr>
        <w:t>-MBW (</w:t>
      </w:r>
      <w:r w:rsidRPr="00644E6A">
        <w:rPr>
          <w:rFonts w:asciiTheme="minorHAnsi" w:hAnsiTheme="minorHAnsi" w:cstheme="minorHAnsi"/>
          <w:i/>
          <w:shd w:val="clear" w:color="auto" w:fill="FFFFFF"/>
        </w:rPr>
        <w:t>p</w:t>
      </w:r>
      <w:r>
        <w:rPr>
          <w:rFonts w:asciiTheme="minorHAnsi" w:hAnsiTheme="minorHAnsi" w:cstheme="minorHAnsi"/>
          <w:shd w:val="clear" w:color="auto" w:fill="FFFFFF"/>
        </w:rPr>
        <w:t>=0.</w:t>
      </w:r>
      <w:r w:rsidR="00FD1B06">
        <w:rPr>
          <w:rFonts w:asciiTheme="minorHAnsi" w:hAnsiTheme="minorHAnsi" w:cstheme="minorHAnsi"/>
          <w:shd w:val="clear" w:color="auto" w:fill="FFFFFF"/>
        </w:rPr>
        <w:t>21</w:t>
      </w:r>
      <w:r>
        <w:rPr>
          <w:rFonts w:asciiTheme="minorHAnsi" w:hAnsiTheme="minorHAnsi" w:cstheme="minorHAnsi"/>
          <w:shd w:val="clear" w:color="auto" w:fill="FFFFFF"/>
        </w:rPr>
        <w:t>). These data are also displayed in Table 2.</w:t>
      </w:r>
    </w:p>
    <w:p w14:paraId="2338EAA4" w14:textId="77777777" w:rsidR="0001219E" w:rsidRPr="0001219E" w:rsidRDefault="0001219E" w:rsidP="0001219E">
      <w:pPr>
        <w:pStyle w:val="NoSpacing"/>
        <w:spacing w:line="480" w:lineRule="auto"/>
        <w:jc w:val="both"/>
        <w:rPr>
          <w:rFonts w:asciiTheme="minorHAnsi" w:hAnsiTheme="minorHAnsi" w:cstheme="minorHAnsi"/>
          <w:shd w:val="clear" w:color="auto" w:fill="FFFFFF"/>
        </w:rPr>
      </w:pPr>
      <w:r>
        <w:rPr>
          <w:rFonts w:asciiTheme="minorHAnsi" w:hAnsiTheme="minorHAnsi" w:cstheme="minorHAnsi"/>
          <w:shd w:val="clear" w:color="auto" w:fill="FFFFFF"/>
        </w:rPr>
        <w:br/>
      </w:r>
      <w:r w:rsidR="001B261C">
        <w:rPr>
          <w:rFonts w:asciiTheme="minorHAnsi" w:hAnsiTheme="minorHAnsi" w:cstheme="minorHAnsi"/>
          <w:shd w:val="clear" w:color="auto" w:fill="FFFFFF"/>
        </w:rPr>
        <w:t xml:space="preserve">The </w:t>
      </w:r>
      <w:r w:rsidR="001B261C">
        <w:rPr>
          <w:rFonts w:cstheme="minorHAnsi"/>
        </w:rPr>
        <w:t xml:space="preserve">small </w:t>
      </w:r>
      <w:r w:rsidR="00B23FC9">
        <w:rPr>
          <w:rFonts w:cstheme="minorHAnsi"/>
        </w:rPr>
        <w:t>number</w:t>
      </w:r>
      <w:r w:rsidR="001B261C">
        <w:rPr>
          <w:rFonts w:cstheme="minorHAnsi"/>
        </w:rPr>
        <w:t xml:space="preserve"> of unacceptable tests (3/49 at</w:t>
      </w:r>
      <w:r w:rsidR="00961D00">
        <w:rPr>
          <w:rFonts w:cstheme="minorHAnsi"/>
        </w:rPr>
        <w:t xml:space="preserve"> </w:t>
      </w:r>
      <w:r w:rsidR="00E53D42">
        <w:rPr>
          <w:rFonts w:cstheme="minorHAnsi"/>
        </w:rPr>
        <w:t>Southampton</w:t>
      </w:r>
      <w:r w:rsidR="001B261C">
        <w:rPr>
          <w:rFonts w:cstheme="minorHAnsi"/>
        </w:rPr>
        <w:t xml:space="preserve">, and 1/45 at </w:t>
      </w:r>
      <w:r w:rsidR="00E53D42">
        <w:rPr>
          <w:rFonts w:cstheme="minorHAnsi"/>
        </w:rPr>
        <w:t>Edinburgh</w:t>
      </w:r>
      <w:r w:rsidR="001B261C">
        <w:rPr>
          <w:rFonts w:cstheme="minorHAnsi"/>
        </w:rPr>
        <w:t xml:space="preserve">) </w:t>
      </w:r>
      <w:r w:rsidR="00644E6A">
        <w:rPr>
          <w:rFonts w:cstheme="minorHAnsi"/>
        </w:rPr>
        <w:t>limited</w:t>
      </w:r>
      <w:r w:rsidR="001B261C">
        <w:rPr>
          <w:rFonts w:cstheme="minorHAnsi"/>
        </w:rPr>
        <w:t xml:space="preserve"> mea</w:t>
      </w:r>
      <w:r>
        <w:rPr>
          <w:rFonts w:cstheme="minorHAnsi"/>
        </w:rPr>
        <w:t xml:space="preserve">ningful between-site comparison. </w:t>
      </w:r>
      <w:r w:rsidR="00B23FC9">
        <w:rPr>
          <w:rFonts w:asciiTheme="minorHAnsi" w:hAnsiTheme="minorHAnsi" w:cstheme="minorHAnsi"/>
          <w:shd w:val="clear" w:color="auto" w:fill="FFFFFF"/>
        </w:rPr>
        <w:t>However</w:t>
      </w:r>
      <w:r w:rsidR="00644E6A">
        <w:rPr>
          <w:rFonts w:asciiTheme="minorHAnsi" w:hAnsiTheme="minorHAnsi" w:cstheme="minorHAnsi"/>
          <w:shd w:val="clear" w:color="auto" w:fill="FFFFFF"/>
        </w:rPr>
        <w:t>, the</w:t>
      </w:r>
      <w:r w:rsidRPr="0001219E">
        <w:rPr>
          <w:rFonts w:asciiTheme="minorHAnsi" w:hAnsiTheme="minorHAnsi" w:cstheme="minorHAnsi"/>
          <w:shd w:val="clear" w:color="auto" w:fill="FFFFFF"/>
        </w:rPr>
        <w:t xml:space="preserve"> total time </w:t>
      </w:r>
      <w:r w:rsidR="00644E6A">
        <w:rPr>
          <w:rFonts w:asciiTheme="minorHAnsi" w:hAnsiTheme="minorHAnsi" w:cstheme="minorHAnsi"/>
          <w:shd w:val="clear" w:color="auto" w:fill="FFFFFF"/>
        </w:rPr>
        <w:t xml:space="preserve">required </w:t>
      </w:r>
      <w:r w:rsidRPr="0001219E">
        <w:rPr>
          <w:rFonts w:asciiTheme="minorHAnsi" w:hAnsiTheme="minorHAnsi" w:cstheme="minorHAnsi"/>
          <w:shd w:val="clear" w:color="auto" w:fill="FFFFFF"/>
        </w:rPr>
        <w:t>to measure LCI</w:t>
      </w:r>
      <w:r w:rsidRPr="0001219E">
        <w:rPr>
          <w:rFonts w:asciiTheme="minorHAnsi" w:hAnsiTheme="minorHAnsi" w:cstheme="minorHAnsi"/>
          <w:shd w:val="clear" w:color="auto" w:fill="FFFFFF"/>
          <w:vertAlign w:val="subscript"/>
        </w:rPr>
        <w:t xml:space="preserve">2.5 </w:t>
      </w:r>
      <w:r>
        <w:rPr>
          <w:rFonts w:asciiTheme="minorHAnsi" w:hAnsiTheme="minorHAnsi" w:cstheme="minorHAnsi"/>
          <w:shd w:val="clear" w:color="auto" w:fill="FFFFFF"/>
        </w:rPr>
        <w:t>did</w:t>
      </w:r>
      <w:r w:rsidR="00644E6A">
        <w:rPr>
          <w:rFonts w:asciiTheme="minorHAnsi" w:hAnsiTheme="minorHAnsi" w:cstheme="minorHAnsi"/>
          <w:shd w:val="clear" w:color="auto" w:fill="FFFFFF"/>
        </w:rPr>
        <w:t xml:space="preserve"> </w:t>
      </w:r>
      <w:r>
        <w:rPr>
          <w:rFonts w:asciiTheme="minorHAnsi" w:hAnsiTheme="minorHAnsi" w:cstheme="minorHAnsi"/>
          <w:shd w:val="clear" w:color="auto" w:fill="FFFFFF"/>
        </w:rPr>
        <w:t>vary</w:t>
      </w:r>
      <w:r w:rsidRPr="0001219E">
        <w:rPr>
          <w:rFonts w:asciiTheme="minorHAnsi" w:hAnsiTheme="minorHAnsi" w:cstheme="minorHAnsi"/>
          <w:shd w:val="clear" w:color="auto" w:fill="FFFFFF"/>
        </w:rPr>
        <w:t xml:space="preserve"> by site. </w:t>
      </w:r>
      <w:r w:rsidR="00AF61CE">
        <w:rPr>
          <w:rFonts w:asciiTheme="minorHAnsi" w:hAnsiTheme="minorHAnsi" w:cstheme="minorHAnsi"/>
          <w:shd w:val="clear" w:color="auto" w:fill="FFFFFF"/>
        </w:rPr>
        <w:t xml:space="preserve">In Edinburgh, a </w:t>
      </w:r>
      <w:r w:rsidRPr="0001219E">
        <w:rPr>
          <w:rFonts w:asciiTheme="minorHAnsi" w:hAnsiTheme="minorHAnsi" w:cstheme="minorHAnsi"/>
          <w:shd w:val="clear" w:color="auto" w:fill="FFFFFF"/>
        </w:rPr>
        <w:t>median (IQR) of 27 (25-35) minutes was taken to obtain technically acceptable LCI</w:t>
      </w:r>
      <w:r w:rsidRPr="0001219E">
        <w:rPr>
          <w:rFonts w:asciiTheme="minorHAnsi" w:hAnsiTheme="minorHAnsi" w:cstheme="minorHAnsi"/>
          <w:shd w:val="clear" w:color="auto" w:fill="FFFFFF"/>
          <w:vertAlign w:val="subscript"/>
        </w:rPr>
        <w:t xml:space="preserve">2.5 </w:t>
      </w:r>
      <w:r w:rsidRPr="0001219E">
        <w:rPr>
          <w:rFonts w:asciiTheme="minorHAnsi" w:hAnsiTheme="minorHAnsi" w:cstheme="minorHAnsi"/>
          <w:shd w:val="clear" w:color="auto" w:fill="FFFFFF"/>
        </w:rPr>
        <w:t xml:space="preserve">measurement, whereas in </w:t>
      </w:r>
      <w:r w:rsidR="00AF61CE">
        <w:rPr>
          <w:rFonts w:asciiTheme="minorHAnsi" w:hAnsiTheme="minorHAnsi" w:cstheme="minorHAnsi"/>
          <w:shd w:val="clear" w:color="auto" w:fill="FFFFFF"/>
        </w:rPr>
        <w:t>Southampton</w:t>
      </w:r>
      <w:r w:rsidRPr="0001219E">
        <w:rPr>
          <w:rFonts w:asciiTheme="minorHAnsi" w:hAnsiTheme="minorHAnsi" w:cstheme="minorHAnsi"/>
          <w:shd w:val="clear" w:color="auto" w:fill="FFFFFF"/>
        </w:rPr>
        <w:t xml:space="preserve"> the test took 49 (39-60) minutes in total (</w:t>
      </w:r>
      <w:r w:rsidRPr="00B4327D">
        <w:rPr>
          <w:rFonts w:asciiTheme="minorHAnsi" w:hAnsiTheme="minorHAnsi" w:cstheme="minorHAnsi"/>
          <w:i/>
          <w:shd w:val="clear" w:color="auto" w:fill="FFFFFF"/>
        </w:rPr>
        <w:t>p</w:t>
      </w:r>
      <w:r w:rsidR="00644E6A">
        <w:rPr>
          <w:rFonts w:asciiTheme="minorHAnsi" w:hAnsiTheme="minorHAnsi" w:cstheme="minorHAnsi"/>
          <w:i/>
          <w:shd w:val="clear" w:color="auto" w:fill="FFFFFF"/>
        </w:rPr>
        <w:t xml:space="preserve"> </w:t>
      </w:r>
      <w:r w:rsidR="00644E6A">
        <w:rPr>
          <w:rFonts w:asciiTheme="minorHAnsi" w:hAnsiTheme="minorHAnsi" w:cstheme="minorHAnsi"/>
          <w:shd w:val="clear" w:color="auto" w:fill="FFFFFF"/>
        </w:rPr>
        <w:t>&lt;0.001).</w:t>
      </w:r>
    </w:p>
    <w:p w14:paraId="598E51D2" w14:textId="77777777" w:rsidR="0001219E" w:rsidRPr="00781395" w:rsidRDefault="0001219E" w:rsidP="001B261C">
      <w:pPr>
        <w:pStyle w:val="NoSpacing"/>
        <w:spacing w:line="480" w:lineRule="auto"/>
        <w:jc w:val="both"/>
        <w:rPr>
          <w:rFonts w:asciiTheme="minorHAnsi" w:hAnsiTheme="minorHAnsi" w:cstheme="minorHAnsi"/>
          <w:shd w:val="clear" w:color="auto" w:fill="FFFFFF"/>
        </w:rPr>
      </w:pPr>
    </w:p>
    <w:p w14:paraId="43E5C0A0" w14:textId="77777777" w:rsidR="006252D6" w:rsidRPr="000C753D" w:rsidRDefault="006252D6" w:rsidP="006252D6">
      <w:pPr>
        <w:pStyle w:val="NoSpacing"/>
        <w:spacing w:line="480" w:lineRule="auto"/>
        <w:jc w:val="both"/>
        <w:rPr>
          <w:rFonts w:asciiTheme="minorHAnsi" w:hAnsiTheme="minorHAnsi" w:cstheme="minorHAnsi"/>
          <w:b/>
          <w:shd w:val="clear" w:color="auto" w:fill="FFFFFF"/>
        </w:rPr>
      </w:pPr>
      <w:r>
        <w:rPr>
          <w:rFonts w:asciiTheme="minorHAnsi" w:hAnsiTheme="minorHAnsi" w:cstheme="minorHAnsi"/>
          <w:b/>
          <w:shd w:val="clear" w:color="auto" w:fill="FFFFFF"/>
        </w:rPr>
        <w:t>Acceptability of LCI</w:t>
      </w:r>
      <w:r>
        <w:rPr>
          <w:rFonts w:asciiTheme="minorHAnsi" w:hAnsiTheme="minorHAnsi" w:cstheme="minorHAnsi"/>
          <w:b/>
          <w:shd w:val="clear" w:color="auto" w:fill="FFFFFF"/>
          <w:vertAlign w:val="subscript"/>
        </w:rPr>
        <w:t xml:space="preserve">2.5 </w:t>
      </w:r>
      <w:r>
        <w:rPr>
          <w:rFonts w:asciiTheme="minorHAnsi" w:hAnsiTheme="minorHAnsi" w:cstheme="minorHAnsi"/>
          <w:b/>
          <w:shd w:val="clear" w:color="auto" w:fill="FFFFFF"/>
        </w:rPr>
        <w:t>to adults and children with CF</w:t>
      </w:r>
    </w:p>
    <w:p w14:paraId="601BA412" w14:textId="77777777" w:rsidR="005925F1" w:rsidRDefault="005925F1" w:rsidP="005925F1">
      <w:pPr>
        <w:autoSpaceDE w:val="0"/>
        <w:autoSpaceDN w:val="0"/>
        <w:adjustRightInd w:val="0"/>
        <w:spacing w:after="0" w:line="480" w:lineRule="auto"/>
        <w:jc w:val="both"/>
        <w:rPr>
          <w:rFonts w:cstheme="minorHAnsi"/>
          <w:color w:val="212529"/>
        </w:rPr>
      </w:pPr>
      <w:r>
        <w:rPr>
          <w:rFonts w:cstheme="minorHAnsi"/>
          <w:color w:val="212529"/>
        </w:rPr>
        <w:t>Of the 48 participants randomised in the ExACT-CF feasibility trial, 15 (31%) returned the participant experience q</w:t>
      </w:r>
      <w:r w:rsidRPr="00497DAD">
        <w:rPr>
          <w:rFonts w:cstheme="minorHAnsi"/>
          <w:color w:val="212529"/>
        </w:rPr>
        <w:t>uestionnaire</w:t>
      </w:r>
      <w:r>
        <w:rPr>
          <w:rFonts w:cstheme="minorHAnsi"/>
          <w:color w:val="212529"/>
        </w:rPr>
        <w:t xml:space="preserve"> </w:t>
      </w:r>
      <w:r w:rsidRPr="00497DAD">
        <w:rPr>
          <w:rFonts w:cstheme="minorHAnsi"/>
          <w:color w:val="212529"/>
        </w:rPr>
        <w:t xml:space="preserve">(6 </w:t>
      </w:r>
      <w:r w:rsidR="007330A6">
        <w:rPr>
          <w:rFonts w:cstheme="minorHAnsi"/>
          <w:color w:val="212529"/>
        </w:rPr>
        <w:t>children/adolescents</w:t>
      </w:r>
      <w:r w:rsidRPr="00497DAD">
        <w:rPr>
          <w:rFonts w:cstheme="minorHAnsi"/>
          <w:color w:val="212529"/>
        </w:rPr>
        <w:t>, 9 adults)</w:t>
      </w:r>
      <w:r>
        <w:rPr>
          <w:rFonts w:cstheme="minorHAnsi"/>
          <w:color w:val="212529"/>
        </w:rPr>
        <w:t xml:space="preserve">. Among respondents, </w:t>
      </w:r>
      <w:r w:rsidRPr="00497DAD">
        <w:rPr>
          <w:rFonts w:cstheme="minorHAnsi"/>
          <w:color w:val="212529"/>
        </w:rPr>
        <w:t>86.7% ra</w:t>
      </w:r>
      <w:r>
        <w:rPr>
          <w:rFonts w:cstheme="minorHAnsi"/>
          <w:color w:val="212529"/>
        </w:rPr>
        <w:t>ted t</w:t>
      </w:r>
      <w:r w:rsidRPr="00497DAD">
        <w:rPr>
          <w:rFonts w:cstheme="minorHAnsi"/>
          <w:color w:val="212529"/>
        </w:rPr>
        <w:t xml:space="preserve">he test as </w:t>
      </w:r>
      <w:r>
        <w:rPr>
          <w:rFonts w:cstheme="minorHAnsi"/>
          <w:color w:val="212529"/>
        </w:rPr>
        <w:t>‘</w:t>
      </w:r>
      <w:r w:rsidRPr="00E32B0E">
        <w:rPr>
          <w:rFonts w:cstheme="minorHAnsi"/>
          <w:i/>
          <w:iCs/>
          <w:color w:val="212529"/>
        </w:rPr>
        <w:t>easy</w:t>
      </w:r>
      <w:r>
        <w:rPr>
          <w:rFonts w:cstheme="minorHAnsi"/>
          <w:color w:val="212529"/>
        </w:rPr>
        <w:t>’</w:t>
      </w:r>
      <w:r w:rsidRPr="00497DAD">
        <w:rPr>
          <w:rFonts w:cstheme="minorHAnsi"/>
          <w:color w:val="212529"/>
        </w:rPr>
        <w:t xml:space="preserve"> or </w:t>
      </w:r>
      <w:r>
        <w:rPr>
          <w:rFonts w:cstheme="minorHAnsi"/>
          <w:color w:val="212529"/>
        </w:rPr>
        <w:t>‘</w:t>
      </w:r>
      <w:r w:rsidRPr="00E32B0E">
        <w:rPr>
          <w:rFonts w:cstheme="minorHAnsi"/>
          <w:i/>
          <w:iCs/>
          <w:color w:val="212529"/>
        </w:rPr>
        <w:t>very easy’</w:t>
      </w:r>
      <w:r w:rsidRPr="00497DAD">
        <w:rPr>
          <w:rFonts w:cstheme="minorHAnsi"/>
          <w:color w:val="212529"/>
        </w:rPr>
        <w:t xml:space="preserve"> to perform</w:t>
      </w:r>
      <w:r>
        <w:rPr>
          <w:rFonts w:cstheme="minorHAnsi"/>
          <w:color w:val="212529"/>
        </w:rPr>
        <w:t>;</w:t>
      </w:r>
      <w:r w:rsidRPr="00497DAD">
        <w:rPr>
          <w:rFonts w:cstheme="minorHAnsi"/>
          <w:color w:val="212529"/>
        </w:rPr>
        <w:t xml:space="preserve"> 93.3% ra</w:t>
      </w:r>
      <w:r>
        <w:rPr>
          <w:rFonts w:cstheme="minorHAnsi"/>
          <w:color w:val="212529"/>
        </w:rPr>
        <w:t xml:space="preserve">ted </w:t>
      </w:r>
      <w:r w:rsidRPr="00497DAD">
        <w:rPr>
          <w:rFonts w:cstheme="minorHAnsi"/>
          <w:color w:val="212529"/>
        </w:rPr>
        <w:t xml:space="preserve">it </w:t>
      </w:r>
      <w:r w:rsidRPr="00E32B0E">
        <w:rPr>
          <w:rFonts w:cstheme="minorHAnsi"/>
          <w:i/>
          <w:iCs/>
          <w:color w:val="212529"/>
        </w:rPr>
        <w:t>‘comfortable’</w:t>
      </w:r>
      <w:r w:rsidRPr="00497DAD">
        <w:rPr>
          <w:rFonts w:cstheme="minorHAnsi"/>
          <w:color w:val="212529"/>
        </w:rPr>
        <w:t xml:space="preserve"> or </w:t>
      </w:r>
      <w:r>
        <w:rPr>
          <w:rFonts w:cstheme="minorHAnsi"/>
          <w:color w:val="212529"/>
        </w:rPr>
        <w:t>‘</w:t>
      </w:r>
      <w:r w:rsidRPr="00E32B0E">
        <w:rPr>
          <w:rFonts w:cstheme="minorHAnsi"/>
          <w:i/>
          <w:iCs/>
          <w:color w:val="212529"/>
        </w:rPr>
        <w:t>very comfortable’</w:t>
      </w:r>
      <w:r>
        <w:rPr>
          <w:rFonts w:cstheme="minorHAnsi"/>
          <w:color w:val="212529"/>
        </w:rPr>
        <w:t xml:space="preserve">; and 100% reported </w:t>
      </w:r>
      <w:r w:rsidRPr="00497DAD">
        <w:rPr>
          <w:rFonts w:cstheme="minorHAnsi"/>
          <w:color w:val="212529"/>
        </w:rPr>
        <w:t>willing</w:t>
      </w:r>
      <w:r>
        <w:rPr>
          <w:rFonts w:cstheme="minorHAnsi"/>
          <w:color w:val="212529"/>
        </w:rPr>
        <w:t xml:space="preserve">ness to repeat the </w:t>
      </w:r>
      <w:r w:rsidRPr="00497DAD">
        <w:rPr>
          <w:rFonts w:cstheme="minorHAnsi"/>
          <w:color w:val="212529"/>
        </w:rPr>
        <w:t xml:space="preserve">test </w:t>
      </w:r>
      <w:r>
        <w:rPr>
          <w:rFonts w:cstheme="minorHAnsi"/>
          <w:color w:val="212529"/>
        </w:rPr>
        <w:t>in the future</w:t>
      </w:r>
      <w:r w:rsidRPr="00497DAD">
        <w:rPr>
          <w:rFonts w:cstheme="minorHAnsi"/>
          <w:color w:val="212529"/>
        </w:rPr>
        <w:t xml:space="preserve">. </w:t>
      </w:r>
    </w:p>
    <w:p w14:paraId="1F724099" w14:textId="77777777" w:rsidR="000A2DD0" w:rsidRDefault="000A2DD0" w:rsidP="000A2DD0">
      <w:pPr>
        <w:autoSpaceDE w:val="0"/>
        <w:autoSpaceDN w:val="0"/>
        <w:adjustRightInd w:val="0"/>
        <w:spacing w:after="0" w:line="480" w:lineRule="auto"/>
        <w:rPr>
          <w:rFonts w:cstheme="minorHAnsi"/>
          <w:color w:val="212529"/>
        </w:rPr>
      </w:pPr>
    </w:p>
    <w:p w14:paraId="7D25034C" w14:textId="77777777" w:rsidR="002F576F" w:rsidRDefault="002F576F" w:rsidP="002F576F">
      <w:pPr>
        <w:spacing w:line="480" w:lineRule="auto"/>
      </w:pPr>
      <w:r>
        <w:lastRenderedPageBreak/>
        <w:t xml:space="preserve">It was acknowledged that if </w:t>
      </w:r>
      <w:r w:rsidR="00930418">
        <w:t>N</w:t>
      </w:r>
      <w:r w:rsidR="00930418">
        <w:rPr>
          <w:vertAlign w:val="subscript"/>
        </w:rPr>
        <w:t>2</w:t>
      </w:r>
      <w:r w:rsidR="00930418">
        <w:t>-MBW testing was new</w:t>
      </w:r>
      <w:r>
        <w:t xml:space="preserve"> to the participant, the initial test time was longer due to trying to </w:t>
      </w:r>
      <w:r w:rsidR="008C3FBD">
        <w:t xml:space="preserve">adapt to tidal breathing with a mask – </w:t>
      </w:r>
      <w:r w:rsidR="008C3FBD">
        <w:rPr>
          <w:rFonts w:ascii="Calibri" w:eastAsia="Times New Roman" w:hAnsi="Calibri" w:cs="Calibri"/>
          <w:color w:val="000000"/>
          <w:lang w:eastAsia="en-GB"/>
        </w:rPr>
        <w:t>“</w:t>
      </w:r>
      <w:r w:rsidR="008C3FBD" w:rsidRPr="008C3FBD">
        <w:rPr>
          <w:rFonts w:ascii="Calibri" w:eastAsia="Times New Roman" w:hAnsi="Calibri" w:cs="Calibri"/>
          <w:i/>
          <w:color w:val="000000"/>
          <w:lang w:eastAsia="en-GB"/>
        </w:rPr>
        <w:t xml:space="preserve">I had never done the LCI before. </w:t>
      </w:r>
      <w:proofErr w:type="gramStart"/>
      <w:r w:rsidR="008C3FBD" w:rsidRPr="008C3FBD">
        <w:rPr>
          <w:rFonts w:ascii="Calibri" w:eastAsia="Times New Roman" w:hAnsi="Calibri" w:cs="Calibri"/>
          <w:i/>
          <w:color w:val="000000"/>
          <w:lang w:eastAsia="en-GB"/>
        </w:rPr>
        <w:t>So</w:t>
      </w:r>
      <w:proofErr w:type="gramEnd"/>
      <w:r w:rsidR="008C3FBD" w:rsidRPr="008C3FBD">
        <w:rPr>
          <w:rFonts w:ascii="Calibri" w:eastAsia="Times New Roman" w:hAnsi="Calibri" w:cs="Calibri"/>
          <w:i/>
          <w:color w:val="000000"/>
          <w:lang w:eastAsia="en-GB"/>
        </w:rPr>
        <w:t xml:space="preserve"> the first one was quite a lengthy one…the research nurse was like, oh, just breathe normally, so I was. And then she was like, oh, no, you need to breathe deeper, and suchlike, so the first one took a lot longer. When I went back the second time, it was done quicker, because I knew I needed to breathe a bit dee</w:t>
      </w:r>
      <w:r w:rsidR="00406566">
        <w:rPr>
          <w:rFonts w:ascii="Calibri" w:eastAsia="Times New Roman" w:hAnsi="Calibri" w:cs="Calibri"/>
          <w:i/>
          <w:color w:val="000000"/>
          <w:lang w:eastAsia="en-GB"/>
        </w:rPr>
        <w:t>per than just breathing normally</w:t>
      </w:r>
      <w:r w:rsidR="008C3FBD" w:rsidRPr="008C3FBD">
        <w:rPr>
          <w:rFonts w:ascii="Calibri" w:eastAsia="Times New Roman" w:hAnsi="Calibri" w:cs="Calibri"/>
          <w:i/>
          <w:color w:val="000000"/>
          <w:lang w:eastAsia="en-GB"/>
        </w:rPr>
        <w:t>”</w:t>
      </w:r>
      <w:r w:rsidR="008C3FBD">
        <w:t xml:space="preserve"> </w:t>
      </w:r>
      <w:r w:rsidR="0007389C">
        <w:t>(</w:t>
      </w:r>
      <w:r w:rsidR="00A21784">
        <w:t>adult with CF, age</w:t>
      </w:r>
      <w:r w:rsidR="00C95CD5">
        <w:t>d in mid-40s</w:t>
      </w:r>
      <w:r w:rsidR="00A21784">
        <w:t>years</w:t>
      </w:r>
      <w:r w:rsidR="0007389C">
        <w:t>, male</w:t>
      </w:r>
      <w:r w:rsidR="00515274">
        <w:t>).</w:t>
      </w:r>
      <w:r w:rsidR="00C3015F">
        <w:t xml:space="preserve"> For those familiar with the test, N</w:t>
      </w:r>
      <w:r w:rsidR="00C3015F">
        <w:rPr>
          <w:vertAlign w:val="subscript"/>
        </w:rPr>
        <w:t>2</w:t>
      </w:r>
      <w:r w:rsidR="00C3015F">
        <w:t>-MBW was felt to be a routine test –</w:t>
      </w:r>
      <w:r w:rsidR="00C3015F" w:rsidRPr="00C3015F">
        <w:rPr>
          <w:i/>
        </w:rPr>
        <w:t xml:space="preserve"> “</w:t>
      </w:r>
      <w:r w:rsidR="00C3015F" w:rsidRPr="00C3015F">
        <w:rPr>
          <w:rFonts w:ascii="Calibri" w:eastAsia="Times New Roman" w:hAnsi="Calibri" w:cs="Calibri"/>
          <w:i/>
          <w:color w:val="000000" w:themeColor="text1"/>
          <w:lang w:eastAsia="en-GB"/>
        </w:rPr>
        <w:t>It was easy to do, it w</w:t>
      </w:r>
      <w:r w:rsidR="00C3015F" w:rsidRPr="00C3015F">
        <w:rPr>
          <w:rFonts w:ascii="Calibri" w:eastAsia="Times New Roman" w:hAnsi="Calibri" w:cs="Calibri"/>
          <w:i/>
          <w:color w:val="000000"/>
          <w:lang w:eastAsia="en-GB"/>
        </w:rPr>
        <w:t>as like returning to somewhere that’s a familiar ground”</w:t>
      </w:r>
      <w:r w:rsidR="0007389C">
        <w:t xml:space="preserve"> </w:t>
      </w:r>
      <w:r w:rsidR="00C3015F">
        <w:t xml:space="preserve">(parent </w:t>
      </w:r>
      <w:r w:rsidR="00A21784">
        <w:t>of a young person with CF, age</w:t>
      </w:r>
      <w:r w:rsidR="00C95CD5">
        <w:t>d in late 30s</w:t>
      </w:r>
      <w:r w:rsidR="00C3015F">
        <w:t>, female</w:t>
      </w:r>
      <w:r>
        <w:t xml:space="preserve">). The new software package was recognised as being much easier to use and cut down the length of test time, even for participants ‘with a lot of disease’ or moderate </w:t>
      </w:r>
      <w:proofErr w:type="gramStart"/>
      <w:r>
        <w:t xml:space="preserve">disease </w:t>
      </w:r>
      <w:r w:rsidR="005B52BA">
        <w:t xml:space="preserve"> -</w:t>
      </w:r>
      <w:proofErr w:type="gramEnd"/>
      <w:r w:rsidR="005B52BA">
        <w:t xml:space="preserve"> “</w:t>
      </w:r>
      <w:r w:rsidR="005B52BA" w:rsidRPr="005B52BA">
        <w:rPr>
          <w:rFonts w:ascii="Calibri" w:eastAsia="Times New Roman" w:hAnsi="Calibri" w:cs="Calibri"/>
          <w:i/>
          <w:color w:val="000000"/>
          <w:lang w:eastAsia="en-GB"/>
        </w:rPr>
        <w:t xml:space="preserve">There’s a new version of LCI </w:t>
      </w:r>
      <w:r w:rsidR="005B52BA">
        <w:rPr>
          <w:rFonts w:ascii="Calibri" w:eastAsia="Times New Roman" w:hAnsi="Calibri" w:cs="Calibri"/>
          <w:i/>
          <w:color w:val="000000"/>
          <w:lang w:eastAsia="en-GB"/>
        </w:rPr>
        <w:t xml:space="preserve">(software) </w:t>
      </w:r>
      <w:r w:rsidR="005B52BA" w:rsidRPr="005B52BA">
        <w:rPr>
          <w:rFonts w:ascii="Calibri" w:eastAsia="Times New Roman" w:hAnsi="Calibri" w:cs="Calibri"/>
          <w:i/>
          <w:color w:val="000000"/>
          <w:lang w:eastAsia="en-GB"/>
        </w:rPr>
        <w:t>which is the first time I’ve used it, and that’s great. It just seems to cut down the length of time. So, even the ones who had quite a lot of disease, they still weren’t eight minutes long to try and wash out. They were much quicker, so I think that was good.</w:t>
      </w:r>
      <w:r w:rsidR="005B52BA">
        <w:rPr>
          <w:rFonts w:ascii="Calibri" w:eastAsia="Times New Roman" w:hAnsi="Calibri" w:cs="Calibri"/>
          <w:i/>
          <w:color w:val="000000"/>
          <w:lang w:eastAsia="en-GB"/>
        </w:rPr>
        <w:t>”</w:t>
      </w:r>
      <w:r w:rsidR="005B52BA" w:rsidRPr="001648C2">
        <w:rPr>
          <w:rFonts w:ascii="Calibri" w:eastAsia="Times New Roman" w:hAnsi="Calibri" w:cs="Calibri"/>
          <w:color w:val="000000"/>
          <w:lang w:eastAsia="en-GB"/>
        </w:rPr>
        <w:t xml:space="preserve"> </w:t>
      </w:r>
      <w:r>
        <w:t>(CF research nurse and N</w:t>
      </w:r>
      <w:r>
        <w:rPr>
          <w:vertAlign w:val="subscript"/>
        </w:rPr>
        <w:t>2</w:t>
      </w:r>
      <w:r>
        <w:t>-MBW operator</w:t>
      </w:r>
      <w:r w:rsidR="00A21784">
        <w:t>, age</w:t>
      </w:r>
      <w:r w:rsidR="00C95CD5">
        <w:t>d</w:t>
      </w:r>
      <w:r w:rsidR="00C3015F">
        <w:t xml:space="preserve"> </w:t>
      </w:r>
      <w:r w:rsidR="00C95CD5">
        <w:t>in late 50s</w:t>
      </w:r>
      <w:r w:rsidR="00C3015F">
        <w:t>,</w:t>
      </w:r>
      <w:r w:rsidR="0007389C">
        <w:t xml:space="preserve"> female</w:t>
      </w:r>
      <w:r>
        <w:t xml:space="preserve">).  The support provided by the </w:t>
      </w:r>
      <w:r w:rsidR="00267E7D">
        <w:rPr>
          <w:color w:val="000000" w:themeColor="text1"/>
        </w:rPr>
        <w:t>over</w:t>
      </w:r>
      <w:r w:rsidR="006A1E64">
        <w:rPr>
          <w:color w:val="000000" w:themeColor="text1"/>
        </w:rPr>
        <w:t>-</w:t>
      </w:r>
      <w:r w:rsidR="00267E7D">
        <w:rPr>
          <w:color w:val="000000" w:themeColor="text1"/>
        </w:rPr>
        <w:t>reading</w:t>
      </w:r>
      <w:r w:rsidRPr="00142BAB">
        <w:rPr>
          <w:color w:val="000000" w:themeColor="text1"/>
        </w:rPr>
        <w:t xml:space="preserve"> team </w:t>
      </w:r>
      <w:r>
        <w:t xml:space="preserve">was also commented </w:t>
      </w:r>
      <w:r w:rsidR="00D16F9C">
        <w:t xml:space="preserve">upon </w:t>
      </w:r>
      <w:r>
        <w:t xml:space="preserve">by </w:t>
      </w:r>
      <w:r w:rsidR="00D16F9C">
        <w:t xml:space="preserve">trial </w:t>
      </w:r>
      <w:r>
        <w:t>staff</w:t>
      </w:r>
      <w:r w:rsidR="00D16F9C">
        <w:t xml:space="preserve">. </w:t>
      </w:r>
      <w:r w:rsidR="00267E7D">
        <w:t>Furthermore, trial staff expressed a preference</w:t>
      </w:r>
      <w:r>
        <w:t xml:space="preserve"> for </w:t>
      </w:r>
      <w:proofErr w:type="gramStart"/>
      <w:r>
        <w:t>more timely</w:t>
      </w:r>
      <w:proofErr w:type="gramEnd"/>
      <w:r>
        <w:t xml:space="preserve"> over reading / feedback to highlight any errors or issues</w:t>
      </w:r>
      <w:r w:rsidR="00267E7D">
        <w:t xml:space="preserve"> </w:t>
      </w:r>
      <w:proofErr w:type="gramStart"/>
      <w:r w:rsidR="00267E7D">
        <w:t>in order</w:t>
      </w:r>
      <w:r>
        <w:t xml:space="preserve"> to</w:t>
      </w:r>
      <w:proofErr w:type="gramEnd"/>
      <w:r>
        <w:t xml:space="preserve"> avoid ongoing repetition of these</w:t>
      </w:r>
      <w:r w:rsidRPr="0007389C">
        <w:t xml:space="preserve"> </w:t>
      </w:r>
      <w:r w:rsidR="00267E7D">
        <w:t xml:space="preserve">errors </w:t>
      </w:r>
      <w:r w:rsidR="005B52BA">
        <w:t>–</w:t>
      </w:r>
      <w:r w:rsidR="005B52BA" w:rsidRPr="005B52BA">
        <w:rPr>
          <w:i/>
        </w:rPr>
        <w:t xml:space="preserve"> “</w:t>
      </w:r>
      <w:r w:rsidR="005B52BA" w:rsidRPr="005B52BA">
        <w:rPr>
          <w:rFonts w:ascii="Calibri" w:eastAsia="Times New Roman" w:hAnsi="Calibri" w:cs="Calibri"/>
          <w:i/>
          <w:color w:val="000000"/>
          <w:lang w:eastAsia="en-GB"/>
        </w:rPr>
        <w:t xml:space="preserve">it’s just </w:t>
      </w:r>
      <w:proofErr w:type="gramStart"/>
      <w:r w:rsidR="005B52BA" w:rsidRPr="005B52BA">
        <w:rPr>
          <w:rFonts w:ascii="Calibri" w:eastAsia="Times New Roman" w:hAnsi="Calibri" w:cs="Calibri"/>
          <w:i/>
          <w:color w:val="000000"/>
          <w:lang w:eastAsia="en-GB"/>
        </w:rPr>
        <w:t>really nice</w:t>
      </w:r>
      <w:proofErr w:type="gramEnd"/>
      <w:r w:rsidR="005B52BA" w:rsidRPr="005B52BA">
        <w:rPr>
          <w:rFonts w:ascii="Calibri" w:eastAsia="Times New Roman" w:hAnsi="Calibri" w:cs="Calibri"/>
          <w:i/>
          <w:color w:val="000000"/>
          <w:lang w:eastAsia="en-GB"/>
        </w:rPr>
        <w:t xml:space="preserve"> to have that feedback within a week or so. And for your own improvement to make sure that that doesn’t happen again to highlight any issues that you don’t want to be continuously repeating</w:t>
      </w:r>
      <w:r w:rsidR="005B52BA" w:rsidRPr="005B52BA">
        <w:rPr>
          <w:i/>
        </w:rPr>
        <w:t>”</w:t>
      </w:r>
      <w:r w:rsidR="005B52BA">
        <w:t xml:space="preserve"> </w:t>
      </w:r>
      <w:r w:rsidR="0007389C" w:rsidRPr="0007389C">
        <w:t>(research nurse</w:t>
      </w:r>
      <w:r w:rsidR="00C3015F">
        <w:t xml:space="preserve"> and N</w:t>
      </w:r>
      <w:r w:rsidR="00C3015F">
        <w:rPr>
          <w:vertAlign w:val="subscript"/>
        </w:rPr>
        <w:t>2</w:t>
      </w:r>
      <w:r w:rsidR="00C3015F">
        <w:t xml:space="preserve">-MBW </w:t>
      </w:r>
      <w:r w:rsidR="005B52BA">
        <w:t xml:space="preserve">operator </w:t>
      </w:r>
      <w:r w:rsidR="00C3015F">
        <w:t xml:space="preserve">aged </w:t>
      </w:r>
      <w:r w:rsidR="00C95CD5">
        <w:t>early 40s</w:t>
      </w:r>
      <w:r w:rsidR="0007389C" w:rsidRPr="0007389C">
        <w:t>, female</w:t>
      </w:r>
      <w:r w:rsidRPr="0007389C">
        <w:t xml:space="preserve">). </w:t>
      </w:r>
    </w:p>
    <w:p w14:paraId="0FFC7306" w14:textId="77777777" w:rsidR="00CB55CA" w:rsidRDefault="00CB55CA" w:rsidP="00C3015F">
      <w:pPr>
        <w:autoSpaceDE w:val="0"/>
        <w:autoSpaceDN w:val="0"/>
        <w:adjustRightInd w:val="0"/>
        <w:spacing w:after="0" w:line="240" w:lineRule="auto"/>
        <w:rPr>
          <w:rFonts w:cstheme="minorHAnsi"/>
          <w:b/>
        </w:rPr>
      </w:pPr>
    </w:p>
    <w:p w14:paraId="62D55CC2" w14:textId="77777777" w:rsidR="0072796C" w:rsidRDefault="00BA4249" w:rsidP="00C3015F">
      <w:pPr>
        <w:autoSpaceDE w:val="0"/>
        <w:autoSpaceDN w:val="0"/>
        <w:adjustRightInd w:val="0"/>
        <w:spacing w:after="0" w:line="240" w:lineRule="auto"/>
        <w:rPr>
          <w:rFonts w:cstheme="minorHAnsi"/>
          <w:b/>
        </w:rPr>
      </w:pPr>
      <w:r>
        <w:rPr>
          <w:rFonts w:cstheme="minorHAnsi"/>
          <w:b/>
        </w:rPr>
        <w:t>DISCUSSION</w:t>
      </w:r>
    </w:p>
    <w:p w14:paraId="2E54656E" w14:textId="77777777" w:rsidR="008C0989" w:rsidRDefault="008C0989" w:rsidP="00C3015F">
      <w:pPr>
        <w:autoSpaceDE w:val="0"/>
        <w:autoSpaceDN w:val="0"/>
        <w:adjustRightInd w:val="0"/>
        <w:spacing w:after="0" w:line="240" w:lineRule="auto"/>
        <w:rPr>
          <w:rFonts w:cstheme="minorHAnsi"/>
          <w:b/>
        </w:rPr>
      </w:pPr>
    </w:p>
    <w:p w14:paraId="76C3F676" w14:textId="77777777" w:rsidR="0001219E" w:rsidRDefault="008C0989" w:rsidP="0001219E">
      <w:pPr>
        <w:autoSpaceDE w:val="0"/>
        <w:autoSpaceDN w:val="0"/>
        <w:adjustRightInd w:val="0"/>
        <w:spacing w:after="0" w:line="480" w:lineRule="auto"/>
        <w:jc w:val="both"/>
        <w:rPr>
          <w:rFonts w:cstheme="minorHAnsi"/>
        </w:rPr>
      </w:pPr>
      <w:r w:rsidRPr="0051074E">
        <w:rPr>
          <w:rFonts w:cstheme="minorHAnsi"/>
        </w:rPr>
        <w:t>This study evaluated the feasibility, technical performance, and acceptability of LCI</w:t>
      </w:r>
      <w:r w:rsidRPr="00E32B0E">
        <w:rPr>
          <w:rFonts w:cstheme="minorHAnsi"/>
          <w:vertAlign w:val="subscript"/>
        </w:rPr>
        <w:t>2.5</w:t>
      </w:r>
      <w:r w:rsidRPr="0051074E">
        <w:rPr>
          <w:rFonts w:cstheme="minorHAnsi"/>
        </w:rPr>
        <w:t xml:space="preserve"> measurement by N</w:t>
      </w:r>
      <w:r w:rsidRPr="00E32B0E">
        <w:rPr>
          <w:rFonts w:cstheme="minorHAnsi"/>
          <w:vertAlign w:val="subscript"/>
        </w:rPr>
        <w:t>2</w:t>
      </w:r>
      <w:r w:rsidRPr="0051074E">
        <w:rPr>
          <w:rFonts w:cstheme="minorHAnsi"/>
        </w:rPr>
        <w:t xml:space="preserve">-MBW in a cohort of children, adolescents, and adults with CF as part of a multicentre pilot </w:t>
      </w:r>
      <w:r w:rsidR="00E53D42">
        <w:rPr>
          <w:rFonts w:cstheme="minorHAnsi"/>
        </w:rPr>
        <w:t xml:space="preserve">feasibility </w:t>
      </w:r>
      <w:r w:rsidRPr="0051074E">
        <w:rPr>
          <w:rFonts w:cstheme="minorHAnsi"/>
        </w:rPr>
        <w:t xml:space="preserve">clinical trial. With centralised training and oversight provided by the ECFS-CTN </w:t>
      </w:r>
      <w:r>
        <w:rPr>
          <w:rFonts w:cstheme="minorHAnsi"/>
        </w:rPr>
        <w:t>LCI</w:t>
      </w:r>
      <w:r w:rsidRPr="0051074E">
        <w:rPr>
          <w:rFonts w:cstheme="minorHAnsi"/>
        </w:rPr>
        <w:t xml:space="preserve"> Core Facility, a multidisciplinary group of trial staff</w:t>
      </w:r>
      <w:r>
        <w:rPr>
          <w:rFonts w:cstheme="minorHAnsi"/>
        </w:rPr>
        <w:t xml:space="preserve">, </w:t>
      </w:r>
      <w:r w:rsidRPr="0051074E">
        <w:rPr>
          <w:rFonts w:cstheme="minorHAnsi"/>
        </w:rPr>
        <w:t>many of whom were new to N</w:t>
      </w:r>
      <w:r w:rsidRPr="00E32B0E">
        <w:rPr>
          <w:rFonts w:cstheme="minorHAnsi"/>
          <w:vertAlign w:val="subscript"/>
        </w:rPr>
        <w:t>2</w:t>
      </w:r>
      <w:r w:rsidRPr="0051074E">
        <w:rPr>
          <w:rFonts w:cstheme="minorHAnsi"/>
        </w:rPr>
        <w:t>-MBW</w:t>
      </w:r>
      <w:r>
        <w:rPr>
          <w:rFonts w:cstheme="minorHAnsi"/>
        </w:rPr>
        <w:t xml:space="preserve">, </w:t>
      </w:r>
      <w:r w:rsidRPr="0051074E">
        <w:rPr>
          <w:rFonts w:cstheme="minorHAnsi"/>
        </w:rPr>
        <w:t xml:space="preserve">achieved a high </w:t>
      </w:r>
      <w:r w:rsidRPr="0051074E">
        <w:rPr>
          <w:rFonts w:cstheme="minorHAnsi"/>
        </w:rPr>
        <w:lastRenderedPageBreak/>
        <w:t xml:space="preserve">proportion </w:t>
      </w:r>
      <w:r>
        <w:rPr>
          <w:rFonts w:cstheme="minorHAnsi"/>
        </w:rPr>
        <w:t xml:space="preserve">(96%) </w:t>
      </w:r>
      <w:r w:rsidRPr="0051074E">
        <w:rPr>
          <w:rFonts w:cstheme="minorHAnsi"/>
        </w:rPr>
        <w:t>of technically acceptable LCI</w:t>
      </w:r>
      <w:r w:rsidRPr="00E32B0E">
        <w:rPr>
          <w:rFonts w:cstheme="minorHAnsi"/>
          <w:vertAlign w:val="subscript"/>
        </w:rPr>
        <w:t>2.5</w:t>
      </w:r>
      <w:r w:rsidRPr="0051074E">
        <w:rPr>
          <w:rFonts w:cstheme="minorHAnsi"/>
        </w:rPr>
        <w:t xml:space="preserve"> measurements across a </w:t>
      </w:r>
      <w:r>
        <w:rPr>
          <w:rFonts w:cstheme="minorHAnsi"/>
        </w:rPr>
        <w:t xml:space="preserve">cohort of </w:t>
      </w:r>
      <w:r w:rsidRPr="0051074E">
        <w:rPr>
          <w:rFonts w:cstheme="minorHAnsi"/>
        </w:rPr>
        <w:t>participant</w:t>
      </w:r>
      <w:r>
        <w:rPr>
          <w:rFonts w:cstheme="minorHAnsi"/>
        </w:rPr>
        <w:t xml:space="preserve">s with a wide range of age and disease severity. </w:t>
      </w:r>
    </w:p>
    <w:p w14:paraId="56D31456" w14:textId="77777777" w:rsidR="00745148" w:rsidRDefault="0001219E" w:rsidP="00B86822">
      <w:pPr>
        <w:autoSpaceDE w:val="0"/>
        <w:autoSpaceDN w:val="0"/>
        <w:adjustRightInd w:val="0"/>
        <w:spacing w:after="0" w:line="480" w:lineRule="auto"/>
        <w:jc w:val="both"/>
        <w:rPr>
          <w:rFonts w:cstheme="minorHAnsi"/>
        </w:rPr>
      </w:pPr>
      <w:r>
        <w:rPr>
          <w:rFonts w:cstheme="minorHAnsi"/>
          <w:color w:val="FF0000"/>
        </w:rPr>
        <w:br/>
      </w:r>
      <w:r w:rsidRPr="0001219E">
        <w:rPr>
          <w:rFonts w:cstheme="minorHAnsi"/>
        </w:rPr>
        <w:t>As expected, participants with more advanced lung disease (typically adults) demonstrated higher LCI</w:t>
      </w:r>
      <w:r w:rsidRPr="0001219E">
        <w:rPr>
          <w:rFonts w:cstheme="minorHAnsi"/>
          <w:vertAlign w:val="subscript"/>
        </w:rPr>
        <w:t xml:space="preserve">2.5 </w:t>
      </w:r>
      <w:r w:rsidRPr="0001219E">
        <w:rPr>
          <w:rFonts w:cstheme="minorHAnsi"/>
        </w:rPr>
        <w:t>values than children</w:t>
      </w:r>
      <w:r>
        <w:rPr>
          <w:rFonts w:cstheme="minorHAnsi"/>
        </w:rPr>
        <w:t>.</w:t>
      </w:r>
      <w:r w:rsidRPr="0001219E">
        <w:rPr>
          <w:rFonts w:cstheme="minorHAnsi"/>
        </w:rPr>
        <w:t xml:space="preserve"> However, the time required to complete testing was similar between adults </w:t>
      </w:r>
      <w:r w:rsidR="00745148">
        <w:rPr>
          <w:rFonts w:cstheme="minorHAnsi"/>
        </w:rPr>
        <w:t xml:space="preserve">(longer washout as disease becomes more severe) </w:t>
      </w:r>
      <w:r w:rsidRPr="0001219E">
        <w:rPr>
          <w:rFonts w:cstheme="minorHAnsi"/>
        </w:rPr>
        <w:t>and children</w:t>
      </w:r>
      <w:r w:rsidR="00745148">
        <w:rPr>
          <w:rFonts w:cstheme="minorHAnsi"/>
        </w:rPr>
        <w:t xml:space="preserve"> (more trials, especially in younger children)</w:t>
      </w:r>
      <w:r w:rsidRPr="0001219E">
        <w:rPr>
          <w:rFonts w:cstheme="minorHAnsi"/>
        </w:rPr>
        <w:t>, despite prior reports suggesting N</w:t>
      </w:r>
      <w:r w:rsidRPr="0001219E">
        <w:rPr>
          <w:rFonts w:cstheme="minorHAnsi"/>
          <w:vertAlign w:val="subscript"/>
        </w:rPr>
        <w:t>2</w:t>
      </w:r>
      <w:r w:rsidRPr="0001219E">
        <w:rPr>
          <w:rFonts w:cstheme="minorHAnsi"/>
        </w:rPr>
        <w:t>-MBW may be prohibitively time-consuming in older or more severely affected populations</w:t>
      </w:r>
      <w:r w:rsidR="0045601C">
        <w:rPr>
          <w:rFonts w:cstheme="minorHAnsi"/>
        </w:rPr>
        <w:t xml:space="preserve"> [8-10]. </w:t>
      </w:r>
      <w:r w:rsidRPr="0001219E">
        <w:rPr>
          <w:rFonts w:cstheme="minorHAnsi"/>
        </w:rPr>
        <w:t xml:space="preserve"> </w:t>
      </w:r>
    </w:p>
    <w:p w14:paraId="7AC010AA" w14:textId="77777777" w:rsidR="00B2273D" w:rsidRDefault="00745148" w:rsidP="00B86822">
      <w:pPr>
        <w:autoSpaceDE w:val="0"/>
        <w:autoSpaceDN w:val="0"/>
        <w:adjustRightInd w:val="0"/>
        <w:spacing w:after="0" w:line="480" w:lineRule="auto"/>
        <w:jc w:val="both"/>
        <w:rPr>
          <w:rFonts w:cstheme="minorHAnsi"/>
        </w:rPr>
      </w:pPr>
      <w:r>
        <w:rPr>
          <w:rFonts w:cstheme="minorHAnsi"/>
        </w:rPr>
        <w:br/>
      </w:r>
      <w:r w:rsidR="00B86822">
        <w:rPr>
          <w:rFonts w:cstheme="minorHAnsi"/>
        </w:rPr>
        <w:t xml:space="preserve">It was noted that </w:t>
      </w:r>
      <w:r w:rsidR="00E53D42">
        <w:rPr>
          <w:rFonts w:cstheme="minorHAnsi"/>
        </w:rPr>
        <w:t>there were between site differences in test durations</w:t>
      </w:r>
      <w:r w:rsidR="00671774">
        <w:rPr>
          <w:rFonts w:cstheme="minorHAnsi"/>
        </w:rPr>
        <w:t xml:space="preserve"> to achieve three acceptable trials.</w:t>
      </w:r>
      <w:r w:rsidR="00E53D42">
        <w:rPr>
          <w:rFonts w:cstheme="minorHAnsi"/>
        </w:rPr>
        <w:t xml:space="preserve"> This is likely to be due to a combination of a) participant familiarity (the test is undertaken routinely in clinical practice for children in Edinburgh) as well as </w:t>
      </w:r>
      <w:r w:rsidR="00671774">
        <w:rPr>
          <w:rFonts w:cstheme="minorHAnsi"/>
        </w:rPr>
        <w:t xml:space="preserve">b) </w:t>
      </w:r>
      <w:r w:rsidR="00B86822">
        <w:rPr>
          <w:rFonts w:cstheme="minorHAnsi"/>
        </w:rPr>
        <w:t>prior test</w:t>
      </w:r>
      <w:r w:rsidR="00671774">
        <w:rPr>
          <w:rFonts w:cstheme="minorHAnsi"/>
        </w:rPr>
        <w:t>ing</w:t>
      </w:r>
      <w:r w:rsidR="00B86822">
        <w:rPr>
          <w:rFonts w:cstheme="minorHAnsi"/>
        </w:rPr>
        <w:t xml:space="preserve"> experience for N</w:t>
      </w:r>
      <w:r w:rsidR="00B86822">
        <w:rPr>
          <w:rFonts w:cstheme="minorHAnsi"/>
          <w:vertAlign w:val="subscript"/>
        </w:rPr>
        <w:t>2-</w:t>
      </w:r>
      <w:r w:rsidR="00B86822" w:rsidRPr="0001219E">
        <w:rPr>
          <w:rFonts w:cstheme="minorHAnsi"/>
        </w:rPr>
        <w:t xml:space="preserve">MBW </w:t>
      </w:r>
      <w:r w:rsidR="00B86822">
        <w:rPr>
          <w:rFonts w:cstheme="minorHAnsi"/>
        </w:rPr>
        <w:t>operators</w:t>
      </w:r>
      <w:r w:rsidR="00671774">
        <w:rPr>
          <w:rFonts w:cstheme="minorHAnsi"/>
        </w:rPr>
        <w:t xml:space="preserve"> – all Edinburgh tests were undertaken by an N</w:t>
      </w:r>
      <w:r w:rsidR="00671774">
        <w:rPr>
          <w:rFonts w:cstheme="minorHAnsi"/>
          <w:vertAlign w:val="subscript"/>
        </w:rPr>
        <w:t>2-</w:t>
      </w:r>
      <w:r w:rsidR="00671774" w:rsidRPr="0001219E">
        <w:rPr>
          <w:rFonts w:cstheme="minorHAnsi"/>
        </w:rPr>
        <w:t>MBW</w:t>
      </w:r>
      <w:r w:rsidR="00671774">
        <w:rPr>
          <w:rFonts w:cstheme="minorHAnsi"/>
        </w:rPr>
        <w:t xml:space="preserve"> operator with more than 14 </w:t>
      </w:r>
      <w:r w:rsidR="00406566">
        <w:rPr>
          <w:rFonts w:cstheme="minorHAnsi"/>
        </w:rPr>
        <w:t>years’ experience</w:t>
      </w:r>
      <w:r w:rsidR="00671774">
        <w:rPr>
          <w:rFonts w:cstheme="minorHAnsi"/>
        </w:rPr>
        <w:t>.</w:t>
      </w:r>
    </w:p>
    <w:p w14:paraId="354C3967" w14:textId="77777777" w:rsidR="00E53D42" w:rsidRPr="007F39A5" w:rsidRDefault="00E53D42" w:rsidP="00B86822">
      <w:pPr>
        <w:autoSpaceDE w:val="0"/>
        <w:autoSpaceDN w:val="0"/>
        <w:adjustRightInd w:val="0"/>
        <w:spacing w:after="0" w:line="480" w:lineRule="auto"/>
        <w:jc w:val="both"/>
        <w:rPr>
          <w:rFonts w:cstheme="minorHAnsi"/>
          <w:b/>
        </w:rPr>
      </w:pPr>
    </w:p>
    <w:p w14:paraId="4842F0C5" w14:textId="77777777" w:rsidR="00307C0C" w:rsidRDefault="00FC036B" w:rsidP="008264CB">
      <w:pPr>
        <w:spacing w:line="480" w:lineRule="auto"/>
        <w:jc w:val="both"/>
        <w:rPr>
          <w:rFonts w:cstheme="minorHAnsi"/>
          <w:color w:val="000000"/>
        </w:rPr>
      </w:pPr>
      <w:r w:rsidRPr="00E32B0E">
        <w:rPr>
          <w:rFonts w:cstheme="minorHAnsi"/>
          <w:bCs/>
        </w:rPr>
        <w:t>Patient acceptability data were encouraging. Most participants rated the test as comfortable and easy to perform, with no</w:t>
      </w:r>
      <w:r>
        <w:rPr>
          <w:rFonts w:cstheme="minorHAnsi"/>
          <w:bCs/>
        </w:rPr>
        <w:t xml:space="preserve"> individuals</w:t>
      </w:r>
      <w:r w:rsidRPr="00E32B0E">
        <w:rPr>
          <w:rFonts w:cstheme="minorHAnsi"/>
          <w:bCs/>
        </w:rPr>
        <w:t xml:space="preserve"> expressing unwillingness to repeat it</w:t>
      </w:r>
      <w:r>
        <w:rPr>
          <w:rFonts w:cstheme="minorHAnsi"/>
          <w:bCs/>
        </w:rPr>
        <w:t xml:space="preserve"> in the future</w:t>
      </w:r>
      <w:r w:rsidRPr="00E32B0E">
        <w:rPr>
          <w:rFonts w:cstheme="minorHAnsi"/>
          <w:bCs/>
        </w:rPr>
        <w:t>. These findings contrast with earlier reports describing N</w:t>
      </w:r>
      <w:r w:rsidRPr="00E32B0E">
        <w:rPr>
          <w:rFonts w:cstheme="minorHAnsi"/>
          <w:bCs/>
          <w:vertAlign w:val="subscript"/>
        </w:rPr>
        <w:t>2</w:t>
      </w:r>
      <w:r w:rsidR="00406566">
        <w:rPr>
          <w:rFonts w:cstheme="minorHAnsi"/>
          <w:bCs/>
        </w:rPr>
        <w:t xml:space="preserve">-MBW as </w:t>
      </w:r>
      <w:r w:rsidR="00406566">
        <w:rPr>
          <w:rFonts w:cstheme="minorHAnsi"/>
        </w:rPr>
        <w:t xml:space="preserve">unfavourable </w:t>
      </w:r>
      <w:r w:rsidRPr="002311B0">
        <w:rPr>
          <w:rFonts w:cstheme="minorHAnsi"/>
          <w:bCs/>
        </w:rPr>
        <w:t>in adults with CF</w:t>
      </w:r>
      <w:r w:rsidR="0045601C">
        <w:rPr>
          <w:rFonts w:cstheme="minorHAnsi"/>
          <w:bCs/>
        </w:rPr>
        <w:t xml:space="preserve"> [10,11],</w:t>
      </w:r>
      <w:r w:rsidR="00663584">
        <w:rPr>
          <w:rFonts w:cstheme="minorHAnsi"/>
          <w:bCs/>
        </w:rPr>
        <w:t xml:space="preserve"> </w:t>
      </w:r>
      <w:r w:rsidR="004E472E">
        <w:rPr>
          <w:rFonts w:cstheme="minorHAnsi"/>
          <w:color w:val="000000"/>
        </w:rPr>
        <w:t xml:space="preserve">but concur with recent </w:t>
      </w:r>
      <w:r w:rsidR="00307C0C">
        <w:rPr>
          <w:rFonts w:cstheme="minorHAnsi"/>
          <w:color w:val="000000"/>
        </w:rPr>
        <w:t>studie</w:t>
      </w:r>
      <w:r w:rsidR="004E472E">
        <w:rPr>
          <w:rFonts w:cstheme="minorHAnsi"/>
          <w:color w:val="000000"/>
        </w:rPr>
        <w:t>s using Spiroware 3.3.1 so</w:t>
      </w:r>
      <w:r w:rsidR="004E472E" w:rsidRPr="00995EBC">
        <w:rPr>
          <w:rFonts w:cstheme="minorHAnsi"/>
          <w:color w:val="000000"/>
        </w:rPr>
        <w:t>f</w:t>
      </w:r>
      <w:r w:rsidR="004E472E">
        <w:rPr>
          <w:rFonts w:cstheme="minorHAnsi"/>
          <w:color w:val="000000"/>
        </w:rPr>
        <w:t xml:space="preserve">tware </w:t>
      </w:r>
      <w:r w:rsidR="00307C0C" w:rsidRPr="00995EBC">
        <w:rPr>
          <w:rFonts w:cstheme="minorHAnsi"/>
          <w:color w:val="000000"/>
        </w:rPr>
        <w:t>f</w:t>
      </w:r>
      <w:r w:rsidR="00307C0C">
        <w:rPr>
          <w:rFonts w:cstheme="minorHAnsi"/>
          <w:color w:val="000000"/>
        </w:rPr>
        <w:t xml:space="preserve">or </w:t>
      </w:r>
      <w:r w:rsidR="004E472E" w:rsidRPr="00C657C3">
        <w:rPr>
          <w:rFonts w:cstheme="minorHAnsi"/>
        </w:rPr>
        <w:t>N</w:t>
      </w:r>
      <w:r w:rsidR="004E472E" w:rsidRPr="0067680A">
        <w:rPr>
          <w:rFonts w:cstheme="minorHAnsi"/>
          <w:vertAlign w:val="subscript"/>
        </w:rPr>
        <w:t>2</w:t>
      </w:r>
      <w:r w:rsidR="004E472E" w:rsidRPr="00C657C3">
        <w:rPr>
          <w:rFonts w:cstheme="minorHAnsi"/>
        </w:rPr>
        <w:t>-MBW</w:t>
      </w:r>
      <w:r w:rsidR="004E472E">
        <w:rPr>
          <w:rFonts w:cstheme="minorHAnsi"/>
        </w:rPr>
        <w:t xml:space="preserve"> where </w:t>
      </w:r>
      <w:r w:rsidR="00307C0C">
        <w:rPr>
          <w:rFonts w:cstheme="minorHAnsi"/>
        </w:rPr>
        <w:t xml:space="preserve">92.5% success rates are reported </w:t>
      </w:r>
      <w:r w:rsidR="00307C0C" w:rsidRPr="00995EBC">
        <w:rPr>
          <w:rFonts w:cstheme="minorHAnsi"/>
          <w:color w:val="000000"/>
        </w:rPr>
        <w:t>f</w:t>
      </w:r>
      <w:r w:rsidR="00307C0C">
        <w:rPr>
          <w:rFonts w:cstheme="minorHAnsi"/>
          <w:color w:val="000000"/>
        </w:rPr>
        <w:t xml:space="preserve">or </w:t>
      </w:r>
      <w:r w:rsidR="004E472E">
        <w:rPr>
          <w:rFonts w:cstheme="minorHAnsi"/>
        </w:rPr>
        <w:t>adults</w:t>
      </w:r>
      <w:r w:rsidR="0045601C">
        <w:rPr>
          <w:rFonts w:cstheme="minorHAnsi"/>
        </w:rPr>
        <w:t xml:space="preserve"> [12].</w:t>
      </w:r>
      <w:r w:rsidR="004E472E">
        <w:rPr>
          <w:rFonts w:cstheme="minorHAnsi"/>
          <w:color w:val="000000"/>
        </w:rPr>
        <w:t xml:space="preserve"> </w:t>
      </w:r>
    </w:p>
    <w:p w14:paraId="4B1B92ED" w14:textId="77777777" w:rsidR="008264CB" w:rsidRDefault="00406566" w:rsidP="008264CB">
      <w:pPr>
        <w:spacing w:line="480" w:lineRule="auto"/>
        <w:jc w:val="both"/>
        <w:rPr>
          <w:rFonts w:cstheme="minorHAnsi"/>
          <w:color w:val="000000"/>
        </w:rPr>
      </w:pPr>
      <w:r>
        <w:rPr>
          <w:rFonts w:cstheme="minorHAnsi"/>
          <w:color w:val="000000"/>
        </w:rPr>
        <w:br/>
      </w:r>
      <w:r>
        <w:rPr>
          <w:rFonts w:cstheme="minorHAnsi"/>
          <w:color w:val="000000"/>
        </w:rPr>
        <w:br/>
        <w:t xml:space="preserve">We note that </w:t>
      </w:r>
      <w:r w:rsidR="00CC0DD5">
        <w:rPr>
          <w:rFonts w:cstheme="minorHAnsi"/>
          <w:color w:val="000000"/>
        </w:rPr>
        <w:t xml:space="preserve">test durations in our study were </w:t>
      </w:r>
      <w:proofErr w:type="gramStart"/>
      <w:r w:rsidR="00CC0DD5">
        <w:rPr>
          <w:rFonts w:cstheme="minorHAnsi"/>
          <w:color w:val="000000"/>
        </w:rPr>
        <w:t>similar to</w:t>
      </w:r>
      <w:proofErr w:type="gramEnd"/>
      <w:r w:rsidR="00CC0DD5">
        <w:rPr>
          <w:rFonts w:cstheme="minorHAnsi"/>
          <w:color w:val="000000"/>
        </w:rPr>
        <w:t xml:space="preserve"> those </w:t>
      </w:r>
      <w:r w:rsidR="00BA4249">
        <w:rPr>
          <w:rFonts w:cstheme="minorHAnsi"/>
          <w:color w:val="000000"/>
        </w:rPr>
        <w:t xml:space="preserve">previously </w:t>
      </w:r>
      <w:r w:rsidR="00CC0DD5">
        <w:rPr>
          <w:rFonts w:cstheme="minorHAnsi"/>
          <w:color w:val="000000"/>
        </w:rPr>
        <w:t>deemed unacceptable by adults with bronchiectasis</w:t>
      </w:r>
      <w:r w:rsidR="0045601C">
        <w:rPr>
          <w:rFonts w:cstheme="minorHAnsi"/>
          <w:color w:val="000000"/>
        </w:rPr>
        <w:t xml:space="preserve"> [8, 10]</w:t>
      </w:r>
      <w:r w:rsidR="00BA4249">
        <w:rPr>
          <w:rFonts w:cstheme="minorHAnsi"/>
          <w:color w:val="000000"/>
        </w:rPr>
        <w:t>.</w:t>
      </w:r>
      <w:r w:rsidR="008264CB">
        <w:rPr>
          <w:rFonts w:cstheme="minorHAnsi"/>
        </w:rPr>
        <w:t xml:space="preserve"> </w:t>
      </w:r>
      <w:r w:rsidR="000669CE">
        <w:rPr>
          <w:rFonts w:cstheme="minorHAnsi"/>
          <w:color w:val="000000"/>
        </w:rPr>
        <w:t>It remains unclear why acceptability rates higher in our cohort, butt</w:t>
      </w:r>
      <w:r w:rsidR="00BA4249">
        <w:rPr>
          <w:rFonts w:cstheme="minorHAnsi"/>
          <w:color w:val="000000"/>
        </w:rPr>
        <w:t>he</w:t>
      </w:r>
      <w:r w:rsidR="00FC036B">
        <w:rPr>
          <w:rFonts w:cstheme="minorHAnsi"/>
          <w:bCs/>
        </w:rPr>
        <w:t xml:space="preserve"> adoption of </w:t>
      </w:r>
      <w:r w:rsidR="00BA4249">
        <w:rPr>
          <w:rFonts w:cstheme="minorHAnsi"/>
          <w:bCs/>
        </w:rPr>
        <w:t>the more usable (</w:t>
      </w:r>
      <w:r w:rsidR="00FC036B">
        <w:rPr>
          <w:rFonts w:cstheme="minorHAnsi"/>
          <w:bCs/>
        </w:rPr>
        <w:t xml:space="preserve">updated Spiroware </w:t>
      </w:r>
      <w:r w:rsidR="00BA4249">
        <w:rPr>
          <w:rFonts w:cstheme="minorHAnsi"/>
          <w:bCs/>
        </w:rPr>
        <w:t>3.3.1)</w:t>
      </w:r>
      <w:r w:rsidR="00663584">
        <w:rPr>
          <w:rFonts w:cstheme="minorHAnsi"/>
          <w:bCs/>
        </w:rPr>
        <w:t xml:space="preserve"> </w:t>
      </w:r>
      <w:r>
        <w:rPr>
          <w:rFonts w:cstheme="minorHAnsi"/>
          <w:color w:val="000000"/>
        </w:rPr>
        <w:t>software in our study</w:t>
      </w:r>
      <w:r w:rsidR="00FC036B" w:rsidRPr="000955FD">
        <w:rPr>
          <w:rFonts w:cstheme="minorHAnsi"/>
          <w:color w:val="000000"/>
        </w:rPr>
        <w:t xml:space="preserve">, along with structured training </w:t>
      </w:r>
      <w:r w:rsidR="00FC036B">
        <w:rPr>
          <w:rFonts w:cstheme="minorHAnsi"/>
          <w:color w:val="000000"/>
        </w:rPr>
        <w:t>for practitioners,</w:t>
      </w:r>
      <w:r w:rsidR="00FC036B" w:rsidRPr="000955FD">
        <w:rPr>
          <w:rFonts w:cstheme="minorHAnsi"/>
          <w:color w:val="000000"/>
        </w:rPr>
        <w:t xml:space="preserve"> may have mitigated </w:t>
      </w:r>
      <w:r w:rsidR="00FC036B">
        <w:rPr>
          <w:rFonts w:cstheme="minorHAnsi"/>
          <w:color w:val="000000"/>
        </w:rPr>
        <w:t xml:space="preserve">some of the </w:t>
      </w:r>
      <w:r w:rsidR="00FC036B" w:rsidRPr="000955FD">
        <w:rPr>
          <w:rFonts w:cstheme="minorHAnsi"/>
          <w:color w:val="000000"/>
        </w:rPr>
        <w:t xml:space="preserve">previous barriers to feasibility </w:t>
      </w:r>
      <w:r w:rsidR="00FC036B" w:rsidRPr="000955FD">
        <w:rPr>
          <w:rFonts w:cstheme="minorHAnsi"/>
          <w:color w:val="000000"/>
        </w:rPr>
        <w:lastRenderedPageBreak/>
        <w:t>and patient satisfaction</w:t>
      </w:r>
      <w:r w:rsidR="00FC036B">
        <w:rPr>
          <w:rFonts w:cstheme="minorHAnsi"/>
          <w:color w:val="000000"/>
        </w:rPr>
        <w:t xml:space="preserve"> when using LCI</w:t>
      </w:r>
      <w:r w:rsidR="00FC036B">
        <w:rPr>
          <w:rFonts w:cstheme="minorHAnsi"/>
          <w:color w:val="000000"/>
          <w:vertAlign w:val="subscript"/>
        </w:rPr>
        <w:t>2.5</w:t>
      </w:r>
      <w:r w:rsidR="00FC036B">
        <w:rPr>
          <w:rFonts w:cstheme="minorHAnsi"/>
          <w:color w:val="000000"/>
        </w:rPr>
        <w:t xml:space="preserve"> as a clinical trial outcome</w:t>
      </w:r>
      <w:r w:rsidR="00FC036B" w:rsidRPr="000955FD">
        <w:rPr>
          <w:rFonts w:cstheme="minorHAnsi"/>
          <w:color w:val="000000"/>
        </w:rPr>
        <w:t>.</w:t>
      </w:r>
      <w:r w:rsidR="008264CB">
        <w:rPr>
          <w:rFonts w:cstheme="minorHAnsi"/>
          <w:color w:val="000000"/>
        </w:rPr>
        <w:t xml:space="preserve"> This is in line with recent observations from a large dataset </w:t>
      </w:r>
      <w:r w:rsidR="004536C9">
        <w:rPr>
          <w:rFonts w:cstheme="minorHAnsi"/>
          <w:color w:val="000000"/>
        </w:rPr>
        <w:t xml:space="preserve">in </w:t>
      </w:r>
      <w:r w:rsidR="008264CB">
        <w:rPr>
          <w:rFonts w:cstheme="minorHAnsi"/>
          <w:color w:val="000000"/>
        </w:rPr>
        <w:t>clinical practice</w:t>
      </w:r>
      <w:r w:rsidR="0045601C">
        <w:rPr>
          <w:rFonts w:cstheme="minorHAnsi"/>
          <w:color w:val="000000"/>
        </w:rPr>
        <w:t xml:space="preserve"> [12]</w:t>
      </w:r>
      <w:r w:rsidR="008264CB">
        <w:rPr>
          <w:rFonts w:cstheme="minorHAnsi"/>
          <w:color w:val="000000"/>
        </w:rPr>
        <w:t>.</w:t>
      </w:r>
    </w:p>
    <w:p w14:paraId="7BE0745F" w14:textId="77777777" w:rsidR="00206EC6" w:rsidRDefault="00663584" w:rsidP="00206EC6">
      <w:pPr>
        <w:spacing w:line="480" w:lineRule="auto"/>
        <w:rPr>
          <w:rFonts w:cstheme="minorHAnsi"/>
          <w:color w:val="212529"/>
        </w:rPr>
      </w:pPr>
      <w:r>
        <w:rPr>
          <w:rFonts w:cstheme="minorHAnsi"/>
          <w:color w:val="212529"/>
        </w:rPr>
        <w:br/>
      </w:r>
      <w:r w:rsidR="00206EC6" w:rsidRPr="00CC7E53">
        <w:rPr>
          <w:rFonts w:cstheme="minorHAnsi"/>
          <w:color w:val="212529"/>
        </w:rPr>
        <w:t xml:space="preserve">Limitations of this study include its modest sample size and the limited response rate to the participant experience questionnaire. </w:t>
      </w:r>
      <w:r w:rsidR="005F4946">
        <w:rPr>
          <w:rFonts w:cstheme="minorHAnsi"/>
          <w:color w:val="212529"/>
        </w:rPr>
        <w:t>We acknowledge that our small sample size and the use o</w:t>
      </w:r>
      <w:r w:rsidR="005F4946" w:rsidRPr="00995EBC">
        <w:rPr>
          <w:rFonts w:cstheme="minorHAnsi"/>
          <w:color w:val="000000"/>
        </w:rPr>
        <w:t>f</w:t>
      </w:r>
      <w:r w:rsidR="005F4946">
        <w:rPr>
          <w:rFonts w:cstheme="minorHAnsi"/>
          <w:color w:val="000000"/>
        </w:rPr>
        <w:t xml:space="preserve"> </w:t>
      </w:r>
      <w:r w:rsidR="005F4946">
        <w:rPr>
          <w:rFonts w:cstheme="minorHAnsi"/>
          <w:color w:val="212529"/>
        </w:rPr>
        <w:t xml:space="preserve">univariate analyses may have introduced </w:t>
      </w:r>
      <w:proofErr w:type="gramStart"/>
      <w:r w:rsidR="005F4946">
        <w:rPr>
          <w:rFonts w:cstheme="minorHAnsi"/>
          <w:color w:val="212529"/>
        </w:rPr>
        <w:t>con</w:t>
      </w:r>
      <w:r w:rsidR="005F4946" w:rsidRPr="00995EBC">
        <w:rPr>
          <w:rFonts w:cstheme="minorHAnsi"/>
          <w:color w:val="000000"/>
        </w:rPr>
        <w:t>f</w:t>
      </w:r>
      <w:r w:rsidR="005F4946">
        <w:rPr>
          <w:rFonts w:cstheme="minorHAnsi"/>
          <w:color w:val="000000"/>
        </w:rPr>
        <w:t>ounders;</w:t>
      </w:r>
      <w:proofErr w:type="gramEnd"/>
      <w:r w:rsidR="005F4946">
        <w:rPr>
          <w:rFonts w:cstheme="minorHAnsi"/>
          <w:color w:val="212529"/>
        </w:rPr>
        <w:t xml:space="preserve"> e.g. comparisons between adults and children may be a</w:t>
      </w:r>
      <w:r w:rsidR="005F4946" w:rsidRPr="00995EBC">
        <w:rPr>
          <w:rFonts w:cstheme="minorHAnsi"/>
          <w:color w:val="000000"/>
        </w:rPr>
        <w:t>ff</w:t>
      </w:r>
      <w:r w:rsidR="005F4946">
        <w:rPr>
          <w:rFonts w:cstheme="minorHAnsi"/>
          <w:color w:val="212529"/>
        </w:rPr>
        <w:t xml:space="preserve">ected by </w:t>
      </w:r>
      <w:r w:rsidR="005F4946" w:rsidRPr="00995EBC">
        <w:rPr>
          <w:rFonts w:cstheme="minorHAnsi"/>
          <w:color w:val="000000"/>
        </w:rPr>
        <w:t>f</w:t>
      </w:r>
      <w:r w:rsidR="005F4946">
        <w:rPr>
          <w:rFonts w:cstheme="minorHAnsi"/>
          <w:color w:val="000000"/>
        </w:rPr>
        <w:t xml:space="preserve">actors other than age, such as lung </w:t>
      </w:r>
      <w:r w:rsidR="005F4946" w:rsidRPr="00995EBC">
        <w:rPr>
          <w:rFonts w:cstheme="minorHAnsi"/>
          <w:color w:val="000000"/>
        </w:rPr>
        <w:t>f</w:t>
      </w:r>
      <w:r w:rsidR="005F4946">
        <w:rPr>
          <w:rFonts w:cstheme="minorHAnsi"/>
          <w:color w:val="000000"/>
        </w:rPr>
        <w:t>unction, in</w:t>
      </w:r>
      <w:r w:rsidR="005F4946" w:rsidRPr="00995EBC">
        <w:rPr>
          <w:rFonts w:cstheme="minorHAnsi"/>
          <w:color w:val="000000"/>
        </w:rPr>
        <w:t>f</w:t>
      </w:r>
      <w:r w:rsidR="005F4946">
        <w:rPr>
          <w:rFonts w:cstheme="minorHAnsi"/>
          <w:color w:val="000000"/>
        </w:rPr>
        <w:t>ection status, etc.</w:t>
      </w:r>
      <w:r w:rsidR="005F4946">
        <w:rPr>
          <w:rFonts w:cstheme="minorHAnsi"/>
          <w:color w:val="212529"/>
        </w:rPr>
        <w:t xml:space="preserve"> </w:t>
      </w:r>
      <w:r w:rsidR="00206EC6" w:rsidRPr="00CC7E53">
        <w:rPr>
          <w:rFonts w:cstheme="minorHAnsi"/>
          <w:color w:val="212529"/>
        </w:rPr>
        <w:t xml:space="preserve">Although qualitative data enriched understanding of participant and staff perspectives, larger studies would enable subgroup analyses </w:t>
      </w:r>
      <w:r w:rsidR="00B86822">
        <w:rPr>
          <w:rFonts w:cstheme="minorHAnsi"/>
          <w:color w:val="212529"/>
        </w:rPr>
        <w:t xml:space="preserve">(e.g. by age, disease severity, etc.) </w:t>
      </w:r>
      <w:r w:rsidR="00671774">
        <w:rPr>
          <w:rFonts w:cstheme="minorHAnsi"/>
          <w:color w:val="212529"/>
        </w:rPr>
        <w:t>to broaden its</w:t>
      </w:r>
      <w:r w:rsidR="00206EC6" w:rsidRPr="00CC7E53">
        <w:rPr>
          <w:rFonts w:cstheme="minorHAnsi"/>
          <w:color w:val="212529"/>
        </w:rPr>
        <w:t xml:space="preserve"> generalisability. </w:t>
      </w:r>
      <w:r w:rsidR="00B86822">
        <w:rPr>
          <w:rFonts w:cstheme="minorHAnsi"/>
          <w:color w:val="212529"/>
        </w:rPr>
        <w:t>It is also noted that</w:t>
      </w:r>
      <w:r w:rsidR="00206EC6" w:rsidRPr="00CC7E53">
        <w:rPr>
          <w:rFonts w:cstheme="minorHAnsi"/>
          <w:color w:val="212529"/>
        </w:rPr>
        <w:t xml:space="preserve"> the study was conducted at two well-resourced </w:t>
      </w:r>
      <w:r w:rsidR="00206EC6">
        <w:rPr>
          <w:rFonts w:cstheme="minorHAnsi"/>
          <w:color w:val="212529"/>
        </w:rPr>
        <w:t xml:space="preserve">CF </w:t>
      </w:r>
      <w:r w:rsidR="00206EC6" w:rsidRPr="00CC7E53">
        <w:rPr>
          <w:rFonts w:cstheme="minorHAnsi"/>
          <w:color w:val="212529"/>
        </w:rPr>
        <w:t>centres with</w:t>
      </w:r>
      <w:r w:rsidR="00206EC6">
        <w:rPr>
          <w:rFonts w:cstheme="minorHAnsi"/>
          <w:color w:val="212529"/>
        </w:rPr>
        <w:t>in the UK CF Trust Clinical Trial Accelerator Platform network, both of whom have some ex</w:t>
      </w:r>
      <w:r w:rsidR="00206EC6" w:rsidRPr="00CC7E53">
        <w:rPr>
          <w:rFonts w:cstheme="minorHAnsi"/>
          <w:color w:val="212529"/>
        </w:rPr>
        <w:t>isting N</w:t>
      </w:r>
      <w:r w:rsidR="00206EC6" w:rsidRPr="00E32B0E">
        <w:rPr>
          <w:rFonts w:cstheme="minorHAnsi"/>
          <w:color w:val="212529"/>
          <w:vertAlign w:val="subscript"/>
        </w:rPr>
        <w:t>2</w:t>
      </w:r>
      <w:r w:rsidR="00206EC6" w:rsidRPr="00CC7E53">
        <w:rPr>
          <w:rFonts w:cstheme="minorHAnsi"/>
          <w:color w:val="212529"/>
        </w:rPr>
        <w:t xml:space="preserve">-MBW experience, </w:t>
      </w:r>
      <w:r w:rsidR="00B86822">
        <w:rPr>
          <w:rFonts w:cstheme="minorHAnsi"/>
          <w:color w:val="212529"/>
        </w:rPr>
        <w:t>and that this</w:t>
      </w:r>
      <w:r w:rsidR="00206EC6" w:rsidRPr="00CC7E53">
        <w:rPr>
          <w:rFonts w:cstheme="minorHAnsi"/>
          <w:color w:val="212529"/>
        </w:rPr>
        <w:t xml:space="preserve"> may not reflect all CF sites. Replication in a broader range of trial settings is needed to confirm these findings and refine implementation strategies.</w:t>
      </w:r>
    </w:p>
    <w:p w14:paraId="6CDD5E64" w14:textId="77777777" w:rsidR="00C521DB" w:rsidRPr="009A0B8C" w:rsidRDefault="00C521DB" w:rsidP="00A55F5E">
      <w:pPr>
        <w:spacing w:line="480" w:lineRule="auto"/>
        <w:rPr>
          <w:rFonts w:cstheme="minorHAnsi"/>
          <w:b/>
        </w:rPr>
      </w:pPr>
    </w:p>
    <w:p w14:paraId="037B022A" w14:textId="77777777" w:rsidR="009A0B8C" w:rsidRDefault="009A0B8C" w:rsidP="00A55F5E">
      <w:pPr>
        <w:spacing w:line="480" w:lineRule="auto"/>
        <w:rPr>
          <w:rFonts w:cstheme="minorHAnsi"/>
          <w:b/>
        </w:rPr>
      </w:pPr>
      <w:r w:rsidRPr="009A0B8C">
        <w:rPr>
          <w:rFonts w:cstheme="minorHAnsi"/>
          <w:b/>
        </w:rPr>
        <w:t>CONCLUSIONS:</w:t>
      </w:r>
      <w:r>
        <w:rPr>
          <w:rFonts w:cstheme="minorHAnsi"/>
          <w:b/>
        </w:rPr>
        <w:br/>
      </w:r>
      <w:r>
        <w:rPr>
          <w:rFonts w:cstheme="minorHAnsi"/>
        </w:rPr>
        <w:t xml:space="preserve">Measurement of </w:t>
      </w:r>
      <w:r w:rsidRPr="00A62C46">
        <w:rPr>
          <w:rFonts w:cstheme="minorHAnsi"/>
        </w:rPr>
        <w:t>LCI</w:t>
      </w:r>
      <w:r w:rsidRPr="00A62C46">
        <w:rPr>
          <w:rFonts w:cstheme="minorHAnsi"/>
          <w:vertAlign w:val="subscript"/>
        </w:rPr>
        <w:t>2.5</w:t>
      </w:r>
      <w:r>
        <w:rPr>
          <w:rFonts w:cstheme="minorHAnsi"/>
        </w:rPr>
        <w:t xml:space="preserve"> by </w:t>
      </w:r>
      <w:r w:rsidRPr="00A62C46">
        <w:rPr>
          <w:rFonts w:cstheme="minorHAnsi"/>
        </w:rPr>
        <w:t>N</w:t>
      </w:r>
      <w:r w:rsidRPr="00A62C46">
        <w:rPr>
          <w:rFonts w:cstheme="minorHAnsi"/>
          <w:vertAlign w:val="subscript"/>
        </w:rPr>
        <w:t>2</w:t>
      </w:r>
      <w:r w:rsidR="00D41631">
        <w:rPr>
          <w:rFonts w:cstheme="minorHAnsi"/>
        </w:rPr>
        <w:t>-MBW appear</w:t>
      </w:r>
      <w:r>
        <w:rPr>
          <w:rFonts w:cstheme="minorHAnsi"/>
        </w:rPr>
        <w:t xml:space="preserve">s feasible across </w:t>
      </w:r>
      <w:r w:rsidR="00D41631">
        <w:rPr>
          <w:rFonts w:cstheme="minorHAnsi"/>
        </w:rPr>
        <w:t>a wide range of ages (10-55 years)</w:t>
      </w:r>
      <w:r>
        <w:rPr>
          <w:rFonts w:cstheme="minorHAnsi"/>
        </w:rPr>
        <w:t xml:space="preserve"> and levels of disease severity </w:t>
      </w:r>
      <w:r w:rsidR="00D41631" w:rsidRPr="000A1CAC">
        <w:rPr>
          <w:rFonts w:cstheme="minorHAnsi"/>
        </w:rPr>
        <w:t>(FEV</w:t>
      </w:r>
      <w:r w:rsidR="00D41631" w:rsidRPr="000A1CAC">
        <w:rPr>
          <w:rFonts w:cstheme="minorHAnsi"/>
          <w:vertAlign w:val="subscript"/>
        </w:rPr>
        <w:t xml:space="preserve">1 </w:t>
      </w:r>
      <w:r w:rsidR="000A1CAC" w:rsidRPr="000A1CAC">
        <w:rPr>
          <w:rFonts w:cstheme="minorHAnsi"/>
        </w:rPr>
        <w:t>43 to 113</w:t>
      </w:r>
      <w:r w:rsidR="00D41631" w:rsidRPr="000A1CAC">
        <w:rPr>
          <w:rFonts w:cstheme="minorHAnsi"/>
        </w:rPr>
        <w:t xml:space="preserve"> %predicted) </w:t>
      </w:r>
      <w:r>
        <w:rPr>
          <w:rFonts w:cstheme="minorHAnsi"/>
        </w:rPr>
        <w:t xml:space="preserve">in people with CF. </w:t>
      </w:r>
      <w:r w:rsidR="00671774">
        <w:rPr>
          <w:rFonts w:cstheme="minorHAnsi"/>
        </w:rPr>
        <w:t xml:space="preserve">Test durations </w:t>
      </w:r>
      <w:r w:rsidR="00E346F0">
        <w:rPr>
          <w:rFonts w:cstheme="minorHAnsi"/>
        </w:rPr>
        <w:t xml:space="preserve">were </w:t>
      </w:r>
      <w:r w:rsidR="00671774">
        <w:rPr>
          <w:rFonts w:cstheme="minorHAnsi"/>
        </w:rPr>
        <w:t>similar</w:t>
      </w:r>
      <w:r w:rsidR="00E346F0">
        <w:rPr>
          <w:rFonts w:cstheme="minorHAnsi"/>
        </w:rPr>
        <w:t xml:space="preserve"> between children/adolescents and adults, and participant-reported experience was positive. </w:t>
      </w:r>
      <w:r w:rsidR="00E346F0" w:rsidRPr="0008039A">
        <w:rPr>
          <w:rFonts w:cstheme="minorHAnsi"/>
        </w:rPr>
        <w:t>These findings support the use of LCI</w:t>
      </w:r>
      <w:r w:rsidR="00E346F0">
        <w:rPr>
          <w:rFonts w:cstheme="minorHAnsi"/>
          <w:vertAlign w:val="subscript"/>
        </w:rPr>
        <w:t>2.</w:t>
      </w:r>
      <w:r w:rsidR="00E346F0" w:rsidRPr="00E32B0E">
        <w:rPr>
          <w:rFonts w:cstheme="minorHAnsi"/>
          <w:vertAlign w:val="subscript"/>
        </w:rPr>
        <w:t>5</w:t>
      </w:r>
      <w:r w:rsidR="00E346F0" w:rsidRPr="0008039A">
        <w:rPr>
          <w:rFonts w:cstheme="minorHAnsi"/>
        </w:rPr>
        <w:t xml:space="preserve"> as a candidate outcome measure for clinical trials involving both paediatri</w:t>
      </w:r>
      <w:r w:rsidR="00E346F0">
        <w:rPr>
          <w:rFonts w:cstheme="minorHAnsi"/>
        </w:rPr>
        <w:t>c and adult populations with CF, whilst f</w:t>
      </w:r>
      <w:r w:rsidR="00E346F0" w:rsidRPr="00A90A95">
        <w:rPr>
          <w:rFonts w:cstheme="minorHAnsi"/>
        </w:rPr>
        <w:t>urther work to establish its utility</w:t>
      </w:r>
      <w:r w:rsidR="00E346F0">
        <w:rPr>
          <w:rFonts w:cstheme="minorHAnsi"/>
        </w:rPr>
        <w:t xml:space="preserve"> of </w:t>
      </w:r>
      <w:r w:rsidR="00E346F0" w:rsidRPr="0008039A">
        <w:rPr>
          <w:rFonts w:cstheme="minorHAnsi"/>
        </w:rPr>
        <w:t>LCI</w:t>
      </w:r>
      <w:r w:rsidR="00E346F0">
        <w:rPr>
          <w:rFonts w:cstheme="minorHAnsi"/>
          <w:vertAlign w:val="subscript"/>
        </w:rPr>
        <w:t>2.</w:t>
      </w:r>
      <w:r w:rsidR="00E346F0" w:rsidRPr="00E32B0E">
        <w:rPr>
          <w:rFonts w:cstheme="minorHAnsi"/>
          <w:vertAlign w:val="subscript"/>
        </w:rPr>
        <w:t>5</w:t>
      </w:r>
      <w:r w:rsidR="00E346F0" w:rsidRPr="0008039A">
        <w:rPr>
          <w:rFonts w:cstheme="minorHAnsi"/>
        </w:rPr>
        <w:t xml:space="preserve"> </w:t>
      </w:r>
      <w:r w:rsidR="00E346F0" w:rsidRPr="00A90A95">
        <w:rPr>
          <w:rFonts w:cstheme="minorHAnsi"/>
        </w:rPr>
        <w:t xml:space="preserve">in routine clinical practice across the disease spectrum is </w:t>
      </w:r>
      <w:r w:rsidR="00E346F0">
        <w:rPr>
          <w:rFonts w:cstheme="minorHAnsi"/>
        </w:rPr>
        <w:t xml:space="preserve">also </w:t>
      </w:r>
      <w:r w:rsidR="00E346F0" w:rsidRPr="00A90A95">
        <w:rPr>
          <w:rFonts w:cstheme="minorHAnsi"/>
        </w:rPr>
        <w:t>warranted</w:t>
      </w:r>
      <w:r w:rsidR="00E346F0">
        <w:rPr>
          <w:rFonts w:cstheme="minorHAnsi"/>
          <w:b/>
        </w:rPr>
        <w:t>.</w:t>
      </w:r>
    </w:p>
    <w:p w14:paraId="210EC506" w14:textId="77777777" w:rsidR="0035689B" w:rsidRDefault="0035689B" w:rsidP="0035689B">
      <w:pPr>
        <w:spacing w:line="480" w:lineRule="auto"/>
        <w:rPr>
          <w:rFonts w:cstheme="minorHAnsi"/>
          <w:b/>
        </w:rPr>
      </w:pPr>
    </w:p>
    <w:p w14:paraId="4EA940C2" w14:textId="77777777" w:rsidR="00547066" w:rsidRDefault="00547066" w:rsidP="0035689B">
      <w:pPr>
        <w:spacing w:line="480" w:lineRule="auto"/>
        <w:rPr>
          <w:rFonts w:cstheme="minorHAnsi"/>
          <w:b/>
        </w:rPr>
      </w:pPr>
    </w:p>
    <w:p w14:paraId="4E263A8D" w14:textId="77777777" w:rsidR="00547066" w:rsidRDefault="00547066" w:rsidP="0035689B">
      <w:pPr>
        <w:spacing w:line="480" w:lineRule="auto"/>
        <w:rPr>
          <w:rFonts w:cstheme="minorHAnsi"/>
          <w:b/>
        </w:rPr>
      </w:pPr>
    </w:p>
    <w:p w14:paraId="2BA11887" w14:textId="77777777" w:rsidR="00066FA0" w:rsidRPr="00066FA0" w:rsidRDefault="00066FA0" w:rsidP="00716687">
      <w:pPr>
        <w:spacing w:line="480" w:lineRule="auto"/>
        <w:rPr>
          <w:rFonts w:cstheme="minorHAnsi"/>
          <w:b/>
        </w:rPr>
      </w:pPr>
      <w:r w:rsidRPr="00066FA0">
        <w:rPr>
          <w:rFonts w:cstheme="minorHAnsi"/>
          <w:b/>
        </w:rPr>
        <w:lastRenderedPageBreak/>
        <w:t>A</w:t>
      </w:r>
      <w:r w:rsidR="00406566">
        <w:rPr>
          <w:rFonts w:cstheme="minorHAnsi"/>
          <w:b/>
        </w:rPr>
        <w:t>CKNOWLEDGEMENTS</w:t>
      </w:r>
    </w:p>
    <w:p w14:paraId="5E36BCB2" w14:textId="77777777" w:rsidR="00936D41" w:rsidRDefault="00066FA0" w:rsidP="00716687">
      <w:pPr>
        <w:spacing w:line="480" w:lineRule="auto"/>
        <w:rPr>
          <w:rFonts w:cstheme="minorHAnsi"/>
        </w:rPr>
      </w:pPr>
      <w:r w:rsidRPr="00066FA0">
        <w:rPr>
          <w:rFonts w:cstheme="minorHAnsi"/>
        </w:rPr>
        <w:t>We thank</w:t>
      </w:r>
      <w:r w:rsidR="00716687">
        <w:rPr>
          <w:rFonts w:cstheme="minorHAnsi"/>
        </w:rPr>
        <w:t xml:space="preserve"> Lorna Allen and all at the UK C</w:t>
      </w:r>
      <w:r w:rsidR="00716687">
        <w:rPr>
          <w:rFonts w:cstheme="minorHAnsi"/>
          <w:color w:val="242424"/>
          <w:shd w:val="clear" w:color="auto" w:fill="FFFFFF"/>
        </w:rPr>
        <w:t xml:space="preserve">F trust </w:t>
      </w:r>
      <w:r w:rsidR="00716687" w:rsidRPr="00066FA0">
        <w:rPr>
          <w:rFonts w:cstheme="minorHAnsi"/>
        </w:rPr>
        <w:t>for their</w:t>
      </w:r>
      <w:r w:rsidR="00716687">
        <w:rPr>
          <w:rFonts w:cstheme="minorHAnsi"/>
        </w:rPr>
        <w:t xml:space="preserve"> co-ordination o</w:t>
      </w:r>
      <w:r w:rsidR="00716687" w:rsidRPr="00066FA0">
        <w:rPr>
          <w:rFonts w:cstheme="minorHAnsi"/>
        </w:rPr>
        <w:t>f</w:t>
      </w:r>
      <w:r w:rsidR="00716687">
        <w:rPr>
          <w:rFonts w:cstheme="minorHAnsi"/>
        </w:rPr>
        <w:t xml:space="preserve"> patient and public involvement. We </w:t>
      </w:r>
      <w:r w:rsidR="00716687" w:rsidRPr="00066FA0">
        <w:rPr>
          <w:rFonts w:cstheme="minorHAnsi"/>
        </w:rPr>
        <w:t>f</w:t>
      </w:r>
      <w:r w:rsidR="00716687">
        <w:rPr>
          <w:rFonts w:cstheme="minorHAnsi"/>
        </w:rPr>
        <w:t xml:space="preserve">urther thank </w:t>
      </w:r>
      <w:r w:rsidRPr="00066FA0">
        <w:rPr>
          <w:rFonts w:cstheme="minorHAnsi"/>
        </w:rPr>
        <w:t>the Wessex NIHR Applied Research Collaboration and UK CF Trust Clinical Trials Accelerator Platform (C</w:t>
      </w:r>
      <w:r w:rsidR="00F74177">
        <w:rPr>
          <w:rFonts w:cstheme="minorHAnsi"/>
        </w:rPr>
        <w:t>TAP) for adopting the t</w:t>
      </w:r>
      <w:r w:rsidRPr="00066FA0">
        <w:rPr>
          <w:rFonts w:cstheme="minorHAnsi"/>
        </w:rPr>
        <w:t>rial and their support. We also</w:t>
      </w:r>
      <w:r w:rsidR="00716687">
        <w:rPr>
          <w:rFonts w:cstheme="minorHAnsi"/>
        </w:rPr>
        <w:t xml:space="preserve"> thank </w:t>
      </w:r>
      <w:r>
        <w:rPr>
          <w:rFonts w:cstheme="minorHAnsi"/>
        </w:rPr>
        <w:t>all at the ECFS-CTN</w:t>
      </w:r>
      <w:r w:rsidRPr="00066FA0">
        <w:rPr>
          <w:rFonts w:cstheme="minorHAnsi"/>
        </w:rPr>
        <w:t xml:space="preserve"> Lung Clearance Index Core Facility at Imperial College/Royal Brompton Hospital for their</w:t>
      </w:r>
      <w:r>
        <w:rPr>
          <w:rFonts w:cstheme="minorHAnsi"/>
        </w:rPr>
        <w:t xml:space="preserve"> over-reading of </w:t>
      </w:r>
      <w:r w:rsidR="00F74177">
        <w:rPr>
          <w:rFonts w:cstheme="minorHAnsi"/>
        </w:rPr>
        <w:t>N</w:t>
      </w:r>
      <w:r w:rsidR="00F74177">
        <w:rPr>
          <w:rFonts w:cstheme="minorHAnsi"/>
          <w:vertAlign w:val="subscript"/>
        </w:rPr>
        <w:t>2</w:t>
      </w:r>
      <w:r w:rsidR="00F74177">
        <w:rPr>
          <w:rFonts w:cstheme="minorHAnsi"/>
        </w:rPr>
        <w:t xml:space="preserve">-MBW </w:t>
      </w:r>
      <w:r w:rsidRPr="00066FA0">
        <w:rPr>
          <w:rFonts w:cstheme="minorHAnsi"/>
        </w:rPr>
        <w:t xml:space="preserve">measurements. </w:t>
      </w:r>
    </w:p>
    <w:p w14:paraId="74F1E7B4" w14:textId="77777777" w:rsidR="00D510BA" w:rsidRDefault="00D510BA" w:rsidP="0035689B">
      <w:pPr>
        <w:pStyle w:val="NoSpacing"/>
        <w:spacing w:line="480" w:lineRule="auto"/>
        <w:jc w:val="both"/>
        <w:rPr>
          <w:rFonts w:asciiTheme="minorHAnsi" w:hAnsiTheme="minorHAnsi" w:cstheme="minorHAnsi"/>
        </w:rPr>
      </w:pPr>
    </w:p>
    <w:p w14:paraId="7F52EBEF" w14:textId="77777777" w:rsidR="00D510BA" w:rsidRDefault="00D510BA" w:rsidP="0035689B">
      <w:pPr>
        <w:pStyle w:val="NoSpacing"/>
        <w:spacing w:line="480" w:lineRule="auto"/>
        <w:jc w:val="both"/>
        <w:rPr>
          <w:rFonts w:asciiTheme="minorHAnsi" w:hAnsiTheme="minorHAnsi" w:cstheme="minorHAnsi"/>
          <w:b/>
        </w:rPr>
      </w:pPr>
      <w:r>
        <w:rPr>
          <w:rFonts w:asciiTheme="minorHAnsi" w:hAnsiTheme="minorHAnsi" w:cstheme="minorHAnsi"/>
          <w:b/>
        </w:rPr>
        <w:t>CONFLICT OF INTEREST STATEMENT:</w:t>
      </w:r>
    </w:p>
    <w:p w14:paraId="2B32204B" w14:textId="77777777" w:rsidR="00D510BA" w:rsidRPr="00D510BA" w:rsidRDefault="00D510BA" w:rsidP="0035689B">
      <w:pPr>
        <w:pStyle w:val="NoSpacing"/>
        <w:spacing w:line="480" w:lineRule="auto"/>
        <w:jc w:val="both"/>
        <w:rPr>
          <w:rFonts w:asciiTheme="minorHAnsi" w:hAnsiTheme="minorHAnsi" w:cstheme="minorHAnsi"/>
        </w:rPr>
      </w:pPr>
      <w:r>
        <w:rPr>
          <w:rFonts w:asciiTheme="minorHAnsi" w:hAnsiTheme="minorHAnsi" w:cstheme="minorHAnsi"/>
        </w:rPr>
        <w:t xml:space="preserve">There are no conflicts of interest to declare </w:t>
      </w:r>
      <w:proofErr w:type="gramStart"/>
      <w:r>
        <w:rPr>
          <w:rFonts w:asciiTheme="minorHAnsi" w:hAnsiTheme="minorHAnsi" w:cstheme="minorHAnsi"/>
        </w:rPr>
        <w:t>in regards to</w:t>
      </w:r>
      <w:proofErr w:type="gramEnd"/>
      <w:r>
        <w:rPr>
          <w:rFonts w:asciiTheme="minorHAnsi" w:hAnsiTheme="minorHAnsi" w:cstheme="minorHAnsi"/>
        </w:rPr>
        <w:t xml:space="preserve"> this manuscript.</w:t>
      </w:r>
    </w:p>
    <w:p w14:paraId="3D0DA973" w14:textId="77777777" w:rsidR="00936D41" w:rsidRDefault="00936D41">
      <w:pPr>
        <w:rPr>
          <w:rFonts w:cstheme="minorHAnsi"/>
        </w:rPr>
      </w:pPr>
    </w:p>
    <w:p w14:paraId="502A7033" w14:textId="77777777" w:rsidR="0083749A" w:rsidRDefault="0083749A">
      <w:pPr>
        <w:rPr>
          <w:rFonts w:eastAsia="Calibri" w:cstheme="minorHAnsi"/>
        </w:rPr>
      </w:pPr>
    </w:p>
    <w:p w14:paraId="071F430D" w14:textId="77777777" w:rsidR="0035689B" w:rsidRDefault="0035689B">
      <w:pPr>
        <w:rPr>
          <w:rFonts w:eastAsia="Calibri" w:cstheme="minorHAnsi"/>
          <w:b/>
        </w:rPr>
      </w:pPr>
      <w:r>
        <w:rPr>
          <w:rFonts w:cstheme="minorHAnsi"/>
          <w:b/>
        </w:rPr>
        <w:br w:type="page"/>
      </w:r>
    </w:p>
    <w:p w14:paraId="555BFA20" w14:textId="77777777" w:rsidR="00F4256D" w:rsidRDefault="00936D41" w:rsidP="00066FA0">
      <w:pPr>
        <w:pStyle w:val="NoSpacing"/>
        <w:spacing w:line="360" w:lineRule="auto"/>
        <w:jc w:val="both"/>
        <w:rPr>
          <w:rFonts w:asciiTheme="minorHAnsi" w:hAnsiTheme="minorHAnsi" w:cstheme="minorHAnsi"/>
          <w:b/>
        </w:rPr>
      </w:pPr>
      <w:r>
        <w:rPr>
          <w:rFonts w:asciiTheme="minorHAnsi" w:hAnsiTheme="minorHAnsi" w:cstheme="minorHAnsi"/>
          <w:b/>
        </w:rPr>
        <w:lastRenderedPageBreak/>
        <w:t>REFERENCES:</w:t>
      </w:r>
    </w:p>
    <w:p w14:paraId="44978480" w14:textId="77777777" w:rsidR="00F4256D" w:rsidRPr="00CE55BE" w:rsidRDefault="00F4256D" w:rsidP="00066FA0">
      <w:pPr>
        <w:pStyle w:val="NoSpacing"/>
        <w:spacing w:line="360" w:lineRule="auto"/>
        <w:jc w:val="both"/>
        <w:rPr>
          <w:rFonts w:asciiTheme="minorHAnsi" w:hAnsiTheme="minorHAnsi" w:cstheme="minorHAnsi"/>
          <w:b/>
          <w:sz w:val="24"/>
          <w:szCs w:val="24"/>
        </w:rPr>
      </w:pPr>
    </w:p>
    <w:p w14:paraId="03C30B67" w14:textId="77777777" w:rsidR="00F4256D" w:rsidRPr="00CE55BE" w:rsidRDefault="001C1949" w:rsidP="00F4256D">
      <w:pPr>
        <w:autoSpaceDE w:val="0"/>
        <w:autoSpaceDN w:val="0"/>
        <w:ind w:hanging="640"/>
        <w:rPr>
          <w:rFonts w:eastAsia="Times New Roman" w:cstheme="minorHAnsi"/>
          <w:sz w:val="24"/>
          <w:szCs w:val="24"/>
        </w:rPr>
      </w:pPr>
      <w:r w:rsidRPr="00CE55BE">
        <w:rPr>
          <w:rFonts w:eastAsia="Times New Roman" w:cstheme="minorHAnsi"/>
          <w:sz w:val="24"/>
          <w:szCs w:val="24"/>
        </w:rPr>
        <w:t>1.</w:t>
      </w:r>
      <w:r w:rsidRPr="00CE55BE">
        <w:rPr>
          <w:rFonts w:eastAsia="Times New Roman" w:cstheme="minorHAnsi"/>
          <w:sz w:val="24"/>
          <w:szCs w:val="24"/>
        </w:rPr>
        <w:tab/>
      </w:r>
      <w:r w:rsidR="00F4256D" w:rsidRPr="00CE55BE">
        <w:rPr>
          <w:rFonts w:eastAsia="Times New Roman" w:cstheme="minorHAnsi"/>
          <w:sz w:val="24"/>
          <w:szCs w:val="24"/>
        </w:rPr>
        <w:t xml:space="preserve">Davies J, Sheridan H, Bell N, </w:t>
      </w:r>
      <w:r w:rsidR="00F4256D" w:rsidRPr="00CE55BE">
        <w:rPr>
          <w:rFonts w:eastAsia="Times New Roman" w:cstheme="minorHAnsi"/>
          <w:i/>
          <w:sz w:val="24"/>
          <w:szCs w:val="24"/>
        </w:rPr>
        <w:t>et al.</w:t>
      </w:r>
      <w:r w:rsidR="00F4256D" w:rsidRPr="00CE55BE">
        <w:rPr>
          <w:rFonts w:eastAsia="Times New Roman" w:cstheme="minorHAnsi"/>
          <w:sz w:val="24"/>
          <w:szCs w:val="24"/>
        </w:rPr>
        <w:t xml:space="preserve"> Assessment of clinical response to ivacaftor with lung clearance index in cystic fibrosis patients with a G551D-CFTR mutation and preserved spirometry: a randomised controlled trial.</w:t>
      </w:r>
      <w:r w:rsidR="00E674E7" w:rsidRPr="00CE55BE">
        <w:rPr>
          <w:rFonts w:eastAsia="Times New Roman" w:cstheme="minorHAnsi"/>
          <w:sz w:val="24"/>
          <w:szCs w:val="24"/>
        </w:rPr>
        <w:t xml:space="preserve"> </w:t>
      </w:r>
      <w:r w:rsidR="00E674E7" w:rsidRPr="00CE55BE">
        <w:rPr>
          <w:rFonts w:eastAsia="Times New Roman" w:cstheme="minorHAnsi"/>
          <w:i/>
          <w:sz w:val="24"/>
          <w:szCs w:val="24"/>
        </w:rPr>
        <w:t xml:space="preserve">Lancet Respir Med </w:t>
      </w:r>
      <w:proofErr w:type="gramStart"/>
      <w:r w:rsidR="00E674E7" w:rsidRPr="00CE55BE">
        <w:rPr>
          <w:rFonts w:eastAsia="Times New Roman" w:cstheme="minorHAnsi"/>
          <w:sz w:val="24"/>
          <w:szCs w:val="24"/>
        </w:rPr>
        <w:t>2013;1:630</w:t>
      </w:r>
      <w:proofErr w:type="gramEnd"/>
      <w:r w:rsidR="00E674E7" w:rsidRPr="00CE55BE">
        <w:rPr>
          <w:rFonts w:eastAsia="Times New Roman" w:cstheme="minorHAnsi"/>
          <w:sz w:val="24"/>
          <w:szCs w:val="24"/>
        </w:rPr>
        <w:t>-8.</w:t>
      </w:r>
      <w:r w:rsidR="00F4256D" w:rsidRPr="00CE55BE">
        <w:rPr>
          <w:rFonts w:eastAsia="Times New Roman" w:cstheme="minorHAnsi"/>
          <w:sz w:val="24"/>
          <w:szCs w:val="24"/>
        </w:rPr>
        <w:t xml:space="preserve"> </w:t>
      </w:r>
    </w:p>
    <w:p w14:paraId="6C992D48"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2.</w:t>
      </w:r>
      <w:r w:rsidR="00CE55BE" w:rsidRPr="00CE55BE">
        <w:rPr>
          <w:rFonts w:eastAsia="Times New Roman" w:cstheme="minorHAnsi"/>
          <w:sz w:val="24"/>
          <w:szCs w:val="24"/>
        </w:rPr>
        <w:tab/>
      </w:r>
      <w:r w:rsidRPr="00CE55BE">
        <w:rPr>
          <w:rFonts w:eastAsia="Times New Roman" w:cstheme="minorHAnsi"/>
          <w:sz w:val="24"/>
          <w:szCs w:val="24"/>
        </w:rPr>
        <w:t xml:space="preserve">Ratjen F, Davis SD, Stanojevic S, </w:t>
      </w:r>
      <w:r w:rsidRPr="00CE55BE">
        <w:rPr>
          <w:rFonts w:eastAsia="Times New Roman" w:cstheme="minorHAnsi"/>
          <w:i/>
          <w:sz w:val="24"/>
          <w:szCs w:val="24"/>
        </w:rPr>
        <w:t>et al.</w:t>
      </w:r>
      <w:r w:rsidRPr="00CE55BE">
        <w:rPr>
          <w:rFonts w:eastAsia="Times New Roman" w:cstheme="minorHAnsi"/>
          <w:sz w:val="24"/>
          <w:szCs w:val="24"/>
        </w:rPr>
        <w:t xml:space="preserve"> Inhaled hypertonic saline in preschool children with cystic fibrosis (SHIP): a multicentre, randomised, double-blind, placebo-controlled trial. </w:t>
      </w:r>
      <w:r w:rsidR="00E674E7" w:rsidRPr="00CE55BE">
        <w:rPr>
          <w:rFonts w:eastAsia="Times New Roman" w:cstheme="minorHAnsi"/>
          <w:i/>
          <w:sz w:val="24"/>
          <w:szCs w:val="24"/>
        </w:rPr>
        <w:t xml:space="preserve">Lancet Respir Med </w:t>
      </w:r>
      <w:proofErr w:type="gramStart"/>
      <w:r w:rsidR="00E674E7" w:rsidRPr="00CE55BE">
        <w:rPr>
          <w:rFonts w:eastAsia="Times New Roman" w:cstheme="minorHAnsi"/>
          <w:sz w:val="24"/>
          <w:szCs w:val="24"/>
        </w:rPr>
        <w:t>2019;7:802</w:t>
      </w:r>
      <w:proofErr w:type="gramEnd"/>
      <w:r w:rsidR="00E674E7" w:rsidRPr="00CE55BE">
        <w:rPr>
          <w:rFonts w:eastAsia="Times New Roman" w:cstheme="minorHAnsi"/>
          <w:sz w:val="24"/>
          <w:szCs w:val="24"/>
        </w:rPr>
        <w:t>-9.</w:t>
      </w:r>
    </w:p>
    <w:p w14:paraId="4B6B0C35" w14:textId="77777777" w:rsidR="00CE55BE"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3.</w:t>
      </w:r>
      <w:r w:rsidRPr="00CE55BE">
        <w:rPr>
          <w:rFonts w:eastAsia="Times New Roman" w:cstheme="minorHAnsi"/>
          <w:sz w:val="24"/>
          <w:szCs w:val="24"/>
        </w:rPr>
        <w:tab/>
        <w:t xml:space="preserve">Zemanick ET, Taylor-Cousar JL, Davies J, </w:t>
      </w:r>
      <w:r w:rsidRPr="00CE55BE">
        <w:rPr>
          <w:rFonts w:eastAsia="Times New Roman" w:cstheme="minorHAnsi"/>
          <w:i/>
          <w:sz w:val="24"/>
          <w:szCs w:val="24"/>
        </w:rPr>
        <w:t>et al.</w:t>
      </w:r>
      <w:r w:rsidRPr="00CE55BE">
        <w:rPr>
          <w:rFonts w:eastAsia="Times New Roman" w:cstheme="minorHAnsi"/>
          <w:sz w:val="24"/>
          <w:szCs w:val="24"/>
        </w:rPr>
        <w:t xml:space="preserve"> A Phase 3 Open-Label Study of Elexacaftor/Tezacaftor/Ivacaftor in Children 6 through 11 Years of Age with Cystic Fibrosis and at Least One F508del Allele. </w:t>
      </w:r>
      <w:r w:rsidRPr="00CE55BE">
        <w:rPr>
          <w:rFonts w:eastAsia="Times New Roman" w:cstheme="minorHAnsi"/>
          <w:i/>
          <w:sz w:val="24"/>
          <w:szCs w:val="24"/>
        </w:rPr>
        <w:t>Am J Respir Crit Care Med</w:t>
      </w:r>
      <w:r w:rsidR="00E674E7" w:rsidRPr="00CE55BE">
        <w:rPr>
          <w:rFonts w:eastAsia="Times New Roman" w:cstheme="minorHAnsi"/>
          <w:sz w:val="24"/>
          <w:szCs w:val="24"/>
        </w:rPr>
        <w:t xml:space="preserve"> </w:t>
      </w:r>
      <w:proofErr w:type="gramStart"/>
      <w:r w:rsidR="00E674E7" w:rsidRPr="00CE55BE">
        <w:rPr>
          <w:rFonts w:eastAsia="Times New Roman" w:cstheme="minorHAnsi"/>
          <w:sz w:val="24"/>
          <w:szCs w:val="24"/>
        </w:rPr>
        <w:t>2021;203:1522</w:t>
      </w:r>
      <w:proofErr w:type="gramEnd"/>
      <w:r w:rsidR="00E674E7" w:rsidRPr="00CE55BE">
        <w:rPr>
          <w:rFonts w:eastAsia="Times New Roman" w:cstheme="minorHAnsi"/>
          <w:sz w:val="24"/>
          <w:szCs w:val="24"/>
        </w:rPr>
        <w:t xml:space="preserve">-32. </w:t>
      </w:r>
    </w:p>
    <w:p w14:paraId="64C01A34" w14:textId="77777777" w:rsidR="00CE55BE"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4.</w:t>
      </w:r>
      <w:r w:rsidRPr="00CE55BE">
        <w:rPr>
          <w:rFonts w:eastAsia="Times New Roman" w:cstheme="minorHAnsi"/>
          <w:sz w:val="24"/>
          <w:szCs w:val="24"/>
        </w:rPr>
        <w:tab/>
        <w:t xml:space="preserve">Mall MA, Brugha R, Gartner S, </w:t>
      </w:r>
      <w:r w:rsidRPr="00CE55BE">
        <w:rPr>
          <w:rFonts w:eastAsia="Times New Roman" w:cstheme="minorHAnsi"/>
          <w:i/>
          <w:sz w:val="24"/>
          <w:szCs w:val="24"/>
        </w:rPr>
        <w:t>et al.</w:t>
      </w:r>
      <w:r w:rsidRPr="00CE55BE">
        <w:rPr>
          <w:rFonts w:eastAsia="Times New Roman" w:cstheme="minorHAnsi"/>
          <w:sz w:val="24"/>
          <w:szCs w:val="24"/>
        </w:rPr>
        <w:t xml:space="preserve"> Efficacy and Safety of Elexacaftor/Tezacaftor/Ivacaftor in Children 6 Through 11 Years of Age with Cystic Fibrosis Heterozygous for F508del and a Minimal Function Mutation: A Phase 3b, Randomized, Placebo-controlled Study. </w:t>
      </w:r>
      <w:r w:rsidR="00E674E7" w:rsidRPr="00CE55BE">
        <w:rPr>
          <w:rFonts w:eastAsia="Times New Roman" w:cstheme="minorHAnsi"/>
          <w:i/>
          <w:sz w:val="24"/>
          <w:szCs w:val="24"/>
        </w:rPr>
        <w:t>Am J Respir Crit Care Med</w:t>
      </w:r>
      <w:r w:rsidR="00E674E7" w:rsidRPr="00CE55BE">
        <w:rPr>
          <w:rFonts w:eastAsia="Times New Roman" w:cstheme="minorHAnsi"/>
          <w:sz w:val="24"/>
          <w:szCs w:val="24"/>
        </w:rPr>
        <w:t xml:space="preserve"> </w:t>
      </w:r>
      <w:proofErr w:type="gramStart"/>
      <w:r w:rsidR="00E674E7" w:rsidRPr="00CE55BE">
        <w:rPr>
          <w:rFonts w:eastAsia="Times New Roman" w:cstheme="minorHAnsi"/>
          <w:sz w:val="24"/>
          <w:szCs w:val="24"/>
        </w:rPr>
        <w:t>2022;206:1361</w:t>
      </w:r>
      <w:proofErr w:type="gramEnd"/>
      <w:r w:rsidR="00E674E7" w:rsidRPr="00CE55BE">
        <w:rPr>
          <w:rFonts w:eastAsia="Times New Roman" w:cstheme="minorHAnsi"/>
          <w:sz w:val="24"/>
          <w:szCs w:val="24"/>
        </w:rPr>
        <w:t xml:space="preserve">-9. </w:t>
      </w:r>
    </w:p>
    <w:p w14:paraId="38BA2BA3"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5.</w:t>
      </w:r>
      <w:r w:rsidRPr="00CE55BE">
        <w:rPr>
          <w:rFonts w:eastAsia="Times New Roman" w:cstheme="minorHAnsi"/>
          <w:sz w:val="24"/>
          <w:szCs w:val="24"/>
        </w:rPr>
        <w:tab/>
        <w:t xml:space="preserve">Aurora P, Gustafsson P, Bush A, </w:t>
      </w:r>
      <w:r w:rsidRPr="00CE55BE">
        <w:rPr>
          <w:rFonts w:eastAsia="Times New Roman" w:cstheme="minorHAnsi"/>
          <w:i/>
          <w:sz w:val="24"/>
          <w:szCs w:val="24"/>
        </w:rPr>
        <w:t>et al.</w:t>
      </w:r>
      <w:r w:rsidRPr="00CE55BE">
        <w:rPr>
          <w:rFonts w:eastAsia="Times New Roman" w:cstheme="minorHAnsi"/>
          <w:sz w:val="24"/>
          <w:szCs w:val="24"/>
        </w:rPr>
        <w:t xml:space="preserve"> Multiple breath inert gas washout as a measure of ventilation distribution in children with cystic fibrosis. </w:t>
      </w:r>
      <w:r w:rsidRPr="00CE55BE">
        <w:rPr>
          <w:rFonts w:eastAsia="Times New Roman" w:cstheme="minorHAnsi"/>
          <w:i/>
          <w:sz w:val="24"/>
          <w:szCs w:val="24"/>
        </w:rPr>
        <w:t>Thorax</w:t>
      </w:r>
      <w:r w:rsidRPr="00CE55BE">
        <w:rPr>
          <w:rFonts w:eastAsia="Times New Roman" w:cstheme="minorHAnsi"/>
          <w:sz w:val="24"/>
          <w:szCs w:val="24"/>
        </w:rPr>
        <w:t xml:space="preserve"> 2004</w:t>
      </w:r>
      <w:r w:rsidR="00E674E7" w:rsidRPr="00CE55BE">
        <w:rPr>
          <w:rFonts w:eastAsia="Times New Roman" w:cstheme="minorHAnsi"/>
          <w:sz w:val="24"/>
          <w:szCs w:val="24"/>
        </w:rPr>
        <w:t>;</w:t>
      </w:r>
      <w:r w:rsidRPr="00CE55BE">
        <w:rPr>
          <w:rFonts w:eastAsia="Times New Roman" w:cstheme="minorHAnsi"/>
          <w:sz w:val="24"/>
          <w:szCs w:val="24"/>
        </w:rPr>
        <w:t xml:space="preserve"> 59:1068–73. </w:t>
      </w:r>
    </w:p>
    <w:p w14:paraId="5928D186" w14:textId="77777777" w:rsidR="00CE55BE"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6.</w:t>
      </w:r>
      <w:r w:rsidRPr="00CE55BE">
        <w:rPr>
          <w:rFonts w:eastAsia="Times New Roman" w:cstheme="minorHAnsi"/>
          <w:sz w:val="24"/>
          <w:szCs w:val="24"/>
        </w:rPr>
        <w:tab/>
        <w:t xml:space="preserve">Saunders C, Jensen R, Robinson PD, </w:t>
      </w:r>
      <w:r w:rsidRPr="00CE55BE">
        <w:rPr>
          <w:rFonts w:eastAsia="Times New Roman" w:cstheme="minorHAnsi"/>
          <w:i/>
          <w:sz w:val="24"/>
          <w:szCs w:val="24"/>
        </w:rPr>
        <w:t>et al.</w:t>
      </w:r>
      <w:r w:rsidRPr="00CE55BE">
        <w:rPr>
          <w:rFonts w:eastAsia="Times New Roman" w:cstheme="minorHAnsi"/>
          <w:sz w:val="24"/>
          <w:szCs w:val="24"/>
        </w:rPr>
        <w:t xml:space="preserve"> Integrating the multiple breath washout test into international multicentre trials. </w:t>
      </w:r>
      <w:r w:rsidRPr="00CE55BE">
        <w:rPr>
          <w:rFonts w:eastAsia="Times New Roman" w:cstheme="minorHAnsi"/>
          <w:i/>
          <w:sz w:val="24"/>
          <w:szCs w:val="24"/>
        </w:rPr>
        <w:t>J Cyst Fibros</w:t>
      </w:r>
      <w:r w:rsidR="00E674E7" w:rsidRPr="00CE55BE">
        <w:rPr>
          <w:rFonts w:eastAsia="Times New Roman" w:cstheme="minorHAnsi"/>
          <w:sz w:val="24"/>
          <w:szCs w:val="24"/>
        </w:rPr>
        <w:t xml:space="preserve"> </w:t>
      </w:r>
      <w:proofErr w:type="gramStart"/>
      <w:r w:rsidR="00E674E7" w:rsidRPr="00CE55BE">
        <w:rPr>
          <w:rFonts w:eastAsia="Times New Roman" w:cstheme="minorHAnsi"/>
          <w:sz w:val="24"/>
          <w:szCs w:val="24"/>
        </w:rPr>
        <w:t>2020;19:602</w:t>
      </w:r>
      <w:proofErr w:type="gramEnd"/>
      <w:r w:rsidR="00E674E7" w:rsidRPr="00CE55BE">
        <w:rPr>
          <w:rFonts w:eastAsia="Times New Roman" w:cstheme="minorHAnsi"/>
          <w:sz w:val="24"/>
          <w:szCs w:val="24"/>
        </w:rPr>
        <w:t>-7</w:t>
      </w:r>
      <w:r w:rsidRPr="00CE55BE">
        <w:rPr>
          <w:rFonts w:eastAsia="Times New Roman" w:cstheme="minorHAnsi"/>
          <w:sz w:val="24"/>
          <w:szCs w:val="24"/>
        </w:rPr>
        <w:t xml:space="preserve">. </w:t>
      </w:r>
    </w:p>
    <w:p w14:paraId="0DFADC32"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7.</w:t>
      </w:r>
      <w:r w:rsidRPr="00CE55BE">
        <w:rPr>
          <w:rFonts w:eastAsia="Times New Roman" w:cstheme="minorHAnsi"/>
          <w:sz w:val="24"/>
          <w:szCs w:val="24"/>
        </w:rPr>
        <w:tab/>
        <w:t xml:space="preserve">Short C, Saunders C, Davies JC. Utility of lung clearance index in CF: What we know, what we don’t know and musings on how to bridge the gap. </w:t>
      </w:r>
      <w:r w:rsidR="00E674E7" w:rsidRPr="00CE55BE">
        <w:rPr>
          <w:rFonts w:eastAsia="Times New Roman" w:cstheme="minorHAnsi"/>
          <w:i/>
          <w:sz w:val="24"/>
          <w:szCs w:val="24"/>
        </w:rPr>
        <w:t>J Cyst Fibros</w:t>
      </w:r>
      <w:r w:rsidR="00E674E7" w:rsidRPr="00CE55BE">
        <w:rPr>
          <w:rFonts w:eastAsia="Times New Roman" w:cstheme="minorHAnsi"/>
          <w:sz w:val="24"/>
          <w:szCs w:val="24"/>
        </w:rPr>
        <w:t xml:space="preserve"> </w:t>
      </w:r>
      <w:proofErr w:type="gramStart"/>
      <w:r w:rsidR="00E674E7" w:rsidRPr="00CE55BE">
        <w:rPr>
          <w:rFonts w:eastAsia="Times New Roman" w:cstheme="minorHAnsi"/>
          <w:sz w:val="24"/>
          <w:szCs w:val="24"/>
        </w:rPr>
        <w:t>2020;19:852</w:t>
      </w:r>
      <w:proofErr w:type="gramEnd"/>
      <w:r w:rsidR="00E674E7" w:rsidRPr="00CE55BE">
        <w:rPr>
          <w:rFonts w:eastAsia="Times New Roman" w:cstheme="minorHAnsi"/>
          <w:sz w:val="24"/>
          <w:szCs w:val="24"/>
        </w:rPr>
        <w:t>-5.</w:t>
      </w:r>
    </w:p>
    <w:p w14:paraId="6BDE2DD2"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8.</w:t>
      </w:r>
      <w:r w:rsidRPr="00CE55BE">
        <w:rPr>
          <w:rFonts w:eastAsia="Times New Roman" w:cstheme="minorHAnsi"/>
          <w:sz w:val="24"/>
          <w:szCs w:val="24"/>
        </w:rPr>
        <w:tab/>
        <w:t xml:space="preserve">O’Neill K, Lakshmipathy GR, Neely C, Cosgrove D, Ferguson K, McLeese R, et al. Multiple-Breath Washout Outcome Measures in Adults with Bronchiectasis. </w:t>
      </w:r>
      <w:r w:rsidRPr="00CE55BE">
        <w:rPr>
          <w:rFonts w:eastAsia="Times New Roman" w:cstheme="minorHAnsi"/>
          <w:i/>
          <w:sz w:val="24"/>
          <w:szCs w:val="24"/>
        </w:rPr>
        <w:t>Ann Am Thorac Soc</w:t>
      </w:r>
      <w:r w:rsidRPr="00CE55BE">
        <w:rPr>
          <w:rFonts w:eastAsia="Times New Roman" w:cstheme="minorHAnsi"/>
          <w:sz w:val="24"/>
          <w:szCs w:val="24"/>
        </w:rPr>
        <w:t xml:space="preserve"> </w:t>
      </w:r>
      <w:proofErr w:type="gramStart"/>
      <w:r w:rsidRPr="00CE55BE">
        <w:rPr>
          <w:rFonts w:eastAsia="Times New Roman" w:cstheme="minorHAnsi"/>
          <w:sz w:val="24"/>
          <w:szCs w:val="24"/>
        </w:rPr>
        <w:t>2022</w:t>
      </w:r>
      <w:r w:rsidR="00E674E7" w:rsidRPr="00CE55BE">
        <w:rPr>
          <w:rFonts w:eastAsia="Times New Roman" w:cstheme="minorHAnsi"/>
          <w:sz w:val="24"/>
          <w:szCs w:val="24"/>
        </w:rPr>
        <w:t>;19:</w:t>
      </w:r>
      <w:r w:rsidRPr="00CE55BE">
        <w:rPr>
          <w:rFonts w:eastAsia="Times New Roman" w:cstheme="minorHAnsi"/>
          <w:sz w:val="24"/>
          <w:szCs w:val="24"/>
        </w:rPr>
        <w:t>1489</w:t>
      </w:r>
      <w:proofErr w:type="gramEnd"/>
      <w:r w:rsidRPr="00CE55BE">
        <w:rPr>
          <w:rFonts w:eastAsia="Times New Roman" w:cstheme="minorHAnsi"/>
          <w:sz w:val="24"/>
          <w:szCs w:val="24"/>
        </w:rPr>
        <w:t xml:space="preserve">–97. </w:t>
      </w:r>
    </w:p>
    <w:p w14:paraId="4590D251"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9.</w:t>
      </w:r>
      <w:r w:rsidRPr="00CE55BE">
        <w:rPr>
          <w:rFonts w:eastAsia="Times New Roman" w:cstheme="minorHAnsi"/>
          <w:sz w:val="24"/>
          <w:szCs w:val="24"/>
        </w:rPr>
        <w:tab/>
        <w:t xml:space="preserve">O’Neill K, Ferguson K, Cosgrove D, </w:t>
      </w:r>
      <w:r w:rsidRPr="00CE55BE">
        <w:rPr>
          <w:rFonts w:eastAsia="Times New Roman" w:cstheme="minorHAnsi"/>
          <w:i/>
          <w:sz w:val="24"/>
          <w:szCs w:val="24"/>
        </w:rPr>
        <w:t>et al.</w:t>
      </w:r>
      <w:r w:rsidRPr="00CE55BE">
        <w:rPr>
          <w:rFonts w:eastAsia="Times New Roman" w:cstheme="minorHAnsi"/>
          <w:sz w:val="24"/>
          <w:szCs w:val="24"/>
        </w:rPr>
        <w:t xml:space="preserve"> Multiple breath washout in bronchiectasis clinical trials: is it feasible? </w:t>
      </w:r>
      <w:r w:rsidRPr="00CE55BE">
        <w:rPr>
          <w:rFonts w:eastAsia="Times New Roman" w:cstheme="minorHAnsi"/>
          <w:i/>
          <w:sz w:val="24"/>
          <w:szCs w:val="24"/>
        </w:rPr>
        <w:t>ERJ Open Res</w:t>
      </w:r>
      <w:r w:rsidRPr="00CE55BE">
        <w:rPr>
          <w:rFonts w:eastAsia="Times New Roman" w:cstheme="minorHAnsi"/>
          <w:sz w:val="24"/>
          <w:szCs w:val="24"/>
        </w:rPr>
        <w:t xml:space="preserve"> </w:t>
      </w:r>
      <w:proofErr w:type="gramStart"/>
      <w:r w:rsidRPr="00CE55BE">
        <w:rPr>
          <w:rFonts w:eastAsia="Times New Roman" w:cstheme="minorHAnsi"/>
          <w:sz w:val="24"/>
          <w:szCs w:val="24"/>
        </w:rPr>
        <w:t>2020</w:t>
      </w:r>
      <w:r w:rsidR="00193C6E" w:rsidRPr="00CE55BE">
        <w:rPr>
          <w:rFonts w:eastAsia="Times New Roman" w:cstheme="minorHAnsi"/>
          <w:sz w:val="24"/>
          <w:szCs w:val="24"/>
        </w:rPr>
        <w:t>;6:</w:t>
      </w:r>
      <w:r w:rsidR="00193C6E" w:rsidRPr="00CE55BE">
        <w:rPr>
          <w:rFonts w:cstheme="minorHAnsi"/>
          <w:sz w:val="24"/>
          <w:szCs w:val="24"/>
          <w:shd w:val="clear" w:color="auto" w:fill="FFFFFF"/>
        </w:rPr>
        <w:t>00363</w:t>
      </w:r>
      <w:proofErr w:type="gramEnd"/>
      <w:r w:rsidR="00193C6E" w:rsidRPr="00CE55BE">
        <w:rPr>
          <w:rFonts w:cstheme="minorHAnsi"/>
          <w:sz w:val="24"/>
          <w:szCs w:val="24"/>
          <w:shd w:val="clear" w:color="auto" w:fill="FFFFFF"/>
        </w:rPr>
        <w:t>-2019.</w:t>
      </w:r>
      <w:r w:rsidRPr="00CE55BE">
        <w:rPr>
          <w:rFonts w:eastAsia="Times New Roman" w:cstheme="minorHAnsi"/>
          <w:sz w:val="24"/>
          <w:szCs w:val="24"/>
        </w:rPr>
        <w:t xml:space="preserve"> </w:t>
      </w:r>
    </w:p>
    <w:p w14:paraId="5FE13F2C"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10.</w:t>
      </w:r>
      <w:r w:rsidRPr="00CE55BE">
        <w:rPr>
          <w:rFonts w:eastAsia="Times New Roman" w:cstheme="minorHAnsi"/>
          <w:sz w:val="24"/>
          <w:szCs w:val="24"/>
        </w:rPr>
        <w:tab/>
        <w:t xml:space="preserve">Stanford G, Davies JC, Bilton D, </w:t>
      </w:r>
      <w:r w:rsidRPr="00CE55BE">
        <w:rPr>
          <w:rFonts w:eastAsia="Times New Roman" w:cstheme="minorHAnsi"/>
          <w:i/>
          <w:sz w:val="24"/>
          <w:szCs w:val="24"/>
        </w:rPr>
        <w:t>et al.</w:t>
      </w:r>
      <w:r w:rsidRPr="00CE55BE">
        <w:rPr>
          <w:rFonts w:eastAsia="Times New Roman" w:cstheme="minorHAnsi"/>
          <w:sz w:val="24"/>
          <w:szCs w:val="24"/>
        </w:rPr>
        <w:t xml:space="preserve"> WS06.01 Outcome measures for assessment of lung function – cross-sectional analysis of relationships between impulse oscillometry, electrical impedance tomography, multiple breath washout and spirometry. </w:t>
      </w:r>
      <w:r w:rsidR="00193C6E" w:rsidRPr="00CE55BE">
        <w:rPr>
          <w:rFonts w:eastAsia="Times New Roman" w:cstheme="minorHAnsi"/>
          <w:i/>
          <w:sz w:val="24"/>
          <w:szCs w:val="24"/>
        </w:rPr>
        <w:t xml:space="preserve"> J Cyst Fibros</w:t>
      </w:r>
      <w:r w:rsidR="00193C6E" w:rsidRPr="00CE55BE">
        <w:rPr>
          <w:rFonts w:eastAsia="Times New Roman" w:cstheme="minorHAnsi"/>
          <w:sz w:val="24"/>
          <w:szCs w:val="24"/>
        </w:rPr>
        <w:t xml:space="preserve"> 202</w:t>
      </w:r>
      <w:r w:rsidR="008715C8" w:rsidRPr="00CE55BE">
        <w:rPr>
          <w:rFonts w:eastAsia="Times New Roman" w:cstheme="minorHAnsi"/>
          <w:sz w:val="24"/>
          <w:szCs w:val="24"/>
        </w:rPr>
        <w:t>3</w:t>
      </w:r>
      <w:r w:rsidR="00193C6E" w:rsidRPr="00CE55BE">
        <w:rPr>
          <w:rFonts w:eastAsia="Times New Roman" w:cstheme="minorHAnsi"/>
          <w:sz w:val="24"/>
          <w:szCs w:val="24"/>
        </w:rPr>
        <w:t>;</w:t>
      </w:r>
      <w:r w:rsidRPr="00CE55BE">
        <w:rPr>
          <w:rFonts w:eastAsia="Times New Roman" w:cstheme="minorHAnsi"/>
          <w:sz w:val="24"/>
          <w:szCs w:val="24"/>
        </w:rPr>
        <w:t>22</w:t>
      </w:r>
      <w:r w:rsidR="008715C8" w:rsidRPr="00CE55BE">
        <w:rPr>
          <w:rFonts w:eastAsia="Times New Roman" w:cstheme="minorHAnsi"/>
          <w:sz w:val="24"/>
          <w:szCs w:val="24"/>
        </w:rPr>
        <w:t>(Supplement</w:t>
      </w:r>
      <w:proofErr w:type="gramStart"/>
      <w:r w:rsidR="008715C8" w:rsidRPr="00CE55BE">
        <w:rPr>
          <w:rFonts w:eastAsia="Times New Roman" w:cstheme="minorHAnsi"/>
          <w:sz w:val="24"/>
          <w:szCs w:val="24"/>
        </w:rPr>
        <w:t>)</w:t>
      </w:r>
      <w:r w:rsidRPr="00CE55BE">
        <w:rPr>
          <w:rFonts w:eastAsia="Times New Roman" w:cstheme="minorHAnsi"/>
          <w:sz w:val="24"/>
          <w:szCs w:val="24"/>
        </w:rPr>
        <w:t>:S</w:t>
      </w:r>
      <w:proofErr w:type="gramEnd"/>
      <w:r w:rsidRPr="00CE55BE">
        <w:rPr>
          <w:rFonts w:eastAsia="Times New Roman" w:cstheme="minorHAnsi"/>
          <w:sz w:val="24"/>
          <w:szCs w:val="24"/>
        </w:rPr>
        <w:t xml:space="preserve">11. </w:t>
      </w:r>
    </w:p>
    <w:p w14:paraId="5F415B57"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11.</w:t>
      </w:r>
      <w:r w:rsidRPr="00CE55BE">
        <w:rPr>
          <w:rFonts w:eastAsia="Times New Roman" w:cstheme="minorHAnsi"/>
          <w:sz w:val="24"/>
          <w:szCs w:val="24"/>
        </w:rPr>
        <w:tab/>
        <w:t xml:space="preserve">Stanford G, Davies JC, Charman SC, </w:t>
      </w:r>
      <w:r w:rsidRPr="00CE55BE">
        <w:rPr>
          <w:rFonts w:eastAsia="Times New Roman" w:cstheme="minorHAnsi"/>
          <w:i/>
          <w:sz w:val="24"/>
          <w:szCs w:val="24"/>
        </w:rPr>
        <w:t>et al.</w:t>
      </w:r>
      <w:r w:rsidRPr="00CE55BE">
        <w:rPr>
          <w:rFonts w:eastAsia="Times New Roman" w:cstheme="minorHAnsi"/>
          <w:sz w:val="24"/>
          <w:szCs w:val="24"/>
        </w:rPr>
        <w:t xml:space="preserve"> WS14.01 Outcome measures for airway clearance – better the devil you know? Perspectives from adults with cystic fibrosis (CF). </w:t>
      </w:r>
      <w:r w:rsidR="00193C6E" w:rsidRPr="00CE55BE">
        <w:rPr>
          <w:rFonts w:eastAsia="Times New Roman" w:cstheme="minorHAnsi"/>
          <w:i/>
          <w:sz w:val="24"/>
          <w:szCs w:val="24"/>
        </w:rPr>
        <w:t>J Cyst Fibros</w:t>
      </w:r>
      <w:r w:rsidR="00193C6E" w:rsidRPr="00CE55BE">
        <w:rPr>
          <w:rFonts w:eastAsia="Times New Roman" w:cstheme="minorHAnsi"/>
          <w:sz w:val="24"/>
          <w:szCs w:val="24"/>
        </w:rPr>
        <w:t xml:space="preserve"> 2022;21(Supplement</w:t>
      </w:r>
      <w:proofErr w:type="gramStart"/>
      <w:r w:rsidR="00193C6E" w:rsidRPr="00CE55BE">
        <w:rPr>
          <w:rFonts w:eastAsia="Times New Roman" w:cstheme="minorHAnsi"/>
          <w:sz w:val="24"/>
          <w:szCs w:val="24"/>
        </w:rPr>
        <w:t>):S</w:t>
      </w:r>
      <w:proofErr w:type="gramEnd"/>
      <w:r w:rsidR="00193C6E" w:rsidRPr="00CE55BE">
        <w:rPr>
          <w:rFonts w:eastAsia="Times New Roman" w:cstheme="minorHAnsi"/>
          <w:sz w:val="24"/>
          <w:szCs w:val="24"/>
        </w:rPr>
        <w:t>26-7.</w:t>
      </w:r>
    </w:p>
    <w:p w14:paraId="695A0912"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12.</w:t>
      </w:r>
      <w:r w:rsidRPr="00CE55BE">
        <w:rPr>
          <w:rFonts w:eastAsia="Times New Roman" w:cstheme="minorHAnsi"/>
          <w:sz w:val="24"/>
          <w:szCs w:val="24"/>
        </w:rPr>
        <w:tab/>
        <w:t xml:space="preserve">Allomba C, Busack L, Ziegahn N, </w:t>
      </w:r>
      <w:r w:rsidRPr="00CE55BE">
        <w:rPr>
          <w:rFonts w:eastAsia="Times New Roman" w:cstheme="minorHAnsi"/>
          <w:i/>
          <w:sz w:val="24"/>
          <w:szCs w:val="24"/>
        </w:rPr>
        <w:t>et al.</w:t>
      </w:r>
      <w:r w:rsidRPr="00CE55BE">
        <w:rPr>
          <w:rFonts w:eastAsia="Times New Roman" w:cstheme="minorHAnsi"/>
          <w:sz w:val="24"/>
          <w:szCs w:val="24"/>
        </w:rPr>
        <w:t xml:space="preserve"> Feasibility of multiple-breath washout in the clinical setting and prediction of its duration in children and adults with cystic fibrosis. </w:t>
      </w:r>
      <w:r w:rsidR="008715C8" w:rsidRPr="00CE55BE">
        <w:rPr>
          <w:rFonts w:eastAsia="Times New Roman" w:cstheme="minorHAnsi"/>
          <w:i/>
          <w:sz w:val="24"/>
          <w:szCs w:val="24"/>
        </w:rPr>
        <w:t>J Cyst Fibros</w:t>
      </w:r>
      <w:r w:rsidR="008715C8" w:rsidRPr="00CE55BE">
        <w:rPr>
          <w:rFonts w:eastAsia="Times New Roman" w:cstheme="minorHAnsi"/>
          <w:sz w:val="24"/>
          <w:szCs w:val="24"/>
        </w:rPr>
        <w:t xml:space="preserve"> </w:t>
      </w:r>
      <w:proofErr w:type="gramStart"/>
      <w:r w:rsidR="008715C8" w:rsidRPr="00CE55BE">
        <w:rPr>
          <w:rFonts w:eastAsia="Times New Roman" w:cstheme="minorHAnsi"/>
          <w:sz w:val="24"/>
          <w:szCs w:val="24"/>
        </w:rPr>
        <w:t>2025;24:982</w:t>
      </w:r>
      <w:proofErr w:type="gramEnd"/>
      <w:r w:rsidR="008715C8" w:rsidRPr="00CE55BE">
        <w:rPr>
          <w:rFonts w:eastAsia="Times New Roman" w:cstheme="minorHAnsi"/>
          <w:sz w:val="24"/>
          <w:szCs w:val="24"/>
        </w:rPr>
        <w:t>-90.</w:t>
      </w:r>
    </w:p>
    <w:p w14:paraId="3E1AEA08"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lastRenderedPageBreak/>
        <w:t>13.</w:t>
      </w:r>
      <w:r w:rsidRPr="00CE55BE">
        <w:rPr>
          <w:rFonts w:eastAsia="Times New Roman" w:cstheme="minorHAnsi"/>
          <w:sz w:val="24"/>
          <w:szCs w:val="24"/>
        </w:rPr>
        <w:tab/>
        <w:t xml:space="preserve">Urquhart DS, Cunningham S, Taylor E, </w:t>
      </w:r>
      <w:r w:rsidRPr="00CE55BE">
        <w:rPr>
          <w:rFonts w:eastAsia="Times New Roman" w:cstheme="minorHAnsi"/>
          <w:i/>
          <w:sz w:val="24"/>
          <w:szCs w:val="24"/>
        </w:rPr>
        <w:t>et al.</w:t>
      </w:r>
      <w:r w:rsidRPr="00CE55BE">
        <w:rPr>
          <w:rFonts w:eastAsia="Times New Roman" w:cstheme="minorHAnsi"/>
          <w:sz w:val="24"/>
          <w:szCs w:val="24"/>
        </w:rPr>
        <w:t xml:space="preserve"> Exercise as an Airway Clearance Technique in people with Cystic Fibrosis (ExACT-CF): rationale and study protocol for a randomised pilot trial. </w:t>
      </w:r>
      <w:r w:rsidRPr="00CE55BE">
        <w:rPr>
          <w:rFonts w:eastAsia="Times New Roman" w:cstheme="minorHAnsi"/>
          <w:i/>
          <w:sz w:val="24"/>
          <w:szCs w:val="24"/>
        </w:rPr>
        <w:t>NIHR</w:t>
      </w:r>
      <w:r w:rsidR="008715C8" w:rsidRPr="00CE55BE">
        <w:rPr>
          <w:rFonts w:eastAsia="Times New Roman" w:cstheme="minorHAnsi"/>
          <w:i/>
          <w:sz w:val="24"/>
          <w:szCs w:val="24"/>
        </w:rPr>
        <w:t xml:space="preserve"> Open Res</w:t>
      </w:r>
      <w:r w:rsidRPr="00CE55BE">
        <w:rPr>
          <w:rFonts w:eastAsia="Times New Roman" w:cstheme="minorHAnsi"/>
          <w:sz w:val="24"/>
          <w:szCs w:val="24"/>
        </w:rPr>
        <w:t xml:space="preserve">. </w:t>
      </w:r>
      <w:proofErr w:type="gramStart"/>
      <w:r w:rsidRPr="00CE55BE">
        <w:rPr>
          <w:rFonts w:eastAsia="Times New Roman" w:cstheme="minorHAnsi"/>
          <w:sz w:val="24"/>
          <w:szCs w:val="24"/>
        </w:rPr>
        <w:t>2022;2:64</w:t>
      </w:r>
      <w:proofErr w:type="gramEnd"/>
      <w:r w:rsidRPr="00CE55BE">
        <w:rPr>
          <w:rFonts w:eastAsia="Times New Roman" w:cstheme="minorHAnsi"/>
          <w:sz w:val="24"/>
          <w:szCs w:val="24"/>
        </w:rPr>
        <w:t xml:space="preserve">. </w:t>
      </w:r>
    </w:p>
    <w:p w14:paraId="2990FD5D" w14:textId="77777777" w:rsidR="00CE55BE" w:rsidRPr="00CE55BE" w:rsidRDefault="00F4256D" w:rsidP="00F4256D">
      <w:pPr>
        <w:autoSpaceDE w:val="0"/>
        <w:autoSpaceDN w:val="0"/>
        <w:ind w:hanging="640"/>
        <w:rPr>
          <w:rFonts w:eastAsia="Times New Roman" w:cstheme="minorHAnsi"/>
          <w:sz w:val="24"/>
          <w:szCs w:val="24"/>
          <w:u w:val="single"/>
          <w:lang w:eastAsia="en-GB"/>
        </w:rPr>
      </w:pPr>
      <w:r w:rsidRPr="00CE55BE">
        <w:rPr>
          <w:rFonts w:eastAsia="Times New Roman" w:cstheme="minorHAnsi"/>
          <w:sz w:val="24"/>
          <w:szCs w:val="24"/>
        </w:rPr>
        <w:t>14.</w:t>
      </w:r>
      <w:r w:rsidRPr="00CE55BE">
        <w:rPr>
          <w:rFonts w:eastAsia="Times New Roman" w:cstheme="minorHAnsi"/>
          <w:sz w:val="24"/>
          <w:szCs w:val="24"/>
        </w:rPr>
        <w:tab/>
        <w:t xml:space="preserve">Urquhart DS, Taylor E, Cunningham S, </w:t>
      </w:r>
      <w:r w:rsidRPr="00CE55BE">
        <w:rPr>
          <w:rFonts w:eastAsia="Times New Roman" w:cstheme="minorHAnsi"/>
          <w:i/>
          <w:sz w:val="24"/>
          <w:szCs w:val="24"/>
        </w:rPr>
        <w:t>et al.</w:t>
      </w:r>
      <w:r w:rsidRPr="00CE55BE">
        <w:rPr>
          <w:rFonts w:eastAsia="Times New Roman" w:cstheme="minorHAnsi"/>
          <w:sz w:val="24"/>
          <w:szCs w:val="24"/>
        </w:rPr>
        <w:t xml:space="preserve"> Safety, efficacy and feasibility of exercise as an airway clearance technique in cystic fibrosis - A randomised pilot feasibility trial. </w:t>
      </w:r>
      <w:r w:rsidR="008715C8" w:rsidRPr="00CE55BE">
        <w:rPr>
          <w:rFonts w:eastAsia="Times New Roman" w:cstheme="minorHAnsi"/>
          <w:i/>
          <w:sz w:val="24"/>
          <w:szCs w:val="24"/>
          <w:lang w:eastAsia="en-GB"/>
        </w:rPr>
        <w:t xml:space="preserve">Thorax </w:t>
      </w:r>
      <w:proofErr w:type="gramStart"/>
      <w:r w:rsidR="008715C8" w:rsidRPr="00CE55BE">
        <w:rPr>
          <w:rFonts w:eastAsia="Times New Roman" w:cstheme="minorHAnsi"/>
          <w:sz w:val="24"/>
          <w:szCs w:val="24"/>
          <w:lang w:eastAsia="en-GB"/>
        </w:rPr>
        <w:t>2026;</w:t>
      </w:r>
      <w:r w:rsidR="00D5362D" w:rsidRPr="00CE55BE">
        <w:rPr>
          <w:rFonts w:eastAsia="Times New Roman" w:cstheme="minorHAnsi"/>
          <w:sz w:val="24"/>
          <w:szCs w:val="24"/>
          <w:lang w:eastAsia="en-GB"/>
        </w:rPr>
        <w:t>81:140</w:t>
      </w:r>
      <w:proofErr w:type="gramEnd"/>
      <w:r w:rsidR="00D5362D" w:rsidRPr="00CE55BE">
        <w:rPr>
          <w:rFonts w:eastAsia="Times New Roman" w:cstheme="minorHAnsi"/>
          <w:sz w:val="24"/>
          <w:szCs w:val="24"/>
          <w:lang w:eastAsia="en-GB"/>
        </w:rPr>
        <w:t>-9.</w:t>
      </w:r>
    </w:p>
    <w:p w14:paraId="3A54A510"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15.</w:t>
      </w:r>
      <w:r w:rsidRPr="00CE55BE">
        <w:rPr>
          <w:rFonts w:eastAsia="Times New Roman" w:cstheme="minorHAnsi"/>
          <w:sz w:val="24"/>
          <w:szCs w:val="24"/>
        </w:rPr>
        <w:tab/>
        <w:t xml:space="preserve">Kentgens AC, Latzin P, Anagnostopoulou P, </w:t>
      </w:r>
      <w:r w:rsidRPr="00CE55BE">
        <w:rPr>
          <w:rFonts w:eastAsia="Times New Roman" w:cstheme="minorHAnsi"/>
          <w:i/>
          <w:sz w:val="24"/>
          <w:szCs w:val="24"/>
        </w:rPr>
        <w:t>et al.</w:t>
      </w:r>
      <w:r w:rsidRPr="00CE55BE">
        <w:rPr>
          <w:rFonts w:eastAsia="Times New Roman" w:cstheme="minorHAnsi"/>
          <w:sz w:val="24"/>
          <w:szCs w:val="24"/>
        </w:rPr>
        <w:t xml:space="preserve"> Normative multiple-breath washout data in school-aged children corrected for sensor error. </w:t>
      </w:r>
      <w:r w:rsidR="00D5362D" w:rsidRPr="00CE55BE">
        <w:rPr>
          <w:rFonts w:eastAsia="Times New Roman" w:cstheme="minorHAnsi"/>
          <w:i/>
          <w:sz w:val="24"/>
          <w:szCs w:val="24"/>
        </w:rPr>
        <w:t xml:space="preserve">Eur Respir J </w:t>
      </w:r>
      <w:r w:rsidRPr="00CE55BE">
        <w:rPr>
          <w:rFonts w:eastAsia="Times New Roman" w:cstheme="minorHAnsi"/>
          <w:sz w:val="24"/>
          <w:szCs w:val="24"/>
        </w:rPr>
        <w:t>2022</w:t>
      </w:r>
      <w:r w:rsidR="00D5362D" w:rsidRPr="00CE55BE">
        <w:rPr>
          <w:rFonts w:eastAsia="Times New Roman" w:cstheme="minorHAnsi"/>
          <w:sz w:val="24"/>
          <w:szCs w:val="24"/>
        </w:rPr>
        <w:t>;60:</w:t>
      </w:r>
      <w:r w:rsidR="00D5362D" w:rsidRPr="00CE55BE" w:rsidDel="00D5362D">
        <w:rPr>
          <w:rFonts w:eastAsia="Times New Roman" w:cstheme="minorHAnsi"/>
          <w:sz w:val="24"/>
          <w:szCs w:val="24"/>
        </w:rPr>
        <w:t xml:space="preserve"> </w:t>
      </w:r>
      <w:r w:rsidRPr="00CE55BE">
        <w:rPr>
          <w:rFonts w:eastAsia="Times New Roman" w:cstheme="minorHAnsi"/>
          <w:sz w:val="24"/>
          <w:szCs w:val="24"/>
        </w:rPr>
        <w:t xml:space="preserve">2102398. </w:t>
      </w:r>
    </w:p>
    <w:p w14:paraId="5C4D2D34" w14:textId="77777777" w:rsidR="00F4256D" w:rsidRPr="00CE55BE" w:rsidRDefault="00F4256D" w:rsidP="00F4256D">
      <w:pPr>
        <w:autoSpaceDE w:val="0"/>
        <w:autoSpaceDN w:val="0"/>
        <w:ind w:hanging="640"/>
        <w:rPr>
          <w:rFonts w:eastAsia="Times New Roman" w:cstheme="minorHAnsi"/>
          <w:sz w:val="24"/>
          <w:szCs w:val="24"/>
        </w:rPr>
      </w:pPr>
      <w:r w:rsidRPr="00CE55BE">
        <w:rPr>
          <w:rFonts w:eastAsia="Times New Roman" w:cstheme="minorHAnsi"/>
          <w:sz w:val="24"/>
          <w:szCs w:val="24"/>
        </w:rPr>
        <w:t>16.</w:t>
      </w:r>
      <w:r w:rsidRPr="00CE55BE">
        <w:rPr>
          <w:rFonts w:eastAsia="Times New Roman" w:cstheme="minorHAnsi"/>
          <w:sz w:val="24"/>
          <w:szCs w:val="24"/>
        </w:rPr>
        <w:tab/>
        <w:t xml:space="preserve">Taylor E, Soilemezi D, Urquhart DS, </w:t>
      </w:r>
      <w:r w:rsidRPr="00CE55BE">
        <w:rPr>
          <w:rFonts w:eastAsia="Times New Roman" w:cstheme="minorHAnsi"/>
          <w:i/>
          <w:sz w:val="24"/>
          <w:szCs w:val="24"/>
        </w:rPr>
        <w:t>et al.</w:t>
      </w:r>
      <w:r w:rsidRPr="00CE55BE">
        <w:rPr>
          <w:rFonts w:eastAsia="Times New Roman" w:cstheme="minorHAnsi"/>
          <w:sz w:val="24"/>
          <w:szCs w:val="24"/>
        </w:rPr>
        <w:t xml:space="preserve"> Exploring Exercise as Airway Clearance in Cystic Fibrosis: A Qualitative Study from the ExACT-CF Feasibility Trial. </w:t>
      </w:r>
      <w:r w:rsidR="00D5362D" w:rsidRPr="00061B45">
        <w:rPr>
          <w:rStyle w:val="Hyperlink"/>
          <w:rFonts w:cstheme="minorHAnsi"/>
          <w:bCs/>
          <w:i/>
          <w:color w:val="202020"/>
          <w:sz w:val="24"/>
          <w:szCs w:val="24"/>
          <w:u w:val="none"/>
        </w:rPr>
        <w:t xml:space="preserve"> Pediatr Pulmonol </w:t>
      </w:r>
      <w:r w:rsidR="00D5362D" w:rsidRPr="00061B45">
        <w:rPr>
          <w:rStyle w:val="Hyperlink"/>
          <w:rFonts w:cstheme="minorHAnsi"/>
          <w:bCs/>
          <w:color w:val="202020"/>
          <w:sz w:val="24"/>
          <w:szCs w:val="24"/>
          <w:u w:val="none"/>
        </w:rPr>
        <w:t>2026;</w:t>
      </w:r>
      <w:proofErr w:type="gramStart"/>
      <w:r w:rsidR="00D5362D" w:rsidRPr="00061B45">
        <w:rPr>
          <w:rStyle w:val="Hyperlink"/>
          <w:rFonts w:cstheme="minorHAnsi"/>
          <w:bCs/>
          <w:color w:val="202020"/>
          <w:sz w:val="24"/>
          <w:szCs w:val="24"/>
          <w:u w:val="none"/>
        </w:rPr>
        <w:t>61:</w:t>
      </w:r>
      <w:r w:rsidR="00D5362D" w:rsidRPr="00061B45">
        <w:rPr>
          <w:rFonts w:cstheme="minorHAnsi"/>
          <w:sz w:val="24"/>
          <w:szCs w:val="24"/>
          <w:shd w:val="clear" w:color="auto" w:fill="FFFFFF"/>
        </w:rPr>
        <w:t>e</w:t>
      </w:r>
      <w:proofErr w:type="gramEnd"/>
      <w:r w:rsidR="00D5362D" w:rsidRPr="00061B45">
        <w:rPr>
          <w:rFonts w:cstheme="minorHAnsi"/>
          <w:sz w:val="24"/>
          <w:szCs w:val="24"/>
          <w:shd w:val="clear" w:color="auto" w:fill="FFFFFF"/>
        </w:rPr>
        <w:t>71470.</w:t>
      </w:r>
    </w:p>
    <w:p w14:paraId="17CC0E4B" w14:textId="77777777" w:rsidR="00F60B37" w:rsidRDefault="00F60B37" w:rsidP="0060449C">
      <w:pPr>
        <w:rPr>
          <w:rFonts w:cstheme="minorHAnsi"/>
        </w:rPr>
      </w:pPr>
    </w:p>
    <w:p w14:paraId="0A4D0407" w14:textId="77777777" w:rsidR="00F60B37" w:rsidRDefault="00F60B37">
      <w:pPr>
        <w:rPr>
          <w:rFonts w:cstheme="minorHAnsi"/>
        </w:rPr>
      </w:pPr>
      <w:r>
        <w:rPr>
          <w:rFonts w:cstheme="minorHAnsi"/>
        </w:rPr>
        <w:br w:type="page"/>
      </w:r>
    </w:p>
    <w:p w14:paraId="47A03D89" w14:textId="77777777" w:rsidR="0060449C" w:rsidRDefault="0060449C" w:rsidP="0060449C">
      <w:pPr>
        <w:rPr>
          <w:rFonts w:cstheme="minorHAnsi"/>
        </w:rPr>
      </w:pPr>
      <w:r w:rsidRPr="007719C3">
        <w:rPr>
          <w:rFonts w:cstheme="minorHAnsi"/>
          <w:b/>
        </w:rPr>
        <w:lastRenderedPageBreak/>
        <w:t>T</w:t>
      </w:r>
      <w:r w:rsidR="00DD698D">
        <w:rPr>
          <w:rFonts w:cstheme="minorHAnsi"/>
          <w:b/>
        </w:rPr>
        <w:t>able 1.</w:t>
      </w:r>
      <w:r>
        <w:rPr>
          <w:rFonts w:cstheme="minorHAnsi"/>
          <w:b/>
        </w:rPr>
        <w:br/>
      </w:r>
      <w:r w:rsidR="0083749A">
        <w:rPr>
          <w:rFonts w:cstheme="minorHAnsi"/>
        </w:rPr>
        <w:t>P</w:t>
      </w:r>
      <w:r w:rsidR="0083749A" w:rsidRPr="007719C3">
        <w:rPr>
          <w:rFonts w:cstheme="minorHAnsi"/>
        </w:rPr>
        <w:t xml:space="preserve">articipant </w:t>
      </w:r>
      <w:r w:rsidR="0083749A">
        <w:rPr>
          <w:rFonts w:cstheme="minorHAnsi"/>
        </w:rPr>
        <w:t>b</w:t>
      </w:r>
      <w:r w:rsidRPr="007719C3">
        <w:rPr>
          <w:rFonts w:cstheme="minorHAnsi"/>
        </w:rPr>
        <w:t>aseline demographics at randomisation</w:t>
      </w:r>
      <w:r w:rsidR="00CB0299">
        <w:rPr>
          <w:rFonts w:cstheme="minorHAnsi"/>
        </w:rPr>
        <w:t xml:space="preserve"> (</w:t>
      </w:r>
      <w:r w:rsidR="00CB0299" w:rsidRPr="00DD698D">
        <w:rPr>
          <w:rFonts w:cstheme="minorHAnsi"/>
          <w:i/>
        </w:rPr>
        <w:t>n</w:t>
      </w:r>
      <w:r w:rsidR="00CB0299">
        <w:rPr>
          <w:rFonts w:cstheme="minorHAnsi"/>
        </w:rPr>
        <w:t>=48)</w:t>
      </w:r>
      <w:r w:rsidRPr="007719C3">
        <w:rPr>
          <w:rFonts w:cstheme="minorHAnsi"/>
        </w:rPr>
        <w:t>.</w:t>
      </w:r>
      <w:r>
        <w:rPr>
          <w:rFonts w:cstheme="minorHAnsi"/>
        </w:rPr>
        <w:br/>
      </w:r>
    </w:p>
    <w:tbl>
      <w:tblPr>
        <w:tblStyle w:val="TableGrid"/>
        <w:tblW w:w="0" w:type="auto"/>
        <w:tblLook w:val="04A0" w:firstRow="1" w:lastRow="0" w:firstColumn="1" w:lastColumn="0" w:noHBand="0" w:noVBand="1"/>
      </w:tblPr>
      <w:tblGrid>
        <w:gridCol w:w="4508"/>
        <w:gridCol w:w="4508"/>
      </w:tblGrid>
      <w:tr w:rsidR="0060449C" w14:paraId="23ECF174" w14:textId="77777777" w:rsidTr="00CB0299">
        <w:tc>
          <w:tcPr>
            <w:tcW w:w="4508" w:type="dxa"/>
            <w:tcBorders>
              <w:top w:val="single" w:sz="4" w:space="0" w:color="auto"/>
              <w:left w:val="nil"/>
              <w:bottom w:val="single" w:sz="4" w:space="0" w:color="auto"/>
              <w:right w:val="nil"/>
            </w:tcBorders>
          </w:tcPr>
          <w:p w14:paraId="69658510" w14:textId="77777777" w:rsidR="0060449C" w:rsidRPr="00E30002" w:rsidRDefault="00CB0299" w:rsidP="00CB0299">
            <w:pPr>
              <w:rPr>
                <w:rFonts w:cstheme="minorHAnsi"/>
                <w:b/>
              </w:rPr>
            </w:pPr>
            <w:r>
              <w:rPr>
                <w:rFonts w:cstheme="minorHAnsi"/>
                <w:b/>
              </w:rPr>
              <w:t>PARAMETER</w:t>
            </w:r>
            <w:r w:rsidR="0060449C" w:rsidRPr="00E30002">
              <w:rPr>
                <w:rFonts w:cstheme="minorHAnsi"/>
                <w:b/>
              </w:rPr>
              <w:br/>
            </w:r>
          </w:p>
        </w:tc>
        <w:tc>
          <w:tcPr>
            <w:tcW w:w="4508" w:type="dxa"/>
            <w:tcBorders>
              <w:top w:val="single" w:sz="4" w:space="0" w:color="auto"/>
              <w:left w:val="nil"/>
              <w:bottom w:val="single" w:sz="4" w:space="0" w:color="auto"/>
              <w:right w:val="nil"/>
            </w:tcBorders>
          </w:tcPr>
          <w:p w14:paraId="76AE9DE9" w14:textId="77777777" w:rsidR="0060449C" w:rsidRPr="0083749A" w:rsidRDefault="0060449C" w:rsidP="0024207B">
            <w:pPr>
              <w:jc w:val="center"/>
              <w:rPr>
                <w:rFonts w:cstheme="minorHAnsi"/>
              </w:rPr>
            </w:pPr>
            <w:r w:rsidRPr="00E30002">
              <w:rPr>
                <w:rFonts w:cstheme="minorHAnsi"/>
                <w:b/>
              </w:rPr>
              <w:t>DISTRIBUTION</w:t>
            </w:r>
            <w:r w:rsidR="0083749A">
              <w:rPr>
                <w:rFonts w:cstheme="minorHAnsi"/>
                <w:b/>
              </w:rPr>
              <w:br/>
            </w:r>
            <w:r w:rsidR="00DD698D">
              <w:rPr>
                <w:rFonts w:cstheme="minorHAnsi"/>
              </w:rPr>
              <w:t xml:space="preserve">Mean (SD) or </w:t>
            </w:r>
            <w:r w:rsidR="00DD698D">
              <w:rPr>
                <w:rFonts w:cstheme="minorHAnsi"/>
                <w:i/>
              </w:rPr>
              <w:t>n</w:t>
            </w:r>
            <w:r w:rsidR="0083749A">
              <w:rPr>
                <w:rFonts w:cstheme="minorHAnsi"/>
              </w:rPr>
              <w:t xml:space="preserve"> (%)</w:t>
            </w:r>
          </w:p>
        </w:tc>
      </w:tr>
      <w:tr w:rsidR="0060449C" w14:paraId="323F47F9" w14:textId="77777777" w:rsidTr="00CB0299">
        <w:trPr>
          <w:trHeight w:val="1228"/>
        </w:trPr>
        <w:tc>
          <w:tcPr>
            <w:tcW w:w="4508" w:type="dxa"/>
            <w:tcBorders>
              <w:top w:val="single" w:sz="4" w:space="0" w:color="auto"/>
              <w:left w:val="nil"/>
              <w:bottom w:val="nil"/>
              <w:right w:val="nil"/>
            </w:tcBorders>
          </w:tcPr>
          <w:p w14:paraId="53F7A1B7" w14:textId="77777777" w:rsidR="0060449C" w:rsidRPr="007719C3" w:rsidRDefault="0060449C" w:rsidP="0024207B">
            <w:pPr>
              <w:spacing w:line="360" w:lineRule="auto"/>
              <w:rPr>
                <w:rFonts w:cstheme="minorHAnsi"/>
                <w:b/>
              </w:rPr>
            </w:pPr>
            <w:r w:rsidRPr="007719C3">
              <w:rPr>
                <w:rFonts w:cstheme="minorHAnsi"/>
                <w:b/>
              </w:rPr>
              <w:t>Age (years)</w:t>
            </w:r>
          </w:p>
          <w:p w14:paraId="5E03DA9F" w14:textId="77777777" w:rsidR="0060449C" w:rsidRPr="007719C3" w:rsidRDefault="0060449C" w:rsidP="0024207B">
            <w:pPr>
              <w:spacing w:line="360" w:lineRule="auto"/>
              <w:rPr>
                <w:rFonts w:cstheme="minorHAnsi"/>
              </w:rPr>
            </w:pPr>
            <w:r w:rsidRPr="007719C3">
              <w:rPr>
                <w:rFonts w:cstheme="minorHAnsi"/>
              </w:rPr>
              <w:t xml:space="preserve">Adults </w:t>
            </w:r>
            <w:r w:rsidRPr="007719C3">
              <w:rPr>
                <w:rFonts w:cstheme="minorHAnsi"/>
                <w:u w:val="single"/>
              </w:rPr>
              <w:t>&gt;</w:t>
            </w:r>
            <w:r w:rsidRPr="007719C3">
              <w:rPr>
                <w:rFonts w:cstheme="minorHAnsi"/>
              </w:rPr>
              <w:t>16 years (</w:t>
            </w:r>
            <w:r w:rsidRPr="007719C3">
              <w:rPr>
                <w:rFonts w:cstheme="minorHAnsi"/>
                <w:i/>
              </w:rPr>
              <w:t>n</w:t>
            </w:r>
            <w:r w:rsidRPr="007719C3">
              <w:rPr>
                <w:rFonts w:cstheme="minorHAnsi"/>
              </w:rPr>
              <w:t>)</w:t>
            </w:r>
          </w:p>
          <w:p w14:paraId="54E6EA3D" w14:textId="77777777" w:rsidR="0060449C" w:rsidRPr="007719C3" w:rsidRDefault="0060449C" w:rsidP="0024207B">
            <w:pPr>
              <w:spacing w:line="360" w:lineRule="auto"/>
              <w:rPr>
                <w:rFonts w:cstheme="minorHAnsi"/>
                <w:b/>
              </w:rPr>
            </w:pPr>
            <w:r w:rsidRPr="007719C3">
              <w:rPr>
                <w:rFonts w:cstheme="minorHAnsi"/>
              </w:rPr>
              <w:t>Children (&lt;16 years (</w:t>
            </w:r>
            <w:r w:rsidRPr="007719C3">
              <w:rPr>
                <w:rFonts w:cstheme="minorHAnsi"/>
                <w:i/>
              </w:rPr>
              <w:t>n</w:t>
            </w:r>
            <w:r w:rsidRPr="007719C3">
              <w:rPr>
                <w:rFonts w:cstheme="minorHAnsi"/>
              </w:rPr>
              <w:t>)</w:t>
            </w:r>
          </w:p>
        </w:tc>
        <w:tc>
          <w:tcPr>
            <w:tcW w:w="4508" w:type="dxa"/>
            <w:tcBorders>
              <w:top w:val="single" w:sz="4" w:space="0" w:color="auto"/>
              <w:left w:val="nil"/>
              <w:bottom w:val="nil"/>
              <w:right w:val="nil"/>
            </w:tcBorders>
          </w:tcPr>
          <w:p w14:paraId="39B51641" w14:textId="77777777" w:rsidR="0060449C" w:rsidRPr="007719C3" w:rsidRDefault="0060449C" w:rsidP="0024207B">
            <w:pPr>
              <w:spacing w:line="360" w:lineRule="auto"/>
              <w:jc w:val="center"/>
              <w:rPr>
                <w:rFonts w:cstheme="minorHAnsi"/>
              </w:rPr>
            </w:pPr>
            <w:r w:rsidRPr="007719C3">
              <w:rPr>
                <w:rFonts w:cstheme="minorHAnsi"/>
              </w:rPr>
              <w:t>20.5 (11.6)</w:t>
            </w:r>
          </w:p>
          <w:p w14:paraId="73238B42" w14:textId="77777777" w:rsidR="0060449C" w:rsidRPr="007719C3" w:rsidRDefault="0060449C" w:rsidP="0024207B">
            <w:pPr>
              <w:spacing w:line="360" w:lineRule="auto"/>
              <w:jc w:val="center"/>
              <w:rPr>
                <w:rFonts w:cstheme="minorHAnsi"/>
              </w:rPr>
            </w:pPr>
            <w:r w:rsidRPr="007719C3">
              <w:rPr>
                <w:rFonts w:cstheme="minorHAnsi"/>
              </w:rPr>
              <w:t>25</w:t>
            </w:r>
          </w:p>
          <w:p w14:paraId="35A26667" w14:textId="77777777" w:rsidR="0060449C" w:rsidRPr="007719C3" w:rsidRDefault="0060449C" w:rsidP="0024207B">
            <w:pPr>
              <w:spacing w:line="360" w:lineRule="auto"/>
              <w:jc w:val="center"/>
              <w:rPr>
                <w:rFonts w:cstheme="minorHAnsi"/>
              </w:rPr>
            </w:pPr>
            <w:r w:rsidRPr="007719C3">
              <w:rPr>
                <w:rFonts w:cstheme="minorHAnsi"/>
              </w:rPr>
              <w:t>23</w:t>
            </w:r>
          </w:p>
        </w:tc>
      </w:tr>
      <w:tr w:rsidR="0060449C" w14:paraId="302B9687" w14:textId="77777777" w:rsidTr="00CB0299">
        <w:tc>
          <w:tcPr>
            <w:tcW w:w="4508" w:type="dxa"/>
            <w:tcBorders>
              <w:top w:val="nil"/>
              <w:left w:val="nil"/>
              <w:bottom w:val="nil"/>
              <w:right w:val="nil"/>
            </w:tcBorders>
          </w:tcPr>
          <w:p w14:paraId="40B8EB08" w14:textId="77777777" w:rsidR="0060449C" w:rsidRPr="007719C3" w:rsidRDefault="0060449C" w:rsidP="0024207B">
            <w:pPr>
              <w:spacing w:line="360" w:lineRule="auto"/>
              <w:rPr>
                <w:rFonts w:cstheme="minorHAnsi"/>
                <w:b/>
              </w:rPr>
            </w:pPr>
            <w:r w:rsidRPr="007719C3">
              <w:rPr>
                <w:rFonts w:cstheme="minorHAnsi"/>
                <w:b/>
              </w:rPr>
              <w:t>Sex (</w:t>
            </w:r>
            <w:r w:rsidRPr="007719C3">
              <w:rPr>
                <w:rFonts w:cstheme="minorHAnsi"/>
                <w:b/>
                <w:i/>
              </w:rPr>
              <w:t>n</w:t>
            </w:r>
            <w:r w:rsidR="0083749A">
              <w:rPr>
                <w:rFonts w:cstheme="minorHAnsi"/>
                <w:b/>
                <w:i/>
              </w:rPr>
              <w:t>,</w:t>
            </w:r>
            <w:r w:rsidRPr="007719C3">
              <w:rPr>
                <w:rFonts w:cstheme="minorHAnsi"/>
                <w:b/>
                <w:i/>
              </w:rPr>
              <w:t xml:space="preserve"> </w:t>
            </w:r>
            <w:r>
              <w:rPr>
                <w:rFonts w:cstheme="minorHAnsi"/>
                <w:b/>
              </w:rPr>
              <w:t>male/female</w:t>
            </w:r>
            <w:r w:rsidRPr="007719C3">
              <w:rPr>
                <w:rFonts w:cstheme="minorHAnsi"/>
                <w:b/>
              </w:rPr>
              <w:t>)</w:t>
            </w:r>
          </w:p>
        </w:tc>
        <w:tc>
          <w:tcPr>
            <w:tcW w:w="4508" w:type="dxa"/>
            <w:tcBorders>
              <w:top w:val="nil"/>
              <w:left w:val="nil"/>
              <w:bottom w:val="nil"/>
              <w:right w:val="nil"/>
            </w:tcBorders>
          </w:tcPr>
          <w:p w14:paraId="111D6801" w14:textId="77777777" w:rsidR="0060449C" w:rsidRPr="007719C3" w:rsidRDefault="0060449C" w:rsidP="0024207B">
            <w:pPr>
              <w:spacing w:line="360" w:lineRule="auto"/>
              <w:jc w:val="center"/>
              <w:rPr>
                <w:rFonts w:cstheme="minorHAnsi"/>
              </w:rPr>
            </w:pPr>
            <w:r w:rsidRPr="007719C3">
              <w:rPr>
                <w:rFonts w:cstheme="minorHAnsi"/>
              </w:rPr>
              <w:t>28/20</w:t>
            </w:r>
          </w:p>
        </w:tc>
      </w:tr>
      <w:tr w:rsidR="0060449C" w14:paraId="63A90E2E" w14:textId="77777777" w:rsidTr="00CB0299">
        <w:tc>
          <w:tcPr>
            <w:tcW w:w="4508" w:type="dxa"/>
            <w:tcBorders>
              <w:top w:val="nil"/>
              <w:left w:val="nil"/>
              <w:bottom w:val="nil"/>
              <w:right w:val="nil"/>
            </w:tcBorders>
          </w:tcPr>
          <w:p w14:paraId="133A7A4F" w14:textId="77777777" w:rsidR="0060449C" w:rsidRPr="007719C3" w:rsidRDefault="0060449C" w:rsidP="0024207B">
            <w:pPr>
              <w:spacing w:line="360" w:lineRule="auto"/>
              <w:rPr>
                <w:rFonts w:cstheme="minorHAnsi"/>
                <w:b/>
              </w:rPr>
            </w:pPr>
            <w:r w:rsidRPr="007719C3">
              <w:rPr>
                <w:rFonts w:cstheme="minorHAnsi"/>
                <w:b/>
              </w:rPr>
              <w:t>Height (m)</w:t>
            </w:r>
          </w:p>
        </w:tc>
        <w:tc>
          <w:tcPr>
            <w:tcW w:w="4508" w:type="dxa"/>
            <w:tcBorders>
              <w:top w:val="nil"/>
              <w:left w:val="nil"/>
              <w:bottom w:val="nil"/>
              <w:right w:val="nil"/>
            </w:tcBorders>
          </w:tcPr>
          <w:p w14:paraId="4572E431" w14:textId="77777777" w:rsidR="0060449C" w:rsidRPr="007719C3" w:rsidRDefault="0060449C" w:rsidP="0024207B">
            <w:pPr>
              <w:spacing w:line="360" w:lineRule="auto"/>
              <w:jc w:val="center"/>
              <w:rPr>
                <w:rFonts w:cstheme="minorHAnsi"/>
              </w:rPr>
            </w:pPr>
            <w:r w:rsidRPr="007719C3">
              <w:rPr>
                <w:rFonts w:cstheme="minorHAnsi"/>
              </w:rPr>
              <w:t>162.3 (14.3)</w:t>
            </w:r>
          </w:p>
        </w:tc>
      </w:tr>
      <w:tr w:rsidR="0060449C" w14:paraId="230A2EEC" w14:textId="77777777" w:rsidTr="00CB0299">
        <w:tc>
          <w:tcPr>
            <w:tcW w:w="4508" w:type="dxa"/>
            <w:tcBorders>
              <w:top w:val="nil"/>
              <w:left w:val="nil"/>
              <w:bottom w:val="nil"/>
              <w:right w:val="nil"/>
            </w:tcBorders>
          </w:tcPr>
          <w:p w14:paraId="6791E781" w14:textId="77777777" w:rsidR="0060449C" w:rsidRPr="007719C3" w:rsidRDefault="0060449C" w:rsidP="0024207B">
            <w:pPr>
              <w:spacing w:line="360" w:lineRule="auto"/>
              <w:rPr>
                <w:rFonts w:cstheme="minorHAnsi"/>
                <w:b/>
              </w:rPr>
            </w:pPr>
            <w:r w:rsidRPr="007719C3">
              <w:rPr>
                <w:rFonts w:cstheme="minorHAnsi"/>
                <w:b/>
              </w:rPr>
              <w:t>Weight (kg)</w:t>
            </w:r>
          </w:p>
        </w:tc>
        <w:tc>
          <w:tcPr>
            <w:tcW w:w="4508" w:type="dxa"/>
            <w:tcBorders>
              <w:top w:val="nil"/>
              <w:left w:val="nil"/>
              <w:bottom w:val="nil"/>
              <w:right w:val="nil"/>
            </w:tcBorders>
          </w:tcPr>
          <w:p w14:paraId="636B362C" w14:textId="77777777" w:rsidR="0060449C" w:rsidRPr="007719C3" w:rsidRDefault="0060449C" w:rsidP="0024207B">
            <w:pPr>
              <w:spacing w:line="360" w:lineRule="auto"/>
              <w:jc w:val="center"/>
              <w:rPr>
                <w:rFonts w:cstheme="minorHAnsi"/>
              </w:rPr>
            </w:pPr>
            <w:r w:rsidRPr="007719C3">
              <w:rPr>
                <w:rFonts w:cstheme="minorHAnsi"/>
              </w:rPr>
              <w:t>58.2 (18.2)</w:t>
            </w:r>
          </w:p>
        </w:tc>
      </w:tr>
      <w:tr w:rsidR="0060449C" w14:paraId="295B66DF" w14:textId="77777777" w:rsidTr="00CB0299">
        <w:tc>
          <w:tcPr>
            <w:tcW w:w="4508" w:type="dxa"/>
            <w:tcBorders>
              <w:top w:val="nil"/>
              <w:left w:val="nil"/>
              <w:bottom w:val="nil"/>
              <w:right w:val="nil"/>
            </w:tcBorders>
          </w:tcPr>
          <w:p w14:paraId="58B6CDA7" w14:textId="77777777" w:rsidR="0060449C" w:rsidRPr="007719C3" w:rsidRDefault="0083749A" w:rsidP="0024207B">
            <w:pPr>
              <w:spacing w:line="360" w:lineRule="auto"/>
              <w:rPr>
                <w:rFonts w:cstheme="minorHAnsi"/>
                <w:b/>
              </w:rPr>
            </w:pPr>
            <w:r>
              <w:rPr>
                <w:rFonts w:cstheme="minorHAnsi"/>
                <w:b/>
              </w:rPr>
              <w:t>Body mass i</w:t>
            </w:r>
            <w:r w:rsidR="0060449C">
              <w:rPr>
                <w:rFonts w:cstheme="minorHAnsi"/>
                <w:b/>
              </w:rPr>
              <w:t>ndex</w:t>
            </w:r>
            <w:r w:rsidR="0060449C" w:rsidRPr="007719C3">
              <w:rPr>
                <w:rFonts w:cstheme="minorHAnsi"/>
                <w:b/>
              </w:rPr>
              <w:t xml:space="preserve"> (kg·m</w:t>
            </w:r>
            <w:r w:rsidR="0060449C" w:rsidRPr="007719C3">
              <w:rPr>
                <w:rFonts w:cstheme="minorHAnsi"/>
                <w:b/>
                <w:vertAlign w:val="superscript"/>
              </w:rPr>
              <w:softHyphen/>
              <w:t>-2</w:t>
            </w:r>
            <w:r w:rsidR="0060449C" w:rsidRPr="007719C3">
              <w:rPr>
                <w:rFonts w:cstheme="minorHAnsi"/>
                <w:b/>
              </w:rPr>
              <w:t>)</w:t>
            </w:r>
          </w:p>
        </w:tc>
        <w:tc>
          <w:tcPr>
            <w:tcW w:w="4508" w:type="dxa"/>
            <w:tcBorders>
              <w:top w:val="nil"/>
              <w:left w:val="nil"/>
              <w:bottom w:val="nil"/>
              <w:right w:val="nil"/>
            </w:tcBorders>
          </w:tcPr>
          <w:p w14:paraId="77FC692A" w14:textId="77777777" w:rsidR="0060449C" w:rsidRPr="007719C3" w:rsidRDefault="0060449C" w:rsidP="0024207B">
            <w:pPr>
              <w:spacing w:line="360" w:lineRule="auto"/>
              <w:jc w:val="center"/>
              <w:rPr>
                <w:rFonts w:cstheme="minorHAnsi"/>
              </w:rPr>
            </w:pPr>
            <w:r w:rsidRPr="007719C3">
              <w:rPr>
                <w:rFonts w:cstheme="minorHAnsi"/>
              </w:rPr>
              <w:t>21.7 (4.4)</w:t>
            </w:r>
          </w:p>
        </w:tc>
      </w:tr>
      <w:tr w:rsidR="0060449C" w14:paraId="3ADB3A01" w14:textId="77777777" w:rsidTr="00CB0299">
        <w:tc>
          <w:tcPr>
            <w:tcW w:w="4508" w:type="dxa"/>
            <w:tcBorders>
              <w:top w:val="nil"/>
              <w:left w:val="nil"/>
              <w:bottom w:val="nil"/>
              <w:right w:val="nil"/>
            </w:tcBorders>
          </w:tcPr>
          <w:p w14:paraId="3286412B" w14:textId="77777777" w:rsidR="0060449C" w:rsidRPr="007719C3" w:rsidRDefault="0060449C" w:rsidP="0024207B">
            <w:pPr>
              <w:spacing w:line="360" w:lineRule="auto"/>
              <w:rPr>
                <w:rFonts w:cstheme="minorHAnsi"/>
                <w:b/>
              </w:rPr>
            </w:pPr>
            <w:r w:rsidRPr="007719C3">
              <w:rPr>
                <w:rFonts w:cstheme="minorHAnsi"/>
                <w:b/>
              </w:rPr>
              <w:t>Ethnicity (</w:t>
            </w:r>
            <w:r w:rsidRPr="007719C3">
              <w:rPr>
                <w:rFonts w:cstheme="minorHAnsi"/>
                <w:b/>
                <w:i/>
              </w:rPr>
              <w:t xml:space="preserve">n, </w:t>
            </w:r>
            <w:r w:rsidRPr="007719C3">
              <w:rPr>
                <w:rFonts w:cstheme="minorHAnsi"/>
                <w:b/>
              </w:rPr>
              <w:t>%)</w:t>
            </w:r>
            <w:r w:rsidRPr="007719C3">
              <w:rPr>
                <w:rFonts w:cstheme="minorHAnsi"/>
                <w:b/>
              </w:rPr>
              <w:br/>
              <w:t xml:space="preserve">     </w:t>
            </w:r>
            <w:r w:rsidRPr="007719C3">
              <w:rPr>
                <w:rFonts w:cstheme="minorHAnsi"/>
              </w:rPr>
              <w:t>White – UK</w:t>
            </w:r>
            <w:r w:rsidRPr="007719C3">
              <w:rPr>
                <w:rFonts w:cstheme="minorHAnsi"/>
              </w:rPr>
              <w:br/>
              <w:t xml:space="preserve">     White – European</w:t>
            </w:r>
          </w:p>
        </w:tc>
        <w:tc>
          <w:tcPr>
            <w:tcW w:w="4508" w:type="dxa"/>
            <w:tcBorders>
              <w:top w:val="nil"/>
              <w:left w:val="nil"/>
              <w:bottom w:val="nil"/>
              <w:right w:val="nil"/>
            </w:tcBorders>
          </w:tcPr>
          <w:p w14:paraId="637EE563" w14:textId="77777777" w:rsidR="0060449C" w:rsidRPr="007719C3" w:rsidRDefault="0060449C" w:rsidP="0024207B">
            <w:pPr>
              <w:spacing w:line="360" w:lineRule="auto"/>
              <w:jc w:val="center"/>
              <w:rPr>
                <w:rFonts w:cstheme="minorHAnsi"/>
              </w:rPr>
            </w:pPr>
          </w:p>
          <w:p w14:paraId="1632EDD8" w14:textId="77777777" w:rsidR="0060449C" w:rsidRPr="007719C3" w:rsidRDefault="0060449C" w:rsidP="0024207B">
            <w:pPr>
              <w:spacing w:line="360" w:lineRule="auto"/>
              <w:jc w:val="center"/>
              <w:rPr>
                <w:rFonts w:cstheme="minorHAnsi"/>
              </w:rPr>
            </w:pPr>
            <w:r w:rsidRPr="007719C3">
              <w:rPr>
                <w:rFonts w:cstheme="minorHAnsi"/>
              </w:rPr>
              <w:t>44 (92%)</w:t>
            </w:r>
            <w:r w:rsidRPr="007719C3">
              <w:rPr>
                <w:rFonts w:cstheme="minorHAnsi"/>
              </w:rPr>
              <w:br/>
              <w:t>4 (8%)</w:t>
            </w:r>
          </w:p>
        </w:tc>
      </w:tr>
      <w:tr w:rsidR="0060449C" w14:paraId="0A631B16" w14:textId="77777777" w:rsidTr="00CB0299">
        <w:tc>
          <w:tcPr>
            <w:tcW w:w="4508" w:type="dxa"/>
            <w:tcBorders>
              <w:top w:val="nil"/>
              <w:left w:val="nil"/>
              <w:bottom w:val="nil"/>
              <w:right w:val="nil"/>
            </w:tcBorders>
          </w:tcPr>
          <w:p w14:paraId="074D1D98" w14:textId="77777777" w:rsidR="0060449C" w:rsidRPr="007719C3" w:rsidRDefault="0060449C" w:rsidP="0024207B">
            <w:pPr>
              <w:spacing w:line="360" w:lineRule="auto"/>
              <w:rPr>
                <w:rFonts w:cstheme="minorHAnsi"/>
                <w:b/>
                <w:lang w:val="es-ES"/>
              </w:rPr>
            </w:pPr>
            <w:r w:rsidRPr="007719C3">
              <w:rPr>
                <w:rFonts w:cstheme="minorHAnsi"/>
                <w:b/>
                <w:lang w:val="es-ES"/>
              </w:rPr>
              <w:t>CFTR genotype (</w:t>
            </w:r>
            <w:r w:rsidRPr="007719C3">
              <w:rPr>
                <w:rFonts w:cstheme="minorHAnsi"/>
                <w:b/>
                <w:i/>
                <w:lang w:val="es-ES"/>
              </w:rPr>
              <w:t>n</w:t>
            </w:r>
            <w:r w:rsidRPr="007719C3">
              <w:rPr>
                <w:rFonts w:cstheme="minorHAnsi"/>
                <w:b/>
                <w:lang w:val="es-ES"/>
              </w:rPr>
              <w:t>)</w:t>
            </w:r>
            <w:r w:rsidRPr="007719C3">
              <w:rPr>
                <w:rFonts w:cstheme="minorHAnsi"/>
                <w:b/>
                <w:lang w:val="es-ES"/>
              </w:rPr>
              <w:br/>
              <w:t xml:space="preserve">     </w:t>
            </w:r>
            <w:r w:rsidRPr="007719C3">
              <w:rPr>
                <w:rFonts w:cstheme="minorHAnsi"/>
                <w:lang w:val="es-ES"/>
              </w:rPr>
              <w:t>F508del/F508del</w:t>
            </w:r>
            <w:r w:rsidRPr="007719C3">
              <w:rPr>
                <w:rFonts w:cstheme="minorHAnsi"/>
                <w:lang w:val="es-ES"/>
              </w:rPr>
              <w:br/>
              <w:t xml:space="preserve">     F508del/other</w:t>
            </w:r>
          </w:p>
        </w:tc>
        <w:tc>
          <w:tcPr>
            <w:tcW w:w="4508" w:type="dxa"/>
            <w:tcBorders>
              <w:top w:val="nil"/>
              <w:left w:val="nil"/>
              <w:bottom w:val="nil"/>
              <w:right w:val="nil"/>
            </w:tcBorders>
          </w:tcPr>
          <w:p w14:paraId="347512E8" w14:textId="77777777" w:rsidR="0060449C" w:rsidRPr="007719C3" w:rsidRDefault="0060449C" w:rsidP="0024207B">
            <w:pPr>
              <w:spacing w:line="360" w:lineRule="auto"/>
              <w:jc w:val="center"/>
              <w:rPr>
                <w:rFonts w:cstheme="minorHAnsi"/>
              </w:rPr>
            </w:pPr>
            <w:r w:rsidRPr="007719C3">
              <w:rPr>
                <w:rFonts w:cstheme="minorHAnsi"/>
                <w:b/>
              </w:rPr>
              <w:br/>
            </w:r>
            <w:r w:rsidRPr="007719C3">
              <w:rPr>
                <w:rFonts w:cstheme="minorHAnsi"/>
              </w:rPr>
              <w:t>28</w:t>
            </w:r>
            <w:r w:rsidRPr="007719C3">
              <w:rPr>
                <w:rFonts w:cstheme="minorHAnsi"/>
              </w:rPr>
              <w:br/>
              <w:t>20</w:t>
            </w:r>
          </w:p>
        </w:tc>
      </w:tr>
      <w:tr w:rsidR="0060449C" w14:paraId="4923B8ED" w14:textId="77777777" w:rsidTr="00CB0299">
        <w:tc>
          <w:tcPr>
            <w:tcW w:w="4508" w:type="dxa"/>
            <w:tcBorders>
              <w:top w:val="nil"/>
              <w:left w:val="nil"/>
              <w:bottom w:val="nil"/>
              <w:right w:val="nil"/>
            </w:tcBorders>
          </w:tcPr>
          <w:p w14:paraId="1712D570" w14:textId="77777777" w:rsidR="0060449C" w:rsidRPr="007719C3" w:rsidRDefault="0060449C" w:rsidP="0024207B">
            <w:pPr>
              <w:spacing w:line="360" w:lineRule="auto"/>
              <w:rPr>
                <w:rFonts w:cstheme="minorHAnsi"/>
                <w:b/>
                <w:lang w:val="es-ES"/>
              </w:rPr>
            </w:pPr>
            <w:r>
              <w:rPr>
                <w:rFonts w:cstheme="minorHAnsi"/>
                <w:b/>
                <w:lang w:val="es-ES"/>
              </w:rPr>
              <w:t>Pancreatic insufficiency (</w:t>
            </w:r>
            <w:r w:rsidRPr="00E30002">
              <w:rPr>
                <w:rFonts w:cstheme="minorHAnsi"/>
                <w:b/>
                <w:i/>
                <w:lang w:val="es-ES"/>
              </w:rPr>
              <w:t>n</w:t>
            </w:r>
            <w:r>
              <w:rPr>
                <w:rFonts w:cstheme="minorHAnsi"/>
                <w:b/>
                <w:lang w:val="es-ES"/>
              </w:rPr>
              <w:t>.%)</w:t>
            </w:r>
          </w:p>
        </w:tc>
        <w:tc>
          <w:tcPr>
            <w:tcW w:w="4508" w:type="dxa"/>
            <w:tcBorders>
              <w:top w:val="nil"/>
              <w:left w:val="nil"/>
              <w:bottom w:val="nil"/>
              <w:right w:val="nil"/>
            </w:tcBorders>
          </w:tcPr>
          <w:p w14:paraId="4892F73D" w14:textId="77777777" w:rsidR="0060449C" w:rsidRPr="007719C3" w:rsidRDefault="0060449C" w:rsidP="0024207B">
            <w:pPr>
              <w:spacing w:line="360" w:lineRule="auto"/>
              <w:jc w:val="center"/>
              <w:rPr>
                <w:rFonts w:cstheme="minorHAnsi"/>
              </w:rPr>
            </w:pPr>
            <w:r w:rsidRPr="007719C3">
              <w:rPr>
                <w:rFonts w:cstheme="minorHAnsi"/>
              </w:rPr>
              <w:t>42 (88%)</w:t>
            </w:r>
          </w:p>
        </w:tc>
      </w:tr>
      <w:tr w:rsidR="0060449C" w14:paraId="241B8866" w14:textId="77777777" w:rsidTr="00CB0299">
        <w:tc>
          <w:tcPr>
            <w:tcW w:w="4508" w:type="dxa"/>
            <w:tcBorders>
              <w:top w:val="nil"/>
              <w:left w:val="nil"/>
              <w:bottom w:val="nil"/>
              <w:right w:val="nil"/>
            </w:tcBorders>
          </w:tcPr>
          <w:p w14:paraId="7A7A26CC" w14:textId="77777777" w:rsidR="0060449C" w:rsidRPr="007719C3" w:rsidRDefault="0083749A" w:rsidP="0024207B">
            <w:pPr>
              <w:spacing w:line="360" w:lineRule="auto"/>
              <w:rPr>
                <w:rFonts w:cstheme="minorHAnsi"/>
                <w:b/>
              </w:rPr>
            </w:pPr>
            <w:r>
              <w:rPr>
                <w:rFonts w:cstheme="minorHAnsi"/>
                <w:b/>
              </w:rPr>
              <w:t>CF d</w:t>
            </w:r>
            <w:r w:rsidR="0060449C">
              <w:rPr>
                <w:rFonts w:cstheme="minorHAnsi"/>
                <w:b/>
              </w:rPr>
              <w:t>iabetes</w:t>
            </w:r>
            <w:r w:rsidR="0060449C" w:rsidRPr="007719C3">
              <w:rPr>
                <w:rFonts w:cstheme="minorHAnsi"/>
                <w:b/>
              </w:rPr>
              <w:t xml:space="preserve"> (</w:t>
            </w:r>
            <w:r w:rsidR="0060449C" w:rsidRPr="007719C3">
              <w:rPr>
                <w:rFonts w:cstheme="minorHAnsi"/>
                <w:b/>
                <w:i/>
              </w:rPr>
              <w:t>n</w:t>
            </w:r>
            <w:r w:rsidR="0060449C" w:rsidRPr="007719C3">
              <w:rPr>
                <w:rFonts w:cstheme="minorHAnsi"/>
                <w:b/>
              </w:rPr>
              <w:t>, %)</w:t>
            </w:r>
          </w:p>
        </w:tc>
        <w:tc>
          <w:tcPr>
            <w:tcW w:w="4508" w:type="dxa"/>
            <w:tcBorders>
              <w:top w:val="nil"/>
              <w:left w:val="nil"/>
              <w:bottom w:val="nil"/>
              <w:right w:val="nil"/>
            </w:tcBorders>
          </w:tcPr>
          <w:p w14:paraId="3B2F63FC" w14:textId="77777777" w:rsidR="0060449C" w:rsidRPr="007719C3" w:rsidRDefault="0060449C" w:rsidP="0024207B">
            <w:pPr>
              <w:spacing w:line="360" w:lineRule="auto"/>
              <w:jc w:val="center"/>
              <w:rPr>
                <w:rFonts w:cstheme="minorHAnsi"/>
              </w:rPr>
            </w:pPr>
            <w:r w:rsidRPr="007719C3">
              <w:rPr>
                <w:rFonts w:cstheme="minorHAnsi"/>
              </w:rPr>
              <w:t>9 (19%)</w:t>
            </w:r>
          </w:p>
        </w:tc>
      </w:tr>
      <w:tr w:rsidR="0060449C" w14:paraId="788B5917" w14:textId="77777777" w:rsidTr="00CB0299">
        <w:tc>
          <w:tcPr>
            <w:tcW w:w="4508" w:type="dxa"/>
            <w:tcBorders>
              <w:top w:val="nil"/>
              <w:left w:val="nil"/>
              <w:bottom w:val="nil"/>
              <w:right w:val="nil"/>
            </w:tcBorders>
          </w:tcPr>
          <w:p w14:paraId="4F4C8054" w14:textId="77777777" w:rsidR="0060449C" w:rsidRPr="007719C3" w:rsidRDefault="0060449C" w:rsidP="0024207B">
            <w:pPr>
              <w:spacing w:line="360" w:lineRule="auto"/>
              <w:rPr>
                <w:rFonts w:cstheme="minorHAnsi"/>
                <w:b/>
              </w:rPr>
            </w:pPr>
            <w:r w:rsidRPr="007719C3">
              <w:rPr>
                <w:rFonts w:cstheme="minorHAnsi"/>
                <w:b/>
              </w:rPr>
              <w:t>LCI</w:t>
            </w:r>
            <w:r w:rsidRPr="007719C3">
              <w:rPr>
                <w:rFonts w:cstheme="minorHAnsi"/>
                <w:b/>
                <w:vertAlign w:val="subscript"/>
              </w:rPr>
              <w:t>2.5</w:t>
            </w:r>
          </w:p>
        </w:tc>
        <w:tc>
          <w:tcPr>
            <w:tcW w:w="4508" w:type="dxa"/>
            <w:tcBorders>
              <w:top w:val="nil"/>
              <w:left w:val="nil"/>
              <w:bottom w:val="nil"/>
              <w:right w:val="nil"/>
            </w:tcBorders>
          </w:tcPr>
          <w:p w14:paraId="44E3F719" w14:textId="77777777" w:rsidR="0060449C" w:rsidRPr="007719C3" w:rsidRDefault="00C042BC" w:rsidP="0024207B">
            <w:pPr>
              <w:spacing w:line="360" w:lineRule="auto"/>
              <w:jc w:val="center"/>
              <w:rPr>
                <w:rFonts w:cstheme="minorHAnsi"/>
              </w:rPr>
            </w:pPr>
            <w:r>
              <w:rPr>
                <w:rFonts w:cstheme="minorHAnsi"/>
              </w:rPr>
              <w:t>8.3 (2.9</w:t>
            </w:r>
            <w:r w:rsidR="0060449C" w:rsidRPr="007719C3">
              <w:rPr>
                <w:rFonts w:cstheme="minorHAnsi"/>
              </w:rPr>
              <w:t>)</w:t>
            </w:r>
          </w:p>
        </w:tc>
      </w:tr>
      <w:tr w:rsidR="0060449C" w14:paraId="298EBD13" w14:textId="77777777" w:rsidTr="00CB0299">
        <w:tc>
          <w:tcPr>
            <w:tcW w:w="4508" w:type="dxa"/>
            <w:tcBorders>
              <w:top w:val="nil"/>
              <w:left w:val="nil"/>
              <w:bottom w:val="nil"/>
              <w:right w:val="nil"/>
            </w:tcBorders>
          </w:tcPr>
          <w:p w14:paraId="14E5AD7C" w14:textId="77777777" w:rsidR="0060449C" w:rsidRPr="007719C3" w:rsidRDefault="0060449C" w:rsidP="0024207B">
            <w:pPr>
              <w:spacing w:line="360" w:lineRule="auto"/>
              <w:rPr>
                <w:rFonts w:cstheme="minorHAnsi"/>
                <w:b/>
                <w:vertAlign w:val="subscript"/>
              </w:rPr>
            </w:pPr>
            <w:r w:rsidRPr="007719C3">
              <w:rPr>
                <w:rFonts w:cstheme="minorHAnsi"/>
                <w:b/>
              </w:rPr>
              <w:t>FEV</w:t>
            </w:r>
            <w:r w:rsidRPr="007719C3">
              <w:rPr>
                <w:rFonts w:cstheme="minorHAnsi"/>
                <w:b/>
                <w:vertAlign w:val="subscript"/>
              </w:rPr>
              <w:t>1</w:t>
            </w:r>
            <w:r w:rsidRPr="007719C3">
              <w:rPr>
                <w:rFonts w:cstheme="minorHAnsi"/>
                <w:b/>
              </w:rPr>
              <w:t xml:space="preserve"> (%predicted)</w:t>
            </w:r>
          </w:p>
        </w:tc>
        <w:tc>
          <w:tcPr>
            <w:tcW w:w="4508" w:type="dxa"/>
            <w:tcBorders>
              <w:top w:val="nil"/>
              <w:left w:val="nil"/>
              <w:bottom w:val="nil"/>
              <w:right w:val="nil"/>
            </w:tcBorders>
          </w:tcPr>
          <w:p w14:paraId="4A3D37B3" w14:textId="77777777" w:rsidR="0060449C" w:rsidRPr="007719C3" w:rsidRDefault="00C042BC" w:rsidP="0024207B">
            <w:pPr>
              <w:spacing w:line="360" w:lineRule="auto"/>
              <w:jc w:val="center"/>
              <w:rPr>
                <w:rFonts w:cstheme="minorHAnsi"/>
              </w:rPr>
            </w:pPr>
            <w:r>
              <w:rPr>
                <w:rFonts w:cstheme="minorHAnsi"/>
              </w:rPr>
              <w:t>86 (19</w:t>
            </w:r>
            <w:r w:rsidR="0060449C" w:rsidRPr="007719C3">
              <w:rPr>
                <w:rFonts w:cstheme="minorHAnsi"/>
              </w:rPr>
              <w:t>)</w:t>
            </w:r>
          </w:p>
        </w:tc>
      </w:tr>
      <w:tr w:rsidR="0060449C" w14:paraId="02729C53" w14:textId="77777777" w:rsidTr="00CB0299">
        <w:tc>
          <w:tcPr>
            <w:tcW w:w="4508" w:type="dxa"/>
            <w:tcBorders>
              <w:top w:val="nil"/>
              <w:left w:val="nil"/>
              <w:bottom w:val="single" w:sz="4" w:space="0" w:color="auto"/>
              <w:right w:val="nil"/>
            </w:tcBorders>
          </w:tcPr>
          <w:p w14:paraId="63F83CB8" w14:textId="77777777" w:rsidR="0060449C" w:rsidRPr="007719C3" w:rsidRDefault="0060449C" w:rsidP="0024207B">
            <w:pPr>
              <w:spacing w:line="360" w:lineRule="auto"/>
              <w:rPr>
                <w:rFonts w:cstheme="minorHAnsi"/>
                <w:b/>
              </w:rPr>
            </w:pPr>
            <w:r w:rsidRPr="007719C3">
              <w:rPr>
                <w:rFonts w:cstheme="minorHAnsi"/>
                <w:b/>
              </w:rPr>
              <w:t>FVC (%predicted)</w:t>
            </w:r>
          </w:p>
        </w:tc>
        <w:tc>
          <w:tcPr>
            <w:tcW w:w="4508" w:type="dxa"/>
            <w:tcBorders>
              <w:top w:val="nil"/>
              <w:left w:val="nil"/>
              <w:bottom w:val="single" w:sz="4" w:space="0" w:color="auto"/>
              <w:right w:val="nil"/>
            </w:tcBorders>
          </w:tcPr>
          <w:p w14:paraId="453E4F3C" w14:textId="77777777" w:rsidR="0060449C" w:rsidRPr="007719C3" w:rsidRDefault="0060449C" w:rsidP="0024207B">
            <w:pPr>
              <w:spacing w:line="360" w:lineRule="auto"/>
              <w:jc w:val="center"/>
              <w:rPr>
                <w:rFonts w:cstheme="minorHAnsi"/>
              </w:rPr>
            </w:pPr>
            <w:r>
              <w:rPr>
                <w:rFonts w:cstheme="minorHAnsi"/>
              </w:rPr>
              <w:t>94 (13)</w:t>
            </w:r>
          </w:p>
        </w:tc>
      </w:tr>
    </w:tbl>
    <w:p w14:paraId="01E3C25F" w14:textId="77777777" w:rsidR="0060449C" w:rsidRPr="00E30002" w:rsidRDefault="0060449C" w:rsidP="0060449C">
      <w:pPr>
        <w:rPr>
          <w:rFonts w:cstheme="minorHAnsi"/>
          <w:iCs/>
        </w:rPr>
      </w:pPr>
      <w:r>
        <w:rPr>
          <w:rFonts w:cstheme="minorHAnsi"/>
        </w:rPr>
        <w:br/>
      </w:r>
      <w:r w:rsidRPr="00E30002">
        <w:rPr>
          <w:rFonts w:cstheme="minorHAnsi"/>
        </w:rPr>
        <w:t>Values are means (</w:t>
      </w:r>
      <w:r w:rsidR="0083749A">
        <w:rPr>
          <w:rFonts w:cstheme="minorHAnsi"/>
        </w:rPr>
        <w:t>SD)</w:t>
      </w:r>
      <w:r w:rsidRPr="00E30002">
        <w:rPr>
          <w:rFonts w:cstheme="minorHAnsi"/>
        </w:rPr>
        <w:t xml:space="preserve"> unless otherwise stated. </w:t>
      </w:r>
      <w:r w:rsidRPr="00E30002">
        <w:rPr>
          <w:rFonts w:cstheme="minorHAnsi"/>
        </w:rPr>
        <w:br/>
      </w:r>
      <w:r w:rsidRPr="00E30002">
        <w:rPr>
          <w:rFonts w:cstheme="minorHAnsi"/>
          <w:iCs/>
        </w:rPr>
        <w:t>CFTR, cystic fibrosis transmembrane conductance regulator; FEV</w:t>
      </w:r>
      <w:r w:rsidRPr="00E30002">
        <w:rPr>
          <w:rFonts w:cstheme="minorHAnsi"/>
          <w:iCs/>
          <w:vertAlign w:val="subscript"/>
        </w:rPr>
        <w:t>1</w:t>
      </w:r>
      <w:r w:rsidRPr="00E30002">
        <w:rPr>
          <w:rFonts w:cstheme="minorHAnsi"/>
          <w:iCs/>
        </w:rPr>
        <w:t>, forced expiratory volume in 1 second; FVC, forced vital capacity; LCI</w:t>
      </w:r>
      <w:r w:rsidRPr="00E30002">
        <w:rPr>
          <w:rFonts w:cstheme="minorHAnsi"/>
          <w:iCs/>
          <w:vertAlign w:val="subscript"/>
        </w:rPr>
        <w:t>2.5</w:t>
      </w:r>
      <w:r w:rsidRPr="00E30002">
        <w:rPr>
          <w:rFonts w:cstheme="minorHAnsi"/>
          <w:iCs/>
        </w:rPr>
        <w:t xml:space="preserve">, lung </w:t>
      </w:r>
      <w:r w:rsidR="00DD698D">
        <w:rPr>
          <w:rFonts w:cstheme="minorHAnsi"/>
          <w:iCs/>
        </w:rPr>
        <w:t>clearance index.</w:t>
      </w:r>
    </w:p>
    <w:p w14:paraId="19A45C0E" w14:textId="77777777" w:rsidR="0060449C" w:rsidRPr="007719C3" w:rsidRDefault="0060449C" w:rsidP="0060449C">
      <w:pPr>
        <w:jc w:val="both"/>
        <w:rPr>
          <w:rFonts w:cstheme="minorHAnsi"/>
          <w:b/>
        </w:rPr>
      </w:pPr>
    </w:p>
    <w:p w14:paraId="516C4FA2" w14:textId="77777777" w:rsidR="00F507A4" w:rsidRDefault="00F507A4">
      <w:pPr>
        <w:rPr>
          <w:rFonts w:ascii="Calibri" w:eastAsia="Calibri" w:hAnsi="Calibri" w:cstheme="minorHAnsi"/>
        </w:rPr>
      </w:pPr>
      <w:r>
        <w:rPr>
          <w:rFonts w:ascii="Calibri" w:eastAsia="Calibri" w:hAnsi="Calibri" w:cstheme="minorHAnsi"/>
        </w:rPr>
        <w:br w:type="page"/>
      </w:r>
    </w:p>
    <w:p w14:paraId="4337E82A" w14:textId="77777777" w:rsidR="00DF67DC" w:rsidRDefault="00DF67DC" w:rsidP="00F507A4">
      <w:pPr>
        <w:spacing w:line="240" w:lineRule="auto"/>
        <w:rPr>
          <w:rFonts w:cstheme="minorHAnsi"/>
          <w:b/>
          <w:highlight w:val="yellow"/>
        </w:rPr>
        <w:sectPr w:rsidR="00DF67DC" w:rsidSect="003967F0">
          <w:footerReference w:type="default" r:id="rId9"/>
          <w:pgSz w:w="11906" w:h="16838"/>
          <w:pgMar w:top="1440" w:right="1440" w:bottom="1440" w:left="1440" w:header="708" w:footer="708" w:gutter="0"/>
          <w:pgNumType w:start="1"/>
          <w:cols w:space="708"/>
          <w:docGrid w:linePitch="360"/>
        </w:sectPr>
      </w:pPr>
    </w:p>
    <w:p w14:paraId="52D2739D" w14:textId="77777777" w:rsidR="00F507A4" w:rsidRPr="002C2558" w:rsidRDefault="00F507A4" w:rsidP="00F507A4">
      <w:pPr>
        <w:spacing w:line="240" w:lineRule="auto"/>
        <w:rPr>
          <w:rFonts w:cstheme="minorHAnsi"/>
          <w:b/>
          <w:color w:val="FF0000"/>
          <w:sz w:val="20"/>
          <w:szCs w:val="20"/>
        </w:rPr>
      </w:pPr>
      <w:r w:rsidRPr="007E5A11">
        <w:rPr>
          <w:rFonts w:cstheme="minorHAnsi"/>
          <w:b/>
        </w:rPr>
        <w:lastRenderedPageBreak/>
        <w:t>Table 2</w:t>
      </w:r>
      <w:r w:rsidR="00DD698D">
        <w:rPr>
          <w:rFonts w:cstheme="minorHAnsi"/>
          <w:b/>
        </w:rPr>
        <w:t>.</w:t>
      </w:r>
      <w:r w:rsidRPr="007E5A11">
        <w:br/>
      </w:r>
      <w:r w:rsidR="0042036E" w:rsidRPr="007E5A11">
        <w:t>Feasibility and u</w:t>
      </w:r>
      <w:r w:rsidRPr="007E5A11">
        <w:t>tility of LCI</w:t>
      </w:r>
      <w:r w:rsidRPr="007E5A11">
        <w:rPr>
          <w:vertAlign w:val="subscript"/>
        </w:rPr>
        <w:t>2.5</w:t>
      </w:r>
      <w:r w:rsidRPr="007E5A11">
        <w:t xml:space="preserve"> as a trial outcome</w:t>
      </w:r>
      <w:r>
        <w:t xml:space="preserve"> </w:t>
      </w:r>
      <w:r w:rsidR="00811643">
        <w:br/>
      </w:r>
      <w:r w:rsidR="0024207B">
        <w:t>(n=43 with baseline and day 28 N</w:t>
      </w:r>
      <w:r w:rsidR="0024207B">
        <w:rPr>
          <w:vertAlign w:val="subscript"/>
        </w:rPr>
        <w:t>2</w:t>
      </w:r>
      <w:r w:rsidR="0024207B">
        <w:t>-MBW data)</w:t>
      </w:r>
      <w:r>
        <w:rPr>
          <w:b/>
          <w:color w:val="FF0000"/>
        </w:rPr>
        <w:br/>
      </w:r>
    </w:p>
    <w:tbl>
      <w:tblPr>
        <w:tblStyle w:val="TableGrid"/>
        <w:tblW w:w="13320" w:type="dxa"/>
        <w:tblLayout w:type="fixed"/>
        <w:tblLook w:val="04A0" w:firstRow="1" w:lastRow="0" w:firstColumn="1" w:lastColumn="0" w:noHBand="0" w:noVBand="1"/>
      </w:tblPr>
      <w:tblGrid>
        <w:gridCol w:w="3397"/>
        <w:gridCol w:w="1843"/>
        <w:gridCol w:w="1418"/>
        <w:gridCol w:w="992"/>
        <w:gridCol w:w="2268"/>
        <w:gridCol w:w="1984"/>
        <w:gridCol w:w="1418"/>
      </w:tblGrid>
      <w:tr w:rsidR="0042036E" w:rsidRPr="003767BB" w14:paraId="304DA036" w14:textId="77777777" w:rsidTr="007330A6">
        <w:tc>
          <w:tcPr>
            <w:tcW w:w="3397" w:type="dxa"/>
          </w:tcPr>
          <w:p w14:paraId="6EAA3E80" w14:textId="77777777" w:rsidR="0042036E" w:rsidRPr="0042036E" w:rsidRDefault="0042036E" w:rsidP="0042036E">
            <w:pPr>
              <w:jc w:val="center"/>
              <w:rPr>
                <w:rFonts w:cstheme="minorHAnsi"/>
                <w:b/>
              </w:rPr>
            </w:pPr>
            <w:r w:rsidRPr="0042036E">
              <w:rPr>
                <w:rFonts w:cstheme="minorHAnsi"/>
                <w:b/>
              </w:rPr>
              <w:t>N</w:t>
            </w:r>
            <w:r w:rsidRPr="0042036E">
              <w:rPr>
                <w:rFonts w:cstheme="minorHAnsi"/>
                <w:b/>
                <w:vertAlign w:val="subscript"/>
              </w:rPr>
              <w:t>2</w:t>
            </w:r>
            <w:r w:rsidRPr="0042036E">
              <w:rPr>
                <w:rFonts w:cstheme="minorHAnsi"/>
                <w:b/>
              </w:rPr>
              <w:t>-MBW PARAMETER</w:t>
            </w:r>
          </w:p>
        </w:tc>
        <w:tc>
          <w:tcPr>
            <w:tcW w:w="4253" w:type="dxa"/>
            <w:gridSpan w:val="3"/>
            <w:tcBorders>
              <w:right w:val="single" w:sz="18" w:space="0" w:color="auto"/>
            </w:tcBorders>
          </w:tcPr>
          <w:p w14:paraId="142CA6FE" w14:textId="77777777" w:rsidR="0042036E" w:rsidRPr="0042036E" w:rsidRDefault="0042036E" w:rsidP="0042036E">
            <w:pPr>
              <w:jc w:val="center"/>
              <w:rPr>
                <w:rFonts w:cstheme="minorHAnsi"/>
                <w:b/>
              </w:rPr>
            </w:pPr>
            <w:r w:rsidRPr="0042036E">
              <w:rPr>
                <w:rFonts w:cstheme="minorHAnsi"/>
                <w:b/>
              </w:rPr>
              <w:t>N</w:t>
            </w:r>
            <w:r w:rsidRPr="0042036E">
              <w:rPr>
                <w:rFonts w:cstheme="minorHAnsi"/>
                <w:b/>
                <w:vertAlign w:val="subscript"/>
              </w:rPr>
              <w:t>2</w:t>
            </w:r>
            <w:r w:rsidRPr="0042036E">
              <w:rPr>
                <w:rFonts w:cstheme="minorHAnsi"/>
                <w:b/>
              </w:rPr>
              <w:t>-MBW PARAMETERS</w:t>
            </w:r>
            <w:r w:rsidRPr="0042036E">
              <w:rPr>
                <w:rFonts w:cstheme="minorHAnsi"/>
                <w:b/>
              </w:rPr>
              <w:br/>
              <w:t>STRATIFIED BY LUNG FUNCTION</w:t>
            </w:r>
          </w:p>
        </w:tc>
        <w:tc>
          <w:tcPr>
            <w:tcW w:w="5670" w:type="dxa"/>
            <w:gridSpan w:val="3"/>
            <w:tcBorders>
              <w:left w:val="single" w:sz="18" w:space="0" w:color="auto"/>
              <w:right w:val="single" w:sz="18" w:space="0" w:color="auto"/>
            </w:tcBorders>
          </w:tcPr>
          <w:p w14:paraId="100F26BB" w14:textId="77777777" w:rsidR="0042036E" w:rsidRPr="0042036E" w:rsidRDefault="0042036E" w:rsidP="0042036E">
            <w:pPr>
              <w:jc w:val="center"/>
              <w:rPr>
                <w:rFonts w:cstheme="minorHAnsi"/>
                <w:b/>
              </w:rPr>
            </w:pPr>
            <w:r w:rsidRPr="0042036E">
              <w:rPr>
                <w:rFonts w:cstheme="minorHAnsi"/>
                <w:b/>
              </w:rPr>
              <w:t>N</w:t>
            </w:r>
            <w:r w:rsidRPr="0042036E">
              <w:rPr>
                <w:rFonts w:cstheme="minorHAnsi"/>
                <w:b/>
                <w:vertAlign w:val="subscript"/>
              </w:rPr>
              <w:t>2</w:t>
            </w:r>
            <w:r w:rsidRPr="0042036E">
              <w:rPr>
                <w:rFonts w:cstheme="minorHAnsi"/>
                <w:b/>
              </w:rPr>
              <w:t>-MBW PARAMETERS</w:t>
            </w:r>
            <w:r w:rsidRPr="0042036E">
              <w:rPr>
                <w:rFonts w:cstheme="minorHAnsi"/>
                <w:b/>
              </w:rPr>
              <w:br/>
              <w:t>STRATIFIED BY AGE</w:t>
            </w:r>
          </w:p>
        </w:tc>
      </w:tr>
      <w:tr w:rsidR="00F507A4" w:rsidRPr="003767BB" w14:paraId="03ABA48B" w14:textId="77777777" w:rsidTr="00DF67DC">
        <w:tc>
          <w:tcPr>
            <w:tcW w:w="3397" w:type="dxa"/>
          </w:tcPr>
          <w:p w14:paraId="2D080E03" w14:textId="77777777" w:rsidR="00F507A4" w:rsidRPr="003767BB" w:rsidRDefault="00F507A4" w:rsidP="0024207B">
            <w:pPr>
              <w:rPr>
                <w:rFonts w:cstheme="minorHAnsi"/>
                <w:b/>
                <w:sz w:val="20"/>
                <w:szCs w:val="20"/>
              </w:rPr>
            </w:pPr>
          </w:p>
        </w:tc>
        <w:tc>
          <w:tcPr>
            <w:tcW w:w="1843" w:type="dxa"/>
          </w:tcPr>
          <w:p w14:paraId="290E4D20" w14:textId="77777777" w:rsidR="00F507A4" w:rsidRPr="003767BB" w:rsidRDefault="00F507A4" w:rsidP="0024207B">
            <w:pPr>
              <w:rPr>
                <w:rFonts w:cstheme="minorHAnsi"/>
                <w:b/>
                <w:sz w:val="20"/>
                <w:szCs w:val="20"/>
              </w:rPr>
            </w:pPr>
            <w:r w:rsidRPr="003767BB">
              <w:rPr>
                <w:rFonts w:cstheme="minorHAnsi"/>
                <w:b/>
                <w:sz w:val="20"/>
                <w:szCs w:val="20"/>
              </w:rPr>
              <w:t>FEV1</w:t>
            </w:r>
            <w:r w:rsidRPr="003767BB">
              <w:rPr>
                <w:rFonts w:cstheme="minorHAnsi"/>
                <w:b/>
                <w:sz w:val="20"/>
                <w:szCs w:val="20"/>
                <w:u w:val="single"/>
              </w:rPr>
              <w:t>&gt;</w:t>
            </w:r>
            <w:r w:rsidRPr="003767BB">
              <w:rPr>
                <w:rFonts w:cstheme="minorHAnsi"/>
                <w:b/>
                <w:sz w:val="20"/>
                <w:szCs w:val="20"/>
              </w:rPr>
              <w:t>70%</w:t>
            </w:r>
          </w:p>
        </w:tc>
        <w:tc>
          <w:tcPr>
            <w:tcW w:w="1418" w:type="dxa"/>
          </w:tcPr>
          <w:p w14:paraId="24B19BC5" w14:textId="77777777" w:rsidR="00F507A4" w:rsidRPr="003767BB" w:rsidRDefault="00F507A4" w:rsidP="0024207B">
            <w:pPr>
              <w:rPr>
                <w:rFonts w:cstheme="minorHAnsi"/>
                <w:b/>
                <w:sz w:val="20"/>
                <w:szCs w:val="20"/>
              </w:rPr>
            </w:pPr>
            <w:r w:rsidRPr="003767BB">
              <w:rPr>
                <w:rFonts w:cstheme="minorHAnsi"/>
                <w:b/>
                <w:sz w:val="20"/>
                <w:szCs w:val="20"/>
              </w:rPr>
              <w:t>FEV</w:t>
            </w:r>
            <w:r w:rsidRPr="003767BB">
              <w:rPr>
                <w:rFonts w:cstheme="minorHAnsi"/>
                <w:b/>
                <w:sz w:val="20"/>
                <w:szCs w:val="20"/>
                <w:vertAlign w:val="subscript"/>
              </w:rPr>
              <w:t>1</w:t>
            </w:r>
            <w:r>
              <w:rPr>
                <w:rFonts w:cstheme="minorHAnsi"/>
                <w:b/>
                <w:sz w:val="20"/>
                <w:szCs w:val="20"/>
                <w:vertAlign w:val="subscript"/>
              </w:rPr>
              <w:t xml:space="preserve"> </w:t>
            </w:r>
            <w:r w:rsidRPr="003767BB">
              <w:rPr>
                <w:rFonts w:cstheme="minorHAnsi"/>
                <w:b/>
                <w:sz w:val="20"/>
                <w:szCs w:val="20"/>
              </w:rPr>
              <w:t>&lt;70%</w:t>
            </w:r>
          </w:p>
        </w:tc>
        <w:tc>
          <w:tcPr>
            <w:tcW w:w="992" w:type="dxa"/>
            <w:tcBorders>
              <w:right w:val="single" w:sz="18" w:space="0" w:color="auto"/>
            </w:tcBorders>
          </w:tcPr>
          <w:p w14:paraId="4CB1918F" w14:textId="77777777" w:rsidR="00F507A4" w:rsidRPr="003767BB" w:rsidRDefault="00F507A4" w:rsidP="0024207B">
            <w:pPr>
              <w:rPr>
                <w:rFonts w:cstheme="minorHAnsi"/>
                <w:b/>
                <w:sz w:val="20"/>
                <w:szCs w:val="20"/>
              </w:rPr>
            </w:pPr>
            <w:r>
              <w:rPr>
                <w:rFonts w:cstheme="minorHAnsi"/>
                <w:b/>
                <w:sz w:val="20"/>
                <w:szCs w:val="20"/>
              </w:rPr>
              <w:t>p-value*</w:t>
            </w:r>
          </w:p>
        </w:tc>
        <w:tc>
          <w:tcPr>
            <w:tcW w:w="2268" w:type="dxa"/>
            <w:tcBorders>
              <w:left w:val="single" w:sz="18" w:space="0" w:color="auto"/>
            </w:tcBorders>
          </w:tcPr>
          <w:p w14:paraId="5329EF3E" w14:textId="77777777" w:rsidR="00F507A4" w:rsidRPr="003767BB" w:rsidRDefault="00F507A4" w:rsidP="0024207B">
            <w:pPr>
              <w:rPr>
                <w:rFonts w:cstheme="minorHAnsi"/>
                <w:b/>
                <w:sz w:val="20"/>
                <w:szCs w:val="20"/>
              </w:rPr>
            </w:pPr>
            <w:r w:rsidRPr="003767BB">
              <w:rPr>
                <w:rFonts w:cstheme="minorHAnsi"/>
                <w:b/>
                <w:sz w:val="20"/>
                <w:szCs w:val="20"/>
              </w:rPr>
              <w:t>Adult</w:t>
            </w:r>
            <w:r w:rsidRPr="003767BB">
              <w:rPr>
                <w:rFonts w:cstheme="minorHAnsi"/>
                <w:b/>
                <w:sz w:val="20"/>
                <w:szCs w:val="20"/>
              </w:rPr>
              <w:br/>
              <w:t>(16+)</w:t>
            </w:r>
          </w:p>
        </w:tc>
        <w:tc>
          <w:tcPr>
            <w:tcW w:w="1984" w:type="dxa"/>
          </w:tcPr>
          <w:p w14:paraId="0ACC04A1" w14:textId="77777777" w:rsidR="00F507A4" w:rsidRPr="003767BB" w:rsidRDefault="00F507A4" w:rsidP="0024207B">
            <w:pPr>
              <w:rPr>
                <w:rFonts w:cstheme="minorHAnsi"/>
                <w:b/>
                <w:sz w:val="20"/>
                <w:szCs w:val="20"/>
              </w:rPr>
            </w:pPr>
            <w:r w:rsidRPr="003767BB">
              <w:rPr>
                <w:rFonts w:cstheme="minorHAnsi"/>
                <w:b/>
                <w:sz w:val="20"/>
                <w:szCs w:val="20"/>
              </w:rPr>
              <w:t>Child</w:t>
            </w:r>
            <w:r w:rsidRPr="003767BB">
              <w:rPr>
                <w:rFonts w:cstheme="minorHAnsi"/>
                <w:b/>
                <w:sz w:val="20"/>
                <w:szCs w:val="20"/>
              </w:rPr>
              <w:br/>
              <w:t>(&lt;16y)</w:t>
            </w:r>
          </w:p>
        </w:tc>
        <w:tc>
          <w:tcPr>
            <w:tcW w:w="1418" w:type="dxa"/>
            <w:tcBorders>
              <w:right w:val="single" w:sz="18" w:space="0" w:color="auto"/>
            </w:tcBorders>
          </w:tcPr>
          <w:p w14:paraId="4FDA4591" w14:textId="77777777" w:rsidR="00F507A4" w:rsidRPr="003767BB" w:rsidRDefault="00F507A4" w:rsidP="0024207B">
            <w:pPr>
              <w:rPr>
                <w:rFonts w:cstheme="minorHAnsi"/>
                <w:b/>
                <w:sz w:val="20"/>
                <w:szCs w:val="20"/>
              </w:rPr>
            </w:pPr>
            <w:r w:rsidRPr="00DD698D">
              <w:rPr>
                <w:rFonts w:cstheme="minorHAnsi"/>
                <w:b/>
                <w:i/>
                <w:sz w:val="20"/>
                <w:szCs w:val="20"/>
              </w:rPr>
              <w:t>p</w:t>
            </w:r>
            <w:r w:rsidRPr="003767BB">
              <w:rPr>
                <w:rFonts w:cstheme="minorHAnsi"/>
                <w:b/>
                <w:sz w:val="20"/>
                <w:szCs w:val="20"/>
              </w:rPr>
              <w:t>-value</w:t>
            </w:r>
            <w:r>
              <w:rPr>
                <w:rFonts w:cstheme="minorHAnsi"/>
                <w:b/>
                <w:sz w:val="20"/>
                <w:szCs w:val="20"/>
              </w:rPr>
              <w:t>*</w:t>
            </w:r>
          </w:p>
        </w:tc>
      </w:tr>
      <w:tr w:rsidR="00F507A4" w:rsidRPr="003767BB" w14:paraId="41FBB28F" w14:textId="77777777" w:rsidTr="00DF67DC">
        <w:tc>
          <w:tcPr>
            <w:tcW w:w="3397" w:type="dxa"/>
          </w:tcPr>
          <w:p w14:paraId="6AD42C4E" w14:textId="77777777" w:rsidR="00F507A4" w:rsidRPr="003767BB" w:rsidRDefault="00F507A4" w:rsidP="0024207B">
            <w:pPr>
              <w:rPr>
                <w:rFonts w:cstheme="minorHAnsi"/>
                <w:b/>
                <w:sz w:val="20"/>
                <w:szCs w:val="20"/>
                <w:vertAlign w:val="superscript"/>
              </w:rPr>
            </w:pPr>
            <w:r>
              <w:rPr>
                <w:rFonts w:cstheme="minorHAnsi"/>
                <w:b/>
                <w:sz w:val="20"/>
                <w:szCs w:val="20"/>
              </w:rPr>
              <w:t xml:space="preserve">Baseline </w:t>
            </w:r>
            <w:r w:rsidRPr="003767BB">
              <w:rPr>
                <w:rFonts w:cstheme="minorHAnsi"/>
                <w:b/>
                <w:sz w:val="20"/>
                <w:szCs w:val="20"/>
              </w:rPr>
              <w:t>LCI</w:t>
            </w:r>
            <w:r w:rsidRPr="003767BB">
              <w:rPr>
                <w:rFonts w:cstheme="minorHAnsi"/>
                <w:b/>
                <w:sz w:val="20"/>
                <w:szCs w:val="20"/>
                <w:vertAlign w:val="subscript"/>
              </w:rPr>
              <w:t>2.5</w:t>
            </w:r>
          </w:p>
        </w:tc>
        <w:tc>
          <w:tcPr>
            <w:tcW w:w="1843" w:type="dxa"/>
          </w:tcPr>
          <w:p w14:paraId="68B494EF" w14:textId="77777777" w:rsidR="00DF67DC" w:rsidRDefault="001347C0" w:rsidP="0024207B">
            <w:pPr>
              <w:rPr>
                <w:rFonts w:cstheme="minorHAnsi"/>
                <w:sz w:val="20"/>
                <w:szCs w:val="20"/>
              </w:rPr>
            </w:pPr>
            <w:r>
              <w:rPr>
                <w:rFonts w:cstheme="minorHAnsi"/>
                <w:sz w:val="20"/>
                <w:szCs w:val="20"/>
              </w:rPr>
              <w:t>6.9</w:t>
            </w:r>
          </w:p>
          <w:p w14:paraId="72C2848A" w14:textId="77777777" w:rsidR="00F507A4" w:rsidRPr="0000093E" w:rsidRDefault="00DF67DC" w:rsidP="0024207B">
            <w:pPr>
              <w:rPr>
                <w:rFonts w:cstheme="minorHAnsi"/>
                <w:sz w:val="20"/>
                <w:szCs w:val="20"/>
              </w:rPr>
            </w:pPr>
            <w:r>
              <w:rPr>
                <w:rFonts w:cstheme="minorHAnsi"/>
                <w:sz w:val="20"/>
                <w:szCs w:val="20"/>
              </w:rPr>
              <w:t>(5.9</w:t>
            </w:r>
            <w:r w:rsidR="00F25E70">
              <w:rPr>
                <w:rFonts w:cstheme="minorHAnsi"/>
                <w:sz w:val="20"/>
                <w:szCs w:val="20"/>
              </w:rPr>
              <w:t>-</w:t>
            </w:r>
            <w:r>
              <w:rPr>
                <w:rFonts w:cstheme="minorHAnsi"/>
                <w:sz w:val="20"/>
                <w:szCs w:val="20"/>
              </w:rPr>
              <w:t>11.8)</w:t>
            </w:r>
          </w:p>
        </w:tc>
        <w:tc>
          <w:tcPr>
            <w:tcW w:w="1418" w:type="dxa"/>
          </w:tcPr>
          <w:p w14:paraId="2B639BAB" w14:textId="77777777" w:rsidR="00F507A4" w:rsidRPr="0000093E" w:rsidRDefault="001347C0" w:rsidP="00547E6A">
            <w:pPr>
              <w:rPr>
                <w:rFonts w:cstheme="minorHAnsi"/>
                <w:sz w:val="20"/>
                <w:szCs w:val="20"/>
              </w:rPr>
            </w:pPr>
            <w:r>
              <w:rPr>
                <w:rFonts w:cstheme="minorHAnsi"/>
                <w:sz w:val="20"/>
                <w:szCs w:val="20"/>
              </w:rPr>
              <w:t>14.3</w:t>
            </w:r>
            <w:r w:rsidR="00F507A4">
              <w:rPr>
                <w:rFonts w:cstheme="minorHAnsi"/>
                <w:sz w:val="20"/>
                <w:szCs w:val="20"/>
              </w:rPr>
              <w:br/>
            </w:r>
            <w:r w:rsidR="00F507A4" w:rsidRPr="0000093E">
              <w:rPr>
                <w:rFonts w:cstheme="minorHAnsi"/>
                <w:sz w:val="20"/>
                <w:szCs w:val="20"/>
              </w:rPr>
              <w:t>(6.3-1</w:t>
            </w:r>
            <w:r w:rsidR="00DF67DC">
              <w:rPr>
                <w:rFonts w:cstheme="minorHAnsi"/>
                <w:sz w:val="20"/>
                <w:szCs w:val="20"/>
              </w:rPr>
              <w:t>6.9</w:t>
            </w:r>
            <w:r w:rsidR="00F507A4" w:rsidRPr="0000093E">
              <w:rPr>
                <w:rFonts w:cstheme="minorHAnsi"/>
                <w:sz w:val="20"/>
                <w:szCs w:val="20"/>
              </w:rPr>
              <w:t>)</w:t>
            </w:r>
          </w:p>
        </w:tc>
        <w:tc>
          <w:tcPr>
            <w:tcW w:w="992" w:type="dxa"/>
            <w:tcBorders>
              <w:right w:val="single" w:sz="18" w:space="0" w:color="auto"/>
            </w:tcBorders>
          </w:tcPr>
          <w:p w14:paraId="2757BA93" w14:textId="77777777" w:rsidR="00F507A4" w:rsidRPr="00F25E70" w:rsidRDefault="00B455C8" w:rsidP="0024207B">
            <w:pPr>
              <w:rPr>
                <w:rFonts w:cstheme="minorHAnsi"/>
                <w:b/>
                <w:sz w:val="20"/>
                <w:szCs w:val="20"/>
              </w:rPr>
            </w:pPr>
            <w:r>
              <w:rPr>
                <w:rFonts w:cstheme="minorHAnsi"/>
                <w:b/>
                <w:sz w:val="20"/>
                <w:szCs w:val="20"/>
              </w:rPr>
              <w:t xml:space="preserve"> 0.002</w:t>
            </w:r>
          </w:p>
        </w:tc>
        <w:tc>
          <w:tcPr>
            <w:tcW w:w="2268" w:type="dxa"/>
            <w:tcBorders>
              <w:left w:val="single" w:sz="18" w:space="0" w:color="auto"/>
            </w:tcBorders>
          </w:tcPr>
          <w:p w14:paraId="6B9D6FDE" w14:textId="77777777" w:rsidR="00F507A4" w:rsidRPr="0000093E" w:rsidRDefault="00A40FDC" w:rsidP="00547E6A">
            <w:pPr>
              <w:rPr>
                <w:rFonts w:cstheme="minorHAnsi"/>
                <w:sz w:val="20"/>
                <w:szCs w:val="20"/>
              </w:rPr>
            </w:pPr>
            <w:r>
              <w:rPr>
                <w:rFonts w:cstheme="minorHAnsi"/>
                <w:sz w:val="20"/>
                <w:szCs w:val="20"/>
              </w:rPr>
              <w:t>8.2</w:t>
            </w:r>
            <w:r w:rsidR="00F25E70">
              <w:rPr>
                <w:rFonts w:cstheme="minorHAnsi"/>
                <w:sz w:val="20"/>
                <w:szCs w:val="20"/>
              </w:rPr>
              <w:t xml:space="preserve"> </w:t>
            </w:r>
            <w:r w:rsidR="00547E6A">
              <w:rPr>
                <w:rFonts w:cstheme="minorHAnsi"/>
                <w:sz w:val="20"/>
                <w:szCs w:val="20"/>
              </w:rPr>
              <w:br/>
            </w:r>
            <w:r w:rsidR="00F25E70">
              <w:rPr>
                <w:rFonts w:cstheme="minorHAnsi"/>
                <w:sz w:val="20"/>
                <w:szCs w:val="20"/>
              </w:rPr>
              <w:t>(6.0-16.9)</w:t>
            </w:r>
          </w:p>
        </w:tc>
        <w:tc>
          <w:tcPr>
            <w:tcW w:w="1984" w:type="dxa"/>
          </w:tcPr>
          <w:p w14:paraId="11D98905" w14:textId="77777777" w:rsidR="00F507A4" w:rsidRPr="0000093E" w:rsidRDefault="00A40FDC" w:rsidP="0024207B">
            <w:pPr>
              <w:rPr>
                <w:rFonts w:cstheme="minorHAnsi"/>
                <w:sz w:val="20"/>
                <w:szCs w:val="20"/>
              </w:rPr>
            </w:pPr>
            <w:r>
              <w:rPr>
                <w:rFonts w:cstheme="minorHAnsi"/>
                <w:sz w:val="20"/>
                <w:szCs w:val="20"/>
              </w:rPr>
              <w:t>6.4</w:t>
            </w:r>
            <w:r w:rsidR="00547E6A">
              <w:rPr>
                <w:rFonts w:cstheme="minorHAnsi"/>
                <w:sz w:val="20"/>
                <w:szCs w:val="20"/>
              </w:rPr>
              <w:br/>
            </w:r>
            <w:r w:rsidR="00F25E70">
              <w:rPr>
                <w:rFonts w:cstheme="minorHAnsi"/>
                <w:sz w:val="20"/>
                <w:szCs w:val="20"/>
              </w:rPr>
              <w:t>(5.9</w:t>
            </w:r>
            <w:r w:rsidR="00547E6A">
              <w:rPr>
                <w:rFonts w:cstheme="minorHAnsi"/>
                <w:sz w:val="20"/>
                <w:szCs w:val="20"/>
              </w:rPr>
              <w:t>-</w:t>
            </w:r>
            <w:r w:rsidR="00F25E70">
              <w:rPr>
                <w:rFonts w:cstheme="minorHAnsi"/>
                <w:sz w:val="20"/>
                <w:szCs w:val="20"/>
              </w:rPr>
              <w:t>14.3)</w:t>
            </w:r>
          </w:p>
        </w:tc>
        <w:tc>
          <w:tcPr>
            <w:tcW w:w="1418" w:type="dxa"/>
            <w:tcBorders>
              <w:right w:val="single" w:sz="18" w:space="0" w:color="auto"/>
            </w:tcBorders>
          </w:tcPr>
          <w:p w14:paraId="616A318C" w14:textId="77777777" w:rsidR="00F507A4" w:rsidRPr="003767BB" w:rsidRDefault="00B455C8" w:rsidP="0024207B">
            <w:pPr>
              <w:rPr>
                <w:rFonts w:cstheme="minorHAnsi"/>
                <w:b/>
                <w:sz w:val="20"/>
                <w:szCs w:val="20"/>
              </w:rPr>
            </w:pPr>
            <w:r>
              <w:rPr>
                <w:rFonts w:cstheme="minorHAnsi"/>
                <w:b/>
                <w:sz w:val="20"/>
                <w:szCs w:val="20"/>
              </w:rPr>
              <w:t>0.001</w:t>
            </w:r>
          </w:p>
        </w:tc>
      </w:tr>
      <w:tr w:rsidR="00F507A4" w:rsidRPr="003767BB" w14:paraId="2308D3B2" w14:textId="77777777" w:rsidTr="00DF67DC">
        <w:tc>
          <w:tcPr>
            <w:tcW w:w="3397" w:type="dxa"/>
          </w:tcPr>
          <w:p w14:paraId="6FFDE499" w14:textId="77777777" w:rsidR="00F507A4" w:rsidRPr="003767BB" w:rsidRDefault="00DD698D" w:rsidP="0024207B">
            <w:pPr>
              <w:rPr>
                <w:rFonts w:cstheme="minorHAnsi"/>
                <w:b/>
                <w:sz w:val="20"/>
                <w:szCs w:val="20"/>
                <w:vertAlign w:val="superscript"/>
              </w:rPr>
            </w:pPr>
            <w:r>
              <w:rPr>
                <w:rFonts w:cstheme="minorHAnsi"/>
                <w:b/>
                <w:sz w:val="20"/>
                <w:szCs w:val="20"/>
              </w:rPr>
              <w:t xml:space="preserve">Number </w:t>
            </w:r>
            <w:r w:rsidR="00F507A4" w:rsidRPr="003767BB">
              <w:rPr>
                <w:rFonts w:cstheme="minorHAnsi"/>
                <w:b/>
                <w:sz w:val="20"/>
                <w:szCs w:val="20"/>
              </w:rPr>
              <w:t xml:space="preserve">of </w:t>
            </w:r>
            <w:r w:rsidR="00F507A4">
              <w:rPr>
                <w:rFonts w:cstheme="minorHAnsi"/>
                <w:b/>
                <w:sz w:val="20"/>
                <w:szCs w:val="20"/>
              </w:rPr>
              <w:t xml:space="preserve">LCI </w:t>
            </w:r>
            <w:r w:rsidR="00F507A4" w:rsidRPr="003767BB">
              <w:rPr>
                <w:rFonts w:cstheme="minorHAnsi"/>
                <w:b/>
                <w:sz w:val="20"/>
                <w:szCs w:val="20"/>
              </w:rPr>
              <w:t>trials</w:t>
            </w:r>
            <w:r w:rsidR="00A40FDC">
              <w:rPr>
                <w:rFonts w:cstheme="minorHAnsi"/>
                <w:b/>
                <w:sz w:val="20"/>
                <w:szCs w:val="20"/>
              </w:rPr>
              <w:t xml:space="preserve"> averaged over the two visits</w:t>
            </w:r>
          </w:p>
        </w:tc>
        <w:tc>
          <w:tcPr>
            <w:tcW w:w="1843" w:type="dxa"/>
          </w:tcPr>
          <w:p w14:paraId="7A37BAD0" w14:textId="77777777" w:rsidR="00F507A4" w:rsidRPr="00F523B6" w:rsidRDefault="008B591F" w:rsidP="0024207B">
            <w:pPr>
              <w:rPr>
                <w:rFonts w:cstheme="minorHAnsi"/>
                <w:sz w:val="20"/>
                <w:szCs w:val="20"/>
              </w:rPr>
            </w:pPr>
            <w:r>
              <w:rPr>
                <w:rFonts w:cstheme="minorHAnsi"/>
                <w:sz w:val="20"/>
                <w:szCs w:val="20"/>
              </w:rPr>
              <w:t>5 (3-1</w:t>
            </w:r>
            <w:r w:rsidR="00C0448E">
              <w:rPr>
                <w:rFonts w:cstheme="minorHAnsi"/>
                <w:sz w:val="20"/>
                <w:szCs w:val="20"/>
              </w:rPr>
              <w:t>4</w:t>
            </w:r>
            <w:r w:rsidR="00F507A4" w:rsidRPr="00F523B6">
              <w:rPr>
                <w:rFonts w:cstheme="minorHAnsi"/>
                <w:sz w:val="20"/>
                <w:szCs w:val="20"/>
              </w:rPr>
              <w:t>)</w:t>
            </w:r>
          </w:p>
        </w:tc>
        <w:tc>
          <w:tcPr>
            <w:tcW w:w="1418" w:type="dxa"/>
          </w:tcPr>
          <w:p w14:paraId="4706B9DE" w14:textId="77777777" w:rsidR="00F507A4" w:rsidRPr="00F523B6" w:rsidRDefault="00F507A4" w:rsidP="0024207B">
            <w:pPr>
              <w:rPr>
                <w:rFonts w:cstheme="minorHAnsi"/>
                <w:sz w:val="20"/>
                <w:szCs w:val="20"/>
              </w:rPr>
            </w:pPr>
            <w:r w:rsidRPr="00F523B6">
              <w:rPr>
                <w:rFonts w:cstheme="minorHAnsi"/>
                <w:sz w:val="20"/>
                <w:szCs w:val="20"/>
              </w:rPr>
              <w:t>4.5 (3</w:t>
            </w:r>
            <w:r w:rsidR="00C0448E">
              <w:rPr>
                <w:rFonts w:cstheme="minorHAnsi"/>
                <w:sz w:val="20"/>
                <w:szCs w:val="20"/>
              </w:rPr>
              <w:t>-7</w:t>
            </w:r>
            <w:r w:rsidRPr="00F523B6">
              <w:rPr>
                <w:rFonts w:cstheme="minorHAnsi"/>
                <w:sz w:val="20"/>
                <w:szCs w:val="20"/>
              </w:rPr>
              <w:t>)</w:t>
            </w:r>
          </w:p>
        </w:tc>
        <w:tc>
          <w:tcPr>
            <w:tcW w:w="992" w:type="dxa"/>
            <w:tcBorders>
              <w:right w:val="single" w:sz="18" w:space="0" w:color="auto"/>
            </w:tcBorders>
          </w:tcPr>
          <w:p w14:paraId="681560AC" w14:textId="77777777" w:rsidR="00F507A4" w:rsidRPr="00BC457D" w:rsidRDefault="00245ADE" w:rsidP="0024207B">
            <w:pPr>
              <w:rPr>
                <w:rFonts w:cstheme="minorHAnsi"/>
                <w:sz w:val="20"/>
                <w:szCs w:val="20"/>
              </w:rPr>
            </w:pPr>
            <w:r>
              <w:rPr>
                <w:rFonts w:cstheme="minorHAnsi"/>
                <w:sz w:val="20"/>
                <w:szCs w:val="20"/>
              </w:rPr>
              <w:t>0.69</w:t>
            </w:r>
          </w:p>
        </w:tc>
        <w:tc>
          <w:tcPr>
            <w:tcW w:w="2268" w:type="dxa"/>
            <w:tcBorders>
              <w:left w:val="single" w:sz="18" w:space="0" w:color="auto"/>
            </w:tcBorders>
          </w:tcPr>
          <w:p w14:paraId="172A9D53" w14:textId="77777777" w:rsidR="00F507A4" w:rsidRPr="0000093E" w:rsidRDefault="00F25E70" w:rsidP="00F25E70">
            <w:pPr>
              <w:rPr>
                <w:rFonts w:cstheme="minorHAnsi"/>
                <w:sz w:val="20"/>
                <w:szCs w:val="20"/>
              </w:rPr>
            </w:pPr>
            <w:r>
              <w:rPr>
                <w:rFonts w:cstheme="minorHAnsi"/>
                <w:sz w:val="20"/>
                <w:szCs w:val="20"/>
              </w:rPr>
              <w:t>4.5 (3</w:t>
            </w:r>
            <w:r w:rsidR="00547E6A">
              <w:rPr>
                <w:rFonts w:cstheme="minorHAnsi"/>
                <w:sz w:val="20"/>
                <w:szCs w:val="20"/>
              </w:rPr>
              <w:t>-</w:t>
            </w:r>
            <w:r w:rsidR="00A40FDC">
              <w:rPr>
                <w:rFonts w:cstheme="minorHAnsi"/>
                <w:sz w:val="20"/>
                <w:szCs w:val="20"/>
              </w:rPr>
              <w:t>10</w:t>
            </w:r>
            <w:r>
              <w:rPr>
                <w:rFonts w:cstheme="minorHAnsi"/>
                <w:sz w:val="20"/>
                <w:szCs w:val="20"/>
              </w:rPr>
              <w:t>)</w:t>
            </w:r>
          </w:p>
        </w:tc>
        <w:tc>
          <w:tcPr>
            <w:tcW w:w="1984" w:type="dxa"/>
          </w:tcPr>
          <w:p w14:paraId="58E22FC6" w14:textId="77777777" w:rsidR="00F507A4" w:rsidRPr="0000093E" w:rsidRDefault="00A40FDC" w:rsidP="0024207B">
            <w:pPr>
              <w:rPr>
                <w:rFonts w:cstheme="minorHAnsi"/>
                <w:sz w:val="20"/>
                <w:szCs w:val="20"/>
              </w:rPr>
            </w:pPr>
            <w:r>
              <w:rPr>
                <w:rFonts w:cstheme="minorHAnsi"/>
                <w:sz w:val="20"/>
                <w:szCs w:val="20"/>
              </w:rPr>
              <w:t xml:space="preserve"> 5</w:t>
            </w:r>
            <w:r w:rsidR="00F25E70">
              <w:rPr>
                <w:rFonts w:cstheme="minorHAnsi"/>
                <w:sz w:val="20"/>
                <w:szCs w:val="20"/>
              </w:rPr>
              <w:t xml:space="preserve"> (3</w:t>
            </w:r>
            <w:r w:rsidR="00547E6A">
              <w:rPr>
                <w:rFonts w:cstheme="minorHAnsi"/>
                <w:sz w:val="20"/>
                <w:szCs w:val="20"/>
              </w:rPr>
              <w:t>-</w:t>
            </w:r>
            <w:r w:rsidR="00F25E70">
              <w:rPr>
                <w:rFonts w:cstheme="minorHAnsi"/>
                <w:sz w:val="20"/>
                <w:szCs w:val="20"/>
              </w:rPr>
              <w:t>14)</w:t>
            </w:r>
          </w:p>
        </w:tc>
        <w:tc>
          <w:tcPr>
            <w:tcW w:w="1418" w:type="dxa"/>
            <w:tcBorders>
              <w:right w:val="single" w:sz="18" w:space="0" w:color="auto"/>
            </w:tcBorders>
          </w:tcPr>
          <w:p w14:paraId="784FA8BA" w14:textId="77777777" w:rsidR="00F507A4" w:rsidRPr="00547E6A" w:rsidRDefault="00245ADE" w:rsidP="0024207B">
            <w:pPr>
              <w:rPr>
                <w:rFonts w:cstheme="minorHAnsi"/>
                <w:sz w:val="20"/>
                <w:szCs w:val="20"/>
              </w:rPr>
            </w:pPr>
            <w:r>
              <w:rPr>
                <w:rFonts w:cstheme="minorHAnsi"/>
                <w:sz w:val="20"/>
                <w:szCs w:val="20"/>
              </w:rPr>
              <w:t xml:space="preserve">0.16 </w:t>
            </w:r>
          </w:p>
        </w:tc>
      </w:tr>
      <w:tr w:rsidR="00F507A4" w:rsidRPr="003767BB" w14:paraId="51D8B320" w14:textId="77777777" w:rsidTr="00DF67DC">
        <w:tc>
          <w:tcPr>
            <w:tcW w:w="3397" w:type="dxa"/>
          </w:tcPr>
          <w:p w14:paraId="24AE0B56" w14:textId="77777777" w:rsidR="00F507A4" w:rsidRPr="003767BB" w:rsidRDefault="00F507A4" w:rsidP="0024207B">
            <w:pPr>
              <w:rPr>
                <w:rFonts w:cstheme="minorHAnsi"/>
                <w:b/>
                <w:sz w:val="20"/>
                <w:szCs w:val="20"/>
                <w:vertAlign w:val="superscript"/>
              </w:rPr>
            </w:pPr>
            <w:r>
              <w:rPr>
                <w:rFonts w:cstheme="minorHAnsi"/>
                <w:b/>
                <w:sz w:val="20"/>
                <w:szCs w:val="20"/>
              </w:rPr>
              <w:t>Time for p</w:t>
            </w:r>
            <w:r w:rsidRPr="003767BB">
              <w:rPr>
                <w:rFonts w:cstheme="minorHAnsi"/>
                <w:b/>
                <w:sz w:val="20"/>
                <w:szCs w:val="20"/>
              </w:rPr>
              <w:t xml:space="preserve">re-measurement </w:t>
            </w:r>
            <w:proofErr w:type="gramStart"/>
            <w:r w:rsidRPr="003767BB">
              <w:rPr>
                <w:rFonts w:cstheme="minorHAnsi"/>
                <w:b/>
                <w:sz w:val="20"/>
                <w:szCs w:val="20"/>
              </w:rPr>
              <w:t>phase</w:t>
            </w:r>
            <w:r>
              <w:rPr>
                <w:rFonts w:cstheme="minorHAnsi"/>
                <w:b/>
                <w:sz w:val="20"/>
                <w:szCs w:val="20"/>
              </w:rPr>
              <w:t xml:space="preserve">  (</w:t>
            </w:r>
            <w:proofErr w:type="gramEnd"/>
            <w:r>
              <w:rPr>
                <w:rFonts w:cstheme="minorHAnsi"/>
                <w:b/>
                <w:sz w:val="20"/>
                <w:szCs w:val="20"/>
              </w:rPr>
              <w:t>seconds)</w:t>
            </w:r>
          </w:p>
        </w:tc>
        <w:tc>
          <w:tcPr>
            <w:tcW w:w="1843" w:type="dxa"/>
          </w:tcPr>
          <w:p w14:paraId="43F5BA82" w14:textId="77777777" w:rsidR="00F507A4" w:rsidRPr="00F523B6" w:rsidRDefault="00C0448E" w:rsidP="00C0448E">
            <w:pPr>
              <w:rPr>
                <w:rFonts w:cstheme="minorHAnsi"/>
                <w:sz w:val="20"/>
                <w:szCs w:val="20"/>
              </w:rPr>
            </w:pPr>
            <w:r>
              <w:rPr>
                <w:rFonts w:cstheme="minorHAnsi"/>
                <w:sz w:val="20"/>
                <w:szCs w:val="20"/>
              </w:rPr>
              <w:t>6</w:t>
            </w:r>
            <w:r w:rsidR="00A40FDC">
              <w:rPr>
                <w:rFonts w:cstheme="minorHAnsi"/>
                <w:sz w:val="20"/>
                <w:szCs w:val="20"/>
              </w:rPr>
              <w:t>2</w:t>
            </w:r>
            <w:r w:rsidR="00F507A4" w:rsidRPr="00F523B6">
              <w:rPr>
                <w:rFonts w:cstheme="minorHAnsi"/>
                <w:sz w:val="20"/>
                <w:szCs w:val="20"/>
              </w:rPr>
              <w:br/>
              <w:t>(3</w:t>
            </w:r>
            <w:r>
              <w:rPr>
                <w:rFonts w:cstheme="minorHAnsi"/>
                <w:sz w:val="20"/>
                <w:szCs w:val="20"/>
              </w:rPr>
              <w:t>7-128</w:t>
            </w:r>
            <w:r w:rsidR="00F507A4" w:rsidRPr="00F523B6">
              <w:rPr>
                <w:rFonts w:cstheme="minorHAnsi"/>
                <w:sz w:val="20"/>
                <w:szCs w:val="20"/>
              </w:rPr>
              <w:t>)</w:t>
            </w:r>
          </w:p>
        </w:tc>
        <w:tc>
          <w:tcPr>
            <w:tcW w:w="1418" w:type="dxa"/>
          </w:tcPr>
          <w:p w14:paraId="4500E604" w14:textId="77777777" w:rsidR="00F507A4" w:rsidRPr="00F523B6" w:rsidRDefault="00C0448E" w:rsidP="0024207B">
            <w:pPr>
              <w:rPr>
                <w:rFonts w:cstheme="minorHAnsi"/>
                <w:sz w:val="20"/>
                <w:szCs w:val="20"/>
              </w:rPr>
            </w:pPr>
            <w:r>
              <w:rPr>
                <w:rFonts w:cstheme="minorHAnsi"/>
                <w:sz w:val="20"/>
                <w:szCs w:val="20"/>
              </w:rPr>
              <w:t>7</w:t>
            </w:r>
            <w:r w:rsidR="00A40FDC">
              <w:rPr>
                <w:rFonts w:cstheme="minorHAnsi"/>
                <w:sz w:val="20"/>
                <w:szCs w:val="20"/>
              </w:rPr>
              <w:t>0</w:t>
            </w:r>
            <w:r>
              <w:rPr>
                <w:rFonts w:cstheme="minorHAnsi"/>
                <w:sz w:val="20"/>
                <w:szCs w:val="20"/>
              </w:rPr>
              <w:br/>
              <w:t>(51-90)</w:t>
            </w:r>
          </w:p>
        </w:tc>
        <w:tc>
          <w:tcPr>
            <w:tcW w:w="992" w:type="dxa"/>
            <w:tcBorders>
              <w:right w:val="single" w:sz="18" w:space="0" w:color="auto"/>
            </w:tcBorders>
          </w:tcPr>
          <w:p w14:paraId="4E850AA8" w14:textId="77777777" w:rsidR="00F507A4" w:rsidRPr="00BC457D" w:rsidRDefault="00245ADE" w:rsidP="00DF67DC">
            <w:pPr>
              <w:rPr>
                <w:rFonts w:cstheme="minorHAnsi"/>
                <w:sz w:val="20"/>
                <w:szCs w:val="20"/>
              </w:rPr>
            </w:pPr>
            <w:r>
              <w:rPr>
                <w:rFonts w:cstheme="minorHAnsi"/>
                <w:sz w:val="20"/>
                <w:szCs w:val="20"/>
              </w:rPr>
              <w:t>0.78</w:t>
            </w:r>
          </w:p>
        </w:tc>
        <w:tc>
          <w:tcPr>
            <w:tcW w:w="2268" w:type="dxa"/>
            <w:tcBorders>
              <w:left w:val="single" w:sz="18" w:space="0" w:color="auto"/>
            </w:tcBorders>
          </w:tcPr>
          <w:p w14:paraId="60F6BBC0" w14:textId="77777777" w:rsidR="00F507A4" w:rsidRPr="0000093E" w:rsidRDefault="00547E6A" w:rsidP="00547E6A">
            <w:pPr>
              <w:rPr>
                <w:rFonts w:cstheme="minorHAnsi"/>
                <w:sz w:val="20"/>
                <w:szCs w:val="20"/>
              </w:rPr>
            </w:pPr>
            <w:r>
              <w:rPr>
                <w:rFonts w:cstheme="minorHAnsi"/>
                <w:sz w:val="20"/>
                <w:szCs w:val="20"/>
              </w:rPr>
              <w:t xml:space="preserve">70 </w:t>
            </w:r>
            <w:r>
              <w:rPr>
                <w:rFonts w:cstheme="minorHAnsi"/>
                <w:sz w:val="20"/>
                <w:szCs w:val="20"/>
              </w:rPr>
              <w:br/>
              <w:t>(43-106)</w:t>
            </w:r>
          </w:p>
        </w:tc>
        <w:tc>
          <w:tcPr>
            <w:tcW w:w="1984" w:type="dxa"/>
          </w:tcPr>
          <w:p w14:paraId="748DA417" w14:textId="77777777" w:rsidR="00F507A4" w:rsidRPr="0000093E" w:rsidRDefault="00A40FDC" w:rsidP="0024207B">
            <w:pPr>
              <w:rPr>
                <w:rFonts w:cstheme="minorHAnsi"/>
                <w:sz w:val="20"/>
                <w:szCs w:val="20"/>
              </w:rPr>
            </w:pPr>
            <w:r>
              <w:rPr>
                <w:rFonts w:cstheme="minorHAnsi"/>
                <w:sz w:val="20"/>
                <w:szCs w:val="20"/>
              </w:rPr>
              <w:t xml:space="preserve">60 </w:t>
            </w:r>
            <w:r w:rsidR="00547E6A">
              <w:rPr>
                <w:rFonts w:cstheme="minorHAnsi"/>
                <w:sz w:val="20"/>
                <w:szCs w:val="20"/>
              </w:rPr>
              <w:br/>
              <w:t>(37-128)</w:t>
            </w:r>
          </w:p>
        </w:tc>
        <w:tc>
          <w:tcPr>
            <w:tcW w:w="1418" w:type="dxa"/>
            <w:tcBorders>
              <w:right w:val="single" w:sz="18" w:space="0" w:color="auto"/>
            </w:tcBorders>
          </w:tcPr>
          <w:p w14:paraId="78DD0368" w14:textId="77777777" w:rsidR="00F507A4" w:rsidRPr="0000093E" w:rsidRDefault="00245ADE" w:rsidP="0024207B">
            <w:pPr>
              <w:rPr>
                <w:rFonts w:cstheme="minorHAnsi"/>
                <w:sz w:val="20"/>
                <w:szCs w:val="20"/>
              </w:rPr>
            </w:pPr>
            <w:r>
              <w:rPr>
                <w:rFonts w:cstheme="minorHAnsi"/>
                <w:sz w:val="20"/>
                <w:szCs w:val="20"/>
              </w:rPr>
              <w:t xml:space="preserve"> 0.64 </w:t>
            </w:r>
          </w:p>
        </w:tc>
      </w:tr>
      <w:tr w:rsidR="00F507A4" w:rsidRPr="003767BB" w14:paraId="71F9B9E5" w14:textId="77777777" w:rsidTr="00DF67DC">
        <w:tc>
          <w:tcPr>
            <w:tcW w:w="3397" w:type="dxa"/>
          </w:tcPr>
          <w:p w14:paraId="015CC6B1" w14:textId="77777777" w:rsidR="00F507A4" w:rsidRDefault="00F507A4" w:rsidP="0024207B">
            <w:pPr>
              <w:rPr>
                <w:rFonts w:cstheme="minorHAnsi"/>
                <w:b/>
                <w:sz w:val="20"/>
                <w:szCs w:val="20"/>
              </w:rPr>
            </w:pPr>
            <w:r>
              <w:rPr>
                <w:rFonts w:cstheme="minorHAnsi"/>
                <w:b/>
                <w:sz w:val="20"/>
                <w:szCs w:val="20"/>
              </w:rPr>
              <w:t>Time for active LCI measurement (seconds)</w:t>
            </w:r>
          </w:p>
        </w:tc>
        <w:tc>
          <w:tcPr>
            <w:tcW w:w="1843" w:type="dxa"/>
          </w:tcPr>
          <w:p w14:paraId="5F3F35A3" w14:textId="77777777" w:rsidR="00F507A4" w:rsidRPr="00F523B6" w:rsidRDefault="001347C0" w:rsidP="00C0448E">
            <w:pPr>
              <w:rPr>
                <w:rFonts w:cstheme="minorHAnsi"/>
                <w:sz w:val="20"/>
                <w:szCs w:val="20"/>
              </w:rPr>
            </w:pPr>
            <w:r>
              <w:rPr>
                <w:rFonts w:cstheme="minorHAnsi"/>
                <w:sz w:val="20"/>
                <w:szCs w:val="20"/>
              </w:rPr>
              <w:t xml:space="preserve">125 </w:t>
            </w:r>
            <w:r w:rsidR="00F507A4">
              <w:rPr>
                <w:rFonts w:cstheme="minorHAnsi"/>
                <w:sz w:val="20"/>
                <w:szCs w:val="20"/>
              </w:rPr>
              <w:br/>
              <w:t>(</w:t>
            </w:r>
            <w:r w:rsidR="00C0448E">
              <w:rPr>
                <w:rFonts w:cstheme="minorHAnsi"/>
                <w:sz w:val="20"/>
                <w:szCs w:val="20"/>
              </w:rPr>
              <w:t>75</w:t>
            </w:r>
            <w:r w:rsidR="00F507A4">
              <w:rPr>
                <w:rFonts w:cstheme="minorHAnsi"/>
                <w:sz w:val="20"/>
                <w:szCs w:val="20"/>
              </w:rPr>
              <w:t>-258)</w:t>
            </w:r>
          </w:p>
        </w:tc>
        <w:tc>
          <w:tcPr>
            <w:tcW w:w="1418" w:type="dxa"/>
          </w:tcPr>
          <w:p w14:paraId="16F9970B" w14:textId="77777777" w:rsidR="00F507A4" w:rsidRPr="00F523B6" w:rsidRDefault="00C0448E" w:rsidP="00C0448E">
            <w:pPr>
              <w:rPr>
                <w:rFonts w:cstheme="minorHAnsi"/>
                <w:sz w:val="20"/>
                <w:szCs w:val="20"/>
              </w:rPr>
            </w:pPr>
            <w:r>
              <w:rPr>
                <w:rFonts w:cstheme="minorHAnsi"/>
                <w:sz w:val="20"/>
                <w:szCs w:val="20"/>
              </w:rPr>
              <w:t>210</w:t>
            </w:r>
            <w:r w:rsidR="00F507A4">
              <w:rPr>
                <w:rFonts w:cstheme="minorHAnsi"/>
                <w:sz w:val="20"/>
                <w:szCs w:val="20"/>
              </w:rPr>
              <w:t xml:space="preserve"> </w:t>
            </w:r>
            <w:r w:rsidR="00F507A4">
              <w:rPr>
                <w:rFonts w:cstheme="minorHAnsi"/>
                <w:sz w:val="20"/>
                <w:szCs w:val="20"/>
              </w:rPr>
              <w:br/>
              <w:t>(</w:t>
            </w:r>
            <w:r>
              <w:rPr>
                <w:rFonts w:cstheme="minorHAnsi"/>
                <w:sz w:val="20"/>
                <w:szCs w:val="20"/>
              </w:rPr>
              <w:t>50-388</w:t>
            </w:r>
            <w:r w:rsidR="00F507A4">
              <w:rPr>
                <w:rFonts w:cstheme="minorHAnsi"/>
                <w:sz w:val="20"/>
                <w:szCs w:val="20"/>
              </w:rPr>
              <w:t>)</w:t>
            </w:r>
          </w:p>
        </w:tc>
        <w:tc>
          <w:tcPr>
            <w:tcW w:w="992" w:type="dxa"/>
            <w:tcBorders>
              <w:right w:val="single" w:sz="18" w:space="0" w:color="auto"/>
            </w:tcBorders>
          </w:tcPr>
          <w:p w14:paraId="0024445C" w14:textId="77777777" w:rsidR="00F507A4" w:rsidRPr="00F25E70" w:rsidRDefault="00DF67DC" w:rsidP="0024207B">
            <w:pPr>
              <w:rPr>
                <w:rFonts w:cstheme="minorHAnsi"/>
                <w:b/>
                <w:sz w:val="20"/>
                <w:szCs w:val="20"/>
              </w:rPr>
            </w:pPr>
            <w:r w:rsidRPr="00F25E70">
              <w:rPr>
                <w:rFonts w:cstheme="minorHAnsi"/>
                <w:b/>
                <w:sz w:val="20"/>
                <w:szCs w:val="20"/>
              </w:rPr>
              <w:t>0.</w:t>
            </w:r>
            <w:r w:rsidR="00F25E70" w:rsidRPr="00F25E70">
              <w:rPr>
                <w:rFonts w:cstheme="minorHAnsi"/>
                <w:b/>
                <w:sz w:val="20"/>
                <w:szCs w:val="20"/>
              </w:rPr>
              <w:t>02</w:t>
            </w:r>
          </w:p>
        </w:tc>
        <w:tc>
          <w:tcPr>
            <w:tcW w:w="2268" w:type="dxa"/>
            <w:tcBorders>
              <w:left w:val="single" w:sz="18" w:space="0" w:color="auto"/>
            </w:tcBorders>
          </w:tcPr>
          <w:p w14:paraId="0A5F3C37" w14:textId="77777777" w:rsidR="00F507A4" w:rsidRPr="0000093E" w:rsidRDefault="00A40FDC" w:rsidP="0024207B">
            <w:pPr>
              <w:rPr>
                <w:rFonts w:cstheme="minorHAnsi"/>
                <w:sz w:val="20"/>
                <w:szCs w:val="20"/>
              </w:rPr>
            </w:pPr>
            <w:r>
              <w:rPr>
                <w:rFonts w:cstheme="minorHAnsi"/>
                <w:sz w:val="20"/>
                <w:szCs w:val="20"/>
              </w:rPr>
              <w:t>163</w:t>
            </w:r>
            <w:r w:rsidR="00F25E70">
              <w:rPr>
                <w:rFonts w:cstheme="minorHAnsi"/>
                <w:sz w:val="20"/>
                <w:szCs w:val="20"/>
              </w:rPr>
              <w:br/>
              <w:t>(92</w:t>
            </w:r>
            <w:r w:rsidR="00547E6A">
              <w:rPr>
                <w:rFonts w:cstheme="minorHAnsi"/>
                <w:sz w:val="20"/>
                <w:szCs w:val="20"/>
              </w:rPr>
              <w:t>-</w:t>
            </w:r>
            <w:r w:rsidR="00F25E70">
              <w:rPr>
                <w:rFonts w:cstheme="minorHAnsi"/>
                <w:sz w:val="20"/>
                <w:szCs w:val="20"/>
              </w:rPr>
              <w:t>388)</w:t>
            </w:r>
          </w:p>
        </w:tc>
        <w:tc>
          <w:tcPr>
            <w:tcW w:w="1984" w:type="dxa"/>
          </w:tcPr>
          <w:p w14:paraId="0295C5B4" w14:textId="77777777" w:rsidR="00F507A4" w:rsidRPr="0000093E" w:rsidRDefault="00E16AEC" w:rsidP="00E16AEC">
            <w:pPr>
              <w:rPr>
                <w:rFonts w:cstheme="minorHAnsi"/>
                <w:sz w:val="20"/>
                <w:szCs w:val="20"/>
              </w:rPr>
            </w:pPr>
            <w:r>
              <w:rPr>
                <w:rFonts w:cstheme="minorHAnsi"/>
                <w:sz w:val="20"/>
                <w:szCs w:val="20"/>
              </w:rPr>
              <w:t xml:space="preserve">110 </w:t>
            </w:r>
            <w:r w:rsidR="00F25E70">
              <w:rPr>
                <w:rFonts w:cstheme="minorHAnsi"/>
                <w:sz w:val="20"/>
                <w:szCs w:val="20"/>
              </w:rPr>
              <w:br/>
              <w:t>(</w:t>
            </w:r>
            <w:r w:rsidR="00547E6A">
              <w:rPr>
                <w:rFonts w:cstheme="minorHAnsi"/>
                <w:sz w:val="20"/>
                <w:szCs w:val="20"/>
              </w:rPr>
              <w:t>50-</w:t>
            </w:r>
            <w:r>
              <w:rPr>
                <w:rFonts w:cstheme="minorHAnsi"/>
                <w:sz w:val="20"/>
                <w:szCs w:val="20"/>
              </w:rPr>
              <w:t>188</w:t>
            </w:r>
            <w:r w:rsidR="00547E6A">
              <w:rPr>
                <w:rFonts w:cstheme="minorHAnsi"/>
                <w:sz w:val="20"/>
                <w:szCs w:val="20"/>
              </w:rPr>
              <w:t>)</w:t>
            </w:r>
          </w:p>
        </w:tc>
        <w:tc>
          <w:tcPr>
            <w:tcW w:w="1418" w:type="dxa"/>
            <w:tcBorders>
              <w:right w:val="single" w:sz="18" w:space="0" w:color="auto"/>
            </w:tcBorders>
          </w:tcPr>
          <w:p w14:paraId="46CE4354" w14:textId="77777777" w:rsidR="00F507A4" w:rsidRPr="00A6688D" w:rsidRDefault="00245ADE" w:rsidP="00245ADE">
            <w:pPr>
              <w:rPr>
                <w:rFonts w:cstheme="minorHAnsi"/>
                <w:b/>
                <w:sz w:val="20"/>
                <w:szCs w:val="20"/>
              </w:rPr>
            </w:pPr>
            <w:r>
              <w:rPr>
                <w:rFonts w:cstheme="minorHAnsi"/>
                <w:b/>
                <w:sz w:val="20"/>
                <w:szCs w:val="20"/>
              </w:rPr>
              <w:t>&lt;0.001</w:t>
            </w:r>
            <w:r w:rsidDel="00245ADE">
              <w:rPr>
                <w:rFonts w:cstheme="minorHAnsi"/>
                <w:b/>
                <w:sz w:val="20"/>
                <w:szCs w:val="20"/>
              </w:rPr>
              <w:t xml:space="preserve"> </w:t>
            </w:r>
          </w:p>
        </w:tc>
      </w:tr>
      <w:tr w:rsidR="00F507A4" w:rsidRPr="003767BB" w14:paraId="74F8843A" w14:textId="77777777" w:rsidTr="00DF67DC">
        <w:tc>
          <w:tcPr>
            <w:tcW w:w="3397" w:type="dxa"/>
          </w:tcPr>
          <w:p w14:paraId="145D81FA" w14:textId="77777777" w:rsidR="00F507A4" w:rsidRPr="00F523B6" w:rsidRDefault="00F507A4" w:rsidP="0024207B">
            <w:pPr>
              <w:rPr>
                <w:rFonts w:cstheme="minorHAnsi"/>
                <w:b/>
                <w:sz w:val="20"/>
                <w:szCs w:val="20"/>
              </w:rPr>
            </w:pPr>
            <w:r w:rsidRPr="00F523B6">
              <w:rPr>
                <w:rFonts w:cstheme="minorHAnsi"/>
                <w:b/>
                <w:sz w:val="20"/>
                <w:szCs w:val="20"/>
              </w:rPr>
              <w:t>Average number of breaths per trial</w:t>
            </w:r>
            <w:r>
              <w:rPr>
                <w:rFonts w:cstheme="minorHAnsi"/>
                <w:b/>
                <w:sz w:val="20"/>
                <w:szCs w:val="20"/>
              </w:rPr>
              <w:t xml:space="preserve"> </w:t>
            </w:r>
            <w:r w:rsidR="00DD698D">
              <w:rPr>
                <w:rFonts w:cstheme="minorHAnsi"/>
                <w:b/>
                <w:sz w:val="20"/>
                <w:szCs w:val="20"/>
              </w:rPr>
              <w:br/>
              <w:t>(s</w:t>
            </w:r>
            <w:r w:rsidR="00F332F4">
              <w:rPr>
                <w:rFonts w:cstheme="minorHAnsi"/>
                <w:b/>
                <w:sz w:val="20"/>
                <w:szCs w:val="20"/>
              </w:rPr>
              <w:t>uccessful trials only)</w:t>
            </w:r>
          </w:p>
        </w:tc>
        <w:tc>
          <w:tcPr>
            <w:tcW w:w="1843" w:type="dxa"/>
          </w:tcPr>
          <w:p w14:paraId="625009FE" w14:textId="77777777" w:rsidR="00F507A4" w:rsidRPr="00F523B6" w:rsidRDefault="001347C0" w:rsidP="00547E6A">
            <w:pPr>
              <w:rPr>
                <w:rFonts w:cstheme="minorHAnsi"/>
                <w:sz w:val="20"/>
                <w:szCs w:val="20"/>
              </w:rPr>
            </w:pPr>
            <w:r>
              <w:rPr>
                <w:rFonts w:cstheme="minorHAnsi"/>
                <w:sz w:val="20"/>
                <w:szCs w:val="20"/>
              </w:rPr>
              <w:t>40</w:t>
            </w:r>
            <w:r w:rsidR="00C0448E">
              <w:rPr>
                <w:rFonts w:cstheme="minorHAnsi"/>
                <w:sz w:val="20"/>
                <w:szCs w:val="20"/>
              </w:rPr>
              <w:t xml:space="preserve"> (25</w:t>
            </w:r>
            <w:r w:rsidR="00547E6A">
              <w:rPr>
                <w:rFonts w:cstheme="minorHAnsi"/>
                <w:sz w:val="20"/>
                <w:szCs w:val="20"/>
              </w:rPr>
              <w:t>-</w:t>
            </w:r>
            <w:r w:rsidR="00C0448E">
              <w:rPr>
                <w:rFonts w:cstheme="minorHAnsi"/>
                <w:sz w:val="20"/>
                <w:szCs w:val="20"/>
              </w:rPr>
              <w:t>66</w:t>
            </w:r>
            <w:r w:rsidR="00F507A4" w:rsidRPr="00F523B6">
              <w:rPr>
                <w:rFonts w:cstheme="minorHAnsi"/>
                <w:sz w:val="20"/>
                <w:szCs w:val="20"/>
              </w:rPr>
              <w:t>)</w:t>
            </w:r>
          </w:p>
        </w:tc>
        <w:tc>
          <w:tcPr>
            <w:tcW w:w="1418" w:type="dxa"/>
          </w:tcPr>
          <w:p w14:paraId="339C3BA0" w14:textId="77777777" w:rsidR="00F507A4" w:rsidRPr="00F523B6" w:rsidRDefault="001347C0" w:rsidP="0024207B">
            <w:pPr>
              <w:rPr>
                <w:rFonts w:cstheme="minorHAnsi"/>
                <w:sz w:val="20"/>
                <w:szCs w:val="20"/>
              </w:rPr>
            </w:pPr>
            <w:r>
              <w:rPr>
                <w:rFonts w:cstheme="minorHAnsi"/>
                <w:sz w:val="20"/>
                <w:szCs w:val="20"/>
              </w:rPr>
              <w:t xml:space="preserve">71 </w:t>
            </w:r>
            <w:r w:rsidR="00C0448E">
              <w:rPr>
                <w:rFonts w:cstheme="minorHAnsi"/>
                <w:sz w:val="20"/>
                <w:szCs w:val="20"/>
              </w:rPr>
              <w:t>(27</w:t>
            </w:r>
            <w:r w:rsidR="00547E6A">
              <w:rPr>
                <w:rFonts w:cstheme="minorHAnsi"/>
                <w:sz w:val="20"/>
                <w:szCs w:val="20"/>
              </w:rPr>
              <w:t>-</w:t>
            </w:r>
            <w:r w:rsidR="00C0448E">
              <w:rPr>
                <w:rFonts w:cstheme="minorHAnsi"/>
                <w:sz w:val="20"/>
                <w:szCs w:val="20"/>
              </w:rPr>
              <w:t>100</w:t>
            </w:r>
            <w:r w:rsidR="00F507A4" w:rsidRPr="00F523B6">
              <w:rPr>
                <w:rFonts w:cstheme="minorHAnsi"/>
                <w:sz w:val="20"/>
                <w:szCs w:val="20"/>
              </w:rPr>
              <w:t>)</w:t>
            </w:r>
          </w:p>
        </w:tc>
        <w:tc>
          <w:tcPr>
            <w:tcW w:w="992" w:type="dxa"/>
            <w:tcBorders>
              <w:right w:val="single" w:sz="18" w:space="0" w:color="auto"/>
            </w:tcBorders>
          </w:tcPr>
          <w:p w14:paraId="0BA8479D" w14:textId="77777777" w:rsidR="00F507A4" w:rsidRPr="00BC457D" w:rsidRDefault="00DF67DC" w:rsidP="00DF67DC">
            <w:pPr>
              <w:rPr>
                <w:rFonts w:cstheme="minorHAnsi"/>
                <w:sz w:val="20"/>
                <w:szCs w:val="20"/>
              </w:rPr>
            </w:pPr>
            <w:r>
              <w:rPr>
                <w:rFonts w:cstheme="minorHAnsi"/>
                <w:sz w:val="20"/>
                <w:szCs w:val="20"/>
              </w:rPr>
              <w:t>0.</w:t>
            </w:r>
            <w:r w:rsidR="00F25E70">
              <w:rPr>
                <w:rFonts w:cstheme="minorHAnsi"/>
                <w:sz w:val="20"/>
                <w:szCs w:val="20"/>
              </w:rPr>
              <w:t>14</w:t>
            </w:r>
          </w:p>
        </w:tc>
        <w:tc>
          <w:tcPr>
            <w:tcW w:w="2268" w:type="dxa"/>
            <w:tcBorders>
              <w:left w:val="single" w:sz="18" w:space="0" w:color="auto"/>
            </w:tcBorders>
          </w:tcPr>
          <w:p w14:paraId="51D00762" w14:textId="77777777" w:rsidR="00F507A4" w:rsidRPr="0000093E" w:rsidRDefault="00E16AEC" w:rsidP="0024207B">
            <w:pPr>
              <w:rPr>
                <w:rFonts w:cstheme="minorHAnsi"/>
                <w:sz w:val="20"/>
                <w:szCs w:val="20"/>
              </w:rPr>
            </w:pPr>
            <w:r>
              <w:rPr>
                <w:rFonts w:cstheme="minorHAnsi"/>
                <w:sz w:val="20"/>
                <w:szCs w:val="20"/>
              </w:rPr>
              <w:t xml:space="preserve">46 </w:t>
            </w:r>
            <w:r w:rsidR="00547E6A">
              <w:rPr>
                <w:rFonts w:cstheme="minorHAnsi"/>
                <w:sz w:val="20"/>
                <w:szCs w:val="20"/>
              </w:rPr>
              <w:t>(25-100)</w:t>
            </w:r>
          </w:p>
        </w:tc>
        <w:tc>
          <w:tcPr>
            <w:tcW w:w="1984" w:type="dxa"/>
          </w:tcPr>
          <w:p w14:paraId="34B82108" w14:textId="77777777" w:rsidR="00F507A4" w:rsidRPr="0000093E" w:rsidRDefault="00E16AEC" w:rsidP="00E16AEC">
            <w:pPr>
              <w:rPr>
                <w:rFonts w:cstheme="minorHAnsi"/>
                <w:sz w:val="20"/>
                <w:szCs w:val="20"/>
              </w:rPr>
            </w:pPr>
            <w:r>
              <w:rPr>
                <w:rFonts w:cstheme="minorHAnsi"/>
                <w:sz w:val="20"/>
                <w:szCs w:val="20"/>
              </w:rPr>
              <w:t>39 (</w:t>
            </w:r>
            <w:r w:rsidR="00547E6A">
              <w:rPr>
                <w:rFonts w:cstheme="minorHAnsi"/>
                <w:sz w:val="20"/>
                <w:szCs w:val="20"/>
              </w:rPr>
              <w:t>25-</w:t>
            </w:r>
            <w:r>
              <w:rPr>
                <w:rFonts w:cstheme="minorHAnsi"/>
                <w:sz w:val="20"/>
                <w:szCs w:val="20"/>
              </w:rPr>
              <w:t>57</w:t>
            </w:r>
            <w:r w:rsidR="00547E6A">
              <w:rPr>
                <w:rFonts w:cstheme="minorHAnsi"/>
                <w:sz w:val="20"/>
                <w:szCs w:val="20"/>
              </w:rPr>
              <w:t>)</w:t>
            </w:r>
          </w:p>
        </w:tc>
        <w:tc>
          <w:tcPr>
            <w:tcW w:w="1418" w:type="dxa"/>
            <w:tcBorders>
              <w:right w:val="single" w:sz="18" w:space="0" w:color="auto"/>
            </w:tcBorders>
          </w:tcPr>
          <w:p w14:paraId="16D7EF00" w14:textId="77777777" w:rsidR="00F507A4" w:rsidRPr="00A6688D" w:rsidRDefault="00250EBF" w:rsidP="0024207B">
            <w:pPr>
              <w:rPr>
                <w:rFonts w:cstheme="minorHAnsi"/>
                <w:sz w:val="20"/>
                <w:szCs w:val="20"/>
              </w:rPr>
            </w:pPr>
            <w:r>
              <w:rPr>
                <w:rFonts w:cstheme="minorHAnsi"/>
                <w:b/>
                <w:sz w:val="20"/>
                <w:szCs w:val="20"/>
              </w:rPr>
              <w:t>&lt;</w:t>
            </w:r>
            <w:r w:rsidR="003A7D70" w:rsidRPr="00E80BC2">
              <w:rPr>
                <w:rFonts w:cstheme="minorHAnsi"/>
                <w:b/>
                <w:sz w:val="20"/>
                <w:szCs w:val="20"/>
              </w:rPr>
              <w:t>0.05</w:t>
            </w:r>
          </w:p>
        </w:tc>
      </w:tr>
      <w:tr w:rsidR="0031632A" w:rsidRPr="003767BB" w14:paraId="2DAE8370" w14:textId="77777777" w:rsidTr="00DF67DC">
        <w:tc>
          <w:tcPr>
            <w:tcW w:w="3397" w:type="dxa"/>
          </w:tcPr>
          <w:p w14:paraId="7CF58BDE" w14:textId="77777777" w:rsidR="0031632A" w:rsidRPr="003D2EA4" w:rsidRDefault="0031632A" w:rsidP="0031632A">
            <w:pPr>
              <w:rPr>
                <w:rFonts w:cstheme="minorHAnsi"/>
                <w:b/>
                <w:sz w:val="20"/>
                <w:szCs w:val="20"/>
                <w:vertAlign w:val="superscript"/>
              </w:rPr>
            </w:pPr>
            <w:r w:rsidRPr="003D2EA4">
              <w:rPr>
                <w:rFonts w:cstheme="minorHAnsi"/>
                <w:b/>
                <w:sz w:val="20"/>
                <w:szCs w:val="20"/>
              </w:rPr>
              <w:t>Total time to do N</w:t>
            </w:r>
            <w:r w:rsidRPr="003D2EA4">
              <w:rPr>
                <w:rFonts w:cstheme="minorHAnsi"/>
                <w:b/>
                <w:sz w:val="20"/>
                <w:szCs w:val="20"/>
                <w:vertAlign w:val="subscript"/>
              </w:rPr>
              <w:t>2</w:t>
            </w:r>
            <w:r w:rsidRPr="003D2EA4">
              <w:rPr>
                <w:rFonts w:cstheme="minorHAnsi"/>
                <w:b/>
                <w:sz w:val="20"/>
                <w:szCs w:val="20"/>
              </w:rPr>
              <w:t>-MBW (sec</w:t>
            </w:r>
            <w:r w:rsidR="00DD698D">
              <w:rPr>
                <w:rFonts w:cstheme="minorHAnsi"/>
                <w:b/>
                <w:sz w:val="20"/>
                <w:szCs w:val="20"/>
              </w:rPr>
              <w:t>ond</w:t>
            </w:r>
            <w:r w:rsidRPr="003D2EA4">
              <w:rPr>
                <w:rFonts w:cstheme="minorHAnsi"/>
                <w:b/>
                <w:sz w:val="20"/>
                <w:szCs w:val="20"/>
              </w:rPr>
              <w:t>s)</w:t>
            </w:r>
          </w:p>
        </w:tc>
        <w:tc>
          <w:tcPr>
            <w:tcW w:w="1843" w:type="dxa"/>
          </w:tcPr>
          <w:p w14:paraId="7303CBF1" w14:textId="77777777" w:rsidR="0031632A" w:rsidRPr="003D2EA4" w:rsidRDefault="001347C0" w:rsidP="001347C0">
            <w:pPr>
              <w:rPr>
                <w:rFonts w:cstheme="minorHAnsi"/>
                <w:sz w:val="20"/>
                <w:szCs w:val="20"/>
              </w:rPr>
            </w:pPr>
            <w:r>
              <w:rPr>
                <w:rFonts w:cstheme="minorHAnsi"/>
                <w:sz w:val="20"/>
                <w:szCs w:val="20"/>
              </w:rPr>
              <w:t>2266</w:t>
            </w:r>
            <w:r w:rsidRPr="003D2EA4">
              <w:rPr>
                <w:rFonts w:cstheme="minorHAnsi"/>
                <w:sz w:val="20"/>
                <w:szCs w:val="20"/>
              </w:rPr>
              <w:t xml:space="preserve"> </w:t>
            </w:r>
            <w:r w:rsidR="0031632A" w:rsidRPr="003D2EA4">
              <w:rPr>
                <w:rFonts w:cstheme="minorHAnsi"/>
                <w:sz w:val="20"/>
                <w:szCs w:val="20"/>
              </w:rPr>
              <w:br/>
              <w:t>(16</w:t>
            </w:r>
            <w:r>
              <w:rPr>
                <w:rFonts w:cstheme="minorHAnsi"/>
                <w:sz w:val="20"/>
                <w:szCs w:val="20"/>
              </w:rPr>
              <w:t>43</w:t>
            </w:r>
            <w:r w:rsidR="00293647">
              <w:rPr>
                <w:rFonts w:cstheme="minorHAnsi"/>
                <w:sz w:val="20"/>
                <w:szCs w:val="20"/>
              </w:rPr>
              <w:t>-</w:t>
            </w:r>
            <w:r w:rsidR="0031632A" w:rsidRPr="003D2EA4">
              <w:rPr>
                <w:rFonts w:cstheme="minorHAnsi"/>
                <w:sz w:val="20"/>
                <w:szCs w:val="20"/>
              </w:rPr>
              <w:t>27</w:t>
            </w:r>
            <w:r>
              <w:rPr>
                <w:rFonts w:cstheme="minorHAnsi"/>
                <w:sz w:val="20"/>
                <w:szCs w:val="20"/>
              </w:rPr>
              <w:t>42</w:t>
            </w:r>
            <w:r w:rsidR="0031632A" w:rsidRPr="003D2EA4">
              <w:rPr>
                <w:rFonts w:cstheme="minorHAnsi"/>
                <w:sz w:val="20"/>
                <w:szCs w:val="20"/>
              </w:rPr>
              <w:t>)</w:t>
            </w:r>
          </w:p>
        </w:tc>
        <w:tc>
          <w:tcPr>
            <w:tcW w:w="1418" w:type="dxa"/>
          </w:tcPr>
          <w:p w14:paraId="73B3C5F9" w14:textId="77777777" w:rsidR="0031632A" w:rsidRPr="003D2EA4" w:rsidRDefault="0031632A" w:rsidP="00A40FDC">
            <w:pPr>
              <w:rPr>
                <w:rFonts w:cstheme="minorHAnsi"/>
                <w:sz w:val="20"/>
                <w:szCs w:val="20"/>
              </w:rPr>
            </w:pPr>
            <w:r w:rsidRPr="003D2EA4">
              <w:rPr>
                <w:rFonts w:cstheme="minorHAnsi"/>
                <w:sz w:val="20"/>
                <w:szCs w:val="20"/>
              </w:rPr>
              <w:t>337</w:t>
            </w:r>
            <w:r w:rsidR="001347C0">
              <w:rPr>
                <w:rFonts w:cstheme="minorHAnsi"/>
                <w:sz w:val="20"/>
                <w:szCs w:val="20"/>
              </w:rPr>
              <w:t>1</w:t>
            </w:r>
            <w:r w:rsidRPr="003D2EA4">
              <w:rPr>
                <w:rFonts w:cstheme="minorHAnsi"/>
                <w:sz w:val="20"/>
                <w:szCs w:val="20"/>
              </w:rPr>
              <w:br/>
              <w:t>(</w:t>
            </w:r>
            <w:r w:rsidR="00A40FDC">
              <w:rPr>
                <w:rFonts w:cstheme="minorHAnsi"/>
                <w:sz w:val="20"/>
                <w:szCs w:val="20"/>
              </w:rPr>
              <w:t>1</w:t>
            </w:r>
            <w:r w:rsidR="001347C0">
              <w:rPr>
                <w:rFonts w:cstheme="minorHAnsi"/>
                <w:sz w:val="20"/>
                <w:szCs w:val="20"/>
              </w:rPr>
              <w:t>018-5407</w:t>
            </w:r>
            <w:r w:rsidRPr="003D2EA4">
              <w:rPr>
                <w:rFonts w:cstheme="minorHAnsi"/>
                <w:sz w:val="20"/>
                <w:szCs w:val="20"/>
              </w:rPr>
              <w:t>)</w:t>
            </w:r>
          </w:p>
        </w:tc>
        <w:tc>
          <w:tcPr>
            <w:tcW w:w="992" w:type="dxa"/>
            <w:vMerge w:val="restart"/>
            <w:tcBorders>
              <w:right w:val="single" w:sz="18" w:space="0" w:color="auto"/>
            </w:tcBorders>
          </w:tcPr>
          <w:p w14:paraId="52BED12D" w14:textId="77777777" w:rsidR="0031632A" w:rsidRPr="003D2EA4" w:rsidRDefault="00245ADE" w:rsidP="0031632A">
            <w:pPr>
              <w:rPr>
                <w:rFonts w:cstheme="minorHAnsi"/>
                <w:sz w:val="20"/>
                <w:szCs w:val="20"/>
              </w:rPr>
            </w:pPr>
            <w:r>
              <w:rPr>
                <w:rFonts w:cstheme="minorHAnsi"/>
                <w:sz w:val="20"/>
                <w:szCs w:val="20"/>
              </w:rPr>
              <w:t xml:space="preserve"> 0.21</w:t>
            </w:r>
          </w:p>
        </w:tc>
        <w:tc>
          <w:tcPr>
            <w:tcW w:w="2268" w:type="dxa"/>
            <w:tcBorders>
              <w:left w:val="single" w:sz="18" w:space="0" w:color="auto"/>
            </w:tcBorders>
          </w:tcPr>
          <w:p w14:paraId="7D6B7E97" w14:textId="77777777" w:rsidR="0031632A" w:rsidRPr="003D2EA4" w:rsidRDefault="0031632A" w:rsidP="00E16AEC">
            <w:pPr>
              <w:rPr>
                <w:rFonts w:cstheme="minorHAnsi"/>
                <w:sz w:val="20"/>
                <w:szCs w:val="20"/>
              </w:rPr>
            </w:pPr>
            <w:r w:rsidRPr="003D2EA4">
              <w:rPr>
                <w:rFonts w:cstheme="minorHAnsi"/>
                <w:sz w:val="20"/>
                <w:szCs w:val="20"/>
              </w:rPr>
              <w:t xml:space="preserve">2495 </w:t>
            </w:r>
            <w:r>
              <w:rPr>
                <w:rFonts w:cstheme="minorHAnsi"/>
                <w:sz w:val="20"/>
                <w:szCs w:val="20"/>
              </w:rPr>
              <w:br/>
            </w:r>
            <w:r w:rsidR="00E16AEC">
              <w:rPr>
                <w:rFonts w:cstheme="minorHAnsi"/>
                <w:sz w:val="20"/>
                <w:szCs w:val="20"/>
              </w:rPr>
              <w:t>1451-5407</w:t>
            </w:r>
            <w:r w:rsidR="00293647">
              <w:rPr>
                <w:rFonts w:cstheme="minorHAnsi"/>
                <w:sz w:val="20"/>
                <w:szCs w:val="20"/>
              </w:rPr>
              <w:t>)</w:t>
            </w:r>
          </w:p>
        </w:tc>
        <w:tc>
          <w:tcPr>
            <w:tcW w:w="1984" w:type="dxa"/>
          </w:tcPr>
          <w:p w14:paraId="1FE45F7E" w14:textId="77777777" w:rsidR="0031632A" w:rsidRPr="003D2EA4" w:rsidRDefault="00250EBF" w:rsidP="00250EBF">
            <w:pPr>
              <w:rPr>
                <w:rFonts w:cstheme="minorHAnsi"/>
                <w:sz w:val="20"/>
                <w:szCs w:val="20"/>
              </w:rPr>
            </w:pPr>
            <w:r>
              <w:rPr>
                <w:rFonts w:cstheme="minorHAnsi"/>
                <w:sz w:val="20"/>
                <w:szCs w:val="20"/>
              </w:rPr>
              <w:t>2280</w:t>
            </w:r>
            <w:r w:rsidR="00E16AEC" w:rsidRPr="003D2EA4">
              <w:rPr>
                <w:rFonts w:cstheme="minorHAnsi"/>
                <w:sz w:val="20"/>
                <w:szCs w:val="20"/>
              </w:rPr>
              <w:t xml:space="preserve"> </w:t>
            </w:r>
            <w:r w:rsidR="0031632A">
              <w:rPr>
                <w:rFonts w:cstheme="minorHAnsi"/>
                <w:sz w:val="20"/>
                <w:szCs w:val="20"/>
              </w:rPr>
              <w:br/>
            </w:r>
            <w:r w:rsidR="00E16AEC">
              <w:rPr>
                <w:rFonts w:cstheme="minorHAnsi"/>
                <w:sz w:val="20"/>
                <w:szCs w:val="20"/>
              </w:rPr>
              <w:t>(1018-3780)</w:t>
            </w:r>
          </w:p>
        </w:tc>
        <w:tc>
          <w:tcPr>
            <w:tcW w:w="1418" w:type="dxa"/>
            <w:vMerge w:val="restart"/>
            <w:tcBorders>
              <w:right w:val="single" w:sz="18" w:space="0" w:color="auto"/>
            </w:tcBorders>
          </w:tcPr>
          <w:p w14:paraId="17302956" w14:textId="77777777" w:rsidR="0031632A" w:rsidRPr="003D2EA4" w:rsidRDefault="00245ADE" w:rsidP="0031632A">
            <w:pPr>
              <w:rPr>
                <w:rFonts w:cstheme="minorHAnsi"/>
                <w:sz w:val="20"/>
                <w:szCs w:val="20"/>
              </w:rPr>
            </w:pPr>
            <w:r>
              <w:rPr>
                <w:rFonts w:cstheme="minorHAnsi"/>
                <w:sz w:val="20"/>
                <w:szCs w:val="20"/>
              </w:rPr>
              <w:t>0.2</w:t>
            </w:r>
            <w:r w:rsidR="00250EBF">
              <w:rPr>
                <w:rFonts w:cstheme="minorHAnsi"/>
                <w:sz w:val="20"/>
                <w:szCs w:val="20"/>
              </w:rPr>
              <w:t>2</w:t>
            </w:r>
            <w:r>
              <w:rPr>
                <w:rFonts w:cstheme="minorHAnsi"/>
                <w:sz w:val="20"/>
                <w:szCs w:val="20"/>
              </w:rPr>
              <w:t xml:space="preserve"> </w:t>
            </w:r>
          </w:p>
        </w:tc>
      </w:tr>
      <w:tr w:rsidR="0031632A" w:rsidRPr="003767BB" w14:paraId="001AE8BB" w14:textId="77777777" w:rsidTr="00DF67DC">
        <w:tc>
          <w:tcPr>
            <w:tcW w:w="3397" w:type="dxa"/>
          </w:tcPr>
          <w:p w14:paraId="1AF52633" w14:textId="77777777" w:rsidR="0031632A" w:rsidRPr="003D2EA4" w:rsidRDefault="0031632A" w:rsidP="0031632A">
            <w:pPr>
              <w:rPr>
                <w:rFonts w:cstheme="minorHAnsi"/>
                <w:b/>
                <w:sz w:val="20"/>
                <w:szCs w:val="20"/>
              </w:rPr>
            </w:pPr>
            <w:r w:rsidRPr="003D2EA4">
              <w:rPr>
                <w:rFonts w:cstheme="minorHAnsi"/>
                <w:b/>
                <w:sz w:val="20"/>
                <w:szCs w:val="20"/>
              </w:rPr>
              <w:t>Total time to do N</w:t>
            </w:r>
            <w:r w:rsidRPr="003D2EA4">
              <w:rPr>
                <w:rFonts w:cstheme="minorHAnsi"/>
                <w:b/>
                <w:sz w:val="20"/>
                <w:szCs w:val="20"/>
                <w:vertAlign w:val="subscript"/>
              </w:rPr>
              <w:t>2</w:t>
            </w:r>
            <w:r w:rsidRPr="003D2EA4">
              <w:rPr>
                <w:rFonts w:cstheme="minorHAnsi"/>
                <w:b/>
                <w:sz w:val="20"/>
                <w:szCs w:val="20"/>
              </w:rPr>
              <w:t>-MBW (min</w:t>
            </w:r>
            <w:r w:rsidR="00DD698D">
              <w:rPr>
                <w:rFonts w:cstheme="minorHAnsi"/>
                <w:b/>
                <w:sz w:val="20"/>
                <w:szCs w:val="20"/>
              </w:rPr>
              <w:t>ute</w:t>
            </w:r>
            <w:r w:rsidRPr="003D2EA4">
              <w:rPr>
                <w:rFonts w:cstheme="minorHAnsi"/>
                <w:b/>
                <w:sz w:val="20"/>
                <w:szCs w:val="20"/>
              </w:rPr>
              <w:t>s)</w:t>
            </w:r>
          </w:p>
        </w:tc>
        <w:tc>
          <w:tcPr>
            <w:tcW w:w="1843" w:type="dxa"/>
          </w:tcPr>
          <w:p w14:paraId="49C72315" w14:textId="77777777" w:rsidR="0031632A" w:rsidRPr="003D2EA4" w:rsidRDefault="0031632A" w:rsidP="0031632A">
            <w:pPr>
              <w:rPr>
                <w:rFonts w:cstheme="minorHAnsi"/>
                <w:sz w:val="20"/>
                <w:szCs w:val="20"/>
              </w:rPr>
            </w:pPr>
            <w:r w:rsidRPr="003D2EA4">
              <w:rPr>
                <w:rFonts w:cstheme="minorHAnsi"/>
                <w:sz w:val="20"/>
                <w:szCs w:val="20"/>
              </w:rPr>
              <w:t>38 (27-</w:t>
            </w:r>
            <w:r w:rsidR="00A40FDC">
              <w:rPr>
                <w:rFonts w:cstheme="minorHAnsi"/>
                <w:sz w:val="20"/>
                <w:szCs w:val="20"/>
              </w:rPr>
              <w:t>46</w:t>
            </w:r>
            <w:r w:rsidRPr="003D2EA4">
              <w:rPr>
                <w:rFonts w:cstheme="minorHAnsi"/>
                <w:sz w:val="20"/>
                <w:szCs w:val="20"/>
              </w:rPr>
              <w:t>)</w:t>
            </w:r>
          </w:p>
        </w:tc>
        <w:tc>
          <w:tcPr>
            <w:tcW w:w="1418" w:type="dxa"/>
          </w:tcPr>
          <w:p w14:paraId="7799AB13" w14:textId="77777777" w:rsidR="0031632A" w:rsidRPr="003D2EA4" w:rsidRDefault="0031632A" w:rsidP="00A40FDC">
            <w:pPr>
              <w:rPr>
                <w:rFonts w:cstheme="minorHAnsi"/>
                <w:sz w:val="20"/>
                <w:szCs w:val="20"/>
              </w:rPr>
            </w:pPr>
            <w:r w:rsidRPr="003D2EA4">
              <w:rPr>
                <w:rFonts w:cstheme="minorHAnsi"/>
                <w:sz w:val="20"/>
                <w:szCs w:val="20"/>
              </w:rPr>
              <w:t>56 (2</w:t>
            </w:r>
            <w:r w:rsidR="00A40FDC">
              <w:rPr>
                <w:rFonts w:cstheme="minorHAnsi"/>
                <w:sz w:val="20"/>
                <w:szCs w:val="20"/>
              </w:rPr>
              <w:t>0-90</w:t>
            </w:r>
            <w:r w:rsidRPr="003D2EA4">
              <w:rPr>
                <w:rFonts w:cstheme="minorHAnsi"/>
                <w:sz w:val="20"/>
                <w:szCs w:val="20"/>
              </w:rPr>
              <w:t>-)</w:t>
            </w:r>
          </w:p>
        </w:tc>
        <w:tc>
          <w:tcPr>
            <w:tcW w:w="992" w:type="dxa"/>
            <w:vMerge/>
            <w:tcBorders>
              <w:right w:val="single" w:sz="18" w:space="0" w:color="auto"/>
            </w:tcBorders>
          </w:tcPr>
          <w:p w14:paraId="5D44FEEC" w14:textId="77777777" w:rsidR="0031632A" w:rsidRPr="00F25E70" w:rsidRDefault="0031632A" w:rsidP="0031632A">
            <w:pPr>
              <w:rPr>
                <w:rFonts w:cstheme="minorHAnsi"/>
                <w:sz w:val="20"/>
                <w:szCs w:val="20"/>
                <w:highlight w:val="yellow"/>
              </w:rPr>
            </w:pPr>
          </w:p>
        </w:tc>
        <w:tc>
          <w:tcPr>
            <w:tcW w:w="2268" w:type="dxa"/>
            <w:tcBorders>
              <w:left w:val="single" w:sz="18" w:space="0" w:color="auto"/>
            </w:tcBorders>
          </w:tcPr>
          <w:p w14:paraId="3AF489DD" w14:textId="77777777" w:rsidR="0031632A" w:rsidRPr="003D2EA4" w:rsidRDefault="0031632A" w:rsidP="0031632A">
            <w:pPr>
              <w:rPr>
                <w:rFonts w:cstheme="minorHAnsi"/>
                <w:sz w:val="20"/>
                <w:szCs w:val="20"/>
              </w:rPr>
            </w:pPr>
            <w:r w:rsidRPr="003D2EA4">
              <w:rPr>
                <w:rFonts w:cstheme="minorHAnsi"/>
                <w:sz w:val="20"/>
                <w:szCs w:val="20"/>
              </w:rPr>
              <w:t>42 (</w:t>
            </w:r>
            <w:r w:rsidR="00E16AEC">
              <w:rPr>
                <w:rFonts w:cstheme="minorHAnsi"/>
                <w:sz w:val="20"/>
                <w:szCs w:val="20"/>
              </w:rPr>
              <w:t>24-90</w:t>
            </w:r>
          </w:p>
        </w:tc>
        <w:tc>
          <w:tcPr>
            <w:tcW w:w="1984" w:type="dxa"/>
          </w:tcPr>
          <w:p w14:paraId="5259ACDD" w14:textId="77777777" w:rsidR="0031632A" w:rsidRPr="003D2EA4" w:rsidRDefault="00E16AEC" w:rsidP="0031632A">
            <w:pPr>
              <w:rPr>
                <w:rFonts w:cstheme="minorHAnsi"/>
                <w:sz w:val="20"/>
                <w:szCs w:val="20"/>
              </w:rPr>
            </w:pPr>
            <w:proofErr w:type="gramStart"/>
            <w:r>
              <w:rPr>
                <w:rFonts w:cstheme="minorHAnsi"/>
                <w:sz w:val="20"/>
                <w:szCs w:val="20"/>
              </w:rPr>
              <w:t xml:space="preserve">21 </w:t>
            </w:r>
            <w:r w:rsidR="0031632A" w:rsidRPr="003D2EA4">
              <w:rPr>
                <w:rFonts w:cstheme="minorHAnsi"/>
                <w:sz w:val="20"/>
                <w:szCs w:val="20"/>
              </w:rPr>
              <w:t xml:space="preserve"> (</w:t>
            </w:r>
            <w:proofErr w:type="gramEnd"/>
            <w:r>
              <w:rPr>
                <w:rFonts w:cstheme="minorHAnsi"/>
                <w:sz w:val="20"/>
                <w:szCs w:val="20"/>
              </w:rPr>
              <w:t>17-63)</w:t>
            </w:r>
          </w:p>
        </w:tc>
        <w:tc>
          <w:tcPr>
            <w:tcW w:w="1418" w:type="dxa"/>
            <w:vMerge/>
            <w:tcBorders>
              <w:bottom w:val="single" w:sz="4" w:space="0" w:color="auto"/>
              <w:right w:val="single" w:sz="18" w:space="0" w:color="auto"/>
            </w:tcBorders>
          </w:tcPr>
          <w:p w14:paraId="5549825C" w14:textId="77777777" w:rsidR="0031632A" w:rsidRPr="003D2EA4" w:rsidRDefault="0031632A" w:rsidP="0031632A">
            <w:pPr>
              <w:rPr>
                <w:rFonts w:cstheme="minorHAnsi"/>
                <w:sz w:val="20"/>
                <w:szCs w:val="20"/>
              </w:rPr>
            </w:pPr>
          </w:p>
        </w:tc>
      </w:tr>
    </w:tbl>
    <w:p w14:paraId="235EF13A" w14:textId="77777777" w:rsidR="00F507A4" w:rsidRPr="00BC457D" w:rsidRDefault="00F507A4" w:rsidP="00F507A4">
      <w:pPr>
        <w:rPr>
          <w:rFonts w:cstheme="minorHAnsi"/>
          <w:szCs w:val="24"/>
        </w:rPr>
      </w:pPr>
      <w:r>
        <w:rPr>
          <w:rFonts w:cstheme="minorHAnsi"/>
          <w:szCs w:val="24"/>
        </w:rPr>
        <w:t xml:space="preserve">*Median (Range) displayed, </w:t>
      </w:r>
      <w:r w:rsidRPr="00BC457D">
        <w:rPr>
          <w:rFonts w:cstheme="minorHAnsi"/>
          <w:szCs w:val="24"/>
        </w:rPr>
        <w:t>Mann-Whitney U-test</w:t>
      </w:r>
    </w:p>
    <w:p w14:paraId="0C5906C1" w14:textId="77777777" w:rsidR="00F507A4" w:rsidRDefault="00F507A4" w:rsidP="00F507A4">
      <w:pPr>
        <w:rPr>
          <w:rFonts w:cstheme="minorHAnsi"/>
          <w:b/>
        </w:rPr>
      </w:pPr>
    </w:p>
    <w:p w14:paraId="4E64E351" w14:textId="77777777" w:rsidR="00F507A4" w:rsidRDefault="00F507A4" w:rsidP="00F507A4">
      <w:pPr>
        <w:autoSpaceDE w:val="0"/>
        <w:autoSpaceDN w:val="0"/>
        <w:adjustRightInd w:val="0"/>
        <w:spacing w:after="0" w:line="240" w:lineRule="auto"/>
        <w:rPr>
          <w:rFonts w:cstheme="minorHAnsi"/>
          <w:b/>
        </w:rPr>
      </w:pPr>
    </w:p>
    <w:p w14:paraId="0F718607" w14:textId="77777777" w:rsidR="0060449C" w:rsidRPr="00745148" w:rsidRDefault="0060449C">
      <w:pPr>
        <w:rPr>
          <w:rFonts w:ascii="Calibri" w:eastAsia="Calibri" w:hAnsi="Calibri" w:cstheme="minorHAnsi"/>
          <w:b/>
        </w:rPr>
      </w:pPr>
      <w:r w:rsidRPr="00745148">
        <w:rPr>
          <w:rFonts w:cstheme="minorHAnsi"/>
          <w:b/>
        </w:rPr>
        <w:br w:type="page"/>
      </w:r>
    </w:p>
    <w:p w14:paraId="112F67BA" w14:textId="77777777" w:rsidR="00DF67DC" w:rsidRPr="00745148" w:rsidRDefault="00DF67DC" w:rsidP="006252D6">
      <w:pPr>
        <w:pStyle w:val="NoSpacing"/>
        <w:spacing w:line="480" w:lineRule="auto"/>
        <w:rPr>
          <w:rFonts w:cstheme="minorHAnsi"/>
          <w:b/>
        </w:rPr>
        <w:sectPr w:rsidR="00DF67DC" w:rsidRPr="00745148" w:rsidSect="00FA4917">
          <w:pgSz w:w="16838" w:h="11906" w:orient="landscape"/>
          <w:pgMar w:top="1440" w:right="1440" w:bottom="1440" w:left="1440" w:header="708" w:footer="708" w:gutter="0"/>
          <w:cols w:space="708"/>
          <w:docGrid w:linePitch="360"/>
        </w:sectPr>
      </w:pPr>
    </w:p>
    <w:p w14:paraId="62AB125A" w14:textId="77777777" w:rsidR="008B591F" w:rsidRDefault="00745148" w:rsidP="006252D6">
      <w:pPr>
        <w:pStyle w:val="NoSpacing"/>
        <w:spacing w:line="480" w:lineRule="auto"/>
        <w:rPr>
          <w:rFonts w:cstheme="minorHAnsi"/>
        </w:rPr>
      </w:pPr>
      <w:r w:rsidRPr="00745148">
        <w:rPr>
          <w:rFonts w:cstheme="minorHAnsi"/>
          <w:b/>
        </w:rPr>
        <w:lastRenderedPageBreak/>
        <w:t>Figure 1</w:t>
      </w:r>
      <w:r>
        <w:rPr>
          <w:rFonts w:cstheme="minorHAnsi"/>
          <w:b/>
        </w:rPr>
        <w:br/>
      </w:r>
      <w:r>
        <w:rPr>
          <w:rFonts w:cstheme="minorHAnsi"/>
        </w:rPr>
        <w:t>Number of N</w:t>
      </w:r>
      <w:r>
        <w:rPr>
          <w:rFonts w:cstheme="minorHAnsi"/>
          <w:vertAlign w:val="subscript"/>
        </w:rPr>
        <w:t>2</w:t>
      </w:r>
      <w:r>
        <w:rPr>
          <w:rFonts w:cstheme="minorHAnsi"/>
        </w:rPr>
        <w:t xml:space="preserve">-MBW trials required to achieve </w:t>
      </w:r>
      <w:proofErr w:type="gramStart"/>
      <w:r>
        <w:rPr>
          <w:rFonts w:cstheme="minorHAnsi"/>
        </w:rPr>
        <w:t>technically-acceptable</w:t>
      </w:r>
      <w:proofErr w:type="gramEnd"/>
      <w:r>
        <w:rPr>
          <w:rFonts w:cstheme="minorHAnsi"/>
        </w:rPr>
        <w:t xml:space="preserve"> results by age</w:t>
      </w:r>
    </w:p>
    <w:p w14:paraId="57EBE0FC" w14:textId="77777777" w:rsidR="00FA4917" w:rsidRDefault="00FA4917" w:rsidP="006252D6">
      <w:pPr>
        <w:pStyle w:val="NoSpacing"/>
        <w:spacing w:line="480" w:lineRule="auto"/>
        <w:rPr>
          <w:rFonts w:cstheme="minorHAnsi"/>
        </w:rPr>
      </w:pPr>
    </w:p>
    <w:p w14:paraId="0F22F8AB" w14:textId="77777777" w:rsidR="00FA4917" w:rsidRDefault="00FA4917" w:rsidP="006252D6">
      <w:pPr>
        <w:pStyle w:val="NoSpacing"/>
        <w:spacing w:line="480" w:lineRule="auto"/>
        <w:rPr>
          <w:rFonts w:cstheme="minorHAnsi"/>
        </w:rPr>
      </w:pPr>
    </w:p>
    <w:p w14:paraId="4BAA78C9" w14:textId="77777777" w:rsidR="00FA4917" w:rsidRPr="00745148" w:rsidRDefault="00FA4917" w:rsidP="006252D6">
      <w:pPr>
        <w:pStyle w:val="NoSpacing"/>
        <w:spacing w:line="480" w:lineRule="auto"/>
        <w:rPr>
          <w:rFonts w:cstheme="minorHAnsi"/>
        </w:rPr>
      </w:pPr>
    </w:p>
    <w:p w14:paraId="65E8877E" w14:textId="77777777" w:rsidR="00745148" w:rsidRDefault="00745148">
      <w:pPr>
        <w:rPr>
          <w:rFonts w:ascii="Calibri" w:eastAsia="Calibri" w:hAnsi="Calibri" w:cstheme="minorHAnsi"/>
          <w:b/>
        </w:rPr>
      </w:pPr>
    </w:p>
    <w:p w14:paraId="24A2C9C3" w14:textId="77777777" w:rsidR="00FA4917" w:rsidRDefault="00FA4917">
      <w:pPr>
        <w:rPr>
          <w:rFonts w:ascii="Calibri" w:eastAsia="Calibri" w:hAnsi="Calibri" w:cstheme="minorHAnsi"/>
          <w:b/>
        </w:rPr>
      </w:pPr>
      <w:r>
        <w:rPr>
          <w:rFonts w:cstheme="minorHAnsi"/>
          <w:b/>
        </w:rPr>
        <w:br w:type="page"/>
      </w:r>
    </w:p>
    <w:p w14:paraId="14230147" w14:textId="77777777" w:rsidR="00FA4917" w:rsidRDefault="00FA4917" w:rsidP="006252D6">
      <w:pPr>
        <w:pStyle w:val="NoSpacing"/>
        <w:spacing w:line="480" w:lineRule="auto"/>
        <w:rPr>
          <w:rFonts w:cstheme="minorHAnsi"/>
          <w:b/>
        </w:rPr>
        <w:sectPr w:rsidR="00FA4917" w:rsidSect="00FA4917">
          <w:pgSz w:w="11906" w:h="16838"/>
          <w:pgMar w:top="1440" w:right="1440" w:bottom="1440" w:left="1440" w:header="708" w:footer="708" w:gutter="0"/>
          <w:cols w:space="708"/>
          <w:docGrid w:linePitch="360"/>
        </w:sectPr>
      </w:pPr>
    </w:p>
    <w:p w14:paraId="1DF4C68E" w14:textId="77777777" w:rsidR="002F576F" w:rsidRDefault="00382418" w:rsidP="006252D6">
      <w:pPr>
        <w:pStyle w:val="NoSpacing"/>
        <w:spacing w:line="480" w:lineRule="auto"/>
        <w:rPr>
          <w:rFonts w:cstheme="minorHAnsi"/>
          <w:b/>
        </w:rPr>
      </w:pPr>
      <w:r>
        <w:rPr>
          <w:rFonts w:ascii="Arial" w:hAnsi="Arial" w:cs="Arial"/>
          <w:noProof/>
          <w:sz w:val="24"/>
          <w:szCs w:val="24"/>
          <w:u w:val="single"/>
          <w:lang w:eastAsia="en-GB"/>
        </w:rPr>
        <w:lastRenderedPageBreak/>
        <w:drawing>
          <wp:anchor distT="0" distB="0" distL="114300" distR="114300" simplePos="0" relativeHeight="251659264" behindDoc="0" locked="0" layoutInCell="1" allowOverlap="1" wp14:anchorId="5DA1C002" wp14:editId="21500729">
            <wp:simplePos x="0" y="0"/>
            <wp:positionH relativeFrom="column">
              <wp:posOffset>5287645</wp:posOffset>
            </wp:positionH>
            <wp:positionV relativeFrom="paragraph">
              <wp:posOffset>115437</wp:posOffset>
            </wp:positionV>
            <wp:extent cx="560070" cy="560070"/>
            <wp:effectExtent l="19050" t="0" r="0" b="0"/>
            <wp:wrapNone/>
            <wp:docPr id="2" name="Picture 1" descr="http://www.fwbltd.com/assets/images/NHS%20Lothian%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wbltd.com/assets/images/NHS%20Lothian%20Logo.JPG"/>
                    <pic:cNvPicPr>
                      <a:picLocks noChangeAspect="1" noChangeArrowheads="1"/>
                    </pic:cNvPicPr>
                  </pic:nvPicPr>
                  <pic:blipFill>
                    <a:blip r:embed="rId10" cstate="print"/>
                    <a:srcRect/>
                    <a:stretch>
                      <a:fillRect/>
                    </a:stretch>
                  </pic:blipFill>
                  <pic:spPr bwMode="auto">
                    <a:xfrm>
                      <a:off x="0" y="0"/>
                      <a:ext cx="560070" cy="560070"/>
                    </a:xfrm>
                    <a:prstGeom prst="rect">
                      <a:avLst/>
                    </a:prstGeom>
                    <a:noFill/>
                    <a:ln w="9525">
                      <a:noFill/>
                      <a:miter lim="800000"/>
                      <a:headEnd/>
                      <a:tailEnd/>
                    </a:ln>
                  </pic:spPr>
                </pic:pic>
              </a:graphicData>
            </a:graphic>
          </wp:anchor>
        </w:drawing>
      </w:r>
      <w:r w:rsidR="00CA33A6">
        <w:rPr>
          <w:rFonts w:cstheme="minorHAnsi"/>
          <w:b/>
        </w:rPr>
        <w:t>SUPPLEMENTARY MATERIAL</w:t>
      </w:r>
      <w:r>
        <w:rPr>
          <w:rFonts w:cstheme="minorHAnsi"/>
          <w:b/>
        </w:rPr>
        <w:br/>
      </w:r>
    </w:p>
    <w:p w14:paraId="5271ED2F" w14:textId="77777777" w:rsidR="002F576F" w:rsidRPr="00975F82" w:rsidRDefault="002F576F" w:rsidP="002F576F">
      <w:pPr>
        <w:pStyle w:val="Heading3"/>
        <w:jc w:val="center"/>
        <w:rPr>
          <w:rFonts w:ascii="Arial" w:hAnsi="Arial" w:cs="Arial"/>
          <w:color w:val="auto"/>
          <w:sz w:val="24"/>
          <w:szCs w:val="24"/>
          <w:u w:val="single"/>
        </w:rPr>
      </w:pPr>
      <w:r>
        <w:rPr>
          <w:rFonts w:ascii="Arial" w:hAnsi="Arial" w:cs="Arial"/>
          <w:color w:val="auto"/>
          <w:sz w:val="24"/>
          <w:szCs w:val="24"/>
          <w:u w:val="single"/>
        </w:rPr>
        <w:t xml:space="preserve">LCI – Multiple Breath Washout </w:t>
      </w:r>
      <w:r w:rsidRPr="00961866">
        <w:rPr>
          <w:rFonts w:ascii="Arial" w:hAnsi="Arial" w:cs="Arial"/>
          <w:color w:val="auto"/>
          <w:sz w:val="24"/>
          <w:szCs w:val="24"/>
          <w:u w:val="single"/>
        </w:rPr>
        <w:t>Questionnaire</w:t>
      </w:r>
    </w:p>
    <w:p w14:paraId="77A4F55E" w14:textId="77777777" w:rsidR="002F576F" w:rsidRDefault="002F576F" w:rsidP="002F576F">
      <w:pPr>
        <w:pStyle w:val="Heading3"/>
        <w:spacing w:before="100" w:line="240" w:lineRule="auto"/>
        <w:rPr>
          <w:rFonts w:ascii="Arial" w:hAnsi="Arial" w:cs="Arial"/>
          <w:b w:val="0"/>
          <w:color w:val="auto"/>
          <w:sz w:val="20"/>
          <w:szCs w:val="20"/>
        </w:rPr>
      </w:pPr>
    </w:p>
    <w:p w14:paraId="0E661A6D" w14:textId="77777777" w:rsidR="002F576F" w:rsidRPr="00975F82" w:rsidRDefault="002F576F" w:rsidP="002F576F">
      <w:pPr>
        <w:pStyle w:val="Heading3"/>
        <w:spacing w:before="100" w:line="240" w:lineRule="auto"/>
        <w:rPr>
          <w:rFonts w:ascii="Arial" w:hAnsi="Arial" w:cs="Arial"/>
          <w:b w:val="0"/>
          <w:color w:val="auto"/>
          <w:sz w:val="20"/>
          <w:szCs w:val="20"/>
        </w:rPr>
      </w:pPr>
      <w:r w:rsidRPr="00975F82">
        <w:rPr>
          <w:rFonts w:ascii="Arial" w:hAnsi="Arial" w:cs="Arial"/>
          <w:b w:val="0"/>
          <w:color w:val="auto"/>
          <w:sz w:val="20"/>
          <w:szCs w:val="20"/>
        </w:rPr>
        <w:t xml:space="preserve">We would be grateful if you would take a few minutes to complete this questionnaire </w:t>
      </w:r>
      <w:proofErr w:type="gramStart"/>
      <w:r w:rsidRPr="00975F82">
        <w:rPr>
          <w:rFonts w:ascii="Arial" w:hAnsi="Arial" w:cs="Arial"/>
          <w:b w:val="0"/>
          <w:color w:val="auto"/>
          <w:sz w:val="20"/>
          <w:szCs w:val="20"/>
        </w:rPr>
        <w:t>in order to</w:t>
      </w:r>
      <w:proofErr w:type="gramEnd"/>
      <w:r>
        <w:rPr>
          <w:rFonts w:ascii="Arial" w:hAnsi="Arial" w:cs="Arial"/>
          <w:b w:val="0"/>
          <w:color w:val="auto"/>
          <w:sz w:val="20"/>
          <w:szCs w:val="20"/>
        </w:rPr>
        <w:t xml:space="preserve"> help us understand your experience with your lung function / breathing assessment using the LCI machine for Multiple Breath Washout.</w:t>
      </w:r>
    </w:p>
    <w:p w14:paraId="7E108410" w14:textId="77777777" w:rsidR="002F576F" w:rsidRDefault="002F576F" w:rsidP="002F576F">
      <w:pPr>
        <w:pStyle w:val="Heading3"/>
        <w:spacing w:before="100" w:line="240" w:lineRule="auto"/>
        <w:rPr>
          <w:rFonts w:ascii="Arial" w:hAnsi="Arial" w:cs="Arial"/>
          <w:b w:val="0"/>
          <w:color w:val="auto"/>
          <w:sz w:val="20"/>
          <w:szCs w:val="20"/>
        </w:rPr>
      </w:pPr>
      <w:r w:rsidRPr="00975F82">
        <w:rPr>
          <w:rFonts w:ascii="Arial" w:hAnsi="Arial" w:cs="Arial"/>
          <w:b w:val="0"/>
          <w:color w:val="auto"/>
          <w:sz w:val="20"/>
          <w:szCs w:val="20"/>
        </w:rPr>
        <w:t xml:space="preserve">Please complete each section of this questionnaire by ticking the appropriate box. </w:t>
      </w:r>
    </w:p>
    <w:p w14:paraId="5AA74A0E" w14:textId="77777777" w:rsidR="002F576F" w:rsidRDefault="002F576F" w:rsidP="002F576F">
      <w:pPr>
        <w:spacing w:line="240" w:lineRule="auto"/>
        <w:rPr>
          <w:b/>
          <w:noProof/>
          <w:lang w:eastAsia="en-GB"/>
        </w:rPr>
      </w:pPr>
    </w:p>
    <w:p w14:paraId="5ED0D8D2" w14:textId="77777777" w:rsidR="002F576F" w:rsidRPr="00701F66" w:rsidRDefault="00583AB3" w:rsidP="002F576F">
      <w:pPr>
        <w:spacing w:after="100" w:line="240" w:lineRule="auto"/>
        <w:rPr>
          <w:b/>
        </w:rPr>
      </w:pPr>
      <w:r>
        <w:rPr>
          <w:noProof/>
          <w:lang w:eastAsia="en-GB"/>
        </w:rPr>
        <mc:AlternateContent>
          <mc:Choice Requires="wps">
            <w:drawing>
              <wp:anchor distT="0" distB="0" distL="114300" distR="114300" simplePos="0" relativeHeight="251661312" behindDoc="0" locked="0" layoutInCell="1" allowOverlap="1" wp14:anchorId="162F8218" wp14:editId="379E9029">
                <wp:simplePos x="0" y="0"/>
                <wp:positionH relativeFrom="column">
                  <wp:posOffset>1696720</wp:posOffset>
                </wp:positionH>
                <wp:positionV relativeFrom="paragraph">
                  <wp:posOffset>211455</wp:posOffset>
                </wp:positionV>
                <wp:extent cx="190500" cy="1905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78E1B" id="Rectangle 13" o:spid="_x0000_s1026" style="position:absolute;margin-left:133.6pt;margin-top:16.6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1PHQIAADw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"/>
            </w:pict>
          </mc:Fallback>
        </mc:AlternateContent>
      </w:r>
      <w:r>
        <w:rPr>
          <w:noProof/>
          <w:lang w:eastAsia="en-GB"/>
        </w:rPr>
        <mc:AlternateContent>
          <mc:Choice Requires="wps">
            <w:drawing>
              <wp:anchor distT="0" distB="0" distL="114300" distR="114300" simplePos="0" relativeHeight="251660288" behindDoc="0" locked="0" layoutInCell="1" allowOverlap="1" wp14:anchorId="590D4CA2" wp14:editId="6E41D796">
                <wp:simplePos x="0" y="0"/>
                <wp:positionH relativeFrom="column">
                  <wp:posOffset>511810</wp:posOffset>
                </wp:positionH>
                <wp:positionV relativeFrom="paragraph">
                  <wp:posOffset>211455</wp:posOffset>
                </wp:positionV>
                <wp:extent cx="190500" cy="1905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41C65" id="Rectangle 12" o:spid="_x0000_s1026" style="position:absolute;margin-left:40.3pt;margin-top:16.65pt;width: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"/>
            </w:pict>
          </mc:Fallback>
        </mc:AlternateContent>
      </w:r>
      <w:r w:rsidR="002F576F" w:rsidRPr="00701F66">
        <w:rPr>
          <w:b/>
        </w:rPr>
        <w:t xml:space="preserve">Age group of </w:t>
      </w:r>
      <w:proofErr w:type="gramStart"/>
      <w:r w:rsidR="002F576F" w:rsidRPr="00701F66">
        <w:rPr>
          <w:b/>
        </w:rPr>
        <w:t>pa</w:t>
      </w:r>
      <w:r w:rsidR="002F576F">
        <w:rPr>
          <w:b/>
        </w:rPr>
        <w:t>rticipant</w:t>
      </w:r>
      <w:proofErr w:type="gramEnd"/>
      <w:r w:rsidR="002F576F" w:rsidRPr="00701F66">
        <w:rPr>
          <w:b/>
        </w:rPr>
        <w:t>:</w:t>
      </w:r>
    </w:p>
    <w:p w14:paraId="0D1AD30C" w14:textId="77777777" w:rsidR="002F576F" w:rsidRDefault="002F576F" w:rsidP="002F576F">
      <w:pPr>
        <w:spacing w:after="100" w:line="240" w:lineRule="auto"/>
      </w:pPr>
      <w:r>
        <w:t xml:space="preserve">10 – </w:t>
      </w:r>
      <w:proofErr w:type="gramStart"/>
      <w:r>
        <w:t xml:space="preserve">15  </w:t>
      </w:r>
      <w:r>
        <w:tab/>
      </w:r>
      <w:proofErr w:type="gramEnd"/>
      <w:r>
        <w:tab/>
        <w:t xml:space="preserve">16+   </w:t>
      </w:r>
      <w:r>
        <w:tab/>
      </w:r>
      <w:r>
        <w:tab/>
        <w:t xml:space="preserve"> </w:t>
      </w:r>
    </w:p>
    <w:p w14:paraId="591F3645" w14:textId="77777777" w:rsidR="002F576F" w:rsidRDefault="002F576F" w:rsidP="002F576F"/>
    <w:p w14:paraId="1D71D6C6" w14:textId="77777777" w:rsidR="002F576F" w:rsidRDefault="002F576F" w:rsidP="002F576F">
      <w:pPr>
        <w:pStyle w:val="Heading3"/>
        <w:rPr>
          <w:rFonts w:ascii="Arial" w:hAnsi="Arial" w:cs="Arial"/>
          <w:color w:val="auto"/>
          <w:sz w:val="20"/>
          <w:szCs w:val="20"/>
        </w:rPr>
      </w:pPr>
      <w:r>
        <w:rPr>
          <w:rFonts w:ascii="Arial" w:hAnsi="Arial" w:cs="Arial"/>
          <w:color w:val="auto"/>
          <w:sz w:val="20"/>
          <w:szCs w:val="20"/>
        </w:rPr>
        <w:t xml:space="preserve">LCI </w:t>
      </w:r>
      <w:r w:rsidRPr="008D7473">
        <w:rPr>
          <w:rFonts w:ascii="Arial" w:hAnsi="Arial" w:cs="Arial"/>
          <w:color w:val="auto"/>
          <w:sz w:val="20"/>
          <w:szCs w:val="20"/>
        </w:rPr>
        <w:t xml:space="preserve">Test </w:t>
      </w:r>
      <w:r>
        <w:rPr>
          <w:rFonts w:ascii="Arial" w:hAnsi="Arial" w:cs="Arial"/>
          <w:color w:val="auto"/>
          <w:sz w:val="20"/>
          <w:szCs w:val="20"/>
        </w:rPr>
        <w:t xml:space="preserve">/ </w:t>
      </w:r>
      <w:r w:rsidRPr="008D7473">
        <w:rPr>
          <w:rFonts w:ascii="Arial" w:hAnsi="Arial" w:cs="Arial"/>
          <w:color w:val="auto"/>
          <w:sz w:val="20"/>
          <w:szCs w:val="20"/>
        </w:rPr>
        <w:t>Procedure</w:t>
      </w:r>
      <w:r>
        <w:rPr>
          <w:rFonts w:ascii="Arial" w:hAnsi="Arial" w:cs="Arial"/>
          <w:color w:val="auto"/>
          <w:sz w:val="20"/>
          <w:szCs w:val="20"/>
        </w:rPr>
        <w:t>:</w:t>
      </w:r>
    </w:p>
    <w:p w14:paraId="33493E60" w14:textId="77777777" w:rsidR="002F576F" w:rsidRPr="00254A8F" w:rsidRDefault="002F576F" w:rsidP="002F576F"/>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969"/>
        <w:gridCol w:w="1244"/>
        <w:gridCol w:w="1107"/>
        <w:gridCol w:w="1806"/>
        <w:gridCol w:w="1374"/>
      </w:tblGrid>
      <w:tr w:rsidR="002F576F" w:rsidRPr="008D7473" w14:paraId="7DF9A4D7" w14:textId="77777777" w:rsidTr="00F553BE">
        <w:trPr>
          <w:cantSplit/>
          <w:trHeight w:val="467"/>
        </w:trPr>
        <w:tc>
          <w:tcPr>
            <w:tcW w:w="1372" w:type="pct"/>
            <w:tcBorders>
              <w:top w:val="nil"/>
              <w:left w:val="nil"/>
              <w:bottom w:val="single" w:sz="4" w:space="0" w:color="auto"/>
              <w:right w:val="single" w:sz="4" w:space="0" w:color="auto"/>
            </w:tcBorders>
          </w:tcPr>
          <w:p w14:paraId="1BEAB78D" w14:textId="77777777" w:rsidR="002F576F" w:rsidRPr="008D7473" w:rsidRDefault="002F576F" w:rsidP="00F553BE">
            <w:pPr>
              <w:spacing w:after="0" w:line="240" w:lineRule="auto"/>
              <w:jc w:val="center"/>
              <w:rPr>
                <w:rFonts w:ascii="Arial" w:hAnsi="Arial" w:cs="Arial"/>
                <w:b/>
                <w:sz w:val="20"/>
                <w:szCs w:val="20"/>
              </w:rPr>
            </w:pPr>
          </w:p>
        </w:tc>
        <w:tc>
          <w:tcPr>
            <w:tcW w:w="540" w:type="pct"/>
            <w:tcBorders>
              <w:left w:val="single" w:sz="4" w:space="0" w:color="auto"/>
              <w:bottom w:val="single" w:sz="4" w:space="0" w:color="auto"/>
            </w:tcBorders>
          </w:tcPr>
          <w:p w14:paraId="16906B6D"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Very Easy</w:t>
            </w:r>
          </w:p>
        </w:tc>
        <w:tc>
          <w:tcPr>
            <w:tcW w:w="694" w:type="pct"/>
            <w:tcBorders>
              <w:bottom w:val="single" w:sz="4" w:space="0" w:color="auto"/>
            </w:tcBorders>
          </w:tcPr>
          <w:p w14:paraId="3D75E7D9"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Easy</w:t>
            </w:r>
          </w:p>
        </w:tc>
        <w:tc>
          <w:tcPr>
            <w:tcW w:w="618" w:type="pct"/>
            <w:tcBorders>
              <w:bottom w:val="single" w:sz="4" w:space="0" w:color="auto"/>
            </w:tcBorders>
          </w:tcPr>
          <w:p w14:paraId="6F4C52F6"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Fair</w:t>
            </w:r>
          </w:p>
        </w:tc>
        <w:tc>
          <w:tcPr>
            <w:tcW w:w="1008" w:type="pct"/>
            <w:tcBorders>
              <w:bottom w:val="single" w:sz="4" w:space="0" w:color="auto"/>
            </w:tcBorders>
          </w:tcPr>
          <w:p w14:paraId="5E178D1E"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Hard</w:t>
            </w:r>
          </w:p>
        </w:tc>
        <w:tc>
          <w:tcPr>
            <w:tcW w:w="767" w:type="pct"/>
            <w:tcBorders>
              <w:bottom w:val="single" w:sz="4" w:space="0" w:color="auto"/>
            </w:tcBorders>
          </w:tcPr>
          <w:p w14:paraId="488DAB83" w14:textId="77777777" w:rsidR="002F576F" w:rsidRPr="008D7473" w:rsidRDefault="002F576F" w:rsidP="00F553BE">
            <w:pPr>
              <w:spacing w:after="0" w:line="240" w:lineRule="auto"/>
              <w:rPr>
                <w:rFonts w:ascii="Arial" w:hAnsi="Arial" w:cs="Arial"/>
                <w:b/>
                <w:sz w:val="20"/>
                <w:szCs w:val="20"/>
              </w:rPr>
            </w:pPr>
            <w:r>
              <w:rPr>
                <w:rFonts w:ascii="Arial" w:hAnsi="Arial" w:cs="Arial"/>
                <w:b/>
                <w:sz w:val="20"/>
                <w:szCs w:val="20"/>
              </w:rPr>
              <w:t>Very Hard</w:t>
            </w:r>
          </w:p>
        </w:tc>
      </w:tr>
      <w:tr w:rsidR="002F576F" w:rsidRPr="008D7473" w14:paraId="1B9BC92B" w14:textId="77777777" w:rsidTr="00F553BE">
        <w:trPr>
          <w:trHeight w:val="467"/>
        </w:trPr>
        <w:tc>
          <w:tcPr>
            <w:tcW w:w="1372" w:type="pct"/>
            <w:tcBorders>
              <w:top w:val="single" w:sz="4" w:space="0" w:color="auto"/>
              <w:right w:val="single" w:sz="4" w:space="0" w:color="auto"/>
            </w:tcBorders>
          </w:tcPr>
          <w:p w14:paraId="6D35CDA7" w14:textId="77777777" w:rsidR="002F576F" w:rsidRPr="008D7473" w:rsidRDefault="002F576F" w:rsidP="00F553BE">
            <w:pPr>
              <w:spacing w:after="0" w:line="240" w:lineRule="auto"/>
              <w:rPr>
                <w:rFonts w:ascii="Arial" w:hAnsi="Arial" w:cs="Arial"/>
                <w:sz w:val="20"/>
                <w:szCs w:val="20"/>
              </w:rPr>
            </w:pPr>
            <w:r>
              <w:rPr>
                <w:rFonts w:ascii="Arial" w:hAnsi="Arial" w:cs="Arial"/>
                <w:sz w:val="20"/>
                <w:szCs w:val="20"/>
              </w:rPr>
              <w:t xml:space="preserve">How did you find performing the test? </w:t>
            </w:r>
          </w:p>
        </w:tc>
        <w:tc>
          <w:tcPr>
            <w:tcW w:w="540" w:type="pct"/>
            <w:tcBorders>
              <w:top w:val="single" w:sz="4" w:space="0" w:color="auto"/>
              <w:left w:val="single" w:sz="4" w:space="0" w:color="auto"/>
              <w:right w:val="single" w:sz="4" w:space="0" w:color="auto"/>
            </w:tcBorders>
          </w:tcPr>
          <w:p w14:paraId="441F821E" w14:textId="77777777" w:rsidR="002F576F" w:rsidRPr="008D7473" w:rsidRDefault="002F576F" w:rsidP="00F553BE">
            <w:pPr>
              <w:spacing w:after="0" w:line="240" w:lineRule="auto"/>
              <w:rPr>
                <w:rFonts w:ascii="Arial" w:hAnsi="Arial" w:cs="Arial"/>
                <w:sz w:val="20"/>
                <w:szCs w:val="20"/>
              </w:rPr>
            </w:pPr>
          </w:p>
        </w:tc>
        <w:tc>
          <w:tcPr>
            <w:tcW w:w="694" w:type="pct"/>
            <w:tcBorders>
              <w:top w:val="single" w:sz="4" w:space="0" w:color="auto"/>
              <w:left w:val="single" w:sz="4" w:space="0" w:color="auto"/>
              <w:right w:val="single" w:sz="4" w:space="0" w:color="auto"/>
            </w:tcBorders>
          </w:tcPr>
          <w:p w14:paraId="07CF9BE2" w14:textId="77777777" w:rsidR="002F576F" w:rsidRPr="008D7473" w:rsidRDefault="002F576F" w:rsidP="00F553BE">
            <w:pPr>
              <w:spacing w:after="0" w:line="240" w:lineRule="auto"/>
              <w:rPr>
                <w:rFonts w:ascii="Arial" w:hAnsi="Arial" w:cs="Arial"/>
                <w:sz w:val="20"/>
                <w:szCs w:val="20"/>
              </w:rPr>
            </w:pPr>
          </w:p>
        </w:tc>
        <w:tc>
          <w:tcPr>
            <w:tcW w:w="618" w:type="pct"/>
            <w:tcBorders>
              <w:top w:val="single" w:sz="4" w:space="0" w:color="auto"/>
              <w:left w:val="single" w:sz="4" w:space="0" w:color="auto"/>
              <w:right w:val="single" w:sz="4" w:space="0" w:color="auto"/>
            </w:tcBorders>
          </w:tcPr>
          <w:p w14:paraId="429BDE8E" w14:textId="77777777" w:rsidR="002F576F" w:rsidRPr="008D7473" w:rsidRDefault="002F576F" w:rsidP="00F553BE">
            <w:pPr>
              <w:spacing w:after="0" w:line="240" w:lineRule="auto"/>
              <w:rPr>
                <w:rFonts w:ascii="Arial" w:hAnsi="Arial" w:cs="Arial"/>
                <w:sz w:val="20"/>
                <w:szCs w:val="20"/>
              </w:rPr>
            </w:pPr>
          </w:p>
        </w:tc>
        <w:tc>
          <w:tcPr>
            <w:tcW w:w="1008" w:type="pct"/>
            <w:tcBorders>
              <w:top w:val="single" w:sz="4" w:space="0" w:color="auto"/>
              <w:left w:val="single" w:sz="4" w:space="0" w:color="auto"/>
              <w:right w:val="single" w:sz="4" w:space="0" w:color="auto"/>
            </w:tcBorders>
          </w:tcPr>
          <w:p w14:paraId="70B5C2ED" w14:textId="77777777" w:rsidR="002F576F" w:rsidRPr="008D7473" w:rsidRDefault="002F576F" w:rsidP="00F553BE">
            <w:pPr>
              <w:spacing w:after="0" w:line="240" w:lineRule="auto"/>
              <w:rPr>
                <w:rFonts w:ascii="Arial" w:hAnsi="Arial" w:cs="Arial"/>
                <w:sz w:val="20"/>
                <w:szCs w:val="20"/>
              </w:rPr>
            </w:pPr>
          </w:p>
        </w:tc>
        <w:tc>
          <w:tcPr>
            <w:tcW w:w="767" w:type="pct"/>
            <w:tcBorders>
              <w:top w:val="single" w:sz="4" w:space="0" w:color="auto"/>
              <w:left w:val="single" w:sz="4" w:space="0" w:color="auto"/>
            </w:tcBorders>
          </w:tcPr>
          <w:p w14:paraId="0803FA08" w14:textId="77777777" w:rsidR="002F576F" w:rsidRPr="008D7473" w:rsidRDefault="002F576F" w:rsidP="00F553BE">
            <w:pPr>
              <w:spacing w:after="0" w:line="240" w:lineRule="auto"/>
              <w:rPr>
                <w:rFonts w:ascii="Arial" w:hAnsi="Arial" w:cs="Arial"/>
                <w:sz w:val="20"/>
                <w:szCs w:val="20"/>
              </w:rPr>
            </w:pPr>
          </w:p>
        </w:tc>
      </w:tr>
    </w:tbl>
    <w:p w14:paraId="42813C4E" w14:textId="77777777" w:rsidR="002F576F" w:rsidRDefault="002F576F" w:rsidP="002F576F">
      <w:pPr>
        <w:pStyle w:val="Heading3"/>
        <w:rPr>
          <w:rFonts w:ascii="Arial" w:hAnsi="Arial" w:cs="Arial"/>
          <w:color w:val="auto"/>
          <w:sz w:val="20"/>
          <w:szCs w:val="20"/>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427"/>
        <w:gridCol w:w="1532"/>
        <w:gridCol w:w="679"/>
        <w:gridCol w:w="1659"/>
        <w:gridCol w:w="1659"/>
      </w:tblGrid>
      <w:tr w:rsidR="002F576F" w:rsidRPr="008D7473" w14:paraId="7B33CD0C" w14:textId="77777777" w:rsidTr="00F553BE">
        <w:trPr>
          <w:cantSplit/>
          <w:trHeight w:val="467"/>
        </w:trPr>
        <w:tc>
          <w:tcPr>
            <w:tcW w:w="1118" w:type="pct"/>
            <w:tcBorders>
              <w:top w:val="nil"/>
              <w:left w:val="nil"/>
              <w:bottom w:val="single" w:sz="4" w:space="0" w:color="auto"/>
              <w:right w:val="single" w:sz="4" w:space="0" w:color="auto"/>
            </w:tcBorders>
          </w:tcPr>
          <w:p w14:paraId="72F35353" w14:textId="77777777" w:rsidR="002F576F" w:rsidRPr="008D7473" w:rsidRDefault="002F576F" w:rsidP="00F553BE">
            <w:pPr>
              <w:spacing w:after="0" w:line="240" w:lineRule="auto"/>
              <w:jc w:val="center"/>
              <w:rPr>
                <w:rFonts w:ascii="Arial" w:hAnsi="Arial" w:cs="Arial"/>
                <w:b/>
                <w:sz w:val="20"/>
                <w:szCs w:val="20"/>
              </w:rPr>
            </w:pPr>
          </w:p>
        </w:tc>
        <w:tc>
          <w:tcPr>
            <w:tcW w:w="796" w:type="pct"/>
            <w:tcBorders>
              <w:left w:val="single" w:sz="4" w:space="0" w:color="auto"/>
              <w:bottom w:val="single" w:sz="4" w:space="0" w:color="auto"/>
            </w:tcBorders>
          </w:tcPr>
          <w:p w14:paraId="7BD092EE"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Very Comfortable</w:t>
            </w:r>
          </w:p>
        </w:tc>
        <w:tc>
          <w:tcPr>
            <w:tcW w:w="855" w:type="pct"/>
            <w:tcBorders>
              <w:bottom w:val="single" w:sz="4" w:space="0" w:color="auto"/>
            </w:tcBorders>
          </w:tcPr>
          <w:p w14:paraId="0BA1B75D"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Comfortable</w:t>
            </w:r>
          </w:p>
        </w:tc>
        <w:tc>
          <w:tcPr>
            <w:tcW w:w="379" w:type="pct"/>
            <w:tcBorders>
              <w:bottom w:val="single" w:sz="4" w:space="0" w:color="auto"/>
            </w:tcBorders>
          </w:tcPr>
          <w:p w14:paraId="56042AD9"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Fair</w:t>
            </w:r>
          </w:p>
        </w:tc>
        <w:tc>
          <w:tcPr>
            <w:tcW w:w="926" w:type="pct"/>
            <w:tcBorders>
              <w:bottom w:val="single" w:sz="4" w:space="0" w:color="auto"/>
            </w:tcBorders>
          </w:tcPr>
          <w:p w14:paraId="78ECAC48"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Uncomfortable</w:t>
            </w:r>
          </w:p>
        </w:tc>
        <w:tc>
          <w:tcPr>
            <w:tcW w:w="926" w:type="pct"/>
            <w:tcBorders>
              <w:bottom w:val="single" w:sz="4" w:space="0" w:color="auto"/>
            </w:tcBorders>
          </w:tcPr>
          <w:p w14:paraId="2A9A441D"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 xml:space="preserve">Very Uncomfortable </w:t>
            </w:r>
          </w:p>
        </w:tc>
      </w:tr>
      <w:tr w:rsidR="002F576F" w:rsidRPr="008D7473" w14:paraId="6E976345" w14:textId="77777777" w:rsidTr="00F553BE">
        <w:trPr>
          <w:trHeight w:val="467"/>
        </w:trPr>
        <w:tc>
          <w:tcPr>
            <w:tcW w:w="1118" w:type="pct"/>
            <w:tcBorders>
              <w:top w:val="single" w:sz="4" w:space="0" w:color="auto"/>
              <w:right w:val="single" w:sz="4" w:space="0" w:color="auto"/>
            </w:tcBorders>
          </w:tcPr>
          <w:p w14:paraId="0D4E2E43" w14:textId="77777777" w:rsidR="002F576F" w:rsidRPr="008D7473" w:rsidRDefault="002F576F" w:rsidP="00F553BE">
            <w:pPr>
              <w:spacing w:after="0" w:line="240" w:lineRule="auto"/>
              <w:rPr>
                <w:rFonts w:ascii="Arial" w:hAnsi="Arial" w:cs="Arial"/>
                <w:sz w:val="20"/>
                <w:szCs w:val="20"/>
              </w:rPr>
            </w:pPr>
            <w:r>
              <w:rPr>
                <w:rFonts w:ascii="Arial" w:hAnsi="Arial" w:cs="Arial"/>
                <w:sz w:val="20"/>
                <w:szCs w:val="20"/>
              </w:rPr>
              <w:t>How comfortable did you find it to do the test?</w:t>
            </w:r>
          </w:p>
        </w:tc>
        <w:tc>
          <w:tcPr>
            <w:tcW w:w="796" w:type="pct"/>
            <w:tcBorders>
              <w:top w:val="single" w:sz="4" w:space="0" w:color="auto"/>
              <w:left w:val="single" w:sz="4" w:space="0" w:color="auto"/>
              <w:right w:val="single" w:sz="4" w:space="0" w:color="auto"/>
            </w:tcBorders>
          </w:tcPr>
          <w:p w14:paraId="0B517F35" w14:textId="77777777" w:rsidR="002F576F" w:rsidRPr="008D7473" w:rsidRDefault="002F576F" w:rsidP="00F553BE">
            <w:pPr>
              <w:spacing w:after="0" w:line="240" w:lineRule="auto"/>
              <w:rPr>
                <w:rFonts w:ascii="Arial" w:hAnsi="Arial" w:cs="Arial"/>
                <w:sz w:val="20"/>
                <w:szCs w:val="20"/>
              </w:rPr>
            </w:pPr>
          </w:p>
        </w:tc>
        <w:tc>
          <w:tcPr>
            <w:tcW w:w="855" w:type="pct"/>
            <w:tcBorders>
              <w:top w:val="single" w:sz="4" w:space="0" w:color="auto"/>
              <w:left w:val="single" w:sz="4" w:space="0" w:color="auto"/>
              <w:right w:val="single" w:sz="4" w:space="0" w:color="auto"/>
            </w:tcBorders>
          </w:tcPr>
          <w:p w14:paraId="5089D6F0" w14:textId="77777777" w:rsidR="002F576F" w:rsidRPr="008D7473" w:rsidRDefault="002F576F" w:rsidP="00F553BE">
            <w:pPr>
              <w:spacing w:after="0" w:line="240" w:lineRule="auto"/>
              <w:rPr>
                <w:rFonts w:ascii="Arial" w:hAnsi="Arial" w:cs="Arial"/>
                <w:sz w:val="20"/>
                <w:szCs w:val="20"/>
              </w:rPr>
            </w:pPr>
          </w:p>
        </w:tc>
        <w:tc>
          <w:tcPr>
            <w:tcW w:w="379" w:type="pct"/>
            <w:tcBorders>
              <w:top w:val="single" w:sz="4" w:space="0" w:color="auto"/>
              <w:left w:val="single" w:sz="4" w:space="0" w:color="auto"/>
              <w:right w:val="single" w:sz="4" w:space="0" w:color="auto"/>
            </w:tcBorders>
          </w:tcPr>
          <w:p w14:paraId="5307A85A" w14:textId="77777777" w:rsidR="002F576F" w:rsidRPr="008D7473" w:rsidRDefault="002F576F" w:rsidP="00F553BE">
            <w:pPr>
              <w:spacing w:after="0" w:line="240" w:lineRule="auto"/>
              <w:rPr>
                <w:rFonts w:ascii="Arial" w:hAnsi="Arial" w:cs="Arial"/>
                <w:sz w:val="20"/>
                <w:szCs w:val="20"/>
              </w:rPr>
            </w:pPr>
          </w:p>
        </w:tc>
        <w:tc>
          <w:tcPr>
            <w:tcW w:w="926" w:type="pct"/>
            <w:tcBorders>
              <w:top w:val="single" w:sz="4" w:space="0" w:color="auto"/>
              <w:left w:val="single" w:sz="4" w:space="0" w:color="auto"/>
              <w:right w:val="single" w:sz="4" w:space="0" w:color="auto"/>
            </w:tcBorders>
          </w:tcPr>
          <w:p w14:paraId="67D26580" w14:textId="77777777" w:rsidR="002F576F" w:rsidRPr="008D7473" w:rsidRDefault="002F576F" w:rsidP="00F553BE">
            <w:pPr>
              <w:spacing w:after="0" w:line="240" w:lineRule="auto"/>
              <w:rPr>
                <w:rFonts w:ascii="Arial" w:hAnsi="Arial" w:cs="Arial"/>
                <w:sz w:val="20"/>
                <w:szCs w:val="20"/>
              </w:rPr>
            </w:pPr>
          </w:p>
        </w:tc>
        <w:tc>
          <w:tcPr>
            <w:tcW w:w="926" w:type="pct"/>
            <w:tcBorders>
              <w:top w:val="single" w:sz="4" w:space="0" w:color="auto"/>
              <w:left w:val="single" w:sz="4" w:space="0" w:color="auto"/>
            </w:tcBorders>
          </w:tcPr>
          <w:p w14:paraId="0D8CD36B" w14:textId="77777777" w:rsidR="002F576F" w:rsidRPr="008D7473" w:rsidRDefault="002F576F" w:rsidP="00F553BE">
            <w:pPr>
              <w:spacing w:after="0" w:line="240" w:lineRule="auto"/>
              <w:rPr>
                <w:rFonts w:ascii="Arial" w:hAnsi="Arial" w:cs="Arial"/>
                <w:sz w:val="20"/>
                <w:szCs w:val="20"/>
              </w:rPr>
            </w:pPr>
          </w:p>
        </w:tc>
      </w:tr>
    </w:tbl>
    <w:p w14:paraId="40C83F22" w14:textId="77777777" w:rsidR="002F576F" w:rsidRDefault="002F576F" w:rsidP="002F576F">
      <w:pPr>
        <w:pStyle w:val="Heading3"/>
        <w:rPr>
          <w:rFonts w:ascii="Arial" w:hAnsi="Arial" w:cs="Arial"/>
          <w:color w:val="auto"/>
          <w:sz w:val="20"/>
          <w:szCs w:val="20"/>
        </w:rPr>
      </w:pPr>
    </w:p>
    <w:p w14:paraId="5D2AD8EF" w14:textId="77777777" w:rsidR="002F576F" w:rsidRPr="001F1BE9" w:rsidRDefault="002F576F" w:rsidP="002F576F"/>
    <w:tbl>
      <w:tblPr>
        <w:tblW w:w="4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984"/>
        <w:gridCol w:w="1241"/>
        <w:gridCol w:w="1103"/>
        <w:gridCol w:w="1804"/>
      </w:tblGrid>
      <w:tr w:rsidR="002F576F" w:rsidRPr="008D7473" w14:paraId="6ABC31C0" w14:textId="77777777" w:rsidTr="00F553BE">
        <w:trPr>
          <w:cantSplit/>
          <w:trHeight w:val="467"/>
        </w:trPr>
        <w:tc>
          <w:tcPr>
            <w:tcW w:w="1618" w:type="pct"/>
            <w:tcBorders>
              <w:top w:val="nil"/>
              <w:left w:val="nil"/>
              <w:bottom w:val="single" w:sz="4" w:space="0" w:color="auto"/>
              <w:right w:val="single" w:sz="4" w:space="0" w:color="auto"/>
            </w:tcBorders>
          </w:tcPr>
          <w:p w14:paraId="4FD14401" w14:textId="77777777" w:rsidR="002F576F" w:rsidRPr="008D7473" w:rsidRDefault="002F576F" w:rsidP="00F553BE">
            <w:pPr>
              <w:spacing w:after="0" w:line="240" w:lineRule="auto"/>
              <w:jc w:val="center"/>
              <w:rPr>
                <w:rFonts w:ascii="Arial" w:hAnsi="Arial" w:cs="Arial"/>
                <w:b/>
                <w:sz w:val="20"/>
                <w:szCs w:val="20"/>
              </w:rPr>
            </w:pPr>
          </w:p>
        </w:tc>
        <w:tc>
          <w:tcPr>
            <w:tcW w:w="648" w:type="pct"/>
            <w:tcBorders>
              <w:left w:val="single" w:sz="4" w:space="0" w:color="auto"/>
              <w:bottom w:val="single" w:sz="4" w:space="0" w:color="auto"/>
            </w:tcBorders>
          </w:tcPr>
          <w:p w14:paraId="2A2ACBE2"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0-10 minutes</w:t>
            </w:r>
          </w:p>
        </w:tc>
        <w:tc>
          <w:tcPr>
            <w:tcW w:w="818" w:type="pct"/>
            <w:tcBorders>
              <w:bottom w:val="single" w:sz="4" w:space="0" w:color="auto"/>
            </w:tcBorders>
          </w:tcPr>
          <w:p w14:paraId="46DC57B2"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10-20 minutes</w:t>
            </w:r>
          </w:p>
        </w:tc>
        <w:tc>
          <w:tcPr>
            <w:tcW w:w="727" w:type="pct"/>
            <w:tcBorders>
              <w:bottom w:val="single" w:sz="4" w:space="0" w:color="auto"/>
            </w:tcBorders>
          </w:tcPr>
          <w:p w14:paraId="0E1D2328"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20-30 minutes</w:t>
            </w:r>
          </w:p>
        </w:tc>
        <w:tc>
          <w:tcPr>
            <w:tcW w:w="1189" w:type="pct"/>
            <w:tcBorders>
              <w:bottom w:val="single" w:sz="4" w:space="0" w:color="auto"/>
            </w:tcBorders>
          </w:tcPr>
          <w:p w14:paraId="0EDA60B1"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More than 30 minutes</w:t>
            </w:r>
          </w:p>
        </w:tc>
      </w:tr>
      <w:tr w:rsidR="002F576F" w:rsidRPr="008D7473" w14:paraId="3F766E41" w14:textId="77777777" w:rsidTr="00F553BE">
        <w:trPr>
          <w:trHeight w:val="467"/>
        </w:trPr>
        <w:tc>
          <w:tcPr>
            <w:tcW w:w="1618" w:type="pct"/>
            <w:tcBorders>
              <w:top w:val="single" w:sz="4" w:space="0" w:color="auto"/>
              <w:right w:val="single" w:sz="4" w:space="0" w:color="auto"/>
            </w:tcBorders>
          </w:tcPr>
          <w:p w14:paraId="50CD8F94" w14:textId="77777777" w:rsidR="002F576F" w:rsidRPr="008D7473" w:rsidRDefault="002F576F" w:rsidP="00F553BE">
            <w:pPr>
              <w:spacing w:after="0" w:line="240" w:lineRule="auto"/>
              <w:rPr>
                <w:rFonts w:ascii="Arial" w:hAnsi="Arial" w:cs="Arial"/>
                <w:sz w:val="20"/>
                <w:szCs w:val="20"/>
              </w:rPr>
            </w:pPr>
            <w:r>
              <w:rPr>
                <w:rFonts w:ascii="Arial" w:hAnsi="Arial" w:cs="Arial"/>
                <w:sz w:val="20"/>
                <w:szCs w:val="20"/>
              </w:rPr>
              <w:t xml:space="preserve">How long did you feel the test took </w:t>
            </w:r>
          </w:p>
        </w:tc>
        <w:tc>
          <w:tcPr>
            <w:tcW w:w="648" w:type="pct"/>
            <w:tcBorders>
              <w:top w:val="single" w:sz="4" w:space="0" w:color="auto"/>
              <w:left w:val="single" w:sz="4" w:space="0" w:color="auto"/>
              <w:right w:val="single" w:sz="4" w:space="0" w:color="auto"/>
            </w:tcBorders>
          </w:tcPr>
          <w:p w14:paraId="790A1221" w14:textId="77777777" w:rsidR="002F576F" w:rsidRPr="008D7473" w:rsidRDefault="002F576F" w:rsidP="00F553BE">
            <w:pPr>
              <w:spacing w:after="0" w:line="240" w:lineRule="auto"/>
              <w:rPr>
                <w:rFonts w:ascii="Arial" w:hAnsi="Arial" w:cs="Arial"/>
                <w:sz w:val="20"/>
                <w:szCs w:val="20"/>
              </w:rPr>
            </w:pPr>
          </w:p>
        </w:tc>
        <w:tc>
          <w:tcPr>
            <w:tcW w:w="818" w:type="pct"/>
            <w:tcBorders>
              <w:top w:val="single" w:sz="4" w:space="0" w:color="auto"/>
              <w:left w:val="single" w:sz="4" w:space="0" w:color="auto"/>
              <w:right w:val="single" w:sz="4" w:space="0" w:color="auto"/>
            </w:tcBorders>
          </w:tcPr>
          <w:p w14:paraId="12667560" w14:textId="77777777" w:rsidR="002F576F" w:rsidRPr="008D7473" w:rsidRDefault="002F576F" w:rsidP="00F553BE">
            <w:pPr>
              <w:spacing w:after="0" w:line="240" w:lineRule="auto"/>
              <w:rPr>
                <w:rFonts w:ascii="Arial" w:hAnsi="Arial" w:cs="Arial"/>
                <w:sz w:val="20"/>
                <w:szCs w:val="20"/>
              </w:rPr>
            </w:pPr>
          </w:p>
        </w:tc>
        <w:tc>
          <w:tcPr>
            <w:tcW w:w="727" w:type="pct"/>
            <w:tcBorders>
              <w:top w:val="single" w:sz="4" w:space="0" w:color="auto"/>
              <w:left w:val="single" w:sz="4" w:space="0" w:color="auto"/>
              <w:right w:val="single" w:sz="4" w:space="0" w:color="auto"/>
            </w:tcBorders>
          </w:tcPr>
          <w:p w14:paraId="7FB1A13D" w14:textId="77777777" w:rsidR="002F576F" w:rsidRPr="008D7473" w:rsidRDefault="002F576F" w:rsidP="00F553BE">
            <w:pPr>
              <w:spacing w:after="0" w:line="240" w:lineRule="auto"/>
              <w:rPr>
                <w:rFonts w:ascii="Arial" w:hAnsi="Arial" w:cs="Arial"/>
                <w:sz w:val="20"/>
                <w:szCs w:val="20"/>
              </w:rPr>
            </w:pPr>
          </w:p>
        </w:tc>
        <w:tc>
          <w:tcPr>
            <w:tcW w:w="1189" w:type="pct"/>
            <w:tcBorders>
              <w:top w:val="single" w:sz="4" w:space="0" w:color="auto"/>
              <w:left w:val="single" w:sz="4" w:space="0" w:color="auto"/>
              <w:right w:val="single" w:sz="4" w:space="0" w:color="auto"/>
            </w:tcBorders>
          </w:tcPr>
          <w:p w14:paraId="5C83984B" w14:textId="77777777" w:rsidR="002F576F" w:rsidRPr="008D7473" w:rsidRDefault="002F576F" w:rsidP="00F553BE">
            <w:pPr>
              <w:spacing w:after="0" w:line="240" w:lineRule="auto"/>
              <w:rPr>
                <w:rFonts w:ascii="Arial" w:hAnsi="Arial" w:cs="Arial"/>
                <w:sz w:val="20"/>
                <w:szCs w:val="20"/>
              </w:rPr>
            </w:pPr>
          </w:p>
        </w:tc>
      </w:tr>
    </w:tbl>
    <w:p w14:paraId="3D709ADD" w14:textId="77777777" w:rsidR="002F576F" w:rsidRDefault="002F576F" w:rsidP="002F576F"/>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1658"/>
        <w:gridCol w:w="2077"/>
        <w:gridCol w:w="1935"/>
      </w:tblGrid>
      <w:tr w:rsidR="002F576F" w:rsidRPr="008D7473" w14:paraId="1EC8E1A7" w14:textId="77777777" w:rsidTr="00F553BE">
        <w:trPr>
          <w:cantSplit/>
          <w:trHeight w:val="467"/>
        </w:trPr>
        <w:tc>
          <w:tcPr>
            <w:tcW w:w="1836" w:type="pct"/>
            <w:tcBorders>
              <w:top w:val="nil"/>
              <w:left w:val="nil"/>
              <w:bottom w:val="single" w:sz="4" w:space="0" w:color="auto"/>
              <w:right w:val="single" w:sz="4" w:space="0" w:color="auto"/>
            </w:tcBorders>
          </w:tcPr>
          <w:p w14:paraId="23F1F5AA" w14:textId="77777777" w:rsidR="002F576F" w:rsidRPr="008D7473" w:rsidRDefault="002F576F" w:rsidP="00F553BE">
            <w:pPr>
              <w:spacing w:after="0" w:line="240" w:lineRule="auto"/>
              <w:jc w:val="center"/>
              <w:rPr>
                <w:rFonts w:ascii="Arial" w:hAnsi="Arial" w:cs="Arial"/>
                <w:b/>
                <w:sz w:val="20"/>
                <w:szCs w:val="20"/>
              </w:rPr>
            </w:pPr>
          </w:p>
        </w:tc>
        <w:tc>
          <w:tcPr>
            <w:tcW w:w="925" w:type="pct"/>
            <w:tcBorders>
              <w:left w:val="single" w:sz="4" w:space="0" w:color="auto"/>
              <w:bottom w:val="single" w:sz="4" w:space="0" w:color="auto"/>
            </w:tcBorders>
          </w:tcPr>
          <w:p w14:paraId="146A4B62"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Yes</w:t>
            </w:r>
          </w:p>
        </w:tc>
        <w:tc>
          <w:tcPr>
            <w:tcW w:w="1159" w:type="pct"/>
            <w:tcBorders>
              <w:bottom w:val="single" w:sz="4" w:space="0" w:color="auto"/>
            </w:tcBorders>
          </w:tcPr>
          <w:p w14:paraId="4CDAB329"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Maybe</w:t>
            </w:r>
          </w:p>
        </w:tc>
        <w:tc>
          <w:tcPr>
            <w:tcW w:w="1080" w:type="pct"/>
            <w:tcBorders>
              <w:bottom w:val="single" w:sz="4" w:space="0" w:color="auto"/>
            </w:tcBorders>
          </w:tcPr>
          <w:p w14:paraId="7D180D73" w14:textId="77777777" w:rsidR="002F576F" w:rsidRPr="008D7473" w:rsidRDefault="002F576F" w:rsidP="00F553BE">
            <w:pPr>
              <w:spacing w:after="0" w:line="240" w:lineRule="auto"/>
              <w:jc w:val="center"/>
              <w:rPr>
                <w:rFonts w:ascii="Arial" w:hAnsi="Arial" w:cs="Arial"/>
                <w:b/>
                <w:sz w:val="20"/>
                <w:szCs w:val="20"/>
              </w:rPr>
            </w:pPr>
            <w:r>
              <w:rPr>
                <w:rFonts w:ascii="Arial" w:hAnsi="Arial" w:cs="Arial"/>
                <w:b/>
                <w:sz w:val="20"/>
                <w:szCs w:val="20"/>
              </w:rPr>
              <w:t>No</w:t>
            </w:r>
          </w:p>
        </w:tc>
      </w:tr>
      <w:tr w:rsidR="002F576F" w:rsidRPr="008D7473" w14:paraId="7C627FCF" w14:textId="77777777" w:rsidTr="00F553BE">
        <w:trPr>
          <w:trHeight w:val="467"/>
        </w:trPr>
        <w:tc>
          <w:tcPr>
            <w:tcW w:w="1836" w:type="pct"/>
          </w:tcPr>
          <w:p w14:paraId="1B85744D" w14:textId="77777777" w:rsidR="002F576F" w:rsidRDefault="002F576F" w:rsidP="00F553BE">
            <w:pPr>
              <w:spacing w:after="0" w:line="240" w:lineRule="auto"/>
              <w:rPr>
                <w:rFonts w:ascii="Arial" w:hAnsi="Arial" w:cs="Arial"/>
                <w:sz w:val="20"/>
                <w:szCs w:val="20"/>
              </w:rPr>
            </w:pPr>
            <w:r>
              <w:rPr>
                <w:rFonts w:ascii="Arial" w:hAnsi="Arial" w:cs="Arial"/>
                <w:sz w:val="20"/>
                <w:szCs w:val="20"/>
              </w:rPr>
              <w:t xml:space="preserve">Would you be happy to do the test </w:t>
            </w:r>
          </w:p>
          <w:p w14:paraId="69CB5D07" w14:textId="77777777" w:rsidR="002F576F" w:rsidRPr="008D7473" w:rsidRDefault="002F576F" w:rsidP="00F553BE">
            <w:pPr>
              <w:spacing w:after="0" w:line="240" w:lineRule="auto"/>
              <w:rPr>
                <w:rFonts w:ascii="Arial" w:hAnsi="Arial" w:cs="Arial"/>
                <w:sz w:val="20"/>
                <w:szCs w:val="20"/>
              </w:rPr>
            </w:pPr>
            <w:proofErr w:type="gramStart"/>
            <w:r>
              <w:rPr>
                <w:rFonts w:ascii="Arial" w:hAnsi="Arial" w:cs="Arial"/>
                <w:sz w:val="20"/>
                <w:szCs w:val="20"/>
              </w:rPr>
              <w:t>again</w:t>
            </w:r>
            <w:proofErr w:type="gramEnd"/>
            <w:r>
              <w:rPr>
                <w:rFonts w:ascii="Arial" w:hAnsi="Arial" w:cs="Arial"/>
                <w:sz w:val="20"/>
                <w:szCs w:val="20"/>
              </w:rPr>
              <w:t xml:space="preserve"> in the future? </w:t>
            </w:r>
          </w:p>
        </w:tc>
        <w:tc>
          <w:tcPr>
            <w:tcW w:w="925" w:type="pct"/>
          </w:tcPr>
          <w:p w14:paraId="39BCB215" w14:textId="77777777" w:rsidR="002F576F" w:rsidRPr="008D7473" w:rsidRDefault="002F576F" w:rsidP="00F553BE">
            <w:pPr>
              <w:spacing w:after="0" w:line="240" w:lineRule="auto"/>
              <w:rPr>
                <w:rFonts w:ascii="Arial" w:hAnsi="Arial" w:cs="Arial"/>
                <w:sz w:val="20"/>
                <w:szCs w:val="20"/>
              </w:rPr>
            </w:pPr>
          </w:p>
        </w:tc>
        <w:tc>
          <w:tcPr>
            <w:tcW w:w="1159" w:type="pct"/>
          </w:tcPr>
          <w:p w14:paraId="17088F9F" w14:textId="77777777" w:rsidR="002F576F" w:rsidRPr="008D7473" w:rsidRDefault="002F576F" w:rsidP="00F553BE">
            <w:pPr>
              <w:spacing w:after="0" w:line="240" w:lineRule="auto"/>
              <w:rPr>
                <w:rFonts w:ascii="Arial" w:hAnsi="Arial" w:cs="Arial"/>
                <w:sz w:val="20"/>
                <w:szCs w:val="20"/>
              </w:rPr>
            </w:pPr>
          </w:p>
        </w:tc>
        <w:tc>
          <w:tcPr>
            <w:tcW w:w="1080" w:type="pct"/>
          </w:tcPr>
          <w:p w14:paraId="3E7A7EE2" w14:textId="77777777" w:rsidR="002F576F" w:rsidRPr="008D7473" w:rsidRDefault="002F576F" w:rsidP="00F553BE">
            <w:pPr>
              <w:spacing w:after="0" w:line="240" w:lineRule="auto"/>
              <w:rPr>
                <w:rFonts w:ascii="Arial" w:hAnsi="Arial" w:cs="Arial"/>
                <w:sz w:val="20"/>
                <w:szCs w:val="20"/>
              </w:rPr>
            </w:pPr>
          </w:p>
        </w:tc>
      </w:tr>
    </w:tbl>
    <w:p w14:paraId="69CE34FD" w14:textId="77777777" w:rsidR="002F576F" w:rsidRDefault="002F576F" w:rsidP="002F576F"/>
    <w:p w14:paraId="26D3B371" w14:textId="77777777" w:rsidR="002F576F" w:rsidRPr="00822141" w:rsidRDefault="00583AB3" w:rsidP="002F576F">
      <w:r>
        <w:rPr>
          <w:noProof/>
          <w:lang w:eastAsia="en-GB"/>
        </w:rPr>
        <mc:AlternateContent>
          <mc:Choice Requires="wps">
            <w:drawing>
              <wp:anchor distT="0" distB="0" distL="114300" distR="114300" simplePos="0" relativeHeight="251662336" behindDoc="0" locked="0" layoutInCell="1" allowOverlap="1" wp14:anchorId="6EF8958B" wp14:editId="518DDFAB">
                <wp:simplePos x="0" y="0"/>
                <wp:positionH relativeFrom="column">
                  <wp:posOffset>-10795</wp:posOffset>
                </wp:positionH>
                <wp:positionV relativeFrom="paragraph">
                  <wp:posOffset>118110</wp:posOffset>
                </wp:positionV>
                <wp:extent cx="5850890" cy="1605280"/>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160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C86C" id="Rectangle 21" o:spid="_x0000_s1026" style="position:absolute;margin-left:-.85pt;margin-top:9.3pt;width:460.7pt;height:1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63360" behindDoc="0" locked="0" layoutInCell="1" allowOverlap="1" wp14:anchorId="4ACA8BCC" wp14:editId="5761E16E">
                <wp:simplePos x="0" y="0"/>
                <wp:positionH relativeFrom="column">
                  <wp:posOffset>45085</wp:posOffset>
                </wp:positionH>
                <wp:positionV relativeFrom="paragraph">
                  <wp:posOffset>223520</wp:posOffset>
                </wp:positionV>
                <wp:extent cx="5554345" cy="37719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34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E9BAA" w14:textId="77777777" w:rsidR="00916BF1" w:rsidRPr="00822141" w:rsidRDefault="00916BF1" w:rsidP="002F576F">
                            <w:pPr>
                              <w:rPr>
                                <w:b/>
                              </w:rPr>
                            </w:pPr>
                            <w:r>
                              <w:rPr>
                                <w:b/>
                              </w:rPr>
                              <w:t>Is there anything that could make things better for patients doing this test?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55pt;margin-top:17.6pt;width:437.35pt;height:29.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" stroked="f">
                <v:textbox style="mso-fit-shape-to-text:t">
                  <w:txbxContent>
                    <w:p w:rsidR="00916BF1" w:rsidRPr="00822141" w:rsidRDefault="00916BF1" w:rsidP="002F576F">
                      <w:pPr>
                        <w:rPr>
                          <w:b/>
                        </w:rPr>
                      </w:pPr>
                      <w:r>
                        <w:rPr>
                          <w:b/>
                        </w:rPr>
                        <w:t>Is there anything that could make things better for patients doing this test?</w:t>
                      </w:r>
                    </w:p>
                  </w:txbxContent>
                </v:textbox>
              </v:shape>
            </w:pict>
          </mc:Fallback>
        </mc:AlternateContent>
      </w:r>
    </w:p>
    <w:p w14:paraId="2297AE40" w14:textId="77777777" w:rsidR="002F576F" w:rsidRPr="00822141" w:rsidRDefault="002F576F" w:rsidP="002F576F"/>
    <w:p w14:paraId="30048992" w14:textId="77777777" w:rsidR="002F576F" w:rsidRPr="00822141" w:rsidRDefault="002F576F" w:rsidP="002F576F"/>
    <w:p w14:paraId="391E61FC" w14:textId="77777777" w:rsidR="00066FA0" w:rsidRPr="00CA33A6" w:rsidRDefault="00066FA0" w:rsidP="00066FA0">
      <w:pPr>
        <w:pStyle w:val="NoSpacing"/>
        <w:spacing w:line="480" w:lineRule="auto"/>
        <w:rPr>
          <w:rFonts w:cstheme="minorHAnsi"/>
          <w:b/>
        </w:rPr>
      </w:pPr>
    </w:p>
    <w:sectPr w:rsidR="00066FA0" w:rsidRPr="00CA33A6" w:rsidSect="00DF67D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A71A" w14:textId="77777777" w:rsidR="00916BF1" w:rsidRDefault="00916BF1" w:rsidP="003967F0">
      <w:pPr>
        <w:spacing w:after="0" w:line="240" w:lineRule="auto"/>
      </w:pPr>
      <w:r>
        <w:separator/>
      </w:r>
    </w:p>
  </w:endnote>
  <w:endnote w:type="continuationSeparator" w:id="0">
    <w:p w14:paraId="1C14E4F4" w14:textId="77777777" w:rsidR="00916BF1" w:rsidRDefault="00916BF1" w:rsidP="0039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03947"/>
      <w:docPartObj>
        <w:docPartGallery w:val="Page Numbers (Bottom of Page)"/>
        <w:docPartUnique/>
      </w:docPartObj>
    </w:sdtPr>
    <w:sdtEndPr>
      <w:rPr>
        <w:noProof/>
      </w:rPr>
    </w:sdtEndPr>
    <w:sdtContent>
      <w:p w14:paraId="636D8A2D" w14:textId="77777777" w:rsidR="00916BF1" w:rsidRDefault="00916BF1">
        <w:pPr>
          <w:pStyle w:val="Footer"/>
          <w:jc w:val="right"/>
        </w:pPr>
        <w:r>
          <w:fldChar w:fldCharType="begin"/>
        </w:r>
        <w:r>
          <w:instrText xml:space="preserve"> PAGE   \* MERGEFORMAT </w:instrText>
        </w:r>
        <w:r>
          <w:fldChar w:fldCharType="separate"/>
        </w:r>
        <w:r w:rsidR="00061B45">
          <w:rPr>
            <w:noProof/>
          </w:rPr>
          <w:t>15</w:t>
        </w:r>
        <w:r>
          <w:rPr>
            <w:noProof/>
          </w:rPr>
          <w:fldChar w:fldCharType="end"/>
        </w:r>
      </w:p>
    </w:sdtContent>
  </w:sdt>
  <w:p w14:paraId="7C5AD6BB" w14:textId="77777777" w:rsidR="00916BF1" w:rsidRDefault="0091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E098" w14:textId="77777777" w:rsidR="00916BF1" w:rsidRDefault="00916BF1" w:rsidP="003967F0">
      <w:pPr>
        <w:spacing w:after="0" w:line="240" w:lineRule="auto"/>
      </w:pPr>
      <w:r>
        <w:separator/>
      </w:r>
    </w:p>
  </w:footnote>
  <w:footnote w:type="continuationSeparator" w:id="0">
    <w:p w14:paraId="24FBBADA" w14:textId="77777777" w:rsidR="00916BF1" w:rsidRDefault="00916BF1" w:rsidP="00396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1CF"/>
    <w:multiLevelType w:val="hybridMultilevel"/>
    <w:tmpl w:val="EC16AF02"/>
    <w:lvl w:ilvl="0" w:tplc="48265630">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2D1DF2"/>
    <w:multiLevelType w:val="hybridMultilevel"/>
    <w:tmpl w:val="19AE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414675">
    <w:abstractNumId w:val="1"/>
  </w:num>
  <w:num w:numId="2" w16cid:durableId="166527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72"/>
    <w:rsid w:val="0001219E"/>
    <w:rsid w:val="0002692A"/>
    <w:rsid w:val="0005327A"/>
    <w:rsid w:val="00061B45"/>
    <w:rsid w:val="000669CE"/>
    <w:rsid w:val="00066FA0"/>
    <w:rsid w:val="0007389C"/>
    <w:rsid w:val="00080A27"/>
    <w:rsid w:val="000857CD"/>
    <w:rsid w:val="000A1CAC"/>
    <w:rsid w:val="000A255D"/>
    <w:rsid w:val="000A2DD0"/>
    <w:rsid w:val="000B5254"/>
    <w:rsid w:val="000C029A"/>
    <w:rsid w:val="000C753D"/>
    <w:rsid w:val="000C7C08"/>
    <w:rsid w:val="001347C0"/>
    <w:rsid w:val="001367EC"/>
    <w:rsid w:val="001473DC"/>
    <w:rsid w:val="00193C6E"/>
    <w:rsid w:val="001955C1"/>
    <w:rsid w:val="00197378"/>
    <w:rsid w:val="001A3D3D"/>
    <w:rsid w:val="001A6CF1"/>
    <w:rsid w:val="001B261C"/>
    <w:rsid w:val="001B4908"/>
    <w:rsid w:val="001C1949"/>
    <w:rsid w:val="001C4C08"/>
    <w:rsid w:val="001C68B8"/>
    <w:rsid w:val="00206EC6"/>
    <w:rsid w:val="00221AD4"/>
    <w:rsid w:val="00231120"/>
    <w:rsid w:val="00241B6A"/>
    <w:rsid w:val="0024207B"/>
    <w:rsid w:val="00245ADE"/>
    <w:rsid w:val="00250EBF"/>
    <w:rsid w:val="00255B22"/>
    <w:rsid w:val="00261E2A"/>
    <w:rsid w:val="00263EBC"/>
    <w:rsid w:val="00267E7D"/>
    <w:rsid w:val="00280533"/>
    <w:rsid w:val="00291C8C"/>
    <w:rsid w:val="00293647"/>
    <w:rsid w:val="002A05E0"/>
    <w:rsid w:val="002A57DF"/>
    <w:rsid w:val="002A6061"/>
    <w:rsid w:val="002A7982"/>
    <w:rsid w:val="002B44D0"/>
    <w:rsid w:val="002C2558"/>
    <w:rsid w:val="002D15D8"/>
    <w:rsid w:val="002F576F"/>
    <w:rsid w:val="00307C0C"/>
    <w:rsid w:val="0031632A"/>
    <w:rsid w:val="0035657A"/>
    <w:rsid w:val="0035689B"/>
    <w:rsid w:val="00382418"/>
    <w:rsid w:val="00394592"/>
    <w:rsid w:val="003967F0"/>
    <w:rsid w:val="003A207E"/>
    <w:rsid w:val="003A7D70"/>
    <w:rsid w:val="003B6F63"/>
    <w:rsid w:val="003C0999"/>
    <w:rsid w:val="003C16FF"/>
    <w:rsid w:val="003D1E84"/>
    <w:rsid w:val="003D2EA4"/>
    <w:rsid w:val="00406566"/>
    <w:rsid w:val="00406E25"/>
    <w:rsid w:val="0042036E"/>
    <w:rsid w:val="00425139"/>
    <w:rsid w:val="004536C9"/>
    <w:rsid w:val="0045601C"/>
    <w:rsid w:val="00457E5D"/>
    <w:rsid w:val="00476A91"/>
    <w:rsid w:val="004903D7"/>
    <w:rsid w:val="00497DAD"/>
    <w:rsid w:val="004A1877"/>
    <w:rsid w:val="004A509F"/>
    <w:rsid w:val="004D7299"/>
    <w:rsid w:val="004E472E"/>
    <w:rsid w:val="00514A87"/>
    <w:rsid w:val="00515274"/>
    <w:rsid w:val="005154C4"/>
    <w:rsid w:val="00547066"/>
    <w:rsid w:val="00547E6A"/>
    <w:rsid w:val="005640FE"/>
    <w:rsid w:val="005675AE"/>
    <w:rsid w:val="00583AB3"/>
    <w:rsid w:val="00585372"/>
    <w:rsid w:val="00585440"/>
    <w:rsid w:val="00585E76"/>
    <w:rsid w:val="005925F1"/>
    <w:rsid w:val="005962A6"/>
    <w:rsid w:val="005B52BA"/>
    <w:rsid w:val="005D491D"/>
    <w:rsid w:val="005E7FA5"/>
    <w:rsid w:val="005F4946"/>
    <w:rsid w:val="005F6937"/>
    <w:rsid w:val="0060449C"/>
    <w:rsid w:val="006252D6"/>
    <w:rsid w:val="00634045"/>
    <w:rsid w:val="00644E6A"/>
    <w:rsid w:val="00660DB0"/>
    <w:rsid w:val="00663584"/>
    <w:rsid w:val="00671774"/>
    <w:rsid w:val="0067680A"/>
    <w:rsid w:val="00681C37"/>
    <w:rsid w:val="00691D7A"/>
    <w:rsid w:val="00696E72"/>
    <w:rsid w:val="006A1E64"/>
    <w:rsid w:val="006D0627"/>
    <w:rsid w:val="006E4849"/>
    <w:rsid w:val="007071C9"/>
    <w:rsid w:val="00716687"/>
    <w:rsid w:val="00727525"/>
    <w:rsid w:val="0072796C"/>
    <w:rsid w:val="007330A6"/>
    <w:rsid w:val="00745148"/>
    <w:rsid w:val="007617BB"/>
    <w:rsid w:val="007719C3"/>
    <w:rsid w:val="00781395"/>
    <w:rsid w:val="00791099"/>
    <w:rsid w:val="007B511D"/>
    <w:rsid w:val="007C687B"/>
    <w:rsid w:val="007D008F"/>
    <w:rsid w:val="007D327E"/>
    <w:rsid w:val="007D4680"/>
    <w:rsid w:val="007E5A11"/>
    <w:rsid w:val="007F2311"/>
    <w:rsid w:val="007F39A5"/>
    <w:rsid w:val="007F7322"/>
    <w:rsid w:val="008047CA"/>
    <w:rsid w:val="00810E70"/>
    <w:rsid w:val="00811643"/>
    <w:rsid w:val="008159A4"/>
    <w:rsid w:val="00825DDA"/>
    <w:rsid w:val="008264CB"/>
    <w:rsid w:val="0083749A"/>
    <w:rsid w:val="00845ACE"/>
    <w:rsid w:val="008715C8"/>
    <w:rsid w:val="00872692"/>
    <w:rsid w:val="00883B0C"/>
    <w:rsid w:val="008843EC"/>
    <w:rsid w:val="008B357E"/>
    <w:rsid w:val="008B591F"/>
    <w:rsid w:val="008C0989"/>
    <w:rsid w:val="008C3FBD"/>
    <w:rsid w:val="008D6E0C"/>
    <w:rsid w:val="00900599"/>
    <w:rsid w:val="00916BF1"/>
    <w:rsid w:val="00916E8B"/>
    <w:rsid w:val="00917AAB"/>
    <w:rsid w:val="00930418"/>
    <w:rsid w:val="00936D41"/>
    <w:rsid w:val="00951266"/>
    <w:rsid w:val="00961D00"/>
    <w:rsid w:val="00964098"/>
    <w:rsid w:val="00981D1B"/>
    <w:rsid w:val="009913DF"/>
    <w:rsid w:val="009A0B8C"/>
    <w:rsid w:val="009B4F33"/>
    <w:rsid w:val="009D03C9"/>
    <w:rsid w:val="009F5199"/>
    <w:rsid w:val="00A120EC"/>
    <w:rsid w:val="00A1298F"/>
    <w:rsid w:val="00A21784"/>
    <w:rsid w:val="00A31A80"/>
    <w:rsid w:val="00A33D34"/>
    <w:rsid w:val="00A40FDC"/>
    <w:rsid w:val="00A522B9"/>
    <w:rsid w:val="00A55F5E"/>
    <w:rsid w:val="00A57B23"/>
    <w:rsid w:val="00A76011"/>
    <w:rsid w:val="00A80BC6"/>
    <w:rsid w:val="00A862A4"/>
    <w:rsid w:val="00AC5C8C"/>
    <w:rsid w:val="00AE44F9"/>
    <w:rsid w:val="00AF61CE"/>
    <w:rsid w:val="00B03CA7"/>
    <w:rsid w:val="00B15516"/>
    <w:rsid w:val="00B17467"/>
    <w:rsid w:val="00B2273D"/>
    <w:rsid w:val="00B23FC9"/>
    <w:rsid w:val="00B27F1E"/>
    <w:rsid w:val="00B4327D"/>
    <w:rsid w:val="00B455C8"/>
    <w:rsid w:val="00B62AC5"/>
    <w:rsid w:val="00B66230"/>
    <w:rsid w:val="00B67491"/>
    <w:rsid w:val="00B753B4"/>
    <w:rsid w:val="00B768D5"/>
    <w:rsid w:val="00B86822"/>
    <w:rsid w:val="00B930C1"/>
    <w:rsid w:val="00BA4249"/>
    <w:rsid w:val="00BB047C"/>
    <w:rsid w:val="00BB0D1E"/>
    <w:rsid w:val="00BC169B"/>
    <w:rsid w:val="00BC3D6E"/>
    <w:rsid w:val="00BC5ECF"/>
    <w:rsid w:val="00BD2DB7"/>
    <w:rsid w:val="00BD3F38"/>
    <w:rsid w:val="00BD452F"/>
    <w:rsid w:val="00C042BC"/>
    <w:rsid w:val="00C0448E"/>
    <w:rsid w:val="00C1133B"/>
    <w:rsid w:val="00C13508"/>
    <w:rsid w:val="00C3015F"/>
    <w:rsid w:val="00C31F34"/>
    <w:rsid w:val="00C411A1"/>
    <w:rsid w:val="00C521CA"/>
    <w:rsid w:val="00C521DB"/>
    <w:rsid w:val="00C56159"/>
    <w:rsid w:val="00C72C9A"/>
    <w:rsid w:val="00C8758F"/>
    <w:rsid w:val="00C95CD5"/>
    <w:rsid w:val="00CA33A6"/>
    <w:rsid w:val="00CA490E"/>
    <w:rsid w:val="00CB0299"/>
    <w:rsid w:val="00CB44B5"/>
    <w:rsid w:val="00CB55CA"/>
    <w:rsid w:val="00CC080B"/>
    <w:rsid w:val="00CC0DD5"/>
    <w:rsid w:val="00CC37F1"/>
    <w:rsid w:val="00CC7E55"/>
    <w:rsid w:val="00CD18B0"/>
    <w:rsid w:val="00CE55BE"/>
    <w:rsid w:val="00CF0C77"/>
    <w:rsid w:val="00D07B04"/>
    <w:rsid w:val="00D16F9C"/>
    <w:rsid w:val="00D2174E"/>
    <w:rsid w:val="00D333D9"/>
    <w:rsid w:val="00D41631"/>
    <w:rsid w:val="00D4308E"/>
    <w:rsid w:val="00D510BA"/>
    <w:rsid w:val="00D5362D"/>
    <w:rsid w:val="00D55F42"/>
    <w:rsid w:val="00D66F11"/>
    <w:rsid w:val="00D6701D"/>
    <w:rsid w:val="00D6739E"/>
    <w:rsid w:val="00D9515C"/>
    <w:rsid w:val="00DA16B4"/>
    <w:rsid w:val="00DB2143"/>
    <w:rsid w:val="00DD698D"/>
    <w:rsid w:val="00DE78ED"/>
    <w:rsid w:val="00DF67DC"/>
    <w:rsid w:val="00E01442"/>
    <w:rsid w:val="00E01D4D"/>
    <w:rsid w:val="00E16AEC"/>
    <w:rsid w:val="00E222F4"/>
    <w:rsid w:val="00E2732F"/>
    <w:rsid w:val="00E30002"/>
    <w:rsid w:val="00E346F0"/>
    <w:rsid w:val="00E36BFB"/>
    <w:rsid w:val="00E47F9C"/>
    <w:rsid w:val="00E50D8D"/>
    <w:rsid w:val="00E50E68"/>
    <w:rsid w:val="00E53D42"/>
    <w:rsid w:val="00E622DE"/>
    <w:rsid w:val="00E674E7"/>
    <w:rsid w:val="00E722DF"/>
    <w:rsid w:val="00E80BC2"/>
    <w:rsid w:val="00E96E83"/>
    <w:rsid w:val="00EB2384"/>
    <w:rsid w:val="00EB3C75"/>
    <w:rsid w:val="00ED55CD"/>
    <w:rsid w:val="00EF38D3"/>
    <w:rsid w:val="00F25E70"/>
    <w:rsid w:val="00F332F4"/>
    <w:rsid w:val="00F342FC"/>
    <w:rsid w:val="00F4256D"/>
    <w:rsid w:val="00F46754"/>
    <w:rsid w:val="00F507A4"/>
    <w:rsid w:val="00F553BE"/>
    <w:rsid w:val="00F60373"/>
    <w:rsid w:val="00F60B37"/>
    <w:rsid w:val="00F6226A"/>
    <w:rsid w:val="00F6640B"/>
    <w:rsid w:val="00F67356"/>
    <w:rsid w:val="00F71E52"/>
    <w:rsid w:val="00F74177"/>
    <w:rsid w:val="00FA4917"/>
    <w:rsid w:val="00FB6409"/>
    <w:rsid w:val="00FC036B"/>
    <w:rsid w:val="00FC062D"/>
    <w:rsid w:val="00FC0E9F"/>
    <w:rsid w:val="00FC2374"/>
    <w:rsid w:val="00FD1B06"/>
    <w:rsid w:val="00FD73DC"/>
    <w:rsid w:val="00FE75EF"/>
    <w:rsid w:val="00FF2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41FB"/>
  <w15:docId w15:val="{49EE523B-D5D1-44CD-BBCC-58DC29DD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EC"/>
  </w:style>
  <w:style w:type="paragraph" w:styleId="Heading3">
    <w:name w:val="heading 3"/>
    <w:basedOn w:val="Normal"/>
    <w:next w:val="Normal"/>
    <w:link w:val="Heading3Char"/>
    <w:uiPriority w:val="9"/>
    <w:qFormat/>
    <w:rsid w:val="002F576F"/>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94592"/>
    <w:rPr>
      <w:color w:val="0000FF"/>
      <w:u w:val="single"/>
    </w:rPr>
  </w:style>
  <w:style w:type="paragraph" w:styleId="NoSpacing">
    <w:name w:val="No Spacing"/>
    <w:link w:val="NoSpacingChar"/>
    <w:uiPriority w:val="99"/>
    <w:qFormat/>
    <w:rsid w:val="00394592"/>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394592"/>
    <w:rPr>
      <w:rFonts w:ascii="Calibri" w:eastAsia="Calibri" w:hAnsi="Calibri" w:cs="Times New Roman"/>
    </w:rPr>
  </w:style>
  <w:style w:type="paragraph" w:styleId="ListParagraph">
    <w:name w:val="List Paragraph"/>
    <w:basedOn w:val="Normal"/>
    <w:uiPriority w:val="34"/>
    <w:qFormat/>
    <w:rsid w:val="00810E70"/>
    <w:pPr>
      <w:spacing w:after="0" w:line="240" w:lineRule="auto"/>
      <w:ind w:left="720"/>
      <w:contextualSpacing/>
    </w:pPr>
    <w:rPr>
      <w:sz w:val="24"/>
      <w:szCs w:val="24"/>
      <w:lang w:val="en-US"/>
    </w:rPr>
  </w:style>
  <w:style w:type="table" w:styleId="TableGrid">
    <w:name w:val="Table Grid"/>
    <w:basedOn w:val="TableNormal"/>
    <w:rsid w:val="00BC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7FA5"/>
    <w:rPr>
      <w:color w:val="808080"/>
    </w:rPr>
  </w:style>
  <w:style w:type="character" w:customStyle="1" w:styleId="Heading3Char">
    <w:name w:val="Heading 3 Char"/>
    <w:basedOn w:val="DefaultParagraphFont"/>
    <w:link w:val="Heading3"/>
    <w:uiPriority w:val="9"/>
    <w:rsid w:val="002F576F"/>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E3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02"/>
    <w:rPr>
      <w:rFonts w:ascii="Segoe UI" w:hAnsi="Segoe UI" w:cs="Segoe UI"/>
      <w:sz w:val="18"/>
      <w:szCs w:val="18"/>
    </w:rPr>
  </w:style>
  <w:style w:type="character" w:styleId="CommentReference">
    <w:name w:val="annotation reference"/>
    <w:basedOn w:val="DefaultParagraphFont"/>
    <w:uiPriority w:val="99"/>
    <w:semiHidden/>
    <w:unhideWhenUsed/>
    <w:rsid w:val="009D03C9"/>
    <w:rPr>
      <w:sz w:val="16"/>
      <w:szCs w:val="16"/>
    </w:rPr>
  </w:style>
  <w:style w:type="paragraph" w:styleId="CommentText">
    <w:name w:val="annotation text"/>
    <w:basedOn w:val="Normal"/>
    <w:link w:val="CommentTextChar"/>
    <w:uiPriority w:val="99"/>
    <w:unhideWhenUsed/>
    <w:rsid w:val="009D03C9"/>
    <w:pPr>
      <w:spacing w:line="240" w:lineRule="auto"/>
    </w:pPr>
    <w:rPr>
      <w:sz w:val="20"/>
      <w:szCs w:val="20"/>
    </w:rPr>
  </w:style>
  <w:style w:type="character" w:customStyle="1" w:styleId="CommentTextChar">
    <w:name w:val="Comment Text Char"/>
    <w:basedOn w:val="DefaultParagraphFont"/>
    <w:link w:val="CommentText"/>
    <w:uiPriority w:val="99"/>
    <w:rsid w:val="009D03C9"/>
    <w:rPr>
      <w:sz w:val="20"/>
      <w:szCs w:val="20"/>
    </w:rPr>
  </w:style>
  <w:style w:type="paragraph" w:styleId="CommentSubject">
    <w:name w:val="annotation subject"/>
    <w:basedOn w:val="CommentText"/>
    <w:next w:val="CommentText"/>
    <w:link w:val="CommentSubjectChar"/>
    <w:uiPriority w:val="99"/>
    <w:semiHidden/>
    <w:unhideWhenUsed/>
    <w:rsid w:val="009D03C9"/>
    <w:rPr>
      <w:b/>
      <w:bCs/>
    </w:rPr>
  </w:style>
  <w:style w:type="character" w:customStyle="1" w:styleId="CommentSubjectChar">
    <w:name w:val="Comment Subject Char"/>
    <w:basedOn w:val="CommentTextChar"/>
    <w:link w:val="CommentSubject"/>
    <w:uiPriority w:val="99"/>
    <w:semiHidden/>
    <w:rsid w:val="009D03C9"/>
    <w:rPr>
      <w:b/>
      <w:bCs/>
      <w:sz w:val="20"/>
      <w:szCs w:val="20"/>
    </w:rPr>
  </w:style>
  <w:style w:type="paragraph" w:styleId="Header">
    <w:name w:val="header"/>
    <w:basedOn w:val="Normal"/>
    <w:link w:val="HeaderChar"/>
    <w:uiPriority w:val="99"/>
    <w:unhideWhenUsed/>
    <w:rsid w:val="00396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7F0"/>
  </w:style>
  <w:style w:type="paragraph" w:styleId="Footer">
    <w:name w:val="footer"/>
    <w:basedOn w:val="Normal"/>
    <w:link w:val="FooterChar"/>
    <w:uiPriority w:val="99"/>
    <w:unhideWhenUsed/>
    <w:rsid w:val="00396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7F0"/>
  </w:style>
  <w:style w:type="paragraph" w:styleId="Revision">
    <w:name w:val="Revision"/>
    <w:hidden/>
    <w:uiPriority w:val="99"/>
    <w:semiHidden/>
    <w:rsid w:val="002A05E0"/>
    <w:pPr>
      <w:spacing w:after="0" w:line="240" w:lineRule="auto"/>
    </w:pPr>
  </w:style>
  <w:style w:type="character" w:customStyle="1" w:styleId="publication-statuscitation-doi">
    <w:name w:val="publication-status__citation-doi"/>
    <w:basedOn w:val="DefaultParagraphFont"/>
    <w:rsid w:val="00F4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411">
      <w:bodyDiv w:val="1"/>
      <w:marLeft w:val="0"/>
      <w:marRight w:val="0"/>
      <w:marTop w:val="0"/>
      <w:marBottom w:val="0"/>
      <w:divBdr>
        <w:top w:val="none" w:sz="0" w:space="0" w:color="auto"/>
        <w:left w:val="none" w:sz="0" w:space="0" w:color="auto"/>
        <w:bottom w:val="none" w:sz="0" w:space="0" w:color="auto"/>
        <w:right w:val="none" w:sz="0" w:space="0" w:color="auto"/>
      </w:divBdr>
      <w:divsChild>
        <w:div w:id="1855680189">
          <w:marLeft w:val="640"/>
          <w:marRight w:val="0"/>
          <w:marTop w:val="0"/>
          <w:marBottom w:val="0"/>
          <w:divBdr>
            <w:top w:val="none" w:sz="0" w:space="0" w:color="auto"/>
            <w:left w:val="none" w:sz="0" w:space="0" w:color="auto"/>
            <w:bottom w:val="none" w:sz="0" w:space="0" w:color="auto"/>
            <w:right w:val="none" w:sz="0" w:space="0" w:color="auto"/>
          </w:divBdr>
        </w:div>
        <w:div w:id="1771774218">
          <w:marLeft w:val="640"/>
          <w:marRight w:val="0"/>
          <w:marTop w:val="0"/>
          <w:marBottom w:val="0"/>
          <w:divBdr>
            <w:top w:val="none" w:sz="0" w:space="0" w:color="auto"/>
            <w:left w:val="none" w:sz="0" w:space="0" w:color="auto"/>
            <w:bottom w:val="none" w:sz="0" w:space="0" w:color="auto"/>
            <w:right w:val="none" w:sz="0" w:space="0" w:color="auto"/>
          </w:divBdr>
        </w:div>
        <w:div w:id="298196261">
          <w:marLeft w:val="640"/>
          <w:marRight w:val="0"/>
          <w:marTop w:val="0"/>
          <w:marBottom w:val="0"/>
          <w:divBdr>
            <w:top w:val="none" w:sz="0" w:space="0" w:color="auto"/>
            <w:left w:val="none" w:sz="0" w:space="0" w:color="auto"/>
            <w:bottom w:val="none" w:sz="0" w:space="0" w:color="auto"/>
            <w:right w:val="none" w:sz="0" w:space="0" w:color="auto"/>
          </w:divBdr>
        </w:div>
        <w:div w:id="678854058">
          <w:marLeft w:val="640"/>
          <w:marRight w:val="0"/>
          <w:marTop w:val="0"/>
          <w:marBottom w:val="0"/>
          <w:divBdr>
            <w:top w:val="none" w:sz="0" w:space="0" w:color="auto"/>
            <w:left w:val="none" w:sz="0" w:space="0" w:color="auto"/>
            <w:bottom w:val="none" w:sz="0" w:space="0" w:color="auto"/>
            <w:right w:val="none" w:sz="0" w:space="0" w:color="auto"/>
          </w:divBdr>
        </w:div>
        <w:div w:id="485316179">
          <w:marLeft w:val="640"/>
          <w:marRight w:val="0"/>
          <w:marTop w:val="0"/>
          <w:marBottom w:val="0"/>
          <w:divBdr>
            <w:top w:val="none" w:sz="0" w:space="0" w:color="auto"/>
            <w:left w:val="none" w:sz="0" w:space="0" w:color="auto"/>
            <w:bottom w:val="none" w:sz="0" w:space="0" w:color="auto"/>
            <w:right w:val="none" w:sz="0" w:space="0" w:color="auto"/>
          </w:divBdr>
        </w:div>
        <w:div w:id="1200430810">
          <w:marLeft w:val="640"/>
          <w:marRight w:val="0"/>
          <w:marTop w:val="0"/>
          <w:marBottom w:val="0"/>
          <w:divBdr>
            <w:top w:val="none" w:sz="0" w:space="0" w:color="auto"/>
            <w:left w:val="none" w:sz="0" w:space="0" w:color="auto"/>
            <w:bottom w:val="none" w:sz="0" w:space="0" w:color="auto"/>
            <w:right w:val="none" w:sz="0" w:space="0" w:color="auto"/>
          </w:divBdr>
        </w:div>
        <w:div w:id="274558562">
          <w:marLeft w:val="640"/>
          <w:marRight w:val="0"/>
          <w:marTop w:val="0"/>
          <w:marBottom w:val="0"/>
          <w:divBdr>
            <w:top w:val="none" w:sz="0" w:space="0" w:color="auto"/>
            <w:left w:val="none" w:sz="0" w:space="0" w:color="auto"/>
            <w:bottom w:val="none" w:sz="0" w:space="0" w:color="auto"/>
            <w:right w:val="none" w:sz="0" w:space="0" w:color="auto"/>
          </w:divBdr>
        </w:div>
        <w:div w:id="1253928339">
          <w:marLeft w:val="640"/>
          <w:marRight w:val="0"/>
          <w:marTop w:val="0"/>
          <w:marBottom w:val="0"/>
          <w:divBdr>
            <w:top w:val="none" w:sz="0" w:space="0" w:color="auto"/>
            <w:left w:val="none" w:sz="0" w:space="0" w:color="auto"/>
            <w:bottom w:val="none" w:sz="0" w:space="0" w:color="auto"/>
            <w:right w:val="none" w:sz="0" w:space="0" w:color="auto"/>
          </w:divBdr>
        </w:div>
        <w:div w:id="917011682">
          <w:marLeft w:val="640"/>
          <w:marRight w:val="0"/>
          <w:marTop w:val="0"/>
          <w:marBottom w:val="0"/>
          <w:divBdr>
            <w:top w:val="none" w:sz="0" w:space="0" w:color="auto"/>
            <w:left w:val="none" w:sz="0" w:space="0" w:color="auto"/>
            <w:bottom w:val="none" w:sz="0" w:space="0" w:color="auto"/>
            <w:right w:val="none" w:sz="0" w:space="0" w:color="auto"/>
          </w:divBdr>
        </w:div>
        <w:div w:id="559294903">
          <w:marLeft w:val="640"/>
          <w:marRight w:val="0"/>
          <w:marTop w:val="0"/>
          <w:marBottom w:val="0"/>
          <w:divBdr>
            <w:top w:val="none" w:sz="0" w:space="0" w:color="auto"/>
            <w:left w:val="none" w:sz="0" w:space="0" w:color="auto"/>
            <w:bottom w:val="none" w:sz="0" w:space="0" w:color="auto"/>
            <w:right w:val="none" w:sz="0" w:space="0" w:color="auto"/>
          </w:divBdr>
        </w:div>
        <w:div w:id="1559322991">
          <w:marLeft w:val="640"/>
          <w:marRight w:val="0"/>
          <w:marTop w:val="0"/>
          <w:marBottom w:val="0"/>
          <w:divBdr>
            <w:top w:val="none" w:sz="0" w:space="0" w:color="auto"/>
            <w:left w:val="none" w:sz="0" w:space="0" w:color="auto"/>
            <w:bottom w:val="none" w:sz="0" w:space="0" w:color="auto"/>
            <w:right w:val="none" w:sz="0" w:space="0" w:color="auto"/>
          </w:divBdr>
        </w:div>
        <w:div w:id="2019771289">
          <w:marLeft w:val="640"/>
          <w:marRight w:val="0"/>
          <w:marTop w:val="0"/>
          <w:marBottom w:val="0"/>
          <w:divBdr>
            <w:top w:val="none" w:sz="0" w:space="0" w:color="auto"/>
            <w:left w:val="none" w:sz="0" w:space="0" w:color="auto"/>
            <w:bottom w:val="none" w:sz="0" w:space="0" w:color="auto"/>
            <w:right w:val="none" w:sz="0" w:space="0" w:color="auto"/>
          </w:divBdr>
        </w:div>
        <w:div w:id="1529642484">
          <w:marLeft w:val="640"/>
          <w:marRight w:val="0"/>
          <w:marTop w:val="0"/>
          <w:marBottom w:val="0"/>
          <w:divBdr>
            <w:top w:val="none" w:sz="0" w:space="0" w:color="auto"/>
            <w:left w:val="none" w:sz="0" w:space="0" w:color="auto"/>
            <w:bottom w:val="none" w:sz="0" w:space="0" w:color="auto"/>
            <w:right w:val="none" w:sz="0" w:space="0" w:color="auto"/>
          </w:divBdr>
        </w:div>
        <w:div w:id="349599757">
          <w:marLeft w:val="640"/>
          <w:marRight w:val="0"/>
          <w:marTop w:val="0"/>
          <w:marBottom w:val="0"/>
          <w:divBdr>
            <w:top w:val="none" w:sz="0" w:space="0" w:color="auto"/>
            <w:left w:val="none" w:sz="0" w:space="0" w:color="auto"/>
            <w:bottom w:val="none" w:sz="0" w:space="0" w:color="auto"/>
            <w:right w:val="none" w:sz="0" w:space="0" w:color="auto"/>
          </w:divBdr>
        </w:div>
        <w:div w:id="746223811">
          <w:marLeft w:val="640"/>
          <w:marRight w:val="0"/>
          <w:marTop w:val="0"/>
          <w:marBottom w:val="0"/>
          <w:divBdr>
            <w:top w:val="none" w:sz="0" w:space="0" w:color="auto"/>
            <w:left w:val="none" w:sz="0" w:space="0" w:color="auto"/>
            <w:bottom w:val="none" w:sz="0" w:space="0" w:color="auto"/>
            <w:right w:val="none" w:sz="0" w:space="0" w:color="auto"/>
          </w:divBdr>
        </w:div>
      </w:divsChild>
    </w:div>
    <w:div w:id="9724720">
      <w:bodyDiv w:val="1"/>
      <w:marLeft w:val="0"/>
      <w:marRight w:val="0"/>
      <w:marTop w:val="0"/>
      <w:marBottom w:val="0"/>
      <w:divBdr>
        <w:top w:val="none" w:sz="0" w:space="0" w:color="auto"/>
        <w:left w:val="none" w:sz="0" w:space="0" w:color="auto"/>
        <w:bottom w:val="none" w:sz="0" w:space="0" w:color="auto"/>
        <w:right w:val="none" w:sz="0" w:space="0" w:color="auto"/>
      </w:divBdr>
      <w:divsChild>
        <w:div w:id="1563441265">
          <w:marLeft w:val="640"/>
          <w:marRight w:val="0"/>
          <w:marTop w:val="0"/>
          <w:marBottom w:val="0"/>
          <w:divBdr>
            <w:top w:val="none" w:sz="0" w:space="0" w:color="auto"/>
            <w:left w:val="none" w:sz="0" w:space="0" w:color="auto"/>
            <w:bottom w:val="none" w:sz="0" w:space="0" w:color="auto"/>
            <w:right w:val="none" w:sz="0" w:space="0" w:color="auto"/>
          </w:divBdr>
        </w:div>
        <w:div w:id="1686857449">
          <w:marLeft w:val="640"/>
          <w:marRight w:val="0"/>
          <w:marTop w:val="0"/>
          <w:marBottom w:val="0"/>
          <w:divBdr>
            <w:top w:val="none" w:sz="0" w:space="0" w:color="auto"/>
            <w:left w:val="none" w:sz="0" w:space="0" w:color="auto"/>
            <w:bottom w:val="none" w:sz="0" w:space="0" w:color="auto"/>
            <w:right w:val="none" w:sz="0" w:space="0" w:color="auto"/>
          </w:divBdr>
        </w:div>
        <w:div w:id="346369162">
          <w:marLeft w:val="640"/>
          <w:marRight w:val="0"/>
          <w:marTop w:val="0"/>
          <w:marBottom w:val="0"/>
          <w:divBdr>
            <w:top w:val="none" w:sz="0" w:space="0" w:color="auto"/>
            <w:left w:val="none" w:sz="0" w:space="0" w:color="auto"/>
            <w:bottom w:val="none" w:sz="0" w:space="0" w:color="auto"/>
            <w:right w:val="none" w:sz="0" w:space="0" w:color="auto"/>
          </w:divBdr>
        </w:div>
        <w:div w:id="1042635142">
          <w:marLeft w:val="640"/>
          <w:marRight w:val="0"/>
          <w:marTop w:val="0"/>
          <w:marBottom w:val="0"/>
          <w:divBdr>
            <w:top w:val="none" w:sz="0" w:space="0" w:color="auto"/>
            <w:left w:val="none" w:sz="0" w:space="0" w:color="auto"/>
            <w:bottom w:val="none" w:sz="0" w:space="0" w:color="auto"/>
            <w:right w:val="none" w:sz="0" w:space="0" w:color="auto"/>
          </w:divBdr>
        </w:div>
        <w:div w:id="131168986">
          <w:marLeft w:val="640"/>
          <w:marRight w:val="0"/>
          <w:marTop w:val="0"/>
          <w:marBottom w:val="0"/>
          <w:divBdr>
            <w:top w:val="none" w:sz="0" w:space="0" w:color="auto"/>
            <w:left w:val="none" w:sz="0" w:space="0" w:color="auto"/>
            <w:bottom w:val="none" w:sz="0" w:space="0" w:color="auto"/>
            <w:right w:val="none" w:sz="0" w:space="0" w:color="auto"/>
          </w:divBdr>
        </w:div>
        <w:div w:id="1016274740">
          <w:marLeft w:val="640"/>
          <w:marRight w:val="0"/>
          <w:marTop w:val="0"/>
          <w:marBottom w:val="0"/>
          <w:divBdr>
            <w:top w:val="none" w:sz="0" w:space="0" w:color="auto"/>
            <w:left w:val="none" w:sz="0" w:space="0" w:color="auto"/>
            <w:bottom w:val="none" w:sz="0" w:space="0" w:color="auto"/>
            <w:right w:val="none" w:sz="0" w:space="0" w:color="auto"/>
          </w:divBdr>
        </w:div>
        <w:div w:id="309405057">
          <w:marLeft w:val="640"/>
          <w:marRight w:val="0"/>
          <w:marTop w:val="0"/>
          <w:marBottom w:val="0"/>
          <w:divBdr>
            <w:top w:val="none" w:sz="0" w:space="0" w:color="auto"/>
            <w:left w:val="none" w:sz="0" w:space="0" w:color="auto"/>
            <w:bottom w:val="none" w:sz="0" w:space="0" w:color="auto"/>
            <w:right w:val="none" w:sz="0" w:space="0" w:color="auto"/>
          </w:divBdr>
        </w:div>
        <w:div w:id="1264191388">
          <w:marLeft w:val="640"/>
          <w:marRight w:val="0"/>
          <w:marTop w:val="0"/>
          <w:marBottom w:val="0"/>
          <w:divBdr>
            <w:top w:val="none" w:sz="0" w:space="0" w:color="auto"/>
            <w:left w:val="none" w:sz="0" w:space="0" w:color="auto"/>
            <w:bottom w:val="none" w:sz="0" w:space="0" w:color="auto"/>
            <w:right w:val="none" w:sz="0" w:space="0" w:color="auto"/>
          </w:divBdr>
        </w:div>
        <w:div w:id="1960068349">
          <w:marLeft w:val="640"/>
          <w:marRight w:val="0"/>
          <w:marTop w:val="0"/>
          <w:marBottom w:val="0"/>
          <w:divBdr>
            <w:top w:val="none" w:sz="0" w:space="0" w:color="auto"/>
            <w:left w:val="none" w:sz="0" w:space="0" w:color="auto"/>
            <w:bottom w:val="none" w:sz="0" w:space="0" w:color="auto"/>
            <w:right w:val="none" w:sz="0" w:space="0" w:color="auto"/>
          </w:divBdr>
        </w:div>
        <w:div w:id="860053326">
          <w:marLeft w:val="640"/>
          <w:marRight w:val="0"/>
          <w:marTop w:val="0"/>
          <w:marBottom w:val="0"/>
          <w:divBdr>
            <w:top w:val="none" w:sz="0" w:space="0" w:color="auto"/>
            <w:left w:val="none" w:sz="0" w:space="0" w:color="auto"/>
            <w:bottom w:val="none" w:sz="0" w:space="0" w:color="auto"/>
            <w:right w:val="none" w:sz="0" w:space="0" w:color="auto"/>
          </w:divBdr>
        </w:div>
        <w:div w:id="1668559907">
          <w:marLeft w:val="640"/>
          <w:marRight w:val="0"/>
          <w:marTop w:val="0"/>
          <w:marBottom w:val="0"/>
          <w:divBdr>
            <w:top w:val="none" w:sz="0" w:space="0" w:color="auto"/>
            <w:left w:val="none" w:sz="0" w:space="0" w:color="auto"/>
            <w:bottom w:val="none" w:sz="0" w:space="0" w:color="auto"/>
            <w:right w:val="none" w:sz="0" w:space="0" w:color="auto"/>
          </w:divBdr>
        </w:div>
        <w:div w:id="1160539817">
          <w:marLeft w:val="640"/>
          <w:marRight w:val="0"/>
          <w:marTop w:val="0"/>
          <w:marBottom w:val="0"/>
          <w:divBdr>
            <w:top w:val="none" w:sz="0" w:space="0" w:color="auto"/>
            <w:left w:val="none" w:sz="0" w:space="0" w:color="auto"/>
            <w:bottom w:val="none" w:sz="0" w:space="0" w:color="auto"/>
            <w:right w:val="none" w:sz="0" w:space="0" w:color="auto"/>
          </w:divBdr>
        </w:div>
        <w:div w:id="2140758901">
          <w:marLeft w:val="640"/>
          <w:marRight w:val="0"/>
          <w:marTop w:val="0"/>
          <w:marBottom w:val="0"/>
          <w:divBdr>
            <w:top w:val="none" w:sz="0" w:space="0" w:color="auto"/>
            <w:left w:val="none" w:sz="0" w:space="0" w:color="auto"/>
            <w:bottom w:val="none" w:sz="0" w:space="0" w:color="auto"/>
            <w:right w:val="none" w:sz="0" w:space="0" w:color="auto"/>
          </w:divBdr>
        </w:div>
        <w:div w:id="418596453">
          <w:marLeft w:val="640"/>
          <w:marRight w:val="0"/>
          <w:marTop w:val="0"/>
          <w:marBottom w:val="0"/>
          <w:divBdr>
            <w:top w:val="none" w:sz="0" w:space="0" w:color="auto"/>
            <w:left w:val="none" w:sz="0" w:space="0" w:color="auto"/>
            <w:bottom w:val="none" w:sz="0" w:space="0" w:color="auto"/>
            <w:right w:val="none" w:sz="0" w:space="0" w:color="auto"/>
          </w:divBdr>
        </w:div>
        <w:div w:id="630284992">
          <w:marLeft w:val="640"/>
          <w:marRight w:val="0"/>
          <w:marTop w:val="0"/>
          <w:marBottom w:val="0"/>
          <w:divBdr>
            <w:top w:val="none" w:sz="0" w:space="0" w:color="auto"/>
            <w:left w:val="none" w:sz="0" w:space="0" w:color="auto"/>
            <w:bottom w:val="none" w:sz="0" w:space="0" w:color="auto"/>
            <w:right w:val="none" w:sz="0" w:space="0" w:color="auto"/>
          </w:divBdr>
        </w:div>
      </w:divsChild>
    </w:div>
    <w:div w:id="43455735">
      <w:bodyDiv w:val="1"/>
      <w:marLeft w:val="0"/>
      <w:marRight w:val="0"/>
      <w:marTop w:val="0"/>
      <w:marBottom w:val="0"/>
      <w:divBdr>
        <w:top w:val="none" w:sz="0" w:space="0" w:color="auto"/>
        <w:left w:val="none" w:sz="0" w:space="0" w:color="auto"/>
        <w:bottom w:val="none" w:sz="0" w:space="0" w:color="auto"/>
        <w:right w:val="none" w:sz="0" w:space="0" w:color="auto"/>
      </w:divBdr>
      <w:divsChild>
        <w:div w:id="643706809">
          <w:marLeft w:val="640"/>
          <w:marRight w:val="0"/>
          <w:marTop w:val="0"/>
          <w:marBottom w:val="0"/>
          <w:divBdr>
            <w:top w:val="none" w:sz="0" w:space="0" w:color="auto"/>
            <w:left w:val="none" w:sz="0" w:space="0" w:color="auto"/>
            <w:bottom w:val="none" w:sz="0" w:space="0" w:color="auto"/>
            <w:right w:val="none" w:sz="0" w:space="0" w:color="auto"/>
          </w:divBdr>
        </w:div>
        <w:div w:id="1508714958">
          <w:marLeft w:val="640"/>
          <w:marRight w:val="0"/>
          <w:marTop w:val="0"/>
          <w:marBottom w:val="0"/>
          <w:divBdr>
            <w:top w:val="none" w:sz="0" w:space="0" w:color="auto"/>
            <w:left w:val="none" w:sz="0" w:space="0" w:color="auto"/>
            <w:bottom w:val="none" w:sz="0" w:space="0" w:color="auto"/>
            <w:right w:val="none" w:sz="0" w:space="0" w:color="auto"/>
          </w:divBdr>
        </w:div>
        <w:div w:id="1685744322">
          <w:marLeft w:val="640"/>
          <w:marRight w:val="0"/>
          <w:marTop w:val="0"/>
          <w:marBottom w:val="0"/>
          <w:divBdr>
            <w:top w:val="none" w:sz="0" w:space="0" w:color="auto"/>
            <w:left w:val="none" w:sz="0" w:space="0" w:color="auto"/>
            <w:bottom w:val="none" w:sz="0" w:space="0" w:color="auto"/>
            <w:right w:val="none" w:sz="0" w:space="0" w:color="auto"/>
          </w:divBdr>
        </w:div>
        <w:div w:id="975373660">
          <w:marLeft w:val="640"/>
          <w:marRight w:val="0"/>
          <w:marTop w:val="0"/>
          <w:marBottom w:val="0"/>
          <w:divBdr>
            <w:top w:val="none" w:sz="0" w:space="0" w:color="auto"/>
            <w:left w:val="none" w:sz="0" w:space="0" w:color="auto"/>
            <w:bottom w:val="none" w:sz="0" w:space="0" w:color="auto"/>
            <w:right w:val="none" w:sz="0" w:space="0" w:color="auto"/>
          </w:divBdr>
        </w:div>
        <w:div w:id="435757624">
          <w:marLeft w:val="640"/>
          <w:marRight w:val="0"/>
          <w:marTop w:val="0"/>
          <w:marBottom w:val="0"/>
          <w:divBdr>
            <w:top w:val="none" w:sz="0" w:space="0" w:color="auto"/>
            <w:left w:val="none" w:sz="0" w:space="0" w:color="auto"/>
            <w:bottom w:val="none" w:sz="0" w:space="0" w:color="auto"/>
            <w:right w:val="none" w:sz="0" w:space="0" w:color="auto"/>
          </w:divBdr>
        </w:div>
        <w:div w:id="1164005154">
          <w:marLeft w:val="640"/>
          <w:marRight w:val="0"/>
          <w:marTop w:val="0"/>
          <w:marBottom w:val="0"/>
          <w:divBdr>
            <w:top w:val="none" w:sz="0" w:space="0" w:color="auto"/>
            <w:left w:val="none" w:sz="0" w:space="0" w:color="auto"/>
            <w:bottom w:val="none" w:sz="0" w:space="0" w:color="auto"/>
            <w:right w:val="none" w:sz="0" w:space="0" w:color="auto"/>
          </w:divBdr>
        </w:div>
        <w:div w:id="2088071221">
          <w:marLeft w:val="640"/>
          <w:marRight w:val="0"/>
          <w:marTop w:val="0"/>
          <w:marBottom w:val="0"/>
          <w:divBdr>
            <w:top w:val="none" w:sz="0" w:space="0" w:color="auto"/>
            <w:left w:val="none" w:sz="0" w:space="0" w:color="auto"/>
            <w:bottom w:val="none" w:sz="0" w:space="0" w:color="auto"/>
            <w:right w:val="none" w:sz="0" w:space="0" w:color="auto"/>
          </w:divBdr>
        </w:div>
        <w:div w:id="1403917090">
          <w:marLeft w:val="640"/>
          <w:marRight w:val="0"/>
          <w:marTop w:val="0"/>
          <w:marBottom w:val="0"/>
          <w:divBdr>
            <w:top w:val="none" w:sz="0" w:space="0" w:color="auto"/>
            <w:left w:val="none" w:sz="0" w:space="0" w:color="auto"/>
            <w:bottom w:val="none" w:sz="0" w:space="0" w:color="auto"/>
            <w:right w:val="none" w:sz="0" w:space="0" w:color="auto"/>
          </w:divBdr>
        </w:div>
        <w:div w:id="425926080">
          <w:marLeft w:val="640"/>
          <w:marRight w:val="0"/>
          <w:marTop w:val="0"/>
          <w:marBottom w:val="0"/>
          <w:divBdr>
            <w:top w:val="none" w:sz="0" w:space="0" w:color="auto"/>
            <w:left w:val="none" w:sz="0" w:space="0" w:color="auto"/>
            <w:bottom w:val="none" w:sz="0" w:space="0" w:color="auto"/>
            <w:right w:val="none" w:sz="0" w:space="0" w:color="auto"/>
          </w:divBdr>
        </w:div>
        <w:div w:id="1729185168">
          <w:marLeft w:val="640"/>
          <w:marRight w:val="0"/>
          <w:marTop w:val="0"/>
          <w:marBottom w:val="0"/>
          <w:divBdr>
            <w:top w:val="none" w:sz="0" w:space="0" w:color="auto"/>
            <w:left w:val="none" w:sz="0" w:space="0" w:color="auto"/>
            <w:bottom w:val="none" w:sz="0" w:space="0" w:color="auto"/>
            <w:right w:val="none" w:sz="0" w:space="0" w:color="auto"/>
          </w:divBdr>
        </w:div>
        <w:div w:id="999313451">
          <w:marLeft w:val="640"/>
          <w:marRight w:val="0"/>
          <w:marTop w:val="0"/>
          <w:marBottom w:val="0"/>
          <w:divBdr>
            <w:top w:val="none" w:sz="0" w:space="0" w:color="auto"/>
            <w:left w:val="none" w:sz="0" w:space="0" w:color="auto"/>
            <w:bottom w:val="none" w:sz="0" w:space="0" w:color="auto"/>
            <w:right w:val="none" w:sz="0" w:space="0" w:color="auto"/>
          </w:divBdr>
        </w:div>
        <w:div w:id="317154313">
          <w:marLeft w:val="640"/>
          <w:marRight w:val="0"/>
          <w:marTop w:val="0"/>
          <w:marBottom w:val="0"/>
          <w:divBdr>
            <w:top w:val="none" w:sz="0" w:space="0" w:color="auto"/>
            <w:left w:val="none" w:sz="0" w:space="0" w:color="auto"/>
            <w:bottom w:val="none" w:sz="0" w:space="0" w:color="auto"/>
            <w:right w:val="none" w:sz="0" w:space="0" w:color="auto"/>
          </w:divBdr>
        </w:div>
        <w:div w:id="1673095957">
          <w:marLeft w:val="640"/>
          <w:marRight w:val="0"/>
          <w:marTop w:val="0"/>
          <w:marBottom w:val="0"/>
          <w:divBdr>
            <w:top w:val="none" w:sz="0" w:space="0" w:color="auto"/>
            <w:left w:val="none" w:sz="0" w:space="0" w:color="auto"/>
            <w:bottom w:val="none" w:sz="0" w:space="0" w:color="auto"/>
            <w:right w:val="none" w:sz="0" w:space="0" w:color="auto"/>
          </w:divBdr>
        </w:div>
        <w:div w:id="498619475">
          <w:marLeft w:val="640"/>
          <w:marRight w:val="0"/>
          <w:marTop w:val="0"/>
          <w:marBottom w:val="0"/>
          <w:divBdr>
            <w:top w:val="none" w:sz="0" w:space="0" w:color="auto"/>
            <w:left w:val="none" w:sz="0" w:space="0" w:color="auto"/>
            <w:bottom w:val="none" w:sz="0" w:space="0" w:color="auto"/>
            <w:right w:val="none" w:sz="0" w:space="0" w:color="auto"/>
          </w:divBdr>
        </w:div>
        <w:div w:id="328094702">
          <w:marLeft w:val="640"/>
          <w:marRight w:val="0"/>
          <w:marTop w:val="0"/>
          <w:marBottom w:val="0"/>
          <w:divBdr>
            <w:top w:val="none" w:sz="0" w:space="0" w:color="auto"/>
            <w:left w:val="none" w:sz="0" w:space="0" w:color="auto"/>
            <w:bottom w:val="none" w:sz="0" w:space="0" w:color="auto"/>
            <w:right w:val="none" w:sz="0" w:space="0" w:color="auto"/>
          </w:divBdr>
        </w:div>
        <w:div w:id="5065323">
          <w:marLeft w:val="640"/>
          <w:marRight w:val="0"/>
          <w:marTop w:val="0"/>
          <w:marBottom w:val="0"/>
          <w:divBdr>
            <w:top w:val="none" w:sz="0" w:space="0" w:color="auto"/>
            <w:left w:val="none" w:sz="0" w:space="0" w:color="auto"/>
            <w:bottom w:val="none" w:sz="0" w:space="0" w:color="auto"/>
            <w:right w:val="none" w:sz="0" w:space="0" w:color="auto"/>
          </w:divBdr>
        </w:div>
      </w:divsChild>
    </w:div>
    <w:div w:id="76102342">
      <w:bodyDiv w:val="1"/>
      <w:marLeft w:val="0"/>
      <w:marRight w:val="0"/>
      <w:marTop w:val="0"/>
      <w:marBottom w:val="0"/>
      <w:divBdr>
        <w:top w:val="none" w:sz="0" w:space="0" w:color="auto"/>
        <w:left w:val="none" w:sz="0" w:space="0" w:color="auto"/>
        <w:bottom w:val="none" w:sz="0" w:space="0" w:color="auto"/>
        <w:right w:val="none" w:sz="0" w:space="0" w:color="auto"/>
      </w:divBdr>
      <w:divsChild>
        <w:div w:id="2000648116">
          <w:marLeft w:val="640"/>
          <w:marRight w:val="0"/>
          <w:marTop w:val="0"/>
          <w:marBottom w:val="0"/>
          <w:divBdr>
            <w:top w:val="none" w:sz="0" w:space="0" w:color="auto"/>
            <w:left w:val="none" w:sz="0" w:space="0" w:color="auto"/>
            <w:bottom w:val="none" w:sz="0" w:space="0" w:color="auto"/>
            <w:right w:val="none" w:sz="0" w:space="0" w:color="auto"/>
          </w:divBdr>
        </w:div>
        <w:div w:id="1336304689">
          <w:marLeft w:val="640"/>
          <w:marRight w:val="0"/>
          <w:marTop w:val="0"/>
          <w:marBottom w:val="0"/>
          <w:divBdr>
            <w:top w:val="none" w:sz="0" w:space="0" w:color="auto"/>
            <w:left w:val="none" w:sz="0" w:space="0" w:color="auto"/>
            <w:bottom w:val="none" w:sz="0" w:space="0" w:color="auto"/>
            <w:right w:val="none" w:sz="0" w:space="0" w:color="auto"/>
          </w:divBdr>
        </w:div>
        <w:div w:id="1647662309">
          <w:marLeft w:val="640"/>
          <w:marRight w:val="0"/>
          <w:marTop w:val="0"/>
          <w:marBottom w:val="0"/>
          <w:divBdr>
            <w:top w:val="none" w:sz="0" w:space="0" w:color="auto"/>
            <w:left w:val="none" w:sz="0" w:space="0" w:color="auto"/>
            <w:bottom w:val="none" w:sz="0" w:space="0" w:color="auto"/>
            <w:right w:val="none" w:sz="0" w:space="0" w:color="auto"/>
          </w:divBdr>
        </w:div>
        <w:div w:id="55200570">
          <w:marLeft w:val="640"/>
          <w:marRight w:val="0"/>
          <w:marTop w:val="0"/>
          <w:marBottom w:val="0"/>
          <w:divBdr>
            <w:top w:val="none" w:sz="0" w:space="0" w:color="auto"/>
            <w:left w:val="none" w:sz="0" w:space="0" w:color="auto"/>
            <w:bottom w:val="none" w:sz="0" w:space="0" w:color="auto"/>
            <w:right w:val="none" w:sz="0" w:space="0" w:color="auto"/>
          </w:divBdr>
        </w:div>
        <w:div w:id="464276411">
          <w:marLeft w:val="640"/>
          <w:marRight w:val="0"/>
          <w:marTop w:val="0"/>
          <w:marBottom w:val="0"/>
          <w:divBdr>
            <w:top w:val="none" w:sz="0" w:space="0" w:color="auto"/>
            <w:left w:val="none" w:sz="0" w:space="0" w:color="auto"/>
            <w:bottom w:val="none" w:sz="0" w:space="0" w:color="auto"/>
            <w:right w:val="none" w:sz="0" w:space="0" w:color="auto"/>
          </w:divBdr>
        </w:div>
        <w:div w:id="1650210834">
          <w:marLeft w:val="640"/>
          <w:marRight w:val="0"/>
          <w:marTop w:val="0"/>
          <w:marBottom w:val="0"/>
          <w:divBdr>
            <w:top w:val="none" w:sz="0" w:space="0" w:color="auto"/>
            <w:left w:val="none" w:sz="0" w:space="0" w:color="auto"/>
            <w:bottom w:val="none" w:sz="0" w:space="0" w:color="auto"/>
            <w:right w:val="none" w:sz="0" w:space="0" w:color="auto"/>
          </w:divBdr>
        </w:div>
        <w:div w:id="705522691">
          <w:marLeft w:val="640"/>
          <w:marRight w:val="0"/>
          <w:marTop w:val="0"/>
          <w:marBottom w:val="0"/>
          <w:divBdr>
            <w:top w:val="none" w:sz="0" w:space="0" w:color="auto"/>
            <w:left w:val="none" w:sz="0" w:space="0" w:color="auto"/>
            <w:bottom w:val="none" w:sz="0" w:space="0" w:color="auto"/>
            <w:right w:val="none" w:sz="0" w:space="0" w:color="auto"/>
          </w:divBdr>
        </w:div>
        <w:div w:id="1569268054">
          <w:marLeft w:val="640"/>
          <w:marRight w:val="0"/>
          <w:marTop w:val="0"/>
          <w:marBottom w:val="0"/>
          <w:divBdr>
            <w:top w:val="none" w:sz="0" w:space="0" w:color="auto"/>
            <w:left w:val="none" w:sz="0" w:space="0" w:color="auto"/>
            <w:bottom w:val="none" w:sz="0" w:space="0" w:color="auto"/>
            <w:right w:val="none" w:sz="0" w:space="0" w:color="auto"/>
          </w:divBdr>
        </w:div>
        <w:div w:id="1835953513">
          <w:marLeft w:val="640"/>
          <w:marRight w:val="0"/>
          <w:marTop w:val="0"/>
          <w:marBottom w:val="0"/>
          <w:divBdr>
            <w:top w:val="none" w:sz="0" w:space="0" w:color="auto"/>
            <w:left w:val="none" w:sz="0" w:space="0" w:color="auto"/>
            <w:bottom w:val="none" w:sz="0" w:space="0" w:color="auto"/>
            <w:right w:val="none" w:sz="0" w:space="0" w:color="auto"/>
          </w:divBdr>
        </w:div>
        <w:div w:id="77755044">
          <w:marLeft w:val="640"/>
          <w:marRight w:val="0"/>
          <w:marTop w:val="0"/>
          <w:marBottom w:val="0"/>
          <w:divBdr>
            <w:top w:val="none" w:sz="0" w:space="0" w:color="auto"/>
            <w:left w:val="none" w:sz="0" w:space="0" w:color="auto"/>
            <w:bottom w:val="none" w:sz="0" w:space="0" w:color="auto"/>
            <w:right w:val="none" w:sz="0" w:space="0" w:color="auto"/>
          </w:divBdr>
        </w:div>
        <w:div w:id="839657304">
          <w:marLeft w:val="640"/>
          <w:marRight w:val="0"/>
          <w:marTop w:val="0"/>
          <w:marBottom w:val="0"/>
          <w:divBdr>
            <w:top w:val="none" w:sz="0" w:space="0" w:color="auto"/>
            <w:left w:val="none" w:sz="0" w:space="0" w:color="auto"/>
            <w:bottom w:val="none" w:sz="0" w:space="0" w:color="auto"/>
            <w:right w:val="none" w:sz="0" w:space="0" w:color="auto"/>
          </w:divBdr>
        </w:div>
        <w:div w:id="1625768738">
          <w:marLeft w:val="640"/>
          <w:marRight w:val="0"/>
          <w:marTop w:val="0"/>
          <w:marBottom w:val="0"/>
          <w:divBdr>
            <w:top w:val="none" w:sz="0" w:space="0" w:color="auto"/>
            <w:left w:val="none" w:sz="0" w:space="0" w:color="auto"/>
            <w:bottom w:val="none" w:sz="0" w:space="0" w:color="auto"/>
            <w:right w:val="none" w:sz="0" w:space="0" w:color="auto"/>
          </w:divBdr>
        </w:div>
        <w:div w:id="220561393">
          <w:marLeft w:val="640"/>
          <w:marRight w:val="0"/>
          <w:marTop w:val="0"/>
          <w:marBottom w:val="0"/>
          <w:divBdr>
            <w:top w:val="none" w:sz="0" w:space="0" w:color="auto"/>
            <w:left w:val="none" w:sz="0" w:space="0" w:color="auto"/>
            <w:bottom w:val="none" w:sz="0" w:space="0" w:color="auto"/>
            <w:right w:val="none" w:sz="0" w:space="0" w:color="auto"/>
          </w:divBdr>
        </w:div>
        <w:div w:id="2102530322">
          <w:marLeft w:val="640"/>
          <w:marRight w:val="0"/>
          <w:marTop w:val="0"/>
          <w:marBottom w:val="0"/>
          <w:divBdr>
            <w:top w:val="none" w:sz="0" w:space="0" w:color="auto"/>
            <w:left w:val="none" w:sz="0" w:space="0" w:color="auto"/>
            <w:bottom w:val="none" w:sz="0" w:space="0" w:color="auto"/>
            <w:right w:val="none" w:sz="0" w:space="0" w:color="auto"/>
          </w:divBdr>
        </w:div>
        <w:div w:id="2006516386">
          <w:marLeft w:val="640"/>
          <w:marRight w:val="0"/>
          <w:marTop w:val="0"/>
          <w:marBottom w:val="0"/>
          <w:divBdr>
            <w:top w:val="none" w:sz="0" w:space="0" w:color="auto"/>
            <w:left w:val="none" w:sz="0" w:space="0" w:color="auto"/>
            <w:bottom w:val="none" w:sz="0" w:space="0" w:color="auto"/>
            <w:right w:val="none" w:sz="0" w:space="0" w:color="auto"/>
          </w:divBdr>
        </w:div>
      </w:divsChild>
    </w:div>
    <w:div w:id="77286954">
      <w:bodyDiv w:val="1"/>
      <w:marLeft w:val="0"/>
      <w:marRight w:val="0"/>
      <w:marTop w:val="0"/>
      <w:marBottom w:val="0"/>
      <w:divBdr>
        <w:top w:val="none" w:sz="0" w:space="0" w:color="auto"/>
        <w:left w:val="none" w:sz="0" w:space="0" w:color="auto"/>
        <w:bottom w:val="none" w:sz="0" w:space="0" w:color="auto"/>
        <w:right w:val="none" w:sz="0" w:space="0" w:color="auto"/>
      </w:divBdr>
      <w:divsChild>
        <w:div w:id="1689478766">
          <w:marLeft w:val="640"/>
          <w:marRight w:val="0"/>
          <w:marTop w:val="0"/>
          <w:marBottom w:val="0"/>
          <w:divBdr>
            <w:top w:val="none" w:sz="0" w:space="0" w:color="auto"/>
            <w:left w:val="none" w:sz="0" w:space="0" w:color="auto"/>
            <w:bottom w:val="none" w:sz="0" w:space="0" w:color="auto"/>
            <w:right w:val="none" w:sz="0" w:space="0" w:color="auto"/>
          </w:divBdr>
        </w:div>
        <w:div w:id="908730435">
          <w:marLeft w:val="640"/>
          <w:marRight w:val="0"/>
          <w:marTop w:val="0"/>
          <w:marBottom w:val="0"/>
          <w:divBdr>
            <w:top w:val="none" w:sz="0" w:space="0" w:color="auto"/>
            <w:left w:val="none" w:sz="0" w:space="0" w:color="auto"/>
            <w:bottom w:val="none" w:sz="0" w:space="0" w:color="auto"/>
            <w:right w:val="none" w:sz="0" w:space="0" w:color="auto"/>
          </w:divBdr>
        </w:div>
        <w:div w:id="1250889171">
          <w:marLeft w:val="640"/>
          <w:marRight w:val="0"/>
          <w:marTop w:val="0"/>
          <w:marBottom w:val="0"/>
          <w:divBdr>
            <w:top w:val="none" w:sz="0" w:space="0" w:color="auto"/>
            <w:left w:val="none" w:sz="0" w:space="0" w:color="auto"/>
            <w:bottom w:val="none" w:sz="0" w:space="0" w:color="auto"/>
            <w:right w:val="none" w:sz="0" w:space="0" w:color="auto"/>
          </w:divBdr>
        </w:div>
        <w:div w:id="1878883791">
          <w:marLeft w:val="640"/>
          <w:marRight w:val="0"/>
          <w:marTop w:val="0"/>
          <w:marBottom w:val="0"/>
          <w:divBdr>
            <w:top w:val="none" w:sz="0" w:space="0" w:color="auto"/>
            <w:left w:val="none" w:sz="0" w:space="0" w:color="auto"/>
            <w:bottom w:val="none" w:sz="0" w:space="0" w:color="auto"/>
            <w:right w:val="none" w:sz="0" w:space="0" w:color="auto"/>
          </w:divBdr>
        </w:div>
        <w:div w:id="542445849">
          <w:marLeft w:val="640"/>
          <w:marRight w:val="0"/>
          <w:marTop w:val="0"/>
          <w:marBottom w:val="0"/>
          <w:divBdr>
            <w:top w:val="none" w:sz="0" w:space="0" w:color="auto"/>
            <w:left w:val="none" w:sz="0" w:space="0" w:color="auto"/>
            <w:bottom w:val="none" w:sz="0" w:space="0" w:color="auto"/>
            <w:right w:val="none" w:sz="0" w:space="0" w:color="auto"/>
          </w:divBdr>
        </w:div>
        <w:div w:id="1832406954">
          <w:marLeft w:val="640"/>
          <w:marRight w:val="0"/>
          <w:marTop w:val="0"/>
          <w:marBottom w:val="0"/>
          <w:divBdr>
            <w:top w:val="none" w:sz="0" w:space="0" w:color="auto"/>
            <w:left w:val="none" w:sz="0" w:space="0" w:color="auto"/>
            <w:bottom w:val="none" w:sz="0" w:space="0" w:color="auto"/>
            <w:right w:val="none" w:sz="0" w:space="0" w:color="auto"/>
          </w:divBdr>
        </w:div>
        <w:div w:id="1368291471">
          <w:marLeft w:val="640"/>
          <w:marRight w:val="0"/>
          <w:marTop w:val="0"/>
          <w:marBottom w:val="0"/>
          <w:divBdr>
            <w:top w:val="none" w:sz="0" w:space="0" w:color="auto"/>
            <w:left w:val="none" w:sz="0" w:space="0" w:color="auto"/>
            <w:bottom w:val="none" w:sz="0" w:space="0" w:color="auto"/>
            <w:right w:val="none" w:sz="0" w:space="0" w:color="auto"/>
          </w:divBdr>
        </w:div>
        <w:div w:id="1141457066">
          <w:marLeft w:val="640"/>
          <w:marRight w:val="0"/>
          <w:marTop w:val="0"/>
          <w:marBottom w:val="0"/>
          <w:divBdr>
            <w:top w:val="none" w:sz="0" w:space="0" w:color="auto"/>
            <w:left w:val="none" w:sz="0" w:space="0" w:color="auto"/>
            <w:bottom w:val="none" w:sz="0" w:space="0" w:color="auto"/>
            <w:right w:val="none" w:sz="0" w:space="0" w:color="auto"/>
          </w:divBdr>
        </w:div>
        <w:div w:id="1626083089">
          <w:marLeft w:val="640"/>
          <w:marRight w:val="0"/>
          <w:marTop w:val="0"/>
          <w:marBottom w:val="0"/>
          <w:divBdr>
            <w:top w:val="none" w:sz="0" w:space="0" w:color="auto"/>
            <w:left w:val="none" w:sz="0" w:space="0" w:color="auto"/>
            <w:bottom w:val="none" w:sz="0" w:space="0" w:color="auto"/>
            <w:right w:val="none" w:sz="0" w:space="0" w:color="auto"/>
          </w:divBdr>
        </w:div>
        <w:div w:id="2094692541">
          <w:marLeft w:val="640"/>
          <w:marRight w:val="0"/>
          <w:marTop w:val="0"/>
          <w:marBottom w:val="0"/>
          <w:divBdr>
            <w:top w:val="none" w:sz="0" w:space="0" w:color="auto"/>
            <w:left w:val="none" w:sz="0" w:space="0" w:color="auto"/>
            <w:bottom w:val="none" w:sz="0" w:space="0" w:color="auto"/>
            <w:right w:val="none" w:sz="0" w:space="0" w:color="auto"/>
          </w:divBdr>
        </w:div>
        <w:div w:id="411632491">
          <w:marLeft w:val="640"/>
          <w:marRight w:val="0"/>
          <w:marTop w:val="0"/>
          <w:marBottom w:val="0"/>
          <w:divBdr>
            <w:top w:val="none" w:sz="0" w:space="0" w:color="auto"/>
            <w:left w:val="none" w:sz="0" w:space="0" w:color="auto"/>
            <w:bottom w:val="none" w:sz="0" w:space="0" w:color="auto"/>
            <w:right w:val="none" w:sz="0" w:space="0" w:color="auto"/>
          </w:divBdr>
        </w:div>
        <w:div w:id="966157213">
          <w:marLeft w:val="640"/>
          <w:marRight w:val="0"/>
          <w:marTop w:val="0"/>
          <w:marBottom w:val="0"/>
          <w:divBdr>
            <w:top w:val="none" w:sz="0" w:space="0" w:color="auto"/>
            <w:left w:val="none" w:sz="0" w:space="0" w:color="auto"/>
            <w:bottom w:val="none" w:sz="0" w:space="0" w:color="auto"/>
            <w:right w:val="none" w:sz="0" w:space="0" w:color="auto"/>
          </w:divBdr>
        </w:div>
        <w:div w:id="839350777">
          <w:marLeft w:val="640"/>
          <w:marRight w:val="0"/>
          <w:marTop w:val="0"/>
          <w:marBottom w:val="0"/>
          <w:divBdr>
            <w:top w:val="none" w:sz="0" w:space="0" w:color="auto"/>
            <w:left w:val="none" w:sz="0" w:space="0" w:color="auto"/>
            <w:bottom w:val="none" w:sz="0" w:space="0" w:color="auto"/>
            <w:right w:val="none" w:sz="0" w:space="0" w:color="auto"/>
          </w:divBdr>
        </w:div>
      </w:divsChild>
    </w:div>
    <w:div w:id="96028838">
      <w:bodyDiv w:val="1"/>
      <w:marLeft w:val="0"/>
      <w:marRight w:val="0"/>
      <w:marTop w:val="0"/>
      <w:marBottom w:val="0"/>
      <w:divBdr>
        <w:top w:val="none" w:sz="0" w:space="0" w:color="auto"/>
        <w:left w:val="none" w:sz="0" w:space="0" w:color="auto"/>
        <w:bottom w:val="none" w:sz="0" w:space="0" w:color="auto"/>
        <w:right w:val="none" w:sz="0" w:space="0" w:color="auto"/>
      </w:divBdr>
      <w:divsChild>
        <w:div w:id="1881285341">
          <w:marLeft w:val="640"/>
          <w:marRight w:val="0"/>
          <w:marTop w:val="0"/>
          <w:marBottom w:val="0"/>
          <w:divBdr>
            <w:top w:val="none" w:sz="0" w:space="0" w:color="auto"/>
            <w:left w:val="none" w:sz="0" w:space="0" w:color="auto"/>
            <w:bottom w:val="none" w:sz="0" w:space="0" w:color="auto"/>
            <w:right w:val="none" w:sz="0" w:space="0" w:color="auto"/>
          </w:divBdr>
        </w:div>
        <w:div w:id="2017657567">
          <w:marLeft w:val="640"/>
          <w:marRight w:val="0"/>
          <w:marTop w:val="0"/>
          <w:marBottom w:val="0"/>
          <w:divBdr>
            <w:top w:val="none" w:sz="0" w:space="0" w:color="auto"/>
            <w:left w:val="none" w:sz="0" w:space="0" w:color="auto"/>
            <w:bottom w:val="none" w:sz="0" w:space="0" w:color="auto"/>
            <w:right w:val="none" w:sz="0" w:space="0" w:color="auto"/>
          </w:divBdr>
        </w:div>
        <w:div w:id="663169508">
          <w:marLeft w:val="640"/>
          <w:marRight w:val="0"/>
          <w:marTop w:val="0"/>
          <w:marBottom w:val="0"/>
          <w:divBdr>
            <w:top w:val="none" w:sz="0" w:space="0" w:color="auto"/>
            <w:left w:val="none" w:sz="0" w:space="0" w:color="auto"/>
            <w:bottom w:val="none" w:sz="0" w:space="0" w:color="auto"/>
            <w:right w:val="none" w:sz="0" w:space="0" w:color="auto"/>
          </w:divBdr>
        </w:div>
        <w:div w:id="882792047">
          <w:marLeft w:val="640"/>
          <w:marRight w:val="0"/>
          <w:marTop w:val="0"/>
          <w:marBottom w:val="0"/>
          <w:divBdr>
            <w:top w:val="none" w:sz="0" w:space="0" w:color="auto"/>
            <w:left w:val="none" w:sz="0" w:space="0" w:color="auto"/>
            <w:bottom w:val="none" w:sz="0" w:space="0" w:color="auto"/>
            <w:right w:val="none" w:sz="0" w:space="0" w:color="auto"/>
          </w:divBdr>
        </w:div>
        <w:div w:id="1872064033">
          <w:marLeft w:val="640"/>
          <w:marRight w:val="0"/>
          <w:marTop w:val="0"/>
          <w:marBottom w:val="0"/>
          <w:divBdr>
            <w:top w:val="none" w:sz="0" w:space="0" w:color="auto"/>
            <w:left w:val="none" w:sz="0" w:space="0" w:color="auto"/>
            <w:bottom w:val="none" w:sz="0" w:space="0" w:color="auto"/>
            <w:right w:val="none" w:sz="0" w:space="0" w:color="auto"/>
          </w:divBdr>
        </w:div>
        <w:div w:id="77018244">
          <w:marLeft w:val="640"/>
          <w:marRight w:val="0"/>
          <w:marTop w:val="0"/>
          <w:marBottom w:val="0"/>
          <w:divBdr>
            <w:top w:val="none" w:sz="0" w:space="0" w:color="auto"/>
            <w:left w:val="none" w:sz="0" w:space="0" w:color="auto"/>
            <w:bottom w:val="none" w:sz="0" w:space="0" w:color="auto"/>
            <w:right w:val="none" w:sz="0" w:space="0" w:color="auto"/>
          </w:divBdr>
        </w:div>
        <w:div w:id="828056709">
          <w:marLeft w:val="640"/>
          <w:marRight w:val="0"/>
          <w:marTop w:val="0"/>
          <w:marBottom w:val="0"/>
          <w:divBdr>
            <w:top w:val="none" w:sz="0" w:space="0" w:color="auto"/>
            <w:left w:val="none" w:sz="0" w:space="0" w:color="auto"/>
            <w:bottom w:val="none" w:sz="0" w:space="0" w:color="auto"/>
            <w:right w:val="none" w:sz="0" w:space="0" w:color="auto"/>
          </w:divBdr>
        </w:div>
        <w:div w:id="49116188">
          <w:marLeft w:val="640"/>
          <w:marRight w:val="0"/>
          <w:marTop w:val="0"/>
          <w:marBottom w:val="0"/>
          <w:divBdr>
            <w:top w:val="none" w:sz="0" w:space="0" w:color="auto"/>
            <w:left w:val="none" w:sz="0" w:space="0" w:color="auto"/>
            <w:bottom w:val="none" w:sz="0" w:space="0" w:color="auto"/>
            <w:right w:val="none" w:sz="0" w:space="0" w:color="auto"/>
          </w:divBdr>
        </w:div>
        <w:div w:id="258607829">
          <w:marLeft w:val="640"/>
          <w:marRight w:val="0"/>
          <w:marTop w:val="0"/>
          <w:marBottom w:val="0"/>
          <w:divBdr>
            <w:top w:val="none" w:sz="0" w:space="0" w:color="auto"/>
            <w:left w:val="none" w:sz="0" w:space="0" w:color="auto"/>
            <w:bottom w:val="none" w:sz="0" w:space="0" w:color="auto"/>
            <w:right w:val="none" w:sz="0" w:space="0" w:color="auto"/>
          </w:divBdr>
        </w:div>
        <w:div w:id="149445119">
          <w:marLeft w:val="640"/>
          <w:marRight w:val="0"/>
          <w:marTop w:val="0"/>
          <w:marBottom w:val="0"/>
          <w:divBdr>
            <w:top w:val="none" w:sz="0" w:space="0" w:color="auto"/>
            <w:left w:val="none" w:sz="0" w:space="0" w:color="auto"/>
            <w:bottom w:val="none" w:sz="0" w:space="0" w:color="auto"/>
            <w:right w:val="none" w:sz="0" w:space="0" w:color="auto"/>
          </w:divBdr>
        </w:div>
        <w:div w:id="1086879126">
          <w:marLeft w:val="640"/>
          <w:marRight w:val="0"/>
          <w:marTop w:val="0"/>
          <w:marBottom w:val="0"/>
          <w:divBdr>
            <w:top w:val="none" w:sz="0" w:space="0" w:color="auto"/>
            <w:left w:val="none" w:sz="0" w:space="0" w:color="auto"/>
            <w:bottom w:val="none" w:sz="0" w:space="0" w:color="auto"/>
            <w:right w:val="none" w:sz="0" w:space="0" w:color="auto"/>
          </w:divBdr>
        </w:div>
        <w:div w:id="580869236">
          <w:marLeft w:val="640"/>
          <w:marRight w:val="0"/>
          <w:marTop w:val="0"/>
          <w:marBottom w:val="0"/>
          <w:divBdr>
            <w:top w:val="none" w:sz="0" w:space="0" w:color="auto"/>
            <w:left w:val="none" w:sz="0" w:space="0" w:color="auto"/>
            <w:bottom w:val="none" w:sz="0" w:space="0" w:color="auto"/>
            <w:right w:val="none" w:sz="0" w:space="0" w:color="auto"/>
          </w:divBdr>
        </w:div>
        <w:div w:id="2136218135">
          <w:marLeft w:val="640"/>
          <w:marRight w:val="0"/>
          <w:marTop w:val="0"/>
          <w:marBottom w:val="0"/>
          <w:divBdr>
            <w:top w:val="none" w:sz="0" w:space="0" w:color="auto"/>
            <w:left w:val="none" w:sz="0" w:space="0" w:color="auto"/>
            <w:bottom w:val="none" w:sz="0" w:space="0" w:color="auto"/>
            <w:right w:val="none" w:sz="0" w:space="0" w:color="auto"/>
          </w:divBdr>
        </w:div>
        <w:div w:id="1747804274">
          <w:marLeft w:val="640"/>
          <w:marRight w:val="0"/>
          <w:marTop w:val="0"/>
          <w:marBottom w:val="0"/>
          <w:divBdr>
            <w:top w:val="none" w:sz="0" w:space="0" w:color="auto"/>
            <w:left w:val="none" w:sz="0" w:space="0" w:color="auto"/>
            <w:bottom w:val="none" w:sz="0" w:space="0" w:color="auto"/>
            <w:right w:val="none" w:sz="0" w:space="0" w:color="auto"/>
          </w:divBdr>
        </w:div>
        <w:div w:id="289435184">
          <w:marLeft w:val="640"/>
          <w:marRight w:val="0"/>
          <w:marTop w:val="0"/>
          <w:marBottom w:val="0"/>
          <w:divBdr>
            <w:top w:val="none" w:sz="0" w:space="0" w:color="auto"/>
            <w:left w:val="none" w:sz="0" w:space="0" w:color="auto"/>
            <w:bottom w:val="none" w:sz="0" w:space="0" w:color="auto"/>
            <w:right w:val="none" w:sz="0" w:space="0" w:color="auto"/>
          </w:divBdr>
        </w:div>
        <w:div w:id="1448813921">
          <w:marLeft w:val="640"/>
          <w:marRight w:val="0"/>
          <w:marTop w:val="0"/>
          <w:marBottom w:val="0"/>
          <w:divBdr>
            <w:top w:val="none" w:sz="0" w:space="0" w:color="auto"/>
            <w:left w:val="none" w:sz="0" w:space="0" w:color="auto"/>
            <w:bottom w:val="none" w:sz="0" w:space="0" w:color="auto"/>
            <w:right w:val="none" w:sz="0" w:space="0" w:color="auto"/>
          </w:divBdr>
        </w:div>
      </w:divsChild>
    </w:div>
    <w:div w:id="154494690">
      <w:bodyDiv w:val="1"/>
      <w:marLeft w:val="0"/>
      <w:marRight w:val="0"/>
      <w:marTop w:val="0"/>
      <w:marBottom w:val="0"/>
      <w:divBdr>
        <w:top w:val="none" w:sz="0" w:space="0" w:color="auto"/>
        <w:left w:val="none" w:sz="0" w:space="0" w:color="auto"/>
        <w:bottom w:val="none" w:sz="0" w:space="0" w:color="auto"/>
        <w:right w:val="none" w:sz="0" w:space="0" w:color="auto"/>
      </w:divBdr>
      <w:divsChild>
        <w:div w:id="396166958">
          <w:marLeft w:val="640"/>
          <w:marRight w:val="0"/>
          <w:marTop w:val="0"/>
          <w:marBottom w:val="0"/>
          <w:divBdr>
            <w:top w:val="none" w:sz="0" w:space="0" w:color="auto"/>
            <w:left w:val="none" w:sz="0" w:space="0" w:color="auto"/>
            <w:bottom w:val="none" w:sz="0" w:space="0" w:color="auto"/>
            <w:right w:val="none" w:sz="0" w:space="0" w:color="auto"/>
          </w:divBdr>
        </w:div>
        <w:div w:id="1735932510">
          <w:marLeft w:val="640"/>
          <w:marRight w:val="0"/>
          <w:marTop w:val="0"/>
          <w:marBottom w:val="0"/>
          <w:divBdr>
            <w:top w:val="none" w:sz="0" w:space="0" w:color="auto"/>
            <w:left w:val="none" w:sz="0" w:space="0" w:color="auto"/>
            <w:bottom w:val="none" w:sz="0" w:space="0" w:color="auto"/>
            <w:right w:val="none" w:sz="0" w:space="0" w:color="auto"/>
          </w:divBdr>
        </w:div>
        <w:div w:id="1322732571">
          <w:marLeft w:val="640"/>
          <w:marRight w:val="0"/>
          <w:marTop w:val="0"/>
          <w:marBottom w:val="0"/>
          <w:divBdr>
            <w:top w:val="none" w:sz="0" w:space="0" w:color="auto"/>
            <w:left w:val="none" w:sz="0" w:space="0" w:color="auto"/>
            <w:bottom w:val="none" w:sz="0" w:space="0" w:color="auto"/>
            <w:right w:val="none" w:sz="0" w:space="0" w:color="auto"/>
          </w:divBdr>
        </w:div>
        <w:div w:id="1249971441">
          <w:marLeft w:val="640"/>
          <w:marRight w:val="0"/>
          <w:marTop w:val="0"/>
          <w:marBottom w:val="0"/>
          <w:divBdr>
            <w:top w:val="none" w:sz="0" w:space="0" w:color="auto"/>
            <w:left w:val="none" w:sz="0" w:space="0" w:color="auto"/>
            <w:bottom w:val="none" w:sz="0" w:space="0" w:color="auto"/>
            <w:right w:val="none" w:sz="0" w:space="0" w:color="auto"/>
          </w:divBdr>
        </w:div>
        <w:div w:id="62067409">
          <w:marLeft w:val="640"/>
          <w:marRight w:val="0"/>
          <w:marTop w:val="0"/>
          <w:marBottom w:val="0"/>
          <w:divBdr>
            <w:top w:val="none" w:sz="0" w:space="0" w:color="auto"/>
            <w:left w:val="none" w:sz="0" w:space="0" w:color="auto"/>
            <w:bottom w:val="none" w:sz="0" w:space="0" w:color="auto"/>
            <w:right w:val="none" w:sz="0" w:space="0" w:color="auto"/>
          </w:divBdr>
        </w:div>
        <w:div w:id="1675260636">
          <w:marLeft w:val="640"/>
          <w:marRight w:val="0"/>
          <w:marTop w:val="0"/>
          <w:marBottom w:val="0"/>
          <w:divBdr>
            <w:top w:val="none" w:sz="0" w:space="0" w:color="auto"/>
            <w:left w:val="none" w:sz="0" w:space="0" w:color="auto"/>
            <w:bottom w:val="none" w:sz="0" w:space="0" w:color="auto"/>
            <w:right w:val="none" w:sz="0" w:space="0" w:color="auto"/>
          </w:divBdr>
        </w:div>
        <w:div w:id="302389711">
          <w:marLeft w:val="640"/>
          <w:marRight w:val="0"/>
          <w:marTop w:val="0"/>
          <w:marBottom w:val="0"/>
          <w:divBdr>
            <w:top w:val="none" w:sz="0" w:space="0" w:color="auto"/>
            <w:left w:val="none" w:sz="0" w:space="0" w:color="auto"/>
            <w:bottom w:val="none" w:sz="0" w:space="0" w:color="auto"/>
            <w:right w:val="none" w:sz="0" w:space="0" w:color="auto"/>
          </w:divBdr>
        </w:div>
        <w:div w:id="1018048150">
          <w:marLeft w:val="640"/>
          <w:marRight w:val="0"/>
          <w:marTop w:val="0"/>
          <w:marBottom w:val="0"/>
          <w:divBdr>
            <w:top w:val="none" w:sz="0" w:space="0" w:color="auto"/>
            <w:left w:val="none" w:sz="0" w:space="0" w:color="auto"/>
            <w:bottom w:val="none" w:sz="0" w:space="0" w:color="auto"/>
            <w:right w:val="none" w:sz="0" w:space="0" w:color="auto"/>
          </w:divBdr>
        </w:div>
        <w:div w:id="971788842">
          <w:marLeft w:val="640"/>
          <w:marRight w:val="0"/>
          <w:marTop w:val="0"/>
          <w:marBottom w:val="0"/>
          <w:divBdr>
            <w:top w:val="none" w:sz="0" w:space="0" w:color="auto"/>
            <w:left w:val="none" w:sz="0" w:space="0" w:color="auto"/>
            <w:bottom w:val="none" w:sz="0" w:space="0" w:color="auto"/>
            <w:right w:val="none" w:sz="0" w:space="0" w:color="auto"/>
          </w:divBdr>
        </w:div>
        <w:div w:id="692073353">
          <w:marLeft w:val="640"/>
          <w:marRight w:val="0"/>
          <w:marTop w:val="0"/>
          <w:marBottom w:val="0"/>
          <w:divBdr>
            <w:top w:val="none" w:sz="0" w:space="0" w:color="auto"/>
            <w:left w:val="none" w:sz="0" w:space="0" w:color="auto"/>
            <w:bottom w:val="none" w:sz="0" w:space="0" w:color="auto"/>
            <w:right w:val="none" w:sz="0" w:space="0" w:color="auto"/>
          </w:divBdr>
        </w:div>
        <w:div w:id="599340826">
          <w:marLeft w:val="640"/>
          <w:marRight w:val="0"/>
          <w:marTop w:val="0"/>
          <w:marBottom w:val="0"/>
          <w:divBdr>
            <w:top w:val="none" w:sz="0" w:space="0" w:color="auto"/>
            <w:left w:val="none" w:sz="0" w:space="0" w:color="auto"/>
            <w:bottom w:val="none" w:sz="0" w:space="0" w:color="auto"/>
            <w:right w:val="none" w:sz="0" w:space="0" w:color="auto"/>
          </w:divBdr>
        </w:div>
        <w:div w:id="113604169">
          <w:marLeft w:val="640"/>
          <w:marRight w:val="0"/>
          <w:marTop w:val="0"/>
          <w:marBottom w:val="0"/>
          <w:divBdr>
            <w:top w:val="none" w:sz="0" w:space="0" w:color="auto"/>
            <w:left w:val="none" w:sz="0" w:space="0" w:color="auto"/>
            <w:bottom w:val="none" w:sz="0" w:space="0" w:color="auto"/>
            <w:right w:val="none" w:sz="0" w:space="0" w:color="auto"/>
          </w:divBdr>
        </w:div>
        <w:div w:id="93937207">
          <w:marLeft w:val="640"/>
          <w:marRight w:val="0"/>
          <w:marTop w:val="0"/>
          <w:marBottom w:val="0"/>
          <w:divBdr>
            <w:top w:val="none" w:sz="0" w:space="0" w:color="auto"/>
            <w:left w:val="none" w:sz="0" w:space="0" w:color="auto"/>
            <w:bottom w:val="none" w:sz="0" w:space="0" w:color="auto"/>
            <w:right w:val="none" w:sz="0" w:space="0" w:color="auto"/>
          </w:divBdr>
        </w:div>
      </w:divsChild>
    </w:div>
    <w:div w:id="189421000">
      <w:bodyDiv w:val="1"/>
      <w:marLeft w:val="0"/>
      <w:marRight w:val="0"/>
      <w:marTop w:val="0"/>
      <w:marBottom w:val="0"/>
      <w:divBdr>
        <w:top w:val="none" w:sz="0" w:space="0" w:color="auto"/>
        <w:left w:val="none" w:sz="0" w:space="0" w:color="auto"/>
        <w:bottom w:val="none" w:sz="0" w:space="0" w:color="auto"/>
        <w:right w:val="none" w:sz="0" w:space="0" w:color="auto"/>
      </w:divBdr>
      <w:divsChild>
        <w:div w:id="720246438">
          <w:marLeft w:val="640"/>
          <w:marRight w:val="0"/>
          <w:marTop w:val="0"/>
          <w:marBottom w:val="0"/>
          <w:divBdr>
            <w:top w:val="none" w:sz="0" w:space="0" w:color="auto"/>
            <w:left w:val="none" w:sz="0" w:space="0" w:color="auto"/>
            <w:bottom w:val="none" w:sz="0" w:space="0" w:color="auto"/>
            <w:right w:val="none" w:sz="0" w:space="0" w:color="auto"/>
          </w:divBdr>
        </w:div>
        <w:div w:id="1863977928">
          <w:marLeft w:val="640"/>
          <w:marRight w:val="0"/>
          <w:marTop w:val="0"/>
          <w:marBottom w:val="0"/>
          <w:divBdr>
            <w:top w:val="none" w:sz="0" w:space="0" w:color="auto"/>
            <w:left w:val="none" w:sz="0" w:space="0" w:color="auto"/>
            <w:bottom w:val="none" w:sz="0" w:space="0" w:color="auto"/>
            <w:right w:val="none" w:sz="0" w:space="0" w:color="auto"/>
          </w:divBdr>
        </w:div>
        <w:div w:id="35979707">
          <w:marLeft w:val="640"/>
          <w:marRight w:val="0"/>
          <w:marTop w:val="0"/>
          <w:marBottom w:val="0"/>
          <w:divBdr>
            <w:top w:val="none" w:sz="0" w:space="0" w:color="auto"/>
            <w:left w:val="none" w:sz="0" w:space="0" w:color="auto"/>
            <w:bottom w:val="none" w:sz="0" w:space="0" w:color="auto"/>
            <w:right w:val="none" w:sz="0" w:space="0" w:color="auto"/>
          </w:divBdr>
        </w:div>
        <w:div w:id="2009093700">
          <w:marLeft w:val="640"/>
          <w:marRight w:val="0"/>
          <w:marTop w:val="0"/>
          <w:marBottom w:val="0"/>
          <w:divBdr>
            <w:top w:val="none" w:sz="0" w:space="0" w:color="auto"/>
            <w:left w:val="none" w:sz="0" w:space="0" w:color="auto"/>
            <w:bottom w:val="none" w:sz="0" w:space="0" w:color="auto"/>
            <w:right w:val="none" w:sz="0" w:space="0" w:color="auto"/>
          </w:divBdr>
        </w:div>
        <w:div w:id="170611415">
          <w:marLeft w:val="640"/>
          <w:marRight w:val="0"/>
          <w:marTop w:val="0"/>
          <w:marBottom w:val="0"/>
          <w:divBdr>
            <w:top w:val="none" w:sz="0" w:space="0" w:color="auto"/>
            <w:left w:val="none" w:sz="0" w:space="0" w:color="auto"/>
            <w:bottom w:val="none" w:sz="0" w:space="0" w:color="auto"/>
            <w:right w:val="none" w:sz="0" w:space="0" w:color="auto"/>
          </w:divBdr>
        </w:div>
        <w:div w:id="347678389">
          <w:marLeft w:val="640"/>
          <w:marRight w:val="0"/>
          <w:marTop w:val="0"/>
          <w:marBottom w:val="0"/>
          <w:divBdr>
            <w:top w:val="none" w:sz="0" w:space="0" w:color="auto"/>
            <w:left w:val="none" w:sz="0" w:space="0" w:color="auto"/>
            <w:bottom w:val="none" w:sz="0" w:space="0" w:color="auto"/>
            <w:right w:val="none" w:sz="0" w:space="0" w:color="auto"/>
          </w:divBdr>
        </w:div>
        <w:div w:id="74787288">
          <w:marLeft w:val="640"/>
          <w:marRight w:val="0"/>
          <w:marTop w:val="0"/>
          <w:marBottom w:val="0"/>
          <w:divBdr>
            <w:top w:val="none" w:sz="0" w:space="0" w:color="auto"/>
            <w:left w:val="none" w:sz="0" w:space="0" w:color="auto"/>
            <w:bottom w:val="none" w:sz="0" w:space="0" w:color="auto"/>
            <w:right w:val="none" w:sz="0" w:space="0" w:color="auto"/>
          </w:divBdr>
        </w:div>
        <w:div w:id="1632591561">
          <w:marLeft w:val="640"/>
          <w:marRight w:val="0"/>
          <w:marTop w:val="0"/>
          <w:marBottom w:val="0"/>
          <w:divBdr>
            <w:top w:val="none" w:sz="0" w:space="0" w:color="auto"/>
            <w:left w:val="none" w:sz="0" w:space="0" w:color="auto"/>
            <w:bottom w:val="none" w:sz="0" w:space="0" w:color="auto"/>
            <w:right w:val="none" w:sz="0" w:space="0" w:color="auto"/>
          </w:divBdr>
        </w:div>
        <w:div w:id="1670330923">
          <w:marLeft w:val="640"/>
          <w:marRight w:val="0"/>
          <w:marTop w:val="0"/>
          <w:marBottom w:val="0"/>
          <w:divBdr>
            <w:top w:val="none" w:sz="0" w:space="0" w:color="auto"/>
            <w:left w:val="none" w:sz="0" w:space="0" w:color="auto"/>
            <w:bottom w:val="none" w:sz="0" w:space="0" w:color="auto"/>
            <w:right w:val="none" w:sz="0" w:space="0" w:color="auto"/>
          </w:divBdr>
        </w:div>
        <w:div w:id="792594864">
          <w:marLeft w:val="640"/>
          <w:marRight w:val="0"/>
          <w:marTop w:val="0"/>
          <w:marBottom w:val="0"/>
          <w:divBdr>
            <w:top w:val="none" w:sz="0" w:space="0" w:color="auto"/>
            <w:left w:val="none" w:sz="0" w:space="0" w:color="auto"/>
            <w:bottom w:val="none" w:sz="0" w:space="0" w:color="auto"/>
            <w:right w:val="none" w:sz="0" w:space="0" w:color="auto"/>
          </w:divBdr>
        </w:div>
        <w:div w:id="861669149">
          <w:marLeft w:val="640"/>
          <w:marRight w:val="0"/>
          <w:marTop w:val="0"/>
          <w:marBottom w:val="0"/>
          <w:divBdr>
            <w:top w:val="none" w:sz="0" w:space="0" w:color="auto"/>
            <w:left w:val="none" w:sz="0" w:space="0" w:color="auto"/>
            <w:bottom w:val="none" w:sz="0" w:space="0" w:color="auto"/>
            <w:right w:val="none" w:sz="0" w:space="0" w:color="auto"/>
          </w:divBdr>
        </w:div>
        <w:div w:id="1970628582">
          <w:marLeft w:val="640"/>
          <w:marRight w:val="0"/>
          <w:marTop w:val="0"/>
          <w:marBottom w:val="0"/>
          <w:divBdr>
            <w:top w:val="none" w:sz="0" w:space="0" w:color="auto"/>
            <w:left w:val="none" w:sz="0" w:space="0" w:color="auto"/>
            <w:bottom w:val="none" w:sz="0" w:space="0" w:color="auto"/>
            <w:right w:val="none" w:sz="0" w:space="0" w:color="auto"/>
          </w:divBdr>
        </w:div>
        <w:div w:id="110442262">
          <w:marLeft w:val="640"/>
          <w:marRight w:val="0"/>
          <w:marTop w:val="0"/>
          <w:marBottom w:val="0"/>
          <w:divBdr>
            <w:top w:val="none" w:sz="0" w:space="0" w:color="auto"/>
            <w:left w:val="none" w:sz="0" w:space="0" w:color="auto"/>
            <w:bottom w:val="none" w:sz="0" w:space="0" w:color="auto"/>
            <w:right w:val="none" w:sz="0" w:space="0" w:color="auto"/>
          </w:divBdr>
        </w:div>
        <w:div w:id="1393894768">
          <w:marLeft w:val="640"/>
          <w:marRight w:val="0"/>
          <w:marTop w:val="0"/>
          <w:marBottom w:val="0"/>
          <w:divBdr>
            <w:top w:val="none" w:sz="0" w:space="0" w:color="auto"/>
            <w:left w:val="none" w:sz="0" w:space="0" w:color="auto"/>
            <w:bottom w:val="none" w:sz="0" w:space="0" w:color="auto"/>
            <w:right w:val="none" w:sz="0" w:space="0" w:color="auto"/>
          </w:divBdr>
        </w:div>
        <w:div w:id="1194076339">
          <w:marLeft w:val="640"/>
          <w:marRight w:val="0"/>
          <w:marTop w:val="0"/>
          <w:marBottom w:val="0"/>
          <w:divBdr>
            <w:top w:val="none" w:sz="0" w:space="0" w:color="auto"/>
            <w:left w:val="none" w:sz="0" w:space="0" w:color="auto"/>
            <w:bottom w:val="none" w:sz="0" w:space="0" w:color="auto"/>
            <w:right w:val="none" w:sz="0" w:space="0" w:color="auto"/>
          </w:divBdr>
        </w:div>
        <w:div w:id="2029258819">
          <w:marLeft w:val="640"/>
          <w:marRight w:val="0"/>
          <w:marTop w:val="0"/>
          <w:marBottom w:val="0"/>
          <w:divBdr>
            <w:top w:val="none" w:sz="0" w:space="0" w:color="auto"/>
            <w:left w:val="none" w:sz="0" w:space="0" w:color="auto"/>
            <w:bottom w:val="none" w:sz="0" w:space="0" w:color="auto"/>
            <w:right w:val="none" w:sz="0" w:space="0" w:color="auto"/>
          </w:divBdr>
        </w:div>
      </w:divsChild>
    </w:div>
    <w:div w:id="191962298">
      <w:bodyDiv w:val="1"/>
      <w:marLeft w:val="0"/>
      <w:marRight w:val="0"/>
      <w:marTop w:val="0"/>
      <w:marBottom w:val="0"/>
      <w:divBdr>
        <w:top w:val="none" w:sz="0" w:space="0" w:color="auto"/>
        <w:left w:val="none" w:sz="0" w:space="0" w:color="auto"/>
        <w:bottom w:val="none" w:sz="0" w:space="0" w:color="auto"/>
        <w:right w:val="none" w:sz="0" w:space="0" w:color="auto"/>
      </w:divBdr>
      <w:divsChild>
        <w:div w:id="379473592">
          <w:marLeft w:val="640"/>
          <w:marRight w:val="0"/>
          <w:marTop w:val="0"/>
          <w:marBottom w:val="0"/>
          <w:divBdr>
            <w:top w:val="none" w:sz="0" w:space="0" w:color="auto"/>
            <w:left w:val="none" w:sz="0" w:space="0" w:color="auto"/>
            <w:bottom w:val="none" w:sz="0" w:space="0" w:color="auto"/>
            <w:right w:val="none" w:sz="0" w:space="0" w:color="auto"/>
          </w:divBdr>
        </w:div>
        <w:div w:id="60179045">
          <w:marLeft w:val="640"/>
          <w:marRight w:val="0"/>
          <w:marTop w:val="0"/>
          <w:marBottom w:val="0"/>
          <w:divBdr>
            <w:top w:val="none" w:sz="0" w:space="0" w:color="auto"/>
            <w:left w:val="none" w:sz="0" w:space="0" w:color="auto"/>
            <w:bottom w:val="none" w:sz="0" w:space="0" w:color="auto"/>
            <w:right w:val="none" w:sz="0" w:space="0" w:color="auto"/>
          </w:divBdr>
        </w:div>
        <w:div w:id="924459963">
          <w:marLeft w:val="640"/>
          <w:marRight w:val="0"/>
          <w:marTop w:val="0"/>
          <w:marBottom w:val="0"/>
          <w:divBdr>
            <w:top w:val="none" w:sz="0" w:space="0" w:color="auto"/>
            <w:left w:val="none" w:sz="0" w:space="0" w:color="auto"/>
            <w:bottom w:val="none" w:sz="0" w:space="0" w:color="auto"/>
            <w:right w:val="none" w:sz="0" w:space="0" w:color="auto"/>
          </w:divBdr>
        </w:div>
        <w:div w:id="1228954057">
          <w:marLeft w:val="640"/>
          <w:marRight w:val="0"/>
          <w:marTop w:val="0"/>
          <w:marBottom w:val="0"/>
          <w:divBdr>
            <w:top w:val="none" w:sz="0" w:space="0" w:color="auto"/>
            <w:left w:val="none" w:sz="0" w:space="0" w:color="auto"/>
            <w:bottom w:val="none" w:sz="0" w:space="0" w:color="auto"/>
            <w:right w:val="none" w:sz="0" w:space="0" w:color="auto"/>
          </w:divBdr>
        </w:div>
        <w:div w:id="262958202">
          <w:marLeft w:val="640"/>
          <w:marRight w:val="0"/>
          <w:marTop w:val="0"/>
          <w:marBottom w:val="0"/>
          <w:divBdr>
            <w:top w:val="none" w:sz="0" w:space="0" w:color="auto"/>
            <w:left w:val="none" w:sz="0" w:space="0" w:color="auto"/>
            <w:bottom w:val="none" w:sz="0" w:space="0" w:color="auto"/>
            <w:right w:val="none" w:sz="0" w:space="0" w:color="auto"/>
          </w:divBdr>
        </w:div>
        <w:div w:id="515002360">
          <w:marLeft w:val="640"/>
          <w:marRight w:val="0"/>
          <w:marTop w:val="0"/>
          <w:marBottom w:val="0"/>
          <w:divBdr>
            <w:top w:val="none" w:sz="0" w:space="0" w:color="auto"/>
            <w:left w:val="none" w:sz="0" w:space="0" w:color="auto"/>
            <w:bottom w:val="none" w:sz="0" w:space="0" w:color="auto"/>
            <w:right w:val="none" w:sz="0" w:space="0" w:color="auto"/>
          </w:divBdr>
        </w:div>
        <w:div w:id="1802769172">
          <w:marLeft w:val="640"/>
          <w:marRight w:val="0"/>
          <w:marTop w:val="0"/>
          <w:marBottom w:val="0"/>
          <w:divBdr>
            <w:top w:val="none" w:sz="0" w:space="0" w:color="auto"/>
            <w:left w:val="none" w:sz="0" w:space="0" w:color="auto"/>
            <w:bottom w:val="none" w:sz="0" w:space="0" w:color="auto"/>
            <w:right w:val="none" w:sz="0" w:space="0" w:color="auto"/>
          </w:divBdr>
        </w:div>
        <w:div w:id="39599951">
          <w:marLeft w:val="640"/>
          <w:marRight w:val="0"/>
          <w:marTop w:val="0"/>
          <w:marBottom w:val="0"/>
          <w:divBdr>
            <w:top w:val="none" w:sz="0" w:space="0" w:color="auto"/>
            <w:left w:val="none" w:sz="0" w:space="0" w:color="auto"/>
            <w:bottom w:val="none" w:sz="0" w:space="0" w:color="auto"/>
            <w:right w:val="none" w:sz="0" w:space="0" w:color="auto"/>
          </w:divBdr>
        </w:div>
        <w:div w:id="1450662933">
          <w:marLeft w:val="640"/>
          <w:marRight w:val="0"/>
          <w:marTop w:val="0"/>
          <w:marBottom w:val="0"/>
          <w:divBdr>
            <w:top w:val="none" w:sz="0" w:space="0" w:color="auto"/>
            <w:left w:val="none" w:sz="0" w:space="0" w:color="auto"/>
            <w:bottom w:val="none" w:sz="0" w:space="0" w:color="auto"/>
            <w:right w:val="none" w:sz="0" w:space="0" w:color="auto"/>
          </w:divBdr>
        </w:div>
        <w:div w:id="1026372927">
          <w:marLeft w:val="640"/>
          <w:marRight w:val="0"/>
          <w:marTop w:val="0"/>
          <w:marBottom w:val="0"/>
          <w:divBdr>
            <w:top w:val="none" w:sz="0" w:space="0" w:color="auto"/>
            <w:left w:val="none" w:sz="0" w:space="0" w:color="auto"/>
            <w:bottom w:val="none" w:sz="0" w:space="0" w:color="auto"/>
            <w:right w:val="none" w:sz="0" w:space="0" w:color="auto"/>
          </w:divBdr>
        </w:div>
        <w:div w:id="1176191119">
          <w:marLeft w:val="640"/>
          <w:marRight w:val="0"/>
          <w:marTop w:val="0"/>
          <w:marBottom w:val="0"/>
          <w:divBdr>
            <w:top w:val="none" w:sz="0" w:space="0" w:color="auto"/>
            <w:left w:val="none" w:sz="0" w:space="0" w:color="auto"/>
            <w:bottom w:val="none" w:sz="0" w:space="0" w:color="auto"/>
            <w:right w:val="none" w:sz="0" w:space="0" w:color="auto"/>
          </w:divBdr>
        </w:div>
        <w:div w:id="927155426">
          <w:marLeft w:val="640"/>
          <w:marRight w:val="0"/>
          <w:marTop w:val="0"/>
          <w:marBottom w:val="0"/>
          <w:divBdr>
            <w:top w:val="none" w:sz="0" w:space="0" w:color="auto"/>
            <w:left w:val="none" w:sz="0" w:space="0" w:color="auto"/>
            <w:bottom w:val="none" w:sz="0" w:space="0" w:color="auto"/>
            <w:right w:val="none" w:sz="0" w:space="0" w:color="auto"/>
          </w:divBdr>
        </w:div>
        <w:div w:id="494153541">
          <w:marLeft w:val="640"/>
          <w:marRight w:val="0"/>
          <w:marTop w:val="0"/>
          <w:marBottom w:val="0"/>
          <w:divBdr>
            <w:top w:val="none" w:sz="0" w:space="0" w:color="auto"/>
            <w:left w:val="none" w:sz="0" w:space="0" w:color="auto"/>
            <w:bottom w:val="none" w:sz="0" w:space="0" w:color="auto"/>
            <w:right w:val="none" w:sz="0" w:space="0" w:color="auto"/>
          </w:divBdr>
        </w:div>
      </w:divsChild>
    </w:div>
    <w:div w:id="199321076">
      <w:bodyDiv w:val="1"/>
      <w:marLeft w:val="0"/>
      <w:marRight w:val="0"/>
      <w:marTop w:val="0"/>
      <w:marBottom w:val="0"/>
      <w:divBdr>
        <w:top w:val="none" w:sz="0" w:space="0" w:color="auto"/>
        <w:left w:val="none" w:sz="0" w:space="0" w:color="auto"/>
        <w:bottom w:val="none" w:sz="0" w:space="0" w:color="auto"/>
        <w:right w:val="none" w:sz="0" w:space="0" w:color="auto"/>
      </w:divBdr>
      <w:divsChild>
        <w:div w:id="912738659">
          <w:marLeft w:val="640"/>
          <w:marRight w:val="0"/>
          <w:marTop w:val="0"/>
          <w:marBottom w:val="0"/>
          <w:divBdr>
            <w:top w:val="none" w:sz="0" w:space="0" w:color="auto"/>
            <w:left w:val="none" w:sz="0" w:space="0" w:color="auto"/>
            <w:bottom w:val="none" w:sz="0" w:space="0" w:color="auto"/>
            <w:right w:val="none" w:sz="0" w:space="0" w:color="auto"/>
          </w:divBdr>
        </w:div>
        <w:div w:id="2028630009">
          <w:marLeft w:val="640"/>
          <w:marRight w:val="0"/>
          <w:marTop w:val="0"/>
          <w:marBottom w:val="0"/>
          <w:divBdr>
            <w:top w:val="none" w:sz="0" w:space="0" w:color="auto"/>
            <w:left w:val="none" w:sz="0" w:space="0" w:color="auto"/>
            <w:bottom w:val="none" w:sz="0" w:space="0" w:color="auto"/>
            <w:right w:val="none" w:sz="0" w:space="0" w:color="auto"/>
          </w:divBdr>
        </w:div>
        <w:div w:id="1498228191">
          <w:marLeft w:val="640"/>
          <w:marRight w:val="0"/>
          <w:marTop w:val="0"/>
          <w:marBottom w:val="0"/>
          <w:divBdr>
            <w:top w:val="none" w:sz="0" w:space="0" w:color="auto"/>
            <w:left w:val="none" w:sz="0" w:space="0" w:color="auto"/>
            <w:bottom w:val="none" w:sz="0" w:space="0" w:color="auto"/>
            <w:right w:val="none" w:sz="0" w:space="0" w:color="auto"/>
          </w:divBdr>
        </w:div>
        <w:div w:id="1700544544">
          <w:marLeft w:val="640"/>
          <w:marRight w:val="0"/>
          <w:marTop w:val="0"/>
          <w:marBottom w:val="0"/>
          <w:divBdr>
            <w:top w:val="none" w:sz="0" w:space="0" w:color="auto"/>
            <w:left w:val="none" w:sz="0" w:space="0" w:color="auto"/>
            <w:bottom w:val="none" w:sz="0" w:space="0" w:color="auto"/>
            <w:right w:val="none" w:sz="0" w:space="0" w:color="auto"/>
          </w:divBdr>
        </w:div>
        <w:div w:id="346180986">
          <w:marLeft w:val="640"/>
          <w:marRight w:val="0"/>
          <w:marTop w:val="0"/>
          <w:marBottom w:val="0"/>
          <w:divBdr>
            <w:top w:val="none" w:sz="0" w:space="0" w:color="auto"/>
            <w:left w:val="none" w:sz="0" w:space="0" w:color="auto"/>
            <w:bottom w:val="none" w:sz="0" w:space="0" w:color="auto"/>
            <w:right w:val="none" w:sz="0" w:space="0" w:color="auto"/>
          </w:divBdr>
        </w:div>
        <w:div w:id="1922787273">
          <w:marLeft w:val="640"/>
          <w:marRight w:val="0"/>
          <w:marTop w:val="0"/>
          <w:marBottom w:val="0"/>
          <w:divBdr>
            <w:top w:val="none" w:sz="0" w:space="0" w:color="auto"/>
            <w:left w:val="none" w:sz="0" w:space="0" w:color="auto"/>
            <w:bottom w:val="none" w:sz="0" w:space="0" w:color="auto"/>
            <w:right w:val="none" w:sz="0" w:space="0" w:color="auto"/>
          </w:divBdr>
        </w:div>
        <w:div w:id="978262548">
          <w:marLeft w:val="640"/>
          <w:marRight w:val="0"/>
          <w:marTop w:val="0"/>
          <w:marBottom w:val="0"/>
          <w:divBdr>
            <w:top w:val="none" w:sz="0" w:space="0" w:color="auto"/>
            <w:left w:val="none" w:sz="0" w:space="0" w:color="auto"/>
            <w:bottom w:val="none" w:sz="0" w:space="0" w:color="auto"/>
            <w:right w:val="none" w:sz="0" w:space="0" w:color="auto"/>
          </w:divBdr>
        </w:div>
        <w:div w:id="284972165">
          <w:marLeft w:val="640"/>
          <w:marRight w:val="0"/>
          <w:marTop w:val="0"/>
          <w:marBottom w:val="0"/>
          <w:divBdr>
            <w:top w:val="none" w:sz="0" w:space="0" w:color="auto"/>
            <w:left w:val="none" w:sz="0" w:space="0" w:color="auto"/>
            <w:bottom w:val="none" w:sz="0" w:space="0" w:color="auto"/>
            <w:right w:val="none" w:sz="0" w:space="0" w:color="auto"/>
          </w:divBdr>
        </w:div>
        <w:div w:id="122778024">
          <w:marLeft w:val="640"/>
          <w:marRight w:val="0"/>
          <w:marTop w:val="0"/>
          <w:marBottom w:val="0"/>
          <w:divBdr>
            <w:top w:val="none" w:sz="0" w:space="0" w:color="auto"/>
            <w:left w:val="none" w:sz="0" w:space="0" w:color="auto"/>
            <w:bottom w:val="none" w:sz="0" w:space="0" w:color="auto"/>
            <w:right w:val="none" w:sz="0" w:space="0" w:color="auto"/>
          </w:divBdr>
        </w:div>
        <w:div w:id="1827555224">
          <w:marLeft w:val="640"/>
          <w:marRight w:val="0"/>
          <w:marTop w:val="0"/>
          <w:marBottom w:val="0"/>
          <w:divBdr>
            <w:top w:val="none" w:sz="0" w:space="0" w:color="auto"/>
            <w:left w:val="none" w:sz="0" w:space="0" w:color="auto"/>
            <w:bottom w:val="none" w:sz="0" w:space="0" w:color="auto"/>
            <w:right w:val="none" w:sz="0" w:space="0" w:color="auto"/>
          </w:divBdr>
        </w:div>
        <w:div w:id="925959241">
          <w:marLeft w:val="640"/>
          <w:marRight w:val="0"/>
          <w:marTop w:val="0"/>
          <w:marBottom w:val="0"/>
          <w:divBdr>
            <w:top w:val="none" w:sz="0" w:space="0" w:color="auto"/>
            <w:left w:val="none" w:sz="0" w:space="0" w:color="auto"/>
            <w:bottom w:val="none" w:sz="0" w:space="0" w:color="auto"/>
            <w:right w:val="none" w:sz="0" w:space="0" w:color="auto"/>
          </w:divBdr>
        </w:div>
        <w:div w:id="1867019468">
          <w:marLeft w:val="640"/>
          <w:marRight w:val="0"/>
          <w:marTop w:val="0"/>
          <w:marBottom w:val="0"/>
          <w:divBdr>
            <w:top w:val="none" w:sz="0" w:space="0" w:color="auto"/>
            <w:left w:val="none" w:sz="0" w:space="0" w:color="auto"/>
            <w:bottom w:val="none" w:sz="0" w:space="0" w:color="auto"/>
            <w:right w:val="none" w:sz="0" w:space="0" w:color="auto"/>
          </w:divBdr>
        </w:div>
        <w:div w:id="1385639080">
          <w:marLeft w:val="640"/>
          <w:marRight w:val="0"/>
          <w:marTop w:val="0"/>
          <w:marBottom w:val="0"/>
          <w:divBdr>
            <w:top w:val="none" w:sz="0" w:space="0" w:color="auto"/>
            <w:left w:val="none" w:sz="0" w:space="0" w:color="auto"/>
            <w:bottom w:val="none" w:sz="0" w:space="0" w:color="auto"/>
            <w:right w:val="none" w:sz="0" w:space="0" w:color="auto"/>
          </w:divBdr>
        </w:div>
        <w:div w:id="920455810">
          <w:marLeft w:val="640"/>
          <w:marRight w:val="0"/>
          <w:marTop w:val="0"/>
          <w:marBottom w:val="0"/>
          <w:divBdr>
            <w:top w:val="none" w:sz="0" w:space="0" w:color="auto"/>
            <w:left w:val="none" w:sz="0" w:space="0" w:color="auto"/>
            <w:bottom w:val="none" w:sz="0" w:space="0" w:color="auto"/>
            <w:right w:val="none" w:sz="0" w:space="0" w:color="auto"/>
          </w:divBdr>
        </w:div>
        <w:div w:id="753480941">
          <w:marLeft w:val="640"/>
          <w:marRight w:val="0"/>
          <w:marTop w:val="0"/>
          <w:marBottom w:val="0"/>
          <w:divBdr>
            <w:top w:val="none" w:sz="0" w:space="0" w:color="auto"/>
            <w:left w:val="none" w:sz="0" w:space="0" w:color="auto"/>
            <w:bottom w:val="none" w:sz="0" w:space="0" w:color="auto"/>
            <w:right w:val="none" w:sz="0" w:space="0" w:color="auto"/>
          </w:divBdr>
        </w:div>
        <w:div w:id="264702760">
          <w:marLeft w:val="640"/>
          <w:marRight w:val="0"/>
          <w:marTop w:val="0"/>
          <w:marBottom w:val="0"/>
          <w:divBdr>
            <w:top w:val="none" w:sz="0" w:space="0" w:color="auto"/>
            <w:left w:val="none" w:sz="0" w:space="0" w:color="auto"/>
            <w:bottom w:val="none" w:sz="0" w:space="0" w:color="auto"/>
            <w:right w:val="none" w:sz="0" w:space="0" w:color="auto"/>
          </w:divBdr>
        </w:div>
      </w:divsChild>
    </w:div>
    <w:div w:id="229926003">
      <w:bodyDiv w:val="1"/>
      <w:marLeft w:val="0"/>
      <w:marRight w:val="0"/>
      <w:marTop w:val="0"/>
      <w:marBottom w:val="0"/>
      <w:divBdr>
        <w:top w:val="none" w:sz="0" w:space="0" w:color="auto"/>
        <w:left w:val="none" w:sz="0" w:space="0" w:color="auto"/>
        <w:bottom w:val="none" w:sz="0" w:space="0" w:color="auto"/>
        <w:right w:val="none" w:sz="0" w:space="0" w:color="auto"/>
      </w:divBdr>
      <w:divsChild>
        <w:div w:id="1384139511">
          <w:marLeft w:val="640"/>
          <w:marRight w:val="0"/>
          <w:marTop w:val="0"/>
          <w:marBottom w:val="0"/>
          <w:divBdr>
            <w:top w:val="none" w:sz="0" w:space="0" w:color="auto"/>
            <w:left w:val="none" w:sz="0" w:space="0" w:color="auto"/>
            <w:bottom w:val="none" w:sz="0" w:space="0" w:color="auto"/>
            <w:right w:val="none" w:sz="0" w:space="0" w:color="auto"/>
          </w:divBdr>
        </w:div>
        <w:div w:id="289701522">
          <w:marLeft w:val="640"/>
          <w:marRight w:val="0"/>
          <w:marTop w:val="0"/>
          <w:marBottom w:val="0"/>
          <w:divBdr>
            <w:top w:val="none" w:sz="0" w:space="0" w:color="auto"/>
            <w:left w:val="none" w:sz="0" w:space="0" w:color="auto"/>
            <w:bottom w:val="none" w:sz="0" w:space="0" w:color="auto"/>
            <w:right w:val="none" w:sz="0" w:space="0" w:color="auto"/>
          </w:divBdr>
        </w:div>
        <w:div w:id="1447263789">
          <w:marLeft w:val="640"/>
          <w:marRight w:val="0"/>
          <w:marTop w:val="0"/>
          <w:marBottom w:val="0"/>
          <w:divBdr>
            <w:top w:val="none" w:sz="0" w:space="0" w:color="auto"/>
            <w:left w:val="none" w:sz="0" w:space="0" w:color="auto"/>
            <w:bottom w:val="none" w:sz="0" w:space="0" w:color="auto"/>
            <w:right w:val="none" w:sz="0" w:space="0" w:color="auto"/>
          </w:divBdr>
        </w:div>
        <w:div w:id="522597690">
          <w:marLeft w:val="640"/>
          <w:marRight w:val="0"/>
          <w:marTop w:val="0"/>
          <w:marBottom w:val="0"/>
          <w:divBdr>
            <w:top w:val="none" w:sz="0" w:space="0" w:color="auto"/>
            <w:left w:val="none" w:sz="0" w:space="0" w:color="auto"/>
            <w:bottom w:val="none" w:sz="0" w:space="0" w:color="auto"/>
            <w:right w:val="none" w:sz="0" w:space="0" w:color="auto"/>
          </w:divBdr>
        </w:div>
        <w:div w:id="2059165705">
          <w:marLeft w:val="640"/>
          <w:marRight w:val="0"/>
          <w:marTop w:val="0"/>
          <w:marBottom w:val="0"/>
          <w:divBdr>
            <w:top w:val="none" w:sz="0" w:space="0" w:color="auto"/>
            <w:left w:val="none" w:sz="0" w:space="0" w:color="auto"/>
            <w:bottom w:val="none" w:sz="0" w:space="0" w:color="auto"/>
            <w:right w:val="none" w:sz="0" w:space="0" w:color="auto"/>
          </w:divBdr>
        </w:div>
        <w:div w:id="1618948448">
          <w:marLeft w:val="640"/>
          <w:marRight w:val="0"/>
          <w:marTop w:val="0"/>
          <w:marBottom w:val="0"/>
          <w:divBdr>
            <w:top w:val="none" w:sz="0" w:space="0" w:color="auto"/>
            <w:left w:val="none" w:sz="0" w:space="0" w:color="auto"/>
            <w:bottom w:val="none" w:sz="0" w:space="0" w:color="auto"/>
            <w:right w:val="none" w:sz="0" w:space="0" w:color="auto"/>
          </w:divBdr>
        </w:div>
        <w:div w:id="1165314621">
          <w:marLeft w:val="640"/>
          <w:marRight w:val="0"/>
          <w:marTop w:val="0"/>
          <w:marBottom w:val="0"/>
          <w:divBdr>
            <w:top w:val="none" w:sz="0" w:space="0" w:color="auto"/>
            <w:left w:val="none" w:sz="0" w:space="0" w:color="auto"/>
            <w:bottom w:val="none" w:sz="0" w:space="0" w:color="auto"/>
            <w:right w:val="none" w:sz="0" w:space="0" w:color="auto"/>
          </w:divBdr>
        </w:div>
        <w:div w:id="576944247">
          <w:marLeft w:val="640"/>
          <w:marRight w:val="0"/>
          <w:marTop w:val="0"/>
          <w:marBottom w:val="0"/>
          <w:divBdr>
            <w:top w:val="none" w:sz="0" w:space="0" w:color="auto"/>
            <w:left w:val="none" w:sz="0" w:space="0" w:color="auto"/>
            <w:bottom w:val="none" w:sz="0" w:space="0" w:color="auto"/>
            <w:right w:val="none" w:sz="0" w:space="0" w:color="auto"/>
          </w:divBdr>
        </w:div>
        <w:div w:id="649555703">
          <w:marLeft w:val="640"/>
          <w:marRight w:val="0"/>
          <w:marTop w:val="0"/>
          <w:marBottom w:val="0"/>
          <w:divBdr>
            <w:top w:val="none" w:sz="0" w:space="0" w:color="auto"/>
            <w:left w:val="none" w:sz="0" w:space="0" w:color="auto"/>
            <w:bottom w:val="none" w:sz="0" w:space="0" w:color="auto"/>
            <w:right w:val="none" w:sz="0" w:space="0" w:color="auto"/>
          </w:divBdr>
        </w:div>
        <w:div w:id="824400835">
          <w:marLeft w:val="640"/>
          <w:marRight w:val="0"/>
          <w:marTop w:val="0"/>
          <w:marBottom w:val="0"/>
          <w:divBdr>
            <w:top w:val="none" w:sz="0" w:space="0" w:color="auto"/>
            <w:left w:val="none" w:sz="0" w:space="0" w:color="auto"/>
            <w:bottom w:val="none" w:sz="0" w:space="0" w:color="auto"/>
            <w:right w:val="none" w:sz="0" w:space="0" w:color="auto"/>
          </w:divBdr>
        </w:div>
        <w:div w:id="1565212533">
          <w:marLeft w:val="640"/>
          <w:marRight w:val="0"/>
          <w:marTop w:val="0"/>
          <w:marBottom w:val="0"/>
          <w:divBdr>
            <w:top w:val="none" w:sz="0" w:space="0" w:color="auto"/>
            <w:left w:val="none" w:sz="0" w:space="0" w:color="auto"/>
            <w:bottom w:val="none" w:sz="0" w:space="0" w:color="auto"/>
            <w:right w:val="none" w:sz="0" w:space="0" w:color="auto"/>
          </w:divBdr>
        </w:div>
        <w:div w:id="2085033041">
          <w:marLeft w:val="640"/>
          <w:marRight w:val="0"/>
          <w:marTop w:val="0"/>
          <w:marBottom w:val="0"/>
          <w:divBdr>
            <w:top w:val="none" w:sz="0" w:space="0" w:color="auto"/>
            <w:left w:val="none" w:sz="0" w:space="0" w:color="auto"/>
            <w:bottom w:val="none" w:sz="0" w:space="0" w:color="auto"/>
            <w:right w:val="none" w:sz="0" w:space="0" w:color="auto"/>
          </w:divBdr>
        </w:div>
        <w:div w:id="1723021850">
          <w:marLeft w:val="640"/>
          <w:marRight w:val="0"/>
          <w:marTop w:val="0"/>
          <w:marBottom w:val="0"/>
          <w:divBdr>
            <w:top w:val="none" w:sz="0" w:space="0" w:color="auto"/>
            <w:left w:val="none" w:sz="0" w:space="0" w:color="auto"/>
            <w:bottom w:val="none" w:sz="0" w:space="0" w:color="auto"/>
            <w:right w:val="none" w:sz="0" w:space="0" w:color="auto"/>
          </w:divBdr>
        </w:div>
      </w:divsChild>
    </w:div>
    <w:div w:id="231820806">
      <w:bodyDiv w:val="1"/>
      <w:marLeft w:val="0"/>
      <w:marRight w:val="0"/>
      <w:marTop w:val="0"/>
      <w:marBottom w:val="0"/>
      <w:divBdr>
        <w:top w:val="none" w:sz="0" w:space="0" w:color="auto"/>
        <w:left w:val="none" w:sz="0" w:space="0" w:color="auto"/>
        <w:bottom w:val="none" w:sz="0" w:space="0" w:color="auto"/>
        <w:right w:val="none" w:sz="0" w:space="0" w:color="auto"/>
      </w:divBdr>
      <w:divsChild>
        <w:div w:id="1882160078">
          <w:marLeft w:val="640"/>
          <w:marRight w:val="0"/>
          <w:marTop w:val="0"/>
          <w:marBottom w:val="0"/>
          <w:divBdr>
            <w:top w:val="none" w:sz="0" w:space="0" w:color="auto"/>
            <w:left w:val="none" w:sz="0" w:space="0" w:color="auto"/>
            <w:bottom w:val="none" w:sz="0" w:space="0" w:color="auto"/>
            <w:right w:val="none" w:sz="0" w:space="0" w:color="auto"/>
          </w:divBdr>
        </w:div>
        <w:div w:id="922489051">
          <w:marLeft w:val="640"/>
          <w:marRight w:val="0"/>
          <w:marTop w:val="0"/>
          <w:marBottom w:val="0"/>
          <w:divBdr>
            <w:top w:val="none" w:sz="0" w:space="0" w:color="auto"/>
            <w:left w:val="none" w:sz="0" w:space="0" w:color="auto"/>
            <w:bottom w:val="none" w:sz="0" w:space="0" w:color="auto"/>
            <w:right w:val="none" w:sz="0" w:space="0" w:color="auto"/>
          </w:divBdr>
        </w:div>
        <w:div w:id="749544263">
          <w:marLeft w:val="640"/>
          <w:marRight w:val="0"/>
          <w:marTop w:val="0"/>
          <w:marBottom w:val="0"/>
          <w:divBdr>
            <w:top w:val="none" w:sz="0" w:space="0" w:color="auto"/>
            <w:left w:val="none" w:sz="0" w:space="0" w:color="auto"/>
            <w:bottom w:val="none" w:sz="0" w:space="0" w:color="auto"/>
            <w:right w:val="none" w:sz="0" w:space="0" w:color="auto"/>
          </w:divBdr>
        </w:div>
        <w:div w:id="1758867301">
          <w:marLeft w:val="640"/>
          <w:marRight w:val="0"/>
          <w:marTop w:val="0"/>
          <w:marBottom w:val="0"/>
          <w:divBdr>
            <w:top w:val="none" w:sz="0" w:space="0" w:color="auto"/>
            <w:left w:val="none" w:sz="0" w:space="0" w:color="auto"/>
            <w:bottom w:val="none" w:sz="0" w:space="0" w:color="auto"/>
            <w:right w:val="none" w:sz="0" w:space="0" w:color="auto"/>
          </w:divBdr>
        </w:div>
        <w:div w:id="978613020">
          <w:marLeft w:val="640"/>
          <w:marRight w:val="0"/>
          <w:marTop w:val="0"/>
          <w:marBottom w:val="0"/>
          <w:divBdr>
            <w:top w:val="none" w:sz="0" w:space="0" w:color="auto"/>
            <w:left w:val="none" w:sz="0" w:space="0" w:color="auto"/>
            <w:bottom w:val="none" w:sz="0" w:space="0" w:color="auto"/>
            <w:right w:val="none" w:sz="0" w:space="0" w:color="auto"/>
          </w:divBdr>
        </w:div>
        <w:div w:id="892693402">
          <w:marLeft w:val="640"/>
          <w:marRight w:val="0"/>
          <w:marTop w:val="0"/>
          <w:marBottom w:val="0"/>
          <w:divBdr>
            <w:top w:val="none" w:sz="0" w:space="0" w:color="auto"/>
            <w:left w:val="none" w:sz="0" w:space="0" w:color="auto"/>
            <w:bottom w:val="none" w:sz="0" w:space="0" w:color="auto"/>
            <w:right w:val="none" w:sz="0" w:space="0" w:color="auto"/>
          </w:divBdr>
        </w:div>
        <w:div w:id="440955804">
          <w:marLeft w:val="640"/>
          <w:marRight w:val="0"/>
          <w:marTop w:val="0"/>
          <w:marBottom w:val="0"/>
          <w:divBdr>
            <w:top w:val="none" w:sz="0" w:space="0" w:color="auto"/>
            <w:left w:val="none" w:sz="0" w:space="0" w:color="auto"/>
            <w:bottom w:val="none" w:sz="0" w:space="0" w:color="auto"/>
            <w:right w:val="none" w:sz="0" w:space="0" w:color="auto"/>
          </w:divBdr>
        </w:div>
        <w:div w:id="1251508121">
          <w:marLeft w:val="640"/>
          <w:marRight w:val="0"/>
          <w:marTop w:val="0"/>
          <w:marBottom w:val="0"/>
          <w:divBdr>
            <w:top w:val="none" w:sz="0" w:space="0" w:color="auto"/>
            <w:left w:val="none" w:sz="0" w:space="0" w:color="auto"/>
            <w:bottom w:val="none" w:sz="0" w:space="0" w:color="auto"/>
            <w:right w:val="none" w:sz="0" w:space="0" w:color="auto"/>
          </w:divBdr>
        </w:div>
        <w:div w:id="1175152865">
          <w:marLeft w:val="640"/>
          <w:marRight w:val="0"/>
          <w:marTop w:val="0"/>
          <w:marBottom w:val="0"/>
          <w:divBdr>
            <w:top w:val="none" w:sz="0" w:space="0" w:color="auto"/>
            <w:left w:val="none" w:sz="0" w:space="0" w:color="auto"/>
            <w:bottom w:val="none" w:sz="0" w:space="0" w:color="auto"/>
            <w:right w:val="none" w:sz="0" w:space="0" w:color="auto"/>
          </w:divBdr>
        </w:div>
        <w:div w:id="888420590">
          <w:marLeft w:val="640"/>
          <w:marRight w:val="0"/>
          <w:marTop w:val="0"/>
          <w:marBottom w:val="0"/>
          <w:divBdr>
            <w:top w:val="none" w:sz="0" w:space="0" w:color="auto"/>
            <w:left w:val="none" w:sz="0" w:space="0" w:color="auto"/>
            <w:bottom w:val="none" w:sz="0" w:space="0" w:color="auto"/>
            <w:right w:val="none" w:sz="0" w:space="0" w:color="auto"/>
          </w:divBdr>
        </w:div>
        <w:div w:id="280112895">
          <w:marLeft w:val="640"/>
          <w:marRight w:val="0"/>
          <w:marTop w:val="0"/>
          <w:marBottom w:val="0"/>
          <w:divBdr>
            <w:top w:val="none" w:sz="0" w:space="0" w:color="auto"/>
            <w:left w:val="none" w:sz="0" w:space="0" w:color="auto"/>
            <w:bottom w:val="none" w:sz="0" w:space="0" w:color="auto"/>
            <w:right w:val="none" w:sz="0" w:space="0" w:color="auto"/>
          </w:divBdr>
        </w:div>
        <w:div w:id="84614540">
          <w:marLeft w:val="640"/>
          <w:marRight w:val="0"/>
          <w:marTop w:val="0"/>
          <w:marBottom w:val="0"/>
          <w:divBdr>
            <w:top w:val="none" w:sz="0" w:space="0" w:color="auto"/>
            <w:left w:val="none" w:sz="0" w:space="0" w:color="auto"/>
            <w:bottom w:val="none" w:sz="0" w:space="0" w:color="auto"/>
            <w:right w:val="none" w:sz="0" w:space="0" w:color="auto"/>
          </w:divBdr>
        </w:div>
        <w:div w:id="337931045">
          <w:marLeft w:val="640"/>
          <w:marRight w:val="0"/>
          <w:marTop w:val="0"/>
          <w:marBottom w:val="0"/>
          <w:divBdr>
            <w:top w:val="none" w:sz="0" w:space="0" w:color="auto"/>
            <w:left w:val="none" w:sz="0" w:space="0" w:color="auto"/>
            <w:bottom w:val="none" w:sz="0" w:space="0" w:color="auto"/>
            <w:right w:val="none" w:sz="0" w:space="0" w:color="auto"/>
          </w:divBdr>
        </w:div>
        <w:div w:id="286205991">
          <w:marLeft w:val="640"/>
          <w:marRight w:val="0"/>
          <w:marTop w:val="0"/>
          <w:marBottom w:val="0"/>
          <w:divBdr>
            <w:top w:val="none" w:sz="0" w:space="0" w:color="auto"/>
            <w:left w:val="none" w:sz="0" w:space="0" w:color="auto"/>
            <w:bottom w:val="none" w:sz="0" w:space="0" w:color="auto"/>
            <w:right w:val="none" w:sz="0" w:space="0" w:color="auto"/>
          </w:divBdr>
        </w:div>
        <w:div w:id="2129811651">
          <w:marLeft w:val="640"/>
          <w:marRight w:val="0"/>
          <w:marTop w:val="0"/>
          <w:marBottom w:val="0"/>
          <w:divBdr>
            <w:top w:val="none" w:sz="0" w:space="0" w:color="auto"/>
            <w:left w:val="none" w:sz="0" w:space="0" w:color="auto"/>
            <w:bottom w:val="none" w:sz="0" w:space="0" w:color="auto"/>
            <w:right w:val="none" w:sz="0" w:space="0" w:color="auto"/>
          </w:divBdr>
        </w:div>
        <w:div w:id="1149597384">
          <w:marLeft w:val="640"/>
          <w:marRight w:val="0"/>
          <w:marTop w:val="0"/>
          <w:marBottom w:val="0"/>
          <w:divBdr>
            <w:top w:val="none" w:sz="0" w:space="0" w:color="auto"/>
            <w:left w:val="none" w:sz="0" w:space="0" w:color="auto"/>
            <w:bottom w:val="none" w:sz="0" w:space="0" w:color="auto"/>
            <w:right w:val="none" w:sz="0" w:space="0" w:color="auto"/>
          </w:divBdr>
        </w:div>
      </w:divsChild>
    </w:div>
    <w:div w:id="235743306">
      <w:bodyDiv w:val="1"/>
      <w:marLeft w:val="0"/>
      <w:marRight w:val="0"/>
      <w:marTop w:val="0"/>
      <w:marBottom w:val="0"/>
      <w:divBdr>
        <w:top w:val="none" w:sz="0" w:space="0" w:color="auto"/>
        <w:left w:val="none" w:sz="0" w:space="0" w:color="auto"/>
        <w:bottom w:val="none" w:sz="0" w:space="0" w:color="auto"/>
        <w:right w:val="none" w:sz="0" w:space="0" w:color="auto"/>
      </w:divBdr>
      <w:divsChild>
        <w:div w:id="870535778">
          <w:marLeft w:val="640"/>
          <w:marRight w:val="0"/>
          <w:marTop w:val="0"/>
          <w:marBottom w:val="0"/>
          <w:divBdr>
            <w:top w:val="none" w:sz="0" w:space="0" w:color="auto"/>
            <w:left w:val="none" w:sz="0" w:space="0" w:color="auto"/>
            <w:bottom w:val="none" w:sz="0" w:space="0" w:color="auto"/>
            <w:right w:val="none" w:sz="0" w:space="0" w:color="auto"/>
          </w:divBdr>
        </w:div>
        <w:div w:id="754790294">
          <w:marLeft w:val="640"/>
          <w:marRight w:val="0"/>
          <w:marTop w:val="0"/>
          <w:marBottom w:val="0"/>
          <w:divBdr>
            <w:top w:val="none" w:sz="0" w:space="0" w:color="auto"/>
            <w:left w:val="none" w:sz="0" w:space="0" w:color="auto"/>
            <w:bottom w:val="none" w:sz="0" w:space="0" w:color="auto"/>
            <w:right w:val="none" w:sz="0" w:space="0" w:color="auto"/>
          </w:divBdr>
        </w:div>
        <w:div w:id="882446762">
          <w:marLeft w:val="640"/>
          <w:marRight w:val="0"/>
          <w:marTop w:val="0"/>
          <w:marBottom w:val="0"/>
          <w:divBdr>
            <w:top w:val="none" w:sz="0" w:space="0" w:color="auto"/>
            <w:left w:val="none" w:sz="0" w:space="0" w:color="auto"/>
            <w:bottom w:val="none" w:sz="0" w:space="0" w:color="auto"/>
            <w:right w:val="none" w:sz="0" w:space="0" w:color="auto"/>
          </w:divBdr>
        </w:div>
        <w:div w:id="1120301380">
          <w:marLeft w:val="640"/>
          <w:marRight w:val="0"/>
          <w:marTop w:val="0"/>
          <w:marBottom w:val="0"/>
          <w:divBdr>
            <w:top w:val="none" w:sz="0" w:space="0" w:color="auto"/>
            <w:left w:val="none" w:sz="0" w:space="0" w:color="auto"/>
            <w:bottom w:val="none" w:sz="0" w:space="0" w:color="auto"/>
            <w:right w:val="none" w:sz="0" w:space="0" w:color="auto"/>
          </w:divBdr>
        </w:div>
        <w:div w:id="1726903050">
          <w:marLeft w:val="640"/>
          <w:marRight w:val="0"/>
          <w:marTop w:val="0"/>
          <w:marBottom w:val="0"/>
          <w:divBdr>
            <w:top w:val="none" w:sz="0" w:space="0" w:color="auto"/>
            <w:left w:val="none" w:sz="0" w:space="0" w:color="auto"/>
            <w:bottom w:val="none" w:sz="0" w:space="0" w:color="auto"/>
            <w:right w:val="none" w:sz="0" w:space="0" w:color="auto"/>
          </w:divBdr>
        </w:div>
        <w:div w:id="1997686679">
          <w:marLeft w:val="640"/>
          <w:marRight w:val="0"/>
          <w:marTop w:val="0"/>
          <w:marBottom w:val="0"/>
          <w:divBdr>
            <w:top w:val="none" w:sz="0" w:space="0" w:color="auto"/>
            <w:left w:val="none" w:sz="0" w:space="0" w:color="auto"/>
            <w:bottom w:val="none" w:sz="0" w:space="0" w:color="auto"/>
            <w:right w:val="none" w:sz="0" w:space="0" w:color="auto"/>
          </w:divBdr>
        </w:div>
        <w:div w:id="167138643">
          <w:marLeft w:val="640"/>
          <w:marRight w:val="0"/>
          <w:marTop w:val="0"/>
          <w:marBottom w:val="0"/>
          <w:divBdr>
            <w:top w:val="none" w:sz="0" w:space="0" w:color="auto"/>
            <w:left w:val="none" w:sz="0" w:space="0" w:color="auto"/>
            <w:bottom w:val="none" w:sz="0" w:space="0" w:color="auto"/>
            <w:right w:val="none" w:sz="0" w:space="0" w:color="auto"/>
          </w:divBdr>
        </w:div>
        <w:div w:id="2014138492">
          <w:marLeft w:val="640"/>
          <w:marRight w:val="0"/>
          <w:marTop w:val="0"/>
          <w:marBottom w:val="0"/>
          <w:divBdr>
            <w:top w:val="none" w:sz="0" w:space="0" w:color="auto"/>
            <w:left w:val="none" w:sz="0" w:space="0" w:color="auto"/>
            <w:bottom w:val="none" w:sz="0" w:space="0" w:color="auto"/>
            <w:right w:val="none" w:sz="0" w:space="0" w:color="auto"/>
          </w:divBdr>
        </w:div>
        <w:div w:id="1073704109">
          <w:marLeft w:val="640"/>
          <w:marRight w:val="0"/>
          <w:marTop w:val="0"/>
          <w:marBottom w:val="0"/>
          <w:divBdr>
            <w:top w:val="none" w:sz="0" w:space="0" w:color="auto"/>
            <w:left w:val="none" w:sz="0" w:space="0" w:color="auto"/>
            <w:bottom w:val="none" w:sz="0" w:space="0" w:color="auto"/>
            <w:right w:val="none" w:sz="0" w:space="0" w:color="auto"/>
          </w:divBdr>
        </w:div>
        <w:div w:id="1119714993">
          <w:marLeft w:val="640"/>
          <w:marRight w:val="0"/>
          <w:marTop w:val="0"/>
          <w:marBottom w:val="0"/>
          <w:divBdr>
            <w:top w:val="none" w:sz="0" w:space="0" w:color="auto"/>
            <w:left w:val="none" w:sz="0" w:space="0" w:color="auto"/>
            <w:bottom w:val="none" w:sz="0" w:space="0" w:color="auto"/>
            <w:right w:val="none" w:sz="0" w:space="0" w:color="auto"/>
          </w:divBdr>
        </w:div>
        <w:div w:id="197738620">
          <w:marLeft w:val="640"/>
          <w:marRight w:val="0"/>
          <w:marTop w:val="0"/>
          <w:marBottom w:val="0"/>
          <w:divBdr>
            <w:top w:val="none" w:sz="0" w:space="0" w:color="auto"/>
            <w:left w:val="none" w:sz="0" w:space="0" w:color="auto"/>
            <w:bottom w:val="none" w:sz="0" w:space="0" w:color="auto"/>
            <w:right w:val="none" w:sz="0" w:space="0" w:color="auto"/>
          </w:divBdr>
        </w:div>
        <w:div w:id="1749377400">
          <w:marLeft w:val="640"/>
          <w:marRight w:val="0"/>
          <w:marTop w:val="0"/>
          <w:marBottom w:val="0"/>
          <w:divBdr>
            <w:top w:val="none" w:sz="0" w:space="0" w:color="auto"/>
            <w:left w:val="none" w:sz="0" w:space="0" w:color="auto"/>
            <w:bottom w:val="none" w:sz="0" w:space="0" w:color="auto"/>
            <w:right w:val="none" w:sz="0" w:space="0" w:color="auto"/>
          </w:divBdr>
        </w:div>
        <w:div w:id="1636252623">
          <w:marLeft w:val="640"/>
          <w:marRight w:val="0"/>
          <w:marTop w:val="0"/>
          <w:marBottom w:val="0"/>
          <w:divBdr>
            <w:top w:val="none" w:sz="0" w:space="0" w:color="auto"/>
            <w:left w:val="none" w:sz="0" w:space="0" w:color="auto"/>
            <w:bottom w:val="none" w:sz="0" w:space="0" w:color="auto"/>
            <w:right w:val="none" w:sz="0" w:space="0" w:color="auto"/>
          </w:divBdr>
        </w:div>
      </w:divsChild>
    </w:div>
    <w:div w:id="239557099">
      <w:bodyDiv w:val="1"/>
      <w:marLeft w:val="0"/>
      <w:marRight w:val="0"/>
      <w:marTop w:val="0"/>
      <w:marBottom w:val="0"/>
      <w:divBdr>
        <w:top w:val="none" w:sz="0" w:space="0" w:color="auto"/>
        <w:left w:val="none" w:sz="0" w:space="0" w:color="auto"/>
        <w:bottom w:val="none" w:sz="0" w:space="0" w:color="auto"/>
        <w:right w:val="none" w:sz="0" w:space="0" w:color="auto"/>
      </w:divBdr>
      <w:divsChild>
        <w:div w:id="581447837">
          <w:marLeft w:val="640"/>
          <w:marRight w:val="0"/>
          <w:marTop w:val="0"/>
          <w:marBottom w:val="0"/>
          <w:divBdr>
            <w:top w:val="none" w:sz="0" w:space="0" w:color="auto"/>
            <w:left w:val="none" w:sz="0" w:space="0" w:color="auto"/>
            <w:bottom w:val="none" w:sz="0" w:space="0" w:color="auto"/>
            <w:right w:val="none" w:sz="0" w:space="0" w:color="auto"/>
          </w:divBdr>
        </w:div>
        <w:div w:id="2055307044">
          <w:marLeft w:val="640"/>
          <w:marRight w:val="0"/>
          <w:marTop w:val="0"/>
          <w:marBottom w:val="0"/>
          <w:divBdr>
            <w:top w:val="none" w:sz="0" w:space="0" w:color="auto"/>
            <w:left w:val="none" w:sz="0" w:space="0" w:color="auto"/>
            <w:bottom w:val="none" w:sz="0" w:space="0" w:color="auto"/>
            <w:right w:val="none" w:sz="0" w:space="0" w:color="auto"/>
          </w:divBdr>
        </w:div>
        <w:div w:id="873735093">
          <w:marLeft w:val="640"/>
          <w:marRight w:val="0"/>
          <w:marTop w:val="0"/>
          <w:marBottom w:val="0"/>
          <w:divBdr>
            <w:top w:val="none" w:sz="0" w:space="0" w:color="auto"/>
            <w:left w:val="none" w:sz="0" w:space="0" w:color="auto"/>
            <w:bottom w:val="none" w:sz="0" w:space="0" w:color="auto"/>
            <w:right w:val="none" w:sz="0" w:space="0" w:color="auto"/>
          </w:divBdr>
        </w:div>
        <w:div w:id="1482774262">
          <w:marLeft w:val="640"/>
          <w:marRight w:val="0"/>
          <w:marTop w:val="0"/>
          <w:marBottom w:val="0"/>
          <w:divBdr>
            <w:top w:val="none" w:sz="0" w:space="0" w:color="auto"/>
            <w:left w:val="none" w:sz="0" w:space="0" w:color="auto"/>
            <w:bottom w:val="none" w:sz="0" w:space="0" w:color="auto"/>
            <w:right w:val="none" w:sz="0" w:space="0" w:color="auto"/>
          </w:divBdr>
        </w:div>
        <w:div w:id="978414791">
          <w:marLeft w:val="640"/>
          <w:marRight w:val="0"/>
          <w:marTop w:val="0"/>
          <w:marBottom w:val="0"/>
          <w:divBdr>
            <w:top w:val="none" w:sz="0" w:space="0" w:color="auto"/>
            <w:left w:val="none" w:sz="0" w:space="0" w:color="auto"/>
            <w:bottom w:val="none" w:sz="0" w:space="0" w:color="auto"/>
            <w:right w:val="none" w:sz="0" w:space="0" w:color="auto"/>
          </w:divBdr>
        </w:div>
        <w:div w:id="803814999">
          <w:marLeft w:val="640"/>
          <w:marRight w:val="0"/>
          <w:marTop w:val="0"/>
          <w:marBottom w:val="0"/>
          <w:divBdr>
            <w:top w:val="none" w:sz="0" w:space="0" w:color="auto"/>
            <w:left w:val="none" w:sz="0" w:space="0" w:color="auto"/>
            <w:bottom w:val="none" w:sz="0" w:space="0" w:color="auto"/>
            <w:right w:val="none" w:sz="0" w:space="0" w:color="auto"/>
          </w:divBdr>
        </w:div>
        <w:div w:id="488253544">
          <w:marLeft w:val="640"/>
          <w:marRight w:val="0"/>
          <w:marTop w:val="0"/>
          <w:marBottom w:val="0"/>
          <w:divBdr>
            <w:top w:val="none" w:sz="0" w:space="0" w:color="auto"/>
            <w:left w:val="none" w:sz="0" w:space="0" w:color="auto"/>
            <w:bottom w:val="none" w:sz="0" w:space="0" w:color="auto"/>
            <w:right w:val="none" w:sz="0" w:space="0" w:color="auto"/>
          </w:divBdr>
        </w:div>
        <w:div w:id="986275393">
          <w:marLeft w:val="640"/>
          <w:marRight w:val="0"/>
          <w:marTop w:val="0"/>
          <w:marBottom w:val="0"/>
          <w:divBdr>
            <w:top w:val="none" w:sz="0" w:space="0" w:color="auto"/>
            <w:left w:val="none" w:sz="0" w:space="0" w:color="auto"/>
            <w:bottom w:val="none" w:sz="0" w:space="0" w:color="auto"/>
            <w:right w:val="none" w:sz="0" w:space="0" w:color="auto"/>
          </w:divBdr>
        </w:div>
        <w:div w:id="88352910">
          <w:marLeft w:val="640"/>
          <w:marRight w:val="0"/>
          <w:marTop w:val="0"/>
          <w:marBottom w:val="0"/>
          <w:divBdr>
            <w:top w:val="none" w:sz="0" w:space="0" w:color="auto"/>
            <w:left w:val="none" w:sz="0" w:space="0" w:color="auto"/>
            <w:bottom w:val="none" w:sz="0" w:space="0" w:color="auto"/>
            <w:right w:val="none" w:sz="0" w:space="0" w:color="auto"/>
          </w:divBdr>
        </w:div>
        <w:div w:id="1965885126">
          <w:marLeft w:val="640"/>
          <w:marRight w:val="0"/>
          <w:marTop w:val="0"/>
          <w:marBottom w:val="0"/>
          <w:divBdr>
            <w:top w:val="none" w:sz="0" w:space="0" w:color="auto"/>
            <w:left w:val="none" w:sz="0" w:space="0" w:color="auto"/>
            <w:bottom w:val="none" w:sz="0" w:space="0" w:color="auto"/>
            <w:right w:val="none" w:sz="0" w:space="0" w:color="auto"/>
          </w:divBdr>
        </w:div>
        <w:div w:id="1805543863">
          <w:marLeft w:val="640"/>
          <w:marRight w:val="0"/>
          <w:marTop w:val="0"/>
          <w:marBottom w:val="0"/>
          <w:divBdr>
            <w:top w:val="none" w:sz="0" w:space="0" w:color="auto"/>
            <w:left w:val="none" w:sz="0" w:space="0" w:color="auto"/>
            <w:bottom w:val="none" w:sz="0" w:space="0" w:color="auto"/>
            <w:right w:val="none" w:sz="0" w:space="0" w:color="auto"/>
          </w:divBdr>
        </w:div>
        <w:div w:id="967324001">
          <w:marLeft w:val="640"/>
          <w:marRight w:val="0"/>
          <w:marTop w:val="0"/>
          <w:marBottom w:val="0"/>
          <w:divBdr>
            <w:top w:val="none" w:sz="0" w:space="0" w:color="auto"/>
            <w:left w:val="none" w:sz="0" w:space="0" w:color="auto"/>
            <w:bottom w:val="none" w:sz="0" w:space="0" w:color="auto"/>
            <w:right w:val="none" w:sz="0" w:space="0" w:color="auto"/>
          </w:divBdr>
        </w:div>
        <w:div w:id="1846363959">
          <w:marLeft w:val="640"/>
          <w:marRight w:val="0"/>
          <w:marTop w:val="0"/>
          <w:marBottom w:val="0"/>
          <w:divBdr>
            <w:top w:val="none" w:sz="0" w:space="0" w:color="auto"/>
            <w:left w:val="none" w:sz="0" w:space="0" w:color="auto"/>
            <w:bottom w:val="none" w:sz="0" w:space="0" w:color="auto"/>
            <w:right w:val="none" w:sz="0" w:space="0" w:color="auto"/>
          </w:divBdr>
        </w:div>
        <w:div w:id="719548344">
          <w:marLeft w:val="640"/>
          <w:marRight w:val="0"/>
          <w:marTop w:val="0"/>
          <w:marBottom w:val="0"/>
          <w:divBdr>
            <w:top w:val="none" w:sz="0" w:space="0" w:color="auto"/>
            <w:left w:val="none" w:sz="0" w:space="0" w:color="auto"/>
            <w:bottom w:val="none" w:sz="0" w:space="0" w:color="auto"/>
            <w:right w:val="none" w:sz="0" w:space="0" w:color="auto"/>
          </w:divBdr>
        </w:div>
        <w:div w:id="241568227">
          <w:marLeft w:val="640"/>
          <w:marRight w:val="0"/>
          <w:marTop w:val="0"/>
          <w:marBottom w:val="0"/>
          <w:divBdr>
            <w:top w:val="none" w:sz="0" w:space="0" w:color="auto"/>
            <w:left w:val="none" w:sz="0" w:space="0" w:color="auto"/>
            <w:bottom w:val="none" w:sz="0" w:space="0" w:color="auto"/>
            <w:right w:val="none" w:sz="0" w:space="0" w:color="auto"/>
          </w:divBdr>
        </w:div>
        <w:div w:id="1292057808">
          <w:marLeft w:val="640"/>
          <w:marRight w:val="0"/>
          <w:marTop w:val="0"/>
          <w:marBottom w:val="0"/>
          <w:divBdr>
            <w:top w:val="none" w:sz="0" w:space="0" w:color="auto"/>
            <w:left w:val="none" w:sz="0" w:space="0" w:color="auto"/>
            <w:bottom w:val="none" w:sz="0" w:space="0" w:color="auto"/>
            <w:right w:val="none" w:sz="0" w:space="0" w:color="auto"/>
          </w:divBdr>
        </w:div>
      </w:divsChild>
    </w:div>
    <w:div w:id="252013518">
      <w:bodyDiv w:val="1"/>
      <w:marLeft w:val="0"/>
      <w:marRight w:val="0"/>
      <w:marTop w:val="0"/>
      <w:marBottom w:val="0"/>
      <w:divBdr>
        <w:top w:val="none" w:sz="0" w:space="0" w:color="auto"/>
        <w:left w:val="none" w:sz="0" w:space="0" w:color="auto"/>
        <w:bottom w:val="none" w:sz="0" w:space="0" w:color="auto"/>
        <w:right w:val="none" w:sz="0" w:space="0" w:color="auto"/>
      </w:divBdr>
      <w:divsChild>
        <w:div w:id="153181438">
          <w:marLeft w:val="640"/>
          <w:marRight w:val="0"/>
          <w:marTop w:val="0"/>
          <w:marBottom w:val="0"/>
          <w:divBdr>
            <w:top w:val="none" w:sz="0" w:space="0" w:color="auto"/>
            <w:left w:val="none" w:sz="0" w:space="0" w:color="auto"/>
            <w:bottom w:val="none" w:sz="0" w:space="0" w:color="auto"/>
            <w:right w:val="none" w:sz="0" w:space="0" w:color="auto"/>
          </w:divBdr>
        </w:div>
        <w:div w:id="299069951">
          <w:marLeft w:val="640"/>
          <w:marRight w:val="0"/>
          <w:marTop w:val="0"/>
          <w:marBottom w:val="0"/>
          <w:divBdr>
            <w:top w:val="none" w:sz="0" w:space="0" w:color="auto"/>
            <w:left w:val="none" w:sz="0" w:space="0" w:color="auto"/>
            <w:bottom w:val="none" w:sz="0" w:space="0" w:color="auto"/>
            <w:right w:val="none" w:sz="0" w:space="0" w:color="auto"/>
          </w:divBdr>
        </w:div>
        <w:div w:id="1946425545">
          <w:marLeft w:val="640"/>
          <w:marRight w:val="0"/>
          <w:marTop w:val="0"/>
          <w:marBottom w:val="0"/>
          <w:divBdr>
            <w:top w:val="none" w:sz="0" w:space="0" w:color="auto"/>
            <w:left w:val="none" w:sz="0" w:space="0" w:color="auto"/>
            <w:bottom w:val="none" w:sz="0" w:space="0" w:color="auto"/>
            <w:right w:val="none" w:sz="0" w:space="0" w:color="auto"/>
          </w:divBdr>
        </w:div>
        <w:div w:id="1776441290">
          <w:marLeft w:val="640"/>
          <w:marRight w:val="0"/>
          <w:marTop w:val="0"/>
          <w:marBottom w:val="0"/>
          <w:divBdr>
            <w:top w:val="none" w:sz="0" w:space="0" w:color="auto"/>
            <w:left w:val="none" w:sz="0" w:space="0" w:color="auto"/>
            <w:bottom w:val="none" w:sz="0" w:space="0" w:color="auto"/>
            <w:right w:val="none" w:sz="0" w:space="0" w:color="auto"/>
          </w:divBdr>
        </w:div>
        <w:div w:id="1881554298">
          <w:marLeft w:val="640"/>
          <w:marRight w:val="0"/>
          <w:marTop w:val="0"/>
          <w:marBottom w:val="0"/>
          <w:divBdr>
            <w:top w:val="none" w:sz="0" w:space="0" w:color="auto"/>
            <w:left w:val="none" w:sz="0" w:space="0" w:color="auto"/>
            <w:bottom w:val="none" w:sz="0" w:space="0" w:color="auto"/>
            <w:right w:val="none" w:sz="0" w:space="0" w:color="auto"/>
          </w:divBdr>
        </w:div>
        <w:div w:id="114905487">
          <w:marLeft w:val="640"/>
          <w:marRight w:val="0"/>
          <w:marTop w:val="0"/>
          <w:marBottom w:val="0"/>
          <w:divBdr>
            <w:top w:val="none" w:sz="0" w:space="0" w:color="auto"/>
            <w:left w:val="none" w:sz="0" w:space="0" w:color="auto"/>
            <w:bottom w:val="none" w:sz="0" w:space="0" w:color="auto"/>
            <w:right w:val="none" w:sz="0" w:space="0" w:color="auto"/>
          </w:divBdr>
        </w:div>
        <w:div w:id="157117154">
          <w:marLeft w:val="640"/>
          <w:marRight w:val="0"/>
          <w:marTop w:val="0"/>
          <w:marBottom w:val="0"/>
          <w:divBdr>
            <w:top w:val="none" w:sz="0" w:space="0" w:color="auto"/>
            <w:left w:val="none" w:sz="0" w:space="0" w:color="auto"/>
            <w:bottom w:val="none" w:sz="0" w:space="0" w:color="auto"/>
            <w:right w:val="none" w:sz="0" w:space="0" w:color="auto"/>
          </w:divBdr>
        </w:div>
        <w:div w:id="1993488866">
          <w:marLeft w:val="640"/>
          <w:marRight w:val="0"/>
          <w:marTop w:val="0"/>
          <w:marBottom w:val="0"/>
          <w:divBdr>
            <w:top w:val="none" w:sz="0" w:space="0" w:color="auto"/>
            <w:left w:val="none" w:sz="0" w:space="0" w:color="auto"/>
            <w:bottom w:val="none" w:sz="0" w:space="0" w:color="auto"/>
            <w:right w:val="none" w:sz="0" w:space="0" w:color="auto"/>
          </w:divBdr>
        </w:div>
        <w:div w:id="438526218">
          <w:marLeft w:val="640"/>
          <w:marRight w:val="0"/>
          <w:marTop w:val="0"/>
          <w:marBottom w:val="0"/>
          <w:divBdr>
            <w:top w:val="none" w:sz="0" w:space="0" w:color="auto"/>
            <w:left w:val="none" w:sz="0" w:space="0" w:color="auto"/>
            <w:bottom w:val="none" w:sz="0" w:space="0" w:color="auto"/>
            <w:right w:val="none" w:sz="0" w:space="0" w:color="auto"/>
          </w:divBdr>
        </w:div>
        <w:div w:id="1893034412">
          <w:marLeft w:val="640"/>
          <w:marRight w:val="0"/>
          <w:marTop w:val="0"/>
          <w:marBottom w:val="0"/>
          <w:divBdr>
            <w:top w:val="none" w:sz="0" w:space="0" w:color="auto"/>
            <w:left w:val="none" w:sz="0" w:space="0" w:color="auto"/>
            <w:bottom w:val="none" w:sz="0" w:space="0" w:color="auto"/>
            <w:right w:val="none" w:sz="0" w:space="0" w:color="auto"/>
          </w:divBdr>
        </w:div>
        <w:div w:id="173762596">
          <w:marLeft w:val="640"/>
          <w:marRight w:val="0"/>
          <w:marTop w:val="0"/>
          <w:marBottom w:val="0"/>
          <w:divBdr>
            <w:top w:val="none" w:sz="0" w:space="0" w:color="auto"/>
            <w:left w:val="none" w:sz="0" w:space="0" w:color="auto"/>
            <w:bottom w:val="none" w:sz="0" w:space="0" w:color="auto"/>
            <w:right w:val="none" w:sz="0" w:space="0" w:color="auto"/>
          </w:divBdr>
        </w:div>
        <w:div w:id="1678649387">
          <w:marLeft w:val="640"/>
          <w:marRight w:val="0"/>
          <w:marTop w:val="0"/>
          <w:marBottom w:val="0"/>
          <w:divBdr>
            <w:top w:val="none" w:sz="0" w:space="0" w:color="auto"/>
            <w:left w:val="none" w:sz="0" w:space="0" w:color="auto"/>
            <w:bottom w:val="none" w:sz="0" w:space="0" w:color="auto"/>
            <w:right w:val="none" w:sz="0" w:space="0" w:color="auto"/>
          </w:divBdr>
        </w:div>
        <w:div w:id="527763153">
          <w:marLeft w:val="640"/>
          <w:marRight w:val="0"/>
          <w:marTop w:val="0"/>
          <w:marBottom w:val="0"/>
          <w:divBdr>
            <w:top w:val="none" w:sz="0" w:space="0" w:color="auto"/>
            <w:left w:val="none" w:sz="0" w:space="0" w:color="auto"/>
            <w:bottom w:val="none" w:sz="0" w:space="0" w:color="auto"/>
            <w:right w:val="none" w:sz="0" w:space="0" w:color="auto"/>
          </w:divBdr>
        </w:div>
      </w:divsChild>
    </w:div>
    <w:div w:id="303394452">
      <w:bodyDiv w:val="1"/>
      <w:marLeft w:val="0"/>
      <w:marRight w:val="0"/>
      <w:marTop w:val="0"/>
      <w:marBottom w:val="0"/>
      <w:divBdr>
        <w:top w:val="none" w:sz="0" w:space="0" w:color="auto"/>
        <w:left w:val="none" w:sz="0" w:space="0" w:color="auto"/>
        <w:bottom w:val="none" w:sz="0" w:space="0" w:color="auto"/>
        <w:right w:val="none" w:sz="0" w:space="0" w:color="auto"/>
      </w:divBdr>
      <w:divsChild>
        <w:div w:id="1443459431">
          <w:marLeft w:val="640"/>
          <w:marRight w:val="0"/>
          <w:marTop w:val="0"/>
          <w:marBottom w:val="0"/>
          <w:divBdr>
            <w:top w:val="none" w:sz="0" w:space="0" w:color="auto"/>
            <w:left w:val="none" w:sz="0" w:space="0" w:color="auto"/>
            <w:bottom w:val="none" w:sz="0" w:space="0" w:color="auto"/>
            <w:right w:val="none" w:sz="0" w:space="0" w:color="auto"/>
          </w:divBdr>
        </w:div>
        <w:div w:id="854613734">
          <w:marLeft w:val="640"/>
          <w:marRight w:val="0"/>
          <w:marTop w:val="0"/>
          <w:marBottom w:val="0"/>
          <w:divBdr>
            <w:top w:val="none" w:sz="0" w:space="0" w:color="auto"/>
            <w:left w:val="none" w:sz="0" w:space="0" w:color="auto"/>
            <w:bottom w:val="none" w:sz="0" w:space="0" w:color="auto"/>
            <w:right w:val="none" w:sz="0" w:space="0" w:color="auto"/>
          </w:divBdr>
        </w:div>
        <w:div w:id="1338771696">
          <w:marLeft w:val="640"/>
          <w:marRight w:val="0"/>
          <w:marTop w:val="0"/>
          <w:marBottom w:val="0"/>
          <w:divBdr>
            <w:top w:val="none" w:sz="0" w:space="0" w:color="auto"/>
            <w:left w:val="none" w:sz="0" w:space="0" w:color="auto"/>
            <w:bottom w:val="none" w:sz="0" w:space="0" w:color="auto"/>
            <w:right w:val="none" w:sz="0" w:space="0" w:color="auto"/>
          </w:divBdr>
        </w:div>
        <w:div w:id="1676953381">
          <w:marLeft w:val="640"/>
          <w:marRight w:val="0"/>
          <w:marTop w:val="0"/>
          <w:marBottom w:val="0"/>
          <w:divBdr>
            <w:top w:val="none" w:sz="0" w:space="0" w:color="auto"/>
            <w:left w:val="none" w:sz="0" w:space="0" w:color="auto"/>
            <w:bottom w:val="none" w:sz="0" w:space="0" w:color="auto"/>
            <w:right w:val="none" w:sz="0" w:space="0" w:color="auto"/>
          </w:divBdr>
        </w:div>
        <w:div w:id="14698139">
          <w:marLeft w:val="640"/>
          <w:marRight w:val="0"/>
          <w:marTop w:val="0"/>
          <w:marBottom w:val="0"/>
          <w:divBdr>
            <w:top w:val="none" w:sz="0" w:space="0" w:color="auto"/>
            <w:left w:val="none" w:sz="0" w:space="0" w:color="auto"/>
            <w:bottom w:val="none" w:sz="0" w:space="0" w:color="auto"/>
            <w:right w:val="none" w:sz="0" w:space="0" w:color="auto"/>
          </w:divBdr>
        </w:div>
        <w:div w:id="1027409321">
          <w:marLeft w:val="640"/>
          <w:marRight w:val="0"/>
          <w:marTop w:val="0"/>
          <w:marBottom w:val="0"/>
          <w:divBdr>
            <w:top w:val="none" w:sz="0" w:space="0" w:color="auto"/>
            <w:left w:val="none" w:sz="0" w:space="0" w:color="auto"/>
            <w:bottom w:val="none" w:sz="0" w:space="0" w:color="auto"/>
            <w:right w:val="none" w:sz="0" w:space="0" w:color="auto"/>
          </w:divBdr>
        </w:div>
        <w:div w:id="480317153">
          <w:marLeft w:val="640"/>
          <w:marRight w:val="0"/>
          <w:marTop w:val="0"/>
          <w:marBottom w:val="0"/>
          <w:divBdr>
            <w:top w:val="none" w:sz="0" w:space="0" w:color="auto"/>
            <w:left w:val="none" w:sz="0" w:space="0" w:color="auto"/>
            <w:bottom w:val="none" w:sz="0" w:space="0" w:color="auto"/>
            <w:right w:val="none" w:sz="0" w:space="0" w:color="auto"/>
          </w:divBdr>
        </w:div>
        <w:div w:id="1686709273">
          <w:marLeft w:val="640"/>
          <w:marRight w:val="0"/>
          <w:marTop w:val="0"/>
          <w:marBottom w:val="0"/>
          <w:divBdr>
            <w:top w:val="none" w:sz="0" w:space="0" w:color="auto"/>
            <w:left w:val="none" w:sz="0" w:space="0" w:color="auto"/>
            <w:bottom w:val="none" w:sz="0" w:space="0" w:color="auto"/>
            <w:right w:val="none" w:sz="0" w:space="0" w:color="auto"/>
          </w:divBdr>
        </w:div>
        <w:div w:id="1966505175">
          <w:marLeft w:val="640"/>
          <w:marRight w:val="0"/>
          <w:marTop w:val="0"/>
          <w:marBottom w:val="0"/>
          <w:divBdr>
            <w:top w:val="none" w:sz="0" w:space="0" w:color="auto"/>
            <w:left w:val="none" w:sz="0" w:space="0" w:color="auto"/>
            <w:bottom w:val="none" w:sz="0" w:space="0" w:color="auto"/>
            <w:right w:val="none" w:sz="0" w:space="0" w:color="auto"/>
          </w:divBdr>
        </w:div>
        <w:div w:id="1961453966">
          <w:marLeft w:val="640"/>
          <w:marRight w:val="0"/>
          <w:marTop w:val="0"/>
          <w:marBottom w:val="0"/>
          <w:divBdr>
            <w:top w:val="none" w:sz="0" w:space="0" w:color="auto"/>
            <w:left w:val="none" w:sz="0" w:space="0" w:color="auto"/>
            <w:bottom w:val="none" w:sz="0" w:space="0" w:color="auto"/>
            <w:right w:val="none" w:sz="0" w:space="0" w:color="auto"/>
          </w:divBdr>
        </w:div>
        <w:div w:id="238907847">
          <w:marLeft w:val="640"/>
          <w:marRight w:val="0"/>
          <w:marTop w:val="0"/>
          <w:marBottom w:val="0"/>
          <w:divBdr>
            <w:top w:val="none" w:sz="0" w:space="0" w:color="auto"/>
            <w:left w:val="none" w:sz="0" w:space="0" w:color="auto"/>
            <w:bottom w:val="none" w:sz="0" w:space="0" w:color="auto"/>
            <w:right w:val="none" w:sz="0" w:space="0" w:color="auto"/>
          </w:divBdr>
        </w:div>
        <w:div w:id="1985312690">
          <w:marLeft w:val="640"/>
          <w:marRight w:val="0"/>
          <w:marTop w:val="0"/>
          <w:marBottom w:val="0"/>
          <w:divBdr>
            <w:top w:val="none" w:sz="0" w:space="0" w:color="auto"/>
            <w:left w:val="none" w:sz="0" w:space="0" w:color="auto"/>
            <w:bottom w:val="none" w:sz="0" w:space="0" w:color="auto"/>
            <w:right w:val="none" w:sz="0" w:space="0" w:color="auto"/>
          </w:divBdr>
        </w:div>
        <w:div w:id="368262887">
          <w:marLeft w:val="640"/>
          <w:marRight w:val="0"/>
          <w:marTop w:val="0"/>
          <w:marBottom w:val="0"/>
          <w:divBdr>
            <w:top w:val="none" w:sz="0" w:space="0" w:color="auto"/>
            <w:left w:val="none" w:sz="0" w:space="0" w:color="auto"/>
            <w:bottom w:val="none" w:sz="0" w:space="0" w:color="auto"/>
            <w:right w:val="none" w:sz="0" w:space="0" w:color="auto"/>
          </w:divBdr>
        </w:div>
        <w:div w:id="1028488218">
          <w:marLeft w:val="640"/>
          <w:marRight w:val="0"/>
          <w:marTop w:val="0"/>
          <w:marBottom w:val="0"/>
          <w:divBdr>
            <w:top w:val="none" w:sz="0" w:space="0" w:color="auto"/>
            <w:left w:val="none" w:sz="0" w:space="0" w:color="auto"/>
            <w:bottom w:val="none" w:sz="0" w:space="0" w:color="auto"/>
            <w:right w:val="none" w:sz="0" w:space="0" w:color="auto"/>
          </w:divBdr>
        </w:div>
        <w:div w:id="798301385">
          <w:marLeft w:val="640"/>
          <w:marRight w:val="0"/>
          <w:marTop w:val="0"/>
          <w:marBottom w:val="0"/>
          <w:divBdr>
            <w:top w:val="none" w:sz="0" w:space="0" w:color="auto"/>
            <w:left w:val="none" w:sz="0" w:space="0" w:color="auto"/>
            <w:bottom w:val="none" w:sz="0" w:space="0" w:color="auto"/>
            <w:right w:val="none" w:sz="0" w:space="0" w:color="auto"/>
          </w:divBdr>
        </w:div>
        <w:div w:id="1488133656">
          <w:marLeft w:val="640"/>
          <w:marRight w:val="0"/>
          <w:marTop w:val="0"/>
          <w:marBottom w:val="0"/>
          <w:divBdr>
            <w:top w:val="none" w:sz="0" w:space="0" w:color="auto"/>
            <w:left w:val="none" w:sz="0" w:space="0" w:color="auto"/>
            <w:bottom w:val="none" w:sz="0" w:space="0" w:color="auto"/>
            <w:right w:val="none" w:sz="0" w:space="0" w:color="auto"/>
          </w:divBdr>
        </w:div>
      </w:divsChild>
    </w:div>
    <w:div w:id="330832838">
      <w:bodyDiv w:val="1"/>
      <w:marLeft w:val="0"/>
      <w:marRight w:val="0"/>
      <w:marTop w:val="0"/>
      <w:marBottom w:val="0"/>
      <w:divBdr>
        <w:top w:val="none" w:sz="0" w:space="0" w:color="auto"/>
        <w:left w:val="none" w:sz="0" w:space="0" w:color="auto"/>
        <w:bottom w:val="none" w:sz="0" w:space="0" w:color="auto"/>
        <w:right w:val="none" w:sz="0" w:space="0" w:color="auto"/>
      </w:divBdr>
      <w:divsChild>
        <w:div w:id="590772728">
          <w:marLeft w:val="640"/>
          <w:marRight w:val="0"/>
          <w:marTop w:val="0"/>
          <w:marBottom w:val="0"/>
          <w:divBdr>
            <w:top w:val="none" w:sz="0" w:space="0" w:color="auto"/>
            <w:left w:val="none" w:sz="0" w:space="0" w:color="auto"/>
            <w:bottom w:val="none" w:sz="0" w:space="0" w:color="auto"/>
            <w:right w:val="none" w:sz="0" w:space="0" w:color="auto"/>
          </w:divBdr>
        </w:div>
        <w:div w:id="945579835">
          <w:marLeft w:val="640"/>
          <w:marRight w:val="0"/>
          <w:marTop w:val="0"/>
          <w:marBottom w:val="0"/>
          <w:divBdr>
            <w:top w:val="none" w:sz="0" w:space="0" w:color="auto"/>
            <w:left w:val="none" w:sz="0" w:space="0" w:color="auto"/>
            <w:bottom w:val="none" w:sz="0" w:space="0" w:color="auto"/>
            <w:right w:val="none" w:sz="0" w:space="0" w:color="auto"/>
          </w:divBdr>
        </w:div>
        <w:div w:id="1629239410">
          <w:marLeft w:val="640"/>
          <w:marRight w:val="0"/>
          <w:marTop w:val="0"/>
          <w:marBottom w:val="0"/>
          <w:divBdr>
            <w:top w:val="none" w:sz="0" w:space="0" w:color="auto"/>
            <w:left w:val="none" w:sz="0" w:space="0" w:color="auto"/>
            <w:bottom w:val="none" w:sz="0" w:space="0" w:color="auto"/>
            <w:right w:val="none" w:sz="0" w:space="0" w:color="auto"/>
          </w:divBdr>
        </w:div>
        <w:div w:id="99954056">
          <w:marLeft w:val="640"/>
          <w:marRight w:val="0"/>
          <w:marTop w:val="0"/>
          <w:marBottom w:val="0"/>
          <w:divBdr>
            <w:top w:val="none" w:sz="0" w:space="0" w:color="auto"/>
            <w:left w:val="none" w:sz="0" w:space="0" w:color="auto"/>
            <w:bottom w:val="none" w:sz="0" w:space="0" w:color="auto"/>
            <w:right w:val="none" w:sz="0" w:space="0" w:color="auto"/>
          </w:divBdr>
        </w:div>
        <w:div w:id="1501581531">
          <w:marLeft w:val="640"/>
          <w:marRight w:val="0"/>
          <w:marTop w:val="0"/>
          <w:marBottom w:val="0"/>
          <w:divBdr>
            <w:top w:val="none" w:sz="0" w:space="0" w:color="auto"/>
            <w:left w:val="none" w:sz="0" w:space="0" w:color="auto"/>
            <w:bottom w:val="none" w:sz="0" w:space="0" w:color="auto"/>
            <w:right w:val="none" w:sz="0" w:space="0" w:color="auto"/>
          </w:divBdr>
        </w:div>
        <w:div w:id="309528492">
          <w:marLeft w:val="640"/>
          <w:marRight w:val="0"/>
          <w:marTop w:val="0"/>
          <w:marBottom w:val="0"/>
          <w:divBdr>
            <w:top w:val="none" w:sz="0" w:space="0" w:color="auto"/>
            <w:left w:val="none" w:sz="0" w:space="0" w:color="auto"/>
            <w:bottom w:val="none" w:sz="0" w:space="0" w:color="auto"/>
            <w:right w:val="none" w:sz="0" w:space="0" w:color="auto"/>
          </w:divBdr>
        </w:div>
        <w:div w:id="1306353712">
          <w:marLeft w:val="640"/>
          <w:marRight w:val="0"/>
          <w:marTop w:val="0"/>
          <w:marBottom w:val="0"/>
          <w:divBdr>
            <w:top w:val="none" w:sz="0" w:space="0" w:color="auto"/>
            <w:left w:val="none" w:sz="0" w:space="0" w:color="auto"/>
            <w:bottom w:val="none" w:sz="0" w:space="0" w:color="auto"/>
            <w:right w:val="none" w:sz="0" w:space="0" w:color="auto"/>
          </w:divBdr>
        </w:div>
        <w:div w:id="868759926">
          <w:marLeft w:val="640"/>
          <w:marRight w:val="0"/>
          <w:marTop w:val="0"/>
          <w:marBottom w:val="0"/>
          <w:divBdr>
            <w:top w:val="none" w:sz="0" w:space="0" w:color="auto"/>
            <w:left w:val="none" w:sz="0" w:space="0" w:color="auto"/>
            <w:bottom w:val="none" w:sz="0" w:space="0" w:color="auto"/>
            <w:right w:val="none" w:sz="0" w:space="0" w:color="auto"/>
          </w:divBdr>
        </w:div>
        <w:div w:id="1917548737">
          <w:marLeft w:val="640"/>
          <w:marRight w:val="0"/>
          <w:marTop w:val="0"/>
          <w:marBottom w:val="0"/>
          <w:divBdr>
            <w:top w:val="none" w:sz="0" w:space="0" w:color="auto"/>
            <w:left w:val="none" w:sz="0" w:space="0" w:color="auto"/>
            <w:bottom w:val="none" w:sz="0" w:space="0" w:color="auto"/>
            <w:right w:val="none" w:sz="0" w:space="0" w:color="auto"/>
          </w:divBdr>
        </w:div>
        <w:div w:id="654531590">
          <w:marLeft w:val="640"/>
          <w:marRight w:val="0"/>
          <w:marTop w:val="0"/>
          <w:marBottom w:val="0"/>
          <w:divBdr>
            <w:top w:val="none" w:sz="0" w:space="0" w:color="auto"/>
            <w:left w:val="none" w:sz="0" w:space="0" w:color="auto"/>
            <w:bottom w:val="none" w:sz="0" w:space="0" w:color="auto"/>
            <w:right w:val="none" w:sz="0" w:space="0" w:color="auto"/>
          </w:divBdr>
        </w:div>
        <w:div w:id="1683974611">
          <w:marLeft w:val="640"/>
          <w:marRight w:val="0"/>
          <w:marTop w:val="0"/>
          <w:marBottom w:val="0"/>
          <w:divBdr>
            <w:top w:val="none" w:sz="0" w:space="0" w:color="auto"/>
            <w:left w:val="none" w:sz="0" w:space="0" w:color="auto"/>
            <w:bottom w:val="none" w:sz="0" w:space="0" w:color="auto"/>
            <w:right w:val="none" w:sz="0" w:space="0" w:color="auto"/>
          </w:divBdr>
        </w:div>
        <w:div w:id="2067602393">
          <w:marLeft w:val="640"/>
          <w:marRight w:val="0"/>
          <w:marTop w:val="0"/>
          <w:marBottom w:val="0"/>
          <w:divBdr>
            <w:top w:val="none" w:sz="0" w:space="0" w:color="auto"/>
            <w:left w:val="none" w:sz="0" w:space="0" w:color="auto"/>
            <w:bottom w:val="none" w:sz="0" w:space="0" w:color="auto"/>
            <w:right w:val="none" w:sz="0" w:space="0" w:color="auto"/>
          </w:divBdr>
        </w:div>
        <w:div w:id="1402603360">
          <w:marLeft w:val="640"/>
          <w:marRight w:val="0"/>
          <w:marTop w:val="0"/>
          <w:marBottom w:val="0"/>
          <w:divBdr>
            <w:top w:val="none" w:sz="0" w:space="0" w:color="auto"/>
            <w:left w:val="none" w:sz="0" w:space="0" w:color="auto"/>
            <w:bottom w:val="none" w:sz="0" w:space="0" w:color="auto"/>
            <w:right w:val="none" w:sz="0" w:space="0" w:color="auto"/>
          </w:divBdr>
        </w:div>
        <w:div w:id="1970626631">
          <w:marLeft w:val="640"/>
          <w:marRight w:val="0"/>
          <w:marTop w:val="0"/>
          <w:marBottom w:val="0"/>
          <w:divBdr>
            <w:top w:val="none" w:sz="0" w:space="0" w:color="auto"/>
            <w:left w:val="none" w:sz="0" w:space="0" w:color="auto"/>
            <w:bottom w:val="none" w:sz="0" w:space="0" w:color="auto"/>
            <w:right w:val="none" w:sz="0" w:space="0" w:color="auto"/>
          </w:divBdr>
        </w:div>
        <w:div w:id="380130320">
          <w:marLeft w:val="640"/>
          <w:marRight w:val="0"/>
          <w:marTop w:val="0"/>
          <w:marBottom w:val="0"/>
          <w:divBdr>
            <w:top w:val="none" w:sz="0" w:space="0" w:color="auto"/>
            <w:left w:val="none" w:sz="0" w:space="0" w:color="auto"/>
            <w:bottom w:val="none" w:sz="0" w:space="0" w:color="auto"/>
            <w:right w:val="none" w:sz="0" w:space="0" w:color="auto"/>
          </w:divBdr>
        </w:div>
        <w:div w:id="2016687702">
          <w:marLeft w:val="640"/>
          <w:marRight w:val="0"/>
          <w:marTop w:val="0"/>
          <w:marBottom w:val="0"/>
          <w:divBdr>
            <w:top w:val="none" w:sz="0" w:space="0" w:color="auto"/>
            <w:left w:val="none" w:sz="0" w:space="0" w:color="auto"/>
            <w:bottom w:val="none" w:sz="0" w:space="0" w:color="auto"/>
            <w:right w:val="none" w:sz="0" w:space="0" w:color="auto"/>
          </w:divBdr>
        </w:div>
      </w:divsChild>
    </w:div>
    <w:div w:id="368457226">
      <w:bodyDiv w:val="1"/>
      <w:marLeft w:val="0"/>
      <w:marRight w:val="0"/>
      <w:marTop w:val="0"/>
      <w:marBottom w:val="0"/>
      <w:divBdr>
        <w:top w:val="none" w:sz="0" w:space="0" w:color="auto"/>
        <w:left w:val="none" w:sz="0" w:space="0" w:color="auto"/>
        <w:bottom w:val="none" w:sz="0" w:space="0" w:color="auto"/>
        <w:right w:val="none" w:sz="0" w:space="0" w:color="auto"/>
      </w:divBdr>
      <w:divsChild>
        <w:div w:id="2009016392">
          <w:marLeft w:val="640"/>
          <w:marRight w:val="0"/>
          <w:marTop w:val="0"/>
          <w:marBottom w:val="0"/>
          <w:divBdr>
            <w:top w:val="none" w:sz="0" w:space="0" w:color="auto"/>
            <w:left w:val="none" w:sz="0" w:space="0" w:color="auto"/>
            <w:bottom w:val="none" w:sz="0" w:space="0" w:color="auto"/>
            <w:right w:val="none" w:sz="0" w:space="0" w:color="auto"/>
          </w:divBdr>
        </w:div>
        <w:div w:id="1745182207">
          <w:marLeft w:val="640"/>
          <w:marRight w:val="0"/>
          <w:marTop w:val="0"/>
          <w:marBottom w:val="0"/>
          <w:divBdr>
            <w:top w:val="none" w:sz="0" w:space="0" w:color="auto"/>
            <w:left w:val="none" w:sz="0" w:space="0" w:color="auto"/>
            <w:bottom w:val="none" w:sz="0" w:space="0" w:color="auto"/>
            <w:right w:val="none" w:sz="0" w:space="0" w:color="auto"/>
          </w:divBdr>
        </w:div>
        <w:div w:id="334696153">
          <w:marLeft w:val="640"/>
          <w:marRight w:val="0"/>
          <w:marTop w:val="0"/>
          <w:marBottom w:val="0"/>
          <w:divBdr>
            <w:top w:val="none" w:sz="0" w:space="0" w:color="auto"/>
            <w:left w:val="none" w:sz="0" w:space="0" w:color="auto"/>
            <w:bottom w:val="none" w:sz="0" w:space="0" w:color="auto"/>
            <w:right w:val="none" w:sz="0" w:space="0" w:color="auto"/>
          </w:divBdr>
        </w:div>
        <w:div w:id="840706199">
          <w:marLeft w:val="640"/>
          <w:marRight w:val="0"/>
          <w:marTop w:val="0"/>
          <w:marBottom w:val="0"/>
          <w:divBdr>
            <w:top w:val="none" w:sz="0" w:space="0" w:color="auto"/>
            <w:left w:val="none" w:sz="0" w:space="0" w:color="auto"/>
            <w:bottom w:val="none" w:sz="0" w:space="0" w:color="auto"/>
            <w:right w:val="none" w:sz="0" w:space="0" w:color="auto"/>
          </w:divBdr>
        </w:div>
        <w:div w:id="1109163636">
          <w:marLeft w:val="640"/>
          <w:marRight w:val="0"/>
          <w:marTop w:val="0"/>
          <w:marBottom w:val="0"/>
          <w:divBdr>
            <w:top w:val="none" w:sz="0" w:space="0" w:color="auto"/>
            <w:left w:val="none" w:sz="0" w:space="0" w:color="auto"/>
            <w:bottom w:val="none" w:sz="0" w:space="0" w:color="auto"/>
            <w:right w:val="none" w:sz="0" w:space="0" w:color="auto"/>
          </w:divBdr>
        </w:div>
        <w:div w:id="1182476129">
          <w:marLeft w:val="640"/>
          <w:marRight w:val="0"/>
          <w:marTop w:val="0"/>
          <w:marBottom w:val="0"/>
          <w:divBdr>
            <w:top w:val="none" w:sz="0" w:space="0" w:color="auto"/>
            <w:left w:val="none" w:sz="0" w:space="0" w:color="auto"/>
            <w:bottom w:val="none" w:sz="0" w:space="0" w:color="auto"/>
            <w:right w:val="none" w:sz="0" w:space="0" w:color="auto"/>
          </w:divBdr>
        </w:div>
        <w:div w:id="1286156653">
          <w:marLeft w:val="640"/>
          <w:marRight w:val="0"/>
          <w:marTop w:val="0"/>
          <w:marBottom w:val="0"/>
          <w:divBdr>
            <w:top w:val="none" w:sz="0" w:space="0" w:color="auto"/>
            <w:left w:val="none" w:sz="0" w:space="0" w:color="auto"/>
            <w:bottom w:val="none" w:sz="0" w:space="0" w:color="auto"/>
            <w:right w:val="none" w:sz="0" w:space="0" w:color="auto"/>
          </w:divBdr>
        </w:div>
        <w:div w:id="1245919928">
          <w:marLeft w:val="640"/>
          <w:marRight w:val="0"/>
          <w:marTop w:val="0"/>
          <w:marBottom w:val="0"/>
          <w:divBdr>
            <w:top w:val="none" w:sz="0" w:space="0" w:color="auto"/>
            <w:left w:val="none" w:sz="0" w:space="0" w:color="auto"/>
            <w:bottom w:val="none" w:sz="0" w:space="0" w:color="auto"/>
            <w:right w:val="none" w:sz="0" w:space="0" w:color="auto"/>
          </w:divBdr>
        </w:div>
        <w:div w:id="872234649">
          <w:marLeft w:val="640"/>
          <w:marRight w:val="0"/>
          <w:marTop w:val="0"/>
          <w:marBottom w:val="0"/>
          <w:divBdr>
            <w:top w:val="none" w:sz="0" w:space="0" w:color="auto"/>
            <w:left w:val="none" w:sz="0" w:space="0" w:color="auto"/>
            <w:bottom w:val="none" w:sz="0" w:space="0" w:color="auto"/>
            <w:right w:val="none" w:sz="0" w:space="0" w:color="auto"/>
          </w:divBdr>
        </w:div>
        <w:div w:id="2099061387">
          <w:marLeft w:val="640"/>
          <w:marRight w:val="0"/>
          <w:marTop w:val="0"/>
          <w:marBottom w:val="0"/>
          <w:divBdr>
            <w:top w:val="none" w:sz="0" w:space="0" w:color="auto"/>
            <w:left w:val="none" w:sz="0" w:space="0" w:color="auto"/>
            <w:bottom w:val="none" w:sz="0" w:space="0" w:color="auto"/>
            <w:right w:val="none" w:sz="0" w:space="0" w:color="auto"/>
          </w:divBdr>
        </w:div>
        <w:div w:id="1027633413">
          <w:marLeft w:val="640"/>
          <w:marRight w:val="0"/>
          <w:marTop w:val="0"/>
          <w:marBottom w:val="0"/>
          <w:divBdr>
            <w:top w:val="none" w:sz="0" w:space="0" w:color="auto"/>
            <w:left w:val="none" w:sz="0" w:space="0" w:color="auto"/>
            <w:bottom w:val="none" w:sz="0" w:space="0" w:color="auto"/>
            <w:right w:val="none" w:sz="0" w:space="0" w:color="auto"/>
          </w:divBdr>
        </w:div>
        <w:div w:id="122122691">
          <w:marLeft w:val="640"/>
          <w:marRight w:val="0"/>
          <w:marTop w:val="0"/>
          <w:marBottom w:val="0"/>
          <w:divBdr>
            <w:top w:val="none" w:sz="0" w:space="0" w:color="auto"/>
            <w:left w:val="none" w:sz="0" w:space="0" w:color="auto"/>
            <w:bottom w:val="none" w:sz="0" w:space="0" w:color="auto"/>
            <w:right w:val="none" w:sz="0" w:space="0" w:color="auto"/>
          </w:divBdr>
        </w:div>
        <w:div w:id="2004432723">
          <w:marLeft w:val="640"/>
          <w:marRight w:val="0"/>
          <w:marTop w:val="0"/>
          <w:marBottom w:val="0"/>
          <w:divBdr>
            <w:top w:val="none" w:sz="0" w:space="0" w:color="auto"/>
            <w:left w:val="none" w:sz="0" w:space="0" w:color="auto"/>
            <w:bottom w:val="none" w:sz="0" w:space="0" w:color="auto"/>
            <w:right w:val="none" w:sz="0" w:space="0" w:color="auto"/>
          </w:divBdr>
        </w:div>
      </w:divsChild>
    </w:div>
    <w:div w:id="4046475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671">
          <w:marLeft w:val="640"/>
          <w:marRight w:val="0"/>
          <w:marTop w:val="0"/>
          <w:marBottom w:val="0"/>
          <w:divBdr>
            <w:top w:val="none" w:sz="0" w:space="0" w:color="auto"/>
            <w:left w:val="none" w:sz="0" w:space="0" w:color="auto"/>
            <w:bottom w:val="none" w:sz="0" w:space="0" w:color="auto"/>
            <w:right w:val="none" w:sz="0" w:space="0" w:color="auto"/>
          </w:divBdr>
        </w:div>
        <w:div w:id="986587799">
          <w:marLeft w:val="640"/>
          <w:marRight w:val="0"/>
          <w:marTop w:val="0"/>
          <w:marBottom w:val="0"/>
          <w:divBdr>
            <w:top w:val="none" w:sz="0" w:space="0" w:color="auto"/>
            <w:left w:val="none" w:sz="0" w:space="0" w:color="auto"/>
            <w:bottom w:val="none" w:sz="0" w:space="0" w:color="auto"/>
            <w:right w:val="none" w:sz="0" w:space="0" w:color="auto"/>
          </w:divBdr>
        </w:div>
        <w:div w:id="189537913">
          <w:marLeft w:val="640"/>
          <w:marRight w:val="0"/>
          <w:marTop w:val="0"/>
          <w:marBottom w:val="0"/>
          <w:divBdr>
            <w:top w:val="none" w:sz="0" w:space="0" w:color="auto"/>
            <w:left w:val="none" w:sz="0" w:space="0" w:color="auto"/>
            <w:bottom w:val="none" w:sz="0" w:space="0" w:color="auto"/>
            <w:right w:val="none" w:sz="0" w:space="0" w:color="auto"/>
          </w:divBdr>
        </w:div>
        <w:div w:id="468206659">
          <w:marLeft w:val="640"/>
          <w:marRight w:val="0"/>
          <w:marTop w:val="0"/>
          <w:marBottom w:val="0"/>
          <w:divBdr>
            <w:top w:val="none" w:sz="0" w:space="0" w:color="auto"/>
            <w:left w:val="none" w:sz="0" w:space="0" w:color="auto"/>
            <w:bottom w:val="none" w:sz="0" w:space="0" w:color="auto"/>
            <w:right w:val="none" w:sz="0" w:space="0" w:color="auto"/>
          </w:divBdr>
        </w:div>
        <w:div w:id="1570922987">
          <w:marLeft w:val="640"/>
          <w:marRight w:val="0"/>
          <w:marTop w:val="0"/>
          <w:marBottom w:val="0"/>
          <w:divBdr>
            <w:top w:val="none" w:sz="0" w:space="0" w:color="auto"/>
            <w:left w:val="none" w:sz="0" w:space="0" w:color="auto"/>
            <w:bottom w:val="none" w:sz="0" w:space="0" w:color="auto"/>
            <w:right w:val="none" w:sz="0" w:space="0" w:color="auto"/>
          </w:divBdr>
        </w:div>
        <w:div w:id="311301392">
          <w:marLeft w:val="640"/>
          <w:marRight w:val="0"/>
          <w:marTop w:val="0"/>
          <w:marBottom w:val="0"/>
          <w:divBdr>
            <w:top w:val="none" w:sz="0" w:space="0" w:color="auto"/>
            <w:left w:val="none" w:sz="0" w:space="0" w:color="auto"/>
            <w:bottom w:val="none" w:sz="0" w:space="0" w:color="auto"/>
            <w:right w:val="none" w:sz="0" w:space="0" w:color="auto"/>
          </w:divBdr>
        </w:div>
        <w:div w:id="356279360">
          <w:marLeft w:val="640"/>
          <w:marRight w:val="0"/>
          <w:marTop w:val="0"/>
          <w:marBottom w:val="0"/>
          <w:divBdr>
            <w:top w:val="none" w:sz="0" w:space="0" w:color="auto"/>
            <w:left w:val="none" w:sz="0" w:space="0" w:color="auto"/>
            <w:bottom w:val="none" w:sz="0" w:space="0" w:color="auto"/>
            <w:right w:val="none" w:sz="0" w:space="0" w:color="auto"/>
          </w:divBdr>
        </w:div>
        <w:div w:id="570966598">
          <w:marLeft w:val="640"/>
          <w:marRight w:val="0"/>
          <w:marTop w:val="0"/>
          <w:marBottom w:val="0"/>
          <w:divBdr>
            <w:top w:val="none" w:sz="0" w:space="0" w:color="auto"/>
            <w:left w:val="none" w:sz="0" w:space="0" w:color="auto"/>
            <w:bottom w:val="none" w:sz="0" w:space="0" w:color="auto"/>
            <w:right w:val="none" w:sz="0" w:space="0" w:color="auto"/>
          </w:divBdr>
        </w:div>
        <w:div w:id="447166650">
          <w:marLeft w:val="640"/>
          <w:marRight w:val="0"/>
          <w:marTop w:val="0"/>
          <w:marBottom w:val="0"/>
          <w:divBdr>
            <w:top w:val="none" w:sz="0" w:space="0" w:color="auto"/>
            <w:left w:val="none" w:sz="0" w:space="0" w:color="auto"/>
            <w:bottom w:val="none" w:sz="0" w:space="0" w:color="auto"/>
            <w:right w:val="none" w:sz="0" w:space="0" w:color="auto"/>
          </w:divBdr>
        </w:div>
        <w:div w:id="1090541500">
          <w:marLeft w:val="640"/>
          <w:marRight w:val="0"/>
          <w:marTop w:val="0"/>
          <w:marBottom w:val="0"/>
          <w:divBdr>
            <w:top w:val="none" w:sz="0" w:space="0" w:color="auto"/>
            <w:left w:val="none" w:sz="0" w:space="0" w:color="auto"/>
            <w:bottom w:val="none" w:sz="0" w:space="0" w:color="auto"/>
            <w:right w:val="none" w:sz="0" w:space="0" w:color="auto"/>
          </w:divBdr>
        </w:div>
        <w:div w:id="1828328530">
          <w:marLeft w:val="640"/>
          <w:marRight w:val="0"/>
          <w:marTop w:val="0"/>
          <w:marBottom w:val="0"/>
          <w:divBdr>
            <w:top w:val="none" w:sz="0" w:space="0" w:color="auto"/>
            <w:left w:val="none" w:sz="0" w:space="0" w:color="auto"/>
            <w:bottom w:val="none" w:sz="0" w:space="0" w:color="auto"/>
            <w:right w:val="none" w:sz="0" w:space="0" w:color="auto"/>
          </w:divBdr>
        </w:div>
        <w:div w:id="611204520">
          <w:marLeft w:val="640"/>
          <w:marRight w:val="0"/>
          <w:marTop w:val="0"/>
          <w:marBottom w:val="0"/>
          <w:divBdr>
            <w:top w:val="none" w:sz="0" w:space="0" w:color="auto"/>
            <w:left w:val="none" w:sz="0" w:space="0" w:color="auto"/>
            <w:bottom w:val="none" w:sz="0" w:space="0" w:color="auto"/>
            <w:right w:val="none" w:sz="0" w:space="0" w:color="auto"/>
          </w:divBdr>
        </w:div>
        <w:div w:id="1847405218">
          <w:marLeft w:val="640"/>
          <w:marRight w:val="0"/>
          <w:marTop w:val="0"/>
          <w:marBottom w:val="0"/>
          <w:divBdr>
            <w:top w:val="none" w:sz="0" w:space="0" w:color="auto"/>
            <w:left w:val="none" w:sz="0" w:space="0" w:color="auto"/>
            <w:bottom w:val="none" w:sz="0" w:space="0" w:color="auto"/>
            <w:right w:val="none" w:sz="0" w:space="0" w:color="auto"/>
          </w:divBdr>
        </w:div>
      </w:divsChild>
    </w:div>
    <w:div w:id="404693936">
      <w:bodyDiv w:val="1"/>
      <w:marLeft w:val="0"/>
      <w:marRight w:val="0"/>
      <w:marTop w:val="0"/>
      <w:marBottom w:val="0"/>
      <w:divBdr>
        <w:top w:val="none" w:sz="0" w:space="0" w:color="auto"/>
        <w:left w:val="none" w:sz="0" w:space="0" w:color="auto"/>
        <w:bottom w:val="none" w:sz="0" w:space="0" w:color="auto"/>
        <w:right w:val="none" w:sz="0" w:space="0" w:color="auto"/>
      </w:divBdr>
      <w:divsChild>
        <w:div w:id="537084339">
          <w:marLeft w:val="640"/>
          <w:marRight w:val="0"/>
          <w:marTop w:val="0"/>
          <w:marBottom w:val="0"/>
          <w:divBdr>
            <w:top w:val="none" w:sz="0" w:space="0" w:color="auto"/>
            <w:left w:val="none" w:sz="0" w:space="0" w:color="auto"/>
            <w:bottom w:val="none" w:sz="0" w:space="0" w:color="auto"/>
            <w:right w:val="none" w:sz="0" w:space="0" w:color="auto"/>
          </w:divBdr>
        </w:div>
        <w:div w:id="505285717">
          <w:marLeft w:val="640"/>
          <w:marRight w:val="0"/>
          <w:marTop w:val="0"/>
          <w:marBottom w:val="0"/>
          <w:divBdr>
            <w:top w:val="none" w:sz="0" w:space="0" w:color="auto"/>
            <w:left w:val="none" w:sz="0" w:space="0" w:color="auto"/>
            <w:bottom w:val="none" w:sz="0" w:space="0" w:color="auto"/>
            <w:right w:val="none" w:sz="0" w:space="0" w:color="auto"/>
          </w:divBdr>
        </w:div>
        <w:div w:id="423693234">
          <w:marLeft w:val="640"/>
          <w:marRight w:val="0"/>
          <w:marTop w:val="0"/>
          <w:marBottom w:val="0"/>
          <w:divBdr>
            <w:top w:val="none" w:sz="0" w:space="0" w:color="auto"/>
            <w:left w:val="none" w:sz="0" w:space="0" w:color="auto"/>
            <w:bottom w:val="none" w:sz="0" w:space="0" w:color="auto"/>
            <w:right w:val="none" w:sz="0" w:space="0" w:color="auto"/>
          </w:divBdr>
        </w:div>
        <w:div w:id="918519542">
          <w:marLeft w:val="640"/>
          <w:marRight w:val="0"/>
          <w:marTop w:val="0"/>
          <w:marBottom w:val="0"/>
          <w:divBdr>
            <w:top w:val="none" w:sz="0" w:space="0" w:color="auto"/>
            <w:left w:val="none" w:sz="0" w:space="0" w:color="auto"/>
            <w:bottom w:val="none" w:sz="0" w:space="0" w:color="auto"/>
            <w:right w:val="none" w:sz="0" w:space="0" w:color="auto"/>
          </w:divBdr>
        </w:div>
        <w:div w:id="1046218310">
          <w:marLeft w:val="640"/>
          <w:marRight w:val="0"/>
          <w:marTop w:val="0"/>
          <w:marBottom w:val="0"/>
          <w:divBdr>
            <w:top w:val="none" w:sz="0" w:space="0" w:color="auto"/>
            <w:left w:val="none" w:sz="0" w:space="0" w:color="auto"/>
            <w:bottom w:val="none" w:sz="0" w:space="0" w:color="auto"/>
            <w:right w:val="none" w:sz="0" w:space="0" w:color="auto"/>
          </w:divBdr>
        </w:div>
        <w:div w:id="701320062">
          <w:marLeft w:val="640"/>
          <w:marRight w:val="0"/>
          <w:marTop w:val="0"/>
          <w:marBottom w:val="0"/>
          <w:divBdr>
            <w:top w:val="none" w:sz="0" w:space="0" w:color="auto"/>
            <w:left w:val="none" w:sz="0" w:space="0" w:color="auto"/>
            <w:bottom w:val="none" w:sz="0" w:space="0" w:color="auto"/>
            <w:right w:val="none" w:sz="0" w:space="0" w:color="auto"/>
          </w:divBdr>
        </w:div>
        <w:div w:id="1095056526">
          <w:marLeft w:val="640"/>
          <w:marRight w:val="0"/>
          <w:marTop w:val="0"/>
          <w:marBottom w:val="0"/>
          <w:divBdr>
            <w:top w:val="none" w:sz="0" w:space="0" w:color="auto"/>
            <w:left w:val="none" w:sz="0" w:space="0" w:color="auto"/>
            <w:bottom w:val="none" w:sz="0" w:space="0" w:color="auto"/>
            <w:right w:val="none" w:sz="0" w:space="0" w:color="auto"/>
          </w:divBdr>
        </w:div>
        <w:div w:id="1043751984">
          <w:marLeft w:val="640"/>
          <w:marRight w:val="0"/>
          <w:marTop w:val="0"/>
          <w:marBottom w:val="0"/>
          <w:divBdr>
            <w:top w:val="none" w:sz="0" w:space="0" w:color="auto"/>
            <w:left w:val="none" w:sz="0" w:space="0" w:color="auto"/>
            <w:bottom w:val="none" w:sz="0" w:space="0" w:color="auto"/>
            <w:right w:val="none" w:sz="0" w:space="0" w:color="auto"/>
          </w:divBdr>
        </w:div>
        <w:div w:id="1019041678">
          <w:marLeft w:val="640"/>
          <w:marRight w:val="0"/>
          <w:marTop w:val="0"/>
          <w:marBottom w:val="0"/>
          <w:divBdr>
            <w:top w:val="none" w:sz="0" w:space="0" w:color="auto"/>
            <w:left w:val="none" w:sz="0" w:space="0" w:color="auto"/>
            <w:bottom w:val="none" w:sz="0" w:space="0" w:color="auto"/>
            <w:right w:val="none" w:sz="0" w:space="0" w:color="auto"/>
          </w:divBdr>
        </w:div>
        <w:div w:id="119341503">
          <w:marLeft w:val="640"/>
          <w:marRight w:val="0"/>
          <w:marTop w:val="0"/>
          <w:marBottom w:val="0"/>
          <w:divBdr>
            <w:top w:val="none" w:sz="0" w:space="0" w:color="auto"/>
            <w:left w:val="none" w:sz="0" w:space="0" w:color="auto"/>
            <w:bottom w:val="none" w:sz="0" w:space="0" w:color="auto"/>
            <w:right w:val="none" w:sz="0" w:space="0" w:color="auto"/>
          </w:divBdr>
        </w:div>
        <w:div w:id="2110156979">
          <w:marLeft w:val="640"/>
          <w:marRight w:val="0"/>
          <w:marTop w:val="0"/>
          <w:marBottom w:val="0"/>
          <w:divBdr>
            <w:top w:val="none" w:sz="0" w:space="0" w:color="auto"/>
            <w:left w:val="none" w:sz="0" w:space="0" w:color="auto"/>
            <w:bottom w:val="none" w:sz="0" w:space="0" w:color="auto"/>
            <w:right w:val="none" w:sz="0" w:space="0" w:color="auto"/>
          </w:divBdr>
        </w:div>
        <w:div w:id="739714919">
          <w:marLeft w:val="640"/>
          <w:marRight w:val="0"/>
          <w:marTop w:val="0"/>
          <w:marBottom w:val="0"/>
          <w:divBdr>
            <w:top w:val="none" w:sz="0" w:space="0" w:color="auto"/>
            <w:left w:val="none" w:sz="0" w:space="0" w:color="auto"/>
            <w:bottom w:val="none" w:sz="0" w:space="0" w:color="auto"/>
            <w:right w:val="none" w:sz="0" w:space="0" w:color="auto"/>
          </w:divBdr>
        </w:div>
        <w:div w:id="490603287">
          <w:marLeft w:val="640"/>
          <w:marRight w:val="0"/>
          <w:marTop w:val="0"/>
          <w:marBottom w:val="0"/>
          <w:divBdr>
            <w:top w:val="none" w:sz="0" w:space="0" w:color="auto"/>
            <w:left w:val="none" w:sz="0" w:space="0" w:color="auto"/>
            <w:bottom w:val="none" w:sz="0" w:space="0" w:color="auto"/>
            <w:right w:val="none" w:sz="0" w:space="0" w:color="auto"/>
          </w:divBdr>
        </w:div>
        <w:div w:id="409889483">
          <w:marLeft w:val="640"/>
          <w:marRight w:val="0"/>
          <w:marTop w:val="0"/>
          <w:marBottom w:val="0"/>
          <w:divBdr>
            <w:top w:val="none" w:sz="0" w:space="0" w:color="auto"/>
            <w:left w:val="none" w:sz="0" w:space="0" w:color="auto"/>
            <w:bottom w:val="none" w:sz="0" w:space="0" w:color="auto"/>
            <w:right w:val="none" w:sz="0" w:space="0" w:color="auto"/>
          </w:divBdr>
        </w:div>
        <w:div w:id="398290723">
          <w:marLeft w:val="640"/>
          <w:marRight w:val="0"/>
          <w:marTop w:val="0"/>
          <w:marBottom w:val="0"/>
          <w:divBdr>
            <w:top w:val="none" w:sz="0" w:space="0" w:color="auto"/>
            <w:left w:val="none" w:sz="0" w:space="0" w:color="auto"/>
            <w:bottom w:val="none" w:sz="0" w:space="0" w:color="auto"/>
            <w:right w:val="none" w:sz="0" w:space="0" w:color="auto"/>
          </w:divBdr>
        </w:div>
        <w:div w:id="1042022884">
          <w:marLeft w:val="640"/>
          <w:marRight w:val="0"/>
          <w:marTop w:val="0"/>
          <w:marBottom w:val="0"/>
          <w:divBdr>
            <w:top w:val="none" w:sz="0" w:space="0" w:color="auto"/>
            <w:left w:val="none" w:sz="0" w:space="0" w:color="auto"/>
            <w:bottom w:val="none" w:sz="0" w:space="0" w:color="auto"/>
            <w:right w:val="none" w:sz="0" w:space="0" w:color="auto"/>
          </w:divBdr>
        </w:div>
      </w:divsChild>
    </w:div>
    <w:div w:id="415442275">
      <w:bodyDiv w:val="1"/>
      <w:marLeft w:val="0"/>
      <w:marRight w:val="0"/>
      <w:marTop w:val="0"/>
      <w:marBottom w:val="0"/>
      <w:divBdr>
        <w:top w:val="none" w:sz="0" w:space="0" w:color="auto"/>
        <w:left w:val="none" w:sz="0" w:space="0" w:color="auto"/>
        <w:bottom w:val="none" w:sz="0" w:space="0" w:color="auto"/>
        <w:right w:val="none" w:sz="0" w:space="0" w:color="auto"/>
      </w:divBdr>
      <w:divsChild>
        <w:div w:id="396322368">
          <w:marLeft w:val="640"/>
          <w:marRight w:val="0"/>
          <w:marTop w:val="0"/>
          <w:marBottom w:val="0"/>
          <w:divBdr>
            <w:top w:val="none" w:sz="0" w:space="0" w:color="auto"/>
            <w:left w:val="none" w:sz="0" w:space="0" w:color="auto"/>
            <w:bottom w:val="none" w:sz="0" w:space="0" w:color="auto"/>
            <w:right w:val="none" w:sz="0" w:space="0" w:color="auto"/>
          </w:divBdr>
        </w:div>
        <w:div w:id="1250193766">
          <w:marLeft w:val="640"/>
          <w:marRight w:val="0"/>
          <w:marTop w:val="0"/>
          <w:marBottom w:val="0"/>
          <w:divBdr>
            <w:top w:val="none" w:sz="0" w:space="0" w:color="auto"/>
            <w:left w:val="none" w:sz="0" w:space="0" w:color="auto"/>
            <w:bottom w:val="none" w:sz="0" w:space="0" w:color="auto"/>
            <w:right w:val="none" w:sz="0" w:space="0" w:color="auto"/>
          </w:divBdr>
        </w:div>
        <w:div w:id="1905723485">
          <w:marLeft w:val="640"/>
          <w:marRight w:val="0"/>
          <w:marTop w:val="0"/>
          <w:marBottom w:val="0"/>
          <w:divBdr>
            <w:top w:val="none" w:sz="0" w:space="0" w:color="auto"/>
            <w:left w:val="none" w:sz="0" w:space="0" w:color="auto"/>
            <w:bottom w:val="none" w:sz="0" w:space="0" w:color="auto"/>
            <w:right w:val="none" w:sz="0" w:space="0" w:color="auto"/>
          </w:divBdr>
        </w:div>
        <w:div w:id="1514763311">
          <w:marLeft w:val="640"/>
          <w:marRight w:val="0"/>
          <w:marTop w:val="0"/>
          <w:marBottom w:val="0"/>
          <w:divBdr>
            <w:top w:val="none" w:sz="0" w:space="0" w:color="auto"/>
            <w:left w:val="none" w:sz="0" w:space="0" w:color="auto"/>
            <w:bottom w:val="none" w:sz="0" w:space="0" w:color="auto"/>
            <w:right w:val="none" w:sz="0" w:space="0" w:color="auto"/>
          </w:divBdr>
        </w:div>
        <w:div w:id="1266960818">
          <w:marLeft w:val="640"/>
          <w:marRight w:val="0"/>
          <w:marTop w:val="0"/>
          <w:marBottom w:val="0"/>
          <w:divBdr>
            <w:top w:val="none" w:sz="0" w:space="0" w:color="auto"/>
            <w:left w:val="none" w:sz="0" w:space="0" w:color="auto"/>
            <w:bottom w:val="none" w:sz="0" w:space="0" w:color="auto"/>
            <w:right w:val="none" w:sz="0" w:space="0" w:color="auto"/>
          </w:divBdr>
        </w:div>
        <w:div w:id="1366247815">
          <w:marLeft w:val="640"/>
          <w:marRight w:val="0"/>
          <w:marTop w:val="0"/>
          <w:marBottom w:val="0"/>
          <w:divBdr>
            <w:top w:val="none" w:sz="0" w:space="0" w:color="auto"/>
            <w:left w:val="none" w:sz="0" w:space="0" w:color="auto"/>
            <w:bottom w:val="none" w:sz="0" w:space="0" w:color="auto"/>
            <w:right w:val="none" w:sz="0" w:space="0" w:color="auto"/>
          </w:divBdr>
        </w:div>
        <w:div w:id="1582257985">
          <w:marLeft w:val="640"/>
          <w:marRight w:val="0"/>
          <w:marTop w:val="0"/>
          <w:marBottom w:val="0"/>
          <w:divBdr>
            <w:top w:val="none" w:sz="0" w:space="0" w:color="auto"/>
            <w:left w:val="none" w:sz="0" w:space="0" w:color="auto"/>
            <w:bottom w:val="none" w:sz="0" w:space="0" w:color="auto"/>
            <w:right w:val="none" w:sz="0" w:space="0" w:color="auto"/>
          </w:divBdr>
        </w:div>
        <w:div w:id="1867518847">
          <w:marLeft w:val="640"/>
          <w:marRight w:val="0"/>
          <w:marTop w:val="0"/>
          <w:marBottom w:val="0"/>
          <w:divBdr>
            <w:top w:val="none" w:sz="0" w:space="0" w:color="auto"/>
            <w:left w:val="none" w:sz="0" w:space="0" w:color="auto"/>
            <w:bottom w:val="none" w:sz="0" w:space="0" w:color="auto"/>
            <w:right w:val="none" w:sz="0" w:space="0" w:color="auto"/>
          </w:divBdr>
        </w:div>
        <w:div w:id="125708838">
          <w:marLeft w:val="640"/>
          <w:marRight w:val="0"/>
          <w:marTop w:val="0"/>
          <w:marBottom w:val="0"/>
          <w:divBdr>
            <w:top w:val="none" w:sz="0" w:space="0" w:color="auto"/>
            <w:left w:val="none" w:sz="0" w:space="0" w:color="auto"/>
            <w:bottom w:val="none" w:sz="0" w:space="0" w:color="auto"/>
            <w:right w:val="none" w:sz="0" w:space="0" w:color="auto"/>
          </w:divBdr>
        </w:div>
        <w:div w:id="252670035">
          <w:marLeft w:val="640"/>
          <w:marRight w:val="0"/>
          <w:marTop w:val="0"/>
          <w:marBottom w:val="0"/>
          <w:divBdr>
            <w:top w:val="none" w:sz="0" w:space="0" w:color="auto"/>
            <w:left w:val="none" w:sz="0" w:space="0" w:color="auto"/>
            <w:bottom w:val="none" w:sz="0" w:space="0" w:color="auto"/>
            <w:right w:val="none" w:sz="0" w:space="0" w:color="auto"/>
          </w:divBdr>
        </w:div>
        <w:div w:id="1021779560">
          <w:marLeft w:val="640"/>
          <w:marRight w:val="0"/>
          <w:marTop w:val="0"/>
          <w:marBottom w:val="0"/>
          <w:divBdr>
            <w:top w:val="none" w:sz="0" w:space="0" w:color="auto"/>
            <w:left w:val="none" w:sz="0" w:space="0" w:color="auto"/>
            <w:bottom w:val="none" w:sz="0" w:space="0" w:color="auto"/>
            <w:right w:val="none" w:sz="0" w:space="0" w:color="auto"/>
          </w:divBdr>
        </w:div>
        <w:div w:id="486479559">
          <w:marLeft w:val="640"/>
          <w:marRight w:val="0"/>
          <w:marTop w:val="0"/>
          <w:marBottom w:val="0"/>
          <w:divBdr>
            <w:top w:val="none" w:sz="0" w:space="0" w:color="auto"/>
            <w:left w:val="none" w:sz="0" w:space="0" w:color="auto"/>
            <w:bottom w:val="none" w:sz="0" w:space="0" w:color="auto"/>
            <w:right w:val="none" w:sz="0" w:space="0" w:color="auto"/>
          </w:divBdr>
        </w:div>
        <w:div w:id="1471706643">
          <w:marLeft w:val="640"/>
          <w:marRight w:val="0"/>
          <w:marTop w:val="0"/>
          <w:marBottom w:val="0"/>
          <w:divBdr>
            <w:top w:val="none" w:sz="0" w:space="0" w:color="auto"/>
            <w:left w:val="none" w:sz="0" w:space="0" w:color="auto"/>
            <w:bottom w:val="none" w:sz="0" w:space="0" w:color="auto"/>
            <w:right w:val="none" w:sz="0" w:space="0" w:color="auto"/>
          </w:divBdr>
        </w:div>
        <w:div w:id="1603763639">
          <w:marLeft w:val="640"/>
          <w:marRight w:val="0"/>
          <w:marTop w:val="0"/>
          <w:marBottom w:val="0"/>
          <w:divBdr>
            <w:top w:val="none" w:sz="0" w:space="0" w:color="auto"/>
            <w:left w:val="none" w:sz="0" w:space="0" w:color="auto"/>
            <w:bottom w:val="none" w:sz="0" w:space="0" w:color="auto"/>
            <w:right w:val="none" w:sz="0" w:space="0" w:color="auto"/>
          </w:divBdr>
        </w:div>
        <w:div w:id="38404215">
          <w:marLeft w:val="640"/>
          <w:marRight w:val="0"/>
          <w:marTop w:val="0"/>
          <w:marBottom w:val="0"/>
          <w:divBdr>
            <w:top w:val="none" w:sz="0" w:space="0" w:color="auto"/>
            <w:left w:val="none" w:sz="0" w:space="0" w:color="auto"/>
            <w:bottom w:val="none" w:sz="0" w:space="0" w:color="auto"/>
            <w:right w:val="none" w:sz="0" w:space="0" w:color="auto"/>
          </w:divBdr>
        </w:div>
        <w:div w:id="1845125121">
          <w:marLeft w:val="640"/>
          <w:marRight w:val="0"/>
          <w:marTop w:val="0"/>
          <w:marBottom w:val="0"/>
          <w:divBdr>
            <w:top w:val="none" w:sz="0" w:space="0" w:color="auto"/>
            <w:left w:val="none" w:sz="0" w:space="0" w:color="auto"/>
            <w:bottom w:val="none" w:sz="0" w:space="0" w:color="auto"/>
            <w:right w:val="none" w:sz="0" w:space="0" w:color="auto"/>
          </w:divBdr>
        </w:div>
      </w:divsChild>
    </w:div>
    <w:div w:id="464079781">
      <w:bodyDiv w:val="1"/>
      <w:marLeft w:val="0"/>
      <w:marRight w:val="0"/>
      <w:marTop w:val="0"/>
      <w:marBottom w:val="0"/>
      <w:divBdr>
        <w:top w:val="none" w:sz="0" w:space="0" w:color="auto"/>
        <w:left w:val="none" w:sz="0" w:space="0" w:color="auto"/>
        <w:bottom w:val="none" w:sz="0" w:space="0" w:color="auto"/>
        <w:right w:val="none" w:sz="0" w:space="0" w:color="auto"/>
      </w:divBdr>
      <w:divsChild>
        <w:div w:id="1793787828">
          <w:marLeft w:val="640"/>
          <w:marRight w:val="0"/>
          <w:marTop w:val="0"/>
          <w:marBottom w:val="0"/>
          <w:divBdr>
            <w:top w:val="none" w:sz="0" w:space="0" w:color="auto"/>
            <w:left w:val="none" w:sz="0" w:space="0" w:color="auto"/>
            <w:bottom w:val="none" w:sz="0" w:space="0" w:color="auto"/>
            <w:right w:val="none" w:sz="0" w:space="0" w:color="auto"/>
          </w:divBdr>
        </w:div>
        <w:div w:id="544870363">
          <w:marLeft w:val="640"/>
          <w:marRight w:val="0"/>
          <w:marTop w:val="0"/>
          <w:marBottom w:val="0"/>
          <w:divBdr>
            <w:top w:val="none" w:sz="0" w:space="0" w:color="auto"/>
            <w:left w:val="none" w:sz="0" w:space="0" w:color="auto"/>
            <w:bottom w:val="none" w:sz="0" w:space="0" w:color="auto"/>
            <w:right w:val="none" w:sz="0" w:space="0" w:color="auto"/>
          </w:divBdr>
        </w:div>
        <w:div w:id="1065029465">
          <w:marLeft w:val="640"/>
          <w:marRight w:val="0"/>
          <w:marTop w:val="0"/>
          <w:marBottom w:val="0"/>
          <w:divBdr>
            <w:top w:val="none" w:sz="0" w:space="0" w:color="auto"/>
            <w:left w:val="none" w:sz="0" w:space="0" w:color="auto"/>
            <w:bottom w:val="none" w:sz="0" w:space="0" w:color="auto"/>
            <w:right w:val="none" w:sz="0" w:space="0" w:color="auto"/>
          </w:divBdr>
        </w:div>
        <w:div w:id="1437674678">
          <w:marLeft w:val="640"/>
          <w:marRight w:val="0"/>
          <w:marTop w:val="0"/>
          <w:marBottom w:val="0"/>
          <w:divBdr>
            <w:top w:val="none" w:sz="0" w:space="0" w:color="auto"/>
            <w:left w:val="none" w:sz="0" w:space="0" w:color="auto"/>
            <w:bottom w:val="none" w:sz="0" w:space="0" w:color="auto"/>
            <w:right w:val="none" w:sz="0" w:space="0" w:color="auto"/>
          </w:divBdr>
        </w:div>
        <w:div w:id="1675956962">
          <w:marLeft w:val="640"/>
          <w:marRight w:val="0"/>
          <w:marTop w:val="0"/>
          <w:marBottom w:val="0"/>
          <w:divBdr>
            <w:top w:val="none" w:sz="0" w:space="0" w:color="auto"/>
            <w:left w:val="none" w:sz="0" w:space="0" w:color="auto"/>
            <w:bottom w:val="none" w:sz="0" w:space="0" w:color="auto"/>
            <w:right w:val="none" w:sz="0" w:space="0" w:color="auto"/>
          </w:divBdr>
        </w:div>
        <w:div w:id="88624963">
          <w:marLeft w:val="640"/>
          <w:marRight w:val="0"/>
          <w:marTop w:val="0"/>
          <w:marBottom w:val="0"/>
          <w:divBdr>
            <w:top w:val="none" w:sz="0" w:space="0" w:color="auto"/>
            <w:left w:val="none" w:sz="0" w:space="0" w:color="auto"/>
            <w:bottom w:val="none" w:sz="0" w:space="0" w:color="auto"/>
            <w:right w:val="none" w:sz="0" w:space="0" w:color="auto"/>
          </w:divBdr>
        </w:div>
        <w:div w:id="1687637860">
          <w:marLeft w:val="640"/>
          <w:marRight w:val="0"/>
          <w:marTop w:val="0"/>
          <w:marBottom w:val="0"/>
          <w:divBdr>
            <w:top w:val="none" w:sz="0" w:space="0" w:color="auto"/>
            <w:left w:val="none" w:sz="0" w:space="0" w:color="auto"/>
            <w:bottom w:val="none" w:sz="0" w:space="0" w:color="auto"/>
            <w:right w:val="none" w:sz="0" w:space="0" w:color="auto"/>
          </w:divBdr>
        </w:div>
        <w:div w:id="1069768880">
          <w:marLeft w:val="640"/>
          <w:marRight w:val="0"/>
          <w:marTop w:val="0"/>
          <w:marBottom w:val="0"/>
          <w:divBdr>
            <w:top w:val="none" w:sz="0" w:space="0" w:color="auto"/>
            <w:left w:val="none" w:sz="0" w:space="0" w:color="auto"/>
            <w:bottom w:val="none" w:sz="0" w:space="0" w:color="auto"/>
            <w:right w:val="none" w:sz="0" w:space="0" w:color="auto"/>
          </w:divBdr>
        </w:div>
        <w:div w:id="1518541106">
          <w:marLeft w:val="640"/>
          <w:marRight w:val="0"/>
          <w:marTop w:val="0"/>
          <w:marBottom w:val="0"/>
          <w:divBdr>
            <w:top w:val="none" w:sz="0" w:space="0" w:color="auto"/>
            <w:left w:val="none" w:sz="0" w:space="0" w:color="auto"/>
            <w:bottom w:val="none" w:sz="0" w:space="0" w:color="auto"/>
            <w:right w:val="none" w:sz="0" w:space="0" w:color="auto"/>
          </w:divBdr>
        </w:div>
        <w:div w:id="788013058">
          <w:marLeft w:val="640"/>
          <w:marRight w:val="0"/>
          <w:marTop w:val="0"/>
          <w:marBottom w:val="0"/>
          <w:divBdr>
            <w:top w:val="none" w:sz="0" w:space="0" w:color="auto"/>
            <w:left w:val="none" w:sz="0" w:space="0" w:color="auto"/>
            <w:bottom w:val="none" w:sz="0" w:space="0" w:color="auto"/>
            <w:right w:val="none" w:sz="0" w:space="0" w:color="auto"/>
          </w:divBdr>
        </w:div>
        <w:div w:id="1851411858">
          <w:marLeft w:val="640"/>
          <w:marRight w:val="0"/>
          <w:marTop w:val="0"/>
          <w:marBottom w:val="0"/>
          <w:divBdr>
            <w:top w:val="none" w:sz="0" w:space="0" w:color="auto"/>
            <w:left w:val="none" w:sz="0" w:space="0" w:color="auto"/>
            <w:bottom w:val="none" w:sz="0" w:space="0" w:color="auto"/>
            <w:right w:val="none" w:sz="0" w:space="0" w:color="auto"/>
          </w:divBdr>
        </w:div>
        <w:div w:id="135416952">
          <w:marLeft w:val="640"/>
          <w:marRight w:val="0"/>
          <w:marTop w:val="0"/>
          <w:marBottom w:val="0"/>
          <w:divBdr>
            <w:top w:val="none" w:sz="0" w:space="0" w:color="auto"/>
            <w:left w:val="none" w:sz="0" w:space="0" w:color="auto"/>
            <w:bottom w:val="none" w:sz="0" w:space="0" w:color="auto"/>
            <w:right w:val="none" w:sz="0" w:space="0" w:color="auto"/>
          </w:divBdr>
        </w:div>
        <w:div w:id="831799606">
          <w:marLeft w:val="640"/>
          <w:marRight w:val="0"/>
          <w:marTop w:val="0"/>
          <w:marBottom w:val="0"/>
          <w:divBdr>
            <w:top w:val="none" w:sz="0" w:space="0" w:color="auto"/>
            <w:left w:val="none" w:sz="0" w:space="0" w:color="auto"/>
            <w:bottom w:val="none" w:sz="0" w:space="0" w:color="auto"/>
            <w:right w:val="none" w:sz="0" w:space="0" w:color="auto"/>
          </w:divBdr>
        </w:div>
        <w:div w:id="1083835748">
          <w:marLeft w:val="640"/>
          <w:marRight w:val="0"/>
          <w:marTop w:val="0"/>
          <w:marBottom w:val="0"/>
          <w:divBdr>
            <w:top w:val="none" w:sz="0" w:space="0" w:color="auto"/>
            <w:left w:val="none" w:sz="0" w:space="0" w:color="auto"/>
            <w:bottom w:val="none" w:sz="0" w:space="0" w:color="auto"/>
            <w:right w:val="none" w:sz="0" w:space="0" w:color="auto"/>
          </w:divBdr>
        </w:div>
        <w:div w:id="1280913068">
          <w:marLeft w:val="640"/>
          <w:marRight w:val="0"/>
          <w:marTop w:val="0"/>
          <w:marBottom w:val="0"/>
          <w:divBdr>
            <w:top w:val="none" w:sz="0" w:space="0" w:color="auto"/>
            <w:left w:val="none" w:sz="0" w:space="0" w:color="auto"/>
            <w:bottom w:val="none" w:sz="0" w:space="0" w:color="auto"/>
            <w:right w:val="none" w:sz="0" w:space="0" w:color="auto"/>
          </w:divBdr>
        </w:div>
      </w:divsChild>
    </w:div>
    <w:div w:id="493298083">
      <w:bodyDiv w:val="1"/>
      <w:marLeft w:val="0"/>
      <w:marRight w:val="0"/>
      <w:marTop w:val="0"/>
      <w:marBottom w:val="0"/>
      <w:divBdr>
        <w:top w:val="none" w:sz="0" w:space="0" w:color="auto"/>
        <w:left w:val="none" w:sz="0" w:space="0" w:color="auto"/>
        <w:bottom w:val="none" w:sz="0" w:space="0" w:color="auto"/>
        <w:right w:val="none" w:sz="0" w:space="0" w:color="auto"/>
      </w:divBdr>
      <w:divsChild>
        <w:div w:id="411631644">
          <w:marLeft w:val="640"/>
          <w:marRight w:val="0"/>
          <w:marTop w:val="0"/>
          <w:marBottom w:val="0"/>
          <w:divBdr>
            <w:top w:val="none" w:sz="0" w:space="0" w:color="auto"/>
            <w:left w:val="none" w:sz="0" w:space="0" w:color="auto"/>
            <w:bottom w:val="none" w:sz="0" w:space="0" w:color="auto"/>
            <w:right w:val="none" w:sz="0" w:space="0" w:color="auto"/>
          </w:divBdr>
        </w:div>
        <w:div w:id="671760828">
          <w:marLeft w:val="640"/>
          <w:marRight w:val="0"/>
          <w:marTop w:val="0"/>
          <w:marBottom w:val="0"/>
          <w:divBdr>
            <w:top w:val="none" w:sz="0" w:space="0" w:color="auto"/>
            <w:left w:val="none" w:sz="0" w:space="0" w:color="auto"/>
            <w:bottom w:val="none" w:sz="0" w:space="0" w:color="auto"/>
            <w:right w:val="none" w:sz="0" w:space="0" w:color="auto"/>
          </w:divBdr>
        </w:div>
        <w:div w:id="1661156226">
          <w:marLeft w:val="640"/>
          <w:marRight w:val="0"/>
          <w:marTop w:val="0"/>
          <w:marBottom w:val="0"/>
          <w:divBdr>
            <w:top w:val="none" w:sz="0" w:space="0" w:color="auto"/>
            <w:left w:val="none" w:sz="0" w:space="0" w:color="auto"/>
            <w:bottom w:val="none" w:sz="0" w:space="0" w:color="auto"/>
            <w:right w:val="none" w:sz="0" w:space="0" w:color="auto"/>
          </w:divBdr>
        </w:div>
        <w:div w:id="221908441">
          <w:marLeft w:val="640"/>
          <w:marRight w:val="0"/>
          <w:marTop w:val="0"/>
          <w:marBottom w:val="0"/>
          <w:divBdr>
            <w:top w:val="none" w:sz="0" w:space="0" w:color="auto"/>
            <w:left w:val="none" w:sz="0" w:space="0" w:color="auto"/>
            <w:bottom w:val="none" w:sz="0" w:space="0" w:color="auto"/>
            <w:right w:val="none" w:sz="0" w:space="0" w:color="auto"/>
          </w:divBdr>
        </w:div>
        <w:div w:id="1053429315">
          <w:marLeft w:val="640"/>
          <w:marRight w:val="0"/>
          <w:marTop w:val="0"/>
          <w:marBottom w:val="0"/>
          <w:divBdr>
            <w:top w:val="none" w:sz="0" w:space="0" w:color="auto"/>
            <w:left w:val="none" w:sz="0" w:space="0" w:color="auto"/>
            <w:bottom w:val="none" w:sz="0" w:space="0" w:color="auto"/>
            <w:right w:val="none" w:sz="0" w:space="0" w:color="auto"/>
          </w:divBdr>
        </w:div>
        <w:div w:id="815993860">
          <w:marLeft w:val="640"/>
          <w:marRight w:val="0"/>
          <w:marTop w:val="0"/>
          <w:marBottom w:val="0"/>
          <w:divBdr>
            <w:top w:val="none" w:sz="0" w:space="0" w:color="auto"/>
            <w:left w:val="none" w:sz="0" w:space="0" w:color="auto"/>
            <w:bottom w:val="none" w:sz="0" w:space="0" w:color="auto"/>
            <w:right w:val="none" w:sz="0" w:space="0" w:color="auto"/>
          </w:divBdr>
        </w:div>
        <w:div w:id="2040623713">
          <w:marLeft w:val="640"/>
          <w:marRight w:val="0"/>
          <w:marTop w:val="0"/>
          <w:marBottom w:val="0"/>
          <w:divBdr>
            <w:top w:val="none" w:sz="0" w:space="0" w:color="auto"/>
            <w:left w:val="none" w:sz="0" w:space="0" w:color="auto"/>
            <w:bottom w:val="none" w:sz="0" w:space="0" w:color="auto"/>
            <w:right w:val="none" w:sz="0" w:space="0" w:color="auto"/>
          </w:divBdr>
        </w:div>
        <w:div w:id="441804908">
          <w:marLeft w:val="640"/>
          <w:marRight w:val="0"/>
          <w:marTop w:val="0"/>
          <w:marBottom w:val="0"/>
          <w:divBdr>
            <w:top w:val="none" w:sz="0" w:space="0" w:color="auto"/>
            <w:left w:val="none" w:sz="0" w:space="0" w:color="auto"/>
            <w:bottom w:val="none" w:sz="0" w:space="0" w:color="auto"/>
            <w:right w:val="none" w:sz="0" w:space="0" w:color="auto"/>
          </w:divBdr>
        </w:div>
        <w:div w:id="627050309">
          <w:marLeft w:val="640"/>
          <w:marRight w:val="0"/>
          <w:marTop w:val="0"/>
          <w:marBottom w:val="0"/>
          <w:divBdr>
            <w:top w:val="none" w:sz="0" w:space="0" w:color="auto"/>
            <w:left w:val="none" w:sz="0" w:space="0" w:color="auto"/>
            <w:bottom w:val="none" w:sz="0" w:space="0" w:color="auto"/>
            <w:right w:val="none" w:sz="0" w:space="0" w:color="auto"/>
          </w:divBdr>
        </w:div>
        <w:div w:id="1586497680">
          <w:marLeft w:val="640"/>
          <w:marRight w:val="0"/>
          <w:marTop w:val="0"/>
          <w:marBottom w:val="0"/>
          <w:divBdr>
            <w:top w:val="none" w:sz="0" w:space="0" w:color="auto"/>
            <w:left w:val="none" w:sz="0" w:space="0" w:color="auto"/>
            <w:bottom w:val="none" w:sz="0" w:space="0" w:color="auto"/>
            <w:right w:val="none" w:sz="0" w:space="0" w:color="auto"/>
          </w:divBdr>
        </w:div>
        <w:div w:id="18552524">
          <w:marLeft w:val="640"/>
          <w:marRight w:val="0"/>
          <w:marTop w:val="0"/>
          <w:marBottom w:val="0"/>
          <w:divBdr>
            <w:top w:val="none" w:sz="0" w:space="0" w:color="auto"/>
            <w:left w:val="none" w:sz="0" w:space="0" w:color="auto"/>
            <w:bottom w:val="none" w:sz="0" w:space="0" w:color="auto"/>
            <w:right w:val="none" w:sz="0" w:space="0" w:color="auto"/>
          </w:divBdr>
        </w:div>
        <w:div w:id="471293063">
          <w:marLeft w:val="640"/>
          <w:marRight w:val="0"/>
          <w:marTop w:val="0"/>
          <w:marBottom w:val="0"/>
          <w:divBdr>
            <w:top w:val="none" w:sz="0" w:space="0" w:color="auto"/>
            <w:left w:val="none" w:sz="0" w:space="0" w:color="auto"/>
            <w:bottom w:val="none" w:sz="0" w:space="0" w:color="auto"/>
            <w:right w:val="none" w:sz="0" w:space="0" w:color="auto"/>
          </w:divBdr>
        </w:div>
        <w:div w:id="1007558092">
          <w:marLeft w:val="640"/>
          <w:marRight w:val="0"/>
          <w:marTop w:val="0"/>
          <w:marBottom w:val="0"/>
          <w:divBdr>
            <w:top w:val="none" w:sz="0" w:space="0" w:color="auto"/>
            <w:left w:val="none" w:sz="0" w:space="0" w:color="auto"/>
            <w:bottom w:val="none" w:sz="0" w:space="0" w:color="auto"/>
            <w:right w:val="none" w:sz="0" w:space="0" w:color="auto"/>
          </w:divBdr>
        </w:div>
      </w:divsChild>
    </w:div>
    <w:div w:id="500508040">
      <w:bodyDiv w:val="1"/>
      <w:marLeft w:val="0"/>
      <w:marRight w:val="0"/>
      <w:marTop w:val="0"/>
      <w:marBottom w:val="0"/>
      <w:divBdr>
        <w:top w:val="none" w:sz="0" w:space="0" w:color="auto"/>
        <w:left w:val="none" w:sz="0" w:space="0" w:color="auto"/>
        <w:bottom w:val="none" w:sz="0" w:space="0" w:color="auto"/>
        <w:right w:val="none" w:sz="0" w:space="0" w:color="auto"/>
      </w:divBdr>
      <w:divsChild>
        <w:div w:id="936403909">
          <w:marLeft w:val="640"/>
          <w:marRight w:val="0"/>
          <w:marTop w:val="0"/>
          <w:marBottom w:val="0"/>
          <w:divBdr>
            <w:top w:val="none" w:sz="0" w:space="0" w:color="auto"/>
            <w:left w:val="none" w:sz="0" w:space="0" w:color="auto"/>
            <w:bottom w:val="none" w:sz="0" w:space="0" w:color="auto"/>
            <w:right w:val="none" w:sz="0" w:space="0" w:color="auto"/>
          </w:divBdr>
        </w:div>
        <w:div w:id="315837530">
          <w:marLeft w:val="640"/>
          <w:marRight w:val="0"/>
          <w:marTop w:val="0"/>
          <w:marBottom w:val="0"/>
          <w:divBdr>
            <w:top w:val="none" w:sz="0" w:space="0" w:color="auto"/>
            <w:left w:val="none" w:sz="0" w:space="0" w:color="auto"/>
            <w:bottom w:val="none" w:sz="0" w:space="0" w:color="auto"/>
            <w:right w:val="none" w:sz="0" w:space="0" w:color="auto"/>
          </w:divBdr>
        </w:div>
        <w:div w:id="961425583">
          <w:marLeft w:val="640"/>
          <w:marRight w:val="0"/>
          <w:marTop w:val="0"/>
          <w:marBottom w:val="0"/>
          <w:divBdr>
            <w:top w:val="none" w:sz="0" w:space="0" w:color="auto"/>
            <w:left w:val="none" w:sz="0" w:space="0" w:color="auto"/>
            <w:bottom w:val="none" w:sz="0" w:space="0" w:color="auto"/>
            <w:right w:val="none" w:sz="0" w:space="0" w:color="auto"/>
          </w:divBdr>
        </w:div>
        <w:div w:id="1295212478">
          <w:marLeft w:val="640"/>
          <w:marRight w:val="0"/>
          <w:marTop w:val="0"/>
          <w:marBottom w:val="0"/>
          <w:divBdr>
            <w:top w:val="none" w:sz="0" w:space="0" w:color="auto"/>
            <w:left w:val="none" w:sz="0" w:space="0" w:color="auto"/>
            <w:bottom w:val="none" w:sz="0" w:space="0" w:color="auto"/>
            <w:right w:val="none" w:sz="0" w:space="0" w:color="auto"/>
          </w:divBdr>
        </w:div>
        <w:div w:id="333147556">
          <w:marLeft w:val="640"/>
          <w:marRight w:val="0"/>
          <w:marTop w:val="0"/>
          <w:marBottom w:val="0"/>
          <w:divBdr>
            <w:top w:val="none" w:sz="0" w:space="0" w:color="auto"/>
            <w:left w:val="none" w:sz="0" w:space="0" w:color="auto"/>
            <w:bottom w:val="none" w:sz="0" w:space="0" w:color="auto"/>
            <w:right w:val="none" w:sz="0" w:space="0" w:color="auto"/>
          </w:divBdr>
        </w:div>
        <w:div w:id="1225410222">
          <w:marLeft w:val="640"/>
          <w:marRight w:val="0"/>
          <w:marTop w:val="0"/>
          <w:marBottom w:val="0"/>
          <w:divBdr>
            <w:top w:val="none" w:sz="0" w:space="0" w:color="auto"/>
            <w:left w:val="none" w:sz="0" w:space="0" w:color="auto"/>
            <w:bottom w:val="none" w:sz="0" w:space="0" w:color="auto"/>
            <w:right w:val="none" w:sz="0" w:space="0" w:color="auto"/>
          </w:divBdr>
        </w:div>
        <w:div w:id="409549891">
          <w:marLeft w:val="640"/>
          <w:marRight w:val="0"/>
          <w:marTop w:val="0"/>
          <w:marBottom w:val="0"/>
          <w:divBdr>
            <w:top w:val="none" w:sz="0" w:space="0" w:color="auto"/>
            <w:left w:val="none" w:sz="0" w:space="0" w:color="auto"/>
            <w:bottom w:val="none" w:sz="0" w:space="0" w:color="auto"/>
            <w:right w:val="none" w:sz="0" w:space="0" w:color="auto"/>
          </w:divBdr>
        </w:div>
        <w:div w:id="1929118078">
          <w:marLeft w:val="640"/>
          <w:marRight w:val="0"/>
          <w:marTop w:val="0"/>
          <w:marBottom w:val="0"/>
          <w:divBdr>
            <w:top w:val="none" w:sz="0" w:space="0" w:color="auto"/>
            <w:left w:val="none" w:sz="0" w:space="0" w:color="auto"/>
            <w:bottom w:val="none" w:sz="0" w:space="0" w:color="auto"/>
            <w:right w:val="none" w:sz="0" w:space="0" w:color="auto"/>
          </w:divBdr>
        </w:div>
        <w:div w:id="1006328424">
          <w:marLeft w:val="640"/>
          <w:marRight w:val="0"/>
          <w:marTop w:val="0"/>
          <w:marBottom w:val="0"/>
          <w:divBdr>
            <w:top w:val="none" w:sz="0" w:space="0" w:color="auto"/>
            <w:left w:val="none" w:sz="0" w:space="0" w:color="auto"/>
            <w:bottom w:val="none" w:sz="0" w:space="0" w:color="auto"/>
            <w:right w:val="none" w:sz="0" w:space="0" w:color="auto"/>
          </w:divBdr>
        </w:div>
        <w:div w:id="1603294347">
          <w:marLeft w:val="640"/>
          <w:marRight w:val="0"/>
          <w:marTop w:val="0"/>
          <w:marBottom w:val="0"/>
          <w:divBdr>
            <w:top w:val="none" w:sz="0" w:space="0" w:color="auto"/>
            <w:left w:val="none" w:sz="0" w:space="0" w:color="auto"/>
            <w:bottom w:val="none" w:sz="0" w:space="0" w:color="auto"/>
            <w:right w:val="none" w:sz="0" w:space="0" w:color="auto"/>
          </w:divBdr>
        </w:div>
        <w:div w:id="21590920">
          <w:marLeft w:val="640"/>
          <w:marRight w:val="0"/>
          <w:marTop w:val="0"/>
          <w:marBottom w:val="0"/>
          <w:divBdr>
            <w:top w:val="none" w:sz="0" w:space="0" w:color="auto"/>
            <w:left w:val="none" w:sz="0" w:space="0" w:color="auto"/>
            <w:bottom w:val="none" w:sz="0" w:space="0" w:color="auto"/>
            <w:right w:val="none" w:sz="0" w:space="0" w:color="auto"/>
          </w:divBdr>
        </w:div>
        <w:div w:id="1240628729">
          <w:marLeft w:val="640"/>
          <w:marRight w:val="0"/>
          <w:marTop w:val="0"/>
          <w:marBottom w:val="0"/>
          <w:divBdr>
            <w:top w:val="none" w:sz="0" w:space="0" w:color="auto"/>
            <w:left w:val="none" w:sz="0" w:space="0" w:color="auto"/>
            <w:bottom w:val="none" w:sz="0" w:space="0" w:color="auto"/>
            <w:right w:val="none" w:sz="0" w:space="0" w:color="auto"/>
          </w:divBdr>
        </w:div>
        <w:div w:id="1890459204">
          <w:marLeft w:val="640"/>
          <w:marRight w:val="0"/>
          <w:marTop w:val="0"/>
          <w:marBottom w:val="0"/>
          <w:divBdr>
            <w:top w:val="none" w:sz="0" w:space="0" w:color="auto"/>
            <w:left w:val="none" w:sz="0" w:space="0" w:color="auto"/>
            <w:bottom w:val="none" w:sz="0" w:space="0" w:color="auto"/>
            <w:right w:val="none" w:sz="0" w:space="0" w:color="auto"/>
          </w:divBdr>
        </w:div>
      </w:divsChild>
    </w:div>
    <w:div w:id="519392965">
      <w:bodyDiv w:val="1"/>
      <w:marLeft w:val="0"/>
      <w:marRight w:val="0"/>
      <w:marTop w:val="0"/>
      <w:marBottom w:val="0"/>
      <w:divBdr>
        <w:top w:val="none" w:sz="0" w:space="0" w:color="auto"/>
        <w:left w:val="none" w:sz="0" w:space="0" w:color="auto"/>
        <w:bottom w:val="none" w:sz="0" w:space="0" w:color="auto"/>
        <w:right w:val="none" w:sz="0" w:space="0" w:color="auto"/>
      </w:divBdr>
      <w:divsChild>
        <w:div w:id="761529962">
          <w:marLeft w:val="640"/>
          <w:marRight w:val="0"/>
          <w:marTop w:val="0"/>
          <w:marBottom w:val="0"/>
          <w:divBdr>
            <w:top w:val="none" w:sz="0" w:space="0" w:color="auto"/>
            <w:left w:val="none" w:sz="0" w:space="0" w:color="auto"/>
            <w:bottom w:val="none" w:sz="0" w:space="0" w:color="auto"/>
            <w:right w:val="none" w:sz="0" w:space="0" w:color="auto"/>
          </w:divBdr>
        </w:div>
        <w:div w:id="743795574">
          <w:marLeft w:val="640"/>
          <w:marRight w:val="0"/>
          <w:marTop w:val="0"/>
          <w:marBottom w:val="0"/>
          <w:divBdr>
            <w:top w:val="none" w:sz="0" w:space="0" w:color="auto"/>
            <w:left w:val="none" w:sz="0" w:space="0" w:color="auto"/>
            <w:bottom w:val="none" w:sz="0" w:space="0" w:color="auto"/>
            <w:right w:val="none" w:sz="0" w:space="0" w:color="auto"/>
          </w:divBdr>
        </w:div>
        <w:div w:id="884099807">
          <w:marLeft w:val="640"/>
          <w:marRight w:val="0"/>
          <w:marTop w:val="0"/>
          <w:marBottom w:val="0"/>
          <w:divBdr>
            <w:top w:val="none" w:sz="0" w:space="0" w:color="auto"/>
            <w:left w:val="none" w:sz="0" w:space="0" w:color="auto"/>
            <w:bottom w:val="none" w:sz="0" w:space="0" w:color="auto"/>
            <w:right w:val="none" w:sz="0" w:space="0" w:color="auto"/>
          </w:divBdr>
        </w:div>
        <w:div w:id="1479111424">
          <w:marLeft w:val="640"/>
          <w:marRight w:val="0"/>
          <w:marTop w:val="0"/>
          <w:marBottom w:val="0"/>
          <w:divBdr>
            <w:top w:val="none" w:sz="0" w:space="0" w:color="auto"/>
            <w:left w:val="none" w:sz="0" w:space="0" w:color="auto"/>
            <w:bottom w:val="none" w:sz="0" w:space="0" w:color="auto"/>
            <w:right w:val="none" w:sz="0" w:space="0" w:color="auto"/>
          </w:divBdr>
        </w:div>
        <w:div w:id="49614184">
          <w:marLeft w:val="640"/>
          <w:marRight w:val="0"/>
          <w:marTop w:val="0"/>
          <w:marBottom w:val="0"/>
          <w:divBdr>
            <w:top w:val="none" w:sz="0" w:space="0" w:color="auto"/>
            <w:left w:val="none" w:sz="0" w:space="0" w:color="auto"/>
            <w:bottom w:val="none" w:sz="0" w:space="0" w:color="auto"/>
            <w:right w:val="none" w:sz="0" w:space="0" w:color="auto"/>
          </w:divBdr>
        </w:div>
        <w:div w:id="1706715421">
          <w:marLeft w:val="640"/>
          <w:marRight w:val="0"/>
          <w:marTop w:val="0"/>
          <w:marBottom w:val="0"/>
          <w:divBdr>
            <w:top w:val="none" w:sz="0" w:space="0" w:color="auto"/>
            <w:left w:val="none" w:sz="0" w:space="0" w:color="auto"/>
            <w:bottom w:val="none" w:sz="0" w:space="0" w:color="auto"/>
            <w:right w:val="none" w:sz="0" w:space="0" w:color="auto"/>
          </w:divBdr>
        </w:div>
        <w:div w:id="787093099">
          <w:marLeft w:val="640"/>
          <w:marRight w:val="0"/>
          <w:marTop w:val="0"/>
          <w:marBottom w:val="0"/>
          <w:divBdr>
            <w:top w:val="none" w:sz="0" w:space="0" w:color="auto"/>
            <w:left w:val="none" w:sz="0" w:space="0" w:color="auto"/>
            <w:bottom w:val="none" w:sz="0" w:space="0" w:color="auto"/>
            <w:right w:val="none" w:sz="0" w:space="0" w:color="auto"/>
          </w:divBdr>
        </w:div>
        <w:div w:id="548492934">
          <w:marLeft w:val="640"/>
          <w:marRight w:val="0"/>
          <w:marTop w:val="0"/>
          <w:marBottom w:val="0"/>
          <w:divBdr>
            <w:top w:val="none" w:sz="0" w:space="0" w:color="auto"/>
            <w:left w:val="none" w:sz="0" w:space="0" w:color="auto"/>
            <w:bottom w:val="none" w:sz="0" w:space="0" w:color="auto"/>
            <w:right w:val="none" w:sz="0" w:space="0" w:color="auto"/>
          </w:divBdr>
        </w:div>
        <w:div w:id="78870413">
          <w:marLeft w:val="640"/>
          <w:marRight w:val="0"/>
          <w:marTop w:val="0"/>
          <w:marBottom w:val="0"/>
          <w:divBdr>
            <w:top w:val="none" w:sz="0" w:space="0" w:color="auto"/>
            <w:left w:val="none" w:sz="0" w:space="0" w:color="auto"/>
            <w:bottom w:val="none" w:sz="0" w:space="0" w:color="auto"/>
            <w:right w:val="none" w:sz="0" w:space="0" w:color="auto"/>
          </w:divBdr>
        </w:div>
        <w:div w:id="364722123">
          <w:marLeft w:val="640"/>
          <w:marRight w:val="0"/>
          <w:marTop w:val="0"/>
          <w:marBottom w:val="0"/>
          <w:divBdr>
            <w:top w:val="none" w:sz="0" w:space="0" w:color="auto"/>
            <w:left w:val="none" w:sz="0" w:space="0" w:color="auto"/>
            <w:bottom w:val="none" w:sz="0" w:space="0" w:color="auto"/>
            <w:right w:val="none" w:sz="0" w:space="0" w:color="auto"/>
          </w:divBdr>
        </w:div>
        <w:div w:id="1841236969">
          <w:marLeft w:val="640"/>
          <w:marRight w:val="0"/>
          <w:marTop w:val="0"/>
          <w:marBottom w:val="0"/>
          <w:divBdr>
            <w:top w:val="none" w:sz="0" w:space="0" w:color="auto"/>
            <w:left w:val="none" w:sz="0" w:space="0" w:color="auto"/>
            <w:bottom w:val="none" w:sz="0" w:space="0" w:color="auto"/>
            <w:right w:val="none" w:sz="0" w:space="0" w:color="auto"/>
          </w:divBdr>
        </w:div>
        <w:div w:id="1892232937">
          <w:marLeft w:val="640"/>
          <w:marRight w:val="0"/>
          <w:marTop w:val="0"/>
          <w:marBottom w:val="0"/>
          <w:divBdr>
            <w:top w:val="none" w:sz="0" w:space="0" w:color="auto"/>
            <w:left w:val="none" w:sz="0" w:space="0" w:color="auto"/>
            <w:bottom w:val="none" w:sz="0" w:space="0" w:color="auto"/>
            <w:right w:val="none" w:sz="0" w:space="0" w:color="auto"/>
          </w:divBdr>
        </w:div>
        <w:div w:id="624310317">
          <w:marLeft w:val="640"/>
          <w:marRight w:val="0"/>
          <w:marTop w:val="0"/>
          <w:marBottom w:val="0"/>
          <w:divBdr>
            <w:top w:val="none" w:sz="0" w:space="0" w:color="auto"/>
            <w:left w:val="none" w:sz="0" w:space="0" w:color="auto"/>
            <w:bottom w:val="none" w:sz="0" w:space="0" w:color="auto"/>
            <w:right w:val="none" w:sz="0" w:space="0" w:color="auto"/>
          </w:divBdr>
        </w:div>
      </w:divsChild>
    </w:div>
    <w:div w:id="524902871">
      <w:bodyDiv w:val="1"/>
      <w:marLeft w:val="0"/>
      <w:marRight w:val="0"/>
      <w:marTop w:val="0"/>
      <w:marBottom w:val="0"/>
      <w:divBdr>
        <w:top w:val="none" w:sz="0" w:space="0" w:color="auto"/>
        <w:left w:val="none" w:sz="0" w:space="0" w:color="auto"/>
        <w:bottom w:val="none" w:sz="0" w:space="0" w:color="auto"/>
        <w:right w:val="none" w:sz="0" w:space="0" w:color="auto"/>
      </w:divBdr>
      <w:divsChild>
        <w:div w:id="1653022481">
          <w:marLeft w:val="640"/>
          <w:marRight w:val="0"/>
          <w:marTop w:val="0"/>
          <w:marBottom w:val="0"/>
          <w:divBdr>
            <w:top w:val="none" w:sz="0" w:space="0" w:color="auto"/>
            <w:left w:val="none" w:sz="0" w:space="0" w:color="auto"/>
            <w:bottom w:val="none" w:sz="0" w:space="0" w:color="auto"/>
            <w:right w:val="none" w:sz="0" w:space="0" w:color="auto"/>
          </w:divBdr>
        </w:div>
        <w:div w:id="1623000366">
          <w:marLeft w:val="640"/>
          <w:marRight w:val="0"/>
          <w:marTop w:val="0"/>
          <w:marBottom w:val="0"/>
          <w:divBdr>
            <w:top w:val="none" w:sz="0" w:space="0" w:color="auto"/>
            <w:left w:val="none" w:sz="0" w:space="0" w:color="auto"/>
            <w:bottom w:val="none" w:sz="0" w:space="0" w:color="auto"/>
            <w:right w:val="none" w:sz="0" w:space="0" w:color="auto"/>
          </w:divBdr>
        </w:div>
        <w:div w:id="1152140896">
          <w:marLeft w:val="640"/>
          <w:marRight w:val="0"/>
          <w:marTop w:val="0"/>
          <w:marBottom w:val="0"/>
          <w:divBdr>
            <w:top w:val="none" w:sz="0" w:space="0" w:color="auto"/>
            <w:left w:val="none" w:sz="0" w:space="0" w:color="auto"/>
            <w:bottom w:val="none" w:sz="0" w:space="0" w:color="auto"/>
            <w:right w:val="none" w:sz="0" w:space="0" w:color="auto"/>
          </w:divBdr>
        </w:div>
        <w:div w:id="1968967291">
          <w:marLeft w:val="640"/>
          <w:marRight w:val="0"/>
          <w:marTop w:val="0"/>
          <w:marBottom w:val="0"/>
          <w:divBdr>
            <w:top w:val="none" w:sz="0" w:space="0" w:color="auto"/>
            <w:left w:val="none" w:sz="0" w:space="0" w:color="auto"/>
            <w:bottom w:val="none" w:sz="0" w:space="0" w:color="auto"/>
            <w:right w:val="none" w:sz="0" w:space="0" w:color="auto"/>
          </w:divBdr>
        </w:div>
        <w:div w:id="2109810074">
          <w:marLeft w:val="640"/>
          <w:marRight w:val="0"/>
          <w:marTop w:val="0"/>
          <w:marBottom w:val="0"/>
          <w:divBdr>
            <w:top w:val="none" w:sz="0" w:space="0" w:color="auto"/>
            <w:left w:val="none" w:sz="0" w:space="0" w:color="auto"/>
            <w:bottom w:val="none" w:sz="0" w:space="0" w:color="auto"/>
            <w:right w:val="none" w:sz="0" w:space="0" w:color="auto"/>
          </w:divBdr>
        </w:div>
        <w:div w:id="467212157">
          <w:marLeft w:val="640"/>
          <w:marRight w:val="0"/>
          <w:marTop w:val="0"/>
          <w:marBottom w:val="0"/>
          <w:divBdr>
            <w:top w:val="none" w:sz="0" w:space="0" w:color="auto"/>
            <w:left w:val="none" w:sz="0" w:space="0" w:color="auto"/>
            <w:bottom w:val="none" w:sz="0" w:space="0" w:color="auto"/>
            <w:right w:val="none" w:sz="0" w:space="0" w:color="auto"/>
          </w:divBdr>
        </w:div>
        <w:div w:id="696586211">
          <w:marLeft w:val="640"/>
          <w:marRight w:val="0"/>
          <w:marTop w:val="0"/>
          <w:marBottom w:val="0"/>
          <w:divBdr>
            <w:top w:val="none" w:sz="0" w:space="0" w:color="auto"/>
            <w:left w:val="none" w:sz="0" w:space="0" w:color="auto"/>
            <w:bottom w:val="none" w:sz="0" w:space="0" w:color="auto"/>
            <w:right w:val="none" w:sz="0" w:space="0" w:color="auto"/>
          </w:divBdr>
        </w:div>
        <w:div w:id="184057007">
          <w:marLeft w:val="640"/>
          <w:marRight w:val="0"/>
          <w:marTop w:val="0"/>
          <w:marBottom w:val="0"/>
          <w:divBdr>
            <w:top w:val="none" w:sz="0" w:space="0" w:color="auto"/>
            <w:left w:val="none" w:sz="0" w:space="0" w:color="auto"/>
            <w:bottom w:val="none" w:sz="0" w:space="0" w:color="auto"/>
            <w:right w:val="none" w:sz="0" w:space="0" w:color="auto"/>
          </w:divBdr>
        </w:div>
        <w:div w:id="2114471149">
          <w:marLeft w:val="640"/>
          <w:marRight w:val="0"/>
          <w:marTop w:val="0"/>
          <w:marBottom w:val="0"/>
          <w:divBdr>
            <w:top w:val="none" w:sz="0" w:space="0" w:color="auto"/>
            <w:left w:val="none" w:sz="0" w:space="0" w:color="auto"/>
            <w:bottom w:val="none" w:sz="0" w:space="0" w:color="auto"/>
            <w:right w:val="none" w:sz="0" w:space="0" w:color="auto"/>
          </w:divBdr>
        </w:div>
        <w:div w:id="1631284956">
          <w:marLeft w:val="640"/>
          <w:marRight w:val="0"/>
          <w:marTop w:val="0"/>
          <w:marBottom w:val="0"/>
          <w:divBdr>
            <w:top w:val="none" w:sz="0" w:space="0" w:color="auto"/>
            <w:left w:val="none" w:sz="0" w:space="0" w:color="auto"/>
            <w:bottom w:val="none" w:sz="0" w:space="0" w:color="auto"/>
            <w:right w:val="none" w:sz="0" w:space="0" w:color="auto"/>
          </w:divBdr>
        </w:div>
        <w:div w:id="664357169">
          <w:marLeft w:val="640"/>
          <w:marRight w:val="0"/>
          <w:marTop w:val="0"/>
          <w:marBottom w:val="0"/>
          <w:divBdr>
            <w:top w:val="none" w:sz="0" w:space="0" w:color="auto"/>
            <w:left w:val="none" w:sz="0" w:space="0" w:color="auto"/>
            <w:bottom w:val="none" w:sz="0" w:space="0" w:color="auto"/>
            <w:right w:val="none" w:sz="0" w:space="0" w:color="auto"/>
          </w:divBdr>
        </w:div>
        <w:div w:id="1907688957">
          <w:marLeft w:val="640"/>
          <w:marRight w:val="0"/>
          <w:marTop w:val="0"/>
          <w:marBottom w:val="0"/>
          <w:divBdr>
            <w:top w:val="none" w:sz="0" w:space="0" w:color="auto"/>
            <w:left w:val="none" w:sz="0" w:space="0" w:color="auto"/>
            <w:bottom w:val="none" w:sz="0" w:space="0" w:color="auto"/>
            <w:right w:val="none" w:sz="0" w:space="0" w:color="auto"/>
          </w:divBdr>
        </w:div>
        <w:div w:id="1397625728">
          <w:marLeft w:val="640"/>
          <w:marRight w:val="0"/>
          <w:marTop w:val="0"/>
          <w:marBottom w:val="0"/>
          <w:divBdr>
            <w:top w:val="none" w:sz="0" w:space="0" w:color="auto"/>
            <w:left w:val="none" w:sz="0" w:space="0" w:color="auto"/>
            <w:bottom w:val="none" w:sz="0" w:space="0" w:color="auto"/>
            <w:right w:val="none" w:sz="0" w:space="0" w:color="auto"/>
          </w:divBdr>
        </w:div>
      </w:divsChild>
    </w:div>
    <w:div w:id="544103270">
      <w:bodyDiv w:val="1"/>
      <w:marLeft w:val="0"/>
      <w:marRight w:val="0"/>
      <w:marTop w:val="0"/>
      <w:marBottom w:val="0"/>
      <w:divBdr>
        <w:top w:val="none" w:sz="0" w:space="0" w:color="auto"/>
        <w:left w:val="none" w:sz="0" w:space="0" w:color="auto"/>
        <w:bottom w:val="none" w:sz="0" w:space="0" w:color="auto"/>
        <w:right w:val="none" w:sz="0" w:space="0" w:color="auto"/>
      </w:divBdr>
      <w:divsChild>
        <w:div w:id="858084800">
          <w:marLeft w:val="640"/>
          <w:marRight w:val="0"/>
          <w:marTop w:val="0"/>
          <w:marBottom w:val="0"/>
          <w:divBdr>
            <w:top w:val="none" w:sz="0" w:space="0" w:color="auto"/>
            <w:left w:val="none" w:sz="0" w:space="0" w:color="auto"/>
            <w:bottom w:val="none" w:sz="0" w:space="0" w:color="auto"/>
            <w:right w:val="none" w:sz="0" w:space="0" w:color="auto"/>
          </w:divBdr>
        </w:div>
        <w:div w:id="1491482943">
          <w:marLeft w:val="640"/>
          <w:marRight w:val="0"/>
          <w:marTop w:val="0"/>
          <w:marBottom w:val="0"/>
          <w:divBdr>
            <w:top w:val="none" w:sz="0" w:space="0" w:color="auto"/>
            <w:left w:val="none" w:sz="0" w:space="0" w:color="auto"/>
            <w:bottom w:val="none" w:sz="0" w:space="0" w:color="auto"/>
            <w:right w:val="none" w:sz="0" w:space="0" w:color="auto"/>
          </w:divBdr>
        </w:div>
        <w:div w:id="1140414777">
          <w:marLeft w:val="640"/>
          <w:marRight w:val="0"/>
          <w:marTop w:val="0"/>
          <w:marBottom w:val="0"/>
          <w:divBdr>
            <w:top w:val="none" w:sz="0" w:space="0" w:color="auto"/>
            <w:left w:val="none" w:sz="0" w:space="0" w:color="auto"/>
            <w:bottom w:val="none" w:sz="0" w:space="0" w:color="auto"/>
            <w:right w:val="none" w:sz="0" w:space="0" w:color="auto"/>
          </w:divBdr>
        </w:div>
        <w:div w:id="309411743">
          <w:marLeft w:val="640"/>
          <w:marRight w:val="0"/>
          <w:marTop w:val="0"/>
          <w:marBottom w:val="0"/>
          <w:divBdr>
            <w:top w:val="none" w:sz="0" w:space="0" w:color="auto"/>
            <w:left w:val="none" w:sz="0" w:space="0" w:color="auto"/>
            <w:bottom w:val="none" w:sz="0" w:space="0" w:color="auto"/>
            <w:right w:val="none" w:sz="0" w:space="0" w:color="auto"/>
          </w:divBdr>
        </w:div>
        <w:div w:id="1256934346">
          <w:marLeft w:val="640"/>
          <w:marRight w:val="0"/>
          <w:marTop w:val="0"/>
          <w:marBottom w:val="0"/>
          <w:divBdr>
            <w:top w:val="none" w:sz="0" w:space="0" w:color="auto"/>
            <w:left w:val="none" w:sz="0" w:space="0" w:color="auto"/>
            <w:bottom w:val="none" w:sz="0" w:space="0" w:color="auto"/>
            <w:right w:val="none" w:sz="0" w:space="0" w:color="auto"/>
          </w:divBdr>
        </w:div>
        <w:div w:id="893076948">
          <w:marLeft w:val="640"/>
          <w:marRight w:val="0"/>
          <w:marTop w:val="0"/>
          <w:marBottom w:val="0"/>
          <w:divBdr>
            <w:top w:val="none" w:sz="0" w:space="0" w:color="auto"/>
            <w:left w:val="none" w:sz="0" w:space="0" w:color="auto"/>
            <w:bottom w:val="none" w:sz="0" w:space="0" w:color="auto"/>
            <w:right w:val="none" w:sz="0" w:space="0" w:color="auto"/>
          </w:divBdr>
        </w:div>
        <w:div w:id="1966813909">
          <w:marLeft w:val="640"/>
          <w:marRight w:val="0"/>
          <w:marTop w:val="0"/>
          <w:marBottom w:val="0"/>
          <w:divBdr>
            <w:top w:val="none" w:sz="0" w:space="0" w:color="auto"/>
            <w:left w:val="none" w:sz="0" w:space="0" w:color="auto"/>
            <w:bottom w:val="none" w:sz="0" w:space="0" w:color="auto"/>
            <w:right w:val="none" w:sz="0" w:space="0" w:color="auto"/>
          </w:divBdr>
        </w:div>
        <w:div w:id="797601012">
          <w:marLeft w:val="640"/>
          <w:marRight w:val="0"/>
          <w:marTop w:val="0"/>
          <w:marBottom w:val="0"/>
          <w:divBdr>
            <w:top w:val="none" w:sz="0" w:space="0" w:color="auto"/>
            <w:left w:val="none" w:sz="0" w:space="0" w:color="auto"/>
            <w:bottom w:val="none" w:sz="0" w:space="0" w:color="auto"/>
            <w:right w:val="none" w:sz="0" w:space="0" w:color="auto"/>
          </w:divBdr>
        </w:div>
        <w:div w:id="1826699089">
          <w:marLeft w:val="640"/>
          <w:marRight w:val="0"/>
          <w:marTop w:val="0"/>
          <w:marBottom w:val="0"/>
          <w:divBdr>
            <w:top w:val="none" w:sz="0" w:space="0" w:color="auto"/>
            <w:left w:val="none" w:sz="0" w:space="0" w:color="auto"/>
            <w:bottom w:val="none" w:sz="0" w:space="0" w:color="auto"/>
            <w:right w:val="none" w:sz="0" w:space="0" w:color="auto"/>
          </w:divBdr>
        </w:div>
        <w:div w:id="1072390261">
          <w:marLeft w:val="640"/>
          <w:marRight w:val="0"/>
          <w:marTop w:val="0"/>
          <w:marBottom w:val="0"/>
          <w:divBdr>
            <w:top w:val="none" w:sz="0" w:space="0" w:color="auto"/>
            <w:left w:val="none" w:sz="0" w:space="0" w:color="auto"/>
            <w:bottom w:val="none" w:sz="0" w:space="0" w:color="auto"/>
            <w:right w:val="none" w:sz="0" w:space="0" w:color="auto"/>
          </w:divBdr>
        </w:div>
        <w:div w:id="66343723">
          <w:marLeft w:val="640"/>
          <w:marRight w:val="0"/>
          <w:marTop w:val="0"/>
          <w:marBottom w:val="0"/>
          <w:divBdr>
            <w:top w:val="none" w:sz="0" w:space="0" w:color="auto"/>
            <w:left w:val="none" w:sz="0" w:space="0" w:color="auto"/>
            <w:bottom w:val="none" w:sz="0" w:space="0" w:color="auto"/>
            <w:right w:val="none" w:sz="0" w:space="0" w:color="auto"/>
          </w:divBdr>
        </w:div>
        <w:div w:id="911935239">
          <w:marLeft w:val="640"/>
          <w:marRight w:val="0"/>
          <w:marTop w:val="0"/>
          <w:marBottom w:val="0"/>
          <w:divBdr>
            <w:top w:val="none" w:sz="0" w:space="0" w:color="auto"/>
            <w:left w:val="none" w:sz="0" w:space="0" w:color="auto"/>
            <w:bottom w:val="none" w:sz="0" w:space="0" w:color="auto"/>
            <w:right w:val="none" w:sz="0" w:space="0" w:color="auto"/>
          </w:divBdr>
        </w:div>
        <w:div w:id="799344891">
          <w:marLeft w:val="640"/>
          <w:marRight w:val="0"/>
          <w:marTop w:val="0"/>
          <w:marBottom w:val="0"/>
          <w:divBdr>
            <w:top w:val="none" w:sz="0" w:space="0" w:color="auto"/>
            <w:left w:val="none" w:sz="0" w:space="0" w:color="auto"/>
            <w:bottom w:val="none" w:sz="0" w:space="0" w:color="auto"/>
            <w:right w:val="none" w:sz="0" w:space="0" w:color="auto"/>
          </w:divBdr>
        </w:div>
      </w:divsChild>
    </w:div>
    <w:div w:id="618492124">
      <w:bodyDiv w:val="1"/>
      <w:marLeft w:val="0"/>
      <w:marRight w:val="0"/>
      <w:marTop w:val="0"/>
      <w:marBottom w:val="0"/>
      <w:divBdr>
        <w:top w:val="none" w:sz="0" w:space="0" w:color="auto"/>
        <w:left w:val="none" w:sz="0" w:space="0" w:color="auto"/>
        <w:bottom w:val="none" w:sz="0" w:space="0" w:color="auto"/>
        <w:right w:val="none" w:sz="0" w:space="0" w:color="auto"/>
      </w:divBdr>
      <w:divsChild>
        <w:div w:id="198906432">
          <w:marLeft w:val="640"/>
          <w:marRight w:val="0"/>
          <w:marTop w:val="0"/>
          <w:marBottom w:val="0"/>
          <w:divBdr>
            <w:top w:val="none" w:sz="0" w:space="0" w:color="auto"/>
            <w:left w:val="none" w:sz="0" w:space="0" w:color="auto"/>
            <w:bottom w:val="none" w:sz="0" w:space="0" w:color="auto"/>
            <w:right w:val="none" w:sz="0" w:space="0" w:color="auto"/>
          </w:divBdr>
        </w:div>
        <w:div w:id="808523545">
          <w:marLeft w:val="640"/>
          <w:marRight w:val="0"/>
          <w:marTop w:val="0"/>
          <w:marBottom w:val="0"/>
          <w:divBdr>
            <w:top w:val="none" w:sz="0" w:space="0" w:color="auto"/>
            <w:left w:val="none" w:sz="0" w:space="0" w:color="auto"/>
            <w:bottom w:val="none" w:sz="0" w:space="0" w:color="auto"/>
            <w:right w:val="none" w:sz="0" w:space="0" w:color="auto"/>
          </w:divBdr>
        </w:div>
        <w:div w:id="391268883">
          <w:marLeft w:val="640"/>
          <w:marRight w:val="0"/>
          <w:marTop w:val="0"/>
          <w:marBottom w:val="0"/>
          <w:divBdr>
            <w:top w:val="none" w:sz="0" w:space="0" w:color="auto"/>
            <w:left w:val="none" w:sz="0" w:space="0" w:color="auto"/>
            <w:bottom w:val="none" w:sz="0" w:space="0" w:color="auto"/>
            <w:right w:val="none" w:sz="0" w:space="0" w:color="auto"/>
          </w:divBdr>
        </w:div>
        <w:div w:id="1489403247">
          <w:marLeft w:val="640"/>
          <w:marRight w:val="0"/>
          <w:marTop w:val="0"/>
          <w:marBottom w:val="0"/>
          <w:divBdr>
            <w:top w:val="none" w:sz="0" w:space="0" w:color="auto"/>
            <w:left w:val="none" w:sz="0" w:space="0" w:color="auto"/>
            <w:bottom w:val="none" w:sz="0" w:space="0" w:color="auto"/>
            <w:right w:val="none" w:sz="0" w:space="0" w:color="auto"/>
          </w:divBdr>
        </w:div>
        <w:div w:id="971666695">
          <w:marLeft w:val="640"/>
          <w:marRight w:val="0"/>
          <w:marTop w:val="0"/>
          <w:marBottom w:val="0"/>
          <w:divBdr>
            <w:top w:val="none" w:sz="0" w:space="0" w:color="auto"/>
            <w:left w:val="none" w:sz="0" w:space="0" w:color="auto"/>
            <w:bottom w:val="none" w:sz="0" w:space="0" w:color="auto"/>
            <w:right w:val="none" w:sz="0" w:space="0" w:color="auto"/>
          </w:divBdr>
        </w:div>
        <w:div w:id="1267542861">
          <w:marLeft w:val="640"/>
          <w:marRight w:val="0"/>
          <w:marTop w:val="0"/>
          <w:marBottom w:val="0"/>
          <w:divBdr>
            <w:top w:val="none" w:sz="0" w:space="0" w:color="auto"/>
            <w:left w:val="none" w:sz="0" w:space="0" w:color="auto"/>
            <w:bottom w:val="none" w:sz="0" w:space="0" w:color="auto"/>
            <w:right w:val="none" w:sz="0" w:space="0" w:color="auto"/>
          </w:divBdr>
        </w:div>
        <w:div w:id="913127760">
          <w:marLeft w:val="640"/>
          <w:marRight w:val="0"/>
          <w:marTop w:val="0"/>
          <w:marBottom w:val="0"/>
          <w:divBdr>
            <w:top w:val="none" w:sz="0" w:space="0" w:color="auto"/>
            <w:left w:val="none" w:sz="0" w:space="0" w:color="auto"/>
            <w:bottom w:val="none" w:sz="0" w:space="0" w:color="auto"/>
            <w:right w:val="none" w:sz="0" w:space="0" w:color="auto"/>
          </w:divBdr>
        </w:div>
        <w:div w:id="977148353">
          <w:marLeft w:val="640"/>
          <w:marRight w:val="0"/>
          <w:marTop w:val="0"/>
          <w:marBottom w:val="0"/>
          <w:divBdr>
            <w:top w:val="none" w:sz="0" w:space="0" w:color="auto"/>
            <w:left w:val="none" w:sz="0" w:space="0" w:color="auto"/>
            <w:bottom w:val="none" w:sz="0" w:space="0" w:color="auto"/>
            <w:right w:val="none" w:sz="0" w:space="0" w:color="auto"/>
          </w:divBdr>
        </w:div>
        <w:div w:id="300968439">
          <w:marLeft w:val="640"/>
          <w:marRight w:val="0"/>
          <w:marTop w:val="0"/>
          <w:marBottom w:val="0"/>
          <w:divBdr>
            <w:top w:val="none" w:sz="0" w:space="0" w:color="auto"/>
            <w:left w:val="none" w:sz="0" w:space="0" w:color="auto"/>
            <w:bottom w:val="none" w:sz="0" w:space="0" w:color="auto"/>
            <w:right w:val="none" w:sz="0" w:space="0" w:color="auto"/>
          </w:divBdr>
        </w:div>
        <w:div w:id="1440446540">
          <w:marLeft w:val="640"/>
          <w:marRight w:val="0"/>
          <w:marTop w:val="0"/>
          <w:marBottom w:val="0"/>
          <w:divBdr>
            <w:top w:val="none" w:sz="0" w:space="0" w:color="auto"/>
            <w:left w:val="none" w:sz="0" w:space="0" w:color="auto"/>
            <w:bottom w:val="none" w:sz="0" w:space="0" w:color="auto"/>
            <w:right w:val="none" w:sz="0" w:space="0" w:color="auto"/>
          </w:divBdr>
        </w:div>
        <w:div w:id="629173044">
          <w:marLeft w:val="640"/>
          <w:marRight w:val="0"/>
          <w:marTop w:val="0"/>
          <w:marBottom w:val="0"/>
          <w:divBdr>
            <w:top w:val="none" w:sz="0" w:space="0" w:color="auto"/>
            <w:left w:val="none" w:sz="0" w:space="0" w:color="auto"/>
            <w:bottom w:val="none" w:sz="0" w:space="0" w:color="auto"/>
            <w:right w:val="none" w:sz="0" w:space="0" w:color="auto"/>
          </w:divBdr>
        </w:div>
        <w:div w:id="1152330070">
          <w:marLeft w:val="640"/>
          <w:marRight w:val="0"/>
          <w:marTop w:val="0"/>
          <w:marBottom w:val="0"/>
          <w:divBdr>
            <w:top w:val="none" w:sz="0" w:space="0" w:color="auto"/>
            <w:left w:val="none" w:sz="0" w:space="0" w:color="auto"/>
            <w:bottom w:val="none" w:sz="0" w:space="0" w:color="auto"/>
            <w:right w:val="none" w:sz="0" w:space="0" w:color="auto"/>
          </w:divBdr>
        </w:div>
        <w:div w:id="1783190305">
          <w:marLeft w:val="640"/>
          <w:marRight w:val="0"/>
          <w:marTop w:val="0"/>
          <w:marBottom w:val="0"/>
          <w:divBdr>
            <w:top w:val="none" w:sz="0" w:space="0" w:color="auto"/>
            <w:left w:val="none" w:sz="0" w:space="0" w:color="auto"/>
            <w:bottom w:val="none" w:sz="0" w:space="0" w:color="auto"/>
            <w:right w:val="none" w:sz="0" w:space="0" w:color="auto"/>
          </w:divBdr>
        </w:div>
        <w:div w:id="1244149702">
          <w:marLeft w:val="640"/>
          <w:marRight w:val="0"/>
          <w:marTop w:val="0"/>
          <w:marBottom w:val="0"/>
          <w:divBdr>
            <w:top w:val="none" w:sz="0" w:space="0" w:color="auto"/>
            <w:left w:val="none" w:sz="0" w:space="0" w:color="auto"/>
            <w:bottom w:val="none" w:sz="0" w:space="0" w:color="auto"/>
            <w:right w:val="none" w:sz="0" w:space="0" w:color="auto"/>
          </w:divBdr>
        </w:div>
        <w:div w:id="910234760">
          <w:marLeft w:val="640"/>
          <w:marRight w:val="0"/>
          <w:marTop w:val="0"/>
          <w:marBottom w:val="0"/>
          <w:divBdr>
            <w:top w:val="none" w:sz="0" w:space="0" w:color="auto"/>
            <w:left w:val="none" w:sz="0" w:space="0" w:color="auto"/>
            <w:bottom w:val="none" w:sz="0" w:space="0" w:color="auto"/>
            <w:right w:val="none" w:sz="0" w:space="0" w:color="auto"/>
          </w:divBdr>
        </w:div>
        <w:div w:id="973295075">
          <w:marLeft w:val="640"/>
          <w:marRight w:val="0"/>
          <w:marTop w:val="0"/>
          <w:marBottom w:val="0"/>
          <w:divBdr>
            <w:top w:val="none" w:sz="0" w:space="0" w:color="auto"/>
            <w:left w:val="none" w:sz="0" w:space="0" w:color="auto"/>
            <w:bottom w:val="none" w:sz="0" w:space="0" w:color="auto"/>
            <w:right w:val="none" w:sz="0" w:space="0" w:color="auto"/>
          </w:divBdr>
        </w:div>
      </w:divsChild>
    </w:div>
    <w:div w:id="659776127">
      <w:bodyDiv w:val="1"/>
      <w:marLeft w:val="0"/>
      <w:marRight w:val="0"/>
      <w:marTop w:val="0"/>
      <w:marBottom w:val="0"/>
      <w:divBdr>
        <w:top w:val="none" w:sz="0" w:space="0" w:color="auto"/>
        <w:left w:val="none" w:sz="0" w:space="0" w:color="auto"/>
        <w:bottom w:val="none" w:sz="0" w:space="0" w:color="auto"/>
        <w:right w:val="none" w:sz="0" w:space="0" w:color="auto"/>
      </w:divBdr>
      <w:divsChild>
        <w:div w:id="1572084178">
          <w:marLeft w:val="640"/>
          <w:marRight w:val="0"/>
          <w:marTop w:val="0"/>
          <w:marBottom w:val="0"/>
          <w:divBdr>
            <w:top w:val="none" w:sz="0" w:space="0" w:color="auto"/>
            <w:left w:val="none" w:sz="0" w:space="0" w:color="auto"/>
            <w:bottom w:val="none" w:sz="0" w:space="0" w:color="auto"/>
            <w:right w:val="none" w:sz="0" w:space="0" w:color="auto"/>
          </w:divBdr>
        </w:div>
        <w:div w:id="746077325">
          <w:marLeft w:val="640"/>
          <w:marRight w:val="0"/>
          <w:marTop w:val="0"/>
          <w:marBottom w:val="0"/>
          <w:divBdr>
            <w:top w:val="none" w:sz="0" w:space="0" w:color="auto"/>
            <w:left w:val="none" w:sz="0" w:space="0" w:color="auto"/>
            <w:bottom w:val="none" w:sz="0" w:space="0" w:color="auto"/>
            <w:right w:val="none" w:sz="0" w:space="0" w:color="auto"/>
          </w:divBdr>
        </w:div>
        <w:div w:id="42561715">
          <w:marLeft w:val="640"/>
          <w:marRight w:val="0"/>
          <w:marTop w:val="0"/>
          <w:marBottom w:val="0"/>
          <w:divBdr>
            <w:top w:val="none" w:sz="0" w:space="0" w:color="auto"/>
            <w:left w:val="none" w:sz="0" w:space="0" w:color="auto"/>
            <w:bottom w:val="none" w:sz="0" w:space="0" w:color="auto"/>
            <w:right w:val="none" w:sz="0" w:space="0" w:color="auto"/>
          </w:divBdr>
        </w:div>
        <w:div w:id="797800937">
          <w:marLeft w:val="640"/>
          <w:marRight w:val="0"/>
          <w:marTop w:val="0"/>
          <w:marBottom w:val="0"/>
          <w:divBdr>
            <w:top w:val="none" w:sz="0" w:space="0" w:color="auto"/>
            <w:left w:val="none" w:sz="0" w:space="0" w:color="auto"/>
            <w:bottom w:val="none" w:sz="0" w:space="0" w:color="auto"/>
            <w:right w:val="none" w:sz="0" w:space="0" w:color="auto"/>
          </w:divBdr>
        </w:div>
        <w:div w:id="173156907">
          <w:marLeft w:val="640"/>
          <w:marRight w:val="0"/>
          <w:marTop w:val="0"/>
          <w:marBottom w:val="0"/>
          <w:divBdr>
            <w:top w:val="none" w:sz="0" w:space="0" w:color="auto"/>
            <w:left w:val="none" w:sz="0" w:space="0" w:color="auto"/>
            <w:bottom w:val="none" w:sz="0" w:space="0" w:color="auto"/>
            <w:right w:val="none" w:sz="0" w:space="0" w:color="auto"/>
          </w:divBdr>
        </w:div>
        <w:div w:id="1266572440">
          <w:marLeft w:val="640"/>
          <w:marRight w:val="0"/>
          <w:marTop w:val="0"/>
          <w:marBottom w:val="0"/>
          <w:divBdr>
            <w:top w:val="none" w:sz="0" w:space="0" w:color="auto"/>
            <w:left w:val="none" w:sz="0" w:space="0" w:color="auto"/>
            <w:bottom w:val="none" w:sz="0" w:space="0" w:color="auto"/>
            <w:right w:val="none" w:sz="0" w:space="0" w:color="auto"/>
          </w:divBdr>
        </w:div>
        <w:div w:id="1135299167">
          <w:marLeft w:val="640"/>
          <w:marRight w:val="0"/>
          <w:marTop w:val="0"/>
          <w:marBottom w:val="0"/>
          <w:divBdr>
            <w:top w:val="none" w:sz="0" w:space="0" w:color="auto"/>
            <w:left w:val="none" w:sz="0" w:space="0" w:color="auto"/>
            <w:bottom w:val="none" w:sz="0" w:space="0" w:color="auto"/>
            <w:right w:val="none" w:sz="0" w:space="0" w:color="auto"/>
          </w:divBdr>
        </w:div>
        <w:div w:id="843932653">
          <w:marLeft w:val="640"/>
          <w:marRight w:val="0"/>
          <w:marTop w:val="0"/>
          <w:marBottom w:val="0"/>
          <w:divBdr>
            <w:top w:val="none" w:sz="0" w:space="0" w:color="auto"/>
            <w:left w:val="none" w:sz="0" w:space="0" w:color="auto"/>
            <w:bottom w:val="none" w:sz="0" w:space="0" w:color="auto"/>
            <w:right w:val="none" w:sz="0" w:space="0" w:color="auto"/>
          </w:divBdr>
        </w:div>
        <w:div w:id="643655062">
          <w:marLeft w:val="640"/>
          <w:marRight w:val="0"/>
          <w:marTop w:val="0"/>
          <w:marBottom w:val="0"/>
          <w:divBdr>
            <w:top w:val="none" w:sz="0" w:space="0" w:color="auto"/>
            <w:left w:val="none" w:sz="0" w:space="0" w:color="auto"/>
            <w:bottom w:val="none" w:sz="0" w:space="0" w:color="auto"/>
            <w:right w:val="none" w:sz="0" w:space="0" w:color="auto"/>
          </w:divBdr>
        </w:div>
        <w:div w:id="1381442979">
          <w:marLeft w:val="640"/>
          <w:marRight w:val="0"/>
          <w:marTop w:val="0"/>
          <w:marBottom w:val="0"/>
          <w:divBdr>
            <w:top w:val="none" w:sz="0" w:space="0" w:color="auto"/>
            <w:left w:val="none" w:sz="0" w:space="0" w:color="auto"/>
            <w:bottom w:val="none" w:sz="0" w:space="0" w:color="auto"/>
            <w:right w:val="none" w:sz="0" w:space="0" w:color="auto"/>
          </w:divBdr>
        </w:div>
        <w:div w:id="53282008">
          <w:marLeft w:val="640"/>
          <w:marRight w:val="0"/>
          <w:marTop w:val="0"/>
          <w:marBottom w:val="0"/>
          <w:divBdr>
            <w:top w:val="none" w:sz="0" w:space="0" w:color="auto"/>
            <w:left w:val="none" w:sz="0" w:space="0" w:color="auto"/>
            <w:bottom w:val="none" w:sz="0" w:space="0" w:color="auto"/>
            <w:right w:val="none" w:sz="0" w:space="0" w:color="auto"/>
          </w:divBdr>
        </w:div>
        <w:div w:id="1334072192">
          <w:marLeft w:val="640"/>
          <w:marRight w:val="0"/>
          <w:marTop w:val="0"/>
          <w:marBottom w:val="0"/>
          <w:divBdr>
            <w:top w:val="none" w:sz="0" w:space="0" w:color="auto"/>
            <w:left w:val="none" w:sz="0" w:space="0" w:color="auto"/>
            <w:bottom w:val="none" w:sz="0" w:space="0" w:color="auto"/>
            <w:right w:val="none" w:sz="0" w:space="0" w:color="auto"/>
          </w:divBdr>
        </w:div>
        <w:div w:id="18161467">
          <w:marLeft w:val="640"/>
          <w:marRight w:val="0"/>
          <w:marTop w:val="0"/>
          <w:marBottom w:val="0"/>
          <w:divBdr>
            <w:top w:val="none" w:sz="0" w:space="0" w:color="auto"/>
            <w:left w:val="none" w:sz="0" w:space="0" w:color="auto"/>
            <w:bottom w:val="none" w:sz="0" w:space="0" w:color="auto"/>
            <w:right w:val="none" w:sz="0" w:space="0" w:color="auto"/>
          </w:divBdr>
        </w:div>
      </w:divsChild>
    </w:div>
    <w:div w:id="779682037">
      <w:bodyDiv w:val="1"/>
      <w:marLeft w:val="0"/>
      <w:marRight w:val="0"/>
      <w:marTop w:val="0"/>
      <w:marBottom w:val="0"/>
      <w:divBdr>
        <w:top w:val="none" w:sz="0" w:space="0" w:color="auto"/>
        <w:left w:val="none" w:sz="0" w:space="0" w:color="auto"/>
        <w:bottom w:val="none" w:sz="0" w:space="0" w:color="auto"/>
        <w:right w:val="none" w:sz="0" w:space="0" w:color="auto"/>
      </w:divBdr>
    </w:div>
    <w:div w:id="798381627">
      <w:bodyDiv w:val="1"/>
      <w:marLeft w:val="0"/>
      <w:marRight w:val="0"/>
      <w:marTop w:val="0"/>
      <w:marBottom w:val="0"/>
      <w:divBdr>
        <w:top w:val="none" w:sz="0" w:space="0" w:color="auto"/>
        <w:left w:val="none" w:sz="0" w:space="0" w:color="auto"/>
        <w:bottom w:val="none" w:sz="0" w:space="0" w:color="auto"/>
        <w:right w:val="none" w:sz="0" w:space="0" w:color="auto"/>
      </w:divBdr>
    </w:div>
    <w:div w:id="836649574">
      <w:bodyDiv w:val="1"/>
      <w:marLeft w:val="0"/>
      <w:marRight w:val="0"/>
      <w:marTop w:val="0"/>
      <w:marBottom w:val="0"/>
      <w:divBdr>
        <w:top w:val="none" w:sz="0" w:space="0" w:color="auto"/>
        <w:left w:val="none" w:sz="0" w:space="0" w:color="auto"/>
        <w:bottom w:val="none" w:sz="0" w:space="0" w:color="auto"/>
        <w:right w:val="none" w:sz="0" w:space="0" w:color="auto"/>
      </w:divBdr>
    </w:div>
    <w:div w:id="856040205">
      <w:bodyDiv w:val="1"/>
      <w:marLeft w:val="0"/>
      <w:marRight w:val="0"/>
      <w:marTop w:val="0"/>
      <w:marBottom w:val="0"/>
      <w:divBdr>
        <w:top w:val="none" w:sz="0" w:space="0" w:color="auto"/>
        <w:left w:val="none" w:sz="0" w:space="0" w:color="auto"/>
        <w:bottom w:val="none" w:sz="0" w:space="0" w:color="auto"/>
        <w:right w:val="none" w:sz="0" w:space="0" w:color="auto"/>
      </w:divBdr>
    </w:div>
    <w:div w:id="857960527">
      <w:bodyDiv w:val="1"/>
      <w:marLeft w:val="0"/>
      <w:marRight w:val="0"/>
      <w:marTop w:val="0"/>
      <w:marBottom w:val="0"/>
      <w:divBdr>
        <w:top w:val="none" w:sz="0" w:space="0" w:color="auto"/>
        <w:left w:val="none" w:sz="0" w:space="0" w:color="auto"/>
        <w:bottom w:val="none" w:sz="0" w:space="0" w:color="auto"/>
        <w:right w:val="none" w:sz="0" w:space="0" w:color="auto"/>
      </w:divBdr>
      <w:divsChild>
        <w:div w:id="1628705470">
          <w:marLeft w:val="640"/>
          <w:marRight w:val="0"/>
          <w:marTop w:val="0"/>
          <w:marBottom w:val="0"/>
          <w:divBdr>
            <w:top w:val="none" w:sz="0" w:space="0" w:color="auto"/>
            <w:left w:val="none" w:sz="0" w:space="0" w:color="auto"/>
            <w:bottom w:val="none" w:sz="0" w:space="0" w:color="auto"/>
            <w:right w:val="none" w:sz="0" w:space="0" w:color="auto"/>
          </w:divBdr>
        </w:div>
        <w:div w:id="104732702">
          <w:marLeft w:val="640"/>
          <w:marRight w:val="0"/>
          <w:marTop w:val="0"/>
          <w:marBottom w:val="0"/>
          <w:divBdr>
            <w:top w:val="none" w:sz="0" w:space="0" w:color="auto"/>
            <w:left w:val="none" w:sz="0" w:space="0" w:color="auto"/>
            <w:bottom w:val="none" w:sz="0" w:space="0" w:color="auto"/>
            <w:right w:val="none" w:sz="0" w:space="0" w:color="auto"/>
          </w:divBdr>
        </w:div>
        <w:div w:id="944269994">
          <w:marLeft w:val="640"/>
          <w:marRight w:val="0"/>
          <w:marTop w:val="0"/>
          <w:marBottom w:val="0"/>
          <w:divBdr>
            <w:top w:val="none" w:sz="0" w:space="0" w:color="auto"/>
            <w:left w:val="none" w:sz="0" w:space="0" w:color="auto"/>
            <w:bottom w:val="none" w:sz="0" w:space="0" w:color="auto"/>
            <w:right w:val="none" w:sz="0" w:space="0" w:color="auto"/>
          </w:divBdr>
        </w:div>
        <w:div w:id="677315244">
          <w:marLeft w:val="640"/>
          <w:marRight w:val="0"/>
          <w:marTop w:val="0"/>
          <w:marBottom w:val="0"/>
          <w:divBdr>
            <w:top w:val="none" w:sz="0" w:space="0" w:color="auto"/>
            <w:left w:val="none" w:sz="0" w:space="0" w:color="auto"/>
            <w:bottom w:val="none" w:sz="0" w:space="0" w:color="auto"/>
            <w:right w:val="none" w:sz="0" w:space="0" w:color="auto"/>
          </w:divBdr>
        </w:div>
        <w:div w:id="2019499406">
          <w:marLeft w:val="640"/>
          <w:marRight w:val="0"/>
          <w:marTop w:val="0"/>
          <w:marBottom w:val="0"/>
          <w:divBdr>
            <w:top w:val="none" w:sz="0" w:space="0" w:color="auto"/>
            <w:left w:val="none" w:sz="0" w:space="0" w:color="auto"/>
            <w:bottom w:val="none" w:sz="0" w:space="0" w:color="auto"/>
            <w:right w:val="none" w:sz="0" w:space="0" w:color="auto"/>
          </w:divBdr>
        </w:div>
        <w:div w:id="1695420540">
          <w:marLeft w:val="640"/>
          <w:marRight w:val="0"/>
          <w:marTop w:val="0"/>
          <w:marBottom w:val="0"/>
          <w:divBdr>
            <w:top w:val="none" w:sz="0" w:space="0" w:color="auto"/>
            <w:left w:val="none" w:sz="0" w:space="0" w:color="auto"/>
            <w:bottom w:val="none" w:sz="0" w:space="0" w:color="auto"/>
            <w:right w:val="none" w:sz="0" w:space="0" w:color="auto"/>
          </w:divBdr>
        </w:div>
        <w:div w:id="1643733252">
          <w:marLeft w:val="640"/>
          <w:marRight w:val="0"/>
          <w:marTop w:val="0"/>
          <w:marBottom w:val="0"/>
          <w:divBdr>
            <w:top w:val="none" w:sz="0" w:space="0" w:color="auto"/>
            <w:left w:val="none" w:sz="0" w:space="0" w:color="auto"/>
            <w:bottom w:val="none" w:sz="0" w:space="0" w:color="auto"/>
            <w:right w:val="none" w:sz="0" w:space="0" w:color="auto"/>
          </w:divBdr>
        </w:div>
        <w:div w:id="1869753594">
          <w:marLeft w:val="640"/>
          <w:marRight w:val="0"/>
          <w:marTop w:val="0"/>
          <w:marBottom w:val="0"/>
          <w:divBdr>
            <w:top w:val="none" w:sz="0" w:space="0" w:color="auto"/>
            <w:left w:val="none" w:sz="0" w:space="0" w:color="auto"/>
            <w:bottom w:val="none" w:sz="0" w:space="0" w:color="auto"/>
            <w:right w:val="none" w:sz="0" w:space="0" w:color="auto"/>
          </w:divBdr>
        </w:div>
        <w:div w:id="293680819">
          <w:marLeft w:val="640"/>
          <w:marRight w:val="0"/>
          <w:marTop w:val="0"/>
          <w:marBottom w:val="0"/>
          <w:divBdr>
            <w:top w:val="none" w:sz="0" w:space="0" w:color="auto"/>
            <w:left w:val="none" w:sz="0" w:space="0" w:color="auto"/>
            <w:bottom w:val="none" w:sz="0" w:space="0" w:color="auto"/>
            <w:right w:val="none" w:sz="0" w:space="0" w:color="auto"/>
          </w:divBdr>
        </w:div>
        <w:div w:id="59182294">
          <w:marLeft w:val="640"/>
          <w:marRight w:val="0"/>
          <w:marTop w:val="0"/>
          <w:marBottom w:val="0"/>
          <w:divBdr>
            <w:top w:val="none" w:sz="0" w:space="0" w:color="auto"/>
            <w:left w:val="none" w:sz="0" w:space="0" w:color="auto"/>
            <w:bottom w:val="none" w:sz="0" w:space="0" w:color="auto"/>
            <w:right w:val="none" w:sz="0" w:space="0" w:color="auto"/>
          </w:divBdr>
        </w:div>
        <w:div w:id="2062289663">
          <w:marLeft w:val="640"/>
          <w:marRight w:val="0"/>
          <w:marTop w:val="0"/>
          <w:marBottom w:val="0"/>
          <w:divBdr>
            <w:top w:val="none" w:sz="0" w:space="0" w:color="auto"/>
            <w:left w:val="none" w:sz="0" w:space="0" w:color="auto"/>
            <w:bottom w:val="none" w:sz="0" w:space="0" w:color="auto"/>
            <w:right w:val="none" w:sz="0" w:space="0" w:color="auto"/>
          </w:divBdr>
        </w:div>
        <w:div w:id="1769236165">
          <w:marLeft w:val="640"/>
          <w:marRight w:val="0"/>
          <w:marTop w:val="0"/>
          <w:marBottom w:val="0"/>
          <w:divBdr>
            <w:top w:val="none" w:sz="0" w:space="0" w:color="auto"/>
            <w:left w:val="none" w:sz="0" w:space="0" w:color="auto"/>
            <w:bottom w:val="none" w:sz="0" w:space="0" w:color="auto"/>
            <w:right w:val="none" w:sz="0" w:space="0" w:color="auto"/>
          </w:divBdr>
        </w:div>
        <w:div w:id="869105210">
          <w:marLeft w:val="640"/>
          <w:marRight w:val="0"/>
          <w:marTop w:val="0"/>
          <w:marBottom w:val="0"/>
          <w:divBdr>
            <w:top w:val="none" w:sz="0" w:space="0" w:color="auto"/>
            <w:left w:val="none" w:sz="0" w:space="0" w:color="auto"/>
            <w:bottom w:val="none" w:sz="0" w:space="0" w:color="auto"/>
            <w:right w:val="none" w:sz="0" w:space="0" w:color="auto"/>
          </w:divBdr>
        </w:div>
      </w:divsChild>
    </w:div>
    <w:div w:id="887565723">
      <w:bodyDiv w:val="1"/>
      <w:marLeft w:val="0"/>
      <w:marRight w:val="0"/>
      <w:marTop w:val="0"/>
      <w:marBottom w:val="0"/>
      <w:divBdr>
        <w:top w:val="none" w:sz="0" w:space="0" w:color="auto"/>
        <w:left w:val="none" w:sz="0" w:space="0" w:color="auto"/>
        <w:bottom w:val="none" w:sz="0" w:space="0" w:color="auto"/>
        <w:right w:val="none" w:sz="0" w:space="0" w:color="auto"/>
      </w:divBdr>
      <w:divsChild>
        <w:div w:id="1337880314">
          <w:marLeft w:val="640"/>
          <w:marRight w:val="0"/>
          <w:marTop w:val="0"/>
          <w:marBottom w:val="0"/>
          <w:divBdr>
            <w:top w:val="none" w:sz="0" w:space="0" w:color="auto"/>
            <w:left w:val="none" w:sz="0" w:space="0" w:color="auto"/>
            <w:bottom w:val="none" w:sz="0" w:space="0" w:color="auto"/>
            <w:right w:val="none" w:sz="0" w:space="0" w:color="auto"/>
          </w:divBdr>
        </w:div>
        <w:div w:id="370345807">
          <w:marLeft w:val="640"/>
          <w:marRight w:val="0"/>
          <w:marTop w:val="0"/>
          <w:marBottom w:val="0"/>
          <w:divBdr>
            <w:top w:val="none" w:sz="0" w:space="0" w:color="auto"/>
            <w:left w:val="none" w:sz="0" w:space="0" w:color="auto"/>
            <w:bottom w:val="none" w:sz="0" w:space="0" w:color="auto"/>
            <w:right w:val="none" w:sz="0" w:space="0" w:color="auto"/>
          </w:divBdr>
        </w:div>
        <w:div w:id="1889145966">
          <w:marLeft w:val="640"/>
          <w:marRight w:val="0"/>
          <w:marTop w:val="0"/>
          <w:marBottom w:val="0"/>
          <w:divBdr>
            <w:top w:val="none" w:sz="0" w:space="0" w:color="auto"/>
            <w:left w:val="none" w:sz="0" w:space="0" w:color="auto"/>
            <w:bottom w:val="none" w:sz="0" w:space="0" w:color="auto"/>
            <w:right w:val="none" w:sz="0" w:space="0" w:color="auto"/>
          </w:divBdr>
        </w:div>
        <w:div w:id="1481381655">
          <w:marLeft w:val="640"/>
          <w:marRight w:val="0"/>
          <w:marTop w:val="0"/>
          <w:marBottom w:val="0"/>
          <w:divBdr>
            <w:top w:val="none" w:sz="0" w:space="0" w:color="auto"/>
            <w:left w:val="none" w:sz="0" w:space="0" w:color="auto"/>
            <w:bottom w:val="none" w:sz="0" w:space="0" w:color="auto"/>
            <w:right w:val="none" w:sz="0" w:space="0" w:color="auto"/>
          </w:divBdr>
        </w:div>
        <w:div w:id="1250040229">
          <w:marLeft w:val="640"/>
          <w:marRight w:val="0"/>
          <w:marTop w:val="0"/>
          <w:marBottom w:val="0"/>
          <w:divBdr>
            <w:top w:val="none" w:sz="0" w:space="0" w:color="auto"/>
            <w:left w:val="none" w:sz="0" w:space="0" w:color="auto"/>
            <w:bottom w:val="none" w:sz="0" w:space="0" w:color="auto"/>
            <w:right w:val="none" w:sz="0" w:space="0" w:color="auto"/>
          </w:divBdr>
        </w:div>
        <w:div w:id="1861704266">
          <w:marLeft w:val="640"/>
          <w:marRight w:val="0"/>
          <w:marTop w:val="0"/>
          <w:marBottom w:val="0"/>
          <w:divBdr>
            <w:top w:val="none" w:sz="0" w:space="0" w:color="auto"/>
            <w:left w:val="none" w:sz="0" w:space="0" w:color="auto"/>
            <w:bottom w:val="none" w:sz="0" w:space="0" w:color="auto"/>
            <w:right w:val="none" w:sz="0" w:space="0" w:color="auto"/>
          </w:divBdr>
        </w:div>
        <w:div w:id="1865513587">
          <w:marLeft w:val="640"/>
          <w:marRight w:val="0"/>
          <w:marTop w:val="0"/>
          <w:marBottom w:val="0"/>
          <w:divBdr>
            <w:top w:val="none" w:sz="0" w:space="0" w:color="auto"/>
            <w:left w:val="none" w:sz="0" w:space="0" w:color="auto"/>
            <w:bottom w:val="none" w:sz="0" w:space="0" w:color="auto"/>
            <w:right w:val="none" w:sz="0" w:space="0" w:color="auto"/>
          </w:divBdr>
        </w:div>
        <w:div w:id="960375992">
          <w:marLeft w:val="640"/>
          <w:marRight w:val="0"/>
          <w:marTop w:val="0"/>
          <w:marBottom w:val="0"/>
          <w:divBdr>
            <w:top w:val="none" w:sz="0" w:space="0" w:color="auto"/>
            <w:left w:val="none" w:sz="0" w:space="0" w:color="auto"/>
            <w:bottom w:val="none" w:sz="0" w:space="0" w:color="auto"/>
            <w:right w:val="none" w:sz="0" w:space="0" w:color="auto"/>
          </w:divBdr>
        </w:div>
        <w:div w:id="808741944">
          <w:marLeft w:val="640"/>
          <w:marRight w:val="0"/>
          <w:marTop w:val="0"/>
          <w:marBottom w:val="0"/>
          <w:divBdr>
            <w:top w:val="none" w:sz="0" w:space="0" w:color="auto"/>
            <w:left w:val="none" w:sz="0" w:space="0" w:color="auto"/>
            <w:bottom w:val="none" w:sz="0" w:space="0" w:color="auto"/>
            <w:right w:val="none" w:sz="0" w:space="0" w:color="auto"/>
          </w:divBdr>
        </w:div>
        <w:div w:id="1159346874">
          <w:marLeft w:val="640"/>
          <w:marRight w:val="0"/>
          <w:marTop w:val="0"/>
          <w:marBottom w:val="0"/>
          <w:divBdr>
            <w:top w:val="none" w:sz="0" w:space="0" w:color="auto"/>
            <w:left w:val="none" w:sz="0" w:space="0" w:color="auto"/>
            <w:bottom w:val="none" w:sz="0" w:space="0" w:color="auto"/>
            <w:right w:val="none" w:sz="0" w:space="0" w:color="auto"/>
          </w:divBdr>
        </w:div>
        <w:div w:id="2059624653">
          <w:marLeft w:val="640"/>
          <w:marRight w:val="0"/>
          <w:marTop w:val="0"/>
          <w:marBottom w:val="0"/>
          <w:divBdr>
            <w:top w:val="none" w:sz="0" w:space="0" w:color="auto"/>
            <w:left w:val="none" w:sz="0" w:space="0" w:color="auto"/>
            <w:bottom w:val="none" w:sz="0" w:space="0" w:color="auto"/>
            <w:right w:val="none" w:sz="0" w:space="0" w:color="auto"/>
          </w:divBdr>
        </w:div>
        <w:div w:id="760180110">
          <w:marLeft w:val="640"/>
          <w:marRight w:val="0"/>
          <w:marTop w:val="0"/>
          <w:marBottom w:val="0"/>
          <w:divBdr>
            <w:top w:val="none" w:sz="0" w:space="0" w:color="auto"/>
            <w:left w:val="none" w:sz="0" w:space="0" w:color="auto"/>
            <w:bottom w:val="none" w:sz="0" w:space="0" w:color="auto"/>
            <w:right w:val="none" w:sz="0" w:space="0" w:color="auto"/>
          </w:divBdr>
        </w:div>
        <w:div w:id="155608909">
          <w:marLeft w:val="640"/>
          <w:marRight w:val="0"/>
          <w:marTop w:val="0"/>
          <w:marBottom w:val="0"/>
          <w:divBdr>
            <w:top w:val="none" w:sz="0" w:space="0" w:color="auto"/>
            <w:left w:val="none" w:sz="0" w:space="0" w:color="auto"/>
            <w:bottom w:val="none" w:sz="0" w:space="0" w:color="auto"/>
            <w:right w:val="none" w:sz="0" w:space="0" w:color="auto"/>
          </w:divBdr>
        </w:div>
        <w:div w:id="733236961">
          <w:marLeft w:val="640"/>
          <w:marRight w:val="0"/>
          <w:marTop w:val="0"/>
          <w:marBottom w:val="0"/>
          <w:divBdr>
            <w:top w:val="none" w:sz="0" w:space="0" w:color="auto"/>
            <w:left w:val="none" w:sz="0" w:space="0" w:color="auto"/>
            <w:bottom w:val="none" w:sz="0" w:space="0" w:color="auto"/>
            <w:right w:val="none" w:sz="0" w:space="0" w:color="auto"/>
          </w:divBdr>
        </w:div>
        <w:div w:id="749011659">
          <w:marLeft w:val="640"/>
          <w:marRight w:val="0"/>
          <w:marTop w:val="0"/>
          <w:marBottom w:val="0"/>
          <w:divBdr>
            <w:top w:val="none" w:sz="0" w:space="0" w:color="auto"/>
            <w:left w:val="none" w:sz="0" w:space="0" w:color="auto"/>
            <w:bottom w:val="none" w:sz="0" w:space="0" w:color="auto"/>
            <w:right w:val="none" w:sz="0" w:space="0" w:color="auto"/>
          </w:divBdr>
        </w:div>
      </w:divsChild>
    </w:div>
    <w:div w:id="913660935">
      <w:bodyDiv w:val="1"/>
      <w:marLeft w:val="0"/>
      <w:marRight w:val="0"/>
      <w:marTop w:val="0"/>
      <w:marBottom w:val="0"/>
      <w:divBdr>
        <w:top w:val="none" w:sz="0" w:space="0" w:color="auto"/>
        <w:left w:val="none" w:sz="0" w:space="0" w:color="auto"/>
        <w:bottom w:val="none" w:sz="0" w:space="0" w:color="auto"/>
        <w:right w:val="none" w:sz="0" w:space="0" w:color="auto"/>
      </w:divBdr>
    </w:div>
    <w:div w:id="951595056">
      <w:bodyDiv w:val="1"/>
      <w:marLeft w:val="0"/>
      <w:marRight w:val="0"/>
      <w:marTop w:val="0"/>
      <w:marBottom w:val="0"/>
      <w:divBdr>
        <w:top w:val="none" w:sz="0" w:space="0" w:color="auto"/>
        <w:left w:val="none" w:sz="0" w:space="0" w:color="auto"/>
        <w:bottom w:val="none" w:sz="0" w:space="0" w:color="auto"/>
        <w:right w:val="none" w:sz="0" w:space="0" w:color="auto"/>
      </w:divBdr>
      <w:divsChild>
        <w:div w:id="522868856">
          <w:marLeft w:val="640"/>
          <w:marRight w:val="0"/>
          <w:marTop w:val="0"/>
          <w:marBottom w:val="0"/>
          <w:divBdr>
            <w:top w:val="none" w:sz="0" w:space="0" w:color="auto"/>
            <w:left w:val="none" w:sz="0" w:space="0" w:color="auto"/>
            <w:bottom w:val="none" w:sz="0" w:space="0" w:color="auto"/>
            <w:right w:val="none" w:sz="0" w:space="0" w:color="auto"/>
          </w:divBdr>
        </w:div>
        <w:div w:id="277226656">
          <w:marLeft w:val="640"/>
          <w:marRight w:val="0"/>
          <w:marTop w:val="0"/>
          <w:marBottom w:val="0"/>
          <w:divBdr>
            <w:top w:val="none" w:sz="0" w:space="0" w:color="auto"/>
            <w:left w:val="none" w:sz="0" w:space="0" w:color="auto"/>
            <w:bottom w:val="none" w:sz="0" w:space="0" w:color="auto"/>
            <w:right w:val="none" w:sz="0" w:space="0" w:color="auto"/>
          </w:divBdr>
        </w:div>
        <w:div w:id="851147818">
          <w:marLeft w:val="640"/>
          <w:marRight w:val="0"/>
          <w:marTop w:val="0"/>
          <w:marBottom w:val="0"/>
          <w:divBdr>
            <w:top w:val="none" w:sz="0" w:space="0" w:color="auto"/>
            <w:left w:val="none" w:sz="0" w:space="0" w:color="auto"/>
            <w:bottom w:val="none" w:sz="0" w:space="0" w:color="auto"/>
            <w:right w:val="none" w:sz="0" w:space="0" w:color="auto"/>
          </w:divBdr>
        </w:div>
        <w:div w:id="327368445">
          <w:marLeft w:val="640"/>
          <w:marRight w:val="0"/>
          <w:marTop w:val="0"/>
          <w:marBottom w:val="0"/>
          <w:divBdr>
            <w:top w:val="none" w:sz="0" w:space="0" w:color="auto"/>
            <w:left w:val="none" w:sz="0" w:space="0" w:color="auto"/>
            <w:bottom w:val="none" w:sz="0" w:space="0" w:color="auto"/>
            <w:right w:val="none" w:sz="0" w:space="0" w:color="auto"/>
          </w:divBdr>
        </w:div>
        <w:div w:id="455833128">
          <w:marLeft w:val="640"/>
          <w:marRight w:val="0"/>
          <w:marTop w:val="0"/>
          <w:marBottom w:val="0"/>
          <w:divBdr>
            <w:top w:val="none" w:sz="0" w:space="0" w:color="auto"/>
            <w:left w:val="none" w:sz="0" w:space="0" w:color="auto"/>
            <w:bottom w:val="none" w:sz="0" w:space="0" w:color="auto"/>
            <w:right w:val="none" w:sz="0" w:space="0" w:color="auto"/>
          </w:divBdr>
        </w:div>
        <w:div w:id="110831454">
          <w:marLeft w:val="640"/>
          <w:marRight w:val="0"/>
          <w:marTop w:val="0"/>
          <w:marBottom w:val="0"/>
          <w:divBdr>
            <w:top w:val="none" w:sz="0" w:space="0" w:color="auto"/>
            <w:left w:val="none" w:sz="0" w:space="0" w:color="auto"/>
            <w:bottom w:val="none" w:sz="0" w:space="0" w:color="auto"/>
            <w:right w:val="none" w:sz="0" w:space="0" w:color="auto"/>
          </w:divBdr>
        </w:div>
        <w:div w:id="1347246193">
          <w:marLeft w:val="640"/>
          <w:marRight w:val="0"/>
          <w:marTop w:val="0"/>
          <w:marBottom w:val="0"/>
          <w:divBdr>
            <w:top w:val="none" w:sz="0" w:space="0" w:color="auto"/>
            <w:left w:val="none" w:sz="0" w:space="0" w:color="auto"/>
            <w:bottom w:val="none" w:sz="0" w:space="0" w:color="auto"/>
            <w:right w:val="none" w:sz="0" w:space="0" w:color="auto"/>
          </w:divBdr>
        </w:div>
        <w:div w:id="52048653">
          <w:marLeft w:val="640"/>
          <w:marRight w:val="0"/>
          <w:marTop w:val="0"/>
          <w:marBottom w:val="0"/>
          <w:divBdr>
            <w:top w:val="none" w:sz="0" w:space="0" w:color="auto"/>
            <w:left w:val="none" w:sz="0" w:space="0" w:color="auto"/>
            <w:bottom w:val="none" w:sz="0" w:space="0" w:color="auto"/>
            <w:right w:val="none" w:sz="0" w:space="0" w:color="auto"/>
          </w:divBdr>
        </w:div>
        <w:div w:id="279849333">
          <w:marLeft w:val="640"/>
          <w:marRight w:val="0"/>
          <w:marTop w:val="0"/>
          <w:marBottom w:val="0"/>
          <w:divBdr>
            <w:top w:val="none" w:sz="0" w:space="0" w:color="auto"/>
            <w:left w:val="none" w:sz="0" w:space="0" w:color="auto"/>
            <w:bottom w:val="none" w:sz="0" w:space="0" w:color="auto"/>
            <w:right w:val="none" w:sz="0" w:space="0" w:color="auto"/>
          </w:divBdr>
        </w:div>
        <w:div w:id="2115519165">
          <w:marLeft w:val="640"/>
          <w:marRight w:val="0"/>
          <w:marTop w:val="0"/>
          <w:marBottom w:val="0"/>
          <w:divBdr>
            <w:top w:val="none" w:sz="0" w:space="0" w:color="auto"/>
            <w:left w:val="none" w:sz="0" w:space="0" w:color="auto"/>
            <w:bottom w:val="none" w:sz="0" w:space="0" w:color="auto"/>
            <w:right w:val="none" w:sz="0" w:space="0" w:color="auto"/>
          </w:divBdr>
        </w:div>
        <w:div w:id="1447388926">
          <w:marLeft w:val="640"/>
          <w:marRight w:val="0"/>
          <w:marTop w:val="0"/>
          <w:marBottom w:val="0"/>
          <w:divBdr>
            <w:top w:val="none" w:sz="0" w:space="0" w:color="auto"/>
            <w:left w:val="none" w:sz="0" w:space="0" w:color="auto"/>
            <w:bottom w:val="none" w:sz="0" w:space="0" w:color="auto"/>
            <w:right w:val="none" w:sz="0" w:space="0" w:color="auto"/>
          </w:divBdr>
        </w:div>
        <w:div w:id="1098864318">
          <w:marLeft w:val="640"/>
          <w:marRight w:val="0"/>
          <w:marTop w:val="0"/>
          <w:marBottom w:val="0"/>
          <w:divBdr>
            <w:top w:val="none" w:sz="0" w:space="0" w:color="auto"/>
            <w:left w:val="none" w:sz="0" w:space="0" w:color="auto"/>
            <w:bottom w:val="none" w:sz="0" w:space="0" w:color="auto"/>
            <w:right w:val="none" w:sz="0" w:space="0" w:color="auto"/>
          </w:divBdr>
        </w:div>
        <w:div w:id="1419330893">
          <w:marLeft w:val="640"/>
          <w:marRight w:val="0"/>
          <w:marTop w:val="0"/>
          <w:marBottom w:val="0"/>
          <w:divBdr>
            <w:top w:val="none" w:sz="0" w:space="0" w:color="auto"/>
            <w:left w:val="none" w:sz="0" w:space="0" w:color="auto"/>
            <w:bottom w:val="none" w:sz="0" w:space="0" w:color="auto"/>
            <w:right w:val="none" w:sz="0" w:space="0" w:color="auto"/>
          </w:divBdr>
        </w:div>
      </w:divsChild>
    </w:div>
    <w:div w:id="959190711">
      <w:bodyDiv w:val="1"/>
      <w:marLeft w:val="0"/>
      <w:marRight w:val="0"/>
      <w:marTop w:val="0"/>
      <w:marBottom w:val="0"/>
      <w:divBdr>
        <w:top w:val="none" w:sz="0" w:space="0" w:color="auto"/>
        <w:left w:val="none" w:sz="0" w:space="0" w:color="auto"/>
        <w:bottom w:val="none" w:sz="0" w:space="0" w:color="auto"/>
        <w:right w:val="none" w:sz="0" w:space="0" w:color="auto"/>
      </w:divBdr>
      <w:divsChild>
        <w:div w:id="1858151256">
          <w:marLeft w:val="640"/>
          <w:marRight w:val="0"/>
          <w:marTop w:val="0"/>
          <w:marBottom w:val="0"/>
          <w:divBdr>
            <w:top w:val="none" w:sz="0" w:space="0" w:color="auto"/>
            <w:left w:val="none" w:sz="0" w:space="0" w:color="auto"/>
            <w:bottom w:val="none" w:sz="0" w:space="0" w:color="auto"/>
            <w:right w:val="none" w:sz="0" w:space="0" w:color="auto"/>
          </w:divBdr>
        </w:div>
        <w:div w:id="2073918755">
          <w:marLeft w:val="640"/>
          <w:marRight w:val="0"/>
          <w:marTop w:val="0"/>
          <w:marBottom w:val="0"/>
          <w:divBdr>
            <w:top w:val="none" w:sz="0" w:space="0" w:color="auto"/>
            <w:left w:val="none" w:sz="0" w:space="0" w:color="auto"/>
            <w:bottom w:val="none" w:sz="0" w:space="0" w:color="auto"/>
            <w:right w:val="none" w:sz="0" w:space="0" w:color="auto"/>
          </w:divBdr>
        </w:div>
        <w:div w:id="1289580935">
          <w:marLeft w:val="640"/>
          <w:marRight w:val="0"/>
          <w:marTop w:val="0"/>
          <w:marBottom w:val="0"/>
          <w:divBdr>
            <w:top w:val="none" w:sz="0" w:space="0" w:color="auto"/>
            <w:left w:val="none" w:sz="0" w:space="0" w:color="auto"/>
            <w:bottom w:val="none" w:sz="0" w:space="0" w:color="auto"/>
            <w:right w:val="none" w:sz="0" w:space="0" w:color="auto"/>
          </w:divBdr>
        </w:div>
        <w:div w:id="1757045574">
          <w:marLeft w:val="640"/>
          <w:marRight w:val="0"/>
          <w:marTop w:val="0"/>
          <w:marBottom w:val="0"/>
          <w:divBdr>
            <w:top w:val="none" w:sz="0" w:space="0" w:color="auto"/>
            <w:left w:val="none" w:sz="0" w:space="0" w:color="auto"/>
            <w:bottom w:val="none" w:sz="0" w:space="0" w:color="auto"/>
            <w:right w:val="none" w:sz="0" w:space="0" w:color="auto"/>
          </w:divBdr>
        </w:div>
        <w:div w:id="185143005">
          <w:marLeft w:val="640"/>
          <w:marRight w:val="0"/>
          <w:marTop w:val="0"/>
          <w:marBottom w:val="0"/>
          <w:divBdr>
            <w:top w:val="none" w:sz="0" w:space="0" w:color="auto"/>
            <w:left w:val="none" w:sz="0" w:space="0" w:color="auto"/>
            <w:bottom w:val="none" w:sz="0" w:space="0" w:color="auto"/>
            <w:right w:val="none" w:sz="0" w:space="0" w:color="auto"/>
          </w:divBdr>
        </w:div>
        <w:div w:id="1125931696">
          <w:marLeft w:val="640"/>
          <w:marRight w:val="0"/>
          <w:marTop w:val="0"/>
          <w:marBottom w:val="0"/>
          <w:divBdr>
            <w:top w:val="none" w:sz="0" w:space="0" w:color="auto"/>
            <w:left w:val="none" w:sz="0" w:space="0" w:color="auto"/>
            <w:bottom w:val="none" w:sz="0" w:space="0" w:color="auto"/>
            <w:right w:val="none" w:sz="0" w:space="0" w:color="auto"/>
          </w:divBdr>
        </w:div>
        <w:div w:id="1013923262">
          <w:marLeft w:val="640"/>
          <w:marRight w:val="0"/>
          <w:marTop w:val="0"/>
          <w:marBottom w:val="0"/>
          <w:divBdr>
            <w:top w:val="none" w:sz="0" w:space="0" w:color="auto"/>
            <w:left w:val="none" w:sz="0" w:space="0" w:color="auto"/>
            <w:bottom w:val="none" w:sz="0" w:space="0" w:color="auto"/>
            <w:right w:val="none" w:sz="0" w:space="0" w:color="auto"/>
          </w:divBdr>
        </w:div>
        <w:div w:id="1215313964">
          <w:marLeft w:val="640"/>
          <w:marRight w:val="0"/>
          <w:marTop w:val="0"/>
          <w:marBottom w:val="0"/>
          <w:divBdr>
            <w:top w:val="none" w:sz="0" w:space="0" w:color="auto"/>
            <w:left w:val="none" w:sz="0" w:space="0" w:color="auto"/>
            <w:bottom w:val="none" w:sz="0" w:space="0" w:color="auto"/>
            <w:right w:val="none" w:sz="0" w:space="0" w:color="auto"/>
          </w:divBdr>
        </w:div>
        <w:div w:id="229121971">
          <w:marLeft w:val="640"/>
          <w:marRight w:val="0"/>
          <w:marTop w:val="0"/>
          <w:marBottom w:val="0"/>
          <w:divBdr>
            <w:top w:val="none" w:sz="0" w:space="0" w:color="auto"/>
            <w:left w:val="none" w:sz="0" w:space="0" w:color="auto"/>
            <w:bottom w:val="none" w:sz="0" w:space="0" w:color="auto"/>
            <w:right w:val="none" w:sz="0" w:space="0" w:color="auto"/>
          </w:divBdr>
        </w:div>
        <w:div w:id="963314819">
          <w:marLeft w:val="640"/>
          <w:marRight w:val="0"/>
          <w:marTop w:val="0"/>
          <w:marBottom w:val="0"/>
          <w:divBdr>
            <w:top w:val="none" w:sz="0" w:space="0" w:color="auto"/>
            <w:left w:val="none" w:sz="0" w:space="0" w:color="auto"/>
            <w:bottom w:val="none" w:sz="0" w:space="0" w:color="auto"/>
            <w:right w:val="none" w:sz="0" w:space="0" w:color="auto"/>
          </w:divBdr>
        </w:div>
        <w:div w:id="511458892">
          <w:marLeft w:val="640"/>
          <w:marRight w:val="0"/>
          <w:marTop w:val="0"/>
          <w:marBottom w:val="0"/>
          <w:divBdr>
            <w:top w:val="none" w:sz="0" w:space="0" w:color="auto"/>
            <w:left w:val="none" w:sz="0" w:space="0" w:color="auto"/>
            <w:bottom w:val="none" w:sz="0" w:space="0" w:color="auto"/>
            <w:right w:val="none" w:sz="0" w:space="0" w:color="auto"/>
          </w:divBdr>
        </w:div>
        <w:div w:id="2132626452">
          <w:marLeft w:val="640"/>
          <w:marRight w:val="0"/>
          <w:marTop w:val="0"/>
          <w:marBottom w:val="0"/>
          <w:divBdr>
            <w:top w:val="none" w:sz="0" w:space="0" w:color="auto"/>
            <w:left w:val="none" w:sz="0" w:space="0" w:color="auto"/>
            <w:bottom w:val="none" w:sz="0" w:space="0" w:color="auto"/>
            <w:right w:val="none" w:sz="0" w:space="0" w:color="auto"/>
          </w:divBdr>
        </w:div>
        <w:div w:id="1229464315">
          <w:marLeft w:val="640"/>
          <w:marRight w:val="0"/>
          <w:marTop w:val="0"/>
          <w:marBottom w:val="0"/>
          <w:divBdr>
            <w:top w:val="none" w:sz="0" w:space="0" w:color="auto"/>
            <w:left w:val="none" w:sz="0" w:space="0" w:color="auto"/>
            <w:bottom w:val="none" w:sz="0" w:space="0" w:color="auto"/>
            <w:right w:val="none" w:sz="0" w:space="0" w:color="auto"/>
          </w:divBdr>
        </w:div>
        <w:div w:id="2035886384">
          <w:marLeft w:val="640"/>
          <w:marRight w:val="0"/>
          <w:marTop w:val="0"/>
          <w:marBottom w:val="0"/>
          <w:divBdr>
            <w:top w:val="none" w:sz="0" w:space="0" w:color="auto"/>
            <w:left w:val="none" w:sz="0" w:space="0" w:color="auto"/>
            <w:bottom w:val="none" w:sz="0" w:space="0" w:color="auto"/>
            <w:right w:val="none" w:sz="0" w:space="0" w:color="auto"/>
          </w:divBdr>
        </w:div>
        <w:div w:id="620110503">
          <w:marLeft w:val="640"/>
          <w:marRight w:val="0"/>
          <w:marTop w:val="0"/>
          <w:marBottom w:val="0"/>
          <w:divBdr>
            <w:top w:val="none" w:sz="0" w:space="0" w:color="auto"/>
            <w:left w:val="none" w:sz="0" w:space="0" w:color="auto"/>
            <w:bottom w:val="none" w:sz="0" w:space="0" w:color="auto"/>
            <w:right w:val="none" w:sz="0" w:space="0" w:color="auto"/>
          </w:divBdr>
        </w:div>
        <w:div w:id="1676302957">
          <w:marLeft w:val="640"/>
          <w:marRight w:val="0"/>
          <w:marTop w:val="0"/>
          <w:marBottom w:val="0"/>
          <w:divBdr>
            <w:top w:val="none" w:sz="0" w:space="0" w:color="auto"/>
            <w:left w:val="none" w:sz="0" w:space="0" w:color="auto"/>
            <w:bottom w:val="none" w:sz="0" w:space="0" w:color="auto"/>
            <w:right w:val="none" w:sz="0" w:space="0" w:color="auto"/>
          </w:divBdr>
        </w:div>
      </w:divsChild>
    </w:div>
    <w:div w:id="961886476">
      <w:bodyDiv w:val="1"/>
      <w:marLeft w:val="0"/>
      <w:marRight w:val="0"/>
      <w:marTop w:val="0"/>
      <w:marBottom w:val="0"/>
      <w:divBdr>
        <w:top w:val="none" w:sz="0" w:space="0" w:color="auto"/>
        <w:left w:val="none" w:sz="0" w:space="0" w:color="auto"/>
        <w:bottom w:val="none" w:sz="0" w:space="0" w:color="auto"/>
        <w:right w:val="none" w:sz="0" w:space="0" w:color="auto"/>
      </w:divBdr>
      <w:divsChild>
        <w:div w:id="112945690">
          <w:marLeft w:val="640"/>
          <w:marRight w:val="0"/>
          <w:marTop w:val="0"/>
          <w:marBottom w:val="0"/>
          <w:divBdr>
            <w:top w:val="none" w:sz="0" w:space="0" w:color="auto"/>
            <w:left w:val="none" w:sz="0" w:space="0" w:color="auto"/>
            <w:bottom w:val="none" w:sz="0" w:space="0" w:color="auto"/>
            <w:right w:val="none" w:sz="0" w:space="0" w:color="auto"/>
          </w:divBdr>
        </w:div>
        <w:div w:id="247547513">
          <w:marLeft w:val="640"/>
          <w:marRight w:val="0"/>
          <w:marTop w:val="0"/>
          <w:marBottom w:val="0"/>
          <w:divBdr>
            <w:top w:val="none" w:sz="0" w:space="0" w:color="auto"/>
            <w:left w:val="none" w:sz="0" w:space="0" w:color="auto"/>
            <w:bottom w:val="none" w:sz="0" w:space="0" w:color="auto"/>
            <w:right w:val="none" w:sz="0" w:space="0" w:color="auto"/>
          </w:divBdr>
        </w:div>
        <w:div w:id="451942844">
          <w:marLeft w:val="640"/>
          <w:marRight w:val="0"/>
          <w:marTop w:val="0"/>
          <w:marBottom w:val="0"/>
          <w:divBdr>
            <w:top w:val="none" w:sz="0" w:space="0" w:color="auto"/>
            <w:left w:val="none" w:sz="0" w:space="0" w:color="auto"/>
            <w:bottom w:val="none" w:sz="0" w:space="0" w:color="auto"/>
            <w:right w:val="none" w:sz="0" w:space="0" w:color="auto"/>
          </w:divBdr>
        </w:div>
        <w:div w:id="1639652123">
          <w:marLeft w:val="640"/>
          <w:marRight w:val="0"/>
          <w:marTop w:val="0"/>
          <w:marBottom w:val="0"/>
          <w:divBdr>
            <w:top w:val="none" w:sz="0" w:space="0" w:color="auto"/>
            <w:left w:val="none" w:sz="0" w:space="0" w:color="auto"/>
            <w:bottom w:val="none" w:sz="0" w:space="0" w:color="auto"/>
            <w:right w:val="none" w:sz="0" w:space="0" w:color="auto"/>
          </w:divBdr>
        </w:div>
        <w:div w:id="1939632226">
          <w:marLeft w:val="640"/>
          <w:marRight w:val="0"/>
          <w:marTop w:val="0"/>
          <w:marBottom w:val="0"/>
          <w:divBdr>
            <w:top w:val="none" w:sz="0" w:space="0" w:color="auto"/>
            <w:left w:val="none" w:sz="0" w:space="0" w:color="auto"/>
            <w:bottom w:val="none" w:sz="0" w:space="0" w:color="auto"/>
            <w:right w:val="none" w:sz="0" w:space="0" w:color="auto"/>
          </w:divBdr>
        </w:div>
        <w:div w:id="2046055644">
          <w:marLeft w:val="640"/>
          <w:marRight w:val="0"/>
          <w:marTop w:val="0"/>
          <w:marBottom w:val="0"/>
          <w:divBdr>
            <w:top w:val="none" w:sz="0" w:space="0" w:color="auto"/>
            <w:left w:val="none" w:sz="0" w:space="0" w:color="auto"/>
            <w:bottom w:val="none" w:sz="0" w:space="0" w:color="auto"/>
            <w:right w:val="none" w:sz="0" w:space="0" w:color="auto"/>
          </w:divBdr>
        </w:div>
        <w:div w:id="526454845">
          <w:marLeft w:val="640"/>
          <w:marRight w:val="0"/>
          <w:marTop w:val="0"/>
          <w:marBottom w:val="0"/>
          <w:divBdr>
            <w:top w:val="none" w:sz="0" w:space="0" w:color="auto"/>
            <w:left w:val="none" w:sz="0" w:space="0" w:color="auto"/>
            <w:bottom w:val="none" w:sz="0" w:space="0" w:color="auto"/>
            <w:right w:val="none" w:sz="0" w:space="0" w:color="auto"/>
          </w:divBdr>
        </w:div>
        <w:div w:id="2034918628">
          <w:marLeft w:val="640"/>
          <w:marRight w:val="0"/>
          <w:marTop w:val="0"/>
          <w:marBottom w:val="0"/>
          <w:divBdr>
            <w:top w:val="none" w:sz="0" w:space="0" w:color="auto"/>
            <w:left w:val="none" w:sz="0" w:space="0" w:color="auto"/>
            <w:bottom w:val="none" w:sz="0" w:space="0" w:color="auto"/>
            <w:right w:val="none" w:sz="0" w:space="0" w:color="auto"/>
          </w:divBdr>
        </w:div>
        <w:div w:id="344787086">
          <w:marLeft w:val="640"/>
          <w:marRight w:val="0"/>
          <w:marTop w:val="0"/>
          <w:marBottom w:val="0"/>
          <w:divBdr>
            <w:top w:val="none" w:sz="0" w:space="0" w:color="auto"/>
            <w:left w:val="none" w:sz="0" w:space="0" w:color="auto"/>
            <w:bottom w:val="none" w:sz="0" w:space="0" w:color="auto"/>
            <w:right w:val="none" w:sz="0" w:space="0" w:color="auto"/>
          </w:divBdr>
        </w:div>
        <w:div w:id="1250843868">
          <w:marLeft w:val="640"/>
          <w:marRight w:val="0"/>
          <w:marTop w:val="0"/>
          <w:marBottom w:val="0"/>
          <w:divBdr>
            <w:top w:val="none" w:sz="0" w:space="0" w:color="auto"/>
            <w:left w:val="none" w:sz="0" w:space="0" w:color="auto"/>
            <w:bottom w:val="none" w:sz="0" w:space="0" w:color="auto"/>
            <w:right w:val="none" w:sz="0" w:space="0" w:color="auto"/>
          </w:divBdr>
        </w:div>
        <w:div w:id="2142381694">
          <w:marLeft w:val="640"/>
          <w:marRight w:val="0"/>
          <w:marTop w:val="0"/>
          <w:marBottom w:val="0"/>
          <w:divBdr>
            <w:top w:val="none" w:sz="0" w:space="0" w:color="auto"/>
            <w:left w:val="none" w:sz="0" w:space="0" w:color="auto"/>
            <w:bottom w:val="none" w:sz="0" w:space="0" w:color="auto"/>
            <w:right w:val="none" w:sz="0" w:space="0" w:color="auto"/>
          </w:divBdr>
        </w:div>
        <w:div w:id="1007098335">
          <w:marLeft w:val="640"/>
          <w:marRight w:val="0"/>
          <w:marTop w:val="0"/>
          <w:marBottom w:val="0"/>
          <w:divBdr>
            <w:top w:val="none" w:sz="0" w:space="0" w:color="auto"/>
            <w:left w:val="none" w:sz="0" w:space="0" w:color="auto"/>
            <w:bottom w:val="none" w:sz="0" w:space="0" w:color="auto"/>
            <w:right w:val="none" w:sz="0" w:space="0" w:color="auto"/>
          </w:divBdr>
        </w:div>
        <w:div w:id="107165585">
          <w:marLeft w:val="640"/>
          <w:marRight w:val="0"/>
          <w:marTop w:val="0"/>
          <w:marBottom w:val="0"/>
          <w:divBdr>
            <w:top w:val="none" w:sz="0" w:space="0" w:color="auto"/>
            <w:left w:val="none" w:sz="0" w:space="0" w:color="auto"/>
            <w:bottom w:val="none" w:sz="0" w:space="0" w:color="auto"/>
            <w:right w:val="none" w:sz="0" w:space="0" w:color="auto"/>
          </w:divBdr>
        </w:div>
        <w:div w:id="1001422651">
          <w:marLeft w:val="640"/>
          <w:marRight w:val="0"/>
          <w:marTop w:val="0"/>
          <w:marBottom w:val="0"/>
          <w:divBdr>
            <w:top w:val="none" w:sz="0" w:space="0" w:color="auto"/>
            <w:left w:val="none" w:sz="0" w:space="0" w:color="auto"/>
            <w:bottom w:val="none" w:sz="0" w:space="0" w:color="auto"/>
            <w:right w:val="none" w:sz="0" w:space="0" w:color="auto"/>
          </w:divBdr>
        </w:div>
        <w:div w:id="918946512">
          <w:marLeft w:val="640"/>
          <w:marRight w:val="0"/>
          <w:marTop w:val="0"/>
          <w:marBottom w:val="0"/>
          <w:divBdr>
            <w:top w:val="none" w:sz="0" w:space="0" w:color="auto"/>
            <w:left w:val="none" w:sz="0" w:space="0" w:color="auto"/>
            <w:bottom w:val="none" w:sz="0" w:space="0" w:color="auto"/>
            <w:right w:val="none" w:sz="0" w:space="0" w:color="auto"/>
          </w:divBdr>
        </w:div>
        <w:div w:id="1571423364">
          <w:marLeft w:val="640"/>
          <w:marRight w:val="0"/>
          <w:marTop w:val="0"/>
          <w:marBottom w:val="0"/>
          <w:divBdr>
            <w:top w:val="none" w:sz="0" w:space="0" w:color="auto"/>
            <w:left w:val="none" w:sz="0" w:space="0" w:color="auto"/>
            <w:bottom w:val="none" w:sz="0" w:space="0" w:color="auto"/>
            <w:right w:val="none" w:sz="0" w:space="0" w:color="auto"/>
          </w:divBdr>
        </w:div>
      </w:divsChild>
    </w:div>
    <w:div w:id="972298192">
      <w:bodyDiv w:val="1"/>
      <w:marLeft w:val="0"/>
      <w:marRight w:val="0"/>
      <w:marTop w:val="0"/>
      <w:marBottom w:val="0"/>
      <w:divBdr>
        <w:top w:val="none" w:sz="0" w:space="0" w:color="auto"/>
        <w:left w:val="none" w:sz="0" w:space="0" w:color="auto"/>
        <w:bottom w:val="none" w:sz="0" w:space="0" w:color="auto"/>
        <w:right w:val="none" w:sz="0" w:space="0" w:color="auto"/>
      </w:divBdr>
      <w:divsChild>
        <w:div w:id="66612335">
          <w:marLeft w:val="640"/>
          <w:marRight w:val="0"/>
          <w:marTop w:val="0"/>
          <w:marBottom w:val="0"/>
          <w:divBdr>
            <w:top w:val="none" w:sz="0" w:space="0" w:color="auto"/>
            <w:left w:val="none" w:sz="0" w:space="0" w:color="auto"/>
            <w:bottom w:val="none" w:sz="0" w:space="0" w:color="auto"/>
            <w:right w:val="none" w:sz="0" w:space="0" w:color="auto"/>
          </w:divBdr>
        </w:div>
        <w:div w:id="2443600">
          <w:marLeft w:val="640"/>
          <w:marRight w:val="0"/>
          <w:marTop w:val="0"/>
          <w:marBottom w:val="0"/>
          <w:divBdr>
            <w:top w:val="none" w:sz="0" w:space="0" w:color="auto"/>
            <w:left w:val="none" w:sz="0" w:space="0" w:color="auto"/>
            <w:bottom w:val="none" w:sz="0" w:space="0" w:color="auto"/>
            <w:right w:val="none" w:sz="0" w:space="0" w:color="auto"/>
          </w:divBdr>
        </w:div>
        <w:div w:id="824318686">
          <w:marLeft w:val="640"/>
          <w:marRight w:val="0"/>
          <w:marTop w:val="0"/>
          <w:marBottom w:val="0"/>
          <w:divBdr>
            <w:top w:val="none" w:sz="0" w:space="0" w:color="auto"/>
            <w:left w:val="none" w:sz="0" w:space="0" w:color="auto"/>
            <w:bottom w:val="none" w:sz="0" w:space="0" w:color="auto"/>
            <w:right w:val="none" w:sz="0" w:space="0" w:color="auto"/>
          </w:divBdr>
        </w:div>
        <w:div w:id="1291747119">
          <w:marLeft w:val="640"/>
          <w:marRight w:val="0"/>
          <w:marTop w:val="0"/>
          <w:marBottom w:val="0"/>
          <w:divBdr>
            <w:top w:val="none" w:sz="0" w:space="0" w:color="auto"/>
            <w:left w:val="none" w:sz="0" w:space="0" w:color="auto"/>
            <w:bottom w:val="none" w:sz="0" w:space="0" w:color="auto"/>
            <w:right w:val="none" w:sz="0" w:space="0" w:color="auto"/>
          </w:divBdr>
        </w:div>
        <w:div w:id="1740981554">
          <w:marLeft w:val="640"/>
          <w:marRight w:val="0"/>
          <w:marTop w:val="0"/>
          <w:marBottom w:val="0"/>
          <w:divBdr>
            <w:top w:val="none" w:sz="0" w:space="0" w:color="auto"/>
            <w:left w:val="none" w:sz="0" w:space="0" w:color="auto"/>
            <w:bottom w:val="none" w:sz="0" w:space="0" w:color="auto"/>
            <w:right w:val="none" w:sz="0" w:space="0" w:color="auto"/>
          </w:divBdr>
        </w:div>
        <w:div w:id="846403264">
          <w:marLeft w:val="640"/>
          <w:marRight w:val="0"/>
          <w:marTop w:val="0"/>
          <w:marBottom w:val="0"/>
          <w:divBdr>
            <w:top w:val="none" w:sz="0" w:space="0" w:color="auto"/>
            <w:left w:val="none" w:sz="0" w:space="0" w:color="auto"/>
            <w:bottom w:val="none" w:sz="0" w:space="0" w:color="auto"/>
            <w:right w:val="none" w:sz="0" w:space="0" w:color="auto"/>
          </w:divBdr>
        </w:div>
        <w:div w:id="1174414242">
          <w:marLeft w:val="640"/>
          <w:marRight w:val="0"/>
          <w:marTop w:val="0"/>
          <w:marBottom w:val="0"/>
          <w:divBdr>
            <w:top w:val="none" w:sz="0" w:space="0" w:color="auto"/>
            <w:left w:val="none" w:sz="0" w:space="0" w:color="auto"/>
            <w:bottom w:val="none" w:sz="0" w:space="0" w:color="auto"/>
            <w:right w:val="none" w:sz="0" w:space="0" w:color="auto"/>
          </w:divBdr>
        </w:div>
        <w:div w:id="183640394">
          <w:marLeft w:val="640"/>
          <w:marRight w:val="0"/>
          <w:marTop w:val="0"/>
          <w:marBottom w:val="0"/>
          <w:divBdr>
            <w:top w:val="none" w:sz="0" w:space="0" w:color="auto"/>
            <w:left w:val="none" w:sz="0" w:space="0" w:color="auto"/>
            <w:bottom w:val="none" w:sz="0" w:space="0" w:color="auto"/>
            <w:right w:val="none" w:sz="0" w:space="0" w:color="auto"/>
          </w:divBdr>
        </w:div>
        <w:div w:id="636035865">
          <w:marLeft w:val="640"/>
          <w:marRight w:val="0"/>
          <w:marTop w:val="0"/>
          <w:marBottom w:val="0"/>
          <w:divBdr>
            <w:top w:val="none" w:sz="0" w:space="0" w:color="auto"/>
            <w:left w:val="none" w:sz="0" w:space="0" w:color="auto"/>
            <w:bottom w:val="none" w:sz="0" w:space="0" w:color="auto"/>
            <w:right w:val="none" w:sz="0" w:space="0" w:color="auto"/>
          </w:divBdr>
        </w:div>
        <w:div w:id="312758733">
          <w:marLeft w:val="640"/>
          <w:marRight w:val="0"/>
          <w:marTop w:val="0"/>
          <w:marBottom w:val="0"/>
          <w:divBdr>
            <w:top w:val="none" w:sz="0" w:space="0" w:color="auto"/>
            <w:left w:val="none" w:sz="0" w:space="0" w:color="auto"/>
            <w:bottom w:val="none" w:sz="0" w:space="0" w:color="auto"/>
            <w:right w:val="none" w:sz="0" w:space="0" w:color="auto"/>
          </w:divBdr>
        </w:div>
        <w:div w:id="1321346658">
          <w:marLeft w:val="640"/>
          <w:marRight w:val="0"/>
          <w:marTop w:val="0"/>
          <w:marBottom w:val="0"/>
          <w:divBdr>
            <w:top w:val="none" w:sz="0" w:space="0" w:color="auto"/>
            <w:left w:val="none" w:sz="0" w:space="0" w:color="auto"/>
            <w:bottom w:val="none" w:sz="0" w:space="0" w:color="auto"/>
            <w:right w:val="none" w:sz="0" w:space="0" w:color="auto"/>
          </w:divBdr>
        </w:div>
        <w:div w:id="22829226">
          <w:marLeft w:val="640"/>
          <w:marRight w:val="0"/>
          <w:marTop w:val="0"/>
          <w:marBottom w:val="0"/>
          <w:divBdr>
            <w:top w:val="none" w:sz="0" w:space="0" w:color="auto"/>
            <w:left w:val="none" w:sz="0" w:space="0" w:color="auto"/>
            <w:bottom w:val="none" w:sz="0" w:space="0" w:color="auto"/>
            <w:right w:val="none" w:sz="0" w:space="0" w:color="auto"/>
          </w:divBdr>
        </w:div>
        <w:div w:id="410854809">
          <w:marLeft w:val="640"/>
          <w:marRight w:val="0"/>
          <w:marTop w:val="0"/>
          <w:marBottom w:val="0"/>
          <w:divBdr>
            <w:top w:val="none" w:sz="0" w:space="0" w:color="auto"/>
            <w:left w:val="none" w:sz="0" w:space="0" w:color="auto"/>
            <w:bottom w:val="none" w:sz="0" w:space="0" w:color="auto"/>
            <w:right w:val="none" w:sz="0" w:space="0" w:color="auto"/>
          </w:divBdr>
        </w:div>
        <w:div w:id="64184912">
          <w:marLeft w:val="640"/>
          <w:marRight w:val="0"/>
          <w:marTop w:val="0"/>
          <w:marBottom w:val="0"/>
          <w:divBdr>
            <w:top w:val="none" w:sz="0" w:space="0" w:color="auto"/>
            <w:left w:val="none" w:sz="0" w:space="0" w:color="auto"/>
            <w:bottom w:val="none" w:sz="0" w:space="0" w:color="auto"/>
            <w:right w:val="none" w:sz="0" w:space="0" w:color="auto"/>
          </w:divBdr>
        </w:div>
        <w:div w:id="968702472">
          <w:marLeft w:val="640"/>
          <w:marRight w:val="0"/>
          <w:marTop w:val="0"/>
          <w:marBottom w:val="0"/>
          <w:divBdr>
            <w:top w:val="none" w:sz="0" w:space="0" w:color="auto"/>
            <w:left w:val="none" w:sz="0" w:space="0" w:color="auto"/>
            <w:bottom w:val="none" w:sz="0" w:space="0" w:color="auto"/>
            <w:right w:val="none" w:sz="0" w:space="0" w:color="auto"/>
          </w:divBdr>
        </w:div>
        <w:div w:id="1398045109">
          <w:marLeft w:val="640"/>
          <w:marRight w:val="0"/>
          <w:marTop w:val="0"/>
          <w:marBottom w:val="0"/>
          <w:divBdr>
            <w:top w:val="none" w:sz="0" w:space="0" w:color="auto"/>
            <w:left w:val="none" w:sz="0" w:space="0" w:color="auto"/>
            <w:bottom w:val="none" w:sz="0" w:space="0" w:color="auto"/>
            <w:right w:val="none" w:sz="0" w:space="0" w:color="auto"/>
          </w:divBdr>
        </w:div>
      </w:divsChild>
    </w:div>
    <w:div w:id="974330645">
      <w:bodyDiv w:val="1"/>
      <w:marLeft w:val="0"/>
      <w:marRight w:val="0"/>
      <w:marTop w:val="0"/>
      <w:marBottom w:val="0"/>
      <w:divBdr>
        <w:top w:val="none" w:sz="0" w:space="0" w:color="auto"/>
        <w:left w:val="none" w:sz="0" w:space="0" w:color="auto"/>
        <w:bottom w:val="none" w:sz="0" w:space="0" w:color="auto"/>
        <w:right w:val="none" w:sz="0" w:space="0" w:color="auto"/>
      </w:divBdr>
      <w:divsChild>
        <w:div w:id="583302261">
          <w:marLeft w:val="640"/>
          <w:marRight w:val="0"/>
          <w:marTop w:val="0"/>
          <w:marBottom w:val="0"/>
          <w:divBdr>
            <w:top w:val="none" w:sz="0" w:space="0" w:color="auto"/>
            <w:left w:val="none" w:sz="0" w:space="0" w:color="auto"/>
            <w:bottom w:val="none" w:sz="0" w:space="0" w:color="auto"/>
            <w:right w:val="none" w:sz="0" w:space="0" w:color="auto"/>
          </w:divBdr>
        </w:div>
        <w:div w:id="1064909560">
          <w:marLeft w:val="640"/>
          <w:marRight w:val="0"/>
          <w:marTop w:val="0"/>
          <w:marBottom w:val="0"/>
          <w:divBdr>
            <w:top w:val="none" w:sz="0" w:space="0" w:color="auto"/>
            <w:left w:val="none" w:sz="0" w:space="0" w:color="auto"/>
            <w:bottom w:val="none" w:sz="0" w:space="0" w:color="auto"/>
            <w:right w:val="none" w:sz="0" w:space="0" w:color="auto"/>
          </w:divBdr>
        </w:div>
        <w:div w:id="1683320097">
          <w:marLeft w:val="640"/>
          <w:marRight w:val="0"/>
          <w:marTop w:val="0"/>
          <w:marBottom w:val="0"/>
          <w:divBdr>
            <w:top w:val="none" w:sz="0" w:space="0" w:color="auto"/>
            <w:left w:val="none" w:sz="0" w:space="0" w:color="auto"/>
            <w:bottom w:val="none" w:sz="0" w:space="0" w:color="auto"/>
            <w:right w:val="none" w:sz="0" w:space="0" w:color="auto"/>
          </w:divBdr>
        </w:div>
        <w:div w:id="1181505450">
          <w:marLeft w:val="640"/>
          <w:marRight w:val="0"/>
          <w:marTop w:val="0"/>
          <w:marBottom w:val="0"/>
          <w:divBdr>
            <w:top w:val="none" w:sz="0" w:space="0" w:color="auto"/>
            <w:left w:val="none" w:sz="0" w:space="0" w:color="auto"/>
            <w:bottom w:val="none" w:sz="0" w:space="0" w:color="auto"/>
            <w:right w:val="none" w:sz="0" w:space="0" w:color="auto"/>
          </w:divBdr>
        </w:div>
        <w:div w:id="1172061911">
          <w:marLeft w:val="640"/>
          <w:marRight w:val="0"/>
          <w:marTop w:val="0"/>
          <w:marBottom w:val="0"/>
          <w:divBdr>
            <w:top w:val="none" w:sz="0" w:space="0" w:color="auto"/>
            <w:left w:val="none" w:sz="0" w:space="0" w:color="auto"/>
            <w:bottom w:val="none" w:sz="0" w:space="0" w:color="auto"/>
            <w:right w:val="none" w:sz="0" w:space="0" w:color="auto"/>
          </w:divBdr>
        </w:div>
        <w:div w:id="1357734514">
          <w:marLeft w:val="640"/>
          <w:marRight w:val="0"/>
          <w:marTop w:val="0"/>
          <w:marBottom w:val="0"/>
          <w:divBdr>
            <w:top w:val="none" w:sz="0" w:space="0" w:color="auto"/>
            <w:left w:val="none" w:sz="0" w:space="0" w:color="auto"/>
            <w:bottom w:val="none" w:sz="0" w:space="0" w:color="auto"/>
            <w:right w:val="none" w:sz="0" w:space="0" w:color="auto"/>
          </w:divBdr>
        </w:div>
        <w:div w:id="1475902548">
          <w:marLeft w:val="640"/>
          <w:marRight w:val="0"/>
          <w:marTop w:val="0"/>
          <w:marBottom w:val="0"/>
          <w:divBdr>
            <w:top w:val="none" w:sz="0" w:space="0" w:color="auto"/>
            <w:left w:val="none" w:sz="0" w:space="0" w:color="auto"/>
            <w:bottom w:val="none" w:sz="0" w:space="0" w:color="auto"/>
            <w:right w:val="none" w:sz="0" w:space="0" w:color="auto"/>
          </w:divBdr>
        </w:div>
        <w:div w:id="1485900490">
          <w:marLeft w:val="640"/>
          <w:marRight w:val="0"/>
          <w:marTop w:val="0"/>
          <w:marBottom w:val="0"/>
          <w:divBdr>
            <w:top w:val="none" w:sz="0" w:space="0" w:color="auto"/>
            <w:left w:val="none" w:sz="0" w:space="0" w:color="auto"/>
            <w:bottom w:val="none" w:sz="0" w:space="0" w:color="auto"/>
            <w:right w:val="none" w:sz="0" w:space="0" w:color="auto"/>
          </w:divBdr>
        </w:div>
        <w:div w:id="1970088155">
          <w:marLeft w:val="640"/>
          <w:marRight w:val="0"/>
          <w:marTop w:val="0"/>
          <w:marBottom w:val="0"/>
          <w:divBdr>
            <w:top w:val="none" w:sz="0" w:space="0" w:color="auto"/>
            <w:left w:val="none" w:sz="0" w:space="0" w:color="auto"/>
            <w:bottom w:val="none" w:sz="0" w:space="0" w:color="auto"/>
            <w:right w:val="none" w:sz="0" w:space="0" w:color="auto"/>
          </w:divBdr>
        </w:div>
        <w:div w:id="13846028">
          <w:marLeft w:val="640"/>
          <w:marRight w:val="0"/>
          <w:marTop w:val="0"/>
          <w:marBottom w:val="0"/>
          <w:divBdr>
            <w:top w:val="none" w:sz="0" w:space="0" w:color="auto"/>
            <w:left w:val="none" w:sz="0" w:space="0" w:color="auto"/>
            <w:bottom w:val="none" w:sz="0" w:space="0" w:color="auto"/>
            <w:right w:val="none" w:sz="0" w:space="0" w:color="auto"/>
          </w:divBdr>
        </w:div>
        <w:div w:id="1510216207">
          <w:marLeft w:val="640"/>
          <w:marRight w:val="0"/>
          <w:marTop w:val="0"/>
          <w:marBottom w:val="0"/>
          <w:divBdr>
            <w:top w:val="none" w:sz="0" w:space="0" w:color="auto"/>
            <w:left w:val="none" w:sz="0" w:space="0" w:color="auto"/>
            <w:bottom w:val="none" w:sz="0" w:space="0" w:color="auto"/>
            <w:right w:val="none" w:sz="0" w:space="0" w:color="auto"/>
          </w:divBdr>
        </w:div>
        <w:div w:id="1524906237">
          <w:marLeft w:val="640"/>
          <w:marRight w:val="0"/>
          <w:marTop w:val="0"/>
          <w:marBottom w:val="0"/>
          <w:divBdr>
            <w:top w:val="none" w:sz="0" w:space="0" w:color="auto"/>
            <w:left w:val="none" w:sz="0" w:space="0" w:color="auto"/>
            <w:bottom w:val="none" w:sz="0" w:space="0" w:color="auto"/>
            <w:right w:val="none" w:sz="0" w:space="0" w:color="auto"/>
          </w:divBdr>
        </w:div>
        <w:div w:id="1403217069">
          <w:marLeft w:val="640"/>
          <w:marRight w:val="0"/>
          <w:marTop w:val="0"/>
          <w:marBottom w:val="0"/>
          <w:divBdr>
            <w:top w:val="none" w:sz="0" w:space="0" w:color="auto"/>
            <w:left w:val="none" w:sz="0" w:space="0" w:color="auto"/>
            <w:bottom w:val="none" w:sz="0" w:space="0" w:color="auto"/>
            <w:right w:val="none" w:sz="0" w:space="0" w:color="auto"/>
          </w:divBdr>
        </w:div>
        <w:div w:id="1564752839">
          <w:marLeft w:val="640"/>
          <w:marRight w:val="0"/>
          <w:marTop w:val="0"/>
          <w:marBottom w:val="0"/>
          <w:divBdr>
            <w:top w:val="none" w:sz="0" w:space="0" w:color="auto"/>
            <w:left w:val="none" w:sz="0" w:space="0" w:color="auto"/>
            <w:bottom w:val="none" w:sz="0" w:space="0" w:color="auto"/>
            <w:right w:val="none" w:sz="0" w:space="0" w:color="auto"/>
          </w:divBdr>
        </w:div>
        <w:div w:id="1796212354">
          <w:marLeft w:val="640"/>
          <w:marRight w:val="0"/>
          <w:marTop w:val="0"/>
          <w:marBottom w:val="0"/>
          <w:divBdr>
            <w:top w:val="none" w:sz="0" w:space="0" w:color="auto"/>
            <w:left w:val="none" w:sz="0" w:space="0" w:color="auto"/>
            <w:bottom w:val="none" w:sz="0" w:space="0" w:color="auto"/>
            <w:right w:val="none" w:sz="0" w:space="0" w:color="auto"/>
          </w:divBdr>
        </w:div>
        <w:div w:id="951672954">
          <w:marLeft w:val="640"/>
          <w:marRight w:val="0"/>
          <w:marTop w:val="0"/>
          <w:marBottom w:val="0"/>
          <w:divBdr>
            <w:top w:val="none" w:sz="0" w:space="0" w:color="auto"/>
            <w:left w:val="none" w:sz="0" w:space="0" w:color="auto"/>
            <w:bottom w:val="none" w:sz="0" w:space="0" w:color="auto"/>
            <w:right w:val="none" w:sz="0" w:space="0" w:color="auto"/>
          </w:divBdr>
        </w:div>
      </w:divsChild>
    </w:div>
    <w:div w:id="1044714136">
      <w:bodyDiv w:val="1"/>
      <w:marLeft w:val="0"/>
      <w:marRight w:val="0"/>
      <w:marTop w:val="0"/>
      <w:marBottom w:val="0"/>
      <w:divBdr>
        <w:top w:val="none" w:sz="0" w:space="0" w:color="auto"/>
        <w:left w:val="none" w:sz="0" w:space="0" w:color="auto"/>
        <w:bottom w:val="none" w:sz="0" w:space="0" w:color="auto"/>
        <w:right w:val="none" w:sz="0" w:space="0" w:color="auto"/>
      </w:divBdr>
      <w:divsChild>
        <w:div w:id="786313111">
          <w:marLeft w:val="640"/>
          <w:marRight w:val="0"/>
          <w:marTop w:val="0"/>
          <w:marBottom w:val="0"/>
          <w:divBdr>
            <w:top w:val="none" w:sz="0" w:space="0" w:color="auto"/>
            <w:left w:val="none" w:sz="0" w:space="0" w:color="auto"/>
            <w:bottom w:val="none" w:sz="0" w:space="0" w:color="auto"/>
            <w:right w:val="none" w:sz="0" w:space="0" w:color="auto"/>
          </w:divBdr>
        </w:div>
        <w:div w:id="1541086590">
          <w:marLeft w:val="640"/>
          <w:marRight w:val="0"/>
          <w:marTop w:val="0"/>
          <w:marBottom w:val="0"/>
          <w:divBdr>
            <w:top w:val="none" w:sz="0" w:space="0" w:color="auto"/>
            <w:left w:val="none" w:sz="0" w:space="0" w:color="auto"/>
            <w:bottom w:val="none" w:sz="0" w:space="0" w:color="auto"/>
            <w:right w:val="none" w:sz="0" w:space="0" w:color="auto"/>
          </w:divBdr>
        </w:div>
        <w:div w:id="2109346154">
          <w:marLeft w:val="640"/>
          <w:marRight w:val="0"/>
          <w:marTop w:val="0"/>
          <w:marBottom w:val="0"/>
          <w:divBdr>
            <w:top w:val="none" w:sz="0" w:space="0" w:color="auto"/>
            <w:left w:val="none" w:sz="0" w:space="0" w:color="auto"/>
            <w:bottom w:val="none" w:sz="0" w:space="0" w:color="auto"/>
            <w:right w:val="none" w:sz="0" w:space="0" w:color="auto"/>
          </w:divBdr>
        </w:div>
        <w:div w:id="499004406">
          <w:marLeft w:val="640"/>
          <w:marRight w:val="0"/>
          <w:marTop w:val="0"/>
          <w:marBottom w:val="0"/>
          <w:divBdr>
            <w:top w:val="none" w:sz="0" w:space="0" w:color="auto"/>
            <w:left w:val="none" w:sz="0" w:space="0" w:color="auto"/>
            <w:bottom w:val="none" w:sz="0" w:space="0" w:color="auto"/>
            <w:right w:val="none" w:sz="0" w:space="0" w:color="auto"/>
          </w:divBdr>
        </w:div>
        <w:div w:id="198593369">
          <w:marLeft w:val="640"/>
          <w:marRight w:val="0"/>
          <w:marTop w:val="0"/>
          <w:marBottom w:val="0"/>
          <w:divBdr>
            <w:top w:val="none" w:sz="0" w:space="0" w:color="auto"/>
            <w:left w:val="none" w:sz="0" w:space="0" w:color="auto"/>
            <w:bottom w:val="none" w:sz="0" w:space="0" w:color="auto"/>
            <w:right w:val="none" w:sz="0" w:space="0" w:color="auto"/>
          </w:divBdr>
        </w:div>
        <w:div w:id="653486406">
          <w:marLeft w:val="640"/>
          <w:marRight w:val="0"/>
          <w:marTop w:val="0"/>
          <w:marBottom w:val="0"/>
          <w:divBdr>
            <w:top w:val="none" w:sz="0" w:space="0" w:color="auto"/>
            <w:left w:val="none" w:sz="0" w:space="0" w:color="auto"/>
            <w:bottom w:val="none" w:sz="0" w:space="0" w:color="auto"/>
            <w:right w:val="none" w:sz="0" w:space="0" w:color="auto"/>
          </w:divBdr>
        </w:div>
        <w:div w:id="1130703615">
          <w:marLeft w:val="640"/>
          <w:marRight w:val="0"/>
          <w:marTop w:val="0"/>
          <w:marBottom w:val="0"/>
          <w:divBdr>
            <w:top w:val="none" w:sz="0" w:space="0" w:color="auto"/>
            <w:left w:val="none" w:sz="0" w:space="0" w:color="auto"/>
            <w:bottom w:val="none" w:sz="0" w:space="0" w:color="auto"/>
            <w:right w:val="none" w:sz="0" w:space="0" w:color="auto"/>
          </w:divBdr>
        </w:div>
        <w:div w:id="2126844933">
          <w:marLeft w:val="640"/>
          <w:marRight w:val="0"/>
          <w:marTop w:val="0"/>
          <w:marBottom w:val="0"/>
          <w:divBdr>
            <w:top w:val="none" w:sz="0" w:space="0" w:color="auto"/>
            <w:left w:val="none" w:sz="0" w:space="0" w:color="auto"/>
            <w:bottom w:val="none" w:sz="0" w:space="0" w:color="auto"/>
            <w:right w:val="none" w:sz="0" w:space="0" w:color="auto"/>
          </w:divBdr>
        </w:div>
        <w:div w:id="534003189">
          <w:marLeft w:val="640"/>
          <w:marRight w:val="0"/>
          <w:marTop w:val="0"/>
          <w:marBottom w:val="0"/>
          <w:divBdr>
            <w:top w:val="none" w:sz="0" w:space="0" w:color="auto"/>
            <w:left w:val="none" w:sz="0" w:space="0" w:color="auto"/>
            <w:bottom w:val="none" w:sz="0" w:space="0" w:color="auto"/>
            <w:right w:val="none" w:sz="0" w:space="0" w:color="auto"/>
          </w:divBdr>
        </w:div>
        <w:div w:id="115370970">
          <w:marLeft w:val="640"/>
          <w:marRight w:val="0"/>
          <w:marTop w:val="0"/>
          <w:marBottom w:val="0"/>
          <w:divBdr>
            <w:top w:val="none" w:sz="0" w:space="0" w:color="auto"/>
            <w:left w:val="none" w:sz="0" w:space="0" w:color="auto"/>
            <w:bottom w:val="none" w:sz="0" w:space="0" w:color="auto"/>
            <w:right w:val="none" w:sz="0" w:space="0" w:color="auto"/>
          </w:divBdr>
        </w:div>
        <w:div w:id="764569160">
          <w:marLeft w:val="640"/>
          <w:marRight w:val="0"/>
          <w:marTop w:val="0"/>
          <w:marBottom w:val="0"/>
          <w:divBdr>
            <w:top w:val="none" w:sz="0" w:space="0" w:color="auto"/>
            <w:left w:val="none" w:sz="0" w:space="0" w:color="auto"/>
            <w:bottom w:val="none" w:sz="0" w:space="0" w:color="auto"/>
            <w:right w:val="none" w:sz="0" w:space="0" w:color="auto"/>
          </w:divBdr>
        </w:div>
        <w:div w:id="263925699">
          <w:marLeft w:val="640"/>
          <w:marRight w:val="0"/>
          <w:marTop w:val="0"/>
          <w:marBottom w:val="0"/>
          <w:divBdr>
            <w:top w:val="none" w:sz="0" w:space="0" w:color="auto"/>
            <w:left w:val="none" w:sz="0" w:space="0" w:color="auto"/>
            <w:bottom w:val="none" w:sz="0" w:space="0" w:color="auto"/>
            <w:right w:val="none" w:sz="0" w:space="0" w:color="auto"/>
          </w:divBdr>
        </w:div>
        <w:div w:id="1900096612">
          <w:marLeft w:val="640"/>
          <w:marRight w:val="0"/>
          <w:marTop w:val="0"/>
          <w:marBottom w:val="0"/>
          <w:divBdr>
            <w:top w:val="none" w:sz="0" w:space="0" w:color="auto"/>
            <w:left w:val="none" w:sz="0" w:space="0" w:color="auto"/>
            <w:bottom w:val="none" w:sz="0" w:space="0" w:color="auto"/>
            <w:right w:val="none" w:sz="0" w:space="0" w:color="auto"/>
          </w:divBdr>
        </w:div>
        <w:div w:id="479730388">
          <w:marLeft w:val="640"/>
          <w:marRight w:val="0"/>
          <w:marTop w:val="0"/>
          <w:marBottom w:val="0"/>
          <w:divBdr>
            <w:top w:val="none" w:sz="0" w:space="0" w:color="auto"/>
            <w:left w:val="none" w:sz="0" w:space="0" w:color="auto"/>
            <w:bottom w:val="none" w:sz="0" w:space="0" w:color="auto"/>
            <w:right w:val="none" w:sz="0" w:space="0" w:color="auto"/>
          </w:divBdr>
        </w:div>
        <w:div w:id="1328510855">
          <w:marLeft w:val="640"/>
          <w:marRight w:val="0"/>
          <w:marTop w:val="0"/>
          <w:marBottom w:val="0"/>
          <w:divBdr>
            <w:top w:val="none" w:sz="0" w:space="0" w:color="auto"/>
            <w:left w:val="none" w:sz="0" w:space="0" w:color="auto"/>
            <w:bottom w:val="none" w:sz="0" w:space="0" w:color="auto"/>
            <w:right w:val="none" w:sz="0" w:space="0" w:color="auto"/>
          </w:divBdr>
        </w:div>
        <w:div w:id="466702944">
          <w:marLeft w:val="640"/>
          <w:marRight w:val="0"/>
          <w:marTop w:val="0"/>
          <w:marBottom w:val="0"/>
          <w:divBdr>
            <w:top w:val="none" w:sz="0" w:space="0" w:color="auto"/>
            <w:left w:val="none" w:sz="0" w:space="0" w:color="auto"/>
            <w:bottom w:val="none" w:sz="0" w:space="0" w:color="auto"/>
            <w:right w:val="none" w:sz="0" w:space="0" w:color="auto"/>
          </w:divBdr>
        </w:div>
      </w:divsChild>
    </w:div>
    <w:div w:id="1052772418">
      <w:bodyDiv w:val="1"/>
      <w:marLeft w:val="0"/>
      <w:marRight w:val="0"/>
      <w:marTop w:val="0"/>
      <w:marBottom w:val="0"/>
      <w:divBdr>
        <w:top w:val="none" w:sz="0" w:space="0" w:color="auto"/>
        <w:left w:val="none" w:sz="0" w:space="0" w:color="auto"/>
        <w:bottom w:val="none" w:sz="0" w:space="0" w:color="auto"/>
        <w:right w:val="none" w:sz="0" w:space="0" w:color="auto"/>
      </w:divBdr>
      <w:divsChild>
        <w:div w:id="1526672005">
          <w:marLeft w:val="640"/>
          <w:marRight w:val="0"/>
          <w:marTop w:val="0"/>
          <w:marBottom w:val="0"/>
          <w:divBdr>
            <w:top w:val="none" w:sz="0" w:space="0" w:color="auto"/>
            <w:left w:val="none" w:sz="0" w:space="0" w:color="auto"/>
            <w:bottom w:val="none" w:sz="0" w:space="0" w:color="auto"/>
            <w:right w:val="none" w:sz="0" w:space="0" w:color="auto"/>
          </w:divBdr>
        </w:div>
        <w:div w:id="1431395013">
          <w:marLeft w:val="640"/>
          <w:marRight w:val="0"/>
          <w:marTop w:val="0"/>
          <w:marBottom w:val="0"/>
          <w:divBdr>
            <w:top w:val="none" w:sz="0" w:space="0" w:color="auto"/>
            <w:left w:val="none" w:sz="0" w:space="0" w:color="auto"/>
            <w:bottom w:val="none" w:sz="0" w:space="0" w:color="auto"/>
            <w:right w:val="none" w:sz="0" w:space="0" w:color="auto"/>
          </w:divBdr>
        </w:div>
        <w:div w:id="1360428102">
          <w:marLeft w:val="640"/>
          <w:marRight w:val="0"/>
          <w:marTop w:val="0"/>
          <w:marBottom w:val="0"/>
          <w:divBdr>
            <w:top w:val="none" w:sz="0" w:space="0" w:color="auto"/>
            <w:left w:val="none" w:sz="0" w:space="0" w:color="auto"/>
            <w:bottom w:val="none" w:sz="0" w:space="0" w:color="auto"/>
            <w:right w:val="none" w:sz="0" w:space="0" w:color="auto"/>
          </w:divBdr>
        </w:div>
        <w:div w:id="784469676">
          <w:marLeft w:val="640"/>
          <w:marRight w:val="0"/>
          <w:marTop w:val="0"/>
          <w:marBottom w:val="0"/>
          <w:divBdr>
            <w:top w:val="none" w:sz="0" w:space="0" w:color="auto"/>
            <w:left w:val="none" w:sz="0" w:space="0" w:color="auto"/>
            <w:bottom w:val="none" w:sz="0" w:space="0" w:color="auto"/>
            <w:right w:val="none" w:sz="0" w:space="0" w:color="auto"/>
          </w:divBdr>
        </w:div>
        <w:div w:id="1492983371">
          <w:marLeft w:val="640"/>
          <w:marRight w:val="0"/>
          <w:marTop w:val="0"/>
          <w:marBottom w:val="0"/>
          <w:divBdr>
            <w:top w:val="none" w:sz="0" w:space="0" w:color="auto"/>
            <w:left w:val="none" w:sz="0" w:space="0" w:color="auto"/>
            <w:bottom w:val="none" w:sz="0" w:space="0" w:color="auto"/>
            <w:right w:val="none" w:sz="0" w:space="0" w:color="auto"/>
          </w:divBdr>
        </w:div>
        <w:div w:id="737287045">
          <w:marLeft w:val="640"/>
          <w:marRight w:val="0"/>
          <w:marTop w:val="0"/>
          <w:marBottom w:val="0"/>
          <w:divBdr>
            <w:top w:val="none" w:sz="0" w:space="0" w:color="auto"/>
            <w:left w:val="none" w:sz="0" w:space="0" w:color="auto"/>
            <w:bottom w:val="none" w:sz="0" w:space="0" w:color="auto"/>
            <w:right w:val="none" w:sz="0" w:space="0" w:color="auto"/>
          </w:divBdr>
        </w:div>
        <w:div w:id="1407992716">
          <w:marLeft w:val="640"/>
          <w:marRight w:val="0"/>
          <w:marTop w:val="0"/>
          <w:marBottom w:val="0"/>
          <w:divBdr>
            <w:top w:val="none" w:sz="0" w:space="0" w:color="auto"/>
            <w:left w:val="none" w:sz="0" w:space="0" w:color="auto"/>
            <w:bottom w:val="none" w:sz="0" w:space="0" w:color="auto"/>
            <w:right w:val="none" w:sz="0" w:space="0" w:color="auto"/>
          </w:divBdr>
        </w:div>
        <w:div w:id="1705905493">
          <w:marLeft w:val="640"/>
          <w:marRight w:val="0"/>
          <w:marTop w:val="0"/>
          <w:marBottom w:val="0"/>
          <w:divBdr>
            <w:top w:val="none" w:sz="0" w:space="0" w:color="auto"/>
            <w:left w:val="none" w:sz="0" w:space="0" w:color="auto"/>
            <w:bottom w:val="none" w:sz="0" w:space="0" w:color="auto"/>
            <w:right w:val="none" w:sz="0" w:space="0" w:color="auto"/>
          </w:divBdr>
        </w:div>
        <w:div w:id="111898700">
          <w:marLeft w:val="640"/>
          <w:marRight w:val="0"/>
          <w:marTop w:val="0"/>
          <w:marBottom w:val="0"/>
          <w:divBdr>
            <w:top w:val="none" w:sz="0" w:space="0" w:color="auto"/>
            <w:left w:val="none" w:sz="0" w:space="0" w:color="auto"/>
            <w:bottom w:val="none" w:sz="0" w:space="0" w:color="auto"/>
            <w:right w:val="none" w:sz="0" w:space="0" w:color="auto"/>
          </w:divBdr>
        </w:div>
        <w:div w:id="1173446813">
          <w:marLeft w:val="640"/>
          <w:marRight w:val="0"/>
          <w:marTop w:val="0"/>
          <w:marBottom w:val="0"/>
          <w:divBdr>
            <w:top w:val="none" w:sz="0" w:space="0" w:color="auto"/>
            <w:left w:val="none" w:sz="0" w:space="0" w:color="auto"/>
            <w:bottom w:val="none" w:sz="0" w:space="0" w:color="auto"/>
            <w:right w:val="none" w:sz="0" w:space="0" w:color="auto"/>
          </w:divBdr>
        </w:div>
        <w:div w:id="369886983">
          <w:marLeft w:val="640"/>
          <w:marRight w:val="0"/>
          <w:marTop w:val="0"/>
          <w:marBottom w:val="0"/>
          <w:divBdr>
            <w:top w:val="none" w:sz="0" w:space="0" w:color="auto"/>
            <w:left w:val="none" w:sz="0" w:space="0" w:color="auto"/>
            <w:bottom w:val="none" w:sz="0" w:space="0" w:color="auto"/>
            <w:right w:val="none" w:sz="0" w:space="0" w:color="auto"/>
          </w:divBdr>
        </w:div>
        <w:div w:id="777600989">
          <w:marLeft w:val="640"/>
          <w:marRight w:val="0"/>
          <w:marTop w:val="0"/>
          <w:marBottom w:val="0"/>
          <w:divBdr>
            <w:top w:val="none" w:sz="0" w:space="0" w:color="auto"/>
            <w:left w:val="none" w:sz="0" w:space="0" w:color="auto"/>
            <w:bottom w:val="none" w:sz="0" w:space="0" w:color="auto"/>
            <w:right w:val="none" w:sz="0" w:space="0" w:color="auto"/>
          </w:divBdr>
        </w:div>
        <w:div w:id="503253426">
          <w:marLeft w:val="640"/>
          <w:marRight w:val="0"/>
          <w:marTop w:val="0"/>
          <w:marBottom w:val="0"/>
          <w:divBdr>
            <w:top w:val="none" w:sz="0" w:space="0" w:color="auto"/>
            <w:left w:val="none" w:sz="0" w:space="0" w:color="auto"/>
            <w:bottom w:val="none" w:sz="0" w:space="0" w:color="auto"/>
            <w:right w:val="none" w:sz="0" w:space="0" w:color="auto"/>
          </w:divBdr>
        </w:div>
        <w:div w:id="261501688">
          <w:marLeft w:val="640"/>
          <w:marRight w:val="0"/>
          <w:marTop w:val="0"/>
          <w:marBottom w:val="0"/>
          <w:divBdr>
            <w:top w:val="none" w:sz="0" w:space="0" w:color="auto"/>
            <w:left w:val="none" w:sz="0" w:space="0" w:color="auto"/>
            <w:bottom w:val="none" w:sz="0" w:space="0" w:color="auto"/>
            <w:right w:val="none" w:sz="0" w:space="0" w:color="auto"/>
          </w:divBdr>
        </w:div>
        <w:div w:id="1846942563">
          <w:marLeft w:val="640"/>
          <w:marRight w:val="0"/>
          <w:marTop w:val="0"/>
          <w:marBottom w:val="0"/>
          <w:divBdr>
            <w:top w:val="none" w:sz="0" w:space="0" w:color="auto"/>
            <w:left w:val="none" w:sz="0" w:space="0" w:color="auto"/>
            <w:bottom w:val="none" w:sz="0" w:space="0" w:color="auto"/>
            <w:right w:val="none" w:sz="0" w:space="0" w:color="auto"/>
          </w:divBdr>
        </w:div>
        <w:div w:id="1188330239">
          <w:marLeft w:val="640"/>
          <w:marRight w:val="0"/>
          <w:marTop w:val="0"/>
          <w:marBottom w:val="0"/>
          <w:divBdr>
            <w:top w:val="none" w:sz="0" w:space="0" w:color="auto"/>
            <w:left w:val="none" w:sz="0" w:space="0" w:color="auto"/>
            <w:bottom w:val="none" w:sz="0" w:space="0" w:color="auto"/>
            <w:right w:val="none" w:sz="0" w:space="0" w:color="auto"/>
          </w:divBdr>
        </w:div>
      </w:divsChild>
    </w:div>
    <w:div w:id="1070730073">
      <w:bodyDiv w:val="1"/>
      <w:marLeft w:val="0"/>
      <w:marRight w:val="0"/>
      <w:marTop w:val="0"/>
      <w:marBottom w:val="0"/>
      <w:divBdr>
        <w:top w:val="none" w:sz="0" w:space="0" w:color="auto"/>
        <w:left w:val="none" w:sz="0" w:space="0" w:color="auto"/>
        <w:bottom w:val="none" w:sz="0" w:space="0" w:color="auto"/>
        <w:right w:val="none" w:sz="0" w:space="0" w:color="auto"/>
      </w:divBdr>
      <w:divsChild>
        <w:div w:id="1687556589">
          <w:marLeft w:val="640"/>
          <w:marRight w:val="0"/>
          <w:marTop w:val="0"/>
          <w:marBottom w:val="0"/>
          <w:divBdr>
            <w:top w:val="none" w:sz="0" w:space="0" w:color="auto"/>
            <w:left w:val="none" w:sz="0" w:space="0" w:color="auto"/>
            <w:bottom w:val="none" w:sz="0" w:space="0" w:color="auto"/>
            <w:right w:val="none" w:sz="0" w:space="0" w:color="auto"/>
          </w:divBdr>
        </w:div>
        <w:div w:id="742917611">
          <w:marLeft w:val="640"/>
          <w:marRight w:val="0"/>
          <w:marTop w:val="0"/>
          <w:marBottom w:val="0"/>
          <w:divBdr>
            <w:top w:val="none" w:sz="0" w:space="0" w:color="auto"/>
            <w:left w:val="none" w:sz="0" w:space="0" w:color="auto"/>
            <w:bottom w:val="none" w:sz="0" w:space="0" w:color="auto"/>
            <w:right w:val="none" w:sz="0" w:space="0" w:color="auto"/>
          </w:divBdr>
        </w:div>
        <w:div w:id="276374155">
          <w:marLeft w:val="640"/>
          <w:marRight w:val="0"/>
          <w:marTop w:val="0"/>
          <w:marBottom w:val="0"/>
          <w:divBdr>
            <w:top w:val="none" w:sz="0" w:space="0" w:color="auto"/>
            <w:left w:val="none" w:sz="0" w:space="0" w:color="auto"/>
            <w:bottom w:val="none" w:sz="0" w:space="0" w:color="auto"/>
            <w:right w:val="none" w:sz="0" w:space="0" w:color="auto"/>
          </w:divBdr>
        </w:div>
        <w:div w:id="1280408105">
          <w:marLeft w:val="640"/>
          <w:marRight w:val="0"/>
          <w:marTop w:val="0"/>
          <w:marBottom w:val="0"/>
          <w:divBdr>
            <w:top w:val="none" w:sz="0" w:space="0" w:color="auto"/>
            <w:left w:val="none" w:sz="0" w:space="0" w:color="auto"/>
            <w:bottom w:val="none" w:sz="0" w:space="0" w:color="auto"/>
            <w:right w:val="none" w:sz="0" w:space="0" w:color="auto"/>
          </w:divBdr>
        </w:div>
        <w:div w:id="836268506">
          <w:marLeft w:val="640"/>
          <w:marRight w:val="0"/>
          <w:marTop w:val="0"/>
          <w:marBottom w:val="0"/>
          <w:divBdr>
            <w:top w:val="none" w:sz="0" w:space="0" w:color="auto"/>
            <w:left w:val="none" w:sz="0" w:space="0" w:color="auto"/>
            <w:bottom w:val="none" w:sz="0" w:space="0" w:color="auto"/>
            <w:right w:val="none" w:sz="0" w:space="0" w:color="auto"/>
          </w:divBdr>
        </w:div>
        <w:div w:id="1596791337">
          <w:marLeft w:val="640"/>
          <w:marRight w:val="0"/>
          <w:marTop w:val="0"/>
          <w:marBottom w:val="0"/>
          <w:divBdr>
            <w:top w:val="none" w:sz="0" w:space="0" w:color="auto"/>
            <w:left w:val="none" w:sz="0" w:space="0" w:color="auto"/>
            <w:bottom w:val="none" w:sz="0" w:space="0" w:color="auto"/>
            <w:right w:val="none" w:sz="0" w:space="0" w:color="auto"/>
          </w:divBdr>
        </w:div>
        <w:div w:id="368187727">
          <w:marLeft w:val="640"/>
          <w:marRight w:val="0"/>
          <w:marTop w:val="0"/>
          <w:marBottom w:val="0"/>
          <w:divBdr>
            <w:top w:val="none" w:sz="0" w:space="0" w:color="auto"/>
            <w:left w:val="none" w:sz="0" w:space="0" w:color="auto"/>
            <w:bottom w:val="none" w:sz="0" w:space="0" w:color="auto"/>
            <w:right w:val="none" w:sz="0" w:space="0" w:color="auto"/>
          </w:divBdr>
        </w:div>
        <w:div w:id="1959528284">
          <w:marLeft w:val="640"/>
          <w:marRight w:val="0"/>
          <w:marTop w:val="0"/>
          <w:marBottom w:val="0"/>
          <w:divBdr>
            <w:top w:val="none" w:sz="0" w:space="0" w:color="auto"/>
            <w:left w:val="none" w:sz="0" w:space="0" w:color="auto"/>
            <w:bottom w:val="none" w:sz="0" w:space="0" w:color="auto"/>
            <w:right w:val="none" w:sz="0" w:space="0" w:color="auto"/>
          </w:divBdr>
        </w:div>
        <w:div w:id="1692486014">
          <w:marLeft w:val="640"/>
          <w:marRight w:val="0"/>
          <w:marTop w:val="0"/>
          <w:marBottom w:val="0"/>
          <w:divBdr>
            <w:top w:val="none" w:sz="0" w:space="0" w:color="auto"/>
            <w:left w:val="none" w:sz="0" w:space="0" w:color="auto"/>
            <w:bottom w:val="none" w:sz="0" w:space="0" w:color="auto"/>
            <w:right w:val="none" w:sz="0" w:space="0" w:color="auto"/>
          </w:divBdr>
        </w:div>
        <w:div w:id="320735563">
          <w:marLeft w:val="640"/>
          <w:marRight w:val="0"/>
          <w:marTop w:val="0"/>
          <w:marBottom w:val="0"/>
          <w:divBdr>
            <w:top w:val="none" w:sz="0" w:space="0" w:color="auto"/>
            <w:left w:val="none" w:sz="0" w:space="0" w:color="auto"/>
            <w:bottom w:val="none" w:sz="0" w:space="0" w:color="auto"/>
            <w:right w:val="none" w:sz="0" w:space="0" w:color="auto"/>
          </w:divBdr>
        </w:div>
        <w:div w:id="173766569">
          <w:marLeft w:val="640"/>
          <w:marRight w:val="0"/>
          <w:marTop w:val="0"/>
          <w:marBottom w:val="0"/>
          <w:divBdr>
            <w:top w:val="none" w:sz="0" w:space="0" w:color="auto"/>
            <w:left w:val="none" w:sz="0" w:space="0" w:color="auto"/>
            <w:bottom w:val="none" w:sz="0" w:space="0" w:color="auto"/>
            <w:right w:val="none" w:sz="0" w:space="0" w:color="auto"/>
          </w:divBdr>
        </w:div>
        <w:div w:id="1277441307">
          <w:marLeft w:val="640"/>
          <w:marRight w:val="0"/>
          <w:marTop w:val="0"/>
          <w:marBottom w:val="0"/>
          <w:divBdr>
            <w:top w:val="none" w:sz="0" w:space="0" w:color="auto"/>
            <w:left w:val="none" w:sz="0" w:space="0" w:color="auto"/>
            <w:bottom w:val="none" w:sz="0" w:space="0" w:color="auto"/>
            <w:right w:val="none" w:sz="0" w:space="0" w:color="auto"/>
          </w:divBdr>
        </w:div>
        <w:div w:id="1709641192">
          <w:marLeft w:val="640"/>
          <w:marRight w:val="0"/>
          <w:marTop w:val="0"/>
          <w:marBottom w:val="0"/>
          <w:divBdr>
            <w:top w:val="none" w:sz="0" w:space="0" w:color="auto"/>
            <w:left w:val="none" w:sz="0" w:space="0" w:color="auto"/>
            <w:bottom w:val="none" w:sz="0" w:space="0" w:color="auto"/>
            <w:right w:val="none" w:sz="0" w:space="0" w:color="auto"/>
          </w:divBdr>
        </w:div>
        <w:div w:id="147400713">
          <w:marLeft w:val="640"/>
          <w:marRight w:val="0"/>
          <w:marTop w:val="0"/>
          <w:marBottom w:val="0"/>
          <w:divBdr>
            <w:top w:val="none" w:sz="0" w:space="0" w:color="auto"/>
            <w:left w:val="none" w:sz="0" w:space="0" w:color="auto"/>
            <w:bottom w:val="none" w:sz="0" w:space="0" w:color="auto"/>
            <w:right w:val="none" w:sz="0" w:space="0" w:color="auto"/>
          </w:divBdr>
        </w:div>
        <w:div w:id="1719402814">
          <w:marLeft w:val="640"/>
          <w:marRight w:val="0"/>
          <w:marTop w:val="0"/>
          <w:marBottom w:val="0"/>
          <w:divBdr>
            <w:top w:val="none" w:sz="0" w:space="0" w:color="auto"/>
            <w:left w:val="none" w:sz="0" w:space="0" w:color="auto"/>
            <w:bottom w:val="none" w:sz="0" w:space="0" w:color="auto"/>
            <w:right w:val="none" w:sz="0" w:space="0" w:color="auto"/>
          </w:divBdr>
        </w:div>
        <w:div w:id="654072683">
          <w:marLeft w:val="640"/>
          <w:marRight w:val="0"/>
          <w:marTop w:val="0"/>
          <w:marBottom w:val="0"/>
          <w:divBdr>
            <w:top w:val="none" w:sz="0" w:space="0" w:color="auto"/>
            <w:left w:val="none" w:sz="0" w:space="0" w:color="auto"/>
            <w:bottom w:val="none" w:sz="0" w:space="0" w:color="auto"/>
            <w:right w:val="none" w:sz="0" w:space="0" w:color="auto"/>
          </w:divBdr>
        </w:div>
      </w:divsChild>
    </w:div>
    <w:div w:id="1089931131">
      <w:bodyDiv w:val="1"/>
      <w:marLeft w:val="0"/>
      <w:marRight w:val="0"/>
      <w:marTop w:val="0"/>
      <w:marBottom w:val="0"/>
      <w:divBdr>
        <w:top w:val="none" w:sz="0" w:space="0" w:color="auto"/>
        <w:left w:val="none" w:sz="0" w:space="0" w:color="auto"/>
        <w:bottom w:val="none" w:sz="0" w:space="0" w:color="auto"/>
        <w:right w:val="none" w:sz="0" w:space="0" w:color="auto"/>
      </w:divBdr>
      <w:divsChild>
        <w:div w:id="461927689">
          <w:marLeft w:val="640"/>
          <w:marRight w:val="0"/>
          <w:marTop w:val="0"/>
          <w:marBottom w:val="0"/>
          <w:divBdr>
            <w:top w:val="none" w:sz="0" w:space="0" w:color="auto"/>
            <w:left w:val="none" w:sz="0" w:space="0" w:color="auto"/>
            <w:bottom w:val="none" w:sz="0" w:space="0" w:color="auto"/>
            <w:right w:val="none" w:sz="0" w:space="0" w:color="auto"/>
          </w:divBdr>
        </w:div>
        <w:div w:id="273564386">
          <w:marLeft w:val="640"/>
          <w:marRight w:val="0"/>
          <w:marTop w:val="0"/>
          <w:marBottom w:val="0"/>
          <w:divBdr>
            <w:top w:val="none" w:sz="0" w:space="0" w:color="auto"/>
            <w:left w:val="none" w:sz="0" w:space="0" w:color="auto"/>
            <w:bottom w:val="none" w:sz="0" w:space="0" w:color="auto"/>
            <w:right w:val="none" w:sz="0" w:space="0" w:color="auto"/>
          </w:divBdr>
        </w:div>
        <w:div w:id="1874339440">
          <w:marLeft w:val="640"/>
          <w:marRight w:val="0"/>
          <w:marTop w:val="0"/>
          <w:marBottom w:val="0"/>
          <w:divBdr>
            <w:top w:val="none" w:sz="0" w:space="0" w:color="auto"/>
            <w:left w:val="none" w:sz="0" w:space="0" w:color="auto"/>
            <w:bottom w:val="none" w:sz="0" w:space="0" w:color="auto"/>
            <w:right w:val="none" w:sz="0" w:space="0" w:color="auto"/>
          </w:divBdr>
        </w:div>
        <w:div w:id="479689726">
          <w:marLeft w:val="640"/>
          <w:marRight w:val="0"/>
          <w:marTop w:val="0"/>
          <w:marBottom w:val="0"/>
          <w:divBdr>
            <w:top w:val="none" w:sz="0" w:space="0" w:color="auto"/>
            <w:left w:val="none" w:sz="0" w:space="0" w:color="auto"/>
            <w:bottom w:val="none" w:sz="0" w:space="0" w:color="auto"/>
            <w:right w:val="none" w:sz="0" w:space="0" w:color="auto"/>
          </w:divBdr>
        </w:div>
        <w:div w:id="1674802058">
          <w:marLeft w:val="640"/>
          <w:marRight w:val="0"/>
          <w:marTop w:val="0"/>
          <w:marBottom w:val="0"/>
          <w:divBdr>
            <w:top w:val="none" w:sz="0" w:space="0" w:color="auto"/>
            <w:left w:val="none" w:sz="0" w:space="0" w:color="auto"/>
            <w:bottom w:val="none" w:sz="0" w:space="0" w:color="auto"/>
            <w:right w:val="none" w:sz="0" w:space="0" w:color="auto"/>
          </w:divBdr>
        </w:div>
        <w:div w:id="744839413">
          <w:marLeft w:val="640"/>
          <w:marRight w:val="0"/>
          <w:marTop w:val="0"/>
          <w:marBottom w:val="0"/>
          <w:divBdr>
            <w:top w:val="none" w:sz="0" w:space="0" w:color="auto"/>
            <w:left w:val="none" w:sz="0" w:space="0" w:color="auto"/>
            <w:bottom w:val="none" w:sz="0" w:space="0" w:color="auto"/>
            <w:right w:val="none" w:sz="0" w:space="0" w:color="auto"/>
          </w:divBdr>
        </w:div>
        <w:div w:id="1207183295">
          <w:marLeft w:val="640"/>
          <w:marRight w:val="0"/>
          <w:marTop w:val="0"/>
          <w:marBottom w:val="0"/>
          <w:divBdr>
            <w:top w:val="none" w:sz="0" w:space="0" w:color="auto"/>
            <w:left w:val="none" w:sz="0" w:space="0" w:color="auto"/>
            <w:bottom w:val="none" w:sz="0" w:space="0" w:color="auto"/>
            <w:right w:val="none" w:sz="0" w:space="0" w:color="auto"/>
          </w:divBdr>
        </w:div>
        <w:div w:id="1454903636">
          <w:marLeft w:val="640"/>
          <w:marRight w:val="0"/>
          <w:marTop w:val="0"/>
          <w:marBottom w:val="0"/>
          <w:divBdr>
            <w:top w:val="none" w:sz="0" w:space="0" w:color="auto"/>
            <w:left w:val="none" w:sz="0" w:space="0" w:color="auto"/>
            <w:bottom w:val="none" w:sz="0" w:space="0" w:color="auto"/>
            <w:right w:val="none" w:sz="0" w:space="0" w:color="auto"/>
          </w:divBdr>
        </w:div>
        <w:div w:id="1492599542">
          <w:marLeft w:val="640"/>
          <w:marRight w:val="0"/>
          <w:marTop w:val="0"/>
          <w:marBottom w:val="0"/>
          <w:divBdr>
            <w:top w:val="none" w:sz="0" w:space="0" w:color="auto"/>
            <w:left w:val="none" w:sz="0" w:space="0" w:color="auto"/>
            <w:bottom w:val="none" w:sz="0" w:space="0" w:color="auto"/>
            <w:right w:val="none" w:sz="0" w:space="0" w:color="auto"/>
          </w:divBdr>
        </w:div>
        <w:div w:id="1808545898">
          <w:marLeft w:val="640"/>
          <w:marRight w:val="0"/>
          <w:marTop w:val="0"/>
          <w:marBottom w:val="0"/>
          <w:divBdr>
            <w:top w:val="none" w:sz="0" w:space="0" w:color="auto"/>
            <w:left w:val="none" w:sz="0" w:space="0" w:color="auto"/>
            <w:bottom w:val="none" w:sz="0" w:space="0" w:color="auto"/>
            <w:right w:val="none" w:sz="0" w:space="0" w:color="auto"/>
          </w:divBdr>
        </w:div>
        <w:div w:id="1473323836">
          <w:marLeft w:val="640"/>
          <w:marRight w:val="0"/>
          <w:marTop w:val="0"/>
          <w:marBottom w:val="0"/>
          <w:divBdr>
            <w:top w:val="none" w:sz="0" w:space="0" w:color="auto"/>
            <w:left w:val="none" w:sz="0" w:space="0" w:color="auto"/>
            <w:bottom w:val="none" w:sz="0" w:space="0" w:color="auto"/>
            <w:right w:val="none" w:sz="0" w:space="0" w:color="auto"/>
          </w:divBdr>
        </w:div>
        <w:div w:id="1507672036">
          <w:marLeft w:val="640"/>
          <w:marRight w:val="0"/>
          <w:marTop w:val="0"/>
          <w:marBottom w:val="0"/>
          <w:divBdr>
            <w:top w:val="none" w:sz="0" w:space="0" w:color="auto"/>
            <w:left w:val="none" w:sz="0" w:space="0" w:color="auto"/>
            <w:bottom w:val="none" w:sz="0" w:space="0" w:color="auto"/>
            <w:right w:val="none" w:sz="0" w:space="0" w:color="auto"/>
          </w:divBdr>
        </w:div>
        <w:div w:id="802506598">
          <w:marLeft w:val="640"/>
          <w:marRight w:val="0"/>
          <w:marTop w:val="0"/>
          <w:marBottom w:val="0"/>
          <w:divBdr>
            <w:top w:val="none" w:sz="0" w:space="0" w:color="auto"/>
            <w:left w:val="none" w:sz="0" w:space="0" w:color="auto"/>
            <w:bottom w:val="none" w:sz="0" w:space="0" w:color="auto"/>
            <w:right w:val="none" w:sz="0" w:space="0" w:color="auto"/>
          </w:divBdr>
        </w:div>
        <w:div w:id="965937038">
          <w:marLeft w:val="640"/>
          <w:marRight w:val="0"/>
          <w:marTop w:val="0"/>
          <w:marBottom w:val="0"/>
          <w:divBdr>
            <w:top w:val="none" w:sz="0" w:space="0" w:color="auto"/>
            <w:left w:val="none" w:sz="0" w:space="0" w:color="auto"/>
            <w:bottom w:val="none" w:sz="0" w:space="0" w:color="auto"/>
            <w:right w:val="none" w:sz="0" w:space="0" w:color="auto"/>
          </w:divBdr>
        </w:div>
        <w:div w:id="1537767741">
          <w:marLeft w:val="640"/>
          <w:marRight w:val="0"/>
          <w:marTop w:val="0"/>
          <w:marBottom w:val="0"/>
          <w:divBdr>
            <w:top w:val="none" w:sz="0" w:space="0" w:color="auto"/>
            <w:left w:val="none" w:sz="0" w:space="0" w:color="auto"/>
            <w:bottom w:val="none" w:sz="0" w:space="0" w:color="auto"/>
            <w:right w:val="none" w:sz="0" w:space="0" w:color="auto"/>
          </w:divBdr>
        </w:div>
      </w:divsChild>
    </w:div>
    <w:div w:id="1119765474">
      <w:bodyDiv w:val="1"/>
      <w:marLeft w:val="0"/>
      <w:marRight w:val="0"/>
      <w:marTop w:val="0"/>
      <w:marBottom w:val="0"/>
      <w:divBdr>
        <w:top w:val="none" w:sz="0" w:space="0" w:color="auto"/>
        <w:left w:val="none" w:sz="0" w:space="0" w:color="auto"/>
        <w:bottom w:val="none" w:sz="0" w:space="0" w:color="auto"/>
        <w:right w:val="none" w:sz="0" w:space="0" w:color="auto"/>
      </w:divBdr>
      <w:divsChild>
        <w:div w:id="122113717">
          <w:marLeft w:val="640"/>
          <w:marRight w:val="0"/>
          <w:marTop w:val="0"/>
          <w:marBottom w:val="0"/>
          <w:divBdr>
            <w:top w:val="none" w:sz="0" w:space="0" w:color="auto"/>
            <w:left w:val="none" w:sz="0" w:space="0" w:color="auto"/>
            <w:bottom w:val="none" w:sz="0" w:space="0" w:color="auto"/>
            <w:right w:val="none" w:sz="0" w:space="0" w:color="auto"/>
          </w:divBdr>
        </w:div>
        <w:div w:id="657735819">
          <w:marLeft w:val="640"/>
          <w:marRight w:val="0"/>
          <w:marTop w:val="0"/>
          <w:marBottom w:val="0"/>
          <w:divBdr>
            <w:top w:val="none" w:sz="0" w:space="0" w:color="auto"/>
            <w:left w:val="none" w:sz="0" w:space="0" w:color="auto"/>
            <w:bottom w:val="none" w:sz="0" w:space="0" w:color="auto"/>
            <w:right w:val="none" w:sz="0" w:space="0" w:color="auto"/>
          </w:divBdr>
        </w:div>
        <w:div w:id="629819137">
          <w:marLeft w:val="640"/>
          <w:marRight w:val="0"/>
          <w:marTop w:val="0"/>
          <w:marBottom w:val="0"/>
          <w:divBdr>
            <w:top w:val="none" w:sz="0" w:space="0" w:color="auto"/>
            <w:left w:val="none" w:sz="0" w:space="0" w:color="auto"/>
            <w:bottom w:val="none" w:sz="0" w:space="0" w:color="auto"/>
            <w:right w:val="none" w:sz="0" w:space="0" w:color="auto"/>
          </w:divBdr>
        </w:div>
        <w:div w:id="150997074">
          <w:marLeft w:val="640"/>
          <w:marRight w:val="0"/>
          <w:marTop w:val="0"/>
          <w:marBottom w:val="0"/>
          <w:divBdr>
            <w:top w:val="none" w:sz="0" w:space="0" w:color="auto"/>
            <w:left w:val="none" w:sz="0" w:space="0" w:color="auto"/>
            <w:bottom w:val="none" w:sz="0" w:space="0" w:color="auto"/>
            <w:right w:val="none" w:sz="0" w:space="0" w:color="auto"/>
          </w:divBdr>
        </w:div>
        <w:div w:id="1254361383">
          <w:marLeft w:val="640"/>
          <w:marRight w:val="0"/>
          <w:marTop w:val="0"/>
          <w:marBottom w:val="0"/>
          <w:divBdr>
            <w:top w:val="none" w:sz="0" w:space="0" w:color="auto"/>
            <w:left w:val="none" w:sz="0" w:space="0" w:color="auto"/>
            <w:bottom w:val="none" w:sz="0" w:space="0" w:color="auto"/>
            <w:right w:val="none" w:sz="0" w:space="0" w:color="auto"/>
          </w:divBdr>
        </w:div>
        <w:div w:id="602996810">
          <w:marLeft w:val="640"/>
          <w:marRight w:val="0"/>
          <w:marTop w:val="0"/>
          <w:marBottom w:val="0"/>
          <w:divBdr>
            <w:top w:val="none" w:sz="0" w:space="0" w:color="auto"/>
            <w:left w:val="none" w:sz="0" w:space="0" w:color="auto"/>
            <w:bottom w:val="none" w:sz="0" w:space="0" w:color="auto"/>
            <w:right w:val="none" w:sz="0" w:space="0" w:color="auto"/>
          </w:divBdr>
        </w:div>
        <w:div w:id="598802609">
          <w:marLeft w:val="640"/>
          <w:marRight w:val="0"/>
          <w:marTop w:val="0"/>
          <w:marBottom w:val="0"/>
          <w:divBdr>
            <w:top w:val="none" w:sz="0" w:space="0" w:color="auto"/>
            <w:left w:val="none" w:sz="0" w:space="0" w:color="auto"/>
            <w:bottom w:val="none" w:sz="0" w:space="0" w:color="auto"/>
            <w:right w:val="none" w:sz="0" w:space="0" w:color="auto"/>
          </w:divBdr>
        </w:div>
        <w:div w:id="335502294">
          <w:marLeft w:val="640"/>
          <w:marRight w:val="0"/>
          <w:marTop w:val="0"/>
          <w:marBottom w:val="0"/>
          <w:divBdr>
            <w:top w:val="none" w:sz="0" w:space="0" w:color="auto"/>
            <w:left w:val="none" w:sz="0" w:space="0" w:color="auto"/>
            <w:bottom w:val="none" w:sz="0" w:space="0" w:color="auto"/>
            <w:right w:val="none" w:sz="0" w:space="0" w:color="auto"/>
          </w:divBdr>
        </w:div>
        <w:div w:id="896628904">
          <w:marLeft w:val="640"/>
          <w:marRight w:val="0"/>
          <w:marTop w:val="0"/>
          <w:marBottom w:val="0"/>
          <w:divBdr>
            <w:top w:val="none" w:sz="0" w:space="0" w:color="auto"/>
            <w:left w:val="none" w:sz="0" w:space="0" w:color="auto"/>
            <w:bottom w:val="none" w:sz="0" w:space="0" w:color="auto"/>
            <w:right w:val="none" w:sz="0" w:space="0" w:color="auto"/>
          </w:divBdr>
        </w:div>
        <w:div w:id="2074624382">
          <w:marLeft w:val="640"/>
          <w:marRight w:val="0"/>
          <w:marTop w:val="0"/>
          <w:marBottom w:val="0"/>
          <w:divBdr>
            <w:top w:val="none" w:sz="0" w:space="0" w:color="auto"/>
            <w:left w:val="none" w:sz="0" w:space="0" w:color="auto"/>
            <w:bottom w:val="none" w:sz="0" w:space="0" w:color="auto"/>
            <w:right w:val="none" w:sz="0" w:space="0" w:color="auto"/>
          </w:divBdr>
        </w:div>
        <w:div w:id="249506381">
          <w:marLeft w:val="640"/>
          <w:marRight w:val="0"/>
          <w:marTop w:val="0"/>
          <w:marBottom w:val="0"/>
          <w:divBdr>
            <w:top w:val="none" w:sz="0" w:space="0" w:color="auto"/>
            <w:left w:val="none" w:sz="0" w:space="0" w:color="auto"/>
            <w:bottom w:val="none" w:sz="0" w:space="0" w:color="auto"/>
            <w:right w:val="none" w:sz="0" w:space="0" w:color="auto"/>
          </w:divBdr>
        </w:div>
        <w:div w:id="1672488733">
          <w:marLeft w:val="640"/>
          <w:marRight w:val="0"/>
          <w:marTop w:val="0"/>
          <w:marBottom w:val="0"/>
          <w:divBdr>
            <w:top w:val="none" w:sz="0" w:space="0" w:color="auto"/>
            <w:left w:val="none" w:sz="0" w:space="0" w:color="auto"/>
            <w:bottom w:val="none" w:sz="0" w:space="0" w:color="auto"/>
            <w:right w:val="none" w:sz="0" w:space="0" w:color="auto"/>
          </w:divBdr>
        </w:div>
        <w:div w:id="656491573">
          <w:marLeft w:val="640"/>
          <w:marRight w:val="0"/>
          <w:marTop w:val="0"/>
          <w:marBottom w:val="0"/>
          <w:divBdr>
            <w:top w:val="none" w:sz="0" w:space="0" w:color="auto"/>
            <w:left w:val="none" w:sz="0" w:space="0" w:color="auto"/>
            <w:bottom w:val="none" w:sz="0" w:space="0" w:color="auto"/>
            <w:right w:val="none" w:sz="0" w:space="0" w:color="auto"/>
          </w:divBdr>
        </w:div>
      </w:divsChild>
    </w:div>
    <w:div w:id="1145050365">
      <w:bodyDiv w:val="1"/>
      <w:marLeft w:val="0"/>
      <w:marRight w:val="0"/>
      <w:marTop w:val="0"/>
      <w:marBottom w:val="0"/>
      <w:divBdr>
        <w:top w:val="none" w:sz="0" w:space="0" w:color="auto"/>
        <w:left w:val="none" w:sz="0" w:space="0" w:color="auto"/>
        <w:bottom w:val="none" w:sz="0" w:space="0" w:color="auto"/>
        <w:right w:val="none" w:sz="0" w:space="0" w:color="auto"/>
      </w:divBdr>
      <w:divsChild>
        <w:div w:id="705526238">
          <w:marLeft w:val="640"/>
          <w:marRight w:val="0"/>
          <w:marTop w:val="0"/>
          <w:marBottom w:val="0"/>
          <w:divBdr>
            <w:top w:val="none" w:sz="0" w:space="0" w:color="auto"/>
            <w:left w:val="none" w:sz="0" w:space="0" w:color="auto"/>
            <w:bottom w:val="none" w:sz="0" w:space="0" w:color="auto"/>
            <w:right w:val="none" w:sz="0" w:space="0" w:color="auto"/>
          </w:divBdr>
        </w:div>
        <w:div w:id="1570769342">
          <w:marLeft w:val="640"/>
          <w:marRight w:val="0"/>
          <w:marTop w:val="0"/>
          <w:marBottom w:val="0"/>
          <w:divBdr>
            <w:top w:val="none" w:sz="0" w:space="0" w:color="auto"/>
            <w:left w:val="none" w:sz="0" w:space="0" w:color="auto"/>
            <w:bottom w:val="none" w:sz="0" w:space="0" w:color="auto"/>
            <w:right w:val="none" w:sz="0" w:space="0" w:color="auto"/>
          </w:divBdr>
        </w:div>
        <w:div w:id="1255285877">
          <w:marLeft w:val="640"/>
          <w:marRight w:val="0"/>
          <w:marTop w:val="0"/>
          <w:marBottom w:val="0"/>
          <w:divBdr>
            <w:top w:val="none" w:sz="0" w:space="0" w:color="auto"/>
            <w:left w:val="none" w:sz="0" w:space="0" w:color="auto"/>
            <w:bottom w:val="none" w:sz="0" w:space="0" w:color="auto"/>
            <w:right w:val="none" w:sz="0" w:space="0" w:color="auto"/>
          </w:divBdr>
        </w:div>
        <w:div w:id="1108965355">
          <w:marLeft w:val="640"/>
          <w:marRight w:val="0"/>
          <w:marTop w:val="0"/>
          <w:marBottom w:val="0"/>
          <w:divBdr>
            <w:top w:val="none" w:sz="0" w:space="0" w:color="auto"/>
            <w:left w:val="none" w:sz="0" w:space="0" w:color="auto"/>
            <w:bottom w:val="none" w:sz="0" w:space="0" w:color="auto"/>
            <w:right w:val="none" w:sz="0" w:space="0" w:color="auto"/>
          </w:divBdr>
        </w:div>
        <w:div w:id="814951642">
          <w:marLeft w:val="640"/>
          <w:marRight w:val="0"/>
          <w:marTop w:val="0"/>
          <w:marBottom w:val="0"/>
          <w:divBdr>
            <w:top w:val="none" w:sz="0" w:space="0" w:color="auto"/>
            <w:left w:val="none" w:sz="0" w:space="0" w:color="auto"/>
            <w:bottom w:val="none" w:sz="0" w:space="0" w:color="auto"/>
            <w:right w:val="none" w:sz="0" w:space="0" w:color="auto"/>
          </w:divBdr>
        </w:div>
        <w:div w:id="1316640648">
          <w:marLeft w:val="640"/>
          <w:marRight w:val="0"/>
          <w:marTop w:val="0"/>
          <w:marBottom w:val="0"/>
          <w:divBdr>
            <w:top w:val="none" w:sz="0" w:space="0" w:color="auto"/>
            <w:left w:val="none" w:sz="0" w:space="0" w:color="auto"/>
            <w:bottom w:val="none" w:sz="0" w:space="0" w:color="auto"/>
            <w:right w:val="none" w:sz="0" w:space="0" w:color="auto"/>
          </w:divBdr>
        </w:div>
        <w:div w:id="258175012">
          <w:marLeft w:val="640"/>
          <w:marRight w:val="0"/>
          <w:marTop w:val="0"/>
          <w:marBottom w:val="0"/>
          <w:divBdr>
            <w:top w:val="none" w:sz="0" w:space="0" w:color="auto"/>
            <w:left w:val="none" w:sz="0" w:space="0" w:color="auto"/>
            <w:bottom w:val="none" w:sz="0" w:space="0" w:color="auto"/>
            <w:right w:val="none" w:sz="0" w:space="0" w:color="auto"/>
          </w:divBdr>
        </w:div>
        <w:div w:id="1031805375">
          <w:marLeft w:val="640"/>
          <w:marRight w:val="0"/>
          <w:marTop w:val="0"/>
          <w:marBottom w:val="0"/>
          <w:divBdr>
            <w:top w:val="none" w:sz="0" w:space="0" w:color="auto"/>
            <w:left w:val="none" w:sz="0" w:space="0" w:color="auto"/>
            <w:bottom w:val="none" w:sz="0" w:space="0" w:color="auto"/>
            <w:right w:val="none" w:sz="0" w:space="0" w:color="auto"/>
          </w:divBdr>
        </w:div>
        <w:div w:id="1263879026">
          <w:marLeft w:val="640"/>
          <w:marRight w:val="0"/>
          <w:marTop w:val="0"/>
          <w:marBottom w:val="0"/>
          <w:divBdr>
            <w:top w:val="none" w:sz="0" w:space="0" w:color="auto"/>
            <w:left w:val="none" w:sz="0" w:space="0" w:color="auto"/>
            <w:bottom w:val="none" w:sz="0" w:space="0" w:color="auto"/>
            <w:right w:val="none" w:sz="0" w:space="0" w:color="auto"/>
          </w:divBdr>
        </w:div>
        <w:div w:id="290091335">
          <w:marLeft w:val="640"/>
          <w:marRight w:val="0"/>
          <w:marTop w:val="0"/>
          <w:marBottom w:val="0"/>
          <w:divBdr>
            <w:top w:val="none" w:sz="0" w:space="0" w:color="auto"/>
            <w:left w:val="none" w:sz="0" w:space="0" w:color="auto"/>
            <w:bottom w:val="none" w:sz="0" w:space="0" w:color="auto"/>
            <w:right w:val="none" w:sz="0" w:space="0" w:color="auto"/>
          </w:divBdr>
        </w:div>
        <w:div w:id="1455369256">
          <w:marLeft w:val="640"/>
          <w:marRight w:val="0"/>
          <w:marTop w:val="0"/>
          <w:marBottom w:val="0"/>
          <w:divBdr>
            <w:top w:val="none" w:sz="0" w:space="0" w:color="auto"/>
            <w:left w:val="none" w:sz="0" w:space="0" w:color="auto"/>
            <w:bottom w:val="none" w:sz="0" w:space="0" w:color="auto"/>
            <w:right w:val="none" w:sz="0" w:space="0" w:color="auto"/>
          </w:divBdr>
        </w:div>
        <w:div w:id="464130138">
          <w:marLeft w:val="640"/>
          <w:marRight w:val="0"/>
          <w:marTop w:val="0"/>
          <w:marBottom w:val="0"/>
          <w:divBdr>
            <w:top w:val="none" w:sz="0" w:space="0" w:color="auto"/>
            <w:left w:val="none" w:sz="0" w:space="0" w:color="auto"/>
            <w:bottom w:val="none" w:sz="0" w:space="0" w:color="auto"/>
            <w:right w:val="none" w:sz="0" w:space="0" w:color="auto"/>
          </w:divBdr>
        </w:div>
        <w:div w:id="1649895460">
          <w:marLeft w:val="640"/>
          <w:marRight w:val="0"/>
          <w:marTop w:val="0"/>
          <w:marBottom w:val="0"/>
          <w:divBdr>
            <w:top w:val="none" w:sz="0" w:space="0" w:color="auto"/>
            <w:left w:val="none" w:sz="0" w:space="0" w:color="auto"/>
            <w:bottom w:val="none" w:sz="0" w:space="0" w:color="auto"/>
            <w:right w:val="none" w:sz="0" w:space="0" w:color="auto"/>
          </w:divBdr>
        </w:div>
      </w:divsChild>
    </w:div>
    <w:div w:id="1174225620">
      <w:bodyDiv w:val="1"/>
      <w:marLeft w:val="0"/>
      <w:marRight w:val="0"/>
      <w:marTop w:val="0"/>
      <w:marBottom w:val="0"/>
      <w:divBdr>
        <w:top w:val="none" w:sz="0" w:space="0" w:color="auto"/>
        <w:left w:val="none" w:sz="0" w:space="0" w:color="auto"/>
        <w:bottom w:val="none" w:sz="0" w:space="0" w:color="auto"/>
        <w:right w:val="none" w:sz="0" w:space="0" w:color="auto"/>
      </w:divBdr>
      <w:divsChild>
        <w:div w:id="1394548309">
          <w:marLeft w:val="640"/>
          <w:marRight w:val="0"/>
          <w:marTop w:val="0"/>
          <w:marBottom w:val="0"/>
          <w:divBdr>
            <w:top w:val="none" w:sz="0" w:space="0" w:color="auto"/>
            <w:left w:val="none" w:sz="0" w:space="0" w:color="auto"/>
            <w:bottom w:val="none" w:sz="0" w:space="0" w:color="auto"/>
            <w:right w:val="none" w:sz="0" w:space="0" w:color="auto"/>
          </w:divBdr>
        </w:div>
        <w:div w:id="630742862">
          <w:marLeft w:val="640"/>
          <w:marRight w:val="0"/>
          <w:marTop w:val="0"/>
          <w:marBottom w:val="0"/>
          <w:divBdr>
            <w:top w:val="none" w:sz="0" w:space="0" w:color="auto"/>
            <w:left w:val="none" w:sz="0" w:space="0" w:color="auto"/>
            <w:bottom w:val="none" w:sz="0" w:space="0" w:color="auto"/>
            <w:right w:val="none" w:sz="0" w:space="0" w:color="auto"/>
          </w:divBdr>
        </w:div>
        <w:div w:id="1248924266">
          <w:marLeft w:val="640"/>
          <w:marRight w:val="0"/>
          <w:marTop w:val="0"/>
          <w:marBottom w:val="0"/>
          <w:divBdr>
            <w:top w:val="none" w:sz="0" w:space="0" w:color="auto"/>
            <w:left w:val="none" w:sz="0" w:space="0" w:color="auto"/>
            <w:bottom w:val="none" w:sz="0" w:space="0" w:color="auto"/>
            <w:right w:val="none" w:sz="0" w:space="0" w:color="auto"/>
          </w:divBdr>
        </w:div>
        <w:div w:id="2125878567">
          <w:marLeft w:val="640"/>
          <w:marRight w:val="0"/>
          <w:marTop w:val="0"/>
          <w:marBottom w:val="0"/>
          <w:divBdr>
            <w:top w:val="none" w:sz="0" w:space="0" w:color="auto"/>
            <w:left w:val="none" w:sz="0" w:space="0" w:color="auto"/>
            <w:bottom w:val="none" w:sz="0" w:space="0" w:color="auto"/>
            <w:right w:val="none" w:sz="0" w:space="0" w:color="auto"/>
          </w:divBdr>
        </w:div>
        <w:div w:id="1604918980">
          <w:marLeft w:val="640"/>
          <w:marRight w:val="0"/>
          <w:marTop w:val="0"/>
          <w:marBottom w:val="0"/>
          <w:divBdr>
            <w:top w:val="none" w:sz="0" w:space="0" w:color="auto"/>
            <w:left w:val="none" w:sz="0" w:space="0" w:color="auto"/>
            <w:bottom w:val="none" w:sz="0" w:space="0" w:color="auto"/>
            <w:right w:val="none" w:sz="0" w:space="0" w:color="auto"/>
          </w:divBdr>
        </w:div>
        <w:div w:id="1700812201">
          <w:marLeft w:val="640"/>
          <w:marRight w:val="0"/>
          <w:marTop w:val="0"/>
          <w:marBottom w:val="0"/>
          <w:divBdr>
            <w:top w:val="none" w:sz="0" w:space="0" w:color="auto"/>
            <w:left w:val="none" w:sz="0" w:space="0" w:color="auto"/>
            <w:bottom w:val="none" w:sz="0" w:space="0" w:color="auto"/>
            <w:right w:val="none" w:sz="0" w:space="0" w:color="auto"/>
          </w:divBdr>
        </w:div>
        <w:div w:id="1230075165">
          <w:marLeft w:val="640"/>
          <w:marRight w:val="0"/>
          <w:marTop w:val="0"/>
          <w:marBottom w:val="0"/>
          <w:divBdr>
            <w:top w:val="none" w:sz="0" w:space="0" w:color="auto"/>
            <w:left w:val="none" w:sz="0" w:space="0" w:color="auto"/>
            <w:bottom w:val="none" w:sz="0" w:space="0" w:color="auto"/>
            <w:right w:val="none" w:sz="0" w:space="0" w:color="auto"/>
          </w:divBdr>
        </w:div>
        <w:div w:id="1934243148">
          <w:marLeft w:val="640"/>
          <w:marRight w:val="0"/>
          <w:marTop w:val="0"/>
          <w:marBottom w:val="0"/>
          <w:divBdr>
            <w:top w:val="none" w:sz="0" w:space="0" w:color="auto"/>
            <w:left w:val="none" w:sz="0" w:space="0" w:color="auto"/>
            <w:bottom w:val="none" w:sz="0" w:space="0" w:color="auto"/>
            <w:right w:val="none" w:sz="0" w:space="0" w:color="auto"/>
          </w:divBdr>
        </w:div>
        <w:div w:id="1182400858">
          <w:marLeft w:val="640"/>
          <w:marRight w:val="0"/>
          <w:marTop w:val="0"/>
          <w:marBottom w:val="0"/>
          <w:divBdr>
            <w:top w:val="none" w:sz="0" w:space="0" w:color="auto"/>
            <w:left w:val="none" w:sz="0" w:space="0" w:color="auto"/>
            <w:bottom w:val="none" w:sz="0" w:space="0" w:color="auto"/>
            <w:right w:val="none" w:sz="0" w:space="0" w:color="auto"/>
          </w:divBdr>
        </w:div>
        <w:div w:id="1857188317">
          <w:marLeft w:val="640"/>
          <w:marRight w:val="0"/>
          <w:marTop w:val="0"/>
          <w:marBottom w:val="0"/>
          <w:divBdr>
            <w:top w:val="none" w:sz="0" w:space="0" w:color="auto"/>
            <w:left w:val="none" w:sz="0" w:space="0" w:color="auto"/>
            <w:bottom w:val="none" w:sz="0" w:space="0" w:color="auto"/>
            <w:right w:val="none" w:sz="0" w:space="0" w:color="auto"/>
          </w:divBdr>
        </w:div>
        <w:div w:id="1716343294">
          <w:marLeft w:val="640"/>
          <w:marRight w:val="0"/>
          <w:marTop w:val="0"/>
          <w:marBottom w:val="0"/>
          <w:divBdr>
            <w:top w:val="none" w:sz="0" w:space="0" w:color="auto"/>
            <w:left w:val="none" w:sz="0" w:space="0" w:color="auto"/>
            <w:bottom w:val="none" w:sz="0" w:space="0" w:color="auto"/>
            <w:right w:val="none" w:sz="0" w:space="0" w:color="auto"/>
          </w:divBdr>
        </w:div>
        <w:div w:id="343829197">
          <w:marLeft w:val="640"/>
          <w:marRight w:val="0"/>
          <w:marTop w:val="0"/>
          <w:marBottom w:val="0"/>
          <w:divBdr>
            <w:top w:val="none" w:sz="0" w:space="0" w:color="auto"/>
            <w:left w:val="none" w:sz="0" w:space="0" w:color="auto"/>
            <w:bottom w:val="none" w:sz="0" w:space="0" w:color="auto"/>
            <w:right w:val="none" w:sz="0" w:space="0" w:color="auto"/>
          </w:divBdr>
        </w:div>
        <w:div w:id="1789229119">
          <w:marLeft w:val="640"/>
          <w:marRight w:val="0"/>
          <w:marTop w:val="0"/>
          <w:marBottom w:val="0"/>
          <w:divBdr>
            <w:top w:val="none" w:sz="0" w:space="0" w:color="auto"/>
            <w:left w:val="none" w:sz="0" w:space="0" w:color="auto"/>
            <w:bottom w:val="none" w:sz="0" w:space="0" w:color="auto"/>
            <w:right w:val="none" w:sz="0" w:space="0" w:color="auto"/>
          </w:divBdr>
        </w:div>
        <w:div w:id="625504077">
          <w:marLeft w:val="640"/>
          <w:marRight w:val="0"/>
          <w:marTop w:val="0"/>
          <w:marBottom w:val="0"/>
          <w:divBdr>
            <w:top w:val="none" w:sz="0" w:space="0" w:color="auto"/>
            <w:left w:val="none" w:sz="0" w:space="0" w:color="auto"/>
            <w:bottom w:val="none" w:sz="0" w:space="0" w:color="auto"/>
            <w:right w:val="none" w:sz="0" w:space="0" w:color="auto"/>
          </w:divBdr>
        </w:div>
        <w:div w:id="424150678">
          <w:marLeft w:val="640"/>
          <w:marRight w:val="0"/>
          <w:marTop w:val="0"/>
          <w:marBottom w:val="0"/>
          <w:divBdr>
            <w:top w:val="none" w:sz="0" w:space="0" w:color="auto"/>
            <w:left w:val="none" w:sz="0" w:space="0" w:color="auto"/>
            <w:bottom w:val="none" w:sz="0" w:space="0" w:color="auto"/>
            <w:right w:val="none" w:sz="0" w:space="0" w:color="auto"/>
          </w:divBdr>
        </w:div>
        <w:div w:id="848299854">
          <w:marLeft w:val="640"/>
          <w:marRight w:val="0"/>
          <w:marTop w:val="0"/>
          <w:marBottom w:val="0"/>
          <w:divBdr>
            <w:top w:val="none" w:sz="0" w:space="0" w:color="auto"/>
            <w:left w:val="none" w:sz="0" w:space="0" w:color="auto"/>
            <w:bottom w:val="none" w:sz="0" w:space="0" w:color="auto"/>
            <w:right w:val="none" w:sz="0" w:space="0" w:color="auto"/>
          </w:divBdr>
        </w:div>
      </w:divsChild>
    </w:div>
    <w:div w:id="1185944040">
      <w:bodyDiv w:val="1"/>
      <w:marLeft w:val="0"/>
      <w:marRight w:val="0"/>
      <w:marTop w:val="0"/>
      <w:marBottom w:val="0"/>
      <w:divBdr>
        <w:top w:val="none" w:sz="0" w:space="0" w:color="auto"/>
        <w:left w:val="none" w:sz="0" w:space="0" w:color="auto"/>
        <w:bottom w:val="none" w:sz="0" w:space="0" w:color="auto"/>
        <w:right w:val="none" w:sz="0" w:space="0" w:color="auto"/>
      </w:divBdr>
      <w:divsChild>
        <w:div w:id="1913856779">
          <w:marLeft w:val="640"/>
          <w:marRight w:val="0"/>
          <w:marTop w:val="0"/>
          <w:marBottom w:val="0"/>
          <w:divBdr>
            <w:top w:val="none" w:sz="0" w:space="0" w:color="auto"/>
            <w:left w:val="none" w:sz="0" w:space="0" w:color="auto"/>
            <w:bottom w:val="none" w:sz="0" w:space="0" w:color="auto"/>
            <w:right w:val="none" w:sz="0" w:space="0" w:color="auto"/>
          </w:divBdr>
        </w:div>
        <w:div w:id="1893078695">
          <w:marLeft w:val="640"/>
          <w:marRight w:val="0"/>
          <w:marTop w:val="0"/>
          <w:marBottom w:val="0"/>
          <w:divBdr>
            <w:top w:val="none" w:sz="0" w:space="0" w:color="auto"/>
            <w:left w:val="none" w:sz="0" w:space="0" w:color="auto"/>
            <w:bottom w:val="none" w:sz="0" w:space="0" w:color="auto"/>
            <w:right w:val="none" w:sz="0" w:space="0" w:color="auto"/>
          </w:divBdr>
        </w:div>
        <w:div w:id="498080873">
          <w:marLeft w:val="640"/>
          <w:marRight w:val="0"/>
          <w:marTop w:val="0"/>
          <w:marBottom w:val="0"/>
          <w:divBdr>
            <w:top w:val="none" w:sz="0" w:space="0" w:color="auto"/>
            <w:left w:val="none" w:sz="0" w:space="0" w:color="auto"/>
            <w:bottom w:val="none" w:sz="0" w:space="0" w:color="auto"/>
            <w:right w:val="none" w:sz="0" w:space="0" w:color="auto"/>
          </w:divBdr>
        </w:div>
        <w:div w:id="1899632486">
          <w:marLeft w:val="640"/>
          <w:marRight w:val="0"/>
          <w:marTop w:val="0"/>
          <w:marBottom w:val="0"/>
          <w:divBdr>
            <w:top w:val="none" w:sz="0" w:space="0" w:color="auto"/>
            <w:left w:val="none" w:sz="0" w:space="0" w:color="auto"/>
            <w:bottom w:val="none" w:sz="0" w:space="0" w:color="auto"/>
            <w:right w:val="none" w:sz="0" w:space="0" w:color="auto"/>
          </w:divBdr>
        </w:div>
        <w:div w:id="826702649">
          <w:marLeft w:val="640"/>
          <w:marRight w:val="0"/>
          <w:marTop w:val="0"/>
          <w:marBottom w:val="0"/>
          <w:divBdr>
            <w:top w:val="none" w:sz="0" w:space="0" w:color="auto"/>
            <w:left w:val="none" w:sz="0" w:space="0" w:color="auto"/>
            <w:bottom w:val="none" w:sz="0" w:space="0" w:color="auto"/>
            <w:right w:val="none" w:sz="0" w:space="0" w:color="auto"/>
          </w:divBdr>
        </w:div>
        <w:div w:id="1669097406">
          <w:marLeft w:val="640"/>
          <w:marRight w:val="0"/>
          <w:marTop w:val="0"/>
          <w:marBottom w:val="0"/>
          <w:divBdr>
            <w:top w:val="none" w:sz="0" w:space="0" w:color="auto"/>
            <w:left w:val="none" w:sz="0" w:space="0" w:color="auto"/>
            <w:bottom w:val="none" w:sz="0" w:space="0" w:color="auto"/>
            <w:right w:val="none" w:sz="0" w:space="0" w:color="auto"/>
          </w:divBdr>
        </w:div>
        <w:div w:id="275601181">
          <w:marLeft w:val="640"/>
          <w:marRight w:val="0"/>
          <w:marTop w:val="0"/>
          <w:marBottom w:val="0"/>
          <w:divBdr>
            <w:top w:val="none" w:sz="0" w:space="0" w:color="auto"/>
            <w:left w:val="none" w:sz="0" w:space="0" w:color="auto"/>
            <w:bottom w:val="none" w:sz="0" w:space="0" w:color="auto"/>
            <w:right w:val="none" w:sz="0" w:space="0" w:color="auto"/>
          </w:divBdr>
        </w:div>
        <w:div w:id="634674992">
          <w:marLeft w:val="640"/>
          <w:marRight w:val="0"/>
          <w:marTop w:val="0"/>
          <w:marBottom w:val="0"/>
          <w:divBdr>
            <w:top w:val="none" w:sz="0" w:space="0" w:color="auto"/>
            <w:left w:val="none" w:sz="0" w:space="0" w:color="auto"/>
            <w:bottom w:val="none" w:sz="0" w:space="0" w:color="auto"/>
            <w:right w:val="none" w:sz="0" w:space="0" w:color="auto"/>
          </w:divBdr>
        </w:div>
        <w:div w:id="1288777656">
          <w:marLeft w:val="640"/>
          <w:marRight w:val="0"/>
          <w:marTop w:val="0"/>
          <w:marBottom w:val="0"/>
          <w:divBdr>
            <w:top w:val="none" w:sz="0" w:space="0" w:color="auto"/>
            <w:left w:val="none" w:sz="0" w:space="0" w:color="auto"/>
            <w:bottom w:val="none" w:sz="0" w:space="0" w:color="auto"/>
            <w:right w:val="none" w:sz="0" w:space="0" w:color="auto"/>
          </w:divBdr>
        </w:div>
        <w:div w:id="976494082">
          <w:marLeft w:val="640"/>
          <w:marRight w:val="0"/>
          <w:marTop w:val="0"/>
          <w:marBottom w:val="0"/>
          <w:divBdr>
            <w:top w:val="none" w:sz="0" w:space="0" w:color="auto"/>
            <w:left w:val="none" w:sz="0" w:space="0" w:color="auto"/>
            <w:bottom w:val="none" w:sz="0" w:space="0" w:color="auto"/>
            <w:right w:val="none" w:sz="0" w:space="0" w:color="auto"/>
          </w:divBdr>
        </w:div>
        <w:div w:id="1082987668">
          <w:marLeft w:val="640"/>
          <w:marRight w:val="0"/>
          <w:marTop w:val="0"/>
          <w:marBottom w:val="0"/>
          <w:divBdr>
            <w:top w:val="none" w:sz="0" w:space="0" w:color="auto"/>
            <w:left w:val="none" w:sz="0" w:space="0" w:color="auto"/>
            <w:bottom w:val="none" w:sz="0" w:space="0" w:color="auto"/>
            <w:right w:val="none" w:sz="0" w:space="0" w:color="auto"/>
          </w:divBdr>
        </w:div>
        <w:div w:id="2114394405">
          <w:marLeft w:val="640"/>
          <w:marRight w:val="0"/>
          <w:marTop w:val="0"/>
          <w:marBottom w:val="0"/>
          <w:divBdr>
            <w:top w:val="none" w:sz="0" w:space="0" w:color="auto"/>
            <w:left w:val="none" w:sz="0" w:space="0" w:color="auto"/>
            <w:bottom w:val="none" w:sz="0" w:space="0" w:color="auto"/>
            <w:right w:val="none" w:sz="0" w:space="0" w:color="auto"/>
          </w:divBdr>
        </w:div>
        <w:div w:id="931596174">
          <w:marLeft w:val="640"/>
          <w:marRight w:val="0"/>
          <w:marTop w:val="0"/>
          <w:marBottom w:val="0"/>
          <w:divBdr>
            <w:top w:val="none" w:sz="0" w:space="0" w:color="auto"/>
            <w:left w:val="none" w:sz="0" w:space="0" w:color="auto"/>
            <w:bottom w:val="none" w:sz="0" w:space="0" w:color="auto"/>
            <w:right w:val="none" w:sz="0" w:space="0" w:color="auto"/>
          </w:divBdr>
        </w:div>
        <w:div w:id="1387560940">
          <w:marLeft w:val="640"/>
          <w:marRight w:val="0"/>
          <w:marTop w:val="0"/>
          <w:marBottom w:val="0"/>
          <w:divBdr>
            <w:top w:val="none" w:sz="0" w:space="0" w:color="auto"/>
            <w:left w:val="none" w:sz="0" w:space="0" w:color="auto"/>
            <w:bottom w:val="none" w:sz="0" w:space="0" w:color="auto"/>
            <w:right w:val="none" w:sz="0" w:space="0" w:color="auto"/>
          </w:divBdr>
        </w:div>
        <w:div w:id="1009410873">
          <w:marLeft w:val="640"/>
          <w:marRight w:val="0"/>
          <w:marTop w:val="0"/>
          <w:marBottom w:val="0"/>
          <w:divBdr>
            <w:top w:val="none" w:sz="0" w:space="0" w:color="auto"/>
            <w:left w:val="none" w:sz="0" w:space="0" w:color="auto"/>
            <w:bottom w:val="none" w:sz="0" w:space="0" w:color="auto"/>
            <w:right w:val="none" w:sz="0" w:space="0" w:color="auto"/>
          </w:divBdr>
        </w:div>
        <w:div w:id="731663327">
          <w:marLeft w:val="640"/>
          <w:marRight w:val="0"/>
          <w:marTop w:val="0"/>
          <w:marBottom w:val="0"/>
          <w:divBdr>
            <w:top w:val="none" w:sz="0" w:space="0" w:color="auto"/>
            <w:left w:val="none" w:sz="0" w:space="0" w:color="auto"/>
            <w:bottom w:val="none" w:sz="0" w:space="0" w:color="auto"/>
            <w:right w:val="none" w:sz="0" w:space="0" w:color="auto"/>
          </w:divBdr>
        </w:div>
      </w:divsChild>
    </w:div>
    <w:div w:id="1237401509">
      <w:bodyDiv w:val="1"/>
      <w:marLeft w:val="0"/>
      <w:marRight w:val="0"/>
      <w:marTop w:val="0"/>
      <w:marBottom w:val="0"/>
      <w:divBdr>
        <w:top w:val="none" w:sz="0" w:space="0" w:color="auto"/>
        <w:left w:val="none" w:sz="0" w:space="0" w:color="auto"/>
        <w:bottom w:val="none" w:sz="0" w:space="0" w:color="auto"/>
        <w:right w:val="none" w:sz="0" w:space="0" w:color="auto"/>
      </w:divBdr>
      <w:divsChild>
        <w:div w:id="492767291">
          <w:marLeft w:val="640"/>
          <w:marRight w:val="0"/>
          <w:marTop w:val="0"/>
          <w:marBottom w:val="0"/>
          <w:divBdr>
            <w:top w:val="none" w:sz="0" w:space="0" w:color="auto"/>
            <w:left w:val="none" w:sz="0" w:space="0" w:color="auto"/>
            <w:bottom w:val="none" w:sz="0" w:space="0" w:color="auto"/>
            <w:right w:val="none" w:sz="0" w:space="0" w:color="auto"/>
          </w:divBdr>
        </w:div>
        <w:div w:id="1199122695">
          <w:marLeft w:val="640"/>
          <w:marRight w:val="0"/>
          <w:marTop w:val="0"/>
          <w:marBottom w:val="0"/>
          <w:divBdr>
            <w:top w:val="none" w:sz="0" w:space="0" w:color="auto"/>
            <w:left w:val="none" w:sz="0" w:space="0" w:color="auto"/>
            <w:bottom w:val="none" w:sz="0" w:space="0" w:color="auto"/>
            <w:right w:val="none" w:sz="0" w:space="0" w:color="auto"/>
          </w:divBdr>
        </w:div>
        <w:div w:id="2066904463">
          <w:marLeft w:val="640"/>
          <w:marRight w:val="0"/>
          <w:marTop w:val="0"/>
          <w:marBottom w:val="0"/>
          <w:divBdr>
            <w:top w:val="none" w:sz="0" w:space="0" w:color="auto"/>
            <w:left w:val="none" w:sz="0" w:space="0" w:color="auto"/>
            <w:bottom w:val="none" w:sz="0" w:space="0" w:color="auto"/>
            <w:right w:val="none" w:sz="0" w:space="0" w:color="auto"/>
          </w:divBdr>
        </w:div>
        <w:div w:id="750739332">
          <w:marLeft w:val="640"/>
          <w:marRight w:val="0"/>
          <w:marTop w:val="0"/>
          <w:marBottom w:val="0"/>
          <w:divBdr>
            <w:top w:val="none" w:sz="0" w:space="0" w:color="auto"/>
            <w:left w:val="none" w:sz="0" w:space="0" w:color="auto"/>
            <w:bottom w:val="none" w:sz="0" w:space="0" w:color="auto"/>
            <w:right w:val="none" w:sz="0" w:space="0" w:color="auto"/>
          </w:divBdr>
        </w:div>
        <w:div w:id="2056655490">
          <w:marLeft w:val="640"/>
          <w:marRight w:val="0"/>
          <w:marTop w:val="0"/>
          <w:marBottom w:val="0"/>
          <w:divBdr>
            <w:top w:val="none" w:sz="0" w:space="0" w:color="auto"/>
            <w:left w:val="none" w:sz="0" w:space="0" w:color="auto"/>
            <w:bottom w:val="none" w:sz="0" w:space="0" w:color="auto"/>
            <w:right w:val="none" w:sz="0" w:space="0" w:color="auto"/>
          </w:divBdr>
        </w:div>
        <w:div w:id="564342444">
          <w:marLeft w:val="640"/>
          <w:marRight w:val="0"/>
          <w:marTop w:val="0"/>
          <w:marBottom w:val="0"/>
          <w:divBdr>
            <w:top w:val="none" w:sz="0" w:space="0" w:color="auto"/>
            <w:left w:val="none" w:sz="0" w:space="0" w:color="auto"/>
            <w:bottom w:val="none" w:sz="0" w:space="0" w:color="auto"/>
            <w:right w:val="none" w:sz="0" w:space="0" w:color="auto"/>
          </w:divBdr>
        </w:div>
        <w:div w:id="622417840">
          <w:marLeft w:val="640"/>
          <w:marRight w:val="0"/>
          <w:marTop w:val="0"/>
          <w:marBottom w:val="0"/>
          <w:divBdr>
            <w:top w:val="none" w:sz="0" w:space="0" w:color="auto"/>
            <w:left w:val="none" w:sz="0" w:space="0" w:color="auto"/>
            <w:bottom w:val="none" w:sz="0" w:space="0" w:color="auto"/>
            <w:right w:val="none" w:sz="0" w:space="0" w:color="auto"/>
          </w:divBdr>
        </w:div>
        <w:div w:id="621309299">
          <w:marLeft w:val="640"/>
          <w:marRight w:val="0"/>
          <w:marTop w:val="0"/>
          <w:marBottom w:val="0"/>
          <w:divBdr>
            <w:top w:val="none" w:sz="0" w:space="0" w:color="auto"/>
            <w:left w:val="none" w:sz="0" w:space="0" w:color="auto"/>
            <w:bottom w:val="none" w:sz="0" w:space="0" w:color="auto"/>
            <w:right w:val="none" w:sz="0" w:space="0" w:color="auto"/>
          </w:divBdr>
        </w:div>
        <w:div w:id="26758737">
          <w:marLeft w:val="640"/>
          <w:marRight w:val="0"/>
          <w:marTop w:val="0"/>
          <w:marBottom w:val="0"/>
          <w:divBdr>
            <w:top w:val="none" w:sz="0" w:space="0" w:color="auto"/>
            <w:left w:val="none" w:sz="0" w:space="0" w:color="auto"/>
            <w:bottom w:val="none" w:sz="0" w:space="0" w:color="auto"/>
            <w:right w:val="none" w:sz="0" w:space="0" w:color="auto"/>
          </w:divBdr>
        </w:div>
        <w:div w:id="735710375">
          <w:marLeft w:val="640"/>
          <w:marRight w:val="0"/>
          <w:marTop w:val="0"/>
          <w:marBottom w:val="0"/>
          <w:divBdr>
            <w:top w:val="none" w:sz="0" w:space="0" w:color="auto"/>
            <w:left w:val="none" w:sz="0" w:space="0" w:color="auto"/>
            <w:bottom w:val="none" w:sz="0" w:space="0" w:color="auto"/>
            <w:right w:val="none" w:sz="0" w:space="0" w:color="auto"/>
          </w:divBdr>
        </w:div>
        <w:div w:id="1564633324">
          <w:marLeft w:val="640"/>
          <w:marRight w:val="0"/>
          <w:marTop w:val="0"/>
          <w:marBottom w:val="0"/>
          <w:divBdr>
            <w:top w:val="none" w:sz="0" w:space="0" w:color="auto"/>
            <w:left w:val="none" w:sz="0" w:space="0" w:color="auto"/>
            <w:bottom w:val="none" w:sz="0" w:space="0" w:color="auto"/>
            <w:right w:val="none" w:sz="0" w:space="0" w:color="auto"/>
          </w:divBdr>
        </w:div>
        <w:div w:id="1025130107">
          <w:marLeft w:val="640"/>
          <w:marRight w:val="0"/>
          <w:marTop w:val="0"/>
          <w:marBottom w:val="0"/>
          <w:divBdr>
            <w:top w:val="none" w:sz="0" w:space="0" w:color="auto"/>
            <w:left w:val="none" w:sz="0" w:space="0" w:color="auto"/>
            <w:bottom w:val="none" w:sz="0" w:space="0" w:color="auto"/>
            <w:right w:val="none" w:sz="0" w:space="0" w:color="auto"/>
          </w:divBdr>
        </w:div>
        <w:div w:id="123960978">
          <w:marLeft w:val="640"/>
          <w:marRight w:val="0"/>
          <w:marTop w:val="0"/>
          <w:marBottom w:val="0"/>
          <w:divBdr>
            <w:top w:val="none" w:sz="0" w:space="0" w:color="auto"/>
            <w:left w:val="none" w:sz="0" w:space="0" w:color="auto"/>
            <w:bottom w:val="none" w:sz="0" w:space="0" w:color="auto"/>
            <w:right w:val="none" w:sz="0" w:space="0" w:color="auto"/>
          </w:divBdr>
        </w:div>
      </w:divsChild>
    </w:div>
    <w:div w:id="1245341594">
      <w:bodyDiv w:val="1"/>
      <w:marLeft w:val="0"/>
      <w:marRight w:val="0"/>
      <w:marTop w:val="0"/>
      <w:marBottom w:val="0"/>
      <w:divBdr>
        <w:top w:val="none" w:sz="0" w:space="0" w:color="auto"/>
        <w:left w:val="none" w:sz="0" w:space="0" w:color="auto"/>
        <w:bottom w:val="none" w:sz="0" w:space="0" w:color="auto"/>
        <w:right w:val="none" w:sz="0" w:space="0" w:color="auto"/>
      </w:divBdr>
      <w:divsChild>
        <w:div w:id="444155068">
          <w:marLeft w:val="640"/>
          <w:marRight w:val="0"/>
          <w:marTop w:val="0"/>
          <w:marBottom w:val="0"/>
          <w:divBdr>
            <w:top w:val="none" w:sz="0" w:space="0" w:color="auto"/>
            <w:left w:val="none" w:sz="0" w:space="0" w:color="auto"/>
            <w:bottom w:val="none" w:sz="0" w:space="0" w:color="auto"/>
            <w:right w:val="none" w:sz="0" w:space="0" w:color="auto"/>
          </w:divBdr>
        </w:div>
        <w:div w:id="1911227123">
          <w:marLeft w:val="640"/>
          <w:marRight w:val="0"/>
          <w:marTop w:val="0"/>
          <w:marBottom w:val="0"/>
          <w:divBdr>
            <w:top w:val="none" w:sz="0" w:space="0" w:color="auto"/>
            <w:left w:val="none" w:sz="0" w:space="0" w:color="auto"/>
            <w:bottom w:val="none" w:sz="0" w:space="0" w:color="auto"/>
            <w:right w:val="none" w:sz="0" w:space="0" w:color="auto"/>
          </w:divBdr>
        </w:div>
        <w:div w:id="783889113">
          <w:marLeft w:val="640"/>
          <w:marRight w:val="0"/>
          <w:marTop w:val="0"/>
          <w:marBottom w:val="0"/>
          <w:divBdr>
            <w:top w:val="none" w:sz="0" w:space="0" w:color="auto"/>
            <w:left w:val="none" w:sz="0" w:space="0" w:color="auto"/>
            <w:bottom w:val="none" w:sz="0" w:space="0" w:color="auto"/>
            <w:right w:val="none" w:sz="0" w:space="0" w:color="auto"/>
          </w:divBdr>
        </w:div>
        <w:div w:id="913125536">
          <w:marLeft w:val="640"/>
          <w:marRight w:val="0"/>
          <w:marTop w:val="0"/>
          <w:marBottom w:val="0"/>
          <w:divBdr>
            <w:top w:val="none" w:sz="0" w:space="0" w:color="auto"/>
            <w:left w:val="none" w:sz="0" w:space="0" w:color="auto"/>
            <w:bottom w:val="none" w:sz="0" w:space="0" w:color="auto"/>
            <w:right w:val="none" w:sz="0" w:space="0" w:color="auto"/>
          </w:divBdr>
        </w:div>
        <w:div w:id="178127820">
          <w:marLeft w:val="640"/>
          <w:marRight w:val="0"/>
          <w:marTop w:val="0"/>
          <w:marBottom w:val="0"/>
          <w:divBdr>
            <w:top w:val="none" w:sz="0" w:space="0" w:color="auto"/>
            <w:left w:val="none" w:sz="0" w:space="0" w:color="auto"/>
            <w:bottom w:val="none" w:sz="0" w:space="0" w:color="auto"/>
            <w:right w:val="none" w:sz="0" w:space="0" w:color="auto"/>
          </w:divBdr>
        </w:div>
        <w:div w:id="1005785356">
          <w:marLeft w:val="640"/>
          <w:marRight w:val="0"/>
          <w:marTop w:val="0"/>
          <w:marBottom w:val="0"/>
          <w:divBdr>
            <w:top w:val="none" w:sz="0" w:space="0" w:color="auto"/>
            <w:left w:val="none" w:sz="0" w:space="0" w:color="auto"/>
            <w:bottom w:val="none" w:sz="0" w:space="0" w:color="auto"/>
            <w:right w:val="none" w:sz="0" w:space="0" w:color="auto"/>
          </w:divBdr>
        </w:div>
        <w:div w:id="173738060">
          <w:marLeft w:val="640"/>
          <w:marRight w:val="0"/>
          <w:marTop w:val="0"/>
          <w:marBottom w:val="0"/>
          <w:divBdr>
            <w:top w:val="none" w:sz="0" w:space="0" w:color="auto"/>
            <w:left w:val="none" w:sz="0" w:space="0" w:color="auto"/>
            <w:bottom w:val="none" w:sz="0" w:space="0" w:color="auto"/>
            <w:right w:val="none" w:sz="0" w:space="0" w:color="auto"/>
          </w:divBdr>
        </w:div>
        <w:div w:id="1491753818">
          <w:marLeft w:val="640"/>
          <w:marRight w:val="0"/>
          <w:marTop w:val="0"/>
          <w:marBottom w:val="0"/>
          <w:divBdr>
            <w:top w:val="none" w:sz="0" w:space="0" w:color="auto"/>
            <w:left w:val="none" w:sz="0" w:space="0" w:color="auto"/>
            <w:bottom w:val="none" w:sz="0" w:space="0" w:color="auto"/>
            <w:right w:val="none" w:sz="0" w:space="0" w:color="auto"/>
          </w:divBdr>
        </w:div>
        <w:div w:id="507017685">
          <w:marLeft w:val="640"/>
          <w:marRight w:val="0"/>
          <w:marTop w:val="0"/>
          <w:marBottom w:val="0"/>
          <w:divBdr>
            <w:top w:val="none" w:sz="0" w:space="0" w:color="auto"/>
            <w:left w:val="none" w:sz="0" w:space="0" w:color="auto"/>
            <w:bottom w:val="none" w:sz="0" w:space="0" w:color="auto"/>
            <w:right w:val="none" w:sz="0" w:space="0" w:color="auto"/>
          </w:divBdr>
        </w:div>
        <w:div w:id="30231085">
          <w:marLeft w:val="640"/>
          <w:marRight w:val="0"/>
          <w:marTop w:val="0"/>
          <w:marBottom w:val="0"/>
          <w:divBdr>
            <w:top w:val="none" w:sz="0" w:space="0" w:color="auto"/>
            <w:left w:val="none" w:sz="0" w:space="0" w:color="auto"/>
            <w:bottom w:val="none" w:sz="0" w:space="0" w:color="auto"/>
            <w:right w:val="none" w:sz="0" w:space="0" w:color="auto"/>
          </w:divBdr>
        </w:div>
        <w:div w:id="826244531">
          <w:marLeft w:val="640"/>
          <w:marRight w:val="0"/>
          <w:marTop w:val="0"/>
          <w:marBottom w:val="0"/>
          <w:divBdr>
            <w:top w:val="none" w:sz="0" w:space="0" w:color="auto"/>
            <w:left w:val="none" w:sz="0" w:space="0" w:color="auto"/>
            <w:bottom w:val="none" w:sz="0" w:space="0" w:color="auto"/>
            <w:right w:val="none" w:sz="0" w:space="0" w:color="auto"/>
          </w:divBdr>
        </w:div>
        <w:div w:id="1483811765">
          <w:marLeft w:val="640"/>
          <w:marRight w:val="0"/>
          <w:marTop w:val="0"/>
          <w:marBottom w:val="0"/>
          <w:divBdr>
            <w:top w:val="none" w:sz="0" w:space="0" w:color="auto"/>
            <w:left w:val="none" w:sz="0" w:space="0" w:color="auto"/>
            <w:bottom w:val="none" w:sz="0" w:space="0" w:color="auto"/>
            <w:right w:val="none" w:sz="0" w:space="0" w:color="auto"/>
          </w:divBdr>
        </w:div>
        <w:div w:id="1100561828">
          <w:marLeft w:val="640"/>
          <w:marRight w:val="0"/>
          <w:marTop w:val="0"/>
          <w:marBottom w:val="0"/>
          <w:divBdr>
            <w:top w:val="none" w:sz="0" w:space="0" w:color="auto"/>
            <w:left w:val="none" w:sz="0" w:space="0" w:color="auto"/>
            <w:bottom w:val="none" w:sz="0" w:space="0" w:color="auto"/>
            <w:right w:val="none" w:sz="0" w:space="0" w:color="auto"/>
          </w:divBdr>
        </w:div>
      </w:divsChild>
    </w:div>
    <w:div w:id="1247612855">
      <w:bodyDiv w:val="1"/>
      <w:marLeft w:val="0"/>
      <w:marRight w:val="0"/>
      <w:marTop w:val="0"/>
      <w:marBottom w:val="0"/>
      <w:divBdr>
        <w:top w:val="none" w:sz="0" w:space="0" w:color="auto"/>
        <w:left w:val="none" w:sz="0" w:space="0" w:color="auto"/>
        <w:bottom w:val="none" w:sz="0" w:space="0" w:color="auto"/>
        <w:right w:val="none" w:sz="0" w:space="0" w:color="auto"/>
      </w:divBdr>
      <w:divsChild>
        <w:div w:id="1886942885">
          <w:marLeft w:val="640"/>
          <w:marRight w:val="0"/>
          <w:marTop w:val="0"/>
          <w:marBottom w:val="0"/>
          <w:divBdr>
            <w:top w:val="none" w:sz="0" w:space="0" w:color="auto"/>
            <w:left w:val="none" w:sz="0" w:space="0" w:color="auto"/>
            <w:bottom w:val="none" w:sz="0" w:space="0" w:color="auto"/>
            <w:right w:val="none" w:sz="0" w:space="0" w:color="auto"/>
          </w:divBdr>
        </w:div>
        <w:div w:id="1402827739">
          <w:marLeft w:val="640"/>
          <w:marRight w:val="0"/>
          <w:marTop w:val="0"/>
          <w:marBottom w:val="0"/>
          <w:divBdr>
            <w:top w:val="none" w:sz="0" w:space="0" w:color="auto"/>
            <w:left w:val="none" w:sz="0" w:space="0" w:color="auto"/>
            <w:bottom w:val="none" w:sz="0" w:space="0" w:color="auto"/>
            <w:right w:val="none" w:sz="0" w:space="0" w:color="auto"/>
          </w:divBdr>
        </w:div>
        <w:div w:id="1124541649">
          <w:marLeft w:val="640"/>
          <w:marRight w:val="0"/>
          <w:marTop w:val="0"/>
          <w:marBottom w:val="0"/>
          <w:divBdr>
            <w:top w:val="none" w:sz="0" w:space="0" w:color="auto"/>
            <w:left w:val="none" w:sz="0" w:space="0" w:color="auto"/>
            <w:bottom w:val="none" w:sz="0" w:space="0" w:color="auto"/>
            <w:right w:val="none" w:sz="0" w:space="0" w:color="auto"/>
          </w:divBdr>
        </w:div>
        <w:div w:id="26219749">
          <w:marLeft w:val="640"/>
          <w:marRight w:val="0"/>
          <w:marTop w:val="0"/>
          <w:marBottom w:val="0"/>
          <w:divBdr>
            <w:top w:val="none" w:sz="0" w:space="0" w:color="auto"/>
            <w:left w:val="none" w:sz="0" w:space="0" w:color="auto"/>
            <w:bottom w:val="none" w:sz="0" w:space="0" w:color="auto"/>
            <w:right w:val="none" w:sz="0" w:space="0" w:color="auto"/>
          </w:divBdr>
        </w:div>
        <w:div w:id="458492261">
          <w:marLeft w:val="640"/>
          <w:marRight w:val="0"/>
          <w:marTop w:val="0"/>
          <w:marBottom w:val="0"/>
          <w:divBdr>
            <w:top w:val="none" w:sz="0" w:space="0" w:color="auto"/>
            <w:left w:val="none" w:sz="0" w:space="0" w:color="auto"/>
            <w:bottom w:val="none" w:sz="0" w:space="0" w:color="auto"/>
            <w:right w:val="none" w:sz="0" w:space="0" w:color="auto"/>
          </w:divBdr>
        </w:div>
        <w:div w:id="1623615577">
          <w:marLeft w:val="640"/>
          <w:marRight w:val="0"/>
          <w:marTop w:val="0"/>
          <w:marBottom w:val="0"/>
          <w:divBdr>
            <w:top w:val="none" w:sz="0" w:space="0" w:color="auto"/>
            <w:left w:val="none" w:sz="0" w:space="0" w:color="auto"/>
            <w:bottom w:val="none" w:sz="0" w:space="0" w:color="auto"/>
            <w:right w:val="none" w:sz="0" w:space="0" w:color="auto"/>
          </w:divBdr>
        </w:div>
        <w:div w:id="1358238791">
          <w:marLeft w:val="640"/>
          <w:marRight w:val="0"/>
          <w:marTop w:val="0"/>
          <w:marBottom w:val="0"/>
          <w:divBdr>
            <w:top w:val="none" w:sz="0" w:space="0" w:color="auto"/>
            <w:left w:val="none" w:sz="0" w:space="0" w:color="auto"/>
            <w:bottom w:val="none" w:sz="0" w:space="0" w:color="auto"/>
            <w:right w:val="none" w:sz="0" w:space="0" w:color="auto"/>
          </w:divBdr>
        </w:div>
        <w:div w:id="1774665027">
          <w:marLeft w:val="640"/>
          <w:marRight w:val="0"/>
          <w:marTop w:val="0"/>
          <w:marBottom w:val="0"/>
          <w:divBdr>
            <w:top w:val="none" w:sz="0" w:space="0" w:color="auto"/>
            <w:left w:val="none" w:sz="0" w:space="0" w:color="auto"/>
            <w:bottom w:val="none" w:sz="0" w:space="0" w:color="auto"/>
            <w:right w:val="none" w:sz="0" w:space="0" w:color="auto"/>
          </w:divBdr>
        </w:div>
        <w:div w:id="1005520958">
          <w:marLeft w:val="640"/>
          <w:marRight w:val="0"/>
          <w:marTop w:val="0"/>
          <w:marBottom w:val="0"/>
          <w:divBdr>
            <w:top w:val="none" w:sz="0" w:space="0" w:color="auto"/>
            <w:left w:val="none" w:sz="0" w:space="0" w:color="auto"/>
            <w:bottom w:val="none" w:sz="0" w:space="0" w:color="auto"/>
            <w:right w:val="none" w:sz="0" w:space="0" w:color="auto"/>
          </w:divBdr>
        </w:div>
        <w:div w:id="1156383929">
          <w:marLeft w:val="640"/>
          <w:marRight w:val="0"/>
          <w:marTop w:val="0"/>
          <w:marBottom w:val="0"/>
          <w:divBdr>
            <w:top w:val="none" w:sz="0" w:space="0" w:color="auto"/>
            <w:left w:val="none" w:sz="0" w:space="0" w:color="auto"/>
            <w:bottom w:val="none" w:sz="0" w:space="0" w:color="auto"/>
            <w:right w:val="none" w:sz="0" w:space="0" w:color="auto"/>
          </w:divBdr>
        </w:div>
        <w:div w:id="801117376">
          <w:marLeft w:val="640"/>
          <w:marRight w:val="0"/>
          <w:marTop w:val="0"/>
          <w:marBottom w:val="0"/>
          <w:divBdr>
            <w:top w:val="none" w:sz="0" w:space="0" w:color="auto"/>
            <w:left w:val="none" w:sz="0" w:space="0" w:color="auto"/>
            <w:bottom w:val="none" w:sz="0" w:space="0" w:color="auto"/>
            <w:right w:val="none" w:sz="0" w:space="0" w:color="auto"/>
          </w:divBdr>
        </w:div>
        <w:div w:id="231352300">
          <w:marLeft w:val="640"/>
          <w:marRight w:val="0"/>
          <w:marTop w:val="0"/>
          <w:marBottom w:val="0"/>
          <w:divBdr>
            <w:top w:val="none" w:sz="0" w:space="0" w:color="auto"/>
            <w:left w:val="none" w:sz="0" w:space="0" w:color="auto"/>
            <w:bottom w:val="none" w:sz="0" w:space="0" w:color="auto"/>
            <w:right w:val="none" w:sz="0" w:space="0" w:color="auto"/>
          </w:divBdr>
        </w:div>
        <w:div w:id="551766561">
          <w:marLeft w:val="640"/>
          <w:marRight w:val="0"/>
          <w:marTop w:val="0"/>
          <w:marBottom w:val="0"/>
          <w:divBdr>
            <w:top w:val="none" w:sz="0" w:space="0" w:color="auto"/>
            <w:left w:val="none" w:sz="0" w:space="0" w:color="auto"/>
            <w:bottom w:val="none" w:sz="0" w:space="0" w:color="auto"/>
            <w:right w:val="none" w:sz="0" w:space="0" w:color="auto"/>
          </w:divBdr>
        </w:div>
        <w:div w:id="1669096602">
          <w:marLeft w:val="640"/>
          <w:marRight w:val="0"/>
          <w:marTop w:val="0"/>
          <w:marBottom w:val="0"/>
          <w:divBdr>
            <w:top w:val="none" w:sz="0" w:space="0" w:color="auto"/>
            <w:left w:val="none" w:sz="0" w:space="0" w:color="auto"/>
            <w:bottom w:val="none" w:sz="0" w:space="0" w:color="auto"/>
            <w:right w:val="none" w:sz="0" w:space="0" w:color="auto"/>
          </w:divBdr>
        </w:div>
        <w:div w:id="27684970">
          <w:marLeft w:val="640"/>
          <w:marRight w:val="0"/>
          <w:marTop w:val="0"/>
          <w:marBottom w:val="0"/>
          <w:divBdr>
            <w:top w:val="none" w:sz="0" w:space="0" w:color="auto"/>
            <w:left w:val="none" w:sz="0" w:space="0" w:color="auto"/>
            <w:bottom w:val="none" w:sz="0" w:space="0" w:color="auto"/>
            <w:right w:val="none" w:sz="0" w:space="0" w:color="auto"/>
          </w:divBdr>
        </w:div>
        <w:div w:id="1004864514">
          <w:marLeft w:val="640"/>
          <w:marRight w:val="0"/>
          <w:marTop w:val="0"/>
          <w:marBottom w:val="0"/>
          <w:divBdr>
            <w:top w:val="none" w:sz="0" w:space="0" w:color="auto"/>
            <w:left w:val="none" w:sz="0" w:space="0" w:color="auto"/>
            <w:bottom w:val="none" w:sz="0" w:space="0" w:color="auto"/>
            <w:right w:val="none" w:sz="0" w:space="0" w:color="auto"/>
          </w:divBdr>
        </w:div>
      </w:divsChild>
    </w:div>
    <w:div w:id="1263799261">
      <w:bodyDiv w:val="1"/>
      <w:marLeft w:val="0"/>
      <w:marRight w:val="0"/>
      <w:marTop w:val="0"/>
      <w:marBottom w:val="0"/>
      <w:divBdr>
        <w:top w:val="none" w:sz="0" w:space="0" w:color="auto"/>
        <w:left w:val="none" w:sz="0" w:space="0" w:color="auto"/>
        <w:bottom w:val="none" w:sz="0" w:space="0" w:color="auto"/>
        <w:right w:val="none" w:sz="0" w:space="0" w:color="auto"/>
      </w:divBdr>
    </w:div>
    <w:div w:id="1291861349">
      <w:bodyDiv w:val="1"/>
      <w:marLeft w:val="0"/>
      <w:marRight w:val="0"/>
      <w:marTop w:val="0"/>
      <w:marBottom w:val="0"/>
      <w:divBdr>
        <w:top w:val="none" w:sz="0" w:space="0" w:color="auto"/>
        <w:left w:val="none" w:sz="0" w:space="0" w:color="auto"/>
        <w:bottom w:val="none" w:sz="0" w:space="0" w:color="auto"/>
        <w:right w:val="none" w:sz="0" w:space="0" w:color="auto"/>
      </w:divBdr>
      <w:divsChild>
        <w:div w:id="485902581">
          <w:marLeft w:val="640"/>
          <w:marRight w:val="0"/>
          <w:marTop w:val="0"/>
          <w:marBottom w:val="0"/>
          <w:divBdr>
            <w:top w:val="none" w:sz="0" w:space="0" w:color="auto"/>
            <w:left w:val="none" w:sz="0" w:space="0" w:color="auto"/>
            <w:bottom w:val="none" w:sz="0" w:space="0" w:color="auto"/>
            <w:right w:val="none" w:sz="0" w:space="0" w:color="auto"/>
          </w:divBdr>
        </w:div>
        <w:div w:id="220292228">
          <w:marLeft w:val="640"/>
          <w:marRight w:val="0"/>
          <w:marTop w:val="0"/>
          <w:marBottom w:val="0"/>
          <w:divBdr>
            <w:top w:val="none" w:sz="0" w:space="0" w:color="auto"/>
            <w:left w:val="none" w:sz="0" w:space="0" w:color="auto"/>
            <w:bottom w:val="none" w:sz="0" w:space="0" w:color="auto"/>
            <w:right w:val="none" w:sz="0" w:space="0" w:color="auto"/>
          </w:divBdr>
        </w:div>
        <w:div w:id="814444634">
          <w:marLeft w:val="640"/>
          <w:marRight w:val="0"/>
          <w:marTop w:val="0"/>
          <w:marBottom w:val="0"/>
          <w:divBdr>
            <w:top w:val="none" w:sz="0" w:space="0" w:color="auto"/>
            <w:left w:val="none" w:sz="0" w:space="0" w:color="auto"/>
            <w:bottom w:val="none" w:sz="0" w:space="0" w:color="auto"/>
            <w:right w:val="none" w:sz="0" w:space="0" w:color="auto"/>
          </w:divBdr>
        </w:div>
        <w:div w:id="1221745479">
          <w:marLeft w:val="640"/>
          <w:marRight w:val="0"/>
          <w:marTop w:val="0"/>
          <w:marBottom w:val="0"/>
          <w:divBdr>
            <w:top w:val="none" w:sz="0" w:space="0" w:color="auto"/>
            <w:left w:val="none" w:sz="0" w:space="0" w:color="auto"/>
            <w:bottom w:val="none" w:sz="0" w:space="0" w:color="auto"/>
            <w:right w:val="none" w:sz="0" w:space="0" w:color="auto"/>
          </w:divBdr>
        </w:div>
        <w:div w:id="1726030815">
          <w:marLeft w:val="640"/>
          <w:marRight w:val="0"/>
          <w:marTop w:val="0"/>
          <w:marBottom w:val="0"/>
          <w:divBdr>
            <w:top w:val="none" w:sz="0" w:space="0" w:color="auto"/>
            <w:left w:val="none" w:sz="0" w:space="0" w:color="auto"/>
            <w:bottom w:val="none" w:sz="0" w:space="0" w:color="auto"/>
            <w:right w:val="none" w:sz="0" w:space="0" w:color="auto"/>
          </w:divBdr>
        </w:div>
        <w:div w:id="584150614">
          <w:marLeft w:val="640"/>
          <w:marRight w:val="0"/>
          <w:marTop w:val="0"/>
          <w:marBottom w:val="0"/>
          <w:divBdr>
            <w:top w:val="none" w:sz="0" w:space="0" w:color="auto"/>
            <w:left w:val="none" w:sz="0" w:space="0" w:color="auto"/>
            <w:bottom w:val="none" w:sz="0" w:space="0" w:color="auto"/>
            <w:right w:val="none" w:sz="0" w:space="0" w:color="auto"/>
          </w:divBdr>
        </w:div>
        <w:div w:id="2066565280">
          <w:marLeft w:val="640"/>
          <w:marRight w:val="0"/>
          <w:marTop w:val="0"/>
          <w:marBottom w:val="0"/>
          <w:divBdr>
            <w:top w:val="none" w:sz="0" w:space="0" w:color="auto"/>
            <w:left w:val="none" w:sz="0" w:space="0" w:color="auto"/>
            <w:bottom w:val="none" w:sz="0" w:space="0" w:color="auto"/>
            <w:right w:val="none" w:sz="0" w:space="0" w:color="auto"/>
          </w:divBdr>
        </w:div>
        <w:div w:id="797987357">
          <w:marLeft w:val="640"/>
          <w:marRight w:val="0"/>
          <w:marTop w:val="0"/>
          <w:marBottom w:val="0"/>
          <w:divBdr>
            <w:top w:val="none" w:sz="0" w:space="0" w:color="auto"/>
            <w:left w:val="none" w:sz="0" w:space="0" w:color="auto"/>
            <w:bottom w:val="none" w:sz="0" w:space="0" w:color="auto"/>
            <w:right w:val="none" w:sz="0" w:space="0" w:color="auto"/>
          </w:divBdr>
        </w:div>
        <w:div w:id="1353678375">
          <w:marLeft w:val="640"/>
          <w:marRight w:val="0"/>
          <w:marTop w:val="0"/>
          <w:marBottom w:val="0"/>
          <w:divBdr>
            <w:top w:val="none" w:sz="0" w:space="0" w:color="auto"/>
            <w:left w:val="none" w:sz="0" w:space="0" w:color="auto"/>
            <w:bottom w:val="none" w:sz="0" w:space="0" w:color="auto"/>
            <w:right w:val="none" w:sz="0" w:space="0" w:color="auto"/>
          </w:divBdr>
        </w:div>
        <w:div w:id="1168010898">
          <w:marLeft w:val="640"/>
          <w:marRight w:val="0"/>
          <w:marTop w:val="0"/>
          <w:marBottom w:val="0"/>
          <w:divBdr>
            <w:top w:val="none" w:sz="0" w:space="0" w:color="auto"/>
            <w:left w:val="none" w:sz="0" w:space="0" w:color="auto"/>
            <w:bottom w:val="none" w:sz="0" w:space="0" w:color="auto"/>
            <w:right w:val="none" w:sz="0" w:space="0" w:color="auto"/>
          </w:divBdr>
        </w:div>
        <w:div w:id="2141721395">
          <w:marLeft w:val="640"/>
          <w:marRight w:val="0"/>
          <w:marTop w:val="0"/>
          <w:marBottom w:val="0"/>
          <w:divBdr>
            <w:top w:val="none" w:sz="0" w:space="0" w:color="auto"/>
            <w:left w:val="none" w:sz="0" w:space="0" w:color="auto"/>
            <w:bottom w:val="none" w:sz="0" w:space="0" w:color="auto"/>
            <w:right w:val="none" w:sz="0" w:space="0" w:color="auto"/>
          </w:divBdr>
        </w:div>
        <w:div w:id="358818285">
          <w:marLeft w:val="640"/>
          <w:marRight w:val="0"/>
          <w:marTop w:val="0"/>
          <w:marBottom w:val="0"/>
          <w:divBdr>
            <w:top w:val="none" w:sz="0" w:space="0" w:color="auto"/>
            <w:left w:val="none" w:sz="0" w:space="0" w:color="auto"/>
            <w:bottom w:val="none" w:sz="0" w:space="0" w:color="auto"/>
            <w:right w:val="none" w:sz="0" w:space="0" w:color="auto"/>
          </w:divBdr>
        </w:div>
        <w:div w:id="152067470">
          <w:marLeft w:val="640"/>
          <w:marRight w:val="0"/>
          <w:marTop w:val="0"/>
          <w:marBottom w:val="0"/>
          <w:divBdr>
            <w:top w:val="none" w:sz="0" w:space="0" w:color="auto"/>
            <w:left w:val="none" w:sz="0" w:space="0" w:color="auto"/>
            <w:bottom w:val="none" w:sz="0" w:space="0" w:color="auto"/>
            <w:right w:val="none" w:sz="0" w:space="0" w:color="auto"/>
          </w:divBdr>
        </w:div>
        <w:div w:id="738527509">
          <w:marLeft w:val="640"/>
          <w:marRight w:val="0"/>
          <w:marTop w:val="0"/>
          <w:marBottom w:val="0"/>
          <w:divBdr>
            <w:top w:val="none" w:sz="0" w:space="0" w:color="auto"/>
            <w:left w:val="none" w:sz="0" w:space="0" w:color="auto"/>
            <w:bottom w:val="none" w:sz="0" w:space="0" w:color="auto"/>
            <w:right w:val="none" w:sz="0" w:space="0" w:color="auto"/>
          </w:divBdr>
        </w:div>
        <w:div w:id="1731877659">
          <w:marLeft w:val="640"/>
          <w:marRight w:val="0"/>
          <w:marTop w:val="0"/>
          <w:marBottom w:val="0"/>
          <w:divBdr>
            <w:top w:val="none" w:sz="0" w:space="0" w:color="auto"/>
            <w:left w:val="none" w:sz="0" w:space="0" w:color="auto"/>
            <w:bottom w:val="none" w:sz="0" w:space="0" w:color="auto"/>
            <w:right w:val="none" w:sz="0" w:space="0" w:color="auto"/>
          </w:divBdr>
        </w:div>
      </w:divsChild>
    </w:div>
    <w:div w:id="1296913930">
      <w:bodyDiv w:val="1"/>
      <w:marLeft w:val="0"/>
      <w:marRight w:val="0"/>
      <w:marTop w:val="0"/>
      <w:marBottom w:val="0"/>
      <w:divBdr>
        <w:top w:val="none" w:sz="0" w:space="0" w:color="auto"/>
        <w:left w:val="none" w:sz="0" w:space="0" w:color="auto"/>
        <w:bottom w:val="none" w:sz="0" w:space="0" w:color="auto"/>
        <w:right w:val="none" w:sz="0" w:space="0" w:color="auto"/>
      </w:divBdr>
      <w:divsChild>
        <w:div w:id="1207109930">
          <w:marLeft w:val="640"/>
          <w:marRight w:val="0"/>
          <w:marTop w:val="0"/>
          <w:marBottom w:val="0"/>
          <w:divBdr>
            <w:top w:val="none" w:sz="0" w:space="0" w:color="auto"/>
            <w:left w:val="none" w:sz="0" w:space="0" w:color="auto"/>
            <w:bottom w:val="none" w:sz="0" w:space="0" w:color="auto"/>
            <w:right w:val="none" w:sz="0" w:space="0" w:color="auto"/>
          </w:divBdr>
        </w:div>
        <w:div w:id="707679686">
          <w:marLeft w:val="640"/>
          <w:marRight w:val="0"/>
          <w:marTop w:val="0"/>
          <w:marBottom w:val="0"/>
          <w:divBdr>
            <w:top w:val="none" w:sz="0" w:space="0" w:color="auto"/>
            <w:left w:val="none" w:sz="0" w:space="0" w:color="auto"/>
            <w:bottom w:val="none" w:sz="0" w:space="0" w:color="auto"/>
            <w:right w:val="none" w:sz="0" w:space="0" w:color="auto"/>
          </w:divBdr>
        </w:div>
        <w:div w:id="526063667">
          <w:marLeft w:val="640"/>
          <w:marRight w:val="0"/>
          <w:marTop w:val="0"/>
          <w:marBottom w:val="0"/>
          <w:divBdr>
            <w:top w:val="none" w:sz="0" w:space="0" w:color="auto"/>
            <w:left w:val="none" w:sz="0" w:space="0" w:color="auto"/>
            <w:bottom w:val="none" w:sz="0" w:space="0" w:color="auto"/>
            <w:right w:val="none" w:sz="0" w:space="0" w:color="auto"/>
          </w:divBdr>
        </w:div>
        <w:div w:id="1730498455">
          <w:marLeft w:val="640"/>
          <w:marRight w:val="0"/>
          <w:marTop w:val="0"/>
          <w:marBottom w:val="0"/>
          <w:divBdr>
            <w:top w:val="none" w:sz="0" w:space="0" w:color="auto"/>
            <w:left w:val="none" w:sz="0" w:space="0" w:color="auto"/>
            <w:bottom w:val="none" w:sz="0" w:space="0" w:color="auto"/>
            <w:right w:val="none" w:sz="0" w:space="0" w:color="auto"/>
          </w:divBdr>
        </w:div>
        <w:div w:id="1752117447">
          <w:marLeft w:val="640"/>
          <w:marRight w:val="0"/>
          <w:marTop w:val="0"/>
          <w:marBottom w:val="0"/>
          <w:divBdr>
            <w:top w:val="none" w:sz="0" w:space="0" w:color="auto"/>
            <w:left w:val="none" w:sz="0" w:space="0" w:color="auto"/>
            <w:bottom w:val="none" w:sz="0" w:space="0" w:color="auto"/>
            <w:right w:val="none" w:sz="0" w:space="0" w:color="auto"/>
          </w:divBdr>
        </w:div>
        <w:div w:id="1652515449">
          <w:marLeft w:val="640"/>
          <w:marRight w:val="0"/>
          <w:marTop w:val="0"/>
          <w:marBottom w:val="0"/>
          <w:divBdr>
            <w:top w:val="none" w:sz="0" w:space="0" w:color="auto"/>
            <w:left w:val="none" w:sz="0" w:space="0" w:color="auto"/>
            <w:bottom w:val="none" w:sz="0" w:space="0" w:color="auto"/>
            <w:right w:val="none" w:sz="0" w:space="0" w:color="auto"/>
          </w:divBdr>
        </w:div>
        <w:div w:id="1844205579">
          <w:marLeft w:val="640"/>
          <w:marRight w:val="0"/>
          <w:marTop w:val="0"/>
          <w:marBottom w:val="0"/>
          <w:divBdr>
            <w:top w:val="none" w:sz="0" w:space="0" w:color="auto"/>
            <w:left w:val="none" w:sz="0" w:space="0" w:color="auto"/>
            <w:bottom w:val="none" w:sz="0" w:space="0" w:color="auto"/>
            <w:right w:val="none" w:sz="0" w:space="0" w:color="auto"/>
          </w:divBdr>
        </w:div>
        <w:div w:id="804813434">
          <w:marLeft w:val="640"/>
          <w:marRight w:val="0"/>
          <w:marTop w:val="0"/>
          <w:marBottom w:val="0"/>
          <w:divBdr>
            <w:top w:val="none" w:sz="0" w:space="0" w:color="auto"/>
            <w:left w:val="none" w:sz="0" w:space="0" w:color="auto"/>
            <w:bottom w:val="none" w:sz="0" w:space="0" w:color="auto"/>
            <w:right w:val="none" w:sz="0" w:space="0" w:color="auto"/>
          </w:divBdr>
        </w:div>
        <w:div w:id="1398170448">
          <w:marLeft w:val="640"/>
          <w:marRight w:val="0"/>
          <w:marTop w:val="0"/>
          <w:marBottom w:val="0"/>
          <w:divBdr>
            <w:top w:val="none" w:sz="0" w:space="0" w:color="auto"/>
            <w:left w:val="none" w:sz="0" w:space="0" w:color="auto"/>
            <w:bottom w:val="none" w:sz="0" w:space="0" w:color="auto"/>
            <w:right w:val="none" w:sz="0" w:space="0" w:color="auto"/>
          </w:divBdr>
        </w:div>
        <w:div w:id="229583947">
          <w:marLeft w:val="640"/>
          <w:marRight w:val="0"/>
          <w:marTop w:val="0"/>
          <w:marBottom w:val="0"/>
          <w:divBdr>
            <w:top w:val="none" w:sz="0" w:space="0" w:color="auto"/>
            <w:left w:val="none" w:sz="0" w:space="0" w:color="auto"/>
            <w:bottom w:val="none" w:sz="0" w:space="0" w:color="auto"/>
            <w:right w:val="none" w:sz="0" w:space="0" w:color="auto"/>
          </w:divBdr>
        </w:div>
        <w:div w:id="1621715937">
          <w:marLeft w:val="640"/>
          <w:marRight w:val="0"/>
          <w:marTop w:val="0"/>
          <w:marBottom w:val="0"/>
          <w:divBdr>
            <w:top w:val="none" w:sz="0" w:space="0" w:color="auto"/>
            <w:left w:val="none" w:sz="0" w:space="0" w:color="auto"/>
            <w:bottom w:val="none" w:sz="0" w:space="0" w:color="auto"/>
            <w:right w:val="none" w:sz="0" w:space="0" w:color="auto"/>
          </w:divBdr>
        </w:div>
        <w:div w:id="1246113707">
          <w:marLeft w:val="640"/>
          <w:marRight w:val="0"/>
          <w:marTop w:val="0"/>
          <w:marBottom w:val="0"/>
          <w:divBdr>
            <w:top w:val="none" w:sz="0" w:space="0" w:color="auto"/>
            <w:left w:val="none" w:sz="0" w:space="0" w:color="auto"/>
            <w:bottom w:val="none" w:sz="0" w:space="0" w:color="auto"/>
            <w:right w:val="none" w:sz="0" w:space="0" w:color="auto"/>
          </w:divBdr>
        </w:div>
        <w:div w:id="1025909991">
          <w:marLeft w:val="640"/>
          <w:marRight w:val="0"/>
          <w:marTop w:val="0"/>
          <w:marBottom w:val="0"/>
          <w:divBdr>
            <w:top w:val="none" w:sz="0" w:space="0" w:color="auto"/>
            <w:left w:val="none" w:sz="0" w:space="0" w:color="auto"/>
            <w:bottom w:val="none" w:sz="0" w:space="0" w:color="auto"/>
            <w:right w:val="none" w:sz="0" w:space="0" w:color="auto"/>
          </w:divBdr>
        </w:div>
      </w:divsChild>
    </w:div>
    <w:div w:id="1299066113">
      <w:bodyDiv w:val="1"/>
      <w:marLeft w:val="0"/>
      <w:marRight w:val="0"/>
      <w:marTop w:val="0"/>
      <w:marBottom w:val="0"/>
      <w:divBdr>
        <w:top w:val="none" w:sz="0" w:space="0" w:color="auto"/>
        <w:left w:val="none" w:sz="0" w:space="0" w:color="auto"/>
        <w:bottom w:val="none" w:sz="0" w:space="0" w:color="auto"/>
        <w:right w:val="none" w:sz="0" w:space="0" w:color="auto"/>
      </w:divBdr>
      <w:divsChild>
        <w:div w:id="1787307706">
          <w:marLeft w:val="640"/>
          <w:marRight w:val="0"/>
          <w:marTop w:val="0"/>
          <w:marBottom w:val="0"/>
          <w:divBdr>
            <w:top w:val="none" w:sz="0" w:space="0" w:color="auto"/>
            <w:left w:val="none" w:sz="0" w:space="0" w:color="auto"/>
            <w:bottom w:val="none" w:sz="0" w:space="0" w:color="auto"/>
            <w:right w:val="none" w:sz="0" w:space="0" w:color="auto"/>
          </w:divBdr>
        </w:div>
        <w:div w:id="1268001800">
          <w:marLeft w:val="640"/>
          <w:marRight w:val="0"/>
          <w:marTop w:val="0"/>
          <w:marBottom w:val="0"/>
          <w:divBdr>
            <w:top w:val="none" w:sz="0" w:space="0" w:color="auto"/>
            <w:left w:val="none" w:sz="0" w:space="0" w:color="auto"/>
            <w:bottom w:val="none" w:sz="0" w:space="0" w:color="auto"/>
            <w:right w:val="none" w:sz="0" w:space="0" w:color="auto"/>
          </w:divBdr>
        </w:div>
        <w:div w:id="1099252906">
          <w:marLeft w:val="640"/>
          <w:marRight w:val="0"/>
          <w:marTop w:val="0"/>
          <w:marBottom w:val="0"/>
          <w:divBdr>
            <w:top w:val="none" w:sz="0" w:space="0" w:color="auto"/>
            <w:left w:val="none" w:sz="0" w:space="0" w:color="auto"/>
            <w:bottom w:val="none" w:sz="0" w:space="0" w:color="auto"/>
            <w:right w:val="none" w:sz="0" w:space="0" w:color="auto"/>
          </w:divBdr>
        </w:div>
        <w:div w:id="1559125289">
          <w:marLeft w:val="640"/>
          <w:marRight w:val="0"/>
          <w:marTop w:val="0"/>
          <w:marBottom w:val="0"/>
          <w:divBdr>
            <w:top w:val="none" w:sz="0" w:space="0" w:color="auto"/>
            <w:left w:val="none" w:sz="0" w:space="0" w:color="auto"/>
            <w:bottom w:val="none" w:sz="0" w:space="0" w:color="auto"/>
            <w:right w:val="none" w:sz="0" w:space="0" w:color="auto"/>
          </w:divBdr>
        </w:div>
        <w:div w:id="100031400">
          <w:marLeft w:val="640"/>
          <w:marRight w:val="0"/>
          <w:marTop w:val="0"/>
          <w:marBottom w:val="0"/>
          <w:divBdr>
            <w:top w:val="none" w:sz="0" w:space="0" w:color="auto"/>
            <w:left w:val="none" w:sz="0" w:space="0" w:color="auto"/>
            <w:bottom w:val="none" w:sz="0" w:space="0" w:color="auto"/>
            <w:right w:val="none" w:sz="0" w:space="0" w:color="auto"/>
          </w:divBdr>
        </w:div>
        <w:div w:id="1510950967">
          <w:marLeft w:val="640"/>
          <w:marRight w:val="0"/>
          <w:marTop w:val="0"/>
          <w:marBottom w:val="0"/>
          <w:divBdr>
            <w:top w:val="none" w:sz="0" w:space="0" w:color="auto"/>
            <w:left w:val="none" w:sz="0" w:space="0" w:color="auto"/>
            <w:bottom w:val="none" w:sz="0" w:space="0" w:color="auto"/>
            <w:right w:val="none" w:sz="0" w:space="0" w:color="auto"/>
          </w:divBdr>
        </w:div>
        <w:div w:id="77023568">
          <w:marLeft w:val="640"/>
          <w:marRight w:val="0"/>
          <w:marTop w:val="0"/>
          <w:marBottom w:val="0"/>
          <w:divBdr>
            <w:top w:val="none" w:sz="0" w:space="0" w:color="auto"/>
            <w:left w:val="none" w:sz="0" w:space="0" w:color="auto"/>
            <w:bottom w:val="none" w:sz="0" w:space="0" w:color="auto"/>
            <w:right w:val="none" w:sz="0" w:space="0" w:color="auto"/>
          </w:divBdr>
        </w:div>
        <w:div w:id="625546347">
          <w:marLeft w:val="640"/>
          <w:marRight w:val="0"/>
          <w:marTop w:val="0"/>
          <w:marBottom w:val="0"/>
          <w:divBdr>
            <w:top w:val="none" w:sz="0" w:space="0" w:color="auto"/>
            <w:left w:val="none" w:sz="0" w:space="0" w:color="auto"/>
            <w:bottom w:val="none" w:sz="0" w:space="0" w:color="auto"/>
            <w:right w:val="none" w:sz="0" w:space="0" w:color="auto"/>
          </w:divBdr>
        </w:div>
        <w:div w:id="1507132296">
          <w:marLeft w:val="640"/>
          <w:marRight w:val="0"/>
          <w:marTop w:val="0"/>
          <w:marBottom w:val="0"/>
          <w:divBdr>
            <w:top w:val="none" w:sz="0" w:space="0" w:color="auto"/>
            <w:left w:val="none" w:sz="0" w:space="0" w:color="auto"/>
            <w:bottom w:val="none" w:sz="0" w:space="0" w:color="auto"/>
            <w:right w:val="none" w:sz="0" w:space="0" w:color="auto"/>
          </w:divBdr>
        </w:div>
        <w:div w:id="1893888033">
          <w:marLeft w:val="640"/>
          <w:marRight w:val="0"/>
          <w:marTop w:val="0"/>
          <w:marBottom w:val="0"/>
          <w:divBdr>
            <w:top w:val="none" w:sz="0" w:space="0" w:color="auto"/>
            <w:left w:val="none" w:sz="0" w:space="0" w:color="auto"/>
            <w:bottom w:val="none" w:sz="0" w:space="0" w:color="auto"/>
            <w:right w:val="none" w:sz="0" w:space="0" w:color="auto"/>
          </w:divBdr>
        </w:div>
        <w:div w:id="1396733742">
          <w:marLeft w:val="640"/>
          <w:marRight w:val="0"/>
          <w:marTop w:val="0"/>
          <w:marBottom w:val="0"/>
          <w:divBdr>
            <w:top w:val="none" w:sz="0" w:space="0" w:color="auto"/>
            <w:left w:val="none" w:sz="0" w:space="0" w:color="auto"/>
            <w:bottom w:val="none" w:sz="0" w:space="0" w:color="auto"/>
            <w:right w:val="none" w:sz="0" w:space="0" w:color="auto"/>
          </w:divBdr>
        </w:div>
        <w:div w:id="1152798654">
          <w:marLeft w:val="640"/>
          <w:marRight w:val="0"/>
          <w:marTop w:val="0"/>
          <w:marBottom w:val="0"/>
          <w:divBdr>
            <w:top w:val="none" w:sz="0" w:space="0" w:color="auto"/>
            <w:left w:val="none" w:sz="0" w:space="0" w:color="auto"/>
            <w:bottom w:val="none" w:sz="0" w:space="0" w:color="auto"/>
            <w:right w:val="none" w:sz="0" w:space="0" w:color="auto"/>
          </w:divBdr>
        </w:div>
        <w:div w:id="1187912376">
          <w:marLeft w:val="640"/>
          <w:marRight w:val="0"/>
          <w:marTop w:val="0"/>
          <w:marBottom w:val="0"/>
          <w:divBdr>
            <w:top w:val="none" w:sz="0" w:space="0" w:color="auto"/>
            <w:left w:val="none" w:sz="0" w:space="0" w:color="auto"/>
            <w:bottom w:val="none" w:sz="0" w:space="0" w:color="auto"/>
            <w:right w:val="none" w:sz="0" w:space="0" w:color="auto"/>
          </w:divBdr>
        </w:div>
        <w:div w:id="563760861">
          <w:marLeft w:val="640"/>
          <w:marRight w:val="0"/>
          <w:marTop w:val="0"/>
          <w:marBottom w:val="0"/>
          <w:divBdr>
            <w:top w:val="none" w:sz="0" w:space="0" w:color="auto"/>
            <w:left w:val="none" w:sz="0" w:space="0" w:color="auto"/>
            <w:bottom w:val="none" w:sz="0" w:space="0" w:color="auto"/>
            <w:right w:val="none" w:sz="0" w:space="0" w:color="auto"/>
          </w:divBdr>
        </w:div>
        <w:div w:id="359744069">
          <w:marLeft w:val="640"/>
          <w:marRight w:val="0"/>
          <w:marTop w:val="0"/>
          <w:marBottom w:val="0"/>
          <w:divBdr>
            <w:top w:val="none" w:sz="0" w:space="0" w:color="auto"/>
            <w:left w:val="none" w:sz="0" w:space="0" w:color="auto"/>
            <w:bottom w:val="none" w:sz="0" w:space="0" w:color="auto"/>
            <w:right w:val="none" w:sz="0" w:space="0" w:color="auto"/>
          </w:divBdr>
        </w:div>
        <w:div w:id="1791239259">
          <w:marLeft w:val="640"/>
          <w:marRight w:val="0"/>
          <w:marTop w:val="0"/>
          <w:marBottom w:val="0"/>
          <w:divBdr>
            <w:top w:val="none" w:sz="0" w:space="0" w:color="auto"/>
            <w:left w:val="none" w:sz="0" w:space="0" w:color="auto"/>
            <w:bottom w:val="none" w:sz="0" w:space="0" w:color="auto"/>
            <w:right w:val="none" w:sz="0" w:space="0" w:color="auto"/>
          </w:divBdr>
        </w:div>
      </w:divsChild>
    </w:div>
    <w:div w:id="1326862457">
      <w:bodyDiv w:val="1"/>
      <w:marLeft w:val="0"/>
      <w:marRight w:val="0"/>
      <w:marTop w:val="0"/>
      <w:marBottom w:val="0"/>
      <w:divBdr>
        <w:top w:val="none" w:sz="0" w:space="0" w:color="auto"/>
        <w:left w:val="none" w:sz="0" w:space="0" w:color="auto"/>
        <w:bottom w:val="none" w:sz="0" w:space="0" w:color="auto"/>
        <w:right w:val="none" w:sz="0" w:space="0" w:color="auto"/>
      </w:divBdr>
    </w:div>
    <w:div w:id="1337732111">
      <w:bodyDiv w:val="1"/>
      <w:marLeft w:val="0"/>
      <w:marRight w:val="0"/>
      <w:marTop w:val="0"/>
      <w:marBottom w:val="0"/>
      <w:divBdr>
        <w:top w:val="none" w:sz="0" w:space="0" w:color="auto"/>
        <w:left w:val="none" w:sz="0" w:space="0" w:color="auto"/>
        <w:bottom w:val="none" w:sz="0" w:space="0" w:color="auto"/>
        <w:right w:val="none" w:sz="0" w:space="0" w:color="auto"/>
      </w:divBdr>
      <w:divsChild>
        <w:div w:id="896630716">
          <w:marLeft w:val="640"/>
          <w:marRight w:val="0"/>
          <w:marTop w:val="0"/>
          <w:marBottom w:val="0"/>
          <w:divBdr>
            <w:top w:val="none" w:sz="0" w:space="0" w:color="auto"/>
            <w:left w:val="none" w:sz="0" w:space="0" w:color="auto"/>
            <w:bottom w:val="none" w:sz="0" w:space="0" w:color="auto"/>
            <w:right w:val="none" w:sz="0" w:space="0" w:color="auto"/>
          </w:divBdr>
        </w:div>
        <w:div w:id="2041857238">
          <w:marLeft w:val="640"/>
          <w:marRight w:val="0"/>
          <w:marTop w:val="0"/>
          <w:marBottom w:val="0"/>
          <w:divBdr>
            <w:top w:val="none" w:sz="0" w:space="0" w:color="auto"/>
            <w:left w:val="none" w:sz="0" w:space="0" w:color="auto"/>
            <w:bottom w:val="none" w:sz="0" w:space="0" w:color="auto"/>
            <w:right w:val="none" w:sz="0" w:space="0" w:color="auto"/>
          </w:divBdr>
        </w:div>
        <w:div w:id="1738822897">
          <w:marLeft w:val="640"/>
          <w:marRight w:val="0"/>
          <w:marTop w:val="0"/>
          <w:marBottom w:val="0"/>
          <w:divBdr>
            <w:top w:val="none" w:sz="0" w:space="0" w:color="auto"/>
            <w:left w:val="none" w:sz="0" w:space="0" w:color="auto"/>
            <w:bottom w:val="none" w:sz="0" w:space="0" w:color="auto"/>
            <w:right w:val="none" w:sz="0" w:space="0" w:color="auto"/>
          </w:divBdr>
        </w:div>
        <w:div w:id="871647807">
          <w:marLeft w:val="640"/>
          <w:marRight w:val="0"/>
          <w:marTop w:val="0"/>
          <w:marBottom w:val="0"/>
          <w:divBdr>
            <w:top w:val="none" w:sz="0" w:space="0" w:color="auto"/>
            <w:left w:val="none" w:sz="0" w:space="0" w:color="auto"/>
            <w:bottom w:val="none" w:sz="0" w:space="0" w:color="auto"/>
            <w:right w:val="none" w:sz="0" w:space="0" w:color="auto"/>
          </w:divBdr>
        </w:div>
        <w:div w:id="1945263664">
          <w:marLeft w:val="640"/>
          <w:marRight w:val="0"/>
          <w:marTop w:val="0"/>
          <w:marBottom w:val="0"/>
          <w:divBdr>
            <w:top w:val="none" w:sz="0" w:space="0" w:color="auto"/>
            <w:left w:val="none" w:sz="0" w:space="0" w:color="auto"/>
            <w:bottom w:val="none" w:sz="0" w:space="0" w:color="auto"/>
            <w:right w:val="none" w:sz="0" w:space="0" w:color="auto"/>
          </w:divBdr>
        </w:div>
        <w:div w:id="96751585">
          <w:marLeft w:val="640"/>
          <w:marRight w:val="0"/>
          <w:marTop w:val="0"/>
          <w:marBottom w:val="0"/>
          <w:divBdr>
            <w:top w:val="none" w:sz="0" w:space="0" w:color="auto"/>
            <w:left w:val="none" w:sz="0" w:space="0" w:color="auto"/>
            <w:bottom w:val="none" w:sz="0" w:space="0" w:color="auto"/>
            <w:right w:val="none" w:sz="0" w:space="0" w:color="auto"/>
          </w:divBdr>
        </w:div>
        <w:div w:id="172963948">
          <w:marLeft w:val="640"/>
          <w:marRight w:val="0"/>
          <w:marTop w:val="0"/>
          <w:marBottom w:val="0"/>
          <w:divBdr>
            <w:top w:val="none" w:sz="0" w:space="0" w:color="auto"/>
            <w:left w:val="none" w:sz="0" w:space="0" w:color="auto"/>
            <w:bottom w:val="none" w:sz="0" w:space="0" w:color="auto"/>
            <w:right w:val="none" w:sz="0" w:space="0" w:color="auto"/>
          </w:divBdr>
        </w:div>
        <w:div w:id="727336824">
          <w:marLeft w:val="640"/>
          <w:marRight w:val="0"/>
          <w:marTop w:val="0"/>
          <w:marBottom w:val="0"/>
          <w:divBdr>
            <w:top w:val="none" w:sz="0" w:space="0" w:color="auto"/>
            <w:left w:val="none" w:sz="0" w:space="0" w:color="auto"/>
            <w:bottom w:val="none" w:sz="0" w:space="0" w:color="auto"/>
            <w:right w:val="none" w:sz="0" w:space="0" w:color="auto"/>
          </w:divBdr>
        </w:div>
        <w:div w:id="1525753393">
          <w:marLeft w:val="640"/>
          <w:marRight w:val="0"/>
          <w:marTop w:val="0"/>
          <w:marBottom w:val="0"/>
          <w:divBdr>
            <w:top w:val="none" w:sz="0" w:space="0" w:color="auto"/>
            <w:left w:val="none" w:sz="0" w:space="0" w:color="auto"/>
            <w:bottom w:val="none" w:sz="0" w:space="0" w:color="auto"/>
            <w:right w:val="none" w:sz="0" w:space="0" w:color="auto"/>
          </w:divBdr>
        </w:div>
        <w:div w:id="759717189">
          <w:marLeft w:val="640"/>
          <w:marRight w:val="0"/>
          <w:marTop w:val="0"/>
          <w:marBottom w:val="0"/>
          <w:divBdr>
            <w:top w:val="none" w:sz="0" w:space="0" w:color="auto"/>
            <w:left w:val="none" w:sz="0" w:space="0" w:color="auto"/>
            <w:bottom w:val="none" w:sz="0" w:space="0" w:color="auto"/>
            <w:right w:val="none" w:sz="0" w:space="0" w:color="auto"/>
          </w:divBdr>
        </w:div>
        <w:div w:id="960840245">
          <w:marLeft w:val="640"/>
          <w:marRight w:val="0"/>
          <w:marTop w:val="0"/>
          <w:marBottom w:val="0"/>
          <w:divBdr>
            <w:top w:val="none" w:sz="0" w:space="0" w:color="auto"/>
            <w:left w:val="none" w:sz="0" w:space="0" w:color="auto"/>
            <w:bottom w:val="none" w:sz="0" w:space="0" w:color="auto"/>
            <w:right w:val="none" w:sz="0" w:space="0" w:color="auto"/>
          </w:divBdr>
        </w:div>
        <w:div w:id="131410443">
          <w:marLeft w:val="640"/>
          <w:marRight w:val="0"/>
          <w:marTop w:val="0"/>
          <w:marBottom w:val="0"/>
          <w:divBdr>
            <w:top w:val="none" w:sz="0" w:space="0" w:color="auto"/>
            <w:left w:val="none" w:sz="0" w:space="0" w:color="auto"/>
            <w:bottom w:val="none" w:sz="0" w:space="0" w:color="auto"/>
            <w:right w:val="none" w:sz="0" w:space="0" w:color="auto"/>
          </w:divBdr>
        </w:div>
        <w:div w:id="1967734978">
          <w:marLeft w:val="640"/>
          <w:marRight w:val="0"/>
          <w:marTop w:val="0"/>
          <w:marBottom w:val="0"/>
          <w:divBdr>
            <w:top w:val="none" w:sz="0" w:space="0" w:color="auto"/>
            <w:left w:val="none" w:sz="0" w:space="0" w:color="auto"/>
            <w:bottom w:val="none" w:sz="0" w:space="0" w:color="auto"/>
            <w:right w:val="none" w:sz="0" w:space="0" w:color="auto"/>
          </w:divBdr>
        </w:div>
        <w:div w:id="1642151520">
          <w:marLeft w:val="640"/>
          <w:marRight w:val="0"/>
          <w:marTop w:val="0"/>
          <w:marBottom w:val="0"/>
          <w:divBdr>
            <w:top w:val="none" w:sz="0" w:space="0" w:color="auto"/>
            <w:left w:val="none" w:sz="0" w:space="0" w:color="auto"/>
            <w:bottom w:val="none" w:sz="0" w:space="0" w:color="auto"/>
            <w:right w:val="none" w:sz="0" w:space="0" w:color="auto"/>
          </w:divBdr>
        </w:div>
        <w:div w:id="23989294">
          <w:marLeft w:val="640"/>
          <w:marRight w:val="0"/>
          <w:marTop w:val="0"/>
          <w:marBottom w:val="0"/>
          <w:divBdr>
            <w:top w:val="none" w:sz="0" w:space="0" w:color="auto"/>
            <w:left w:val="none" w:sz="0" w:space="0" w:color="auto"/>
            <w:bottom w:val="none" w:sz="0" w:space="0" w:color="auto"/>
            <w:right w:val="none" w:sz="0" w:space="0" w:color="auto"/>
          </w:divBdr>
        </w:div>
      </w:divsChild>
    </w:div>
    <w:div w:id="1342658050">
      <w:bodyDiv w:val="1"/>
      <w:marLeft w:val="0"/>
      <w:marRight w:val="0"/>
      <w:marTop w:val="0"/>
      <w:marBottom w:val="0"/>
      <w:divBdr>
        <w:top w:val="none" w:sz="0" w:space="0" w:color="auto"/>
        <w:left w:val="none" w:sz="0" w:space="0" w:color="auto"/>
        <w:bottom w:val="none" w:sz="0" w:space="0" w:color="auto"/>
        <w:right w:val="none" w:sz="0" w:space="0" w:color="auto"/>
      </w:divBdr>
      <w:divsChild>
        <w:div w:id="1477406883">
          <w:marLeft w:val="640"/>
          <w:marRight w:val="0"/>
          <w:marTop w:val="0"/>
          <w:marBottom w:val="0"/>
          <w:divBdr>
            <w:top w:val="none" w:sz="0" w:space="0" w:color="auto"/>
            <w:left w:val="none" w:sz="0" w:space="0" w:color="auto"/>
            <w:bottom w:val="none" w:sz="0" w:space="0" w:color="auto"/>
            <w:right w:val="none" w:sz="0" w:space="0" w:color="auto"/>
          </w:divBdr>
        </w:div>
        <w:div w:id="1474982553">
          <w:marLeft w:val="640"/>
          <w:marRight w:val="0"/>
          <w:marTop w:val="0"/>
          <w:marBottom w:val="0"/>
          <w:divBdr>
            <w:top w:val="none" w:sz="0" w:space="0" w:color="auto"/>
            <w:left w:val="none" w:sz="0" w:space="0" w:color="auto"/>
            <w:bottom w:val="none" w:sz="0" w:space="0" w:color="auto"/>
            <w:right w:val="none" w:sz="0" w:space="0" w:color="auto"/>
          </w:divBdr>
        </w:div>
        <w:div w:id="2094011455">
          <w:marLeft w:val="640"/>
          <w:marRight w:val="0"/>
          <w:marTop w:val="0"/>
          <w:marBottom w:val="0"/>
          <w:divBdr>
            <w:top w:val="none" w:sz="0" w:space="0" w:color="auto"/>
            <w:left w:val="none" w:sz="0" w:space="0" w:color="auto"/>
            <w:bottom w:val="none" w:sz="0" w:space="0" w:color="auto"/>
            <w:right w:val="none" w:sz="0" w:space="0" w:color="auto"/>
          </w:divBdr>
        </w:div>
        <w:div w:id="1239285773">
          <w:marLeft w:val="640"/>
          <w:marRight w:val="0"/>
          <w:marTop w:val="0"/>
          <w:marBottom w:val="0"/>
          <w:divBdr>
            <w:top w:val="none" w:sz="0" w:space="0" w:color="auto"/>
            <w:left w:val="none" w:sz="0" w:space="0" w:color="auto"/>
            <w:bottom w:val="none" w:sz="0" w:space="0" w:color="auto"/>
            <w:right w:val="none" w:sz="0" w:space="0" w:color="auto"/>
          </w:divBdr>
        </w:div>
        <w:div w:id="1785877836">
          <w:marLeft w:val="640"/>
          <w:marRight w:val="0"/>
          <w:marTop w:val="0"/>
          <w:marBottom w:val="0"/>
          <w:divBdr>
            <w:top w:val="none" w:sz="0" w:space="0" w:color="auto"/>
            <w:left w:val="none" w:sz="0" w:space="0" w:color="auto"/>
            <w:bottom w:val="none" w:sz="0" w:space="0" w:color="auto"/>
            <w:right w:val="none" w:sz="0" w:space="0" w:color="auto"/>
          </w:divBdr>
        </w:div>
        <w:div w:id="1731883181">
          <w:marLeft w:val="640"/>
          <w:marRight w:val="0"/>
          <w:marTop w:val="0"/>
          <w:marBottom w:val="0"/>
          <w:divBdr>
            <w:top w:val="none" w:sz="0" w:space="0" w:color="auto"/>
            <w:left w:val="none" w:sz="0" w:space="0" w:color="auto"/>
            <w:bottom w:val="none" w:sz="0" w:space="0" w:color="auto"/>
            <w:right w:val="none" w:sz="0" w:space="0" w:color="auto"/>
          </w:divBdr>
        </w:div>
        <w:div w:id="951010581">
          <w:marLeft w:val="640"/>
          <w:marRight w:val="0"/>
          <w:marTop w:val="0"/>
          <w:marBottom w:val="0"/>
          <w:divBdr>
            <w:top w:val="none" w:sz="0" w:space="0" w:color="auto"/>
            <w:left w:val="none" w:sz="0" w:space="0" w:color="auto"/>
            <w:bottom w:val="none" w:sz="0" w:space="0" w:color="auto"/>
            <w:right w:val="none" w:sz="0" w:space="0" w:color="auto"/>
          </w:divBdr>
        </w:div>
        <w:div w:id="1105005261">
          <w:marLeft w:val="640"/>
          <w:marRight w:val="0"/>
          <w:marTop w:val="0"/>
          <w:marBottom w:val="0"/>
          <w:divBdr>
            <w:top w:val="none" w:sz="0" w:space="0" w:color="auto"/>
            <w:left w:val="none" w:sz="0" w:space="0" w:color="auto"/>
            <w:bottom w:val="none" w:sz="0" w:space="0" w:color="auto"/>
            <w:right w:val="none" w:sz="0" w:space="0" w:color="auto"/>
          </w:divBdr>
        </w:div>
        <w:div w:id="1928223514">
          <w:marLeft w:val="640"/>
          <w:marRight w:val="0"/>
          <w:marTop w:val="0"/>
          <w:marBottom w:val="0"/>
          <w:divBdr>
            <w:top w:val="none" w:sz="0" w:space="0" w:color="auto"/>
            <w:left w:val="none" w:sz="0" w:space="0" w:color="auto"/>
            <w:bottom w:val="none" w:sz="0" w:space="0" w:color="auto"/>
            <w:right w:val="none" w:sz="0" w:space="0" w:color="auto"/>
          </w:divBdr>
        </w:div>
        <w:div w:id="638077609">
          <w:marLeft w:val="640"/>
          <w:marRight w:val="0"/>
          <w:marTop w:val="0"/>
          <w:marBottom w:val="0"/>
          <w:divBdr>
            <w:top w:val="none" w:sz="0" w:space="0" w:color="auto"/>
            <w:left w:val="none" w:sz="0" w:space="0" w:color="auto"/>
            <w:bottom w:val="none" w:sz="0" w:space="0" w:color="auto"/>
            <w:right w:val="none" w:sz="0" w:space="0" w:color="auto"/>
          </w:divBdr>
        </w:div>
        <w:div w:id="1185289873">
          <w:marLeft w:val="640"/>
          <w:marRight w:val="0"/>
          <w:marTop w:val="0"/>
          <w:marBottom w:val="0"/>
          <w:divBdr>
            <w:top w:val="none" w:sz="0" w:space="0" w:color="auto"/>
            <w:left w:val="none" w:sz="0" w:space="0" w:color="auto"/>
            <w:bottom w:val="none" w:sz="0" w:space="0" w:color="auto"/>
            <w:right w:val="none" w:sz="0" w:space="0" w:color="auto"/>
          </w:divBdr>
        </w:div>
        <w:div w:id="1163357661">
          <w:marLeft w:val="640"/>
          <w:marRight w:val="0"/>
          <w:marTop w:val="0"/>
          <w:marBottom w:val="0"/>
          <w:divBdr>
            <w:top w:val="none" w:sz="0" w:space="0" w:color="auto"/>
            <w:left w:val="none" w:sz="0" w:space="0" w:color="auto"/>
            <w:bottom w:val="none" w:sz="0" w:space="0" w:color="auto"/>
            <w:right w:val="none" w:sz="0" w:space="0" w:color="auto"/>
          </w:divBdr>
        </w:div>
        <w:div w:id="1332949247">
          <w:marLeft w:val="640"/>
          <w:marRight w:val="0"/>
          <w:marTop w:val="0"/>
          <w:marBottom w:val="0"/>
          <w:divBdr>
            <w:top w:val="none" w:sz="0" w:space="0" w:color="auto"/>
            <w:left w:val="none" w:sz="0" w:space="0" w:color="auto"/>
            <w:bottom w:val="none" w:sz="0" w:space="0" w:color="auto"/>
            <w:right w:val="none" w:sz="0" w:space="0" w:color="auto"/>
          </w:divBdr>
        </w:div>
        <w:div w:id="1173763125">
          <w:marLeft w:val="640"/>
          <w:marRight w:val="0"/>
          <w:marTop w:val="0"/>
          <w:marBottom w:val="0"/>
          <w:divBdr>
            <w:top w:val="none" w:sz="0" w:space="0" w:color="auto"/>
            <w:left w:val="none" w:sz="0" w:space="0" w:color="auto"/>
            <w:bottom w:val="none" w:sz="0" w:space="0" w:color="auto"/>
            <w:right w:val="none" w:sz="0" w:space="0" w:color="auto"/>
          </w:divBdr>
        </w:div>
        <w:div w:id="2092505562">
          <w:marLeft w:val="640"/>
          <w:marRight w:val="0"/>
          <w:marTop w:val="0"/>
          <w:marBottom w:val="0"/>
          <w:divBdr>
            <w:top w:val="none" w:sz="0" w:space="0" w:color="auto"/>
            <w:left w:val="none" w:sz="0" w:space="0" w:color="auto"/>
            <w:bottom w:val="none" w:sz="0" w:space="0" w:color="auto"/>
            <w:right w:val="none" w:sz="0" w:space="0" w:color="auto"/>
          </w:divBdr>
        </w:div>
      </w:divsChild>
    </w:div>
    <w:div w:id="1343819780">
      <w:bodyDiv w:val="1"/>
      <w:marLeft w:val="0"/>
      <w:marRight w:val="0"/>
      <w:marTop w:val="0"/>
      <w:marBottom w:val="0"/>
      <w:divBdr>
        <w:top w:val="none" w:sz="0" w:space="0" w:color="auto"/>
        <w:left w:val="none" w:sz="0" w:space="0" w:color="auto"/>
        <w:bottom w:val="none" w:sz="0" w:space="0" w:color="auto"/>
        <w:right w:val="none" w:sz="0" w:space="0" w:color="auto"/>
      </w:divBdr>
      <w:divsChild>
        <w:div w:id="1928154849">
          <w:marLeft w:val="640"/>
          <w:marRight w:val="0"/>
          <w:marTop w:val="0"/>
          <w:marBottom w:val="0"/>
          <w:divBdr>
            <w:top w:val="none" w:sz="0" w:space="0" w:color="auto"/>
            <w:left w:val="none" w:sz="0" w:space="0" w:color="auto"/>
            <w:bottom w:val="none" w:sz="0" w:space="0" w:color="auto"/>
            <w:right w:val="none" w:sz="0" w:space="0" w:color="auto"/>
          </w:divBdr>
        </w:div>
        <w:div w:id="533736482">
          <w:marLeft w:val="640"/>
          <w:marRight w:val="0"/>
          <w:marTop w:val="0"/>
          <w:marBottom w:val="0"/>
          <w:divBdr>
            <w:top w:val="none" w:sz="0" w:space="0" w:color="auto"/>
            <w:left w:val="none" w:sz="0" w:space="0" w:color="auto"/>
            <w:bottom w:val="none" w:sz="0" w:space="0" w:color="auto"/>
            <w:right w:val="none" w:sz="0" w:space="0" w:color="auto"/>
          </w:divBdr>
        </w:div>
        <w:div w:id="728967042">
          <w:marLeft w:val="640"/>
          <w:marRight w:val="0"/>
          <w:marTop w:val="0"/>
          <w:marBottom w:val="0"/>
          <w:divBdr>
            <w:top w:val="none" w:sz="0" w:space="0" w:color="auto"/>
            <w:left w:val="none" w:sz="0" w:space="0" w:color="auto"/>
            <w:bottom w:val="none" w:sz="0" w:space="0" w:color="auto"/>
            <w:right w:val="none" w:sz="0" w:space="0" w:color="auto"/>
          </w:divBdr>
        </w:div>
        <w:div w:id="667245567">
          <w:marLeft w:val="640"/>
          <w:marRight w:val="0"/>
          <w:marTop w:val="0"/>
          <w:marBottom w:val="0"/>
          <w:divBdr>
            <w:top w:val="none" w:sz="0" w:space="0" w:color="auto"/>
            <w:left w:val="none" w:sz="0" w:space="0" w:color="auto"/>
            <w:bottom w:val="none" w:sz="0" w:space="0" w:color="auto"/>
            <w:right w:val="none" w:sz="0" w:space="0" w:color="auto"/>
          </w:divBdr>
        </w:div>
        <w:div w:id="2024546870">
          <w:marLeft w:val="640"/>
          <w:marRight w:val="0"/>
          <w:marTop w:val="0"/>
          <w:marBottom w:val="0"/>
          <w:divBdr>
            <w:top w:val="none" w:sz="0" w:space="0" w:color="auto"/>
            <w:left w:val="none" w:sz="0" w:space="0" w:color="auto"/>
            <w:bottom w:val="none" w:sz="0" w:space="0" w:color="auto"/>
            <w:right w:val="none" w:sz="0" w:space="0" w:color="auto"/>
          </w:divBdr>
        </w:div>
        <w:div w:id="162086978">
          <w:marLeft w:val="640"/>
          <w:marRight w:val="0"/>
          <w:marTop w:val="0"/>
          <w:marBottom w:val="0"/>
          <w:divBdr>
            <w:top w:val="none" w:sz="0" w:space="0" w:color="auto"/>
            <w:left w:val="none" w:sz="0" w:space="0" w:color="auto"/>
            <w:bottom w:val="none" w:sz="0" w:space="0" w:color="auto"/>
            <w:right w:val="none" w:sz="0" w:space="0" w:color="auto"/>
          </w:divBdr>
        </w:div>
        <w:div w:id="769593043">
          <w:marLeft w:val="640"/>
          <w:marRight w:val="0"/>
          <w:marTop w:val="0"/>
          <w:marBottom w:val="0"/>
          <w:divBdr>
            <w:top w:val="none" w:sz="0" w:space="0" w:color="auto"/>
            <w:left w:val="none" w:sz="0" w:space="0" w:color="auto"/>
            <w:bottom w:val="none" w:sz="0" w:space="0" w:color="auto"/>
            <w:right w:val="none" w:sz="0" w:space="0" w:color="auto"/>
          </w:divBdr>
        </w:div>
        <w:div w:id="877355455">
          <w:marLeft w:val="640"/>
          <w:marRight w:val="0"/>
          <w:marTop w:val="0"/>
          <w:marBottom w:val="0"/>
          <w:divBdr>
            <w:top w:val="none" w:sz="0" w:space="0" w:color="auto"/>
            <w:left w:val="none" w:sz="0" w:space="0" w:color="auto"/>
            <w:bottom w:val="none" w:sz="0" w:space="0" w:color="auto"/>
            <w:right w:val="none" w:sz="0" w:space="0" w:color="auto"/>
          </w:divBdr>
        </w:div>
        <w:div w:id="8918977">
          <w:marLeft w:val="640"/>
          <w:marRight w:val="0"/>
          <w:marTop w:val="0"/>
          <w:marBottom w:val="0"/>
          <w:divBdr>
            <w:top w:val="none" w:sz="0" w:space="0" w:color="auto"/>
            <w:left w:val="none" w:sz="0" w:space="0" w:color="auto"/>
            <w:bottom w:val="none" w:sz="0" w:space="0" w:color="auto"/>
            <w:right w:val="none" w:sz="0" w:space="0" w:color="auto"/>
          </w:divBdr>
        </w:div>
        <w:div w:id="1658193944">
          <w:marLeft w:val="640"/>
          <w:marRight w:val="0"/>
          <w:marTop w:val="0"/>
          <w:marBottom w:val="0"/>
          <w:divBdr>
            <w:top w:val="none" w:sz="0" w:space="0" w:color="auto"/>
            <w:left w:val="none" w:sz="0" w:space="0" w:color="auto"/>
            <w:bottom w:val="none" w:sz="0" w:space="0" w:color="auto"/>
            <w:right w:val="none" w:sz="0" w:space="0" w:color="auto"/>
          </w:divBdr>
        </w:div>
        <w:div w:id="46731092">
          <w:marLeft w:val="640"/>
          <w:marRight w:val="0"/>
          <w:marTop w:val="0"/>
          <w:marBottom w:val="0"/>
          <w:divBdr>
            <w:top w:val="none" w:sz="0" w:space="0" w:color="auto"/>
            <w:left w:val="none" w:sz="0" w:space="0" w:color="auto"/>
            <w:bottom w:val="none" w:sz="0" w:space="0" w:color="auto"/>
            <w:right w:val="none" w:sz="0" w:space="0" w:color="auto"/>
          </w:divBdr>
        </w:div>
        <w:div w:id="438112081">
          <w:marLeft w:val="640"/>
          <w:marRight w:val="0"/>
          <w:marTop w:val="0"/>
          <w:marBottom w:val="0"/>
          <w:divBdr>
            <w:top w:val="none" w:sz="0" w:space="0" w:color="auto"/>
            <w:left w:val="none" w:sz="0" w:space="0" w:color="auto"/>
            <w:bottom w:val="none" w:sz="0" w:space="0" w:color="auto"/>
            <w:right w:val="none" w:sz="0" w:space="0" w:color="auto"/>
          </w:divBdr>
        </w:div>
        <w:div w:id="324090386">
          <w:marLeft w:val="640"/>
          <w:marRight w:val="0"/>
          <w:marTop w:val="0"/>
          <w:marBottom w:val="0"/>
          <w:divBdr>
            <w:top w:val="none" w:sz="0" w:space="0" w:color="auto"/>
            <w:left w:val="none" w:sz="0" w:space="0" w:color="auto"/>
            <w:bottom w:val="none" w:sz="0" w:space="0" w:color="auto"/>
            <w:right w:val="none" w:sz="0" w:space="0" w:color="auto"/>
          </w:divBdr>
        </w:div>
      </w:divsChild>
    </w:div>
    <w:div w:id="1361977874">
      <w:bodyDiv w:val="1"/>
      <w:marLeft w:val="0"/>
      <w:marRight w:val="0"/>
      <w:marTop w:val="0"/>
      <w:marBottom w:val="0"/>
      <w:divBdr>
        <w:top w:val="none" w:sz="0" w:space="0" w:color="auto"/>
        <w:left w:val="none" w:sz="0" w:space="0" w:color="auto"/>
        <w:bottom w:val="none" w:sz="0" w:space="0" w:color="auto"/>
        <w:right w:val="none" w:sz="0" w:space="0" w:color="auto"/>
      </w:divBdr>
      <w:divsChild>
        <w:div w:id="297346382">
          <w:marLeft w:val="640"/>
          <w:marRight w:val="0"/>
          <w:marTop w:val="0"/>
          <w:marBottom w:val="0"/>
          <w:divBdr>
            <w:top w:val="none" w:sz="0" w:space="0" w:color="auto"/>
            <w:left w:val="none" w:sz="0" w:space="0" w:color="auto"/>
            <w:bottom w:val="none" w:sz="0" w:space="0" w:color="auto"/>
            <w:right w:val="none" w:sz="0" w:space="0" w:color="auto"/>
          </w:divBdr>
        </w:div>
        <w:div w:id="641891564">
          <w:marLeft w:val="640"/>
          <w:marRight w:val="0"/>
          <w:marTop w:val="0"/>
          <w:marBottom w:val="0"/>
          <w:divBdr>
            <w:top w:val="none" w:sz="0" w:space="0" w:color="auto"/>
            <w:left w:val="none" w:sz="0" w:space="0" w:color="auto"/>
            <w:bottom w:val="none" w:sz="0" w:space="0" w:color="auto"/>
            <w:right w:val="none" w:sz="0" w:space="0" w:color="auto"/>
          </w:divBdr>
        </w:div>
        <w:div w:id="383716732">
          <w:marLeft w:val="640"/>
          <w:marRight w:val="0"/>
          <w:marTop w:val="0"/>
          <w:marBottom w:val="0"/>
          <w:divBdr>
            <w:top w:val="none" w:sz="0" w:space="0" w:color="auto"/>
            <w:left w:val="none" w:sz="0" w:space="0" w:color="auto"/>
            <w:bottom w:val="none" w:sz="0" w:space="0" w:color="auto"/>
            <w:right w:val="none" w:sz="0" w:space="0" w:color="auto"/>
          </w:divBdr>
        </w:div>
        <w:div w:id="1654409150">
          <w:marLeft w:val="640"/>
          <w:marRight w:val="0"/>
          <w:marTop w:val="0"/>
          <w:marBottom w:val="0"/>
          <w:divBdr>
            <w:top w:val="none" w:sz="0" w:space="0" w:color="auto"/>
            <w:left w:val="none" w:sz="0" w:space="0" w:color="auto"/>
            <w:bottom w:val="none" w:sz="0" w:space="0" w:color="auto"/>
            <w:right w:val="none" w:sz="0" w:space="0" w:color="auto"/>
          </w:divBdr>
        </w:div>
        <w:div w:id="1830360114">
          <w:marLeft w:val="640"/>
          <w:marRight w:val="0"/>
          <w:marTop w:val="0"/>
          <w:marBottom w:val="0"/>
          <w:divBdr>
            <w:top w:val="none" w:sz="0" w:space="0" w:color="auto"/>
            <w:left w:val="none" w:sz="0" w:space="0" w:color="auto"/>
            <w:bottom w:val="none" w:sz="0" w:space="0" w:color="auto"/>
            <w:right w:val="none" w:sz="0" w:space="0" w:color="auto"/>
          </w:divBdr>
        </w:div>
        <w:div w:id="1356080051">
          <w:marLeft w:val="640"/>
          <w:marRight w:val="0"/>
          <w:marTop w:val="0"/>
          <w:marBottom w:val="0"/>
          <w:divBdr>
            <w:top w:val="none" w:sz="0" w:space="0" w:color="auto"/>
            <w:left w:val="none" w:sz="0" w:space="0" w:color="auto"/>
            <w:bottom w:val="none" w:sz="0" w:space="0" w:color="auto"/>
            <w:right w:val="none" w:sz="0" w:space="0" w:color="auto"/>
          </w:divBdr>
        </w:div>
        <w:div w:id="571235082">
          <w:marLeft w:val="640"/>
          <w:marRight w:val="0"/>
          <w:marTop w:val="0"/>
          <w:marBottom w:val="0"/>
          <w:divBdr>
            <w:top w:val="none" w:sz="0" w:space="0" w:color="auto"/>
            <w:left w:val="none" w:sz="0" w:space="0" w:color="auto"/>
            <w:bottom w:val="none" w:sz="0" w:space="0" w:color="auto"/>
            <w:right w:val="none" w:sz="0" w:space="0" w:color="auto"/>
          </w:divBdr>
        </w:div>
        <w:div w:id="752168007">
          <w:marLeft w:val="640"/>
          <w:marRight w:val="0"/>
          <w:marTop w:val="0"/>
          <w:marBottom w:val="0"/>
          <w:divBdr>
            <w:top w:val="none" w:sz="0" w:space="0" w:color="auto"/>
            <w:left w:val="none" w:sz="0" w:space="0" w:color="auto"/>
            <w:bottom w:val="none" w:sz="0" w:space="0" w:color="auto"/>
            <w:right w:val="none" w:sz="0" w:space="0" w:color="auto"/>
          </w:divBdr>
        </w:div>
        <w:div w:id="715616829">
          <w:marLeft w:val="640"/>
          <w:marRight w:val="0"/>
          <w:marTop w:val="0"/>
          <w:marBottom w:val="0"/>
          <w:divBdr>
            <w:top w:val="none" w:sz="0" w:space="0" w:color="auto"/>
            <w:left w:val="none" w:sz="0" w:space="0" w:color="auto"/>
            <w:bottom w:val="none" w:sz="0" w:space="0" w:color="auto"/>
            <w:right w:val="none" w:sz="0" w:space="0" w:color="auto"/>
          </w:divBdr>
        </w:div>
        <w:div w:id="665785352">
          <w:marLeft w:val="640"/>
          <w:marRight w:val="0"/>
          <w:marTop w:val="0"/>
          <w:marBottom w:val="0"/>
          <w:divBdr>
            <w:top w:val="none" w:sz="0" w:space="0" w:color="auto"/>
            <w:left w:val="none" w:sz="0" w:space="0" w:color="auto"/>
            <w:bottom w:val="none" w:sz="0" w:space="0" w:color="auto"/>
            <w:right w:val="none" w:sz="0" w:space="0" w:color="auto"/>
          </w:divBdr>
        </w:div>
        <w:div w:id="339358483">
          <w:marLeft w:val="640"/>
          <w:marRight w:val="0"/>
          <w:marTop w:val="0"/>
          <w:marBottom w:val="0"/>
          <w:divBdr>
            <w:top w:val="none" w:sz="0" w:space="0" w:color="auto"/>
            <w:left w:val="none" w:sz="0" w:space="0" w:color="auto"/>
            <w:bottom w:val="none" w:sz="0" w:space="0" w:color="auto"/>
            <w:right w:val="none" w:sz="0" w:space="0" w:color="auto"/>
          </w:divBdr>
        </w:div>
        <w:div w:id="1973976728">
          <w:marLeft w:val="640"/>
          <w:marRight w:val="0"/>
          <w:marTop w:val="0"/>
          <w:marBottom w:val="0"/>
          <w:divBdr>
            <w:top w:val="none" w:sz="0" w:space="0" w:color="auto"/>
            <w:left w:val="none" w:sz="0" w:space="0" w:color="auto"/>
            <w:bottom w:val="none" w:sz="0" w:space="0" w:color="auto"/>
            <w:right w:val="none" w:sz="0" w:space="0" w:color="auto"/>
          </w:divBdr>
        </w:div>
        <w:div w:id="694886891">
          <w:marLeft w:val="640"/>
          <w:marRight w:val="0"/>
          <w:marTop w:val="0"/>
          <w:marBottom w:val="0"/>
          <w:divBdr>
            <w:top w:val="none" w:sz="0" w:space="0" w:color="auto"/>
            <w:left w:val="none" w:sz="0" w:space="0" w:color="auto"/>
            <w:bottom w:val="none" w:sz="0" w:space="0" w:color="auto"/>
            <w:right w:val="none" w:sz="0" w:space="0" w:color="auto"/>
          </w:divBdr>
        </w:div>
      </w:divsChild>
    </w:div>
    <w:div w:id="1408990460">
      <w:bodyDiv w:val="1"/>
      <w:marLeft w:val="0"/>
      <w:marRight w:val="0"/>
      <w:marTop w:val="0"/>
      <w:marBottom w:val="0"/>
      <w:divBdr>
        <w:top w:val="none" w:sz="0" w:space="0" w:color="auto"/>
        <w:left w:val="none" w:sz="0" w:space="0" w:color="auto"/>
        <w:bottom w:val="none" w:sz="0" w:space="0" w:color="auto"/>
        <w:right w:val="none" w:sz="0" w:space="0" w:color="auto"/>
      </w:divBdr>
      <w:divsChild>
        <w:div w:id="1878816805">
          <w:marLeft w:val="640"/>
          <w:marRight w:val="0"/>
          <w:marTop w:val="0"/>
          <w:marBottom w:val="0"/>
          <w:divBdr>
            <w:top w:val="none" w:sz="0" w:space="0" w:color="auto"/>
            <w:left w:val="none" w:sz="0" w:space="0" w:color="auto"/>
            <w:bottom w:val="none" w:sz="0" w:space="0" w:color="auto"/>
            <w:right w:val="none" w:sz="0" w:space="0" w:color="auto"/>
          </w:divBdr>
        </w:div>
        <w:div w:id="1312370126">
          <w:marLeft w:val="640"/>
          <w:marRight w:val="0"/>
          <w:marTop w:val="0"/>
          <w:marBottom w:val="0"/>
          <w:divBdr>
            <w:top w:val="none" w:sz="0" w:space="0" w:color="auto"/>
            <w:left w:val="none" w:sz="0" w:space="0" w:color="auto"/>
            <w:bottom w:val="none" w:sz="0" w:space="0" w:color="auto"/>
            <w:right w:val="none" w:sz="0" w:space="0" w:color="auto"/>
          </w:divBdr>
        </w:div>
        <w:div w:id="1247958189">
          <w:marLeft w:val="640"/>
          <w:marRight w:val="0"/>
          <w:marTop w:val="0"/>
          <w:marBottom w:val="0"/>
          <w:divBdr>
            <w:top w:val="none" w:sz="0" w:space="0" w:color="auto"/>
            <w:left w:val="none" w:sz="0" w:space="0" w:color="auto"/>
            <w:bottom w:val="none" w:sz="0" w:space="0" w:color="auto"/>
            <w:right w:val="none" w:sz="0" w:space="0" w:color="auto"/>
          </w:divBdr>
        </w:div>
        <w:div w:id="475683273">
          <w:marLeft w:val="640"/>
          <w:marRight w:val="0"/>
          <w:marTop w:val="0"/>
          <w:marBottom w:val="0"/>
          <w:divBdr>
            <w:top w:val="none" w:sz="0" w:space="0" w:color="auto"/>
            <w:left w:val="none" w:sz="0" w:space="0" w:color="auto"/>
            <w:bottom w:val="none" w:sz="0" w:space="0" w:color="auto"/>
            <w:right w:val="none" w:sz="0" w:space="0" w:color="auto"/>
          </w:divBdr>
        </w:div>
        <w:div w:id="641540245">
          <w:marLeft w:val="640"/>
          <w:marRight w:val="0"/>
          <w:marTop w:val="0"/>
          <w:marBottom w:val="0"/>
          <w:divBdr>
            <w:top w:val="none" w:sz="0" w:space="0" w:color="auto"/>
            <w:left w:val="none" w:sz="0" w:space="0" w:color="auto"/>
            <w:bottom w:val="none" w:sz="0" w:space="0" w:color="auto"/>
            <w:right w:val="none" w:sz="0" w:space="0" w:color="auto"/>
          </w:divBdr>
        </w:div>
        <w:div w:id="2072725061">
          <w:marLeft w:val="640"/>
          <w:marRight w:val="0"/>
          <w:marTop w:val="0"/>
          <w:marBottom w:val="0"/>
          <w:divBdr>
            <w:top w:val="none" w:sz="0" w:space="0" w:color="auto"/>
            <w:left w:val="none" w:sz="0" w:space="0" w:color="auto"/>
            <w:bottom w:val="none" w:sz="0" w:space="0" w:color="auto"/>
            <w:right w:val="none" w:sz="0" w:space="0" w:color="auto"/>
          </w:divBdr>
        </w:div>
        <w:div w:id="1470435461">
          <w:marLeft w:val="640"/>
          <w:marRight w:val="0"/>
          <w:marTop w:val="0"/>
          <w:marBottom w:val="0"/>
          <w:divBdr>
            <w:top w:val="none" w:sz="0" w:space="0" w:color="auto"/>
            <w:left w:val="none" w:sz="0" w:space="0" w:color="auto"/>
            <w:bottom w:val="none" w:sz="0" w:space="0" w:color="auto"/>
            <w:right w:val="none" w:sz="0" w:space="0" w:color="auto"/>
          </w:divBdr>
        </w:div>
        <w:div w:id="1391999935">
          <w:marLeft w:val="640"/>
          <w:marRight w:val="0"/>
          <w:marTop w:val="0"/>
          <w:marBottom w:val="0"/>
          <w:divBdr>
            <w:top w:val="none" w:sz="0" w:space="0" w:color="auto"/>
            <w:left w:val="none" w:sz="0" w:space="0" w:color="auto"/>
            <w:bottom w:val="none" w:sz="0" w:space="0" w:color="auto"/>
            <w:right w:val="none" w:sz="0" w:space="0" w:color="auto"/>
          </w:divBdr>
        </w:div>
        <w:div w:id="396974018">
          <w:marLeft w:val="640"/>
          <w:marRight w:val="0"/>
          <w:marTop w:val="0"/>
          <w:marBottom w:val="0"/>
          <w:divBdr>
            <w:top w:val="none" w:sz="0" w:space="0" w:color="auto"/>
            <w:left w:val="none" w:sz="0" w:space="0" w:color="auto"/>
            <w:bottom w:val="none" w:sz="0" w:space="0" w:color="auto"/>
            <w:right w:val="none" w:sz="0" w:space="0" w:color="auto"/>
          </w:divBdr>
        </w:div>
        <w:div w:id="1521579230">
          <w:marLeft w:val="640"/>
          <w:marRight w:val="0"/>
          <w:marTop w:val="0"/>
          <w:marBottom w:val="0"/>
          <w:divBdr>
            <w:top w:val="none" w:sz="0" w:space="0" w:color="auto"/>
            <w:left w:val="none" w:sz="0" w:space="0" w:color="auto"/>
            <w:bottom w:val="none" w:sz="0" w:space="0" w:color="auto"/>
            <w:right w:val="none" w:sz="0" w:space="0" w:color="auto"/>
          </w:divBdr>
        </w:div>
        <w:div w:id="368842646">
          <w:marLeft w:val="640"/>
          <w:marRight w:val="0"/>
          <w:marTop w:val="0"/>
          <w:marBottom w:val="0"/>
          <w:divBdr>
            <w:top w:val="none" w:sz="0" w:space="0" w:color="auto"/>
            <w:left w:val="none" w:sz="0" w:space="0" w:color="auto"/>
            <w:bottom w:val="none" w:sz="0" w:space="0" w:color="auto"/>
            <w:right w:val="none" w:sz="0" w:space="0" w:color="auto"/>
          </w:divBdr>
        </w:div>
        <w:div w:id="1984504773">
          <w:marLeft w:val="640"/>
          <w:marRight w:val="0"/>
          <w:marTop w:val="0"/>
          <w:marBottom w:val="0"/>
          <w:divBdr>
            <w:top w:val="none" w:sz="0" w:space="0" w:color="auto"/>
            <w:left w:val="none" w:sz="0" w:space="0" w:color="auto"/>
            <w:bottom w:val="none" w:sz="0" w:space="0" w:color="auto"/>
            <w:right w:val="none" w:sz="0" w:space="0" w:color="auto"/>
          </w:divBdr>
        </w:div>
        <w:div w:id="1409619294">
          <w:marLeft w:val="640"/>
          <w:marRight w:val="0"/>
          <w:marTop w:val="0"/>
          <w:marBottom w:val="0"/>
          <w:divBdr>
            <w:top w:val="none" w:sz="0" w:space="0" w:color="auto"/>
            <w:left w:val="none" w:sz="0" w:space="0" w:color="auto"/>
            <w:bottom w:val="none" w:sz="0" w:space="0" w:color="auto"/>
            <w:right w:val="none" w:sz="0" w:space="0" w:color="auto"/>
          </w:divBdr>
        </w:div>
        <w:div w:id="1091119911">
          <w:marLeft w:val="640"/>
          <w:marRight w:val="0"/>
          <w:marTop w:val="0"/>
          <w:marBottom w:val="0"/>
          <w:divBdr>
            <w:top w:val="none" w:sz="0" w:space="0" w:color="auto"/>
            <w:left w:val="none" w:sz="0" w:space="0" w:color="auto"/>
            <w:bottom w:val="none" w:sz="0" w:space="0" w:color="auto"/>
            <w:right w:val="none" w:sz="0" w:space="0" w:color="auto"/>
          </w:divBdr>
        </w:div>
        <w:div w:id="288977026">
          <w:marLeft w:val="640"/>
          <w:marRight w:val="0"/>
          <w:marTop w:val="0"/>
          <w:marBottom w:val="0"/>
          <w:divBdr>
            <w:top w:val="none" w:sz="0" w:space="0" w:color="auto"/>
            <w:left w:val="none" w:sz="0" w:space="0" w:color="auto"/>
            <w:bottom w:val="none" w:sz="0" w:space="0" w:color="auto"/>
            <w:right w:val="none" w:sz="0" w:space="0" w:color="auto"/>
          </w:divBdr>
        </w:div>
        <w:div w:id="1599365593">
          <w:marLeft w:val="640"/>
          <w:marRight w:val="0"/>
          <w:marTop w:val="0"/>
          <w:marBottom w:val="0"/>
          <w:divBdr>
            <w:top w:val="none" w:sz="0" w:space="0" w:color="auto"/>
            <w:left w:val="none" w:sz="0" w:space="0" w:color="auto"/>
            <w:bottom w:val="none" w:sz="0" w:space="0" w:color="auto"/>
            <w:right w:val="none" w:sz="0" w:space="0" w:color="auto"/>
          </w:divBdr>
        </w:div>
      </w:divsChild>
    </w:div>
    <w:div w:id="1435981813">
      <w:bodyDiv w:val="1"/>
      <w:marLeft w:val="0"/>
      <w:marRight w:val="0"/>
      <w:marTop w:val="0"/>
      <w:marBottom w:val="0"/>
      <w:divBdr>
        <w:top w:val="none" w:sz="0" w:space="0" w:color="auto"/>
        <w:left w:val="none" w:sz="0" w:space="0" w:color="auto"/>
        <w:bottom w:val="none" w:sz="0" w:space="0" w:color="auto"/>
        <w:right w:val="none" w:sz="0" w:space="0" w:color="auto"/>
      </w:divBdr>
      <w:divsChild>
        <w:div w:id="2103644727">
          <w:marLeft w:val="640"/>
          <w:marRight w:val="0"/>
          <w:marTop w:val="0"/>
          <w:marBottom w:val="0"/>
          <w:divBdr>
            <w:top w:val="none" w:sz="0" w:space="0" w:color="auto"/>
            <w:left w:val="none" w:sz="0" w:space="0" w:color="auto"/>
            <w:bottom w:val="none" w:sz="0" w:space="0" w:color="auto"/>
            <w:right w:val="none" w:sz="0" w:space="0" w:color="auto"/>
          </w:divBdr>
        </w:div>
        <w:div w:id="1179779887">
          <w:marLeft w:val="640"/>
          <w:marRight w:val="0"/>
          <w:marTop w:val="0"/>
          <w:marBottom w:val="0"/>
          <w:divBdr>
            <w:top w:val="none" w:sz="0" w:space="0" w:color="auto"/>
            <w:left w:val="none" w:sz="0" w:space="0" w:color="auto"/>
            <w:bottom w:val="none" w:sz="0" w:space="0" w:color="auto"/>
            <w:right w:val="none" w:sz="0" w:space="0" w:color="auto"/>
          </w:divBdr>
        </w:div>
        <w:div w:id="545063988">
          <w:marLeft w:val="640"/>
          <w:marRight w:val="0"/>
          <w:marTop w:val="0"/>
          <w:marBottom w:val="0"/>
          <w:divBdr>
            <w:top w:val="none" w:sz="0" w:space="0" w:color="auto"/>
            <w:left w:val="none" w:sz="0" w:space="0" w:color="auto"/>
            <w:bottom w:val="none" w:sz="0" w:space="0" w:color="auto"/>
            <w:right w:val="none" w:sz="0" w:space="0" w:color="auto"/>
          </w:divBdr>
        </w:div>
        <w:div w:id="1358506179">
          <w:marLeft w:val="640"/>
          <w:marRight w:val="0"/>
          <w:marTop w:val="0"/>
          <w:marBottom w:val="0"/>
          <w:divBdr>
            <w:top w:val="none" w:sz="0" w:space="0" w:color="auto"/>
            <w:left w:val="none" w:sz="0" w:space="0" w:color="auto"/>
            <w:bottom w:val="none" w:sz="0" w:space="0" w:color="auto"/>
            <w:right w:val="none" w:sz="0" w:space="0" w:color="auto"/>
          </w:divBdr>
        </w:div>
        <w:div w:id="1115057704">
          <w:marLeft w:val="640"/>
          <w:marRight w:val="0"/>
          <w:marTop w:val="0"/>
          <w:marBottom w:val="0"/>
          <w:divBdr>
            <w:top w:val="none" w:sz="0" w:space="0" w:color="auto"/>
            <w:left w:val="none" w:sz="0" w:space="0" w:color="auto"/>
            <w:bottom w:val="none" w:sz="0" w:space="0" w:color="auto"/>
            <w:right w:val="none" w:sz="0" w:space="0" w:color="auto"/>
          </w:divBdr>
        </w:div>
        <w:div w:id="626282620">
          <w:marLeft w:val="640"/>
          <w:marRight w:val="0"/>
          <w:marTop w:val="0"/>
          <w:marBottom w:val="0"/>
          <w:divBdr>
            <w:top w:val="none" w:sz="0" w:space="0" w:color="auto"/>
            <w:left w:val="none" w:sz="0" w:space="0" w:color="auto"/>
            <w:bottom w:val="none" w:sz="0" w:space="0" w:color="auto"/>
            <w:right w:val="none" w:sz="0" w:space="0" w:color="auto"/>
          </w:divBdr>
        </w:div>
        <w:div w:id="1272282969">
          <w:marLeft w:val="640"/>
          <w:marRight w:val="0"/>
          <w:marTop w:val="0"/>
          <w:marBottom w:val="0"/>
          <w:divBdr>
            <w:top w:val="none" w:sz="0" w:space="0" w:color="auto"/>
            <w:left w:val="none" w:sz="0" w:space="0" w:color="auto"/>
            <w:bottom w:val="none" w:sz="0" w:space="0" w:color="auto"/>
            <w:right w:val="none" w:sz="0" w:space="0" w:color="auto"/>
          </w:divBdr>
        </w:div>
        <w:div w:id="497774297">
          <w:marLeft w:val="640"/>
          <w:marRight w:val="0"/>
          <w:marTop w:val="0"/>
          <w:marBottom w:val="0"/>
          <w:divBdr>
            <w:top w:val="none" w:sz="0" w:space="0" w:color="auto"/>
            <w:left w:val="none" w:sz="0" w:space="0" w:color="auto"/>
            <w:bottom w:val="none" w:sz="0" w:space="0" w:color="auto"/>
            <w:right w:val="none" w:sz="0" w:space="0" w:color="auto"/>
          </w:divBdr>
        </w:div>
        <w:div w:id="287973332">
          <w:marLeft w:val="640"/>
          <w:marRight w:val="0"/>
          <w:marTop w:val="0"/>
          <w:marBottom w:val="0"/>
          <w:divBdr>
            <w:top w:val="none" w:sz="0" w:space="0" w:color="auto"/>
            <w:left w:val="none" w:sz="0" w:space="0" w:color="auto"/>
            <w:bottom w:val="none" w:sz="0" w:space="0" w:color="auto"/>
            <w:right w:val="none" w:sz="0" w:space="0" w:color="auto"/>
          </w:divBdr>
        </w:div>
        <w:div w:id="380790397">
          <w:marLeft w:val="640"/>
          <w:marRight w:val="0"/>
          <w:marTop w:val="0"/>
          <w:marBottom w:val="0"/>
          <w:divBdr>
            <w:top w:val="none" w:sz="0" w:space="0" w:color="auto"/>
            <w:left w:val="none" w:sz="0" w:space="0" w:color="auto"/>
            <w:bottom w:val="none" w:sz="0" w:space="0" w:color="auto"/>
            <w:right w:val="none" w:sz="0" w:space="0" w:color="auto"/>
          </w:divBdr>
        </w:div>
        <w:div w:id="2001041051">
          <w:marLeft w:val="640"/>
          <w:marRight w:val="0"/>
          <w:marTop w:val="0"/>
          <w:marBottom w:val="0"/>
          <w:divBdr>
            <w:top w:val="none" w:sz="0" w:space="0" w:color="auto"/>
            <w:left w:val="none" w:sz="0" w:space="0" w:color="auto"/>
            <w:bottom w:val="none" w:sz="0" w:space="0" w:color="auto"/>
            <w:right w:val="none" w:sz="0" w:space="0" w:color="auto"/>
          </w:divBdr>
        </w:div>
        <w:div w:id="1192524650">
          <w:marLeft w:val="640"/>
          <w:marRight w:val="0"/>
          <w:marTop w:val="0"/>
          <w:marBottom w:val="0"/>
          <w:divBdr>
            <w:top w:val="none" w:sz="0" w:space="0" w:color="auto"/>
            <w:left w:val="none" w:sz="0" w:space="0" w:color="auto"/>
            <w:bottom w:val="none" w:sz="0" w:space="0" w:color="auto"/>
            <w:right w:val="none" w:sz="0" w:space="0" w:color="auto"/>
          </w:divBdr>
        </w:div>
        <w:div w:id="937104304">
          <w:marLeft w:val="640"/>
          <w:marRight w:val="0"/>
          <w:marTop w:val="0"/>
          <w:marBottom w:val="0"/>
          <w:divBdr>
            <w:top w:val="none" w:sz="0" w:space="0" w:color="auto"/>
            <w:left w:val="none" w:sz="0" w:space="0" w:color="auto"/>
            <w:bottom w:val="none" w:sz="0" w:space="0" w:color="auto"/>
            <w:right w:val="none" w:sz="0" w:space="0" w:color="auto"/>
          </w:divBdr>
        </w:div>
      </w:divsChild>
    </w:div>
    <w:div w:id="1444111295">
      <w:bodyDiv w:val="1"/>
      <w:marLeft w:val="0"/>
      <w:marRight w:val="0"/>
      <w:marTop w:val="0"/>
      <w:marBottom w:val="0"/>
      <w:divBdr>
        <w:top w:val="none" w:sz="0" w:space="0" w:color="auto"/>
        <w:left w:val="none" w:sz="0" w:space="0" w:color="auto"/>
        <w:bottom w:val="none" w:sz="0" w:space="0" w:color="auto"/>
        <w:right w:val="none" w:sz="0" w:space="0" w:color="auto"/>
      </w:divBdr>
      <w:divsChild>
        <w:div w:id="1772124212">
          <w:marLeft w:val="640"/>
          <w:marRight w:val="0"/>
          <w:marTop w:val="0"/>
          <w:marBottom w:val="0"/>
          <w:divBdr>
            <w:top w:val="none" w:sz="0" w:space="0" w:color="auto"/>
            <w:left w:val="none" w:sz="0" w:space="0" w:color="auto"/>
            <w:bottom w:val="none" w:sz="0" w:space="0" w:color="auto"/>
            <w:right w:val="none" w:sz="0" w:space="0" w:color="auto"/>
          </w:divBdr>
        </w:div>
        <w:div w:id="512231063">
          <w:marLeft w:val="640"/>
          <w:marRight w:val="0"/>
          <w:marTop w:val="0"/>
          <w:marBottom w:val="0"/>
          <w:divBdr>
            <w:top w:val="none" w:sz="0" w:space="0" w:color="auto"/>
            <w:left w:val="none" w:sz="0" w:space="0" w:color="auto"/>
            <w:bottom w:val="none" w:sz="0" w:space="0" w:color="auto"/>
            <w:right w:val="none" w:sz="0" w:space="0" w:color="auto"/>
          </w:divBdr>
        </w:div>
        <w:div w:id="1782264692">
          <w:marLeft w:val="640"/>
          <w:marRight w:val="0"/>
          <w:marTop w:val="0"/>
          <w:marBottom w:val="0"/>
          <w:divBdr>
            <w:top w:val="none" w:sz="0" w:space="0" w:color="auto"/>
            <w:left w:val="none" w:sz="0" w:space="0" w:color="auto"/>
            <w:bottom w:val="none" w:sz="0" w:space="0" w:color="auto"/>
            <w:right w:val="none" w:sz="0" w:space="0" w:color="auto"/>
          </w:divBdr>
        </w:div>
        <w:div w:id="1990745300">
          <w:marLeft w:val="640"/>
          <w:marRight w:val="0"/>
          <w:marTop w:val="0"/>
          <w:marBottom w:val="0"/>
          <w:divBdr>
            <w:top w:val="none" w:sz="0" w:space="0" w:color="auto"/>
            <w:left w:val="none" w:sz="0" w:space="0" w:color="auto"/>
            <w:bottom w:val="none" w:sz="0" w:space="0" w:color="auto"/>
            <w:right w:val="none" w:sz="0" w:space="0" w:color="auto"/>
          </w:divBdr>
        </w:div>
        <w:div w:id="1661277498">
          <w:marLeft w:val="640"/>
          <w:marRight w:val="0"/>
          <w:marTop w:val="0"/>
          <w:marBottom w:val="0"/>
          <w:divBdr>
            <w:top w:val="none" w:sz="0" w:space="0" w:color="auto"/>
            <w:left w:val="none" w:sz="0" w:space="0" w:color="auto"/>
            <w:bottom w:val="none" w:sz="0" w:space="0" w:color="auto"/>
            <w:right w:val="none" w:sz="0" w:space="0" w:color="auto"/>
          </w:divBdr>
        </w:div>
        <w:div w:id="1916818351">
          <w:marLeft w:val="640"/>
          <w:marRight w:val="0"/>
          <w:marTop w:val="0"/>
          <w:marBottom w:val="0"/>
          <w:divBdr>
            <w:top w:val="none" w:sz="0" w:space="0" w:color="auto"/>
            <w:left w:val="none" w:sz="0" w:space="0" w:color="auto"/>
            <w:bottom w:val="none" w:sz="0" w:space="0" w:color="auto"/>
            <w:right w:val="none" w:sz="0" w:space="0" w:color="auto"/>
          </w:divBdr>
        </w:div>
        <w:div w:id="16271472">
          <w:marLeft w:val="640"/>
          <w:marRight w:val="0"/>
          <w:marTop w:val="0"/>
          <w:marBottom w:val="0"/>
          <w:divBdr>
            <w:top w:val="none" w:sz="0" w:space="0" w:color="auto"/>
            <w:left w:val="none" w:sz="0" w:space="0" w:color="auto"/>
            <w:bottom w:val="none" w:sz="0" w:space="0" w:color="auto"/>
            <w:right w:val="none" w:sz="0" w:space="0" w:color="auto"/>
          </w:divBdr>
        </w:div>
        <w:div w:id="391971000">
          <w:marLeft w:val="640"/>
          <w:marRight w:val="0"/>
          <w:marTop w:val="0"/>
          <w:marBottom w:val="0"/>
          <w:divBdr>
            <w:top w:val="none" w:sz="0" w:space="0" w:color="auto"/>
            <w:left w:val="none" w:sz="0" w:space="0" w:color="auto"/>
            <w:bottom w:val="none" w:sz="0" w:space="0" w:color="auto"/>
            <w:right w:val="none" w:sz="0" w:space="0" w:color="auto"/>
          </w:divBdr>
        </w:div>
        <w:div w:id="535780497">
          <w:marLeft w:val="640"/>
          <w:marRight w:val="0"/>
          <w:marTop w:val="0"/>
          <w:marBottom w:val="0"/>
          <w:divBdr>
            <w:top w:val="none" w:sz="0" w:space="0" w:color="auto"/>
            <w:left w:val="none" w:sz="0" w:space="0" w:color="auto"/>
            <w:bottom w:val="none" w:sz="0" w:space="0" w:color="auto"/>
            <w:right w:val="none" w:sz="0" w:space="0" w:color="auto"/>
          </w:divBdr>
        </w:div>
        <w:div w:id="1192382519">
          <w:marLeft w:val="640"/>
          <w:marRight w:val="0"/>
          <w:marTop w:val="0"/>
          <w:marBottom w:val="0"/>
          <w:divBdr>
            <w:top w:val="none" w:sz="0" w:space="0" w:color="auto"/>
            <w:left w:val="none" w:sz="0" w:space="0" w:color="auto"/>
            <w:bottom w:val="none" w:sz="0" w:space="0" w:color="auto"/>
            <w:right w:val="none" w:sz="0" w:space="0" w:color="auto"/>
          </w:divBdr>
        </w:div>
        <w:div w:id="1688748768">
          <w:marLeft w:val="640"/>
          <w:marRight w:val="0"/>
          <w:marTop w:val="0"/>
          <w:marBottom w:val="0"/>
          <w:divBdr>
            <w:top w:val="none" w:sz="0" w:space="0" w:color="auto"/>
            <w:left w:val="none" w:sz="0" w:space="0" w:color="auto"/>
            <w:bottom w:val="none" w:sz="0" w:space="0" w:color="auto"/>
            <w:right w:val="none" w:sz="0" w:space="0" w:color="auto"/>
          </w:divBdr>
        </w:div>
        <w:div w:id="955021546">
          <w:marLeft w:val="640"/>
          <w:marRight w:val="0"/>
          <w:marTop w:val="0"/>
          <w:marBottom w:val="0"/>
          <w:divBdr>
            <w:top w:val="none" w:sz="0" w:space="0" w:color="auto"/>
            <w:left w:val="none" w:sz="0" w:space="0" w:color="auto"/>
            <w:bottom w:val="none" w:sz="0" w:space="0" w:color="auto"/>
            <w:right w:val="none" w:sz="0" w:space="0" w:color="auto"/>
          </w:divBdr>
        </w:div>
        <w:div w:id="1443962836">
          <w:marLeft w:val="640"/>
          <w:marRight w:val="0"/>
          <w:marTop w:val="0"/>
          <w:marBottom w:val="0"/>
          <w:divBdr>
            <w:top w:val="none" w:sz="0" w:space="0" w:color="auto"/>
            <w:left w:val="none" w:sz="0" w:space="0" w:color="auto"/>
            <w:bottom w:val="none" w:sz="0" w:space="0" w:color="auto"/>
            <w:right w:val="none" w:sz="0" w:space="0" w:color="auto"/>
          </w:divBdr>
        </w:div>
        <w:div w:id="677268505">
          <w:marLeft w:val="640"/>
          <w:marRight w:val="0"/>
          <w:marTop w:val="0"/>
          <w:marBottom w:val="0"/>
          <w:divBdr>
            <w:top w:val="none" w:sz="0" w:space="0" w:color="auto"/>
            <w:left w:val="none" w:sz="0" w:space="0" w:color="auto"/>
            <w:bottom w:val="none" w:sz="0" w:space="0" w:color="auto"/>
            <w:right w:val="none" w:sz="0" w:space="0" w:color="auto"/>
          </w:divBdr>
        </w:div>
        <w:div w:id="1796556246">
          <w:marLeft w:val="640"/>
          <w:marRight w:val="0"/>
          <w:marTop w:val="0"/>
          <w:marBottom w:val="0"/>
          <w:divBdr>
            <w:top w:val="none" w:sz="0" w:space="0" w:color="auto"/>
            <w:left w:val="none" w:sz="0" w:space="0" w:color="auto"/>
            <w:bottom w:val="none" w:sz="0" w:space="0" w:color="auto"/>
            <w:right w:val="none" w:sz="0" w:space="0" w:color="auto"/>
          </w:divBdr>
        </w:div>
        <w:div w:id="786969219">
          <w:marLeft w:val="640"/>
          <w:marRight w:val="0"/>
          <w:marTop w:val="0"/>
          <w:marBottom w:val="0"/>
          <w:divBdr>
            <w:top w:val="none" w:sz="0" w:space="0" w:color="auto"/>
            <w:left w:val="none" w:sz="0" w:space="0" w:color="auto"/>
            <w:bottom w:val="none" w:sz="0" w:space="0" w:color="auto"/>
            <w:right w:val="none" w:sz="0" w:space="0" w:color="auto"/>
          </w:divBdr>
        </w:div>
      </w:divsChild>
    </w:div>
    <w:div w:id="1462654382">
      <w:bodyDiv w:val="1"/>
      <w:marLeft w:val="0"/>
      <w:marRight w:val="0"/>
      <w:marTop w:val="0"/>
      <w:marBottom w:val="0"/>
      <w:divBdr>
        <w:top w:val="none" w:sz="0" w:space="0" w:color="auto"/>
        <w:left w:val="none" w:sz="0" w:space="0" w:color="auto"/>
        <w:bottom w:val="none" w:sz="0" w:space="0" w:color="auto"/>
        <w:right w:val="none" w:sz="0" w:space="0" w:color="auto"/>
      </w:divBdr>
    </w:div>
    <w:div w:id="1468738115">
      <w:bodyDiv w:val="1"/>
      <w:marLeft w:val="0"/>
      <w:marRight w:val="0"/>
      <w:marTop w:val="0"/>
      <w:marBottom w:val="0"/>
      <w:divBdr>
        <w:top w:val="none" w:sz="0" w:space="0" w:color="auto"/>
        <w:left w:val="none" w:sz="0" w:space="0" w:color="auto"/>
        <w:bottom w:val="none" w:sz="0" w:space="0" w:color="auto"/>
        <w:right w:val="none" w:sz="0" w:space="0" w:color="auto"/>
      </w:divBdr>
      <w:divsChild>
        <w:div w:id="46226708">
          <w:marLeft w:val="640"/>
          <w:marRight w:val="0"/>
          <w:marTop w:val="0"/>
          <w:marBottom w:val="0"/>
          <w:divBdr>
            <w:top w:val="none" w:sz="0" w:space="0" w:color="auto"/>
            <w:left w:val="none" w:sz="0" w:space="0" w:color="auto"/>
            <w:bottom w:val="none" w:sz="0" w:space="0" w:color="auto"/>
            <w:right w:val="none" w:sz="0" w:space="0" w:color="auto"/>
          </w:divBdr>
        </w:div>
        <w:div w:id="1879127959">
          <w:marLeft w:val="640"/>
          <w:marRight w:val="0"/>
          <w:marTop w:val="0"/>
          <w:marBottom w:val="0"/>
          <w:divBdr>
            <w:top w:val="none" w:sz="0" w:space="0" w:color="auto"/>
            <w:left w:val="none" w:sz="0" w:space="0" w:color="auto"/>
            <w:bottom w:val="none" w:sz="0" w:space="0" w:color="auto"/>
            <w:right w:val="none" w:sz="0" w:space="0" w:color="auto"/>
          </w:divBdr>
        </w:div>
        <w:div w:id="848904958">
          <w:marLeft w:val="640"/>
          <w:marRight w:val="0"/>
          <w:marTop w:val="0"/>
          <w:marBottom w:val="0"/>
          <w:divBdr>
            <w:top w:val="none" w:sz="0" w:space="0" w:color="auto"/>
            <w:left w:val="none" w:sz="0" w:space="0" w:color="auto"/>
            <w:bottom w:val="none" w:sz="0" w:space="0" w:color="auto"/>
            <w:right w:val="none" w:sz="0" w:space="0" w:color="auto"/>
          </w:divBdr>
        </w:div>
        <w:div w:id="400754910">
          <w:marLeft w:val="640"/>
          <w:marRight w:val="0"/>
          <w:marTop w:val="0"/>
          <w:marBottom w:val="0"/>
          <w:divBdr>
            <w:top w:val="none" w:sz="0" w:space="0" w:color="auto"/>
            <w:left w:val="none" w:sz="0" w:space="0" w:color="auto"/>
            <w:bottom w:val="none" w:sz="0" w:space="0" w:color="auto"/>
            <w:right w:val="none" w:sz="0" w:space="0" w:color="auto"/>
          </w:divBdr>
        </w:div>
        <w:div w:id="650140526">
          <w:marLeft w:val="640"/>
          <w:marRight w:val="0"/>
          <w:marTop w:val="0"/>
          <w:marBottom w:val="0"/>
          <w:divBdr>
            <w:top w:val="none" w:sz="0" w:space="0" w:color="auto"/>
            <w:left w:val="none" w:sz="0" w:space="0" w:color="auto"/>
            <w:bottom w:val="none" w:sz="0" w:space="0" w:color="auto"/>
            <w:right w:val="none" w:sz="0" w:space="0" w:color="auto"/>
          </w:divBdr>
        </w:div>
        <w:div w:id="557590362">
          <w:marLeft w:val="640"/>
          <w:marRight w:val="0"/>
          <w:marTop w:val="0"/>
          <w:marBottom w:val="0"/>
          <w:divBdr>
            <w:top w:val="none" w:sz="0" w:space="0" w:color="auto"/>
            <w:left w:val="none" w:sz="0" w:space="0" w:color="auto"/>
            <w:bottom w:val="none" w:sz="0" w:space="0" w:color="auto"/>
            <w:right w:val="none" w:sz="0" w:space="0" w:color="auto"/>
          </w:divBdr>
        </w:div>
        <w:div w:id="1098914477">
          <w:marLeft w:val="640"/>
          <w:marRight w:val="0"/>
          <w:marTop w:val="0"/>
          <w:marBottom w:val="0"/>
          <w:divBdr>
            <w:top w:val="none" w:sz="0" w:space="0" w:color="auto"/>
            <w:left w:val="none" w:sz="0" w:space="0" w:color="auto"/>
            <w:bottom w:val="none" w:sz="0" w:space="0" w:color="auto"/>
            <w:right w:val="none" w:sz="0" w:space="0" w:color="auto"/>
          </w:divBdr>
        </w:div>
        <w:div w:id="1955095914">
          <w:marLeft w:val="640"/>
          <w:marRight w:val="0"/>
          <w:marTop w:val="0"/>
          <w:marBottom w:val="0"/>
          <w:divBdr>
            <w:top w:val="none" w:sz="0" w:space="0" w:color="auto"/>
            <w:left w:val="none" w:sz="0" w:space="0" w:color="auto"/>
            <w:bottom w:val="none" w:sz="0" w:space="0" w:color="auto"/>
            <w:right w:val="none" w:sz="0" w:space="0" w:color="auto"/>
          </w:divBdr>
        </w:div>
        <w:div w:id="1281759498">
          <w:marLeft w:val="640"/>
          <w:marRight w:val="0"/>
          <w:marTop w:val="0"/>
          <w:marBottom w:val="0"/>
          <w:divBdr>
            <w:top w:val="none" w:sz="0" w:space="0" w:color="auto"/>
            <w:left w:val="none" w:sz="0" w:space="0" w:color="auto"/>
            <w:bottom w:val="none" w:sz="0" w:space="0" w:color="auto"/>
            <w:right w:val="none" w:sz="0" w:space="0" w:color="auto"/>
          </w:divBdr>
        </w:div>
        <w:div w:id="872613350">
          <w:marLeft w:val="640"/>
          <w:marRight w:val="0"/>
          <w:marTop w:val="0"/>
          <w:marBottom w:val="0"/>
          <w:divBdr>
            <w:top w:val="none" w:sz="0" w:space="0" w:color="auto"/>
            <w:left w:val="none" w:sz="0" w:space="0" w:color="auto"/>
            <w:bottom w:val="none" w:sz="0" w:space="0" w:color="auto"/>
            <w:right w:val="none" w:sz="0" w:space="0" w:color="auto"/>
          </w:divBdr>
        </w:div>
        <w:div w:id="1395082775">
          <w:marLeft w:val="640"/>
          <w:marRight w:val="0"/>
          <w:marTop w:val="0"/>
          <w:marBottom w:val="0"/>
          <w:divBdr>
            <w:top w:val="none" w:sz="0" w:space="0" w:color="auto"/>
            <w:left w:val="none" w:sz="0" w:space="0" w:color="auto"/>
            <w:bottom w:val="none" w:sz="0" w:space="0" w:color="auto"/>
            <w:right w:val="none" w:sz="0" w:space="0" w:color="auto"/>
          </w:divBdr>
        </w:div>
        <w:div w:id="264849070">
          <w:marLeft w:val="640"/>
          <w:marRight w:val="0"/>
          <w:marTop w:val="0"/>
          <w:marBottom w:val="0"/>
          <w:divBdr>
            <w:top w:val="none" w:sz="0" w:space="0" w:color="auto"/>
            <w:left w:val="none" w:sz="0" w:space="0" w:color="auto"/>
            <w:bottom w:val="none" w:sz="0" w:space="0" w:color="auto"/>
            <w:right w:val="none" w:sz="0" w:space="0" w:color="auto"/>
          </w:divBdr>
        </w:div>
        <w:div w:id="276646064">
          <w:marLeft w:val="640"/>
          <w:marRight w:val="0"/>
          <w:marTop w:val="0"/>
          <w:marBottom w:val="0"/>
          <w:divBdr>
            <w:top w:val="none" w:sz="0" w:space="0" w:color="auto"/>
            <w:left w:val="none" w:sz="0" w:space="0" w:color="auto"/>
            <w:bottom w:val="none" w:sz="0" w:space="0" w:color="auto"/>
            <w:right w:val="none" w:sz="0" w:space="0" w:color="auto"/>
          </w:divBdr>
        </w:div>
        <w:div w:id="408624692">
          <w:marLeft w:val="640"/>
          <w:marRight w:val="0"/>
          <w:marTop w:val="0"/>
          <w:marBottom w:val="0"/>
          <w:divBdr>
            <w:top w:val="none" w:sz="0" w:space="0" w:color="auto"/>
            <w:left w:val="none" w:sz="0" w:space="0" w:color="auto"/>
            <w:bottom w:val="none" w:sz="0" w:space="0" w:color="auto"/>
            <w:right w:val="none" w:sz="0" w:space="0" w:color="auto"/>
          </w:divBdr>
        </w:div>
        <w:div w:id="1414475549">
          <w:marLeft w:val="640"/>
          <w:marRight w:val="0"/>
          <w:marTop w:val="0"/>
          <w:marBottom w:val="0"/>
          <w:divBdr>
            <w:top w:val="none" w:sz="0" w:space="0" w:color="auto"/>
            <w:left w:val="none" w:sz="0" w:space="0" w:color="auto"/>
            <w:bottom w:val="none" w:sz="0" w:space="0" w:color="auto"/>
            <w:right w:val="none" w:sz="0" w:space="0" w:color="auto"/>
          </w:divBdr>
        </w:div>
        <w:div w:id="78403766">
          <w:marLeft w:val="640"/>
          <w:marRight w:val="0"/>
          <w:marTop w:val="0"/>
          <w:marBottom w:val="0"/>
          <w:divBdr>
            <w:top w:val="none" w:sz="0" w:space="0" w:color="auto"/>
            <w:left w:val="none" w:sz="0" w:space="0" w:color="auto"/>
            <w:bottom w:val="none" w:sz="0" w:space="0" w:color="auto"/>
            <w:right w:val="none" w:sz="0" w:space="0" w:color="auto"/>
          </w:divBdr>
        </w:div>
      </w:divsChild>
    </w:div>
    <w:div w:id="1473059022">
      <w:bodyDiv w:val="1"/>
      <w:marLeft w:val="0"/>
      <w:marRight w:val="0"/>
      <w:marTop w:val="0"/>
      <w:marBottom w:val="0"/>
      <w:divBdr>
        <w:top w:val="none" w:sz="0" w:space="0" w:color="auto"/>
        <w:left w:val="none" w:sz="0" w:space="0" w:color="auto"/>
        <w:bottom w:val="none" w:sz="0" w:space="0" w:color="auto"/>
        <w:right w:val="none" w:sz="0" w:space="0" w:color="auto"/>
      </w:divBdr>
      <w:divsChild>
        <w:div w:id="1382436466">
          <w:marLeft w:val="640"/>
          <w:marRight w:val="0"/>
          <w:marTop w:val="0"/>
          <w:marBottom w:val="0"/>
          <w:divBdr>
            <w:top w:val="none" w:sz="0" w:space="0" w:color="auto"/>
            <w:left w:val="none" w:sz="0" w:space="0" w:color="auto"/>
            <w:bottom w:val="none" w:sz="0" w:space="0" w:color="auto"/>
            <w:right w:val="none" w:sz="0" w:space="0" w:color="auto"/>
          </w:divBdr>
        </w:div>
        <w:div w:id="456995132">
          <w:marLeft w:val="640"/>
          <w:marRight w:val="0"/>
          <w:marTop w:val="0"/>
          <w:marBottom w:val="0"/>
          <w:divBdr>
            <w:top w:val="none" w:sz="0" w:space="0" w:color="auto"/>
            <w:left w:val="none" w:sz="0" w:space="0" w:color="auto"/>
            <w:bottom w:val="none" w:sz="0" w:space="0" w:color="auto"/>
            <w:right w:val="none" w:sz="0" w:space="0" w:color="auto"/>
          </w:divBdr>
        </w:div>
        <w:div w:id="1431320019">
          <w:marLeft w:val="640"/>
          <w:marRight w:val="0"/>
          <w:marTop w:val="0"/>
          <w:marBottom w:val="0"/>
          <w:divBdr>
            <w:top w:val="none" w:sz="0" w:space="0" w:color="auto"/>
            <w:left w:val="none" w:sz="0" w:space="0" w:color="auto"/>
            <w:bottom w:val="none" w:sz="0" w:space="0" w:color="auto"/>
            <w:right w:val="none" w:sz="0" w:space="0" w:color="auto"/>
          </w:divBdr>
        </w:div>
        <w:div w:id="4209087">
          <w:marLeft w:val="640"/>
          <w:marRight w:val="0"/>
          <w:marTop w:val="0"/>
          <w:marBottom w:val="0"/>
          <w:divBdr>
            <w:top w:val="none" w:sz="0" w:space="0" w:color="auto"/>
            <w:left w:val="none" w:sz="0" w:space="0" w:color="auto"/>
            <w:bottom w:val="none" w:sz="0" w:space="0" w:color="auto"/>
            <w:right w:val="none" w:sz="0" w:space="0" w:color="auto"/>
          </w:divBdr>
        </w:div>
        <w:div w:id="2023702152">
          <w:marLeft w:val="640"/>
          <w:marRight w:val="0"/>
          <w:marTop w:val="0"/>
          <w:marBottom w:val="0"/>
          <w:divBdr>
            <w:top w:val="none" w:sz="0" w:space="0" w:color="auto"/>
            <w:left w:val="none" w:sz="0" w:space="0" w:color="auto"/>
            <w:bottom w:val="none" w:sz="0" w:space="0" w:color="auto"/>
            <w:right w:val="none" w:sz="0" w:space="0" w:color="auto"/>
          </w:divBdr>
        </w:div>
        <w:div w:id="23335834">
          <w:marLeft w:val="640"/>
          <w:marRight w:val="0"/>
          <w:marTop w:val="0"/>
          <w:marBottom w:val="0"/>
          <w:divBdr>
            <w:top w:val="none" w:sz="0" w:space="0" w:color="auto"/>
            <w:left w:val="none" w:sz="0" w:space="0" w:color="auto"/>
            <w:bottom w:val="none" w:sz="0" w:space="0" w:color="auto"/>
            <w:right w:val="none" w:sz="0" w:space="0" w:color="auto"/>
          </w:divBdr>
        </w:div>
        <w:div w:id="146939216">
          <w:marLeft w:val="640"/>
          <w:marRight w:val="0"/>
          <w:marTop w:val="0"/>
          <w:marBottom w:val="0"/>
          <w:divBdr>
            <w:top w:val="none" w:sz="0" w:space="0" w:color="auto"/>
            <w:left w:val="none" w:sz="0" w:space="0" w:color="auto"/>
            <w:bottom w:val="none" w:sz="0" w:space="0" w:color="auto"/>
            <w:right w:val="none" w:sz="0" w:space="0" w:color="auto"/>
          </w:divBdr>
        </w:div>
        <w:div w:id="366108785">
          <w:marLeft w:val="640"/>
          <w:marRight w:val="0"/>
          <w:marTop w:val="0"/>
          <w:marBottom w:val="0"/>
          <w:divBdr>
            <w:top w:val="none" w:sz="0" w:space="0" w:color="auto"/>
            <w:left w:val="none" w:sz="0" w:space="0" w:color="auto"/>
            <w:bottom w:val="none" w:sz="0" w:space="0" w:color="auto"/>
            <w:right w:val="none" w:sz="0" w:space="0" w:color="auto"/>
          </w:divBdr>
        </w:div>
        <w:div w:id="1968974534">
          <w:marLeft w:val="640"/>
          <w:marRight w:val="0"/>
          <w:marTop w:val="0"/>
          <w:marBottom w:val="0"/>
          <w:divBdr>
            <w:top w:val="none" w:sz="0" w:space="0" w:color="auto"/>
            <w:left w:val="none" w:sz="0" w:space="0" w:color="auto"/>
            <w:bottom w:val="none" w:sz="0" w:space="0" w:color="auto"/>
            <w:right w:val="none" w:sz="0" w:space="0" w:color="auto"/>
          </w:divBdr>
        </w:div>
        <w:div w:id="304546969">
          <w:marLeft w:val="640"/>
          <w:marRight w:val="0"/>
          <w:marTop w:val="0"/>
          <w:marBottom w:val="0"/>
          <w:divBdr>
            <w:top w:val="none" w:sz="0" w:space="0" w:color="auto"/>
            <w:left w:val="none" w:sz="0" w:space="0" w:color="auto"/>
            <w:bottom w:val="none" w:sz="0" w:space="0" w:color="auto"/>
            <w:right w:val="none" w:sz="0" w:space="0" w:color="auto"/>
          </w:divBdr>
        </w:div>
        <w:div w:id="1861776042">
          <w:marLeft w:val="640"/>
          <w:marRight w:val="0"/>
          <w:marTop w:val="0"/>
          <w:marBottom w:val="0"/>
          <w:divBdr>
            <w:top w:val="none" w:sz="0" w:space="0" w:color="auto"/>
            <w:left w:val="none" w:sz="0" w:space="0" w:color="auto"/>
            <w:bottom w:val="none" w:sz="0" w:space="0" w:color="auto"/>
            <w:right w:val="none" w:sz="0" w:space="0" w:color="auto"/>
          </w:divBdr>
        </w:div>
        <w:div w:id="235212019">
          <w:marLeft w:val="640"/>
          <w:marRight w:val="0"/>
          <w:marTop w:val="0"/>
          <w:marBottom w:val="0"/>
          <w:divBdr>
            <w:top w:val="none" w:sz="0" w:space="0" w:color="auto"/>
            <w:left w:val="none" w:sz="0" w:space="0" w:color="auto"/>
            <w:bottom w:val="none" w:sz="0" w:space="0" w:color="auto"/>
            <w:right w:val="none" w:sz="0" w:space="0" w:color="auto"/>
          </w:divBdr>
        </w:div>
        <w:div w:id="1519612083">
          <w:marLeft w:val="640"/>
          <w:marRight w:val="0"/>
          <w:marTop w:val="0"/>
          <w:marBottom w:val="0"/>
          <w:divBdr>
            <w:top w:val="none" w:sz="0" w:space="0" w:color="auto"/>
            <w:left w:val="none" w:sz="0" w:space="0" w:color="auto"/>
            <w:bottom w:val="none" w:sz="0" w:space="0" w:color="auto"/>
            <w:right w:val="none" w:sz="0" w:space="0" w:color="auto"/>
          </w:divBdr>
        </w:div>
        <w:div w:id="641689174">
          <w:marLeft w:val="640"/>
          <w:marRight w:val="0"/>
          <w:marTop w:val="0"/>
          <w:marBottom w:val="0"/>
          <w:divBdr>
            <w:top w:val="none" w:sz="0" w:space="0" w:color="auto"/>
            <w:left w:val="none" w:sz="0" w:space="0" w:color="auto"/>
            <w:bottom w:val="none" w:sz="0" w:space="0" w:color="auto"/>
            <w:right w:val="none" w:sz="0" w:space="0" w:color="auto"/>
          </w:divBdr>
        </w:div>
        <w:div w:id="446781948">
          <w:marLeft w:val="640"/>
          <w:marRight w:val="0"/>
          <w:marTop w:val="0"/>
          <w:marBottom w:val="0"/>
          <w:divBdr>
            <w:top w:val="none" w:sz="0" w:space="0" w:color="auto"/>
            <w:left w:val="none" w:sz="0" w:space="0" w:color="auto"/>
            <w:bottom w:val="none" w:sz="0" w:space="0" w:color="auto"/>
            <w:right w:val="none" w:sz="0" w:space="0" w:color="auto"/>
          </w:divBdr>
        </w:div>
        <w:div w:id="1081486541">
          <w:marLeft w:val="640"/>
          <w:marRight w:val="0"/>
          <w:marTop w:val="0"/>
          <w:marBottom w:val="0"/>
          <w:divBdr>
            <w:top w:val="none" w:sz="0" w:space="0" w:color="auto"/>
            <w:left w:val="none" w:sz="0" w:space="0" w:color="auto"/>
            <w:bottom w:val="none" w:sz="0" w:space="0" w:color="auto"/>
            <w:right w:val="none" w:sz="0" w:space="0" w:color="auto"/>
          </w:divBdr>
        </w:div>
      </w:divsChild>
    </w:div>
    <w:div w:id="1507286061">
      <w:bodyDiv w:val="1"/>
      <w:marLeft w:val="0"/>
      <w:marRight w:val="0"/>
      <w:marTop w:val="0"/>
      <w:marBottom w:val="0"/>
      <w:divBdr>
        <w:top w:val="none" w:sz="0" w:space="0" w:color="auto"/>
        <w:left w:val="none" w:sz="0" w:space="0" w:color="auto"/>
        <w:bottom w:val="none" w:sz="0" w:space="0" w:color="auto"/>
        <w:right w:val="none" w:sz="0" w:space="0" w:color="auto"/>
      </w:divBdr>
      <w:divsChild>
        <w:div w:id="1521118454">
          <w:marLeft w:val="640"/>
          <w:marRight w:val="0"/>
          <w:marTop w:val="0"/>
          <w:marBottom w:val="0"/>
          <w:divBdr>
            <w:top w:val="none" w:sz="0" w:space="0" w:color="auto"/>
            <w:left w:val="none" w:sz="0" w:space="0" w:color="auto"/>
            <w:bottom w:val="none" w:sz="0" w:space="0" w:color="auto"/>
            <w:right w:val="none" w:sz="0" w:space="0" w:color="auto"/>
          </w:divBdr>
        </w:div>
        <w:div w:id="1062487570">
          <w:marLeft w:val="640"/>
          <w:marRight w:val="0"/>
          <w:marTop w:val="0"/>
          <w:marBottom w:val="0"/>
          <w:divBdr>
            <w:top w:val="none" w:sz="0" w:space="0" w:color="auto"/>
            <w:left w:val="none" w:sz="0" w:space="0" w:color="auto"/>
            <w:bottom w:val="none" w:sz="0" w:space="0" w:color="auto"/>
            <w:right w:val="none" w:sz="0" w:space="0" w:color="auto"/>
          </w:divBdr>
        </w:div>
        <w:div w:id="1196847463">
          <w:marLeft w:val="640"/>
          <w:marRight w:val="0"/>
          <w:marTop w:val="0"/>
          <w:marBottom w:val="0"/>
          <w:divBdr>
            <w:top w:val="none" w:sz="0" w:space="0" w:color="auto"/>
            <w:left w:val="none" w:sz="0" w:space="0" w:color="auto"/>
            <w:bottom w:val="none" w:sz="0" w:space="0" w:color="auto"/>
            <w:right w:val="none" w:sz="0" w:space="0" w:color="auto"/>
          </w:divBdr>
        </w:div>
        <w:div w:id="950626057">
          <w:marLeft w:val="640"/>
          <w:marRight w:val="0"/>
          <w:marTop w:val="0"/>
          <w:marBottom w:val="0"/>
          <w:divBdr>
            <w:top w:val="none" w:sz="0" w:space="0" w:color="auto"/>
            <w:left w:val="none" w:sz="0" w:space="0" w:color="auto"/>
            <w:bottom w:val="none" w:sz="0" w:space="0" w:color="auto"/>
            <w:right w:val="none" w:sz="0" w:space="0" w:color="auto"/>
          </w:divBdr>
        </w:div>
        <w:div w:id="1753235554">
          <w:marLeft w:val="640"/>
          <w:marRight w:val="0"/>
          <w:marTop w:val="0"/>
          <w:marBottom w:val="0"/>
          <w:divBdr>
            <w:top w:val="none" w:sz="0" w:space="0" w:color="auto"/>
            <w:left w:val="none" w:sz="0" w:space="0" w:color="auto"/>
            <w:bottom w:val="none" w:sz="0" w:space="0" w:color="auto"/>
            <w:right w:val="none" w:sz="0" w:space="0" w:color="auto"/>
          </w:divBdr>
        </w:div>
        <w:div w:id="205678539">
          <w:marLeft w:val="640"/>
          <w:marRight w:val="0"/>
          <w:marTop w:val="0"/>
          <w:marBottom w:val="0"/>
          <w:divBdr>
            <w:top w:val="none" w:sz="0" w:space="0" w:color="auto"/>
            <w:left w:val="none" w:sz="0" w:space="0" w:color="auto"/>
            <w:bottom w:val="none" w:sz="0" w:space="0" w:color="auto"/>
            <w:right w:val="none" w:sz="0" w:space="0" w:color="auto"/>
          </w:divBdr>
        </w:div>
        <w:div w:id="1928076464">
          <w:marLeft w:val="640"/>
          <w:marRight w:val="0"/>
          <w:marTop w:val="0"/>
          <w:marBottom w:val="0"/>
          <w:divBdr>
            <w:top w:val="none" w:sz="0" w:space="0" w:color="auto"/>
            <w:left w:val="none" w:sz="0" w:space="0" w:color="auto"/>
            <w:bottom w:val="none" w:sz="0" w:space="0" w:color="auto"/>
            <w:right w:val="none" w:sz="0" w:space="0" w:color="auto"/>
          </w:divBdr>
        </w:div>
        <w:div w:id="683819813">
          <w:marLeft w:val="640"/>
          <w:marRight w:val="0"/>
          <w:marTop w:val="0"/>
          <w:marBottom w:val="0"/>
          <w:divBdr>
            <w:top w:val="none" w:sz="0" w:space="0" w:color="auto"/>
            <w:left w:val="none" w:sz="0" w:space="0" w:color="auto"/>
            <w:bottom w:val="none" w:sz="0" w:space="0" w:color="auto"/>
            <w:right w:val="none" w:sz="0" w:space="0" w:color="auto"/>
          </w:divBdr>
        </w:div>
        <w:div w:id="2024474703">
          <w:marLeft w:val="640"/>
          <w:marRight w:val="0"/>
          <w:marTop w:val="0"/>
          <w:marBottom w:val="0"/>
          <w:divBdr>
            <w:top w:val="none" w:sz="0" w:space="0" w:color="auto"/>
            <w:left w:val="none" w:sz="0" w:space="0" w:color="auto"/>
            <w:bottom w:val="none" w:sz="0" w:space="0" w:color="auto"/>
            <w:right w:val="none" w:sz="0" w:space="0" w:color="auto"/>
          </w:divBdr>
        </w:div>
        <w:div w:id="1072240183">
          <w:marLeft w:val="640"/>
          <w:marRight w:val="0"/>
          <w:marTop w:val="0"/>
          <w:marBottom w:val="0"/>
          <w:divBdr>
            <w:top w:val="none" w:sz="0" w:space="0" w:color="auto"/>
            <w:left w:val="none" w:sz="0" w:space="0" w:color="auto"/>
            <w:bottom w:val="none" w:sz="0" w:space="0" w:color="auto"/>
            <w:right w:val="none" w:sz="0" w:space="0" w:color="auto"/>
          </w:divBdr>
        </w:div>
        <w:div w:id="1475487481">
          <w:marLeft w:val="640"/>
          <w:marRight w:val="0"/>
          <w:marTop w:val="0"/>
          <w:marBottom w:val="0"/>
          <w:divBdr>
            <w:top w:val="none" w:sz="0" w:space="0" w:color="auto"/>
            <w:left w:val="none" w:sz="0" w:space="0" w:color="auto"/>
            <w:bottom w:val="none" w:sz="0" w:space="0" w:color="auto"/>
            <w:right w:val="none" w:sz="0" w:space="0" w:color="auto"/>
          </w:divBdr>
        </w:div>
        <w:div w:id="614099393">
          <w:marLeft w:val="640"/>
          <w:marRight w:val="0"/>
          <w:marTop w:val="0"/>
          <w:marBottom w:val="0"/>
          <w:divBdr>
            <w:top w:val="none" w:sz="0" w:space="0" w:color="auto"/>
            <w:left w:val="none" w:sz="0" w:space="0" w:color="auto"/>
            <w:bottom w:val="none" w:sz="0" w:space="0" w:color="auto"/>
            <w:right w:val="none" w:sz="0" w:space="0" w:color="auto"/>
          </w:divBdr>
        </w:div>
        <w:div w:id="674068505">
          <w:marLeft w:val="640"/>
          <w:marRight w:val="0"/>
          <w:marTop w:val="0"/>
          <w:marBottom w:val="0"/>
          <w:divBdr>
            <w:top w:val="none" w:sz="0" w:space="0" w:color="auto"/>
            <w:left w:val="none" w:sz="0" w:space="0" w:color="auto"/>
            <w:bottom w:val="none" w:sz="0" w:space="0" w:color="auto"/>
            <w:right w:val="none" w:sz="0" w:space="0" w:color="auto"/>
          </w:divBdr>
        </w:div>
        <w:div w:id="1968048445">
          <w:marLeft w:val="640"/>
          <w:marRight w:val="0"/>
          <w:marTop w:val="0"/>
          <w:marBottom w:val="0"/>
          <w:divBdr>
            <w:top w:val="none" w:sz="0" w:space="0" w:color="auto"/>
            <w:left w:val="none" w:sz="0" w:space="0" w:color="auto"/>
            <w:bottom w:val="none" w:sz="0" w:space="0" w:color="auto"/>
            <w:right w:val="none" w:sz="0" w:space="0" w:color="auto"/>
          </w:divBdr>
        </w:div>
        <w:div w:id="1810827822">
          <w:marLeft w:val="640"/>
          <w:marRight w:val="0"/>
          <w:marTop w:val="0"/>
          <w:marBottom w:val="0"/>
          <w:divBdr>
            <w:top w:val="none" w:sz="0" w:space="0" w:color="auto"/>
            <w:left w:val="none" w:sz="0" w:space="0" w:color="auto"/>
            <w:bottom w:val="none" w:sz="0" w:space="0" w:color="auto"/>
            <w:right w:val="none" w:sz="0" w:space="0" w:color="auto"/>
          </w:divBdr>
        </w:div>
        <w:div w:id="454182202">
          <w:marLeft w:val="640"/>
          <w:marRight w:val="0"/>
          <w:marTop w:val="0"/>
          <w:marBottom w:val="0"/>
          <w:divBdr>
            <w:top w:val="none" w:sz="0" w:space="0" w:color="auto"/>
            <w:left w:val="none" w:sz="0" w:space="0" w:color="auto"/>
            <w:bottom w:val="none" w:sz="0" w:space="0" w:color="auto"/>
            <w:right w:val="none" w:sz="0" w:space="0" w:color="auto"/>
          </w:divBdr>
        </w:div>
      </w:divsChild>
    </w:div>
    <w:div w:id="1563636532">
      <w:bodyDiv w:val="1"/>
      <w:marLeft w:val="0"/>
      <w:marRight w:val="0"/>
      <w:marTop w:val="0"/>
      <w:marBottom w:val="0"/>
      <w:divBdr>
        <w:top w:val="none" w:sz="0" w:space="0" w:color="auto"/>
        <w:left w:val="none" w:sz="0" w:space="0" w:color="auto"/>
        <w:bottom w:val="none" w:sz="0" w:space="0" w:color="auto"/>
        <w:right w:val="none" w:sz="0" w:space="0" w:color="auto"/>
      </w:divBdr>
      <w:divsChild>
        <w:div w:id="1444613589">
          <w:marLeft w:val="640"/>
          <w:marRight w:val="0"/>
          <w:marTop w:val="0"/>
          <w:marBottom w:val="0"/>
          <w:divBdr>
            <w:top w:val="none" w:sz="0" w:space="0" w:color="auto"/>
            <w:left w:val="none" w:sz="0" w:space="0" w:color="auto"/>
            <w:bottom w:val="none" w:sz="0" w:space="0" w:color="auto"/>
            <w:right w:val="none" w:sz="0" w:space="0" w:color="auto"/>
          </w:divBdr>
        </w:div>
        <w:div w:id="652834125">
          <w:marLeft w:val="640"/>
          <w:marRight w:val="0"/>
          <w:marTop w:val="0"/>
          <w:marBottom w:val="0"/>
          <w:divBdr>
            <w:top w:val="none" w:sz="0" w:space="0" w:color="auto"/>
            <w:left w:val="none" w:sz="0" w:space="0" w:color="auto"/>
            <w:bottom w:val="none" w:sz="0" w:space="0" w:color="auto"/>
            <w:right w:val="none" w:sz="0" w:space="0" w:color="auto"/>
          </w:divBdr>
        </w:div>
        <w:div w:id="910430428">
          <w:marLeft w:val="640"/>
          <w:marRight w:val="0"/>
          <w:marTop w:val="0"/>
          <w:marBottom w:val="0"/>
          <w:divBdr>
            <w:top w:val="none" w:sz="0" w:space="0" w:color="auto"/>
            <w:left w:val="none" w:sz="0" w:space="0" w:color="auto"/>
            <w:bottom w:val="none" w:sz="0" w:space="0" w:color="auto"/>
            <w:right w:val="none" w:sz="0" w:space="0" w:color="auto"/>
          </w:divBdr>
        </w:div>
        <w:div w:id="1123302722">
          <w:marLeft w:val="640"/>
          <w:marRight w:val="0"/>
          <w:marTop w:val="0"/>
          <w:marBottom w:val="0"/>
          <w:divBdr>
            <w:top w:val="none" w:sz="0" w:space="0" w:color="auto"/>
            <w:left w:val="none" w:sz="0" w:space="0" w:color="auto"/>
            <w:bottom w:val="none" w:sz="0" w:space="0" w:color="auto"/>
            <w:right w:val="none" w:sz="0" w:space="0" w:color="auto"/>
          </w:divBdr>
        </w:div>
        <w:div w:id="453521618">
          <w:marLeft w:val="640"/>
          <w:marRight w:val="0"/>
          <w:marTop w:val="0"/>
          <w:marBottom w:val="0"/>
          <w:divBdr>
            <w:top w:val="none" w:sz="0" w:space="0" w:color="auto"/>
            <w:left w:val="none" w:sz="0" w:space="0" w:color="auto"/>
            <w:bottom w:val="none" w:sz="0" w:space="0" w:color="auto"/>
            <w:right w:val="none" w:sz="0" w:space="0" w:color="auto"/>
          </w:divBdr>
        </w:div>
        <w:div w:id="43532570">
          <w:marLeft w:val="640"/>
          <w:marRight w:val="0"/>
          <w:marTop w:val="0"/>
          <w:marBottom w:val="0"/>
          <w:divBdr>
            <w:top w:val="none" w:sz="0" w:space="0" w:color="auto"/>
            <w:left w:val="none" w:sz="0" w:space="0" w:color="auto"/>
            <w:bottom w:val="none" w:sz="0" w:space="0" w:color="auto"/>
            <w:right w:val="none" w:sz="0" w:space="0" w:color="auto"/>
          </w:divBdr>
        </w:div>
        <w:div w:id="653066607">
          <w:marLeft w:val="640"/>
          <w:marRight w:val="0"/>
          <w:marTop w:val="0"/>
          <w:marBottom w:val="0"/>
          <w:divBdr>
            <w:top w:val="none" w:sz="0" w:space="0" w:color="auto"/>
            <w:left w:val="none" w:sz="0" w:space="0" w:color="auto"/>
            <w:bottom w:val="none" w:sz="0" w:space="0" w:color="auto"/>
            <w:right w:val="none" w:sz="0" w:space="0" w:color="auto"/>
          </w:divBdr>
        </w:div>
        <w:div w:id="193077578">
          <w:marLeft w:val="640"/>
          <w:marRight w:val="0"/>
          <w:marTop w:val="0"/>
          <w:marBottom w:val="0"/>
          <w:divBdr>
            <w:top w:val="none" w:sz="0" w:space="0" w:color="auto"/>
            <w:left w:val="none" w:sz="0" w:space="0" w:color="auto"/>
            <w:bottom w:val="none" w:sz="0" w:space="0" w:color="auto"/>
            <w:right w:val="none" w:sz="0" w:space="0" w:color="auto"/>
          </w:divBdr>
        </w:div>
        <w:div w:id="440303362">
          <w:marLeft w:val="640"/>
          <w:marRight w:val="0"/>
          <w:marTop w:val="0"/>
          <w:marBottom w:val="0"/>
          <w:divBdr>
            <w:top w:val="none" w:sz="0" w:space="0" w:color="auto"/>
            <w:left w:val="none" w:sz="0" w:space="0" w:color="auto"/>
            <w:bottom w:val="none" w:sz="0" w:space="0" w:color="auto"/>
            <w:right w:val="none" w:sz="0" w:space="0" w:color="auto"/>
          </w:divBdr>
        </w:div>
        <w:div w:id="662396518">
          <w:marLeft w:val="640"/>
          <w:marRight w:val="0"/>
          <w:marTop w:val="0"/>
          <w:marBottom w:val="0"/>
          <w:divBdr>
            <w:top w:val="none" w:sz="0" w:space="0" w:color="auto"/>
            <w:left w:val="none" w:sz="0" w:space="0" w:color="auto"/>
            <w:bottom w:val="none" w:sz="0" w:space="0" w:color="auto"/>
            <w:right w:val="none" w:sz="0" w:space="0" w:color="auto"/>
          </w:divBdr>
        </w:div>
        <w:div w:id="612060199">
          <w:marLeft w:val="640"/>
          <w:marRight w:val="0"/>
          <w:marTop w:val="0"/>
          <w:marBottom w:val="0"/>
          <w:divBdr>
            <w:top w:val="none" w:sz="0" w:space="0" w:color="auto"/>
            <w:left w:val="none" w:sz="0" w:space="0" w:color="auto"/>
            <w:bottom w:val="none" w:sz="0" w:space="0" w:color="auto"/>
            <w:right w:val="none" w:sz="0" w:space="0" w:color="auto"/>
          </w:divBdr>
        </w:div>
        <w:div w:id="563641685">
          <w:marLeft w:val="640"/>
          <w:marRight w:val="0"/>
          <w:marTop w:val="0"/>
          <w:marBottom w:val="0"/>
          <w:divBdr>
            <w:top w:val="none" w:sz="0" w:space="0" w:color="auto"/>
            <w:left w:val="none" w:sz="0" w:space="0" w:color="auto"/>
            <w:bottom w:val="none" w:sz="0" w:space="0" w:color="auto"/>
            <w:right w:val="none" w:sz="0" w:space="0" w:color="auto"/>
          </w:divBdr>
        </w:div>
        <w:div w:id="1606234768">
          <w:marLeft w:val="640"/>
          <w:marRight w:val="0"/>
          <w:marTop w:val="0"/>
          <w:marBottom w:val="0"/>
          <w:divBdr>
            <w:top w:val="none" w:sz="0" w:space="0" w:color="auto"/>
            <w:left w:val="none" w:sz="0" w:space="0" w:color="auto"/>
            <w:bottom w:val="none" w:sz="0" w:space="0" w:color="auto"/>
            <w:right w:val="none" w:sz="0" w:space="0" w:color="auto"/>
          </w:divBdr>
        </w:div>
      </w:divsChild>
    </w:div>
    <w:div w:id="1594051097">
      <w:bodyDiv w:val="1"/>
      <w:marLeft w:val="0"/>
      <w:marRight w:val="0"/>
      <w:marTop w:val="0"/>
      <w:marBottom w:val="0"/>
      <w:divBdr>
        <w:top w:val="none" w:sz="0" w:space="0" w:color="auto"/>
        <w:left w:val="none" w:sz="0" w:space="0" w:color="auto"/>
        <w:bottom w:val="none" w:sz="0" w:space="0" w:color="auto"/>
        <w:right w:val="none" w:sz="0" w:space="0" w:color="auto"/>
      </w:divBdr>
      <w:divsChild>
        <w:div w:id="448597183">
          <w:marLeft w:val="640"/>
          <w:marRight w:val="0"/>
          <w:marTop w:val="0"/>
          <w:marBottom w:val="0"/>
          <w:divBdr>
            <w:top w:val="none" w:sz="0" w:space="0" w:color="auto"/>
            <w:left w:val="none" w:sz="0" w:space="0" w:color="auto"/>
            <w:bottom w:val="none" w:sz="0" w:space="0" w:color="auto"/>
            <w:right w:val="none" w:sz="0" w:space="0" w:color="auto"/>
          </w:divBdr>
        </w:div>
        <w:div w:id="154537480">
          <w:marLeft w:val="640"/>
          <w:marRight w:val="0"/>
          <w:marTop w:val="0"/>
          <w:marBottom w:val="0"/>
          <w:divBdr>
            <w:top w:val="none" w:sz="0" w:space="0" w:color="auto"/>
            <w:left w:val="none" w:sz="0" w:space="0" w:color="auto"/>
            <w:bottom w:val="none" w:sz="0" w:space="0" w:color="auto"/>
            <w:right w:val="none" w:sz="0" w:space="0" w:color="auto"/>
          </w:divBdr>
        </w:div>
        <w:div w:id="1243763168">
          <w:marLeft w:val="640"/>
          <w:marRight w:val="0"/>
          <w:marTop w:val="0"/>
          <w:marBottom w:val="0"/>
          <w:divBdr>
            <w:top w:val="none" w:sz="0" w:space="0" w:color="auto"/>
            <w:left w:val="none" w:sz="0" w:space="0" w:color="auto"/>
            <w:bottom w:val="none" w:sz="0" w:space="0" w:color="auto"/>
            <w:right w:val="none" w:sz="0" w:space="0" w:color="auto"/>
          </w:divBdr>
        </w:div>
        <w:div w:id="231701220">
          <w:marLeft w:val="640"/>
          <w:marRight w:val="0"/>
          <w:marTop w:val="0"/>
          <w:marBottom w:val="0"/>
          <w:divBdr>
            <w:top w:val="none" w:sz="0" w:space="0" w:color="auto"/>
            <w:left w:val="none" w:sz="0" w:space="0" w:color="auto"/>
            <w:bottom w:val="none" w:sz="0" w:space="0" w:color="auto"/>
            <w:right w:val="none" w:sz="0" w:space="0" w:color="auto"/>
          </w:divBdr>
        </w:div>
        <w:div w:id="535388133">
          <w:marLeft w:val="640"/>
          <w:marRight w:val="0"/>
          <w:marTop w:val="0"/>
          <w:marBottom w:val="0"/>
          <w:divBdr>
            <w:top w:val="none" w:sz="0" w:space="0" w:color="auto"/>
            <w:left w:val="none" w:sz="0" w:space="0" w:color="auto"/>
            <w:bottom w:val="none" w:sz="0" w:space="0" w:color="auto"/>
            <w:right w:val="none" w:sz="0" w:space="0" w:color="auto"/>
          </w:divBdr>
        </w:div>
        <w:div w:id="151920662">
          <w:marLeft w:val="640"/>
          <w:marRight w:val="0"/>
          <w:marTop w:val="0"/>
          <w:marBottom w:val="0"/>
          <w:divBdr>
            <w:top w:val="none" w:sz="0" w:space="0" w:color="auto"/>
            <w:left w:val="none" w:sz="0" w:space="0" w:color="auto"/>
            <w:bottom w:val="none" w:sz="0" w:space="0" w:color="auto"/>
            <w:right w:val="none" w:sz="0" w:space="0" w:color="auto"/>
          </w:divBdr>
        </w:div>
        <w:div w:id="1852723931">
          <w:marLeft w:val="640"/>
          <w:marRight w:val="0"/>
          <w:marTop w:val="0"/>
          <w:marBottom w:val="0"/>
          <w:divBdr>
            <w:top w:val="none" w:sz="0" w:space="0" w:color="auto"/>
            <w:left w:val="none" w:sz="0" w:space="0" w:color="auto"/>
            <w:bottom w:val="none" w:sz="0" w:space="0" w:color="auto"/>
            <w:right w:val="none" w:sz="0" w:space="0" w:color="auto"/>
          </w:divBdr>
        </w:div>
        <w:div w:id="1297108069">
          <w:marLeft w:val="640"/>
          <w:marRight w:val="0"/>
          <w:marTop w:val="0"/>
          <w:marBottom w:val="0"/>
          <w:divBdr>
            <w:top w:val="none" w:sz="0" w:space="0" w:color="auto"/>
            <w:left w:val="none" w:sz="0" w:space="0" w:color="auto"/>
            <w:bottom w:val="none" w:sz="0" w:space="0" w:color="auto"/>
            <w:right w:val="none" w:sz="0" w:space="0" w:color="auto"/>
          </w:divBdr>
        </w:div>
        <w:div w:id="1319577828">
          <w:marLeft w:val="640"/>
          <w:marRight w:val="0"/>
          <w:marTop w:val="0"/>
          <w:marBottom w:val="0"/>
          <w:divBdr>
            <w:top w:val="none" w:sz="0" w:space="0" w:color="auto"/>
            <w:left w:val="none" w:sz="0" w:space="0" w:color="auto"/>
            <w:bottom w:val="none" w:sz="0" w:space="0" w:color="auto"/>
            <w:right w:val="none" w:sz="0" w:space="0" w:color="auto"/>
          </w:divBdr>
        </w:div>
        <w:div w:id="985627939">
          <w:marLeft w:val="640"/>
          <w:marRight w:val="0"/>
          <w:marTop w:val="0"/>
          <w:marBottom w:val="0"/>
          <w:divBdr>
            <w:top w:val="none" w:sz="0" w:space="0" w:color="auto"/>
            <w:left w:val="none" w:sz="0" w:space="0" w:color="auto"/>
            <w:bottom w:val="none" w:sz="0" w:space="0" w:color="auto"/>
            <w:right w:val="none" w:sz="0" w:space="0" w:color="auto"/>
          </w:divBdr>
        </w:div>
        <w:div w:id="1182472153">
          <w:marLeft w:val="640"/>
          <w:marRight w:val="0"/>
          <w:marTop w:val="0"/>
          <w:marBottom w:val="0"/>
          <w:divBdr>
            <w:top w:val="none" w:sz="0" w:space="0" w:color="auto"/>
            <w:left w:val="none" w:sz="0" w:space="0" w:color="auto"/>
            <w:bottom w:val="none" w:sz="0" w:space="0" w:color="auto"/>
            <w:right w:val="none" w:sz="0" w:space="0" w:color="auto"/>
          </w:divBdr>
        </w:div>
        <w:div w:id="1576863668">
          <w:marLeft w:val="640"/>
          <w:marRight w:val="0"/>
          <w:marTop w:val="0"/>
          <w:marBottom w:val="0"/>
          <w:divBdr>
            <w:top w:val="none" w:sz="0" w:space="0" w:color="auto"/>
            <w:left w:val="none" w:sz="0" w:space="0" w:color="auto"/>
            <w:bottom w:val="none" w:sz="0" w:space="0" w:color="auto"/>
            <w:right w:val="none" w:sz="0" w:space="0" w:color="auto"/>
          </w:divBdr>
        </w:div>
        <w:div w:id="416369475">
          <w:marLeft w:val="640"/>
          <w:marRight w:val="0"/>
          <w:marTop w:val="0"/>
          <w:marBottom w:val="0"/>
          <w:divBdr>
            <w:top w:val="none" w:sz="0" w:space="0" w:color="auto"/>
            <w:left w:val="none" w:sz="0" w:space="0" w:color="auto"/>
            <w:bottom w:val="none" w:sz="0" w:space="0" w:color="auto"/>
            <w:right w:val="none" w:sz="0" w:space="0" w:color="auto"/>
          </w:divBdr>
        </w:div>
        <w:div w:id="2040354674">
          <w:marLeft w:val="640"/>
          <w:marRight w:val="0"/>
          <w:marTop w:val="0"/>
          <w:marBottom w:val="0"/>
          <w:divBdr>
            <w:top w:val="none" w:sz="0" w:space="0" w:color="auto"/>
            <w:left w:val="none" w:sz="0" w:space="0" w:color="auto"/>
            <w:bottom w:val="none" w:sz="0" w:space="0" w:color="auto"/>
            <w:right w:val="none" w:sz="0" w:space="0" w:color="auto"/>
          </w:divBdr>
        </w:div>
      </w:divsChild>
    </w:div>
    <w:div w:id="1608198871">
      <w:bodyDiv w:val="1"/>
      <w:marLeft w:val="0"/>
      <w:marRight w:val="0"/>
      <w:marTop w:val="0"/>
      <w:marBottom w:val="0"/>
      <w:divBdr>
        <w:top w:val="none" w:sz="0" w:space="0" w:color="auto"/>
        <w:left w:val="none" w:sz="0" w:space="0" w:color="auto"/>
        <w:bottom w:val="none" w:sz="0" w:space="0" w:color="auto"/>
        <w:right w:val="none" w:sz="0" w:space="0" w:color="auto"/>
      </w:divBdr>
      <w:divsChild>
        <w:div w:id="2016031066">
          <w:marLeft w:val="640"/>
          <w:marRight w:val="0"/>
          <w:marTop w:val="0"/>
          <w:marBottom w:val="0"/>
          <w:divBdr>
            <w:top w:val="none" w:sz="0" w:space="0" w:color="auto"/>
            <w:left w:val="none" w:sz="0" w:space="0" w:color="auto"/>
            <w:bottom w:val="none" w:sz="0" w:space="0" w:color="auto"/>
            <w:right w:val="none" w:sz="0" w:space="0" w:color="auto"/>
          </w:divBdr>
        </w:div>
        <w:div w:id="1571305099">
          <w:marLeft w:val="640"/>
          <w:marRight w:val="0"/>
          <w:marTop w:val="0"/>
          <w:marBottom w:val="0"/>
          <w:divBdr>
            <w:top w:val="none" w:sz="0" w:space="0" w:color="auto"/>
            <w:left w:val="none" w:sz="0" w:space="0" w:color="auto"/>
            <w:bottom w:val="none" w:sz="0" w:space="0" w:color="auto"/>
            <w:right w:val="none" w:sz="0" w:space="0" w:color="auto"/>
          </w:divBdr>
        </w:div>
        <w:div w:id="297415013">
          <w:marLeft w:val="640"/>
          <w:marRight w:val="0"/>
          <w:marTop w:val="0"/>
          <w:marBottom w:val="0"/>
          <w:divBdr>
            <w:top w:val="none" w:sz="0" w:space="0" w:color="auto"/>
            <w:left w:val="none" w:sz="0" w:space="0" w:color="auto"/>
            <w:bottom w:val="none" w:sz="0" w:space="0" w:color="auto"/>
            <w:right w:val="none" w:sz="0" w:space="0" w:color="auto"/>
          </w:divBdr>
        </w:div>
        <w:div w:id="2075470831">
          <w:marLeft w:val="640"/>
          <w:marRight w:val="0"/>
          <w:marTop w:val="0"/>
          <w:marBottom w:val="0"/>
          <w:divBdr>
            <w:top w:val="none" w:sz="0" w:space="0" w:color="auto"/>
            <w:left w:val="none" w:sz="0" w:space="0" w:color="auto"/>
            <w:bottom w:val="none" w:sz="0" w:space="0" w:color="auto"/>
            <w:right w:val="none" w:sz="0" w:space="0" w:color="auto"/>
          </w:divBdr>
        </w:div>
        <w:div w:id="178355992">
          <w:marLeft w:val="640"/>
          <w:marRight w:val="0"/>
          <w:marTop w:val="0"/>
          <w:marBottom w:val="0"/>
          <w:divBdr>
            <w:top w:val="none" w:sz="0" w:space="0" w:color="auto"/>
            <w:left w:val="none" w:sz="0" w:space="0" w:color="auto"/>
            <w:bottom w:val="none" w:sz="0" w:space="0" w:color="auto"/>
            <w:right w:val="none" w:sz="0" w:space="0" w:color="auto"/>
          </w:divBdr>
        </w:div>
        <w:div w:id="1675104543">
          <w:marLeft w:val="640"/>
          <w:marRight w:val="0"/>
          <w:marTop w:val="0"/>
          <w:marBottom w:val="0"/>
          <w:divBdr>
            <w:top w:val="none" w:sz="0" w:space="0" w:color="auto"/>
            <w:left w:val="none" w:sz="0" w:space="0" w:color="auto"/>
            <w:bottom w:val="none" w:sz="0" w:space="0" w:color="auto"/>
            <w:right w:val="none" w:sz="0" w:space="0" w:color="auto"/>
          </w:divBdr>
        </w:div>
        <w:div w:id="1505779574">
          <w:marLeft w:val="640"/>
          <w:marRight w:val="0"/>
          <w:marTop w:val="0"/>
          <w:marBottom w:val="0"/>
          <w:divBdr>
            <w:top w:val="none" w:sz="0" w:space="0" w:color="auto"/>
            <w:left w:val="none" w:sz="0" w:space="0" w:color="auto"/>
            <w:bottom w:val="none" w:sz="0" w:space="0" w:color="auto"/>
            <w:right w:val="none" w:sz="0" w:space="0" w:color="auto"/>
          </w:divBdr>
        </w:div>
        <w:div w:id="1224802772">
          <w:marLeft w:val="640"/>
          <w:marRight w:val="0"/>
          <w:marTop w:val="0"/>
          <w:marBottom w:val="0"/>
          <w:divBdr>
            <w:top w:val="none" w:sz="0" w:space="0" w:color="auto"/>
            <w:left w:val="none" w:sz="0" w:space="0" w:color="auto"/>
            <w:bottom w:val="none" w:sz="0" w:space="0" w:color="auto"/>
            <w:right w:val="none" w:sz="0" w:space="0" w:color="auto"/>
          </w:divBdr>
        </w:div>
        <w:div w:id="710501855">
          <w:marLeft w:val="640"/>
          <w:marRight w:val="0"/>
          <w:marTop w:val="0"/>
          <w:marBottom w:val="0"/>
          <w:divBdr>
            <w:top w:val="none" w:sz="0" w:space="0" w:color="auto"/>
            <w:left w:val="none" w:sz="0" w:space="0" w:color="auto"/>
            <w:bottom w:val="none" w:sz="0" w:space="0" w:color="auto"/>
            <w:right w:val="none" w:sz="0" w:space="0" w:color="auto"/>
          </w:divBdr>
        </w:div>
        <w:div w:id="1043405591">
          <w:marLeft w:val="640"/>
          <w:marRight w:val="0"/>
          <w:marTop w:val="0"/>
          <w:marBottom w:val="0"/>
          <w:divBdr>
            <w:top w:val="none" w:sz="0" w:space="0" w:color="auto"/>
            <w:left w:val="none" w:sz="0" w:space="0" w:color="auto"/>
            <w:bottom w:val="none" w:sz="0" w:space="0" w:color="auto"/>
            <w:right w:val="none" w:sz="0" w:space="0" w:color="auto"/>
          </w:divBdr>
        </w:div>
        <w:div w:id="1151946945">
          <w:marLeft w:val="640"/>
          <w:marRight w:val="0"/>
          <w:marTop w:val="0"/>
          <w:marBottom w:val="0"/>
          <w:divBdr>
            <w:top w:val="none" w:sz="0" w:space="0" w:color="auto"/>
            <w:left w:val="none" w:sz="0" w:space="0" w:color="auto"/>
            <w:bottom w:val="none" w:sz="0" w:space="0" w:color="auto"/>
            <w:right w:val="none" w:sz="0" w:space="0" w:color="auto"/>
          </w:divBdr>
        </w:div>
        <w:div w:id="295261401">
          <w:marLeft w:val="640"/>
          <w:marRight w:val="0"/>
          <w:marTop w:val="0"/>
          <w:marBottom w:val="0"/>
          <w:divBdr>
            <w:top w:val="none" w:sz="0" w:space="0" w:color="auto"/>
            <w:left w:val="none" w:sz="0" w:space="0" w:color="auto"/>
            <w:bottom w:val="none" w:sz="0" w:space="0" w:color="auto"/>
            <w:right w:val="none" w:sz="0" w:space="0" w:color="auto"/>
          </w:divBdr>
        </w:div>
        <w:div w:id="924918435">
          <w:marLeft w:val="640"/>
          <w:marRight w:val="0"/>
          <w:marTop w:val="0"/>
          <w:marBottom w:val="0"/>
          <w:divBdr>
            <w:top w:val="none" w:sz="0" w:space="0" w:color="auto"/>
            <w:left w:val="none" w:sz="0" w:space="0" w:color="auto"/>
            <w:bottom w:val="none" w:sz="0" w:space="0" w:color="auto"/>
            <w:right w:val="none" w:sz="0" w:space="0" w:color="auto"/>
          </w:divBdr>
        </w:div>
      </w:divsChild>
    </w:div>
    <w:div w:id="1618636640">
      <w:bodyDiv w:val="1"/>
      <w:marLeft w:val="0"/>
      <w:marRight w:val="0"/>
      <w:marTop w:val="0"/>
      <w:marBottom w:val="0"/>
      <w:divBdr>
        <w:top w:val="none" w:sz="0" w:space="0" w:color="auto"/>
        <w:left w:val="none" w:sz="0" w:space="0" w:color="auto"/>
        <w:bottom w:val="none" w:sz="0" w:space="0" w:color="auto"/>
        <w:right w:val="none" w:sz="0" w:space="0" w:color="auto"/>
      </w:divBdr>
      <w:divsChild>
        <w:div w:id="2033724681">
          <w:marLeft w:val="640"/>
          <w:marRight w:val="0"/>
          <w:marTop w:val="0"/>
          <w:marBottom w:val="0"/>
          <w:divBdr>
            <w:top w:val="none" w:sz="0" w:space="0" w:color="auto"/>
            <w:left w:val="none" w:sz="0" w:space="0" w:color="auto"/>
            <w:bottom w:val="none" w:sz="0" w:space="0" w:color="auto"/>
            <w:right w:val="none" w:sz="0" w:space="0" w:color="auto"/>
          </w:divBdr>
        </w:div>
        <w:div w:id="1394693969">
          <w:marLeft w:val="640"/>
          <w:marRight w:val="0"/>
          <w:marTop w:val="0"/>
          <w:marBottom w:val="0"/>
          <w:divBdr>
            <w:top w:val="none" w:sz="0" w:space="0" w:color="auto"/>
            <w:left w:val="none" w:sz="0" w:space="0" w:color="auto"/>
            <w:bottom w:val="none" w:sz="0" w:space="0" w:color="auto"/>
            <w:right w:val="none" w:sz="0" w:space="0" w:color="auto"/>
          </w:divBdr>
        </w:div>
        <w:div w:id="1804032511">
          <w:marLeft w:val="640"/>
          <w:marRight w:val="0"/>
          <w:marTop w:val="0"/>
          <w:marBottom w:val="0"/>
          <w:divBdr>
            <w:top w:val="none" w:sz="0" w:space="0" w:color="auto"/>
            <w:left w:val="none" w:sz="0" w:space="0" w:color="auto"/>
            <w:bottom w:val="none" w:sz="0" w:space="0" w:color="auto"/>
            <w:right w:val="none" w:sz="0" w:space="0" w:color="auto"/>
          </w:divBdr>
        </w:div>
        <w:div w:id="570698274">
          <w:marLeft w:val="640"/>
          <w:marRight w:val="0"/>
          <w:marTop w:val="0"/>
          <w:marBottom w:val="0"/>
          <w:divBdr>
            <w:top w:val="none" w:sz="0" w:space="0" w:color="auto"/>
            <w:left w:val="none" w:sz="0" w:space="0" w:color="auto"/>
            <w:bottom w:val="none" w:sz="0" w:space="0" w:color="auto"/>
            <w:right w:val="none" w:sz="0" w:space="0" w:color="auto"/>
          </w:divBdr>
        </w:div>
        <w:div w:id="2072729589">
          <w:marLeft w:val="640"/>
          <w:marRight w:val="0"/>
          <w:marTop w:val="0"/>
          <w:marBottom w:val="0"/>
          <w:divBdr>
            <w:top w:val="none" w:sz="0" w:space="0" w:color="auto"/>
            <w:left w:val="none" w:sz="0" w:space="0" w:color="auto"/>
            <w:bottom w:val="none" w:sz="0" w:space="0" w:color="auto"/>
            <w:right w:val="none" w:sz="0" w:space="0" w:color="auto"/>
          </w:divBdr>
        </w:div>
        <w:div w:id="1839422241">
          <w:marLeft w:val="640"/>
          <w:marRight w:val="0"/>
          <w:marTop w:val="0"/>
          <w:marBottom w:val="0"/>
          <w:divBdr>
            <w:top w:val="none" w:sz="0" w:space="0" w:color="auto"/>
            <w:left w:val="none" w:sz="0" w:space="0" w:color="auto"/>
            <w:bottom w:val="none" w:sz="0" w:space="0" w:color="auto"/>
            <w:right w:val="none" w:sz="0" w:space="0" w:color="auto"/>
          </w:divBdr>
        </w:div>
        <w:div w:id="365059084">
          <w:marLeft w:val="640"/>
          <w:marRight w:val="0"/>
          <w:marTop w:val="0"/>
          <w:marBottom w:val="0"/>
          <w:divBdr>
            <w:top w:val="none" w:sz="0" w:space="0" w:color="auto"/>
            <w:left w:val="none" w:sz="0" w:space="0" w:color="auto"/>
            <w:bottom w:val="none" w:sz="0" w:space="0" w:color="auto"/>
            <w:right w:val="none" w:sz="0" w:space="0" w:color="auto"/>
          </w:divBdr>
        </w:div>
        <w:div w:id="1338268803">
          <w:marLeft w:val="640"/>
          <w:marRight w:val="0"/>
          <w:marTop w:val="0"/>
          <w:marBottom w:val="0"/>
          <w:divBdr>
            <w:top w:val="none" w:sz="0" w:space="0" w:color="auto"/>
            <w:left w:val="none" w:sz="0" w:space="0" w:color="auto"/>
            <w:bottom w:val="none" w:sz="0" w:space="0" w:color="auto"/>
            <w:right w:val="none" w:sz="0" w:space="0" w:color="auto"/>
          </w:divBdr>
        </w:div>
        <w:div w:id="739912727">
          <w:marLeft w:val="640"/>
          <w:marRight w:val="0"/>
          <w:marTop w:val="0"/>
          <w:marBottom w:val="0"/>
          <w:divBdr>
            <w:top w:val="none" w:sz="0" w:space="0" w:color="auto"/>
            <w:left w:val="none" w:sz="0" w:space="0" w:color="auto"/>
            <w:bottom w:val="none" w:sz="0" w:space="0" w:color="auto"/>
            <w:right w:val="none" w:sz="0" w:space="0" w:color="auto"/>
          </w:divBdr>
        </w:div>
        <w:div w:id="312099942">
          <w:marLeft w:val="640"/>
          <w:marRight w:val="0"/>
          <w:marTop w:val="0"/>
          <w:marBottom w:val="0"/>
          <w:divBdr>
            <w:top w:val="none" w:sz="0" w:space="0" w:color="auto"/>
            <w:left w:val="none" w:sz="0" w:space="0" w:color="auto"/>
            <w:bottom w:val="none" w:sz="0" w:space="0" w:color="auto"/>
            <w:right w:val="none" w:sz="0" w:space="0" w:color="auto"/>
          </w:divBdr>
        </w:div>
        <w:div w:id="312300682">
          <w:marLeft w:val="640"/>
          <w:marRight w:val="0"/>
          <w:marTop w:val="0"/>
          <w:marBottom w:val="0"/>
          <w:divBdr>
            <w:top w:val="none" w:sz="0" w:space="0" w:color="auto"/>
            <w:left w:val="none" w:sz="0" w:space="0" w:color="auto"/>
            <w:bottom w:val="none" w:sz="0" w:space="0" w:color="auto"/>
            <w:right w:val="none" w:sz="0" w:space="0" w:color="auto"/>
          </w:divBdr>
        </w:div>
        <w:div w:id="1322080707">
          <w:marLeft w:val="640"/>
          <w:marRight w:val="0"/>
          <w:marTop w:val="0"/>
          <w:marBottom w:val="0"/>
          <w:divBdr>
            <w:top w:val="none" w:sz="0" w:space="0" w:color="auto"/>
            <w:left w:val="none" w:sz="0" w:space="0" w:color="auto"/>
            <w:bottom w:val="none" w:sz="0" w:space="0" w:color="auto"/>
            <w:right w:val="none" w:sz="0" w:space="0" w:color="auto"/>
          </w:divBdr>
        </w:div>
        <w:div w:id="770009485">
          <w:marLeft w:val="640"/>
          <w:marRight w:val="0"/>
          <w:marTop w:val="0"/>
          <w:marBottom w:val="0"/>
          <w:divBdr>
            <w:top w:val="none" w:sz="0" w:space="0" w:color="auto"/>
            <w:left w:val="none" w:sz="0" w:space="0" w:color="auto"/>
            <w:bottom w:val="none" w:sz="0" w:space="0" w:color="auto"/>
            <w:right w:val="none" w:sz="0" w:space="0" w:color="auto"/>
          </w:divBdr>
        </w:div>
      </w:divsChild>
    </w:div>
    <w:div w:id="1653561320">
      <w:bodyDiv w:val="1"/>
      <w:marLeft w:val="0"/>
      <w:marRight w:val="0"/>
      <w:marTop w:val="0"/>
      <w:marBottom w:val="0"/>
      <w:divBdr>
        <w:top w:val="none" w:sz="0" w:space="0" w:color="auto"/>
        <w:left w:val="none" w:sz="0" w:space="0" w:color="auto"/>
        <w:bottom w:val="none" w:sz="0" w:space="0" w:color="auto"/>
        <w:right w:val="none" w:sz="0" w:space="0" w:color="auto"/>
      </w:divBdr>
    </w:div>
    <w:div w:id="1668362127">
      <w:bodyDiv w:val="1"/>
      <w:marLeft w:val="0"/>
      <w:marRight w:val="0"/>
      <w:marTop w:val="0"/>
      <w:marBottom w:val="0"/>
      <w:divBdr>
        <w:top w:val="none" w:sz="0" w:space="0" w:color="auto"/>
        <w:left w:val="none" w:sz="0" w:space="0" w:color="auto"/>
        <w:bottom w:val="none" w:sz="0" w:space="0" w:color="auto"/>
        <w:right w:val="none" w:sz="0" w:space="0" w:color="auto"/>
      </w:divBdr>
      <w:divsChild>
        <w:div w:id="1801412888">
          <w:marLeft w:val="640"/>
          <w:marRight w:val="0"/>
          <w:marTop w:val="0"/>
          <w:marBottom w:val="0"/>
          <w:divBdr>
            <w:top w:val="none" w:sz="0" w:space="0" w:color="auto"/>
            <w:left w:val="none" w:sz="0" w:space="0" w:color="auto"/>
            <w:bottom w:val="none" w:sz="0" w:space="0" w:color="auto"/>
            <w:right w:val="none" w:sz="0" w:space="0" w:color="auto"/>
          </w:divBdr>
        </w:div>
        <w:div w:id="123472564">
          <w:marLeft w:val="640"/>
          <w:marRight w:val="0"/>
          <w:marTop w:val="0"/>
          <w:marBottom w:val="0"/>
          <w:divBdr>
            <w:top w:val="none" w:sz="0" w:space="0" w:color="auto"/>
            <w:left w:val="none" w:sz="0" w:space="0" w:color="auto"/>
            <w:bottom w:val="none" w:sz="0" w:space="0" w:color="auto"/>
            <w:right w:val="none" w:sz="0" w:space="0" w:color="auto"/>
          </w:divBdr>
        </w:div>
        <w:div w:id="402919601">
          <w:marLeft w:val="640"/>
          <w:marRight w:val="0"/>
          <w:marTop w:val="0"/>
          <w:marBottom w:val="0"/>
          <w:divBdr>
            <w:top w:val="none" w:sz="0" w:space="0" w:color="auto"/>
            <w:left w:val="none" w:sz="0" w:space="0" w:color="auto"/>
            <w:bottom w:val="none" w:sz="0" w:space="0" w:color="auto"/>
            <w:right w:val="none" w:sz="0" w:space="0" w:color="auto"/>
          </w:divBdr>
        </w:div>
        <w:div w:id="1748722151">
          <w:marLeft w:val="640"/>
          <w:marRight w:val="0"/>
          <w:marTop w:val="0"/>
          <w:marBottom w:val="0"/>
          <w:divBdr>
            <w:top w:val="none" w:sz="0" w:space="0" w:color="auto"/>
            <w:left w:val="none" w:sz="0" w:space="0" w:color="auto"/>
            <w:bottom w:val="none" w:sz="0" w:space="0" w:color="auto"/>
            <w:right w:val="none" w:sz="0" w:space="0" w:color="auto"/>
          </w:divBdr>
        </w:div>
        <w:div w:id="1843008110">
          <w:marLeft w:val="640"/>
          <w:marRight w:val="0"/>
          <w:marTop w:val="0"/>
          <w:marBottom w:val="0"/>
          <w:divBdr>
            <w:top w:val="none" w:sz="0" w:space="0" w:color="auto"/>
            <w:left w:val="none" w:sz="0" w:space="0" w:color="auto"/>
            <w:bottom w:val="none" w:sz="0" w:space="0" w:color="auto"/>
            <w:right w:val="none" w:sz="0" w:space="0" w:color="auto"/>
          </w:divBdr>
        </w:div>
        <w:div w:id="185951836">
          <w:marLeft w:val="640"/>
          <w:marRight w:val="0"/>
          <w:marTop w:val="0"/>
          <w:marBottom w:val="0"/>
          <w:divBdr>
            <w:top w:val="none" w:sz="0" w:space="0" w:color="auto"/>
            <w:left w:val="none" w:sz="0" w:space="0" w:color="auto"/>
            <w:bottom w:val="none" w:sz="0" w:space="0" w:color="auto"/>
            <w:right w:val="none" w:sz="0" w:space="0" w:color="auto"/>
          </w:divBdr>
        </w:div>
        <w:div w:id="165825713">
          <w:marLeft w:val="640"/>
          <w:marRight w:val="0"/>
          <w:marTop w:val="0"/>
          <w:marBottom w:val="0"/>
          <w:divBdr>
            <w:top w:val="none" w:sz="0" w:space="0" w:color="auto"/>
            <w:left w:val="none" w:sz="0" w:space="0" w:color="auto"/>
            <w:bottom w:val="none" w:sz="0" w:space="0" w:color="auto"/>
            <w:right w:val="none" w:sz="0" w:space="0" w:color="auto"/>
          </w:divBdr>
        </w:div>
        <w:div w:id="912666130">
          <w:marLeft w:val="640"/>
          <w:marRight w:val="0"/>
          <w:marTop w:val="0"/>
          <w:marBottom w:val="0"/>
          <w:divBdr>
            <w:top w:val="none" w:sz="0" w:space="0" w:color="auto"/>
            <w:left w:val="none" w:sz="0" w:space="0" w:color="auto"/>
            <w:bottom w:val="none" w:sz="0" w:space="0" w:color="auto"/>
            <w:right w:val="none" w:sz="0" w:space="0" w:color="auto"/>
          </w:divBdr>
        </w:div>
        <w:div w:id="1825705977">
          <w:marLeft w:val="640"/>
          <w:marRight w:val="0"/>
          <w:marTop w:val="0"/>
          <w:marBottom w:val="0"/>
          <w:divBdr>
            <w:top w:val="none" w:sz="0" w:space="0" w:color="auto"/>
            <w:left w:val="none" w:sz="0" w:space="0" w:color="auto"/>
            <w:bottom w:val="none" w:sz="0" w:space="0" w:color="auto"/>
            <w:right w:val="none" w:sz="0" w:space="0" w:color="auto"/>
          </w:divBdr>
        </w:div>
        <w:div w:id="1445004891">
          <w:marLeft w:val="640"/>
          <w:marRight w:val="0"/>
          <w:marTop w:val="0"/>
          <w:marBottom w:val="0"/>
          <w:divBdr>
            <w:top w:val="none" w:sz="0" w:space="0" w:color="auto"/>
            <w:left w:val="none" w:sz="0" w:space="0" w:color="auto"/>
            <w:bottom w:val="none" w:sz="0" w:space="0" w:color="auto"/>
            <w:right w:val="none" w:sz="0" w:space="0" w:color="auto"/>
          </w:divBdr>
        </w:div>
        <w:div w:id="1301575287">
          <w:marLeft w:val="640"/>
          <w:marRight w:val="0"/>
          <w:marTop w:val="0"/>
          <w:marBottom w:val="0"/>
          <w:divBdr>
            <w:top w:val="none" w:sz="0" w:space="0" w:color="auto"/>
            <w:left w:val="none" w:sz="0" w:space="0" w:color="auto"/>
            <w:bottom w:val="none" w:sz="0" w:space="0" w:color="auto"/>
            <w:right w:val="none" w:sz="0" w:space="0" w:color="auto"/>
          </w:divBdr>
        </w:div>
        <w:div w:id="1553692220">
          <w:marLeft w:val="640"/>
          <w:marRight w:val="0"/>
          <w:marTop w:val="0"/>
          <w:marBottom w:val="0"/>
          <w:divBdr>
            <w:top w:val="none" w:sz="0" w:space="0" w:color="auto"/>
            <w:left w:val="none" w:sz="0" w:space="0" w:color="auto"/>
            <w:bottom w:val="none" w:sz="0" w:space="0" w:color="auto"/>
            <w:right w:val="none" w:sz="0" w:space="0" w:color="auto"/>
          </w:divBdr>
        </w:div>
        <w:div w:id="174271585">
          <w:marLeft w:val="640"/>
          <w:marRight w:val="0"/>
          <w:marTop w:val="0"/>
          <w:marBottom w:val="0"/>
          <w:divBdr>
            <w:top w:val="none" w:sz="0" w:space="0" w:color="auto"/>
            <w:left w:val="none" w:sz="0" w:space="0" w:color="auto"/>
            <w:bottom w:val="none" w:sz="0" w:space="0" w:color="auto"/>
            <w:right w:val="none" w:sz="0" w:space="0" w:color="auto"/>
          </w:divBdr>
        </w:div>
        <w:div w:id="328561856">
          <w:marLeft w:val="640"/>
          <w:marRight w:val="0"/>
          <w:marTop w:val="0"/>
          <w:marBottom w:val="0"/>
          <w:divBdr>
            <w:top w:val="none" w:sz="0" w:space="0" w:color="auto"/>
            <w:left w:val="none" w:sz="0" w:space="0" w:color="auto"/>
            <w:bottom w:val="none" w:sz="0" w:space="0" w:color="auto"/>
            <w:right w:val="none" w:sz="0" w:space="0" w:color="auto"/>
          </w:divBdr>
        </w:div>
        <w:div w:id="96827525">
          <w:marLeft w:val="640"/>
          <w:marRight w:val="0"/>
          <w:marTop w:val="0"/>
          <w:marBottom w:val="0"/>
          <w:divBdr>
            <w:top w:val="none" w:sz="0" w:space="0" w:color="auto"/>
            <w:left w:val="none" w:sz="0" w:space="0" w:color="auto"/>
            <w:bottom w:val="none" w:sz="0" w:space="0" w:color="auto"/>
            <w:right w:val="none" w:sz="0" w:space="0" w:color="auto"/>
          </w:divBdr>
        </w:div>
        <w:div w:id="643775184">
          <w:marLeft w:val="640"/>
          <w:marRight w:val="0"/>
          <w:marTop w:val="0"/>
          <w:marBottom w:val="0"/>
          <w:divBdr>
            <w:top w:val="none" w:sz="0" w:space="0" w:color="auto"/>
            <w:left w:val="none" w:sz="0" w:space="0" w:color="auto"/>
            <w:bottom w:val="none" w:sz="0" w:space="0" w:color="auto"/>
            <w:right w:val="none" w:sz="0" w:space="0" w:color="auto"/>
          </w:divBdr>
        </w:div>
      </w:divsChild>
    </w:div>
    <w:div w:id="1669139067">
      <w:bodyDiv w:val="1"/>
      <w:marLeft w:val="0"/>
      <w:marRight w:val="0"/>
      <w:marTop w:val="0"/>
      <w:marBottom w:val="0"/>
      <w:divBdr>
        <w:top w:val="none" w:sz="0" w:space="0" w:color="auto"/>
        <w:left w:val="none" w:sz="0" w:space="0" w:color="auto"/>
        <w:bottom w:val="none" w:sz="0" w:space="0" w:color="auto"/>
        <w:right w:val="none" w:sz="0" w:space="0" w:color="auto"/>
      </w:divBdr>
      <w:divsChild>
        <w:div w:id="1739667546">
          <w:marLeft w:val="640"/>
          <w:marRight w:val="0"/>
          <w:marTop w:val="0"/>
          <w:marBottom w:val="0"/>
          <w:divBdr>
            <w:top w:val="none" w:sz="0" w:space="0" w:color="auto"/>
            <w:left w:val="none" w:sz="0" w:space="0" w:color="auto"/>
            <w:bottom w:val="none" w:sz="0" w:space="0" w:color="auto"/>
            <w:right w:val="none" w:sz="0" w:space="0" w:color="auto"/>
          </w:divBdr>
        </w:div>
        <w:div w:id="1943146932">
          <w:marLeft w:val="640"/>
          <w:marRight w:val="0"/>
          <w:marTop w:val="0"/>
          <w:marBottom w:val="0"/>
          <w:divBdr>
            <w:top w:val="none" w:sz="0" w:space="0" w:color="auto"/>
            <w:left w:val="none" w:sz="0" w:space="0" w:color="auto"/>
            <w:bottom w:val="none" w:sz="0" w:space="0" w:color="auto"/>
            <w:right w:val="none" w:sz="0" w:space="0" w:color="auto"/>
          </w:divBdr>
        </w:div>
        <w:div w:id="878398001">
          <w:marLeft w:val="640"/>
          <w:marRight w:val="0"/>
          <w:marTop w:val="0"/>
          <w:marBottom w:val="0"/>
          <w:divBdr>
            <w:top w:val="none" w:sz="0" w:space="0" w:color="auto"/>
            <w:left w:val="none" w:sz="0" w:space="0" w:color="auto"/>
            <w:bottom w:val="none" w:sz="0" w:space="0" w:color="auto"/>
            <w:right w:val="none" w:sz="0" w:space="0" w:color="auto"/>
          </w:divBdr>
        </w:div>
        <w:div w:id="1676959961">
          <w:marLeft w:val="640"/>
          <w:marRight w:val="0"/>
          <w:marTop w:val="0"/>
          <w:marBottom w:val="0"/>
          <w:divBdr>
            <w:top w:val="none" w:sz="0" w:space="0" w:color="auto"/>
            <w:left w:val="none" w:sz="0" w:space="0" w:color="auto"/>
            <w:bottom w:val="none" w:sz="0" w:space="0" w:color="auto"/>
            <w:right w:val="none" w:sz="0" w:space="0" w:color="auto"/>
          </w:divBdr>
        </w:div>
        <w:div w:id="235170239">
          <w:marLeft w:val="640"/>
          <w:marRight w:val="0"/>
          <w:marTop w:val="0"/>
          <w:marBottom w:val="0"/>
          <w:divBdr>
            <w:top w:val="none" w:sz="0" w:space="0" w:color="auto"/>
            <w:left w:val="none" w:sz="0" w:space="0" w:color="auto"/>
            <w:bottom w:val="none" w:sz="0" w:space="0" w:color="auto"/>
            <w:right w:val="none" w:sz="0" w:space="0" w:color="auto"/>
          </w:divBdr>
        </w:div>
        <w:div w:id="1959027215">
          <w:marLeft w:val="640"/>
          <w:marRight w:val="0"/>
          <w:marTop w:val="0"/>
          <w:marBottom w:val="0"/>
          <w:divBdr>
            <w:top w:val="none" w:sz="0" w:space="0" w:color="auto"/>
            <w:left w:val="none" w:sz="0" w:space="0" w:color="auto"/>
            <w:bottom w:val="none" w:sz="0" w:space="0" w:color="auto"/>
            <w:right w:val="none" w:sz="0" w:space="0" w:color="auto"/>
          </w:divBdr>
        </w:div>
        <w:div w:id="50231514">
          <w:marLeft w:val="640"/>
          <w:marRight w:val="0"/>
          <w:marTop w:val="0"/>
          <w:marBottom w:val="0"/>
          <w:divBdr>
            <w:top w:val="none" w:sz="0" w:space="0" w:color="auto"/>
            <w:left w:val="none" w:sz="0" w:space="0" w:color="auto"/>
            <w:bottom w:val="none" w:sz="0" w:space="0" w:color="auto"/>
            <w:right w:val="none" w:sz="0" w:space="0" w:color="auto"/>
          </w:divBdr>
        </w:div>
        <w:div w:id="2090611387">
          <w:marLeft w:val="640"/>
          <w:marRight w:val="0"/>
          <w:marTop w:val="0"/>
          <w:marBottom w:val="0"/>
          <w:divBdr>
            <w:top w:val="none" w:sz="0" w:space="0" w:color="auto"/>
            <w:left w:val="none" w:sz="0" w:space="0" w:color="auto"/>
            <w:bottom w:val="none" w:sz="0" w:space="0" w:color="auto"/>
            <w:right w:val="none" w:sz="0" w:space="0" w:color="auto"/>
          </w:divBdr>
        </w:div>
        <w:div w:id="1165438339">
          <w:marLeft w:val="640"/>
          <w:marRight w:val="0"/>
          <w:marTop w:val="0"/>
          <w:marBottom w:val="0"/>
          <w:divBdr>
            <w:top w:val="none" w:sz="0" w:space="0" w:color="auto"/>
            <w:left w:val="none" w:sz="0" w:space="0" w:color="auto"/>
            <w:bottom w:val="none" w:sz="0" w:space="0" w:color="auto"/>
            <w:right w:val="none" w:sz="0" w:space="0" w:color="auto"/>
          </w:divBdr>
        </w:div>
        <w:div w:id="11884285">
          <w:marLeft w:val="640"/>
          <w:marRight w:val="0"/>
          <w:marTop w:val="0"/>
          <w:marBottom w:val="0"/>
          <w:divBdr>
            <w:top w:val="none" w:sz="0" w:space="0" w:color="auto"/>
            <w:left w:val="none" w:sz="0" w:space="0" w:color="auto"/>
            <w:bottom w:val="none" w:sz="0" w:space="0" w:color="auto"/>
            <w:right w:val="none" w:sz="0" w:space="0" w:color="auto"/>
          </w:divBdr>
        </w:div>
        <w:div w:id="932779168">
          <w:marLeft w:val="640"/>
          <w:marRight w:val="0"/>
          <w:marTop w:val="0"/>
          <w:marBottom w:val="0"/>
          <w:divBdr>
            <w:top w:val="none" w:sz="0" w:space="0" w:color="auto"/>
            <w:left w:val="none" w:sz="0" w:space="0" w:color="auto"/>
            <w:bottom w:val="none" w:sz="0" w:space="0" w:color="auto"/>
            <w:right w:val="none" w:sz="0" w:space="0" w:color="auto"/>
          </w:divBdr>
        </w:div>
        <w:div w:id="1054350095">
          <w:marLeft w:val="640"/>
          <w:marRight w:val="0"/>
          <w:marTop w:val="0"/>
          <w:marBottom w:val="0"/>
          <w:divBdr>
            <w:top w:val="none" w:sz="0" w:space="0" w:color="auto"/>
            <w:left w:val="none" w:sz="0" w:space="0" w:color="auto"/>
            <w:bottom w:val="none" w:sz="0" w:space="0" w:color="auto"/>
            <w:right w:val="none" w:sz="0" w:space="0" w:color="auto"/>
          </w:divBdr>
        </w:div>
        <w:div w:id="653266611">
          <w:marLeft w:val="640"/>
          <w:marRight w:val="0"/>
          <w:marTop w:val="0"/>
          <w:marBottom w:val="0"/>
          <w:divBdr>
            <w:top w:val="none" w:sz="0" w:space="0" w:color="auto"/>
            <w:left w:val="none" w:sz="0" w:space="0" w:color="auto"/>
            <w:bottom w:val="none" w:sz="0" w:space="0" w:color="auto"/>
            <w:right w:val="none" w:sz="0" w:space="0" w:color="auto"/>
          </w:divBdr>
        </w:div>
      </w:divsChild>
    </w:div>
    <w:div w:id="1733305982">
      <w:bodyDiv w:val="1"/>
      <w:marLeft w:val="0"/>
      <w:marRight w:val="0"/>
      <w:marTop w:val="0"/>
      <w:marBottom w:val="0"/>
      <w:divBdr>
        <w:top w:val="none" w:sz="0" w:space="0" w:color="auto"/>
        <w:left w:val="none" w:sz="0" w:space="0" w:color="auto"/>
        <w:bottom w:val="none" w:sz="0" w:space="0" w:color="auto"/>
        <w:right w:val="none" w:sz="0" w:space="0" w:color="auto"/>
      </w:divBdr>
      <w:divsChild>
        <w:div w:id="1865900058">
          <w:marLeft w:val="640"/>
          <w:marRight w:val="0"/>
          <w:marTop w:val="0"/>
          <w:marBottom w:val="0"/>
          <w:divBdr>
            <w:top w:val="none" w:sz="0" w:space="0" w:color="auto"/>
            <w:left w:val="none" w:sz="0" w:space="0" w:color="auto"/>
            <w:bottom w:val="none" w:sz="0" w:space="0" w:color="auto"/>
            <w:right w:val="none" w:sz="0" w:space="0" w:color="auto"/>
          </w:divBdr>
        </w:div>
        <w:div w:id="1772235456">
          <w:marLeft w:val="640"/>
          <w:marRight w:val="0"/>
          <w:marTop w:val="0"/>
          <w:marBottom w:val="0"/>
          <w:divBdr>
            <w:top w:val="none" w:sz="0" w:space="0" w:color="auto"/>
            <w:left w:val="none" w:sz="0" w:space="0" w:color="auto"/>
            <w:bottom w:val="none" w:sz="0" w:space="0" w:color="auto"/>
            <w:right w:val="none" w:sz="0" w:space="0" w:color="auto"/>
          </w:divBdr>
        </w:div>
        <w:div w:id="356666287">
          <w:marLeft w:val="640"/>
          <w:marRight w:val="0"/>
          <w:marTop w:val="0"/>
          <w:marBottom w:val="0"/>
          <w:divBdr>
            <w:top w:val="none" w:sz="0" w:space="0" w:color="auto"/>
            <w:left w:val="none" w:sz="0" w:space="0" w:color="auto"/>
            <w:bottom w:val="none" w:sz="0" w:space="0" w:color="auto"/>
            <w:right w:val="none" w:sz="0" w:space="0" w:color="auto"/>
          </w:divBdr>
        </w:div>
        <w:div w:id="441535445">
          <w:marLeft w:val="640"/>
          <w:marRight w:val="0"/>
          <w:marTop w:val="0"/>
          <w:marBottom w:val="0"/>
          <w:divBdr>
            <w:top w:val="none" w:sz="0" w:space="0" w:color="auto"/>
            <w:left w:val="none" w:sz="0" w:space="0" w:color="auto"/>
            <w:bottom w:val="none" w:sz="0" w:space="0" w:color="auto"/>
            <w:right w:val="none" w:sz="0" w:space="0" w:color="auto"/>
          </w:divBdr>
        </w:div>
        <w:div w:id="1166170789">
          <w:marLeft w:val="640"/>
          <w:marRight w:val="0"/>
          <w:marTop w:val="0"/>
          <w:marBottom w:val="0"/>
          <w:divBdr>
            <w:top w:val="none" w:sz="0" w:space="0" w:color="auto"/>
            <w:left w:val="none" w:sz="0" w:space="0" w:color="auto"/>
            <w:bottom w:val="none" w:sz="0" w:space="0" w:color="auto"/>
            <w:right w:val="none" w:sz="0" w:space="0" w:color="auto"/>
          </w:divBdr>
        </w:div>
        <w:div w:id="2124380400">
          <w:marLeft w:val="640"/>
          <w:marRight w:val="0"/>
          <w:marTop w:val="0"/>
          <w:marBottom w:val="0"/>
          <w:divBdr>
            <w:top w:val="none" w:sz="0" w:space="0" w:color="auto"/>
            <w:left w:val="none" w:sz="0" w:space="0" w:color="auto"/>
            <w:bottom w:val="none" w:sz="0" w:space="0" w:color="auto"/>
            <w:right w:val="none" w:sz="0" w:space="0" w:color="auto"/>
          </w:divBdr>
        </w:div>
        <w:div w:id="776750542">
          <w:marLeft w:val="640"/>
          <w:marRight w:val="0"/>
          <w:marTop w:val="0"/>
          <w:marBottom w:val="0"/>
          <w:divBdr>
            <w:top w:val="none" w:sz="0" w:space="0" w:color="auto"/>
            <w:left w:val="none" w:sz="0" w:space="0" w:color="auto"/>
            <w:bottom w:val="none" w:sz="0" w:space="0" w:color="auto"/>
            <w:right w:val="none" w:sz="0" w:space="0" w:color="auto"/>
          </w:divBdr>
        </w:div>
        <w:div w:id="203711074">
          <w:marLeft w:val="640"/>
          <w:marRight w:val="0"/>
          <w:marTop w:val="0"/>
          <w:marBottom w:val="0"/>
          <w:divBdr>
            <w:top w:val="none" w:sz="0" w:space="0" w:color="auto"/>
            <w:left w:val="none" w:sz="0" w:space="0" w:color="auto"/>
            <w:bottom w:val="none" w:sz="0" w:space="0" w:color="auto"/>
            <w:right w:val="none" w:sz="0" w:space="0" w:color="auto"/>
          </w:divBdr>
        </w:div>
        <w:div w:id="1631978335">
          <w:marLeft w:val="640"/>
          <w:marRight w:val="0"/>
          <w:marTop w:val="0"/>
          <w:marBottom w:val="0"/>
          <w:divBdr>
            <w:top w:val="none" w:sz="0" w:space="0" w:color="auto"/>
            <w:left w:val="none" w:sz="0" w:space="0" w:color="auto"/>
            <w:bottom w:val="none" w:sz="0" w:space="0" w:color="auto"/>
            <w:right w:val="none" w:sz="0" w:space="0" w:color="auto"/>
          </w:divBdr>
        </w:div>
        <w:div w:id="1796408302">
          <w:marLeft w:val="640"/>
          <w:marRight w:val="0"/>
          <w:marTop w:val="0"/>
          <w:marBottom w:val="0"/>
          <w:divBdr>
            <w:top w:val="none" w:sz="0" w:space="0" w:color="auto"/>
            <w:left w:val="none" w:sz="0" w:space="0" w:color="auto"/>
            <w:bottom w:val="none" w:sz="0" w:space="0" w:color="auto"/>
            <w:right w:val="none" w:sz="0" w:space="0" w:color="auto"/>
          </w:divBdr>
        </w:div>
        <w:div w:id="1454329817">
          <w:marLeft w:val="640"/>
          <w:marRight w:val="0"/>
          <w:marTop w:val="0"/>
          <w:marBottom w:val="0"/>
          <w:divBdr>
            <w:top w:val="none" w:sz="0" w:space="0" w:color="auto"/>
            <w:left w:val="none" w:sz="0" w:space="0" w:color="auto"/>
            <w:bottom w:val="none" w:sz="0" w:space="0" w:color="auto"/>
            <w:right w:val="none" w:sz="0" w:space="0" w:color="auto"/>
          </w:divBdr>
        </w:div>
        <w:div w:id="1257591681">
          <w:marLeft w:val="640"/>
          <w:marRight w:val="0"/>
          <w:marTop w:val="0"/>
          <w:marBottom w:val="0"/>
          <w:divBdr>
            <w:top w:val="none" w:sz="0" w:space="0" w:color="auto"/>
            <w:left w:val="none" w:sz="0" w:space="0" w:color="auto"/>
            <w:bottom w:val="none" w:sz="0" w:space="0" w:color="auto"/>
            <w:right w:val="none" w:sz="0" w:space="0" w:color="auto"/>
          </w:divBdr>
        </w:div>
        <w:div w:id="218707140">
          <w:marLeft w:val="640"/>
          <w:marRight w:val="0"/>
          <w:marTop w:val="0"/>
          <w:marBottom w:val="0"/>
          <w:divBdr>
            <w:top w:val="none" w:sz="0" w:space="0" w:color="auto"/>
            <w:left w:val="none" w:sz="0" w:space="0" w:color="auto"/>
            <w:bottom w:val="none" w:sz="0" w:space="0" w:color="auto"/>
            <w:right w:val="none" w:sz="0" w:space="0" w:color="auto"/>
          </w:divBdr>
        </w:div>
        <w:div w:id="1304584041">
          <w:marLeft w:val="640"/>
          <w:marRight w:val="0"/>
          <w:marTop w:val="0"/>
          <w:marBottom w:val="0"/>
          <w:divBdr>
            <w:top w:val="none" w:sz="0" w:space="0" w:color="auto"/>
            <w:left w:val="none" w:sz="0" w:space="0" w:color="auto"/>
            <w:bottom w:val="none" w:sz="0" w:space="0" w:color="auto"/>
            <w:right w:val="none" w:sz="0" w:space="0" w:color="auto"/>
          </w:divBdr>
        </w:div>
        <w:div w:id="1469323769">
          <w:marLeft w:val="640"/>
          <w:marRight w:val="0"/>
          <w:marTop w:val="0"/>
          <w:marBottom w:val="0"/>
          <w:divBdr>
            <w:top w:val="none" w:sz="0" w:space="0" w:color="auto"/>
            <w:left w:val="none" w:sz="0" w:space="0" w:color="auto"/>
            <w:bottom w:val="none" w:sz="0" w:space="0" w:color="auto"/>
            <w:right w:val="none" w:sz="0" w:space="0" w:color="auto"/>
          </w:divBdr>
        </w:div>
      </w:divsChild>
    </w:div>
    <w:div w:id="1767265895">
      <w:bodyDiv w:val="1"/>
      <w:marLeft w:val="0"/>
      <w:marRight w:val="0"/>
      <w:marTop w:val="0"/>
      <w:marBottom w:val="0"/>
      <w:divBdr>
        <w:top w:val="none" w:sz="0" w:space="0" w:color="auto"/>
        <w:left w:val="none" w:sz="0" w:space="0" w:color="auto"/>
        <w:bottom w:val="none" w:sz="0" w:space="0" w:color="auto"/>
        <w:right w:val="none" w:sz="0" w:space="0" w:color="auto"/>
      </w:divBdr>
      <w:divsChild>
        <w:div w:id="788596035">
          <w:marLeft w:val="640"/>
          <w:marRight w:val="0"/>
          <w:marTop w:val="0"/>
          <w:marBottom w:val="0"/>
          <w:divBdr>
            <w:top w:val="none" w:sz="0" w:space="0" w:color="auto"/>
            <w:left w:val="none" w:sz="0" w:space="0" w:color="auto"/>
            <w:bottom w:val="none" w:sz="0" w:space="0" w:color="auto"/>
            <w:right w:val="none" w:sz="0" w:space="0" w:color="auto"/>
          </w:divBdr>
        </w:div>
        <w:div w:id="1875145280">
          <w:marLeft w:val="640"/>
          <w:marRight w:val="0"/>
          <w:marTop w:val="0"/>
          <w:marBottom w:val="0"/>
          <w:divBdr>
            <w:top w:val="none" w:sz="0" w:space="0" w:color="auto"/>
            <w:left w:val="none" w:sz="0" w:space="0" w:color="auto"/>
            <w:bottom w:val="none" w:sz="0" w:space="0" w:color="auto"/>
            <w:right w:val="none" w:sz="0" w:space="0" w:color="auto"/>
          </w:divBdr>
        </w:div>
        <w:div w:id="466052841">
          <w:marLeft w:val="640"/>
          <w:marRight w:val="0"/>
          <w:marTop w:val="0"/>
          <w:marBottom w:val="0"/>
          <w:divBdr>
            <w:top w:val="none" w:sz="0" w:space="0" w:color="auto"/>
            <w:left w:val="none" w:sz="0" w:space="0" w:color="auto"/>
            <w:bottom w:val="none" w:sz="0" w:space="0" w:color="auto"/>
            <w:right w:val="none" w:sz="0" w:space="0" w:color="auto"/>
          </w:divBdr>
        </w:div>
        <w:div w:id="640230756">
          <w:marLeft w:val="640"/>
          <w:marRight w:val="0"/>
          <w:marTop w:val="0"/>
          <w:marBottom w:val="0"/>
          <w:divBdr>
            <w:top w:val="none" w:sz="0" w:space="0" w:color="auto"/>
            <w:left w:val="none" w:sz="0" w:space="0" w:color="auto"/>
            <w:bottom w:val="none" w:sz="0" w:space="0" w:color="auto"/>
            <w:right w:val="none" w:sz="0" w:space="0" w:color="auto"/>
          </w:divBdr>
        </w:div>
        <w:div w:id="1903977028">
          <w:marLeft w:val="640"/>
          <w:marRight w:val="0"/>
          <w:marTop w:val="0"/>
          <w:marBottom w:val="0"/>
          <w:divBdr>
            <w:top w:val="none" w:sz="0" w:space="0" w:color="auto"/>
            <w:left w:val="none" w:sz="0" w:space="0" w:color="auto"/>
            <w:bottom w:val="none" w:sz="0" w:space="0" w:color="auto"/>
            <w:right w:val="none" w:sz="0" w:space="0" w:color="auto"/>
          </w:divBdr>
        </w:div>
        <w:div w:id="1947886264">
          <w:marLeft w:val="640"/>
          <w:marRight w:val="0"/>
          <w:marTop w:val="0"/>
          <w:marBottom w:val="0"/>
          <w:divBdr>
            <w:top w:val="none" w:sz="0" w:space="0" w:color="auto"/>
            <w:left w:val="none" w:sz="0" w:space="0" w:color="auto"/>
            <w:bottom w:val="none" w:sz="0" w:space="0" w:color="auto"/>
            <w:right w:val="none" w:sz="0" w:space="0" w:color="auto"/>
          </w:divBdr>
        </w:div>
        <w:div w:id="1355812489">
          <w:marLeft w:val="640"/>
          <w:marRight w:val="0"/>
          <w:marTop w:val="0"/>
          <w:marBottom w:val="0"/>
          <w:divBdr>
            <w:top w:val="none" w:sz="0" w:space="0" w:color="auto"/>
            <w:left w:val="none" w:sz="0" w:space="0" w:color="auto"/>
            <w:bottom w:val="none" w:sz="0" w:space="0" w:color="auto"/>
            <w:right w:val="none" w:sz="0" w:space="0" w:color="auto"/>
          </w:divBdr>
        </w:div>
        <w:div w:id="406001775">
          <w:marLeft w:val="640"/>
          <w:marRight w:val="0"/>
          <w:marTop w:val="0"/>
          <w:marBottom w:val="0"/>
          <w:divBdr>
            <w:top w:val="none" w:sz="0" w:space="0" w:color="auto"/>
            <w:left w:val="none" w:sz="0" w:space="0" w:color="auto"/>
            <w:bottom w:val="none" w:sz="0" w:space="0" w:color="auto"/>
            <w:right w:val="none" w:sz="0" w:space="0" w:color="auto"/>
          </w:divBdr>
        </w:div>
        <w:div w:id="2079554333">
          <w:marLeft w:val="640"/>
          <w:marRight w:val="0"/>
          <w:marTop w:val="0"/>
          <w:marBottom w:val="0"/>
          <w:divBdr>
            <w:top w:val="none" w:sz="0" w:space="0" w:color="auto"/>
            <w:left w:val="none" w:sz="0" w:space="0" w:color="auto"/>
            <w:bottom w:val="none" w:sz="0" w:space="0" w:color="auto"/>
            <w:right w:val="none" w:sz="0" w:space="0" w:color="auto"/>
          </w:divBdr>
        </w:div>
        <w:div w:id="952244207">
          <w:marLeft w:val="640"/>
          <w:marRight w:val="0"/>
          <w:marTop w:val="0"/>
          <w:marBottom w:val="0"/>
          <w:divBdr>
            <w:top w:val="none" w:sz="0" w:space="0" w:color="auto"/>
            <w:left w:val="none" w:sz="0" w:space="0" w:color="auto"/>
            <w:bottom w:val="none" w:sz="0" w:space="0" w:color="auto"/>
            <w:right w:val="none" w:sz="0" w:space="0" w:color="auto"/>
          </w:divBdr>
        </w:div>
        <w:div w:id="890263034">
          <w:marLeft w:val="640"/>
          <w:marRight w:val="0"/>
          <w:marTop w:val="0"/>
          <w:marBottom w:val="0"/>
          <w:divBdr>
            <w:top w:val="none" w:sz="0" w:space="0" w:color="auto"/>
            <w:left w:val="none" w:sz="0" w:space="0" w:color="auto"/>
            <w:bottom w:val="none" w:sz="0" w:space="0" w:color="auto"/>
            <w:right w:val="none" w:sz="0" w:space="0" w:color="auto"/>
          </w:divBdr>
        </w:div>
        <w:div w:id="1844512931">
          <w:marLeft w:val="640"/>
          <w:marRight w:val="0"/>
          <w:marTop w:val="0"/>
          <w:marBottom w:val="0"/>
          <w:divBdr>
            <w:top w:val="none" w:sz="0" w:space="0" w:color="auto"/>
            <w:left w:val="none" w:sz="0" w:space="0" w:color="auto"/>
            <w:bottom w:val="none" w:sz="0" w:space="0" w:color="auto"/>
            <w:right w:val="none" w:sz="0" w:space="0" w:color="auto"/>
          </w:divBdr>
        </w:div>
        <w:div w:id="1701929845">
          <w:marLeft w:val="640"/>
          <w:marRight w:val="0"/>
          <w:marTop w:val="0"/>
          <w:marBottom w:val="0"/>
          <w:divBdr>
            <w:top w:val="none" w:sz="0" w:space="0" w:color="auto"/>
            <w:left w:val="none" w:sz="0" w:space="0" w:color="auto"/>
            <w:bottom w:val="none" w:sz="0" w:space="0" w:color="auto"/>
            <w:right w:val="none" w:sz="0" w:space="0" w:color="auto"/>
          </w:divBdr>
        </w:div>
        <w:div w:id="786703550">
          <w:marLeft w:val="640"/>
          <w:marRight w:val="0"/>
          <w:marTop w:val="0"/>
          <w:marBottom w:val="0"/>
          <w:divBdr>
            <w:top w:val="none" w:sz="0" w:space="0" w:color="auto"/>
            <w:left w:val="none" w:sz="0" w:space="0" w:color="auto"/>
            <w:bottom w:val="none" w:sz="0" w:space="0" w:color="auto"/>
            <w:right w:val="none" w:sz="0" w:space="0" w:color="auto"/>
          </w:divBdr>
        </w:div>
        <w:div w:id="667706905">
          <w:marLeft w:val="640"/>
          <w:marRight w:val="0"/>
          <w:marTop w:val="0"/>
          <w:marBottom w:val="0"/>
          <w:divBdr>
            <w:top w:val="none" w:sz="0" w:space="0" w:color="auto"/>
            <w:left w:val="none" w:sz="0" w:space="0" w:color="auto"/>
            <w:bottom w:val="none" w:sz="0" w:space="0" w:color="auto"/>
            <w:right w:val="none" w:sz="0" w:space="0" w:color="auto"/>
          </w:divBdr>
        </w:div>
      </w:divsChild>
    </w:div>
    <w:div w:id="1831017403">
      <w:bodyDiv w:val="1"/>
      <w:marLeft w:val="0"/>
      <w:marRight w:val="0"/>
      <w:marTop w:val="0"/>
      <w:marBottom w:val="0"/>
      <w:divBdr>
        <w:top w:val="none" w:sz="0" w:space="0" w:color="auto"/>
        <w:left w:val="none" w:sz="0" w:space="0" w:color="auto"/>
        <w:bottom w:val="none" w:sz="0" w:space="0" w:color="auto"/>
        <w:right w:val="none" w:sz="0" w:space="0" w:color="auto"/>
      </w:divBdr>
      <w:divsChild>
        <w:div w:id="727149060">
          <w:marLeft w:val="640"/>
          <w:marRight w:val="0"/>
          <w:marTop w:val="0"/>
          <w:marBottom w:val="0"/>
          <w:divBdr>
            <w:top w:val="none" w:sz="0" w:space="0" w:color="auto"/>
            <w:left w:val="none" w:sz="0" w:space="0" w:color="auto"/>
            <w:bottom w:val="none" w:sz="0" w:space="0" w:color="auto"/>
            <w:right w:val="none" w:sz="0" w:space="0" w:color="auto"/>
          </w:divBdr>
        </w:div>
        <w:div w:id="943807540">
          <w:marLeft w:val="640"/>
          <w:marRight w:val="0"/>
          <w:marTop w:val="0"/>
          <w:marBottom w:val="0"/>
          <w:divBdr>
            <w:top w:val="none" w:sz="0" w:space="0" w:color="auto"/>
            <w:left w:val="none" w:sz="0" w:space="0" w:color="auto"/>
            <w:bottom w:val="none" w:sz="0" w:space="0" w:color="auto"/>
            <w:right w:val="none" w:sz="0" w:space="0" w:color="auto"/>
          </w:divBdr>
        </w:div>
        <w:div w:id="1637299685">
          <w:marLeft w:val="640"/>
          <w:marRight w:val="0"/>
          <w:marTop w:val="0"/>
          <w:marBottom w:val="0"/>
          <w:divBdr>
            <w:top w:val="none" w:sz="0" w:space="0" w:color="auto"/>
            <w:left w:val="none" w:sz="0" w:space="0" w:color="auto"/>
            <w:bottom w:val="none" w:sz="0" w:space="0" w:color="auto"/>
            <w:right w:val="none" w:sz="0" w:space="0" w:color="auto"/>
          </w:divBdr>
        </w:div>
        <w:div w:id="940332033">
          <w:marLeft w:val="640"/>
          <w:marRight w:val="0"/>
          <w:marTop w:val="0"/>
          <w:marBottom w:val="0"/>
          <w:divBdr>
            <w:top w:val="none" w:sz="0" w:space="0" w:color="auto"/>
            <w:left w:val="none" w:sz="0" w:space="0" w:color="auto"/>
            <w:bottom w:val="none" w:sz="0" w:space="0" w:color="auto"/>
            <w:right w:val="none" w:sz="0" w:space="0" w:color="auto"/>
          </w:divBdr>
        </w:div>
        <w:div w:id="1218128219">
          <w:marLeft w:val="640"/>
          <w:marRight w:val="0"/>
          <w:marTop w:val="0"/>
          <w:marBottom w:val="0"/>
          <w:divBdr>
            <w:top w:val="none" w:sz="0" w:space="0" w:color="auto"/>
            <w:left w:val="none" w:sz="0" w:space="0" w:color="auto"/>
            <w:bottom w:val="none" w:sz="0" w:space="0" w:color="auto"/>
            <w:right w:val="none" w:sz="0" w:space="0" w:color="auto"/>
          </w:divBdr>
        </w:div>
        <w:div w:id="425081670">
          <w:marLeft w:val="640"/>
          <w:marRight w:val="0"/>
          <w:marTop w:val="0"/>
          <w:marBottom w:val="0"/>
          <w:divBdr>
            <w:top w:val="none" w:sz="0" w:space="0" w:color="auto"/>
            <w:left w:val="none" w:sz="0" w:space="0" w:color="auto"/>
            <w:bottom w:val="none" w:sz="0" w:space="0" w:color="auto"/>
            <w:right w:val="none" w:sz="0" w:space="0" w:color="auto"/>
          </w:divBdr>
        </w:div>
        <w:div w:id="289240395">
          <w:marLeft w:val="640"/>
          <w:marRight w:val="0"/>
          <w:marTop w:val="0"/>
          <w:marBottom w:val="0"/>
          <w:divBdr>
            <w:top w:val="none" w:sz="0" w:space="0" w:color="auto"/>
            <w:left w:val="none" w:sz="0" w:space="0" w:color="auto"/>
            <w:bottom w:val="none" w:sz="0" w:space="0" w:color="auto"/>
            <w:right w:val="none" w:sz="0" w:space="0" w:color="auto"/>
          </w:divBdr>
        </w:div>
        <w:div w:id="1767072545">
          <w:marLeft w:val="640"/>
          <w:marRight w:val="0"/>
          <w:marTop w:val="0"/>
          <w:marBottom w:val="0"/>
          <w:divBdr>
            <w:top w:val="none" w:sz="0" w:space="0" w:color="auto"/>
            <w:left w:val="none" w:sz="0" w:space="0" w:color="auto"/>
            <w:bottom w:val="none" w:sz="0" w:space="0" w:color="auto"/>
            <w:right w:val="none" w:sz="0" w:space="0" w:color="auto"/>
          </w:divBdr>
        </w:div>
        <w:div w:id="108401378">
          <w:marLeft w:val="640"/>
          <w:marRight w:val="0"/>
          <w:marTop w:val="0"/>
          <w:marBottom w:val="0"/>
          <w:divBdr>
            <w:top w:val="none" w:sz="0" w:space="0" w:color="auto"/>
            <w:left w:val="none" w:sz="0" w:space="0" w:color="auto"/>
            <w:bottom w:val="none" w:sz="0" w:space="0" w:color="auto"/>
            <w:right w:val="none" w:sz="0" w:space="0" w:color="auto"/>
          </w:divBdr>
        </w:div>
        <w:div w:id="2140806612">
          <w:marLeft w:val="640"/>
          <w:marRight w:val="0"/>
          <w:marTop w:val="0"/>
          <w:marBottom w:val="0"/>
          <w:divBdr>
            <w:top w:val="none" w:sz="0" w:space="0" w:color="auto"/>
            <w:left w:val="none" w:sz="0" w:space="0" w:color="auto"/>
            <w:bottom w:val="none" w:sz="0" w:space="0" w:color="auto"/>
            <w:right w:val="none" w:sz="0" w:space="0" w:color="auto"/>
          </w:divBdr>
        </w:div>
        <w:div w:id="1444690427">
          <w:marLeft w:val="640"/>
          <w:marRight w:val="0"/>
          <w:marTop w:val="0"/>
          <w:marBottom w:val="0"/>
          <w:divBdr>
            <w:top w:val="none" w:sz="0" w:space="0" w:color="auto"/>
            <w:left w:val="none" w:sz="0" w:space="0" w:color="auto"/>
            <w:bottom w:val="none" w:sz="0" w:space="0" w:color="auto"/>
            <w:right w:val="none" w:sz="0" w:space="0" w:color="auto"/>
          </w:divBdr>
        </w:div>
        <w:div w:id="1681008130">
          <w:marLeft w:val="640"/>
          <w:marRight w:val="0"/>
          <w:marTop w:val="0"/>
          <w:marBottom w:val="0"/>
          <w:divBdr>
            <w:top w:val="none" w:sz="0" w:space="0" w:color="auto"/>
            <w:left w:val="none" w:sz="0" w:space="0" w:color="auto"/>
            <w:bottom w:val="none" w:sz="0" w:space="0" w:color="auto"/>
            <w:right w:val="none" w:sz="0" w:space="0" w:color="auto"/>
          </w:divBdr>
        </w:div>
        <w:div w:id="748312394">
          <w:marLeft w:val="640"/>
          <w:marRight w:val="0"/>
          <w:marTop w:val="0"/>
          <w:marBottom w:val="0"/>
          <w:divBdr>
            <w:top w:val="none" w:sz="0" w:space="0" w:color="auto"/>
            <w:left w:val="none" w:sz="0" w:space="0" w:color="auto"/>
            <w:bottom w:val="none" w:sz="0" w:space="0" w:color="auto"/>
            <w:right w:val="none" w:sz="0" w:space="0" w:color="auto"/>
          </w:divBdr>
        </w:div>
        <w:div w:id="1601596741">
          <w:marLeft w:val="640"/>
          <w:marRight w:val="0"/>
          <w:marTop w:val="0"/>
          <w:marBottom w:val="0"/>
          <w:divBdr>
            <w:top w:val="none" w:sz="0" w:space="0" w:color="auto"/>
            <w:left w:val="none" w:sz="0" w:space="0" w:color="auto"/>
            <w:bottom w:val="none" w:sz="0" w:space="0" w:color="auto"/>
            <w:right w:val="none" w:sz="0" w:space="0" w:color="auto"/>
          </w:divBdr>
        </w:div>
        <w:div w:id="193930680">
          <w:marLeft w:val="640"/>
          <w:marRight w:val="0"/>
          <w:marTop w:val="0"/>
          <w:marBottom w:val="0"/>
          <w:divBdr>
            <w:top w:val="none" w:sz="0" w:space="0" w:color="auto"/>
            <w:left w:val="none" w:sz="0" w:space="0" w:color="auto"/>
            <w:bottom w:val="none" w:sz="0" w:space="0" w:color="auto"/>
            <w:right w:val="none" w:sz="0" w:space="0" w:color="auto"/>
          </w:divBdr>
        </w:div>
        <w:div w:id="671906821">
          <w:marLeft w:val="640"/>
          <w:marRight w:val="0"/>
          <w:marTop w:val="0"/>
          <w:marBottom w:val="0"/>
          <w:divBdr>
            <w:top w:val="none" w:sz="0" w:space="0" w:color="auto"/>
            <w:left w:val="none" w:sz="0" w:space="0" w:color="auto"/>
            <w:bottom w:val="none" w:sz="0" w:space="0" w:color="auto"/>
            <w:right w:val="none" w:sz="0" w:space="0" w:color="auto"/>
          </w:divBdr>
        </w:div>
      </w:divsChild>
    </w:div>
    <w:div w:id="1835759926">
      <w:bodyDiv w:val="1"/>
      <w:marLeft w:val="0"/>
      <w:marRight w:val="0"/>
      <w:marTop w:val="0"/>
      <w:marBottom w:val="0"/>
      <w:divBdr>
        <w:top w:val="none" w:sz="0" w:space="0" w:color="auto"/>
        <w:left w:val="none" w:sz="0" w:space="0" w:color="auto"/>
        <w:bottom w:val="none" w:sz="0" w:space="0" w:color="auto"/>
        <w:right w:val="none" w:sz="0" w:space="0" w:color="auto"/>
      </w:divBdr>
      <w:divsChild>
        <w:div w:id="1353919919">
          <w:marLeft w:val="640"/>
          <w:marRight w:val="0"/>
          <w:marTop w:val="0"/>
          <w:marBottom w:val="0"/>
          <w:divBdr>
            <w:top w:val="none" w:sz="0" w:space="0" w:color="auto"/>
            <w:left w:val="none" w:sz="0" w:space="0" w:color="auto"/>
            <w:bottom w:val="none" w:sz="0" w:space="0" w:color="auto"/>
            <w:right w:val="none" w:sz="0" w:space="0" w:color="auto"/>
          </w:divBdr>
        </w:div>
        <w:div w:id="629408980">
          <w:marLeft w:val="640"/>
          <w:marRight w:val="0"/>
          <w:marTop w:val="0"/>
          <w:marBottom w:val="0"/>
          <w:divBdr>
            <w:top w:val="none" w:sz="0" w:space="0" w:color="auto"/>
            <w:left w:val="none" w:sz="0" w:space="0" w:color="auto"/>
            <w:bottom w:val="none" w:sz="0" w:space="0" w:color="auto"/>
            <w:right w:val="none" w:sz="0" w:space="0" w:color="auto"/>
          </w:divBdr>
        </w:div>
        <w:div w:id="900403182">
          <w:marLeft w:val="640"/>
          <w:marRight w:val="0"/>
          <w:marTop w:val="0"/>
          <w:marBottom w:val="0"/>
          <w:divBdr>
            <w:top w:val="none" w:sz="0" w:space="0" w:color="auto"/>
            <w:left w:val="none" w:sz="0" w:space="0" w:color="auto"/>
            <w:bottom w:val="none" w:sz="0" w:space="0" w:color="auto"/>
            <w:right w:val="none" w:sz="0" w:space="0" w:color="auto"/>
          </w:divBdr>
        </w:div>
        <w:div w:id="815872573">
          <w:marLeft w:val="640"/>
          <w:marRight w:val="0"/>
          <w:marTop w:val="0"/>
          <w:marBottom w:val="0"/>
          <w:divBdr>
            <w:top w:val="none" w:sz="0" w:space="0" w:color="auto"/>
            <w:left w:val="none" w:sz="0" w:space="0" w:color="auto"/>
            <w:bottom w:val="none" w:sz="0" w:space="0" w:color="auto"/>
            <w:right w:val="none" w:sz="0" w:space="0" w:color="auto"/>
          </w:divBdr>
        </w:div>
        <w:div w:id="1449422999">
          <w:marLeft w:val="640"/>
          <w:marRight w:val="0"/>
          <w:marTop w:val="0"/>
          <w:marBottom w:val="0"/>
          <w:divBdr>
            <w:top w:val="none" w:sz="0" w:space="0" w:color="auto"/>
            <w:left w:val="none" w:sz="0" w:space="0" w:color="auto"/>
            <w:bottom w:val="none" w:sz="0" w:space="0" w:color="auto"/>
            <w:right w:val="none" w:sz="0" w:space="0" w:color="auto"/>
          </w:divBdr>
        </w:div>
        <w:div w:id="45029969">
          <w:marLeft w:val="640"/>
          <w:marRight w:val="0"/>
          <w:marTop w:val="0"/>
          <w:marBottom w:val="0"/>
          <w:divBdr>
            <w:top w:val="none" w:sz="0" w:space="0" w:color="auto"/>
            <w:left w:val="none" w:sz="0" w:space="0" w:color="auto"/>
            <w:bottom w:val="none" w:sz="0" w:space="0" w:color="auto"/>
            <w:right w:val="none" w:sz="0" w:space="0" w:color="auto"/>
          </w:divBdr>
        </w:div>
        <w:div w:id="448865962">
          <w:marLeft w:val="640"/>
          <w:marRight w:val="0"/>
          <w:marTop w:val="0"/>
          <w:marBottom w:val="0"/>
          <w:divBdr>
            <w:top w:val="none" w:sz="0" w:space="0" w:color="auto"/>
            <w:left w:val="none" w:sz="0" w:space="0" w:color="auto"/>
            <w:bottom w:val="none" w:sz="0" w:space="0" w:color="auto"/>
            <w:right w:val="none" w:sz="0" w:space="0" w:color="auto"/>
          </w:divBdr>
        </w:div>
        <w:div w:id="1683818018">
          <w:marLeft w:val="640"/>
          <w:marRight w:val="0"/>
          <w:marTop w:val="0"/>
          <w:marBottom w:val="0"/>
          <w:divBdr>
            <w:top w:val="none" w:sz="0" w:space="0" w:color="auto"/>
            <w:left w:val="none" w:sz="0" w:space="0" w:color="auto"/>
            <w:bottom w:val="none" w:sz="0" w:space="0" w:color="auto"/>
            <w:right w:val="none" w:sz="0" w:space="0" w:color="auto"/>
          </w:divBdr>
        </w:div>
        <w:div w:id="1568951941">
          <w:marLeft w:val="640"/>
          <w:marRight w:val="0"/>
          <w:marTop w:val="0"/>
          <w:marBottom w:val="0"/>
          <w:divBdr>
            <w:top w:val="none" w:sz="0" w:space="0" w:color="auto"/>
            <w:left w:val="none" w:sz="0" w:space="0" w:color="auto"/>
            <w:bottom w:val="none" w:sz="0" w:space="0" w:color="auto"/>
            <w:right w:val="none" w:sz="0" w:space="0" w:color="auto"/>
          </w:divBdr>
        </w:div>
        <w:div w:id="1712732605">
          <w:marLeft w:val="640"/>
          <w:marRight w:val="0"/>
          <w:marTop w:val="0"/>
          <w:marBottom w:val="0"/>
          <w:divBdr>
            <w:top w:val="none" w:sz="0" w:space="0" w:color="auto"/>
            <w:left w:val="none" w:sz="0" w:space="0" w:color="auto"/>
            <w:bottom w:val="none" w:sz="0" w:space="0" w:color="auto"/>
            <w:right w:val="none" w:sz="0" w:space="0" w:color="auto"/>
          </w:divBdr>
        </w:div>
        <w:div w:id="781996617">
          <w:marLeft w:val="640"/>
          <w:marRight w:val="0"/>
          <w:marTop w:val="0"/>
          <w:marBottom w:val="0"/>
          <w:divBdr>
            <w:top w:val="none" w:sz="0" w:space="0" w:color="auto"/>
            <w:left w:val="none" w:sz="0" w:space="0" w:color="auto"/>
            <w:bottom w:val="none" w:sz="0" w:space="0" w:color="auto"/>
            <w:right w:val="none" w:sz="0" w:space="0" w:color="auto"/>
          </w:divBdr>
        </w:div>
        <w:div w:id="1445928983">
          <w:marLeft w:val="640"/>
          <w:marRight w:val="0"/>
          <w:marTop w:val="0"/>
          <w:marBottom w:val="0"/>
          <w:divBdr>
            <w:top w:val="none" w:sz="0" w:space="0" w:color="auto"/>
            <w:left w:val="none" w:sz="0" w:space="0" w:color="auto"/>
            <w:bottom w:val="none" w:sz="0" w:space="0" w:color="auto"/>
            <w:right w:val="none" w:sz="0" w:space="0" w:color="auto"/>
          </w:divBdr>
        </w:div>
        <w:div w:id="719131208">
          <w:marLeft w:val="640"/>
          <w:marRight w:val="0"/>
          <w:marTop w:val="0"/>
          <w:marBottom w:val="0"/>
          <w:divBdr>
            <w:top w:val="none" w:sz="0" w:space="0" w:color="auto"/>
            <w:left w:val="none" w:sz="0" w:space="0" w:color="auto"/>
            <w:bottom w:val="none" w:sz="0" w:space="0" w:color="auto"/>
            <w:right w:val="none" w:sz="0" w:space="0" w:color="auto"/>
          </w:divBdr>
        </w:div>
      </w:divsChild>
    </w:div>
    <w:div w:id="1922638345">
      <w:bodyDiv w:val="1"/>
      <w:marLeft w:val="0"/>
      <w:marRight w:val="0"/>
      <w:marTop w:val="0"/>
      <w:marBottom w:val="0"/>
      <w:divBdr>
        <w:top w:val="none" w:sz="0" w:space="0" w:color="auto"/>
        <w:left w:val="none" w:sz="0" w:space="0" w:color="auto"/>
        <w:bottom w:val="none" w:sz="0" w:space="0" w:color="auto"/>
        <w:right w:val="none" w:sz="0" w:space="0" w:color="auto"/>
      </w:divBdr>
      <w:divsChild>
        <w:div w:id="1646664572">
          <w:marLeft w:val="640"/>
          <w:marRight w:val="0"/>
          <w:marTop w:val="0"/>
          <w:marBottom w:val="0"/>
          <w:divBdr>
            <w:top w:val="none" w:sz="0" w:space="0" w:color="auto"/>
            <w:left w:val="none" w:sz="0" w:space="0" w:color="auto"/>
            <w:bottom w:val="none" w:sz="0" w:space="0" w:color="auto"/>
            <w:right w:val="none" w:sz="0" w:space="0" w:color="auto"/>
          </w:divBdr>
        </w:div>
        <w:div w:id="1705984241">
          <w:marLeft w:val="640"/>
          <w:marRight w:val="0"/>
          <w:marTop w:val="0"/>
          <w:marBottom w:val="0"/>
          <w:divBdr>
            <w:top w:val="none" w:sz="0" w:space="0" w:color="auto"/>
            <w:left w:val="none" w:sz="0" w:space="0" w:color="auto"/>
            <w:bottom w:val="none" w:sz="0" w:space="0" w:color="auto"/>
            <w:right w:val="none" w:sz="0" w:space="0" w:color="auto"/>
          </w:divBdr>
        </w:div>
        <w:div w:id="1714229440">
          <w:marLeft w:val="640"/>
          <w:marRight w:val="0"/>
          <w:marTop w:val="0"/>
          <w:marBottom w:val="0"/>
          <w:divBdr>
            <w:top w:val="none" w:sz="0" w:space="0" w:color="auto"/>
            <w:left w:val="none" w:sz="0" w:space="0" w:color="auto"/>
            <w:bottom w:val="none" w:sz="0" w:space="0" w:color="auto"/>
            <w:right w:val="none" w:sz="0" w:space="0" w:color="auto"/>
          </w:divBdr>
        </w:div>
        <w:div w:id="350424574">
          <w:marLeft w:val="640"/>
          <w:marRight w:val="0"/>
          <w:marTop w:val="0"/>
          <w:marBottom w:val="0"/>
          <w:divBdr>
            <w:top w:val="none" w:sz="0" w:space="0" w:color="auto"/>
            <w:left w:val="none" w:sz="0" w:space="0" w:color="auto"/>
            <w:bottom w:val="none" w:sz="0" w:space="0" w:color="auto"/>
            <w:right w:val="none" w:sz="0" w:space="0" w:color="auto"/>
          </w:divBdr>
        </w:div>
        <w:div w:id="1306206242">
          <w:marLeft w:val="640"/>
          <w:marRight w:val="0"/>
          <w:marTop w:val="0"/>
          <w:marBottom w:val="0"/>
          <w:divBdr>
            <w:top w:val="none" w:sz="0" w:space="0" w:color="auto"/>
            <w:left w:val="none" w:sz="0" w:space="0" w:color="auto"/>
            <w:bottom w:val="none" w:sz="0" w:space="0" w:color="auto"/>
            <w:right w:val="none" w:sz="0" w:space="0" w:color="auto"/>
          </w:divBdr>
        </w:div>
        <w:div w:id="1016271128">
          <w:marLeft w:val="640"/>
          <w:marRight w:val="0"/>
          <w:marTop w:val="0"/>
          <w:marBottom w:val="0"/>
          <w:divBdr>
            <w:top w:val="none" w:sz="0" w:space="0" w:color="auto"/>
            <w:left w:val="none" w:sz="0" w:space="0" w:color="auto"/>
            <w:bottom w:val="none" w:sz="0" w:space="0" w:color="auto"/>
            <w:right w:val="none" w:sz="0" w:space="0" w:color="auto"/>
          </w:divBdr>
        </w:div>
        <w:div w:id="1636985837">
          <w:marLeft w:val="640"/>
          <w:marRight w:val="0"/>
          <w:marTop w:val="0"/>
          <w:marBottom w:val="0"/>
          <w:divBdr>
            <w:top w:val="none" w:sz="0" w:space="0" w:color="auto"/>
            <w:left w:val="none" w:sz="0" w:space="0" w:color="auto"/>
            <w:bottom w:val="none" w:sz="0" w:space="0" w:color="auto"/>
            <w:right w:val="none" w:sz="0" w:space="0" w:color="auto"/>
          </w:divBdr>
        </w:div>
        <w:div w:id="288585531">
          <w:marLeft w:val="640"/>
          <w:marRight w:val="0"/>
          <w:marTop w:val="0"/>
          <w:marBottom w:val="0"/>
          <w:divBdr>
            <w:top w:val="none" w:sz="0" w:space="0" w:color="auto"/>
            <w:left w:val="none" w:sz="0" w:space="0" w:color="auto"/>
            <w:bottom w:val="none" w:sz="0" w:space="0" w:color="auto"/>
            <w:right w:val="none" w:sz="0" w:space="0" w:color="auto"/>
          </w:divBdr>
        </w:div>
        <w:div w:id="894851821">
          <w:marLeft w:val="640"/>
          <w:marRight w:val="0"/>
          <w:marTop w:val="0"/>
          <w:marBottom w:val="0"/>
          <w:divBdr>
            <w:top w:val="none" w:sz="0" w:space="0" w:color="auto"/>
            <w:left w:val="none" w:sz="0" w:space="0" w:color="auto"/>
            <w:bottom w:val="none" w:sz="0" w:space="0" w:color="auto"/>
            <w:right w:val="none" w:sz="0" w:space="0" w:color="auto"/>
          </w:divBdr>
        </w:div>
        <w:div w:id="1357579824">
          <w:marLeft w:val="640"/>
          <w:marRight w:val="0"/>
          <w:marTop w:val="0"/>
          <w:marBottom w:val="0"/>
          <w:divBdr>
            <w:top w:val="none" w:sz="0" w:space="0" w:color="auto"/>
            <w:left w:val="none" w:sz="0" w:space="0" w:color="auto"/>
            <w:bottom w:val="none" w:sz="0" w:space="0" w:color="auto"/>
            <w:right w:val="none" w:sz="0" w:space="0" w:color="auto"/>
          </w:divBdr>
        </w:div>
        <w:div w:id="1709062664">
          <w:marLeft w:val="640"/>
          <w:marRight w:val="0"/>
          <w:marTop w:val="0"/>
          <w:marBottom w:val="0"/>
          <w:divBdr>
            <w:top w:val="none" w:sz="0" w:space="0" w:color="auto"/>
            <w:left w:val="none" w:sz="0" w:space="0" w:color="auto"/>
            <w:bottom w:val="none" w:sz="0" w:space="0" w:color="auto"/>
            <w:right w:val="none" w:sz="0" w:space="0" w:color="auto"/>
          </w:divBdr>
        </w:div>
        <w:div w:id="1389494703">
          <w:marLeft w:val="640"/>
          <w:marRight w:val="0"/>
          <w:marTop w:val="0"/>
          <w:marBottom w:val="0"/>
          <w:divBdr>
            <w:top w:val="none" w:sz="0" w:space="0" w:color="auto"/>
            <w:left w:val="none" w:sz="0" w:space="0" w:color="auto"/>
            <w:bottom w:val="none" w:sz="0" w:space="0" w:color="auto"/>
            <w:right w:val="none" w:sz="0" w:space="0" w:color="auto"/>
          </w:divBdr>
        </w:div>
        <w:div w:id="591206094">
          <w:marLeft w:val="640"/>
          <w:marRight w:val="0"/>
          <w:marTop w:val="0"/>
          <w:marBottom w:val="0"/>
          <w:divBdr>
            <w:top w:val="none" w:sz="0" w:space="0" w:color="auto"/>
            <w:left w:val="none" w:sz="0" w:space="0" w:color="auto"/>
            <w:bottom w:val="none" w:sz="0" w:space="0" w:color="auto"/>
            <w:right w:val="none" w:sz="0" w:space="0" w:color="auto"/>
          </w:divBdr>
        </w:div>
      </w:divsChild>
    </w:div>
    <w:div w:id="1949895663">
      <w:bodyDiv w:val="1"/>
      <w:marLeft w:val="0"/>
      <w:marRight w:val="0"/>
      <w:marTop w:val="0"/>
      <w:marBottom w:val="0"/>
      <w:divBdr>
        <w:top w:val="none" w:sz="0" w:space="0" w:color="auto"/>
        <w:left w:val="none" w:sz="0" w:space="0" w:color="auto"/>
        <w:bottom w:val="none" w:sz="0" w:space="0" w:color="auto"/>
        <w:right w:val="none" w:sz="0" w:space="0" w:color="auto"/>
      </w:divBdr>
      <w:divsChild>
        <w:div w:id="332222546">
          <w:marLeft w:val="640"/>
          <w:marRight w:val="0"/>
          <w:marTop w:val="0"/>
          <w:marBottom w:val="0"/>
          <w:divBdr>
            <w:top w:val="none" w:sz="0" w:space="0" w:color="auto"/>
            <w:left w:val="none" w:sz="0" w:space="0" w:color="auto"/>
            <w:bottom w:val="none" w:sz="0" w:space="0" w:color="auto"/>
            <w:right w:val="none" w:sz="0" w:space="0" w:color="auto"/>
          </w:divBdr>
        </w:div>
        <w:div w:id="167058236">
          <w:marLeft w:val="640"/>
          <w:marRight w:val="0"/>
          <w:marTop w:val="0"/>
          <w:marBottom w:val="0"/>
          <w:divBdr>
            <w:top w:val="none" w:sz="0" w:space="0" w:color="auto"/>
            <w:left w:val="none" w:sz="0" w:space="0" w:color="auto"/>
            <w:bottom w:val="none" w:sz="0" w:space="0" w:color="auto"/>
            <w:right w:val="none" w:sz="0" w:space="0" w:color="auto"/>
          </w:divBdr>
        </w:div>
        <w:div w:id="1625846657">
          <w:marLeft w:val="640"/>
          <w:marRight w:val="0"/>
          <w:marTop w:val="0"/>
          <w:marBottom w:val="0"/>
          <w:divBdr>
            <w:top w:val="none" w:sz="0" w:space="0" w:color="auto"/>
            <w:left w:val="none" w:sz="0" w:space="0" w:color="auto"/>
            <w:bottom w:val="none" w:sz="0" w:space="0" w:color="auto"/>
            <w:right w:val="none" w:sz="0" w:space="0" w:color="auto"/>
          </w:divBdr>
        </w:div>
        <w:div w:id="1072043232">
          <w:marLeft w:val="640"/>
          <w:marRight w:val="0"/>
          <w:marTop w:val="0"/>
          <w:marBottom w:val="0"/>
          <w:divBdr>
            <w:top w:val="none" w:sz="0" w:space="0" w:color="auto"/>
            <w:left w:val="none" w:sz="0" w:space="0" w:color="auto"/>
            <w:bottom w:val="none" w:sz="0" w:space="0" w:color="auto"/>
            <w:right w:val="none" w:sz="0" w:space="0" w:color="auto"/>
          </w:divBdr>
        </w:div>
        <w:div w:id="1913391342">
          <w:marLeft w:val="640"/>
          <w:marRight w:val="0"/>
          <w:marTop w:val="0"/>
          <w:marBottom w:val="0"/>
          <w:divBdr>
            <w:top w:val="none" w:sz="0" w:space="0" w:color="auto"/>
            <w:left w:val="none" w:sz="0" w:space="0" w:color="auto"/>
            <w:bottom w:val="none" w:sz="0" w:space="0" w:color="auto"/>
            <w:right w:val="none" w:sz="0" w:space="0" w:color="auto"/>
          </w:divBdr>
        </w:div>
        <w:div w:id="732653707">
          <w:marLeft w:val="640"/>
          <w:marRight w:val="0"/>
          <w:marTop w:val="0"/>
          <w:marBottom w:val="0"/>
          <w:divBdr>
            <w:top w:val="none" w:sz="0" w:space="0" w:color="auto"/>
            <w:left w:val="none" w:sz="0" w:space="0" w:color="auto"/>
            <w:bottom w:val="none" w:sz="0" w:space="0" w:color="auto"/>
            <w:right w:val="none" w:sz="0" w:space="0" w:color="auto"/>
          </w:divBdr>
        </w:div>
        <w:div w:id="1180318431">
          <w:marLeft w:val="640"/>
          <w:marRight w:val="0"/>
          <w:marTop w:val="0"/>
          <w:marBottom w:val="0"/>
          <w:divBdr>
            <w:top w:val="none" w:sz="0" w:space="0" w:color="auto"/>
            <w:left w:val="none" w:sz="0" w:space="0" w:color="auto"/>
            <w:bottom w:val="none" w:sz="0" w:space="0" w:color="auto"/>
            <w:right w:val="none" w:sz="0" w:space="0" w:color="auto"/>
          </w:divBdr>
        </w:div>
        <w:div w:id="532694176">
          <w:marLeft w:val="640"/>
          <w:marRight w:val="0"/>
          <w:marTop w:val="0"/>
          <w:marBottom w:val="0"/>
          <w:divBdr>
            <w:top w:val="none" w:sz="0" w:space="0" w:color="auto"/>
            <w:left w:val="none" w:sz="0" w:space="0" w:color="auto"/>
            <w:bottom w:val="none" w:sz="0" w:space="0" w:color="auto"/>
            <w:right w:val="none" w:sz="0" w:space="0" w:color="auto"/>
          </w:divBdr>
        </w:div>
        <w:div w:id="987855747">
          <w:marLeft w:val="640"/>
          <w:marRight w:val="0"/>
          <w:marTop w:val="0"/>
          <w:marBottom w:val="0"/>
          <w:divBdr>
            <w:top w:val="none" w:sz="0" w:space="0" w:color="auto"/>
            <w:left w:val="none" w:sz="0" w:space="0" w:color="auto"/>
            <w:bottom w:val="none" w:sz="0" w:space="0" w:color="auto"/>
            <w:right w:val="none" w:sz="0" w:space="0" w:color="auto"/>
          </w:divBdr>
        </w:div>
        <w:div w:id="130370691">
          <w:marLeft w:val="640"/>
          <w:marRight w:val="0"/>
          <w:marTop w:val="0"/>
          <w:marBottom w:val="0"/>
          <w:divBdr>
            <w:top w:val="none" w:sz="0" w:space="0" w:color="auto"/>
            <w:left w:val="none" w:sz="0" w:space="0" w:color="auto"/>
            <w:bottom w:val="none" w:sz="0" w:space="0" w:color="auto"/>
            <w:right w:val="none" w:sz="0" w:space="0" w:color="auto"/>
          </w:divBdr>
        </w:div>
        <w:div w:id="1481267898">
          <w:marLeft w:val="640"/>
          <w:marRight w:val="0"/>
          <w:marTop w:val="0"/>
          <w:marBottom w:val="0"/>
          <w:divBdr>
            <w:top w:val="none" w:sz="0" w:space="0" w:color="auto"/>
            <w:left w:val="none" w:sz="0" w:space="0" w:color="auto"/>
            <w:bottom w:val="none" w:sz="0" w:space="0" w:color="auto"/>
            <w:right w:val="none" w:sz="0" w:space="0" w:color="auto"/>
          </w:divBdr>
        </w:div>
        <w:div w:id="1155415667">
          <w:marLeft w:val="640"/>
          <w:marRight w:val="0"/>
          <w:marTop w:val="0"/>
          <w:marBottom w:val="0"/>
          <w:divBdr>
            <w:top w:val="none" w:sz="0" w:space="0" w:color="auto"/>
            <w:left w:val="none" w:sz="0" w:space="0" w:color="auto"/>
            <w:bottom w:val="none" w:sz="0" w:space="0" w:color="auto"/>
            <w:right w:val="none" w:sz="0" w:space="0" w:color="auto"/>
          </w:divBdr>
        </w:div>
        <w:div w:id="1597011062">
          <w:marLeft w:val="640"/>
          <w:marRight w:val="0"/>
          <w:marTop w:val="0"/>
          <w:marBottom w:val="0"/>
          <w:divBdr>
            <w:top w:val="none" w:sz="0" w:space="0" w:color="auto"/>
            <w:left w:val="none" w:sz="0" w:space="0" w:color="auto"/>
            <w:bottom w:val="none" w:sz="0" w:space="0" w:color="auto"/>
            <w:right w:val="none" w:sz="0" w:space="0" w:color="auto"/>
          </w:divBdr>
        </w:div>
        <w:div w:id="226451918">
          <w:marLeft w:val="640"/>
          <w:marRight w:val="0"/>
          <w:marTop w:val="0"/>
          <w:marBottom w:val="0"/>
          <w:divBdr>
            <w:top w:val="none" w:sz="0" w:space="0" w:color="auto"/>
            <w:left w:val="none" w:sz="0" w:space="0" w:color="auto"/>
            <w:bottom w:val="none" w:sz="0" w:space="0" w:color="auto"/>
            <w:right w:val="none" w:sz="0" w:space="0" w:color="auto"/>
          </w:divBdr>
        </w:div>
        <w:div w:id="1268074765">
          <w:marLeft w:val="640"/>
          <w:marRight w:val="0"/>
          <w:marTop w:val="0"/>
          <w:marBottom w:val="0"/>
          <w:divBdr>
            <w:top w:val="none" w:sz="0" w:space="0" w:color="auto"/>
            <w:left w:val="none" w:sz="0" w:space="0" w:color="auto"/>
            <w:bottom w:val="none" w:sz="0" w:space="0" w:color="auto"/>
            <w:right w:val="none" w:sz="0" w:space="0" w:color="auto"/>
          </w:divBdr>
        </w:div>
        <w:div w:id="125589460">
          <w:marLeft w:val="640"/>
          <w:marRight w:val="0"/>
          <w:marTop w:val="0"/>
          <w:marBottom w:val="0"/>
          <w:divBdr>
            <w:top w:val="none" w:sz="0" w:space="0" w:color="auto"/>
            <w:left w:val="none" w:sz="0" w:space="0" w:color="auto"/>
            <w:bottom w:val="none" w:sz="0" w:space="0" w:color="auto"/>
            <w:right w:val="none" w:sz="0" w:space="0" w:color="auto"/>
          </w:divBdr>
        </w:div>
      </w:divsChild>
    </w:div>
    <w:div w:id="1969579681">
      <w:bodyDiv w:val="1"/>
      <w:marLeft w:val="0"/>
      <w:marRight w:val="0"/>
      <w:marTop w:val="0"/>
      <w:marBottom w:val="0"/>
      <w:divBdr>
        <w:top w:val="none" w:sz="0" w:space="0" w:color="auto"/>
        <w:left w:val="none" w:sz="0" w:space="0" w:color="auto"/>
        <w:bottom w:val="none" w:sz="0" w:space="0" w:color="auto"/>
        <w:right w:val="none" w:sz="0" w:space="0" w:color="auto"/>
      </w:divBdr>
      <w:divsChild>
        <w:div w:id="239798670">
          <w:marLeft w:val="640"/>
          <w:marRight w:val="0"/>
          <w:marTop w:val="0"/>
          <w:marBottom w:val="0"/>
          <w:divBdr>
            <w:top w:val="none" w:sz="0" w:space="0" w:color="auto"/>
            <w:left w:val="none" w:sz="0" w:space="0" w:color="auto"/>
            <w:bottom w:val="none" w:sz="0" w:space="0" w:color="auto"/>
            <w:right w:val="none" w:sz="0" w:space="0" w:color="auto"/>
          </w:divBdr>
        </w:div>
        <w:div w:id="422383785">
          <w:marLeft w:val="640"/>
          <w:marRight w:val="0"/>
          <w:marTop w:val="0"/>
          <w:marBottom w:val="0"/>
          <w:divBdr>
            <w:top w:val="none" w:sz="0" w:space="0" w:color="auto"/>
            <w:left w:val="none" w:sz="0" w:space="0" w:color="auto"/>
            <w:bottom w:val="none" w:sz="0" w:space="0" w:color="auto"/>
            <w:right w:val="none" w:sz="0" w:space="0" w:color="auto"/>
          </w:divBdr>
        </w:div>
        <w:div w:id="697588910">
          <w:marLeft w:val="640"/>
          <w:marRight w:val="0"/>
          <w:marTop w:val="0"/>
          <w:marBottom w:val="0"/>
          <w:divBdr>
            <w:top w:val="none" w:sz="0" w:space="0" w:color="auto"/>
            <w:left w:val="none" w:sz="0" w:space="0" w:color="auto"/>
            <w:bottom w:val="none" w:sz="0" w:space="0" w:color="auto"/>
            <w:right w:val="none" w:sz="0" w:space="0" w:color="auto"/>
          </w:divBdr>
        </w:div>
        <w:div w:id="615254236">
          <w:marLeft w:val="640"/>
          <w:marRight w:val="0"/>
          <w:marTop w:val="0"/>
          <w:marBottom w:val="0"/>
          <w:divBdr>
            <w:top w:val="none" w:sz="0" w:space="0" w:color="auto"/>
            <w:left w:val="none" w:sz="0" w:space="0" w:color="auto"/>
            <w:bottom w:val="none" w:sz="0" w:space="0" w:color="auto"/>
            <w:right w:val="none" w:sz="0" w:space="0" w:color="auto"/>
          </w:divBdr>
        </w:div>
        <w:div w:id="1558514619">
          <w:marLeft w:val="640"/>
          <w:marRight w:val="0"/>
          <w:marTop w:val="0"/>
          <w:marBottom w:val="0"/>
          <w:divBdr>
            <w:top w:val="none" w:sz="0" w:space="0" w:color="auto"/>
            <w:left w:val="none" w:sz="0" w:space="0" w:color="auto"/>
            <w:bottom w:val="none" w:sz="0" w:space="0" w:color="auto"/>
            <w:right w:val="none" w:sz="0" w:space="0" w:color="auto"/>
          </w:divBdr>
        </w:div>
        <w:div w:id="189268955">
          <w:marLeft w:val="640"/>
          <w:marRight w:val="0"/>
          <w:marTop w:val="0"/>
          <w:marBottom w:val="0"/>
          <w:divBdr>
            <w:top w:val="none" w:sz="0" w:space="0" w:color="auto"/>
            <w:left w:val="none" w:sz="0" w:space="0" w:color="auto"/>
            <w:bottom w:val="none" w:sz="0" w:space="0" w:color="auto"/>
            <w:right w:val="none" w:sz="0" w:space="0" w:color="auto"/>
          </w:divBdr>
        </w:div>
        <w:div w:id="2024046313">
          <w:marLeft w:val="640"/>
          <w:marRight w:val="0"/>
          <w:marTop w:val="0"/>
          <w:marBottom w:val="0"/>
          <w:divBdr>
            <w:top w:val="none" w:sz="0" w:space="0" w:color="auto"/>
            <w:left w:val="none" w:sz="0" w:space="0" w:color="auto"/>
            <w:bottom w:val="none" w:sz="0" w:space="0" w:color="auto"/>
            <w:right w:val="none" w:sz="0" w:space="0" w:color="auto"/>
          </w:divBdr>
        </w:div>
        <w:div w:id="1382902867">
          <w:marLeft w:val="640"/>
          <w:marRight w:val="0"/>
          <w:marTop w:val="0"/>
          <w:marBottom w:val="0"/>
          <w:divBdr>
            <w:top w:val="none" w:sz="0" w:space="0" w:color="auto"/>
            <w:left w:val="none" w:sz="0" w:space="0" w:color="auto"/>
            <w:bottom w:val="none" w:sz="0" w:space="0" w:color="auto"/>
            <w:right w:val="none" w:sz="0" w:space="0" w:color="auto"/>
          </w:divBdr>
        </w:div>
        <w:div w:id="1508784316">
          <w:marLeft w:val="640"/>
          <w:marRight w:val="0"/>
          <w:marTop w:val="0"/>
          <w:marBottom w:val="0"/>
          <w:divBdr>
            <w:top w:val="none" w:sz="0" w:space="0" w:color="auto"/>
            <w:left w:val="none" w:sz="0" w:space="0" w:color="auto"/>
            <w:bottom w:val="none" w:sz="0" w:space="0" w:color="auto"/>
            <w:right w:val="none" w:sz="0" w:space="0" w:color="auto"/>
          </w:divBdr>
        </w:div>
        <w:div w:id="498349773">
          <w:marLeft w:val="640"/>
          <w:marRight w:val="0"/>
          <w:marTop w:val="0"/>
          <w:marBottom w:val="0"/>
          <w:divBdr>
            <w:top w:val="none" w:sz="0" w:space="0" w:color="auto"/>
            <w:left w:val="none" w:sz="0" w:space="0" w:color="auto"/>
            <w:bottom w:val="none" w:sz="0" w:space="0" w:color="auto"/>
            <w:right w:val="none" w:sz="0" w:space="0" w:color="auto"/>
          </w:divBdr>
        </w:div>
        <w:div w:id="1737824618">
          <w:marLeft w:val="640"/>
          <w:marRight w:val="0"/>
          <w:marTop w:val="0"/>
          <w:marBottom w:val="0"/>
          <w:divBdr>
            <w:top w:val="none" w:sz="0" w:space="0" w:color="auto"/>
            <w:left w:val="none" w:sz="0" w:space="0" w:color="auto"/>
            <w:bottom w:val="none" w:sz="0" w:space="0" w:color="auto"/>
            <w:right w:val="none" w:sz="0" w:space="0" w:color="auto"/>
          </w:divBdr>
        </w:div>
        <w:div w:id="183255767">
          <w:marLeft w:val="640"/>
          <w:marRight w:val="0"/>
          <w:marTop w:val="0"/>
          <w:marBottom w:val="0"/>
          <w:divBdr>
            <w:top w:val="none" w:sz="0" w:space="0" w:color="auto"/>
            <w:left w:val="none" w:sz="0" w:space="0" w:color="auto"/>
            <w:bottom w:val="none" w:sz="0" w:space="0" w:color="auto"/>
            <w:right w:val="none" w:sz="0" w:space="0" w:color="auto"/>
          </w:divBdr>
        </w:div>
        <w:div w:id="1459566722">
          <w:marLeft w:val="640"/>
          <w:marRight w:val="0"/>
          <w:marTop w:val="0"/>
          <w:marBottom w:val="0"/>
          <w:divBdr>
            <w:top w:val="none" w:sz="0" w:space="0" w:color="auto"/>
            <w:left w:val="none" w:sz="0" w:space="0" w:color="auto"/>
            <w:bottom w:val="none" w:sz="0" w:space="0" w:color="auto"/>
            <w:right w:val="none" w:sz="0" w:space="0" w:color="auto"/>
          </w:divBdr>
        </w:div>
        <w:div w:id="1765878586">
          <w:marLeft w:val="640"/>
          <w:marRight w:val="0"/>
          <w:marTop w:val="0"/>
          <w:marBottom w:val="0"/>
          <w:divBdr>
            <w:top w:val="none" w:sz="0" w:space="0" w:color="auto"/>
            <w:left w:val="none" w:sz="0" w:space="0" w:color="auto"/>
            <w:bottom w:val="none" w:sz="0" w:space="0" w:color="auto"/>
            <w:right w:val="none" w:sz="0" w:space="0" w:color="auto"/>
          </w:divBdr>
        </w:div>
        <w:div w:id="1679968097">
          <w:marLeft w:val="640"/>
          <w:marRight w:val="0"/>
          <w:marTop w:val="0"/>
          <w:marBottom w:val="0"/>
          <w:divBdr>
            <w:top w:val="none" w:sz="0" w:space="0" w:color="auto"/>
            <w:left w:val="none" w:sz="0" w:space="0" w:color="auto"/>
            <w:bottom w:val="none" w:sz="0" w:space="0" w:color="auto"/>
            <w:right w:val="none" w:sz="0" w:space="0" w:color="auto"/>
          </w:divBdr>
        </w:div>
        <w:div w:id="1812475083">
          <w:marLeft w:val="640"/>
          <w:marRight w:val="0"/>
          <w:marTop w:val="0"/>
          <w:marBottom w:val="0"/>
          <w:divBdr>
            <w:top w:val="none" w:sz="0" w:space="0" w:color="auto"/>
            <w:left w:val="none" w:sz="0" w:space="0" w:color="auto"/>
            <w:bottom w:val="none" w:sz="0" w:space="0" w:color="auto"/>
            <w:right w:val="none" w:sz="0" w:space="0" w:color="auto"/>
          </w:divBdr>
        </w:div>
      </w:divsChild>
    </w:div>
    <w:div w:id="1988196227">
      <w:bodyDiv w:val="1"/>
      <w:marLeft w:val="0"/>
      <w:marRight w:val="0"/>
      <w:marTop w:val="0"/>
      <w:marBottom w:val="0"/>
      <w:divBdr>
        <w:top w:val="none" w:sz="0" w:space="0" w:color="auto"/>
        <w:left w:val="none" w:sz="0" w:space="0" w:color="auto"/>
        <w:bottom w:val="none" w:sz="0" w:space="0" w:color="auto"/>
        <w:right w:val="none" w:sz="0" w:space="0" w:color="auto"/>
      </w:divBdr>
      <w:divsChild>
        <w:div w:id="1589314458">
          <w:marLeft w:val="640"/>
          <w:marRight w:val="0"/>
          <w:marTop w:val="0"/>
          <w:marBottom w:val="0"/>
          <w:divBdr>
            <w:top w:val="none" w:sz="0" w:space="0" w:color="auto"/>
            <w:left w:val="none" w:sz="0" w:space="0" w:color="auto"/>
            <w:bottom w:val="none" w:sz="0" w:space="0" w:color="auto"/>
            <w:right w:val="none" w:sz="0" w:space="0" w:color="auto"/>
          </w:divBdr>
        </w:div>
        <w:div w:id="976955107">
          <w:marLeft w:val="640"/>
          <w:marRight w:val="0"/>
          <w:marTop w:val="0"/>
          <w:marBottom w:val="0"/>
          <w:divBdr>
            <w:top w:val="none" w:sz="0" w:space="0" w:color="auto"/>
            <w:left w:val="none" w:sz="0" w:space="0" w:color="auto"/>
            <w:bottom w:val="none" w:sz="0" w:space="0" w:color="auto"/>
            <w:right w:val="none" w:sz="0" w:space="0" w:color="auto"/>
          </w:divBdr>
        </w:div>
        <w:div w:id="1926105998">
          <w:marLeft w:val="640"/>
          <w:marRight w:val="0"/>
          <w:marTop w:val="0"/>
          <w:marBottom w:val="0"/>
          <w:divBdr>
            <w:top w:val="none" w:sz="0" w:space="0" w:color="auto"/>
            <w:left w:val="none" w:sz="0" w:space="0" w:color="auto"/>
            <w:bottom w:val="none" w:sz="0" w:space="0" w:color="auto"/>
            <w:right w:val="none" w:sz="0" w:space="0" w:color="auto"/>
          </w:divBdr>
        </w:div>
        <w:div w:id="1609390608">
          <w:marLeft w:val="640"/>
          <w:marRight w:val="0"/>
          <w:marTop w:val="0"/>
          <w:marBottom w:val="0"/>
          <w:divBdr>
            <w:top w:val="none" w:sz="0" w:space="0" w:color="auto"/>
            <w:left w:val="none" w:sz="0" w:space="0" w:color="auto"/>
            <w:bottom w:val="none" w:sz="0" w:space="0" w:color="auto"/>
            <w:right w:val="none" w:sz="0" w:space="0" w:color="auto"/>
          </w:divBdr>
        </w:div>
        <w:div w:id="746027727">
          <w:marLeft w:val="640"/>
          <w:marRight w:val="0"/>
          <w:marTop w:val="0"/>
          <w:marBottom w:val="0"/>
          <w:divBdr>
            <w:top w:val="none" w:sz="0" w:space="0" w:color="auto"/>
            <w:left w:val="none" w:sz="0" w:space="0" w:color="auto"/>
            <w:bottom w:val="none" w:sz="0" w:space="0" w:color="auto"/>
            <w:right w:val="none" w:sz="0" w:space="0" w:color="auto"/>
          </w:divBdr>
        </w:div>
        <w:div w:id="180899566">
          <w:marLeft w:val="640"/>
          <w:marRight w:val="0"/>
          <w:marTop w:val="0"/>
          <w:marBottom w:val="0"/>
          <w:divBdr>
            <w:top w:val="none" w:sz="0" w:space="0" w:color="auto"/>
            <w:left w:val="none" w:sz="0" w:space="0" w:color="auto"/>
            <w:bottom w:val="none" w:sz="0" w:space="0" w:color="auto"/>
            <w:right w:val="none" w:sz="0" w:space="0" w:color="auto"/>
          </w:divBdr>
        </w:div>
        <w:div w:id="769008632">
          <w:marLeft w:val="640"/>
          <w:marRight w:val="0"/>
          <w:marTop w:val="0"/>
          <w:marBottom w:val="0"/>
          <w:divBdr>
            <w:top w:val="none" w:sz="0" w:space="0" w:color="auto"/>
            <w:left w:val="none" w:sz="0" w:space="0" w:color="auto"/>
            <w:bottom w:val="none" w:sz="0" w:space="0" w:color="auto"/>
            <w:right w:val="none" w:sz="0" w:space="0" w:color="auto"/>
          </w:divBdr>
        </w:div>
        <w:div w:id="2073850023">
          <w:marLeft w:val="640"/>
          <w:marRight w:val="0"/>
          <w:marTop w:val="0"/>
          <w:marBottom w:val="0"/>
          <w:divBdr>
            <w:top w:val="none" w:sz="0" w:space="0" w:color="auto"/>
            <w:left w:val="none" w:sz="0" w:space="0" w:color="auto"/>
            <w:bottom w:val="none" w:sz="0" w:space="0" w:color="auto"/>
            <w:right w:val="none" w:sz="0" w:space="0" w:color="auto"/>
          </w:divBdr>
        </w:div>
        <w:div w:id="1405103692">
          <w:marLeft w:val="640"/>
          <w:marRight w:val="0"/>
          <w:marTop w:val="0"/>
          <w:marBottom w:val="0"/>
          <w:divBdr>
            <w:top w:val="none" w:sz="0" w:space="0" w:color="auto"/>
            <w:left w:val="none" w:sz="0" w:space="0" w:color="auto"/>
            <w:bottom w:val="none" w:sz="0" w:space="0" w:color="auto"/>
            <w:right w:val="none" w:sz="0" w:space="0" w:color="auto"/>
          </w:divBdr>
        </w:div>
        <w:div w:id="956567351">
          <w:marLeft w:val="640"/>
          <w:marRight w:val="0"/>
          <w:marTop w:val="0"/>
          <w:marBottom w:val="0"/>
          <w:divBdr>
            <w:top w:val="none" w:sz="0" w:space="0" w:color="auto"/>
            <w:left w:val="none" w:sz="0" w:space="0" w:color="auto"/>
            <w:bottom w:val="none" w:sz="0" w:space="0" w:color="auto"/>
            <w:right w:val="none" w:sz="0" w:space="0" w:color="auto"/>
          </w:divBdr>
        </w:div>
        <w:div w:id="829253111">
          <w:marLeft w:val="640"/>
          <w:marRight w:val="0"/>
          <w:marTop w:val="0"/>
          <w:marBottom w:val="0"/>
          <w:divBdr>
            <w:top w:val="none" w:sz="0" w:space="0" w:color="auto"/>
            <w:left w:val="none" w:sz="0" w:space="0" w:color="auto"/>
            <w:bottom w:val="none" w:sz="0" w:space="0" w:color="auto"/>
            <w:right w:val="none" w:sz="0" w:space="0" w:color="auto"/>
          </w:divBdr>
        </w:div>
        <w:div w:id="1453089358">
          <w:marLeft w:val="640"/>
          <w:marRight w:val="0"/>
          <w:marTop w:val="0"/>
          <w:marBottom w:val="0"/>
          <w:divBdr>
            <w:top w:val="none" w:sz="0" w:space="0" w:color="auto"/>
            <w:left w:val="none" w:sz="0" w:space="0" w:color="auto"/>
            <w:bottom w:val="none" w:sz="0" w:space="0" w:color="auto"/>
            <w:right w:val="none" w:sz="0" w:space="0" w:color="auto"/>
          </w:divBdr>
        </w:div>
        <w:div w:id="1779567242">
          <w:marLeft w:val="640"/>
          <w:marRight w:val="0"/>
          <w:marTop w:val="0"/>
          <w:marBottom w:val="0"/>
          <w:divBdr>
            <w:top w:val="none" w:sz="0" w:space="0" w:color="auto"/>
            <w:left w:val="none" w:sz="0" w:space="0" w:color="auto"/>
            <w:bottom w:val="none" w:sz="0" w:space="0" w:color="auto"/>
            <w:right w:val="none" w:sz="0" w:space="0" w:color="auto"/>
          </w:divBdr>
        </w:div>
        <w:div w:id="1551921194">
          <w:marLeft w:val="640"/>
          <w:marRight w:val="0"/>
          <w:marTop w:val="0"/>
          <w:marBottom w:val="0"/>
          <w:divBdr>
            <w:top w:val="none" w:sz="0" w:space="0" w:color="auto"/>
            <w:left w:val="none" w:sz="0" w:space="0" w:color="auto"/>
            <w:bottom w:val="none" w:sz="0" w:space="0" w:color="auto"/>
            <w:right w:val="none" w:sz="0" w:space="0" w:color="auto"/>
          </w:divBdr>
        </w:div>
        <w:div w:id="932318322">
          <w:marLeft w:val="640"/>
          <w:marRight w:val="0"/>
          <w:marTop w:val="0"/>
          <w:marBottom w:val="0"/>
          <w:divBdr>
            <w:top w:val="none" w:sz="0" w:space="0" w:color="auto"/>
            <w:left w:val="none" w:sz="0" w:space="0" w:color="auto"/>
            <w:bottom w:val="none" w:sz="0" w:space="0" w:color="auto"/>
            <w:right w:val="none" w:sz="0" w:space="0" w:color="auto"/>
          </w:divBdr>
        </w:div>
      </w:divsChild>
    </w:div>
    <w:div w:id="1994794144">
      <w:bodyDiv w:val="1"/>
      <w:marLeft w:val="0"/>
      <w:marRight w:val="0"/>
      <w:marTop w:val="0"/>
      <w:marBottom w:val="0"/>
      <w:divBdr>
        <w:top w:val="none" w:sz="0" w:space="0" w:color="auto"/>
        <w:left w:val="none" w:sz="0" w:space="0" w:color="auto"/>
        <w:bottom w:val="none" w:sz="0" w:space="0" w:color="auto"/>
        <w:right w:val="none" w:sz="0" w:space="0" w:color="auto"/>
      </w:divBdr>
    </w:div>
    <w:div w:id="2015523995">
      <w:bodyDiv w:val="1"/>
      <w:marLeft w:val="0"/>
      <w:marRight w:val="0"/>
      <w:marTop w:val="0"/>
      <w:marBottom w:val="0"/>
      <w:divBdr>
        <w:top w:val="none" w:sz="0" w:space="0" w:color="auto"/>
        <w:left w:val="none" w:sz="0" w:space="0" w:color="auto"/>
        <w:bottom w:val="none" w:sz="0" w:space="0" w:color="auto"/>
        <w:right w:val="none" w:sz="0" w:space="0" w:color="auto"/>
      </w:divBdr>
      <w:divsChild>
        <w:div w:id="1683698879">
          <w:marLeft w:val="640"/>
          <w:marRight w:val="0"/>
          <w:marTop w:val="0"/>
          <w:marBottom w:val="0"/>
          <w:divBdr>
            <w:top w:val="none" w:sz="0" w:space="0" w:color="auto"/>
            <w:left w:val="none" w:sz="0" w:space="0" w:color="auto"/>
            <w:bottom w:val="none" w:sz="0" w:space="0" w:color="auto"/>
            <w:right w:val="none" w:sz="0" w:space="0" w:color="auto"/>
          </w:divBdr>
        </w:div>
        <w:div w:id="210775440">
          <w:marLeft w:val="640"/>
          <w:marRight w:val="0"/>
          <w:marTop w:val="0"/>
          <w:marBottom w:val="0"/>
          <w:divBdr>
            <w:top w:val="none" w:sz="0" w:space="0" w:color="auto"/>
            <w:left w:val="none" w:sz="0" w:space="0" w:color="auto"/>
            <w:bottom w:val="none" w:sz="0" w:space="0" w:color="auto"/>
            <w:right w:val="none" w:sz="0" w:space="0" w:color="auto"/>
          </w:divBdr>
        </w:div>
        <w:div w:id="287515570">
          <w:marLeft w:val="640"/>
          <w:marRight w:val="0"/>
          <w:marTop w:val="0"/>
          <w:marBottom w:val="0"/>
          <w:divBdr>
            <w:top w:val="none" w:sz="0" w:space="0" w:color="auto"/>
            <w:left w:val="none" w:sz="0" w:space="0" w:color="auto"/>
            <w:bottom w:val="none" w:sz="0" w:space="0" w:color="auto"/>
            <w:right w:val="none" w:sz="0" w:space="0" w:color="auto"/>
          </w:divBdr>
        </w:div>
        <w:div w:id="1788544074">
          <w:marLeft w:val="640"/>
          <w:marRight w:val="0"/>
          <w:marTop w:val="0"/>
          <w:marBottom w:val="0"/>
          <w:divBdr>
            <w:top w:val="none" w:sz="0" w:space="0" w:color="auto"/>
            <w:left w:val="none" w:sz="0" w:space="0" w:color="auto"/>
            <w:bottom w:val="none" w:sz="0" w:space="0" w:color="auto"/>
            <w:right w:val="none" w:sz="0" w:space="0" w:color="auto"/>
          </w:divBdr>
        </w:div>
        <w:div w:id="324548807">
          <w:marLeft w:val="640"/>
          <w:marRight w:val="0"/>
          <w:marTop w:val="0"/>
          <w:marBottom w:val="0"/>
          <w:divBdr>
            <w:top w:val="none" w:sz="0" w:space="0" w:color="auto"/>
            <w:left w:val="none" w:sz="0" w:space="0" w:color="auto"/>
            <w:bottom w:val="none" w:sz="0" w:space="0" w:color="auto"/>
            <w:right w:val="none" w:sz="0" w:space="0" w:color="auto"/>
          </w:divBdr>
        </w:div>
        <w:div w:id="886993900">
          <w:marLeft w:val="640"/>
          <w:marRight w:val="0"/>
          <w:marTop w:val="0"/>
          <w:marBottom w:val="0"/>
          <w:divBdr>
            <w:top w:val="none" w:sz="0" w:space="0" w:color="auto"/>
            <w:left w:val="none" w:sz="0" w:space="0" w:color="auto"/>
            <w:bottom w:val="none" w:sz="0" w:space="0" w:color="auto"/>
            <w:right w:val="none" w:sz="0" w:space="0" w:color="auto"/>
          </w:divBdr>
        </w:div>
        <w:div w:id="1515076610">
          <w:marLeft w:val="640"/>
          <w:marRight w:val="0"/>
          <w:marTop w:val="0"/>
          <w:marBottom w:val="0"/>
          <w:divBdr>
            <w:top w:val="none" w:sz="0" w:space="0" w:color="auto"/>
            <w:left w:val="none" w:sz="0" w:space="0" w:color="auto"/>
            <w:bottom w:val="none" w:sz="0" w:space="0" w:color="auto"/>
            <w:right w:val="none" w:sz="0" w:space="0" w:color="auto"/>
          </w:divBdr>
        </w:div>
        <w:div w:id="716512519">
          <w:marLeft w:val="640"/>
          <w:marRight w:val="0"/>
          <w:marTop w:val="0"/>
          <w:marBottom w:val="0"/>
          <w:divBdr>
            <w:top w:val="none" w:sz="0" w:space="0" w:color="auto"/>
            <w:left w:val="none" w:sz="0" w:space="0" w:color="auto"/>
            <w:bottom w:val="none" w:sz="0" w:space="0" w:color="auto"/>
            <w:right w:val="none" w:sz="0" w:space="0" w:color="auto"/>
          </w:divBdr>
        </w:div>
        <w:div w:id="686062804">
          <w:marLeft w:val="640"/>
          <w:marRight w:val="0"/>
          <w:marTop w:val="0"/>
          <w:marBottom w:val="0"/>
          <w:divBdr>
            <w:top w:val="none" w:sz="0" w:space="0" w:color="auto"/>
            <w:left w:val="none" w:sz="0" w:space="0" w:color="auto"/>
            <w:bottom w:val="none" w:sz="0" w:space="0" w:color="auto"/>
            <w:right w:val="none" w:sz="0" w:space="0" w:color="auto"/>
          </w:divBdr>
        </w:div>
        <w:div w:id="172914570">
          <w:marLeft w:val="640"/>
          <w:marRight w:val="0"/>
          <w:marTop w:val="0"/>
          <w:marBottom w:val="0"/>
          <w:divBdr>
            <w:top w:val="none" w:sz="0" w:space="0" w:color="auto"/>
            <w:left w:val="none" w:sz="0" w:space="0" w:color="auto"/>
            <w:bottom w:val="none" w:sz="0" w:space="0" w:color="auto"/>
            <w:right w:val="none" w:sz="0" w:space="0" w:color="auto"/>
          </w:divBdr>
        </w:div>
        <w:div w:id="457181564">
          <w:marLeft w:val="640"/>
          <w:marRight w:val="0"/>
          <w:marTop w:val="0"/>
          <w:marBottom w:val="0"/>
          <w:divBdr>
            <w:top w:val="none" w:sz="0" w:space="0" w:color="auto"/>
            <w:left w:val="none" w:sz="0" w:space="0" w:color="auto"/>
            <w:bottom w:val="none" w:sz="0" w:space="0" w:color="auto"/>
            <w:right w:val="none" w:sz="0" w:space="0" w:color="auto"/>
          </w:divBdr>
        </w:div>
        <w:div w:id="1557810884">
          <w:marLeft w:val="640"/>
          <w:marRight w:val="0"/>
          <w:marTop w:val="0"/>
          <w:marBottom w:val="0"/>
          <w:divBdr>
            <w:top w:val="none" w:sz="0" w:space="0" w:color="auto"/>
            <w:left w:val="none" w:sz="0" w:space="0" w:color="auto"/>
            <w:bottom w:val="none" w:sz="0" w:space="0" w:color="auto"/>
            <w:right w:val="none" w:sz="0" w:space="0" w:color="auto"/>
          </w:divBdr>
        </w:div>
        <w:div w:id="1480002320">
          <w:marLeft w:val="640"/>
          <w:marRight w:val="0"/>
          <w:marTop w:val="0"/>
          <w:marBottom w:val="0"/>
          <w:divBdr>
            <w:top w:val="none" w:sz="0" w:space="0" w:color="auto"/>
            <w:left w:val="none" w:sz="0" w:space="0" w:color="auto"/>
            <w:bottom w:val="none" w:sz="0" w:space="0" w:color="auto"/>
            <w:right w:val="none" w:sz="0" w:space="0" w:color="auto"/>
          </w:divBdr>
        </w:div>
      </w:divsChild>
    </w:div>
    <w:div w:id="2066832084">
      <w:bodyDiv w:val="1"/>
      <w:marLeft w:val="0"/>
      <w:marRight w:val="0"/>
      <w:marTop w:val="0"/>
      <w:marBottom w:val="0"/>
      <w:divBdr>
        <w:top w:val="none" w:sz="0" w:space="0" w:color="auto"/>
        <w:left w:val="none" w:sz="0" w:space="0" w:color="auto"/>
        <w:bottom w:val="none" w:sz="0" w:space="0" w:color="auto"/>
        <w:right w:val="none" w:sz="0" w:space="0" w:color="auto"/>
      </w:divBdr>
      <w:divsChild>
        <w:div w:id="1960450590">
          <w:marLeft w:val="640"/>
          <w:marRight w:val="0"/>
          <w:marTop w:val="0"/>
          <w:marBottom w:val="0"/>
          <w:divBdr>
            <w:top w:val="none" w:sz="0" w:space="0" w:color="auto"/>
            <w:left w:val="none" w:sz="0" w:space="0" w:color="auto"/>
            <w:bottom w:val="none" w:sz="0" w:space="0" w:color="auto"/>
            <w:right w:val="none" w:sz="0" w:space="0" w:color="auto"/>
          </w:divBdr>
        </w:div>
        <w:div w:id="277025971">
          <w:marLeft w:val="640"/>
          <w:marRight w:val="0"/>
          <w:marTop w:val="0"/>
          <w:marBottom w:val="0"/>
          <w:divBdr>
            <w:top w:val="none" w:sz="0" w:space="0" w:color="auto"/>
            <w:left w:val="none" w:sz="0" w:space="0" w:color="auto"/>
            <w:bottom w:val="none" w:sz="0" w:space="0" w:color="auto"/>
            <w:right w:val="none" w:sz="0" w:space="0" w:color="auto"/>
          </w:divBdr>
        </w:div>
        <w:div w:id="381831133">
          <w:marLeft w:val="640"/>
          <w:marRight w:val="0"/>
          <w:marTop w:val="0"/>
          <w:marBottom w:val="0"/>
          <w:divBdr>
            <w:top w:val="none" w:sz="0" w:space="0" w:color="auto"/>
            <w:left w:val="none" w:sz="0" w:space="0" w:color="auto"/>
            <w:bottom w:val="none" w:sz="0" w:space="0" w:color="auto"/>
            <w:right w:val="none" w:sz="0" w:space="0" w:color="auto"/>
          </w:divBdr>
        </w:div>
        <w:div w:id="2026664133">
          <w:marLeft w:val="640"/>
          <w:marRight w:val="0"/>
          <w:marTop w:val="0"/>
          <w:marBottom w:val="0"/>
          <w:divBdr>
            <w:top w:val="none" w:sz="0" w:space="0" w:color="auto"/>
            <w:left w:val="none" w:sz="0" w:space="0" w:color="auto"/>
            <w:bottom w:val="none" w:sz="0" w:space="0" w:color="auto"/>
            <w:right w:val="none" w:sz="0" w:space="0" w:color="auto"/>
          </w:divBdr>
        </w:div>
        <w:div w:id="1829323998">
          <w:marLeft w:val="640"/>
          <w:marRight w:val="0"/>
          <w:marTop w:val="0"/>
          <w:marBottom w:val="0"/>
          <w:divBdr>
            <w:top w:val="none" w:sz="0" w:space="0" w:color="auto"/>
            <w:left w:val="none" w:sz="0" w:space="0" w:color="auto"/>
            <w:bottom w:val="none" w:sz="0" w:space="0" w:color="auto"/>
            <w:right w:val="none" w:sz="0" w:space="0" w:color="auto"/>
          </w:divBdr>
        </w:div>
        <w:div w:id="651058920">
          <w:marLeft w:val="640"/>
          <w:marRight w:val="0"/>
          <w:marTop w:val="0"/>
          <w:marBottom w:val="0"/>
          <w:divBdr>
            <w:top w:val="none" w:sz="0" w:space="0" w:color="auto"/>
            <w:left w:val="none" w:sz="0" w:space="0" w:color="auto"/>
            <w:bottom w:val="none" w:sz="0" w:space="0" w:color="auto"/>
            <w:right w:val="none" w:sz="0" w:space="0" w:color="auto"/>
          </w:divBdr>
        </w:div>
        <w:div w:id="561868178">
          <w:marLeft w:val="640"/>
          <w:marRight w:val="0"/>
          <w:marTop w:val="0"/>
          <w:marBottom w:val="0"/>
          <w:divBdr>
            <w:top w:val="none" w:sz="0" w:space="0" w:color="auto"/>
            <w:left w:val="none" w:sz="0" w:space="0" w:color="auto"/>
            <w:bottom w:val="none" w:sz="0" w:space="0" w:color="auto"/>
            <w:right w:val="none" w:sz="0" w:space="0" w:color="auto"/>
          </w:divBdr>
        </w:div>
        <w:div w:id="491457073">
          <w:marLeft w:val="640"/>
          <w:marRight w:val="0"/>
          <w:marTop w:val="0"/>
          <w:marBottom w:val="0"/>
          <w:divBdr>
            <w:top w:val="none" w:sz="0" w:space="0" w:color="auto"/>
            <w:left w:val="none" w:sz="0" w:space="0" w:color="auto"/>
            <w:bottom w:val="none" w:sz="0" w:space="0" w:color="auto"/>
            <w:right w:val="none" w:sz="0" w:space="0" w:color="auto"/>
          </w:divBdr>
        </w:div>
        <w:div w:id="145902370">
          <w:marLeft w:val="640"/>
          <w:marRight w:val="0"/>
          <w:marTop w:val="0"/>
          <w:marBottom w:val="0"/>
          <w:divBdr>
            <w:top w:val="none" w:sz="0" w:space="0" w:color="auto"/>
            <w:left w:val="none" w:sz="0" w:space="0" w:color="auto"/>
            <w:bottom w:val="none" w:sz="0" w:space="0" w:color="auto"/>
            <w:right w:val="none" w:sz="0" w:space="0" w:color="auto"/>
          </w:divBdr>
        </w:div>
        <w:div w:id="2113502714">
          <w:marLeft w:val="640"/>
          <w:marRight w:val="0"/>
          <w:marTop w:val="0"/>
          <w:marBottom w:val="0"/>
          <w:divBdr>
            <w:top w:val="none" w:sz="0" w:space="0" w:color="auto"/>
            <w:left w:val="none" w:sz="0" w:space="0" w:color="auto"/>
            <w:bottom w:val="none" w:sz="0" w:space="0" w:color="auto"/>
            <w:right w:val="none" w:sz="0" w:space="0" w:color="auto"/>
          </w:divBdr>
        </w:div>
        <w:div w:id="379864930">
          <w:marLeft w:val="640"/>
          <w:marRight w:val="0"/>
          <w:marTop w:val="0"/>
          <w:marBottom w:val="0"/>
          <w:divBdr>
            <w:top w:val="none" w:sz="0" w:space="0" w:color="auto"/>
            <w:left w:val="none" w:sz="0" w:space="0" w:color="auto"/>
            <w:bottom w:val="none" w:sz="0" w:space="0" w:color="auto"/>
            <w:right w:val="none" w:sz="0" w:space="0" w:color="auto"/>
          </w:divBdr>
        </w:div>
        <w:div w:id="561916242">
          <w:marLeft w:val="640"/>
          <w:marRight w:val="0"/>
          <w:marTop w:val="0"/>
          <w:marBottom w:val="0"/>
          <w:divBdr>
            <w:top w:val="none" w:sz="0" w:space="0" w:color="auto"/>
            <w:left w:val="none" w:sz="0" w:space="0" w:color="auto"/>
            <w:bottom w:val="none" w:sz="0" w:space="0" w:color="auto"/>
            <w:right w:val="none" w:sz="0" w:space="0" w:color="auto"/>
          </w:divBdr>
        </w:div>
        <w:div w:id="1309018369">
          <w:marLeft w:val="640"/>
          <w:marRight w:val="0"/>
          <w:marTop w:val="0"/>
          <w:marBottom w:val="0"/>
          <w:divBdr>
            <w:top w:val="none" w:sz="0" w:space="0" w:color="auto"/>
            <w:left w:val="none" w:sz="0" w:space="0" w:color="auto"/>
            <w:bottom w:val="none" w:sz="0" w:space="0" w:color="auto"/>
            <w:right w:val="none" w:sz="0" w:space="0" w:color="auto"/>
          </w:divBdr>
        </w:div>
      </w:divsChild>
    </w:div>
    <w:div w:id="2082751694">
      <w:bodyDiv w:val="1"/>
      <w:marLeft w:val="0"/>
      <w:marRight w:val="0"/>
      <w:marTop w:val="0"/>
      <w:marBottom w:val="0"/>
      <w:divBdr>
        <w:top w:val="none" w:sz="0" w:space="0" w:color="auto"/>
        <w:left w:val="none" w:sz="0" w:space="0" w:color="auto"/>
        <w:bottom w:val="none" w:sz="0" w:space="0" w:color="auto"/>
        <w:right w:val="none" w:sz="0" w:space="0" w:color="auto"/>
      </w:divBdr>
      <w:divsChild>
        <w:div w:id="708334880">
          <w:marLeft w:val="640"/>
          <w:marRight w:val="0"/>
          <w:marTop w:val="0"/>
          <w:marBottom w:val="0"/>
          <w:divBdr>
            <w:top w:val="none" w:sz="0" w:space="0" w:color="auto"/>
            <w:left w:val="none" w:sz="0" w:space="0" w:color="auto"/>
            <w:bottom w:val="none" w:sz="0" w:space="0" w:color="auto"/>
            <w:right w:val="none" w:sz="0" w:space="0" w:color="auto"/>
          </w:divBdr>
        </w:div>
        <w:div w:id="1529753517">
          <w:marLeft w:val="640"/>
          <w:marRight w:val="0"/>
          <w:marTop w:val="0"/>
          <w:marBottom w:val="0"/>
          <w:divBdr>
            <w:top w:val="none" w:sz="0" w:space="0" w:color="auto"/>
            <w:left w:val="none" w:sz="0" w:space="0" w:color="auto"/>
            <w:bottom w:val="none" w:sz="0" w:space="0" w:color="auto"/>
            <w:right w:val="none" w:sz="0" w:space="0" w:color="auto"/>
          </w:divBdr>
        </w:div>
        <w:div w:id="121458540">
          <w:marLeft w:val="640"/>
          <w:marRight w:val="0"/>
          <w:marTop w:val="0"/>
          <w:marBottom w:val="0"/>
          <w:divBdr>
            <w:top w:val="none" w:sz="0" w:space="0" w:color="auto"/>
            <w:left w:val="none" w:sz="0" w:space="0" w:color="auto"/>
            <w:bottom w:val="none" w:sz="0" w:space="0" w:color="auto"/>
            <w:right w:val="none" w:sz="0" w:space="0" w:color="auto"/>
          </w:divBdr>
        </w:div>
        <w:div w:id="155801861">
          <w:marLeft w:val="640"/>
          <w:marRight w:val="0"/>
          <w:marTop w:val="0"/>
          <w:marBottom w:val="0"/>
          <w:divBdr>
            <w:top w:val="none" w:sz="0" w:space="0" w:color="auto"/>
            <w:left w:val="none" w:sz="0" w:space="0" w:color="auto"/>
            <w:bottom w:val="none" w:sz="0" w:space="0" w:color="auto"/>
            <w:right w:val="none" w:sz="0" w:space="0" w:color="auto"/>
          </w:divBdr>
        </w:div>
        <w:div w:id="626131292">
          <w:marLeft w:val="640"/>
          <w:marRight w:val="0"/>
          <w:marTop w:val="0"/>
          <w:marBottom w:val="0"/>
          <w:divBdr>
            <w:top w:val="none" w:sz="0" w:space="0" w:color="auto"/>
            <w:left w:val="none" w:sz="0" w:space="0" w:color="auto"/>
            <w:bottom w:val="none" w:sz="0" w:space="0" w:color="auto"/>
            <w:right w:val="none" w:sz="0" w:space="0" w:color="auto"/>
          </w:divBdr>
        </w:div>
        <w:div w:id="675152647">
          <w:marLeft w:val="640"/>
          <w:marRight w:val="0"/>
          <w:marTop w:val="0"/>
          <w:marBottom w:val="0"/>
          <w:divBdr>
            <w:top w:val="none" w:sz="0" w:space="0" w:color="auto"/>
            <w:left w:val="none" w:sz="0" w:space="0" w:color="auto"/>
            <w:bottom w:val="none" w:sz="0" w:space="0" w:color="auto"/>
            <w:right w:val="none" w:sz="0" w:space="0" w:color="auto"/>
          </w:divBdr>
        </w:div>
        <w:div w:id="471872989">
          <w:marLeft w:val="640"/>
          <w:marRight w:val="0"/>
          <w:marTop w:val="0"/>
          <w:marBottom w:val="0"/>
          <w:divBdr>
            <w:top w:val="none" w:sz="0" w:space="0" w:color="auto"/>
            <w:left w:val="none" w:sz="0" w:space="0" w:color="auto"/>
            <w:bottom w:val="none" w:sz="0" w:space="0" w:color="auto"/>
            <w:right w:val="none" w:sz="0" w:space="0" w:color="auto"/>
          </w:divBdr>
        </w:div>
        <w:div w:id="1746685089">
          <w:marLeft w:val="640"/>
          <w:marRight w:val="0"/>
          <w:marTop w:val="0"/>
          <w:marBottom w:val="0"/>
          <w:divBdr>
            <w:top w:val="none" w:sz="0" w:space="0" w:color="auto"/>
            <w:left w:val="none" w:sz="0" w:space="0" w:color="auto"/>
            <w:bottom w:val="none" w:sz="0" w:space="0" w:color="auto"/>
            <w:right w:val="none" w:sz="0" w:space="0" w:color="auto"/>
          </w:divBdr>
        </w:div>
        <w:div w:id="1340963562">
          <w:marLeft w:val="640"/>
          <w:marRight w:val="0"/>
          <w:marTop w:val="0"/>
          <w:marBottom w:val="0"/>
          <w:divBdr>
            <w:top w:val="none" w:sz="0" w:space="0" w:color="auto"/>
            <w:left w:val="none" w:sz="0" w:space="0" w:color="auto"/>
            <w:bottom w:val="none" w:sz="0" w:space="0" w:color="auto"/>
            <w:right w:val="none" w:sz="0" w:space="0" w:color="auto"/>
          </w:divBdr>
        </w:div>
        <w:div w:id="285086775">
          <w:marLeft w:val="640"/>
          <w:marRight w:val="0"/>
          <w:marTop w:val="0"/>
          <w:marBottom w:val="0"/>
          <w:divBdr>
            <w:top w:val="none" w:sz="0" w:space="0" w:color="auto"/>
            <w:left w:val="none" w:sz="0" w:space="0" w:color="auto"/>
            <w:bottom w:val="none" w:sz="0" w:space="0" w:color="auto"/>
            <w:right w:val="none" w:sz="0" w:space="0" w:color="auto"/>
          </w:divBdr>
        </w:div>
        <w:div w:id="547567600">
          <w:marLeft w:val="640"/>
          <w:marRight w:val="0"/>
          <w:marTop w:val="0"/>
          <w:marBottom w:val="0"/>
          <w:divBdr>
            <w:top w:val="none" w:sz="0" w:space="0" w:color="auto"/>
            <w:left w:val="none" w:sz="0" w:space="0" w:color="auto"/>
            <w:bottom w:val="none" w:sz="0" w:space="0" w:color="auto"/>
            <w:right w:val="none" w:sz="0" w:space="0" w:color="auto"/>
          </w:divBdr>
        </w:div>
        <w:div w:id="2008557496">
          <w:marLeft w:val="640"/>
          <w:marRight w:val="0"/>
          <w:marTop w:val="0"/>
          <w:marBottom w:val="0"/>
          <w:divBdr>
            <w:top w:val="none" w:sz="0" w:space="0" w:color="auto"/>
            <w:left w:val="none" w:sz="0" w:space="0" w:color="auto"/>
            <w:bottom w:val="none" w:sz="0" w:space="0" w:color="auto"/>
            <w:right w:val="none" w:sz="0" w:space="0" w:color="auto"/>
          </w:divBdr>
        </w:div>
        <w:div w:id="1278684827">
          <w:marLeft w:val="640"/>
          <w:marRight w:val="0"/>
          <w:marTop w:val="0"/>
          <w:marBottom w:val="0"/>
          <w:divBdr>
            <w:top w:val="none" w:sz="0" w:space="0" w:color="auto"/>
            <w:left w:val="none" w:sz="0" w:space="0" w:color="auto"/>
            <w:bottom w:val="none" w:sz="0" w:space="0" w:color="auto"/>
            <w:right w:val="none" w:sz="0" w:space="0" w:color="auto"/>
          </w:divBdr>
        </w:div>
      </w:divsChild>
    </w:div>
    <w:div w:id="2086098463">
      <w:bodyDiv w:val="1"/>
      <w:marLeft w:val="0"/>
      <w:marRight w:val="0"/>
      <w:marTop w:val="0"/>
      <w:marBottom w:val="0"/>
      <w:divBdr>
        <w:top w:val="none" w:sz="0" w:space="0" w:color="auto"/>
        <w:left w:val="none" w:sz="0" w:space="0" w:color="auto"/>
        <w:bottom w:val="none" w:sz="0" w:space="0" w:color="auto"/>
        <w:right w:val="none" w:sz="0" w:space="0" w:color="auto"/>
      </w:divBdr>
      <w:divsChild>
        <w:div w:id="704251341">
          <w:marLeft w:val="640"/>
          <w:marRight w:val="0"/>
          <w:marTop w:val="0"/>
          <w:marBottom w:val="0"/>
          <w:divBdr>
            <w:top w:val="none" w:sz="0" w:space="0" w:color="auto"/>
            <w:left w:val="none" w:sz="0" w:space="0" w:color="auto"/>
            <w:bottom w:val="none" w:sz="0" w:space="0" w:color="auto"/>
            <w:right w:val="none" w:sz="0" w:space="0" w:color="auto"/>
          </w:divBdr>
        </w:div>
        <w:div w:id="111705561">
          <w:marLeft w:val="640"/>
          <w:marRight w:val="0"/>
          <w:marTop w:val="0"/>
          <w:marBottom w:val="0"/>
          <w:divBdr>
            <w:top w:val="none" w:sz="0" w:space="0" w:color="auto"/>
            <w:left w:val="none" w:sz="0" w:space="0" w:color="auto"/>
            <w:bottom w:val="none" w:sz="0" w:space="0" w:color="auto"/>
            <w:right w:val="none" w:sz="0" w:space="0" w:color="auto"/>
          </w:divBdr>
        </w:div>
        <w:div w:id="695155237">
          <w:marLeft w:val="640"/>
          <w:marRight w:val="0"/>
          <w:marTop w:val="0"/>
          <w:marBottom w:val="0"/>
          <w:divBdr>
            <w:top w:val="none" w:sz="0" w:space="0" w:color="auto"/>
            <w:left w:val="none" w:sz="0" w:space="0" w:color="auto"/>
            <w:bottom w:val="none" w:sz="0" w:space="0" w:color="auto"/>
            <w:right w:val="none" w:sz="0" w:space="0" w:color="auto"/>
          </w:divBdr>
        </w:div>
        <w:div w:id="1076128213">
          <w:marLeft w:val="640"/>
          <w:marRight w:val="0"/>
          <w:marTop w:val="0"/>
          <w:marBottom w:val="0"/>
          <w:divBdr>
            <w:top w:val="none" w:sz="0" w:space="0" w:color="auto"/>
            <w:left w:val="none" w:sz="0" w:space="0" w:color="auto"/>
            <w:bottom w:val="none" w:sz="0" w:space="0" w:color="auto"/>
            <w:right w:val="none" w:sz="0" w:space="0" w:color="auto"/>
          </w:divBdr>
        </w:div>
        <w:div w:id="962073502">
          <w:marLeft w:val="640"/>
          <w:marRight w:val="0"/>
          <w:marTop w:val="0"/>
          <w:marBottom w:val="0"/>
          <w:divBdr>
            <w:top w:val="none" w:sz="0" w:space="0" w:color="auto"/>
            <w:left w:val="none" w:sz="0" w:space="0" w:color="auto"/>
            <w:bottom w:val="none" w:sz="0" w:space="0" w:color="auto"/>
            <w:right w:val="none" w:sz="0" w:space="0" w:color="auto"/>
          </w:divBdr>
        </w:div>
        <w:div w:id="545607276">
          <w:marLeft w:val="640"/>
          <w:marRight w:val="0"/>
          <w:marTop w:val="0"/>
          <w:marBottom w:val="0"/>
          <w:divBdr>
            <w:top w:val="none" w:sz="0" w:space="0" w:color="auto"/>
            <w:left w:val="none" w:sz="0" w:space="0" w:color="auto"/>
            <w:bottom w:val="none" w:sz="0" w:space="0" w:color="auto"/>
            <w:right w:val="none" w:sz="0" w:space="0" w:color="auto"/>
          </w:divBdr>
        </w:div>
        <w:div w:id="750663385">
          <w:marLeft w:val="640"/>
          <w:marRight w:val="0"/>
          <w:marTop w:val="0"/>
          <w:marBottom w:val="0"/>
          <w:divBdr>
            <w:top w:val="none" w:sz="0" w:space="0" w:color="auto"/>
            <w:left w:val="none" w:sz="0" w:space="0" w:color="auto"/>
            <w:bottom w:val="none" w:sz="0" w:space="0" w:color="auto"/>
            <w:right w:val="none" w:sz="0" w:space="0" w:color="auto"/>
          </w:divBdr>
        </w:div>
        <w:div w:id="1066758433">
          <w:marLeft w:val="640"/>
          <w:marRight w:val="0"/>
          <w:marTop w:val="0"/>
          <w:marBottom w:val="0"/>
          <w:divBdr>
            <w:top w:val="none" w:sz="0" w:space="0" w:color="auto"/>
            <w:left w:val="none" w:sz="0" w:space="0" w:color="auto"/>
            <w:bottom w:val="none" w:sz="0" w:space="0" w:color="auto"/>
            <w:right w:val="none" w:sz="0" w:space="0" w:color="auto"/>
          </w:divBdr>
        </w:div>
        <w:div w:id="782727491">
          <w:marLeft w:val="640"/>
          <w:marRight w:val="0"/>
          <w:marTop w:val="0"/>
          <w:marBottom w:val="0"/>
          <w:divBdr>
            <w:top w:val="none" w:sz="0" w:space="0" w:color="auto"/>
            <w:left w:val="none" w:sz="0" w:space="0" w:color="auto"/>
            <w:bottom w:val="none" w:sz="0" w:space="0" w:color="auto"/>
            <w:right w:val="none" w:sz="0" w:space="0" w:color="auto"/>
          </w:divBdr>
        </w:div>
        <w:div w:id="1022824107">
          <w:marLeft w:val="640"/>
          <w:marRight w:val="0"/>
          <w:marTop w:val="0"/>
          <w:marBottom w:val="0"/>
          <w:divBdr>
            <w:top w:val="none" w:sz="0" w:space="0" w:color="auto"/>
            <w:left w:val="none" w:sz="0" w:space="0" w:color="auto"/>
            <w:bottom w:val="none" w:sz="0" w:space="0" w:color="auto"/>
            <w:right w:val="none" w:sz="0" w:space="0" w:color="auto"/>
          </w:divBdr>
        </w:div>
        <w:div w:id="1258438790">
          <w:marLeft w:val="640"/>
          <w:marRight w:val="0"/>
          <w:marTop w:val="0"/>
          <w:marBottom w:val="0"/>
          <w:divBdr>
            <w:top w:val="none" w:sz="0" w:space="0" w:color="auto"/>
            <w:left w:val="none" w:sz="0" w:space="0" w:color="auto"/>
            <w:bottom w:val="none" w:sz="0" w:space="0" w:color="auto"/>
            <w:right w:val="none" w:sz="0" w:space="0" w:color="auto"/>
          </w:divBdr>
        </w:div>
        <w:div w:id="2003271254">
          <w:marLeft w:val="640"/>
          <w:marRight w:val="0"/>
          <w:marTop w:val="0"/>
          <w:marBottom w:val="0"/>
          <w:divBdr>
            <w:top w:val="none" w:sz="0" w:space="0" w:color="auto"/>
            <w:left w:val="none" w:sz="0" w:space="0" w:color="auto"/>
            <w:bottom w:val="none" w:sz="0" w:space="0" w:color="auto"/>
            <w:right w:val="none" w:sz="0" w:space="0" w:color="auto"/>
          </w:divBdr>
        </w:div>
        <w:div w:id="1193692999">
          <w:marLeft w:val="640"/>
          <w:marRight w:val="0"/>
          <w:marTop w:val="0"/>
          <w:marBottom w:val="0"/>
          <w:divBdr>
            <w:top w:val="none" w:sz="0" w:space="0" w:color="auto"/>
            <w:left w:val="none" w:sz="0" w:space="0" w:color="auto"/>
            <w:bottom w:val="none" w:sz="0" w:space="0" w:color="auto"/>
            <w:right w:val="none" w:sz="0" w:space="0" w:color="auto"/>
          </w:divBdr>
        </w:div>
        <w:div w:id="1856575395">
          <w:marLeft w:val="640"/>
          <w:marRight w:val="0"/>
          <w:marTop w:val="0"/>
          <w:marBottom w:val="0"/>
          <w:divBdr>
            <w:top w:val="none" w:sz="0" w:space="0" w:color="auto"/>
            <w:left w:val="none" w:sz="0" w:space="0" w:color="auto"/>
            <w:bottom w:val="none" w:sz="0" w:space="0" w:color="auto"/>
            <w:right w:val="none" w:sz="0" w:space="0" w:color="auto"/>
          </w:divBdr>
        </w:div>
        <w:div w:id="1421441233">
          <w:marLeft w:val="640"/>
          <w:marRight w:val="0"/>
          <w:marTop w:val="0"/>
          <w:marBottom w:val="0"/>
          <w:divBdr>
            <w:top w:val="none" w:sz="0" w:space="0" w:color="auto"/>
            <w:left w:val="none" w:sz="0" w:space="0" w:color="auto"/>
            <w:bottom w:val="none" w:sz="0" w:space="0" w:color="auto"/>
            <w:right w:val="none" w:sz="0" w:space="0" w:color="auto"/>
          </w:divBdr>
        </w:div>
        <w:div w:id="262734214">
          <w:marLeft w:val="640"/>
          <w:marRight w:val="0"/>
          <w:marTop w:val="0"/>
          <w:marBottom w:val="0"/>
          <w:divBdr>
            <w:top w:val="none" w:sz="0" w:space="0" w:color="auto"/>
            <w:left w:val="none" w:sz="0" w:space="0" w:color="auto"/>
            <w:bottom w:val="none" w:sz="0" w:space="0" w:color="auto"/>
            <w:right w:val="none" w:sz="0" w:space="0" w:color="auto"/>
          </w:divBdr>
        </w:div>
      </w:divsChild>
    </w:div>
    <w:div w:id="2116436165">
      <w:bodyDiv w:val="1"/>
      <w:marLeft w:val="0"/>
      <w:marRight w:val="0"/>
      <w:marTop w:val="0"/>
      <w:marBottom w:val="0"/>
      <w:divBdr>
        <w:top w:val="none" w:sz="0" w:space="0" w:color="auto"/>
        <w:left w:val="none" w:sz="0" w:space="0" w:color="auto"/>
        <w:bottom w:val="none" w:sz="0" w:space="0" w:color="auto"/>
        <w:right w:val="none" w:sz="0" w:space="0" w:color="auto"/>
      </w:divBdr>
      <w:divsChild>
        <w:div w:id="835194041">
          <w:marLeft w:val="640"/>
          <w:marRight w:val="0"/>
          <w:marTop w:val="0"/>
          <w:marBottom w:val="0"/>
          <w:divBdr>
            <w:top w:val="none" w:sz="0" w:space="0" w:color="auto"/>
            <w:left w:val="none" w:sz="0" w:space="0" w:color="auto"/>
            <w:bottom w:val="none" w:sz="0" w:space="0" w:color="auto"/>
            <w:right w:val="none" w:sz="0" w:space="0" w:color="auto"/>
          </w:divBdr>
        </w:div>
        <w:div w:id="646982096">
          <w:marLeft w:val="640"/>
          <w:marRight w:val="0"/>
          <w:marTop w:val="0"/>
          <w:marBottom w:val="0"/>
          <w:divBdr>
            <w:top w:val="none" w:sz="0" w:space="0" w:color="auto"/>
            <w:left w:val="none" w:sz="0" w:space="0" w:color="auto"/>
            <w:bottom w:val="none" w:sz="0" w:space="0" w:color="auto"/>
            <w:right w:val="none" w:sz="0" w:space="0" w:color="auto"/>
          </w:divBdr>
        </w:div>
        <w:div w:id="914054494">
          <w:marLeft w:val="640"/>
          <w:marRight w:val="0"/>
          <w:marTop w:val="0"/>
          <w:marBottom w:val="0"/>
          <w:divBdr>
            <w:top w:val="none" w:sz="0" w:space="0" w:color="auto"/>
            <w:left w:val="none" w:sz="0" w:space="0" w:color="auto"/>
            <w:bottom w:val="none" w:sz="0" w:space="0" w:color="auto"/>
            <w:right w:val="none" w:sz="0" w:space="0" w:color="auto"/>
          </w:divBdr>
        </w:div>
        <w:div w:id="2037777942">
          <w:marLeft w:val="640"/>
          <w:marRight w:val="0"/>
          <w:marTop w:val="0"/>
          <w:marBottom w:val="0"/>
          <w:divBdr>
            <w:top w:val="none" w:sz="0" w:space="0" w:color="auto"/>
            <w:left w:val="none" w:sz="0" w:space="0" w:color="auto"/>
            <w:bottom w:val="none" w:sz="0" w:space="0" w:color="auto"/>
            <w:right w:val="none" w:sz="0" w:space="0" w:color="auto"/>
          </w:divBdr>
        </w:div>
        <w:div w:id="271982906">
          <w:marLeft w:val="640"/>
          <w:marRight w:val="0"/>
          <w:marTop w:val="0"/>
          <w:marBottom w:val="0"/>
          <w:divBdr>
            <w:top w:val="none" w:sz="0" w:space="0" w:color="auto"/>
            <w:left w:val="none" w:sz="0" w:space="0" w:color="auto"/>
            <w:bottom w:val="none" w:sz="0" w:space="0" w:color="auto"/>
            <w:right w:val="none" w:sz="0" w:space="0" w:color="auto"/>
          </w:divBdr>
        </w:div>
        <w:div w:id="772555663">
          <w:marLeft w:val="640"/>
          <w:marRight w:val="0"/>
          <w:marTop w:val="0"/>
          <w:marBottom w:val="0"/>
          <w:divBdr>
            <w:top w:val="none" w:sz="0" w:space="0" w:color="auto"/>
            <w:left w:val="none" w:sz="0" w:space="0" w:color="auto"/>
            <w:bottom w:val="none" w:sz="0" w:space="0" w:color="auto"/>
            <w:right w:val="none" w:sz="0" w:space="0" w:color="auto"/>
          </w:divBdr>
        </w:div>
        <w:div w:id="1945259289">
          <w:marLeft w:val="640"/>
          <w:marRight w:val="0"/>
          <w:marTop w:val="0"/>
          <w:marBottom w:val="0"/>
          <w:divBdr>
            <w:top w:val="none" w:sz="0" w:space="0" w:color="auto"/>
            <w:left w:val="none" w:sz="0" w:space="0" w:color="auto"/>
            <w:bottom w:val="none" w:sz="0" w:space="0" w:color="auto"/>
            <w:right w:val="none" w:sz="0" w:space="0" w:color="auto"/>
          </w:divBdr>
        </w:div>
        <w:div w:id="1665083649">
          <w:marLeft w:val="640"/>
          <w:marRight w:val="0"/>
          <w:marTop w:val="0"/>
          <w:marBottom w:val="0"/>
          <w:divBdr>
            <w:top w:val="none" w:sz="0" w:space="0" w:color="auto"/>
            <w:left w:val="none" w:sz="0" w:space="0" w:color="auto"/>
            <w:bottom w:val="none" w:sz="0" w:space="0" w:color="auto"/>
            <w:right w:val="none" w:sz="0" w:space="0" w:color="auto"/>
          </w:divBdr>
        </w:div>
        <w:div w:id="753554191">
          <w:marLeft w:val="640"/>
          <w:marRight w:val="0"/>
          <w:marTop w:val="0"/>
          <w:marBottom w:val="0"/>
          <w:divBdr>
            <w:top w:val="none" w:sz="0" w:space="0" w:color="auto"/>
            <w:left w:val="none" w:sz="0" w:space="0" w:color="auto"/>
            <w:bottom w:val="none" w:sz="0" w:space="0" w:color="auto"/>
            <w:right w:val="none" w:sz="0" w:space="0" w:color="auto"/>
          </w:divBdr>
        </w:div>
        <w:div w:id="264579642">
          <w:marLeft w:val="640"/>
          <w:marRight w:val="0"/>
          <w:marTop w:val="0"/>
          <w:marBottom w:val="0"/>
          <w:divBdr>
            <w:top w:val="none" w:sz="0" w:space="0" w:color="auto"/>
            <w:left w:val="none" w:sz="0" w:space="0" w:color="auto"/>
            <w:bottom w:val="none" w:sz="0" w:space="0" w:color="auto"/>
            <w:right w:val="none" w:sz="0" w:space="0" w:color="auto"/>
          </w:divBdr>
        </w:div>
        <w:div w:id="259262429">
          <w:marLeft w:val="640"/>
          <w:marRight w:val="0"/>
          <w:marTop w:val="0"/>
          <w:marBottom w:val="0"/>
          <w:divBdr>
            <w:top w:val="none" w:sz="0" w:space="0" w:color="auto"/>
            <w:left w:val="none" w:sz="0" w:space="0" w:color="auto"/>
            <w:bottom w:val="none" w:sz="0" w:space="0" w:color="auto"/>
            <w:right w:val="none" w:sz="0" w:space="0" w:color="auto"/>
          </w:divBdr>
        </w:div>
        <w:div w:id="653149333">
          <w:marLeft w:val="640"/>
          <w:marRight w:val="0"/>
          <w:marTop w:val="0"/>
          <w:marBottom w:val="0"/>
          <w:divBdr>
            <w:top w:val="none" w:sz="0" w:space="0" w:color="auto"/>
            <w:left w:val="none" w:sz="0" w:space="0" w:color="auto"/>
            <w:bottom w:val="none" w:sz="0" w:space="0" w:color="auto"/>
            <w:right w:val="none" w:sz="0" w:space="0" w:color="auto"/>
          </w:divBdr>
        </w:div>
        <w:div w:id="395785684">
          <w:marLeft w:val="640"/>
          <w:marRight w:val="0"/>
          <w:marTop w:val="0"/>
          <w:marBottom w:val="0"/>
          <w:divBdr>
            <w:top w:val="none" w:sz="0" w:space="0" w:color="auto"/>
            <w:left w:val="none" w:sz="0" w:space="0" w:color="auto"/>
            <w:bottom w:val="none" w:sz="0" w:space="0" w:color="auto"/>
            <w:right w:val="none" w:sz="0" w:space="0" w:color="auto"/>
          </w:divBdr>
        </w:div>
        <w:div w:id="554588123">
          <w:marLeft w:val="640"/>
          <w:marRight w:val="0"/>
          <w:marTop w:val="0"/>
          <w:marBottom w:val="0"/>
          <w:divBdr>
            <w:top w:val="none" w:sz="0" w:space="0" w:color="auto"/>
            <w:left w:val="none" w:sz="0" w:space="0" w:color="auto"/>
            <w:bottom w:val="none" w:sz="0" w:space="0" w:color="auto"/>
            <w:right w:val="none" w:sz="0" w:space="0" w:color="auto"/>
          </w:divBdr>
        </w:div>
        <w:div w:id="480851523">
          <w:marLeft w:val="640"/>
          <w:marRight w:val="0"/>
          <w:marTop w:val="0"/>
          <w:marBottom w:val="0"/>
          <w:divBdr>
            <w:top w:val="none" w:sz="0" w:space="0" w:color="auto"/>
            <w:left w:val="none" w:sz="0" w:space="0" w:color="auto"/>
            <w:bottom w:val="none" w:sz="0" w:space="0" w:color="auto"/>
            <w:right w:val="none" w:sz="0" w:space="0" w:color="auto"/>
          </w:divBdr>
        </w:div>
        <w:div w:id="1273827245">
          <w:marLeft w:val="640"/>
          <w:marRight w:val="0"/>
          <w:marTop w:val="0"/>
          <w:marBottom w:val="0"/>
          <w:divBdr>
            <w:top w:val="none" w:sz="0" w:space="0" w:color="auto"/>
            <w:left w:val="none" w:sz="0" w:space="0" w:color="auto"/>
            <w:bottom w:val="none" w:sz="0" w:space="0" w:color="auto"/>
            <w:right w:val="none" w:sz="0" w:space="0" w:color="auto"/>
          </w:divBdr>
        </w:div>
      </w:divsChild>
    </w:div>
    <w:div w:id="2121684001">
      <w:bodyDiv w:val="1"/>
      <w:marLeft w:val="0"/>
      <w:marRight w:val="0"/>
      <w:marTop w:val="0"/>
      <w:marBottom w:val="0"/>
      <w:divBdr>
        <w:top w:val="none" w:sz="0" w:space="0" w:color="auto"/>
        <w:left w:val="none" w:sz="0" w:space="0" w:color="auto"/>
        <w:bottom w:val="none" w:sz="0" w:space="0" w:color="auto"/>
        <w:right w:val="none" w:sz="0" w:space="0" w:color="auto"/>
      </w:divBdr>
      <w:divsChild>
        <w:div w:id="446658763">
          <w:marLeft w:val="640"/>
          <w:marRight w:val="0"/>
          <w:marTop w:val="0"/>
          <w:marBottom w:val="0"/>
          <w:divBdr>
            <w:top w:val="none" w:sz="0" w:space="0" w:color="auto"/>
            <w:left w:val="none" w:sz="0" w:space="0" w:color="auto"/>
            <w:bottom w:val="none" w:sz="0" w:space="0" w:color="auto"/>
            <w:right w:val="none" w:sz="0" w:space="0" w:color="auto"/>
          </w:divBdr>
        </w:div>
        <w:div w:id="562569275">
          <w:marLeft w:val="640"/>
          <w:marRight w:val="0"/>
          <w:marTop w:val="0"/>
          <w:marBottom w:val="0"/>
          <w:divBdr>
            <w:top w:val="none" w:sz="0" w:space="0" w:color="auto"/>
            <w:left w:val="none" w:sz="0" w:space="0" w:color="auto"/>
            <w:bottom w:val="none" w:sz="0" w:space="0" w:color="auto"/>
            <w:right w:val="none" w:sz="0" w:space="0" w:color="auto"/>
          </w:divBdr>
        </w:div>
        <w:div w:id="360513788">
          <w:marLeft w:val="640"/>
          <w:marRight w:val="0"/>
          <w:marTop w:val="0"/>
          <w:marBottom w:val="0"/>
          <w:divBdr>
            <w:top w:val="none" w:sz="0" w:space="0" w:color="auto"/>
            <w:left w:val="none" w:sz="0" w:space="0" w:color="auto"/>
            <w:bottom w:val="none" w:sz="0" w:space="0" w:color="auto"/>
            <w:right w:val="none" w:sz="0" w:space="0" w:color="auto"/>
          </w:divBdr>
        </w:div>
        <w:div w:id="1277522215">
          <w:marLeft w:val="640"/>
          <w:marRight w:val="0"/>
          <w:marTop w:val="0"/>
          <w:marBottom w:val="0"/>
          <w:divBdr>
            <w:top w:val="none" w:sz="0" w:space="0" w:color="auto"/>
            <w:left w:val="none" w:sz="0" w:space="0" w:color="auto"/>
            <w:bottom w:val="none" w:sz="0" w:space="0" w:color="auto"/>
            <w:right w:val="none" w:sz="0" w:space="0" w:color="auto"/>
          </w:divBdr>
        </w:div>
        <w:div w:id="319307868">
          <w:marLeft w:val="640"/>
          <w:marRight w:val="0"/>
          <w:marTop w:val="0"/>
          <w:marBottom w:val="0"/>
          <w:divBdr>
            <w:top w:val="none" w:sz="0" w:space="0" w:color="auto"/>
            <w:left w:val="none" w:sz="0" w:space="0" w:color="auto"/>
            <w:bottom w:val="none" w:sz="0" w:space="0" w:color="auto"/>
            <w:right w:val="none" w:sz="0" w:space="0" w:color="auto"/>
          </w:divBdr>
        </w:div>
        <w:div w:id="423185302">
          <w:marLeft w:val="640"/>
          <w:marRight w:val="0"/>
          <w:marTop w:val="0"/>
          <w:marBottom w:val="0"/>
          <w:divBdr>
            <w:top w:val="none" w:sz="0" w:space="0" w:color="auto"/>
            <w:left w:val="none" w:sz="0" w:space="0" w:color="auto"/>
            <w:bottom w:val="none" w:sz="0" w:space="0" w:color="auto"/>
            <w:right w:val="none" w:sz="0" w:space="0" w:color="auto"/>
          </w:divBdr>
        </w:div>
        <w:div w:id="1320042314">
          <w:marLeft w:val="640"/>
          <w:marRight w:val="0"/>
          <w:marTop w:val="0"/>
          <w:marBottom w:val="0"/>
          <w:divBdr>
            <w:top w:val="none" w:sz="0" w:space="0" w:color="auto"/>
            <w:left w:val="none" w:sz="0" w:space="0" w:color="auto"/>
            <w:bottom w:val="none" w:sz="0" w:space="0" w:color="auto"/>
            <w:right w:val="none" w:sz="0" w:space="0" w:color="auto"/>
          </w:divBdr>
        </w:div>
        <w:div w:id="62341118">
          <w:marLeft w:val="640"/>
          <w:marRight w:val="0"/>
          <w:marTop w:val="0"/>
          <w:marBottom w:val="0"/>
          <w:divBdr>
            <w:top w:val="none" w:sz="0" w:space="0" w:color="auto"/>
            <w:left w:val="none" w:sz="0" w:space="0" w:color="auto"/>
            <w:bottom w:val="none" w:sz="0" w:space="0" w:color="auto"/>
            <w:right w:val="none" w:sz="0" w:space="0" w:color="auto"/>
          </w:divBdr>
        </w:div>
        <w:div w:id="188687086">
          <w:marLeft w:val="640"/>
          <w:marRight w:val="0"/>
          <w:marTop w:val="0"/>
          <w:marBottom w:val="0"/>
          <w:divBdr>
            <w:top w:val="none" w:sz="0" w:space="0" w:color="auto"/>
            <w:left w:val="none" w:sz="0" w:space="0" w:color="auto"/>
            <w:bottom w:val="none" w:sz="0" w:space="0" w:color="auto"/>
            <w:right w:val="none" w:sz="0" w:space="0" w:color="auto"/>
          </w:divBdr>
        </w:div>
        <w:div w:id="523984443">
          <w:marLeft w:val="640"/>
          <w:marRight w:val="0"/>
          <w:marTop w:val="0"/>
          <w:marBottom w:val="0"/>
          <w:divBdr>
            <w:top w:val="none" w:sz="0" w:space="0" w:color="auto"/>
            <w:left w:val="none" w:sz="0" w:space="0" w:color="auto"/>
            <w:bottom w:val="none" w:sz="0" w:space="0" w:color="auto"/>
            <w:right w:val="none" w:sz="0" w:space="0" w:color="auto"/>
          </w:divBdr>
        </w:div>
        <w:div w:id="524249560">
          <w:marLeft w:val="640"/>
          <w:marRight w:val="0"/>
          <w:marTop w:val="0"/>
          <w:marBottom w:val="0"/>
          <w:divBdr>
            <w:top w:val="none" w:sz="0" w:space="0" w:color="auto"/>
            <w:left w:val="none" w:sz="0" w:space="0" w:color="auto"/>
            <w:bottom w:val="none" w:sz="0" w:space="0" w:color="auto"/>
            <w:right w:val="none" w:sz="0" w:space="0" w:color="auto"/>
          </w:divBdr>
        </w:div>
        <w:div w:id="884874444">
          <w:marLeft w:val="640"/>
          <w:marRight w:val="0"/>
          <w:marTop w:val="0"/>
          <w:marBottom w:val="0"/>
          <w:divBdr>
            <w:top w:val="none" w:sz="0" w:space="0" w:color="auto"/>
            <w:left w:val="none" w:sz="0" w:space="0" w:color="auto"/>
            <w:bottom w:val="none" w:sz="0" w:space="0" w:color="auto"/>
            <w:right w:val="none" w:sz="0" w:space="0" w:color="auto"/>
          </w:divBdr>
        </w:div>
        <w:div w:id="1108625133">
          <w:marLeft w:val="640"/>
          <w:marRight w:val="0"/>
          <w:marTop w:val="0"/>
          <w:marBottom w:val="0"/>
          <w:divBdr>
            <w:top w:val="none" w:sz="0" w:space="0" w:color="auto"/>
            <w:left w:val="none" w:sz="0" w:space="0" w:color="auto"/>
            <w:bottom w:val="none" w:sz="0" w:space="0" w:color="auto"/>
            <w:right w:val="none" w:sz="0" w:space="0" w:color="auto"/>
          </w:divBdr>
        </w:div>
      </w:divsChild>
    </w:div>
    <w:div w:id="2125537356">
      <w:bodyDiv w:val="1"/>
      <w:marLeft w:val="0"/>
      <w:marRight w:val="0"/>
      <w:marTop w:val="0"/>
      <w:marBottom w:val="0"/>
      <w:divBdr>
        <w:top w:val="none" w:sz="0" w:space="0" w:color="auto"/>
        <w:left w:val="none" w:sz="0" w:space="0" w:color="auto"/>
        <w:bottom w:val="none" w:sz="0" w:space="0" w:color="auto"/>
        <w:right w:val="none" w:sz="0" w:space="0" w:color="auto"/>
      </w:divBdr>
      <w:divsChild>
        <w:div w:id="2063212891">
          <w:marLeft w:val="640"/>
          <w:marRight w:val="0"/>
          <w:marTop w:val="0"/>
          <w:marBottom w:val="0"/>
          <w:divBdr>
            <w:top w:val="none" w:sz="0" w:space="0" w:color="auto"/>
            <w:left w:val="none" w:sz="0" w:space="0" w:color="auto"/>
            <w:bottom w:val="none" w:sz="0" w:space="0" w:color="auto"/>
            <w:right w:val="none" w:sz="0" w:space="0" w:color="auto"/>
          </w:divBdr>
        </w:div>
        <w:div w:id="1096949226">
          <w:marLeft w:val="640"/>
          <w:marRight w:val="0"/>
          <w:marTop w:val="0"/>
          <w:marBottom w:val="0"/>
          <w:divBdr>
            <w:top w:val="none" w:sz="0" w:space="0" w:color="auto"/>
            <w:left w:val="none" w:sz="0" w:space="0" w:color="auto"/>
            <w:bottom w:val="none" w:sz="0" w:space="0" w:color="auto"/>
            <w:right w:val="none" w:sz="0" w:space="0" w:color="auto"/>
          </w:divBdr>
        </w:div>
        <w:div w:id="872813708">
          <w:marLeft w:val="640"/>
          <w:marRight w:val="0"/>
          <w:marTop w:val="0"/>
          <w:marBottom w:val="0"/>
          <w:divBdr>
            <w:top w:val="none" w:sz="0" w:space="0" w:color="auto"/>
            <w:left w:val="none" w:sz="0" w:space="0" w:color="auto"/>
            <w:bottom w:val="none" w:sz="0" w:space="0" w:color="auto"/>
            <w:right w:val="none" w:sz="0" w:space="0" w:color="auto"/>
          </w:divBdr>
        </w:div>
        <w:div w:id="1104806766">
          <w:marLeft w:val="640"/>
          <w:marRight w:val="0"/>
          <w:marTop w:val="0"/>
          <w:marBottom w:val="0"/>
          <w:divBdr>
            <w:top w:val="none" w:sz="0" w:space="0" w:color="auto"/>
            <w:left w:val="none" w:sz="0" w:space="0" w:color="auto"/>
            <w:bottom w:val="none" w:sz="0" w:space="0" w:color="auto"/>
            <w:right w:val="none" w:sz="0" w:space="0" w:color="auto"/>
          </w:divBdr>
        </w:div>
        <w:div w:id="656147613">
          <w:marLeft w:val="640"/>
          <w:marRight w:val="0"/>
          <w:marTop w:val="0"/>
          <w:marBottom w:val="0"/>
          <w:divBdr>
            <w:top w:val="none" w:sz="0" w:space="0" w:color="auto"/>
            <w:left w:val="none" w:sz="0" w:space="0" w:color="auto"/>
            <w:bottom w:val="none" w:sz="0" w:space="0" w:color="auto"/>
            <w:right w:val="none" w:sz="0" w:space="0" w:color="auto"/>
          </w:divBdr>
        </w:div>
        <w:div w:id="299190624">
          <w:marLeft w:val="640"/>
          <w:marRight w:val="0"/>
          <w:marTop w:val="0"/>
          <w:marBottom w:val="0"/>
          <w:divBdr>
            <w:top w:val="none" w:sz="0" w:space="0" w:color="auto"/>
            <w:left w:val="none" w:sz="0" w:space="0" w:color="auto"/>
            <w:bottom w:val="none" w:sz="0" w:space="0" w:color="auto"/>
            <w:right w:val="none" w:sz="0" w:space="0" w:color="auto"/>
          </w:divBdr>
        </w:div>
        <w:div w:id="39090656">
          <w:marLeft w:val="640"/>
          <w:marRight w:val="0"/>
          <w:marTop w:val="0"/>
          <w:marBottom w:val="0"/>
          <w:divBdr>
            <w:top w:val="none" w:sz="0" w:space="0" w:color="auto"/>
            <w:left w:val="none" w:sz="0" w:space="0" w:color="auto"/>
            <w:bottom w:val="none" w:sz="0" w:space="0" w:color="auto"/>
            <w:right w:val="none" w:sz="0" w:space="0" w:color="auto"/>
          </w:divBdr>
        </w:div>
        <w:div w:id="912423639">
          <w:marLeft w:val="640"/>
          <w:marRight w:val="0"/>
          <w:marTop w:val="0"/>
          <w:marBottom w:val="0"/>
          <w:divBdr>
            <w:top w:val="none" w:sz="0" w:space="0" w:color="auto"/>
            <w:left w:val="none" w:sz="0" w:space="0" w:color="auto"/>
            <w:bottom w:val="none" w:sz="0" w:space="0" w:color="auto"/>
            <w:right w:val="none" w:sz="0" w:space="0" w:color="auto"/>
          </w:divBdr>
        </w:div>
        <w:div w:id="732505069">
          <w:marLeft w:val="640"/>
          <w:marRight w:val="0"/>
          <w:marTop w:val="0"/>
          <w:marBottom w:val="0"/>
          <w:divBdr>
            <w:top w:val="none" w:sz="0" w:space="0" w:color="auto"/>
            <w:left w:val="none" w:sz="0" w:space="0" w:color="auto"/>
            <w:bottom w:val="none" w:sz="0" w:space="0" w:color="auto"/>
            <w:right w:val="none" w:sz="0" w:space="0" w:color="auto"/>
          </w:divBdr>
        </w:div>
        <w:div w:id="1409771818">
          <w:marLeft w:val="640"/>
          <w:marRight w:val="0"/>
          <w:marTop w:val="0"/>
          <w:marBottom w:val="0"/>
          <w:divBdr>
            <w:top w:val="none" w:sz="0" w:space="0" w:color="auto"/>
            <w:left w:val="none" w:sz="0" w:space="0" w:color="auto"/>
            <w:bottom w:val="none" w:sz="0" w:space="0" w:color="auto"/>
            <w:right w:val="none" w:sz="0" w:space="0" w:color="auto"/>
          </w:divBdr>
        </w:div>
        <w:div w:id="629364161">
          <w:marLeft w:val="640"/>
          <w:marRight w:val="0"/>
          <w:marTop w:val="0"/>
          <w:marBottom w:val="0"/>
          <w:divBdr>
            <w:top w:val="none" w:sz="0" w:space="0" w:color="auto"/>
            <w:left w:val="none" w:sz="0" w:space="0" w:color="auto"/>
            <w:bottom w:val="none" w:sz="0" w:space="0" w:color="auto"/>
            <w:right w:val="none" w:sz="0" w:space="0" w:color="auto"/>
          </w:divBdr>
        </w:div>
        <w:div w:id="1880435361">
          <w:marLeft w:val="640"/>
          <w:marRight w:val="0"/>
          <w:marTop w:val="0"/>
          <w:marBottom w:val="0"/>
          <w:divBdr>
            <w:top w:val="none" w:sz="0" w:space="0" w:color="auto"/>
            <w:left w:val="none" w:sz="0" w:space="0" w:color="auto"/>
            <w:bottom w:val="none" w:sz="0" w:space="0" w:color="auto"/>
            <w:right w:val="none" w:sz="0" w:space="0" w:color="auto"/>
          </w:divBdr>
        </w:div>
        <w:div w:id="180893609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urquhart@nhslothian.scot.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4AE357-9FDE-4DA9-88E8-4709E6A404CF}">
  <we:reference id="wa104382081" version="1.55.1.0" store="en-US" storeType="OMEX"/>
  <we:alternateReferences>
    <we:reference id="wa104382081" version="1.55.1.0" store="wa104382081" storeType="OMEX"/>
  </we:alternateReferences>
  <we:properties>
    <we:property name="MENDELEY_CITATIONS_STYLE" value="{&quot;id&quot;:&quot;https://www.zotero.org/styles/vancouver&quot;,&quot;title&quot;:&quot;NLM Style Guide (Vancouver): Citing Medicine 2nd edition (citation-sequence)&quot;,&quot;format&quot;:&quot;numeric&quot;,&quot;defaultLocale&quot;:null,&quot;isLocaleCodeValid&quot;:true}"/>
    <we:property name="MENDELEY_CITATIONS" value="[{&quot;citationID&quot;:&quot;MENDELEY_CITATION_7ab0c842-b863-4102-9cc5-c47ae73bd87f&quot;,&quot;properties&quot;:{&quot;noteIndex&quot;:0},&quot;isEdited&quot;:false,&quot;manualOverride&quot;:{&quot;isManuallyOverridden&quot;:false,&quot;citeprocText&quot;:&quot;(1,2)&quot;,&quot;manualOverrideText&quot;:&quot;&quot;},&quot;citationTag&quot;:&quot;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&quot;,&quot;citationItems&quot;:[{&quot;id&quot;:&quot;1b3f9d7a-3b6c-39c5-a223-aa6e862a8264&quot;,&quot;itemData&quot;:{&quot;type&quot;:&quot;article-journal&quot;,&quot;id&quot;:&quot;1b3f9d7a-3b6c-39c5-a223-aa6e862a8264&quot;,&quot;title&quot;:&quot;Multiple-Breath Washout Outcome Measures in Adults with Bronchiectasis.&quot;,&quot;author&quot;:[{&quot;family&quot;:&quot;O'Neill&quot;,&quot;given&quot;:&quot;Katherine&quot;,&quot;parse-names&quot;:false,&quot;dropping-particle&quot;:&quot;&quot;,&quot;non-dropping-particle&quot;:&quot;&quot;},{&quot;family&quot;:&quot;Lakshmipathy&quot;,&quot;given&quot;:&quot;Gokul R&quot;,&quot;parse-names&quot;:false,&quot;dropping-particle&quot;:&quot;&quot;,&quot;non-dropping-particle&quot;:&quot;&quot;},{&quot;family&quot;:&quot;Neely&quot;,&quot;given&quot;:&quot;Curtis&quot;,&quot;parse-names&quot;:false,&quot;dropping-particle&quot;:&quot;&quot;,&quot;non-dropping-particle&quot;:&quot;&quot;},{&quot;family&quot;:&quot;Cosgrove&quot;,&quot;given&quot;:&quot;Denise&quot;,&quot;parse-names&quot;:false,&quot;dropping-particle&quot;:&quot;&quot;,&quot;non-dropping-particle&quot;:&quot;&quot;},{&quot;family&quot;:&quot;Ferguson&quot;,&quot;given&quot;:&quot;Kathryn&quot;,&quot;parse-names&quot;:false,&quot;dropping-particle&quot;:&quot;&quot;,&quot;non-dropping-particle&quot;:&quot;&quot;},{&quot;family&quot;:&quot;McLeese&quot;,&quot;given&quot;:&quot;Rebecca&quot;,&quot;parse-names&quot;:false,&quot;dropping-particle&quot;:&quot;&quot;,&quot;non-dropping-particle&quot;:&quot;&quot;},{&quot;family&quot;:&quot;Hill&quot;,&quot;given&quot;:&quot;Adam T&quot;,&quot;parse-names&quot;:false,&quot;dropping-particle&quot;:&quot;&quot;,&quot;non-dropping-particle&quot;:&quot;&quot;},{&quot;family&quot;:&quot;Loebinger&quot;,&quot;given&quot;:&quot;Michael R&quot;,&quot;parse-names&quot;:false,&quot;dropping-particle&quot;:&quot;&quot;,&quot;non-dropping-particle&quot;:&quot;&quot;},{&quot;family&quot;:&quot;Carroll&quot;,&quot;given&quot;:&quot;Mary&quot;,&quot;parse-names&quot;:false,&quot;dropping-particle&quot;:&quot;&quot;,&quot;non-dropping-particle&quot;:&quot;&quot;},{&quot;family&quot;:&quot;Chalmers&quot;,&quot;given&quot;:&quot;James D&quot;,&quot;parse-names&quot;:false,&quot;dropping-particle&quot;:&quot;&quot;,&quot;non-dropping-particle&quot;:&quot;&quot;},{&quot;family&quot;:&quot;Gatheral&quot;,&quot;given&quot;:&quot;Timothy&quot;,&quot;parse-names&quot;:false,&quot;dropping-particle&quot;:&quot;&quot;,&quot;non-dropping-particle&quot;:&quot;&quot;},{&quot;family&quot;:&quot;Johnson&quot;,&quot;given&quot;:&quot;Chris&quot;,&quot;parse-names&quot;:false,&quot;dropping-particle&quot;:&quot;&quot;,&quot;non-dropping-particle&quot;:&quot;&quot;},{&quot;family&quot;:&quot;Soyza&quot;,&quot;given&quot;:&quot;Anthony&quot;,&quot;parse-names&quot;:false,&quot;dropping-particle&quot;:&quot;&quot;,&quot;non-dropping-particle&quot;:&quot;De&quot;},{&quot;family&quot;:&quot;Hurst&quot;,&quot;given&quot;:&quot;John R&quot;,&quot;parse-names&quot;:false,&quot;dropping-particle&quot;:&quot;&quot;,&quot;non-dropping-particle&quot;:&quot;&quot;},{&quot;family&quot;:&quot;Bradbury&quot;,&quot;given&quot;:&quot;Ian&quot;,&quot;parse-names&quot;:false,&quot;dropping-particle&quot;:&quot;&quot;,&quot;non-dropping-particle&quot;:&quot;&quot;},{&quot;family&quot;:&quot;Elborn&quot;,&quot;given&quot;:&quot;Joseph S&quot;,&quot;parse-names&quot;:false,&quot;dropping-particle&quot;:&quot;&quot;,&quot;non-dropping-particle&quot;:&quot;&quot;},{&quot;family&quot;:&quot;Bradley&quot;,&quot;given&quot;:&quot;Judy M&quot;,&quot;parse-names&quot;:false,&quot;dropping-particle&quot;:&quot;&quot;,&quot;non-dropping-particle&quot;:&quot;&quot;}],&quot;container-title&quot;:&quot;Annals of the American Thoracic Society&quot;,&quot;container-title-short&quot;:&quot;Ann. Am. Thorac. Soc.&quot;,&quot;DOI&quot;:&quot;10.1513/AnnalsATS.202006-584OC&quot;,&quot;ISSN&quot;:&quot;2325-6621&quot;,&quot;PMID&quot;:&quot;35451922&quot;,&quot;issued&quot;:{&quot;date-parts&quot;:[[2022,9]]},&quot;page&quot;:&quot;1489-1497&quot;,&quot;abstract&quot;:&quot;Rationale: Lung clearance index (LCI) has good intravisit repeatability with better sensitivity in detecting lung disease on computed tomography scan compared with forced expiratory volume in 1 second (FEV1) in adults with bronchiectasis. Alternative multiple-breath washout parameters have not been systematically studied in bronchiectasis. Objectives: To determine the validity, repeatability, sensitivity, specificity, and feasibility of standard LCI (LCI2.5), shortened LCI (LCI5.0), ventilation heterogeneity arising within proximal conducting airways (ScondVT), and ventilation heterogeneity arising within the acinar airways (SacinVT) in a cross-sectional observational cohort of adults with bronchiectasis. Methods: Cross-sectional multiple-breath nitrogen washout data (Exhalyzer D; Eco Medics AG) from 132 patients with bronchiectasis across five United Kingdom centers (BronchUK Clinimetrics study) and 88 healthy control subjects were analyzed. Results: Within-test repeatability (mean coefficient of variation) was &lt;5% for both LCI2.5 and LCI5.0 in patients with bronchiectasis, and there was no difference in mean coefficient of variation for LCI2.5 and LCI5.0 in patients with bronchiectasis compared with healthy volunteers. Moderate-strength correlations were seen between FEV1 and LCI2.5 (r = -0.54), LCI5.0 (r = -0.53), ScondVT (r = -0.35), and SacinVT (r = -0.38) z-scores. The proportion of subjects with abnormal multiple-breath washout (z-score &gt; 2) but in normal FEV1 (z-score &lt; -2) was 42% (LCI2.5) and 36% (LCI5.0). Overall results from the receiver operating characteristic curve analysis indicated that LCI2.5 had the greatest combined sensitivity and specificity to discriminate between bronchiectasis and control subjects, followed by LCI5.0, FEV1, and ScondVT z-scores. There was a 57% time saving with LCI5.0. Conclusions: LCI2.5 and LCI5.0 had good within-test repeatability and superior sensitivity compared with spirometry measures in differentiating between health and bronchiectasis disease. LCI5.0 is quicker and more feasible than LCI2.5. Clinical trial registered with www.clinicaltrials.gov (NCT02468271).&quot;,&quot;issue&quot;:&quot;9&quot;,&quot;volume&quot;:&quot;19&quot;},&quot;isTemporary&quot;:false},{&quot;id&quot;:&quot;5019f6e6-eb96-3aff-9b87-c5187a0f6de4&quot;,&quot;itemData&quot;:{&quot;type&quot;:&quot;article-journal&quot;,&quot;id&quot;:&quot;5019f6e6-eb96-3aff-9b87-c5187a0f6de4&quot;,&quot;title&quot;:&quot;WS06.01 Outcome measures for assessment of lung function – cross-sectional analysis of relationships between impulse oscillometry, electrical impedance tomography, multiple breath washout and spirometry&quot;,&quot;author&quot;:[{&quot;family&quot;:&quot;Stanford&quot;,&quot;given&quot;:&quot;G.&quot;,&quot;parse-names&quot;:false,&quot;dropping-particle&quot;:&quot;&quot;,&quot;non-dropping-particle&quot;:&quot;&quot;},{&quot;family&quot;:&quot;Davies&quot;,&quot;given&quot;:&quot;J.C.&quot;,&quot;parse-names&quot;:false,&quot;dropping-particle&quot;:&quot;&quot;,&quot;non-dropping-particle&quot;:&quot;&quot;},{&quot;family&quot;:&quot;Bilton&quot;,&quot;given&quot;:&quot;D.&quot;,&quot;parse-names&quot;:false,&quot;dropping-particle&quot;:&quot;&quot;,&quot;non-dropping-particle&quot;:&quot;&quot;},{&quot;family&quot;:&quot;Short&quot;,&quot;given&quot;:&quot;C.&quot;,&quot;parse-names&quot;:false,&quot;dropping-particle&quot;:&quot;&quot;,&quot;non-dropping-particle&quot;:&quot;&quot;},{&quot;family&quot;:&quot;Usmani&quot;,&quot;given&quot;:&quot;O.S.&quot;,&quot;parse-names&quot;:false,&quot;dropping-particle&quot;:&quot;&quot;,&quot;non-dropping-particle&quot;:&quot;&quot;},{&quot;family&quot;:&quot;Jones&quot;,&quot;given&quot;:&quot;M.&quot;,&quot;parse-names&quot;:false,&quot;dropping-particle&quot;:&quot;&quot;,&quot;non-dropping-particle&quot;:&quot;&quot;},{&quot;family&quot;:&quot;Simmonds&quot;,&quot;given&quot;:&quot;N.J.&quot;,&quot;parse-names&quot;:false,&quot;dropping-particle&quot;:&quot;&quot;,&quot;non-dropping-particle&quot;:&quot;&quot;}],&quot;container-title&quot;:&quot;Journal of Cystic Fibrosis&quot;,&quot;DOI&quot;:&quot;10.1016/S1569-1993(23)00217-5&quot;,&quot;ISSN&quot;:&quot;15691993&quot;,&quot;issued&quot;:{&quot;date-parts&quot;:[[2023,6]]},&quot;page&quot;:&quot;S11&quot;,&quot;volume&quot;:&quot;22&quot;,&quot;container-title-short&quot;:&quot;&quot;},&quot;isTemporary&quot;:false}]},{&quot;citationID&quot;:&quot;MENDELEY_CITATION_2a4a0c05-6deb-4cac-8cd3-4620b52ed5ce&quot;,&quot;properties&quot;:{&quot;noteIndex&quot;:0},&quot;isEdited&quot;:false,&quot;manualOverride&quot;:{&quot;isManuallyOverridden&quot;:false,&quot;citeprocText&quot;:&quot;(3)&quot;,&quot;manualOverrideText&quot;:&quot;&quot;},&quot;citationTag&quot;:&quot;MENDELEY_CITATION_v3_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&quot;,&quot;citationItems&quot;:[{&quot;id&quot;:&quot;0fe42573-76aa-3fbe-87e4-369ba6759fe4&quot;,&quot;itemData&quot;:{&quot;type&quot;:&quot;article-journal&quot;,&quot;id&quot;:&quot;0fe42573-76aa-3fbe-87e4-369ba6759fe4&quot;,&quot;title&quot;:&quot;Feasibility of multiple-breath washout in the clinical setting and prediction of its duration in children and adults with cystic fibrosis.&quot;,&quot;author&quot;:[{&quot;family&quot;:&quot;Allomba&quot;,&quot;given&quot;:&quot;Christine&quot;,&quot;parse-names&quot;:false,&quot;dropping-particle&quot;:&quot;&quot;,&quot;non-dropping-particle&quot;:&quot;&quot;},{&quot;family&quot;:&quot;Busack&quot;,&quot;given&quot;:&quot;Leonie&quot;,&quot;parse-names&quot;:false,&quot;dropping-particle&quot;:&quot;&quot;,&quot;non-dropping-particle&quot;:&quot;&quot;},{&quot;family&quot;:&quot;Ziegahn&quot;,&quot;given&quot;:&quot;Niklas&quot;,&quot;parse-names&quot;:false,&quot;dropping-particle&quot;:&quot;&quot;,&quot;non-dropping-particle&quot;:&quot;&quot;},{&quot;family&quot;:&quot;Pioch&quot;,&quot;given&quot;:&quot;Charlotte O&quot;,&quot;parse-names&quot;:false,&quot;dropping-particle&quot;:&quot;&quot;,&quot;non-dropping-particle&quot;:&quot;&quot;},{&quot;family&quot;:&quot;Schnorr&quot;,&quot;given&quot;:&quot;Alexandra N&quot;,&quot;parse-names&quot;:false,&quot;dropping-particle&quot;:&quot;&quot;,&quot;non-dropping-particle&quot;:&quot;&quot;},{&quot;family&quot;:&quot;Fuhlrott&quot;,&quot;given&quot;:&quot;Bent R&quot;,&quot;parse-names&quot;:false,&quot;dropping-particle&quot;:&quot;&quot;,&quot;non-dropping-particle&quot;:&quot;&quot;},{&quot;family&quot;:&quot;Steinke&quot;,&quot;given&quot;:&quot;Eva&quot;,&quot;parse-names&quot;:false,&quot;dropping-particle&quot;:&quot;&quot;,&quot;non-dropping-particle&quot;:&quot;&quot;},{&quot;family&quot;:&quot;Mall&quot;,&quot;given&quot;:&quot;Marcus A&quot;,&quot;parse-names&quot;:false,&quot;dropping-particle&quot;:&quot;&quot;,&quot;non-dropping-particle&quot;:&quot;&quot;},{&quot;family&quot;:&quot;Stahl&quot;,&quot;given&quot;:&quot;Mirjam&quot;,&quot;parse-names&quot;:false,&quot;dropping-particle&quot;:&quot;&quot;,&quot;non-dropping-particle&quot;:&quot;&quot;}],&quot;container-title&quot;:&quot;Journal of cystic fibrosis : official journal of the European Cystic Fibrosis Society&quot;,&quot;container-title-short&quot;:&quot;J. Cyst. Fibros.&quot;,&quot;DOI&quot;:&quot;10.1016/j.jcf.2025.08.005&quot;,&quot;ISSN&quot;:&quot;1873-5010&quot;,&quot;PMID&quot;:&quot;40846544&quot;,&quot;issued&quot;:{&quot;date-parts&quot;:[[2025,8,21]]},&quot;abstract&quot;:&quot;BACKGROUND Pulmonary function tests play an important role in diagnosis, management and treatment of people with cystic fibrosis (pwCF). Multiple-breath washout (MBW) is a sensitive method to detect ventilation inhomogeneities and is established in children with CF. Despite promising data in adults with pulmonary diseases, its feasibility remains questioned in adults due to longer examination times and limited added value over spirometry. We aimed to analyse feasibility of MBW in pwCF and healthy controls (HC) and evaluate factors influencing test duration. METHODS We analysed 1,395 MBW measurements from pwCF (n = 1,158) and HC (n = 237). PwCF were divided according to percent predicted forced expiratory volume in one second (ppFEV1; high, &gt;90 %; mid, 40-90 %; low, &lt;40 %) and age groups. Test feasibility was defined as two acceptable trials. The impact of constitutional and disease severity factors was analysed. RESULTS Test feasibility was 100.0 % in HC and 94.3 % in pwCF, with higher feasibility in children than adults (96.0 % vs. 92.5 %, p = 0.01), and in those pwCF with higher ppFEV1 (high, 96.6 %; mid, 94.9 %; low, 82.6 %; p &lt; 0.001). The higher the ppFEV1, the larger is the influence of constitutional factors over the impact of disease severity on trial time. Mean single trial time was 2.0 min, 2.7 min respectively 5.2 min in high, mid and low ppFEV1. CONCLUSION This study suggests extending MBW to adults with CF. Despite concerns about time efficiency, this study shows a good feasibility of MBW (92.5 %) in adults. Based on correlating factors, this study provides a decision-making tool for clinicians forecasting trial time.&quot;},&quot;isTemporary&quot;:false}]}]"/>
    <we:property name="MENDELEY_BIBLIOGRAPHY_IS_DIRTY" value="false"/>
    <we:property name="MENDELEY_BIBLIOGRAPHY_LAST_MODIFIED" value="1758894943135"/>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E6D8-D666-4D05-861F-9556748E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4384</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Urquhart, Don</dc:creator>
  <cp:lastModifiedBy>Zoe Saynor</cp:lastModifiedBy>
  <cp:revision>2</cp:revision>
  <dcterms:created xsi:type="dcterms:W3CDTF">2026-03-04T12:11:00Z</dcterms:created>
  <dcterms:modified xsi:type="dcterms:W3CDTF">2026-03-04T12:11:00Z</dcterms:modified>
</cp:coreProperties>
</file>